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5F17" w:rsidRPr="00C30AA0" w:rsidRDefault="00B6490D" w:rsidP="004F4DE9">
      <w:pPr>
        <w:pStyle w:val="a3"/>
        <w:spacing w:line="276" w:lineRule="auto"/>
        <w:ind w:left="947"/>
        <w:jc w:val="left"/>
      </w:pPr>
      <w:r w:rsidRPr="00C30AA0">
        <w:rPr>
          <w:noProof/>
          <w:lang w:eastAsia="ru-RU"/>
        </w:rPr>
        <w:drawing>
          <wp:inline distT="0" distB="0" distL="0" distR="0">
            <wp:extent cx="6617295" cy="9353169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17295" cy="9353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5F17" w:rsidRPr="00C30AA0" w:rsidRDefault="00085F17" w:rsidP="004F4DE9">
      <w:pPr>
        <w:spacing w:line="276" w:lineRule="auto"/>
        <w:rPr>
          <w:sz w:val="24"/>
          <w:szCs w:val="24"/>
        </w:rPr>
        <w:sectPr w:rsidR="00085F17" w:rsidRPr="00C30AA0">
          <w:footerReference w:type="default" r:id="rId8"/>
          <w:type w:val="continuous"/>
          <w:pgSz w:w="11910" w:h="16840"/>
          <w:pgMar w:top="1020" w:right="0" w:bottom="280" w:left="200" w:header="720" w:footer="720" w:gutter="0"/>
          <w:cols w:space="720"/>
        </w:sectPr>
      </w:pPr>
    </w:p>
    <w:p w:rsidR="00085F17" w:rsidRPr="00C30AA0" w:rsidRDefault="00BA07A9" w:rsidP="004F4DE9">
      <w:pPr>
        <w:pStyle w:val="1"/>
        <w:tabs>
          <w:tab w:val="left" w:pos="3993"/>
        </w:tabs>
        <w:spacing w:before="65" w:line="276" w:lineRule="auto"/>
        <w:ind w:left="3260"/>
        <w:rPr>
          <w:sz w:val="24"/>
          <w:szCs w:val="24"/>
        </w:rPr>
      </w:pPr>
      <w:bookmarkStart w:id="0" w:name="I._Целевой_раздел."/>
      <w:bookmarkEnd w:id="0"/>
      <w:r w:rsidRPr="00C30AA0">
        <w:rPr>
          <w:sz w:val="24"/>
          <w:szCs w:val="24"/>
          <w:lang w:val="en-US"/>
        </w:rPr>
        <w:lastRenderedPageBreak/>
        <w:t xml:space="preserve">                  I.</w:t>
      </w:r>
      <w:r w:rsidR="00B6490D" w:rsidRPr="00C30AA0">
        <w:rPr>
          <w:sz w:val="24"/>
          <w:szCs w:val="24"/>
        </w:rPr>
        <w:t>Целевой</w:t>
      </w:r>
      <w:r w:rsidR="00B6490D" w:rsidRPr="00C30AA0">
        <w:rPr>
          <w:spacing w:val="-1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раздел.</w:t>
      </w:r>
    </w:p>
    <w:p w:rsidR="00085F17" w:rsidRPr="00C30AA0" w:rsidRDefault="00B6490D" w:rsidP="004F4DE9">
      <w:pPr>
        <w:pStyle w:val="a4"/>
        <w:numPr>
          <w:ilvl w:val="1"/>
          <w:numId w:val="167"/>
        </w:numPr>
        <w:tabs>
          <w:tab w:val="left" w:pos="4578"/>
        </w:tabs>
        <w:spacing w:line="276" w:lineRule="auto"/>
        <w:ind w:right="3813" w:firstLine="0"/>
        <w:jc w:val="left"/>
        <w:rPr>
          <w:b/>
          <w:sz w:val="24"/>
          <w:szCs w:val="24"/>
        </w:rPr>
      </w:pPr>
      <w:r w:rsidRPr="00C30AA0">
        <w:rPr>
          <w:b/>
          <w:sz w:val="24"/>
          <w:szCs w:val="24"/>
        </w:rPr>
        <w:t>Обязательная часть.</w:t>
      </w:r>
      <w:r w:rsidRPr="00C30AA0">
        <w:rPr>
          <w:b/>
          <w:spacing w:val="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1.1.Пояснительная</w:t>
      </w:r>
      <w:r w:rsidRPr="00C30AA0">
        <w:rPr>
          <w:b/>
          <w:spacing w:val="-17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записка.</w:t>
      </w:r>
    </w:p>
    <w:p w:rsidR="00085F17" w:rsidRPr="00C30AA0" w:rsidRDefault="00B6490D" w:rsidP="004F4DE9">
      <w:pPr>
        <w:pStyle w:val="a3"/>
        <w:tabs>
          <w:tab w:val="left" w:pos="3564"/>
        </w:tabs>
        <w:spacing w:line="276" w:lineRule="auto"/>
        <w:ind w:left="923" w:right="874"/>
      </w:pPr>
      <w:r w:rsidRPr="00C30AA0">
        <w:t>Основная</w:t>
      </w:r>
      <w:r w:rsidRPr="00C30AA0">
        <w:rPr>
          <w:spacing w:val="1"/>
        </w:rPr>
        <w:t xml:space="preserve"> </w:t>
      </w:r>
      <w:r w:rsidRPr="00C30AA0">
        <w:t>общеобразовательная</w:t>
      </w:r>
      <w:r w:rsidRPr="00C30AA0">
        <w:rPr>
          <w:spacing w:val="1"/>
        </w:rPr>
        <w:t xml:space="preserve"> </w:t>
      </w:r>
      <w:r w:rsidRPr="00C30AA0">
        <w:t>программа</w:t>
      </w:r>
      <w:r w:rsidRPr="00C30AA0">
        <w:rPr>
          <w:spacing w:val="1"/>
        </w:rPr>
        <w:t xml:space="preserve"> </w:t>
      </w:r>
      <w:r w:rsidRPr="00C30AA0">
        <w:t>–</w:t>
      </w:r>
      <w:r w:rsidRPr="00C30AA0">
        <w:rPr>
          <w:spacing w:val="1"/>
        </w:rPr>
        <w:t xml:space="preserve"> </w:t>
      </w:r>
      <w:r w:rsidRPr="00C30AA0">
        <w:t>образовательная</w:t>
      </w:r>
      <w:r w:rsidRPr="00C30AA0">
        <w:rPr>
          <w:spacing w:val="1"/>
        </w:rPr>
        <w:t xml:space="preserve"> </w:t>
      </w:r>
      <w:r w:rsidRPr="00C30AA0">
        <w:t>программа</w:t>
      </w:r>
      <w:r w:rsidRPr="00C30AA0">
        <w:rPr>
          <w:spacing w:val="1"/>
        </w:rPr>
        <w:t xml:space="preserve"> </w:t>
      </w:r>
      <w:r w:rsidRPr="00C30AA0">
        <w:t>дошкольного</w:t>
      </w:r>
      <w:r w:rsidRPr="00C30AA0">
        <w:rPr>
          <w:spacing w:val="1"/>
        </w:rPr>
        <w:t xml:space="preserve"> </w:t>
      </w:r>
      <w:r w:rsidRPr="00C30AA0">
        <w:t>образования</w:t>
      </w:r>
      <w:r w:rsidRPr="00C30AA0">
        <w:tab/>
        <w:t>МБДОУ</w:t>
      </w:r>
      <w:r w:rsidRPr="00C30AA0">
        <w:rPr>
          <w:spacing w:val="1"/>
        </w:rPr>
        <w:t xml:space="preserve"> </w:t>
      </w:r>
      <w:r w:rsidRPr="00C30AA0">
        <w:t>«Детский</w:t>
      </w:r>
      <w:r w:rsidRPr="00C30AA0">
        <w:rPr>
          <w:spacing w:val="1"/>
        </w:rPr>
        <w:t xml:space="preserve"> </w:t>
      </w:r>
      <w:r w:rsidRPr="00C30AA0">
        <w:t>сад</w:t>
      </w:r>
      <w:r w:rsidRPr="00C30AA0">
        <w:rPr>
          <w:spacing w:val="1"/>
        </w:rPr>
        <w:t xml:space="preserve"> </w:t>
      </w:r>
      <w:r w:rsidRPr="00C30AA0">
        <w:t>№113»</w:t>
      </w:r>
      <w:r w:rsidRPr="00C30AA0">
        <w:rPr>
          <w:spacing w:val="1"/>
        </w:rPr>
        <w:t xml:space="preserve"> </w:t>
      </w:r>
      <w:r w:rsidRPr="00C30AA0">
        <w:t>(далее</w:t>
      </w:r>
      <w:r w:rsidRPr="00C30AA0">
        <w:rPr>
          <w:spacing w:val="1"/>
        </w:rPr>
        <w:t xml:space="preserve"> </w:t>
      </w:r>
      <w:r w:rsidRPr="00C30AA0">
        <w:t>–</w:t>
      </w:r>
      <w:r w:rsidRPr="00C30AA0">
        <w:rPr>
          <w:spacing w:val="1"/>
        </w:rPr>
        <w:t xml:space="preserve"> </w:t>
      </w:r>
      <w:r w:rsidRPr="00C30AA0">
        <w:t>Программа)</w:t>
      </w:r>
      <w:r w:rsidRPr="00C30AA0">
        <w:rPr>
          <w:spacing w:val="1"/>
        </w:rPr>
        <w:t xml:space="preserve"> </w:t>
      </w:r>
      <w:r w:rsidRPr="00C30AA0">
        <w:t>разработана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-57"/>
        </w:rPr>
        <w:t xml:space="preserve"> </w:t>
      </w:r>
      <w:r w:rsidRPr="00C30AA0">
        <w:t>соответствии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федеральным</w:t>
      </w:r>
      <w:r w:rsidRPr="00C30AA0">
        <w:rPr>
          <w:spacing w:val="1"/>
        </w:rPr>
        <w:t xml:space="preserve"> </w:t>
      </w:r>
      <w:r w:rsidRPr="00C30AA0">
        <w:t>государственным</w:t>
      </w:r>
      <w:r w:rsidRPr="00C30AA0">
        <w:rPr>
          <w:spacing w:val="1"/>
        </w:rPr>
        <w:t xml:space="preserve"> </w:t>
      </w:r>
      <w:r w:rsidRPr="00C30AA0">
        <w:t>образовательным</w:t>
      </w:r>
      <w:r w:rsidRPr="00C30AA0">
        <w:rPr>
          <w:spacing w:val="1"/>
        </w:rPr>
        <w:t xml:space="preserve"> </w:t>
      </w:r>
      <w:r w:rsidRPr="00C30AA0">
        <w:t>стандартом</w:t>
      </w:r>
      <w:r w:rsidRPr="00C30AA0">
        <w:rPr>
          <w:spacing w:val="1"/>
        </w:rPr>
        <w:t xml:space="preserve"> </w:t>
      </w:r>
      <w:r w:rsidRPr="00C30AA0">
        <w:t>дошкольного</w:t>
      </w:r>
      <w:r w:rsidRPr="00C30AA0">
        <w:rPr>
          <w:spacing w:val="1"/>
        </w:rPr>
        <w:t xml:space="preserve"> </w:t>
      </w:r>
      <w:r w:rsidRPr="00C30AA0">
        <w:t>образования</w:t>
      </w:r>
      <w:r w:rsidRPr="00C30AA0">
        <w:rPr>
          <w:spacing w:val="1"/>
        </w:rPr>
        <w:t xml:space="preserve"> </w:t>
      </w:r>
      <w:r w:rsidRPr="00C30AA0">
        <w:t>(утвержден</w:t>
      </w:r>
      <w:r w:rsidRPr="00C30AA0">
        <w:rPr>
          <w:spacing w:val="1"/>
        </w:rPr>
        <w:t xml:space="preserve"> </w:t>
      </w:r>
      <w:r w:rsidRPr="00C30AA0">
        <w:t>приказом</w:t>
      </w:r>
      <w:r w:rsidRPr="00C30AA0">
        <w:rPr>
          <w:spacing w:val="1"/>
        </w:rPr>
        <w:t xml:space="preserve"> </w:t>
      </w:r>
      <w:r w:rsidRPr="00C30AA0">
        <w:t>Минобрнауки</w:t>
      </w:r>
      <w:r w:rsidRPr="00C30AA0">
        <w:rPr>
          <w:spacing w:val="1"/>
        </w:rPr>
        <w:t xml:space="preserve"> </w:t>
      </w:r>
      <w:r w:rsidRPr="00C30AA0">
        <w:t>России</w:t>
      </w:r>
      <w:r w:rsidRPr="00C30AA0">
        <w:rPr>
          <w:spacing w:val="1"/>
        </w:rPr>
        <w:t xml:space="preserve"> </w:t>
      </w:r>
      <w:r w:rsidRPr="00C30AA0">
        <w:t>от</w:t>
      </w:r>
      <w:r w:rsidRPr="00C30AA0">
        <w:rPr>
          <w:spacing w:val="1"/>
        </w:rPr>
        <w:t xml:space="preserve"> </w:t>
      </w:r>
      <w:r w:rsidRPr="00C30AA0">
        <w:t>17</w:t>
      </w:r>
      <w:r w:rsidRPr="00C30AA0">
        <w:rPr>
          <w:spacing w:val="1"/>
        </w:rPr>
        <w:t xml:space="preserve"> </w:t>
      </w:r>
      <w:r w:rsidRPr="00C30AA0">
        <w:t>октября</w:t>
      </w:r>
      <w:r w:rsidRPr="00C30AA0">
        <w:rPr>
          <w:spacing w:val="1"/>
        </w:rPr>
        <w:t xml:space="preserve"> </w:t>
      </w:r>
      <w:r w:rsidRPr="00C30AA0">
        <w:t>2013</w:t>
      </w:r>
      <w:r w:rsidRPr="00C30AA0">
        <w:rPr>
          <w:spacing w:val="1"/>
        </w:rPr>
        <w:t xml:space="preserve"> </w:t>
      </w:r>
      <w:r w:rsidRPr="00C30AA0">
        <w:t>г.</w:t>
      </w:r>
      <w:r w:rsidRPr="00C30AA0">
        <w:rPr>
          <w:spacing w:val="1"/>
        </w:rPr>
        <w:t xml:space="preserve"> </w:t>
      </w:r>
      <w:r w:rsidRPr="00C30AA0">
        <w:t>№</w:t>
      </w:r>
      <w:r w:rsidRPr="00C30AA0">
        <w:rPr>
          <w:spacing w:val="1"/>
        </w:rPr>
        <w:t xml:space="preserve"> </w:t>
      </w:r>
      <w:r w:rsidRPr="00C30AA0">
        <w:t>1155,</w:t>
      </w:r>
      <w:r w:rsidRPr="00C30AA0">
        <w:rPr>
          <w:spacing w:val="1"/>
        </w:rPr>
        <w:t xml:space="preserve"> </w:t>
      </w:r>
      <w:r w:rsidRPr="00C30AA0">
        <w:t>зарегистрировано в Минюсте России 14 ноября 2013 г., регистрационный № 30384; в редакции</w:t>
      </w:r>
      <w:r w:rsidRPr="00C30AA0">
        <w:rPr>
          <w:spacing w:val="1"/>
        </w:rPr>
        <w:t xml:space="preserve"> </w:t>
      </w:r>
      <w:r w:rsidRPr="00C30AA0">
        <w:t>приказа Минпросвещения России от 8 ноября 2022 г. № 955, зарегистрировано в Минюсте</w:t>
      </w:r>
      <w:r w:rsidRPr="00C30AA0">
        <w:rPr>
          <w:spacing w:val="1"/>
        </w:rPr>
        <w:t xml:space="preserve"> </w:t>
      </w:r>
      <w:r w:rsidRPr="00C30AA0">
        <w:t>России 6 февраля</w:t>
      </w:r>
      <w:r w:rsidRPr="00C30AA0">
        <w:rPr>
          <w:spacing w:val="1"/>
        </w:rPr>
        <w:t xml:space="preserve"> </w:t>
      </w:r>
      <w:r w:rsidRPr="00C30AA0">
        <w:t>2023 г., регистрационный №</w:t>
      </w:r>
      <w:r w:rsidRPr="00C30AA0">
        <w:rPr>
          <w:spacing w:val="1"/>
        </w:rPr>
        <w:t xml:space="preserve"> </w:t>
      </w:r>
      <w:r w:rsidRPr="00C30AA0">
        <w:t>72264) (далее</w:t>
      </w:r>
      <w:r w:rsidRPr="00C30AA0">
        <w:rPr>
          <w:spacing w:val="1"/>
        </w:rPr>
        <w:t xml:space="preserve"> </w:t>
      </w:r>
      <w:r w:rsidRPr="00C30AA0">
        <w:t>– ФГОС ДО) и федеральной</w:t>
      </w:r>
      <w:r w:rsidRPr="00C30AA0">
        <w:rPr>
          <w:spacing w:val="1"/>
        </w:rPr>
        <w:t xml:space="preserve"> </w:t>
      </w:r>
      <w:r w:rsidRPr="00C30AA0">
        <w:t>образовательной</w:t>
      </w:r>
      <w:r w:rsidRPr="00C30AA0">
        <w:rPr>
          <w:spacing w:val="1"/>
        </w:rPr>
        <w:t xml:space="preserve"> </w:t>
      </w:r>
      <w:r w:rsidRPr="00C30AA0">
        <w:t>программой</w:t>
      </w:r>
      <w:r w:rsidRPr="00C30AA0">
        <w:rPr>
          <w:spacing w:val="1"/>
        </w:rPr>
        <w:t xml:space="preserve"> </w:t>
      </w:r>
      <w:r w:rsidRPr="00C30AA0">
        <w:t>дошкольного</w:t>
      </w:r>
      <w:r w:rsidRPr="00C30AA0">
        <w:rPr>
          <w:spacing w:val="1"/>
        </w:rPr>
        <w:t xml:space="preserve"> </w:t>
      </w:r>
      <w:r w:rsidRPr="00C30AA0">
        <w:t>образования</w:t>
      </w:r>
      <w:r w:rsidRPr="00C30AA0">
        <w:rPr>
          <w:spacing w:val="1"/>
        </w:rPr>
        <w:t xml:space="preserve"> </w:t>
      </w:r>
      <w:r w:rsidRPr="00C30AA0">
        <w:t>(утверждена</w:t>
      </w:r>
      <w:r w:rsidRPr="00C30AA0">
        <w:rPr>
          <w:spacing w:val="1"/>
        </w:rPr>
        <w:t xml:space="preserve"> </w:t>
      </w:r>
      <w:r w:rsidRPr="00C30AA0">
        <w:t>приказом</w:t>
      </w:r>
      <w:r w:rsidRPr="00C30AA0">
        <w:rPr>
          <w:spacing w:val="1"/>
        </w:rPr>
        <w:t xml:space="preserve"> </w:t>
      </w:r>
      <w:r w:rsidRPr="00C30AA0">
        <w:t>Минпросвещения России от 25 ноября 2022 г. № 1028, зарегистрировано в Минюсте России 28</w:t>
      </w:r>
      <w:r w:rsidRPr="00C30AA0">
        <w:rPr>
          <w:spacing w:val="1"/>
        </w:rPr>
        <w:t xml:space="preserve"> </w:t>
      </w:r>
      <w:r w:rsidRPr="00C30AA0">
        <w:t>декабря</w:t>
      </w:r>
      <w:r w:rsidRPr="00C30AA0">
        <w:rPr>
          <w:spacing w:val="1"/>
        </w:rPr>
        <w:t xml:space="preserve"> </w:t>
      </w:r>
      <w:r w:rsidRPr="00C30AA0">
        <w:t>2022</w:t>
      </w:r>
      <w:r w:rsidRPr="00C30AA0">
        <w:rPr>
          <w:spacing w:val="2"/>
        </w:rPr>
        <w:t xml:space="preserve"> </w:t>
      </w:r>
      <w:r w:rsidRPr="00C30AA0">
        <w:t>г.,</w:t>
      </w:r>
      <w:r w:rsidRPr="00C30AA0">
        <w:rPr>
          <w:spacing w:val="3"/>
        </w:rPr>
        <w:t xml:space="preserve"> </w:t>
      </w:r>
      <w:r w:rsidRPr="00C30AA0">
        <w:t>регистрационный</w:t>
      </w:r>
      <w:r w:rsidRPr="00C30AA0">
        <w:rPr>
          <w:spacing w:val="-2"/>
        </w:rPr>
        <w:t xml:space="preserve"> </w:t>
      </w:r>
      <w:r w:rsidRPr="00C30AA0">
        <w:t>№</w:t>
      </w:r>
      <w:r w:rsidRPr="00C30AA0">
        <w:rPr>
          <w:spacing w:val="-2"/>
        </w:rPr>
        <w:t xml:space="preserve"> </w:t>
      </w:r>
      <w:r w:rsidRPr="00C30AA0">
        <w:t>71847)</w:t>
      </w:r>
      <w:r w:rsidRPr="00C30AA0">
        <w:rPr>
          <w:spacing w:val="-2"/>
        </w:rPr>
        <w:t xml:space="preserve"> </w:t>
      </w:r>
      <w:r w:rsidRPr="00C30AA0">
        <w:t>(далее</w:t>
      </w:r>
      <w:r w:rsidRPr="00C30AA0">
        <w:rPr>
          <w:spacing w:val="7"/>
        </w:rPr>
        <w:t xml:space="preserve"> </w:t>
      </w:r>
      <w:r w:rsidRPr="00C30AA0">
        <w:t>–</w:t>
      </w:r>
      <w:r w:rsidRPr="00C30AA0">
        <w:rPr>
          <w:spacing w:val="2"/>
        </w:rPr>
        <w:t xml:space="preserve"> </w:t>
      </w:r>
      <w:r w:rsidRPr="00C30AA0">
        <w:t>ФОП ДО).</w:t>
      </w:r>
    </w:p>
    <w:p w:rsidR="00085F17" w:rsidRPr="00C30AA0" w:rsidRDefault="00B6490D" w:rsidP="004F4DE9">
      <w:pPr>
        <w:pStyle w:val="a3"/>
        <w:spacing w:line="276" w:lineRule="auto"/>
        <w:ind w:left="923" w:right="868"/>
      </w:pPr>
      <w:r w:rsidRPr="00C30AA0">
        <w:t>Нормативно-правовой основой для разработки Программы являются следующие нормативно-</w:t>
      </w:r>
      <w:r w:rsidRPr="00C30AA0">
        <w:rPr>
          <w:spacing w:val="1"/>
        </w:rPr>
        <w:t xml:space="preserve"> </w:t>
      </w:r>
      <w:r w:rsidRPr="00C30AA0">
        <w:t>правовые</w:t>
      </w:r>
      <w:r w:rsidRPr="00C30AA0">
        <w:rPr>
          <w:spacing w:val="-5"/>
        </w:rPr>
        <w:t xml:space="preserve"> </w:t>
      </w:r>
      <w:r w:rsidRPr="00C30AA0">
        <w:t>документы:</w:t>
      </w:r>
    </w:p>
    <w:p w:rsidR="00085F17" w:rsidRPr="00C30AA0" w:rsidRDefault="00B6490D" w:rsidP="004F4DE9">
      <w:pPr>
        <w:pStyle w:val="a4"/>
        <w:numPr>
          <w:ilvl w:val="0"/>
          <w:numId w:val="166"/>
        </w:numPr>
        <w:tabs>
          <w:tab w:val="left" w:pos="1760"/>
        </w:tabs>
        <w:spacing w:line="276" w:lineRule="auto"/>
        <w:ind w:right="883"/>
        <w:rPr>
          <w:sz w:val="24"/>
          <w:szCs w:val="24"/>
        </w:rPr>
      </w:pPr>
      <w:r w:rsidRPr="00C30AA0">
        <w:rPr>
          <w:sz w:val="24"/>
          <w:szCs w:val="24"/>
        </w:rPr>
        <w:t>Указ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Президента Российской Федерации от 7 мая 2018 г. №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204 «О национальных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целях и стратегических задачах развития Российской Федерации на период до 2024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года»;</w:t>
      </w:r>
    </w:p>
    <w:p w:rsidR="00085F17" w:rsidRPr="00C30AA0" w:rsidRDefault="00B6490D" w:rsidP="004F4DE9">
      <w:pPr>
        <w:pStyle w:val="a4"/>
        <w:numPr>
          <w:ilvl w:val="0"/>
          <w:numId w:val="166"/>
        </w:numPr>
        <w:tabs>
          <w:tab w:val="left" w:pos="1760"/>
        </w:tabs>
        <w:spacing w:line="276" w:lineRule="auto"/>
        <w:ind w:right="874"/>
        <w:rPr>
          <w:sz w:val="24"/>
          <w:szCs w:val="24"/>
        </w:rPr>
      </w:pPr>
      <w:r w:rsidRPr="00C30AA0">
        <w:rPr>
          <w:sz w:val="24"/>
          <w:szCs w:val="24"/>
        </w:rPr>
        <w:t>Указ Президента Российской Федерации от 21 июля 2020 г. № 474 «О национальных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целях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Российской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Федерации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 период до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2030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года»;</w:t>
      </w:r>
    </w:p>
    <w:p w:rsidR="00085F17" w:rsidRPr="00C30AA0" w:rsidRDefault="00B6490D" w:rsidP="004F4DE9">
      <w:pPr>
        <w:pStyle w:val="a4"/>
        <w:numPr>
          <w:ilvl w:val="0"/>
          <w:numId w:val="166"/>
        </w:numPr>
        <w:tabs>
          <w:tab w:val="left" w:pos="1760"/>
        </w:tabs>
        <w:spacing w:line="276" w:lineRule="auto"/>
        <w:ind w:right="883"/>
        <w:rPr>
          <w:sz w:val="24"/>
          <w:szCs w:val="24"/>
        </w:rPr>
      </w:pPr>
      <w:r w:rsidRPr="00C30AA0">
        <w:rPr>
          <w:sz w:val="24"/>
          <w:szCs w:val="24"/>
        </w:rPr>
        <w:t>Указ Президента Российской Федерации от 9 ноября 2022 г. № 809 «Об утверждении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государственной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политики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сохранению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укреплению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традиционных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российских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духовно-нравственных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ценностей»</w:t>
      </w:r>
    </w:p>
    <w:p w:rsidR="00085F17" w:rsidRPr="00C30AA0" w:rsidRDefault="00B6490D" w:rsidP="004F4DE9">
      <w:pPr>
        <w:pStyle w:val="a4"/>
        <w:numPr>
          <w:ilvl w:val="0"/>
          <w:numId w:val="166"/>
        </w:numPr>
        <w:tabs>
          <w:tab w:val="left" w:pos="1760"/>
        </w:tabs>
        <w:spacing w:line="276" w:lineRule="auto"/>
        <w:ind w:right="878"/>
        <w:rPr>
          <w:sz w:val="24"/>
          <w:szCs w:val="24"/>
        </w:rPr>
      </w:pPr>
      <w:r w:rsidRPr="00C30AA0">
        <w:rPr>
          <w:sz w:val="24"/>
          <w:szCs w:val="24"/>
        </w:rPr>
        <w:t>Федеральный закон от 29 декабря 2012 г. № 273-ФЗ «Об образовании в Российской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Федерации»;</w:t>
      </w:r>
    </w:p>
    <w:p w:rsidR="00085F17" w:rsidRPr="00C30AA0" w:rsidRDefault="00B6490D" w:rsidP="004F4DE9">
      <w:pPr>
        <w:pStyle w:val="a4"/>
        <w:numPr>
          <w:ilvl w:val="0"/>
          <w:numId w:val="166"/>
        </w:numPr>
        <w:tabs>
          <w:tab w:val="left" w:pos="1760"/>
        </w:tabs>
        <w:spacing w:line="276" w:lineRule="auto"/>
        <w:ind w:right="876"/>
        <w:rPr>
          <w:sz w:val="24"/>
          <w:szCs w:val="24"/>
        </w:rPr>
      </w:pPr>
      <w:r w:rsidRPr="00C30AA0">
        <w:rPr>
          <w:sz w:val="24"/>
          <w:szCs w:val="24"/>
        </w:rPr>
        <w:t>Федеральный</w:t>
      </w:r>
      <w:r w:rsidRPr="00C30AA0">
        <w:rPr>
          <w:spacing w:val="88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закон  </w:t>
      </w:r>
      <w:r w:rsidRPr="00C30AA0">
        <w:rPr>
          <w:spacing w:val="21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от  </w:t>
      </w:r>
      <w:r w:rsidRPr="00C30AA0">
        <w:rPr>
          <w:spacing w:val="25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31  </w:t>
      </w:r>
      <w:r w:rsidRPr="00C30AA0">
        <w:rPr>
          <w:spacing w:val="26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июля  </w:t>
      </w:r>
      <w:r w:rsidRPr="00C30AA0">
        <w:rPr>
          <w:spacing w:val="30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2020  </w:t>
      </w:r>
      <w:r w:rsidRPr="00C30AA0">
        <w:rPr>
          <w:spacing w:val="25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г.  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№  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304-ФЗ</w:t>
      </w:r>
      <w:proofErr w:type="gramStart"/>
      <w:r w:rsidRPr="00C30AA0">
        <w:rPr>
          <w:sz w:val="24"/>
          <w:szCs w:val="24"/>
        </w:rPr>
        <w:t xml:space="preserve">  </w:t>
      </w:r>
      <w:r w:rsidRPr="00C30AA0">
        <w:rPr>
          <w:spacing w:val="24"/>
          <w:sz w:val="24"/>
          <w:szCs w:val="24"/>
        </w:rPr>
        <w:t xml:space="preserve"> </w:t>
      </w:r>
      <w:r w:rsidRPr="00C30AA0">
        <w:rPr>
          <w:sz w:val="24"/>
          <w:szCs w:val="24"/>
        </w:rPr>
        <w:t>«</w:t>
      </w:r>
      <w:proofErr w:type="gramEnd"/>
      <w:r w:rsidRPr="00C30AA0">
        <w:rPr>
          <w:sz w:val="24"/>
          <w:szCs w:val="24"/>
        </w:rPr>
        <w:t>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внесении  </w:t>
      </w:r>
      <w:r w:rsidRPr="00C30AA0">
        <w:rPr>
          <w:spacing w:val="26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изменений</w:t>
      </w:r>
      <w:r w:rsidRPr="00C30AA0">
        <w:rPr>
          <w:spacing w:val="-58"/>
          <w:sz w:val="24"/>
          <w:szCs w:val="24"/>
        </w:rPr>
        <w:t xml:space="preserve"> </w:t>
      </w:r>
      <w:r w:rsidRPr="00C30AA0">
        <w:rPr>
          <w:sz w:val="24"/>
          <w:szCs w:val="24"/>
        </w:rPr>
        <w:t>в Федеральный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закон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«Об образовании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 Российской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Федерации»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вопросам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обучающихся»</w:t>
      </w:r>
    </w:p>
    <w:p w:rsidR="00085F17" w:rsidRPr="00C30AA0" w:rsidRDefault="00B6490D" w:rsidP="004F4DE9">
      <w:pPr>
        <w:pStyle w:val="a4"/>
        <w:numPr>
          <w:ilvl w:val="0"/>
          <w:numId w:val="166"/>
        </w:numPr>
        <w:tabs>
          <w:tab w:val="left" w:pos="1760"/>
        </w:tabs>
        <w:spacing w:line="276" w:lineRule="auto"/>
        <w:ind w:right="876"/>
        <w:rPr>
          <w:sz w:val="24"/>
          <w:szCs w:val="24"/>
        </w:rPr>
      </w:pPr>
      <w:r w:rsidRPr="00C30AA0">
        <w:rPr>
          <w:sz w:val="24"/>
          <w:szCs w:val="24"/>
        </w:rPr>
        <w:t>Федеральный   закон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от   24   сентября   2022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г.   №   371-ФЗ</w:t>
      </w:r>
      <w:proofErr w:type="gramStart"/>
      <w:r w:rsidRPr="00C30AA0">
        <w:rPr>
          <w:sz w:val="24"/>
          <w:szCs w:val="24"/>
        </w:rPr>
        <w:t xml:space="preserve">   «</w:t>
      </w:r>
      <w:proofErr w:type="gramEnd"/>
      <w:r w:rsidRPr="00C30AA0">
        <w:rPr>
          <w:sz w:val="24"/>
          <w:szCs w:val="24"/>
        </w:rPr>
        <w:t>О внесении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изменений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 Федеральный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закон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«Об образовании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 Российской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Федерации»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 статью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1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Федерального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закона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«Об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обязательных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требованиях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Российской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Федерации»</w:t>
      </w:r>
    </w:p>
    <w:p w:rsidR="00085F17" w:rsidRPr="00C30AA0" w:rsidRDefault="00B6490D" w:rsidP="004F4DE9">
      <w:pPr>
        <w:pStyle w:val="a4"/>
        <w:numPr>
          <w:ilvl w:val="0"/>
          <w:numId w:val="166"/>
        </w:numPr>
        <w:tabs>
          <w:tab w:val="left" w:pos="1760"/>
        </w:tabs>
        <w:spacing w:line="276" w:lineRule="auto"/>
        <w:ind w:right="874"/>
        <w:rPr>
          <w:sz w:val="24"/>
          <w:szCs w:val="24"/>
        </w:rPr>
      </w:pPr>
      <w:r w:rsidRPr="00C30AA0">
        <w:rPr>
          <w:sz w:val="24"/>
          <w:szCs w:val="24"/>
        </w:rPr>
        <w:t>распоряжение Правительства Российской Федерации от 29 мая 2015 г. №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999-р «Об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утверждении Стратегии развития воспитания в Российской Федерации на период до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2025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года»;</w:t>
      </w:r>
    </w:p>
    <w:p w:rsidR="00085F17" w:rsidRPr="00C30AA0" w:rsidRDefault="00B6490D" w:rsidP="004F4DE9">
      <w:pPr>
        <w:pStyle w:val="a4"/>
        <w:numPr>
          <w:ilvl w:val="0"/>
          <w:numId w:val="166"/>
        </w:numPr>
        <w:tabs>
          <w:tab w:val="left" w:pos="1760"/>
        </w:tabs>
        <w:spacing w:line="276" w:lineRule="auto"/>
        <w:ind w:right="878"/>
        <w:rPr>
          <w:sz w:val="24"/>
          <w:szCs w:val="24"/>
        </w:rPr>
      </w:pPr>
      <w:r w:rsidRPr="00C30AA0">
        <w:rPr>
          <w:sz w:val="24"/>
          <w:szCs w:val="24"/>
        </w:rPr>
        <w:t>федеральный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государственный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стандарт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(утвержден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приказом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Минобрнауки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17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октября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2013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№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1155,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зарегистрировано в Минюсте России 14 ноября 2013 г., регистрационный № 30384;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редакции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приказа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Минпросвещения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8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ноября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2022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№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955,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зарегистрировано 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Минюсте России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6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февраля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2023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г.,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регистрационный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№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72264);</w:t>
      </w:r>
    </w:p>
    <w:p w:rsidR="00085F17" w:rsidRPr="00C30AA0" w:rsidRDefault="00B6490D" w:rsidP="004F4DE9">
      <w:pPr>
        <w:pStyle w:val="a4"/>
        <w:numPr>
          <w:ilvl w:val="0"/>
          <w:numId w:val="166"/>
        </w:numPr>
        <w:tabs>
          <w:tab w:val="left" w:pos="1760"/>
        </w:tabs>
        <w:spacing w:line="276" w:lineRule="auto"/>
        <w:ind w:right="881"/>
        <w:rPr>
          <w:sz w:val="24"/>
          <w:szCs w:val="24"/>
        </w:rPr>
      </w:pPr>
      <w:r w:rsidRPr="00C30AA0">
        <w:rPr>
          <w:sz w:val="24"/>
          <w:szCs w:val="24"/>
        </w:rPr>
        <w:t>федеральная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(утверждена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приказом Минпросвещения России от 25 ноября 2022 г. № 1028, зарегистрировано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Минюсте России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28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декабря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2022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г.,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регистрационный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№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71847);</w:t>
      </w:r>
    </w:p>
    <w:p w:rsidR="00085F17" w:rsidRPr="00C30AA0" w:rsidRDefault="00B6490D" w:rsidP="004F4DE9">
      <w:pPr>
        <w:pStyle w:val="a4"/>
        <w:numPr>
          <w:ilvl w:val="0"/>
          <w:numId w:val="166"/>
        </w:numPr>
        <w:tabs>
          <w:tab w:val="left" w:pos="1760"/>
        </w:tabs>
        <w:spacing w:line="276" w:lineRule="auto"/>
        <w:ind w:right="875"/>
        <w:rPr>
          <w:sz w:val="24"/>
          <w:szCs w:val="24"/>
        </w:rPr>
      </w:pPr>
      <w:r w:rsidRPr="00C30AA0">
        <w:rPr>
          <w:sz w:val="24"/>
          <w:szCs w:val="24"/>
        </w:rPr>
        <w:t>Порядок организации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осуществления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общеобразовательным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программам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программам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 (утверждена приказом Минпросвещения России от 31 июля 2020 года №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373,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зарегистрировано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Минюсте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31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августа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2020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г.,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регистрационный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№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59599);</w:t>
      </w:r>
    </w:p>
    <w:p w:rsidR="00085F17" w:rsidRPr="00C30AA0" w:rsidRDefault="00B6490D" w:rsidP="004F4DE9">
      <w:pPr>
        <w:pStyle w:val="a4"/>
        <w:numPr>
          <w:ilvl w:val="0"/>
          <w:numId w:val="166"/>
        </w:numPr>
        <w:tabs>
          <w:tab w:val="left" w:pos="1760"/>
        </w:tabs>
        <w:spacing w:line="276" w:lineRule="auto"/>
        <w:ind w:right="879"/>
        <w:rPr>
          <w:sz w:val="24"/>
          <w:szCs w:val="24"/>
        </w:rPr>
      </w:pPr>
      <w:r w:rsidRPr="00C30AA0">
        <w:rPr>
          <w:sz w:val="24"/>
          <w:szCs w:val="24"/>
        </w:rPr>
        <w:t>Санитарные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2.4.3648-20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«Санитарно-эпидемиологические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требования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организациям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отдыха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оздоровления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молодёжи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(утверждены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постановлением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Главного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государственного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санитарного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врача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Российской Федерации от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28 сентября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2020 г. №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28, зарегистрировано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Минюсте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18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декабря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2020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г.,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регистрационный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№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61573);</w:t>
      </w:r>
    </w:p>
    <w:p w:rsidR="00085F17" w:rsidRPr="00C30AA0" w:rsidRDefault="00B6490D" w:rsidP="004F4DE9">
      <w:pPr>
        <w:pStyle w:val="a4"/>
        <w:numPr>
          <w:ilvl w:val="0"/>
          <w:numId w:val="166"/>
        </w:numPr>
        <w:tabs>
          <w:tab w:val="left" w:pos="1560"/>
        </w:tabs>
        <w:spacing w:before="72" w:line="276" w:lineRule="auto"/>
        <w:ind w:left="851" w:right="1078" w:hanging="232"/>
        <w:rPr>
          <w:sz w:val="24"/>
          <w:szCs w:val="24"/>
        </w:rPr>
      </w:pPr>
      <w:r w:rsidRPr="00C30AA0">
        <w:rPr>
          <w:sz w:val="24"/>
          <w:szCs w:val="24"/>
        </w:rPr>
        <w:t>Закон Республики Татарстан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22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июля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2013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года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№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68-ЗРТ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«Об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образовании»;</w:t>
      </w:r>
    </w:p>
    <w:p w:rsidR="00085F17" w:rsidRPr="00C30AA0" w:rsidRDefault="00B6490D" w:rsidP="004F4DE9">
      <w:pPr>
        <w:pStyle w:val="a4"/>
        <w:numPr>
          <w:ilvl w:val="0"/>
          <w:numId w:val="166"/>
        </w:numPr>
        <w:tabs>
          <w:tab w:val="left" w:pos="1560"/>
        </w:tabs>
        <w:spacing w:before="5" w:line="276" w:lineRule="auto"/>
        <w:ind w:left="851" w:right="1078"/>
        <w:rPr>
          <w:sz w:val="24"/>
          <w:szCs w:val="24"/>
        </w:rPr>
      </w:pPr>
      <w:r w:rsidRPr="00C30AA0">
        <w:rPr>
          <w:sz w:val="24"/>
          <w:szCs w:val="24"/>
        </w:rPr>
        <w:t>Закон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Республики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Татарстан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государственных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языках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Республики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Татарстан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языках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Республике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Татарстан»;</w:t>
      </w:r>
    </w:p>
    <w:p w:rsidR="00085F17" w:rsidRPr="00C30AA0" w:rsidRDefault="00B6490D" w:rsidP="004F4DE9">
      <w:pPr>
        <w:pStyle w:val="a4"/>
        <w:numPr>
          <w:ilvl w:val="0"/>
          <w:numId w:val="166"/>
        </w:numPr>
        <w:tabs>
          <w:tab w:val="left" w:pos="1560"/>
        </w:tabs>
        <w:spacing w:before="3" w:line="276" w:lineRule="auto"/>
        <w:ind w:left="851" w:right="1078"/>
        <w:rPr>
          <w:sz w:val="24"/>
          <w:szCs w:val="24"/>
        </w:rPr>
      </w:pPr>
      <w:r w:rsidRPr="00C30AA0">
        <w:rPr>
          <w:sz w:val="24"/>
          <w:szCs w:val="24"/>
        </w:rPr>
        <w:t>Приказ Министерства образования и науки Республики Татарстан по методическим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рекомендациям по преподаванию родного и татарского языков в детских садах (2018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год);</w:t>
      </w:r>
    </w:p>
    <w:p w:rsidR="00085F17" w:rsidRPr="00C30AA0" w:rsidRDefault="00B6490D" w:rsidP="004F4DE9">
      <w:pPr>
        <w:pStyle w:val="a4"/>
        <w:numPr>
          <w:ilvl w:val="0"/>
          <w:numId w:val="166"/>
        </w:numPr>
        <w:tabs>
          <w:tab w:val="left" w:pos="1560"/>
        </w:tabs>
        <w:spacing w:line="276" w:lineRule="auto"/>
        <w:ind w:left="851" w:right="1078"/>
        <w:rPr>
          <w:sz w:val="24"/>
          <w:szCs w:val="24"/>
        </w:rPr>
      </w:pPr>
      <w:r w:rsidRPr="00C30AA0">
        <w:rPr>
          <w:sz w:val="24"/>
          <w:szCs w:val="24"/>
        </w:rPr>
        <w:t>Стратегия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2015-2025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годы,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утверждённая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постановлением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Кабинета Министров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Республики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Татарстан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29.05.2015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№996-р).</w:t>
      </w:r>
    </w:p>
    <w:p w:rsidR="00085F17" w:rsidRPr="00C30AA0" w:rsidRDefault="00B6490D" w:rsidP="004F4DE9">
      <w:pPr>
        <w:pStyle w:val="a4"/>
        <w:numPr>
          <w:ilvl w:val="0"/>
          <w:numId w:val="166"/>
        </w:numPr>
        <w:tabs>
          <w:tab w:val="left" w:pos="1560"/>
        </w:tabs>
        <w:spacing w:line="276" w:lineRule="auto"/>
        <w:ind w:left="851" w:right="1078" w:hanging="232"/>
        <w:rPr>
          <w:sz w:val="24"/>
          <w:szCs w:val="24"/>
        </w:rPr>
      </w:pPr>
      <w:r w:rsidRPr="00C30AA0">
        <w:rPr>
          <w:sz w:val="24"/>
          <w:szCs w:val="24"/>
        </w:rPr>
        <w:t>Программа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МБДОУ;</w:t>
      </w:r>
    </w:p>
    <w:p w:rsidR="00085F17" w:rsidRPr="00C30AA0" w:rsidRDefault="00B6490D" w:rsidP="004F4DE9">
      <w:pPr>
        <w:pStyle w:val="a4"/>
        <w:numPr>
          <w:ilvl w:val="1"/>
          <w:numId w:val="166"/>
        </w:numPr>
        <w:tabs>
          <w:tab w:val="left" w:pos="1560"/>
          <w:tab w:val="left" w:pos="2369"/>
        </w:tabs>
        <w:spacing w:before="1" w:line="276" w:lineRule="auto"/>
        <w:ind w:left="851" w:right="1078" w:firstLine="566"/>
        <w:rPr>
          <w:color w:val="000009"/>
          <w:sz w:val="24"/>
          <w:szCs w:val="24"/>
        </w:rPr>
      </w:pPr>
      <w:r w:rsidRPr="00C30AA0">
        <w:rPr>
          <w:color w:val="000009"/>
          <w:sz w:val="24"/>
          <w:szCs w:val="24"/>
        </w:rPr>
        <w:t>«Сөенеч» – «Радость познания» - региональная образовательная программа</w:t>
      </w:r>
      <w:r w:rsidRPr="00C30AA0">
        <w:rPr>
          <w:color w:val="000009"/>
          <w:spacing w:val="-57"/>
          <w:sz w:val="24"/>
          <w:szCs w:val="24"/>
        </w:rPr>
        <w:t xml:space="preserve"> </w:t>
      </w:r>
      <w:r w:rsidRPr="00C30AA0">
        <w:rPr>
          <w:color w:val="000009"/>
          <w:sz w:val="24"/>
          <w:szCs w:val="24"/>
        </w:rPr>
        <w:t>дошкольного</w:t>
      </w:r>
      <w:r w:rsidRPr="00C30AA0">
        <w:rPr>
          <w:color w:val="000009"/>
          <w:spacing w:val="-2"/>
          <w:sz w:val="24"/>
          <w:szCs w:val="24"/>
        </w:rPr>
        <w:t xml:space="preserve"> </w:t>
      </w:r>
      <w:r w:rsidRPr="00C30AA0">
        <w:rPr>
          <w:color w:val="000009"/>
          <w:sz w:val="24"/>
          <w:szCs w:val="24"/>
        </w:rPr>
        <w:t>образования.</w:t>
      </w:r>
    </w:p>
    <w:p w:rsidR="00085F17" w:rsidRPr="00C30AA0" w:rsidRDefault="00B6490D" w:rsidP="004F4DE9">
      <w:pPr>
        <w:pStyle w:val="a4"/>
        <w:numPr>
          <w:ilvl w:val="1"/>
          <w:numId w:val="166"/>
        </w:numPr>
        <w:tabs>
          <w:tab w:val="left" w:pos="1560"/>
          <w:tab w:val="left" w:pos="2369"/>
        </w:tabs>
        <w:spacing w:before="4" w:line="276" w:lineRule="auto"/>
        <w:ind w:left="851" w:right="1078"/>
        <w:rPr>
          <w:color w:val="000009"/>
          <w:sz w:val="24"/>
          <w:szCs w:val="24"/>
        </w:rPr>
      </w:pPr>
      <w:r w:rsidRPr="00C30AA0">
        <w:rPr>
          <w:color w:val="000009"/>
          <w:sz w:val="24"/>
          <w:szCs w:val="24"/>
        </w:rPr>
        <w:t>Муниципальные</w:t>
      </w:r>
      <w:r w:rsidRPr="00C30AA0">
        <w:rPr>
          <w:color w:val="000009"/>
          <w:spacing w:val="-7"/>
          <w:sz w:val="24"/>
          <w:szCs w:val="24"/>
        </w:rPr>
        <w:t xml:space="preserve"> </w:t>
      </w:r>
      <w:r w:rsidRPr="00C30AA0">
        <w:rPr>
          <w:color w:val="000009"/>
          <w:sz w:val="24"/>
          <w:szCs w:val="24"/>
        </w:rPr>
        <w:t>и</w:t>
      </w:r>
      <w:r w:rsidRPr="00C30AA0">
        <w:rPr>
          <w:color w:val="000009"/>
          <w:spacing w:val="-7"/>
          <w:sz w:val="24"/>
          <w:szCs w:val="24"/>
        </w:rPr>
        <w:t xml:space="preserve"> </w:t>
      </w:r>
      <w:r w:rsidRPr="00C30AA0">
        <w:rPr>
          <w:color w:val="000009"/>
          <w:sz w:val="24"/>
          <w:szCs w:val="24"/>
        </w:rPr>
        <w:t>локальные</w:t>
      </w:r>
      <w:r w:rsidRPr="00C30AA0">
        <w:rPr>
          <w:color w:val="000009"/>
          <w:spacing w:val="-8"/>
          <w:sz w:val="24"/>
          <w:szCs w:val="24"/>
        </w:rPr>
        <w:t xml:space="preserve"> </w:t>
      </w:r>
      <w:r w:rsidRPr="00C30AA0">
        <w:rPr>
          <w:color w:val="000009"/>
          <w:sz w:val="24"/>
          <w:szCs w:val="24"/>
        </w:rPr>
        <w:t>документы.</w:t>
      </w:r>
    </w:p>
    <w:p w:rsidR="00085F17" w:rsidRPr="00C30AA0" w:rsidRDefault="00B6490D" w:rsidP="004F4DE9">
      <w:pPr>
        <w:pStyle w:val="a3"/>
        <w:tabs>
          <w:tab w:val="left" w:pos="1560"/>
          <w:tab w:val="left" w:pos="10192"/>
        </w:tabs>
        <w:spacing w:before="41" w:line="276" w:lineRule="auto"/>
        <w:ind w:left="851" w:right="1078" w:firstLine="566"/>
      </w:pPr>
      <w:r w:rsidRPr="00C30AA0">
        <w:rPr>
          <w:color w:val="000009"/>
        </w:rPr>
        <w:t>Программа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отвечает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образовательному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запросу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социума,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обеспечивает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развитие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личности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детей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дошкольного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возраста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в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различных видах общения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и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деятельности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с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учетом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их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возрастных,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индивидуальных,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психологических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и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физиологических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особенностей, в том числе достижение детьми дошкольного возраста уровня развития,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  <w:spacing w:val="-1"/>
        </w:rPr>
        <w:t xml:space="preserve">необходимого и достаточного для успешного </w:t>
      </w:r>
      <w:r w:rsidRPr="00C30AA0">
        <w:rPr>
          <w:color w:val="000009"/>
        </w:rPr>
        <w:t>освоения ими образовательных программ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начального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общего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образования,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на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основе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индивидуального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подхода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к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детям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дошкольного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возраста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и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специфичных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для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детей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дошкольного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возраста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видов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деятельности.</w:t>
      </w:r>
    </w:p>
    <w:p w:rsidR="00085F17" w:rsidRPr="00C30AA0" w:rsidRDefault="00B6490D" w:rsidP="004F4DE9">
      <w:pPr>
        <w:pStyle w:val="a3"/>
        <w:tabs>
          <w:tab w:val="left" w:pos="1560"/>
          <w:tab w:val="left" w:pos="10192"/>
        </w:tabs>
        <w:spacing w:line="276" w:lineRule="auto"/>
        <w:ind w:left="851" w:right="1078" w:firstLine="566"/>
      </w:pPr>
      <w:r w:rsidRPr="00C30AA0">
        <w:rPr>
          <w:color w:val="000009"/>
        </w:rPr>
        <w:t>Программа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состоит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из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обязательной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части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и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части,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формируемой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участниками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образовательных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отношений.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Обе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части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являются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взаимодополняющими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и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необходимыми</w:t>
      </w:r>
      <w:r w:rsidRPr="00C30AA0">
        <w:rPr>
          <w:color w:val="000009"/>
          <w:spacing w:val="2"/>
        </w:rPr>
        <w:t xml:space="preserve"> </w:t>
      </w:r>
      <w:r w:rsidRPr="00C30AA0">
        <w:rPr>
          <w:color w:val="000009"/>
        </w:rPr>
        <w:t>сточки</w:t>
      </w:r>
      <w:r w:rsidRPr="00C30AA0">
        <w:rPr>
          <w:color w:val="000009"/>
          <w:spacing w:val="3"/>
        </w:rPr>
        <w:t xml:space="preserve"> </w:t>
      </w:r>
      <w:r w:rsidRPr="00C30AA0">
        <w:rPr>
          <w:color w:val="000009"/>
        </w:rPr>
        <w:t>зрения</w:t>
      </w:r>
      <w:r w:rsidRPr="00C30AA0">
        <w:rPr>
          <w:color w:val="000009"/>
          <w:spacing w:val="2"/>
        </w:rPr>
        <w:t xml:space="preserve"> </w:t>
      </w:r>
      <w:r w:rsidRPr="00C30AA0">
        <w:rPr>
          <w:color w:val="000009"/>
        </w:rPr>
        <w:t>реализации</w:t>
      </w:r>
      <w:r w:rsidRPr="00C30AA0">
        <w:rPr>
          <w:color w:val="000009"/>
          <w:spacing w:val="-3"/>
        </w:rPr>
        <w:t xml:space="preserve"> </w:t>
      </w:r>
      <w:r w:rsidRPr="00C30AA0">
        <w:rPr>
          <w:color w:val="000009"/>
        </w:rPr>
        <w:t>требований</w:t>
      </w:r>
      <w:r w:rsidRPr="00C30AA0">
        <w:rPr>
          <w:color w:val="000009"/>
          <w:spacing w:val="-2"/>
        </w:rPr>
        <w:t xml:space="preserve"> </w:t>
      </w:r>
      <w:r w:rsidRPr="00C30AA0">
        <w:rPr>
          <w:color w:val="000009"/>
        </w:rPr>
        <w:t>ФГОС</w:t>
      </w:r>
      <w:r w:rsidRPr="00C30AA0">
        <w:rPr>
          <w:color w:val="000009"/>
          <w:spacing w:val="-1"/>
        </w:rPr>
        <w:t xml:space="preserve"> </w:t>
      </w:r>
      <w:r w:rsidRPr="00C30AA0">
        <w:rPr>
          <w:color w:val="000009"/>
        </w:rPr>
        <w:t>ДО.</w:t>
      </w:r>
    </w:p>
    <w:p w:rsidR="00085F17" w:rsidRPr="00C30AA0" w:rsidRDefault="00B6490D" w:rsidP="004F4DE9">
      <w:pPr>
        <w:pStyle w:val="a3"/>
        <w:tabs>
          <w:tab w:val="left" w:pos="1560"/>
          <w:tab w:val="left" w:pos="10192"/>
        </w:tabs>
        <w:spacing w:line="276" w:lineRule="auto"/>
        <w:ind w:left="851" w:right="1078"/>
      </w:pPr>
      <w:r w:rsidRPr="00C30AA0">
        <w:rPr>
          <w:color w:val="000009"/>
        </w:rPr>
        <w:t>Обязательная</w:t>
      </w:r>
      <w:r w:rsidRPr="00C30AA0">
        <w:rPr>
          <w:color w:val="000009"/>
          <w:spacing w:val="-6"/>
        </w:rPr>
        <w:t xml:space="preserve"> </w:t>
      </w:r>
      <w:r w:rsidRPr="00C30AA0">
        <w:rPr>
          <w:color w:val="000009"/>
        </w:rPr>
        <w:t>часть</w:t>
      </w:r>
      <w:r w:rsidRPr="00C30AA0">
        <w:rPr>
          <w:color w:val="000009"/>
          <w:spacing w:val="-1"/>
        </w:rPr>
        <w:t xml:space="preserve"> </w:t>
      </w:r>
      <w:r w:rsidRPr="00C30AA0">
        <w:rPr>
          <w:color w:val="000009"/>
        </w:rPr>
        <w:t>Программы</w:t>
      </w:r>
      <w:r w:rsidRPr="00C30AA0">
        <w:rPr>
          <w:color w:val="000009"/>
          <w:spacing w:val="-2"/>
        </w:rPr>
        <w:t xml:space="preserve"> </w:t>
      </w:r>
      <w:r w:rsidRPr="00C30AA0">
        <w:rPr>
          <w:color w:val="000009"/>
        </w:rPr>
        <w:t>соответствует ФОП</w:t>
      </w:r>
      <w:r w:rsidRPr="00C30AA0">
        <w:rPr>
          <w:color w:val="000009"/>
          <w:spacing w:val="-7"/>
        </w:rPr>
        <w:t xml:space="preserve"> </w:t>
      </w:r>
      <w:r w:rsidRPr="00C30AA0">
        <w:rPr>
          <w:color w:val="000009"/>
        </w:rPr>
        <w:t>ДО</w:t>
      </w:r>
      <w:r w:rsidRPr="00C30AA0">
        <w:rPr>
          <w:color w:val="000009"/>
          <w:spacing w:val="-7"/>
        </w:rPr>
        <w:t xml:space="preserve"> </w:t>
      </w:r>
      <w:r w:rsidRPr="00C30AA0">
        <w:rPr>
          <w:color w:val="000009"/>
        </w:rPr>
        <w:t>и</w:t>
      </w:r>
      <w:r w:rsidRPr="00C30AA0">
        <w:rPr>
          <w:color w:val="000009"/>
          <w:spacing w:val="-10"/>
        </w:rPr>
        <w:t xml:space="preserve"> </w:t>
      </w:r>
      <w:r w:rsidRPr="00C30AA0">
        <w:rPr>
          <w:color w:val="000009"/>
        </w:rPr>
        <w:t>обеспечивает:</w:t>
      </w:r>
    </w:p>
    <w:p w:rsidR="00085F17" w:rsidRPr="00C30AA0" w:rsidRDefault="00B6490D" w:rsidP="004F4DE9">
      <w:pPr>
        <w:pStyle w:val="a4"/>
        <w:numPr>
          <w:ilvl w:val="1"/>
          <w:numId w:val="166"/>
        </w:numPr>
        <w:tabs>
          <w:tab w:val="left" w:pos="1560"/>
          <w:tab w:val="left" w:pos="2369"/>
          <w:tab w:val="left" w:pos="10192"/>
        </w:tabs>
        <w:spacing w:before="33" w:line="276" w:lineRule="auto"/>
        <w:ind w:left="851" w:right="1078" w:firstLine="566"/>
        <w:rPr>
          <w:sz w:val="24"/>
          <w:szCs w:val="24"/>
        </w:rPr>
      </w:pPr>
      <w:r w:rsidRPr="00C30AA0">
        <w:rPr>
          <w:sz w:val="24"/>
          <w:szCs w:val="24"/>
        </w:rPr>
        <w:t>воспитание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гражданина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Российской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Федерации,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гражданской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идентичности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доступном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 возрасту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доступными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средствами;</w:t>
      </w:r>
    </w:p>
    <w:p w:rsidR="00085F17" w:rsidRPr="00C30AA0" w:rsidRDefault="00B6490D" w:rsidP="004F4DE9">
      <w:pPr>
        <w:pStyle w:val="a4"/>
        <w:numPr>
          <w:ilvl w:val="1"/>
          <w:numId w:val="166"/>
        </w:numPr>
        <w:tabs>
          <w:tab w:val="left" w:pos="1560"/>
          <w:tab w:val="left" w:pos="2369"/>
          <w:tab w:val="left" w:pos="10192"/>
        </w:tabs>
        <w:spacing w:line="276" w:lineRule="auto"/>
        <w:ind w:left="851" w:right="1078" w:firstLine="566"/>
        <w:rPr>
          <w:sz w:val="24"/>
          <w:szCs w:val="24"/>
        </w:rPr>
      </w:pPr>
      <w:r w:rsidRPr="00C30AA0">
        <w:rPr>
          <w:sz w:val="24"/>
          <w:szCs w:val="24"/>
        </w:rPr>
        <w:t>создание единого ядра содержания дошкольного образования (далее – ДО),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ориентированного на приобщение детей к духовно-нравственным и социокультурным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ценностям российского народа, воспитание подрастающего поколения как знающего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уважающего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историю 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культуру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семьи,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большой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 малой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Родины;</w:t>
      </w:r>
    </w:p>
    <w:p w:rsidR="00085F17" w:rsidRPr="00C30AA0" w:rsidRDefault="00B6490D" w:rsidP="004F4DE9">
      <w:pPr>
        <w:pStyle w:val="a4"/>
        <w:numPr>
          <w:ilvl w:val="1"/>
          <w:numId w:val="166"/>
        </w:numPr>
        <w:tabs>
          <w:tab w:val="left" w:pos="1560"/>
          <w:tab w:val="left" w:pos="2369"/>
          <w:tab w:val="left" w:pos="10192"/>
        </w:tabs>
        <w:spacing w:line="276" w:lineRule="auto"/>
        <w:ind w:left="851" w:right="1078" w:firstLine="566"/>
        <w:rPr>
          <w:sz w:val="24"/>
          <w:szCs w:val="24"/>
        </w:rPr>
      </w:pPr>
      <w:r w:rsidRPr="00C30AA0">
        <w:rPr>
          <w:sz w:val="24"/>
          <w:szCs w:val="24"/>
        </w:rPr>
        <w:t>создание единого федерального образовательного пространства воспитания 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обучения детей от рождения до поступления в начальную школу, обеспечивающего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ребенку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иего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родителям</w:t>
      </w:r>
      <w:r w:rsidRPr="00C30AA0">
        <w:rPr>
          <w:spacing w:val="-14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(законным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представителям),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равные,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качественные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условия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ДО,</w:t>
      </w:r>
      <w:r w:rsidRPr="00C30AA0">
        <w:rPr>
          <w:spacing w:val="-58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вне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зависимостиот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места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региона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проживания.</w:t>
      </w:r>
    </w:p>
    <w:p w:rsidR="00085F17" w:rsidRPr="00C30AA0" w:rsidRDefault="00B6490D" w:rsidP="004F4DE9">
      <w:pPr>
        <w:pStyle w:val="a3"/>
        <w:tabs>
          <w:tab w:val="left" w:pos="1560"/>
          <w:tab w:val="left" w:pos="10192"/>
        </w:tabs>
        <w:spacing w:line="276" w:lineRule="auto"/>
        <w:ind w:left="851" w:right="1078" w:firstLine="566"/>
      </w:pPr>
      <w:r w:rsidRPr="00C30AA0">
        <w:rPr>
          <w:color w:val="000009"/>
        </w:rPr>
        <w:t>В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части,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формируемой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участниками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образовательных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отношений,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представлены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выбранные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участниками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образовательных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отношений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программы,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направленные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на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развитиедетей в образовательных областях, видах деятельности и культурных практиках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(парциальные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образовательные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программы),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отобранные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с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учетом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приоритетных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направлений,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климатических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особенностей,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а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также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для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обеспечения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>коррекции</w:t>
      </w:r>
      <w:r w:rsidRPr="00C30AA0">
        <w:rPr>
          <w:color w:val="000009"/>
          <w:spacing w:val="1"/>
        </w:rPr>
        <w:t xml:space="preserve"> </w:t>
      </w:r>
      <w:r w:rsidRPr="00C30AA0">
        <w:rPr>
          <w:color w:val="000009"/>
        </w:rPr>
        <w:t xml:space="preserve">нарушений </w:t>
      </w:r>
      <w:r w:rsidRPr="00C30AA0">
        <w:rPr>
          <w:color w:val="000009"/>
        </w:rPr>
        <w:lastRenderedPageBreak/>
        <w:t>развития и ориентированные на потребность детей и их родителей.</w:t>
      </w:r>
      <w:r w:rsidRPr="00C30AA0">
        <w:rPr>
          <w:color w:val="000009"/>
          <w:spacing w:val="1"/>
        </w:rPr>
        <w:t xml:space="preserve"> </w:t>
      </w:r>
      <w:r w:rsidRPr="00C30AA0">
        <w:t>Объем</w:t>
      </w:r>
      <w:r w:rsidRPr="00C30AA0">
        <w:rPr>
          <w:spacing w:val="1"/>
        </w:rPr>
        <w:t xml:space="preserve"> </w:t>
      </w:r>
      <w:r w:rsidRPr="00C30AA0">
        <w:t>обязательной части Программы составляет не менее 60% от ее общего объема; части,</w:t>
      </w:r>
      <w:r w:rsidRPr="00C30AA0">
        <w:rPr>
          <w:spacing w:val="1"/>
        </w:rPr>
        <w:t xml:space="preserve"> </w:t>
      </w:r>
      <w:r w:rsidRPr="00C30AA0">
        <w:t>формируемойучастниками</w:t>
      </w:r>
      <w:r w:rsidRPr="00C30AA0">
        <w:rPr>
          <w:spacing w:val="3"/>
        </w:rPr>
        <w:t xml:space="preserve"> </w:t>
      </w:r>
      <w:r w:rsidRPr="00C30AA0">
        <w:t>образовательных</w:t>
      </w:r>
      <w:r w:rsidRPr="00C30AA0">
        <w:rPr>
          <w:spacing w:val="-1"/>
        </w:rPr>
        <w:t xml:space="preserve"> </w:t>
      </w:r>
      <w:r w:rsidRPr="00C30AA0">
        <w:t>отношений</w:t>
      </w:r>
      <w:r w:rsidRPr="00C30AA0">
        <w:rPr>
          <w:spacing w:val="4"/>
        </w:rPr>
        <w:t xml:space="preserve"> </w:t>
      </w:r>
      <w:r w:rsidRPr="00C30AA0">
        <w:t>-</w:t>
      </w:r>
      <w:r w:rsidRPr="00C30AA0">
        <w:rPr>
          <w:spacing w:val="-1"/>
        </w:rPr>
        <w:t xml:space="preserve"> </w:t>
      </w:r>
      <w:r w:rsidRPr="00C30AA0">
        <w:t>не</w:t>
      </w:r>
      <w:r w:rsidRPr="00C30AA0">
        <w:rPr>
          <w:spacing w:val="-5"/>
        </w:rPr>
        <w:t xml:space="preserve"> </w:t>
      </w:r>
      <w:r w:rsidRPr="00C30AA0">
        <w:t>более</w:t>
      </w:r>
      <w:r w:rsidRPr="00C30AA0">
        <w:rPr>
          <w:spacing w:val="-3"/>
        </w:rPr>
        <w:t xml:space="preserve"> </w:t>
      </w:r>
      <w:r w:rsidRPr="00C30AA0">
        <w:t>40%.</w:t>
      </w:r>
    </w:p>
    <w:p w:rsidR="00085F17" w:rsidRPr="00C30AA0" w:rsidRDefault="00B6490D" w:rsidP="004F4DE9">
      <w:pPr>
        <w:pStyle w:val="a3"/>
        <w:tabs>
          <w:tab w:val="left" w:pos="1560"/>
          <w:tab w:val="left" w:pos="10192"/>
        </w:tabs>
        <w:spacing w:line="276" w:lineRule="auto"/>
        <w:ind w:left="851" w:right="1078" w:firstLine="566"/>
      </w:pPr>
      <w:r w:rsidRPr="00C30AA0">
        <w:t>Программа</w:t>
      </w:r>
      <w:r w:rsidRPr="00C30AA0">
        <w:rPr>
          <w:spacing w:val="1"/>
        </w:rPr>
        <w:t xml:space="preserve"> </w:t>
      </w:r>
      <w:r w:rsidRPr="00C30AA0">
        <w:t>представляет</w:t>
      </w:r>
      <w:r w:rsidRPr="00C30AA0">
        <w:rPr>
          <w:spacing w:val="1"/>
        </w:rPr>
        <w:t xml:space="preserve"> </w:t>
      </w:r>
      <w:r w:rsidRPr="00C30AA0">
        <w:t>собой</w:t>
      </w:r>
      <w:r w:rsidRPr="00C30AA0">
        <w:rPr>
          <w:spacing w:val="1"/>
        </w:rPr>
        <w:t xml:space="preserve"> </w:t>
      </w:r>
      <w:r w:rsidRPr="00C30AA0">
        <w:t>учебно-методическую</w:t>
      </w:r>
      <w:r w:rsidRPr="00C30AA0">
        <w:rPr>
          <w:spacing w:val="1"/>
        </w:rPr>
        <w:t xml:space="preserve"> </w:t>
      </w:r>
      <w:r w:rsidRPr="00C30AA0">
        <w:t>документацию,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составе</w:t>
      </w:r>
      <w:r w:rsidRPr="00C30AA0">
        <w:rPr>
          <w:spacing w:val="1"/>
        </w:rPr>
        <w:t xml:space="preserve"> </w:t>
      </w:r>
      <w:r w:rsidRPr="00C30AA0">
        <w:t>которой:</w:t>
      </w:r>
    </w:p>
    <w:p w:rsidR="00085F17" w:rsidRPr="00C30AA0" w:rsidRDefault="00B6490D" w:rsidP="004F4DE9">
      <w:pPr>
        <w:pStyle w:val="a4"/>
        <w:numPr>
          <w:ilvl w:val="1"/>
          <w:numId w:val="166"/>
        </w:numPr>
        <w:tabs>
          <w:tab w:val="left" w:pos="1560"/>
          <w:tab w:val="left" w:pos="2508"/>
          <w:tab w:val="left" w:pos="2509"/>
          <w:tab w:val="left" w:pos="10192"/>
        </w:tabs>
        <w:spacing w:line="276" w:lineRule="auto"/>
        <w:ind w:left="851" w:right="1078" w:hanging="568"/>
        <w:rPr>
          <w:sz w:val="24"/>
          <w:szCs w:val="24"/>
        </w:rPr>
      </w:pPr>
      <w:r w:rsidRPr="00C30AA0">
        <w:rPr>
          <w:sz w:val="24"/>
          <w:szCs w:val="24"/>
        </w:rPr>
        <w:t>рабочая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программа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воспитания,</w:t>
      </w:r>
    </w:p>
    <w:p w:rsidR="00085F17" w:rsidRPr="00C30AA0" w:rsidRDefault="00B6490D" w:rsidP="004F4DE9">
      <w:pPr>
        <w:pStyle w:val="a4"/>
        <w:numPr>
          <w:ilvl w:val="1"/>
          <w:numId w:val="166"/>
        </w:numPr>
        <w:tabs>
          <w:tab w:val="left" w:pos="1560"/>
          <w:tab w:val="left" w:pos="2508"/>
          <w:tab w:val="left" w:pos="2509"/>
          <w:tab w:val="left" w:pos="10192"/>
        </w:tabs>
        <w:spacing w:before="41" w:line="276" w:lineRule="auto"/>
        <w:ind w:left="851" w:right="1078" w:hanging="568"/>
        <w:rPr>
          <w:sz w:val="24"/>
          <w:szCs w:val="24"/>
        </w:rPr>
      </w:pPr>
      <w:r w:rsidRPr="00C30AA0">
        <w:rPr>
          <w:sz w:val="24"/>
          <w:szCs w:val="24"/>
        </w:rPr>
        <w:t>режим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распорядок дня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всех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возрастных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ДОО,</w:t>
      </w:r>
    </w:p>
    <w:p w:rsidR="00085F17" w:rsidRPr="00C30AA0" w:rsidRDefault="00BA07A9" w:rsidP="004F4DE9">
      <w:pPr>
        <w:pStyle w:val="a4"/>
        <w:numPr>
          <w:ilvl w:val="0"/>
          <w:numId w:val="168"/>
        </w:numPr>
        <w:tabs>
          <w:tab w:val="left" w:pos="2509"/>
        </w:tabs>
        <w:spacing w:before="77" w:line="276" w:lineRule="auto"/>
        <w:rPr>
          <w:sz w:val="24"/>
          <w:szCs w:val="24"/>
        </w:rPr>
      </w:pPr>
      <w:r w:rsidRPr="00C30AA0">
        <w:rPr>
          <w:sz w:val="24"/>
          <w:szCs w:val="24"/>
        </w:rPr>
        <w:t xml:space="preserve">   </w:t>
      </w:r>
      <w:r w:rsidR="00B6490D" w:rsidRPr="00C30AA0">
        <w:rPr>
          <w:sz w:val="24"/>
          <w:szCs w:val="24"/>
        </w:rPr>
        <w:t>календарный</w:t>
      </w:r>
      <w:r w:rsidR="00B6490D" w:rsidRPr="00C30AA0">
        <w:rPr>
          <w:spacing w:val="-5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план</w:t>
      </w:r>
      <w:r w:rsidR="00B6490D" w:rsidRPr="00C30AA0">
        <w:rPr>
          <w:spacing w:val="-5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воспитательной</w:t>
      </w:r>
      <w:r w:rsidR="00B6490D" w:rsidRPr="00C30AA0">
        <w:rPr>
          <w:spacing w:val="-4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работы.</w:t>
      </w:r>
    </w:p>
    <w:p w:rsidR="00085F17" w:rsidRPr="00C30AA0" w:rsidRDefault="00B6490D" w:rsidP="004F4DE9">
      <w:pPr>
        <w:pStyle w:val="a3"/>
        <w:spacing w:before="41" w:line="276" w:lineRule="auto"/>
        <w:ind w:left="923" w:right="1557" w:firstLine="566"/>
      </w:pPr>
      <w:r w:rsidRPr="00C30AA0">
        <w:t>В</w:t>
      </w:r>
      <w:r w:rsidRPr="00C30AA0">
        <w:rPr>
          <w:spacing w:val="1"/>
        </w:rPr>
        <w:t xml:space="preserve"> </w:t>
      </w:r>
      <w:r w:rsidRPr="00C30AA0">
        <w:t>соответствии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требованиями</w:t>
      </w:r>
      <w:r w:rsidRPr="00C30AA0">
        <w:rPr>
          <w:spacing w:val="1"/>
        </w:rPr>
        <w:t xml:space="preserve"> </w:t>
      </w:r>
      <w:r w:rsidRPr="00C30AA0">
        <w:t>ФГОС</w:t>
      </w:r>
      <w:r w:rsidRPr="00C30AA0">
        <w:rPr>
          <w:spacing w:val="1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Программе</w:t>
      </w:r>
      <w:r w:rsidRPr="00C30AA0">
        <w:rPr>
          <w:spacing w:val="1"/>
        </w:rPr>
        <w:t xml:space="preserve"> </w:t>
      </w:r>
      <w:r w:rsidRPr="00C30AA0">
        <w:t>содержится</w:t>
      </w:r>
      <w:r w:rsidRPr="00C30AA0">
        <w:rPr>
          <w:spacing w:val="1"/>
        </w:rPr>
        <w:t xml:space="preserve"> </w:t>
      </w:r>
      <w:r w:rsidRPr="00C30AA0">
        <w:t>целевой,</w:t>
      </w:r>
      <w:r w:rsidRPr="00C30AA0">
        <w:rPr>
          <w:spacing w:val="1"/>
        </w:rPr>
        <w:t xml:space="preserve"> </w:t>
      </w:r>
      <w:r w:rsidRPr="00C30AA0">
        <w:t>содержательный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1"/>
        </w:rPr>
        <w:t xml:space="preserve"> </w:t>
      </w:r>
      <w:r w:rsidRPr="00C30AA0">
        <w:t>организационный</w:t>
      </w:r>
      <w:r w:rsidRPr="00C30AA0">
        <w:rPr>
          <w:spacing w:val="-2"/>
        </w:rPr>
        <w:t xml:space="preserve"> </w:t>
      </w:r>
      <w:r w:rsidRPr="00C30AA0">
        <w:t>разделы.</w:t>
      </w:r>
    </w:p>
    <w:p w:rsidR="00085F17" w:rsidRPr="00C30AA0" w:rsidRDefault="00B6490D" w:rsidP="004F4DE9">
      <w:pPr>
        <w:pStyle w:val="a3"/>
        <w:spacing w:line="276" w:lineRule="auto"/>
        <w:ind w:left="923" w:right="1550" w:firstLine="566"/>
      </w:pPr>
      <w:r w:rsidRPr="00C30AA0">
        <w:t>В целевом разделе Программы представлены цели, задачи, принципы и подходы к</w:t>
      </w:r>
      <w:r w:rsidRPr="00C30AA0">
        <w:rPr>
          <w:spacing w:val="1"/>
        </w:rPr>
        <w:t xml:space="preserve"> </w:t>
      </w:r>
      <w:r w:rsidRPr="00C30AA0">
        <w:t>ее</w:t>
      </w:r>
      <w:r w:rsidRPr="00C30AA0">
        <w:rPr>
          <w:spacing w:val="1"/>
        </w:rPr>
        <w:t xml:space="preserve"> </w:t>
      </w:r>
      <w:r w:rsidRPr="00C30AA0">
        <w:t>формированию;</w:t>
      </w:r>
      <w:r w:rsidRPr="00C30AA0">
        <w:rPr>
          <w:spacing w:val="1"/>
        </w:rPr>
        <w:t xml:space="preserve"> </w:t>
      </w:r>
      <w:r w:rsidRPr="00C30AA0">
        <w:t>планируемые</w:t>
      </w:r>
      <w:r w:rsidRPr="00C30AA0">
        <w:rPr>
          <w:spacing w:val="1"/>
        </w:rPr>
        <w:t xml:space="preserve"> </w:t>
      </w:r>
      <w:r w:rsidRPr="00C30AA0">
        <w:t>результаты</w:t>
      </w:r>
      <w:r w:rsidRPr="00C30AA0">
        <w:rPr>
          <w:spacing w:val="1"/>
        </w:rPr>
        <w:t xml:space="preserve"> </w:t>
      </w:r>
      <w:r w:rsidRPr="00C30AA0">
        <w:t>освоения</w:t>
      </w:r>
      <w:r w:rsidRPr="00C30AA0">
        <w:rPr>
          <w:spacing w:val="1"/>
        </w:rPr>
        <w:t xml:space="preserve"> </w:t>
      </w:r>
      <w:r w:rsidRPr="00C30AA0">
        <w:t>Программы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младенческом,</w:t>
      </w:r>
      <w:r w:rsidRPr="00C30AA0">
        <w:rPr>
          <w:spacing w:val="1"/>
        </w:rPr>
        <w:t xml:space="preserve"> </w:t>
      </w:r>
      <w:r w:rsidRPr="00C30AA0">
        <w:t>раннем,</w:t>
      </w:r>
      <w:r w:rsidRPr="00C30AA0">
        <w:rPr>
          <w:spacing w:val="1"/>
        </w:rPr>
        <w:t xml:space="preserve"> </w:t>
      </w:r>
      <w:r w:rsidRPr="00C30AA0">
        <w:t>дошкольном</w:t>
      </w:r>
      <w:r w:rsidRPr="00C30AA0">
        <w:rPr>
          <w:spacing w:val="1"/>
        </w:rPr>
        <w:t xml:space="preserve"> </w:t>
      </w:r>
      <w:r w:rsidRPr="00C30AA0">
        <w:t>возрастах,</w:t>
      </w:r>
      <w:r w:rsidRPr="00C30AA0">
        <w:rPr>
          <w:spacing w:val="1"/>
        </w:rPr>
        <w:t xml:space="preserve"> </w:t>
      </w:r>
      <w:r w:rsidRPr="00C30AA0">
        <w:t>а</w:t>
      </w:r>
      <w:r w:rsidRPr="00C30AA0">
        <w:rPr>
          <w:spacing w:val="1"/>
        </w:rPr>
        <w:t xml:space="preserve"> </w:t>
      </w:r>
      <w:r w:rsidRPr="00C30AA0">
        <w:t>также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этапе</w:t>
      </w:r>
      <w:r w:rsidRPr="00C30AA0">
        <w:rPr>
          <w:spacing w:val="1"/>
        </w:rPr>
        <w:t xml:space="preserve"> </w:t>
      </w:r>
      <w:r w:rsidRPr="00C30AA0">
        <w:t>завершения</w:t>
      </w:r>
      <w:r w:rsidRPr="00C30AA0">
        <w:rPr>
          <w:spacing w:val="1"/>
        </w:rPr>
        <w:t xml:space="preserve"> </w:t>
      </w:r>
      <w:r w:rsidRPr="00C30AA0">
        <w:t>освоения</w:t>
      </w:r>
      <w:r w:rsidRPr="00C30AA0">
        <w:rPr>
          <w:spacing w:val="1"/>
        </w:rPr>
        <w:t xml:space="preserve"> </w:t>
      </w:r>
      <w:r w:rsidRPr="00C30AA0">
        <w:t>Программы;</w:t>
      </w:r>
      <w:r w:rsidRPr="00C30AA0">
        <w:rPr>
          <w:spacing w:val="1"/>
        </w:rPr>
        <w:t xml:space="preserve"> </w:t>
      </w:r>
      <w:r w:rsidRPr="00C30AA0">
        <w:t>характеристики</w:t>
      </w:r>
    </w:p>
    <w:p w:rsidR="00085F17" w:rsidRPr="00C30AA0" w:rsidRDefault="00B6490D" w:rsidP="004F4DE9">
      <w:pPr>
        <w:pStyle w:val="a3"/>
        <w:spacing w:line="276" w:lineRule="auto"/>
        <w:ind w:left="1528"/>
        <w:jc w:val="left"/>
      </w:pPr>
      <w:r w:rsidRPr="00C30AA0">
        <w:rPr>
          <w:w w:val="95"/>
        </w:rPr>
        <w:t>‒</w:t>
      </w:r>
      <w:r w:rsidRPr="00C30AA0">
        <w:t>Программа реализуется</w:t>
      </w:r>
      <w:r w:rsidRPr="00C30AA0">
        <w:rPr>
          <w:spacing w:val="-2"/>
        </w:rPr>
        <w:t xml:space="preserve"> </w:t>
      </w:r>
      <w:r w:rsidRPr="00C30AA0">
        <w:t>с</w:t>
      </w:r>
      <w:r w:rsidRPr="00C30AA0">
        <w:rPr>
          <w:spacing w:val="-1"/>
        </w:rPr>
        <w:t xml:space="preserve"> </w:t>
      </w:r>
      <w:r w:rsidRPr="00C30AA0">
        <w:t>1</w:t>
      </w:r>
      <w:r w:rsidRPr="00C30AA0">
        <w:rPr>
          <w:spacing w:val="-1"/>
        </w:rPr>
        <w:t xml:space="preserve"> </w:t>
      </w:r>
      <w:r w:rsidRPr="00C30AA0">
        <w:t>сентября</w:t>
      </w:r>
      <w:r w:rsidRPr="00C30AA0">
        <w:rPr>
          <w:spacing w:val="-1"/>
        </w:rPr>
        <w:t xml:space="preserve"> </w:t>
      </w:r>
      <w:r w:rsidRPr="00C30AA0">
        <w:t>2023</w:t>
      </w:r>
      <w:r w:rsidRPr="00C30AA0">
        <w:rPr>
          <w:spacing w:val="-5"/>
        </w:rPr>
        <w:t xml:space="preserve"> </w:t>
      </w:r>
      <w:r w:rsidRPr="00C30AA0">
        <w:t>года.</w:t>
      </w:r>
    </w:p>
    <w:p w:rsidR="00085F17" w:rsidRPr="00C30AA0" w:rsidRDefault="00085F17" w:rsidP="004F4DE9">
      <w:pPr>
        <w:pStyle w:val="a3"/>
        <w:spacing w:line="276" w:lineRule="auto"/>
        <w:jc w:val="left"/>
      </w:pPr>
    </w:p>
    <w:p w:rsidR="00085F17" w:rsidRPr="00C30AA0" w:rsidRDefault="00085F17" w:rsidP="004F4DE9">
      <w:pPr>
        <w:pStyle w:val="a3"/>
        <w:spacing w:before="9" w:line="276" w:lineRule="auto"/>
        <w:jc w:val="left"/>
      </w:pPr>
    </w:p>
    <w:p w:rsidR="00085F17" w:rsidRPr="00C30AA0" w:rsidRDefault="00B6490D" w:rsidP="004F4DE9">
      <w:pPr>
        <w:pStyle w:val="3"/>
        <w:numPr>
          <w:ilvl w:val="2"/>
          <w:numId w:val="165"/>
        </w:numPr>
        <w:tabs>
          <w:tab w:val="left" w:pos="1635"/>
        </w:tabs>
        <w:spacing w:line="276" w:lineRule="auto"/>
        <w:ind w:hanging="544"/>
      </w:pPr>
      <w:bookmarkStart w:id="1" w:name="1.1.2.Цель_и_задачи_реализации_Программы"/>
      <w:bookmarkEnd w:id="1"/>
      <w:r w:rsidRPr="00C30AA0">
        <w:t>Цель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-10"/>
        </w:rPr>
        <w:t xml:space="preserve"> </w:t>
      </w:r>
      <w:r w:rsidRPr="00C30AA0">
        <w:t>задачи</w:t>
      </w:r>
      <w:r w:rsidRPr="00C30AA0">
        <w:rPr>
          <w:spacing w:val="-5"/>
        </w:rPr>
        <w:t xml:space="preserve"> </w:t>
      </w:r>
      <w:r w:rsidRPr="00C30AA0">
        <w:t>реализации</w:t>
      </w:r>
      <w:r w:rsidRPr="00C30AA0">
        <w:rPr>
          <w:spacing w:val="-4"/>
        </w:rPr>
        <w:t xml:space="preserve"> </w:t>
      </w:r>
      <w:r w:rsidRPr="00C30AA0">
        <w:t>Программы</w:t>
      </w:r>
    </w:p>
    <w:p w:rsidR="00085F17" w:rsidRPr="00C30AA0" w:rsidRDefault="00B6490D" w:rsidP="004F4DE9">
      <w:pPr>
        <w:pStyle w:val="a3"/>
        <w:spacing w:before="1" w:line="276" w:lineRule="auto"/>
        <w:ind w:left="1304" w:right="1310"/>
      </w:pPr>
      <w:r w:rsidRPr="00C30AA0">
        <w:rPr>
          <w:b/>
        </w:rPr>
        <w:t xml:space="preserve">Целью Программы </w:t>
      </w:r>
      <w:r w:rsidRPr="00C30AA0">
        <w:rPr>
          <w:i/>
        </w:rPr>
        <w:t xml:space="preserve">в соответствии с ФОП является </w:t>
      </w:r>
      <w:r w:rsidRPr="00C30AA0">
        <w:t>разностороннее развитие ребенка в период</w:t>
      </w:r>
      <w:r w:rsidRPr="00C30AA0">
        <w:rPr>
          <w:spacing w:val="1"/>
        </w:rPr>
        <w:t xml:space="preserve"> </w:t>
      </w:r>
      <w:r w:rsidRPr="00C30AA0">
        <w:t>дошкольного детства с учетом возрастных и индивидуальных особенностей на основе духовно-</w:t>
      </w:r>
      <w:r w:rsidRPr="00C30AA0">
        <w:rPr>
          <w:spacing w:val="1"/>
        </w:rPr>
        <w:t xml:space="preserve"> </w:t>
      </w:r>
      <w:r w:rsidRPr="00C30AA0">
        <w:t>нравственных ценностей российского народа, исторических и национально-культурных традиций.</w:t>
      </w:r>
      <w:r w:rsidRPr="00C30AA0">
        <w:rPr>
          <w:spacing w:val="-57"/>
        </w:rPr>
        <w:t xml:space="preserve"> </w:t>
      </w:r>
      <w:r w:rsidRPr="00C30AA0">
        <w:t>К традиционным российским духовно-нравственным ценностям относятся, прежде всего, жизнь,</w:t>
      </w:r>
      <w:r w:rsidRPr="00C30AA0">
        <w:rPr>
          <w:spacing w:val="1"/>
        </w:rPr>
        <w:t xml:space="preserve"> </w:t>
      </w:r>
      <w:r w:rsidRPr="00C30AA0">
        <w:t>достоинство, права и свободы человека, патриотизм, гражданственность, служение Отечеству и</w:t>
      </w:r>
      <w:r w:rsidRPr="00C30AA0">
        <w:rPr>
          <w:spacing w:val="1"/>
        </w:rPr>
        <w:t xml:space="preserve"> </w:t>
      </w:r>
      <w:r w:rsidRPr="00C30AA0">
        <w:t>ответственность</w:t>
      </w:r>
      <w:r w:rsidRPr="00C30AA0">
        <w:rPr>
          <w:spacing w:val="-7"/>
        </w:rPr>
        <w:t xml:space="preserve"> </w:t>
      </w:r>
      <w:r w:rsidRPr="00C30AA0">
        <w:t>за</w:t>
      </w:r>
      <w:r w:rsidRPr="00C30AA0">
        <w:rPr>
          <w:spacing w:val="-5"/>
        </w:rPr>
        <w:t xml:space="preserve"> </w:t>
      </w:r>
      <w:r w:rsidRPr="00C30AA0">
        <w:t>его судьбу,</w:t>
      </w:r>
      <w:r w:rsidRPr="00C30AA0">
        <w:rPr>
          <w:spacing w:val="-2"/>
        </w:rPr>
        <w:t xml:space="preserve"> </w:t>
      </w:r>
      <w:r w:rsidRPr="00C30AA0">
        <w:t>высокие</w:t>
      </w:r>
      <w:r w:rsidRPr="00C30AA0">
        <w:rPr>
          <w:spacing w:val="-10"/>
        </w:rPr>
        <w:t xml:space="preserve"> </w:t>
      </w:r>
      <w:r w:rsidRPr="00C30AA0">
        <w:t>нравственные</w:t>
      </w:r>
      <w:r w:rsidRPr="00C30AA0">
        <w:rPr>
          <w:spacing w:val="-4"/>
        </w:rPr>
        <w:t xml:space="preserve"> </w:t>
      </w:r>
      <w:r w:rsidRPr="00C30AA0">
        <w:t>идеалы,</w:t>
      </w:r>
      <w:r w:rsidRPr="00C30AA0">
        <w:rPr>
          <w:spacing w:val="-7"/>
        </w:rPr>
        <w:t xml:space="preserve"> </w:t>
      </w:r>
      <w:r w:rsidRPr="00C30AA0">
        <w:t>крепкая</w:t>
      </w:r>
      <w:r w:rsidRPr="00C30AA0">
        <w:rPr>
          <w:spacing w:val="-4"/>
        </w:rPr>
        <w:t xml:space="preserve"> </w:t>
      </w:r>
      <w:r w:rsidRPr="00C30AA0">
        <w:t>семья,</w:t>
      </w:r>
      <w:r w:rsidRPr="00C30AA0">
        <w:rPr>
          <w:spacing w:val="-7"/>
        </w:rPr>
        <w:t xml:space="preserve"> </w:t>
      </w:r>
      <w:r w:rsidRPr="00C30AA0">
        <w:t>созидательный</w:t>
      </w:r>
      <w:r w:rsidRPr="00C30AA0">
        <w:rPr>
          <w:spacing w:val="-3"/>
        </w:rPr>
        <w:t xml:space="preserve"> </w:t>
      </w:r>
      <w:r w:rsidRPr="00C30AA0">
        <w:t>труд,</w:t>
      </w:r>
      <w:r w:rsidRPr="00C30AA0">
        <w:rPr>
          <w:spacing w:val="-57"/>
        </w:rPr>
        <w:t xml:space="preserve"> </w:t>
      </w:r>
      <w:r w:rsidRPr="00C30AA0">
        <w:t>приоритет духовного над материальным, гуманизм, милосердие, справедливость, коллективизм</w:t>
      </w:r>
      <w:r w:rsidRPr="00C30AA0">
        <w:rPr>
          <w:spacing w:val="1"/>
        </w:rPr>
        <w:t xml:space="preserve"> </w:t>
      </w:r>
      <w:r w:rsidRPr="00C30AA0">
        <w:t>взаимопомощь и взаимоуважение, историческая память и преемственность поколений, единство</w:t>
      </w:r>
      <w:r w:rsidRPr="00C30AA0">
        <w:rPr>
          <w:spacing w:val="1"/>
        </w:rPr>
        <w:t xml:space="preserve"> </w:t>
      </w:r>
      <w:r w:rsidRPr="00C30AA0">
        <w:t>народов</w:t>
      </w:r>
      <w:r w:rsidRPr="00C30AA0">
        <w:rPr>
          <w:spacing w:val="-2"/>
        </w:rPr>
        <w:t xml:space="preserve"> </w:t>
      </w:r>
      <w:r w:rsidRPr="00C30AA0">
        <w:t>России.</w:t>
      </w:r>
    </w:p>
    <w:p w:rsidR="00085F17" w:rsidRPr="00C30AA0" w:rsidRDefault="00B6490D" w:rsidP="004F4DE9">
      <w:pPr>
        <w:spacing w:before="3" w:line="276" w:lineRule="auto"/>
        <w:ind w:left="1374" w:right="939" w:firstLine="566"/>
        <w:rPr>
          <w:sz w:val="24"/>
          <w:szCs w:val="24"/>
        </w:rPr>
      </w:pPr>
      <w:r w:rsidRPr="00C30AA0">
        <w:rPr>
          <w:b/>
          <w:sz w:val="24"/>
          <w:szCs w:val="24"/>
        </w:rPr>
        <w:t>Цели</w:t>
      </w:r>
      <w:r w:rsidRPr="00C30AA0">
        <w:rPr>
          <w:b/>
          <w:spacing w:val="6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Программы</w:t>
      </w:r>
      <w:r w:rsidRPr="00C30AA0">
        <w:rPr>
          <w:b/>
          <w:spacing w:val="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достигаются</w:t>
      </w:r>
      <w:r w:rsidRPr="00C30AA0">
        <w:rPr>
          <w:b/>
          <w:spacing w:val="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через</w:t>
      </w:r>
      <w:r w:rsidRPr="00C30AA0">
        <w:rPr>
          <w:b/>
          <w:spacing w:val="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решение</w:t>
      </w:r>
      <w:r w:rsidRPr="00C30AA0">
        <w:rPr>
          <w:b/>
          <w:spacing w:val="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следующих</w:t>
      </w:r>
      <w:r w:rsidRPr="00C30AA0">
        <w:rPr>
          <w:b/>
          <w:spacing w:val="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задач</w:t>
      </w:r>
      <w:r w:rsidRPr="00C30AA0">
        <w:rPr>
          <w:b/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(п.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1.6.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ФГОС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ДО,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п.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1.1.1ФОП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ДО):</w:t>
      </w:r>
    </w:p>
    <w:p w:rsidR="00085F17" w:rsidRPr="00C30AA0" w:rsidRDefault="00B6490D" w:rsidP="004F4DE9">
      <w:pPr>
        <w:pStyle w:val="a4"/>
        <w:numPr>
          <w:ilvl w:val="3"/>
          <w:numId w:val="165"/>
        </w:numPr>
        <w:tabs>
          <w:tab w:val="left" w:pos="2509"/>
        </w:tabs>
        <w:spacing w:before="4" w:line="276" w:lineRule="auto"/>
        <w:ind w:right="1319" w:firstLine="566"/>
        <w:rPr>
          <w:sz w:val="24"/>
          <w:szCs w:val="24"/>
        </w:rPr>
      </w:pPr>
      <w:r w:rsidRPr="00C30AA0">
        <w:rPr>
          <w:sz w:val="24"/>
          <w:szCs w:val="24"/>
        </w:rPr>
        <w:t>обеспечение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единых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Российской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Федерации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планируемых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результатов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освоения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программы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ДО;</w:t>
      </w:r>
    </w:p>
    <w:p w:rsidR="00085F17" w:rsidRPr="00C30AA0" w:rsidRDefault="00B6490D" w:rsidP="004F4DE9">
      <w:pPr>
        <w:pStyle w:val="a4"/>
        <w:numPr>
          <w:ilvl w:val="3"/>
          <w:numId w:val="165"/>
        </w:numPr>
        <w:tabs>
          <w:tab w:val="left" w:pos="2509"/>
        </w:tabs>
        <w:spacing w:line="276" w:lineRule="auto"/>
        <w:ind w:right="1321" w:firstLine="566"/>
        <w:rPr>
          <w:sz w:val="24"/>
          <w:szCs w:val="24"/>
        </w:rPr>
      </w:pPr>
      <w:r w:rsidRPr="00C30AA0">
        <w:rPr>
          <w:sz w:val="24"/>
          <w:szCs w:val="24"/>
        </w:rPr>
        <w:t>охрана и укрепление физического и психического здоровья детей, в том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числе их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эмоционального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благополучия;</w:t>
      </w:r>
    </w:p>
    <w:p w:rsidR="00085F17" w:rsidRPr="00C30AA0" w:rsidRDefault="00B6490D" w:rsidP="004F4DE9">
      <w:pPr>
        <w:pStyle w:val="a4"/>
        <w:numPr>
          <w:ilvl w:val="3"/>
          <w:numId w:val="165"/>
        </w:numPr>
        <w:tabs>
          <w:tab w:val="left" w:pos="2509"/>
        </w:tabs>
        <w:spacing w:line="276" w:lineRule="auto"/>
        <w:ind w:right="1297" w:firstLine="566"/>
        <w:rPr>
          <w:sz w:val="24"/>
          <w:szCs w:val="24"/>
        </w:rPr>
      </w:pPr>
      <w:r w:rsidRPr="00C30AA0">
        <w:rPr>
          <w:sz w:val="24"/>
          <w:szCs w:val="24"/>
        </w:rPr>
        <w:t>приобщение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особенностями)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базовым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ценностям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российского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достоинство,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свободы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человека,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патриотизм,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гражданственность,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высокие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нравственные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идеалы,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крепкая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созидательный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приоритет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духовного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над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материальным,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гуманизм,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милосердие,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справедливость,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коллективизм,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взаимопомощь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взаимоуважение,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историческая память и преемственностьпоколений, единство народов России; создание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окружающему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миру,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становления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опыта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поступков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осмысления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ценностей;</w:t>
      </w:r>
    </w:p>
    <w:p w:rsidR="00085F17" w:rsidRPr="00C30AA0" w:rsidRDefault="00B6490D" w:rsidP="004F4DE9">
      <w:pPr>
        <w:pStyle w:val="a4"/>
        <w:numPr>
          <w:ilvl w:val="3"/>
          <w:numId w:val="165"/>
        </w:numPr>
        <w:tabs>
          <w:tab w:val="left" w:pos="2509"/>
        </w:tabs>
        <w:spacing w:line="276" w:lineRule="auto"/>
        <w:ind w:right="1304" w:firstLine="566"/>
        <w:rPr>
          <w:sz w:val="24"/>
          <w:szCs w:val="24"/>
        </w:rPr>
      </w:pPr>
      <w:r w:rsidRPr="00C30AA0">
        <w:rPr>
          <w:sz w:val="24"/>
          <w:szCs w:val="24"/>
        </w:rPr>
        <w:t>обеспечение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равных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возможностей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полноценного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каждого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 в период дошкольного детства независимо от места жительства, пола, нации,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языка, социальногостатуса, психофизиологических и других особенностей (в том числе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ограниченных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возможностей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здоровья),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учетом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разнообразия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потребностей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индивидуальных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возможностей;</w:t>
      </w:r>
    </w:p>
    <w:p w:rsidR="00085F17" w:rsidRPr="00C30AA0" w:rsidRDefault="00B6490D" w:rsidP="004F4DE9">
      <w:pPr>
        <w:pStyle w:val="a4"/>
        <w:numPr>
          <w:ilvl w:val="3"/>
          <w:numId w:val="165"/>
        </w:numPr>
        <w:tabs>
          <w:tab w:val="left" w:pos="2509"/>
        </w:tabs>
        <w:spacing w:line="276" w:lineRule="auto"/>
        <w:ind w:right="1307" w:firstLine="566"/>
        <w:rPr>
          <w:sz w:val="24"/>
          <w:szCs w:val="24"/>
        </w:rPr>
      </w:pPr>
      <w:r w:rsidRPr="00C30AA0">
        <w:rPr>
          <w:sz w:val="24"/>
          <w:szCs w:val="24"/>
        </w:rPr>
        <w:t>создание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благоприятных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индивидуальными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склонностями,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способностей и творческого потенциала каждого ребёнка как субъекта </w:t>
      </w:r>
      <w:r w:rsidRPr="00C30AA0">
        <w:rPr>
          <w:sz w:val="24"/>
          <w:szCs w:val="24"/>
          <w:u w:val="single"/>
        </w:rPr>
        <w:t>отношений</w:t>
      </w:r>
      <w:r w:rsidRPr="00C30AA0">
        <w:rPr>
          <w:sz w:val="24"/>
          <w:szCs w:val="24"/>
        </w:rPr>
        <w:t xml:space="preserve"> 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самим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собой,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другими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детьми, взрослыми 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миром;</w:t>
      </w:r>
    </w:p>
    <w:p w:rsidR="00BA07A9" w:rsidRPr="00C30AA0" w:rsidRDefault="00BA07A9" w:rsidP="004F4DE9">
      <w:pPr>
        <w:pStyle w:val="a3"/>
        <w:spacing w:before="10" w:line="276" w:lineRule="auto"/>
        <w:ind w:left="20"/>
        <w:jc w:val="left"/>
        <w:rPr>
          <w:spacing w:val="-1"/>
        </w:rPr>
      </w:pPr>
      <w:r w:rsidRPr="00C30AA0">
        <w:t xml:space="preserve">                      </w:t>
      </w:r>
      <w:r w:rsidR="00B6490D" w:rsidRPr="00C30AA0">
        <w:t>объединение</w:t>
      </w:r>
      <w:r w:rsidR="00B6490D" w:rsidRPr="00C30AA0">
        <w:rPr>
          <w:spacing w:val="8"/>
        </w:rPr>
        <w:t xml:space="preserve"> </w:t>
      </w:r>
      <w:r w:rsidR="00B6490D" w:rsidRPr="00C30AA0">
        <w:t>обучения</w:t>
      </w:r>
      <w:r w:rsidR="00B6490D" w:rsidRPr="00C30AA0">
        <w:rPr>
          <w:spacing w:val="14"/>
        </w:rPr>
        <w:t xml:space="preserve"> </w:t>
      </w:r>
      <w:r w:rsidR="00B6490D" w:rsidRPr="00C30AA0">
        <w:t>и</w:t>
      </w:r>
      <w:r w:rsidR="00B6490D" w:rsidRPr="00C30AA0">
        <w:rPr>
          <w:spacing w:val="13"/>
        </w:rPr>
        <w:t xml:space="preserve"> </w:t>
      </w:r>
      <w:r w:rsidR="00B6490D" w:rsidRPr="00C30AA0">
        <w:t>воспитания</w:t>
      </w:r>
      <w:r w:rsidR="00B6490D" w:rsidRPr="00C30AA0">
        <w:rPr>
          <w:spacing w:val="9"/>
        </w:rPr>
        <w:t xml:space="preserve"> </w:t>
      </w:r>
      <w:r w:rsidR="00B6490D" w:rsidRPr="00C30AA0">
        <w:t>в</w:t>
      </w:r>
      <w:r w:rsidR="00B6490D" w:rsidRPr="00C30AA0">
        <w:rPr>
          <w:spacing w:val="10"/>
        </w:rPr>
        <w:t xml:space="preserve"> </w:t>
      </w:r>
      <w:r w:rsidR="00B6490D" w:rsidRPr="00C30AA0">
        <w:t>целостный</w:t>
      </w:r>
      <w:r w:rsidR="00B6490D" w:rsidRPr="00C30AA0">
        <w:rPr>
          <w:spacing w:val="10"/>
        </w:rPr>
        <w:t xml:space="preserve"> </w:t>
      </w:r>
      <w:r w:rsidR="00B6490D" w:rsidRPr="00C30AA0">
        <w:t>образовательный</w:t>
      </w:r>
      <w:r w:rsidR="00B6490D" w:rsidRPr="00C30AA0">
        <w:rPr>
          <w:spacing w:val="10"/>
        </w:rPr>
        <w:t xml:space="preserve"> </w:t>
      </w:r>
      <w:r w:rsidR="00B6490D" w:rsidRPr="00C30AA0">
        <w:t>процесс</w:t>
      </w:r>
      <w:r w:rsidRPr="00C30AA0">
        <w:t xml:space="preserve"> наоснове</w:t>
      </w:r>
      <w:r w:rsidRPr="00C30AA0">
        <w:rPr>
          <w:spacing w:val="-1"/>
        </w:rPr>
        <w:t xml:space="preserve"> </w:t>
      </w:r>
    </w:p>
    <w:p w:rsidR="00BA07A9" w:rsidRPr="00C30AA0" w:rsidRDefault="00BA07A9" w:rsidP="004F4DE9">
      <w:pPr>
        <w:pStyle w:val="a3"/>
        <w:spacing w:before="10" w:line="276" w:lineRule="auto"/>
        <w:ind w:left="20"/>
        <w:jc w:val="left"/>
      </w:pPr>
      <w:r w:rsidRPr="00C30AA0">
        <w:rPr>
          <w:spacing w:val="-1"/>
        </w:rPr>
        <w:t xml:space="preserve">                      </w:t>
      </w:r>
      <w:r w:rsidRPr="00C30AA0">
        <w:t>духовно-нравственных и</w:t>
      </w:r>
      <w:r w:rsidRPr="00C30AA0">
        <w:rPr>
          <w:spacing w:val="6"/>
        </w:rPr>
        <w:t xml:space="preserve"> </w:t>
      </w:r>
      <w:r w:rsidRPr="00C30AA0">
        <w:t>социокультурных ценностей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принятых в</w:t>
      </w:r>
      <w:r w:rsidRPr="00C30AA0">
        <w:rPr>
          <w:spacing w:val="-2"/>
        </w:rPr>
        <w:t xml:space="preserve"> </w:t>
      </w:r>
      <w:r w:rsidRPr="00C30AA0">
        <w:t>обществе</w:t>
      </w:r>
    </w:p>
    <w:p w:rsidR="00085F17" w:rsidRPr="00C30AA0" w:rsidRDefault="00B6490D" w:rsidP="004F4DE9">
      <w:pPr>
        <w:pStyle w:val="a3"/>
        <w:spacing w:before="72" w:line="276" w:lineRule="auto"/>
        <w:ind w:left="1374"/>
      </w:pPr>
      <w:r w:rsidRPr="00C30AA0">
        <w:t>правил</w:t>
      </w:r>
      <w:r w:rsidRPr="00C30AA0">
        <w:rPr>
          <w:spacing w:val="-4"/>
        </w:rPr>
        <w:t xml:space="preserve"> </w:t>
      </w:r>
      <w:r w:rsidRPr="00C30AA0">
        <w:t>инорм</w:t>
      </w:r>
      <w:r w:rsidRPr="00C30AA0">
        <w:rPr>
          <w:spacing w:val="-5"/>
        </w:rPr>
        <w:t xml:space="preserve"> </w:t>
      </w:r>
      <w:r w:rsidRPr="00C30AA0">
        <w:t>поведения</w:t>
      </w:r>
      <w:r w:rsidRPr="00C30AA0">
        <w:rPr>
          <w:spacing w:val="-3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интересах</w:t>
      </w:r>
      <w:r w:rsidRPr="00C30AA0">
        <w:rPr>
          <w:spacing w:val="-2"/>
        </w:rPr>
        <w:t xml:space="preserve"> </w:t>
      </w:r>
      <w:r w:rsidRPr="00C30AA0">
        <w:t>человека, семьи,</w:t>
      </w:r>
      <w:r w:rsidRPr="00C30AA0">
        <w:rPr>
          <w:spacing w:val="1"/>
        </w:rPr>
        <w:t xml:space="preserve"> </w:t>
      </w:r>
      <w:r w:rsidRPr="00C30AA0">
        <w:t>общества;</w:t>
      </w:r>
    </w:p>
    <w:p w:rsidR="00085F17" w:rsidRPr="00C30AA0" w:rsidRDefault="00B6490D" w:rsidP="004F4DE9">
      <w:pPr>
        <w:pStyle w:val="a4"/>
        <w:numPr>
          <w:ilvl w:val="3"/>
          <w:numId w:val="165"/>
        </w:numPr>
        <w:tabs>
          <w:tab w:val="left" w:pos="2509"/>
        </w:tabs>
        <w:spacing w:before="41" w:line="276" w:lineRule="auto"/>
        <w:ind w:right="1304" w:firstLine="566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числе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здорового образа жизни, обеспечение развития физических, личностных, нравственных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качеств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патриотизма,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интеллектуальных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художественно-творческих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ответственности,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формирование предпосылок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учебной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деятельности;</w:t>
      </w:r>
    </w:p>
    <w:p w:rsidR="00085F17" w:rsidRPr="00C30AA0" w:rsidRDefault="00B6490D" w:rsidP="004F4DE9">
      <w:pPr>
        <w:pStyle w:val="a4"/>
        <w:numPr>
          <w:ilvl w:val="3"/>
          <w:numId w:val="165"/>
        </w:numPr>
        <w:tabs>
          <w:tab w:val="left" w:pos="2509"/>
        </w:tabs>
        <w:spacing w:before="7" w:line="276" w:lineRule="auto"/>
        <w:ind w:right="1307" w:firstLine="566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социокультурной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соответствующей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возрастным,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индивидуальным,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психологическим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физиологическим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особенностям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детей;</w:t>
      </w:r>
    </w:p>
    <w:p w:rsidR="00085F17" w:rsidRPr="00C30AA0" w:rsidRDefault="00B6490D" w:rsidP="004F4DE9">
      <w:pPr>
        <w:pStyle w:val="a4"/>
        <w:numPr>
          <w:ilvl w:val="3"/>
          <w:numId w:val="165"/>
        </w:numPr>
        <w:tabs>
          <w:tab w:val="left" w:pos="2509"/>
        </w:tabs>
        <w:spacing w:line="276" w:lineRule="auto"/>
        <w:ind w:right="1299" w:firstLine="566"/>
        <w:rPr>
          <w:sz w:val="24"/>
          <w:szCs w:val="24"/>
        </w:rPr>
      </w:pPr>
      <w:r w:rsidRPr="00C30AA0">
        <w:rPr>
          <w:sz w:val="24"/>
          <w:szCs w:val="24"/>
        </w:rPr>
        <w:t>обеспечение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психолого-педагогической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повышение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компетентности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представителей)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вопросах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охраны 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укрепления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детей;</w:t>
      </w:r>
    </w:p>
    <w:p w:rsidR="00085F17" w:rsidRPr="00C30AA0" w:rsidRDefault="00B6490D" w:rsidP="004F4DE9">
      <w:pPr>
        <w:pStyle w:val="a4"/>
        <w:numPr>
          <w:ilvl w:val="3"/>
          <w:numId w:val="165"/>
        </w:numPr>
        <w:tabs>
          <w:tab w:val="left" w:pos="2509"/>
        </w:tabs>
        <w:spacing w:line="276" w:lineRule="auto"/>
        <w:ind w:right="623" w:firstLine="566"/>
        <w:rPr>
          <w:sz w:val="24"/>
          <w:szCs w:val="24"/>
        </w:rPr>
      </w:pPr>
      <w:r w:rsidRPr="00C30AA0">
        <w:rPr>
          <w:sz w:val="24"/>
          <w:szCs w:val="24"/>
        </w:rPr>
        <w:t>обеспечение преемственности целей, задач и содержания дошкольного общего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начального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общего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образования;</w:t>
      </w:r>
    </w:p>
    <w:p w:rsidR="00085F17" w:rsidRPr="00C30AA0" w:rsidRDefault="00B6490D" w:rsidP="004F4DE9">
      <w:pPr>
        <w:pStyle w:val="a4"/>
        <w:numPr>
          <w:ilvl w:val="3"/>
          <w:numId w:val="165"/>
        </w:numPr>
        <w:tabs>
          <w:tab w:val="left" w:pos="2509"/>
        </w:tabs>
        <w:spacing w:line="276" w:lineRule="auto"/>
        <w:ind w:left="2508" w:hanging="568"/>
        <w:rPr>
          <w:sz w:val="24"/>
          <w:szCs w:val="24"/>
        </w:rPr>
      </w:pPr>
      <w:r w:rsidRPr="00C30AA0">
        <w:rPr>
          <w:sz w:val="24"/>
          <w:szCs w:val="24"/>
        </w:rPr>
        <w:t>достижение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этапе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завершения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ДО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уровня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необходимого</w:t>
      </w:r>
    </w:p>
    <w:p w:rsidR="00085F17" w:rsidRPr="00C30AA0" w:rsidRDefault="00B6490D" w:rsidP="004F4DE9">
      <w:pPr>
        <w:pStyle w:val="a3"/>
        <w:spacing w:before="38" w:line="276" w:lineRule="auto"/>
        <w:ind w:left="1374" w:right="1320"/>
      </w:pPr>
      <w:r w:rsidRPr="00C30AA0">
        <w:t>и достаточного для успешного освоения ими образовательных программ начального</w:t>
      </w:r>
      <w:r w:rsidRPr="00C30AA0">
        <w:rPr>
          <w:spacing w:val="1"/>
        </w:rPr>
        <w:t xml:space="preserve"> </w:t>
      </w:r>
      <w:r w:rsidRPr="00C30AA0">
        <w:t>общего</w:t>
      </w:r>
      <w:r w:rsidRPr="00C30AA0">
        <w:rPr>
          <w:spacing w:val="-3"/>
        </w:rPr>
        <w:t xml:space="preserve"> </w:t>
      </w:r>
      <w:r w:rsidRPr="00C30AA0">
        <w:t>образования.</w:t>
      </w:r>
    </w:p>
    <w:p w:rsidR="00085F17" w:rsidRPr="00C30AA0" w:rsidRDefault="00085F17" w:rsidP="004F4DE9">
      <w:pPr>
        <w:pStyle w:val="a3"/>
        <w:spacing w:before="3" w:line="276" w:lineRule="auto"/>
        <w:jc w:val="left"/>
      </w:pPr>
    </w:p>
    <w:p w:rsidR="00085F17" w:rsidRPr="00C30AA0" w:rsidRDefault="00B6490D" w:rsidP="004F4DE9">
      <w:pPr>
        <w:pStyle w:val="3"/>
        <w:numPr>
          <w:ilvl w:val="2"/>
          <w:numId w:val="164"/>
        </w:numPr>
        <w:tabs>
          <w:tab w:val="left" w:pos="3498"/>
        </w:tabs>
        <w:spacing w:line="276" w:lineRule="auto"/>
        <w:jc w:val="both"/>
      </w:pPr>
      <w:bookmarkStart w:id="2" w:name="1.1.2.Принципы_и_подходы_к_формированию_"/>
      <w:bookmarkEnd w:id="2"/>
      <w:r w:rsidRPr="00C30AA0">
        <w:t>Принципы</w:t>
      </w:r>
      <w:r w:rsidRPr="00C30AA0">
        <w:rPr>
          <w:spacing w:val="-9"/>
        </w:rPr>
        <w:t xml:space="preserve"> </w:t>
      </w:r>
      <w:r w:rsidRPr="00C30AA0">
        <w:t>и</w:t>
      </w:r>
      <w:r w:rsidRPr="00C30AA0">
        <w:rPr>
          <w:spacing w:val="-10"/>
        </w:rPr>
        <w:t xml:space="preserve"> </w:t>
      </w:r>
      <w:r w:rsidRPr="00C30AA0">
        <w:t>подходы</w:t>
      </w:r>
      <w:r w:rsidRPr="00C30AA0">
        <w:rPr>
          <w:spacing w:val="-5"/>
        </w:rPr>
        <w:t xml:space="preserve"> </w:t>
      </w:r>
      <w:r w:rsidRPr="00C30AA0">
        <w:t>к</w:t>
      </w:r>
      <w:r w:rsidRPr="00C30AA0">
        <w:rPr>
          <w:spacing w:val="-6"/>
        </w:rPr>
        <w:t xml:space="preserve"> </w:t>
      </w:r>
      <w:r w:rsidRPr="00C30AA0">
        <w:t>формированию</w:t>
      </w:r>
      <w:r w:rsidRPr="00C30AA0">
        <w:rPr>
          <w:spacing w:val="-9"/>
        </w:rPr>
        <w:t xml:space="preserve"> </w:t>
      </w:r>
      <w:r w:rsidRPr="00C30AA0">
        <w:t>Программы</w:t>
      </w:r>
    </w:p>
    <w:p w:rsidR="00085F17" w:rsidRPr="00C30AA0" w:rsidRDefault="00B6490D" w:rsidP="004F4DE9">
      <w:pPr>
        <w:pStyle w:val="a3"/>
        <w:spacing w:before="36" w:line="276" w:lineRule="auto"/>
        <w:ind w:left="1941"/>
      </w:pPr>
      <w:r w:rsidRPr="00C30AA0">
        <w:rPr>
          <w:spacing w:val="-1"/>
        </w:rPr>
        <w:t>Федеральная</w:t>
      </w:r>
      <w:r w:rsidRPr="00C30AA0">
        <w:rPr>
          <w:spacing w:val="-16"/>
        </w:rPr>
        <w:t xml:space="preserve"> </w:t>
      </w:r>
      <w:r w:rsidRPr="00C30AA0">
        <w:rPr>
          <w:spacing w:val="-1"/>
        </w:rPr>
        <w:t>программа</w:t>
      </w:r>
      <w:r w:rsidRPr="00C30AA0">
        <w:rPr>
          <w:spacing w:val="-11"/>
        </w:rPr>
        <w:t xml:space="preserve"> </w:t>
      </w:r>
      <w:r w:rsidRPr="00C30AA0">
        <w:rPr>
          <w:spacing w:val="-1"/>
        </w:rPr>
        <w:t>построена</w:t>
      </w:r>
      <w:r w:rsidRPr="00C30AA0">
        <w:rPr>
          <w:spacing w:val="-17"/>
        </w:rPr>
        <w:t xml:space="preserve"> </w:t>
      </w:r>
      <w:r w:rsidRPr="00C30AA0">
        <w:rPr>
          <w:spacing w:val="-1"/>
        </w:rPr>
        <w:t>на</w:t>
      </w:r>
      <w:r w:rsidRPr="00C30AA0">
        <w:rPr>
          <w:spacing w:val="-12"/>
        </w:rPr>
        <w:t xml:space="preserve"> </w:t>
      </w:r>
      <w:r w:rsidRPr="00C30AA0">
        <w:rPr>
          <w:spacing w:val="-1"/>
        </w:rPr>
        <w:t>следующих</w:t>
      </w:r>
      <w:r w:rsidRPr="00C30AA0">
        <w:rPr>
          <w:spacing w:val="-11"/>
        </w:rPr>
        <w:t xml:space="preserve"> </w:t>
      </w:r>
      <w:r w:rsidRPr="00C30AA0">
        <w:rPr>
          <w:b/>
        </w:rPr>
        <w:t>принципах</w:t>
      </w:r>
      <w:r w:rsidRPr="00C30AA0">
        <w:t>,</w:t>
      </w:r>
      <w:r w:rsidRPr="00C30AA0">
        <w:rPr>
          <w:spacing w:val="-9"/>
        </w:rPr>
        <w:t xml:space="preserve"> </w:t>
      </w:r>
      <w:r w:rsidRPr="00C30AA0">
        <w:t>установленных</w:t>
      </w:r>
      <w:r w:rsidRPr="00C30AA0">
        <w:rPr>
          <w:spacing w:val="-15"/>
        </w:rPr>
        <w:t xml:space="preserve"> </w:t>
      </w:r>
      <w:r w:rsidRPr="00C30AA0">
        <w:t>ФГОС</w:t>
      </w:r>
      <w:r w:rsidRPr="00C30AA0">
        <w:rPr>
          <w:spacing w:val="-13"/>
        </w:rPr>
        <w:t xml:space="preserve"> </w:t>
      </w:r>
      <w:r w:rsidRPr="00C30AA0">
        <w:t>ДО:</w:t>
      </w:r>
    </w:p>
    <w:p w:rsidR="00085F17" w:rsidRPr="00C30AA0" w:rsidRDefault="00B6490D" w:rsidP="004F4DE9">
      <w:pPr>
        <w:pStyle w:val="a4"/>
        <w:numPr>
          <w:ilvl w:val="0"/>
          <w:numId w:val="163"/>
        </w:numPr>
        <w:tabs>
          <w:tab w:val="left" w:pos="2509"/>
        </w:tabs>
        <w:spacing w:before="41" w:line="276" w:lineRule="auto"/>
        <w:ind w:right="1312" w:firstLine="566"/>
        <w:rPr>
          <w:sz w:val="24"/>
          <w:szCs w:val="24"/>
        </w:rPr>
      </w:pPr>
      <w:r w:rsidRPr="00C30AA0">
        <w:rPr>
          <w:sz w:val="24"/>
          <w:szCs w:val="24"/>
        </w:rPr>
        <w:t>полноценное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проживание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этапов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(младенческого,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раннего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возраста),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обогащение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(амплификация) детского развития;</w:t>
      </w:r>
    </w:p>
    <w:p w:rsidR="00085F17" w:rsidRPr="00C30AA0" w:rsidRDefault="00B6490D" w:rsidP="004F4DE9">
      <w:pPr>
        <w:pStyle w:val="a4"/>
        <w:numPr>
          <w:ilvl w:val="0"/>
          <w:numId w:val="163"/>
        </w:numPr>
        <w:tabs>
          <w:tab w:val="left" w:pos="2509"/>
        </w:tabs>
        <w:spacing w:before="5" w:line="276" w:lineRule="auto"/>
        <w:ind w:right="1311" w:firstLine="566"/>
        <w:rPr>
          <w:sz w:val="24"/>
          <w:szCs w:val="24"/>
        </w:rPr>
      </w:pPr>
      <w:r w:rsidRPr="00C30AA0">
        <w:rPr>
          <w:sz w:val="24"/>
          <w:szCs w:val="24"/>
        </w:rPr>
        <w:t>построение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индивидуальных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особенностей каждого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становится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выборе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своего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становится субъектом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образования;</w:t>
      </w:r>
    </w:p>
    <w:p w:rsidR="00085F17" w:rsidRPr="00C30AA0" w:rsidRDefault="00B6490D" w:rsidP="004F4DE9">
      <w:pPr>
        <w:pStyle w:val="a4"/>
        <w:numPr>
          <w:ilvl w:val="0"/>
          <w:numId w:val="163"/>
        </w:numPr>
        <w:tabs>
          <w:tab w:val="left" w:pos="2509"/>
        </w:tabs>
        <w:spacing w:line="276" w:lineRule="auto"/>
        <w:ind w:right="1301" w:firstLine="566"/>
        <w:rPr>
          <w:sz w:val="24"/>
          <w:szCs w:val="24"/>
        </w:rPr>
      </w:pPr>
      <w:r w:rsidRPr="00C30AA0">
        <w:rPr>
          <w:sz w:val="24"/>
          <w:szCs w:val="24"/>
        </w:rPr>
        <w:t>содействие и сотрудничество детей и родителей (законных представителей),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совершеннолетних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членов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принимающих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младенческого, раннего и дошкольного возрастов, а также педагогических работников</w:t>
      </w:r>
      <w:r w:rsidRPr="00C30AA0">
        <w:rPr>
          <w:sz w:val="24"/>
          <w:szCs w:val="24"/>
          <w:vertAlign w:val="superscript"/>
        </w:rPr>
        <w:t>2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(далее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вместе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взрослые);</w:t>
      </w:r>
    </w:p>
    <w:p w:rsidR="00085F17" w:rsidRPr="00C30AA0" w:rsidRDefault="00B6490D" w:rsidP="004F4DE9">
      <w:pPr>
        <w:pStyle w:val="a4"/>
        <w:numPr>
          <w:ilvl w:val="0"/>
          <w:numId w:val="163"/>
        </w:numPr>
        <w:tabs>
          <w:tab w:val="left" w:pos="2509"/>
        </w:tabs>
        <w:spacing w:line="276" w:lineRule="auto"/>
        <w:ind w:right="1306" w:firstLine="566"/>
        <w:rPr>
          <w:sz w:val="24"/>
          <w:szCs w:val="24"/>
        </w:rPr>
      </w:pPr>
      <w:r w:rsidRPr="00C30AA0">
        <w:rPr>
          <w:sz w:val="24"/>
          <w:szCs w:val="24"/>
        </w:rPr>
        <w:t>признание ребёнка полноценным участником (субъектом) образовательных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отношений;</w:t>
      </w:r>
    </w:p>
    <w:p w:rsidR="00085F17" w:rsidRPr="00C30AA0" w:rsidRDefault="00B6490D" w:rsidP="004F4DE9">
      <w:pPr>
        <w:pStyle w:val="a4"/>
        <w:numPr>
          <w:ilvl w:val="0"/>
          <w:numId w:val="163"/>
        </w:numPr>
        <w:tabs>
          <w:tab w:val="left" w:pos="2509"/>
        </w:tabs>
        <w:spacing w:line="276" w:lineRule="auto"/>
        <w:ind w:left="2508" w:hanging="568"/>
        <w:rPr>
          <w:sz w:val="24"/>
          <w:szCs w:val="24"/>
        </w:rPr>
      </w:pPr>
      <w:r w:rsidRPr="00C30AA0">
        <w:rPr>
          <w:sz w:val="24"/>
          <w:szCs w:val="24"/>
        </w:rPr>
        <w:t>поддержка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инициативы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различных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видах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деятельности;</w:t>
      </w:r>
    </w:p>
    <w:p w:rsidR="00085F17" w:rsidRPr="00C30AA0" w:rsidRDefault="00B6490D" w:rsidP="004F4DE9">
      <w:pPr>
        <w:pStyle w:val="a4"/>
        <w:numPr>
          <w:ilvl w:val="0"/>
          <w:numId w:val="163"/>
        </w:numPr>
        <w:tabs>
          <w:tab w:val="left" w:pos="2509"/>
        </w:tabs>
        <w:spacing w:before="34" w:line="276" w:lineRule="auto"/>
        <w:ind w:left="2508" w:hanging="568"/>
        <w:rPr>
          <w:sz w:val="24"/>
          <w:szCs w:val="24"/>
        </w:rPr>
      </w:pPr>
      <w:r w:rsidRPr="00C30AA0">
        <w:rPr>
          <w:sz w:val="24"/>
          <w:szCs w:val="24"/>
        </w:rPr>
        <w:t>сотрудничество ДОО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семьей;</w:t>
      </w:r>
    </w:p>
    <w:p w:rsidR="00085F17" w:rsidRPr="00C30AA0" w:rsidRDefault="00B6490D" w:rsidP="004F4DE9">
      <w:pPr>
        <w:pStyle w:val="a4"/>
        <w:numPr>
          <w:ilvl w:val="0"/>
          <w:numId w:val="163"/>
        </w:numPr>
        <w:tabs>
          <w:tab w:val="left" w:pos="2508"/>
          <w:tab w:val="left" w:pos="2509"/>
        </w:tabs>
        <w:spacing w:before="41" w:line="276" w:lineRule="auto"/>
        <w:ind w:right="2339" w:firstLine="566"/>
        <w:rPr>
          <w:sz w:val="24"/>
          <w:szCs w:val="24"/>
        </w:rPr>
      </w:pPr>
      <w:r w:rsidRPr="00C30AA0">
        <w:rPr>
          <w:sz w:val="24"/>
          <w:szCs w:val="24"/>
        </w:rPr>
        <w:t>приобщение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к социокультурным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нормам,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традициям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семьи,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общества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игосударства;</w:t>
      </w:r>
    </w:p>
    <w:p w:rsidR="00085F17" w:rsidRPr="00C30AA0" w:rsidRDefault="00B6490D" w:rsidP="004F4DE9">
      <w:pPr>
        <w:pStyle w:val="a4"/>
        <w:numPr>
          <w:ilvl w:val="0"/>
          <w:numId w:val="163"/>
        </w:numPr>
        <w:tabs>
          <w:tab w:val="left" w:pos="2508"/>
          <w:tab w:val="left" w:pos="2509"/>
        </w:tabs>
        <w:spacing w:line="276" w:lineRule="auto"/>
        <w:ind w:right="1762" w:firstLine="566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познавательных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интересов</w:t>
      </w:r>
      <w:r w:rsidRPr="00C30AA0">
        <w:rPr>
          <w:spacing w:val="4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познавательных</w:t>
      </w:r>
      <w:r w:rsidRPr="00C30AA0">
        <w:rPr>
          <w:spacing w:val="4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действий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</w:t>
      </w:r>
      <w:r w:rsidRPr="00C30AA0">
        <w:rPr>
          <w:spacing w:val="45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вразличных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деятельности;</w:t>
      </w:r>
    </w:p>
    <w:p w:rsidR="00085F17" w:rsidRPr="00C30AA0" w:rsidRDefault="00B6490D" w:rsidP="004F4DE9">
      <w:pPr>
        <w:pStyle w:val="a4"/>
        <w:numPr>
          <w:ilvl w:val="0"/>
          <w:numId w:val="163"/>
        </w:numPr>
        <w:tabs>
          <w:tab w:val="left" w:pos="2508"/>
          <w:tab w:val="left" w:pos="2509"/>
          <w:tab w:val="left" w:pos="3857"/>
          <w:tab w:val="left" w:pos="5447"/>
          <w:tab w:val="left" w:pos="7045"/>
          <w:tab w:val="left" w:pos="8558"/>
        </w:tabs>
        <w:spacing w:line="276" w:lineRule="auto"/>
        <w:ind w:left="2508" w:right="1727"/>
        <w:rPr>
          <w:sz w:val="24"/>
          <w:szCs w:val="24"/>
        </w:rPr>
      </w:pPr>
      <w:r w:rsidRPr="00C30AA0">
        <w:rPr>
          <w:sz w:val="24"/>
          <w:szCs w:val="24"/>
        </w:rPr>
        <w:t>возрастная</w:t>
      </w:r>
      <w:r w:rsidRPr="00C30AA0">
        <w:rPr>
          <w:sz w:val="24"/>
          <w:szCs w:val="24"/>
        </w:rPr>
        <w:tab/>
        <w:t>адекватность</w:t>
      </w:r>
      <w:r w:rsidRPr="00C30AA0">
        <w:rPr>
          <w:sz w:val="24"/>
          <w:szCs w:val="24"/>
        </w:rPr>
        <w:tab/>
        <w:t>дошкольного</w:t>
      </w:r>
      <w:r w:rsidRPr="00C30AA0">
        <w:rPr>
          <w:sz w:val="24"/>
          <w:szCs w:val="24"/>
        </w:rPr>
        <w:tab/>
        <w:t>образования</w:t>
      </w:r>
      <w:proofErr w:type="gramStart"/>
      <w:r w:rsidRPr="00C30AA0">
        <w:rPr>
          <w:sz w:val="24"/>
          <w:szCs w:val="24"/>
        </w:rPr>
        <w:tab/>
        <w:t>(</w:t>
      </w:r>
      <w:proofErr w:type="gramEnd"/>
      <w:r w:rsidRPr="00C30AA0">
        <w:rPr>
          <w:sz w:val="24"/>
          <w:szCs w:val="24"/>
        </w:rPr>
        <w:t>соответствие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условий,требований,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методов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возрасту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особенностям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развития);</w:t>
      </w:r>
    </w:p>
    <w:p w:rsidR="00085F17" w:rsidRPr="00C30AA0" w:rsidRDefault="00B6490D" w:rsidP="004F4DE9">
      <w:pPr>
        <w:pStyle w:val="a4"/>
        <w:numPr>
          <w:ilvl w:val="0"/>
          <w:numId w:val="163"/>
        </w:numPr>
        <w:tabs>
          <w:tab w:val="left" w:pos="2508"/>
          <w:tab w:val="left" w:pos="2509"/>
        </w:tabs>
        <w:spacing w:line="276" w:lineRule="auto"/>
        <w:ind w:left="2508" w:hanging="568"/>
        <w:rPr>
          <w:sz w:val="24"/>
          <w:szCs w:val="24"/>
        </w:rPr>
      </w:pPr>
      <w:r w:rsidRPr="00C30AA0">
        <w:rPr>
          <w:sz w:val="24"/>
          <w:szCs w:val="24"/>
        </w:rPr>
        <w:lastRenderedPageBreak/>
        <w:t>учет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этнокультурной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детей.</w:t>
      </w:r>
    </w:p>
    <w:p w:rsidR="00085F17" w:rsidRPr="00C30AA0" w:rsidRDefault="00085F17" w:rsidP="004F4DE9">
      <w:pPr>
        <w:pStyle w:val="a3"/>
        <w:spacing w:before="6" w:line="276" w:lineRule="auto"/>
        <w:jc w:val="left"/>
      </w:pPr>
    </w:p>
    <w:p w:rsidR="00085F17" w:rsidRPr="00C30AA0" w:rsidRDefault="00B6490D" w:rsidP="004F4DE9">
      <w:pPr>
        <w:pStyle w:val="3"/>
        <w:spacing w:before="90" w:line="276" w:lineRule="auto"/>
        <w:ind w:left="2181"/>
        <w:jc w:val="left"/>
      </w:pPr>
      <w:r w:rsidRPr="00C30AA0">
        <w:t>Основные</w:t>
      </w:r>
      <w:r w:rsidRPr="00C30AA0">
        <w:rPr>
          <w:spacing w:val="-9"/>
        </w:rPr>
        <w:t xml:space="preserve"> </w:t>
      </w:r>
      <w:r w:rsidRPr="00C30AA0">
        <w:t>подходы</w:t>
      </w:r>
      <w:r w:rsidRPr="00C30AA0">
        <w:rPr>
          <w:spacing w:val="-2"/>
        </w:rPr>
        <w:t xml:space="preserve"> </w:t>
      </w:r>
      <w:r w:rsidRPr="00C30AA0">
        <w:t>к</w:t>
      </w:r>
      <w:r w:rsidRPr="00C30AA0">
        <w:rPr>
          <w:spacing w:val="-6"/>
        </w:rPr>
        <w:t xml:space="preserve"> </w:t>
      </w:r>
      <w:r w:rsidRPr="00C30AA0">
        <w:t>формированию</w:t>
      </w:r>
      <w:r w:rsidRPr="00C30AA0">
        <w:rPr>
          <w:spacing w:val="-6"/>
        </w:rPr>
        <w:t xml:space="preserve"> </w:t>
      </w:r>
      <w:r w:rsidRPr="00C30AA0">
        <w:t>Программы.</w:t>
      </w:r>
    </w:p>
    <w:p w:rsidR="00085F17" w:rsidRPr="00C30AA0" w:rsidRDefault="00B6490D" w:rsidP="004F4DE9">
      <w:pPr>
        <w:pStyle w:val="a3"/>
        <w:spacing w:before="42" w:line="276" w:lineRule="auto"/>
        <w:ind w:left="1941"/>
        <w:jc w:val="left"/>
      </w:pPr>
      <w:r w:rsidRPr="00C30AA0">
        <w:t>Программа:</w:t>
      </w:r>
    </w:p>
    <w:p w:rsidR="00085F17" w:rsidRPr="00C30AA0" w:rsidRDefault="00B6490D" w:rsidP="004F4DE9">
      <w:pPr>
        <w:pStyle w:val="a4"/>
        <w:numPr>
          <w:ilvl w:val="0"/>
          <w:numId w:val="162"/>
        </w:numPr>
        <w:tabs>
          <w:tab w:val="left" w:pos="2368"/>
          <w:tab w:val="left" w:pos="2369"/>
        </w:tabs>
        <w:spacing w:before="41" w:line="276" w:lineRule="auto"/>
        <w:ind w:right="1342" w:firstLine="5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сформирована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требований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ФГОС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ДО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ФОП ДО,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предъявляемых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структуре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программы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образования;</w:t>
      </w:r>
    </w:p>
    <w:p w:rsidR="00BA07A9" w:rsidRPr="00C30AA0" w:rsidRDefault="00B6490D" w:rsidP="004F4DE9">
      <w:pPr>
        <w:pStyle w:val="a4"/>
        <w:numPr>
          <w:ilvl w:val="0"/>
          <w:numId w:val="162"/>
        </w:numPr>
        <w:tabs>
          <w:tab w:val="left" w:pos="2368"/>
          <w:tab w:val="left" w:pos="2369"/>
          <w:tab w:val="right" w:pos="10767"/>
        </w:tabs>
        <w:spacing w:line="276" w:lineRule="auto"/>
        <w:ind w:right="939" w:firstLine="5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определяет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уровнедошкольного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образования;</w:t>
      </w:r>
    </w:p>
    <w:p w:rsidR="00085F17" w:rsidRPr="00C30AA0" w:rsidRDefault="00B6490D" w:rsidP="004F4DE9">
      <w:pPr>
        <w:pStyle w:val="a4"/>
        <w:numPr>
          <w:ilvl w:val="0"/>
          <w:numId w:val="162"/>
        </w:numPr>
        <w:tabs>
          <w:tab w:val="left" w:pos="2369"/>
        </w:tabs>
        <w:spacing w:before="72" w:line="276" w:lineRule="auto"/>
        <w:ind w:right="1352" w:firstLine="566"/>
        <w:rPr>
          <w:sz w:val="24"/>
          <w:szCs w:val="24"/>
        </w:rPr>
      </w:pPr>
      <w:r w:rsidRPr="00C30AA0">
        <w:rPr>
          <w:sz w:val="24"/>
          <w:szCs w:val="24"/>
        </w:rPr>
        <w:t>обеспечивает развитие личности детей дошкольного возраста в различных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учетом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возрастных,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индивидуальных,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психологических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физиологических особенностей;</w:t>
      </w:r>
    </w:p>
    <w:p w:rsidR="00085F17" w:rsidRPr="00C30AA0" w:rsidRDefault="00B6490D" w:rsidP="004F4DE9">
      <w:pPr>
        <w:pStyle w:val="a4"/>
        <w:numPr>
          <w:ilvl w:val="0"/>
          <w:numId w:val="162"/>
        </w:numPr>
        <w:tabs>
          <w:tab w:val="left" w:pos="2369"/>
        </w:tabs>
        <w:spacing w:line="276" w:lineRule="auto"/>
        <w:ind w:right="1334" w:firstLine="566"/>
        <w:rPr>
          <w:sz w:val="24"/>
          <w:szCs w:val="24"/>
        </w:rPr>
      </w:pPr>
      <w:r w:rsidRPr="00C30AA0">
        <w:rPr>
          <w:sz w:val="24"/>
          <w:szCs w:val="24"/>
        </w:rPr>
        <w:t>сформирована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психолого-педагогической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позитивной социализации и индивидуализации, развития личности детей дошкольного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возраста и определяет комплекс основных характеристик дошкольного образования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(базовые</w:t>
      </w:r>
      <w:r w:rsidRPr="00C30AA0">
        <w:rPr>
          <w:spacing w:val="-3"/>
          <w:sz w:val="24"/>
          <w:szCs w:val="24"/>
        </w:rPr>
        <w:t xml:space="preserve"> </w:t>
      </w:r>
      <w:proofErr w:type="gramStart"/>
      <w:r w:rsidRPr="00C30AA0">
        <w:rPr>
          <w:sz w:val="24"/>
          <w:szCs w:val="24"/>
        </w:rPr>
        <w:t>объем,содержание</w:t>
      </w:r>
      <w:proofErr w:type="gramEnd"/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планируемые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результаты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освоения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Программы).</w:t>
      </w:r>
    </w:p>
    <w:p w:rsidR="00085F17" w:rsidRPr="00C30AA0" w:rsidRDefault="00085F17" w:rsidP="004F4DE9">
      <w:pPr>
        <w:pStyle w:val="a3"/>
        <w:spacing w:before="9" w:line="276" w:lineRule="auto"/>
        <w:jc w:val="left"/>
      </w:pPr>
    </w:p>
    <w:p w:rsidR="00085F17" w:rsidRPr="00C30AA0" w:rsidRDefault="00B6490D" w:rsidP="004F4DE9">
      <w:pPr>
        <w:pStyle w:val="3"/>
        <w:spacing w:line="276" w:lineRule="auto"/>
        <w:ind w:left="1247" w:right="283"/>
        <w:jc w:val="left"/>
      </w:pPr>
      <w:bookmarkStart w:id="3" w:name="Значимые_для_разработки_и_реализации_Про"/>
      <w:bookmarkEnd w:id="3"/>
      <w:r w:rsidRPr="00C30AA0">
        <w:t>Значимые</w:t>
      </w:r>
      <w:r w:rsidRPr="00C30AA0">
        <w:rPr>
          <w:spacing w:val="-6"/>
        </w:rPr>
        <w:t xml:space="preserve"> </w:t>
      </w:r>
      <w:r w:rsidRPr="00C30AA0">
        <w:t>для</w:t>
      </w:r>
      <w:r w:rsidRPr="00C30AA0">
        <w:rPr>
          <w:spacing w:val="-5"/>
        </w:rPr>
        <w:t xml:space="preserve"> </w:t>
      </w:r>
      <w:r w:rsidRPr="00C30AA0">
        <w:t>разработки</w:t>
      </w:r>
      <w:r w:rsidRPr="00C30AA0">
        <w:rPr>
          <w:spacing w:val="-9"/>
        </w:rPr>
        <w:t xml:space="preserve"> </w:t>
      </w:r>
      <w:r w:rsidRPr="00C30AA0">
        <w:t>и</w:t>
      </w:r>
      <w:r w:rsidRPr="00C30AA0">
        <w:rPr>
          <w:spacing w:val="-13"/>
        </w:rPr>
        <w:t xml:space="preserve"> </w:t>
      </w:r>
      <w:r w:rsidRPr="00C30AA0">
        <w:t>реализации</w:t>
      </w:r>
      <w:r w:rsidRPr="00C30AA0">
        <w:rPr>
          <w:spacing w:val="-8"/>
        </w:rPr>
        <w:t xml:space="preserve"> </w:t>
      </w:r>
      <w:r w:rsidRPr="00C30AA0">
        <w:t>Программы</w:t>
      </w:r>
      <w:r w:rsidRPr="00C30AA0">
        <w:rPr>
          <w:spacing w:val="-4"/>
        </w:rPr>
        <w:t xml:space="preserve"> </w:t>
      </w:r>
      <w:r w:rsidRPr="00C30AA0">
        <w:t>характеристики</w:t>
      </w:r>
    </w:p>
    <w:p w:rsidR="00085F17" w:rsidRPr="00C30AA0" w:rsidRDefault="00B6490D" w:rsidP="004F4DE9">
      <w:pPr>
        <w:spacing w:before="101" w:line="276" w:lineRule="auto"/>
        <w:ind w:left="1247" w:right="283"/>
        <w:rPr>
          <w:sz w:val="24"/>
          <w:szCs w:val="24"/>
        </w:rPr>
      </w:pPr>
      <w:r w:rsidRPr="00C30AA0">
        <w:rPr>
          <w:b/>
          <w:i/>
          <w:sz w:val="24"/>
          <w:szCs w:val="24"/>
        </w:rPr>
        <w:t>Основные</w:t>
      </w:r>
      <w:r w:rsidRPr="00C30AA0">
        <w:rPr>
          <w:b/>
          <w:i/>
          <w:spacing w:val="55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участники</w:t>
      </w:r>
      <w:r w:rsidRPr="00C30AA0">
        <w:rPr>
          <w:b/>
          <w:i/>
          <w:spacing w:val="53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реализации</w:t>
      </w:r>
      <w:r w:rsidRPr="00C30AA0">
        <w:rPr>
          <w:b/>
          <w:i/>
          <w:spacing w:val="54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Программы:</w:t>
      </w:r>
      <w:r w:rsidRPr="00C30AA0">
        <w:rPr>
          <w:b/>
          <w:i/>
          <w:spacing w:val="54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педагоги,</w:t>
      </w:r>
      <w:r w:rsidRPr="00C30AA0">
        <w:rPr>
          <w:spacing w:val="5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дети</w:t>
      </w:r>
      <w:r w:rsidRPr="00C30AA0">
        <w:rPr>
          <w:spacing w:val="54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возраста,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представители).</w:t>
      </w:r>
    </w:p>
    <w:p w:rsidR="00085F17" w:rsidRPr="00C30AA0" w:rsidRDefault="00B6490D" w:rsidP="004F4DE9">
      <w:pPr>
        <w:pStyle w:val="a3"/>
        <w:spacing w:before="47" w:line="276" w:lineRule="auto"/>
        <w:ind w:left="1941"/>
        <w:jc w:val="left"/>
      </w:pPr>
      <w:r w:rsidRPr="00C30AA0">
        <w:t>Особенности</w:t>
      </w:r>
      <w:r w:rsidRPr="00C30AA0">
        <w:rPr>
          <w:spacing w:val="-14"/>
        </w:rPr>
        <w:t xml:space="preserve"> </w:t>
      </w:r>
      <w:r w:rsidRPr="00C30AA0">
        <w:t>разработки</w:t>
      </w:r>
      <w:r w:rsidRPr="00C30AA0">
        <w:rPr>
          <w:spacing w:val="-7"/>
        </w:rPr>
        <w:t xml:space="preserve"> </w:t>
      </w:r>
      <w:r w:rsidRPr="00C30AA0">
        <w:t>Программы:</w:t>
      </w:r>
    </w:p>
    <w:p w:rsidR="00085F17" w:rsidRPr="00C30AA0" w:rsidRDefault="00B6490D" w:rsidP="004F4DE9">
      <w:pPr>
        <w:pStyle w:val="a4"/>
        <w:numPr>
          <w:ilvl w:val="0"/>
          <w:numId w:val="162"/>
        </w:numPr>
        <w:tabs>
          <w:tab w:val="left" w:pos="2368"/>
          <w:tab w:val="left" w:pos="2369"/>
        </w:tabs>
        <w:spacing w:before="40" w:line="276" w:lineRule="auto"/>
        <w:ind w:left="2369"/>
        <w:jc w:val="left"/>
        <w:rPr>
          <w:sz w:val="24"/>
          <w:szCs w:val="24"/>
        </w:rPr>
      </w:pPr>
      <w:r w:rsidRPr="00C30AA0">
        <w:rPr>
          <w:spacing w:val="-2"/>
          <w:sz w:val="24"/>
          <w:szCs w:val="24"/>
        </w:rPr>
        <w:t>условия,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pacing w:val="-2"/>
          <w:sz w:val="24"/>
          <w:szCs w:val="24"/>
        </w:rPr>
        <w:t>созданные</w:t>
      </w:r>
      <w:r w:rsidRPr="00C30AA0">
        <w:rPr>
          <w:spacing w:val="-16"/>
          <w:sz w:val="24"/>
          <w:szCs w:val="24"/>
        </w:rPr>
        <w:t xml:space="preserve"> </w:t>
      </w:r>
      <w:r w:rsidRPr="00C30AA0">
        <w:rPr>
          <w:spacing w:val="-2"/>
          <w:sz w:val="24"/>
          <w:szCs w:val="24"/>
        </w:rPr>
        <w:t>в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pacing w:val="-2"/>
          <w:sz w:val="24"/>
          <w:szCs w:val="24"/>
        </w:rPr>
        <w:t>ДОО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pacing w:val="-2"/>
          <w:sz w:val="24"/>
          <w:szCs w:val="24"/>
        </w:rPr>
        <w:t>для</w:t>
      </w:r>
      <w:r w:rsidRPr="00C30AA0">
        <w:rPr>
          <w:spacing w:val="-16"/>
          <w:sz w:val="24"/>
          <w:szCs w:val="24"/>
        </w:rPr>
        <w:t xml:space="preserve"> </w:t>
      </w:r>
      <w:r w:rsidRPr="00C30AA0">
        <w:rPr>
          <w:spacing w:val="-2"/>
          <w:sz w:val="24"/>
          <w:szCs w:val="24"/>
        </w:rPr>
        <w:t>реализации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целей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и</w:t>
      </w:r>
      <w:r w:rsidRPr="00C30AA0">
        <w:rPr>
          <w:spacing w:val="-16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задач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Программы;</w:t>
      </w:r>
    </w:p>
    <w:p w:rsidR="00085F17" w:rsidRPr="00C30AA0" w:rsidRDefault="00B6490D" w:rsidP="004F4DE9">
      <w:pPr>
        <w:pStyle w:val="a4"/>
        <w:numPr>
          <w:ilvl w:val="0"/>
          <w:numId w:val="162"/>
        </w:numPr>
        <w:tabs>
          <w:tab w:val="left" w:pos="2368"/>
          <w:tab w:val="left" w:pos="2369"/>
        </w:tabs>
        <w:spacing w:before="41" w:line="276" w:lineRule="auto"/>
        <w:ind w:left="2369"/>
        <w:jc w:val="left"/>
        <w:rPr>
          <w:sz w:val="24"/>
          <w:szCs w:val="24"/>
        </w:rPr>
      </w:pPr>
      <w:r w:rsidRPr="00C30AA0">
        <w:rPr>
          <w:spacing w:val="-1"/>
          <w:sz w:val="24"/>
          <w:szCs w:val="24"/>
        </w:rPr>
        <w:t>социальный</w:t>
      </w:r>
      <w:r w:rsidRPr="00C30AA0">
        <w:rPr>
          <w:spacing w:val="-15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заказ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родителей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(законных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представителей);</w:t>
      </w:r>
    </w:p>
    <w:p w:rsidR="00085F17" w:rsidRPr="00C30AA0" w:rsidRDefault="00B6490D" w:rsidP="004F4DE9">
      <w:pPr>
        <w:pStyle w:val="a4"/>
        <w:numPr>
          <w:ilvl w:val="0"/>
          <w:numId w:val="162"/>
        </w:numPr>
        <w:tabs>
          <w:tab w:val="left" w:pos="2368"/>
          <w:tab w:val="left" w:pos="2369"/>
        </w:tabs>
        <w:spacing w:before="41" w:line="276" w:lineRule="auto"/>
        <w:ind w:left="2369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детский</w:t>
      </w:r>
      <w:r w:rsidRPr="00C30AA0">
        <w:rPr>
          <w:spacing w:val="-14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контингент;</w:t>
      </w:r>
    </w:p>
    <w:p w:rsidR="00085F17" w:rsidRPr="00C30AA0" w:rsidRDefault="00B6490D" w:rsidP="004F4DE9">
      <w:pPr>
        <w:pStyle w:val="a4"/>
        <w:numPr>
          <w:ilvl w:val="0"/>
          <w:numId w:val="162"/>
        </w:numPr>
        <w:tabs>
          <w:tab w:val="left" w:pos="2368"/>
          <w:tab w:val="left" w:pos="2369"/>
        </w:tabs>
        <w:spacing w:before="42" w:line="276" w:lineRule="auto"/>
        <w:ind w:left="2369"/>
        <w:jc w:val="left"/>
        <w:rPr>
          <w:sz w:val="24"/>
          <w:szCs w:val="24"/>
        </w:rPr>
      </w:pPr>
      <w:r w:rsidRPr="00C30AA0">
        <w:rPr>
          <w:spacing w:val="-1"/>
          <w:sz w:val="24"/>
          <w:szCs w:val="24"/>
        </w:rPr>
        <w:t>кадровый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состав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педагогических</w:t>
      </w:r>
      <w:r w:rsidRPr="00C30AA0">
        <w:rPr>
          <w:spacing w:val="-15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работников;</w:t>
      </w:r>
    </w:p>
    <w:p w:rsidR="00085F17" w:rsidRPr="00C30AA0" w:rsidRDefault="00B6490D" w:rsidP="004F4DE9">
      <w:pPr>
        <w:pStyle w:val="a4"/>
        <w:numPr>
          <w:ilvl w:val="0"/>
          <w:numId w:val="162"/>
        </w:numPr>
        <w:tabs>
          <w:tab w:val="left" w:pos="2368"/>
          <w:tab w:val="left" w:pos="2369"/>
        </w:tabs>
        <w:spacing w:before="45" w:line="276" w:lineRule="auto"/>
        <w:ind w:left="2369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культурно-образовательные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МБДОУ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«Детский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сад</w:t>
      </w:r>
    </w:p>
    <w:p w:rsidR="00085F17" w:rsidRPr="00C30AA0" w:rsidRDefault="00B6490D" w:rsidP="004F4DE9">
      <w:pPr>
        <w:pStyle w:val="a3"/>
        <w:spacing w:line="276" w:lineRule="auto"/>
        <w:ind w:left="2368"/>
        <w:jc w:val="left"/>
      </w:pPr>
      <w:r w:rsidRPr="00C30AA0">
        <w:t>№113комбинированного</w:t>
      </w:r>
      <w:r w:rsidRPr="00C30AA0">
        <w:rPr>
          <w:spacing w:val="-7"/>
        </w:rPr>
        <w:t xml:space="preserve"> </w:t>
      </w:r>
      <w:r w:rsidRPr="00C30AA0">
        <w:t>вида».</w:t>
      </w:r>
    </w:p>
    <w:p w:rsidR="00085F17" w:rsidRPr="00C30AA0" w:rsidRDefault="00B6490D" w:rsidP="004F4DE9">
      <w:pPr>
        <w:pStyle w:val="a4"/>
        <w:numPr>
          <w:ilvl w:val="0"/>
          <w:numId w:val="162"/>
        </w:numPr>
        <w:tabs>
          <w:tab w:val="left" w:pos="2373"/>
          <w:tab w:val="left" w:pos="2374"/>
        </w:tabs>
        <w:spacing w:before="41" w:line="276" w:lineRule="auto"/>
        <w:ind w:left="2373" w:hanging="433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климатические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особенности;</w:t>
      </w:r>
    </w:p>
    <w:p w:rsidR="00085F17" w:rsidRPr="00C30AA0" w:rsidRDefault="00B6490D" w:rsidP="004F4DE9">
      <w:pPr>
        <w:pStyle w:val="a4"/>
        <w:numPr>
          <w:ilvl w:val="0"/>
          <w:numId w:val="162"/>
        </w:numPr>
        <w:tabs>
          <w:tab w:val="left" w:pos="2368"/>
          <w:tab w:val="left" w:pos="2369"/>
        </w:tabs>
        <w:spacing w:before="41" w:line="276" w:lineRule="auto"/>
        <w:ind w:left="2369"/>
        <w:jc w:val="left"/>
        <w:rPr>
          <w:sz w:val="24"/>
          <w:szCs w:val="24"/>
        </w:rPr>
      </w:pPr>
      <w:r w:rsidRPr="00C30AA0">
        <w:rPr>
          <w:spacing w:val="-1"/>
          <w:sz w:val="24"/>
          <w:szCs w:val="24"/>
        </w:rPr>
        <w:t>взаимодействие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с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социумом.</w:t>
      </w:r>
    </w:p>
    <w:p w:rsidR="00085F17" w:rsidRPr="00C30AA0" w:rsidRDefault="00085F17" w:rsidP="004F4DE9">
      <w:pPr>
        <w:pStyle w:val="a3"/>
        <w:spacing w:before="11" w:line="276" w:lineRule="auto"/>
        <w:jc w:val="left"/>
      </w:pPr>
    </w:p>
    <w:p w:rsidR="00085F17" w:rsidRPr="00C30AA0" w:rsidRDefault="00B6490D" w:rsidP="004F4DE9">
      <w:pPr>
        <w:pStyle w:val="3"/>
        <w:spacing w:line="276" w:lineRule="auto"/>
        <w:ind w:left="1374" w:right="1837" w:firstLine="566"/>
      </w:pPr>
      <w:bookmarkStart w:id="4" w:name="Специфика_национальных,_социокультурных_"/>
      <w:bookmarkEnd w:id="4"/>
      <w:r w:rsidRPr="00C30AA0">
        <w:t>Специфика</w:t>
      </w:r>
      <w:r w:rsidRPr="00C30AA0">
        <w:rPr>
          <w:spacing w:val="1"/>
        </w:rPr>
        <w:t xml:space="preserve"> </w:t>
      </w:r>
      <w:r w:rsidRPr="00C30AA0">
        <w:t>национальных,</w:t>
      </w:r>
      <w:r w:rsidRPr="00C30AA0">
        <w:rPr>
          <w:spacing w:val="1"/>
        </w:rPr>
        <w:t xml:space="preserve"> </w:t>
      </w:r>
      <w:r w:rsidRPr="00C30AA0">
        <w:t>социокультурных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иных</w:t>
      </w:r>
      <w:r w:rsidRPr="00C30AA0">
        <w:rPr>
          <w:spacing w:val="1"/>
        </w:rPr>
        <w:t xml:space="preserve"> </w:t>
      </w:r>
      <w:r w:rsidRPr="00C30AA0">
        <w:t>условий</w:t>
      </w:r>
      <w:r w:rsidRPr="00C30AA0">
        <w:rPr>
          <w:spacing w:val="1"/>
        </w:rPr>
        <w:t xml:space="preserve"> </w:t>
      </w:r>
      <w:r w:rsidRPr="00C30AA0">
        <w:t>осуществления</w:t>
      </w:r>
      <w:r w:rsidRPr="00C30AA0">
        <w:rPr>
          <w:spacing w:val="2"/>
        </w:rPr>
        <w:t xml:space="preserve"> </w:t>
      </w:r>
      <w:r w:rsidRPr="00C30AA0">
        <w:t>образовательной</w:t>
      </w:r>
      <w:r w:rsidRPr="00C30AA0">
        <w:rPr>
          <w:spacing w:val="-5"/>
        </w:rPr>
        <w:t xml:space="preserve"> </w:t>
      </w:r>
      <w:r w:rsidRPr="00C30AA0">
        <w:t>деятельности</w:t>
      </w:r>
    </w:p>
    <w:p w:rsidR="00085F17" w:rsidRPr="00C30AA0" w:rsidRDefault="00B6490D" w:rsidP="004F4DE9">
      <w:pPr>
        <w:pStyle w:val="4"/>
        <w:spacing w:before="4" w:line="276" w:lineRule="auto"/>
        <w:ind w:left="1941"/>
      </w:pPr>
      <w:bookmarkStart w:id="5" w:name="Национально-культурные_особенности:"/>
      <w:bookmarkEnd w:id="5"/>
      <w:r w:rsidRPr="00C30AA0">
        <w:t>Национально-культурные</w:t>
      </w:r>
      <w:r w:rsidRPr="00C30AA0">
        <w:rPr>
          <w:spacing w:val="-12"/>
        </w:rPr>
        <w:t xml:space="preserve"> </w:t>
      </w:r>
      <w:r w:rsidRPr="00C30AA0">
        <w:t>особенности:</w:t>
      </w:r>
    </w:p>
    <w:p w:rsidR="00085F17" w:rsidRPr="00C30AA0" w:rsidRDefault="00B6490D" w:rsidP="004F4DE9">
      <w:pPr>
        <w:pStyle w:val="a3"/>
        <w:spacing w:before="31" w:line="276" w:lineRule="auto"/>
        <w:ind w:left="1374" w:right="1824" w:firstLine="566"/>
      </w:pPr>
      <w:r w:rsidRPr="00C30AA0">
        <w:t>Национально-культурные</w:t>
      </w:r>
      <w:r w:rsidRPr="00C30AA0">
        <w:rPr>
          <w:spacing w:val="1"/>
        </w:rPr>
        <w:t xml:space="preserve"> </w:t>
      </w:r>
      <w:r w:rsidRPr="00C30AA0">
        <w:t>особенности</w:t>
      </w:r>
      <w:r w:rsidRPr="00C30AA0">
        <w:rPr>
          <w:spacing w:val="1"/>
        </w:rPr>
        <w:t xml:space="preserve"> </w:t>
      </w:r>
      <w:r w:rsidRPr="00C30AA0">
        <w:t>предусматривают</w:t>
      </w:r>
      <w:r w:rsidRPr="00C30AA0">
        <w:rPr>
          <w:spacing w:val="1"/>
        </w:rPr>
        <w:t xml:space="preserve"> </w:t>
      </w:r>
      <w:r w:rsidRPr="00C30AA0">
        <w:t>возможность</w:t>
      </w:r>
      <w:r w:rsidRPr="00C30AA0">
        <w:rPr>
          <w:spacing w:val="1"/>
        </w:rPr>
        <w:t xml:space="preserve"> </w:t>
      </w:r>
      <w:r w:rsidRPr="00C30AA0">
        <w:t>введения</w:t>
      </w:r>
      <w:r w:rsidRPr="00C30AA0">
        <w:rPr>
          <w:spacing w:val="1"/>
        </w:rPr>
        <w:t xml:space="preserve"> </w:t>
      </w:r>
      <w:r w:rsidRPr="00C30AA0">
        <w:t>содержания,</w:t>
      </w:r>
      <w:r w:rsidRPr="00C30AA0">
        <w:rPr>
          <w:spacing w:val="1"/>
        </w:rPr>
        <w:t xml:space="preserve"> </w:t>
      </w:r>
      <w:r w:rsidRPr="00C30AA0">
        <w:t>связанного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традициями</w:t>
      </w:r>
      <w:r w:rsidRPr="00C30AA0">
        <w:rPr>
          <w:spacing w:val="1"/>
        </w:rPr>
        <w:t xml:space="preserve"> </w:t>
      </w:r>
      <w:r w:rsidRPr="00C30AA0">
        <w:t>Республики</w:t>
      </w:r>
      <w:r w:rsidRPr="00C30AA0">
        <w:rPr>
          <w:spacing w:val="1"/>
        </w:rPr>
        <w:t xml:space="preserve"> </w:t>
      </w:r>
      <w:r w:rsidRPr="00C30AA0">
        <w:t>Татарстан.</w:t>
      </w:r>
      <w:r w:rsidRPr="00C30AA0">
        <w:rPr>
          <w:spacing w:val="1"/>
        </w:rPr>
        <w:t xml:space="preserve"> </w:t>
      </w:r>
      <w:r w:rsidRPr="00C30AA0">
        <w:t>Это</w:t>
      </w:r>
      <w:r w:rsidRPr="00C30AA0">
        <w:rPr>
          <w:spacing w:val="1"/>
        </w:rPr>
        <w:t xml:space="preserve"> </w:t>
      </w:r>
      <w:r w:rsidRPr="00C30AA0">
        <w:t>отвечает</w:t>
      </w:r>
      <w:r w:rsidRPr="00C30AA0">
        <w:rPr>
          <w:spacing w:val="1"/>
        </w:rPr>
        <w:t xml:space="preserve"> </w:t>
      </w:r>
      <w:r w:rsidRPr="00C30AA0">
        <w:t>потребностям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интересам</w:t>
      </w:r>
      <w:r w:rsidRPr="00C30AA0">
        <w:rPr>
          <w:spacing w:val="1"/>
        </w:rPr>
        <w:t xml:space="preserve"> </w:t>
      </w:r>
      <w:r w:rsidRPr="00C30AA0">
        <w:t>народов</w:t>
      </w:r>
      <w:r w:rsidRPr="00C30AA0">
        <w:rPr>
          <w:spacing w:val="1"/>
        </w:rPr>
        <w:t xml:space="preserve"> </w:t>
      </w:r>
      <w:r w:rsidRPr="00C30AA0">
        <w:t>республики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позволяет</w:t>
      </w:r>
      <w:r w:rsidRPr="00C30AA0">
        <w:rPr>
          <w:spacing w:val="1"/>
        </w:rPr>
        <w:t xml:space="preserve"> </w:t>
      </w:r>
      <w:r w:rsidRPr="00C30AA0">
        <w:t>организовывать</w:t>
      </w:r>
      <w:r w:rsidRPr="00C30AA0">
        <w:rPr>
          <w:spacing w:val="1"/>
        </w:rPr>
        <w:t xml:space="preserve"> </w:t>
      </w:r>
      <w:r w:rsidRPr="00C30AA0">
        <w:t>образовательную</w:t>
      </w:r>
      <w:r w:rsidRPr="00C30AA0">
        <w:rPr>
          <w:spacing w:val="1"/>
        </w:rPr>
        <w:t xml:space="preserve"> </w:t>
      </w:r>
      <w:r w:rsidRPr="00C30AA0">
        <w:t>деятельность,</w:t>
      </w:r>
      <w:r w:rsidRPr="00C30AA0">
        <w:rPr>
          <w:spacing w:val="1"/>
        </w:rPr>
        <w:t xml:space="preserve"> </w:t>
      </w:r>
      <w:r w:rsidRPr="00C30AA0">
        <w:t>направленную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изучение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 xml:space="preserve">природных, социокультурных и экономических </w:t>
      </w:r>
      <w:r w:rsidRPr="00C30AA0">
        <w:t>особенностей региона. С учетом</w:t>
      </w:r>
      <w:r w:rsidRPr="00C30AA0">
        <w:rPr>
          <w:spacing w:val="1"/>
        </w:rPr>
        <w:t xml:space="preserve"> </w:t>
      </w:r>
      <w:r w:rsidRPr="00C30AA0">
        <w:t>национально-культурных</w:t>
      </w:r>
      <w:r w:rsidRPr="00C30AA0">
        <w:rPr>
          <w:spacing w:val="1"/>
        </w:rPr>
        <w:t xml:space="preserve"> </w:t>
      </w:r>
      <w:r w:rsidRPr="00C30AA0">
        <w:t>традиций</w:t>
      </w:r>
      <w:r w:rsidRPr="00C30AA0">
        <w:rPr>
          <w:spacing w:val="1"/>
        </w:rPr>
        <w:t xml:space="preserve"> </w:t>
      </w:r>
      <w:r w:rsidRPr="00C30AA0">
        <w:t>осуществляется</w:t>
      </w:r>
      <w:r w:rsidRPr="00C30AA0">
        <w:rPr>
          <w:spacing w:val="1"/>
        </w:rPr>
        <w:t xml:space="preserve"> </w:t>
      </w:r>
      <w:r w:rsidRPr="00C30AA0">
        <w:t>отбор</w:t>
      </w:r>
      <w:r w:rsidRPr="00C30AA0">
        <w:rPr>
          <w:spacing w:val="1"/>
        </w:rPr>
        <w:t xml:space="preserve"> </w:t>
      </w:r>
      <w:r w:rsidRPr="00C30AA0">
        <w:t>произведений</w:t>
      </w:r>
      <w:r w:rsidRPr="00C30AA0">
        <w:rPr>
          <w:spacing w:val="1"/>
        </w:rPr>
        <w:t xml:space="preserve"> </w:t>
      </w:r>
      <w:r w:rsidRPr="00C30AA0">
        <w:t>писателей,</w:t>
      </w:r>
      <w:r w:rsidRPr="00C30AA0">
        <w:rPr>
          <w:spacing w:val="1"/>
        </w:rPr>
        <w:t xml:space="preserve"> </w:t>
      </w:r>
      <w:r w:rsidRPr="00C30AA0">
        <w:t>поэтов, композиторов,</w:t>
      </w:r>
      <w:r w:rsidRPr="00C30AA0">
        <w:rPr>
          <w:spacing w:val="1"/>
        </w:rPr>
        <w:t xml:space="preserve"> </w:t>
      </w:r>
      <w:r w:rsidRPr="00C30AA0">
        <w:t>художников Республики</w:t>
      </w:r>
      <w:r w:rsidRPr="00C30AA0">
        <w:rPr>
          <w:spacing w:val="1"/>
        </w:rPr>
        <w:t xml:space="preserve"> </w:t>
      </w:r>
      <w:r w:rsidRPr="00C30AA0">
        <w:t>Татарстан, образцов</w:t>
      </w:r>
      <w:r w:rsidRPr="00C30AA0">
        <w:rPr>
          <w:spacing w:val="1"/>
        </w:rPr>
        <w:t xml:space="preserve"> </w:t>
      </w:r>
      <w:r w:rsidRPr="00C30AA0">
        <w:t>местного</w:t>
      </w:r>
      <w:r w:rsidRPr="00C30AA0">
        <w:rPr>
          <w:spacing w:val="1"/>
        </w:rPr>
        <w:t xml:space="preserve"> </w:t>
      </w:r>
      <w:r w:rsidRPr="00C30AA0">
        <w:t>фольклора,</w:t>
      </w:r>
      <w:r w:rsidRPr="00C30AA0">
        <w:rPr>
          <w:spacing w:val="1"/>
        </w:rPr>
        <w:t xml:space="preserve"> </w:t>
      </w:r>
      <w:r w:rsidRPr="00C30AA0">
        <w:t>народных художественных промыслов при ознакомлении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2"/>
        </w:rPr>
        <w:t xml:space="preserve"> </w:t>
      </w:r>
      <w:r w:rsidRPr="00C30AA0">
        <w:t>с искусством,</w:t>
      </w:r>
      <w:r w:rsidRPr="00C30AA0">
        <w:rPr>
          <w:spacing w:val="1"/>
        </w:rPr>
        <w:t xml:space="preserve"> </w:t>
      </w:r>
      <w:r w:rsidRPr="00C30AA0">
        <w:t>народными</w:t>
      </w:r>
      <w:r w:rsidRPr="00C30AA0">
        <w:rPr>
          <w:spacing w:val="-1"/>
        </w:rPr>
        <w:t xml:space="preserve"> </w:t>
      </w:r>
      <w:r w:rsidRPr="00C30AA0">
        <w:t>традициями</w:t>
      </w:r>
      <w:r w:rsidRPr="00C30AA0">
        <w:rPr>
          <w:spacing w:val="9"/>
        </w:rPr>
        <w:t xml:space="preserve"> </w:t>
      </w:r>
      <w:r w:rsidRPr="00C30AA0">
        <w:t>региона.</w:t>
      </w:r>
    </w:p>
    <w:p w:rsidR="00085F17" w:rsidRPr="00C30AA0" w:rsidRDefault="00B6490D" w:rsidP="004F4DE9">
      <w:pPr>
        <w:pStyle w:val="a3"/>
        <w:spacing w:before="1" w:line="276" w:lineRule="auto"/>
        <w:ind w:left="1374" w:right="1841" w:firstLine="566"/>
      </w:pPr>
      <w:r w:rsidRPr="00C30AA0">
        <w:t>Цели</w:t>
      </w:r>
      <w:r w:rsidRPr="00C30AA0">
        <w:rPr>
          <w:spacing w:val="1"/>
        </w:rPr>
        <w:t xml:space="preserve"> </w:t>
      </w:r>
      <w:r w:rsidRPr="00C30AA0">
        <w:t>образования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национальных,</w:t>
      </w:r>
      <w:r w:rsidRPr="00C30AA0">
        <w:rPr>
          <w:spacing w:val="1"/>
        </w:rPr>
        <w:t xml:space="preserve"> </w:t>
      </w:r>
      <w:r w:rsidRPr="00C30AA0">
        <w:t>социокультурных</w:t>
      </w:r>
      <w:r w:rsidRPr="00C30AA0">
        <w:rPr>
          <w:spacing w:val="1"/>
        </w:rPr>
        <w:t xml:space="preserve"> </w:t>
      </w:r>
      <w:r w:rsidRPr="00C30AA0">
        <w:t>условиях</w:t>
      </w:r>
      <w:r w:rsidRPr="00C30AA0">
        <w:rPr>
          <w:spacing w:val="1"/>
        </w:rPr>
        <w:t xml:space="preserve"> </w:t>
      </w:r>
      <w:r w:rsidRPr="00C30AA0">
        <w:t>ребенка</w:t>
      </w:r>
      <w:r w:rsidRPr="00C30AA0">
        <w:rPr>
          <w:spacing w:val="1"/>
        </w:rPr>
        <w:t xml:space="preserve"> </w:t>
      </w:r>
      <w:r w:rsidRPr="00C30AA0">
        <w:t>дошкольноговозраста:</w:t>
      </w:r>
    </w:p>
    <w:p w:rsidR="00085F17" w:rsidRPr="00C30AA0" w:rsidRDefault="00B6490D" w:rsidP="004F4DE9">
      <w:pPr>
        <w:pStyle w:val="a4"/>
        <w:numPr>
          <w:ilvl w:val="0"/>
          <w:numId w:val="161"/>
        </w:numPr>
        <w:tabs>
          <w:tab w:val="left" w:pos="2307"/>
        </w:tabs>
        <w:spacing w:before="3" w:line="276" w:lineRule="auto"/>
        <w:ind w:right="1832" w:firstLine="566"/>
        <w:jc w:val="both"/>
        <w:rPr>
          <w:sz w:val="24"/>
          <w:szCs w:val="24"/>
        </w:rPr>
      </w:pPr>
      <w:r w:rsidRPr="00C30AA0">
        <w:rPr>
          <w:sz w:val="24"/>
          <w:szCs w:val="24"/>
        </w:rPr>
        <w:lastRenderedPageBreak/>
        <w:t>Воспитание любви к малой Родине, осознание ее многонациональности.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учетом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этнокультурной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составляющей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образования.</w:t>
      </w:r>
    </w:p>
    <w:p w:rsidR="00085F17" w:rsidRPr="00C30AA0" w:rsidRDefault="00B6490D" w:rsidP="004F4DE9">
      <w:pPr>
        <w:pStyle w:val="a4"/>
        <w:numPr>
          <w:ilvl w:val="0"/>
          <w:numId w:val="161"/>
        </w:numPr>
        <w:tabs>
          <w:tab w:val="left" w:pos="2206"/>
        </w:tabs>
        <w:spacing w:line="276" w:lineRule="auto"/>
        <w:ind w:right="1840" w:firstLine="566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духовно-нравственного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сопричастности 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родному дому, семье, детскому саду, городу, родному краю,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культурному</w:t>
      </w:r>
      <w:r w:rsidRPr="00C30AA0">
        <w:rPr>
          <w:spacing w:val="-2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наследию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своегонарода.</w:t>
      </w:r>
    </w:p>
    <w:p w:rsidR="00085F17" w:rsidRPr="00C30AA0" w:rsidRDefault="00B6490D" w:rsidP="004F4DE9">
      <w:pPr>
        <w:pStyle w:val="a4"/>
        <w:numPr>
          <w:ilvl w:val="0"/>
          <w:numId w:val="161"/>
        </w:numPr>
        <w:tabs>
          <w:tab w:val="left" w:pos="2125"/>
        </w:tabs>
        <w:spacing w:before="3" w:line="276" w:lineRule="auto"/>
        <w:ind w:right="1850" w:firstLine="566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Воспитание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уважения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понимания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национальных особенностей,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чувства собственного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достоинства,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народа.</w:t>
      </w:r>
    </w:p>
    <w:p w:rsidR="00085F17" w:rsidRPr="00C30AA0" w:rsidRDefault="00B6490D" w:rsidP="004F4DE9">
      <w:pPr>
        <w:pStyle w:val="a4"/>
        <w:numPr>
          <w:ilvl w:val="0"/>
          <w:numId w:val="161"/>
        </w:numPr>
        <w:tabs>
          <w:tab w:val="left" w:pos="2168"/>
        </w:tabs>
        <w:spacing w:line="276" w:lineRule="auto"/>
        <w:ind w:right="1833" w:firstLine="566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Ознакомление с историей, географией Республики Татарстан, расширение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знанийдетей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своем крае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(малой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родине).</w:t>
      </w:r>
    </w:p>
    <w:p w:rsidR="00085F17" w:rsidRPr="00C30AA0" w:rsidRDefault="00B6490D" w:rsidP="004F4DE9">
      <w:pPr>
        <w:pStyle w:val="a4"/>
        <w:numPr>
          <w:ilvl w:val="0"/>
          <w:numId w:val="161"/>
        </w:numPr>
        <w:tabs>
          <w:tab w:val="left" w:pos="2393"/>
        </w:tabs>
        <w:spacing w:line="276" w:lineRule="auto"/>
        <w:ind w:left="2393" w:hanging="37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социокультурной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среды, соответствующей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возрастным и</w:t>
      </w:r>
    </w:p>
    <w:p w:rsidR="00085F17" w:rsidRPr="00C30AA0" w:rsidRDefault="00B6490D" w:rsidP="004F4DE9">
      <w:pPr>
        <w:pStyle w:val="a3"/>
        <w:spacing w:before="72" w:line="276" w:lineRule="auto"/>
        <w:ind w:left="1865" w:right="1822" w:hanging="77"/>
        <w:jc w:val="right"/>
      </w:pPr>
      <w:r w:rsidRPr="00C30AA0">
        <w:t>индивидуальным особенностям детей, с учетом этнокультурных особенностей</w:t>
      </w:r>
      <w:r w:rsidRPr="00C30AA0">
        <w:rPr>
          <w:spacing w:val="-57"/>
        </w:rPr>
        <w:t xml:space="preserve"> </w:t>
      </w:r>
      <w:r w:rsidRPr="00C30AA0">
        <w:t>региона.6.Формирование</w:t>
      </w:r>
      <w:r w:rsidRPr="00C30AA0">
        <w:rPr>
          <w:spacing w:val="23"/>
        </w:rPr>
        <w:t xml:space="preserve"> </w:t>
      </w:r>
      <w:r w:rsidRPr="00C30AA0">
        <w:t>начал</w:t>
      </w:r>
      <w:r w:rsidRPr="00C30AA0">
        <w:rPr>
          <w:spacing w:val="24"/>
        </w:rPr>
        <w:t xml:space="preserve"> </w:t>
      </w:r>
      <w:r w:rsidRPr="00C30AA0">
        <w:t>культуры</w:t>
      </w:r>
      <w:r w:rsidRPr="00C30AA0">
        <w:rPr>
          <w:spacing w:val="30"/>
        </w:rPr>
        <w:t xml:space="preserve"> </w:t>
      </w:r>
      <w:r w:rsidRPr="00C30AA0">
        <w:t>здорового</w:t>
      </w:r>
      <w:r w:rsidRPr="00C30AA0">
        <w:rPr>
          <w:spacing w:val="24"/>
        </w:rPr>
        <w:t xml:space="preserve"> </w:t>
      </w:r>
      <w:r w:rsidRPr="00C30AA0">
        <w:t>образа</w:t>
      </w:r>
      <w:r w:rsidRPr="00C30AA0">
        <w:rPr>
          <w:spacing w:val="22"/>
        </w:rPr>
        <w:t xml:space="preserve"> </w:t>
      </w:r>
      <w:r w:rsidRPr="00C30AA0">
        <w:t>жизни</w:t>
      </w:r>
      <w:r w:rsidRPr="00C30AA0">
        <w:rPr>
          <w:spacing w:val="20"/>
        </w:rPr>
        <w:t xml:space="preserve"> </w:t>
      </w:r>
      <w:r w:rsidRPr="00C30AA0">
        <w:t>на</w:t>
      </w:r>
      <w:r w:rsidRPr="00C30AA0">
        <w:rPr>
          <w:spacing w:val="18"/>
        </w:rPr>
        <w:t xml:space="preserve"> </w:t>
      </w:r>
      <w:r w:rsidRPr="00C30AA0">
        <w:t>основе</w:t>
      </w:r>
    </w:p>
    <w:p w:rsidR="00085F17" w:rsidRPr="00C30AA0" w:rsidRDefault="00B6490D" w:rsidP="004F4DE9">
      <w:pPr>
        <w:pStyle w:val="a3"/>
        <w:spacing w:before="4" w:line="276" w:lineRule="auto"/>
        <w:ind w:right="1824"/>
        <w:jc w:val="right"/>
      </w:pPr>
      <w:r w:rsidRPr="00C30AA0">
        <w:t>национально-</w:t>
      </w:r>
    </w:p>
    <w:p w:rsidR="00085F17" w:rsidRPr="00C30AA0" w:rsidRDefault="00B6490D" w:rsidP="004F4DE9">
      <w:pPr>
        <w:pStyle w:val="a3"/>
        <w:spacing w:before="41" w:line="276" w:lineRule="auto"/>
        <w:ind w:left="1374"/>
      </w:pPr>
      <w:r w:rsidRPr="00C30AA0">
        <w:t>культурных</w:t>
      </w:r>
      <w:r w:rsidRPr="00C30AA0">
        <w:rPr>
          <w:spacing w:val="-10"/>
        </w:rPr>
        <w:t xml:space="preserve"> </w:t>
      </w:r>
      <w:r w:rsidRPr="00C30AA0">
        <w:t>традиций.</w:t>
      </w:r>
    </w:p>
    <w:p w:rsidR="00085F17" w:rsidRPr="00C30AA0" w:rsidRDefault="00B6490D" w:rsidP="004F4DE9">
      <w:pPr>
        <w:pStyle w:val="a3"/>
        <w:spacing w:before="31" w:line="276" w:lineRule="auto"/>
        <w:ind w:left="1374" w:right="1829" w:firstLine="566"/>
      </w:pPr>
      <w:r w:rsidRPr="00C30AA0">
        <w:t>7.</w:t>
      </w:r>
      <w:r w:rsidRPr="00C30AA0">
        <w:rPr>
          <w:spacing w:val="1"/>
        </w:rPr>
        <w:t xml:space="preserve"> </w:t>
      </w:r>
      <w:r w:rsidRPr="00C30AA0">
        <w:t>Создание</w:t>
      </w:r>
      <w:r w:rsidRPr="00C30AA0">
        <w:rPr>
          <w:spacing w:val="1"/>
        </w:rPr>
        <w:t xml:space="preserve"> </w:t>
      </w:r>
      <w:r w:rsidRPr="00C30AA0">
        <w:t>благоприятных</w:t>
      </w:r>
      <w:r w:rsidRPr="00C30AA0">
        <w:rPr>
          <w:spacing w:val="1"/>
        </w:rPr>
        <w:t xml:space="preserve"> </w:t>
      </w:r>
      <w:r w:rsidRPr="00C30AA0">
        <w:t>условий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освоения</w:t>
      </w:r>
      <w:r w:rsidRPr="00C30AA0">
        <w:rPr>
          <w:spacing w:val="1"/>
        </w:rPr>
        <w:t xml:space="preserve"> </w:t>
      </w:r>
      <w:r w:rsidRPr="00C30AA0">
        <w:t>татарского</w:t>
      </w:r>
      <w:r w:rsidRPr="00C30AA0">
        <w:rPr>
          <w:spacing w:val="1"/>
        </w:rPr>
        <w:t xml:space="preserve"> </w:t>
      </w:r>
      <w:r w:rsidRPr="00C30AA0">
        <w:t>языка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сохранения</w:t>
      </w:r>
      <w:r w:rsidRPr="00C30AA0">
        <w:rPr>
          <w:spacing w:val="1"/>
        </w:rPr>
        <w:t xml:space="preserve"> </w:t>
      </w:r>
      <w:r w:rsidRPr="00C30AA0">
        <w:t>государственных</w:t>
      </w:r>
      <w:r w:rsidRPr="00C30AA0">
        <w:rPr>
          <w:spacing w:val="1"/>
        </w:rPr>
        <w:t xml:space="preserve"> </w:t>
      </w:r>
      <w:r w:rsidRPr="00C30AA0">
        <w:t>языков</w:t>
      </w:r>
      <w:r w:rsidRPr="00C30AA0">
        <w:rPr>
          <w:spacing w:val="1"/>
        </w:rPr>
        <w:t xml:space="preserve"> </w:t>
      </w:r>
      <w:r w:rsidRPr="00C30AA0">
        <w:t>Республики</w:t>
      </w:r>
      <w:r w:rsidRPr="00C30AA0">
        <w:rPr>
          <w:spacing w:val="1"/>
        </w:rPr>
        <w:t xml:space="preserve"> </w:t>
      </w:r>
      <w:r w:rsidRPr="00C30AA0">
        <w:t>Татарстан,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межэтнической культуры, коммуникативных способностей каждого воспитанника</w:t>
      </w:r>
      <w:r w:rsidRPr="00C30AA0">
        <w:rPr>
          <w:spacing w:val="-57"/>
        </w:rPr>
        <w:t xml:space="preserve"> </w:t>
      </w:r>
      <w:r w:rsidRPr="00C30AA0">
        <w:t>как</w:t>
      </w:r>
      <w:r w:rsidRPr="00C30AA0">
        <w:rPr>
          <w:spacing w:val="-15"/>
        </w:rPr>
        <w:t xml:space="preserve"> </w:t>
      </w:r>
      <w:r w:rsidRPr="00C30AA0">
        <w:t>субъекта</w:t>
      </w:r>
      <w:r w:rsidRPr="00C30AA0">
        <w:rPr>
          <w:spacing w:val="-8"/>
        </w:rPr>
        <w:t xml:space="preserve"> </w:t>
      </w:r>
      <w:r w:rsidRPr="00C30AA0">
        <w:t>взаимоотношенийс</w:t>
      </w:r>
      <w:r w:rsidRPr="00C30AA0">
        <w:rPr>
          <w:spacing w:val="-5"/>
        </w:rPr>
        <w:t xml:space="preserve"> </w:t>
      </w:r>
      <w:r w:rsidRPr="00C30AA0">
        <w:t>представителями</w:t>
      </w:r>
      <w:r w:rsidRPr="00C30AA0">
        <w:rPr>
          <w:spacing w:val="3"/>
        </w:rPr>
        <w:t xml:space="preserve"> </w:t>
      </w:r>
      <w:r w:rsidRPr="00C30AA0">
        <w:t>других</w:t>
      </w:r>
      <w:r w:rsidRPr="00C30AA0">
        <w:rPr>
          <w:spacing w:val="-3"/>
        </w:rPr>
        <w:t xml:space="preserve"> </w:t>
      </w:r>
      <w:r w:rsidRPr="00C30AA0">
        <w:t>национальностей;</w:t>
      </w:r>
    </w:p>
    <w:p w:rsidR="00085F17" w:rsidRPr="00C30AA0" w:rsidRDefault="00085F17" w:rsidP="004F4DE9">
      <w:pPr>
        <w:pStyle w:val="a3"/>
        <w:spacing w:before="9" w:line="276" w:lineRule="auto"/>
        <w:jc w:val="left"/>
      </w:pPr>
    </w:p>
    <w:p w:rsidR="00085F17" w:rsidRPr="00C30AA0" w:rsidRDefault="00B6490D" w:rsidP="004F4DE9">
      <w:pPr>
        <w:pStyle w:val="3"/>
        <w:spacing w:before="1" w:line="276" w:lineRule="auto"/>
        <w:ind w:left="1941"/>
        <w:rPr>
          <w:b w:val="0"/>
        </w:rPr>
      </w:pPr>
      <w:bookmarkStart w:id="6" w:name="Климатические_особенности:"/>
      <w:bookmarkEnd w:id="6"/>
      <w:r w:rsidRPr="00C30AA0">
        <w:t>Климатические</w:t>
      </w:r>
      <w:r w:rsidRPr="00C30AA0">
        <w:rPr>
          <w:spacing w:val="-8"/>
        </w:rPr>
        <w:t xml:space="preserve"> </w:t>
      </w:r>
      <w:r w:rsidRPr="00C30AA0">
        <w:t>особенности</w:t>
      </w:r>
      <w:r w:rsidRPr="00C30AA0">
        <w:rPr>
          <w:b w:val="0"/>
        </w:rPr>
        <w:t>:</w:t>
      </w:r>
    </w:p>
    <w:p w:rsidR="00085F17" w:rsidRPr="00C30AA0" w:rsidRDefault="00B6490D" w:rsidP="004F4DE9">
      <w:pPr>
        <w:pStyle w:val="a3"/>
        <w:spacing w:before="45" w:line="276" w:lineRule="auto"/>
        <w:ind w:left="1374" w:right="2481" w:firstLine="566"/>
      </w:pPr>
      <w:r w:rsidRPr="00C30AA0">
        <w:t>С учетом особенностей климата и природных условий определяется</w:t>
      </w:r>
      <w:r w:rsidRPr="00C30AA0">
        <w:rPr>
          <w:spacing w:val="1"/>
        </w:rPr>
        <w:t xml:space="preserve"> </w:t>
      </w:r>
      <w:r w:rsidRPr="00C30AA0">
        <w:t>проведениережимных</w:t>
      </w:r>
      <w:r w:rsidRPr="00C30AA0">
        <w:rPr>
          <w:spacing w:val="-5"/>
        </w:rPr>
        <w:t xml:space="preserve"> </w:t>
      </w:r>
      <w:r w:rsidRPr="00C30AA0">
        <w:t>моментов</w:t>
      </w:r>
      <w:r w:rsidRPr="00C30AA0">
        <w:rPr>
          <w:spacing w:val="-7"/>
        </w:rPr>
        <w:t xml:space="preserve"> </w:t>
      </w:r>
      <w:r w:rsidRPr="00C30AA0">
        <w:t>и</w:t>
      </w:r>
      <w:r w:rsidRPr="00C30AA0">
        <w:rPr>
          <w:spacing w:val="-5"/>
        </w:rPr>
        <w:t xml:space="preserve"> </w:t>
      </w:r>
      <w:r w:rsidRPr="00C30AA0">
        <w:t>оздоровительных</w:t>
      </w:r>
      <w:r w:rsidRPr="00C30AA0">
        <w:rPr>
          <w:spacing w:val="-3"/>
        </w:rPr>
        <w:t xml:space="preserve"> </w:t>
      </w:r>
      <w:r w:rsidRPr="00C30AA0">
        <w:t>мероприятий</w:t>
      </w:r>
      <w:r w:rsidRPr="00C30AA0">
        <w:rPr>
          <w:spacing w:val="-3"/>
        </w:rPr>
        <w:t xml:space="preserve"> </w:t>
      </w:r>
      <w:r w:rsidRPr="00C30AA0">
        <w:t>с</w:t>
      </w:r>
      <w:r w:rsidRPr="00C30AA0">
        <w:rPr>
          <w:spacing w:val="-2"/>
        </w:rPr>
        <w:t xml:space="preserve"> </w:t>
      </w:r>
      <w:r w:rsidRPr="00C30AA0">
        <w:t>детьми.</w:t>
      </w:r>
    </w:p>
    <w:p w:rsidR="00085F17" w:rsidRPr="00C30AA0" w:rsidRDefault="00B6490D" w:rsidP="004F4DE9">
      <w:pPr>
        <w:pStyle w:val="a4"/>
        <w:numPr>
          <w:ilvl w:val="0"/>
          <w:numId w:val="160"/>
        </w:numPr>
        <w:tabs>
          <w:tab w:val="left" w:pos="2158"/>
        </w:tabs>
        <w:spacing w:before="111" w:line="276" w:lineRule="auto"/>
        <w:ind w:right="1858" w:firstLine="0"/>
        <w:rPr>
          <w:sz w:val="24"/>
          <w:szCs w:val="24"/>
        </w:rPr>
      </w:pPr>
      <w:r w:rsidRPr="00C30AA0">
        <w:rPr>
          <w:sz w:val="24"/>
          <w:szCs w:val="24"/>
        </w:rPr>
        <w:t>График образовательного процесса составляется на холодный и теплый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периоды: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холодный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период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(сентябрь-май)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образовательный: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определенный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режим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дня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ипланирование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занятий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детьми;</w:t>
      </w:r>
    </w:p>
    <w:p w:rsidR="00085F17" w:rsidRPr="00C30AA0" w:rsidRDefault="00B6490D" w:rsidP="004F4DE9">
      <w:pPr>
        <w:pStyle w:val="a4"/>
        <w:numPr>
          <w:ilvl w:val="0"/>
          <w:numId w:val="160"/>
        </w:numPr>
        <w:tabs>
          <w:tab w:val="left" w:pos="2096"/>
        </w:tabs>
        <w:spacing w:line="276" w:lineRule="auto"/>
        <w:ind w:left="2095" w:right="2565" w:hanging="154"/>
        <w:rPr>
          <w:sz w:val="24"/>
          <w:szCs w:val="24"/>
        </w:rPr>
      </w:pPr>
      <w:r w:rsidRPr="00C30AA0">
        <w:rPr>
          <w:sz w:val="24"/>
          <w:szCs w:val="24"/>
        </w:rPr>
        <w:t>теплый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период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(июнь-</w:t>
      </w:r>
      <w:proofErr w:type="gramStart"/>
      <w:r w:rsidRPr="00C30AA0">
        <w:rPr>
          <w:sz w:val="24"/>
          <w:szCs w:val="24"/>
        </w:rPr>
        <w:t xml:space="preserve">август)  </w:t>
      </w:r>
      <w:r w:rsidRPr="00C30AA0">
        <w:rPr>
          <w:spacing w:val="1"/>
          <w:sz w:val="24"/>
          <w:szCs w:val="24"/>
        </w:rPr>
        <w:t xml:space="preserve"> </w:t>
      </w:r>
      <w:proofErr w:type="gramEnd"/>
      <w:r w:rsidRPr="00C30AA0">
        <w:rPr>
          <w:sz w:val="24"/>
          <w:szCs w:val="24"/>
        </w:rPr>
        <w:t xml:space="preserve">–  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оздоровительный:  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режим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дня,оздоровительная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культурно-досуговая деятельность.</w:t>
      </w:r>
    </w:p>
    <w:p w:rsidR="00085F17" w:rsidRPr="00C30AA0" w:rsidRDefault="00085F17" w:rsidP="004F4DE9">
      <w:pPr>
        <w:pStyle w:val="a3"/>
        <w:spacing w:before="4" w:line="276" w:lineRule="auto"/>
        <w:jc w:val="left"/>
      </w:pPr>
    </w:p>
    <w:p w:rsidR="00085F17" w:rsidRPr="00C30AA0" w:rsidRDefault="00B6490D" w:rsidP="004F4DE9">
      <w:pPr>
        <w:pStyle w:val="3"/>
        <w:spacing w:line="276" w:lineRule="auto"/>
        <w:ind w:left="1941"/>
        <w:rPr>
          <w:b w:val="0"/>
        </w:rPr>
      </w:pPr>
      <w:bookmarkStart w:id="7" w:name="Социально-демографические_особенности:"/>
      <w:bookmarkEnd w:id="7"/>
      <w:r w:rsidRPr="00C30AA0">
        <w:rPr>
          <w:spacing w:val="-1"/>
        </w:rPr>
        <w:t>Социально-демографические</w:t>
      </w:r>
      <w:r w:rsidRPr="00C30AA0">
        <w:rPr>
          <w:spacing w:val="8"/>
        </w:rPr>
        <w:t xml:space="preserve"> </w:t>
      </w:r>
      <w:r w:rsidRPr="00C30AA0">
        <w:t>особенности</w:t>
      </w:r>
      <w:r w:rsidRPr="00C30AA0">
        <w:rPr>
          <w:b w:val="0"/>
        </w:rPr>
        <w:t>:</w:t>
      </w:r>
    </w:p>
    <w:p w:rsidR="00085F17" w:rsidRPr="00C30AA0" w:rsidRDefault="00B6490D" w:rsidP="004F4DE9">
      <w:pPr>
        <w:pStyle w:val="a3"/>
        <w:spacing w:before="41" w:line="276" w:lineRule="auto"/>
        <w:ind w:left="1374" w:right="1307" w:firstLine="566"/>
      </w:pPr>
      <w:r w:rsidRPr="00C30AA0">
        <w:t>При организации образовательного процесса учитываются реальные потребности</w:t>
      </w:r>
      <w:r w:rsidRPr="00C30AA0">
        <w:rPr>
          <w:spacing w:val="-57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различной</w:t>
      </w:r>
      <w:r w:rsidRPr="00C30AA0">
        <w:rPr>
          <w:spacing w:val="1"/>
        </w:rPr>
        <w:t xml:space="preserve"> </w:t>
      </w:r>
      <w:r w:rsidRPr="00C30AA0">
        <w:t>этнической</w:t>
      </w:r>
      <w:r w:rsidRPr="00C30AA0">
        <w:rPr>
          <w:spacing w:val="1"/>
        </w:rPr>
        <w:t xml:space="preserve"> </w:t>
      </w:r>
      <w:r w:rsidRPr="00C30AA0">
        <w:t>принадлежности,</w:t>
      </w:r>
      <w:r w:rsidRPr="00C30AA0">
        <w:rPr>
          <w:spacing w:val="1"/>
        </w:rPr>
        <w:t xml:space="preserve"> </w:t>
      </w:r>
      <w:r w:rsidRPr="00C30AA0">
        <w:t>которые</w:t>
      </w:r>
      <w:r w:rsidRPr="00C30AA0">
        <w:rPr>
          <w:spacing w:val="1"/>
        </w:rPr>
        <w:t xml:space="preserve"> </w:t>
      </w:r>
      <w:r w:rsidRPr="00C30AA0">
        <w:t>воспитываются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семьях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разными</w:t>
      </w:r>
      <w:r w:rsidRPr="00C30AA0">
        <w:rPr>
          <w:spacing w:val="1"/>
        </w:rPr>
        <w:t xml:space="preserve"> </w:t>
      </w:r>
      <w:r w:rsidRPr="00C30AA0">
        <w:t>национальными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культурными</w:t>
      </w:r>
      <w:r w:rsidRPr="00C30AA0">
        <w:rPr>
          <w:spacing w:val="1"/>
        </w:rPr>
        <w:t xml:space="preserve"> </w:t>
      </w:r>
      <w:r w:rsidRPr="00C30AA0">
        <w:t>традициями.С</w:t>
      </w:r>
      <w:r w:rsidRPr="00C30AA0">
        <w:rPr>
          <w:spacing w:val="1"/>
        </w:rPr>
        <w:t xml:space="preserve"> </w:t>
      </w:r>
      <w:r w:rsidRPr="00C30AA0">
        <w:t>учетом</w:t>
      </w:r>
      <w:r w:rsidRPr="00C30AA0">
        <w:rPr>
          <w:spacing w:val="1"/>
        </w:rPr>
        <w:t xml:space="preserve"> </w:t>
      </w:r>
      <w:r w:rsidRPr="00C30AA0">
        <w:t>особенностей</w:t>
      </w:r>
      <w:r w:rsidRPr="00C30AA0">
        <w:rPr>
          <w:spacing w:val="1"/>
        </w:rPr>
        <w:t xml:space="preserve"> </w:t>
      </w:r>
      <w:r w:rsidRPr="00C30AA0">
        <w:t>определяются формы,</w:t>
      </w:r>
      <w:r w:rsidRPr="00C30AA0">
        <w:rPr>
          <w:spacing w:val="7"/>
        </w:rPr>
        <w:t xml:space="preserve"> </w:t>
      </w:r>
      <w:r w:rsidRPr="00C30AA0">
        <w:t>средства</w:t>
      </w:r>
      <w:r w:rsidRPr="00C30AA0">
        <w:rPr>
          <w:spacing w:val="-4"/>
        </w:rPr>
        <w:t xml:space="preserve"> </w:t>
      </w:r>
      <w:r w:rsidRPr="00C30AA0">
        <w:t>образовательной</w:t>
      </w:r>
      <w:r w:rsidRPr="00C30AA0">
        <w:rPr>
          <w:spacing w:val="3"/>
        </w:rPr>
        <w:t xml:space="preserve"> </w:t>
      </w:r>
      <w:r w:rsidRPr="00C30AA0">
        <w:t>деятельности.</w:t>
      </w:r>
    </w:p>
    <w:p w:rsidR="00085F17" w:rsidRPr="00C30AA0" w:rsidRDefault="00B6490D" w:rsidP="004F4DE9">
      <w:pPr>
        <w:pStyle w:val="a3"/>
        <w:spacing w:line="276" w:lineRule="auto"/>
        <w:ind w:left="1374" w:right="1298" w:firstLine="566"/>
      </w:pPr>
      <w:r w:rsidRPr="00C30AA0">
        <w:t>Природное,</w:t>
      </w:r>
      <w:r w:rsidRPr="00C30AA0">
        <w:rPr>
          <w:spacing w:val="1"/>
        </w:rPr>
        <w:t xml:space="preserve"> </w:t>
      </w:r>
      <w:r w:rsidRPr="00C30AA0">
        <w:t>культурно-историческое,</w:t>
      </w:r>
      <w:r w:rsidRPr="00C30AA0">
        <w:rPr>
          <w:spacing w:val="1"/>
        </w:rPr>
        <w:t xml:space="preserve"> </w:t>
      </w:r>
      <w:r w:rsidRPr="00C30AA0">
        <w:t>социально-экономическое</w:t>
      </w:r>
      <w:r w:rsidRPr="00C30AA0">
        <w:rPr>
          <w:spacing w:val="1"/>
        </w:rPr>
        <w:t xml:space="preserve"> </w:t>
      </w:r>
      <w:r w:rsidRPr="00C30AA0">
        <w:t>своеобразие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 xml:space="preserve">местности предопределяет отбор содержания </w:t>
      </w:r>
      <w:r w:rsidRPr="00C30AA0">
        <w:t>регионального компонента образования,</w:t>
      </w:r>
      <w:r w:rsidRPr="00C30AA0">
        <w:rPr>
          <w:spacing w:val="1"/>
        </w:rPr>
        <w:t xml:space="preserve"> </w:t>
      </w:r>
      <w:r w:rsidRPr="00C30AA0">
        <w:t>усвоение которого позволяет выпускникам ДОУ адаптироваться к условиям жизни в</w:t>
      </w:r>
      <w:r w:rsidRPr="00C30AA0">
        <w:rPr>
          <w:spacing w:val="1"/>
        </w:rPr>
        <w:t xml:space="preserve"> </w:t>
      </w:r>
      <w:r w:rsidRPr="00C30AA0">
        <w:t>ближайшем</w:t>
      </w:r>
      <w:r w:rsidRPr="00C30AA0">
        <w:rPr>
          <w:spacing w:val="1"/>
        </w:rPr>
        <w:t xml:space="preserve"> </w:t>
      </w:r>
      <w:r w:rsidRPr="00C30AA0">
        <w:t>социуме,</w:t>
      </w:r>
      <w:r w:rsidRPr="00C30AA0">
        <w:rPr>
          <w:spacing w:val="1"/>
        </w:rPr>
        <w:t xml:space="preserve"> </w:t>
      </w:r>
      <w:r w:rsidRPr="00C30AA0">
        <w:t>проникнуться</w:t>
      </w:r>
      <w:r w:rsidRPr="00C30AA0">
        <w:rPr>
          <w:spacing w:val="1"/>
        </w:rPr>
        <w:t xml:space="preserve"> </w:t>
      </w:r>
      <w:r w:rsidRPr="00C30AA0">
        <w:t>любовью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родной</w:t>
      </w:r>
      <w:r w:rsidRPr="00C30AA0">
        <w:rPr>
          <w:spacing w:val="1"/>
        </w:rPr>
        <w:t xml:space="preserve"> </w:t>
      </w:r>
      <w:r w:rsidRPr="00C30AA0">
        <w:t>земле,</w:t>
      </w:r>
      <w:r w:rsidRPr="00C30AA0">
        <w:rPr>
          <w:spacing w:val="1"/>
        </w:rPr>
        <w:t xml:space="preserve"> </w:t>
      </w:r>
      <w:r w:rsidRPr="00C30AA0">
        <w:t>воспитать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себя</w:t>
      </w:r>
      <w:r w:rsidRPr="00C30AA0">
        <w:rPr>
          <w:spacing w:val="1"/>
        </w:rPr>
        <w:t xml:space="preserve"> </w:t>
      </w:r>
      <w:r w:rsidRPr="00C30AA0">
        <w:t>потребность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здоровом</w:t>
      </w:r>
      <w:r w:rsidRPr="00C30AA0">
        <w:rPr>
          <w:spacing w:val="1"/>
        </w:rPr>
        <w:t xml:space="preserve"> </w:t>
      </w:r>
      <w:r w:rsidRPr="00C30AA0">
        <w:t>образе</w:t>
      </w:r>
      <w:r w:rsidRPr="00C30AA0">
        <w:rPr>
          <w:spacing w:val="1"/>
        </w:rPr>
        <w:t xml:space="preserve"> </w:t>
      </w:r>
      <w:r w:rsidRPr="00C30AA0">
        <w:t>жизни,</w:t>
      </w:r>
      <w:r w:rsidRPr="00C30AA0">
        <w:rPr>
          <w:spacing w:val="1"/>
        </w:rPr>
        <w:t xml:space="preserve"> </w:t>
      </w:r>
      <w:r w:rsidRPr="00C30AA0">
        <w:t>рациональном</w:t>
      </w:r>
      <w:r w:rsidRPr="00C30AA0">
        <w:rPr>
          <w:spacing w:val="1"/>
        </w:rPr>
        <w:t xml:space="preserve"> </w:t>
      </w:r>
      <w:r w:rsidRPr="00C30AA0">
        <w:t>использовании</w:t>
      </w:r>
      <w:r w:rsidRPr="00C30AA0">
        <w:rPr>
          <w:spacing w:val="1"/>
        </w:rPr>
        <w:t xml:space="preserve"> </w:t>
      </w:r>
      <w:r w:rsidRPr="00C30AA0">
        <w:t>природных</w:t>
      </w:r>
      <w:r w:rsidRPr="00C30AA0">
        <w:rPr>
          <w:spacing w:val="1"/>
        </w:rPr>
        <w:t xml:space="preserve"> </w:t>
      </w:r>
      <w:r w:rsidRPr="00C30AA0">
        <w:t>богатств, в</w:t>
      </w:r>
      <w:r w:rsidRPr="00C30AA0">
        <w:rPr>
          <w:spacing w:val="-1"/>
        </w:rPr>
        <w:t xml:space="preserve"> </w:t>
      </w:r>
      <w:r w:rsidRPr="00C30AA0">
        <w:t>охране</w:t>
      </w:r>
      <w:r w:rsidRPr="00C30AA0">
        <w:rPr>
          <w:spacing w:val="2"/>
        </w:rPr>
        <w:t xml:space="preserve"> </w:t>
      </w:r>
      <w:r w:rsidRPr="00C30AA0">
        <w:t>окружающей</w:t>
      </w:r>
      <w:r w:rsidRPr="00C30AA0">
        <w:rPr>
          <w:spacing w:val="4"/>
        </w:rPr>
        <w:t xml:space="preserve"> </w:t>
      </w:r>
      <w:r w:rsidRPr="00C30AA0">
        <w:t>среды.</w:t>
      </w:r>
    </w:p>
    <w:p w:rsidR="00085F17" w:rsidRPr="00C30AA0" w:rsidRDefault="00085F17" w:rsidP="004F4DE9">
      <w:pPr>
        <w:pStyle w:val="a3"/>
        <w:spacing w:before="10" w:line="276" w:lineRule="auto"/>
        <w:ind w:left="1247"/>
        <w:jc w:val="left"/>
      </w:pPr>
    </w:p>
    <w:p w:rsidR="00085F17" w:rsidRPr="00C30AA0" w:rsidRDefault="00B6490D" w:rsidP="004F4DE9">
      <w:pPr>
        <w:pStyle w:val="3"/>
        <w:numPr>
          <w:ilvl w:val="2"/>
          <w:numId w:val="164"/>
        </w:numPr>
        <w:tabs>
          <w:tab w:val="left" w:pos="2379"/>
        </w:tabs>
        <w:spacing w:line="276" w:lineRule="auto"/>
        <w:ind w:left="1247" w:right="1701" w:hanging="140"/>
        <w:jc w:val="both"/>
      </w:pPr>
      <w:bookmarkStart w:id="8" w:name="1.1.3._Характеристики_особенностей_разви"/>
      <w:bookmarkEnd w:id="8"/>
      <w:r w:rsidRPr="00C30AA0">
        <w:t>Характеристики особенностей развития детей раннего идошкольного</w:t>
      </w:r>
      <w:r w:rsidRPr="00C30AA0">
        <w:rPr>
          <w:spacing w:val="-57"/>
        </w:rPr>
        <w:t xml:space="preserve"> </w:t>
      </w:r>
      <w:r w:rsidRPr="00C30AA0">
        <w:t>возраста всех</w:t>
      </w:r>
      <w:r w:rsidRPr="00C30AA0">
        <w:rPr>
          <w:spacing w:val="-6"/>
        </w:rPr>
        <w:t xml:space="preserve"> </w:t>
      </w:r>
      <w:r w:rsidRPr="00C30AA0">
        <w:t>групп,</w:t>
      </w:r>
      <w:r w:rsidRPr="00C30AA0">
        <w:rPr>
          <w:spacing w:val="-7"/>
        </w:rPr>
        <w:t xml:space="preserve"> </w:t>
      </w:r>
      <w:r w:rsidRPr="00C30AA0">
        <w:t>функционирующих</w:t>
      </w:r>
      <w:r w:rsidRPr="00C30AA0">
        <w:rPr>
          <w:spacing w:val="-3"/>
        </w:rPr>
        <w:t xml:space="preserve"> </w:t>
      </w:r>
      <w:r w:rsidRPr="00C30AA0">
        <w:t>в</w:t>
      </w:r>
      <w:r w:rsidRPr="00C30AA0">
        <w:rPr>
          <w:spacing w:val="-5"/>
        </w:rPr>
        <w:t xml:space="preserve"> </w:t>
      </w:r>
      <w:r w:rsidRPr="00C30AA0">
        <w:t>ДОО</w:t>
      </w:r>
      <w:r w:rsidRPr="00C30AA0">
        <w:rPr>
          <w:spacing w:val="-5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соответствии</w:t>
      </w:r>
      <w:r w:rsidRPr="00C30AA0">
        <w:rPr>
          <w:spacing w:val="-8"/>
        </w:rPr>
        <w:t xml:space="preserve"> </w:t>
      </w:r>
      <w:r w:rsidRPr="00C30AA0">
        <w:t>с</w:t>
      </w:r>
      <w:r w:rsidRPr="00C30AA0">
        <w:rPr>
          <w:spacing w:val="-6"/>
        </w:rPr>
        <w:t xml:space="preserve"> </w:t>
      </w:r>
      <w:r w:rsidRPr="00C30AA0">
        <w:t>Уставом.</w:t>
      </w:r>
    </w:p>
    <w:p w:rsidR="00085F17" w:rsidRPr="00C30AA0" w:rsidRDefault="00B6490D" w:rsidP="004F4DE9">
      <w:pPr>
        <w:pStyle w:val="a3"/>
        <w:spacing w:line="276" w:lineRule="auto"/>
        <w:ind w:left="1247" w:right="874" w:firstLine="566"/>
      </w:pPr>
      <w:r w:rsidRPr="00C30AA0">
        <w:t>В</w:t>
      </w:r>
      <w:r w:rsidRPr="00C30AA0">
        <w:rPr>
          <w:spacing w:val="1"/>
        </w:rPr>
        <w:t xml:space="preserve"> </w:t>
      </w:r>
      <w:r w:rsidRPr="00C30AA0">
        <w:t>соответствии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Уставом</w:t>
      </w:r>
      <w:r w:rsidRPr="00C30AA0">
        <w:rPr>
          <w:spacing w:val="1"/>
        </w:rPr>
        <w:t xml:space="preserve"> </w:t>
      </w:r>
      <w:r w:rsidRPr="00C30AA0">
        <w:t>ДОО</w:t>
      </w:r>
      <w:r w:rsidRPr="00C30AA0">
        <w:rPr>
          <w:spacing w:val="1"/>
        </w:rPr>
        <w:t xml:space="preserve"> </w:t>
      </w:r>
      <w:r w:rsidRPr="00C30AA0">
        <w:t>возрастная</w:t>
      </w:r>
      <w:r w:rsidRPr="00C30AA0">
        <w:rPr>
          <w:spacing w:val="1"/>
        </w:rPr>
        <w:t xml:space="preserve"> </w:t>
      </w:r>
      <w:r w:rsidRPr="00C30AA0">
        <w:t>периодизация</w:t>
      </w:r>
      <w:r w:rsidRPr="00C30AA0">
        <w:rPr>
          <w:spacing w:val="1"/>
        </w:rPr>
        <w:t xml:space="preserve"> </w:t>
      </w:r>
      <w:r w:rsidRPr="00C30AA0">
        <w:t>контингента обучающихся</w:t>
      </w:r>
      <w:r w:rsidRPr="00C30AA0">
        <w:rPr>
          <w:spacing w:val="1"/>
        </w:rPr>
        <w:t xml:space="preserve"> </w:t>
      </w:r>
      <w:r w:rsidRPr="00C30AA0">
        <w:t>определяет</w:t>
      </w:r>
      <w:r w:rsidRPr="00C30AA0">
        <w:rPr>
          <w:spacing w:val="1"/>
        </w:rPr>
        <w:t xml:space="preserve"> </w:t>
      </w:r>
      <w:r w:rsidRPr="00C30AA0">
        <w:t>наличие</w:t>
      </w:r>
      <w:r w:rsidRPr="00C30AA0">
        <w:rPr>
          <w:spacing w:val="1"/>
        </w:rPr>
        <w:t xml:space="preserve"> </w:t>
      </w:r>
      <w:r w:rsidRPr="00C30AA0">
        <w:t>групп:</w:t>
      </w:r>
      <w:r w:rsidRPr="00C30AA0">
        <w:rPr>
          <w:spacing w:val="1"/>
        </w:rPr>
        <w:t xml:space="preserve"> </w:t>
      </w:r>
      <w:r w:rsidRPr="00C30AA0">
        <w:t>первая</w:t>
      </w:r>
      <w:r w:rsidRPr="00C30AA0">
        <w:rPr>
          <w:spacing w:val="1"/>
        </w:rPr>
        <w:t xml:space="preserve"> </w:t>
      </w:r>
      <w:r w:rsidRPr="00C30AA0">
        <w:t>младшая,</w:t>
      </w:r>
      <w:r w:rsidRPr="00C30AA0">
        <w:rPr>
          <w:spacing w:val="1"/>
        </w:rPr>
        <w:t xml:space="preserve"> </w:t>
      </w:r>
      <w:r w:rsidRPr="00C30AA0">
        <w:t>вторая</w:t>
      </w:r>
      <w:r w:rsidRPr="00C30AA0">
        <w:rPr>
          <w:spacing w:val="1"/>
        </w:rPr>
        <w:t xml:space="preserve"> </w:t>
      </w:r>
      <w:r w:rsidRPr="00C30AA0">
        <w:t>младшая,</w:t>
      </w:r>
      <w:r w:rsidRPr="00C30AA0">
        <w:rPr>
          <w:spacing w:val="61"/>
        </w:rPr>
        <w:t xml:space="preserve"> </w:t>
      </w:r>
      <w:r w:rsidRPr="00C30AA0">
        <w:t>средняя,</w:t>
      </w:r>
      <w:r w:rsidRPr="00C30AA0">
        <w:rPr>
          <w:spacing w:val="61"/>
        </w:rPr>
        <w:t xml:space="preserve"> </w:t>
      </w:r>
      <w:r w:rsidRPr="00C30AA0">
        <w:t>старшая,</w:t>
      </w:r>
      <w:r w:rsidRPr="00C30AA0">
        <w:rPr>
          <w:spacing w:val="1"/>
        </w:rPr>
        <w:t xml:space="preserve"> </w:t>
      </w:r>
      <w:r w:rsidRPr="00C30AA0">
        <w:lastRenderedPageBreak/>
        <w:t>логопедическая,</w:t>
      </w:r>
      <w:r w:rsidRPr="00C30AA0">
        <w:rPr>
          <w:spacing w:val="1"/>
        </w:rPr>
        <w:t xml:space="preserve"> </w:t>
      </w:r>
      <w:r w:rsidRPr="00C30AA0">
        <w:t>подготовительная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школе.</w:t>
      </w:r>
      <w:r w:rsidRPr="00C30AA0">
        <w:rPr>
          <w:spacing w:val="1"/>
        </w:rPr>
        <w:t xml:space="preserve"> </w:t>
      </w:r>
      <w:r w:rsidRPr="00C30AA0">
        <w:t>Все</w:t>
      </w:r>
      <w:r w:rsidRPr="00C30AA0">
        <w:rPr>
          <w:spacing w:val="1"/>
        </w:rPr>
        <w:t xml:space="preserve"> </w:t>
      </w:r>
      <w:r w:rsidRPr="00C30AA0">
        <w:t>группы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ДОО</w:t>
      </w:r>
      <w:r w:rsidRPr="00C30AA0">
        <w:rPr>
          <w:spacing w:val="1"/>
        </w:rPr>
        <w:t xml:space="preserve"> </w:t>
      </w:r>
      <w:r w:rsidRPr="00C30AA0">
        <w:t>общеразвивающей</w:t>
      </w:r>
      <w:r w:rsidRPr="00C30AA0">
        <w:rPr>
          <w:spacing w:val="-57"/>
        </w:rPr>
        <w:t xml:space="preserve"> </w:t>
      </w:r>
      <w:r w:rsidRPr="00C30AA0">
        <w:t>направленности.</w:t>
      </w:r>
    </w:p>
    <w:p w:rsidR="00085F17" w:rsidRPr="00C30AA0" w:rsidRDefault="00B6490D" w:rsidP="004F4DE9">
      <w:pPr>
        <w:pStyle w:val="a3"/>
        <w:spacing w:line="276" w:lineRule="auto"/>
        <w:ind w:left="1247" w:right="775"/>
      </w:pPr>
      <w:r w:rsidRPr="00C30AA0">
        <w:t>В</w:t>
      </w:r>
      <w:r w:rsidRPr="00C30AA0">
        <w:rPr>
          <w:spacing w:val="-3"/>
        </w:rPr>
        <w:t xml:space="preserve"> </w:t>
      </w:r>
      <w:r w:rsidRPr="00C30AA0">
        <w:t>ДО</w:t>
      </w:r>
      <w:r w:rsidRPr="00C30AA0">
        <w:rPr>
          <w:spacing w:val="-3"/>
        </w:rPr>
        <w:t xml:space="preserve"> </w:t>
      </w:r>
      <w:r w:rsidRPr="00C30AA0">
        <w:t>принимаются</w:t>
      </w:r>
      <w:r w:rsidRPr="00C30AA0">
        <w:rPr>
          <w:spacing w:val="-2"/>
        </w:rPr>
        <w:t xml:space="preserve"> </w:t>
      </w:r>
      <w:r w:rsidRPr="00C30AA0">
        <w:t>дети</w:t>
      </w:r>
      <w:r w:rsidRPr="00C30AA0">
        <w:rPr>
          <w:spacing w:val="-4"/>
        </w:rPr>
        <w:t xml:space="preserve"> </w:t>
      </w:r>
      <w:r w:rsidRPr="00C30AA0">
        <w:t>от</w:t>
      </w:r>
      <w:r w:rsidRPr="00C30AA0">
        <w:rPr>
          <w:spacing w:val="-4"/>
        </w:rPr>
        <w:t xml:space="preserve"> </w:t>
      </w:r>
      <w:r w:rsidRPr="00C30AA0">
        <w:t>2</w:t>
      </w:r>
      <w:r w:rsidRPr="00C30AA0">
        <w:rPr>
          <w:spacing w:val="-2"/>
        </w:rPr>
        <w:t xml:space="preserve"> </w:t>
      </w:r>
      <w:r w:rsidRPr="00C30AA0">
        <w:t>до</w:t>
      </w:r>
      <w:r w:rsidRPr="00C30AA0">
        <w:rPr>
          <w:spacing w:val="3"/>
        </w:rPr>
        <w:t xml:space="preserve"> </w:t>
      </w:r>
      <w:r w:rsidRPr="00C30AA0">
        <w:t>7-ми</w:t>
      </w:r>
      <w:r w:rsidRPr="00C30AA0">
        <w:rPr>
          <w:spacing w:val="-5"/>
        </w:rPr>
        <w:t xml:space="preserve"> </w:t>
      </w:r>
      <w:r w:rsidRPr="00C30AA0">
        <w:t>лет</w:t>
      </w:r>
      <w:r w:rsidRPr="00C30AA0">
        <w:rPr>
          <w:spacing w:val="-5"/>
        </w:rPr>
        <w:t xml:space="preserve"> </w:t>
      </w:r>
      <w:r w:rsidRPr="00C30AA0">
        <w:t>включительно.</w:t>
      </w:r>
      <w:r w:rsidRPr="00C30AA0">
        <w:rPr>
          <w:spacing w:val="-4"/>
        </w:rPr>
        <w:t xml:space="preserve"> </w:t>
      </w:r>
      <w:r w:rsidRPr="00C30AA0">
        <w:t>Контингент</w:t>
      </w:r>
      <w:r w:rsidRPr="00C30AA0">
        <w:rPr>
          <w:spacing w:val="-5"/>
        </w:rPr>
        <w:t xml:space="preserve"> </w:t>
      </w:r>
      <w:r w:rsidRPr="00C30AA0">
        <w:t>воспитанников формируется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57"/>
        </w:rPr>
        <w:t xml:space="preserve"> </w:t>
      </w:r>
      <w:r w:rsidRPr="00C30AA0">
        <w:t>соответствии</w:t>
      </w:r>
      <w:r w:rsidRPr="00C30AA0">
        <w:rPr>
          <w:spacing w:val="-3"/>
        </w:rPr>
        <w:t xml:space="preserve"> </w:t>
      </w:r>
      <w:r w:rsidRPr="00C30AA0">
        <w:t>с их</w:t>
      </w:r>
      <w:r w:rsidRPr="00C30AA0">
        <w:rPr>
          <w:spacing w:val="-4"/>
        </w:rPr>
        <w:t xml:space="preserve"> </w:t>
      </w:r>
      <w:r w:rsidRPr="00C30AA0">
        <w:t>возрастом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видом</w:t>
      </w:r>
      <w:r w:rsidRPr="00C30AA0">
        <w:rPr>
          <w:spacing w:val="-2"/>
        </w:rPr>
        <w:t xml:space="preserve"> </w:t>
      </w:r>
      <w:r w:rsidRPr="00C30AA0">
        <w:t>дошкольного</w:t>
      </w:r>
      <w:r w:rsidRPr="00C30AA0">
        <w:rPr>
          <w:spacing w:val="-4"/>
        </w:rPr>
        <w:t xml:space="preserve"> </w:t>
      </w:r>
      <w:r w:rsidRPr="00C30AA0">
        <w:t>образовательного</w:t>
      </w:r>
      <w:r w:rsidRPr="00C30AA0">
        <w:rPr>
          <w:spacing w:val="5"/>
        </w:rPr>
        <w:t xml:space="preserve"> </w:t>
      </w:r>
      <w:r w:rsidRPr="00C30AA0">
        <w:t>учреждения.</w:t>
      </w:r>
    </w:p>
    <w:p w:rsidR="00085F17" w:rsidRPr="00C30AA0" w:rsidRDefault="00B6490D" w:rsidP="004F4DE9">
      <w:pPr>
        <w:pStyle w:val="a3"/>
        <w:spacing w:line="276" w:lineRule="auto"/>
        <w:ind w:left="1247" w:right="1428"/>
      </w:pPr>
      <w:r w:rsidRPr="00C30AA0">
        <w:t>Количество</w:t>
      </w:r>
      <w:r w:rsidRPr="00C30AA0">
        <w:rPr>
          <w:spacing w:val="-2"/>
        </w:rPr>
        <w:t xml:space="preserve"> </w:t>
      </w:r>
      <w:r w:rsidRPr="00C30AA0">
        <w:t>групп в ДО</w:t>
      </w:r>
      <w:r w:rsidRPr="00C30AA0">
        <w:rPr>
          <w:spacing w:val="-7"/>
        </w:rPr>
        <w:t xml:space="preserve"> </w:t>
      </w:r>
      <w:r w:rsidRPr="00C30AA0">
        <w:t>определяется</w:t>
      </w:r>
      <w:r w:rsidRPr="00C30AA0">
        <w:rPr>
          <w:spacing w:val="-2"/>
        </w:rPr>
        <w:t xml:space="preserve"> </w:t>
      </w:r>
      <w:r w:rsidRPr="00C30AA0">
        <w:t>Учредителем, исходя</w:t>
      </w:r>
      <w:r w:rsidRPr="00C30AA0">
        <w:rPr>
          <w:spacing w:val="-6"/>
        </w:rPr>
        <w:t xml:space="preserve"> </w:t>
      </w:r>
      <w:r w:rsidRPr="00C30AA0">
        <w:t>из</w:t>
      </w:r>
      <w:r w:rsidRPr="00C30AA0">
        <w:rPr>
          <w:spacing w:val="-5"/>
        </w:rPr>
        <w:t xml:space="preserve"> </w:t>
      </w:r>
      <w:r w:rsidRPr="00C30AA0">
        <w:t>их</w:t>
      </w:r>
      <w:r w:rsidRPr="00C30AA0">
        <w:rPr>
          <w:spacing w:val="-6"/>
        </w:rPr>
        <w:t xml:space="preserve"> </w:t>
      </w:r>
      <w:r w:rsidRPr="00C30AA0">
        <w:t>предельной</w:t>
      </w:r>
      <w:r w:rsidRPr="00C30AA0">
        <w:rPr>
          <w:spacing w:val="-5"/>
        </w:rPr>
        <w:t xml:space="preserve"> </w:t>
      </w:r>
      <w:r w:rsidRPr="00C30AA0">
        <w:t>наполняемости.</w:t>
      </w:r>
      <w:r w:rsidRPr="00C30AA0">
        <w:rPr>
          <w:spacing w:val="-57"/>
        </w:rPr>
        <w:t xml:space="preserve"> </w:t>
      </w:r>
      <w:r w:rsidRPr="00C30AA0">
        <w:t>В ДО функционируют группы общеразвивающей направленности. Наполняемость в группах</w:t>
      </w:r>
      <w:r w:rsidRPr="00C30AA0">
        <w:rPr>
          <w:spacing w:val="-57"/>
        </w:rPr>
        <w:t xml:space="preserve"> </w:t>
      </w:r>
      <w:r w:rsidRPr="00C30AA0">
        <w:t>соответствуют</w:t>
      </w:r>
      <w:r w:rsidRPr="00C30AA0">
        <w:rPr>
          <w:spacing w:val="1"/>
        </w:rPr>
        <w:t xml:space="preserve"> </w:t>
      </w:r>
      <w:r w:rsidRPr="00C30AA0">
        <w:t>санитарным</w:t>
      </w:r>
      <w:r w:rsidRPr="00C30AA0">
        <w:rPr>
          <w:spacing w:val="-1"/>
        </w:rPr>
        <w:t xml:space="preserve"> </w:t>
      </w:r>
      <w:r w:rsidRPr="00C30AA0">
        <w:t>правилам.</w:t>
      </w:r>
    </w:p>
    <w:p w:rsidR="00085F17" w:rsidRPr="00C30AA0" w:rsidRDefault="00B6490D" w:rsidP="004F4DE9">
      <w:pPr>
        <w:pStyle w:val="a3"/>
        <w:spacing w:line="276" w:lineRule="auto"/>
        <w:ind w:left="1247" w:right="903"/>
      </w:pPr>
      <w:r w:rsidRPr="00C30AA0">
        <w:t>В</w:t>
      </w:r>
      <w:r w:rsidRPr="00C30AA0">
        <w:rPr>
          <w:spacing w:val="-4"/>
        </w:rPr>
        <w:t xml:space="preserve"> </w:t>
      </w:r>
      <w:proofErr w:type="gramStart"/>
      <w:r w:rsidRPr="00C30AA0">
        <w:t>ДО</w:t>
      </w:r>
      <w:r w:rsidRPr="00C30AA0">
        <w:rPr>
          <w:spacing w:val="-3"/>
        </w:rPr>
        <w:t xml:space="preserve"> </w:t>
      </w:r>
      <w:r w:rsidRPr="00C30AA0">
        <w:t>контингент</w:t>
      </w:r>
      <w:proofErr w:type="gramEnd"/>
      <w:r w:rsidRPr="00C30AA0">
        <w:rPr>
          <w:spacing w:val="-5"/>
        </w:rPr>
        <w:t xml:space="preserve"> </w:t>
      </w:r>
      <w:r w:rsidRPr="00C30AA0">
        <w:t>воспитанников</w:t>
      </w:r>
      <w:r w:rsidRPr="00C30AA0">
        <w:rPr>
          <w:spacing w:val="-1"/>
        </w:rPr>
        <w:t xml:space="preserve"> </w:t>
      </w:r>
      <w:r w:rsidRPr="00C30AA0">
        <w:t>составляют</w:t>
      </w:r>
      <w:r w:rsidRPr="00C30AA0">
        <w:rPr>
          <w:spacing w:val="-6"/>
        </w:rPr>
        <w:t xml:space="preserve"> </w:t>
      </w:r>
      <w:r w:rsidRPr="00C30AA0">
        <w:t>дети с</w:t>
      </w:r>
      <w:r w:rsidRPr="00C30AA0">
        <w:rPr>
          <w:spacing w:val="-3"/>
        </w:rPr>
        <w:t xml:space="preserve"> </w:t>
      </w:r>
      <w:r w:rsidRPr="00C30AA0">
        <w:t>нормальным</w:t>
      </w:r>
      <w:r w:rsidRPr="00C30AA0">
        <w:rPr>
          <w:spacing w:val="-1"/>
        </w:rPr>
        <w:t xml:space="preserve"> </w:t>
      </w:r>
      <w:r w:rsidRPr="00C30AA0">
        <w:t>ходом</w:t>
      </w:r>
      <w:r w:rsidRPr="00C30AA0">
        <w:rPr>
          <w:spacing w:val="-4"/>
        </w:rPr>
        <w:t xml:space="preserve"> </w:t>
      </w:r>
      <w:r w:rsidRPr="00C30AA0">
        <w:t>психического</w:t>
      </w:r>
      <w:r w:rsidRPr="00C30AA0">
        <w:rPr>
          <w:spacing w:val="-2"/>
        </w:rPr>
        <w:t xml:space="preserve"> </w:t>
      </w:r>
      <w:r w:rsidRPr="00C30AA0">
        <w:t>развития</w:t>
      </w:r>
      <w:r w:rsidRPr="00C30AA0">
        <w:rPr>
          <w:spacing w:val="-7"/>
        </w:rPr>
        <w:t xml:space="preserve"> </w:t>
      </w:r>
      <w:r w:rsidRPr="00C30AA0">
        <w:t>и с</w:t>
      </w:r>
      <w:r w:rsidRPr="00C30AA0">
        <w:rPr>
          <w:spacing w:val="-58"/>
        </w:rPr>
        <w:t xml:space="preserve"> </w:t>
      </w:r>
      <w:r w:rsidRPr="00C30AA0">
        <w:t>ограниченными</w:t>
      </w:r>
      <w:r w:rsidRPr="00C30AA0">
        <w:rPr>
          <w:spacing w:val="-3"/>
        </w:rPr>
        <w:t xml:space="preserve"> </w:t>
      </w:r>
      <w:r w:rsidRPr="00C30AA0">
        <w:t>возможностями</w:t>
      </w:r>
      <w:r w:rsidRPr="00C30AA0">
        <w:rPr>
          <w:spacing w:val="-2"/>
        </w:rPr>
        <w:t xml:space="preserve"> </w:t>
      </w:r>
      <w:r w:rsidRPr="00C30AA0">
        <w:t>здоровья.</w:t>
      </w:r>
    </w:p>
    <w:p w:rsidR="00085F17" w:rsidRPr="00C30AA0" w:rsidRDefault="00B6490D" w:rsidP="004F4DE9">
      <w:pPr>
        <w:pStyle w:val="3"/>
        <w:spacing w:line="276" w:lineRule="auto"/>
        <w:ind w:left="1941"/>
      </w:pPr>
      <w:bookmarkStart w:id="9" w:name="1.5.1.1._Первая_младшая_группа_(третий_г"/>
      <w:bookmarkEnd w:id="9"/>
      <w:r w:rsidRPr="00C30AA0">
        <w:t>1.5.1.1.</w:t>
      </w:r>
      <w:r w:rsidRPr="00C30AA0">
        <w:rPr>
          <w:spacing w:val="-3"/>
        </w:rPr>
        <w:t xml:space="preserve"> </w:t>
      </w:r>
      <w:r w:rsidRPr="00C30AA0">
        <w:t>Первая</w:t>
      </w:r>
      <w:r w:rsidRPr="00C30AA0">
        <w:rPr>
          <w:spacing w:val="-5"/>
        </w:rPr>
        <w:t xml:space="preserve"> </w:t>
      </w:r>
      <w:r w:rsidRPr="00C30AA0">
        <w:t>младшая</w:t>
      </w:r>
      <w:r w:rsidRPr="00C30AA0">
        <w:rPr>
          <w:spacing w:val="-5"/>
        </w:rPr>
        <w:t xml:space="preserve"> </w:t>
      </w:r>
      <w:r w:rsidRPr="00C30AA0">
        <w:t>группа</w:t>
      </w:r>
      <w:r w:rsidRPr="00C30AA0">
        <w:rPr>
          <w:spacing w:val="-4"/>
        </w:rPr>
        <w:t xml:space="preserve"> </w:t>
      </w:r>
      <w:r w:rsidRPr="00C30AA0">
        <w:t>(третий</w:t>
      </w:r>
      <w:r w:rsidRPr="00C30AA0">
        <w:rPr>
          <w:spacing w:val="-8"/>
        </w:rPr>
        <w:t xml:space="preserve"> </w:t>
      </w:r>
      <w:r w:rsidRPr="00C30AA0">
        <w:t>год</w:t>
      </w:r>
      <w:r w:rsidRPr="00C30AA0">
        <w:rPr>
          <w:spacing w:val="-11"/>
        </w:rPr>
        <w:t xml:space="preserve"> </w:t>
      </w:r>
      <w:r w:rsidRPr="00C30AA0">
        <w:t>жизни)</w:t>
      </w:r>
    </w:p>
    <w:p w:rsidR="00085F17" w:rsidRPr="00C30AA0" w:rsidRDefault="00B6490D" w:rsidP="004F4DE9">
      <w:pPr>
        <w:pStyle w:val="4"/>
        <w:spacing w:before="35" w:line="276" w:lineRule="auto"/>
        <w:ind w:left="1941"/>
      </w:pPr>
      <w:r w:rsidRPr="00C30AA0">
        <w:t>Росто-весовые</w:t>
      </w:r>
      <w:r w:rsidRPr="00C30AA0">
        <w:rPr>
          <w:spacing w:val="-8"/>
        </w:rPr>
        <w:t xml:space="preserve"> </w:t>
      </w:r>
      <w:r w:rsidRPr="00C30AA0">
        <w:t>характеристики</w:t>
      </w:r>
    </w:p>
    <w:p w:rsidR="00BA07A9" w:rsidRPr="00C30AA0" w:rsidRDefault="00C34C51" w:rsidP="004F4DE9">
      <w:pPr>
        <w:pStyle w:val="a3"/>
        <w:spacing w:before="94" w:line="276" w:lineRule="auto"/>
        <w:ind w:left="923" w:right="182"/>
      </w:pPr>
      <w:r w:rsidRPr="00C30AA0">
        <w:t xml:space="preserve">     </w:t>
      </w:r>
      <w:r w:rsidR="00B6490D" w:rsidRPr="00C30AA0">
        <w:t>Средний</w:t>
      </w:r>
      <w:r w:rsidR="00B6490D" w:rsidRPr="00C30AA0">
        <w:rPr>
          <w:spacing w:val="1"/>
        </w:rPr>
        <w:t xml:space="preserve"> </w:t>
      </w:r>
      <w:r w:rsidR="00B6490D" w:rsidRPr="00C30AA0">
        <w:t>вес мальчиков составляет</w:t>
      </w:r>
      <w:r w:rsidR="00B6490D" w:rsidRPr="00C30AA0">
        <w:rPr>
          <w:spacing w:val="60"/>
        </w:rPr>
        <w:t xml:space="preserve"> </w:t>
      </w:r>
      <w:r w:rsidR="00B6490D" w:rsidRPr="00C30AA0">
        <w:t>14,9</w:t>
      </w:r>
      <w:r w:rsidR="00B6490D" w:rsidRPr="00C30AA0">
        <w:rPr>
          <w:spacing w:val="60"/>
        </w:rPr>
        <w:t xml:space="preserve"> </w:t>
      </w:r>
      <w:r w:rsidR="00B6490D" w:rsidRPr="00C30AA0">
        <w:t>кг,</w:t>
      </w:r>
      <w:r w:rsidR="00B6490D" w:rsidRPr="00C30AA0">
        <w:rPr>
          <w:spacing w:val="60"/>
        </w:rPr>
        <w:t xml:space="preserve"> </w:t>
      </w:r>
      <w:r w:rsidR="00B6490D" w:rsidRPr="00C30AA0">
        <w:t>девочек – 14,8 кг. Средняя</w:t>
      </w:r>
      <w:r w:rsidR="00B6490D" w:rsidRPr="00C30AA0">
        <w:rPr>
          <w:spacing w:val="60"/>
        </w:rPr>
        <w:t xml:space="preserve"> </w:t>
      </w:r>
      <w:r w:rsidR="00B6490D" w:rsidRPr="00C30AA0">
        <w:t xml:space="preserve">длина тела у мальчиков </w:t>
      </w:r>
    </w:p>
    <w:p w:rsidR="00085F17" w:rsidRPr="00C30AA0" w:rsidRDefault="00C34C51" w:rsidP="004F4DE9">
      <w:pPr>
        <w:pStyle w:val="a3"/>
        <w:spacing w:before="94" w:line="276" w:lineRule="auto"/>
        <w:ind w:left="923" w:right="182"/>
      </w:pPr>
      <w:r w:rsidRPr="00C30AA0">
        <w:t xml:space="preserve">       </w:t>
      </w:r>
      <w:r w:rsidR="00B6490D" w:rsidRPr="00C30AA0">
        <w:t>до</w:t>
      </w:r>
      <w:r w:rsidR="00B6490D" w:rsidRPr="00C30AA0">
        <w:rPr>
          <w:spacing w:val="1"/>
        </w:rPr>
        <w:t xml:space="preserve"> </w:t>
      </w:r>
      <w:r w:rsidR="00B6490D" w:rsidRPr="00C30AA0">
        <w:t>95,7</w:t>
      </w:r>
      <w:r w:rsidR="00B6490D" w:rsidRPr="00C30AA0">
        <w:rPr>
          <w:spacing w:val="1"/>
        </w:rPr>
        <w:t xml:space="preserve"> </w:t>
      </w:r>
      <w:r w:rsidR="00B6490D" w:rsidRPr="00C30AA0">
        <w:t>см,</w:t>
      </w:r>
      <w:r w:rsidR="00B6490D" w:rsidRPr="00C30AA0">
        <w:rPr>
          <w:spacing w:val="5"/>
        </w:rPr>
        <w:t xml:space="preserve"> </w:t>
      </w:r>
      <w:r w:rsidR="00B6490D" w:rsidRPr="00C30AA0">
        <w:t>у</w:t>
      </w:r>
      <w:r w:rsidR="00B6490D" w:rsidRPr="00C30AA0">
        <w:rPr>
          <w:spacing w:val="-12"/>
        </w:rPr>
        <w:t xml:space="preserve"> </w:t>
      </w:r>
      <w:r w:rsidR="00B6490D" w:rsidRPr="00C30AA0">
        <w:t>девочек</w:t>
      </w:r>
      <w:r w:rsidR="00B6490D" w:rsidRPr="00C30AA0">
        <w:rPr>
          <w:spacing w:val="1"/>
        </w:rPr>
        <w:t xml:space="preserve"> </w:t>
      </w:r>
      <w:r w:rsidR="00B6490D" w:rsidRPr="00C30AA0">
        <w:t>–</w:t>
      </w:r>
      <w:r w:rsidR="00B6490D" w:rsidRPr="00C30AA0">
        <w:rPr>
          <w:spacing w:val="2"/>
        </w:rPr>
        <w:t xml:space="preserve"> </w:t>
      </w:r>
      <w:r w:rsidR="00B6490D" w:rsidRPr="00C30AA0">
        <w:t>97,3</w:t>
      </w:r>
      <w:r w:rsidR="00B6490D" w:rsidRPr="00C30AA0">
        <w:rPr>
          <w:spacing w:val="-3"/>
        </w:rPr>
        <w:t xml:space="preserve"> </w:t>
      </w:r>
      <w:r w:rsidR="00B6490D" w:rsidRPr="00C30AA0">
        <w:t>см.</w:t>
      </w:r>
    </w:p>
    <w:p w:rsidR="00085F17" w:rsidRPr="00C30AA0" w:rsidRDefault="00B6490D" w:rsidP="004F4DE9">
      <w:pPr>
        <w:pStyle w:val="4"/>
        <w:spacing w:before="77" w:line="276" w:lineRule="auto"/>
        <w:ind w:left="1941"/>
      </w:pPr>
      <w:r w:rsidRPr="00C30AA0">
        <w:t>Функциональное</w:t>
      </w:r>
      <w:r w:rsidRPr="00C30AA0">
        <w:rPr>
          <w:spacing w:val="-14"/>
        </w:rPr>
        <w:t xml:space="preserve"> </w:t>
      </w:r>
      <w:r w:rsidRPr="00C30AA0">
        <w:t>созревание</w:t>
      </w:r>
    </w:p>
    <w:p w:rsidR="00085F17" w:rsidRPr="00C30AA0" w:rsidRDefault="00B6490D" w:rsidP="004F4DE9">
      <w:pPr>
        <w:pStyle w:val="a3"/>
        <w:spacing w:before="36" w:line="276" w:lineRule="auto"/>
        <w:ind w:left="1374" w:right="1301" w:firstLine="566"/>
      </w:pPr>
      <w:r w:rsidRPr="00C30AA0">
        <w:t>Продолжаются рост и функциональное развитие внутренних органов, костной,</w:t>
      </w:r>
      <w:r w:rsidRPr="00C30AA0">
        <w:rPr>
          <w:spacing w:val="1"/>
        </w:rPr>
        <w:t xml:space="preserve"> </w:t>
      </w:r>
      <w:r w:rsidRPr="00C30AA0">
        <w:t>мышечной ицентральной нервной системы. Совершенствуются</w:t>
      </w:r>
      <w:r w:rsidRPr="00C30AA0">
        <w:rPr>
          <w:spacing w:val="1"/>
        </w:rPr>
        <w:t xml:space="preserve"> </w:t>
      </w:r>
      <w:r w:rsidRPr="00C30AA0">
        <w:t>формы двигательной</w:t>
      </w:r>
      <w:r w:rsidRPr="00C30AA0">
        <w:rPr>
          <w:spacing w:val="1"/>
        </w:rPr>
        <w:t xml:space="preserve"> </w:t>
      </w:r>
      <w:r w:rsidRPr="00C30AA0">
        <w:t>активности.</w:t>
      </w:r>
    </w:p>
    <w:p w:rsidR="00085F17" w:rsidRPr="00C30AA0" w:rsidRDefault="00B6490D" w:rsidP="004F4DE9">
      <w:pPr>
        <w:pStyle w:val="a3"/>
        <w:spacing w:line="276" w:lineRule="auto"/>
        <w:ind w:left="1374" w:right="1303" w:firstLine="566"/>
      </w:pPr>
      <w:r w:rsidRPr="00C30AA0">
        <w:rPr>
          <w:b/>
          <w:i/>
        </w:rPr>
        <w:t>Развитие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моторики.</w:t>
      </w:r>
      <w:r w:rsidRPr="00C30AA0">
        <w:rPr>
          <w:b/>
          <w:i/>
          <w:spacing w:val="1"/>
        </w:rPr>
        <w:t xml:space="preserve"> </w:t>
      </w:r>
      <w:r w:rsidRPr="00C30AA0">
        <w:t>Дифференциация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моторики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мальчиков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девочек.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мальчиков</w:t>
      </w:r>
      <w:r w:rsidRPr="00C30AA0">
        <w:rPr>
          <w:spacing w:val="1"/>
        </w:rPr>
        <w:t xml:space="preserve"> </w:t>
      </w:r>
      <w:r w:rsidRPr="00C30AA0">
        <w:t>опережающее</w:t>
      </w:r>
      <w:r w:rsidRPr="00C30AA0">
        <w:rPr>
          <w:spacing w:val="1"/>
        </w:rPr>
        <w:t xml:space="preserve"> </w:t>
      </w:r>
      <w:r w:rsidRPr="00C30AA0">
        <w:t>развитие</w:t>
      </w:r>
      <w:r w:rsidRPr="00C30AA0">
        <w:rPr>
          <w:spacing w:val="1"/>
        </w:rPr>
        <w:t xml:space="preserve"> </w:t>
      </w:r>
      <w:r w:rsidRPr="00C30AA0">
        <w:t>крупной</w:t>
      </w:r>
      <w:r w:rsidRPr="00C30AA0">
        <w:rPr>
          <w:spacing w:val="1"/>
        </w:rPr>
        <w:t xml:space="preserve"> </w:t>
      </w:r>
      <w:r w:rsidRPr="00C30AA0">
        <w:t>моторики</w:t>
      </w:r>
      <w:r w:rsidRPr="00C30AA0">
        <w:rPr>
          <w:spacing w:val="1"/>
        </w:rPr>
        <w:t xml:space="preserve"> </w:t>
      </w:r>
      <w:r w:rsidRPr="00C30AA0">
        <w:t>(к</w:t>
      </w:r>
      <w:r w:rsidRPr="00C30AA0">
        <w:rPr>
          <w:spacing w:val="1"/>
        </w:rPr>
        <w:t xml:space="preserve"> </w:t>
      </w:r>
      <w:r w:rsidRPr="00C30AA0">
        <w:t>трем</w:t>
      </w:r>
      <w:r w:rsidRPr="00C30AA0">
        <w:rPr>
          <w:spacing w:val="1"/>
        </w:rPr>
        <w:t xml:space="preserve"> </w:t>
      </w:r>
      <w:r w:rsidRPr="00C30AA0">
        <w:t>годам</w:t>
      </w:r>
      <w:r w:rsidRPr="00C30AA0">
        <w:rPr>
          <w:spacing w:val="1"/>
        </w:rPr>
        <w:t xml:space="preserve"> </w:t>
      </w:r>
      <w:r w:rsidRPr="00C30AA0">
        <w:t>мальчики</w:t>
      </w:r>
      <w:r w:rsidRPr="00C30AA0">
        <w:rPr>
          <w:spacing w:val="1"/>
        </w:rPr>
        <w:t xml:space="preserve"> </w:t>
      </w:r>
      <w:r w:rsidRPr="00C30AA0">
        <w:t>могут</w:t>
      </w:r>
      <w:r w:rsidRPr="00C30AA0">
        <w:rPr>
          <w:spacing w:val="1"/>
        </w:rPr>
        <w:t xml:space="preserve"> </w:t>
      </w:r>
      <w:r w:rsidRPr="00C30AA0">
        <w:t>осваивать езду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велосипеде);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девочек</w:t>
      </w:r>
      <w:r w:rsidRPr="00C30AA0">
        <w:rPr>
          <w:spacing w:val="1"/>
        </w:rPr>
        <w:t xml:space="preserve"> </w:t>
      </w:r>
      <w:r w:rsidRPr="00C30AA0">
        <w:t>опережающее</w:t>
      </w:r>
      <w:r w:rsidRPr="00C30AA0">
        <w:rPr>
          <w:spacing w:val="1"/>
        </w:rPr>
        <w:t xml:space="preserve"> </w:t>
      </w:r>
      <w:r w:rsidRPr="00C30AA0">
        <w:t>развитие</w:t>
      </w:r>
      <w:r w:rsidRPr="00C30AA0">
        <w:rPr>
          <w:spacing w:val="1"/>
        </w:rPr>
        <w:t xml:space="preserve"> </w:t>
      </w:r>
      <w:r w:rsidRPr="00C30AA0">
        <w:t>мелкой</w:t>
      </w:r>
      <w:r w:rsidRPr="00C30AA0">
        <w:rPr>
          <w:spacing w:val="-3"/>
        </w:rPr>
        <w:t xml:space="preserve"> </w:t>
      </w:r>
      <w:r w:rsidRPr="00C30AA0">
        <w:t>моторики</w:t>
      </w:r>
      <w:r w:rsidRPr="00C30AA0">
        <w:rPr>
          <w:spacing w:val="-3"/>
        </w:rPr>
        <w:t xml:space="preserve"> </w:t>
      </w:r>
      <w:r w:rsidRPr="00C30AA0">
        <w:t>(координированные</w:t>
      </w:r>
      <w:r w:rsidRPr="00C30AA0">
        <w:rPr>
          <w:spacing w:val="2"/>
        </w:rPr>
        <w:t xml:space="preserve"> </w:t>
      </w:r>
      <w:r w:rsidRPr="00C30AA0">
        <w:t>действия</w:t>
      </w:r>
      <w:r w:rsidRPr="00C30AA0">
        <w:rPr>
          <w:spacing w:val="-3"/>
        </w:rPr>
        <w:t xml:space="preserve"> </w:t>
      </w:r>
      <w:r w:rsidRPr="00C30AA0">
        <w:t>с</w:t>
      </w:r>
      <w:r w:rsidRPr="00C30AA0">
        <w:rPr>
          <w:spacing w:val="-4"/>
        </w:rPr>
        <w:t xml:space="preserve"> </w:t>
      </w:r>
      <w:r w:rsidRPr="00C30AA0">
        <w:t>мелкими</w:t>
      </w:r>
      <w:r w:rsidRPr="00C30AA0">
        <w:rPr>
          <w:spacing w:val="-2"/>
        </w:rPr>
        <w:t xml:space="preserve"> </w:t>
      </w:r>
      <w:r w:rsidRPr="00C30AA0">
        <w:t>предметами).</w:t>
      </w:r>
    </w:p>
    <w:p w:rsidR="00085F17" w:rsidRPr="00C30AA0" w:rsidRDefault="00B6490D" w:rsidP="004F4DE9">
      <w:pPr>
        <w:pStyle w:val="a3"/>
        <w:spacing w:line="276" w:lineRule="auto"/>
        <w:ind w:left="1374" w:right="1295" w:firstLine="566"/>
      </w:pPr>
      <w:r w:rsidRPr="00C30AA0">
        <w:rPr>
          <w:b/>
          <w:i/>
        </w:rPr>
        <w:t>Психические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функции.</w:t>
      </w:r>
      <w:r w:rsidRPr="00C30AA0">
        <w:rPr>
          <w:b/>
          <w:i/>
          <w:spacing w:val="1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развиваться</w:t>
      </w:r>
      <w:r w:rsidRPr="00C30AA0">
        <w:rPr>
          <w:spacing w:val="1"/>
        </w:rPr>
        <w:t xml:space="preserve"> </w:t>
      </w:r>
      <w:r w:rsidRPr="00C30AA0">
        <w:t>предметная</w:t>
      </w:r>
      <w:r w:rsidRPr="00C30AA0">
        <w:rPr>
          <w:spacing w:val="1"/>
        </w:rPr>
        <w:t xml:space="preserve"> </w:t>
      </w:r>
      <w:r w:rsidRPr="00C30AA0">
        <w:t>деятельность,</w:t>
      </w:r>
      <w:r w:rsidRPr="00C30AA0">
        <w:rPr>
          <w:spacing w:val="1"/>
        </w:rPr>
        <w:t xml:space="preserve"> </w:t>
      </w:r>
      <w:r w:rsidRPr="00C30AA0">
        <w:t>ситуативно-</w:t>
      </w:r>
      <w:r w:rsidRPr="00C30AA0">
        <w:rPr>
          <w:spacing w:val="1"/>
        </w:rPr>
        <w:t xml:space="preserve"> </w:t>
      </w:r>
      <w:r w:rsidRPr="00C30AA0">
        <w:t>деловое общение ребенка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взрослым; совершенствуются</w:t>
      </w:r>
      <w:r w:rsidRPr="00C30AA0">
        <w:rPr>
          <w:spacing w:val="1"/>
        </w:rPr>
        <w:t xml:space="preserve"> </w:t>
      </w:r>
      <w:r w:rsidRPr="00C30AA0">
        <w:t>восприятие,</w:t>
      </w:r>
      <w:r w:rsidRPr="00C30AA0">
        <w:rPr>
          <w:spacing w:val="1"/>
        </w:rPr>
        <w:t xml:space="preserve"> </w:t>
      </w:r>
      <w:r w:rsidRPr="00C30AA0">
        <w:t>речь,</w:t>
      </w:r>
      <w:r w:rsidRPr="00C30AA0">
        <w:rPr>
          <w:spacing w:val="1"/>
        </w:rPr>
        <w:t xml:space="preserve"> </w:t>
      </w:r>
      <w:r w:rsidRPr="00C30AA0">
        <w:t>начальные</w:t>
      </w:r>
      <w:r w:rsidRPr="00C30AA0">
        <w:rPr>
          <w:spacing w:val="1"/>
        </w:rPr>
        <w:t xml:space="preserve"> </w:t>
      </w:r>
      <w:r w:rsidRPr="00C30AA0">
        <w:t>формы</w:t>
      </w:r>
      <w:r w:rsidRPr="00C30AA0">
        <w:rPr>
          <w:spacing w:val="1"/>
        </w:rPr>
        <w:t xml:space="preserve"> </w:t>
      </w:r>
      <w:r w:rsidRPr="00C30AA0">
        <w:t>произвольного</w:t>
      </w:r>
      <w:r w:rsidRPr="00C30AA0">
        <w:rPr>
          <w:spacing w:val="1"/>
        </w:rPr>
        <w:t xml:space="preserve"> </w:t>
      </w:r>
      <w:r w:rsidRPr="00C30AA0">
        <w:t>поведения,</w:t>
      </w:r>
      <w:r w:rsidRPr="00C30AA0">
        <w:rPr>
          <w:spacing w:val="1"/>
        </w:rPr>
        <w:t xml:space="preserve"> </w:t>
      </w:r>
      <w:r w:rsidRPr="00C30AA0">
        <w:t>игры,</w:t>
      </w:r>
      <w:r w:rsidRPr="00C30AA0">
        <w:rPr>
          <w:spacing w:val="1"/>
        </w:rPr>
        <w:t xml:space="preserve"> </w:t>
      </w:r>
      <w:r w:rsidRPr="00C30AA0">
        <w:t>наглядно-действенное</w:t>
      </w:r>
      <w:r w:rsidRPr="00C30AA0">
        <w:rPr>
          <w:spacing w:val="1"/>
        </w:rPr>
        <w:t xml:space="preserve"> </w:t>
      </w:r>
      <w:r w:rsidRPr="00C30AA0">
        <w:t>мышление.</w:t>
      </w:r>
      <w:r w:rsidRPr="00C30AA0">
        <w:rPr>
          <w:spacing w:val="1"/>
        </w:rPr>
        <w:t xml:space="preserve"> </w:t>
      </w:r>
      <w:r w:rsidRPr="00C30AA0">
        <w:t>Развитие</w:t>
      </w:r>
      <w:r w:rsidRPr="00C30AA0">
        <w:rPr>
          <w:spacing w:val="1"/>
        </w:rPr>
        <w:t xml:space="preserve"> </w:t>
      </w:r>
      <w:r w:rsidRPr="00C30AA0">
        <w:t>предметной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связано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усвоением</w:t>
      </w:r>
      <w:r w:rsidRPr="00C30AA0">
        <w:rPr>
          <w:spacing w:val="1"/>
        </w:rPr>
        <w:t xml:space="preserve"> </w:t>
      </w:r>
      <w:r w:rsidRPr="00C30AA0">
        <w:t>культурных</w:t>
      </w:r>
      <w:r w:rsidRPr="00C30AA0">
        <w:rPr>
          <w:spacing w:val="1"/>
        </w:rPr>
        <w:t xml:space="preserve"> </w:t>
      </w:r>
      <w:r w:rsidRPr="00C30AA0">
        <w:t>способов действия с различными предметами. Развиваются действия соотносящие и</w:t>
      </w:r>
      <w:r w:rsidRPr="00C30AA0">
        <w:rPr>
          <w:spacing w:val="1"/>
        </w:rPr>
        <w:t xml:space="preserve"> </w:t>
      </w:r>
      <w:r w:rsidRPr="00C30AA0">
        <w:t>орудийные.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выполнять</w:t>
      </w:r>
      <w:r w:rsidRPr="00C30AA0">
        <w:rPr>
          <w:spacing w:val="1"/>
        </w:rPr>
        <w:t xml:space="preserve"> </w:t>
      </w:r>
      <w:r w:rsidRPr="00C30AA0">
        <w:t>орудийные</w:t>
      </w:r>
      <w:r w:rsidRPr="00C30AA0">
        <w:rPr>
          <w:spacing w:val="1"/>
        </w:rPr>
        <w:t xml:space="preserve"> </w:t>
      </w:r>
      <w:r w:rsidRPr="00C30AA0">
        <w:t>действия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произвольность,</w:t>
      </w:r>
      <w:r w:rsidRPr="00C30AA0">
        <w:rPr>
          <w:spacing w:val="1"/>
        </w:rPr>
        <w:t xml:space="preserve"> </w:t>
      </w:r>
      <w:r w:rsidRPr="00C30AA0">
        <w:t>преобразуя</w:t>
      </w:r>
      <w:r w:rsidRPr="00C30AA0">
        <w:rPr>
          <w:spacing w:val="1"/>
        </w:rPr>
        <w:t xml:space="preserve"> </w:t>
      </w:r>
      <w:r w:rsidRPr="00C30AA0">
        <w:t>натуральные</w:t>
      </w:r>
      <w:r w:rsidRPr="00C30AA0">
        <w:rPr>
          <w:spacing w:val="1"/>
        </w:rPr>
        <w:t xml:space="preserve"> </w:t>
      </w:r>
      <w:r w:rsidRPr="00C30AA0">
        <w:t>формы</w:t>
      </w:r>
      <w:r w:rsidRPr="00C30AA0">
        <w:rPr>
          <w:spacing w:val="1"/>
        </w:rPr>
        <w:t xml:space="preserve"> </w:t>
      </w:r>
      <w:r w:rsidRPr="00C30AA0">
        <w:t>активности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культурные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основе предлагаемой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 xml:space="preserve">взрослыми модели, которая выступает в качестве не только </w:t>
      </w:r>
      <w:r w:rsidRPr="00C30AA0">
        <w:t>объекта подражания, но и</w:t>
      </w:r>
      <w:r w:rsidRPr="00C30AA0">
        <w:rPr>
          <w:spacing w:val="1"/>
        </w:rPr>
        <w:t xml:space="preserve"> </w:t>
      </w:r>
      <w:r w:rsidRPr="00C30AA0">
        <w:t>образца,</w:t>
      </w:r>
      <w:r w:rsidRPr="00C30AA0">
        <w:rPr>
          <w:spacing w:val="1"/>
        </w:rPr>
        <w:t xml:space="preserve"> </w:t>
      </w:r>
      <w:r w:rsidRPr="00C30AA0">
        <w:t>регулирующего</w:t>
      </w:r>
      <w:r w:rsidRPr="00C30AA0">
        <w:rPr>
          <w:spacing w:val="1"/>
        </w:rPr>
        <w:t xml:space="preserve"> </w:t>
      </w:r>
      <w:r w:rsidRPr="00C30AA0">
        <w:t>собственную</w:t>
      </w:r>
      <w:r w:rsidRPr="00C30AA0">
        <w:rPr>
          <w:spacing w:val="1"/>
        </w:rPr>
        <w:t xml:space="preserve"> </w:t>
      </w:r>
      <w:r w:rsidRPr="00C30AA0">
        <w:t>активность</w:t>
      </w:r>
      <w:r w:rsidRPr="00C30AA0">
        <w:rPr>
          <w:spacing w:val="1"/>
        </w:rPr>
        <w:t xml:space="preserve"> </w:t>
      </w:r>
      <w:r w:rsidRPr="00C30AA0">
        <w:t>ребенка.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ходе</w:t>
      </w:r>
      <w:r w:rsidRPr="00C30AA0">
        <w:rPr>
          <w:spacing w:val="1"/>
        </w:rPr>
        <w:t xml:space="preserve"> </w:t>
      </w:r>
      <w:r w:rsidRPr="00C30AA0">
        <w:t>совместной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взрослыми предметной деятельности продолжает развиваться понимание речи. Слово</w:t>
      </w:r>
      <w:r w:rsidRPr="00C30AA0">
        <w:rPr>
          <w:spacing w:val="1"/>
        </w:rPr>
        <w:t xml:space="preserve"> </w:t>
      </w:r>
      <w:r w:rsidRPr="00C30AA0">
        <w:t>отделяется от ситуации и приобретает самостоятельное значение. Дети продолжают</w:t>
      </w:r>
      <w:r w:rsidRPr="00C30AA0">
        <w:rPr>
          <w:spacing w:val="1"/>
        </w:rPr>
        <w:t xml:space="preserve"> </w:t>
      </w:r>
      <w:r w:rsidRPr="00C30AA0">
        <w:t>осваивать названия</w:t>
      </w:r>
      <w:r w:rsidRPr="00C30AA0">
        <w:rPr>
          <w:spacing w:val="1"/>
        </w:rPr>
        <w:t xml:space="preserve"> </w:t>
      </w:r>
      <w:r w:rsidRPr="00C30AA0">
        <w:t>окружающих</w:t>
      </w:r>
      <w:r w:rsidRPr="00C30AA0">
        <w:rPr>
          <w:spacing w:val="1"/>
        </w:rPr>
        <w:t xml:space="preserve"> </w:t>
      </w:r>
      <w:r w:rsidRPr="00C30AA0">
        <w:t>предметов,</w:t>
      </w:r>
      <w:r w:rsidRPr="00C30AA0">
        <w:rPr>
          <w:spacing w:val="1"/>
        </w:rPr>
        <w:t xml:space="preserve"> </w:t>
      </w:r>
      <w:r w:rsidRPr="00C30AA0">
        <w:t>учатся</w:t>
      </w:r>
      <w:r w:rsidRPr="00C30AA0">
        <w:rPr>
          <w:spacing w:val="1"/>
        </w:rPr>
        <w:t xml:space="preserve"> </w:t>
      </w:r>
      <w:r w:rsidRPr="00C30AA0">
        <w:t>выполнять</w:t>
      </w:r>
      <w:r w:rsidRPr="00C30AA0">
        <w:rPr>
          <w:spacing w:val="1"/>
        </w:rPr>
        <w:t xml:space="preserve"> </w:t>
      </w:r>
      <w:r w:rsidRPr="00C30AA0">
        <w:t>простые</w:t>
      </w:r>
      <w:r w:rsidRPr="00C30AA0">
        <w:rPr>
          <w:spacing w:val="1"/>
        </w:rPr>
        <w:t xml:space="preserve"> </w:t>
      </w:r>
      <w:r w:rsidRPr="00C30AA0">
        <w:t>словесные</w:t>
      </w:r>
      <w:r w:rsidRPr="00C30AA0">
        <w:rPr>
          <w:spacing w:val="1"/>
        </w:rPr>
        <w:t xml:space="preserve"> </w:t>
      </w:r>
      <w:r w:rsidRPr="00C30AA0">
        <w:t>просьбы взрослых в пределах видимойнаглядной ситуации. Количество понимаемых</w:t>
      </w:r>
      <w:r w:rsidRPr="00C30AA0">
        <w:rPr>
          <w:spacing w:val="1"/>
        </w:rPr>
        <w:t xml:space="preserve"> </w:t>
      </w:r>
      <w:r w:rsidRPr="00C30AA0">
        <w:t>слов</w:t>
      </w:r>
      <w:r w:rsidRPr="00C30AA0">
        <w:rPr>
          <w:spacing w:val="1"/>
        </w:rPr>
        <w:t xml:space="preserve"> </w:t>
      </w:r>
      <w:r w:rsidRPr="00C30AA0">
        <w:t>значительно</w:t>
      </w:r>
      <w:r w:rsidRPr="00C30AA0">
        <w:rPr>
          <w:spacing w:val="1"/>
        </w:rPr>
        <w:t xml:space="preserve"> </w:t>
      </w:r>
      <w:r w:rsidRPr="00C30AA0">
        <w:t>возрастает. Совершенствуется</w:t>
      </w:r>
      <w:r w:rsidRPr="00C30AA0">
        <w:rPr>
          <w:spacing w:val="1"/>
        </w:rPr>
        <w:t xml:space="preserve"> </w:t>
      </w:r>
      <w:r w:rsidRPr="00C30AA0">
        <w:t>регуляция</w:t>
      </w:r>
      <w:r w:rsidRPr="00C30AA0">
        <w:rPr>
          <w:spacing w:val="1"/>
        </w:rPr>
        <w:t xml:space="preserve"> </w:t>
      </w:r>
      <w:r w:rsidRPr="00C30AA0">
        <w:t>поведения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результате</w:t>
      </w:r>
      <w:r w:rsidRPr="00C30AA0">
        <w:rPr>
          <w:spacing w:val="1"/>
        </w:rPr>
        <w:t xml:space="preserve"> </w:t>
      </w:r>
      <w:r w:rsidRPr="00C30AA0">
        <w:t>обращения</w:t>
      </w:r>
      <w:r w:rsidRPr="00C30AA0">
        <w:rPr>
          <w:spacing w:val="7"/>
        </w:rPr>
        <w:t xml:space="preserve"> </w:t>
      </w:r>
      <w:r w:rsidRPr="00C30AA0">
        <w:t>взрослых</w:t>
      </w:r>
      <w:r w:rsidRPr="00C30AA0">
        <w:rPr>
          <w:spacing w:val="8"/>
        </w:rPr>
        <w:t xml:space="preserve"> </w:t>
      </w:r>
      <w:r w:rsidRPr="00C30AA0">
        <w:t>к</w:t>
      </w:r>
      <w:r w:rsidRPr="00C30AA0">
        <w:rPr>
          <w:spacing w:val="11"/>
        </w:rPr>
        <w:t xml:space="preserve"> </w:t>
      </w:r>
      <w:r w:rsidRPr="00C30AA0">
        <w:t>ребенку,</w:t>
      </w:r>
      <w:r w:rsidRPr="00C30AA0">
        <w:rPr>
          <w:spacing w:val="15"/>
        </w:rPr>
        <w:t xml:space="preserve"> </w:t>
      </w:r>
      <w:r w:rsidRPr="00C30AA0">
        <w:t>которыйначинает</w:t>
      </w:r>
      <w:r w:rsidRPr="00C30AA0">
        <w:rPr>
          <w:spacing w:val="14"/>
        </w:rPr>
        <w:t xml:space="preserve"> </w:t>
      </w:r>
      <w:r w:rsidRPr="00C30AA0">
        <w:t>понимать</w:t>
      </w:r>
      <w:r w:rsidRPr="00C30AA0">
        <w:rPr>
          <w:spacing w:val="15"/>
        </w:rPr>
        <w:t xml:space="preserve"> </w:t>
      </w:r>
      <w:r w:rsidRPr="00C30AA0">
        <w:t>не</w:t>
      </w:r>
      <w:r w:rsidRPr="00C30AA0">
        <w:rPr>
          <w:spacing w:val="8"/>
        </w:rPr>
        <w:t xml:space="preserve"> </w:t>
      </w:r>
      <w:r w:rsidRPr="00C30AA0">
        <w:t>только</w:t>
      </w:r>
      <w:r w:rsidRPr="00C30AA0">
        <w:rPr>
          <w:spacing w:val="8"/>
        </w:rPr>
        <w:t xml:space="preserve"> </w:t>
      </w:r>
      <w:r w:rsidRPr="00C30AA0">
        <w:t>инструкцию,</w:t>
      </w:r>
      <w:r w:rsidRPr="00C30AA0">
        <w:rPr>
          <w:spacing w:val="15"/>
        </w:rPr>
        <w:t xml:space="preserve"> </w:t>
      </w:r>
      <w:r w:rsidRPr="00C30AA0">
        <w:t>но</w:t>
      </w:r>
      <w:r w:rsidRPr="00C30AA0">
        <w:rPr>
          <w:spacing w:val="-58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рассказ</w:t>
      </w:r>
      <w:r w:rsidRPr="00C30AA0">
        <w:rPr>
          <w:spacing w:val="4"/>
        </w:rPr>
        <w:t xml:space="preserve"> </w:t>
      </w:r>
      <w:r w:rsidRPr="00C30AA0">
        <w:t>взрослых.</w:t>
      </w:r>
    </w:p>
    <w:p w:rsidR="00085F17" w:rsidRPr="00C30AA0" w:rsidRDefault="00B6490D" w:rsidP="004F4DE9">
      <w:pPr>
        <w:pStyle w:val="a3"/>
        <w:spacing w:line="276" w:lineRule="auto"/>
        <w:ind w:left="1374" w:right="1295" w:firstLine="566"/>
      </w:pPr>
      <w:r w:rsidRPr="00C30AA0">
        <w:t>Интенсивно</w:t>
      </w:r>
      <w:r w:rsidRPr="00C30AA0">
        <w:rPr>
          <w:spacing w:val="1"/>
        </w:rPr>
        <w:t xml:space="preserve"> </w:t>
      </w:r>
      <w:r w:rsidRPr="00C30AA0">
        <w:t>развивается</w:t>
      </w:r>
      <w:r w:rsidRPr="00C30AA0">
        <w:rPr>
          <w:spacing w:val="1"/>
        </w:rPr>
        <w:t xml:space="preserve"> </w:t>
      </w:r>
      <w:r w:rsidRPr="00C30AA0">
        <w:t>активная</w:t>
      </w:r>
      <w:r w:rsidRPr="00C30AA0">
        <w:rPr>
          <w:spacing w:val="1"/>
        </w:rPr>
        <w:t xml:space="preserve"> </w:t>
      </w:r>
      <w:r w:rsidRPr="00C30AA0">
        <w:t>речь</w:t>
      </w:r>
      <w:r w:rsidRPr="00C30AA0">
        <w:rPr>
          <w:spacing w:val="1"/>
        </w:rPr>
        <w:t xml:space="preserve"> </w:t>
      </w:r>
      <w:r w:rsidRPr="00C30AA0">
        <w:t>детей.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трем</w:t>
      </w:r>
      <w:r w:rsidRPr="00C30AA0">
        <w:rPr>
          <w:spacing w:val="1"/>
        </w:rPr>
        <w:t xml:space="preserve"> </w:t>
      </w:r>
      <w:r w:rsidRPr="00C30AA0">
        <w:t>годам</w:t>
      </w:r>
      <w:r w:rsidRPr="00C30AA0">
        <w:rPr>
          <w:spacing w:val="1"/>
        </w:rPr>
        <w:t xml:space="preserve"> </w:t>
      </w:r>
      <w:r w:rsidRPr="00C30AA0">
        <w:t>они</w:t>
      </w:r>
      <w:r w:rsidRPr="00C30AA0">
        <w:rPr>
          <w:spacing w:val="1"/>
        </w:rPr>
        <w:t xml:space="preserve"> </w:t>
      </w:r>
      <w:r w:rsidRPr="00C30AA0">
        <w:t>осваивают</w:t>
      </w:r>
      <w:r w:rsidRPr="00C30AA0">
        <w:rPr>
          <w:spacing w:val="1"/>
        </w:rPr>
        <w:t xml:space="preserve"> </w:t>
      </w:r>
      <w:r w:rsidRPr="00C30AA0">
        <w:t>основные</w:t>
      </w:r>
      <w:r w:rsidRPr="00C30AA0">
        <w:rPr>
          <w:spacing w:val="1"/>
        </w:rPr>
        <w:t xml:space="preserve"> </w:t>
      </w:r>
      <w:r w:rsidRPr="00C30AA0">
        <w:t>грамматические</w:t>
      </w:r>
      <w:r w:rsidRPr="00C30AA0">
        <w:rPr>
          <w:spacing w:val="1"/>
        </w:rPr>
        <w:t xml:space="preserve"> </w:t>
      </w:r>
      <w:r w:rsidRPr="00C30AA0">
        <w:t>структуры,</w:t>
      </w:r>
      <w:r w:rsidRPr="00C30AA0">
        <w:rPr>
          <w:spacing w:val="1"/>
        </w:rPr>
        <w:t xml:space="preserve"> </w:t>
      </w:r>
      <w:r w:rsidRPr="00C30AA0">
        <w:t>пытаются</w:t>
      </w:r>
      <w:r w:rsidRPr="00C30AA0">
        <w:rPr>
          <w:spacing w:val="1"/>
        </w:rPr>
        <w:t xml:space="preserve"> </w:t>
      </w:r>
      <w:r w:rsidRPr="00C30AA0">
        <w:t>строить</w:t>
      </w:r>
      <w:r w:rsidRPr="00C30AA0">
        <w:rPr>
          <w:spacing w:val="1"/>
        </w:rPr>
        <w:t xml:space="preserve"> </w:t>
      </w:r>
      <w:r w:rsidRPr="00C30AA0">
        <w:t>простые</w:t>
      </w:r>
      <w:r w:rsidRPr="00C30AA0">
        <w:rPr>
          <w:spacing w:val="1"/>
        </w:rPr>
        <w:t xml:space="preserve"> </w:t>
      </w:r>
      <w:r w:rsidRPr="00C30AA0">
        <w:t>предложения,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разговоре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взрослым используют</w:t>
      </w:r>
      <w:r w:rsidRPr="00C30AA0">
        <w:rPr>
          <w:spacing w:val="1"/>
        </w:rPr>
        <w:t xml:space="preserve"> </w:t>
      </w:r>
      <w:r w:rsidRPr="00C30AA0">
        <w:t>практически</w:t>
      </w:r>
      <w:r w:rsidRPr="00C30AA0">
        <w:rPr>
          <w:spacing w:val="1"/>
        </w:rPr>
        <w:t xml:space="preserve"> </w:t>
      </w:r>
      <w:r w:rsidRPr="00C30AA0">
        <w:t>все</w:t>
      </w:r>
      <w:r w:rsidRPr="00C30AA0">
        <w:rPr>
          <w:spacing w:val="1"/>
        </w:rPr>
        <w:t xml:space="preserve"> </w:t>
      </w:r>
      <w:r w:rsidRPr="00C30AA0">
        <w:t>части</w:t>
      </w:r>
      <w:r w:rsidRPr="00C30AA0">
        <w:rPr>
          <w:spacing w:val="1"/>
        </w:rPr>
        <w:t xml:space="preserve"> </w:t>
      </w:r>
      <w:r w:rsidRPr="00C30AA0">
        <w:t>речи.</w:t>
      </w:r>
      <w:r w:rsidRPr="00C30AA0">
        <w:rPr>
          <w:spacing w:val="1"/>
        </w:rPr>
        <w:t xml:space="preserve"> </w:t>
      </w:r>
      <w:r w:rsidRPr="00C30AA0">
        <w:t>Активный словарь</w:t>
      </w:r>
      <w:r w:rsidRPr="00C30AA0">
        <w:rPr>
          <w:spacing w:val="1"/>
        </w:rPr>
        <w:t xml:space="preserve"> </w:t>
      </w:r>
      <w:r w:rsidRPr="00C30AA0">
        <w:t>достигает примерно 1000-1500 слов.</w:t>
      </w:r>
      <w:r w:rsidRPr="00C30AA0">
        <w:rPr>
          <w:spacing w:val="1"/>
        </w:rPr>
        <w:t xml:space="preserve"> </w:t>
      </w:r>
      <w:r w:rsidRPr="00C30AA0">
        <w:t>К концу третьего</w:t>
      </w:r>
      <w:r w:rsidRPr="00C30AA0">
        <w:rPr>
          <w:spacing w:val="1"/>
        </w:rPr>
        <w:t xml:space="preserve"> </w:t>
      </w:r>
      <w:r w:rsidRPr="00C30AA0">
        <w:t>года жизни речь становится</w:t>
      </w:r>
      <w:r w:rsidRPr="00C30AA0">
        <w:rPr>
          <w:spacing w:val="1"/>
        </w:rPr>
        <w:t xml:space="preserve"> </w:t>
      </w:r>
      <w:r w:rsidRPr="00C30AA0">
        <w:t>средством</w:t>
      </w:r>
      <w:r w:rsidRPr="00C30AA0">
        <w:rPr>
          <w:spacing w:val="-1"/>
        </w:rPr>
        <w:t xml:space="preserve"> </w:t>
      </w:r>
      <w:r w:rsidRPr="00C30AA0">
        <w:t>общения</w:t>
      </w:r>
      <w:r w:rsidRPr="00C30AA0">
        <w:rPr>
          <w:spacing w:val="3"/>
        </w:rPr>
        <w:t xml:space="preserve"> </w:t>
      </w:r>
      <w:r w:rsidRPr="00C30AA0">
        <w:t>ребенка</w:t>
      </w:r>
      <w:r w:rsidRPr="00C30AA0">
        <w:rPr>
          <w:spacing w:val="2"/>
        </w:rPr>
        <w:t xml:space="preserve"> </w:t>
      </w:r>
      <w:r w:rsidRPr="00C30AA0">
        <w:t>со</w:t>
      </w:r>
      <w:r w:rsidRPr="00C30AA0">
        <w:rPr>
          <w:spacing w:val="7"/>
        </w:rPr>
        <w:t xml:space="preserve"> </w:t>
      </w:r>
      <w:r w:rsidRPr="00C30AA0">
        <w:t>сверстниками.</w:t>
      </w:r>
    </w:p>
    <w:p w:rsidR="00085F17" w:rsidRPr="00C30AA0" w:rsidRDefault="00B6490D" w:rsidP="004F4DE9">
      <w:pPr>
        <w:pStyle w:val="a3"/>
        <w:spacing w:before="1" w:line="276" w:lineRule="auto"/>
        <w:ind w:left="1374" w:right="1296" w:firstLine="566"/>
      </w:pPr>
      <w:r w:rsidRPr="00C30AA0">
        <w:t>К третьему году жизни совершенствуются зрительные и слуховые ориентировки,</w:t>
      </w:r>
      <w:r w:rsidRPr="00C30AA0">
        <w:rPr>
          <w:spacing w:val="1"/>
        </w:rPr>
        <w:t xml:space="preserve"> </w:t>
      </w:r>
      <w:r w:rsidRPr="00C30AA0">
        <w:t>что</w:t>
      </w:r>
      <w:r w:rsidRPr="00C30AA0">
        <w:rPr>
          <w:spacing w:val="1"/>
        </w:rPr>
        <w:t xml:space="preserve"> </w:t>
      </w:r>
      <w:r w:rsidRPr="00C30AA0">
        <w:t>позволяет</w:t>
      </w:r>
      <w:r w:rsidRPr="00C30AA0">
        <w:rPr>
          <w:spacing w:val="1"/>
        </w:rPr>
        <w:t xml:space="preserve"> </w:t>
      </w:r>
      <w:r w:rsidRPr="00C30AA0">
        <w:t>детям</w:t>
      </w:r>
      <w:r w:rsidRPr="00C30AA0">
        <w:rPr>
          <w:spacing w:val="1"/>
        </w:rPr>
        <w:t xml:space="preserve"> </w:t>
      </w:r>
      <w:r w:rsidRPr="00C30AA0">
        <w:t>безошибочно</w:t>
      </w:r>
      <w:r w:rsidRPr="00C30AA0">
        <w:rPr>
          <w:spacing w:val="1"/>
        </w:rPr>
        <w:t xml:space="preserve"> </w:t>
      </w:r>
      <w:r w:rsidRPr="00C30AA0">
        <w:t>выполнять</w:t>
      </w:r>
      <w:r w:rsidRPr="00C30AA0">
        <w:rPr>
          <w:spacing w:val="1"/>
        </w:rPr>
        <w:t xml:space="preserve"> </w:t>
      </w:r>
      <w:r w:rsidRPr="00C30AA0">
        <w:t>ряд</w:t>
      </w:r>
      <w:r w:rsidRPr="00C30AA0">
        <w:rPr>
          <w:spacing w:val="1"/>
        </w:rPr>
        <w:t xml:space="preserve"> </w:t>
      </w:r>
      <w:r w:rsidRPr="00C30AA0">
        <w:t>заданий:</w:t>
      </w:r>
      <w:r w:rsidRPr="00C30AA0">
        <w:rPr>
          <w:spacing w:val="1"/>
        </w:rPr>
        <w:t xml:space="preserve"> </w:t>
      </w:r>
      <w:r w:rsidRPr="00C30AA0">
        <w:t>осуществлять</w:t>
      </w:r>
      <w:r w:rsidRPr="00C30AA0">
        <w:rPr>
          <w:spacing w:val="1"/>
        </w:rPr>
        <w:t xml:space="preserve"> </w:t>
      </w:r>
      <w:r w:rsidRPr="00C30AA0">
        <w:t>выбор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-57"/>
        </w:rPr>
        <w:t xml:space="preserve"> </w:t>
      </w:r>
      <w:r w:rsidRPr="00C30AA0">
        <w:t>двух-</w:t>
      </w:r>
      <w:r w:rsidRPr="00C30AA0">
        <w:lastRenderedPageBreak/>
        <w:t>трех</w:t>
      </w:r>
      <w:r w:rsidRPr="00C30AA0">
        <w:rPr>
          <w:spacing w:val="1"/>
        </w:rPr>
        <w:t xml:space="preserve"> </w:t>
      </w:r>
      <w:r w:rsidRPr="00C30AA0">
        <w:t>предметов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форме,</w:t>
      </w:r>
      <w:r w:rsidRPr="00C30AA0">
        <w:rPr>
          <w:spacing w:val="1"/>
        </w:rPr>
        <w:t xml:space="preserve"> </w:t>
      </w:r>
      <w:r w:rsidRPr="00C30AA0">
        <w:t>величине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цвету;</w:t>
      </w:r>
      <w:r w:rsidRPr="00C30AA0">
        <w:rPr>
          <w:spacing w:val="1"/>
        </w:rPr>
        <w:t xml:space="preserve"> </w:t>
      </w:r>
      <w:r w:rsidRPr="00C30AA0">
        <w:t>различать</w:t>
      </w:r>
      <w:r w:rsidRPr="00C30AA0">
        <w:rPr>
          <w:spacing w:val="1"/>
        </w:rPr>
        <w:t xml:space="preserve"> </w:t>
      </w:r>
      <w:r w:rsidRPr="00C30AA0">
        <w:t>мелодии;</w:t>
      </w:r>
      <w:r w:rsidRPr="00C30AA0">
        <w:rPr>
          <w:spacing w:val="1"/>
        </w:rPr>
        <w:t xml:space="preserve"> </w:t>
      </w:r>
      <w:r w:rsidRPr="00C30AA0">
        <w:t>петь.</w:t>
      </w:r>
      <w:r w:rsidRPr="00C30AA0">
        <w:rPr>
          <w:spacing w:val="1"/>
        </w:rPr>
        <w:t xml:space="preserve"> </w:t>
      </w:r>
      <w:r w:rsidRPr="00C30AA0">
        <w:t>Совершенствуется слуховое восприятие, прежде всего фонематический слух. К трем</w:t>
      </w:r>
      <w:r w:rsidRPr="00C30AA0">
        <w:rPr>
          <w:spacing w:val="1"/>
        </w:rPr>
        <w:t xml:space="preserve"> </w:t>
      </w:r>
      <w:r w:rsidRPr="00C30AA0">
        <w:t>годам дети воспринимают все звуки</w:t>
      </w:r>
      <w:r w:rsidRPr="00C30AA0">
        <w:rPr>
          <w:spacing w:val="1"/>
        </w:rPr>
        <w:t xml:space="preserve"> </w:t>
      </w:r>
      <w:r w:rsidRPr="00C30AA0">
        <w:t>родного языка, но произносят их с большими</w:t>
      </w:r>
      <w:r w:rsidRPr="00C30AA0">
        <w:rPr>
          <w:spacing w:val="1"/>
        </w:rPr>
        <w:t xml:space="preserve"> </w:t>
      </w:r>
      <w:r w:rsidRPr="00C30AA0">
        <w:t>искажениями.</w:t>
      </w:r>
    </w:p>
    <w:p w:rsidR="00085F17" w:rsidRPr="00C30AA0" w:rsidRDefault="00B6490D" w:rsidP="004F4DE9">
      <w:pPr>
        <w:pStyle w:val="a3"/>
        <w:spacing w:before="2" w:line="276" w:lineRule="auto"/>
        <w:ind w:left="1374" w:right="1296" w:firstLine="566"/>
      </w:pPr>
      <w:r w:rsidRPr="00C30AA0">
        <w:t>Основной формой мышления становится наглядно-действенная. Ее особенность</w:t>
      </w:r>
      <w:r w:rsidRPr="00C30AA0">
        <w:rPr>
          <w:spacing w:val="1"/>
        </w:rPr>
        <w:t xml:space="preserve"> </w:t>
      </w:r>
      <w:r w:rsidRPr="00C30AA0">
        <w:t>заключается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том,</w:t>
      </w:r>
      <w:r w:rsidRPr="00C30AA0">
        <w:rPr>
          <w:spacing w:val="1"/>
        </w:rPr>
        <w:t xml:space="preserve"> </w:t>
      </w:r>
      <w:r w:rsidRPr="00C30AA0">
        <w:t>что</w:t>
      </w:r>
      <w:r w:rsidRPr="00C30AA0">
        <w:rPr>
          <w:spacing w:val="1"/>
        </w:rPr>
        <w:t xml:space="preserve"> </w:t>
      </w:r>
      <w:r w:rsidRPr="00C30AA0">
        <w:t>возникающие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жизни</w:t>
      </w:r>
      <w:r w:rsidRPr="00C30AA0">
        <w:rPr>
          <w:spacing w:val="1"/>
        </w:rPr>
        <w:t xml:space="preserve"> </w:t>
      </w:r>
      <w:r w:rsidRPr="00C30AA0">
        <w:t>ребенка</w:t>
      </w:r>
      <w:r w:rsidRPr="00C30AA0">
        <w:rPr>
          <w:spacing w:val="1"/>
        </w:rPr>
        <w:t xml:space="preserve"> </w:t>
      </w:r>
      <w:r w:rsidRPr="00C30AA0">
        <w:t>проблемные</w:t>
      </w:r>
      <w:r w:rsidRPr="00C30AA0">
        <w:rPr>
          <w:spacing w:val="1"/>
        </w:rPr>
        <w:t xml:space="preserve"> </w:t>
      </w:r>
      <w:r w:rsidRPr="00C30AA0">
        <w:t>ситуации</w:t>
      </w:r>
      <w:r w:rsidRPr="00C30AA0">
        <w:rPr>
          <w:spacing w:val="1"/>
        </w:rPr>
        <w:t xml:space="preserve"> </w:t>
      </w:r>
      <w:r w:rsidRPr="00C30AA0">
        <w:t>разрешаются путем реального действия с предметами. Размышляя об отсутствующих</w:t>
      </w:r>
      <w:r w:rsidRPr="00C30AA0">
        <w:rPr>
          <w:spacing w:val="1"/>
        </w:rPr>
        <w:t xml:space="preserve"> </w:t>
      </w:r>
      <w:r w:rsidRPr="00C30AA0">
        <w:t>людях</w:t>
      </w:r>
      <w:r w:rsidRPr="00C30AA0">
        <w:rPr>
          <w:spacing w:val="1"/>
        </w:rPr>
        <w:t xml:space="preserve"> </w:t>
      </w:r>
      <w:r w:rsidRPr="00C30AA0">
        <w:t>или</w:t>
      </w:r>
      <w:r w:rsidRPr="00C30AA0">
        <w:rPr>
          <w:spacing w:val="1"/>
        </w:rPr>
        <w:t xml:space="preserve"> </w:t>
      </w:r>
      <w:r w:rsidRPr="00C30AA0">
        <w:t>предметах,</w:t>
      </w:r>
      <w:r w:rsidRPr="00C30AA0">
        <w:rPr>
          <w:spacing w:val="1"/>
        </w:rPr>
        <w:t xml:space="preserve"> </w:t>
      </w:r>
      <w:r w:rsidRPr="00C30AA0">
        <w:t>дети начинают</w:t>
      </w:r>
      <w:r w:rsidRPr="00C30AA0">
        <w:rPr>
          <w:spacing w:val="1"/>
        </w:rPr>
        <w:t xml:space="preserve"> </w:t>
      </w:r>
      <w:r w:rsidRPr="00C30AA0">
        <w:t>использовать их образы. Третий год жизни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 xml:space="preserve">знаменуется появлением символического мышления - способности </w:t>
      </w:r>
      <w:r w:rsidRPr="00C30AA0">
        <w:t>по запечатленным</w:t>
      </w:r>
      <w:r w:rsidRPr="00C30AA0">
        <w:rPr>
          <w:spacing w:val="1"/>
        </w:rPr>
        <w:t xml:space="preserve"> </w:t>
      </w:r>
      <w:r w:rsidRPr="00C30AA0">
        <w:t>психологическим</w:t>
      </w:r>
      <w:r w:rsidRPr="00C30AA0">
        <w:rPr>
          <w:spacing w:val="1"/>
        </w:rPr>
        <w:t xml:space="preserve"> </w:t>
      </w:r>
      <w:r w:rsidRPr="00C30AA0">
        <w:t>образам-</w:t>
      </w:r>
      <w:r w:rsidRPr="00C30AA0">
        <w:rPr>
          <w:spacing w:val="1"/>
        </w:rPr>
        <w:t xml:space="preserve"> </w:t>
      </w:r>
      <w:r w:rsidRPr="00C30AA0">
        <w:t>символам предметов воспроизводить их в тот или иной</w:t>
      </w:r>
      <w:r w:rsidRPr="00C30AA0">
        <w:rPr>
          <w:spacing w:val="1"/>
        </w:rPr>
        <w:t xml:space="preserve"> </w:t>
      </w:r>
      <w:r w:rsidRPr="00C30AA0">
        <w:t>момент.</w:t>
      </w:r>
      <w:r w:rsidRPr="00C30AA0">
        <w:rPr>
          <w:spacing w:val="1"/>
        </w:rPr>
        <w:t xml:space="preserve"> </w:t>
      </w:r>
      <w:r w:rsidRPr="00C30AA0">
        <w:t>Теперь</w:t>
      </w:r>
      <w:r w:rsidRPr="00C30AA0">
        <w:rPr>
          <w:spacing w:val="1"/>
        </w:rPr>
        <w:t xml:space="preserve"> </w:t>
      </w:r>
      <w:r w:rsidRPr="00C30AA0">
        <w:t>они</w:t>
      </w:r>
      <w:r w:rsidRPr="00C30AA0">
        <w:rPr>
          <w:spacing w:val="1"/>
        </w:rPr>
        <w:t xml:space="preserve"> </w:t>
      </w:r>
      <w:r w:rsidRPr="00C30AA0">
        <w:t>могут</w:t>
      </w:r>
      <w:r w:rsidRPr="00C30AA0">
        <w:rPr>
          <w:spacing w:val="1"/>
        </w:rPr>
        <w:t xml:space="preserve"> </w:t>
      </w:r>
      <w:r w:rsidRPr="00C30AA0">
        <w:t>проделывать</w:t>
      </w:r>
      <w:r w:rsidRPr="00C30AA0">
        <w:rPr>
          <w:spacing w:val="1"/>
        </w:rPr>
        <w:t xml:space="preserve"> </w:t>
      </w:r>
      <w:r w:rsidRPr="00C30AA0">
        <w:t>некоторые</w:t>
      </w:r>
      <w:r w:rsidRPr="00C30AA0">
        <w:rPr>
          <w:spacing w:val="1"/>
        </w:rPr>
        <w:t xml:space="preserve"> </w:t>
      </w:r>
      <w:r w:rsidRPr="00C30AA0">
        <w:t>операции</w:t>
      </w:r>
      <w:r w:rsidRPr="00C30AA0">
        <w:rPr>
          <w:spacing w:val="1"/>
        </w:rPr>
        <w:t xml:space="preserve"> </w:t>
      </w:r>
      <w:r w:rsidRPr="00C30AA0">
        <w:t>нес</w:t>
      </w:r>
      <w:r w:rsidRPr="00C30AA0">
        <w:rPr>
          <w:spacing w:val="1"/>
        </w:rPr>
        <w:t xml:space="preserve"> </w:t>
      </w:r>
      <w:r w:rsidRPr="00C30AA0">
        <w:t>реальными</w:t>
      </w:r>
      <w:r w:rsidRPr="00C30AA0">
        <w:rPr>
          <w:spacing w:val="1"/>
        </w:rPr>
        <w:t xml:space="preserve"> </w:t>
      </w:r>
      <w:r w:rsidRPr="00C30AA0">
        <w:t>предметами,</w:t>
      </w:r>
      <w:r w:rsidRPr="00C30AA0">
        <w:rPr>
          <w:spacing w:val="1"/>
        </w:rPr>
        <w:t xml:space="preserve"> </w:t>
      </w:r>
      <w:r w:rsidRPr="00C30AA0">
        <w:t>а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образами,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эти</w:t>
      </w:r>
      <w:r w:rsidRPr="00C30AA0">
        <w:rPr>
          <w:spacing w:val="1"/>
        </w:rPr>
        <w:t xml:space="preserve"> </w:t>
      </w:r>
      <w:r w:rsidRPr="00C30AA0">
        <w:t>мысленные</w:t>
      </w:r>
      <w:r w:rsidRPr="00C30AA0">
        <w:rPr>
          <w:spacing w:val="1"/>
        </w:rPr>
        <w:t xml:space="preserve"> </w:t>
      </w:r>
      <w:r w:rsidRPr="00C30AA0">
        <w:t>операции</w:t>
      </w:r>
      <w:r w:rsidRPr="00C30AA0">
        <w:rPr>
          <w:spacing w:val="1"/>
        </w:rPr>
        <w:t xml:space="preserve"> </w:t>
      </w:r>
      <w:r w:rsidRPr="00C30AA0">
        <w:t>-</w:t>
      </w:r>
      <w:r w:rsidRPr="00C30AA0">
        <w:rPr>
          <w:spacing w:val="1"/>
        </w:rPr>
        <w:t xml:space="preserve"> </w:t>
      </w:r>
      <w:r w:rsidRPr="00C30AA0">
        <w:t>свидетельство</w:t>
      </w:r>
      <w:r w:rsidRPr="00C30AA0">
        <w:rPr>
          <w:spacing w:val="1"/>
        </w:rPr>
        <w:t xml:space="preserve"> </w:t>
      </w:r>
      <w:r w:rsidRPr="00C30AA0">
        <w:t>значительноболее</w:t>
      </w:r>
      <w:r w:rsidRPr="00C30AA0">
        <w:rPr>
          <w:spacing w:val="1"/>
        </w:rPr>
        <w:t xml:space="preserve"> </w:t>
      </w:r>
      <w:r w:rsidRPr="00C30AA0">
        <w:t>сложной,</w:t>
      </w:r>
      <w:r w:rsidRPr="00C30AA0">
        <w:rPr>
          <w:spacing w:val="1"/>
        </w:rPr>
        <w:t xml:space="preserve"> </w:t>
      </w:r>
      <w:r w:rsidRPr="00C30AA0">
        <w:t>чем</w:t>
      </w:r>
      <w:r w:rsidRPr="00C30AA0">
        <w:rPr>
          <w:spacing w:val="1"/>
        </w:rPr>
        <w:t xml:space="preserve"> </w:t>
      </w:r>
      <w:r w:rsidRPr="00C30AA0">
        <w:t>прежде,</w:t>
      </w:r>
      <w:r w:rsidRPr="00C30AA0">
        <w:rPr>
          <w:spacing w:val="1"/>
        </w:rPr>
        <w:t xml:space="preserve"> </w:t>
      </w:r>
      <w:r w:rsidRPr="00C30AA0">
        <w:t>работы</w:t>
      </w:r>
      <w:r w:rsidRPr="00C30AA0">
        <w:rPr>
          <w:spacing w:val="1"/>
        </w:rPr>
        <w:t xml:space="preserve"> </w:t>
      </w:r>
      <w:r w:rsidRPr="00C30AA0">
        <w:t>детского</w:t>
      </w:r>
      <w:r w:rsidRPr="00C30AA0">
        <w:rPr>
          <w:spacing w:val="1"/>
        </w:rPr>
        <w:t xml:space="preserve"> </w:t>
      </w:r>
      <w:r w:rsidRPr="00C30AA0">
        <w:t>мышления.</w:t>
      </w:r>
      <w:r w:rsidRPr="00C30AA0">
        <w:rPr>
          <w:spacing w:val="1"/>
        </w:rPr>
        <w:t xml:space="preserve"> </w:t>
      </w:r>
      <w:r w:rsidRPr="00C30AA0">
        <w:t>Переход</w:t>
      </w:r>
      <w:r w:rsidRPr="00C30AA0">
        <w:rPr>
          <w:spacing w:val="1"/>
        </w:rPr>
        <w:t xml:space="preserve"> </w:t>
      </w:r>
      <w:r w:rsidRPr="00C30AA0">
        <w:t>от</w:t>
      </w:r>
      <w:r w:rsidRPr="00C30AA0">
        <w:rPr>
          <w:spacing w:val="1"/>
        </w:rPr>
        <w:t xml:space="preserve"> </w:t>
      </w:r>
      <w:r w:rsidRPr="00C30AA0">
        <w:t>конкретно-чувственного</w:t>
      </w:r>
    </w:p>
    <w:p w:rsidR="00085F17" w:rsidRPr="00C30AA0" w:rsidRDefault="00B6490D" w:rsidP="00870491">
      <w:pPr>
        <w:pStyle w:val="a3"/>
        <w:spacing w:line="276" w:lineRule="auto"/>
        <w:ind w:left="1247" w:right="907"/>
      </w:pPr>
      <w:r w:rsidRPr="00C30AA0">
        <w:rPr>
          <w:spacing w:val="-1"/>
        </w:rPr>
        <w:t>«мышления»</w:t>
      </w:r>
      <w:r w:rsidRPr="00C30AA0">
        <w:rPr>
          <w:spacing w:val="-15"/>
        </w:rPr>
        <w:t xml:space="preserve"> </w:t>
      </w:r>
      <w:r w:rsidRPr="00C30AA0">
        <w:rPr>
          <w:spacing w:val="-1"/>
        </w:rPr>
        <w:t>к</w:t>
      </w:r>
      <w:r w:rsidRPr="00C30AA0">
        <w:rPr>
          <w:spacing w:val="-3"/>
        </w:rPr>
        <w:t xml:space="preserve"> </w:t>
      </w:r>
      <w:r w:rsidRPr="00C30AA0">
        <w:rPr>
          <w:spacing w:val="-1"/>
        </w:rPr>
        <w:t>образному</w:t>
      </w:r>
      <w:r w:rsidRPr="00C30AA0">
        <w:rPr>
          <w:spacing w:val="-10"/>
        </w:rPr>
        <w:t xml:space="preserve"> </w:t>
      </w:r>
      <w:r w:rsidRPr="00C30AA0">
        <w:rPr>
          <w:spacing w:val="-1"/>
        </w:rPr>
        <w:t>может</w:t>
      </w:r>
      <w:r w:rsidRPr="00C30AA0">
        <w:rPr>
          <w:spacing w:val="-5"/>
        </w:rPr>
        <w:t xml:space="preserve"> </w:t>
      </w:r>
      <w:r w:rsidRPr="00C30AA0">
        <w:rPr>
          <w:spacing w:val="-1"/>
        </w:rPr>
        <w:t>осуществляться</w:t>
      </w:r>
      <w:r w:rsidRPr="00C30AA0">
        <w:rPr>
          <w:spacing w:val="6"/>
        </w:rPr>
        <w:t xml:space="preserve"> </w:t>
      </w:r>
      <w:r w:rsidRPr="00C30AA0">
        <w:t>на</w:t>
      </w:r>
      <w:r w:rsidRPr="00C30AA0">
        <w:rPr>
          <w:spacing w:val="-3"/>
        </w:rPr>
        <w:t xml:space="preserve"> </w:t>
      </w:r>
      <w:r w:rsidRPr="00C30AA0">
        <w:t>протяжении</w:t>
      </w:r>
      <w:r w:rsidRPr="00C30AA0">
        <w:rPr>
          <w:spacing w:val="5"/>
        </w:rPr>
        <w:t xml:space="preserve"> </w:t>
      </w:r>
      <w:r w:rsidRPr="00C30AA0">
        <w:t>двух</w:t>
      </w:r>
      <w:r w:rsidRPr="00C30AA0">
        <w:rPr>
          <w:spacing w:val="7"/>
        </w:rPr>
        <w:t xml:space="preserve"> </w:t>
      </w:r>
      <w:r w:rsidRPr="00C30AA0">
        <w:t>лет.</w:t>
      </w:r>
    </w:p>
    <w:p w:rsidR="00255054" w:rsidRPr="00C30AA0" w:rsidRDefault="00B6490D" w:rsidP="00870491">
      <w:pPr>
        <w:pStyle w:val="a3"/>
        <w:spacing w:before="77" w:line="276" w:lineRule="auto"/>
        <w:ind w:left="1247" w:right="907"/>
        <w:jc w:val="left"/>
      </w:pPr>
      <w:r w:rsidRPr="00C30AA0">
        <w:rPr>
          <w:b/>
          <w:i/>
        </w:rPr>
        <w:t>Детские виды деятельности</w:t>
      </w:r>
      <w:r w:rsidRPr="00C30AA0">
        <w:rPr>
          <w:b/>
        </w:rPr>
        <w:t xml:space="preserve">. </w:t>
      </w:r>
      <w:r w:rsidRPr="00C30AA0">
        <w:t>В этом возрасте у детей формируются новые виды деятельности:</w:t>
      </w:r>
    </w:p>
    <w:p w:rsidR="009A62B8" w:rsidRPr="00C30AA0" w:rsidRDefault="00B6490D" w:rsidP="00870491">
      <w:pPr>
        <w:pStyle w:val="a3"/>
        <w:spacing w:before="77" w:line="276" w:lineRule="auto"/>
        <w:ind w:left="1247" w:right="1134"/>
        <w:jc w:val="left"/>
        <w:rPr>
          <w:spacing w:val="60"/>
        </w:rPr>
      </w:pPr>
      <w:r w:rsidRPr="00C30AA0">
        <w:t xml:space="preserve"> игра,</w:t>
      </w:r>
      <w:r w:rsidRPr="00C30AA0">
        <w:rPr>
          <w:spacing w:val="-57"/>
        </w:rPr>
        <w:t xml:space="preserve"> </w:t>
      </w:r>
      <w:r w:rsidRPr="00C30AA0">
        <w:t>рисование,</w:t>
      </w:r>
      <w:r w:rsidRPr="00C30AA0">
        <w:rPr>
          <w:spacing w:val="3"/>
        </w:rPr>
        <w:t xml:space="preserve"> </w:t>
      </w:r>
      <w:r w:rsidRPr="00C30AA0">
        <w:t>конструирование.</w:t>
      </w:r>
      <w:r w:rsidRPr="00C30AA0">
        <w:rPr>
          <w:spacing w:val="4"/>
        </w:rPr>
        <w:t xml:space="preserve"> </w:t>
      </w:r>
      <w:r w:rsidRPr="00C30AA0">
        <w:t>Игра</w:t>
      </w:r>
      <w:r w:rsidRPr="00C30AA0">
        <w:rPr>
          <w:spacing w:val="-6"/>
        </w:rPr>
        <w:t xml:space="preserve"> </w:t>
      </w:r>
      <w:r w:rsidRPr="00C30AA0">
        <w:t>носит</w:t>
      </w:r>
      <w:r w:rsidRPr="00C30AA0">
        <w:rPr>
          <w:spacing w:val="1"/>
        </w:rPr>
        <w:t xml:space="preserve"> </w:t>
      </w:r>
      <w:r w:rsidRPr="00C30AA0">
        <w:t>процессуальный</w:t>
      </w:r>
      <w:r w:rsidRPr="00C30AA0">
        <w:rPr>
          <w:spacing w:val="3"/>
        </w:rPr>
        <w:t xml:space="preserve"> </w:t>
      </w:r>
      <w:r w:rsidRPr="00C30AA0">
        <w:t>характер,</w:t>
      </w:r>
      <w:r w:rsidRPr="00C30AA0">
        <w:rPr>
          <w:spacing w:val="2"/>
        </w:rPr>
        <w:t xml:space="preserve"> </w:t>
      </w:r>
      <w:r w:rsidRPr="00C30AA0">
        <w:t>главное в</w:t>
      </w:r>
      <w:r w:rsidRPr="00C30AA0">
        <w:rPr>
          <w:spacing w:val="-4"/>
        </w:rPr>
        <w:t xml:space="preserve"> </w:t>
      </w:r>
      <w:r w:rsidRPr="00C30AA0">
        <w:t>ней</w:t>
      </w:r>
      <w:r w:rsidRPr="00C30AA0">
        <w:rPr>
          <w:spacing w:val="-3"/>
        </w:rPr>
        <w:t xml:space="preserve"> </w:t>
      </w:r>
      <w:r w:rsidRPr="00C30AA0">
        <w:t>-</w:t>
      </w:r>
      <w:r w:rsidRPr="00C30AA0">
        <w:rPr>
          <w:spacing w:val="1"/>
        </w:rPr>
        <w:t xml:space="preserve"> </w:t>
      </w:r>
      <w:r w:rsidRPr="00C30AA0">
        <w:t>действия.</w:t>
      </w:r>
      <w:r w:rsidRPr="00C30AA0">
        <w:rPr>
          <w:spacing w:val="-1"/>
        </w:rPr>
        <w:t xml:space="preserve"> </w:t>
      </w:r>
      <w:r w:rsidRPr="00C30AA0">
        <w:t>Они</w:t>
      </w:r>
      <w:r w:rsidRPr="00C30AA0">
        <w:rPr>
          <w:spacing w:val="1"/>
        </w:rPr>
        <w:t xml:space="preserve"> </w:t>
      </w:r>
      <w:r w:rsidRPr="00C30AA0">
        <w:t>совершаются с игровыми предметами, приближенными креальности.</w:t>
      </w:r>
      <w:r w:rsidRPr="00C30AA0">
        <w:rPr>
          <w:spacing w:val="1"/>
        </w:rPr>
        <w:t xml:space="preserve"> </w:t>
      </w:r>
      <w:r w:rsidRPr="00C30AA0">
        <w:t>В середине</w:t>
      </w:r>
      <w:r w:rsidRPr="00C30AA0">
        <w:rPr>
          <w:spacing w:val="60"/>
        </w:rPr>
        <w:t xml:space="preserve"> </w:t>
      </w:r>
      <w:r w:rsidRPr="00C30AA0">
        <w:t>третьего</w:t>
      </w:r>
      <w:r w:rsidRPr="00C30AA0">
        <w:rPr>
          <w:spacing w:val="60"/>
        </w:rPr>
        <w:t xml:space="preserve"> </w:t>
      </w:r>
    </w:p>
    <w:p w:rsidR="00085F17" w:rsidRPr="00C30AA0" w:rsidRDefault="00B6490D" w:rsidP="00870491">
      <w:pPr>
        <w:pStyle w:val="a3"/>
        <w:spacing w:before="77" w:line="276" w:lineRule="auto"/>
        <w:ind w:left="1247" w:right="1134"/>
        <w:jc w:val="left"/>
      </w:pPr>
      <w:r w:rsidRPr="00C30AA0">
        <w:t>года</w:t>
      </w:r>
      <w:r w:rsidRPr="00C30AA0">
        <w:rPr>
          <w:spacing w:val="1"/>
        </w:rPr>
        <w:t xml:space="preserve"> </w:t>
      </w:r>
      <w:r w:rsidRPr="00C30AA0">
        <w:t>жизни</w:t>
      </w:r>
      <w:r w:rsidRPr="00C30AA0">
        <w:rPr>
          <w:spacing w:val="42"/>
        </w:rPr>
        <w:t xml:space="preserve"> </w:t>
      </w:r>
      <w:r w:rsidRPr="00C30AA0">
        <w:t>появляются</w:t>
      </w:r>
      <w:r w:rsidRPr="00C30AA0">
        <w:rPr>
          <w:spacing w:val="46"/>
        </w:rPr>
        <w:t xml:space="preserve"> </w:t>
      </w:r>
      <w:r w:rsidRPr="00C30AA0">
        <w:t>действия</w:t>
      </w:r>
      <w:r w:rsidRPr="00C30AA0">
        <w:rPr>
          <w:spacing w:val="45"/>
        </w:rPr>
        <w:t xml:space="preserve"> </w:t>
      </w:r>
      <w:r w:rsidRPr="00C30AA0">
        <w:t>с</w:t>
      </w:r>
      <w:r w:rsidRPr="00C30AA0">
        <w:rPr>
          <w:spacing w:val="39"/>
        </w:rPr>
        <w:t xml:space="preserve"> </w:t>
      </w:r>
      <w:r w:rsidRPr="00C30AA0">
        <w:t>предметами-</w:t>
      </w:r>
      <w:r w:rsidRPr="00C30AA0">
        <w:rPr>
          <w:spacing w:val="-1"/>
        </w:rPr>
        <w:t xml:space="preserve"> </w:t>
      </w:r>
      <w:r w:rsidRPr="00C30AA0">
        <w:t>заместителями.</w:t>
      </w:r>
    </w:p>
    <w:p w:rsidR="00085F17" w:rsidRPr="00C30AA0" w:rsidRDefault="00B6490D" w:rsidP="00870491">
      <w:pPr>
        <w:pStyle w:val="a3"/>
        <w:spacing w:before="39" w:line="276" w:lineRule="auto"/>
        <w:ind w:left="1374" w:right="1134" w:firstLine="566"/>
      </w:pPr>
      <w:r w:rsidRPr="00C30AA0">
        <w:t>Появление</w:t>
      </w:r>
      <w:r w:rsidRPr="00C30AA0">
        <w:rPr>
          <w:spacing w:val="1"/>
        </w:rPr>
        <w:t xml:space="preserve"> </w:t>
      </w:r>
      <w:r w:rsidRPr="00C30AA0">
        <w:t>собственно</w:t>
      </w:r>
      <w:r w:rsidRPr="00C30AA0">
        <w:rPr>
          <w:spacing w:val="1"/>
        </w:rPr>
        <w:t xml:space="preserve"> </w:t>
      </w:r>
      <w:r w:rsidRPr="00C30AA0">
        <w:t>изобразительной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обусловлено</w:t>
      </w:r>
      <w:r w:rsidRPr="00C30AA0">
        <w:rPr>
          <w:spacing w:val="1"/>
        </w:rPr>
        <w:t xml:space="preserve"> </w:t>
      </w:r>
      <w:r w:rsidRPr="00C30AA0">
        <w:t>тем,</w:t>
      </w:r>
      <w:r w:rsidRPr="00C30AA0">
        <w:rPr>
          <w:spacing w:val="1"/>
        </w:rPr>
        <w:t xml:space="preserve"> </w:t>
      </w:r>
      <w:r w:rsidRPr="00C30AA0">
        <w:t>что</w:t>
      </w:r>
      <w:r w:rsidRPr="00C30AA0">
        <w:rPr>
          <w:spacing w:val="1"/>
        </w:rPr>
        <w:t xml:space="preserve"> </w:t>
      </w:r>
      <w:r w:rsidRPr="00C30AA0">
        <w:t>ребенок</w:t>
      </w:r>
      <w:r w:rsidRPr="00C30AA0">
        <w:rPr>
          <w:spacing w:val="1"/>
        </w:rPr>
        <w:t xml:space="preserve"> </w:t>
      </w:r>
      <w:r w:rsidRPr="00C30AA0">
        <w:t>уже способен</w:t>
      </w:r>
      <w:r w:rsidRPr="00C30AA0">
        <w:rPr>
          <w:spacing w:val="1"/>
        </w:rPr>
        <w:t xml:space="preserve"> </w:t>
      </w:r>
      <w:r w:rsidRPr="00C30AA0">
        <w:t>сформулировать</w:t>
      </w:r>
      <w:r w:rsidRPr="00C30AA0">
        <w:rPr>
          <w:spacing w:val="1"/>
        </w:rPr>
        <w:t xml:space="preserve"> </w:t>
      </w:r>
      <w:r w:rsidRPr="00C30AA0">
        <w:t>намерение</w:t>
      </w:r>
      <w:r w:rsidRPr="00C30AA0">
        <w:rPr>
          <w:spacing w:val="1"/>
        </w:rPr>
        <w:t xml:space="preserve"> </w:t>
      </w:r>
      <w:r w:rsidRPr="00C30AA0">
        <w:t>изобразить</w:t>
      </w:r>
      <w:r w:rsidRPr="00C30AA0">
        <w:rPr>
          <w:spacing w:val="1"/>
        </w:rPr>
        <w:t xml:space="preserve"> </w:t>
      </w:r>
      <w:r w:rsidRPr="00C30AA0">
        <w:t>какой-либо</w:t>
      </w:r>
      <w:r w:rsidRPr="00C30AA0">
        <w:rPr>
          <w:spacing w:val="1"/>
        </w:rPr>
        <w:t xml:space="preserve"> </w:t>
      </w:r>
      <w:r w:rsidRPr="00C30AA0">
        <w:t>предмет.</w:t>
      </w:r>
      <w:r w:rsidRPr="00C30AA0">
        <w:rPr>
          <w:spacing w:val="1"/>
        </w:rPr>
        <w:t xml:space="preserve"> </w:t>
      </w:r>
      <w:r w:rsidRPr="00C30AA0">
        <w:t>Типичным</w:t>
      </w:r>
      <w:r w:rsidRPr="00C30AA0">
        <w:rPr>
          <w:spacing w:val="1"/>
        </w:rPr>
        <w:t xml:space="preserve"> </w:t>
      </w:r>
      <w:r w:rsidRPr="00C30AA0">
        <w:t>является изображение</w:t>
      </w:r>
      <w:r w:rsidRPr="00C30AA0">
        <w:rPr>
          <w:spacing w:val="1"/>
        </w:rPr>
        <w:t xml:space="preserve"> </w:t>
      </w:r>
      <w:r w:rsidRPr="00C30AA0">
        <w:t>человека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виде</w:t>
      </w:r>
      <w:r w:rsidRPr="00C30AA0">
        <w:rPr>
          <w:spacing w:val="1"/>
        </w:rPr>
        <w:t xml:space="preserve"> </w:t>
      </w:r>
      <w:r w:rsidRPr="00C30AA0">
        <w:t>«головонога»</w:t>
      </w:r>
      <w:r w:rsidRPr="00C30AA0">
        <w:rPr>
          <w:spacing w:val="1"/>
        </w:rPr>
        <w:t xml:space="preserve"> </w:t>
      </w:r>
      <w:r w:rsidRPr="00C30AA0">
        <w:t>-</w:t>
      </w:r>
      <w:r w:rsidRPr="00C30AA0">
        <w:rPr>
          <w:spacing w:val="1"/>
        </w:rPr>
        <w:t xml:space="preserve"> </w:t>
      </w:r>
      <w:r w:rsidRPr="00C30AA0">
        <w:t>окружности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отходящих</w:t>
      </w:r>
      <w:r w:rsidRPr="00C30AA0">
        <w:rPr>
          <w:spacing w:val="-2"/>
        </w:rPr>
        <w:t xml:space="preserve"> </w:t>
      </w:r>
      <w:r w:rsidRPr="00C30AA0">
        <w:t>от</w:t>
      </w:r>
      <w:r w:rsidRPr="00C30AA0">
        <w:rPr>
          <w:spacing w:val="-7"/>
        </w:rPr>
        <w:t xml:space="preserve"> </w:t>
      </w:r>
      <w:r w:rsidRPr="00C30AA0">
        <w:t>нее</w:t>
      </w:r>
      <w:r w:rsidRPr="00C30AA0">
        <w:rPr>
          <w:spacing w:val="-4"/>
        </w:rPr>
        <w:t xml:space="preserve"> </w:t>
      </w:r>
      <w:r w:rsidRPr="00C30AA0">
        <w:t>линий.</w:t>
      </w:r>
    </w:p>
    <w:p w:rsidR="00085F17" w:rsidRPr="00C30AA0" w:rsidRDefault="00B6490D" w:rsidP="004F4DE9">
      <w:pPr>
        <w:pStyle w:val="a3"/>
        <w:spacing w:before="2" w:line="276" w:lineRule="auto"/>
        <w:ind w:left="1374" w:right="1300" w:firstLine="566"/>
      </w:pPr>
      <w:r w:rsidRPr="00C30AA0">
        <w:rPr>
          <w:b/>
          <w:i/>
        </w:rPr>
        <w:t>Коммуникация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и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социализация</w:t>
      </w:r>
      <w:r w:rsidRPr="00C30AA0">
        <w:rPr>
          <w:b/>
        </w:rPr>
        <w:t>.</w:t>
      </w:r>
      <w:r w:rsidRPr="00C30AA0">
        <w:rPr>
          <w:b/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третьем</w:t>
      </w:r>
      <w:r w:rsidRPr="00C30AA0">
        <w:rPr>
          <w:spacing w:val="1"/>
        </w:rPr>
        <w:t xml:space="preserve"> </w:t>
      </w:r>
      <w:r w:rsidRPr="00C30AA0">
        <w:t>году</w:t>
      </w:r>
      <w:r w:rsidRPr="00C30AA0">
        <w:rPr>
          <w:spacing w:val="1"/>
        </w:rPr>
        <w:t xml:space="preserve"> </w:t>
      </w:r>
      <w:r w:rsidRPr="00C30AA0">
        <w:t>жизни</w:t>
      </w:r>
      <w:r w:rsidRPr="00C30AA0">
        <w:rPr>
          <w:spacing w:val="1"/>
        </w:rPr>
        <w:t xml:space="preserve"> </w:t>
      </w:r>
      <w:r w:rsidRPr="00C30AA0">
        <w:t>отмечается</w:t>
      </w:r>
      <w:r w:rsidRPr="00C30AA0">
        <w:rPr>
          <w:spacing w:val="1"/>
        </w:rPr>
        <w:t xml:space="preserve"> </w:t>
      </w:r>
      <w:r w:rsidRPr="00C30AA0">
        <w:t>рост</w:t>
      </w:r>
      <w:r w:rsidRPr="00C30AA0">
        <w:rPr>
          <w:spacing w:val="1"/>
        </w:rPr>
        <w:t xml:space="preserve"> </w:t>
      </w:r>
      <w:r w:rsidRPr="00C30AA0">
        <w:t>автономии и изменение отношений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взрослым,</w:t>
      </w:r>
      <w:r w:rsidRPr="00C30AA0">
        <w:rPr>
          <w:spacing w:val="1"/>
        </w:rPr>
        <w:t xml:space="preserve"> </w:t>
      </w:r>
      <w:r w:rsidRPr="00C30AA0">
        <w:t>дети</w:t>
      </w:r>
      <w:r w:rsidRPr="00C30AA0">
        <w:rPr>
          <w:spacing w:val="1"/>
        </w:rPr>
        <w:t xml:space="preserve"> </w:t>
      </w:r>
      <w:r w:rsidRPr="00C30AA0">
        <w:t>становятся</w:t>
      </w:r>
      <w:r w:rsidRPr="00C30AA0">
        <w:rPr>
          <w:spacing w:val="1"/>
        </w:rPr>
        <w:t xml:space="preserve"> </w:t>
      </w:r>
      <w:r w:rsidRPr="00C30AA0">
        <w:t>самостоятельнее.</w:t>
      </w:r>
      <w:r w:rsidRPr="00C30AA0">
        <w:rPr>
          <w:spacing w:val="1"/>
        </w:rPr>
        <w:t xml:space="preserve"> </w:t>
      </w:r>
      <w:r w:rsidRPr="00C30AA0">
        <w:t>Начинает</w:t>
      </w:r>
      <w:r w:rsidRPr="00C30AA0">
        <w:rPr>
          <w:spacing w:val="3"/>
        </w:rPr>
        <w:t xml:space="preserve"> </w:t>
      </w:r>
      <w:r w:rsidRPr="00C30AA0">
        <w:t>формироваться</w:t>
      </w:r>
      <w:r w:rsidRPr="00C30AA0">
        <w:rPr>
          <w:spacing w:val="3"/>
        </w:rPr>
        <w:t xml:space="preserve"> </w:t>
      </w:r>
      <w:r w:rsidRPr="00C30AA0">
        <w:t>критичность</w:t>
      </w:r>
      <w:r w:rsidRPr="00C30AA0">
        <w:rPr>
          <w:spacing w:val="-2"/>
        </w:rPr>
        <w:t xml:space="preserve"> </w:t>
      </w:r>
      <w:r w:rsidRPr="00C30AA0">
        <w:t>к собственным действиям.</w:t>
      </w:r>
    </w:p>
    <w:p w:rsidR="00085F17" w:rsidRPr="00C30AA0" w:rsidRDefault="00B6490D" w:rsidP="004F4DE9">
      <w:pPr>
        <w:pStyle w:val="a3"/>
        <w:spacing w:line="276" w:lineRule="auto"/>
        <w:ind w:left="1374" w:right="1298" w:firstLine="566"/>
      </w:pPr>
      <w:r w:rsidRPr="00C30AA0">
        <w:rPr>
          <w:b/>
          <w:i/>
        </w:rPr>
        <w:t>Саморегуляция</w:t>
      </w:r>
      <w:r w:rsidRPr="00C30AA0">
        <w:rPr>
          <w:b/>
        </w:rPr>
        <w:t xml:space="preserve">. </w:t>
      </w:r>
      <w:r w:rsidRPr="00C30AA0">
        <w:t>Для детей этого возраста характерна неосознанность мотивов,</w:t>
      </w:r>
      <w:r w:rsidRPr="00C30AA0">
        <w:rPr>
          <w:spacing w:val="1"/>
        </w:rPr>
        <w:t xml:space="preserve"> </w:t>
      </w:r>
      <w:r w:rsidRPr="00C30AA0">
        <w:t>импульсивность и зависимость чувств и желаний от ситуации. Дети легко заражаются</w:t>
      </w:r>
      <w:r w:rsidRPr="00C30AA0">
        <w:rPr>
          <w:spacing w:val="1"/>
        </w:rPr>
        <w:t xml:space="preserve"> </w:t>
      </w:r>
      <w:r w:rsidRPr="00C30AA0">
        <w:t>эмоциональным состоянием сверстников. Однако в этот период начинает складываться</w:t>
      </w:r>
      <w:r w:rsidRPr="00C30AA0">
        <w:rPr>
          <w:spacing w:val="-57"/>
        </w:rPr>
        <w:t xml:space="preserve"> </w:t>
      </w:r>
      <w:r w:rsidRPr="00C30AA0">
        <w:t>ипроизвольность</w:t>
      </w:r>
      <w:r w:rsidRPr="00C30AA0">
        <w:rPr>
          <w:spacing w:val="-6"/>
        </w:rPr>
        <w:t xml:space="preserve"> </w:t>
      </w:r>
      <w:r w:rsidRPr="00C30AA0">
        <w:t>поведения.</w:t>
      </w:r>
      <w:r w:rsidRPr="00C30AA0">
        <w:rPr>
          <w:spacing w:val="-3"/>
        </w:rPr>
        <w:t xml:space="preserve"> </w:t>
      </w:r>
      <w:r w:rsidRPr="00C30AA0">
        <w:t>Она</w:t>
      </w:r>
      <w:r w:rsidRPr="00C30AA0">
        <w:rPr>
          <w:spacing w:val="-8"/>
        </w:rPr>
        <w:t xml:space="preserve"> </w:t>
      </w:r>
      <w:r w:rsidRPr="00C30AA0">
        <w:t>обусловлена</w:t>
      </w:r>
      <w:r w:rsidRPr="00C30AA0">
        <w:rPr>
          <w:spacing w:val="-9"/>
        </w:rPr>
        <w:t xml:space="preserve"> </w:t>
      </w:r>
      <w:r w:rsidRPr="00C30AA0">
        <w:t>развитием</w:t>
      </w:r>
      <w:r w:rsidRPr="00C30AA0">
        <w:rPr>
          <w:spacing w:val="-6"/>
        </w:rPr>
        <w:t xml:space="preserve"> </w:t>
      </w:r>
      <w:r w:rsidRPr="00C30AA0">
        <w:t>орудийных</w:t>
      </w:r>
      <w:r w:rsidRPr="00C30AA0">
        <w:rPr>
          <w:spacing w:val="-3"/>
        </w:rPr>
        <w:t xml:space="preserve"> </w:t>
      </w:r>
      <w:r w:rsidRPr="00C30AA0">
        <w:t>действий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речи.</w:t>
      </w:r>
    </w:p>
    <w:p w:rsidR="00085F17" w:rsidRPr="00C30AA0" w:rsidRDefault="00B6490D" w:rsidP="004F4DE9">
      <w:pPr>
        <w:pStyle w:val="a3"/>
        <w:spacing w:before="2" w:line="276" w:lineRule="auto"/>
        <w:ind w:left="1374" w:right="1299" w:firstLine="566"/>
      </w:pPr>
      <w:r w:rsidRPr="00C30AA0">
        <w:rPr>
          <w:b/>
          <w:i/>
        </w:rPr>
        <w:t>Личность.</w:t>
      </w:r>
      <w:r w:rsidRPr="00C30AA0">
        <w:rPr>
          <w:b/>
          <w:i/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появляются</w:t>
      </w:r>
      <w:r w:rsidRPr="00C30AA0">
        <w:rPr>
          <w:spacing w:val="1"/>
        </w:rPr>
        <w:t xml:space="preserve"> </w:t>
      </w:r>
      <w:r w:rsidRPr="00C30AA0">
        <w:t>чувства</w:t>
      </w:r>
      <w:r w:rsidRPr="00C30AA0">
        <w:rPr>
          <w:spacing w:val="1"/>
        </w:rPr>
        <w:t xml:space="preserve"> </w:t>
      </w:r>
      <w:r w:rsidRPr="00C30AA0">
        <w:t>гордости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стыда,</w:t>
      </w:r>
      <w:r w:rsidRPr="00C30AA0">
        <w:rPr>
          <w:spacing w:val="1"/>
        </w:rPr>
        <w:t xml:space="preserve"> </w:t>
      </w:r>
      <w:r w:rsidRPr="00C30AA0">
        <w:t>начинают</w:t>
      </w:r>
      <w:r w:rsidRPr="00C30AA0">
        <w:rPr>
          <w:spacing w:val="1"/>
        </w:rPr>
        <w:t xml:space="preserve"> </w:t>
      </w:r>
      <w:r w:rsidRPr="00C30AA0">
        <w:t>формироваться</w:t>
      </w:r>
      <w:r w:rsidRPr="00C30AA0">
        <w:rPr>
          <w:spacing w:val="1"/>
        </w:rPr>
        <w:t xml:space="preserve"> </w:t>
      </w:r>
      <w:r w:rsidRPr="00C30AA0">
        <w:t>элементы</w:t>
      </w:r>
      <w:r w:rsidRPr="00C30AA0">
        <w:rPr>
          <w:spacing w:val="1"/>
        </w:rPr>
        <w:t xml:space="preserve"> </w:t>
      </w:r>
      <w:r w:rsidRPr="00C30AA0">
        <w:t>самосознания,</w:t>
      </w:r>
      <w:r w:rsidRPr="00C30AA0">
        <w:rPr>
          <w:spacing w:val="1"/>
        </w:rPr>
        <w:t xml:space="preserve"> </w:t>
      </w:r>
      <w:r w:rsidRPr="00C30AA0">
        <w:t>связанные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идентификацией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именем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полом. Ребенок осознает себя как отдельного человека, отличного от взрослого. У него</w:t>
      </w:r>
      <w:r w:rsidRPr="00C30AA0">
        <w:rPr>
          <w:spacing w:val="1"/>
        </w:rPr>
        <w:t xml:space="preserve"> </w:t>
      </w:r>
      <w:r w:rsidRPr="00C30AA0">
        <w:t>формируется образ Я. Завершается ранний возраст кризисом трех лет, который часто</w:t>
      </w:r>
      <w:r w:rsidRPr="00C30AA0">
        <w:rPr>
          <w:spacing w:val="1"/>
        </w:rPr>
        <w:t xml:space="preserve"> </w:t>
      </w:r>
      <w:r w:rsidRPr="00C30AA0">
        <w:t>сопровождается</w:t>
      </w:r>
      <w:r w:rsidRPr="00C30AA0">
        <w:rPr>
          <w:spacing w:val="1"/>
        </w:rPr>
        <w:t xml:space="preserve"> </w:t>
      </w:r>
      <w:r w:rsidRPr="00C30AA0">
        <w:t>рядом</w:t>
      </w:r>
      <w:r w:rsidRPr="00C30AA0">
        <w:rPr>
          <w:spacing w:val="1"/>
        </w:rPr>
        <w:t xml:space="preserve"> </w:t>
      </w:r>
      <w:r w:rsidRPr="00C30AA0">
        <w:t>отрицательныхпроявлений:</w:t>
      </w:r>
      <w:r w:rsidRPr="00C30AA0">
        <w:rPr>
          <w:spacing w:val="1"/>
        </w:rPr>
        <w:t xml:space="preserve"> </w:t>
      </w:r>
      <w:r w:rsidRPr="00C30AA0">
        <w:t>негативизмом,</w:t>
      </w:r>
      <w:r w:rsidRPr="00C30AA0">
        <w:rPr>
          <w:spacing w:val="1"/>
        </w:rPr>
        <w:t xml:space="preserve"> </w:t>
      </w:r>
      <w:r w:rsidRPr="00C30AA0">
        <w:t>упрямством,</w:t>
      </w:r>
      <w:r w:rsidRPr="00C30AA0">
        <w:rPr>
          <w:spacing w:val="1"/>
        </w:rPr>
        <w:t xml:space="preserve"> </w:t>
      </w:r>
      <w:r w:rsidRPr="00C30AA0">
        <w:t>нарушением общения со взрослым и др. Кризис может продолжаться от нескольких</w:t>
      </w:r>
      <w:r w:rsidRPr="00C30AA0">
        <w:rPr>
          <w:spacing w:val="1"/>
        </w:rPr>
        <w:t xml:space="preserve"> </w:t>
      </w:r>
      <w:r w:rsidRPr="00C30AA0">
        <w:t>месяцев</w:t>
      </w:r>
      <w:r w:rsidRPr="00C30AA0">
        <w:rPr>
          <w:spacing w:val="2"/>
        </w:rPr>
        <w:t xml:space="preserve"> </w:t>
      </w:r>
      <w:r w:rsidRPr="00C30AA0">
        <w:t>до</w:t>
      </w:r>
      <w:r w:rsidRPr="00C30AA0">
        <w:rPr>
          <w:spacing w:val="8"/>
        </w:rPr>
        <w:t xml:space="preserve"> </w:t>
      </w:r>
      <w:r w:rsidRPr="00C30AA0">
        <w:t>двух</w:t>
      </w:r>
      <w:r w:rsidRPr="00C30AA0">
        <w:rPr>
          <w:spacing w:val="3"/>
        </w:rPr>
        <w:t xml:space="preserve"> </w:t>
      </w:r>
      <w:r w:rsidRPr="00C30AA0">
        <w:t>лет.</w:t>
      </w:r>
    </w:p>
    <w:p w:rsidR="00085F17" w:rsidRPr="00C30AA0" w:rsidRDefault="00085F17" w:rsidP="004F4DE9">
      <w:pPr>
        <w:pStyle w:val="a3"/>
        <w:spacing w:before="6" w:line="276" w:lineRule="auto"/>
        <w:jc w:val="left"/>
      </w:pPr>
    </w:p>
    <w:p w:rsidR="00085F17" w:rsidRPr="00C30AA0" w:rsidRDefault="00B6490D" w:rsidP="004F4DE9">
      <w:pPr>
        <w:pStyle w:val="3"/>
        <w:numPr>
          <w:ilvl w:val="2"/>
          <w:numId w:val="159"/>
        </w:numPr>
        <w:tabs>
          <w:tab w:val="left" w:pos="2542"/>
        </w:tabs>
        <w:spacing w:line="276" w:lineRule="auto"/>
        <w:ind w:hanging="601"/>
      </w:pPr>
      <w:bookmarkStart w:id="10" w:name="1.5.2._Дошкольный_возраст_(от_трех_до_се"/>
      <w:bookmarkEnd w:id="10"/>
      <w:r w:rsidRPr="00C30AA0">
        <w:t>Дошкольный</w:t>
      </w:r>
      <w:r w:rsidRPr="00C30AA0">
        <w:rPr>
          <w:spacing w:val="1"/>
        </w:rPr>
        <w:t xml:space="preserve"> </w:t>
      </w:r>
      <w:r w:rsidRPr="00C30AA0">
        <w:t>возраст</w:t>
      </w:r>
      <w:r w:rsidRPr="00C30AA0">
        <w:rPr>
          <w:spacing w:val="-4"/>
        </w:rPr>
        <w:t xml:space="preserve"> </w:t>
      </w:r>
      <w:r w:rsidRPr="00C30AA0">
        <w:t>(от</w:t>
      </w:r>
      <w:r w:rsidRPr="00C30AA0">
        <w:rPr>
          <w:spacing w:val="-7"/>
        </w:rPr>
        <w:t xml:space="preserve"> </w:t>
      </w:r>
      <w:r w:rsidRPr="00C30AA0">
        <w:t>трех</w:t>
      </w:r>
      <w:r w:rsidRPr="00C30AA0">
        <w:rPr>
          <w:spacing w:val="-9"/>
        </w:rPr>
        <w:t xml:space="preserve"> </w:t>
      </w:r>
      <w:r w:rsidRPr="00C30AA0">
        <w:t>до</w:t>
      </w:r>
      <w:r w:rsidRPr="00C30AA0">
        <w:rPr>
          <w:spacing w:val="-1"/>
        </w:rPr>
        <w:t xml:space="preserve"> </w:t>
      </w:r>
      <w:r w:rsidRPr="00C30AA0">
        <w:t>семи лет)</w:t>
      </w:r>
    </w:p>
    <w:p w:rsidR="00085F17" w:rsidRPr="00C30AA0" w:rsidRDefault="00B6490D" w:rsidP="004F4DE9">
      <w:pPr>
        <w:pStyle w:val="a4"/>
        <w:numPr>
          <w:ilvl w:val="3"/>
          <w:numId w:val="159"/>
        </w:numPr>
        <w:tabs>
          <w:tab w:val="left" w:pos="2725"/>
        </w:tabs>
        <w:spacing w:before="41" w:line="276" w:lineRule="auto"/>
        <w:ind w:hanging="784"/>
        <w:rPr>
          <w:b/>
          <w:sz w:val="24"/>
          <w:szCs w:val="24"/>
        </w:rPr>
      </w:pPr>
      <w:r w:rsidRPr="00C30AA0">
        <w:rPr>
          <w:b/>
          <w:sz w:val="24"/>
          <w:szCs w:val="24"/>
        </w:rPr>
        <w:t>Вторая</w:t>
      </w:r>
      <w:r w:rsidRPr="00C30AA0">
        <w:rPr>
          <w:b/>
          <w:spacing w:val="-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младшая</w:t>
      </w:r>
      <w:r w:rsidRPr="00C30AA0">
        <w:rPr>
          <w:b/>
          <w:spacing w:val="-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группа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(четвертый</w:t>
      </w:r>
      <w:r w:rsidRPr="00C30AA0">
        <w:rPr>
          <w:b/>
          <w:spacing w:val="-8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год</w:t>
      </w:r>
      <w:r w:rsidRPr="00C30AA0">
        <w:rPr>
          <w:b/>
          <w:spacing w:val="-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жизни)</w:t>
      </w:r>
    </w:p>
    <w:p w:rsidR="00085F17" w:rsidRPr="00C30AA0" w:rsidRDefault="00B6490D" w:rsidP="004F4DE9">
      <w:pPr>
        <w:pStyle w:val="4"/>
        <w:spacing w:before="40" w:line="276" w:lineRule="auto"/>
        <w:ind w:left="1941"/>
        <w:jc w:val="left"/>
      </w:pPr>
      <w:r w:rsidRPr="00C30AA0">
        <w:t>Росто-весовые</w:t>
      </w:r>
      <w:r w:rsidRPr="00C30AA0">
        <w:rPr>
          <w:spacing w:val="-8"/>
        </w:rPr>
        <w:t xml:space="preserve"> </w:t>
      </w:r>
      <w:r w:rsidRPr="00C30AA0">
        <w:t>характеристики</w:t>
      </w:r>
    </w:p>
    <w:p w:rsidR="00085F17" w:rsidRPr="00C30AA0" w:rsidRDefault="00B6490D" w:rsidP="004F4DE9">
      <w:pPr>
        <w:pStyle w:val="a3"/>
        <w:spacing w:before="32" w:line="276" w:lineRule="auto"/>
        <w:ind w:left="1941"/>
        <w:jc w:val="left"/>
      </w:pPr>
      <w:r w:rsidRPr="00C30AA0">
        <w:t>Средний</w:t>
      </w:r>
      <w:r w:rsidRPr="00C30AA0">
        <w:rPr>
          <w:spacing w:val="39"/>
        </w:rPr>
        <w:t xml:space="preserve"> </w:t>
      </w:r>
      <w:r w:rsidRPr="00C30AA0">
        <w:t>вес</w:t>
      </w:r>
      <w:r w:rsidRPr="00C30AA0">
        <w:rPr>
          <w:spacing w:val="38"/>
        </w:rPr>
        <w:t xml:space="preserve"> </w:t>
      </w:r>
      <w:r w:rsidRPr="00C30AA0">
        <w:t>у</w:t>
      </w:r>
      <w:r w:rsidRPr="00C30AA0">
        <w:rPr>
          <w:spacing w:val="29"/>
        </w:rPr>
        <w:t xml:space="preserve"> </w:t>
      </w:r>
      <w:r w:rsidRPr="00C30AA0">
        <w:t>мальчиков</w:t>
      </w:r>
      <w:r w:rsidRPr="00C30AA0">
        <w:rPr>
          <w:spacing w:val="36"/>
        </w:rPr>
        <w:t xml:space="preserve"> </w:t>
      </w:r>
      <w:r w:rsidRPr="00C30AA0">
        <w:t>к</w:t>
      </w:r>
      <w:r w:rsidRPr="00C30AA0">
        <w:rPr>
          <w:spacing w:val="37"/>
        </w:rPr>
        <w:t xml:space="preserve"> </w:t>
      </w:r>
      <w:r w:rsidRPr="00C30AA0">
        <w:t>четырем</w:t>
      </w:r>
      <w:r w:rsidRPr="00C30AA0">
        <w:rPr>
          <w:spacing w:val="31"/>
        </w:rPr>
        <w:t xml:space="preserve"> </w:t>
      </w:r>
      <w:r w:rsidRPr="00C30AA0">
        <w:t>годам</w:t>
      </w:r>
      <w:r w:rsidRPr="00C30AA0">
        <w:rPr>
          <w:spacing w:val="41"/>
        </w:rPr>
        <w:t xml:space="preserve"> </w:t>
      </w:r>
      <w:r w:rsidRPr="00C30AA0">
        <w:t>достигает</w:t>
      </w:r>
      <w:r w:rsidRPr="00C30AA0">
        <w:rPr>
          <w:spacing w:val="40"/>
        </w:rPr>
        <w:t xml:space="preserve"> </w:t>
      </w:r>
      <w:r w:rsidRPr="00C30AA0">
        <w:t>17</w:t>
      </w:r>
      <w:r w:rsidRPr="00C30AA0">
        <w:rPr>
          <w:spacing w:val="34"/>
        </w:rPr>
        <w:t xml:space="preserve"> </w:t>
      </w:r>
      <w:r w:rsidRPr="00C30AA0">
        <w:t>кг,</w:t>
      </w:r>
      <w:r w:rsidRPr="00C30AA0">
        <w:rPr>
          <w:spacing w:val="36"/>
        </w:rPr>
        <w:t xml:space="preserve"> </w:t>
      </w:r>
      <w:r w:rsidRPr="00C30AA0">
        <w:t>у</w:t>
      </w:r>
      <w:r w:rsidRPr="00C30AA0">
        <w:rPr>
          <w:spacing w:val="29"/>
        </w:rPr>
        <w:t xml:space="preserve"> </w:t>
      </w:r>
      <w:r w:rsidRPr="00C30AA0">
        <w:t>девочек</w:t>
      </w:r>
      <w:r w:rsidRPr="00C30AA0">
        <w:rPr>
          <w:spacing w:val="47"/>
        </w:rPr>
        <w:t xml:space="preserve"> </w:t>
      </w:r>
      <w:r w:rsidRPr="00C30AA0">
        <w:t>–</w:t>
      </w:r>
      <w:r w:rsidRPr="00C30AA0">
        <w:rPr>
          <w:spacing w:val="39"/>
        </w:rPr>
        <w:t xml:space="preserve"> </w:t>
      </w:r>
      <w:r w:rsidRPr="00C30AA0">
        <w:t>16</w:t>
      </w:r>
      <w:r w:rsidRPr="00C30AA0">
        <w:rPr>
          <w:spacing w:val="39"/>
        </w:rPr>
        <w:t xml:space="preserve"> </w:t>
      </w:r>
      <w:r w:rsidRPr="00C30AA0">
        <w:t>кг.</w:t>
      </w:r>
    </w:p>
    <w:p w:rsidR="00085F17" w:rsidRPr="00C30AA0" w:rsidRDefault="00B6490D" w:rsidP="004F4DE9">
      <w:pPr>
        <w:pStyle w:val="a3"/>
        <w:spacing w:before="41" w:line="276" w:lineRule="auto"/>
        <w:ind w:left="1374"/>
        <w:jc w:val="left"/>
      </w:pPr>
      <w:r w:rsidRPr="00C30AA0">
        <w:rPr>
          <w:spacing w:val="-1"/>
        </w:rPr>
        <w:lastRenderedPageBreak/>
        <w:t>Средний</w:t>
      </w:r>
      <w:r w:rsidRPr="00C30AA0">
        <w:rPr>
          <w:spacing w:val="4"/>
        </w:rPr>
        <w:t xml:space="preserve"> </w:t>
      </w:r>
      <w:r w:rsidRPr="00C30AA0">
        <w:rPr>
          <w:spacing w:val="-1"/>
        </w:rPr>
        <w:t>рост</w:t>
      </w:r>
      <w:r w:rsidRPr="00C30AA0">
        <w:rPr>
          <w:spacing w:val="8"/>
        </w:rPr>
        <w:t xml:space="preserve"> </w:t>
      </w:r>
      <w:r w:rsidRPr="00C30AA0">
        <w:rPr>
          <w:spacing w:val="-1"/>
        </w:rPr>
        <w:t>у</w:t>
      </w:r>
      <w:r w:rsidRPr="00C30AA0">
        <w:rPr>
          <w:spacing w:val="-17"/>
        </w:rPr>
        <w:t xml:space="preserve"> </w:t>
      </w:r>
      <w:r w:rsidRPr="00C30AA0">
        <w:rPr>
          <w:spacing w:val="-1"/>
        </w:rPr>
        <w:t>мальчиков</w:t>
      </w:r>
      <w:r w:rsidRPr="00C30AA0">
        <w:rPr>
          <w:spacing w:val="3"/>
        </w:rPr>
        <w:t xml:space="preserve"> </w:t>
      </w:r>
      <w:r w:rsidRPr="00C30AA0">
        <w:rPr>
          <w:spacing w:val="-1"/>
        </w:rPr>
        <w:t>к</w:t>
      </w:r>
      <w:r w:rsidRPr="00C30AA0">
        <w:rPr>
          <w:spacing w:val="2"/>
        </w:rPr>
        <w:t xml:space="preserve"> </w:t>
      </w:r>
      <w:r w:rsidRPr="00C30AA0">
        <w:rPr>
          <w:spacing w:val="-1"/>
        </w:rPr>
        <w:t>четырем</w:t>
      </w:r>
      <w:r w:rsidRPr="00C30AA0">
        <w:rPr>
          <w:spacing w:val="-5"/>
        </w:rPr>
        <w:t xml:space="preserve"> </w:t>
      </w:r>
      <w:r w:rsidRPr="00C30AA0">
        <w:t>годам</w:t>
      </w:r>
      <w:r w:rsidRPr="00C30AA0">
        <w:rPr>
          <w:spacing w:val="3"/>
        </w:rPr>
        <w:t xml:space="preserve"> </w:t>
      </w:r>
      <w:r w:rsidRPr="00C30AA0">
        <w:t>достигает</w:t>
      </w:r>
      <w:r w:rsidRPr="00C30AA0">
        <w:rPr>
          <w:spacing w:val="4"/>
        </w:rPr>
        <w:t xml:space="preserve"> </w:t>
      </w:r>
      <w:r w:rsidRPr="00C30AA0">
        <w:t>102</w:t>
      </w:r>
      <w:r w:rsidRPr="00C30AA0">
        <w:rPr>
          <w:spacing w:val="-3"/>
        </w:rPr>
        <w:t xml:space="preserve"> </w:t>
      </w:r>
      <w:r w:rsidRPr="00C30AA0">
        <w:t>см,</w:t>
      </w:r>
      <w:r w:rsidRPr="00C30AA0">
        <w:rPr>
          <w:spacing w:val="4"/>
        </w:rPr>
        <w:t xml:space="preserve"> </w:t>
      </w:r>
      <w:r w:rsidRPr="00C30AA0">
        <w:t>а</w:t>
      </w:r>
      <w:r w:rsidRPr="00C30AA0">
        <w:rPr>
          <w:spacing w:val="7"/>
        </w:rPr>
        <w:t xml:space="preserve"> </w:t>
      </w:r>
      <w:r w:rsidRPr="00C30AA0">
        <w:t>у</w:t>
      </w:r>
      <w:r w:rsidRPr="00C30AA0">
        <w:rPr>
          <w:spacing w:val="-17"/>
        </w:rPr>
        <w:t xml:space="preserve"> </w:t>
      </w:r>
      <w:r w:rsidRPr="00C30AA0">
        <w:t>девочек</w:t>
      </w:r>
      <w:r w:rsidRPr="00C30AA0">
        <w:rPr>
          <w:spacing w:val="1"/>
        </w:rPr>
        <w:t xml:space="preserve"> </w:t>
      </w:r>
      <w:r w:rsidRPr="00C30AA0">
        <w:t>-</w:t>
      </w:r>
      <w:r w:rsidRPr="00C30AA0">
        <w:rPr>
          <w:spacing w:val="-1"/>
        </w:rPr>
        <w:t xml:space="preserve"> </w:t>
      </w:r>
      <w:r w:rsidRPr="00C30AA0">
        <w:t>100,6</w:t>
      </w:r>
      <w:r w:rsidRPr="00C30AA0">
        <w:rPr>
          <w:spacing w:val="2"/>
        </w:rPr>
        <w:t xml:space="preserve"> </w:t>
      </w:r>
      <w:r w:rsidRPr="00C30AA0">
        <w:t>см.</w:t>
      </w:r>
    </w:p>
    <w:p w:rsidR="00085F17" w:rsidRPr="00C30AA0" w:rsidRDefault="00B6490D" w:rsidP="004F4DE9">
      <w:pPr>
        <w:pStyle w:val="4"/>
        <w:spacing w:before="50" w:line="276" w:lineRule="auto"/>
        <w:ind w:left="1941"/>
      </w:pPr>
      <w:r w:rsidRPr="00C30AA0">
        <w:t>Функциональное</w:t>
      </w:r>
      <w:r w:rsidRPr="00C30AA0">
        <w:rPr>
          <w:spacing w:val="-14"/>
        </w:rPr>
        <w:t xml:space="preserve"> </w:t>
      </w:r>
      <w:r w:rsidRPr="00C30AA0">
        <w:t>созревание</w:t>
      </w:r>
    </w:p>
    <w:p w:rsidR="00085F17" w:rsidRPr="00C30AA0" w:rsidRDefault="00B6490D" w:rsidP="004F4DE9">
      <w:pPr>
        <w:pStyle w:val="a3"/>
        <w:spacing w:before="36" w:line="276" w:lineRule="auto"/>
        <w:ind w:left="1374" w:right="1310" w:firstLine="566"/>
      </w:pPr>
      <w:r w:rsidRPr="00C30AA0">
        <w:t>В данном возрасте уровень развития скелета и мышечной системы определяет</w:t>
      </w:r>
      <w:r w:rsidRPr="00C30AA0">
        <w:rPr>
          <w:spacing w:val="1"/>
        </w:rPr>
        <w:t xml:space="preserve"> </w:t>
      </w:r>
      <w:r w:rsidRPr="00C30AA0">
        <w:t>возможностьформирования</w:t>
      </w:r>
      <w:r w:rsidRPr="00C30AA0">
        <w:rPr>
          <w:spacing w:val="-7"/>
        </w:rPr>
        <w:t xml:space="preserve"> </w:t>
      </w:r>
      <w:r w:rsidRPr="00C30AA0">
        <w:t>осанки,</w:t>
      </w:r>
      <w:r w:rsidRPr="00C30AA0">
        <w:rPr>
          <w:spacing w:val="-3"/>
        </w:rPr>
        <w:t xml:space="preserve"> </w:t>
      </w:r>
      <w:r w:rsidRPr="00C30AA0">
        <w:t>свода</w:t>
      </w:r>
      <w:r w:rsidRPr="00C30AA0">
        <w:rPr>
          <w:spacing w:val="-5"/>
        </w:rPr>
        <w:t xml:space="preserve"> </w:t>
      </w:r>
      <w:r w:rsidRPr="00C30AA0">
        <w:t>стопы,</w:t>
      </w:r>
      <w:r w:rsidRPr="00C30AA0">
        <w:rPr>
          <w:spacing w:val="-3"/>
        </w:rPr>
        <w:t xml:space="preserve"> </w:t>
      </w:r>
      <w:r w:rsidRPr="00C30AA0">
        <w:t>базовых двигательных</w:t>
      </w:r>
      <w:r w:rsidRPr="00C30AA0">
        <w:rPr>
          <w:spacing w:val="-3"/>
        </w:rPr>
        <w:t xml:space="preserve"> </w:t>
      </w:r>
      <w:r w:rsidRPr="00C30AA0">
        <w:t>стереотипов.</w:t>
      </w:r>
    </w:p>
    <w:p w:rsidR="00085F17" w:rsidRPr="00C30AA0" w:rsidRDefault="00B6490D" w:rsidP="004F4DE9">
      <w:pPr>
        <w:pStyle w:val="a3"/>
        <w:spacing w:before="11" w:line="276" w:lineRule="auto"/>
        <w:ind w:left="1374" w:right="1298" w:firstLine="566"/>
      </w:pPr>
      <w:r w:rsidRPr="00C30AA0">
        <w:t>Продолжается</w:t>
      </w:r>
      <w:r w:rsidRPr="00C30AA0">
        <w:rPr>
          <w:spacing w:val="1"/>
        </w:rPr>
        <w:t xml:space="preserve"> </w:t>
      </w:r>
      <w:r w:rsidRPr="00C30AA0">
        <w:t>формирование</w:t>
      </w:r>
      <w:r w:rsidRPr="00C30AA0">
        <w:rPr>
          <w:spacing w:val="1"/>
        </w:rPr>
        <w:t xml:space="preserve"> </w:t>
      </w:r>
      <w:r w:rsidRPr="00C30AA0">
        <w:t>физиологических</w:t>
      </w:r>
      <w:r w:rsidRPr="00C30AA0">
        <w:rPr>
          <w:spacing w:val="1"/>
        </w:rPr>
        <w:t xml:space="preserve"> </w:t>
      </w:r>
      <w:r w:rsidRPr="00C30AA0">
        <w:t>систем</w:t>
      </w:r>
      <w:r w:rsidRPr="00C30AA0">
        <w:rPr>
          <w:spacing w:val="1"/>
        </w:rPr>
        <w:t xml:space="preserve"> </w:t>
      </w:r>
      <w:r w:rsidRPr="00C30AA0">
        <w:t>организма:</w:t>
      </w:r>
      <w:r w:rsidRPr="00C30AA0">
        <w:rPr>
          <w:spacing w:val="1"/>
        </w:rPr>
        <w:t xml:space="preserve"> </w:t>
      </w:r>
      <w:r w:rsidRPr="00C30AA0">
        <w:t>дыхания,</w:t>
      </w:r>
      <w:r w:rsidRPr="00C30AA0">
        <w:rPr>
          <w:spacing w:val="-57"/>
        </w:rPr>
        <w:t xml:space="preserve"> </w:t>
      </w:r>
      <w:r w:rsidRPr="00C30AA0">
        <w:t>кровообращения</w:t>
      </w:r>
      <w:r w:rsidRPr="00C30AA0">
        <w:rPr>
          <w:spacing w:val="-4"/>
        </w:rPr>
        <w:t xml:space="preserve"> </w:t>
      </w:r>
      <w:r w:rsidRPr="00C30AA0">
        <w:t>терморегуляции,</w:t>
      </w:r>
      <w:r w:rsidRPr="00C30AA0">
        <w:rPr>
          <w:spacing w:val="-1"/>
        </w:rPr>
        <w:t xml:space="preserve"> </w:t>
      </w:r>
      <w:r w:rsidRPr="00C30AA0">
        <w:t>обеспечения</w:t>
      </w:r>
      <w:r w:rsidRPr="00C30AA0">
        <w:rPr>
          <w:spacing w:val="3"/>
        </w:rPr>
        <w:t xml:space="preserve"> </w:t>
      </w:r>
      <w:r w:rsidRPr="00C30AA0">
        <w:t>обмена</w:t>
      </w:r>
      <w:r w:rsidRPr="00C30AA0">
        <w:rPr>
          <w:spacing w:val="1"/>
        </w:rPr>
        <w:t xml:space="preserve"> </w:t>
      </w:r>
      <w:r w:rsidRPr="00C30AA0">
        <w:t>веществ.</w:t>
      </w:r>
    </w:p>
    <w:p w:rsidR="00085F17" w:rsidRPr="00C30AA0" w:rsidRDefault="00B6490D" w:rsidP="004F4DE9">
      <w:pPr>
        <w:pStyle w:val="a3"/>
        <w:spacing w:line="276" w:lineRule="auto"/>
        <w:ind w:left="1374" w:right="1295" w:firstLine="566"/>
      </w:pPr>
      <w:r w:rsidRPr="00C30AA0">
        <w:t>Данный возраст характеризуется интенсивным созреванием нейронного аппарата</w:t>
      </w:r>
      <w:r w:rsidRPr="00C30AA0">
        <w:rPr>
          <w:spacing w:val="1"/>
        </w:rPr>
        <w:t xml:space="preserve"> </w:t>
      </w:r>
      <w:r w:rsidRPr="00C30AA0">
        <w:t>проекционной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ассоциативной</w:t>
      </w:r>
      <w:r w:rsidRPr="00C30AA0">
        <w:rPr>
          <w:spacing w:val="2"/>
        </w:rPr>
        <w:t xml:space="preserve"> </w:t>
      </w:r>
      <w:r w:rsidRPr="00C30AA0">
        <w:t>коры</w:t>
      </w:r>
      <w:r w:rsidRPr="00C30AA0">
        <w:rPr>
          <w:spacing w:val="2"/>
        </w:rPr>
        <w:t xml:space="preserve"> </w:t>
      </w:r>
      <w:r w:rsidRPr="00C30AA0">
        <w:t>больших</w:t>
      </w:r>
      <w:r w:rsidRPr="00C30AA0">
        <w:rPr>
          <w:spacing w:val="-9"/>
        </w:rPr>
        <w:t xml:space="preserve"> </w:t>
      </w:r>
      <w:r w:rsidRPr="00C30AA0">
        <w:t>полушарий.</w:t>
      </w:r>
    </w:p>
    <w:p w:rsidR="00085F17" w:rsidRPr="00C30AA0" w:rsidRDefault="00B6490D" w:rsidP="004F4DE9">
      <w:pPr>
        <w:pStyle w:val="a3"/>
        <w:spacing w:line="276" w:lineRule="auto"/>
        <w:ind w:left="1374" w:right="1300" w:firstLine="566"/>
      </w:pPr>
      <w:r w:rsidRPr="00C30AA0">
        <w:rPr>
          <w:b/>
          <w:i/>
        </w:rPr>
        <w:t>Психические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функции.</w:t>
      </w:r>
      <w:r w:rsidRPr="00C30AA0">
        <w:rPr>
          <w:b/>
          <w:i/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три-четыре</w:t>
      </w:r>
      <w:r w:rsidRPr="00C30AA0">
        <w:rPr>
          <w:spacing w:val="1"/>
        </w:rPr>
        <w:t xml:space="preserve"> </w:t>
      </w:r>
      <w:r w:rsidRPr="00C30AA0">
        <w:t>года</w:t>
      </w:r>
      <w:r w:rsidRPr="00C30AA0">
        <w:rPr>
          <w:spacing w:val="1"/>
        </w:rPr>
        <w:t xml:space="preserve"> </w:t>
      </w:r>
      <w:r w:rsidRPr="00C30AA0">
        <w:t>память</w:t>
      </w:r>
      <w:r w:rsidRPr="00C30AA0">
        <w:rPr>
          <w:spacing w:val="1"/>
        </w:rPr>
        <w:t xml:space="preserve"> </w:t>
      </w:r>
      <w:r w:rsidRPr="00C30AA0">
        <w:t>ребенка</w:t>
      </w:r>
      <w:r w:rsidRPr="00C30AA0">
        <w:rPr>
          <w:spacing w:val="61"/>
        </w:rPr>
        <w:t xml:space="preserve"> </w:t>
      </w:r>
      <w:r w:rsidRPr="00C30AA0">
        <w:t>носит</w:t>
      </w:r>
      <w:r w:rsidRPr="00C30AA0">
        <w:rPr>
          <w:spacing w:val="1"/>
        </w:rPr>
        <w:t xml:space="preserve"> </w:t>
      </w:r>
      <w:r w:rsidRPr="00C30AA0">
        <w:t>непроизвольный,</w:t>
      </w:r>
      <w:r w:rsidRPr="00C30AA0">
        <w:rPr>
          <w:spacing w:val="1"/>
        </w:rPr>
        <w:t xml:space="preserve"> </w:t>
      </w:r>
      <w:r w:rsidRPr="00C30AA0">
        <w:t>непосредственный</w:t>
      </w:r>
      <w:r w:rsidRPr="00C30AA0">
        <w:rPr>
          <w:spacing w:val="1"/>
        </w:rPr>
        <w:t xml:space="preserve"> </w:t>
      </w:r>
      <w:r w:rsidRPr="00C30AA0">
        <w:t>характер.</w:t>
      </w:r>
      <w:r w:rsidRPr="00C30AA0">
        <w:rPr>
          <w:spacing w:val="1"/>
        </w:rPr>
        <w:t xml:space="preserve"> </w:t>
      </w:r>
      <w:r w:rsidRPr="00C30AA0">
        <w:t>Наряду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непроизвольной</w:t>
      </w:r>
      <w:r w:rsidRPr="00C30AA0">
        <w:rPr>
          <w:spacing w:val="1"/>
        </w:rPr>
        <w:t xml:space="preserve"> </w:t>
      </w:r>
      <w:r w:rsidRPr="00C30AA0">
        <w:t>памятью,</w:t>
      </w:r>
      <w:r w:rsidRPr="00C30AA0">
        <w:rPr>
          <w:spacing w:val="1"/>
        </w:rPr>
        <w:t xml:space="preserve"> </w:t>
      </w:r>
      <w:r w:rsidRPr="00C30AA0">
        <w:t>начинает формироваться и произвольная память. Ребенок запоминает эмоционально</w:t>
      </w:r>
      <w:r w:rsidRPr="00C30AA0">
        <w:rPr>
          <w:spacing w:val="1"/>
        </w:rPr>
        <w:t xml:space="preserve"> </w:t>
      </w:r>
      <w:r w:rsidRPr="00C30AA0">
        <w:t>значимую</w:t>
      </w:r>
      <w:r w:rsidRPr="00C30AA0">
        <w:rPr>
          <w:spacing w:val="1"/>
        </w:rPr>
        <w:t xml:space="preserve"> </w:t>
      </w:r>
      <w:r w:rsidRPr="00C30AA0">
        <w:t>информацию.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основе</w:t>
      </w:r>
      <w:r w:rsidRPr="00C30AA0">
        <w:rPr>
          <w:spacing w:val="1"/>
        </w:rPr>
        <w:t xml:space="preserve"> </w:t>
      </w:r>
      <w:r w:rsidRPr="00C30AA0">
        <w:t>накопления</w:t>
      </w:r>
      <w:r w:rsidRPr="00C30AA0">
        <w:rPr>
          <w:spacing w:val="1"/>
        </w:rPr>
        <w:t xml:space="preserve"> </w:t>
      </w:r>
      <w:r w:rsidRPr="00C30AA0">
        <w:t>представлений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предметах</w:t>
      </w:r>
      <w:r w:rsidRPr="00C30AA0">
        <w:rPr>
          <w:spacing w:val="1"/>
        </w:rPr>
        <w:t xml:space="preserve"> </w:t>
      </w:r>
      <w:r w:rsidRPr="00C30AA0">
        <w:t>окружающего</w:t>
      </w:r>
      <w:r w:rsidRPr="00C30AA0">
        <w:rPr>
          <w:spacing w:val="8"/>
        </w:rPr>
        <w:t xml:space="preserve"> </w:t>
      </w:r>
      <w:r w:rsidRPr="00C30AA0">
        <w:t>мира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54"/>
        </w:rPr>
        <w:t xml:space="preserve"> </w:t>
      </w:r>
      <w:r w:rsidRPr="00C30AA0">
        <w:t>ребенка</w:t>
      </w:r>
      <w:r w:rsidRPr="00C30AA0">
        <w:rPr>
          <w:spacing w:val="4"/>
        </w:rPr>
        <w:t xml:space="preserve"> </w:t>
      </w:r>
      <w:r w:rsidRPr="00C30AA0">
        <w:t>интенсивно</w:t>
      </w:r>
      <w:r w:rsidRPr="00C30AA0">
        <w:rPr>
          <w:spacing w:val="4"/>
        </w:rPr>
        <w:t xml:space="preserve"> </w:t>
      </w:r>
      <w:r w:rsidRPr="00C30AA0">
        <w:t>развивается</w:t>
      </w:r>
    </w:p>
    <w:p w:rsidR="00085F17" w:rsidRPr="00C30AA0" w:rsidRDefault="00B6490D" w:rsidP="004F4DE9">
      <w:pPr>
        <w:pStyle w:val="a3"/>
        <w:spacing w:line="276" w:lineRule="auto"/>
        <w:ind w:left="1374" w:right="1297" w:firstLine="566"/>
      </w:pPr>
      <w:r w:rsidRPr="00C30AA0">
        <w:t>образное</w:t>
      </w:r>
      <w:r w:rsidRPr="00C30AA0">
        <w:rPr>
          <w:spacing w:val="1"/>
        </w:rPr>
        <w:t xml:space="preserve"> </w:t>
      </w:r>
      <w:r w:rsidRPr="00C30AA0">
        <w:t>мышление,</w:t>
      </w:r>
      <w:r w:rsidRPr="00C30AA0">
        <w:rPr>
          <w:spacing w:val="1"/>
        </w:rPr>
        <w:t xml:space="preserve"> </w:t>
      </w:r>
      <w:r w:rsidRPr="00C30AA0">
        <w:t>воображение.</w:t>
      </w:r>
      <w:r w:rsidRPr="00C30AA0">
        <w:rPr>
          <w:spacing w:val="1"/>
        </w:rPr>
        <w:t xml:space="preserve"> </w:t>
      </w:r>
      <w:r w:rsidRPr="00C30AA0">
        <w:t>Продолжается</w:t>
      </w:r>
      <w:r w:rsidRPr="00C30AA0">
        <w:rPr>
          <w:spacing w:val="1"/>
        </w:rPr>
        <w:t xml:space="preserve"> </w:t>
      </w:r>
      <w:r w:rsidRPr="00C30AA0">
        <w:t>формирование</w:t>
      </w:r>
      <w:r w:rsidRPr="00C30AA0">
        <w:rPr>
          <w:spacing w:val="61"/>
        </w:rPr>
        <w:t xml:space="preserve"> </w:t>
      </w:r>
      <w:r w:rsidRPr="00C30AA0">
        <w:t>речи,</w:t>
      </w:r>
      <w:r w:rsidRPr="00C30AA0">
        <w:rPr>
          <w:spacing w:val="1"/>
        </w:rPr>
        <w:t xml:space="preserve"> </w:t>
      </w:r>
      <w:r w:rsidRPr="00C30AA0">
        <w:t>накопление</w:t>
      </w:r>
      <w:r w:rsidRPr="00C30AA0">
        <w:rPr>
          <w:spacing w:val="2"/>
        </w:rPr>
        <w:t xml:space="preserve"> </w:t>
      </w:r>
      <w:r w:rsidRPr="00C30AA0">
        <w:t>словаря, развитие</w:t>
      </w:r>
      <w:r w:rsidRPr="00C30AA0">
        <w:rPr>
          <w:spacing w:val="-2"/>
        </w:rPr>
        <w:t xml:space="preserve"> </w:t>
      </w:r>
      <w:r w:rsidRPr="00C30AA0">
        <w:t>связной</w:t>
      </w:r>
      <w:r w:rsidRPr="00C30AA0">
        <w:rPr>
          <w:spacing w:val="3"/>
        </w:rPr>
        <w:t xml:space="preserve"> </w:t>
      </w:r>
      <w:r w:rsidRPr="00C30AA0">
        <w:t>речи.</w:t>
      </w:r>
    </w:p>
    <w:p w:rsidR="00085F17" w:rsidRPr="00C30AA0" w:rsidRDefault="00B6490D" w:rsidP="004F4DE9">
      <w:pPr>
        <w:pStyle w:val="a3"/>
        <w:spacing w:before="100" w:line="276" w:lineRule="auto"/>
        <w:ind w:left="1247" w:right="1297" w:firstLine="566"/>
      </w:pPr>
      <w:r w:rsidRPr="00C30AA0">
        <w:t>В</w:t>
      </w:r>
      <w:r w:rsidRPr="00C30AA0">
        <w:rPr>
          <w:spacing w:val="1"/>
        </w:rPr>
        <w:t xml:space="preserve"> </w:t>
      </w:r>
      <w:r w:rsidRPr="00C30AA0">
        <w:t>три-четыре</w:t>
      </w:r>
      <w:r w:rsidRPr="00C30AA0">
        <w:rPr>
          <w:spacing w:val="1"/>
        </w:rPr>
        <w:t xml:space="preserve"> </w:t>
      </w:r>
      <w:r w:rsidRPr="00C30AA0">
        <w:t>года</w:t>
      </w:r>
      <w:r w:rsidRPr="00C30AA0">
        <w:rPr>
          <w:spacing w:val="1"/>
        </w:rPr>
        <w:t xml:space="preserve"> </w:t>
      </w:r>
      <w:r w:rsidRPr="00C30AA0">
        <w:t>внимание</w:t>
      </w:r>
      <w:r w:rsidRPr="00C30AA0">
        <w:rPr>
          <w:spacing w:val="1"/>
        </w:rPr>
        <w:t xml:space="preserve"> </w:t>
      </w:r>
      <w:r w:rsidRPr="00C30AA0">
        <w:t>ребѐнка</w:t>
      </w:r>
      <w:r w:rsidRPr="00C30AA0">
        <w:rPr>
          <w:spacing w:val="1"/>
        </w:rPr>
        <w:t xml:space="preserve"> </w:t>
      </w:r>
      <w:r w:rsidRPr="00C30AA0">
        <w:t>носит</w:t>
      </w:r>
      <w:r w:rsidRPr="00C30AA0">
        <w:rPr>
          <w:spacing w:val="1"/>
        </w:rPr>
        <w:t xml:space="preserve"> </w:t>
      </w:r>
      <w:r w:rsidRPr="00C30AA0">
        <w:t>непроизвольный,</w:t>
      </w:r>
      <w:r w:rsidRPr="00C30AA0">
        <w:rPr>
          <w:spacing w:val="1"/>
        </w:rPr>
        <w:t xml:space="preserve"> </w:t>
      </w:r>
      <w:r w:rsidRPr="00C30AA0">
        <w:t>непосредственный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 xml:space="preserve">характер. Отмечается двусторонняя связь восприятия </w:t>
      </w:r>
      <w:r w:rsidRPr="00C30AA0">
        <w:t>и внимания – внимание регулируется</w:t>
      </w:r>
      <w:r w:rsidRPr="00C30AA0">
        <w:rPr>
          <w:spacing w:val="1"/>
        </w:rPr>
        <w:t xml:space="preserve"> </w:t>
      </w:r>
      <w:r w:rsidRPr="00C30AA0">
        <w:t>восприятием</w:t>
      </w:r>
      <w:r w:rsidRPr="00C30AA0">
        <w:rPr>
          <w:spacing w:val="45"/>
        </w:rPr>
        <w:t xml:space="preserve"> </w:t>
      </w:r>
      <w:r w:rsidRPr="00C30AA0">
        <w:t>(увидел</w:t>
      </w:r>
      <w:r w:rsidRPr="00C30AA0">
        <w:rPr>
          <w:spacing w:val="47"/>
        </w:rPr>
        <w:t xml:space="preserve"> </w:t>
      </w:r>
      <w:r w:rsidRPr="00C30AA0">
        <w:t>яркое</w:t>
      </w:r>
      <w:r w:rsidRPr="00C30AA0">
        <w:rPr>
          <w:spacing w:val="44"/>
        </w:rPr>
        <w:t xml:space="preserve"> </w:t>
      </w:r>
      <w:r w:rsidRPr="00C30AA0">
        <w:t>–</w:t>
      </w:r>
      <w:r w:rsidRPr="00C30AA0">
        <w:rPr>
          <w:spacing w:val="45"/>
        </w:rPr>
        <w:t xml:space="preserve"> </w:t>
      </w:r>
      <w:r w:rsidRPr="00C30AA0">
        <w:t>обратил</w:t>
      </w:r>
      <w:r w:rsidRPr="00C30AA0">
        <w:rPr>
          <w:spacing w:val="46"/>
        </w:rPr>
        <w:t xml:space="preserve"> </w:t>
      </w:r>
      <w:r w:rsidRPr="00C30AA0">
        <w:t>внимание).</w:t>
      </w:r>
      <w:r w:rsidRPr="00C30AA0">
        <w:rPr>
          <w:spacing w:val="49"/>
        </w:rPr>
        <w:t xml:space="preserve"> </w:t>
      </w:r>
      <w:r w:rsidRPr="00C30AA0">
        <w:t>В</w:t>
      </w:r>
      <w:r w:rsidRPr="00C30AA0">
        <w:rPr>
          <w:spacing w:val="43"/>
        </w:rPr>
        <w:t xml:space="preserve"> </w:t>
      </w:r>
      <w:r w:rsidRPr="00C30AA0">
        <w:t>младшем</w:t>
      </w:r>
      <w:r w:rsidRPr="00C30AA0">
        <w:rPr>
          <w:spacing w:val="47"/>
        </w:rPr>
        <w:t xml:space="preserve"> </w:t>
      </w:r>
      <w:r w:rsidRPr="00C30AA0">
        <w:t>дошкольном</w:t>
      </w:r>
      <w:r w:rsidRPr="00C30AA0">
        <w:rPr>
          <w:spacing w:val="48"/>
        </w:rPr>
        <w:t xml:space="preserve"> </w:t>
      </w:r>
      <w:r w:rsidRPr="00C30AA0">
        <w:t>возрасте</w:t>
      </w:r>
      <w:r w:rsidR="00BA07A9" w:rsidRPr="00C30AA0">
        <w:t xml:space="preserve"> развивается</w:t>
      </w:r>
      <w:r w:rsidR="00BA07A9" w:rsidRPr="00C30AA0">
        <w:tab/>
        <w:t>перцептивная</w:t>
      </w:r>
      <w:r w:rsidR="00BA07A9" w:rsidRPr="00C30AA0">
        <w:tab/>
        <w:t>деятельность.</w:t>
      </w:r>
      <w:r w:rsidR="00BA07A9" w:rsidRPr="00C30AA0">
        <w:tab/>
        <w:t>Дети</w:t>
      </w:r>
      <w:r w:rsidR="00BA07A9" w:rsidRPr="00C30AA0">
        <w:tab/>
        <w:t>от</w:t>
      </w:r>
      <w:r w:rsidR="00BA07A9" w:rsidRPr="00C30AA0">
        <w:tab/>
        <w:t>использования</w:t>
      </w:r>
      <w:r w:rsidR="00BA07A9" w:rsidRPr="00C30AA0">
        <w:tab/>
        <w:t>предэталонов</w:t>
      </w:r>
    </w:p>
    <w:p w:rsidR="00085F17" w:rsidRPr="00C30AA0" w:rsidRDefault="00B6490D" w:rsidP="004F4DE9">
      <w:pPr>
        <w:pStyle w:val="a3"/>
        <w:spacing w:before="72" w:line="276" w:lineRule="auto"/>
        <w:ind w:left="1247" w:right="1293"/>
      </w:pPr>
      <w:r w:rsidRPr="00C30AA0">
        <w:t>индивидуальных единиц восприятия — переходят к сенсорным</w:t>
      </w:r>
      <w:r w:rsidRPr="00C30AA0">
        <w:rPr>
          <w:spacing w:val="1"/>
        </w:rPr>
        <w:t xml:space="preserve"> </w:t>
      </w:r>
      <w:r w:rsidRPr="00C30AA0">
        <w:t>эталонам</w:t>
      </w:r>
      <w:r w:rsidRPr="00C30AA0">
        <w:rPr>
          <w:spacing w:val="1"/>
        </w:rPr>
        <w:t xml:space="preserve"> </w:t>
      </w:r>
      <w:r w:rsidRPr="00C30AA0">
        <w:t>— культурно</w:t>
      </w:r>
      <w:r w:rsidRPr="00C30AA0">
        <w:rPr>
          <w:spacing w:val="1"/>
        </w:rPr>
        <w:t xml:space="preserve"> </w:t>
      </w:r>
      <w:r w:rsidRPr="00C30AA0">
        <w:t>выработанным средствам восприятия. К концу младшего дошкольного возраста дети могут</w:t>
      </w:r>
      <w:r w:rsidRPr="00C30AA0">
        <w:rPr>
          <w:spacing w:val="1"/>
        </w:rPr>
        <w:t xml:space="preserve"> </w:t>
      </w:r>
      <w:r w:rsidRPr="00C30AA0">
        <w:t>воспринимать</w:t>
      </w:r>
      <w:r w:rsidRPr="00C30AA0">
        <w:rPr>
          <w:spacing w:val="1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пяти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более форм</w:t>
      </w:r>
      <w:r w:rsidRPr="00C30AA0">
        <w:rPr>
          <w:spacing w:val="1"/>
        </w:rPr>
        <w:t xml:space="preserve"> </w:t>
      </w:r>
      <w:r w:rsidRPr="00C30AA0">
        <w:t>предметов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семи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более</w:t>
      </w:r>
      <w:r w:rsidRPr="00C30AA0">
        <w:rPr>
          <w:spacing w:val="1"/>
        </w:rPr>
        <w:t xml:space="preserve"> </w:t>
      </w:r>
      <w:r w:rsidRPr="00C30AA0">
        <w:t>цветов,</w:t>
      </w:r>
      <w:r w:rsidRPr="00C30AA0">
        <w:rPr>
          <w:spacing w:val="1"/>
        </w:rPr>
        <w:t xml:space="preserve"> </w:t>
      </w:r>
      <w:r w:rsidRPr="00C30AA0">
        <w:t>способны</w:t>
      </w:r>
      <w:r w:rsidRPr="00C30AA0">
        <w:rPr>
          <w:spacing w:val="1"/>
        </w:rPr>
        <w:t xml:space="preserve"> </w:t>
      </w:r>
      <w:r w:rsidRPr="00C30AA0">
        <w:t>дифференцировать</w:t>
      </w:r>
      <w:r w:rsidRPr="00C30AA0">
        <w:rPr>
          <w:spacing w:val="-11"/>
        </w:rPr>
        <w:t xml:space="preserve"> </w:t>
      </w:r>
      <w:r w:rsidRPr="00C30AA0">
        <w:t>предметы</w:t>
      </w:r>
      <w:r w:rsidRPr="00C30AA0">
        <w:rPr>
          <w:spacing w:val="-12"/>
        </w:rPr>
        <w:t xml:space="preserve"> </w:t>
      </w:r>
      <w:r w:rsidRPr="00C30AA0">
        <w:t>по</w:t>
      </w:r>
      <w:r w:rsidRPr="00C30AA0">
        <w:rPr>
          <w:spacing w:val="-14"/>
        </w:rPr>
        <w:t xml:space="preserve"> </w:t>
      </w:r>
      <w:proofErr w:type="gramStart"/>
      <w:r w:rsidRPr="00C30AA0">
        <w:t>величине,ориентироваться</w:t>
      </w:r>
      <w:proofErr w:type="gramEnd"/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-4"/>
        </w:rPr>
        <w:t xml:space="preserve"> </w:t>
      </w:r>
      <w:r w:rsidRPr="00C30AA0">
        <w:t>пространстве группы</w:t>
      </w:r>
      <w:r w:rsidRPr="00C30AA0">
        <w:rPr>
          <w:spacing w:val="1"/>
        </w:rPr>
        <w:t xml:space="preserve"> </w:t>
      </w:r>
      <w:r w:rsidRPr="00C30AA0">
        <w:t>детского</w:t>
      </w:r>
      <w:r w:rsidRPr="00C30AA0">
        <w:rPr>
          <w:spacing w:val="-57"/>
        </w:rPr>
        <w:t xml:space="preserve"> </w:t>
      </w:r>
      <w:r w:rsidRPr="00C30AA0">
        <w:t>сада, а при определенной организации образовательного процесса иво всех знакомых ему</w:t>
      </w:r>
      <w:r w:rsidRPr="00C30AA0">
        <w:rPr>
          <w:spacing w:val="1"/>
        </w:rPr>
        <w:t xml:space="preserve"> </w:t>
      </w:r>
      <w:r w:rsidRPr="00C30AA0">
        <w:t>помещениях</w:t>
      </w:r>
      <w:r w:rsidRPr="00C30AA0">
        <w:rPr>
          <w:spacing w:val="1"/>
        </w:rPr>
        <w:t xml:space="preserve"> </w:t>
      </w:r>
      <w:r w:rsidRPr="00C30AA0">
        <w:t>образовательной</w:t>
      </w:r>
      <w:r w:rsidRPr="00C30AA0">
        <w:rPr>
          <w:spacing w:val="1"/>
        </w:rPr>
        <w:t xml:space="preserve"> </w:t>
      </w:r>
      <w:r w:rsidRPr="00C30AA0">
        <w:t>организации.</w:t>
      </w:r>
      <w:r w:rsidRPr="00C30AA0">
        <w:rPr>
          <w:spacing w:val="1"/>
        </w:rPr>
        <w:t xml:space="preserve"> </w:t>
      </w:r>
      <w:r w:rsidRPr="00C30AA0">
        <w:rPr>
          <w:b/>
          <w:i/>
        </w:rPr>
        <w:t>Детские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виды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деятельности.</w:t>
      </w:r>
      <w:r w:rsidRPr="00C30AA0">
        <w:rPr>
          <w:b/>
          <w:i/>
          <w:spacing w:val="1"/>
        </w:rPr>
        <w:t xml:space="preserve"> </w:t>
      </w:r>
      <w:r w:rsidRPr="00C30AA0">
        <w:t>Система</w:t>
      </w:r>
      <w:r w:rsidRPr="00C30AA0">
        <w:rPr>
          <w:spacing w:val="1"/>
        </w:rPr>
        <w:t xml:space="preserve"> </w:t>
      </w:r>
      <w:r w:rsidRPr="00C30AA0">
        <w:t>значимых</w:t>
      </w:r>
      <w:r w:rsidRPr="00C30AA0">
        <w:rPr>
          <w:spacing w:val="1"/>
        </w:rPr>
        <w:t xml:space="preserve"> </w:t>
      </w:r>
      <w:r w:rsidRPr="00C30AA0">
        <w:t>отношений</w:t>
      </w:r>
      <w:r w:rsidRPr="00C30AA0">
        <w:rPr>
          <w:spacing w:val="1"/>
        </w:rPr>
        <w:t xml:space="preserve"> </w:t>
      </w:r>
      <w:r w:rsidRPr="00C30AA0">
        <w:t>ребенка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социальной</w:t>
      </w:r>
      <w:r w:rsidRPr="00C30AA0">
        <w:rPr>
          <w:spacing w:val="1"/>
        </w:rPr>
        <w:t xml:space="preserve"> </w:t>
      </w:r>
      <w:r w:rsidRPr="00C30AA0">
        <w:t>средойопределяется</w:t>
      </w:r>
      <w:r w:rsidRPr="00C30AA0">
        <w:rPr>
          <w:spacing w:val="1"/>
        </w:rPr>
        <w:t xml:space="preserve"> </w:t>
      </w:r>
      <w:r w:rsidRPr="00C30AA0">
        <w:t>возможностями</w:t>
      </w:r>
      <w:r w:rsidRPr="00C30AA0">
        <w:rPr>
          <w:spacing w:val="1"/>
        </w:rPr>
        <w:t xml:space="preserve"> </w:t>
      </w:r>
      <w:r w:rsidRPr="00C30AA0">
        <w:t>познавательной</w:t>
      </w:r>
      <w:r w:rsidRPr="00C30AA0">
        <w:rPr>
          <w:spacing w:val="1"/>
        </w:rPr>
        <w:t xml:space="preserve"> </w:t>
      </w:r>
      <w:r w:rsidRPr="00C30AA0">
        <w:t>сферы,</w:t>
      </w:r>
      <w:r w:rsidRPr="00C30AA0">
        <w:rPr>
          <w:spacing w:val="1"/>
        </w:rPr>
        <w:t xml:space="preserve"> </w:t>
      </w:r>
      <w:r w:rsidRPr="00C30AA0">
        <w:t>наличием</w:t>
      </w:r>
      <w:r w:rsidRPr="00C30AA0">
        <w:rPr>
          <w:spacing w:val="1"/>
        </w:rPr>
        <w:t xml:space="preserve"> </w:t>
      </w:r>
      <w:r w:rsidRPr="00C30AA0">
        <w:t>образного</w:t>
      </w:r>
      <w:r w:rsidRPr="00C30AA0">
        <w:rPr>
          <w:spacing w:val="1"/>
        </w:rPr>
        <w:t xml:space="preserve"> </w:t>
      </w:r>
      <w:r w:rsidRPr="00C30AA0">
        <w:t>мышления,</w:t>
      </w:r>
      <w:r w:rsidRPr="00C30AA0">
        <w:rPr>
          <w:spacing w:val="1"/>
        </w:rPr>
        <w:t xml:space="preserve"> </w:t>
      </w:r>
      <w:r w:rsidRPr="00C30AA0">
        <w:t>наличием</w:t>
      </w:r>
      <w:r w:rsidRPr="00C30AA0">
        <w:rPr>
          <w:spacing w:val="1"/>
        </w:rPr>
        <w:t xml:space="preserve"> </w:t>
      </w:r>
      <w:r w:rsidRPr="00C30AA0">
        <w:t>самосознания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начальными</w:t>
      </w:r>
      <w:r w:rsidRPr="00C30AA0">
        <w:rPr>
          <w:spacing w:val="1"/>
        </w:rPr>
        <w:t xml:space="preserve"> </w:t>
      </w:r>
      <w:r w:rsidRPr="00C30AA0">
        <w:t>формами</w:t>
      </w:r>
      <w:r w:rsidRPr="00C30AA0">
        <w:rPr>
          <w:spacing w:val="1"/>
        </w:rPr>
        <w:t xml:space="preserve"> </w:t>
      </w:r>
      <w:r w:rsidRPr="00C30AA0">
        <w:t>произвольного</w:t>
      </w:r>
      <w:r w:rsidRPr="00C30AA0">
        <w:rPr>
          <w:spacing w:val="1"/>
        </w:rPr>
        <w:t xml:space="preserve"> </w:t>
      </w:r>
      <w:r w:rsidRPr="00C30AA0">
        <w:t>поведения</w:t>
      </w:r>
      <w:r w:rsidRPr="00C30AA0">
        <w:rPr>
          <w:spacing w:val="1"/>
        </w:rPr>
        <w:t xml:space="preserve"> </w:t>
      </w:r>
      <w:r w:rsidRPr="00C30AA0">
        <w:t>(действие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инструкции,</w:t>
      </w:r>
      <w:r w:rsidRPr="00C30AA0">
        <w:rPr>
          <w:spacing w:val="1"/>
        </w:rPr>
        <w:t xml:space="preserve"> </w:t>
      </w:r>
      <w:r w:rsidRPr="00C30AA0">
        <w:t>действие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образцу).</w:t>
      </w:r>
      <w:r w:rsidRPr="00C30AA0">
        <w:rPr>
          <w:spacing w:val="20"/>
        </w:rPr>
        <w:t xml:space="preserve"> </w:t>
      </w:r>
      <w:r w:rsidRPr="00C30AA0">
        <w:t>Социальная</w:t>
      </w:r>
      <w:r w:rsidRPr="00C30AA0">
        <w:rPr>
          <w:spacing w:val="19"/>
        </w:rPr>
        <w:t xml:space="preserve"> </w:t>
      </w:r>
      <w:r w:rsidRPr="00C30AA0">
        <w:t>ситуация</w:t>
      </w:r>
      <w:r w:rsidRPr="00C30AA0">
        <w:rPr>
          <w:spacing w:val="17"/>
        </w:rPr>
        <w:t xml:space="preserve"> </w:t>
      </w:r>
      <w:r w:rsidRPr="00C30AA0">
        <w:t>развития</w:t>
      </w:r>
      <w:r w:rsidRPr="00C30AA0">
        <w:rPr>
          <w:spacing w:val="18"/>
        </w:rPr>
        <w:t xml:space="preserve"> </w:t>
      </w:r>
      <w:r w:rsidRPr="00C30AA0">
        <w:t>характеризуется</w:t>
      </w:r>
      <w:r w:rsidRPr="00C30AA0">
        <w:rPr>
          <w:spacing w:val="18"/>
        </w:rPr>
        <w:t xml:space="preserve"> </w:t>
      </w:r>
      <w:r w:rsidRPr="00C30AA0">
        <w:t>выраженным</w:t>
      </w:r>
      <w:r w:rsidRPr="00C30AA0">
        <w:rPr>
          <w:spacing w:val="15"/>
        </w:rPr>
        <w:t xml:space="preserve"> </w:t>
      </w:r>
      <w:r w:rsidRPr="00C30AA0">
        <w:t>интересом</w:t>
      </w:r>
      <w:r w:rsidRPr="00C30AA0">
        <w:rPr>
          <w:spacing w:val="20"/>
        </w:rPr>
        <w:t xml:space="preserve"> </w:t>
      </w:r>
      <w:r w:rsidRPr="00C30AA0">
        <w:t>ребенка</w:t>
      </w:r>
      <w:r w:rsidRPr="00C30AA0">
        <w:rPr>
          <w:spacing w:val="-58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системе</w:t>
      </w:r>
      <w:r w:rsidRPr="00C30AA0">
        <w:rPr>
          <w:spacing w:val="1"/>
        </w:rPr>
        <w:t xml:space="preserve"> </w:t>
      </w:r>
      <w:r w:rsidRPr="00C30AA0">
        <w:t>социальных отношений между людьми</w:t>
      </w:r>
      <w:r w:rsidRPr="00C30AA0">
        <w:rPr>
          <w:spacing w:val="1"/>
        </w:rPr>
        <w:t xml:space="preserve"> </w:t>
      </w:r>
      <w:r w:rsidRPr="00C30AA0">
        <w:t>(мама-</w:t>
      </w:r>
      <w:r w:rsidRPr="00C30AA0">
        <w:rPr>
          <w:spacing w:val="1"/>
        </w:rPr>
        <w:t xml:space="preserve"> </w:t>
      </w:r>
      <w:r w:rsidRPr="00C30AA0">
        <w:t>дочка, врач-пациент), ребенок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>хочет</w:t>
      </w:r>
      <w:r w:rsidRPr="00C30AA0">
        <w:rPr>
          <w:spacing w:val="13"/>
        </w:rPr>
        <w:t xml:space="preserve"> </w:t>
      </w:r>
      <w:r w:rsidRPr="00C30AA0">
        <w:rPr>
          <w:spacing w:val="-1"/>
        </w:rPr>
        <w:t>подражать</w:t>
      </w:r>
      <w:r w:rsidRPr="00C30AA0">
        <w:rPr>
          <w:spacing w:val="14"/>
        </w:rPr>
        <w:t xml:space="preserve"> </w:t>
      </w:r>
      <w:r w:rsidRPr="00C30AA0">
        <w:rPr>
          <w:spacing w:val="-1"/>
        </w:rPr>
        <w:t>взрослому,</w:t>
      </w:r>
      <w:r w:rsidRPr="00C30AA0">
        <w:rPr>
          <w:spacing w:val="21"/>
        </w:rPr>
        <w:t xml:space="preserve"> </w:t>
      </w:r>
      <w:r w:rsidRPr="00C30AA0">
        <w:rPr>
          <w:spacing w:val="-1"/>
        </w:rPr>
        <w:t>быть</w:t>
      </w:r>
      <w:r w:rsidRPr="00C30AA0">
        <w:rPr>
          <w:spacing w:val="25"/>
        </w:rPr>
        <w:t xml:space="preserve"> </w:t>
      </w:r>
      <w:r w:rsidRPr="00C30AA0">
        <w:rPr>
          <w:spacing w:val="-1"/>
        </w:rPr>
        <w:t>«как</w:t>
      </w:r>
      <w:r w:rsidRPr="00C30AA0">
        <w:rPr>
          <w:spacing w:val="16"/>
        </w:rPr>
        <w:t xml:space="preserve"> </w:t>
      </w:r>
      <w:r w:rsidRPr="00C30AA0">
        <w:rPr>
          <w:spacing w:val="-1"/>
        </w:rPr>
        <w:t>взрослый».</w:t>
      </w:r>
      <w:r w:rsidRPr="00C30AA0">
        <w:rPr>
          <w:spacing w:val="21"/>
        </w:rPr>
        <w:t xml:space="preserve"> </w:t>
      </w:r>
      <w:r w:rsidRPr="00C30AA0">
        <w:rPr>
          <w:spacing w:val="-1"/>
        </w:rPr>
        <w:t>Противоречие</w:t>
      </w:r>
      <w:r w:rsidRPr="00C30AA0">
        <w:rPr>
          <w:spacing w:val="-25"/>
        </w:rPr>
        <w:t xml:space="preserve"> </w:t>
      </w:r>
      <w:r w:rsidRPr="00C30AA0">
        <w:rPr>
          <w:spacing w:val="-1"/>
        </w:rPr>
        <w:t>между</w:t>
      </w:r>
      <w:r w:rsidRPr="00C30AA0">
        <w:rPr>
          <w:spacing w:val="22"/>
        </w:rPr>
        <w:t xml:space="preserve"> </w:t>
      </w:r>
      <w:r w:rsidRPr="00C30AA0">
        <w:rPr>
          <w:spacing w:val="-1"/>
        </w:rPr>
        <w:t>стремлением</w:t>
      </w:r>
      <w:r w:rsidRPr="00C30AA0">
        <w:rPr>
          <w:spacing w:val="33"/>
        </w:rPr>
        <w:t xml:space="preserve"> </w:t>
      </w:r>
      <w:r w:rsidRPr="00C30AA0">
        <w:t>быть</w:t>
      </w:r>
    </w:p>
    <w:p w:rsidR="00085F17" w:rsidRPr="00C30AA0" w:rsidRDefault="00B6490D" w:rsidP="004F4DE9">
      <w:pPr>
        <w:pStyle w:val="a3"/>
        <w:spacing w:before="4" w:line="276" w:lineRule="auto"/>
        <w:ind w:left="1247" w:right="1295"/>
      </w:pPr>
      <w:r w:rsidRPr="00C30AA0">
        <w:t>«как</w:t>
      </w:r>
      <w:r w:rsidRPr="00C30AA0">
        <w:rPr>
          <w:spacing w:val="1"/>
        </w:rPr>
        <w:t xml:space="preserve"> </w:t>
      </w:r>
      <w:r w:rsidRPr="00C30AA0">
        <w:t>взрослый» и невозможностью непосредственного</w:t>
      </w:r>
      <w:r w:rsidRPr="00C30AA0">
        <w:rPr>
          <w:spacing w:val="1"/>
        </w:rPr>
        <w:t xml:space="preserve"> </w:t>
      </w:r>
      <w:r w:rsidRPr="00C30AA0">
        <w:t>воплощения</w:t>
      </w:r>
      <w:r w:rsidRPr="00C30AA0">
        <w:rPr>
          <w:spacing w:val="1"/>
        </w:rPr>
        <w:t xml:space="preserve"> </w:t>
      </w:r>
      <w:r w:rsidRPr="00C30AA0">
        <w:t>данного стремления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 xml:space="preserve">приводит к формированию игровой деятельности, где </w:t>
      </w:r>
      <w:r w:rsidRPr="00C30AA0">
        <w:t>ребенок в доступной для него форме</w:t>
      </w:r>
      <w:r w:rsidRPr="00C30AA0">
        <w:rPr>
          <w:spacing w:val="1"/>
        </w:rPr>
        <w:t xml:space="preserve"> </w:t>
      </w:r>
      <w:r w:rsidRPr="00C30AA0">
        <w:t>отображает</w:t>
      </w:r>
      <w:r w:rsidRPr="00C30AA0">
        <w:rPr>
          <w:spacing w:val="1"/>
        </w:rPr>
        <w:t xml:space="preserve"> </w:t>
      </w:r>
      <w:r w:rsidRPr="00C30AA0">
        <w:t>систему</w:t>
      </w:r>
      <w:r w:rsidRPr="00C30AA0">
        <w:rPr>
          <w:spacing w:val="1"/>
        </w:rPr>
        <w:t xml:space="preserve"> </w:t>
      </w:r>
      <w:r w:rsidRPr="00C30AA0">
        <w:t>человеческих</w:t>
      </w:r>
      <w:r w:rsidRPr="00C30AA0">
        <w:rPr>
          <w:spacing w:val="1"/>
        </w:rPr>
        <w:t xml:space="preserve"> </w:t>
      </w:r>
      <w:r w:rsidRPr="00C30AA0">
        <w:t>взаимоотношений,</w:t>
      </w:r>
      <w:r w:rsidRPr="00C30AA0">
        <w:rPr>
          <w:spacing w:val="1"/>
        </w:rPr>
        <w:t xml:space="preserve"> </w:t>
      </w:r>
      <w:r w:rsidRPr="00C30AA0">
        <w:t>осваивает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применяет</w:t>
      </w:r>
      <w:r w:rsidRPr="00C30AA0">
        <w:rPr>
          <w:spacing w:val="1"/>
        </w:rPr>
        <w:t xml:space="preserve"> </w:t>
      </w:r>
      <w:r w:rsidRPr="00C30AA0">
        <w:t>нормы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правила общения и взаимодействия человека в разных сферах жизни. Игра детей в три-</w:t>
      </w:r>
      <w:r w:rsidRPr="00C30AA0">
        <w:rPr>
          <w:spacing w:val="1"/>
        </w:rPr>
        <w:t xml:space="preserve"> </w:t>
      </w:r>
      <w:r w:rsidRPr="00C30AA0">
        <w:t>четыре года отличается однообразием сюжетов, где центральным содержанием игровой</w:t>
      </w:r>
      <w:r w:rsidRPr="00C30AA0">
        <w:rPr>
          <w:spacing w:val="1"/>
        </w:rPr>
        <w:t xml:space="preserve"> </w:t>
      </w:r>
      <w:r w:rsidRPr="00C30AA0">
        <w:t>деятельности является действие с игрушкой, игра протекает либо в индивидуальной форме,</w:t>
      </w:r>
      <w:r w:rsidRPr="00C30AA0">
        <w:rPr>
          <w:spacing w:val="-57"/>
        </w:rPr>
        <w:t xml:space="preserve"> </w:t>
      </w:r>
      <w:r w:rsidRPr="00C30AA0">
        <w:t>либо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паре,</w:t>
      </w:r>
      <w:r w:rsidRPr="00C30AA0">
        <w:rPr>
          <w:spacing w:val="-1"/>
        </w:rPr>
        <w:t xml:space="preserve"> </w:t>
      </w:r>
      <w:r w:rsidRPr="00C30AA0">
        <w:t>нарушение логики</w:t>
      </w:r>
      <w:r w:rsidRPr="00C30AA0">
        <w:rPr>
          <w:spacing w:val="2"/>
        </w:rPr>
        <w:t xml:space="preserve"> </w:t>
      </w:r>
      <w:r w:rsidRPr="00C30AA0">
        <w:t>игры</w:t>
      </w:r>
      <w:r w:rsidRPr="00C30AA0">
        <w:rPr>
          <w:spacing w:val="8"/>
        </w:rPr>
        <w:t xml:space="preserve"> </w:t>
      </w:r>
      <w:r w:rsidRPr="00C30AA0">
        <w:t>ребенком</w:t>
      </w:r>
      <w:r w:rsidRPr="00C30AA0">
        <w:rPr>
          <w:spacing w:val="-6"/>
        </w:rPr>
        <w:t xml:space="preserve"> </w:t>
      </w:r>
      <w:r w:rsidRPr="00C30AA0">
        <w:t>не</w:t>
      </w:r>
      <w:r w:rsidRPr="00C30AA0">
        <w:rPr>
          <w:spacing w:val="-4"/>
        </w:rPr>
        <w:t xml:space="preserve"> </w:t>
      </w:r>
      <w:r w:rsidRPr="00C30AA0">
        <w:t>опротестовывается.</w:t>
      </w:r>
    </w:p>
    <w:p w:rsidR="00085F17" w:rsidRPr="00C30AA0" w:rsidRDefault="00B6490D" w:rsidP="004F4DE9">
      <w:pPr>
        <w:pStyle w:val="a3"/>
        <w:spacing w:before="6" w:line="276" w:lineRule="auto"/>
        <w:ind w:left="1191" w:right="1297" w:firstLine="566"/>
      </w:pPr>
      <w:r w:rsidRPr="00C30AA0">
        <w:t>В</w:t>
      </w:r>
      <w:r w:rsidRPr="00C30AA0">
        <w:rPr>
          <w:spacing w:val="49"/>
        </w:rPr>
        <w:t xml:space="preserve"> </w:t>
      </w:r>
      <w:r w:rsidRPr="00C30AA0">
        <w:t>данный</w:t>
      </w:r>
      <w:r w:rsidRPr="00C30AA0">
        <w:rPr>
          <w:spacing w:val="53"/>
        </w:rPr>
        <w:t xml:space="preserve"> </w:t>
      </w:r>
      <w:r w:rsidRPr="00C30AA0">
        <w:t>период</w:t>
      </w:r>
      <w:r w:rsidRPr="00C30AA0">
        <w:rPr>
          <w:spacing w:val="50"/>
        </w:rPr>
        <w:t xml:space="preserve"> </w:t>
      </w:r>
      <w:r w:rsidRPr="00C30AA0">
        <w:t>начинают</w:t>
      </w:r>
      <w:r w:rsidRPr="00C30AA0">
        <w:rPr>
          <w:spacing w:val="52"/>
        </w:rPr>
        <w:t xml:space="preserve"> </w:t>
      </w:r>
      <w:r w:rsidRPr="00C30AA0">
        <w:t>формироваться</w:t>
      </w:r>
      <w:r w:rsidRPr="00C30AA0">
        <w:rPr>
          <w:spacing w:val="53"/>
        </w:rPr>
        <w:t xml:space="preserve"> </w:t>
      </w:r>
      <w:r w:rsidRPr="00C30AA0">
        <w:t>продуктивные</w:t>
      </w:r>
      <w:r w:rsidRPr="00C30AA0">
        <w:rPr>
          <w:spacing w:val="53"/>
        </w:rPr>
        <w:t xml:space="preserve"> </w:t>
      </w:r>
      <w:r w:rsidRPr="00C30AA0">
        <w:t>виды</w:t>
      </w:r>
      <w:r w:rsidRPr="00C30AA0">
        <w:rPr>
          <w:spacing w:val="54"/>
        </w:rPr>
        <w:t xml:space="preserve"> </w:t>
      </w:r>
      <w:r w:rsidRPr="00C30AA0">
        <w:t>деятельности,</w:t>
      </w:r>
      <w:r w:rsidRPr="00C30AA0">
        <w:rPr>
          <w:spacing w:val="-57"/>
        </w:rPr>
        <w:t xml:space="preserve"> </w:t>
      </w:r>
      <w:r w:rsidRPr="00C30AA0">
        <w:t>формируются</w:t>
      </w:r>
      <w:r w:rsidRPr="00C30AA0">
        <w:rPr>
          <w:spacing w:val="6"/>
        </w:rPr>
        <w:t xml:space="preserve"> </w:t>
      </w:r>
      <w:r w:rsidRPr="00C30AA0">
        <w:t>первичные</w:t>
      </w:r>
      <w:r w:rsidRPr="00C30AA0">
        <w:rPr>
          <w:spacing w:val="6"/>
        </w:rPr>
        <w:t xml:space="preserve"> </w:t>
      </w:r>
      <w:r w:rsidRPr="00C30AA0">
        <w:t>навыки</w:t>
      </w:r>
      <w:r w:rsidRPr="00C30AA0">
        <w:rPr>
          <w:spacing w:val="8"/>
        </w:rPr>
        <w:t xml:space="preserve"> </w:t>
      </w:r>
      <w:r w:rsidRPr="00C30AA0">
        <w:t>рисования,</w:t>
      </w:r>
      <w:r w:rsidRPr="00C30AA0">
        <w:rPr>
          <w:spacing w:val="4"/>
        </w:rPr>
        <w:t xml:space="preserve"> </w:t>
      </w:r>
      <w:r w:rsidRPr="00C30AA0">
        <w:t>лепки,</w:t>
      </w:r>
      <w:r w:rsidRPr="00C30AA0">
        <w:rPr>
          <w:spacing w:val="9"/>
        </w:rPr>
        <w:t xml:space="preserve"> </w:t>
      </w:r>
      <w:r w:rsidRPr="00C30AA0">
        <w:t>конструирования.</w:t>
      </w:r>
      <w:r w:rsidRPr="00C30AA0">
        <w:rPr>
          <w:spacing w:val="9"/>
        </w:rPr>
        <w:t xml:space="preserve"> </w:t>
      </w:r>
      <w:r w:rsidRPr="00C30AA0">
        <w:t>Графические</w:t>
      </w:r>
      <w:r w:rsidRPr="00C30AA0">
        <w:rPr>
          <w:spacing w:val="-57"/>
        </w:rPr>
        <w:t xml:space="preserve"> </w:t>
      </w:r>
      <w:r w:rsidRPr="00C30AA0">
        <w:t>образы</w:t>
      </w:r>
      <w:r w:rsidRPr="00C30AA0">
        <w:rPr>
          <w:spacing w:val="5"/>
        </w:rPr>
        <w:t xml:space="preserve"> </w:t>
      </w:r>
      <w:r w:rsidRPr="00C30AA0">
        <w:t>пока</w:t>
      </w:r>
      <w:r w:rsidRPr="00C30AA0">
        <w:rPr>
          <w:spacing w:val="6"/>
        </w:rPr>
        <w:t xml:space="preserve"> </w:t>
      </w:r>
      <w:r w:rsidRPr="00C30AA0">
        <w:t>бедны,</w:t>
      </w:r>
      <w:r w:rsidRPr="00C30AA0">
        <w:rPr>
          <w:spacing w:val="9"/>
        </w:rPr>
        <w:t xml:space="preserve"> </w:t>
      </w:r>
      <w:r w:rsidRPr="00C30AA0">
        <w:t>у</w:t>
      </w:r>
      <w:r w:rsidRPr="00C30AA0">
        <w:rPr>
          <w:spacing w:val="56"/>
        </w:rPr>
        <w:t xml:space="preserve"> </w:t>
      </w:r>
      <w:r w:rsidRPr="00C30AA0">
        <w:t>одних</w:t>
      </w:r>
      <w:r w:rsidRPr="00C30AA0">
        <w:rPr>
          <w:spacing w:val="2"/>
        </w:rPr>
        <w:t xml:space="preserve"> </w:t>
      </w:r>
      <w:r w:rsidRPr="00C30AA0">
        <w:t>детей</w:t>
      </w:r>
      <w:r w:rsidRPr="00C30AA0">
        <w:rPr>
          <w:spacing w:val="8"/>
        </w:rPr>
        <w:t xml:space="preserve"> </w:t>
      </w:r>
      <w:r w:rsidRPr="00C30AA0">
        <w:t>в</w:t>
      </w:r>
      <w:r w:rsidRPr="00C30AA0">
        <w:rPr>
          <w:spacing w:val="4"/>
        </w:rPr>
        <w:t xml:space="preserve"> </w:t>
      </w:r>
      <w:r w:rsidRPr="00C30AA0">
        <w:t>изображениях</w:t>
      </w:r>
      <w:r w:rsidRPr="00C30AA0">
        <w:rPr>
          <w:spacing w:val="2"/>
        </w:rPr>
        <w:t xml:space="preserve"> </w:t>
      </w:r>
      <w:r w:rsidRPr="00C30AA0">
        <w:t>отсутствуют</w:t>
      </w:r>
      <w:r w:rsidRPr="00C30AA0">
        <w:rPr>
          <w:spacing w:val="8"/>
        </w:rPr>
        <w:t xml:space="preserve"> </w:t>
      </w:r>
      <w:r w:rsidRPr="00C30AA0">
        <w:t>детали,</w:t>
      </w:r>
      <w:r w:rsidRPr="00C30AA0">
        <w:rPr>
          <w:spacing w:val="9"/>
        </w:rPr>
        <w:t xml:space="preserve"> </w:t>
      </w:r>
      <w:r w:rsidRPr="00C30AA0">
        <w:t>у</w:t>
      </w:r>
      <w:r w:rsidRPr="00C30AA0">
        <w:rPr>
          <w:spacing w:val="57"/>
        </w:rPr>
        <w:t xml:space="preserve"> </w:t>
      </w:r>
      <w:r w:rsidRPr="00C30AA0">
        <w:t>других</w:t>
      </w:r>
      <w:r w:rsidRPr="00C30AA0">
        <w:rPr>
          <w:spacing w:val="-57"/>
        </w:rPr>
        <w:t xml:space="preserve"> </w:t>
      </w:r>
      <w:r w:rsidRPr="00C30AA0">
        <w:t>рисунки</w:t>
      </w:r>
      <w:r w:rsidRPr="00C30AA0">
        <w:rPr>
          <w:spacing w:val="-3"/>
        </w:rPr>
        <w:t xml:space="preserve"> </w:t>
      </w:r>
      <w:r w:rsidRPr="00C30AA0">
        <w:t>могут</w:t>
      </w:r>
      <w:r w:rsidRPr="00C30AA0">
        <w:rPr>
          <w:spacing w:val="-3"/>
        </w:rPr>
        <w:t xml:space="preserve"> </w:t>
      </w:r>
      <w:r w:rsidRPr="00C30AA0">
        <w:t>быть</w:t>
      </w:r>
      <w:r w:rsidRPr="00C30AA0">
        <w:rPr>
          <w:spacing w:val="1"/>
        </w:rPr>
        <w:t xml:space="preserve"> </w:t>
      </w:r>
      <w:r w:rsidRPr="00C30AA0">
        <w:t>более</w:t>
      </w:r>
      <w:r w:rsidRPr="00C30AA0">
        <w:rPr>
          <w:spacing w:val="-8"/>
        </w:rPr>
        <w:t xml:space="preserve"> </w:t>
      </w:r>
      <w:r w:rsidRPr="00C30AA0">
        <w:t>детализированы.</w:t>
      </w:r>
      <w:r w:rsidRPr="00C30AA0">
        <w:rPr>
          <w:spacing w:val="-1"/>
        </w:rPr>
        <w:t xml:space="preserve"> </w:t>
      </w:r>
      <w:r w:rsidRPr="00C30AA0">
        <w:t>Дети начинают</w:t>
      </w:r>
      <w:r w:rsidRPr="00C30AA0">
        <w:rPr>
          <w:spacing w:val="-3"/>
        </w:rPr>
        <w:t xml:space="preserve"> </w:t>
      </w:r>
      <w:r w:rsidRPr="00C30AA0">
        <w:t>активно</w:t>
      </w:r>
      <w:r w:rsidRPr="00C30AA0">
        <w:rPr>
          <w:spacing w:val="-2"/>
        </w:rPr>
        <w:t xml:space="preserve"> </w:t>
      </w:r>
      <w:r w:rsidRPr="00C30AA0">
        <w:t>использовать</w:t>
      </w:r>
      <w:r w:rsidRPr="00C30AA0">
        <w:rPr>
          <w:spacing w:val="-5"/>
        </w:rPr>
        <w:t xml:space="preserve"> </w:t>
      </w:r>
      <w:r w:rsidRPr="00C30AA0">
        <w:t>цвет.</w:t>
      </w:r>
    </w:p>
    <w:p w:rsidR="00085F17" w:rsidRPr="00C30AA0" w:rsidRDefault="00B6490D" w:rsidP="004F4DE9">
      <w:pPr>
        <w:pStyle w:val="a3"/>
        <w:spacing w:line="276" w:lineRule="auto"/>
        <w:ind w:left="1191" w:right="1297" w:firstLine="566"/>
      </w:pPr>
      <w:r w:rsidRPr="00C30AA0">
        <w:lastRenderedPageBreak/>
        <w:t>Большое значение для развития мелкой моторики имеет лепка. Дети способны</w:t>
      </w:r>
      <w:r w:rsidRPr="00C30AA0">
        <w:rPr>
          <w:spacing w:val="1"/>
        </w:rPr>
        <w:t xml:space="preserve"> </w:t>
      </w:r>
      <w:r w:rsidRPr="00C30AA0">
        <w:t>подруководством</w:t>
      </w:r>
      <w:r w:rsidRPr="00C30AA0">
        <w:rPr>
          <w:spacing w:val="-2"/>
        </w:rPr>
        <w:t xml:space="preserve"> </w:t>
      </w:r>
      <w:r w:rsidRPr="00C30AA0">
        <w:t>взрослого</w:t>
      </w:r>
      <w:r w:rsidRPr="00C30AA0">
        <w:rPr>
          <w:spacing w:val="5"/>
        </w:rPr>
        <w:t xml:space="preserve"> </w:t>
      </w:r>
      <w:r w:rsidRPr="00C30AA0">
        <w:t>вылепить</w:t>
      </w:r>
      <w:r w:rsidRPr="00C30AA0">
        <w:rPr>
          <w:spacing w:val="4"/>
        </w:rPr>
        <w:t xml:space="preserve"> </w:t>
      </w:r>
      <w:r w:rsidRPr="00C30AA0">
        <w:t>простые</w:t>
      </w:r>
      <w:r w:rsidRPr="00C30AA0">
        <w:rPr>
          <w:spacing w:val="-8"/>
        </w:rPr>
        <w:t xml:space="preserve"> </w:t>
      </w:r>
      <w:r w:rsidRPr="00C30AA0">
        <w:t>предметы.</w:t>
      </w:r>
    </w:p>
    <w:p w:rsidR="00085F17" w:rsidRPr="00C30AA0" w:rsidRDefault="00B6490D" w:rsidP="004F4DE9">
      <w:pPr>
        <w:pStyle w:val="a3"/>
        <w:spacing w:line="276" w:lineRule="auto"/>
        <w:ind w:left="1191" w:right="1313" w:firstLine="566"/>
      </w:pPr>
      <w:r w:rsidRPr="00C30AA0">
        <w:t>Конструктивная</w:t>
      </w:r>
      <w:r w:rsidRPr="00C30AA0">
        <w:rPr>
          <w:spacing w:val="1"/>
        </w:rPr>
        <w:t xml:space="preserve"> </w:t>
      </w:r>
      <w:r w:rsidRPr="00C30AA0">
        <w:t>деятельность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младшем</w:t>
      </w:r>
      <w:r w:rsidRPr="00C30AA0">
        <w:rPr>
          <w:spacing w:val="1"/>
        </w:rPr>
        <w:t xml:space="preserve"> </w:t>
      </w:r>
      <w:r w:rsidRPr="00C30AA0">
        <w:t>дошкольном</w:t>
      </w:r>
      <w:r w:rsidRPr="00C30AA0">
        <w:rPr>
          <w:spacing w:val="1"/>
        </w:rPr>
        <w:t xml:space="preserve"> </w:t>
      </w:r>
      <w:r w:rsidRPr="00C30AA0">
        <w:t>возрасте</w:t>
      </w:r>
      <w:r w:rsidRPr="00C30AA0">
        <w:rPr>
          <w:spacing w:val="1"/>
        </w:rPr>
        <w:t xml:space="preserve"> </w:t>
      </w:r>
      <w:r w:rsidRPr="00C30AA0">
        <w:t>ограничена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 xml:space="preserve">возведениемнесложных </w:t>
      </w:r>
      <w:r w:rsidRPr="00C30AA0">
        <w:t>построек</w:t>
      </w:r>
      <w:r w:rsidRPr="00C30AA0">
        <w:rPr>
          <w:spacing w:val="-3"/>
        </w:rPr>
        <w:t xml:space="preserve"> </w:t>
      </w:r>
      <w:r w:rsidRPr="00C30AA0">
        <w:t>по</w:t>
      </w:r>
      <w:r w:rsidRPr="00C30AA0">
        <w:rPr>
          <w:spacing w:val="-2"/>
        </w:rPr>
        <w:t xml:space="preserve"> </w:t>
      </w:r>
      <w:r w:rsidRPr="00C30AA0">
        <w:t>образцу</w:t>
      </w:r>
      <w:r w:rsidRPr="00C30AA0">
        <w:rPr>
          <w:spacing w:val="-21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по</w:t>
      </w:r>
      <w:r w:rsidRPr="00C30AA0">
        <w:rPr>
          <w:spacing w:val="2"/>
        </w:rPr>
        <w:t xml:space="preserve"> </w:t>
      </w:r>
      <w:r w:rsidRPr="00C30AA0">
        <w:t>замыслу.</w:t>
      </w:r>
    </w:p>
    <w:p w:rsidR="00085F17" w:rsidRPr="00C30AA0" w:rsidRDefault="00B6490D" w:rsidP="004F4DE9">
      <w:pPr>
        <w:pStyle w:val="a3"/>
        <w:spacing w:line="276" w:lineRule="auto"/>
        <w:ind w:left="1247" w:right="1296" w:firstLine="566"/>
      </w:pPr>
      <w:r w:rsidRPr="00C30AA0">
        <w:rPr>
          <w:b/>
          <w:i/>
        </w:rPr>
        <w:t xml:space="preserve">Коммуникация и социализация. </w:t>
      </w:r>
      <w:r w:rsidRPr="00C30AA0">
        <w:t>В общении со взрослыми, наряду с ситуативно-</w:t>
      </w:r>
      <w:r w:rsidRPr="00C30AA0">
        <w:rPr>
          <w:spacing w:val="1"/>
        </w:rPr>
        <w:t xml:space="preserve"> </w:t>
      </w:r>
      <w:r w:rsidRPr="00C30AA0">
        <w:t>деловой</w:t>
      </w:r>
      <w:r w:rsidRPr="00C30AA0">
        <w:rPr>
          <w:spacing w:val="1"/>
        </w:rPr>
        <w:t xml:space="preserve"> </w:t>
      </w:r>
      <w:r w:rsidRPr="00C30AA0">
        <w:t>формой</w:t>
      </w:r>
      <w:r w:rsidRPr="00C30AA0">
        <w:rPr>
          <w:spacing w:val="1"/>
        </w:rPr>
        <w:t xml:space="preserve"> </w:t>
      </w:r>
      <w:r w:rsidRPr="00C30AA0">
        <w:t>общения,</w:t>
      </w:r>
      <w:r w:rsidRPr="00C30AA0">
        <w:rPr>
          <w:spacing w:val="1"/>
        </w:rPr>
        <w:t xml:space="preserve"> </w:t>
      </w:r>
      <w:r w:rsidRPr="00C30AA0">
        <w:t>начинает</w:t>
      </w:r>
      <w:r w:rsidRPr="00C30AA0">
        <w:rPr>
          <w:spacing w:val="1"/>
        </w:rPr>
        <w:t xml:space="preserve"> </w:t>
      </w:r>
      <w:r w:rsidRPr="00C30AA0">
        <w:t>интенсивно</w:t>
      </w:r>
      <w:r w:rsidRPr="00C30AA0">
        <w:rPr>
          <w:spacing w:val="1"/>
        </w:rPr>
        <w:t xml:space="preserve"> </w:t>
      </w:r>
      <w:r w:rsidRPr="00C30AA0">
        <w:t>формироваться</w:t>
      </w:r>
      <w:r w:rsidRPr="00C30AA0">
        <w:rPr>
          <w:spacing w:val="1"/>
        </w:rPr>
        <w:t xml:space="preserve"> </w:t>
      </w:r>
      <w:r w:rsidRPr="00C30AA0">
        <w:t>внеситуативно-</w:t>
      </w:r>
      <w:r w:rsidRPr="00C30AA0">
        <w:rPr>
          <w:spacing w:val="1"/>
        </w:rPr>
        <w:t xml:space="preserve"> </w:t>
      </w:r>
      <w:r w:rsidRPr="00C30AA0">
        <w:t>познавательная форма общения, формируются основы познавательного общения. Со</w:t>
      </w:r>
      <w:r w:rsidRPr="00C30AA0">
        <w:rPr>
          <w:spacing w:val="1"/>
        </w:rPr>
        <w:t xml:space="preserve"> </w:t>
      </w:r>
      <w:r w:rsidRPr="00C30AA0">
        <w:t>сверстниками</w:t>
      </w:r>
      <w:r w:rsidRPr="00C30AA0">
        <w:rPr>
          <w:spacing w:val="1"/>
        </w:rPr>
        <w:t xml:space="preserve"> </w:t>
      </w:r>
      <w:r w:rsidRPr="00C30AA0">
        <w:t>интенсивно</w:t>
      </w:r>
      <w:r w:rsidRPr="00C30AA0">
        <w:rPr>
          <w:spacing w:val="1"/>
        </w:rPr>
        <w:t xml:space="preserve"> </w:t>
      </w:r>
      <w:r w:rsidRPr="00C30AA0">
        <w:t>формируется</w:t>
      </w:r>
      <w:r w:rsidRPr="00C30AA0">
        <w:rPr>
          <w:spacing w:val="1"/>
        </w:rPr>
        <w:t xml:space="preserve"> </w:t>
      </w:r>
      <w:r w:rsidRPr="00C30AA0">
        <w:t>ситуативно-деловая</w:t>
      </w:r>
      <w:r w:rsidRPr="00C30AA0">
        <w:rPr>
          <w:spacing w:val="1"/>
        </w:rPr>
        <w:t xml:space="preserve"> </w:t>
      </w:r>
      <w:r w:rsidRPr="00C30AA0">
        <w:t>форма</w:t>
      </w:r>
      <w:r w:rsidRPr="00C30AA0">
        <w:rPr>
          <w:spacing w:val="1"/>
        </w:rPr>
        <w:t xml:space="preserve"> </w:t>
      </w:r>
      <w:r w:rsidRPr="00C30AA0">
        <w:t>общения,</w:t>
      </w:r>
      <w:r w:rsidRPr="00C30AA0">
        <w:rPr>
          <w:spacing w:val="1"/>
        </w:rPr>
        <w:t xml:space="preserve"> </w:t>
      </w:r>
      <w:r w:rsidRPr="00C30AA0">
        <w:t>что</w:t>
      </w:r>
      <w:r w:rsidRPr="00C30AA0">
        <w:rPr>
          <w:spacing w:val="1"/>
        </w:rPr>
        <w:t xml:space="preserve"> </w:t>
      </w:r>
      <w:r w:rsidRPr="00C30AA0">
        <w:t>определяется становлением игровой деятельности и необходимостью согласовывать</w:t>
      </w:r>
      <w:r w:rsidRPr="00C30AA0">
        <w:rPr>
          <w:spacing w:val="1"/>
        </w:rPr>
        <w:t xml:space="preserve"> </w:t>
      </w:r>
      <w:r w:rsidRPr="00C30AA0">
        <w:t>действия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другим</w:t>
      </w:r>
      <w:r w:rsidRPr="00C30AA0">
        <w:rPr>
          <w:spacing w:val="1"/>
        </w:rPr>
        <w:t xml:space="preserve"> </w:t>
      </w:r>
      <w:r w:rsidRPr="00C30AA0">
        <w:t>ребенком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ходе</w:t>
      </w:r>
      <w:r w:rsidRPr="00C30AA0">
        <w:rPr>
          <w:spacing w:val="1"/>
        </w:rPr>
        <w:t xml:space="preserve"> </w:t>
      </w:r>
      <w:r w:rsidRPr="00C30AA0">
        <w:t>игрового</w:t>
      </w:r>
      <w:r w:rsidRPr="00C30AA0">
        <w:rPr>
          <w:spacing w:val="1"/>
        </w:rPr>
        <w:t xml:space="preserve"> </w:t>
      </w:r>
      <w:r w:rsidRPr="00C30AA0">
        <w:t>взаимодействия.</w:t>
      </w:r>
      <w:r w:rsidRPr="00C30AA0">
        <w:rPr>
          <w:spacing w:val="1"/>
        </w:rPr>
        <w:t xml:space="preserve"> </w:t>
      </w:r>
      <w:r w:rsidRPr="00C30AA0">
        <w:t>Положительно-</w:t>
      </w:r>
      <w:r w:rsidRPr="00C30AA0">
        <w:rPr>
          <w:spacing w:val="1"/>
        </w:rPr>
        <w:t xml:space="preserve"> </w:t>
      </w:r>
      <w:r w:rsidRPr="00C30AA0">
        <w:t>индифферентное</w:t>
      </w:r>
      <w:r w:rsidRPr="00C30AA0">
        <w:rPr>
          <w:spacing w:val="1"/>
        </w:rPr>
        <w:t xml:space="preserve"> </w:t>
      </w:r>
      <w:r w:rsidRPr="00C30AA0">
        <w:t>отношение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сверстнику,</w:t>
      </w:r>
      <w:r w:rsidRPr="00C30AA0">
        <w:rPr>
          <w:spacing w:val="1"/>
        </w:rPr>
        <w:t xml:space="preserve"> </w:t>
      </w:r>
      <w:r w:rsidRPr="00C30AA0">
        <w:t>преобладающее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раннем</w:t>
      </w:r>
      <w:r w:rsidRPr="00C30AA0">
        <w:rPr>
          <w:spacing w:val="1"/>
        </w:rPr>
        <w:t xml:space="preserve"> </w:t>
      </w:r>
      <w:r w:rsidRPr="00C30AA0">
        <w:t>возрасте,</w:t>
      </w:r>
      <w:r w:rsidRPr="00C30AA0">
        <w:rPr>
          <w:spacing w:val="1"/>
        </w:rPr>
        <w:t xml:space="preserve"> </w:t>
      </w:r>
      <w:r w:rsidRPr="00C30AA0">
        <w:t>сменяется конкурентным типом отношения к сверстнику, где другой ребеноквыступает</w:t>
      </w:r>
      <w:r w:rsidRPr="00C30AA0">
        <w:rPr>
          <w:spacing w:val="-57"/>
        </w:rPr>
        <w:t xml:space="preserve"> </w:t>
      </w:r>
      <w:r w:rsidRPr="00C30AA0">
        <w:t>в</w:t>
      </w:r>
      <w:r w:rsidRPr="00C30AA0">
        <w:rPr>
          <w:spacing w:val="3"/>
        </w:rPr>
        <w:t xml:space="preserve"> </w:t>
      </w:r>
      <w:r w:rsidRPr="00C30AA0">
        <w:t>качестве</w:t>
      </w:r>
      <w:r w:rsidRPr="00C30AA0">
        <w:rPr>
          <w:spacing w:val="1"/>
        </w:rPr>
        <w:t xml:space="preserve"> </w:t>
      </w:r>
      <w:r w:rsidRPr="00C30AA0">
        <w:t>средства</w:t>
      </w:r>
      <w:r w:rsidRPr="00C30AA0">
        <w:rPr>
          <w:spacing w:val="1"/>
        </w:rPr>
        <w:t xml:space="preserve"> </w:t>
      </w:r>
      <w:r w:rsidRPr="00C30AA0">
        <w:t>самопознания.</w:t>
      </w:r>
    </w:p>
    <w:p w:rsidR="00085F17" w:rsidRPr="00C30AA0" w:rsidRDefault="00B6490D" w:rsidP="004F4DE9">
      <w:pPr>
        <w:pStyle w:val="a3"/>
        <w:spacing w:line="276" w:lineRule="auto"/>
        <w:ind w:left="1247" w:right="1297" w:firstLine="566"/>
      </w:pPr>
      <w:r w:rsidRPr="00C30AA0">
        <w:rPr>
          <w:b/>
          <w:i/>
        </w:rPr>
        <w:t>Саморегуляция.</w:t>
      </w:r>
      <w:r w:rsidRPr="00C30AA0">
        <w:rPr>
          <w:b/>
          <w:i/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три</w:t>
      </w:r>
      <w:r w:rsidRPr="00C30AA0">
        <w:rPr>
          <w:spacing w:val="1"/>
        </w:rPr>
        <w:t xml:space="preserve"> </w:t>
      </w:r>
      <w:r w:rsidRPr="00C30AA0">
        <w:t>года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ребенка</w:t>
      </w:r>
      <w:r w:rsidRPr="00C30AA0">
        <w:rPr>
          <w:spacing w:val="1"/>
        </w:rPr>
        <w:t xml:space="preserve"> </w:t>
      </w:r>
      <w:r w:rsidRPr="00C30AA0">
        <w:t>преобладает</w:t>
      </w:r>
      <w:r w:rsidRPr="00C30AA0">
        <w:rPr>
          <w:spacing w:val="1"/>
        </w:rPr>
        <w:t xml:space="preserve"> </w:t>
      </w:r>
      <w:r w:rsidRPr="00C30AA0">
        <w:t>ситуативное</w:t>
      </w:r>
      <w:r w:rsidRPr="00C30AA0">
        <w:rPr>
          <w:spacing w:val="1"/>
        </w:rPr>
        <w:t xml:space="preserve"> </w:t>
      </w:r>
      <w:r w:rsidRPr="00C30AA0">
        <w:t>поведение,</w:t>
      </w:r>
      <w:r w:rsidRPr="00C30AA0">
        <w:rPr>
          <w:spacing w:val="1"/>
        </w:rPr>
        <w:t xml:space="preserve"> </w:t>
      </w:r>
      <w:r w:rsidRPr="00C30AA0">
        <w:t>произвольноеповедение, в основном, регулируется взрослым. При этом, ребенок может</w:t>
      </w:r>
      <w:r w:rsidRPr="00C30AA0">
        <w:rPr>
          <w:spacing w:val="-57"/>
        </w:rPr>
        <w:t xml:space="preserve"> </w:t>
      </w:r>
      <w:r w:rsidRPr="00C30AA0">
        <w:t>действовать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инструкции,</w:t>
      </w:r>
      <w:r w:rsidRPr="00C30AA0">
        <w:rPr>
          <w:spacing w:val="1"/>
        </w:rPr>
        <w:t xml:space="preserve"> </w:t>
      </w:r>
      <w:r w:rsidRPr="00C30AA0">
        <w:t>состоящей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2-3</w:t>
      </w:r>
      <w:r w:rsidRPr="00C30AA0">
        <w:rPr>
          <w:spacing w:val="1"/>
        </w:rPr>
        <w:t xml:space="preserve"> </w:t>
      </w:r>
      <w:r w:rsidRPr="00C30AA0">
        <w:t>указаний.</w:t>
      </w:r>
      <w:r w:rsidRPr="00C30AA0">
        <w:rPr>
          <w:spacing w:val="1"/>
        </w:rPr>
        <w:t xml:space="preserve"> </w:t>
      </w:r>
      <w:r w:rsidRPr="00C30AA0">
        <w:t>Слово</w:t>
      </w:r>
      <w:r w:rsidRPr="00C30AA0">
        <w:rPr>
          <w:spacing w:val="1"/>
        </w:rPr>
        <w:t xml:space="preserve"> </w:t>
      </w:r>
      <w:r w:rsidRPr="00C30AA0">
        <w:t>играет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большей</w:t>
      </w:r>
      <w:r w:rsidRPr="00C30AA0">
        <w:rPr>
          <w:spacing w:val="1"/>
        </w:rPr>
        <w:t xml:space="preserve"> </w:t>
      </w:r>
      <w:r w:rsidRPr="00C30AA0">
        <w:t>степени</w:t>
      </w:r>
      <w:r w:rsidRPr="00C30AA0">
        <w:rPr>
          <w:spacing w:val="1"/>
        </w:rPr>
        <w:t xml:space="preserve"> </w:t>
      </w:r>
      <w:r w:rsidRPr="00C30AA0">
        <w:t>побудительную</w:t>
      </w:r>
      <w:r w:rsidRPr="00C30AA0">
        <w:rPr>
          <w:spacing w:val="1"/>
        </w:rPr>
        <w:t xml:space="preserve"> </w:t>
      </w:r>
      <w:r w:rsidRPr="00C30AA0">
        <w:t>функцию,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сравнению с</w:t>
      </w:r>
      <w:r w:rsidRPr="00C30AA0">
        <w:rPr>
          <w:spacing w:val="1"/>
        </w:rPr>
        <w:t xml:space="preserve"> </w:t>
      </w:r>
      <w:r w:rsidRPr="00C30AA0">
        <w:t>функцией</w:t>
      </w:r>
      <w:r w:rsidRPr="00C30AA0">
        <w:rPr>
          <w:spacing w:val="1"/>
        </w:rPr>
        <w:t xml:space="preserve"> </w:t>
      </w:r>
      <w:r w:rsidRPr="00C30AA0">
        <w:t>торможения.</w:t>
      </w:r>
      <w:r w:rsidRPr="00C30AA0">
        <w:rPr>
          <w:spacing w:val="1"/>
        </w:rPr>
        <w:t xml:space="preserve"> </w:t>
      </w:r>
      <w:r w:rsidRPr="00C30AA0">
        <w:t>Эмоции</w:t>
      </w:r>
      <w:r w:rsidRPr="00C30AA0">
        <w:rPr>
          <w:spacing w:val="1"/>
        </w:rPr>
        <w:t xml:space="preserve"> </w:t>
      </w:r>
      <w:r w:rsidRPr="00C30AA0">
        <w:t>выполняют регулирующую роль, накапливается эмоциональный опыт, позволяющий</w:t>
      </w:r>
      <w:r w:rsidRPr="00C30AA0">
        <w:rPr>
          <w:spacing w:val="1"/>
        </w:rPr>
        <w:t xml:space="preserve"> </w:t>
      </w:r>
      <w:r w:rsidRPr="00C30AA0">
        <w:t>предвосхищать</w:t>
      </w:r>
      <w:r w:rsidRPr="00C30AA0">
        <w:rPr>
          <w:spacing w:val="5"/>
        </w:rPr>
        <w:t xml:space="preserve"> </w:t>
      </w:r>
      <w:r w:rsidRPr="00C30AA0">
        <w:t>действия</w:t>
      </w:r>
      <w:r w:rsidRPr="00C30AA0">
        <w:rPr>
          <w:spacing w:val="3"/>
        </w:rPr>
        <w:t xml:space="preserve"> </w:t>
      </w:r>
      <w:r w:rsidRPr="00C30AA0">
        <w:t>ребенка.</w:t>
      </w:r>
    </w:p>
    <w:p w:rsidR="00085F17" w:rsidRPr="00C30AA0" w:rsidRDefault="00B6490D" w:rsidP="004F4DE9">
      <w:pPr>
        <w:pStyle w:val="a3"/>
        <w:spacing w:line="276" w:lineRule="auto"/>
        <w:ind w:left="1247" w:right="1297" w:firstLine="566"/>
      </w:pPr>
      <w:r w:rsidRPr="00C30AA0">
        <w:rPr>
          <w:b/>
          <w:i/>
        </w:rPr>
        <w:t>Личность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и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самооценка</w:t>
      </w:r>
      <w:r w:rsidRPr="00C30AA0">
        <w:rPr>
          <w:b/>
        </w:rPr>
        <w:t>.</w:t>
      </w:r>
      <w:r w:rsidRPr="00C30AA0">
        <w:rPr>
          <w:b/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ребенка</w:t>
      </w:r>
      <w:r w:rsidRPr="00C30AA0">
        <w:rPr>
          <w:spacing w:val="1"/>
        </w:rPr>
        <w:t xml:space="preserve"> </w:t>
      </w:r>
      <w:r w:rsidRPr="00C30AA0">
        <w:t>начинает</w:t>
      </w:r>
      <w:r w:rsidRPr="00C30AA0">
        <w:rPr>
          <w:spacing w:val="1"/>
        </w:rPr>
        <w:t xml:space="preserve"> </w:t>
      </w:r>
      <w:r w:rsidRPr="00C30AA0">
        <w:t>формироваться</w:t>
      </w:r>
      <w:r w:rsidRPr="00C30AA0">
        <w:rPr>
          <w:spacing w:val="1"/>
        </w:rPr>
        <w:t xml:space="preserve"> </w:t>
      </w:r>
      <w:r w:rsidRPr="00C30AA0">
        <w:t>периферия</w:t>
      </w:r>
      <w:r w:rsidRPr="00C30AA0">
        <w:rPr>
          <w:spacing w:val="1"/>
        </w:rPr>
        <w:t xml:space="preserve"> </w:t>
      </w:r>
      <w:r w:rsidRPr="00C30AA0">
        <w:t>самосознания, дифференцированная самооценка. Ребенок, при осознании собственных</w:t>
      </w:r>
      <w:r w:rsidRPr="00C30AA0">
        <w:rPr>
          <w:spacing w:val="1"/>
        </w:rPr>
        <w:t xml:space="preserve"> </w:t>
      </w:r>
      <w:r w:rsidRPr="00C30AA0">
        <w:t>умений,</w:t>
      </w:r>
      <w:r w:rsidRPr="00C30AA0">
        <w:rPr>
          <w:spacing w:val="11"/>
        </w:rPr>
        <w:t xml:space="preserve"> </w:t>
      </w:r>
      <w:r w:rsidRPr="00C30AA0">
        <w:t>опирается</w:t>
      </w:r>
      <w:r w:rsidRPr="00C30AA0">
        <w:rPr>
          <w:spacing w:val="9"/>
        </w:rPr>
        <w:t xml:space="preserve"> </w:t>
      </w:r>
      <w:r w:rsidRPr="00C30AA0">
        <w:t>наоценку</w:t>
      </w:r>
      <w:r w:rsidRPr="00C30AA0">
        <w:rPr>
          <w:spacing w:val="7"/>
        </w:rPr>
        <w:t xml:space="preserve"> </w:t>
      </w:r>
      <w:r w:rsidRPr="00C30AA0">
        <w:t>взрослого,</w:t>
      </w:r>
      <w:r w:rsidRPr="00C30AA0">
        <w:rPr>
          <w:spacing w:val="18"/>
        </w:rPr>
        <w:t xml:space="preserve"> </w:t>
      </w:r>
      <w:r w:rsidRPr="00C30AA0">
        <w:t>к</w:t>
      </w:r>
      <w:r w:rsidRPr="00C30AA0">
        <w:rPr>
          <w:spacing w:val="9"/>
        </w:rPr>
        <w:t xml:space="preserve"> </w:t>
      </w:r>
      <w:r w:rsidRPr="00C30AA0">
        <w:t>четырем</w:t>
      </w:r>
      <w:r w:rsidRPr="00C30AA0">
        <w:rPr>
          <w:spacing w:val="17"/>
        </w:rPr>
        <w:t xml:space="preserve"> </w:t>
      </w:r>
      <w:r w:rsidRPr="00C30AA0">
        <w:t>годам</w:t>
      </w:r>
      <w:r w:rsidRPr="00C30AA0">
        <w:rPr>
          <w:spacing w:val="12"/>
        </w:rPr>
        <w:t xml:space="preserve"> </w:t>
      </w:r>
      <w:r w:rsidRPr="00C30AA0">
        <w:t>ребенок</w:t>
      </w:r>
      <w:r w:rsidRPr="00C30AA0">
        <w:rPr>
          <w:spacing w:val="9"/>
        </w:rPr>
        <w:t xml:space="preserve"> </w:t>
      </w:r>
      <w:r w:rsidRPr="00C30AA0">
        <w:t>начинает</w:t>
      </w:r>
      <w:r w:rsidRPr="00C30AA0">
        <w:rPr>
          <w:spacing w:val="12"/>
        </w:rPr>
        <w:t xml:space="preserve"> </w:t>
      </w:r>
      <w:r w:rsidRPr="00C30AA0">
        <w:t>сравнивать</w:t>
      </w:r>
    </w:p>
    <w:p w:rsidR="00085F17" w:rsidRPr="00C30AA0" w:rsidRDefault="00B6490D" w:rsidP="004F4DE9">
      <w:pPr>
        <w:pStyle w:val="a3"/>
        <w:spacing w:before="2" w:line="276" w:lineRule="auto"/>
        <w:ind w:left="1247"/>
      </w:pPr>
      <w:r w:rsidRPr="00C30AA0">
        <w:t>свои</w:t>
      </w:r>
      <w:r w:rsidRPr="00C30AA0">
        <w:rPr>
          <w:spacing w:val="37"/>
        </w:rPr>
        <w:t xml:space="preserve"> </w:t>
      </w:r>
      <w:r w:rsidRPr="00C30AA0">
        <w:t>достижения</w:t>
      </w:r>
      <w:r w:rsidRPr="00C30AA0">
        <w:rPr>
          <w:spacing w:val="37"/>
        </w:rPr>
        <w:t xml:space="preserve"> </w:t>
      </w:r>
      <w:r w:rsidRPr="00C30AA0">
        <w:t>с</w:t>
      </w:r>
      <w:r w:rsidRPr="00C30AA0">
        <w:rPr>
          <w:spacing w:val="40"/>
        </w:rPr>
        <w:t xml:space="preserve"> </w:t>
      </w:r>
      <w:r w:rsidRPr="00C30AA0">
        <w:t>достижениями</w:t>
      </w:r>
      <w:r w:rsidRPr="00C30AA0">
        <w:rPr>
          <w:spacing w:val="38"/>
        </w:rPr>
        <w:t xml:space="preserve"> </w:t>
      </w:r>
      <w:r w:rsidRPr="00C30AA0">
        <w:t>сверстников,</w:t>
      </w:r>
      <w:r w:rsidRPr="00C30AA0">
        <w:rPr>
          <w:spacing w:val="44"/>
        </w:rPr>
        <w:t xml:space="preserve"> </w:t>
      </w:r>
      <w:r w:rsidRPr="00C30AA0">
        <w:t>что</w:t>
      </w:r>
      <w:r w:rsidRPr="00C30AA0">
        <w:rPr>
          <w:spacing w:val="40"/>
        </w:rPr>
        <w:t xml:space="preserve"> </w:t>
      </w:r>
      <w:r w:rsidRPr="00C30AA0">
        <w:t>может</w:t>
      </w:r>
      <w:r w:rsidRPr="00C30AA0">
        <w:rPr>
          <w:spacing w:val="42"/>
        </w:rPr>
        <w:t xml:space="preserve"> </w:t>
      </w:r>
      <w:r w:rsidRPr="00C30AA0">
        <w:t>повышать</w:t>
      </w:r>
      <w:r w:rsidRPr="00C30AA0">
        <w:rPr>
          <w:spacing w:val="44"/>
        </w:rPr>
        <w:t xml:space="preserve"> </w:t>
      </w:r>
      <w:r w:rsidRPr="00C30AA0">
        <w:t>конфликтность</w:t>
      </w:r>
    </w:p>
    <w:p w:rsidR="00085F17" w:rsidRPr="00C30AA0" w:rsidRDefault="00B6490D" w:rsidP="004F4DE9">
      <w:pPr>
        <w:pStyle w:val="a3"/>
        <w:spacing w:before="72" w:line="276" w:lineRule="auto"/>
        <w:ind w:left="1247"/>
        <w:jc w:val="left"/>
      </w:pPr>
      <w:r w:rsidRPr="00C30AA0">
        <w:t>между</w:t>
      </w:r>
      <w:r w:rsidRPr="00C30AA0">
        <w:rPr>
          <w:spacing w:val="-8"/>
        </w:rPr>
        <w:t xml:space="preserve"> </w:t>
      </w:r>
      <w:r w:rsidRPr="00C30AA0">
        <w:t>детьми.</w:t>
      </w:r>
      <w:r w:rsidRPr="00C30AA0">
        <w:rPr>
          <w:spacing w:val="4"/>
        </w:rPr>
        <w:t xml:space="preserve"> </w:t>
      </w:r>
      <w:r w:rsidRPr="00C30AA0">
        <w:t>Данный</w:t>
      </w:r>
      <w:r w:rsidRPr="00C30AA0">
        <w:rPr>
          <w:spacing w:val="-2"/>
        </w:rPr>
        <w:t xml:space="preserve"> </w:t>
      </w:r>
      <w:r w:rsidRPr="00C30AA0">
        <w:t>возраст</w:t>
      </w:r>
      <w:r w:rsidRPr="00C30AA0">
        <w:rPr>
          <w:spacing w:val="-4"/>
        </w:rPr>
        <w:t xml:space="preserve"> </w:t>
      </w:r>
      <w:r w:rsidRPr="00C30AA0">
        <w:t>связан</w:t>
      </w:r>
      <w:r w:rsidRPr="00C30AA0">
        <w:rPr>
          <w:spacing w:val="-1"/>
        </w:rPr>
        <w:t xml:space="preserve"> </w:t>
      </w:r>
      <w:r w:rsidRPr="00C30AA0">
        <w:t>с дебютом</w:t>
      </w:r>
      <w:r w:rsidRPr="00C30AA0">
        <w:rPr>
          <w:spacing w:val="-3"/>
        </w:rPr>
        <w:t xml:space="preserve"> </w:t>
      </w:r>
      <w:r w:rsidRPr="00C30AA0">
        <w:t>личности.</w:t>
      </w:r>
    </w:p>
    <w:p w:rsidR="00870491" w:rsidRDefault="00870491" w:rsidP="004F4DE9">
      <w:pPr>
        <w:pStyle w:val="3"/>
        <w:spacing w:before="46" w:line="276" w:lineRule="auto"/>
        <w:ind w:left="1247"/>
        <w:jc w:val="left"/>
      </w:pPr>
      <w:bookmarkStart w:id="11" w:name="1.5.1.1._Средняя_группа_(пятый_год_жизни"/>
      <w:bookmarkEnd w:id="11"/>
    </w:p>
    <w:p w:rsidR="00870491" w:rsidRDefault="00870491" w:rsidP="004F4DE9">
      <w:pPr>
        <w:pStyle w:val="3"/>
        <w:spacing w:before="46" w:line="276" w:lineRule="auto"/>
        <w:ind w:left="1247"/>
        <w:jc w:val="left"/>
      </w:pPr>
    </w:p>
    <w:p w:rsidR="00085F17" w:rsidRPr="00C30AA0" w:rsidRDefault="00B6490D" w:rsidP="004F4DE9">
      <w:pPr>
        <w:pStyle w:val="3"/>
        <w:spacing w:before="46" w:line="276" w:lineRule="auto"/>
        <w:ind w:left="1247"/>
        <w:jc w:val="left"/>
      </w:pPr>
      <w:r w:rsidRPr="00C30AA0">
        <w:t>1.5.1.1.</w:t>
      </w:r>
      <w:r w:rsidRPr="00C30AA0">
        <w:rPr>
          <w:spacing w:val="-8"/>
        </w:rPr>
        <w:t xml:space="preserve"> </w:t>
      </w:r>
      <w:r w:rsidRPr="00C30AA0">
        <w:t>Средняя</w:t>
      </w:r>
      <w:r w:rsidRPr="00C30AA0">
        <w:rPr>
          <w:spacing w:val="-5"/>
        </w:rPr>
        <w:t xml:space="preserve"> </w:t>
      </w:r>
      <w:r w:rsidRPr="00C30AA0">
        <w:t>группа</w:t>
      </w:r>
      <w:r w:rsidRPr="00C30AA0">
        <w:rPr>
          <w:spacing w:val="-8"/>
        </w:rPr>
        <w:t xml:space="preserve"> </w:t>
      </w:r>
      <w:r w:rsidRPr="00C30AA0">
        <w:t>(пятый</w:t>
      </w:r>
      <w:r w:rsidRPr="00C30AA0">
        <w:rPr>
          <w:spacing w:val="-8"/>
        </w:rPr>
        <w:t xml:space="preserve"> </w:t>
      </w:r>
      <w:r w:rsidRPr="00C30AA0">
        <w:t>год</w:t>
      </w:r>
      <w:r w:rsidRPr="00C30AA0">
        <w:rPr>
          <w:spacing w:val="-6"/>
        </w:rPr>
        <w:t xml:space="preserve"> </w:t>
      </w:r>
      <w:r w:rsidRPr="00C30AA0">
        <w:t>жизни)</w:t>
      </w:r>
    </w:p>
    <w:p w:rsidR="00085F17" w:rsidRPr="00C30AA0" w:rsidRDefault="00B6490D" w:rsidP="004F4DE9">
      <w:pPr>
        <w:pStyle w:val="4"/>
        <w:spacing w:before="45" w:line="276" w:lineRule="auto"/>
        <w:ind w:left="1247"/>
        <w:jc w:val="left"/>
      </w:pPr>
      <w:r w:rsidRPr="00C30AA0">
        <w:t>Росто-весовые</w:t>
      </w:r>
      <w:r w:rsidRPr="00C30AA0">
        <w:rPr>
          <w:spacing w:val="-8"/>
        </w:rPr>
        <w:t xml:space="preserve"> </w:t>
      </w:r>
      <w:r w:rsidRPr="00C30AA0">
        <w:t>характеристики</w:t>
      </w:r>
    </w:p>
    <w:p w:rsidR="00085F17" w:rsidRPr="00C30AA0" w:rsidRDefault="00B6490D" w:rsidP="004F4DE9">
      <w:pPr>
        <w:pStyle w:val="a3"/>
        <w:spacing w:before="32" w:line="276" w:lineRule="auto"/>
        <w:ind w:left="1247"/>
        <w:jc w:val="left"/>
      </w:pPr>
      <w:r w:rsidRPr="00C30AA0">
        <w:rPr>
          <w:spacing w:val="-1"/>
        </w:rPr>
        <w:t>Средний вес</w:t>
      </w:r>
      <w:r w:rsidRPr="00C30AA0">
        <w:rPr>
          <w:spacing w:val="-4"/>
        </w:rPr>
        <w:t xml:space="preserve"> </w:t>
      </w:r>
      <w:r w:rsidRPr="00C30AA0">
        <w:rPr>
          <w:spacing w:val="-1"/>
        </w:rPr>
        <w:t>девочек</w:t>
      </w:r>
      <w:r w:rsidRPr="00C30AA0">
        <w:rPr>
          <w:spacing w:val="-3"/>
        </w:rPr>
        <w:t xml:space="preserve"> </w:t>
      </w:r>
      <w:r w:rsidRPr="00C30AA0">
        <w:rPr>
          <w:spacing w:val="-1"/>
        </w:rPr>
        <w:t>изменяется</w:t>
      </w:r>
      <w:r w:rsidRPr="00C30AA0">
        <w:rPr>
          <w:spacing w:val="-7"/>
        </w:rPr>
        <w:t xml:space="preserve"> </w:t>
      </w:r>
      <w:r w:rsidRPr="00C30AA0">
        <w:rPr>
          <w:spacing w:val="-1"/>
        </w:rPr>
        <w:t>от 16</w:t>
      </w:r>
      <w:r w:rsidRPr="00C30AA0">
        <w:rPr>
          <w:spacing w:val="-3"/>
        </w:rPr>
        <w:t xml:space="preserve"> </w:t>
      </w:r>
      <w:r w:rsidRPr="00C30AA0">
        <w:rPr>
          <w:spacing w:val="-1"/>
        </w:rPr>
        <w:t>кг в четыре</w:t>
      </w:r>
      <w:r w:rsidRPr="00C30AA0">
        <w:rPr>
          <w:spacing w:val="-4"/>
        </w:rPr>
        <w:t xml:space="preserve"> </w:t>
      </w:r>
      <w:r w:rsidRPr="00C30AA0">
        <w:rPr>
          <w:spacing w:val="-1"/>
        </w:rPr>
        <w:t>года</w:t>
      </w:r>
      <w:r w:rsidRPr="00C30AA0">
        <w:rPr>
          <w:spacing w:val="-2"/>
        </w:rPr>
        <w:t xml:space="preserve"> </w:t>
      </w:r>
      <w:r w:rsidRPr="00C30AA0">
        <w:t>до</w:t>
      </w:r>
      <w:r w:rsidRPr="00C30AA0">
        <w:rPr>
          <w:spacing w:val="2"/>
        </w:rPr>
        <w:t xml:space="preserve"> </w:t>
      </w:r>
      <w:r w:rsidRPr="00C30AA0">
        <w:t>18,4</w:t>
      </w:r>
      <w:r w:rsidRPr="00C30AA0">
        <w:rPr>
          <w:spacing w:val="-3"/>
        </w:rPr>
        <w:t xml:space="preserve"> </w:t>
      </w:r>
      <w:r w:rsidRPr="00C30AA0">
        <w:t>кг</w:t>
      </w:r>
      <w:r w:rsidRPr="00C30AA0">
        <w:rPr>
          <w:spacing w:val="-1"/>
        </w:rPr>
        <w:t xml:space="preserve"> </w:t>
      </w:r>
      <w:r w:rsidRPr="00C30AA0">
        <w:t>в</w:t>
      </w:r>
      <w:r w:rsidRPr="00C30AA0">
        <w:rPr>
          <w:spacing w:val="-4"/>
        </w:rPr>
        <w:t xml:space="preserve"> </w:t>
      </w:r>
      <w:r w:rsidRPr="00C30AA0">
        <w:t>пять</w:t>
      </w:r>
      <w:r w:rsidRPr="00C30AA0">
        <w:rPr>
          <w:spacing w:val="-1"/>
        </w:rPr>
        <w:t xml:space="preserve"> </w:t>
      </w:r>
      <w:r w:rsidRPr="00C30AA0">
        <w:t>лет, у</w:t>
      </w:r>
      <w:r w:rsidRPr="00C30AA0">
        <w:rPr>
          <w:spacing w:val="-17"/>
        </w:rPr>
        <w:t xml:space="preserve"> </w:t>
      </w:r>
      <w:r w:rsidRPr="00C30AA0">
        <w:t>мальчиков</w:t>
      </w:r>
    </w:p>
    <w:p w:rsidR="00085F17" w:rsidRPr="00C30AA0" w:rsidRDefault="00B6490D" w:rsidP="004F4DE9">
      <w:pPr>
        <w:pStyle w:val="a3"/>
        <w:spacing w:before="41" w:line="276" w:lineRule="auto"/>
        <w:ind w:left="1247" w:right="1307"/>
      </w:pPr>
      <w:r w:rsidRPr="00C30AA0">
        <w:t>– от 17 кг в четыре года до 19,7 кг в пять лет. Средняя длина тела у девочек изменяется</w:t>
      </w:r>
      <w:r w:rsidRPr="00C30AA0">
        <w:rPr>
          <w:spacing w:val="-57"/>
        </w:rPr>
        <w:t xml:space="preserve"> </w:t>
      </w:r>
      <w:r w:rsidRPr="00C30AA0">
        <w:t>от 100см в четыре года до 109 см в пять лет, у мальчиков – от 102 см в четыре года до</w:t>
      </w:r>
      <w:r w:rsidRPr="00C30AA0">
        <w:rPr>
          <w:spacing w:val="1"/>
        </w:rPr>
        <w:t xml:space="preserve"> </w:t>
      </w:r>
      <w:r w:rsidRPr="00C30AA0">
        <w:t>110</w:t>
      </w:r>
      <w:r w:rsidRPr="00C30AA0">
        <w:rPr>
          <w:spacing w:val="1"/>
        </w:rPr>
        <w:t xml:space="preserve"> </w:t>
      </w:r>
      <w:r w:rsidRPr="00C30AA0">
        <w:t>см</w:t>
      </w:r>
      <w:r w:rsidRPr="00C30AA0">
        <w:rPr>
          <w:spacing w:val="-1"/>
        </w:rPr>
        <w:t xml:space="preserve"> </w:t>
      </w:r>
      <w:r w:rsidRPr="00C30AA0">
        <w:t>в</w:t>
      </w:r>
      <w:r w:rsidRPr="00C30AA0">
        <w:rPr>
          <w:spacing w:val="3"/>
        </w:rPr>
        <w:t xml:space="preserve"> </w:t>
      </w:r>
      <w:r w:rsidRPr="00C30AA0">
        <w:t>пять</w:t>
      </w:r>
      <w:r w:rsidRPr="00C30AA0">
        <w:rPr>
          <w:spacing w:val="5"/>
        </w:rPr>
        <w:t xml:space="preserve"> </w:t>
      </w:r>
      <w:r w:rsidRPr="00C30AA0">
        <w:t>лет.</w:t>
      </w:r>
    </w:p>
    <w:p w:rsidR="00085F17" w:rsidRPr="00C30AA0" w:rsidRDefault="00B6490D" w:rsidP="004F4DE9">
      <w:pPr>
        <w:pStyle w:val="4"/>
        <w:spacing w:before="109" w:line="276" w:lineRule="auto"/>
        <w:ind w:left="1247"/>
      </w:pPr>
      <w:r w:rsidRPr="00C30AA0">
        <w:t>Функциональное</w:t>
      </w:r>
      <w:r w:rsidRPr="00C30AA0">
        <w:rPr>
          <w:spacing w:val="-13"/>
        </w:rPr>
        <w:t xml:space="preserve"> </w:t>
      </w:r>
      <w:r w:rsidRPr="00C30AA0">
        <w:t>созревание</w:t>
      </w:r>
    </w:p>
    <w:p w:rsidR="00085F17" w:rsidRPr="00C30AA0" w:rsidRDefault="00B6490D" w:rsidP="004F4DE9">
      <w:pPr>
        <w:pStyle w:val="a3"/>
        <w:spacing w:before="36" w:line="276" w:lineRule="auto"/>
        <w:ind w:left="1247" w:right="1295" w:firstLine="566"/>
      </w:pPr>
      <w:r w:rsidRPr="00C30AA0">
        <w:t>Данный</w:t>
      </w:r>
      <w:r w:rsidRPr="00C30AA0">
        <w:rPr>
          <w:spacing w:val="1"/>
        </w:rPr>
        <w:t xml:space="preserve"> </w:t>
      </w:r>
      <w:r w:rsidRPr="00C30AA0">
        <w:t>возраст</w:t>
      </w:r>
      <w:r w:rsidRPr="00C30AA0">
        <w:rPr>
          <w:spacing w:val="1"/>
        </w:rPr>
        <w:t xml:space="preserve"> </w:t>
      </w:r>
      <w:r w:rsidRPr="00C30AA0">
        <w:t>характеризуется</w:t>
      </w:r>
      <w:r w:rsidRPr="00C30AA0">
        <w:rPr>
          <w:spacing w:val="1"/>
        </w:rPr>
        <w:t xml:space="preserve"> </w:t>
      </w:r>
      <w:r w:rsidRPr="00C30AA0">
        <w:t>интенсивным</w:t>
      </w:r>
      <w:r w:rsidRPr="00C30AA0">
        <w:rPr>
          <w:spacing w:val="1"/>
        </w:rPr>
        <w:t xml:space="preserve"> </w:t>
      </w:r>
      <w:r w:rsidRPr="00C30AA0">
        <w:t>созреванием</w:t>
      </w:r>
      <w:r w:rsidRPr="00C30AA0">
        <w:rPr>
          <w:spacing w:val="1"/>
        </w:rPr>
        <w:t xml:space="preserve"> </w:t>
      </w:r>
      <w:r w:rsidRPr="00C30AA0">
        <w:t>нейронного</w:t>
      </w:r>
      <w:r w:rsidRPr="00C30AA0">
        <w:rPr>
          <w:spacing w:val="1"/>
        </w:rPr>
        <w:t xml:space="preserve"> </w:t>
      </w:r>
      <w:r w:rsidRPr="00C30AA0">
        <w:t>аппарата</w:t>
      </w:r>
      <w:r w:rsidRPr="00C30AA0">
        <w:rPr>
          <w:spacing w:val="1"/>
        </w:rPr>
        <w:t xml:space="preserve"> </w:t>
      </w:r>
      <w:r w:rsidRPr="00C30AA0">
        <w:t>ассоциативной</w:t>
      </w:r>
      <w:r w:rsidRPr="00C30AA0">
        <w:rPr>
          <w:spacing w:val="1"/>
        </w:rPr>
        <w:t xml:space="preserve"> </w:t>
      </w:r>
      <w:r w:rsidRPr="00C30AA0">
        <w:t>коры</w:t>
      </w:r>
      <w:r w:rsidRPr="00C30AA0">
        <w:rPr>
          <w:spacing w:val="1"/>
        </w:rPr>
        <w:t xml:space="preserve"> </w:t>
      </w:r>
      <w:r w:rsidRPr="00C30AA0">
        <w:t>больших</w:t>
      </w:r>
      <w:r w:rsidRPr="00C30AA0">
        <w:rPr>
          <w:spacing w:val="1"/>
        </w:rPr>
        <w:t xml:space="preserve"> </w:t>
      </w:r>
      <w:r w:rsidRPr="00C30AA0">
        <w:t>полушарий.</w:t>
      </w:r>
      <w:r w:rsidRPr="00C30AA0">
        <w:rPr>
          <w:spacing w:val="1"/>
        </w:rPr>
        <w:t xml:space="preserve"> </w:t>
      </w:r>
      <w:r w:rsidRPr="00C30AA0">
        <w:t>Возрастание</w:t>
      </w:r>
      <w:r w:rsidRPr="00C30AA0">
        <w:rPr>
          <w:spacing w:val="1"/>
        </w:rPr>
        <w:t xml:space="preserve"> </w:t>
      </w:r>
      <w:r w:rsidRPr="00C30AA0">
        <w:t>специализации</w:t>
      </w:r>
      <w:r w:rsidRPr="00C30AA0">
        <w:rPr>
          <w:spacing w:val="1"/>
        </w:rPr>
        <w:t xml:space="preserve"> </w:t>
      </w:r>
      <w:r w:rsidRPr="00C30AA0">
        <w:t>корковых</w:t>
      </w:r>
      <w:r w:rsidRPr="00C30AA0">
        <w:rPr>
          <w:spacing w:val="1"/>
        </w:rPr>
        <w:t xml:space="preserve"> </w:t>
      </w:r>
      <w:r w:rsidRPr="00C30AA0">
        <w:t>зон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межполушарных</w:t>
      </w:r>
      <w:r w:rsidRPr="00C30AA0">
        <w:rPr>
          <w:spacing w:val="-2"/>
        </w:rPr>
        <w:t xml:space="preserve"> </w:t>
      </w:r>
      <w:r w:rsidRPr="00C30AA0">
        <w:t>связей.</w:t>
      </w:r>
      <w:r w:rsidRPr="00C30AA0">
        <w:rPr>
          <w:spacing w:val="4"/>
        </w:rPr>
        <w:t xml:space="preserve"> </w:t>
      </w:r>
      <w:r w:rsidRPr="00C30AA0">
        <w:t>Правое</w:t>
      </w:r>
      <w:r w:rsidRPr="00C30AA0">
        <w:rPr>
          <w:spacing w:val="-2"/>
        </w:rPr>
        <w:t xml:space="preserve"> </w:t>
      </w:r>
      <w:r w:rsidRPr="00C30AA0">
        <w:t>полушарие</w:t>
      </w:r>
      <w:r w:rsidRPr="00C30AA0">
        <w:rPr>
          <w:spacing w:val="-3"/>
        </w:rPr>
        <w:t xml:space="preserve"> </w:t>
      </w:r>
      <w:r w:rsidRPr="00C30AA0">
        <w:t>является</w:t>
      </w:r>
      <w:r w:rsidRPr="00C30AA0">
        <w:rPr>
          <w:spacing w:val="1"/>
        </w:rPr>
        <w:t xml:space="preserve"> </w:t>
      </w:r>
      <w:r w:rsidRPr="00C30AA0">
        <w:t>ведущим.</w:t>
      </w:r>
    </w:p>
    <w:p w:rsidR="00085F17" w:rsidRPr="00C30AA0" w:rsidRDefault="00B6490D" w:rsidP="004F4DE9">
      <w:pPr>
        <w:pStyle w:val="a3"/>
        <w:spacing w:before="3" w:line="276" w:lineRule="auto"/>
        <w:ind w:left="1247" w:right="1307" w:firstLine="566"/>
      </w:pPr>
      <w:r w:rsidRPr="00C30AA0">
        <w:t>Продолжается</w:t>
      </w:r>
      <w:r w:rsidRPr="00C30AA0">
        <w:rPr>
          <w:spacing w:val="1"/>
        </w:rPr>
        <w:t xml:space="preserve"> </w:t>
      </w:r>
      <w:r w:rsidRPr="00C30AA0">
        <w:t>развитие</w:t>
      </w:r>
      <w:r w:rsidRPr="00C30AA0">
        <w:rPr>
          <w:spacing w:val="1"/>
        </w:rPr>
        <w:t xml:space="preserve"> </w:t>
      </w:r>
      <w:r w:rsidRPr="00C30AA0">
        <w:t>скелета,</w:t>
      </w:r>
      <w:r w:rsidRPr="00C30AA0">
        <w:rPr>
          <w:spacing w:val="1"/>
        </w:rPr>
        <w:t xml:space="preserve"> </w:t>
      </w:r>
      <w:r w:rsidRPr="00C30AA0">
        <w:t>мышц,</w:t>
      </w:r>
      <w:r w:rsidRPr="00C30AA0">
        <w:rPr>
          <w:spacing w:val="1"/>
        </w:rPr>
        <w:t xml:space="preserve"> </w:t>
      </w:r>
      <w:r w:rsidRPr="00C30AA0">
        <w:t>изменяются</w:t>
      </w:r>
      <w:r w:rsidRPr="00C30AA0">
        <w:rPr>
          <w:spacing w:val="1"/>
        </w:rPr>
        <w:t xml:space="preserve"> </w:t>
      </w:r>
      <w:r w:rsidRPr="00C30AA0">
        <w:t>пропорции</w:t>
      </w:r>
      <w:r w:rsidRPr="00C30AA0">
        <w:rPr>
          <w:spacing w:val="1"/>
        </w:rPr>
        <w:t xml:space="preserve"> </w:t>
      </w:r>
      <w:r w:rsidRPr="00C30AA0">
        <w:t>тела.</w:t>
      </w:r>
      <w:r w:rsidRPr="00C30AA0">
        <w:rPr>
          <w:spacing w:val="1"/>
        </w:rPr>
        <w:t xml:space="preserve"> </w:t>
      </w:r>
      <w:r w:rsidRPr="00C30AA0">
        <w:t>Слабо,</w:t>
      </w:r>
      <w:r w:rsidRPr="00C30AA0">
        <w:rPr>
          <w:spacing w:val="1"/>
        </w:rPr>
        <w:t xml:space="preserve"> </w:t>
      </w:r>
      <w:r w:rsidRPr="00C30AA0">
        <w:t>но</w:t>
      </w:r>
      <w:r w:rsidRPr="00C30AA0">
        <w:rPr>
          <w:spacing w:val="1"/>
        </w:rPr>
        <w:t xml:space="preserve"> </w:t>
      </w:r>
      <w:r w:rsidRPr="00C30AA0">
        <w:t>проявляются</w:t>
      </w:r>
      <w:r w:rsidRPr="00C30AA0">
        <w:rPr>
          <w:spacing w:val="2"/>
        </w:rPr>
        <w:t xml:space="preserve"> </w:t>
      </w:r>
      <w:r w:rsidRPr="00C30AA0">
        <w:t>различия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строении</w:t>
      </w:r>
      <w:r w:rsidRPr="00C30AA0">
        <w:rPr>
          <w:spacing w:val="-1"/>
        </w:rPr>
        <w:t xml:space="preserve"> </w:t>
      </w:r>
      <w:r w:rsidRPr="00C30AA0">
        <w:t>тела</w:t>
      </w:r>
      <w:r w:rsidRPr="00C30AA0">
        <w:rPr>
          <w:spacing w:val="1"/>
        </w:rPr>
        <w:t xml:space="preserve"> </w:t>
      </w:r>
      <w:r w:rsidRPr="00C30AA0">
        <w:t>мальчиков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девочек.</w:t>
      </w:r>
    </w:p>
    <w:p w:rsidR="00085F17" w:rsidRPr="00C30AA0" w:rsidRDefault="00B6490D" w:rsidP="004F4DE9">
      <w:pPr>
        <w:pStyle w:val="a3"/>
        <w:spacing w:line="276" w:lineRule="auto"/>
        <w:ind w:left="1247" w:right="1301" w:firstLine="566"/>
      </w:pPr>
      <w:r w:rsidRPr="00C30AA0">
        <w:rPr>
          <w:b/>
          <w:i/>
        </w:rPr>
        <w:t xml:space="preserve">Психические функции. </w:t>
      </w:r>
      <w:r w:rsidRPr="00C30AA0">
        <w:t>Ведущим психическим процессом в данном возрасте является</w:t>
      </w:r>
      <w:r w:rsidRPr="00C30AA0">
        <w:rPr>
          <w:spacing w:val="-57"/>
        </w:rPr>
        <w:t xml:space="preserve"> </w:t>
      </w:r>
      <w:r w:rsidRPr="00C30AA0">
        <w:t>память.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четыре-пять</w:t>
      </w:r>
      <w:r w:rsidRPr="00C30AA0">
        <w:rPr>
          <w:spacing w:val="1"/>
        </w:rPr>
        <w:t xml:space="preserve"> </w:t>
      </w:r>
      <w:r w:rsidRPr="00C30AA0">
        <w:t>лет</w:t>
      </w:r>
      <w:r w:rsidRPr="00C30AA0">
        <w:rPr>
          <w:spacing w:val="1"/>
        </w:rPr>
        <w:t xml:space="preserve"> </w:t>
      </w:r>
      <w:r w:rsidRPr="00C30AA0">
        <w:t>интенсивно</w:t>
      </w:r>
      <w:r w:rsidRPr="00C30AA0">
        <w:rPr>
          <w:spacing w:val="1"/>
        </w:rPr>
        <w:t xml:space="preserve"> </w:t>
      </w:r>
      <w:r w:rsidRPr="00C30AA0">
        <w:t>формируется</w:t>
      </w:r>
      <w:r w:rsidRPr="00C30AA0">
        <w:rPr>
          <w:spacing w:val="1"/>
        </w:rPr>
        <w:t xml:space="preserve"> </w:t>
      </w:r>
      <w:r w:rsidRPr="00C30AA0">
        <w:t>произвольная</w:t>
      </w:r>
      <w:r w:rsidRPr="00C30AA0">
        <w:rPr>
          <w:spacing w:val="1"/>
        </w:rPr>
        <w:t xml:space="preserve"> </w:t>
      </w:r>
      <w:r w:rsidRPr="00C30AA0">
        <w:t>память,</w:t>
      </w:r>
      <w:r w:rsidRPr="00C30AA0">
        <w:rPr>
          <w:spacing w:val="1"/>
        </w:rPr>
        <w:t xml:space="preserve"> </w:t>
      </w:r>
      <w:r w:rsidRPr="00C30AA0">
        <w:t>но</w:t>
      </w:r>
      <w:r w:rsidRPr="00C30AA0">
        <w:rPr>
          <w:spacing w:val="1"/>
        </w:rPr>
        <w:t xml:space="preserve"> </w:t>
      </w:r>
      <w:r w:rsidRPr="00C30AA0">
        <w:t>эффективность</w:t>
      </w:r>
      <w:r w:rsidRPr="00C30AA0">
        <w:rPr>
          <w:spacing w:val="1"/>
        </w:rPr>
        <w:t xml:space="preserve"> </w:t>
      </w:r>
      <w:r w:rsidRPr="00C30AA0">
        <w:t>непроизвольного</w:t>
      </w:r>
      <w:r w:rsidRPr="00C30AA0">
        <w:rPr>
          <w:spacing w:val="1"/>
        </w:rPr>
        <w:t xml:space="preserve"> </w:t>
      </w:r>
      <w:r w:rsidRPr="00C30AA0">
        <w:t>запоминания</w:t>
      </w:r>
      <w:r w:rsidRPr="00C30AA0">
        <w:rPr>
          <w:spacing w:val="1"/>
        </w:rPr>
        <w:t xml:space="preserve"> </w:t>
      </w:r>
      <w:r w:rsidRPr="00C30AA0">
        <w:t>выше,</w:t>
      </w:r>
      <w:r w:rsidRPr="00C30AA0">
        <w:rPr>
          <w:spacing w:val="1"/>
        </w:rPr>
        <w:t xml:space="preserve"> </w:t>
      </w:r>
      <w:r w:rsidRPr="00C30AA0">
        <w:t>чем</w:t>
      </w:r>
      <w:r w:rsidRPr="00C30AA0">
        <w:rPr>
          <w:spacing w:val="1"/>
        </w:rPr>
        <w:t xml:space="preserve"> </w:t>
      </w:r>
      <w:r w:rsidRPr="00C30AA0">
        <w:t>произвольного.</w:t>
      </w:r>
      <w:r w:rsidRPr="00C30AA0">
        <w:rPr>
          <w:spacing w:val="1"/>
        </w:rPr>
        <w:t xml:space="preserve"> </w:t>
      </w:r>
      <w:r w:rsidRPr="00C30AA0">
        <w:t>Начинает</w:t>
      </w:r>
      <w:r w:rsidRPr="00C30AA0">
        <w:rPr>
          <w:spacing w:val="1"/>
        </w:rPr>
        <w:t xml:space="preserve"> </w:t>
      </w:r>
      <w:r w:rsidRPr="00C30AA0">
        <w:t>формироваться</w:t>
      </w:r>
      <w:r w:rsidRPr="00C30AA0">
        <w:rPr>
          <w:spacing w:val="1"/>
        </w:rPr>
        <w:t xml:space="preserve"> </w:t>
      </w:r>
      <w:r w:rsidRPr="00C30AA0">
        <w:t>опосредованная</w:t>
      </w:r>
      <w:r w:rsidRPr="00C30AA0">
        <w:rPr>
          <w:spacing w:val="1"/>
        </w:rPr>
        <w:t xml:space="preserve"> </w:t>
      </w:r>
      <w:r w:rsidRPr="00C30AA0">
        <w:t>память,</w:t>
      </w:r>
      <w:r w:rsidRPr="00C30AA0">
        <w:rPr>
          <w:spacing w:val="1"/>
        </w:rPr>
        <w:t xml:space="preserve"> </w:t>
      </w:r>
      <w:r w:rsidRPr="00C30AA0">
        <w:t>но</w:t>
      </w:r>
      <w:r w:rsidRPr="00C30AA0">
        <w:rPr>
          <w:spacing w:val="1"/>
        </w:rPr>
        <w:t xml:space="preserve"> </w:t>
      </w:r>
      <w:r w:rsidRPr="00C30AA0">
        <w:t>непосредственное</w:t>
      </w:r>
      <w:r w:rsidRPr="00C30AA0">
        <w:rPr>
          <w:spacing w:val="1"/>
        </w:rPr>
        <w:t xml:space="preserve"> </w:t>
      </w:r>
      <w:r w:rsidRPr="00C30AA0">
        <w:t>запоминание</w:t>
      </w:r>
      <w:r w:rsidRPr="00C30AA0">
        <w:rPr>
          <w:spacing w:val="1"/>
        </w:rPr>
        <w:t xml:space="preserve"> </w:t>
      </w:r>
      <w:r w:rsidRPr="00C30AA0">
        <w:t>преобладает.</w:t>
      </w:r>
      <w:r w:rsidRPr="00C30AA0">
        <w:rPr>
          <w:spacing w:val="-57"/>
        </w:rPr>
        <w:t xml:space="preserve"> </w:t>
      </w:r>
      <w:r w:rsidRPr="00C30AA0">
        <w:t>Возрастает</w:t>
      </w:r>
      <w:r w:rsidRPr="00C30AA0">
        <w:rPr>
          <w:spacing w:val="-3"/>
        </w:rPr>
        <w:t xml:space="preserve"> </w:t>
      </w:r>
      <w:r w:rsidRPr="00C30AA0">
        <w:t>объем</w:t>
      </w:r>
      <w:r w:rsidRPr="00C30AA0">
        <w:rPr>
          <w:spacing w:val="4"/>
        </w:rPr>
        <w:t xml:space="preserve"> </w:t>
      </w:r>
      <w:proofErr w:type="gramStart"/>
      <w:r w:rsidRPr="00C30AA0">
        <w:t>памяти,дети</w:t>
      </w:r>
      <w:proofErr w:type="gramEnd"/>
      <w:r w:rsidRPr="00C30AA0">
        <w:rPr>
          <w:spacing w:val="-2"/>
        </w:rPr>
        <w:t xml:space="preserve"> </w:t>
      </w:r>
      <w:r w:rsidRPr="00C30AA0">
        <w:t>запоминают</w:t>
      </w:r>
      <w:r w:rsidRPr="00C30AA0">
        <w:rPr>
          <w:spacing w:val="1"/>
        </w:rPr>
        <w:t xml:space="preserve"> </w:t>
      </w:r>
      <w:r w:rsidRPr="00C30AA0">
        <w:t>до</w:t>
      </w:r>
      <w:r w:rsidRPr="00C30AA0">
        <w:rPr>
          <w:spacing w:val="2"/>
        </w:rPr>
        <w:t xml:space="preserve"> </w:t>
      </w:r>
      <w:r w:rsidRPr="00C30AA0">
        <w:t>7-8</w:t>
      </w:r>
      <w:r w:rsidRPr="00C30AA0">
        <w:rPr>
          <w:spacing w:val="-4"/>
        </w:rPr>
        <w:t xml:space="preserve"> </w:t>
      </w:r>
      <w:r w:rsidRPr="00C30AA0">
        <w:t>названий</w:t>
      </w:r>
      <w:r w:rsidRPr="00C30AA0">
        <w:rPr>
          <w:spacing w:val="-1"/>
        </w:rPr>
        <w:t xml:space="preserve"> </w:t>
      </w:r>
      <w:r w:rsidRPr="00C30AA0">
        <w:t>предметов.</w:t>
      </w:r>
    </w:p>
    <w:p w:rsidR="00085F17" w:rsidRPr="00C30AA0" w:rsidRDefault="00B6490D" w:rsidP="004F4DE9">
      <w:pPr>
        <w:pStyle w:val="a3"/>
        <w:spacing w:line="276" w:lineRule="auto"/>
        <w:ind w:left="1247" w:right="1295" w:firstLine="566"/>
      </w:pPr>
      <w:r w:rsidRPr="00C30AA0">
        <w:t>К</w:t>
      </w:r>
      <w:r w:rsidRPr="00C30AA0">
        <w:rPr>
          <w:spacing w:val="1"/>
        </w:rPr>
        <w:t xml:space="preserve"> </w:t>
      </w:r>
      <w:r w:rsidRPr="00C30AA0">
        <w:t>концу</w:t>
      </w:r>
      <w:r w:rsidRPr="00C30AA0">
        <w:rPr>
          <w:spacing w:val="1"/>
        </w:rPr>
        <w:t xml:space="preserve"> </w:t>
      </w:r>
      <w:r w:rsidRPr="00C30AA0">
        <w:t>пятого</w:t>
      </w:r>
      <w:r w:rsidRPr="00C30AA0">
        <w:rPr>
          <w:spacing w:val="1"/>
        </w:rPr>
        <w:t xml:space="preserve"> </w:t>
      </w:r>
      <w:r w:rsidRPr="00C30AA0">
        <w:t>года</w:t>
      </w:r>
      <w:r w:rsidRPr="00C30AA0">
        <w:rPr>
          <w:spacing w:val="1"/>
        </w:rPr>
        <w:t xml:space="preserve"> </w:t>
      </w:r>
      <w:r w:rsidRPr="00C30AA0">
        <w:t>жизни</w:t>
      </w:r>
      <w:r w:rsidRPr="00C30AA0">
        <w:rPr>
          <w:spacing w:val="1"/>
        </w:rPr>
        <w:t xml:space="preserve"> </w:t>
      </w:r>
      <w:r w:rsidRPr="00C30AA0">
        <w:t>восприятие</w:t>
      </w:r>
      <w:r w:rsidRPr="00C30AA0">
        <w:rPr>
          <w:spacing w:val="1"/>
        </w:rPr>
        <w:t xml:space="preserve"> </w:t>
      </w:r>
      <w:r w:rsidRPr="00C30AA0">
        <w:t>становится</w:t>
      </w:r>
      <w:r w:rsidRPr="00C30AA0">
        <w:rPr>
          <w:spacing w:val="1"/>
        </w:rPr>
        <w:t xml:space="preserve"> </w:t>
      </w:r>
      <w:r w:rsidRPr="00C30AA0">
        <w:t>более</w:t>
      </w:r>
      <w:r w:rsidRPr="00C30AA0">
        <w:rPr>
          <w:spacing w:val="1"/>
        </w:rPr>
        <w:t xml:space="preserve"> </w:t>
      </w:r>
      <w:r w:rsidRPr="00C30AA0">
        <w:t>развитым.</w:t>
      </w:r>
      <w:r w:rsidRPr="00C30AA0">
        <w:rPr>
          <w:spacing w:val="1"/>
        </w:rPr>
        <w:t xml:space="preserve"> </w:t>
      </w:r>
      <w:r w:rsidRPr="00C30AA0">
        <w:lastRenderedPageBreak/>
        <w:t>Интеллектуализацияпроцессов восприятия – разложение предметов и образов на сенсорные</w:t>
      </w:r>
      <w:r w:rsidRPr="00C30AA0">
        <w:rPr>
          <w:spacing w:val="-57"/>
        </w:rPr>
        <w:t xml:space="preserve"> </w:t>
      </w:r>
      <w:r w:rsidRPr="00C30AA0">
        <w:t>эталоны.</w:t>
      </w:r>
      <w:r w:rsidRPr="00C30AA0">
        <w:rPr>
          <w:spacing w:val="1"/>
        </w:rPr>
        <w:t xml:space="preserve"> </w:t>
      </w:r>
      <w:r w:rsidRPr="00C30AA0">
        <w:t>Восприятие</w:t>
      </w:r>
      <w:r w:rsidRPr="00C30AA0">
        <w:rPr>
          <w:spacing w:val="1"/>
        </w:rPr>
        <w:t xml:space="preserve"> </w:t>
      </w:r>
      <w:r w:rsidRPr="00C30AA0">
        <w:t>опосредуется</w:t>
      </w:r>
      <w:r w:rsidRPr="00C30AA0">
        <w:rPr>
          <w:spacing w:val="1"/>
        </w:rPr>
        <w:t xml:space="preserve"> </w:t>
      </w:r>
      <w:r w:rsidRPr="00C30AA0">
        <w:t>системой</w:t>
      </w:r>
      <w:r w:rsidRPr="00C30AA0">
        <w:rPr>
          <w:spacing w:val="1"/>
        </w:rPr>
        <w:t xml:space="preserve"> </w:t>
      </w:r>
      <w:r w:rsidRPr="00C30AA0">
        <w:t>сенсорных</w:t>
      </w:r>
      <w:r w:rsidRPr="00C30AA0">
        <w:rPr>
          <w:spacing w:val="1"/>
        </w:rPr>
        <w:t xml:space="preserve"> </w:t>
      </w:r>
      <w:r w:rsidRPr="00C30AA0">
        <w:t>эталонов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способами</w:t>
      </w:r>
      <w:r w:rsidRPr="00C30AA0">
        <w:rPr>
          <w:spacing w:val="1"/>
        </w:rPr>
        <w:t xml:space="preserve"> </w:t>
      </w:r>
      <w:r w:rsidRPr="00C30AA0">
        <w:t>обследования.</w:t>
      </w:r>
      <w:r w:rsidRPr="00C30AA0">
        <w:rPr>
          <w:spacing w:val="1"/>
        </w:rPr>
        <w:t xml:space="preserve"> </w:t>
      </w:r>
      <w:r w:rsidRPr="00C30AA0">
        <w:t>Наряду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действиями</w:t>
      </w:r>
      <w:r w:rsidRPr="00C30AA0">
        <w:rPr>
          <w:spacing w:val="1"/>
        </w:rPr>
        <w:t xml:space="preserve"> </w:t>
      </w:r>
      <w:r w:rsidRPr="00C30AA0">
        <w:t>идентификации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приравнивания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61"/>
        </w:rPr>
        <w:t xml:space="preserve"> </w:t>
      </w:r>
      <w:r w:rsidRPr="00C30AA0">
        <w:t>образцу,</w:t>
      </w:r>
      <w:r w:rsidRPr="00C30AA0">
        <w:rPr>
          <w:spacing w:val="1"/>
        </w:rPr>
        <w:t xml:space="preserve"> </w:t>
      </w:r>
      <w:r w:rsidRPr="00C30AA0">
        <w:t>интенсивно формируются перцептивные действиянаглядного моделирования (в основном,</w:t>
      </w:r>
      <w:r w:rsidRPr="00C30AA0">
        <w:rPr>
          <w:spacing w:val="1"/>
        </w:rPr>
        <w:t xml:space="preserve"> </w:t>
      </w:r>
      <w:r w:rsidRPr="00C30AA0">
        <w:t>через</w:t>
      </w:r>
      <w:r w:rsidRPr="00C30AA0">
        <w:rPr>
          <w:spacing w:val="36"/>
        </w:rPr>
        <w:t xml:space="preserve"> </w:t>
      </w:r>
      <w:r w:rsidRPr="00C30AA0">
        <w:t>продуктивные</w:t>
      </w:r>
      <w:r w:rsidRPr="00C30AA0">
        <w:rPr>
          <w:spacing w:val="35"/>
        </w:rPr>
        <w:t xml:space="preserve"> </w:t>
      </w:r>
      <w:r w:rsidRPr="00C30AA0">
        <w:t>виды</w:t>
      </w:r>
      <w:r w:rsidRPr="00C30AA0">
        <w:rPr>
          <w:spacing w:val="38"/>
        </w:rPr>
        <w:t xml:space="preserve"> </w:t>
      </w:r>
      <w:r w:rsidRPr="00C30AA0">
        <w:t>деятельности).</w:t>
      </w:r>
      <w:r w:rsidRPr="00C30AA0">
        <w:rPr>
          <w:spacing w:val="38"/>
        </w:rPr>
        <w:t xml:space="preserve"> </w:t>
      </w:r>
      <w:r w:rsidRPr="00C30AA0">
        <w:t>Дети</w:t>
      </w:r>
      <w:r w:rsidRPr="00C30AA0">
        <w:rPr>
          <w:spacing w:val="36"/>
        </w:rPr>
        <w:t xml:space="preserve"> </w:t>
      </w:r>
      <w:r w:rsidRPr="00C30AA0">
        <w:t>способны</w:t>
      </w:r>
      <w:r w:rsidRPr="00C30AA0">
        <w:rPr>
          <w:spacing w:val="38"/>
        </w:rPr>
        <w:t xml:space="preserve"> </w:t>
      </w:r>
      <w:r w:rsidRPr="00C30AA0">
        <w:t>упорядочить</w:t>
      </w:r>
      <w:r w:rsidRPr="00C30AA0">
        <w:rPr>
          <w:spacing w:val="33"/>
        </w:rPr>
        <w:t xml:space="preserve"> </w:t>
      </w:r>
      <w:r w:rsidRPr="00C30AA0">
        <w:t>группы</w:t>
      </w:r>
      <w:r w:rsidRPr="00C30AA0">
        <w:rPr>
          <w:spacing w:val="38"/>
        </w:rPr>
        <w:t xml:space="preserve"> </w:t>
      </w:r>
      <w:r w:rsidRPr="00C30AA0">
        <w:t>предметов</w:t>
      </w:r>
      <w:r w:rsidRPr="00C30AA0">
        <w:rPr>
          <w:spacing w:val="-58"/>
        </w:rPr>
        <w:t xml:space="preserve"> </w:t>
      </w:r>
      <w:r w:rsidRPr="00C30AA0">
        <w:t>по сенсорному признаку — величине, цвету; выделить такие параметры, как высота, длина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ширина.</w:t>
      </w:r>
      <w:r w:rsidRPr="00C30AA0">
        <w:rPr>
          <w:spacing w:val="1"/>
        </w:rPr>
        <w:t xml:space="preserve"> </w:t>
      </w:r>
      <w:r w:rsidRPr="00C30AA0">
        <w:t>Совершенствуется</w:t>
      </w:r>
      <w:r w:rsidRPr="00C30AA0">
        <w:rPr>
          <w:spacing w:val="1"/>
        </w:rPr>
        <w:t xml:space="preserve"> </w:t>
      </w:r>
      <w:r w:rsidRPr="00C30AA0">
        <w:t>ориентация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пространстве.</w:t>
      </w:r>
      <w:r w:rsidRPr="00C30AA0">
        <w:rPr>
          <w:spacing w:val="1"/>
        </w:rPr>
        <w:t xml:space="preserve"> </w:t>
      </w:r>
      <w:r w:rsidRPr="00C30AA0">
        <w:t>Основной</w:t>
      </w:r>
      <w:r w:rsidRPr="00C30AA0">
        <w:rPr>
          <w:spacing w:val="1"/>
        </w:rPr>
        <w:t xml:space="preserve"> </w:t>
      </w:r>
      <w:r w:rsidRPr="00C30AA0">
        <w:t>характеристикой</w:t>
      </w:r>
      <w:r w:rsidRPr="00C30AA0">
        <w:rPr>
          <w:spacing w:val="1"/>
        </w:rPr>
        <w:t xml:space="preserve"> </w:t>
      </w:r>
      <w:r w:rsidRPr="00C30AA0">
        <w:t>мышления детей четырех-пяти лет являетсяэгоцентризм. Наряду с интенсивным развитием</w:t>
      </w:r>
      <w:r w:rsidRPr="00C30AA0">
        <w:rPr>
          <w:spacing w:val="1"/>
        </w:rPr>
        <w:t xml:space="preserve"> </w:t>
      </w:r>
      <w:r w:rsidRPr="00C30AA0">
        <w:t>образного</w:t>
      </w:r>
      <w:r w:rsidRPr="00C30AA0">
        <w:rPr>
          <w:spacing w:val="1"/>
        </w:rPr>
        <w:t xml:space="preserve"> </w:t>
      </w:r>
      <w:r w:rsidRPr="00C30AA0">
        <w:t>мышления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расширением</w:t>
      </w:r>
      <w:r w:rsidRPr="00C30AA0">
        <w:rPr>
          <w:spacing w:val="1"/>
        </w:rPr>
        <w:t xml:space="preserve"> </w:t>
      </w:r>
      <w:r w:rsidRPr="00C30AA0">
        <w:t>кругозора,</w:t>
      </w:r>
      <w:r w:rsidRPr="00C30AA0">
        <w:rPr>
          <w:spacing w:val="1"/>
        </w:rPr>
        <w:t xml:space="preserve"> </w:t>
      </w:r>
      <w:r w:rsidRPr="00C30AA0">
        <w:t>начинает</w:t>
      </w:r>
      <w:r w:rsidRPr="00C30AA0">
        <w:rPr>
          <w:spacing w:val="1"/>
        </w:rPr>
        <w:t xml:space="preserve"> </w:t>
      </w:r>
      <w:r w:rsidRPr="00C30AA0">
        <w:t>формироваться</w:t>
      </w:r>
      <w:r w:rsidRPr="00C30AA0">
        <w:rPr>
          <w:spacing w:val="1"/>
        </w:rPr>
        <w:t xml:space="preserve"> </w:t>
      </w:r>
      <w:r w:rsidRPr="00C30AA0">
        <w:t>наглядно-</w:t>
      </w:r>
      <w:r w:rsidRPr="00C30AA0">
        <w:rPr>
          <w:spacing w:val="1"/>
        </w:rPr>
        <w:t xml:space="preserve"> </w:t>
      </w:r>
      <w:r w:rsidRPr="00C30AA0">
        <w:t>схематическое мышление. Интенсивно формируется воображение. Формируются такие его</w:t>
      </w:r>
      <w:r w:rsidRPr="00C30AA0">
        <w:rPr>
          <w:spacing w:val="1"/>
        </w:rPr>
        <w:t xml:space="preserve"> </w:t>
      </w:r>
      <w:r w:rsidRPr="00C30AA0">
        <w:t>особенности, как беглость, гибкость. С четырех лет внимание становится произвольным,</w:t>
      </w:r>
      <w:r w:rsidRPr="00C30AA0">
        <w:rPr>
          <w:spacing w:val="1"/>
        </w:rPr>
        <w:t xml:space="preserve"> </w:t>
      </w:r>
      <w:r w:rsidRPr="00C30AA0">
        <w:t>увеличивается устойчивость произвольного внимания. На пятом году жизни улучшается</w:t>
      </w:r>
      <w:r w:rsidRPr="00C30AA0">
        <w:rPr>
          <w:spacing w:val="1"/>
        </w:rPr>
        <w:t xml:space="preserve"> </w:t>
      </w:r>
      <w:r w:rsidRPr="00C30AA0">
        <w:t>произношение звуков и дикция, расширяется словарь, связная и диалогическая речь. Речь</w:t>
      </w:r>
      <w:r w:rsidRPr="00C30AA0">
        <w:rPr>
          <w:spacing w:val="1"/>
        </w:rPr>
        <w:t xml:space="preserve"> </w:t>
      </w:r>
      <w:r w:rsidRPr="00C30AA0">
        <w:t>становится</w:t>
      </w:r>
      <w:r w:rsidRPr="00C30AA0">
        <w:rPr>
          <w:spacing w:val="1"/>
        </w:rPr>
        <w:t xml:space="preserve"> </w:t>
      </w:r>
      <w:r w:rsidRPr="00C30AA0">
        <w:t>предметом</w:t>
      </w:r>
      <w:r w:rsidRPr="00C30AA0">
        <w:rPr>
          <w:spacing w:val="1"/>
        </w:rPr>
        <w:t xml:space="preserve"> </w:t>
      </w:r>
      <w:r w:rsidRPr="00C30AA0">
        <w:t>активности</w:t>
      </w:r>
      <w:r w:rsidRPr="00C30AA0">
        <w:rPr>
          <w:spacing w:val="1"/>
        </w:rPr>
        <w:t xml:space="preserve"> </w:t>
      </w:r>
      <w:r w:rsidRPr="00C30AA0">
        <w:t>детей.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данного</w:t>
      </w:r>
      <w:r w:rsidRPr="00C30AA0">
        <w:rPr>
          <w:spacing w:val="1"/>
        </w:rPr>
        <w:t xml:space="preserve"> </w:t>
      </w:r>
      <w:r w:rsidRPr="00C30AA0">
        <w:t>возраста</w:t>
      </w:r>
      <w:r w:rsidRPr="00C30AA0">
        <w:rPr>
          <w:spacing w:val="1"/>
        </w:rPr>
        <w:t xml:space="preserve"> </w:t>
      </w:r>
      <w:r w:rsidRPr="00C30AA0">
        <w:t>характерно</w:t>
      </w:r>
      <w:r w:rsidRPr="00C30AA0">
        <w:rPr>
          <w:spacing w:val="1"/>
        </w:rPr>
        <w:t xml:space="preserve"> </w:t>
      </w:r>
      <w:r w:rsidRPr="00C30AA0">
        <w:t>словотворчество.</w:t>
      </w:r>
      <w:r w:rsidRPr="00C30AA0">
        <w:rPr>
          <w:spacing w:val="1"/>
        </w:rPr>
        <w:t xml:space="preserve"> </w:t>
      </w:r>
      <w:r w:rsidRPr="00C30AA0">
        <w:t>Интерес</w:t>
      </w:r>
      <w:r w:rsidRPr="00C30AA0">
        <w:rPr>
          <w:spacing w:val="1"/>
        </w:rPr>
        <w:t xml:space="preserve"> </w:t>
      </w:r>
      <w:r w:rsidRPr="00C30AA0">
        <w:t>вызывают</w:t>
      </w:r>
      <w:r w:rsidRPr="00C30AA0">
        <w:rPr>
          <w:spacing w:val="1"/>
        </w:rPr>
        <w:t xml:space="preserve"> </w:t>
      </w:r>
      <w:r w:rsidRPr="00C30AA0">
        <w:t>ритмическая</w:t>
      </w:r>
      <w:r w:rsidRPr="00C30AA0">
        <w:rPr>
          <w:spacing w:val="1"/>
        </w:rPr>
        <w:t xml:space="preserve"> </w:t>
      </w:r>
      <w:r w:rsidRPr="00C30AA0">
        <w:t>структура</w:t>
      </w:r>
      <w:r w:rsidRPr="00C30AA0">
        <w:rPr>
          <w:spacing w:val="1"/>
        </w:rPr>
        <w:t xml:space="preserve"> </w:t>
      </w:r>
      <w:r w:rsidRPr="00C30AA0">
        <w:t>речи, рифмы.</w:t>
      </w:r>
      <w:r w:rsidRPr="00C30AA0">
        <w:rPr>
          <w:spacing w:val="1"/>
        </w:rPr>
        <w:t xml:space="preserve"> </w:t>
      </w:r>
      <w:r w:rsidRPr="00C30AA0">
        <w:t>Развивается</w:t>
      </w:r>
      <w:r w:rsidRPr="00C30AA0">
        <w:rPr>
          <w:spacing w:val="1"/>
        </w:rPr>
        <w:t xml:space="preserve"> </w:t>
      </w:r>
      <w:r w:rsidRPr="00C30AA0">
        <w:t>грамматическая</w:t>
      </w:r>
      <w:r w:rsidRPr="00C30AA0">
        <w:rPr>
          <w:spacing w:val="1"/>
        </w:rPr>
        <w:t xml:space="preserve"> </w:t>
      </w:r>
      <w:r w:rsidRPr="00C30AA0">
        <w:t>сторона</w:t>
      </w:r>
      <w:r w:rsidRPr="00C30AA0">
        <w:rPr>
          <w:spacing w:val="1"/>
        </w:rPr>
        <w:t xml:space="preserve"> </w:t>
      </w:r>
      <w:r w:rsidRPr="00C30AA0">
        <w:t>речи.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период</w:t>
      </w:r>
      <w:r w:rsidRPr="00C30AA0">
        <w:rPr>
          <w:spacing w:val="1"/>
        </w:rPr>
        <w:t xml:space="preserve"> </w:t>
      </w:r>
      <w:r w:rsidRPr="00C30AA0">
        <w:t>четырех-пяти</w:t>
      </w:r>
      <w:r w:rsidRPr="00C30AA0">
        <w:rPr>
          <w:spacing w:val="1"/>
        </w:rPr>
        <w:t xml:space="preserve"> </w:t>
      </w:r>
      <w:r w:rsidRPr="00C30AA0">
        <w:t>лет</w:t>
      </w:r>
      <w:r w:rsidRPr="00C30AA0">
        <w:rPr>
          <w:spacing w:val="1"/>
        </w:rPr>
        <w:t xml:space="preserve"> </w:t>
      </w:r>
      <w:r w:rsidRPr="00C30AA0">
        <w:t>формируются</w:t>
      </w:r>
      <w:r w:rsidRPr="00C30AA0">
        <w:rPr>
          <w:spacing w:val="1"/>
        </w:rPr>
        <w:t xml:space="preserve"> </w:t>
      </w:r>
      <w:r w:rsidRPr="00C30AA0">
        <w:t>основы</w:t>
      </w:r>
      <w:r w:rsidRPr="00C30AA0">
        <w:rPr>
          <w:spacing w:val="1"/>
        </w:rPr>
        <w:t xml:space="preserve"> </w:t>
      </w:r>
      <w:r w:rsidRPr="00C30AA0">
        <w:t>познавательной</w:t>
      </w:r>
      <w:r w:rsidRPr="00C30AA0">
        <w:rPr>
          <w:spacing w:val="-1"/>
        </w:rPr>
        <w:t xml:space="preserve"> </w:t>
      </w:r>
      <w:r w:rsidRPr="00C30AA0">
        <w:t>активности</w:t>
      </w:r>
      <w:r w:rsidRPr="00C30AA0">
        <w:rPr>
          <w:spacing w:val="5"/>
        </w:rPr>
        <w:t xml:space="preserve"> </w:t>
      </w:r>
      <w:r w:rsidRPr="00C30AA0">
        <w:t>и</w:t>
      </w:r>
      <w:r w:rsidRPr="00C30AA0">
        <w:rPr>
          <w:spacing w:val="4"/>
        </w:rPr>
        <w:t xml:space="preserve"> </w:t>
      </w:r>
      <w:r w:rsidRPr="00C30AA0">
        <w:t>любознательности.</w:t>
      </w:r>
    </w:p>
    <w:p w:rsidR="009A62B8" w:rsidRPr="00C30AA0" w:rsidRDefault="009A62B8" w:rsidP="004F4DE9">
      <w:pPr>
        <w:pStyle w:val="a3"/>
        <w:spacing w:before="10" w:line="276" w:lineRule="auto"/>
        <w:ind w:left="1247" w:right="1191"/>
        <w:jc w:val="left"/>
        <w:rPr>
          <w:b/>
          <w:spacing w:val="1"/>
        </w:rPr>
      </w:pPr>
      <w:r w:rsidRPr="00C30AA0">
        <w:rPr>
          <w:b/>
          <w:i/>
        </w:rPr>
        <w:t xml:space="preserve">            </w:t>
      </w:r>
      <w:r w:rsidR="00B6490D" w:rsidRPr="00C30AA0">
        <w:rPr>
          <w:b/>
          <w:i/>
        </w:rPr>
        <w:t>Детские</w:t>
      </w:r>
      <w:r w:rsidR="00B6490D" w:rsidRPr="00C30AA0">
        <w:rPr>
          <w:b/>
          <w:i/>
          <w:spacing w:val="1"/>
        </w:rPr>
        <w:t xml:space="preserve"> </w:t>
      </w:r>
      <w:r w:rsidR="00B6490D" w:rsidRPr="00C30AA0">
        <w:rPr>
          <w:b/>
          <w:i/>
        </w:rPr>
        <w:t>виды</w:t>
      </w:r>
      <w:r w:rsidR="00B6490D" w:rsidRPr="00C30AA0">
        <w:rPr>
          <w:b/>
          <w:i/>
          <w:spacing w:val="1"/>
        </w:rPr>
        <w:t xml:space="preserve"> </w:t>
      </w:r>
      <w:r w:rsidR="00B6490D" w:rsidRPr="00C30AA0">
        <w:rPr>
          <w:b/>
          <w:i/>
        </w:rPr>
        <w:t>деятельности</w:t>
      </w:r>
      <w:r w:rsidR="00B6490D" w:rsidRPr="00C30AA0">
        <w:rPr>
          <w:b/>
        </w:rPr>
        <w:t>.</w:t>
      </w:r>
      <w:r w:rsidR="00B6490D" w:rsidRPr="00C30AA0">
        <w:rPr>
          <w:b/>
          <w:spacing w:val="1"/>
        </w:rPr>
        <w:t xml:space="preserve"> </w:t>
      </w:r>
    </w:p>
    <w:p w:rsidR="00085F17" w:rsidRPr="00C30AA0" w:rsidRDefault="00B6490D" w:rsidP="004F4DE9">
      <w:pPr>
        <w:pStyle w:val="a3"/>
        <w:spacing w:before="10" w:line="276" w:lineRule="auto"/>
        <w:ind w:left="1247" w:right="1191"/>
        <w:jc w:val="left"/>
      </w:pPr>
      <w:r w:rsidRPr="00C30AA0">
        <w:t>На</w:t>
      </w:r>
      <w:r w:rsidRPr="00C30AA0">
        <w:rPr>
          <w:spacing w:val="1"/>
        </w:rPr>
        <w:t xml:space="preserve"> </w:t>
      </w:r>
      <w:r w:rsidRPr="00C30AA0">
        <w:t>пятом</w:t>
      </w:r>
      <w:r w:rsidRPr="00C30AA0">
        <w:rPr>
          <w:spacing w:val="1"/>
        </w:rPr>
        <w:t xml:space="preserve"> </w:t>
      </w:r>
      <w:r w:rsidRPr="00C30AA0">
        <w:t>году жизни</w:t>
      </w:r>
      <w:r w:rsidRPr="00C30AA0">
        <w:rPr>
          <w:spacing w:val="1"/>
        </w:rPr>
        <w:t xml:space="preserve"> </w:t>
      </w:r>
      <w:r w:rsidRPr="00C30AA0">
        <w:t>ребенок осваивает</w:t>
      </w:r>
      <w:r w:rsidRPr="00C30AA0">
        <w:rPr>
          <w:spacing w:val="1"/>
        </w:rPr>
        <w:t xml:space="preserve"> </w:t>
      </w:r>
      <w:r w:rsidRPr="00C30AA0">
        <w:t>сложную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>систему норм</w:t>
      </w:r>
      <w:r w:rsidR="009A62B8" w:rsidRPr="00C30AA0">
        <w:rPr>
          <w:spacing w:val="-1"/>
        </w:rPr>
        <w:t xml:space="preserve"> </w:t>
      </w:r>
      <w:r w:rsidR="009A62B8" w:rsidRPr="00C30AA0">
        <w:rPr>
          <w:b/>
          <w:i/>
        </w:rPr>
        <w:t xml:space="preserve">           </w:t>
      </w:r>
      <w:r w:rsidRPr="00C30AA0">
        <w:rPr>
          <w:spacing w:val="-1"/>
        </w:rPr>
        <w:t xml:space="preserve"> и правил, принятых </w:t>
      </w:r>
      <w:r w:rsidRPr="00C30AA0">
        <w:t>в социуме. Формируется развернутая сюжетно-ролевая</w:t>
      </w:r>
      <w:r w:rsidRPr="00C30AA0">
        <w:rPr>
          <w:spacing w:val="1"/>
        </w:rPr>
        <w:t xml:space="preserve"> </w:t>
      </w:r>
      <w:r w:rsidRPr="00C30AA0">
        <w:t>игра,</w:t>
      </w:r>
      <w:r w:rsidRPr="00C30AA0">
        <w:rPr>
          <w:spacing w:val="1"/>
        </w:rPr>
        <w:t xml:space="preserve"> </w:t>
      </w:r>
      <w:r w:rsidRPr="00C30AA0">
        <w:t>где</w:t>
      </w:r>
      <w:r w:rsidRPr="00C30AA0">
        <w:rPr>
          <w:spacing w:val="1"/>
        </w:rPr>
        <w:t xml:space="preserve"> </w:t>
      </w:r>
      <w:r w:rsidRPr="00C30AA0">
        <w:t>центральным</w:t>
      </w:r>
      <w:r w:rsidRPr="00C30AA0">
        <w:rPr>
          <w:spacing w:val="1"/>
        </w:rPr>
        <w:t xml:space="preserve"> </w:t>
      </w:r>
      <w:r w:rsidR="009A62B8" w:rsidRPr="00C30AA0">
        <w:rPr>
          <w:spacing w:val="1"/>
        </w:rPr>
        <w:t xml:space="preserve">     </w:t>
      </w:r>
      <w:r w:rsidRPr="00C30AA0">
        <w:t>содержанием</w:t>
      </w:r>
      <w:r w:rsidRPr="00C30AA0">
        <w:rPr>
          <w:spacing w:val="1"/>
        </w:rPr>
        <w:t xml:space="preserve"> </w:t>
      </w:r>
      <w:r w:rsidRPr="00C30AA0">
        <w:t>выступает</w:t>
      </w:r>
      <w:r w:rsidRPr="00C30AA0">
        <w:rPr>
          <w:spacing w:val="1"/>
        </w:rPr>
        <w:t xml:space="preserve"> </w:t>
      </w:r>
      <w:r w:rsidRPr="00C30AA0">
        <w:t>моделирование</w:t>
      </w:r>
      <w:r w:rsidRPr="00C30AA0">
        <w:rPr>
          <w:spacing w:val="1"/>
        </w:rPr>
        <w:t xml:space="preserve"> </w:t>
      </w:r>
      <w:r w:rsidRPr="00C30AA0">
        <w:t>системы</w:t>
      </w:r>
      <w:r w:rsidRPr="00C30AA0">
        <w:rPr>
          <w:spacing w:val="1"/>
        </w:rPr>
        <w:t xml:space="preserve"> </w:t>
      </w:r>
      <w:r w:rsidRPr="00C30AA0">
        <w:t>человеческих</w:t>
      </w:r>
      <w:r w:rsidRPr="00C30AA0">
        <w:rPr>
          <w:spacing w:val="1"/>
        </w:rPr>
        <w:t xml:space="preserve"> </w:t>
      </w:r>
      <w:r w:rsidRPr="00C30AA0">
        <w:t xml:space="preserve">отношений в ходе </w:t>
      </w:r>
      <w:proofErr w:type="gramStart"/>
      <w:r w:rsidRPr="00C30AA0">
        <w:t xml:space="preserve">выполнения </w:t>
      </w:r>
      <w:r w:rsidR="009A62B8" w:rsidRPr="00C30AA0">
        <w:t xml:space="preserve"> </w:t>
      </w:r>
      <w:r w:rsidRPr="00C30AA0">
        <w:t>игровой</w:t>
      </w:r>
      <w:proofErr w:type="gramEnd"/>
      <w:r w:rsidRPr="00C30AA0">
        <w:t xml:space="preserve"> роли. В данном возрасте в игре дети различают</w:t>
      </w:r>
      <w:r w:rsidRPr="00C30AA0">
        <w:rPr>
          <w:spacing w:val="1"/>
        </w:rPr>
        <w:t xml:space="preserve"> </w:t>
      </w:r>
      <w:r w:rsidRPr="00C30AA0">
        <w:t>игровые и реальные отношения, характерна ролевая речь. Конфликты чаще возникают в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 xml:space="preserve">ходе распределения ролей, роли могут меняться в ходе </w:t>
      </w:r>
      <w:r w:rsidRPr="00C30AA0">
        <w:t>игры. Игра носит процессуальный,</w:t>
      </w:r>
      <w:r w:rsidRPr="00C30AA0">
        <w:rPr>
          <w:spacing w:val="1"/>
        </w:rPr>
        <w:t xml:space="preserve"> </w:t>
      </w:r>
      <w:r w:rsidRPr="00C30AA0">
        <w:t>творческий характер. Детям доступны игры с правилами, дидактические игры. Развивается</w:t>
      </w:r>
      <w:r w:rsidRPr="00C30AA0">
        <w:rPr>
          <w:spacing w:val="1"/>
        </w:rPr>
        <w:t xml:space="preserve"> </w:t>
      </w:r>
      <w:r w:rsidRPr="00C30AA0">
        <w:t>изобразительная</w:t>
      </w:r>
      <w:r w:rsidRPr="00C30AA0">
        <w:rPr>
          <w:spacing w:val="1"/>
        </w:rPr>
        <w:t xml:space="preserve"> </w:t>
      </w:r>
      <w:r w:rsidRPr="00C30AA0">
        <w:t>деятельность.</w:t>
      </w:r>
      <w:r w:rsidRPr="00C30AA0">
        <w:rPr>
          <w:spacing w:val="1"/>
        </w:rPr>
        <w:t xml:space="preserve"> </w:t>
      </w:r>
      <w:r w:rsidRPr="00C30AA0">
        <w:t>Совершенствуется</w:t>
      </w:r>
      <w:r w:rsidRPr="00C30AA0">
        <w:rPr>
          <w:spacing w:val="1"/>
        </w:rPr>
        <w:t xml:space="preserve"> </w:t>
      </w:r>
      <w:r w:rsidRPr="00C30AA0">
        <w:t>техническая</w:t>
      </w:r>
      <w:r w:rsidRPr="00C30AA0">
        <w:rPr>
          <w:spacing w:val="1"/>
        </w:rPr>
        <w:t xml:space="preserve"> </w:t>
      </w:r>
      <w:r w:rsidRPr="00C30AA0">
        <w:t>сторона</w:t>
      </w:r>
      <w:r w:rsidRPr="00C30AA0">
        <w:rPr>
          <w:spacing w:val="1"/>
        </w:rPr>
        <w:t xml:space="preserve"> </w:t>
      </w:r>
      <w:r w:rsidRPr="00C30AA0">
        <w:t>изобразительной</w:t>
      </w:r>
      <w:r w:rsidRPr="00C30AA0">
        <w:rPr>
          <w:spacing w:val="1"/>
        </w:rPr>
        <w:t xml:space="preserve"> </w:t>
      </w:r>
      <w:r w:rsidRPr="00C30AA0">
        <w:t>деятельности,</w:t>
      </w:r>
      <w:r w:rsidRPr="00C30AA0">
        <w:rPr>
          <w:spacing w:val="13"/>
        </w:rPr>
        <w:t xml:space="preserve"> </w:t>
      </w:r>
      <w:r w:rsidRPr="00C30AA0">
        <w:t>замысел</w:t>
      </w:r>
      <w:r w:rsidRPr="00C30AA0">
        <w:rPr>
          <w:spacing w:val="11"/>
        </w:rPr>
        <w:t xml:space="preserve"> </w:t>
      </w:r>
      <w:r w:rsidRPr="00C30AA0">
        <w:t>смещается</w:t>
      </w:r>
      <w:r w:rsidRPr="00C30AA0">
        <w:rPr>
          <w:spacing w:val="15"/>
        </w:rPr>
        <w:t xml:space="preserve"> </w:t>
      </w:r>
      <w:r w:rsidRPr="00C30AA0">
        <w:t>с</w:t>
      </w:r>
      <w:r w:rsidRPr="00C30AA0">
        <w:rPr>
          <w:spacing w:val="10"/>
        </w:rPr>
        <w:t xml:space="preserve"> </w:t>
      </w:r>
      <w:r w:rsidRPr="00C30AA0">
        <w:t>конца</w:t>
      </w:r>
      <w:r w:rsidRPr="00C30AA0">
        <w:rPr>
          <w:spacing w:val="10"/>
        </w:rPr>
        <w:t xml:space="preserve"> </w:t>
      </w:r>
      <w:r w:rsidRPr="00C30AA0">
        <w:t>на</w:t>
      </w:r>
      <w:r w:rsidRPr="00C30AA0">
        <w:rPr>
          <w:spacing w:val="10"/>
        </w:rPr>
        <w:t xml:space="preserve"> </w:t>
      </w:r>
      <w:r w:rsidRPr="00C30AA0">
        <w:t>начало</w:t>
      </w:r>
      <w:r w:rsidRPr="00C30AA0">
        <w:rPr>
          <w:spacing w:val="15"/>
        </w:rPr>
        <w:t xml:space="preserve"> </w:t>
      </w:r>
      <w:r w:rsidRPr="00C30AA0">
        <w:t>рисования.</w:t>
      </w:r>
      <w:r w:rsidRPr="00C30AA0">
        <w:rPr>
          <w:spacing w:val="13"/>
        </w:rPr>
        <w:t xml:space="preserve"> </w:t>
      </w:r>
      <w:r w:rsidRPr="00C30AA0">
        <w:t>Дети</w:t>
      </w:r>
      <w:r w:rsidRPr="00C30AA0">
        <w:rPr>
          <w:spacing w:val="12"/>
        </w:rPr>
        <w:t xml:space="preserve"> </w:t>
      </w:r>
      <w:r w:rsidRPr="00C30AA0">
        <w:t>могут</w:t>
      </w:r>
      <w:r w:rsidRPr="00C30AA0">
        <w:rPr>
          <w:spacing w:val="11"/>
        </w:rPr>
        <w:t xml:space="preserve"> </w:t>
      </w:r>
      <w:r w:rsidRPr="00C30AA0">
        <w:t>рисовать</w:t>
      </w:r>
      <w:r w:rsidR="00255054" w:rsidRPr="00C30AA0">
        <w:t xml:space="preserve"> основные</w:t>
      </w:r>
      <w:r w:rsidR="00255054" w:rsidRPr="00C30AA0">
        <w:rPr>
          <w:spacing w:val="98"/>
        </w:rPr>
        <w:t xml:space="preserve"> </w:t>
      </w:r>
      <w:r w:rsidR="00255054" w:rsidRPr="00C30AA0">
        <w:t>геометрические</w:t>
      </w:r>
      <w:r w:rsidR="00255054" w:rsidRPr="00C30AA0">
        <w:rPr>
          <w:spacing w:val="102"/>
        </w:rPr>
        <w:t xml:space="preserve"> </w:t>
      </w:r>
      <w:r w:rsidR="00255054" w:rsidRPr="00C30AA0">
        <w:t>фигуры,</w:t>
      </w:r>
      <w:r w:rsidR="00255054" w:rsidRPr="00C30AA0">
        <w:rPr>
          <w:spacing w:val="105"/>
        </w:rPr>
        <w:t xml:space="preserve"> </w:t>
      </w:r>
      <w:r w:rsidR="00255054" w:rsidRPr="00C30AA0">
        <w:t>вырезать</w:t>
      </w:r>
      <w:r w:rsidR="00255054" w:rsidRPr="00C30AA0">
        <w:rPr>
          <w:spacing w:val="107"/>
        </w:rPr>
        <w:t xml:space="preserve"> </w:t>
      </w:r>
      <w:r w:rsidR="00255054" w:rsidRPr="00C30AA0">
        <w:t>ножницами,</w:t>
      </w:r>
      <w:r w:rsidR="00255054" w:rsidRPr="00C30AA0">
        <w:rPr>
          <w:spacing w:val="103"/>
        </w:rPr>
        <w:t xml:space="preserve"> </w:t>
      </w:r>
      <w:r w:rsidR="00255054" w:rsidRPr="00C30AA0">
        <w:t>наклеивать</w:t>
      </w:r>
      <w:r w:rsidR="00255054" w:rsidRPr="00C30AA0">
        <w:rPr>
          <w:spacing w:val="100"/>
        </w:rPr>
        <w:t xml:space="preserve"> </w:t>
      </w:r>
      <w:r w:rsidR="00255054" w:rsidRPr="00C30AA0">
        <w:t>изображения</w:t>
      </w:r>
      <w:r w:rsidR="00255054" w:rsidRPr="00C30AA0">
        <w:rPr>
          <w:spacing w:val="103"/>
        </w:rPr>
        <w:t xml:space="preserve"> </w:t>
      </w:r>
      <w:r w:rsidR="00255054" w:rsidRPr="00C30AA0">
        <w:t>на</w:t>
      </w:r>
      <w:r w:rsidRPr="00C30AA0">
        <w:t>бумагу</w:t>
      </w:r>
      <w:r w:rsidRPr="00C30AA0">
        <w:rPr>
          <w:spacing w:val="-12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т.</w:t>
      </w:r>
      <w:r w:rsidRPr="00C30AA0">
        <w:rPr>
          <w:spacing w:val="4"/>
        </w:rPr>
        <w:t xml:space="preserve"> </w:t>
      </w:r>
      <w:r w:rsidRPr="00C30AA0">
        <w:t>д.</w:t>
      </w:r>
    </w:p>
    <w:p w:rsidR="00085F17" w:rsidRPr="00C30AA0" w:rsidRDefault="00B6490D" w:rsidP="004F4DE9">
      <w:pPr>
        <w:pStyle w:val="a3"/>
        <w:spacing w:before="41" w:line="276" w:lineRule="auto"/>
        <w:ind w:left="1247" w:right="1191" w:firstLine="566"/>
      </w:pPr>
      <w:r w:rsidRPr="00C30AA0">
        <w:t>Усложняется конструирование. Формируются навыки конструирования по образцу,</w:t>
      </w:r>
      <w:r w:rsidRPr="00C30AA0">
        <w:rPr>
          <w:spacing w:val="1"/>
        </w:rPr>
        <w:t xml:space="preserve"> </w:t>
      </w:r>
      <w:r w:rsidRPr="00C30AA0">
        <w:t>доступно</w:t>
      </w:r>
      <w:r w:rsidRPr="00C30AA0">
        <w:rPr>
          <w:spacing w:val="1"/>
        </w:rPr>
        <w:t xml:space="preserve"> </w:t>
      </w:r>
      <w:r w:rsidRPr="00C30AA0">
        <w:t>конструирование по схеме,</w:t>
      </w:r>
      <w:r w:rsidRPr="00C30AA0">
        <w:rPr>
          <w:spacing w:val="1"/>
        </w:rPr>
        <w:t xml:space="preserve"> </w:t>
      </w:r>
      <w:r w:rsidRPr="00C30AA0">
        <w:t>по условию и по замыслу,</w:t>
      </w:r>
      <w:r w:rsidRPr="00C30AA0">
        <w:rPr>
          <w:spacing w:val="1"/>
        </w:rPr>
        <w:t xml:space="preserve"> </w:t>
      </w:r>
      <w:r w:rsidRPr="00C30AA0">
        <w:t>а также планирование</w:t>
      </w:r>
      <w:r w:rsidRPr="00C30AA0">
        <w:rPr>
          <w:spacing w:val="1"/>
        </w:rPr>
        <w:t xml:space="preserve"> </w:t>
      </w:r>
      <w:r w:rsidRPr="00C30AA0">
        <w:t>последовательности</w:t>
      </w:r>
      <w:r w:rsidRPr="00C30AA0">
        <w:rPr>
          <w:spacing w:val="-2"/>
        </w:rPr>
        <w:t xml:space="preserve"> </w:t>
      </w:r>
      <w:r w:rsidRPr="00C30AA0">
        <w:t>действий.</w:t>
      </w:r>
    </w:p>
    <w:p w:rsidR="00085F17" w:rsidRPr="00C30AA0" w:rsidRDefault="00B6490D" w:rsidP="004F4DE9">
      <w:pPr>
        <w:pStyle w:val="a3"/>
        <w:spacing w:line="276" w:lineRule="auto"/>
        <w:ind w:left="1247" w:right="1191" w:firstLine="1018"/>
        <w:jc w:val="left"/>
      </w:pPr>
      <w:r w:rsidRPr="00C30AA0">
        <w:rPr>
          <w:spacing w:val="-1"/>
        </w:rPr>
        <w:t xml:space="preserve">Продуктивные виды деятельности </w:t>
      </w:r>
      <w:r w:rsidRPr="00C30AA0">
        <w:t>способствуют развитию мелкой моторики рук.</w:t>
      </w:r>
      <w:r w:rsidRPr="00C30AA0">
        <w:rPr>
          <w:spacing w:val="1"/>
        </w:rPr>
        <w:t xml:space="preserve"> </w:t>
      </w:r>
      <w:r w:rsidRPr="00C30AA0">
        <w:rPr>
          <w:b/>
          <w:i/>
        </w:rPr>
        <w:t>Коммуникация</w:t>
      </w:r>
      <w:r w:rsidRPr="00C30AA0">
        <w:rPr>
          <w:b/>
          <w:i/>
          <w:spacing w:val="24"/>
        </w:rPr>
        <w:t xml:space="preserve"> </w:t>
      </w:r>
      <w:r w:rsidRPr="00C30AA0">
        <w:rPr>
          <w:b/>
          <w:i/>
        </w:rPr>
        <w:t>и</w:t>
      </w:r>
      <w:r w:rsidRPr="00C30AA0">
        <w:rPr>
          <w:b/>
          <w:i/>
          <w:spacing w:val="20"/>
        </w:rPr>
        <w:t xml:space="preserve"> </w:t>
      </w:r>
      <w:r w:rsidRPr="00C30AA0">
        <w:rPr>
          <w:b/>
          <w:i/>
        </w:rPr>
        <w:t>социализация</w:t>
      </w:r>
      <w:r w:rsidRPr="00C30AA0">
        <w:rPr>
          <w:b/>
        </w:rPr>
        <w:t>.</w:t>
      </w:r>
      <w:r w:rsidRPr="00C30AA0">
        <w:rPr>
          <w:b/>
          <w:spacing w:val="21"/>
        </w:rPr>
        <w:t xml:space="preserve"> </w:t>
      </w:r>
      <w:r w:rsidRPr="00C30AA0">
        <w:t>В</w:t>
      </w:r>
      <w:r w:rsidRPr="00C30AA0">
        <w:rPr>
          <w:spacing w:val="18"/>
        </w:rPr>
        <w:t xml:space="preserve"> </w:t>
      </w:r>
      <w:r w:rsidRPr="00C30AA0">
        <w:t>общении</w:t>
      </w:r>
      <w:r w:rsidRPr="00C30AA0">
        <w:rPr>
          <w:spacing w:val="24"/>
        </w:rPr>
        <w:t xml:space="preserve"> </w:t>
      </w:r>
      <w:r w:rsidRPr="00C30AA0">
        <w:t>со</w:t>
      </w:r>
      <w:r w:rsidRPr="00C30AA0">
        <w:rPr>
          <w:spacing w:val="23"/>
        </w:rPr>
        <w:t xml:space="preserve"> </w:t>
      </w:r>
      <w:r w:rsidRPr="00C30AA0">
        <w:t>взрослыми</w:t>
      </w:r>
      <w:r w:rsidRPr="00C30AA0">
        <w:rPr>
          <w:spacing w:val="20"/>
        </w:rPr>
        <w:t xml:space="preserve"> </w:t>
      </w:r>
      <w:r w:rsidRPr="00C30AA0">
        <w:t>интенсивно</w:t>
      </w:r>
      <w:r w:rsidRPr="00C30AA0">
        <w:rPr>
          <w:spacing w:val="29"/>
        </w:rPr>
        <w:t xml:space="preserve"> </w:t>
      </w:r>
      <w:r w:rsidRPr="00C30AA0">
        <w:t>формируются</w:t>
      </w:r>
      <w:r w:rsidRPr="00C30AA0">
        <w:rPr>
          <w:spacing w:val="-57"/>
        </w:rPr>
        <w:t xml:space="preserve"> </w:t>
      </w:r>
      <w:r w:rsidRPr="00C30AA0">
        <w:t>внеситуативные</w:t>
      </w:r>
      <w:r w:rsidRPr="00C30AA0">
        <w:rPr>
          <w:spacing w:val="89"/>
        </w:rPr>
        <w:t xml:space="preserve"> </w:t>
      </w:r>
      <w:r w:rsidRPr="00C30AA0">
        <w:t>формы</w:t>
      </w:r>
      <w:r w:rsidRPr="00C30AA0">
        <w:rPr>
          <w:spacing w:val="82"/>
        </w:rPr>
        <w:t xml:space="preserve"> </w:t>
      </w:r>
      <w:r w:rsidRPr="00C30AA0">
        <w:t>общения,</w:t>
      </w:r>
      <w:r w:rsidRPr="00C30AA0">
        <w:rPr>
          <w:spacing w:val="92"/>
        </w:rPr>
        <w:t xml:space="preserve"> </w:t>
      </w:r>
      <w:r w:rsidRPr="00C30AA0">
        <w:t>в</w:t>
      </w:r>
      <w:r w:rsidRPr="00C30AA0">
        <w:rPr>
          <w:spacing w:val="90"/>
        </w:rPr>
        <w:t xml:space="preserve"> </w:t>
      </w:r>
      <w:r w:rsidRPr="00C30AA0">
        <w:t>частности</w:t>
      </w:r>
      <w:r w:rsidRPr="00C30AA0">
        <w:rPr>
          <w:spacing w:val="92"/>
        </w:rPr>
        <w:t xml:space="preserve"> </w:t>
      </w:r>
      <w:r w:rsidRPr="00C30AA0">
        <w:t>–</w:t>
      </w:r>
      <w:r w:rsidRPr="00C30AA0">
        <w:rPr>
          <w:spacing w:val="89"/>
        </w:rPr>
        <w:t xml:space="preserve"> </w:t>
      </w:r>
      <w:r w:rsidRPr="00C30AA0">
        <w:t>внеситуативно-познавательная</w:t>
      </w:r>
      <w:r w:rsidRPr="00C30AA0">
        <w:rPr>
          <w:spacing w:val="91"/>
        </w:rPr>
        <w:t xml:space="preserve"> </w:t>
      </w:r>
      <w:r w:rsidRPr="00C30AA0">
        <w:t>форма</w:t>
      </w:r>
    </w:p>
    <w:p w:rsidR="00085F17" w:rsidRPr="00C30AA0" w:rsidRDefault="00B6490D" w:rsidP="004F4DE9">
      <w:pPr>
        <w:pStyle w:val="a3"/>
        <w:tabs>
          <w:tab w:val="left" w:pos="2093"/>
          <w:tab w:val="left" w:pos="3062"/>
          <w:tab w:val="left" w:pos="4592"/>
          <w:tab w:val="left" w:pos="5987"/>
          <w:tab w:val="left" w:pos="6960"/>
          <w:tab w:val="left" w:pos="7402"/>
          <w:tab w:val="left" w:pos="8865"/>
          <w:tab w:val="left" w:pos="9464"/>
          <w:tab w:val="left" w:pos="9838"/>
        </w:tabs>
        <w:spacing w:line="276" w:lineRule="auto"/>
        <w:ind w:left="1247" w:right="1191"/>
        <w:jc w:val="left"/>
      </w:pPr>
      <w:proofErr w:type="gramStart"/>
      <w:r w:rsidRPr="00C30AA0">
        <w:t>общения,</w:t>
      </w:r>
      <w:r w:rsidRPr="00C30AA0">
        <w:tab/>
      </w:r>
      <w:proofErr w:type="gramEnd"/>
      <w:r w:rsidRPr="00C30AA0">
        <w:t>возраст</w:t>
      </w:r>
      <w:r w:rsidRPr="00C30AA0">
        <w:tab/>
        <w:t>«почемучек»</w:t>
      </w:r>
      <w:r w:rsidRPr="00C30AA0">
        <w:tab/>
        <w:t>приходится</w:t>
      </w:r>
      <w:r w:rsidRPr="00C30AA0">
        <w:tab/>
        <w:t>именно</w:t>
      </w:r>
      <w:r w:rsidRPr="00C30AA0">
        <w:tab/>
        <w:t>на</w:t>
      </w:r>
      <w:r w:rsidRPr="00C30AA0">
        <w:tab/>
        <w:t>четыре-пять</w:t>
      </w:r>
      <w:r w:rsidRPr="00C30AA0">
        <w:tab/>
        <w:t>лет.</w:t>
      </w:r>
      <w:r w:rsidRPr="00C30AA0">
        <w:tab/>
        <w:t>У</w:t>
      </w:r>
      <w:r w:rsidRPr="00C30AA0">
        <w:tab/>
        <w:t>детей</w:t>
      </w:r>
    </w:p>
    <w:p w:rsidR="00085F17" w:rsidRPr="00C30AA0" w:rsidRDefault="00B6490D" w:rsidP="004F4DE9">
      <w:pPr>
        <w:pStyle w:val="a3"/>
        <w:spacing w:before="41" w:line="276" w:lineRule="auto"/>
        <w:ind w:left="1247" w:right="1191"/>
      </w:pPr>
      <w:r w:rsidRPr="00C30AA0">
        <w:t>формируется</w:t>
      </w:r>
      <w:r w:rsidRPr="00C30AA0">
        <w:rPr>
          <w:spacing w:val="1"/>
        </w:rPr>
        <w:t xml:space="preserve"> </w:t>
      </w:r>
      <w:r w:rsidRPr="00C30AA0">
        <w:t>потребность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уважении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стороны</w:t>
      </w:r>
      <w:r w:rsidRPr="00C30AA0">
        <w:rPr>
          <w:spacing w:val="1"/>
        </w:rPr>
        <w:t xml:space="preserve"> </w:t>
      </w:r>
      <w:r w:rsidRPr="00C30AA0">
        <w:t>взрослого,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них</w:t>
      </w:r>
      <w:r w:rsidRPr="00C30AA0">
        <w:rPr>
          <w:spacing w:val="1"/>
        </w:rPr>
        <w:t xml:space="preserve"> </w:t>
      </w:r>
      <w:r w:rsidRPr="00C30AA0">
        <w:t>оказывается</w:t>
      </w:r>
      <w:r w:rsidRPr="00C30AA0">
        <w:rPr>
          <w:spacing w:val="1"/>
        </w:rPr>
        <w:t xml:space="preserve"> </w:t>
      </w:r>
      <w:r w:rsidRPr="00C30AA0">
        <w:t>чрезвычайно</w:t>
      </w:r>
      <w:r w:rsidRPr="00C30AA0">
        <w:rPr>
          <w:spacing w:val="1"/>
        </w:rPr>
        <w:t xml:space="preserve"> </w:t>
      </w:r>
      <w:r w:rsidRPr="00C30AA0">
        <w:t>важной</w:t>
      </w:r>
      <w:r w:rsidRPr="00C30AA0">
        <w:rPr>
          <w:spacing w:val="1"/>
        </w:rPr>
        <w:t xml:space="preserve"> </w:t>
      </w:r>
      <w:r w:rsidRPr="00C30AA0">
        <w:t>его</w:t>
      </w:r>
      <w:r w:rsidRPr="00C30AA0">
        <w:rPr>
          <w:spacing w:val="1"/>
        </w:rPr>
        <w:t xml:space="preserve"> </w:t>
      </w:r>
      <w:r w:rsidRPr="00C30AA0">
        <w:t>похвала.</w:t>
      </w:r>
      <w:r w:rsidRPr="00C30AA0">
        <w:rPr>
          <w:spacing w:val="1"/>
        </w:rPr>
        <w:t xml:space="preserve"> </w:t>
      </w:r>
      <w:r w:rsidRPr="00C30AA0">
        <w:t>Это</w:t>
      </w:r>
      <w:r w:rsidRPr="00C30AA0">
        <w:rPr>
          <w:spacing w:val="1"/>
        </w:rPr>
        <w:t xml:space="preserve"> </w:t>
      </w:r>
      <w:r w:rsidRPr="00C30AA0">
        <w:t>приводит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повышенной</w:t>
      </w:r>
      <w:r w:rsidRPr="00C30AA0">
        <w:rPr>
          <w:spacing w:val="1"/>
        </w:rPr>
        <w:t xml:space="preserve"> </w:t>
      </w:r>
      <w:r w:rsidRPr="00C30AA0">
        <w:t>обидчивости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замечания.</w:t>
      </w:r>
      <w:r w:rsidRPr="00C30AA0">
        <w:rPr>
          <w:spacing w:val="1"/>
        </w:rPr>
        <w:t xml:space="preserve"> </w:t>
      </w:r>
      <w:r w:rsidRPr="00C30AA0">
        <w:t>Повышенная</w:t>
      </w:r>
      <w:r w:rsidRPr="00C30AA0">
        <w:rPr>
          <w:spacing w:val="1"/>
        </w:rPr>
        <w:t xml:space="preserve"> </w:t>
      </w:r>
      <w:r w:rsidRPr="00C30AA0">
        <w:t>обидчивость</w:t>
      </w:r>
      <w:r w:rsidRPr="00C30AA0">
        <w:rPr>
          <w:spacing w:val="1"/>
        </w:rPr>
        <w:t xml:space="preserve"> </w:t>
      </w:r>
      <w:r w:rsidRPr="00C30AA0">
        <w:t>представляет</w:t>
      </w:r>
      <w:r w:rsidRPr="00C30AA0">
        <w:rPr>
          <w:spacing w:val="1"/>
        </w:rPr>
        <w:t xml:space="preserve"> </w:t>
      </w:r>
      <w:r w:rsidRPr="00C30AA0">
        <w:t>собой</w:t>
      </w:r>
      <w:r w:rsidRPr="00C30AA0">
        <w:rPr>
          <w:spacing w:val="1"/>
        </w:rPr>
        <w:t xml:space="preserve"> </w:t>
      </w:r>
      <w:r w:rsidRPr="00C30AA0">
        <w:t>возрастной</w:t>
      </w:r>
      <w:r w:rsidRPr="00C30AA0">
        <w:rPr>
          <w:spacing w:val="1"/>
        </w:rPr>
        <w:t xml:space="preserve"> </w:t>
      </w:r>
      <w:r w:rsidRPr="00C30AA0">
        <w:t>феномен.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сверстниками</w:t>
      </w:r>
      <w:r w:rsidRPr="00C30AA0">
        <w:rPr>
          <w:spacing w:val="1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формироваться</w:t>
      </w:r>
      <w:r w:rsidRPr="00C30AA0">
        <w:rPr>
          <w:spacing w:val="1"/>
        </w:rPr>
        <w:t xml:space="preserve"> </w:t>
      </w:r>
      <w:r w:rsidRPr="00C30AA0">
        <w:t>ситуативно-деловая</w:t>
      </w:r>
      <w:r w:rsidRPr="00C30AA0">
        <w:rPr>
          <w:spacing w:val="1"/>
        </w:rPr>
        <w:t xml:space="preserve"> </w:t>
      </w:r>
      <w:r w:rsidRPr="00C30AA0">
        <w:t>форма</w:t>
      </w:r>
      <w:r w:rsidRPr="00C30AA0">
        <w:rPr>
          <w:spacing w:val="1"/>
        </w:rPr>
        <w:t xml:space="preserve"> </w:t>
      </w:r>
      <w:r w:rsidRPr="00C30AA0">
        <w:t>общения,</w:t>
      </w:r>
      <w:r w:rsidRPr="00C30AA0">
        <w:rPr>
          <w:spacing w:val="1"/>
        </w:rPr>
        <w:t xml:space="preserve"> </w:t>
      </w:r>
      <w:r w:rsidRPr="00C30AA0">
        <w:t>что</w:t>
      </w:r>
      <w:r w:rsidRPr="00C30AA0">
        <w:rPr>
          <w:spacing w:val="1"/>
        </w:rPr>
        <w:t xml:space="preserve"> </w:t>
      </w:r>
      <w:r w:rsidRPr="00C30AA0">
        <w:t>определяется</w:t>
      </w:r>
      <w:r w:rsidRPr="00C30AA0">
        <w:rPr>
          <w:spacing w:val="1"/>
        </w:rPr>
        <w:t xml:space="preserve"> </w:t>
      </w:r>
      <w:r w:rsidRPr="00C30AA0">
        <w:t>развитием</w:t>
      </w:r>
      <w:r w:rsidRPr="00C30AA0">
        <w:rPr>
          <w:spacing w:val="1"/>
        </w:rPr>
        <w:t xml:space="preserve"> </w:t>
      </w:r>
      <w:r w:rsidRPr="00C30AA0">
        <w:t>развернутой</w:t>
      </w:r>
      <w:r w:rsidRPr="00C30AA0">
        <w:rPr>
          <w:spacing w:val="1"/>
        </w:rPr>
        <w:t xml:space="preserve"> </w:t>
      </w:r>
      <w:r w:rsidRPr="00C30AA0">
        <w:t>сюжетно-</w:t>
      </w:r>
      <w:r w:rsidRPr="00C30AA0">
        <w:rPr>
          <w:spacing w:val="1"/>
        </w:rPr>
        <w:t xml:space="preserve"> </w:t>
      </w:r>
      <w:r w:rsidRPr="00C30AA0">
        <w:t>ролевой</w:t>
      </w:r>
      <w:r w:rsidRPr="00C30AA0">
        <w:rPr>
          <w:spacing w:val="1"/>
        </w:rPr>
        <w:t xml:space="preserve"> </w:t>
      </w:r>
      <w:r w:rsidRPr="00C30AA0">
        <w:t>игры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совместными</w:t>
      </w:r>
      <w:r w:rsidRPr="00C30AA0">
        <w:rPr>
          <w:spacing w:val="1"/>
        </w:rPr>
        <w:t xml:space="preserve"> </w:t>
      </w:r>
      <w:r w:rsidRPr="00C30AA0">
        <w:t>видами</w:t>
      </w:r>
      <w:r w:rsidRPr="00C30AA0">
        <w:rPr>
          <w:spacing w:val="1"/>
        </w:rPr>
        <w:t xml:space="preserve"> </w:t>
      </w:r>
      <w:r w:rsidRPr="00C30AA0">
        <w:t>деятельности со сверстниками. При этом, характер межличностных отношений отличает</w:t>
      </w:r>
      <w:r w:rsidRPr="00C30AA0">
        <w:rPr>
          <w:spacing w:val="1"/>
        </w:rPr>
        <w:t xml:space="preserve"> </w:t>
      </w:r>
      <w:r w:rsidRPr="00C30AA0">
        <w:lastRenderedPageBreak/>
        <w:t>ярко выраженный интерес по отношению к сверстнику, высокую значимость сверстника,</w:t>
      </w:r>
      <w:r w:rsidRPr="00C30AA0">
        <w:rPr>
          <w:spacing w:val="1"/>
        </w:rPr>
        <w:t xml:space="preserve"> </w:t>
      </w:r>
      <w:r w:rsidRPr="00C30AA0">
        <w:t>ребенок</w:t>
      </w:r>
      <w:r w:rsidRPr="00C30AA0">
        <w:rPr>
          <w:spacing w:val="1"/>
        </w:rPr>
        <w:t xml:space="preserve"> </w:t>
      </w:r>
      <w:r w:rsidRPr="00C30AA0">
        <w:t>болезненно</w:t>
      </w:r>
      <w:r w:rsidRPr="00C30AA0">
        <w:rPr>
          <w:spacing w:val="1"/>
        </w:rPr>
        <w:t xml:space="preserve"> </w:t>
      </w:r>
      <w:r w:rsidRPr="00C30AA0">
        <w:t>реагирует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похвалу</w:t>
      </w:r>
      <w:r w:rsidRPr="00C30AA0">
        <w:rPr>
          <w:spacing w:val="1"/>
        </w:rPr>
        <w:t xml:space="preserve"> </w:t>
      </w:r>
      <w:r w:rsidRPr="00C30AA0">
        <w:t>другого</w:t>
      </w:r>
      <w:r w:rsidRPr="00C30AA0">
        <w:rPr>
          <w:spacing w:val="1"/>
        </w:rPr>
        <w:t xml:space="preserve"> </w:t>
      </w:r>
      <w:r w:rsidRPr="00C30AA0">
        <w:t>ребенка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стороны</w:t>
      </w:r>
      <w:r w:rsidRPr="00C30AA0">
        <w:rPr>
          <w:spacing w:val="1"/>
        </w:rPr>
        <w:t xml:space="preserve"> </w:t>
      </w:r>
      <w:r w:rsidRPr="00C30AA0">
        <w:t>взрослых,</w:t>
      </w:r>
      <w:r w:rsidRPr="00C30AA0">
        <w:rPr>
          <w:spacing w:val="1"/>
        </w:rPr>
        <w:t xml:space="preserve"> </w:t>
      </w:r>
      <w:r w:rsidRPr="00C30AA0">
        <w:t>конфликтность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сверстниками</w:t>
      </w:r>
      <w:r w:rsidRPr="00C30AA0">
        <w:rPr>
          <w:spacing w:val="1"/>
        </w:rPr>
        <w:t xml:space="preserve"> </w:t>
      </w:r>
      <w:r w:rsidRPr="00C30AA0">
        <w:t>также</w:t>
      </w:r>
      <w:r w:rsidRPr="00C30AA0">
        <w:rPr>
          <w:spacing w:val="1"/>
        </w:rPr>
        <w:t xml:space="preserve"> </w:t>
      </w:r>
      <w:r w:rsidRPr="00C30AA0">
        <w:t>характерна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данного</w:t>
      </w:r>
      <w:r w:rsidRPr="00C30AA0">
        <w:rPr>
          <w:spacing w:val="1"/>
        </w:rPr>
        <w:t xml:space="preserve"> </w:t>
      </w:r>
      <w:r w:rsidRPr="00C30AA0">
        <w:t>возраста.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группе</w:t>
      </w:r>
      <w:r w:rsidRPr="00C30AA0">
        <w:rPr>
          <w:spacing w:val="1"/>
        </w:rPr>
        <w:t xml:space="preserve"> </w:t>
      </w:r>
      <w:r w:rsidRPr="00C30AA0">
        <w:t>формируется</w:t>
      </w:r>
      <w:r w:rsidRPr="00C30AA0">
        <w:rPr>
          <w:spacing w:val="1"/>
        </w:rPr>
        <w:t xml:space="preserve"> </w:t>
      </w:r>
      <w:r w:rsidRPr="00C30AA0">
        <w:t>стабильная</w:t>
      </w:r>
      <w:r w:rsidRPr="00C30AA0">
        <w:rPr>
          <w:spacing w:val="1"/>
        </w:rPr>
        <w:t xml:space="preserve"> </w:t>
      </w:r>
      <w:r w:rsidRPr="00C30AA0">
        <w:t>структура</w:t>
      </w:r>
      <w:r w:rsidRPr="00C30AA0">
        <w:rPr>
          <w:spacing w:val="1"/>
        </w:rPr>
        <w:t xml:space="preserve"> </w:t>
      </w:r>
      <w:r w:rsidRPr="00C30AA0">
        <w:t>взаимоотношений</w:t>
      </w:r>
      <w:r w:rsidRPr="00C30AA0">
        <w:rPr>
          <w:spacing w:val="1"/>
        </w:rPr>
        <w:t xml:space="preserve"> </w:t>
      </w:r>
      <w:r w:rsidRPr="00C30AA0">
        <w:t>между</w:t>
      </w:r>
      <w:r w:rsidRPr="00C30AA0">
        <w:rPr>
          <w:spacing w:val="1"/>
        </w:rPr>
        <w:t xml:space="preserve"> </w:t>
      </w:r>
      <w:r w:rsidRPr="00C30AA0">
        <w:t>детьми,</w:t>
      </w:r>
      <w:r w:rsidRPr="00C30AA0">
        <w:rPr>
          <w:spacing w:val="1"/>
        </w:rPr>
        <w:t xml:space="preserve"> </w:t>
      </w:r>
      <w:r w:rsidRPr="00C30AA0">
        <w:t>определяющая</w:t>
      </w:r>
      <w:r w:rsidRPr="00C30AA0">
        <w:rPr>
          <w:spacing w:val="1"/>
        </w:rPr>
        <w:t xml:space="preserve"> </w:t>
      </w:r>
      <w:r w:rsidRPr="00C30AA0">
        <w:t>социометрический</w:t>
      </w:r>
      <w:r w:rsidRPr="00C30AA0">
        <w:rPr>
          <w:spacing w:val="4"/>
        </w:rPr>
        <w:t xml:space="preserve"> </w:t>
      </w:r>
      <w:r w:rsidRPr="00C30AA0">
        <w:t>статус</w:t>
      </w:r>
      <w:r w:rsidRPr="00C30AA0">
        <w:rPr>
          <w:spacing w:val="6"/>
        </w:rPr>
        <w:t xml:space="preserve"> </w:t>
      </w:r>
      <w:r w:rsidRPr="00C30AA0">
        <w:t>каждого</w:t>
      </w:r>
      <w:r w:rsidRPr="00C30AA0">
        <w:rPr>
          <w:spacing w:val="5"/>
        </w:rPr>
        <w:t xml:space="preserve"> </w:t>
      </w:r>
      <w:r w:rsidRPr="00C30AA0">
        <w:t>ребенка.</w:t>
      </w:r>
    </w:p>
    <w:p w:rsidR="00085F17" w:rsidRPr="00C30AA0" w:rsidRDefault="00B6490D" w:rsidP="004F4DE9">
      <w:pPr>
        <w:pStyle w:val="a3"/>
        <w:spacing w:before="4" w:line="276" w:lineRule="auto"/>
        <w:ind w:left="1374" w:right="1191" w:firstLine="566"/>
      </w:pPr>
      <w:r w:rsidRPr="00C30AA0">
        <w:rPr>
          <w:b/>
          <w:i/>
        </w:rPr>
        <w:t xml:space="preserve">Саморегуляция. </w:t>
      </w:r>
      <w:r w:rsidRPr="00C30AA0">
        <w:t>В период от четырех до пяти лет существенно возрастает роль</w:t>
      </w:r>
      <w:r w:rsidRPr="00C30AA0">
        <w:rPr>
          <w:spacing w:val="1"/>
        </w:rPr>
        <w:t xml:space="preserve"> </w:t>
      </w:r>
      <w:r w:rsidRPr="00C30AA0">
        <w:t>регулятивных</w:t>
      </w:r>
      <w:r w:rsidRPr="00C30AA0">
        <w:rPr>
          <w:spacing w:val="1"/>
        </w:rPr>
        <w:t xml:space="preserve"> </w:t>
      </w:r>
      <w:r w:rsidRPr="00C30AA0">
        <w:t>механизмов</w:t>
      </w:r>
      <w:r w:rsidRPr="00C30AA0">
        <w:rPr>
          <w:spacing w:val="1"/>
        </w:rPr>
        <w:t xml:space="preserve"> </w:t>
      </w:r>
      <w:r w:rsidRPr="00C30AA0">
        <w:t>поведения.</w:t>
      </w:r>
      <w:r w:rsidRPr="00C30AA0">
        <w:rPr>
          <w:spacing w:val="1"/>
        </w:rPr>
        <w:t xml:space="preserve"> </w:t>
      </w:r>
      <w:r w:rsidRPr="00C30AA0">
        <w:t>Потребность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60"/>
        </w:rPr>
        <w:t xml:space="preserve"> </w:t>
      </w:r>
      <w:r w:rsidRPr="00C30AA0">
        <w:t>самовыражении</w:t>
      </w:r>
      <w:r w:rsidRPr="00C30AA0">
        <w:rPr>
          <w:spacing w:val="60"/>
        </w:rPr>
        <w:t xml:space="preserve"> </w:t>
      </w:r>
      <w:r w:rsidRPr="00C30AA0">
        <w:t>(стремление</w:t>
      </w:r>
      <w:r w:rsidRPr="00C30AA0">
        <w:rPr>
          <w:spacing w:val="1"/>
        </w:rPr>
        <w:t xml:space="preserve"> </w:t>
      </w:r>
      <w:r w:rsidRPr="00C30AA0">
        <w:t>быть</w:t>
      </w:r>
      <w:r w:rsidRPr="00C30AA0">
        <w:rPr>
          <w:spacing w:val="1"/>
        </w:rPr>
        <w:t xml:space="preserve"> </w:t>
      </w:r>
      <w:r w:rsidRPr="00C30AA0">
        <w:t>компетентным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доступных</w:t>
      </w:r>
      <w:r w:rsidRPr="00C30AA0">
        <w:rPr>
          <w:spacing w:val="1"/>
        </w:rPr>
        <w:t xml:space="preserve"> </w:t>
      </w:r>
      <w:r w:rsidRPr="00C30AA0">
        <w:t>видах</w:t>
      </w:r>
      <w:r w:rsidRPr="00C30AA0">
        <w:rPr>
          <w:spacing w:val="1"/>
        </w:rPr>
        <w:t xml:space="preserve"> </w:t>
      </w:r>
      <w:r w:rsidRPr="00C30AA0">
        <w:t>деятельности)</w:t>
      </w:r>
      <w:r w:rsidRPr="00C30AA0">
        <w:rPr>
          <w:spacing w:val="1"/>
        </w:rPr>
        <w:t xml:space="preserve"> </w:t>
      </w:r>
      <w:r w:rsidRPr="00C30AA0">
        <w:t>определяет</w:t>
      </w:r>
      <w:r w:rsidRPr="00C30AA0">
        <w:rPr>
          <w:spacing w:val="1"/>
        </w:rPr>
        <w:t xml:space="preserve"> </w:t>
      </w:r>
      <w:r w:rsidRPr="00C30AA0">
        <w:t>развитие</w:t>
      </w:r>
      <w:r w:rsidRPr="00C30AA0">
        <w:rPr>
          <w:spacing w:val="-57"/>
        </w:rPr>
        <w:t xml:space="preserve"> </w:t>
      </w:r>
      <w:r w:rsidRPr="00C30AA0">
        <w:t>произвольности. В игре ребенок может управлять собственным поведением, опираясь</w:t>
      </w:r>
      <w:r w:rsidRPr="00C30AA0">
        <w:rPr>
          <w:spacing w:val="1"/>
        </w:rPr>
        <w:t xml:space="preserve"> </w:t>
      </w:r>
      <w:r w:rsidRPr="00C30AA0">
        <w:t>на систему правил, заложенныхв данной роли. Ребенку доступно осознание основных</w:t>
      </w:r>
      <w:r w:rsidRPr="00C30AA0">
        <w:rPr>
          <w:spacing w:val="1"/>
        </w:rPr>
        <w:t xml:space="preserve"> </w:t>
      </w:r>
      <w:r w:rsidRPr="00C30AA0">
        <w:t>правил поведения в ходе общения и поведения в социуме. Речь начинает выполнять</w:t>
      </w:r>
      <w:r w:rsidRPr="00C30AA0">
        <w:rPr>
          <w:spacing w:val="1"/>
        </w:rPr>
        <w:t xml:space="preserve"> </w:t>
      </w:r>
      <w:r w:rsidRPr="00C30AA0">
        <w:t>роль</w:t>
      </w:r>
      <w:r w:rsidRPr="00C30AA0">
        <w:rPr>
          <w:spacing w:val="1"/>
        </w:rPr>
        <w:t xml:space="preserve"> </w:t>
      </w:r>
      <w:r w:rsidRPr="00C30AA0">
        <w:t>планирования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регуляции</w:t>
      </w:r>
      <w:r w:rsidRPr="00C30AA0">
        <w:rPr>
          <w:spacing w:val="1"/>
        </w:rPr>
        <w:t xml:space="preserve"> </w:t>
      </w:r>
      <w:r w:rsidRPr="00C30AA0">
        <w:t>поведения.</w:t>
      </w:r>
      <w:r w:rsidRPr="00C30AA0">
        <w:rPr>
          <w:spacing w:val="1"/>
        </w:rPr>
        <w:t xml:space="preserve"> </w:t>
      </w:r>
      <w:r w:rsidRPr="00C30AA0">
        <w:t>Интенсивно</w:t>
      </w:r>
      <w:r w:rsidRPr="00C30AA0">
        <w:rPr>
          <w:spacing w:val="1"/>
        </w:rPr>
        <w:t xml:space="preserve"> </w:t>
      </w:r>
      <w:r w:rsidRPr="00C30AA0">
        <w:t>формируются</w:t>
      </w:r>
      <w:r w:rsidRPr="00C30AA0">
        <w:rPr>
          <w:spacing w:val="1"/>
        </w:rPr>
        <w:t xml:space="preserve"> </w:t>
      </w:r>
      <w:r w:rsidRPr="00C30AA0">
        <w:t>социальные</w:t>
      </w:r>
      <w:r w:rsidRPr="00C30AA0">
        <w:rPr>
          <w:spacing w:val="1"/>
        </w:rPr>
        <w:t xml:space="preserve"> </w:t>
      </w:r>
      <w:r w:rsidRPr="00C30AA0">
        <w:t>эмоции (чувство стыда, смущение, гордость, зависть, переживание успеха-неуспеха и</w:t>
      </w:r>
      <w:r w:rsidRPr="00C30AA0">
        <w:rPr>
          <w:spacing w:val="1"/>
        </w:rPr>
        <w:t xml:space="preserve"> </w:t>
      </w:r>
      <w:r w:rsidRPr="00C30AA0">
        <w:t>др.).</w:t>
      </w:r>
    </w:p>
    <w:p w:rsidR="00085F17" w:rsidRPr="00C30AA0" w:rsidRDefault="00B6490D" w:rsidP="004F4DE9">
      <w:pPr>
        <w:pStyle w:val="a3"/>
        <w:spacing w:before="1" w:line="276" w:lineRule="auto"/>
        <w:ind w:left="1374" w:right="1294" w:firstLine="566"/>
      </w:pPr>
      <w:r w:rsidRPr="00C30AA0">
        <w:rPr>
          <w:b/>
          <w:i/>
        </w:rPr>
        <w:t>Личность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и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самооценка.</w:t>
      </w:r>
      <w:r w:rsidRPr="00C30AA0">
        <w:rPr>
          <w:b/>
          <w:i/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ребенка</w:t>
      </w:r>
      <w:r w:rsidRPr="00C30AA0">
        <w:rPr>
          <w:spacing w:val="1"/>
        </w:rPr>
        <w:t xml:space="preserve"> </w:t>
      </w:r>
      <w:r w:rsidRPr="00C30AA0">
        <w:t>интенсивно</w:t>
      </w:r>
      <w:r w:rsidRPr="00C30AA0">
        <w:rPr>
          <w:spacing w:val="1"/>
        </w:rPr>
        <w:t xml:space="preserve"> </w:t>
      </w:r>
      <w:r w:rsidRPr="00C30AA0">
        <w:t>формируется</w:t>
      </w:r>
      <w:r w:rsidRPr="00C30AA0">
        <w:rPr>
          <w:spacing w:val="1"/>
        </w:rPr>
        <w:t xml:space="preserve"> </w:t>
      </w:r>
      <w:r w:rsidRPr="00C30AA0">
        <w:t>периферия</w:t>
      </w:r>
      <w:r w:rsidRPr="00C30AA0">
        <w:rPr>
          <w:spacing w:val="1"/>
        </w:rPr>
        <w:t xml:space="preserve"> </w:t>
      </w:r>
      <w:r w:rsidRPr="00C30AA0">
        <w:t>самосознания, продолжает формироваться дифференцированная самооценка. Оценка</w:t>
      </w:r>
      <w:r w:rsidRPr="00C30AA0">
        <w:rPr>
          <w:spacing w:val="1"/>
        </w:rPr>
        <w:t xml:space="preserve"> </w:t>
      </w:r>
      <w:r w:rsidRPr="00C30AA0">
        <w:t>взрослого,</w:t>
      </w:r>
      <w:r w:rsidRPr="00C30AA0">
        <w:rPr>
          <w:spacing w:val="1"/>
        </w:rPr>
        <w:t xml:space="preserve"> </w:t>
      </w:r>
      <w:r w:rsidRPr="00C30AA0">
        <w:t>оценка</w:t>
      </w:r>
      <w:r w:rsidRPr="00C30AA0">
        <w:rPr>
          <w:spacing w:val="1"/>
        </w:rPr>
        <w:t xml:space="preserve"> </w:t>
      </w:r>
      <w:r w:rsidRPr="00C30AA0">
        <w:t>взрослым</w:t>
      </w:r>
      <w:r w:rsidRPr="00C30AA0">
        <w:rPr>
          <w:spacing w:val="1"/>
        </w:rPr>
        <w:t xml:space="preserve"> </w:t>
      </w:r>
      <w:r w:rsidRPr="00C30AA0">
        <w:t>других</w:t>
      </w:r>
      <w:r w:rsidRPr="00C30AA0">
        <w:rPr>
          <w:spacing w:val="1"/>
        </w:rPr>
        <w:t xml:space="preserve"> </w:t>
      </w:r>
      <w:r w:rsidRPr="00C30AA0">
        <w:t>детей,</w:t>
      </w:r>
      <w:r w:rsidRPr="00C30AA0">
        <w:rPr>
          <w:spacing w:val="1"/>
        </w:rPr>
        <w:t xml:space="preserve"> </w:t>
      </w:r>
      <w:r w:rsidRPr="00C30AA0">
        <w:t>а</w:t>
      </w:r>
      <w:r w:rsidRPr="00C30AA0">
        <w:rPr>
          <w:spacing w:val="1"/>
        </w:rPr>
        <w:t xml:space="preserve"> </w:t>
      </w:r>
      <w:r w:rsidRPr="00C30AA0">
        <w:t>также</w:t>
      </w:r>
      <w:r w:rsidRPr="00C30AA0">
        <w:rPr>
          <w:spacing w:val="1"/>
        </w:rPr>
        <w:t xml:space="preserve"> </w:t>
      </w:r>
      <w:r w:rsidRPr="00C30AA0">
        <w:t>механизм</w:t>
      </w:r>
      <w:r w:rsidRPr="00C30AA0">
        <w:rPr>
          <w:spacing w:val="1"/>
        </w:rPr>
        <w:t xml:space="preserve"> </w:t>
      </w:r>
      <w:r w:rsidRPr="00C30AA0">
        <w:t>сравнения</w:t>
      </w:r>
      <w:r w:rsidRPr="00C30AA0">
        <w:rPr>
          <w:spacing w:val="1"/>
        </w:rPr>
        <w:t xml:space="preserve"> </w:t>
      </w:r>
      <w:r w:rsidRPr="00C30AA0">
        <w:t>своих</w:t>
      </w:r>
      <w:r w:rsidRPr="00C30AA0">
        <w:rPr>
          <w:spacing w:val="1"/>
        </w:rPr>
        <w:t xml:space="preserve"> </w:t>
      </w:r>
      <w:r w:rsidRPr="00C30AA0">
        <w:t>результатов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результатами</w:t>
      </w:r>
      <w:r w:rsidRPr="00C30AA0">
        <w:rPr>
          <w:spacing w:val="1"/>
        </w:rPr>
        <w:t xml:space="preserve"> </w:t>
      </w:r>
      <w:r w:rsidRPr="00C30AA0">
        <w:t>других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оказывают</w:t>
      </w:r>
      <w:r w:rsidRPr="00C30AA0">
        <w:rPr>
          <w:spacing w:val="1"/>
        </w:rPr>
        <w:t xml:space="preserve"> </w:t>
      </w:r>
      <w:r w:rsidRPr="00C30AA0">
        <w:t>существенное</w:t>
      </w:r>
      <w:r w:rsidRPr="00C30AA0">
        <w:rPr>
          <w:spacing w:val="1"/>
        </w:rPr>
        <w:t xml:space="preserve"> </w:t>
      </w:r>
      <w:r w:rsidRPr="00C30AA0">
        <w:t>влияние на характер самооценки и самосознания. Появляется краткосрочная временная</w:t>
      </w:r>
      <w:r w:rsidRPr="00C30AA0">
        <w:rPr>
          <w:spacing w:val="-57"/>
        </w:rPr>
        <w:t xml:space="preserve"> </w:t>
      </w:r>
      <w:r w:rsidRPr="00C30AA0">
        <w:t>перспектива</w:t>
      </w:r>
      <w:r w:rsidRPr="00C30AA0">
        <w:rPr>
          <w:spacing w:val="-8"/>
        </w:rPr>
        <w:t xml:space="preserve"> </w:t>
      </w:r>
      <w:r w:rsidRPr="00C30AA0">
        <w:t>(вчера-сегодня-завтра,</w:t>
      </w:r>
      <w:r w:rsidRPr="00C30AA0">
        <w:rPr>
          <w:spacing w:val="-5"/>
        </w:rPr>
        <w:t xml:space="preserve"> </w:t>
      </w:r>
      <w:r w:rsidRPr="00C30AA0">
        <w:t>было-будет).</w:t>
      </w:r>
    </w:p>
    <w:p w:rsidR="00085F17" w:rsidRPr="00C30AA0" w:rsidRDefault="00085F17" w:rsidP="004F4DE9">
      <w:pPr>
        <w:pStyle w:val="a3"/>
        <w:spacing w:before="6" w:line="276" w:lineRule="auto"/>
        <w:jc w:val="left"/>
      </w:pPr>
    </w:p>
    <w:p w:rsidR="00085F17" w:rsidRPr="00C30AA0" w:rsidRDefault="00B6490D" w:rsidP="004F4DE9">
      <w:pPr>
        <w:pStyle w:val="3"/>
        <w:spacing w:line="276" w:lineRule="auto"/>
        <w:ind w:left="1946"/>
      </w:pPr>
      <w:bookmarkStart w:id="12" w:name="1.5.1.1._Старшая_группа_(шестой_год_жизн"/>
      <w:bookmarkEnd w:id="12"/>
      <w:r w:rsidRPr="00C30AA0">
        <w:t>1.5.1.1.</w:t>
      </w:r>
      <w:r w:rsidRPr="00C30AA0">
        <w:rPr>
          <w:spacing w:val="-8"/>
        </w:rPr>
        <w:t xml:space="preserve"> </w:t>
      </w:r>
      <w:r w:rsidRPr="00C30AA0">
        <w:t>Старшая</w:t>
      </w:r>
      <w:r w:rsidRPr="00C30AA0">
        <w:rPr>
          <w:spacing w:val="-5"/>
        </w:rPr>
        <w:t xml:space="preserve"> </w:t>
      </w:r>
      <w:r w:rsidRPr="00C30AA0">
        <w:t>группа</w:t>
      </w:r>
      <w:r w:rsidRPr="00C30AA0">
        <w:rPr>
          <w:spacing w:val="-4"/>
        </w:rPr>
        <w:t xml:space="preserve"> </w:t>
      </w:r>
      <w:r w:rsidRPr="00C30AA0">
        <w:t>(шестой</w:t>
      </w:r>
      <w:r w:rsidRPr="00C30AA0">
        <w:rPr>
          <w:spacing w:val="-5"/>
        </w:rPr>
        <w:t xml:space="preserve"> </w:t>
      </w:r>
      <w:r w:rsidRPr="00C30AA0">
        <w:t>год</w:t>
      </w:r>
      <w:r w:rsidRPr="00C30AA0">
        <w:rPr>
          <w:spacing w:val="-6"/>
        </w:rPr>
        <w:t xml:space="preserve"> </w:t>
      </w:r>
      <w:r w:rsidRPr="00C30AA0">
        <w:t>жизни)</w:t>
      </w:r>
    </w:p>
    <w:p w:rsidR="00085F17" w:rsidRPr="00C30AA0" w:rsidRDefault="00B6490D" w:rsidP="004F4DE9">
      <w:pPr>
        <w:pStyle w:val="4"/>
        <w:spacing w:before="41" w:line="276" w:lineRule="auto"/>
        <w:ind w:left="1191"/>
      </w:pPr>
      <w:r w:rsidRPr="00C30AA0">
        <w:t>Росто-весовые</w:t>
      </w:r>
      <w:r w:rsidRPr="00C30AA0">
        <w:rPr>
          <w:spacing w:val="-8"/>
        </w:rPr>
        <w:t xml:space="preserve"> </w:t>
      </w:r>
      <w:r w:rsidRPr="00C30AA0">
        <w:t>характеристики</w:t>
      </w:r>
    </w:p>
    <w:p w:rsidR="00085F17" w:rsidRPr="00C30AA0" w:rsidRDefault="00B6490D" w:rsidP="004F4DE9">
      <w:pPr>
        <w:pStyle w:val="a3"/>
        <w:spacing w:before="31" w:line="276" w:lineRule="auto"/>
        <w:ind w:left="1191" w:right="1297" w:firstLine="566"/>
      </w:pPr>
      <w:r w:rsidRPr="00C30AA0">
        <w:t>Средний</w:t>
      </w:r>
      <w:r w:rsidRPr="00C30AA0">
        <w:rPr>
          <w:spacing w:val="9"/>
        </w:rPr>
        <w:t xml:space="preserve"> </w:t>
      </w:r>
      <w:r w:rsidRPr="00C30AA0">
        <w:t>вес</w:t>
      </w:r>
      <w:r w:rsidRPr="00C30AA0">
        <w:rPr>
          <w:spacing w:val="13"/>
        </w:rPr>
        <w:t xml:space="preserve"> </w:t>
      </w:r>
      <w:r w:rsidRPr="00C30AA0">
        <w:t>у мальчиков</w:t>
      </w:r>
      <w:r w:rsidRPr="00C30AA0">
        <w:rPr>
          <w:spacing w:val="11"/>
        </w:rPr>
        <w:t xml:space="preserve"> </w:t>
      </w:r>
      <w:r w:rsidRPr="00C30AA0">
        <w:t>изменяется</w:t>
      </w:r>
      <w:r w:rsidRPr="00C30AA0">
        <w:rPr>
          <w:spacing w:val="4"/>
        </w:rPr>
        <w:t xml:space="preserve"> </w:t>
      </w:r>
      <w:r w:rsidRPr="00C30AA0">
        <w:t>от</w:t>
      </w:r>
      <w:r w:rsidRPr="00C30AA0">
        <w:rPr>
          <w:spacing w:val="10"/>
        </w:rPr>
        <w:t xml:space="preserve"> </w:t>
      </w:r>
      <w:r w:rsidRPr="00C30AA0">
        <w:t>19,7</w:t>
      </w:r>
      <w:r w:rsidRPr="00C30AA0">
        <w:rPr>
          <w:spacing w:val="9"/>
        </w:rPr>
        <w:t xml:space="preserve"> </w:t>
      </w:r>
      <w:r w:rsidRPr="00C30AA0">
        <w:t>кг</w:t>
      </w:r>
      <w:r w:rsidRPr="00C30AA0">
        <w:rPr>
          <w:spacing w:val="11"/>
        </w:rPr>
        <w:t xml:space="preserve"> </w:t>
      </w:r>
      <w:r w:rsidRPr="00C30AA0">
        <w:t>в</w:t>
      </w:r>
      <w:r w:rsidRPr="00C30AA0">
        <w:rPr>
          <w:spacing w:val="11"/>
        </w:rPr>
        <w:t xml:space="preserve"> </w:t>
      </w:r>
      <w:r w:rsidRPr="00C30AA0">
        <w:t>пять</w:t>
      </w:r>
      <w:r w:rsidRPr="00C30AA0">
        <w:rPr>
          <w:spacing w:val="10"/>
        </w:rPr>
        <w:t xml:space="preserve"> </w:t>
      </w:r>
      <w:r w:rsidRPr="00C30AA0">
        <w:t>лет</w:t>
      </w:r>
      <w:r w:rsidRPr="00C30AA0">
        <w:rPr>
          <w:spacing w:val="10"/>
        </w:rPr>
        <w:t xml:space="preserve"> </w:t>
      </w:r>
      <w:r w:rsidRPr="00C30AA0">
        <w:t>до</w:t>
      </w:r>
      <w:r w:rsidRPr="00C30AA0">
        <w:rPr>
          <w:spacing w:val="14"/>
        </w:rPr>
        <w:t xml:space="preserve"> </w:t>
      </w:r>
      <w:r w:rsidRPr="00C30AA0">
        <w:t>21,9</w:t>
      </w:r>
      <w:r w:rsidRPr="00C30AA0">
        <w:rPr>
          <w:spacing w:val="4"/>
        </w:rPr>
        <w:t xml:space="preserve"> </w:t>
      </w:r>
      <w:r w:rsidRPr="00C30AA0">
        <w:t>кг</w:t>
      </w:r>
      <w:r w:rsidRPr="00C30AA0">
        <w:rPr>
          <w:spacing w:val="11"/>
        </w:rPr>
        <w:t xml:space="preserve"> </w:t>
      </w:r>
      <w:r w:rsidRPr="00C30AA0">
        <w:t>в</w:t>
      </w:r>
      <w:r w:rsidRPr="00C30AA0">
        <w:rPr>
          <w:spacing w:val="6"/>
        </w:rPr>
        <w:t xml:space="preserve"> </w:t>
      </w:r>
      <w:r w:rsidRPr="00C30AA0">
        <w:t>шесть</w:t>
      </w:r>
      <w:r w:rsidRPr="00C30AA0">
        <w:rPr>
          <w:spacing w:val="11"/>
        </w:rPr>
        <w:t xml:space="preserve"> </w:t>
      </w:r>
      <w:r w:rsidRPr="00C30AA0">
        <w:t>лет,</w:t>
      </w:r>
      <w:r w:rsidRPr="00C30AA0">
        <w:rPr>
          <w:spacing w:val="-58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девочек</w:t>
      </w:r>
      <w:r w:rsidRPr="00C30AA0">
        <w:rPr>
          <w:spacing w:val="1"/>
        </w:rPr>
        <w:t xml:space="preserve"> </w:t>
      </w:r>
      <w:r w:rsidRPr="00C30AA0">
        <w:t>–</w:t>
      </w:r>
      <w:r w:rsidRPr="00C30AA0">
        <w:rPr>
          <w:spacing w:val="1"/>
        </w:rPr>
        <w:t xml:space="preserve"> </w:t>
      </w:r>
      <w:r w:rsidRPr="00C30AA0">
        <w:t>от 18,5</w:t>
      </w:r>
      <w:r w:rsidRPr="00C30AA0">
        <w:rPr>
          <w:spacing w:val="1"/>
        </w:rPr>
        <w:t xml:space="preserve"> </w:t>
      </w:r>
      <w:r w:rsidRPr="00C30AA0">
        <w:t>кг в</w:t>
      </w:r>
      <w:r w:rsidRPr="00C30AA0">
        <w:rPr>
          <w:spacing w:val="1"/>
        </w:rPr>
        <w:t xml:space="preserve"> </w:t>
      </w:r>
      <w:r w:rsidRPr="00C30AA0">
        <w:t>пять</w:t>
      </w:r>
      <w:r w:rsidRPr="00C30AA0">
        <w:rPr>
          <w:spacing w:val="1"/>
        </w:rPr>
        <w:t xml:space="preserve"> </w:t>
      </w:r>
      <w:r w:rsidRPr="00C30AA0">
        <w:t>лет</w:t>
      </w:r>
      <w:r w:rsidRPr="00C30AA0">
        <w:rPr>
          <w:spacing w:val="1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21,3</w:t>
      </w:r>
      <w:r w:rsidRPr="00C30AA0">
        <w:rPr>
          <w:spacing w:val="1"/>
        </w:rPr>
        <w:t xml:space="preserve"> </w:t>
      </w:r>
      <w:r w:rsidRPr="00C30AA0">
        <w:t>кг</w:t>
      </w:r>
      <w:r w:rsidRPr="00C30AA0">
        <w:rPr>
          <w:spacing w:val="1"/>
        </w:rPr>
        <w:t xml:space="preserve"> </w:t>
      </w:r>
      <w:r w:rsidRPr="00C30AA0">
        <w:t>в шесть</w:t>
      </w:r>
      <w:r w:rsidRPr="00C30AA0">
        <w:rPr>
          <w:spacing w:val="1"/>
        </w:rPr>
        <w:t xml:space="preserve"> </w:t>
      </w:r>
      <w:r w:rsidRPr="00C30AA0">
        <w:t>лет.</w:t>
      </w:r>
      <w:r w:rsidRPr="00C30AA0">
        <w:rPr>
          <w:spacing w:val="1"/>
        </w:rPr>
        <w:t xml:space="preserve"> </w:t>
      </w:r>
      <w:r w:rsidRPr="00C30AA0">
        <w:t>Средняя</w:t>
      </w:r>
      <w:r w:rsidRPr="00C30AA0">
        <w:rPr>
          <w:spacing w:val="1"/>
        </w:rPr>
        <w:t xml:space="preserve"> </w:t>
      </w:r>
      <w:r w:rsidRPr="00C30AA0">
        <w:t>длина</w:t>
      </w:r>
      <w:r w:rsidRPr="00C30AA0">
        <w:rPr>
          <w:spacing w:val="1"/>
        </w:rPr>
        <w:t xml:space="preserve"> </w:t>
      </w:r>
      <w:r w:rsidRPr="00C30AA0">
        <w:t>тела</w:t>
      </w:r>
      <w:r w:rsidRPr="00C30AA0">
        <w:rPr>
          <w:spacing w:val="60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мальчиков от 110,4 см в пятьлет до 115,9 см в шесть лет, у девочек – от 109,0 см в пять</w:t>
      </w:r>
      <w:r w:rsidRPr="00C30AA0">
        <w:rPr>
          <w:spacing w:val="1"/>
        </w:rPr>
        <w:t xml:space="preserve"> </w:t>
      </w:r>
      <w:r w:rsidRPr="00C30AA0">
        <w:t>лет</w:t>
      </w:r>
      <w:r w:rsidRPr="00C30AA0">
        <w:rPr>
          <w:spacing w:val="1"/>
        </w:rPr>
        <w:t xml:space="preserve"> </w:t>
      </w:r>
      <w:r w:rsidRPr="00C30AA0">
        <w:t>до</w:t>
      </w:r>
      <w:r w:rsidRPr="00C30AA0">
        <w:rPr>
          <w:spacing w:val="2"/>
        </w:rPr>
        <w:t xml:space="preserve"> </w:t>
      </w:r>
      <w:r w:rsidRPr="00C30AA0">
        <w:t>115,7</w:t>
      </w:r>
      <w:r w:rsidRPr="00C30AA0">
        <w:rPr>
          <w:spacing w:val="-3"/>
        </w:rPr>
        <w:t xml:space="preserve"> </w:t>
      </w:r>
      <w:r w:rsidRPr="00C30AA0">
        <w:t>см</w:t>
      </w:r>
      <w:r w:rsidRPr="00C30AA0">
        <w:rPr>
          <w:spacing w:val="-1"/>
        </w:rPr>
        <w:t xml:space="preserve"> </w:t>
      </w:r>
      <w:r w:rsidRPr="00C30AA0">
        <w:t>в</w:t>
      </w:r>
      <w:r w:rsidRPr="00C30AA0">
        <w:rPr>
          <w:spacing w:val="6"/>
        </w:rPr>
        <w:t xml:space="preserve"> </w:t>
      </w:r>
      <w:r w:rsidRPr="00C30AA0">
        <w:t>шесть</w:t>
      </w:r>
      <w:r w:rsidRPr="00C30AA0">
        <w:rPr>
          <w:spacing w:val="-1"/>
        </w:rPr>
        <w:t xml:space="preserve"> </w:t>
      </w:r>
      <w:r w:rsidRPr="00C30AA0">
        <w:t>лет.</w:t>
      </w:r>
    </w:p>
    <w:p w:rsidR="00085F17" w:rsidRPr="00C30AA0" w:rsidRDefault="00B6490D" w:rsidP="004F4DE9">
      <w:pPr>
        <w:pStyle w:val="4"/>
        <w:spacing w:before="13" w:line="276" w:lineRule="auto"/>
        <w:ind w:left="1191"/>
      </w:pPr>
      <w:r w:rsidRPr="00C30AA0">
        <w:t>Функциональное</w:t>
      </w:r>
      <w:r w:rsidRPr="00C30AA0">
        <w:rPr>
          <w:spacing w:val="-14"/>
        </w:rPr>
        <w:t xml:space="preserve"> </w:t>
      </w:r>
      <w:r w:rsidRPr="00C30AA0">
        <w:t>созревание</w:t>
      </w:r>
    </w:p>
    <w:p w:rsidR="00085F17" w:rsidRPr="00C30AA0" w:rsidRDefault="00B6490D" w:rsidP="004F4DE9">
      <w:pPr>
        <w:pStyle w:val="a3"/>
        <w:spacing w:before="31" w:line="276" w:lineRule="auto"/>
        <w:ind w:left="1191" w:right="1295" w:firstLine="566"/>
      </w:pPr>
      <w:r w:rsidRPr="00C30AA0">
        <w:t>Развитие</w:t>
      </w:r>
      <w:r w:rsidRPr="00C30AA0">
        <w:rPr>
          <w:spacing w:val="1"/>
        </w:rPr>
        <w:t xml:space="preserve"> </w:t>
      </w:r>
      <w:r w:rsidRPr="00C30AA0">
        <w:t>центральной</w:t>
      </w:r>
      <w:r w:rsidRPr="00C30AA0">
        <w:rPr>
          <w:spacing w:val="1"/>
        </w:rPr>
        <w:t xml:space="preserve"> </w:t>
      </w:r>
      <w:r w:rsidRPr="00C30AA0">
        <w:t>нервной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опорно-двигательной</w:t>
      </w:r>
      <w:r w:rsidRPr="00C30AA0">
        <w:rPr>
          <w:spacing w:val="1"/>
        </w:rPr>
        <w:t xml:space="preserve"> </w:t>
      </w:r>
      <w:r w:rsidRPr="00C30AA0">
        <w:t>систем,</w:t>
      </w:r>
      <w:r w:rsidRPr="00C30AA0">
        <w:rPr>
          <w:spacing w:val="1"/>
        </w:rPr>
        <w:t xml:space="preserve"> </w:t>
      </w:r>
      <w:r w:rsidRPr="00C30AA0">
        <w:t>зрительно-</w:t>
      </w:r>
      <w:r w:rsidRPr="00C30AA0">
        <w:rPr>
          <w:spacing w:val="1"/>
        </w:rPr>
        <w:t xml:space="preserve"> </w:t>
      </w:r>
      <w:r w:rsidRPr="00C30AA0">
        <w:t>моторной координации позволяет ребенку значительно расширить доступный набор</w:t>
      </w:r>
      <w:r w:rsidRPr="00C30AA0">
        <w:rPr>
          <w:spacing w:val="1"/>
        </w:rPr>
        <w:t xml:space="preserve"> </w:t>
      </w:r>
      <w:r w:rsidRPr="00C30AA0">
        <w:t>двигательных</w:t>
      </w:r>
      <w:r w:rsidRPr="00C30AA0">
        <w:rPr>
          <w:spacing w:val="-2"/>
        </w:rPr>
        <w:t xml:space="preserve"> </w:t>
      </w:r>
      <w:r w:rsidRPr="00C30AA0">
        <w:t>стереотипов.</w:t>
      </w:r>
    </w:p>
    <w:p w:rsidR="009A62B8" w:rsidRPr="00C30AA0" w:rsidRDefault="009A62B8" w:rsidP="004F4DE9">
      <w:pPr>
        <w:spacing w:before="10" w:line="276" w:lineRule="auto"/>
        <w:ind w:left="1247"/>
        <w:rPr>
          <w:b/>
          <w:spacing w:val="38"/>
          <w:sz w:val="24"/>
          <w:szCs w:val="24"/>
        </w:rPr>
      </w:pPr>
      <w:r w:rsidRPr="00C30AA0">
        <w:rPr>
          <w:b/>
          <w:sz w:val="24"/>
          <w:szCs w:val="24"/>
        </w:rPr>
        <w:t xml:space="preserve">                         </w:t>
      </w:r>
      <w:r w:rsidR="00255054" w:rsidRPr="00C30AA0">
        <w:rPr>
          <w:b/>
          <w:sz w:val="24"/>
          <w:szCs w:val="24"/>
        </w:rPr>
        <w:t>Психические</w:t>
      </w:r>
      <w:r w:rsidR="00255054" w:rsidRPr="00C30AA0">
        <w:rPr>
          <w:b/>
          <w:spacing w:val="31"/>
          <w:sz w:val="24"/>
          <w:szCs w:val="24"/>
        </w:rPr>
        <w:t xml:space="preserve"> </w:t>
      </w:r>
      <w:r w:rsidR="00255054" w:rsidRPr="00C30AA0">
        <w:rPr>
          <w:b/>
          <w:sz w:val="24"/>
          <w:szCs w:val="24"/>
        </w:rPr>
        <w:t>функции.</w:t>
      </w:r>
      <w:r w:rsidR="00255054" w:rsidRPr="00C30AA0">
        <w:rPr>
          <w:b/>
          <w:spacing w:val="38"/>
          <w:sz w:val="24"/>
          <w:szCs w:val="24"/>
        </w:rPr>
        <w:t xml:space="preserve"> </w:t>
      </w:r>
    </w:p>
    <w:p w:rsidR="00255054" w:rsidRPr="00C30AA0" w:rsidRDefault="009A62B8" w:rsidP="004F4DE9">
      <w:pPr>
        <w:spacing w:before="10" w:line="276" w:lineRule="auto"/>
        <w:ind w:left="1247"/>
        <w:rPr>
          <w:sz w:val="24"/>
          <w:szCs w:val="24"/>
        </w:rPr>
      </w:pPr>
      <w:r w:rsidRPr="00C30AA0">
        <w:rPr>
          <w:b/>
          <w:spacing w:val="38"/>
          <w:sz w:val="24"/>
          <w:szCs w:val="24"/>
        </w:rPr>
        <w:t xml:space="preserve">           </w:t>
      </w:r>
      <w:r w:rsidR="00255054" w:rsidRPr="00C30AA0">
        <w:rPr>
          <w:sz w:val="24"/>
          <w:szCs w:val="24"/>
        </w:rPr>
        <w:t>В</w:t>
      </w:r>
      <w:r w:rsidR="00255054" w:rsidRPr="00C30AA0">
        <w:rPr>
          <w:spacing w:val="26"/>
          <w:sz w:val="24"/>
          <w:szCs w:val="24"/>
        </w:rPr>
        <w:t xml:space="preserve"> </w:t>
      </w:r>
      <w:r w:rsidR="00255054" w:rsidRPr="00C30AA0">
        <w:rPr>
          <w:sz w:val="24"/>
          <w:szCs w:val="24"/>
        </w:rPr>
        <w:t>период</w:t>
      </w:r>
      <w:r w:rsidR="00255054" w:rsidRPr="00C30AA0">
        <w:rPr>
          <w:spacing w:val="26"/>
          <w:sz w:val="24"/>
          <w:szCs w:val="24"/>
        </w:rPr>
        <w:t xml:space="preserve"> </w:t>
      </w:r>
      <w:r w:rsidR="00255054" w:rsidRPr="00C30AA0">
        <w:rPr>
          <w:sz w:val="24"/>
          <w:szCs w:val="24"/>
        </w:rPr>
        <w:t>от</w:t>
      </w:r>
      <w:r w:rsidR="00255054" w:rsidRPr="00C30AA0">
        <w:rPr>
          <w:spacing w:val="33"/>
          <w:sz w:val="24"/>
          <w:szCs w:val="24"/>
        </w:rPr>
        <w:t xml:space="preserve"> </w:t>
      </w:r>
      <w:r w:rsidR="00255054" w:rsidRPr="00C30AA0">
        <w:rPr>
          <w:sz w:val="24"/>
          <w:szCs w:val="24"/>
        </w:rPr>
        <w:t>пяти</w:t>
      </w:r>
      <w:r w:rsidR="00255054" w:rsidRPr="00C30AA0">
        <w:rPr>
          <w:spacing w:val="33"/>
          <w:sz w:val="24"/>
          <w:szCs w:val="24"/>
        </w:rPr>
        <w:t xml:space="preserve"> </w:t>
      </w:r>
      <w:r w:rsidR="00255054" w:rsidRPr="00C30AA0">
        <w:rPr>
          <w:sz w:val="24"/>
          <w:szCs w:val="24"/>
        </w:rPr>
        <w:t>до</w:t>
      </w:r>
      <w:r w:rsidR="00255054" w:rsidRPr="00C30AA0">
        <w:rPr>
          <w:spacing w:val="33"/>
          <w:sz w:val="24"/>
          <w:szCs w:val="24"/>
        </w:rPr>
        <w:t xml:space="preserve"> </w:t>
      </w:r>
      <w:r w:rsidR="00255054" w:rsidRPr="00C30AA0">
        <w:rPr>
          <w:sz w:val="24"/>
          <w:szCs w:val="24"/>
        </w:rPr>
        <w:t>шести</w:t>
      </w:r>
      <w:r w:rsidR="00255054" w:rsidRPr="00C30AA0">
        <w:rPr>
          <w:spacing w:val="34"/>
          <w:sz w:val="24"/>
          <w:szCs w:val="24"/>
        </w:rPr>
        <w:t xml:space="preserve"> </w:t>
      </w:r>
      <w:r w:rsidR="00255054" w:rsidRPr="00C30AA0">
        <w:rPr>
          <w:sz w:val="24"/>
          <w:szCs w:val="24"/>
        </w:rPr>
        <w:t>лет</w:t>
      </w:r>
      <w:r w:rsidR="00255054" w:rsidRPr="00C30AA0">
        <w:rPr>
          <w:spacing w:val="33"/>
          <w:sz w:val="24"/>
          <w:szCs w:val="24"/>
        </w:rPr>
        <w:t xml:space="preserve"> </w:t>
      </w:r>
      <w:r w:rsidR="00255054" w:rsidRPr="00C30AA0">
        <w:rPr>
          <w:sz w:val="24"/>
          <w:szCs w:val="24"/>
        </w:rPr>
        <w:t>детям</w:t>
      </w:r>
      <w:r w:rsidR="00255054" w:rsidRPr="00C30AA0">
        <w:rPr>
          <w:spacing w:val="31"/>
          <w:sz w:val="24"/>
          <w:szCs w:val="24"/>
        </w:rPr>
        <w:t xml:space="preserve"> </w:t>
      </w:r>
      <w:r w:rsidR="00255054" w:rsidRPr="00C30AA0">
        <w:rPr>
          <w:sz w:val="24"/>
          <w:szCs w:val="24"/>
        </w:rPr>
        <w:t>доступно</w:t>
      </w:r>
      <w:r w:rsidR="00255054" w:rsidRPr="00C30AA0">
        <w:rPr>
          <w:spacing w:val="32"/>
          <w:sz w:val="24"/>
          <w:szCs w:val="24"/>
        </w:rPr>
        <w:t xml:space="preserve"> </w:t>
      </w:r>
      <w:r w:rsidR="00255054" w:rsidRPr="00C30AA0">
        <w:rPr>
          <w:sz w:val="24"/>
          <w:szCs w:val="24"/>
        </w:rPr>
        <w:t>опосредованное</w:t>
      </w:r>
    </w:p>
    <w:p w:rsidR="00085F17" w:rsidRPr="00C30AA0" w:rsidRDefault="00B6490D" w:rsidP="004F4DE9">
      <w:pPr>
        <w:pStyle w:val="a3"/>
        <w:spacing w:before="72" w:line="276" w:lineRule="auto"/>
        <w:ind w:left="1247" w:right="1294"/>
      </w:pPr>
      <w:r w:rsidRPr="00C30AA0">
        <w:t>запоминание.</w:t>
      </w:r>
      <w:r w:rsidRPr="00C30AA0">
        <w:rPr>
          <w:spacing w:val="1"/>
        </w:rPr>
        <w:t xml:space="preserve"> </w:t>
      </w:r>
      <w:r w:rsidRPr="00C30AA0">
        <w:t>Эффективность</w:t>
      </w:r>
      <w:r w:rsidRPr="00C30AA0">
        <w:rPr>
          <w:spacing w:val="1"/>
        </w:rPr>
        <w:t xml:space="preserve"> </w:t>
      </w:r>
      <w:r w:rsidRPr="00C30AA0">
        <w:t>запоминания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помощью</w:t>
      </w:r>
      <w:r w:rsidRPr="00C30AA0">
        <w:rPr>
          <w:spacing w:val="1"/>
        </w:rPr>
        <w:t xml:space="preserve"> </w:t>
      </w:r>
      <w:r w:rsidRPr="00C30AA0">
        <w:t>внешних</w:t>
      </w:r>
      <w:r w:rsidRPr="00C30AA0">
        <w:rPr>
          <w:spacing w:val="1"/>
        </w:rPr>
        <w:t xml:space="preserve"> </w:t>
      </w:r>
      <w:r w:rsidRPr="00C30AA0">
        <w:t>средств</w:t>
      </w:r>
      <w:r w:rsidRPr="00C30AA0">
        <w:rPr>
          <w:spacing w:val="1"/>
        </w:rPr>
        <w:t xml:space="preserve"> </w:t>
      </w:r>
      <w:r w:rsidRPr="00C30AA0">
        <w:t>(картинок,</w:t>
      </w:r>
      <w:r w:rsidRPr="00C30AA0">
        <w:rPr>
          <w:spacing w:val="1"/>
        </w:rPr>
        <w:t xml:space="preserve"> </w:t>
      </w:r>
      <w:r w:rsidRPr="00C30AA0">
        <w:t>пиктограмм)</w:t>
      </w:r>
      <w:r w:rsidRPr="00C30AA0">
        <w:rPr>
          <w:spacing w:val="1"/>
        </w:rPr>
        <w:t xml:space="preserve"> </w:t>
      </w:r>
      <w:r w:rsidRPr="00C30AA0">
        <w:t>может</w:t>
      </w:r>
      <w:r w:rsidRPr="00C30AA0">
        <w:rPr>
          <w:spacing w:val="1"/>
        </w:rPr>
        <w:t xml:space="preserve"> </w:t>
      </w:r>
      <w:r w:rsidRPr="00C30AA0">
        <w:t>возрастать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2</w:t>
      </w:r>
      <w:r w:rsidRPr="00C30AA0">
        <w:rPr>
          <w:spacing w:val="1"/>
        </w:rPr>
        <w:t xml:space="preserve"> </w:t>
      </w:r>
      <w:r w:rsidRPr="00C30AA0">
        <w:t>раза.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старшем</w:t>
      </w:r>
      <w:r w:rsidRPr="00C30AA0">
        <w:rPr>
          <w:spacing w:val="1"/>
        </w:rPr>
        <w:t xml:space="preserve"> </w:t>
      </w:r>
      <w:r w:rsidRPr="00C30AA0">
        <w:t>дошкольном</w:t>
      </w:r>
      <w:r w:rsidRPr="00C30AA0">
        <w:rPr>
          <w:spacing w:val="1"/>
        </w:rPr>
        <w:t xml:space="preserve"> </w:t>
      </w:r>
      <w:r w:rsidRPr="00C30AA0">
        <w:t>возрасте</w:t>
      </w:r>
      <w:r w:rsidRPr="00C30AA0">
        <w:rPr>
          <w:spacing w:val="1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развиваться образное мышление. Дети способны</w:t>
      </w:r>
      <w:r w:rsidRPr="00C30AA0">
        <w:rPr>
          <w:spacing w:val="1"/>
        </w:rPr>
        <w:t xml:space="preserve"> </w:t>
      </w:r>
      <w:r w:rsidRPr="00C30AA0">
        <w:t>не только решить задачу в</w:t>
      </w:r>
      <w:r w:rsidRPr="00C30AA0">
        <w:rPr>
          <w:spacing w:val="1"/>
        </w:rPr>
        <w:t xml:space="preserve"> </w:t>
      </w:r>
      <w:r w:rsidRPr="00C30AA0">
        <w:t>наглядном</w:t>
      </w:r>
      <w:r w:rsidRPr="00C30AA0">
        <w:rPr>
          <w:spacing w:val="1"/>
        </w:rPr>
        <w:t xml:space="preserve"> </w:t>
      </w:r>
      <w:r w:rsidRPr="00C30AA0">
        <w:t>плане,</w:t>
      </w:r>
      <w:r w:rsidRPr="00C30AA0">
        <w:rPr>
          <w:spacing w:val="1"/>
        </w:rPr>
        <w:t xml:space="preserve"> </w:t>
      </w:r>
      <w:r w:rsidRPr="00C30AA0">
        <w:t>но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совершить</w:t>
      </w:r>
      <w:r w:rsidRPr="00C30AA0">
        <w:rPr>
          <w:spacing w:val="1"/>
        </w:rPr>
        <w:t xml:space="preserve"> </w:t>
      </w:r>
      <w:r w:rsidRPr="00C30AA0">
        <w:t>преобразования</w:t>
      </w:r>
      <w:r w:rsidRPr="00C30AA0">
        <w:rPr>
          <w:spacing w:val="1"/>
        </w:rPr>
        <w:t xml:space="preserve"> </w:t>
      </w:r>
      <w:r w:rsidRPr="00C30AA0">
        <w:t>объекта,</w:t>
      </w:r>
      <w:r w:rsidRPr="00C30AA0">
        <w:rPr>
          <w:spacing w:val="1"/>
        </w:rPr>
        <w:t xml:space="preserve"> </w:t>
      </w:r>
      <w:r w:rsidRPr="00C30AA0">
        <w:t>указать,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какой</w:t>
      </w:r>
      <w:r w:rsidRPr="00C30AA0">
        <w:rPr>
          <w:spacing w:val="1"/>
        </w:rPr>
        <w:t xml:space="preserve"> </w:t>
      </w:r>
      <w:r w:rsidRPr="00C30AA0">
        <w:t>последовательности</w:t>
      </w:r>
      <w:r w:rsidRPr="00C30AA0">
        <w:rPr>
          <w:spacing w:val="1"/>
        </w:rPr>
        <w:t xml:space="preserve"> </w:t>
      </w:r>
      <w:r w:rsidRPr="00C30AA0">
        <w:t>объекты вступят во взаимодействие и т.д. Эгоцентризм детского мышления сохраняется.</w:t>
      </w:r>
      <w:r w:rsidRPr="00C30AA0">
        <w:rPr>
          <w:spacing w:val="1"/>
        </w:rPr>
        <w:t xml:space="preserve"> </w:t>
      </w:r>
      <w:r w:rsidRPr="00C30AA0">
        <w:t>Основой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мыслительных</w:t>
      </w:r>
      <w:r w:rsidRPr="00C30AA0">
        <w:rPr>
          <w:spacing w:val="1"/>
        </w:rPr>
        <w:t xml:space="preserve"> </w:t>
      </w:r>
      <w:r w:rsidRPr="00C30AA0">
        <w:t>способностей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данном</w:t>
      </w:r>
      <w:r w:rsidRPr="00C30AA0">
        <w:rPr>
          <w:spacing w:val="1"/>
        </w:rPr>
        <w:t xml:space="preserve"> </w:t>
      </w:r>
      <w:r w:rsidRPr="00C30AA0">
        <w:t>возрасте</w:t>
      </w:r>
      <w:r w:rsidRPr="00C30AA0">
        <w:rPr>
          <w:spacing w:val="1"/>
        </w:rPr>
        <w:t xml:space="preserve"> </w:t>
      </w:r>
      <w:r w:rsidRPr="00C30AA0">
        <w:t>является</w:t>
      </w:r>
      <w:r w:rsidRPr="00C30AA0">
        <w:rPr>
          <w:spacing w:val="1"/>
        </w:rPr>
        <w:t xml:space="preserve"> </w:t>
      </w:r>
      <w:r w:rsidRPr="00C30AA0">
        <w:t>наглядно-</w:t>
      </w:r>
      <w:r w:rsidRPr="00C30AA0">
        <w:rPr>
          <w:spacing w:val="1"/>
        </w:rPr>
        <w:t xml:space="preserve"> </w:t>
      </w:r>
      <w:r w:rsidRPr="00C30AA0">
        <w:t>схематическое</w:t>
      </w:r>
      <w:r w:rsidRPr="00C30AA0">
        <w:rPr>
          <w:spacing w:val="1"/>
        </w:rPr>
        <w:t xml:space="preserve"> </w:t>
      </w:r>
      <w:r w:rsidRPr="00C30AA0">
        <w:t>мышление,</w:t>
      </w:r>
      <w:r w:rsidRPr="00C30AA0">
        <w:rPr>
          <w:spacing w:val="1"/>
        </w:rPr>
        <w:t xml:space="preserve"> </w:t>
      </w:r>
      <w:r w:rsidRPr="00C30AA0">
        <w:t>начинают</w:t>
      </w:r>
      <w:r w:rsidRPr="00C30AA0">
        <w:rPr>
          <w:spacing w:val="1"/>
        </w:rPr>
        <w:t xml:space="preserve"> </w:t>
      </w:r>
      <w:r w:rsidRPr="00C30AA0">
        <w:t>развиваться</w:t>
      </w:r>
      <w:r w:rsidRPr="00C30AA0">
        <w:rPr>
          <w:spacing w:val="1"/>
        </w:rPr>
        <w:t xml:space="preserve"> </w:t>
      </w:r>
      <w:r w:rsidRPr="00C30AA0">
        <w:t>основы</w:t>
      </w:r>
      <w:r w:rsidRPr="00C30AA0">
        <w:rPr>
          <w:spacing w:val="1"/>
        </w:rPr>
        <w:t xml:space="preserve"> </w:t>
      </w:r>
      <w:r w:rsidRPr="00C30AA0">
        <w:t>логического</w:t>
      </w:r>
      <w:r w:rsidRPr="00C30AA0">
        <w:rPr>
          <w:spacing w:val="1"/>
        </w:rPr>
        <w:t xml:space="preserve"> </w:t>
      </w:r>
      <w:r w:rsidRPr="00C30AA0">
        <w:t>мышления.</w:t>
      </w:r>
      <w:r w:rsidRPr="00C30AA0">
        <w:rPr>
          <w:spacing w:val="1"/>
        </w:rPr>
        <w:t xml:space="preserve"> </w:t>
      </w:r>
      <w:r w:rsidRPr="00C30AA0">
        <w:t>Формируются</w:t>
      </w:r>
      <w:r w:rsidRPr="00C30AA0">
        <w:rPr>
          <w:spacing w:val="1"/>
        </w:rPr>
        <w:t xml:space="preserve"> </w:t>
      </w:r>
      <w:r w:rsidRPr="00C30AA0">
        <w:t>обобщения,</w:t>
      </w:r>
      <w:r w:rsidRPr="00C30AA0">
        <w:rPr>
          <w:spacing w:val="1"/>
        </w:rPr>
        <w:t xml:space="preserve"> </w:t>
      </w:r>
      <w:r w:rsidRPr="00C30AA0">
        <w:t>что</w:t>
      </w:r>
      <w:r w:rsidRPr="00C30AA0">
        <w:rPr>
          <w:spacing w:val="1"/>
        </w:rPr>
        <w:t xml:space="preserve"> </w:t>
      </w:r>
      <w:r w:rsidRPr="00C30AA0">
        <w:t>является</w:t>
      </w:r>
      <w:r w:rsidRPr="00C30AA0">
        <w:rPr>
          <w:spacing w:val="1"/>
        </w:rPr>
        <w:t xml:space="preserve"> </w:t>
      </w:r>
      <w:r w:rsidRPr="00C30AA0">
        <w:t>основой</w:t>
      </w:r>
      <w:r w:rsidRPr="00C30AA0">
        <w:rPr>
          <w:spacing w:val="1"/>
        </w:rPr>
        <w:t xml:space="preserve"> </w:t>
      </w:r>
      <w:r w:rsidRPr="00C30AA0">
        <w:t>словесно-логического</w:t>
      </w:r>
      <w:r w:rsidRPr="00C30AA0">
        <w:rPr>
          <w:spacing w:val="1"/>
        </w:rPr>
        <w:t xml:space="preserve"> </w:t>
      </w:r>
      <w:r w:rsidRPr="00C30AA0">
        <w:t>мышления.</w:t>
      </w:r>
      <w:r w:rsidRPr="00C30AA0">
        <w:rPr>
          <w:spacing w:val="1"/>
        </w:rPr>
        <w:t xml:space="preserve"> </w:t>
      </w:r>
      <w:r w:rsidRPr="00C30AA0">
        <w:t>Интенсивно</w:t>
      </w:r>
      <w:r w:rsidRPr="00C30AA0">
        <w:rPr>
          <w:spacing w:val="1"/>
        </w:rPr>
        <w:t xml:space="preserve"> </w:t>
      </w:r>
      <w:r w:rsidRPr="00C30AA0">
        <w:t>формируется</w:t>
      </w:r>
      <w:r w:rsidRPr="00C30AA0">
        <w:rPr>
          <w:spacing w:val="1"/>
        </w:rPr>
        <w:t xml:space="preserve"> </w:t>
      </w:r>
      <w:r w:rsidRPr="00C30AA0">
        <w:t>творческое</w:t>
      </w:r>
      <w:r w:rsidRPr="00C30AA0">
        <w:rPr>
          <w:spacing w:val="1"/>
        </w:rPr>
        <w:t xml:space="preserve"> </w:t>
      </w:r>
      <w:r w:rsidRPr="00C30AA0">
        <w:t>воображение. Наряду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образной</w:t>
      </w:r>
      <w:r w:rsidRPr="00C30AA0">
        <w:rPr>
          <w:spacing w:val="1"/>
        </w:rPr>
        <w:t xml:space="preserve"> </w:t>
      </w:r>
      <w:r w:rsidRPr="00C30AA0">
        <w:t>креативностью,</w:t>
      </w:r>
      <w:r w:rsidRPr="00C30AA0">
        <w:rPr>
          <w:spacing w:val="1"/>
        </w:rPr>
        <w:t xml:space="preserve"> </w:t>
      </w:r>
      <w:r w:rsidRPr="00C30AA0">
        <w:t>интенсивно</w:t>
      </w:r>
      <w:r w:rsidRPr="00C30AA0">
        <w:rPr>
          <w:spacing w:val="1"/>
        </w:rPr>
        <w:t xml:space="preserve"> </w:t>
      </w:r>
      <w:r w:rsidRPr="00C30AA0">
        <w:t>развивается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вербальная</w:t>
      </w:r>
      <w:r w:rsidRPr="00C30AA0">
        <w:rPr>
          <w:spacing w:val="1"/>
        </w:rPr>
        <w:t xml:space="preserve"> </w:t>
      </w:r>
      <w:r w:rsidRPr="00C30AA0">
        <w:t>креативность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параметрам</w:t>
      </w:r>
      <w:r w:rsidRPr="00C30AA0">
        <w:rPr>
          <w:spacing w:val="1"/>
        </w:rPr>
        <w:t xml:space="preserve"> </w:t>
      </w:r>
      <w:r w:rsidRPr="00C30AA0">
        <w:t>беглости,</w:t>
      </w:r>
      <w:r w:rsidRPr="00C30AA0">
        <w:rPr>
          <w:spacing w:val="1"/>
        </w:rPr>
        <w:t xml:space="preserve"> </w:t>
      </w:r>
      <w:r w:rsidRPr="00C30AA0">
        <w:t>гибкости,</w:t>
      </w:r>
      <w:r w:rsidRPr="00C30AA0">
        <w:rPr>
          <w:spacing w:val="1"/>
        </w:rPr>
        <w:t xml:space="preserve"> </w:t>
      </w:r>
      <w:r w:rsidRPr="00C30AA0">
        <w:t>оригинальности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разработанности.</w:t>
      </w:r>
      <w:r w:rsidRPr="00C30AA0">
        <w:rPr>
          <w:spacing w:val="1"/>
        </w:rPr>
        <w:t xml:space="preserve"> </w:t>
      </w:r>
      <w:r w:rsidRPr="00C30AA0">
        <w:t>Увеличивается</w:t>
      </w:r>
      <w:r w:rsidRPr="00C30AA0">
        <w:rPr>
          <w:spacing w:val="1"/>
        </w:rPr>
        <w:t xml:space="preserve"> </w:t>
      </w:r>
      <w:r w:rsidRPr="00C30AA0">
        <w:t>устойчивость,</w:t>
      </w:r>
      <w:r w:rsidRPr="00C30AA0">
        <w:rPr>
          <w:spacing w:val="1"/>
        </w:rPr>
        <w:t xml:space="preserve"> </w:t>
      </w:r>
      <w:r w:rsidRPr="00C30AA0">
        <w:t>распределение,</w:t>
      </w:r>
      <w:r w:rsidRPr="00C30AA0">
        <w:rPr>
          <w:spacing w:val="1"/>
        </w:rPr>
        <w:t xml:space="preserve"> </w:t>
      </w:r>
      <w:r w:rsidRPr="00C30AA0">
        <w:t>переключаемость</w:t>
      </w:r>
      <w:r w:rsidRPr="00C30AA0">
        <w:rPr>
          <w:spacing w:val="1"/>
        </w:rPr>
        <w:t xml:space="preserve"> </w:t>
      </w:r>
      <w:r w:rsidRPr="00C30AA0">
        <w:t>внимания.</w:t>
      </w:r>
      <w:r w:rsidRPr="00C30AA0">
        <w:rPr>
          <w:spacing w:val="1"/>
        </w:rPr>
        <w:t xml:space="preserve"> </w:t>
      </w:r>
      <w:r w:rsidRPr="00C30AA0">
        <w:t>Развитие</w:t>
      </w:r>
      <w:r w:rsidRPr="00C30AA0">
        <w:rPr>
          <w:spacing w:val="1"/>
        </w:rPr>
        <w:t xml:space="preserve"> </w:t>
      </w:r>
      <w:r w:rsidRPr="00C30AA0">
        <w:t>речи</w:t>
      </w:r>
      <w:r w:rsidRPr="00C30AA0">
        <w:rPr>
          <w:spacing w:val="1"/>
        </w:rPr>
        <w:t xml:space="preserve"> </w:t>
      </w:r>
      <w:r w:rsidRPr="00C30AA0">
        <w:t>идет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направлении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словаря,</w:t>
      </w:r>
      <w:r w:rsidRPr="00C30AA0">
        <w:rPr>
          <w:spacing w:val="1"/>
        </w:rPr>
        <w:t xml:space="preserve"> </w:t>
      </w:r>
      <w:r w:rsidRPr="00C30AA0">
        <w:lastRenderedPageBreak/>
        <w:t>грамматической стороны речи, связной речи, ребенку доступен фонематический анализ</w:t>
      </w:r>
      <w:r w:rsidRPr="00C30AA0">
        <w:rPr>
          <w:spacing w:val="1"/>
        </w:rPr>
        <w:t xml:space="preserve"> </w:t>
      </w:r>
      <w:r w:rsidRPr="00C30AA0">
        <w:t>слова, что является основой для освоения навыков чтения. Проявляется любознательность</w:t>
      </w:r>
      <w:r w:rsidRPr="00C30AA0">
        <w:rPr>
          <w:spacing w:val="1"/>
        </w:rPr>
        <w:t xml:space="preserve"> </w:t>
      </w:r>
      <w:r w:rsidRPr="00C30AA0">
        <w:t>ребенка, расширяется круг познавательных интересов. Складывается первичная картина</w:t>
      </w:r>
      <w:r w:rsidRPr="00C30AA0">
        <w:rPr>
          <w:spacing w:val="1"/>
        </w:rPr>
        <w:t xml:space="preserve"> </w:t>
      </w:r>
      <w:r w:rsidRPr="00C30AA0">
        <w:t>мира.</w:t>
      </w:r>
    </w:p>
    <w:p w:rsidR="00085F17" w:rsidRPr="00C30AA0" w:rsidRDefault="00B6490D" w:rsidP="004F4DE9">
      <w:pPr>
        <w:pStyle w:val="a3"/>
        <w:spacing w:before="2" w:line="276" w:lineRule="auto"/>
        <w:ind w:left="1247" w:right="1294" w:firstLine="566"/>
      </w:pPr>
      <w:r w:rsidRPr="00C30AA0">
        <w:rPr>
          <w:b/>
          <w:i/>
        </w:rPr>
        <w:t>Детские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виды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деятельности.</w:t>
      </w:r>
      <w:r w:rsidRPr="00C30AA0">
        <w:rPr>
          <w:b/>
          <w:i/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шестого</w:t>
      </w:r>
      <w:r w:rsidRPr="00C30AA0">
        <w:rPr>
          <w:spacing w:val="1"/>
        </w:rPr>
        <w:t xml:space="preserve"> </w:t>
      </w:r>
      <w:r w:rsidRPr="00C30AA0">
        <w:t>года</w:t>
      </w:r>
      <w:r w:rsidRPr="00C30AA0">
        <w:rPr>
          <w:spacing w:val="1"/>
        </w:rPr>
        <w:t xml:space="preserve"> </w:t>
      </w:r>
      <w:r w:rsidRPr="00C30AA0">
        <w:t>жизни</w:t>
      </w:r>
      <w:r w:rsidRPr="00C30AA0">
        <w:rPr>
          <w:spacing w:val="1"/>
        </w:rPr>
        <w:t xml:space="preserve"> </w:t>
      </w:r>
      <w:r w:rsidRPr="00C30AA0">
        <w:t>отмечается</w:t>
      </w:r>
      <w:r w:rsidRPr="00C30AA0">
        <w:rPr>
          <w:spacing w:val="1"/>
        </w:rPr>
        <w:t xml:space="preserve"> </w:t>
      </w:r>
      <w:r w:rsidRPr="00C30AA0">
        <w:t>существенное расширение регулятивных способностей поведения, за счет усложнения</w:t>
      </w:r>
      <w:r w:rsidRPr="00C30AA0">
        <w:rPr>
          <w:spacing w:val="1"/>
        </w:rPr>
        <w:t xml:space="preserve"> </w:t>
      </w:r>
      <w:r w:rsidRPr="00C30AA0">
        <w:t>системы</w:t>
      </w:r>
      <w:r w:rsidRPr="00C30AA0">
        <w:rPr>
          <w:spacing w:val="1"/>
        </w:rPr>
        <w:t xml:space="preserve"> </w:t>
      </w:r>
      <w:r w:rsidRPr="00C30AA0">
        <w:t>взаимоотношений</w:t>
      </w:r>
      <w:r w:rsidRPr="00C30AA0">
        <w:rPr>
          <w:spacing w:val="1"/>
        </w:rPr>
        <w:t xml:space="preserve"> </w:t>
      </w:r>
      <w:r w:rsidRPr="00C30AA0">
        <w:t>со взрослыми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сверстниками.</w:t>
      </w:r>
      <w:r w:rsidRPr="00C30AA0">
        <w:rPr>
          <w:spacing w:val="1"/>
        </w:rPr>
        <w:t xml:space="preserve"> </w:t>
      </w:r>
      <w:r w:rsidRPr="00C30AA0">
        <w:t>Творческая</w:t>
      </w:r>
      <w:r w:rsidRPr="00C30AA0">
        <w:rPr>
          <w:spacing w:val="1"/>
        </w:rPr>
        <w:t xml:space="preserve"> </w:t>
      </w:r>
      <w:r w:rsidRPr="00C30AA0">
        <w:t>сюжетно-</w:t>
      </w:r>
      <w:r w:rsidRPr="00C30AA0">
        <w:rPr>
          <w:spacing w:val="1"/>
        </w:rPr>
        <w:t xml:space="preserve"> </w:t>
      </w:r>
      <w:r w:rsidRPr="00C30AA0">
        <w:t>ролевая игра имеет сложную структуру. В игре могут принимать участие несколько</w:t>
      </w:r>
      <w:r w:rsidRPr="00C30AA0">
        <w:rPr>
          <w:spacing w:val="1"/>
        </w:rPr>
        <w:t xml:space="preserve"> </w:t>
      </w:r>
      <w:r w:rsidRPr="00C30AA0">
        <w:t>детей (до 5-6 человек). Дети шестого года жизни могут планировать и распределять</w:t>
      </w:r>
      <w:r w:rsidRPr="00C30AA0">
        <w:rPr>
          <w:spacing w:val="1"/>
        </w:rPr>
        <w:t xml:space="preserve"> </w:t>
      </w:r>
      <w:r w:rsidRPr="00C30AA0">
        <w:t>роли</w:t>
      </w:r>
      <w:r w:rsidRPr="00C30AA0">
        <w:rPr>
          <w:spacing w:val="1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начала</w:t>
      </w:r>
      <w:r w:rsidRPr="00C30AA0">
        <w:rPr>
          <w:spacing w:val="1"/>
        </w:rPr>
        <w:t xml:space="preserve"> </w:t>
      </w:r>
      <w:r w:rsidRPr="00C30AA0">
        <w:t>игры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строят</w:t>
      </w:r>
      <w:r w:rsidRPr="00C30AA0">
        <w:rPr>
          <w:spacing w:val="1"/>
        </w:rPr>
        <w:t xml:space="preserve"> </w:t>
      </w:r>
      <w:r w:rsidRPr="00C30AA0">
        <w:t>свое</w:t>
      </w:r>
      <w:r w:rsidRPr="00C30AA0">
        <w:rPr>
          <w:spacing w:val="1"/>
        </w:rPr>
        <w:t xml:space="preserve"> </w:t>
      </w:r>
      <w:r w:rsidRPr="00C30AA0">
        <w:t>поведение,</w:t>
      </w:r>
      <w:r w:rsidRPr="00C30AA0">
        <w:rPr>
          <w:spacing w:val="1"/>
        </w:rPr>
        <w:t xml:space="preserve"> </w:t>
      </w:r>
      <w:r w:rsidRPr="00C30AA0">
        <w:t>придерживаясь</w:t>
      </w:r>
      <w:r w:rsidRPr="00C30AA0">
        <w:rPr>
          <w:spacing w:val="1"/>
        </w:rPr>
        <w:t xml:space="preserve"> </w:t>
      </w:r>
      <w:r w:rsidRPr="00C30AA0">
        <w:t>роли.</w:t>
      </w:r>
      <w:r w:rsidRPr="00C30AA0">
        <w:rPr>
          <w:spacing w:val="1"/>
        </w:rPr>
        <w:t xml:space="preserve"> </w:t>
      </w:r>
      <w:r w:rsidRPr="00C30AA0">
        <w:t>Игровое</w:t>
      </w:r>
      <w:r w:rsidRPr="00C30AA0">
        <w:rPr>
          <w:spacing w:val="1"/>
        </w:rPr>
        <w:t xml:space="preserve"> </w:t>
      </w:r>
      <w:r w:rsidRPr="00C30AA0">
        <w:t>взаимодействие</w:t>
      </w:r>
      <w:r w:rsidRPr="00C30AA0">
        <w:rPr>
          <w:spacing w:val="12"/>
        </w:rPr>
        <w:t xml:space="preserve"> </w:t>
      </w:r>
      <w:r w:rsidRPr="00C30AA0">
        <w:t>сопровождается</w:t>
      </w:r>
      <w:r w:rsidRPr="00C30AA0">
        <w:rPr>
          <w:spacing w:val="16"/>
        </w:rPr>
        <w:t xml:space="preserve"> </w:t>
      </w:r>
      <w:r w:rsidRPr="00C30AA0">
        <w:t>речью,</w:t>
      </w:r>
      <w:r w:rsidRPr="00C30AA0">
        <w:rPr>
          <w:spacing w:val="14"/>
        </w:rPr>
        <w:t xml:space="preserve"> </w:t>
      </w:r>
      <w:r w:rsidRPr="00C30AA0">
        <w:t>соответствующей</w:t>
      </w:r>
      <w:r w:rsidRPr="00C30AA0">
        <w:rPr>
          <w:spacing w:val="16"/>
        </w:rPr>
        <w:t xml:space="preserve"> </w:t>
      </w:r>
      <w:r w:rsidRPr="00C30AA0">
        <w:t>взятой</w:t>
      </w:r>
      <w:r w:rsidRPr="00C30AA0">
        <w:rPr>
          <w:spacing w:val="11"/>
        </w:rPr>
        <w:t xml:space="preserve"> </w:t>
      </w:r>
      <w:r w:rsidRPr="00C30AA0">
        <w:t>роли</w:t>
      </w:r>
      <w:r w:rsidRPr="00C30AA0">
        <w:rPr>
          <w:spacing w:val="13"/>
        </w:rPr>
        <w:t xml:space="preserve"> </w:t>
      </w:r>
      <w:r w:rsidRPr="00C30AA0">
        <w:t>по</w:t>
      </w:r>
      <w:r w:rsidRPr="00C30AA0">
        <w:rPr>
          <w:spacing w:val="15"/>
        </w:rPr>
        <w:t xml:space="preserve"> </w:t>
      </w:r>
      <w:r w:rsidRPr="00C30AA0">
        <w:t>содержанию</w:t>
      </w:r>
      <w:r w:rsidRPr="00C30AA0">
        <w:rPr>
          <w:spacing w:val="-58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интонационно.</w:t>
      </w:r>
      <w:r w:rsidRPr="00C30AA0">
        <w:rPr>
          <w:spacing w:val="1"/>
        </w:rPr>
        <w:t xml:space="preserve"> </w:t>
      </w:r>
      <w:r w:rsidRPr="00C30AA0">
        <w:t>Нарушение</w:t>
      </w:r>
      <w:r w:rsidRPr="00C30AA0">
        <w:rPr>
          <w:spacing w:val="1"/>
        </w:rPr>
        <w:t xml:space="preserve"> </w:t>
      </w:r>
      <w:r w:rsidRPr="00C30AA0">
        <w:t>логики</w:t>
      </w:r>
      <w:r w:rsidRPr="00C30AA0">
        <w:rPr>
          <w:spacing w:val="1"/>
        </w:rPr>
        <w:t xml:space="preserve"> </w:t>
      </w:r>
      <w:r w:rsidRPr="00C30AA0">
        <w:t>игры</w:t>
      </w:r>
      <w:r w:rsidRPr="00C30AA0">
        <w:rPr>
          <w:spacing w:val="1"/>
        </w:rPr>
        <w:t xml:space="preserve"> </w:t>
      </w:r>
      <w:r w:rsidRPr="00C30AA0">
        <w:t>не</w:t>
      </w:r>
      <w:r w:rsidRPr="00C30AA0">
        <w:rPr>
          <w:spacing w:val="1"/>
        </w:rPr>
        <w:t xml:space="preserve"> </w:t>
      </w:r>
      <w:r w:rsidRPr="00C30AA0">
        <w:t>принимается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обосновывается.</w:t>
      </w:r>
      <w:r w:rsidRPr="00C30AA0">
        <w:rPr>
          <w:spacing w:val="1"/>
        </w:rPr>
        <w:t xml:space="preserve"> </w:t>
      </w:r>
      <w:r w:rsidRPr="00C30AA0">
        <w:t>При</w:t>
      </w:r>
      <w:r w:rsidRPr="00C30AA0">
        <w:rPr>
          <w:spacing w:val="1"/>
        </w:rPr>
        <w:t xml:space="preserve"> </w:t>
      </w:r>
      <w:r w:rsidRPr="00C30AA0">
        <w:t>распределении</w:t>
      </w:r>
      <w:r w:rsidRPr="00C30AA0">
        <w:rPr>
          <w:spacing w:val="1"/>
        </w:rPr>
        <w:t xml:space="preserve"> </w:t>
      </w:r>
      <w:r w:rsidRPr="00C30AA0">
        <w:t>ролей</w:t>
      </w:r>
      <w:r w:rsidRPr="00C30AA0">
        <w:rPr>
          <w:spacing w:val="1"/>
        </w:rPr>
        <w:t xml:space="preserve"> </w:t>
      </w:r>
      <w:r w:rsidRPr="00C30AA0">
        <w:t>могут</w:t>
      </w:r>
      <w:r w:rsidRPr="00C30AA0">
        <w:rPr>
          <w:spacing w:val="1"/>
        </w:rPr>
        <w:t xml:space="preserve"> </w:t>
      </w:r>
      <w:r w:rsidRPr="00C30AA0">
        <w:t>возникать</w:t>
      </w:r>
      <w:r w:rsidRPr="00C30AA0">
        <w:rPr>
          <w:spacing w:val="1"/>
        </w:rPr>
        <w:t xml:space="preserve"> </w:t>
      </w:r>
      <w:r w:rsidRPr="00C30AA0">
        <w:t>конфликты,</w:t>
      </w:r>
      <w:r w:rsidRPr="00C30AA0">
        <w:rPr>
          <w:spacing w:val="1"/>
        </w:rPr>
        <w:t xml:space="preserve"> </w:t>
      </w:r>
      <w:r w:rsidRPr="00C30AA0">
        <w:t>связанные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61"/>
        </w:rPr>
        <w:t xml:space="preserve"> </w:t>
      </w:r>
      <w:r w:rsidRPr="00C30AA0">
        <w:t>субординацией</w:t>
      </w:r>
      <w:r w:rsidRPr="00C30AA0">
        <w:rPr>
          <w:spacing w:val="1"/>
        </w:rPr>
        <w:t xml:space="preserve"> </w:t>
      </w:r>
      <w:r w:rsidRPr="00C30AA0">
        <w:t>ролевого</w:t>
      </w:r>
      <w:r w:rsidRPr="00C30AA0">
        <w:rPr>
          <w:spacing w:val="1"/>
        </w:rPr>
        <w:t xml:space="preserve"> </w:t>
      </w:r>
      <w:r w:rsidRPr="00C30AA0">
        <w:t>поведения,</w:t>
      </w:r>
      <w:r w:rsidRPr="00C30AA0">
        <w:rPr>
          <w:spacing w:val="1"/>
        </w:rPr>
        <w:t xml:space="preserve"> </w:t>
      </w:r>
      <w:r w:rsidRPr="00C30AA0">
        <w:t>а</w:t>
      </w:r>
      <w:r w:rsidRPr="00C30AA0">
        <w:rPr>
          <w:spacing w:val="1"/>
        </w:rPr>
        <w:t xml:space="preserve"> </w:t>
      </w:r>
      <w:r w:rsidRPr="00C30AA0">
        <w:t>также</w:t>
      </w:r>
      <w:r w:rsidRPr="00C30AA0">
        <w:rPr>
          <w:spacing w:val="1"/>
        </w:rPr>
        <w:t xml:space="preserve"> </w:t>
      </w:r>
      <w:r w:rsidRPr="00C30AA0">
        <w:t>нарушением</w:t>
      </w:r>
      <w:r w:rsidRPr="00C30AA0">
        <w:rPr>
          <w:spacing w:val="1"/>
        </w:rPr>
        <w:t xml:space="preserve"> </w:t>
      </w:r>
      <w:r w:rsidRPr="00C30AA0">
        <w:t>правил.</w:t>
      </w:r>
      <w:r w:rsidRPr="00C30AA0">
        <w:rPr>
          <w:spacing w:val="1"/>
        </w:rPr>
        <w:t xml:space="preserve"> </w:t>
      </w:r>
      <w:r w:rsidRPr="00C30AA0">
        <w:t>Сюжеты</w:t>
      </w:r>
      <w:r w:rsidRPr="00C30AA0">
        <w:rPr>
          <w:spacing w:val="1"/>
        </w:rPr>
        <w:t xml:space="preserve"> </w:t>
      </w:r>
      <w:r w:rsidRPr="00C30AA0">
        <w:t>игр</w:t>
      </w:r>
      <w:r w:rsidRPr="00C30AA0">
        <w:rPr>
          <w:spacing w:val="1"/>
        </w:rPr>
        <w:t xml:space="preserve"> </w:t>
      </w:r>
      <w:r w:rsidRPr="00C30AA0">
        <w:t>становятся</w:t>
      </w:r>
      <w:r w:rsidRPr="00C30AA0">
        <w:rPr>
          <w:spacing w:val="1"/>
        </w:rPr>
        <w:t xml:space="preserve"> </w:t>
      </w:r>
      <w:r w:rsidRPr="00C30AA0">
        <w:t>более</w:t>
      </w:r>
      <w:r w:rsidRPr="00C30AA0">
        <w:rPr>
          <w:spacing w:val="1"/>
        </w:rPr>
        <w:t xml:space="preserve"> </w:t>
      </w:r>
      <w:r w:rsidRPr="00C30AA0">
        <w:t>разнообразными,</w:t>
      </w:r>
      <w:r w:rsidRPr="00C30AA0">
        <w:rPr>
          <w:spacing w:val="2"/>
        </w:rPr>
        <w:t xml:space="preserve"> </w:t>
      </w:r>
      <w:r w:rsidRPr="00C30AA0">
        <w:t>содержание</w:t>
      </w:r>
      <w:r w:rsidRPr="00C30AA0">
        <w:rPr>
          <w:spacing w:val="-5"/>
        </w:rPr>
        <w:t xml:space="preserve"> </w:t>
      </w:r>
      <w:r w:rsidRPr="00C30AA0">
        <w:t>игр</w:t>
      </w:r>
      <w:r w:rsidRPr="00C30AA0">
        <w:rPr>
          <w:spacing w:val="-9"/>
        </w:rPr>
        <w:t xml:space="preserve"> </w:t>
      </w:r>
      <w:r w:rsidRPr="00C30AA0">
        <w:t>определяется</w:t>
      </w:r>
      <w:r w:rsidRPr="00C30AA0">
        <w:rPr>
          <w:spacing w:val="-1"/>
        </w:rPr>
        <w:t xml:space="preserve"> </w:t>
      </w:r>
      <w:r w:rsidRPr="00C30AA0">
        <w:t>логикой</w:t>
      </w:r>
      <w:r w:rsidRPr="00C30AA0">
        <w:rPr>
          <w:spacing w:val="-3"/>
        </w:rPr>
        <w:t xml:space="preserve"> </w:t>
      </w:r>
      <w:r w:rsidRPr="00C30AA0">
        <w:t>игры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системой</w:t>
      </w:r>
      <w:r w:rsidRPr="00C30AA0">
        <w:rPr>
          <w:spacing w:val="11"/>
        </w:rPr>
        <w:t xml:space="preserve"> </w:t>
      </w:r>
      <w:r w:rsidRPr="00C30AA0">
        <w:t>правил.</w:t>
      </w:r>
    </w:p>
    <w:p w:rsidR="00085F17" w:rsidRPr="00C30AA0" w:rsidRDefault="00B6490D" w:rsidP="004F4DE9">
      <w:pPr>
        <w:pStyle w:val="a3"/>
        <w:spacing w:before="4" w:line="276" w:lineRule="auto"/>
        <w:ind w:left="1247" w:right="1299" w:firstLine="566"/>
      </w:pPr>
      <w:r w:rsidRPr="00C30AA0">
        <w:t>Интенсивно</w:t>
      </w:r>
      <w:r w:rsidRPr="00C30AA0">
        <w:rPr>
          <w:spacing w:val="1"/>
        </w:rPr>
        <w:t xml:space="preserve"> </w:t>
      </w:r>
      <w:r w:rsidRPr="00C30AA0">
        <w:t>развиваются</w:t>
      </w:r>
      <w:r w:rsidRPr="00C30AA0">
        <w:rPr>
          <w:spacing w:val="1"/>
        </w:rPr>
        <w:t xml:space="preserve"> </w:t>
      </w:r>
      <w:r w:rsidRPr="00C30AA0">
        <w:t>продуктивные</w:t>
      </w:r>
      <w:r w:rsidRPr="00C30AA0">
        <w:rPr>
          <w:spacing w:val="1"/>
        </w:rPr>
        <w:t xml:space="preserve"> </w:t>
      </w:r>
      <w:r w:rsidRPr="00C30AA0">
        <w:t>виды</w:t>
      </w:r>
      <w:r w:rsidRPr="00C30AA0">
        <w:rPr>
          <w:spacing w:val="1"/>
        </w:rPr>
        <w:t xml:space="preserve"> </w:t>
      </w:r>
      <w:r w:rsidRPr="00C30AA0">
        <w:t>деятельности,</w:t>
      </w:r>
      <w:r w:rsidRPr="00C30AA0">
        <w:rPr>
          <w:spacing w:val="1"/>
        </w:rPr>
        <w:t xml:space="preserve"> </w:t>
      </w:r>
      <w:r w:rsidRPr="00C30AA0">
        <w:t>которые</w:t>
      </w:r>
      <w:r w:rsidRPr="00C30AA0">
        <w:rPr>
          <w:spacing w:val="1"/>
        </w:rPr>
        <w:t xml:space="preserve"> </w:t>
      </w:r>
      <w:r w:rsidRPr="00C30AA0">
        <w:t>способствуют</w:t>
      </w:r>
      <w:r w:rsidRPr="00C30AA0">
        <w:rPr>
          <w:spacing w:val="2"/>
        </w:rPr>
        <w:t xml:space="preserve"> </w:t>
      </w:r>
      <w:r w:rsidRPr="00C30AA0">
        <w:t>развитию</w:t>
      </w:r>
      <w:r w:rsidRPr="00C30AA0">
        <w:rPr>
          <w:spacing w:val="-6"/>
        </w:rPr>
        <w:t xml:space="preserve"> </w:t>
      </w:r>
      <w:r w:rsidRPr="00C30AA0">
        <w:t>творческого</w:t>
      </w:r>
      <w:r w:rsidRPr="00C30AA0">
        <w:rPr>
          <w:spacing w:val="1"/>
        </w:rPr>
        <w:t xml:space="preserve"> </w:t>
      </w:r>
      <w:r w:rsidRPr="00C30AA0">
        <w:t>воображения</w:t>
      </w:r>
      <w:r w:rsidRPr="00C30AA0">
        <w:rPr>
          <w:spacing w:val="3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самовыражения ребенка.</w:t>
      </w:r>
    </w:p>
    <w:p w:rsidR="00085F17" w:rsidRPr="00C30AA0" w:rsidRDefault="00B6490D" w:rsidP="004F4DE9">
      <w:pPr>
        <w:pStyle w:val="a3"/>
        <w:spacing w:line="276" w:lineRule="auto"/>
        <w:ind w:left="1247" w:right="1300" w:firstLine="566"/>
      </w:pPr>
      <w:r w:rsidRPr="00C30AA0">
        <w:t>Детям</w:t>
      </w:r>
      <w:r w:rsidRPr="00C30AA0">
        <w:rPr>
          <w:spacing w:val="1"/>
        </w:rPr>
        <w:t xml:space="preserve"> </w:t>
      </w:r>
      <w:r w:rsidRPr="00C30AA0">
        <w:t>доступны</w:t>
      </w:r>
      <w:r w:rsidRPr="00C30AA0">
        <w:rPr>
          <w:spacing w:val="1"/>
        </w:rPr>
        <w:t xml:space="preserve"> </w:t>
      </w:r>
      <w:r w:rsidRPr="00C30AA0">
        <w:t>рисование,</w:t>
      </w:r>
      <w:r w:rsidRPr="00C30AA0">
        <w:rPr>
          <w:spacing w:val="1"/>
        </w:rPr>
        <w:t xml:space="preserve"> </w:t>
      </w:r>
      <w:r w:rsidRPr="00C30AA0">
        <w:t>конструирование,</w:t>
      </w:r>
      <w:r w:rsidRPr="00C30AA0">
        <w:rPr>
          <w:spacing w:val="1"/>
        </w:rPr>
        <w:t xml:space="preserve"> </w:t>
      </w:r>
      <w:r w:rsidRPr="00C30AA0">
        <w:t>лепка,</w:t>
      </w:r>
      <w:r w:rsidRPr="00C30AA0">
        <w:rPr>
          <w:spacing w:val="1"/>
        </w:rPr>
        <w:t xml:space="preserve"> </w:t>
      </w:r>
      <w:r w:rsidRPr="00C30AA0">
        <w:t>аппликация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образцу,</w:t>
      </w:r>
      <w:r w:rsidRPr="00C30AA0">
        <w:rPr>
          <w:spacing w:val="1"/>
        </w:rPr>
        <w:t xml:space="preserve"> </w:t>
      </w:r>
      <w:r w:rsidRPr="00C30AA0">
        <w:t>условию и по замыслу самого ребенка. Необходимо отметить, что сюжетно-ролевая</w:t>
      </w:r>
      <w:r w:rsidRPr="00C30AA0">
        <w:rPr>
          <w:spacing w:val="1"/>
        </w:rPr>
        <w:t xml:space="preserve"> </w:t>
      </w:r>
      <w:r w:rsidRPr="00C30AA0">
        <w:t>игра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продуктивные виды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пять-шесть</w:t>
      </w:r>
      <w:r w:rsidRPr="00C30AA0">
        <w:rPr>
          <w:spacing w:val="1"/>
        </w:rPr>
        <w:t xml:space="preserve"> </w:t>
      </w:r>
      <w:r w:rsidRPr="00C30AA0">
        <w:t>лет</w:t>
      </w:r>
      <w:r w:rsidRPr="00C30AA0">
        <w:rPr>
          <w:spacing w:val="1"/>
        </w:rPr>
        <w:t xml:space="preserve"> </w:t>
      </w:r>
      <w:r w:rsidRPr="00C30AA0">
        <w:t>приобретают</w:t>
      </w:r>
      <w:r w:rsidRPr="00C30AA0">
        <w:rPr>
          <w:spacing w:val="1"/>
        </w:rPr>
        <w:t xml:space="preserve"> </w:t>
      </w:r>
      <w:r w:rsidRPr="00C30AA0">
        <w:t>целостные</w:t>
      </w:r>
      <w:r w:rsidRPr="00C30AA0">
        <w:rPr>
          <w:spacing w:val="-57"/>
        </w:rPr>
        <w:t xml:space="preserve"> </w:t>
      </w:r>
      <w:r w:rsidRPr="00C30AA0">
        <w:t>формы</w:t>
      </w:r>
      <w:r w:rsidRPr="00C30AA0">
        <w:rPr>
          <w:spacing w:val="1"/>
        </w:rPr>
        <w:t xml:space="preserve"> </w:t>
      </w:r>
      <w:r w:rsidRPr="00C30AA0">
        <w:t>поведения,</w:t>
      </w:r>
      <w:r w:rsidRPr="00C30AA0">
        <w:rPr>
          <w:spacing w:val="1"/>
        </w:rPr>
        <w:t xml:space="preserve"> </w:t>
      </w:r>
      <w:r w:rsidRPr="00C30AA0">
        <w:t>где</w:t>
      </w:r>
      <w:r w:rsidRPr="00C30AA0">
        <w:rPr>
          <w:spacing w:val="1"/>
        </w:rPr>
        <w:t xml:space="preserve"> </w:t>
      </w:r>
      <w:r w:rsidRPr="00C30AA0">
        <w:t>требуется</w:t>
      </w:r>
      <w:r w:rsidRPr="00C30AA0">
        <w:rPr>
          <w:spacing w:val="1"/>
        </w:rPr>
        <w:t xml:space="preserve"> </w:t>
      </w:r>
      <w:r w:rsidRPr="00C30AA0">
        <w:t>целеполагание,</w:t>
      </w:r>
      <w:r w:rsidRPr="00C30AA0">
        <w:rPr>
          <w:spacing w:val="1"/>
        </w:rPr>
        <w:t xml:space="preserve"> </w:t>
      </w:r>
      <w:r w:rsidRPr="00C30AA0">
        <w:t>планирование</w:t>
      </w:r>
      <w:r w:rsidRPr="00C30AA0">
        <w:rPr>
          <w:spacing w:val="1"/>
        </w:rPr>
        <w:t xml:space="preserve"> </w:t>
      </w:r>
      <w:r w:rsidRPr="00C30AA0">
        <w:t>деятельности,</w:t>
      </w:r>
      <w:r w:rsidRPr="00C30AA0">
        <w:rPr>
          <w:spacing w:val="1"/>
        </w:rPr>
        <w:t xml:space="preserve"> </w:t>
      </w:r>
      <w:r w:rsidRPr="00C30AA0">
        <w:t>осуществление действий, контроль и оценка. Продуктивные виды деятельности могут</w:t>
      </w:r>
      <w:r w:rsidRPr="00C30AA0">
        <w:rPr>
          <w:spacing w:val="1"/>
        </w:rPr>
        <w:t xml:space="preserve"> </w:t>
      </w:r>
      <w:r w:rsidRPr="00C30AA0">
        <w:t>осуществляться</w:t>
      </w:r>
      <w:r w:rsidRPr="00C30AA0">
        <w:rPr>
          <w:spacing w:val="3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ходе</w:t>
      </w:r>
      <w:r w:rsidRPr="00C30AA0">
        <w:rPr>
          <w:spacing w:val="-5"/>
        </w:rPr>
        <w:t xml:space="preserve"> </w:t>
      </w:r>
      <w:r w:rsidRPr="00C30AA0">
        <w:t>совместной</w:t>
      </w:r>
      <w:r w:rsidRPr="00C30AA0">
        <w:rPr>
          <w:spacing w:val="4"/>
        </w:rPr>
        <w:t xml:space="preserve"> </w:t>
      </w:r>
      <w:r w:rsidRPr="00C30AA0">
        <w:t>деятельности.</w:t>
      </w:r>
    </w:p>
    <w:p w:rsidR="00085F17" w:rsidRPr="00C30AA0" w:rsidRDefault="00B6490D" w:rsidP="004F4DE9">
      <w:pPr>
        <w:pStyle w:val="a3"/>
        <w:spacing w:before="1" w:line="276" w:lineRule="auto"/>
        <w:ind w:left="1247" w:right="1294" w:firstLine="566"/>
      </w:pPr>
      <w:r w:rsidRPr="00C30AA0">
        <w:rPr>
          <w:b/>
          <w:i/>
        </w:rPr>
        <w:t>Коммуникация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и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социализация.</w:t>
      </w:r>
      <w:r w:rsidRPr="00C30AA0">
        <w:rPr>
          <w:b/>
          <w:i/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общении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взрослыми</w:t>
      </w:r>
      <w:r w:rsidRPr="00C30AA0">
        <w:rPr>
          <w:spacing w:val="1"/>
        </w:rPr>
        <w:t xml:space="preserve"> </w:t>
      </w:r>
      <w:r w:rsidRPr="00C30AA0">
        <w:t>интенсивно</w:t>
      </w:r>
      <w:r w:rsidRPr="00C30AA0">
        <w:rPr>
          <w:spacing w:val="1"/>
        </w:rPr>
        <w:t xml:space="preserve"> </w:t>
      </w:r>
      <w:r w:rsidRPr="00C30AA0">
        <w:t>формируются</w:t>
      </w:r>
      <w:r w:rsidRPr="00C30AA0">
        <w:rPr>
          <w:spacing w:val="1"/>
        </w:rPr>
        <w:t xml:space="preserve"> </w:t>
      </w:r>
      <w:r w:rsidRPr="00C30AA0">
        <w:t>внеситуативно-познавательная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внеситуативно-личностная</w:t>
      </w:r>
      <w:r w:rsidRPr="00C30AA0">
        <w:rPr>
          <w:spacing w:val="1"/>
        </w:rPr>
        <w:t xml:space="preserve"> </w:t>
      </w:r>
      <w:r w:rsidRPr="00C30AA0">
        <w:t>форма</w:t>
      </w:r>
      <w:r w:rsidRPr="00C30AA0">
        <w:rPr>
          <w:spacing w:val="1"/>
        </w:rPr>
        <w:t xml:space="preserve"> </w:t>
      </w:r>
      <w:r w:rsidRPr="00C30AA0">
        <w:t>общения. У детей формируется потребность в самоутверждении через возможность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 xml:space="preserve">соответствовать нормам, правилам, ожиданиям, </w:t>
      </w:r>
      <w:r w:rsidRPr="00C30AA0">
        <w:t>транслируемым со стороны взрослых.</w:t>
      </w:r>
      <w:r w:rsidRPr="00C30AA0">
        <w:rPr>
          <w:spacing w:val="1"/>
        </w:rPr>
        <w:t xml:space="preserve"> </w:t>
      </w:r>
      <w:r w:rsidRPr="00C30AA0">
        <w:t>Со сверстниками начинает формироваться внеситуативно-деловая форма общения, что</w:t>
      </w:r>
      <w:r w:rsidRPr="00C30AA0">
        <w:rPr>
          <w:spacing w:val="1"/>
        </w:rPr>
        <w:t xml:space="preserve"> </w:t>
      </w:r>
      <w:r w:rsidRPr="00C30AA0">
        <w:t>определяется</w:t>
      </w:r>
      <w:r w:rsidRPr="00C30AA0">
        <w:rPr>
          <w:spacing w:val="1"/>
        </w:rPr>
        <w:t xml:space="preserve"> </w:t>
      </w:r>
      <w:r w:rsidRPr="00C30AA0">
        <w:t>возрастающим</w:t>
      </w:r>
      <w:r w:rsidRPr="00C30AA0">
        <w:rPr>
          <w:spacing w:val="1"/>
        </w:rPr>
        <w:t xml:space="preserve"> </w:t>
      </w:r>
      <w:r w:rsidRPr="00C30AA0">
        <w:t>интересом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личности</w:t>
      </w:r>
      <w:r w:rsidRPr="00C30AA0">
        <w:rPr>
          <w:spacing w:val="1"/>
        </w:rPr>
        <w:t xml:space="preserve"> </w:t>
      </w:r>
      <w:r w:rsidRPr="00C30AA0">
        <w:t>сверстника,</w:t>
      </w:r>
      <w:r w:rsidRPr="00C30AA0">
        <w:rPr>
          <w:spacing w:val="1"/>
        </w:rPr>
        <w:t xml:space="preserve"> </w:t>
      </w:r>
      <w:r w:rsidRPr="00C30AA0">
        <w:t>появляются</w:t>
      </w:r>
      <w:r w:rsidRPr="00C30AA0">
        <w:rPr>
          <w:spacing w:val="1"/>
        </w:rPr>
        <w:t xml:space="preserve"> </w:t>
      </w:r>
      <w:r w:rsidRPr="00C30AA0">
        <w:t>избирательные</w:t>
      </w:r>
      <w:r w:rsidRPr="00C30AA0">
        <w:rPr>
          <w:spacing w:val="1"/>
        </w:rPr>
        <w:t xml:space="preserve"> </w:t>
      </w:r>
      <w:r w:rsidRPr="00C30AA0">
        <w:t>отношения,</w:t>
      </w:r>
      <w:r w:rsidRPr="00C30AA0">
        <w:rPr>
          <w:spacing w:val="1"/>
        </w:rPr>
        <w:t xml:space="preserve"> </w:t>
      </w:r>
      <w:r w:rsidRPr="00C30AA0">
        <w:t>чувство</w:t>
      </w:r>
      <w:r w:rsidRPr="00C30AA0">
        <w:rPr>
          <w:spacing w:val="1"/>
        </w:rPr>
        <w:t xml:space="preserve"> </w:t>
      </w:r>
      <w:r w:rsidRPr="00C30AA0">
        <w:t>привязанности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определенным</w:t>
      </w:r>
      <w:r w:rsidRPr="00C30AA0">
        <w:rPr>
          <w:spacing w:val="1"/>
        </w:rPr>
        <w:t xml:space="preserve"> </w:t>
      </w:r>
      <w:proofErr w:type="gramStart"/>
      <w:r w:rsidRPr="00C30AA0">
        <w:t>детям,дружба</w:t>
      </w:r>
      <w:proofErr w:type="gramEnd"/>
      <w:r w:rsidRPr="00C30AA0">
        <w:t>.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 xml:space="preserve">Характер межличностных </w:t>
      </w:r>
      <w:r w:rsidRPr="00C30AA0">
        <w:t>отношений отличает выраженный интерес по отношению к</w:t>
      </w:r>
      <w:r w:rsidRPr="00C30AA0">
        <w:rPr>
          <w:spacing w:val="1"/>
        </w:rPr>
        <w:t xml:space="preserve"> </w:t>
      </w:r>
      <w:r w:rsidRPr="00C30AA0">
        <w:t>сверстнику,</w:t>
      </w:r>
      <w:r w:rsidRPr="00C30AA0">
        <w:rPr>
          <w:spacing w:val="1"/>
        </w:rPr>
        <w:t xml:space="preserve"> </w:t>
      </w:r>
      <w:r w:rsidRPr="00C30AA0">
        <w:t>высокую</w:t>
      </w:r>
      <w:r w:rsidRPr="00C30AA0">
        <w:rPr>
          <w:spacing w:val="1"/>
        </w:rPr>
        <w:t xml:space="preserve"> </w:t>
      </w:r>
      <w:r w:rsidRPr="00C30AA0">
        <w:t>значимость</w:t>
      </w:r>
      <w:r w:rsidRPr="00C30AA0">
        <w:rPr>
          <w:spacing w:val="1"/>
        </w:rPr>
        <w:t xml:space="preserve"> </w:t>
      </w:r>
      <w:r w:rsidRPr="00C30AA0">
        <w:t>сверстника,</w:t>
      </w:r>
      <w:r w:rsidRPr="00C30AA0">
        <w:rPr>
          <w:spacing w:val="1"/>
        </w:rPr>
        <w:t xml:space="preserve"> </w:t>
      </w:r>
      <w:r w:rsidRPr="00C30AA0">
        <w:t>возрастанием</w:t>
      </w:r>
      <w:r w:rsidRPr="00C30AA0">
        <w:rPr>
          <w:spacing w:val="1"/>
        </w:rPr>
        <w:t xml:space="preserve"> </w:t>
      </w:r>
      <w:r w:rsidRPr="00C30AA0">
        <w:t>просоциальных</w:t>
      </w:r>
      <w:r w:rsidRPr="00C30AA0">
        <w:rPr>
          <w:spacing w:val="1"/>
        </w:rPr>
        <w:t xml:space="preserve"> </w:t>
      </w:r>
      <w:r w:rsidRPr="00C30AA0">
        <w:t>форм</w:t>
      </w:r>
      <w:r w:rsidRPr="00C30AA0">
        <w:rPr>
          <w:spacing w:val="1"/>
        </w:rPr>
        <w:t xml:space="preserve"> </w:t>
      </w:r>
      <w:r w:rsidRPr="00C30AA0">
        <w:t>поведения. Детские группы характеризуются стабильной структурой взаимоотношений</w:t>
      </w:r>
      <w:r w:rsidRPr="00C30AA0">
        <w:rPr>
          <w:spacing w:val="-57"/>
        </w:rPr>
        <w:t xml:space="preserve"> </w:t>
      </w:r>
      <w:r w:rsidRPr="00C30AA0">
        <w:t>между</w:t>
      </w:r>
      <w:r w:rsidRPr="00C30AA0">
        <w:rPr>
          <w:spacing w:val="-16"/>
        </w:rPr>
        <w:t xml:space="preserve"> </w:t>
      </w:r>
      <w:r w:rsidRPr="00C30AA0">
        <w:t>детьми.</w:t>
      </w:r>
    </w:p>
    <w:p w:rsidR="00085F17" w:rsidRPr="00C30AA0" w:rsidRDefault="00B6490D" w:rsidP="004F4DE9">
      <w:pPr>
        <w:pStyle w:val="a3"/>
        <w:spacing w:before="72" w:line="276" w:lineRule="auto"/>
        <w:ind w:left="1247" w:right="1299" w:firstLine="566"/>
      </w:pPr>
      <w:r w:rsidRPr="00C30AA0">
        <w:rPr>
          <w:b/>
          <w:i/>
        </w:rPr>
        <w:t>Саморегуляция.</w:t>
      </w:r>
      <w:r w:rsidRPr="00C30AA0">
        <w:rPr>
          <w:b/>
          <w:i/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период</w:t>
      </w:r>
      <w:r w:rsidRPr="00C30AA0">
        <w:rPr>
          <w:spacing w:val="1"/>
        </w:rPr>
        <w:t xml:space="preserve"> </w:t>
      </w:r>
      <w:r w:rsidRPr="00C30AA0">
        <w:t>от</w:t>
      </w:r>
      <w:r w:rsidRPr="00C30AA0">
        <w:rPr>
          <w:spacing w:val="1"/>
        </w:rPr>
        <w:t xml:space="preserve"> </w:t>
      </w:r>
      <w:r w:rsidRPr="00C30AA0">
        <w:t>пяти</w:t>
      </w:r>
      <w:r w:rsidRPr="00C30AA0">
        <w:rPr>
          <w:spacing w:val="1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шести</w:t>
      </w:r>
      <w:r w:rsidRPr="00C30AA0">
        <w:rPr>
          <w:spacing w:val="1"/>
        </w:rPr>
        <w:t xml:space="preserve"> </w:t>
      </w:r>
      <w:r w:rsidRPr="00C30AA0">
        <w:t>лет</w:t>
      </w:r>
      <w:r w:rsidRPr="00C30AA0">
        <w:rPr>
          <w:spacing w:val="1"/>
        </w:rPr>
        <w:t xml:space="preserve"> </w:t>
      </w:r>
      <w:r w:rsidRPr="00C30AA0">
        <w:t>начинают</w:t>
      </w:r>
      <w:r w:rsidRPr="00C30AA0">
        <w:rPr>
          <w:spacing w:val="1"/>
        </w:rPr>
        <w:t xml:space="preserve"> </w:t>
      </w:r>
      <w:r w:rsidRPr="00C30AA0">
        <w:t>формироваться</w:t>
      </w:r>
      <w:r w:rsidRPr="00C30AA0">
        <w:rPr>
          <w:spacing w:val="1"/>
        </w:rPr>
        <w:t xml:space="preserve"> </w:t>
      </w:r>
      <w:r w:rsidRPr="00C30AA0">
        <w:t>устойчивые представления о том, «что такое хорошо» и «что такое плохо», которые</w:t>
      </w:r>
      <w:r w:rsidRPr="00C30AA0">
        <w:rPr>
          <w:spacing w:val="1"/>
        </w:rPr>
        <w:t xml:space="preserve"> </w:t>
      </w:r>
      <w:r w:rsidRPr="00C30AA0">
        <w:t>становятся</w:t>
      </w:r>
      <w:r w:rsidRPr="00C30AA0">
        <w:rPr>
          <w:spacing w:val="1"/>
        </w:rPr>
        <w:t xml:space="preserve"> </w:t>
      </w:r>
      <w:r w:rsidRPr="00C30AA0">
        <w:t>внутренними</w:t>
      </w:r>
      <w:r w:rsidRPr="00C30AA0">
        <w:rPr>
          <w:spacing w:val="1"/>
        </w:rPr>
        <w:t xml:space="preserve"> </w:t>
      </w:r>
      <w:r w:rsidRPr="00C30AA0">
        <w:t>регуляторами</w:t>
      </w:r>
      <w:r w:rsidRPr="00C30AA0">
        <w:rPr>
          <w:spacing w:val="1"/>
        </w:rPr>
        <w:t xml:space="preserve"> </w:t>
      </w:r>
      <w:r w:rsidRPr="00C30AA0">
        <w:t>поведения</w:t>
      </w:r>
      <w:r w:rsidRPr="00C30AA0">
        <w:rPr>
          <w:spacing w:val="1"/>
        </w:rPr>
        <w:t xml:space="preserve"> </w:t>
      </w:r>
      <w:r w:rsidRPr="00C30AA0">
        <w:t>ребенка.</w:t>
      </w:r>
      <w:r w:rsidRPr="00C30AA0">
        <w:rPr>
          <w:spacing w:val="1"/>
        </w:rPr>
        <w:t xml:space="preserve"> </w:t>
      </w:r>
      <w:r w:rsidRPr="00C30AA0">
        <w:t>Формируется</w:t>
      </w:r>
      <w:r w:rsidRPr="00C30AA0">
        <w:rPr>
          <w:spacing w:val="-57"/>
        </w:rPr>
        <w:t xml:space="preserve"> </w:t>
      </w:r>
      <w:r w:rsidRPr="00C30AA0">
        <w:t>произвольность поведения, социально значимые мотивы начинают управлять личными</w:t>
      </w:r>
      <w:r w:rsidRPr="00C30AA0">
        <w:rPr>
          <w:spacing w:val="-57"/>
        </w:rPr>
        <w:t xml:space="preserve"> </w:t>
      </w:r>
      <w:r w:rsidRPr="00C30AA0">
        <w:t>мотивами.</w:t>
      </w:r>
    </w:p>
    <w:p w:rsidR="00085F17" w:rsidRPr="00C30AA0" w:rsidRDefault="00B6490D" w:rsidP="004F4DE9">
      <w:pPr>
        <w:pStyle w:val="a3"/>
        <w:spacing w:before="3" w:line="276" w:lineRule="auto"/>
        <w:ind w:left="1247" w:right="1361" w:firstLine="566"/>
      </w:pPr>
      <w:r w:rsidRPr="00C30AA0">
        <w:rPr>
          <w:b/>
          <w:i/>
        </w:rPr>
        <w:t xml:space="preserve">Личность и самооценка. </w:t>
      </w:r>
      <w:r w:rsidRPr="00C30AA0">
        <w:t>Складывается первая иерархия мотивов. Формируется</w:t>
      </w:r>
      <w:r w:rsidRPr="00C30AA0">
        <w:rPr>
          <w:spacing w:val="1"/>
        </w:rPr>
        <w:t xml:space="preserve"> </w:t>
      </w:r>
      <w:r w:rsidRPr="00C30AA0">
        <w:t>дифференцированность самооценки. Преобладает высокая, неадекватная самооценка.</w:t>
      </w:r>
      <w:r w:rsidRPr="00C30AA0">
        <w:rPr>
          <w:spacing w:val="1"/>
        </w:rPr>
        <w:t xml:space="preserve"> </w:t>
      </w:r>
      <w:r w:rsidRPr="00C30AA0">
        <w:t>Ребенокстремится</w:t>
      </w:r>
      <w:r w:rsidRPr="00C30AA0">
        <w:rPr>
          <w:spacing w:val="-3"/>
        </w:rPr>
        <w:t xml:space="preserve"> </w:t>
      </w:r>
      <w:r w:rsidRPr="00C30AA0">
        <w:t>к сохранению позитивной</w:t>
      </w:r>
      <w:r w:rsidRPr="00C30AA0">
        <w:rPr>
          <w:spacing w:val="-3"/>
        </w:rPr>
        <w:t xml:space="preserve"> </w:t>
      </w:r>
      <w:r w:rsidRPr="00C30AA0">
        <w:t>самооценки.</w:t>
      </w:r>
    </w:p>
    <w:p w:rsidR="00085F17" w:rsidRPr="00C30AA0" w:rsidRDefault="00085F17" w:rsidP="004F4DE9">
      <w:pPr>
        <w:pStyle w:val="a3"/>
        <w:spacing w:before="2" w:line="276" w:lineRule="auto"/>
        <w:ind w:left="1247" w:right="1361"/>
        <w:jc w:val="left"/>
      </w:pPr>
    </w:p>
    <w:p w:rsidR="00085F17" w:rsidRPr="00C30AA0" w:rsidRDefault="00B6490D" w:rsidP="004F4DE9">
      <w:pPr>
        <w:pStyle w:val="3"/>
        <w:spacing w:before="1" w:line="276" w:lineRule="auto"/>
        <w:ind w:left="1247" w:right="1361"/>
        <w:jc w:val="left"/>
      </w:pPr>
      <w:bookmarkStart w:id="13" w:name="1.5.1.1._Подготовительная_к_школе_группа"/>
      <w:bookmarkEnd w:id="13"/>
      <w:r w:rsidRPr="00C30AA0">
        <w:t>1.5.1.1.</w:t>
      </w:r>
      <w:r w:rsidRPr="00C30AA0">
        <w:rPr>
          <w:spacing w:val="-8"/>
        </w:rPr>
        <w:t xml:space="preserve"> </w:t>
      </w:r>
      <w:r w:rsidRPr="00C30AA0">
        <w:t>Подготовительная</w:t>
      </w:r>
      <w:r w:rsidRPr="00C30AA0">
        <w:rPr>
          <w:spacing w:val="-8"/>
        </w:rPr>
        <w:t xml:space="preserve"> </w:t>
      </w:r>
      <w:r w:rsidRPr="00C30AA0">
        <w:t>к</w:t>
      </w:r>
      <w:r w:rsidRPr="00C30AA0">
        <w:rPr>
          <w:spacing w:val="-4"/>
        </w:rPr>
        <w:t xml:space="preserve"> </w:t>
      </w:r>
      <w:r w:rsidRPr="00C30AA0">
        <w:t>школе</w:t>
      </w:r>
      <w:r w:rsidRPr="00C30AA0">
        <w:rPr>
          <w:spacing w:val="-5"/>
        </w:rPr>
        <w:t xml:space="preserve"> </w:t>
      </w:r>
      <w:r w:rsidRPr="00C30AA0">
        <w:t>группа</w:t>
      </w:r>
      <w:r w:rsidRPr="00C30AA0">
        <w:rPr>
          <w:spacing w:val="-8"/>
        </w:rPr>
        <w:t xml:space="preserve"> </w:t>
      </w:r>
      <w:r w:rsidRPr="00C30AA0">
        <w:t>(седьмой</w:t>
      </w:r>
      <w:r w:rsidRPr="00C30AA0">
        <w:rPr>
          <w:spacing w:val="-4"/>
        </w:rPr>
        <w:t xml:space="preserve"> </w:t>
      </w:r>
      <w:r w:rsidRPr="00C30AA0">
        <w:t>год</w:t>
      </w:r>
      <w:r w:rsidRPr="00C30AA0">
        <w:rPr>
          <w:spacing w:val="-5"/>
        </w:rPr>
        <w:t xml:space="preserve"> </w:t>
      </w:r>
      <w:r w:rsidRPr="00C30AA0">
        <w:t>жизни)</w:t>
      </w:r>
    </w:p>
    <w:p w:rsidR="00085F17" w:rsidRPr="00C30AA0" w:rsidRDefault="00B6490D" w:rsidP="004F4DE9">
      <w:pPr>
        <w:pStyle w:val="4"/>
        <w:spacing w:before="45" w:line="276" w:lineRule="auto"/>
        <w:ind w:left="1247" w:right="1361"/>
        <w:jc w:val="left"/>
      </w:pPr>
      <w:bookmarkStart w:id="14" w:name="Росто-весовые_характеристики"/>
      <w:bookmarkEnd w:id="14"/>
      <w:r w:rsidRPr="00C30AA0">
        <w:t>Росто-весовые</w:t>
      </w:r>
      <w:r w:rsidRPr="00C30AA0">
        <w:rPr>
          <w:spacing w:val="-8"/>
        </w:rPr>
        <w:t xml:space="preserve"> </w:t>
      </w:r>
      <w:r w:rsidRPr="00C30AA0">
        <w:t>характеристики</w:t>
      </w:r>
    </w:p>
    <w:p w:rsidR="00085F17" w:rsidRPr="00C30AA0" w:rsidRDefault="00B6490D" w:rsidP="004F4DE9">
      <w:pPr>
        <w:pStyle w:val="a3"/>
        <w:spacing w:before="32" w:line="276" w:lineRule="auto"/>
        <w:ind w:left="1247" w:right="1361"/>
        <w:jc w:val="left"/>
      </w:pPr>
      <w:r w:rsidRPr="00C30AA0">
        <w:t>Средний</w:t>
      </w:r>
      <w:r w:rsidRPr="00C30AA0">
        <w:rPr>
          <w:spacing w:val="2"/>
        </w:rPr>
        <w:t xml:space="preserve"> </w:t>
      </w:r>
      <w:r w:rsidRPr="00C30AA0">
        <w:t>вес</w:t>
      </w:r>
      <w:r w:rsidRPr="00C30AA0">
        <w:rPr>
          <w:spacing w:val="-6"/>
        </w:rPr>
        <w:t xml:space="preserve"> </w:t>
      </w:r>
      <w:r w:rsidRPr="00C30AA0">
        <w:t>мальчиков</w:t>
      </w:r>
      <w:r w:rsidRPr="00C30AA0">
        <w:rPr>
          <w:spacing w:val="-3"/>
        </w:rPr>
        <w:t xml:space="preserve"> </w:t>
      </w:r>
      <w:r w:rsidRPr="00C30AA0">
        <w:t>к</w:t>
      </w:r>
      <w:r w:rsidRPr="00C30AA0">
        <w:rPr>
          <w:spacing w:val="-2"/>
        </w:rPr>
        <w:t xml:space="preserve"> </w:t>
      </w:r>
      <w:r w:rsidRPr="00C30AA0">
        <w:t>семи годам</w:t>
      </w:r>
      <w:r w:rsidRPr="00C30AA0">
        <w:rPr>
          <w:spacing w:val="1"/>
        </w:rPr>
        <w:t xml:space="preserve"> </w:t>
      </w:r>
      <w:r w:rsidRPr="00C30AA0">
        <w:t>достигает</w:t>
      </w:r>
      <w:r w:rsidRPr="00C30AA0">
        <w:rPr>
          <w:spacing w:val="-4"/>
        </w:rPr>
        <w:t xml:space="preserve"> </w:t>
      </w:r>
      <w:r w:rsidRPr="00C30AA0">
        <w:t>24,9</w:t>
      </w:r>
      <w:r w:rsidRPr="00C30AA0">
        <w:rPr>
          <w:spacing w:val="-5"/>
        </w:rPr>
        <w:t xml:space="preserve"> </w:t>
      </w:r>
      <w:r w:rsidRPr="00C30AA0">
        <w:t>кг,</w:t>
      </w:r>
      <w:r w:rsidRPr="00C30AA0">
        <w:rPr>
          <w:spacing w:val="2"/>
        </w:rPr>
        <w:t xml:space="preserve"> </w:t>
      </w:r>
      <w:r w:rsidRPr="00C30AA0">
        <w:t>девочек</w:t>
      </w:r>
      <w:r w:rsidRPr="00C30AA0">
        <w:rPr>
          <w:spacing w:val="4"/>
        </w:rPr>
        <w:t xml:space="preserve"> </w:t>
      </w:r>
      <w:r w:rsidRPr="00C30AA0">
        <w:t>– 24,7 кг.</w:t>
      </w:r>
    </w:p>
    <w:p w:rsidR="00085F17" w:rsidRPr="00C30AA0" w:rsidRDefault="00B6490D" w:rsidP="004F4DE9">
      <w:pPr>
        <w:pStyle w:val="a3"/>
        <w:spacing w:before="40" w:line="276" w:lineRule="auto"/>
        <w:ind w:left="1247" w:right="1361"/>
        <w:jc w:val="left"/>
      </w:pPr>
      <w:r w:rsidRPr="00C30AA0">
        <w:rPr>
          <w:spacing w:val="-1"/>
        </w:rPr>
        <w:lastRenderedPageBreak/>
        <w:t>Средняя</w:t>
      </w:r>
      <w:r w:rsidRPr="00C30AA0">
        <w:rPr>
          <w:spacing w:val="2"/>
        </w:rPr>
        <w:t xml:space="preserve"> </w:t>
      </w:r>
      <w:r w:rsidRPr="00C30AA0">
        <w:rPr>
          <w:spacing w:val="-1"/>
        </w:rPr>
        <w:t>длинатела</w:t>
      </w:r>
      <w:r w:rsidRPr="00C30AA0">
        <w:rPr>
          <w:spacing w:val="6"/>
        </w:rPr>
        <w:t xml:space="preserve"> </w:t>
      </w:r>
      <w:r w:rsidRPr="00C30AA0">
        <w:rPr>
          <w:spacing w:val="-1"/>
        </w:rPr>
        <w:t>у</w:t>
      </w:r>
      <w:r w:rsidRPr="00C30AA0">
        <w:rPr>
          <w:spacing w:val="-12"/>
        </w:rPr>
        <w:t xml:space="preserve"> </w:t>
      </w:r>
      <w:r w:rsidRPr="00C30AA0">
        <w:rPr>
          <w:spacing w:val="-1"/>
        </w:rPr>
        <w:t xml:space="preserve">мальчиков </w:t>
      </w:r>
      <w:r w:rsidRPr="00C30AA0">
        <w:t>к семи</w:t>
      </w:r>
      <w:r w:rsidRPr="00C30AA0">
        <w:rPr>
          <w:spacing w:val="-2"/>
        </w:rPr>
        <w:t xml:space="preserve"> </w:t>
      </w:r>
      <w:r w:rsidRPr="00C30AA0">
        <w:t>годам</w:t>
      </w:r>
      <w:r w:rsidRPr="00C30AA0">
        <w:rPr>
          <w:spacing w:val="3"/>
        </w:rPr>
        <w:t xml:space="preserve"> </w:t>
      </w:r>
      <w:r w:rsidRPr="00C30AA0">
        <w:t>достигает</w:t>
      </w:r>
      <w:r w:rsidRPr="00C30AA0">
        <w:rPr>
          <w:spacing w:val="12"/>
        </w:rPr>
        <w:t xml:space="preserve"> </w:t>
      </w:r>
      <w:r w:rsidRPr="00C30AA0">
        <w:t>123,9, у</w:t>
      </w:r>
      <w:r w:rsidRPr="00C30AA0">
        <w:rPr>
          <w:spacing w:val="-17"/>
        </w:rPr>
        <w:t xml:space="preserve"> </w:t>
      </w:r>
      <w:r w:rsidRPr="00C30AA0">
        <w:t>девочек</w:t>
      </w:r>
      <w:r w:rsidRPr="00C30AA0">
        <w:rPr>
          <w:spacing w:val="1"/>
        </w:rPr>
        <w:t xml:space="preserve"> </w:t>
      </w:r>
      <w:r w:rsidRPr="00C30AA0">
        <w:t>–</w:t>
      </w:r>
      <w:r w:rsidRPr="00C30AA0">
        <w:rPr>
          <w:spacing w:val="2"/>
        </w:rPr>
        <w:t xml:space="preserve"> </w:t>
      </w:r>
      <w:r w:rsidRPr="00C30AA0">
        <w:t>123,6</w:t>
      </w:r>
      <w:r w:rsidRPr="00C30AA0">
        <w:rPr>
          <w:spacing w:val="2"/>
        </w:rPr>
        <w:t xml:space="preserve"> </w:t>
      </w:r>
      <w:r w:rsidRPr="00C30AA0">
        <w:t>см.</w:t>
      </w:r>
    </w:p>
    <w:p w:rsidR="00085F17" w:rsidRPr="00C30AA0" w:rsidRDefault="00B6490D" w:rsidP="004F4DE9">
      <w:pPr>
        <w:pStyle w:val="a3"/>
        <w:spacing w:before="142" w:line="276" w:lineRule="auto"/>
        <w:ind w:left="1247" w:right="1361"/>
      </w:pPr>
      <w:r w:rsidRPr="00C30AA0">
        <w:rPr>
          <w:spacing w:val="-1"/>
        </w:rPr>
        <w:t xml:space="preserve">В период от пяти до семи лет наблюдается </w:t>
      </w:r>
      <w:r w:rsidRPr="00C30AA0">
        <w:t>выраженное увеличение скорости роста тела ребенка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длину</w:t>
      </w:r>
      <w:r w:rsidRPr="00C30AA0">
        <w:rPr>
          <w:spacing w:val="1"/>
        </w:rPr>
        <w:t xml:space="preserve"> </w:t>
      </w:r>
      <w:r w:rsidRPr="00C30AA0">
        <w:t>(</w:t>
      </w:r>
      <w:r w:rsidRPr="00C30AA0">
        <w:rPr>
          <w:i/>
        </w:rPr>
        <w:t>«полуростовой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скачок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роста»</w:t>
      </w:r>
      <w:r w:rsidRPr="00C30AA0">
        <w:t>),</w:t>
      </w:r>
      <w:r w:rsidRPr="00C30AA0">
        <w:rPr>
          <w:spacing w:val="1"/>
        </w:rPr>
        <w:t xml:space="preserve"> </w:t>
      </w:r>
      <w:r w:rsidRPr="00C30AA0">
        <w:t>причем</w:t>
      </w:r>
      <w:r w:rsidRPr="00C30AA0">
        <w:rPr>
          <w:spacing w:val="1"/>
        </w:rPr>
        <w:t xml:space="preserve"> </w:t>
      </w:r>
      <w:r w:rsidRPr="00C30AA0">
        <w:t>конечности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это</w:t>
      </w:r>
      <w:r w:rsidRPr="00C30AA0">
        <w:rPr>
          <w:spacing w:val="1"/>
        </w:rPr>
        <w:t xml:space="preserve"> </w:t>
      </w:r>
      <w:r w:rsidRPr="00C30AA0">
        <w:t>время</w:t>
      </w:r>
      <w:r w:rsidRPr="00C30AA0">
        <w:rPr>
          <w:spacing w:val="61"/>
        </w:rPr>
        <w:t xml:space="preserve"> </w:t>
      </w:r>
      <w:r w:rsidRPr="00C30AA0">
        <w:t>растут</w:t>
      </w:r>
      <w:r w:rsidRPr="00C30AA0">
        <w:rPr>
          <w:spacing w:val="61"/>
        </w:rPr>
        <w:t xml:space="preserve"> </w:t>
      </w:r>
      <w:r w:rsidRPr="00C30AA0">
        <w:t>быстрее,</w:t>
      </w:r>
      <w:r w:rsidRPr="00C30AA0">
        <w:rPr>
          <w:spacing w:val="60"/>
        </w:rPr>
        <w:t xml:space="preserve"> </w:t>
      </w:r>
      <w:r w:rsidRPr="00C30AA0">
        <w:t>чем</w:t>
      </w:r>
      <w:r w:rsidRPr="00C30AA0">
        <w:rPr>
          <w:spacing w:val="1"/>
        </w:rPr>
        <w:t xml:space="preserve"> </w:t>
      </w:r>
      <w:r w:rsidRPr="00C30AA0">
        <w:t>туловище.</w:t>
      </w:r>
      <w:r w:rsidRPr="00C30AA0">
        <w:rPr>
          <w:spacing w:val="3"/>
        </w:rPr>
        <w:t xml:space="preserve"> </w:t>
      </w:r>
      <w:r w:rsidRPr="00C30AA0">
        <w:t>Изменяются кости,</w:t>
      </w:r>
      <w:r w:rsidRPr="00C30AA0">
        <w:rPr>
          <w:spacing w:val="-1"/>
        </w:rPr>
        <w:t xml:space="preserve"> </w:t>
      </w:r>
      <w:r w:rsidRPr="00C30AA0">
        <w:t>формирующие</w:t>
      </w:r>
      <w:r w:rsidRPr="00C30AA0">
        <w:rPr>
          <w:spacing w:val="1"/>
        </w:rPr>
        <w:t xml:space="preserve"> </w:t>
      </w:r>
      <w:r w:rsidRPr="00C30AA0">
        <w:t>облик</w:t>
      </w:r>
      <w:r w:rsidRPr="00C30AA0">
        <w:rPr>
          <w:spacing w:val="-2"/>
        </w:rPr>
        <w:t xml:space="preserve"> </w:t>
      </w:r>
      <w:r w:rsidRPr="00C30AA0">
        <w:t>лица.</w:t>
      </w:r>
    </w:p>
    <w:p w:rsidR="00085F17" w:rsidRPr="00C30AA0" w:rsidRDefault="00B6490D" w:rsidP="004F4DE9">
      <w:pPr>
        <w:pStyle w:val="4"/>
        <w:spacing w:before="56" w:line="276" w:lineRule="auto"/>
        <w:ind w:left="1247" w:right="1361"/>
      </w:pPr>
      <w:bookmarkStart w:id="15" w:name="Функциональное_созревание"/>
      <w:bookmarkEnd w:id="15"/>
      <w:r w:rsidRPr="00C30AA0">
        <w:t>Функциональное</w:t>
      </w:r>
      <w:r w:rsidRPr="00C30AA0">
        <w:rPr>
          <w:spacing w:val="-14"/>
        </w:rPr>
        <w:t xml:space="preserve"> </w:t>
      </w:r>
      <w:r w:rsidRPr="00C30AA0">
        <w:t>созревание</w:t>
      </w:r>
    </w:p>
    <w:p w:rsidR="00085F17" w:rsidRPr="00C30AA0" w:rsidRDefault="00B6490D" w:rsidP="004F4DE9">
      <w:pPr>
        <w:pStyle w:val="a3"/>
        <w:spacing w:before="31" w:line="276" w:lineRule="auto"/>
        <w:ind w:left="1247" w:right="1361" w:firstLine="566"/>
      </w:pPr>
      <w:r w:rsidRPr="00C30AA0">
        <w:t>Уровень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костной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мышечной</w:t>
      </w:r>
      <w:r w:rsidRPr="00C30AA0">
        <w:rPr>
          <w:spacing w:val="1"/>
        </w:rPr>
        <w:t xml:space="preserve"> </w:t>
      </w:r>
      <w:r w:rsidRPr="00C30AA0">
        <w:t>систем,</w:t>
      </w:r>
      <w:r w:rsidRPr="00C30AA0">
        <w:rPr>
          <w:spacing w:val="1"/>
        </w:rPr>
        <w:t xml:space="preserve"> </w:t>
      </w:r>
      <w:r w:rsidRPr="00C30AA0">
        <w:t>наработка</w:t>
      </w:r>
      <w:r w:rsidRPr="00C30AA0">
        <w:rPr>
          <w:spacing w:val="1"/>
        </w:rPr>
        <w:t xml:space="preserve"> </w:t>
      </w:r>
      <w:r w:rsidRPr="00C30AA0">
        <w:t>двигательных</w:t>
      </w:r>
      <w:r w:rsidRPr="00C30AA0">
        <w:rPr>
          <w:spacing w:val="1"/>
        </w:rPr>
        <w:t xml:space="preserve"> </w:t>
      </w:r>
      <w:r w:rsidRPr="00C30AA0">
        <w:t>стереотипов отвечают требованиям длительных подвижных игр. Скелетные мышцы</w:t>
      </w:r>
      <w:r w:rsidRPr="00C30AA0">
        <w:rPr>
          <w:spacing w:val="1"/>
        </w:rPr>
        <w:t xml:space="preserve"> </w:t>
      </w:r>
      <w:r w:rsidRPr="00C30AA0">
        <w:t>детей этого возраста хорошо приспособлены к длительным, но не слишком высоким по</w:t>
      </w:r>
      <w:r w:rsidRPr="00C30AA0">
        <w:rPr>
          <w:spacing w:val="-57"/>
        </w:rPr>
        <w:t xml:space="preserve"> </w:t>
      </w:r>
      <w:r w:rsidRPr="00C30AA0">
        <w:t>точности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мощности</w:t>
      </w:r>
      <w:r w:rsidRPr="00C30AA0">
        <w:rPr>
          <w:spacing w:val="1"/>
        </w:rPr>
        <w:t xml:space="preserve"> </w:t>
      </w:r>
      <w:r w:rsidRPr="00C30AA0">
        <w:t>нагрузкам.</w:t>
      </w:r>
    </w:p>
    <w:p w:rsidR="00085F17" w:rsidRPr="00C30AA0" w:rsidRDefault="00B6490D" w:rsidP="004F4DE9">
      <w:pPr>
        <w:pStyle w:val="a3"/>
        <w:spacing w:line="276" w:lineRule="auto"/>
        <w:ind w:left="1247" w:right="1361" w:firstLine="566"/>
      </w:pPr>
      <w:r w:rsidRPr="00C30AA0">
        <w:t>Качественные</w:t>
      </w:r>
      <w:r w:rsidRPr="00C30AA0">
        <w:rPr>
          <w:spacing w:val="1"/>
        </w:rPr>
        <w:t xml:space="preserve"> </w:t>
      </w:r>
      <w:r w:rsidRPr="00C30AA0">
        <w:t>изменения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развитии</w:t>
      </w:r>
      <w:r w:rsidRPr="00C30AA0">
        <w:rPr>
          <w:spacing w:val="1"/>
        </w:rPr>
        <w:t xml:space="preserve"> </w:t>
      </w:r>
      <w:r w:rsidRPr="00C30AA0">
        <w:t>телесной</w:t>
      </w:r>
      <w:r w:rsidRPr="00C30AA0">
        <w:rPr>
          <w:spacing w:val="1"/>
        </w:rPr>
        <w:t xml:space="preserve"> </w:t>
      </w:r>
      <w:r w:rsidRPr="00C30AA0">
        <w:t>сферы</w:t>
      </w:r>
      <w:r w:rsidRPr="00C30AA0">
        <w:rPr>
          <w:spacing w:val="1"/>
        </w:rPr>
        <w:t xml:space="preserve"> </w:t>
      </w:r>
      <w:r w:rsidRPr="00C30AA0">
        <w:t>ребенка</w:t>
      </w:r>
      <w:r w:rsidRPr="00C30AA0">
        <w:rPr>
          <w:spacing w:val="1"/>
        </w:rPr>
        <w:t xml:space="preserve"> </w:t>
      </w:r>
      <w:r w:rsidRPr="00C30AA0">
        <w:t>(полуростовой</w:t>
      </w:r>
      <w:r w:rsidRPr="00C30AA0">
        <w:rPr>
          <w:spacing w:val="1"/>
        </w:rPr>
        <w:t xml:space="preserve"> </w:t>
      </w:r>
      <w:r w:rsidRPr="00C30AA0">
        <w:t>скачок) отражает существенные изменения в центральной нервной системе. К шести-</w:t>
      </w:r>
      <w:r w:rsidRPr="00C30AA0">
        <w:rPr>
          <w:spacing w:val="1"/>
        </w:rPr>
        <w:t xml:space="preserve"> </w:t>
      </w:r>
      <w:r w:rsidRPr="00C30AA0">
        <w:t>семи</w:t>
      </w:r>
      <w:r w:rsidRPr="00C30AA0">
        <w:rPr>
          <w:spacing w:val="1"/>
        </w:rPr>
        <w:t xml:space="preserve"> </w:t>
      </w:r>
      <w:r w:rsidRPr="00C30AA0">
        <w:t>годам</w:t>
      </w:r>
      <w:r w:rsidRPr="00C30AA0">
        <w:rPr>
          <w:spacing w:val="1"/>
        </w:rPr>
        <w:t xml:space="preserve"> </w:t>
      </w:r>
      <w:r w:rsidRPr="00C30AA0">
        <w:t>продолжительность</w:t>
      </w:r>
      <w:r w:rsidRPr="00C30AA0">
        <w:rPr>
          <w:spacing w:val="1"/>
        </w:rPr>
        <w:t xml:space="preserve"> </w:t>
      </w:r>
      <w:r w:rsidRPr="00C30AA0">
        <w:t>необходимого</w:t>
      </w:r>
      <w:r w:rsidRPr="00C30AA0">
        <w:rPr>
          <w:spacing w:val="1"/>
        </w:rPr>
        <w:t xml:space="preserve"> </w:t>
      </w:r>
      <w:r w:rsidRPr="00C30AA0">
        <w:t>сна составляет</w:t>
      </w:r>
      <w:r w:rsidRPr="00C30AA0">
        <w:rPr>
          <w:spacing w:val="1"/>
        </w:rPr>
        <w:t xml:space="preserve"> </w:t>
      </w:r>
      <w:r w:rsidRPr="00C30AA0">
        <w:t>9-11 часов, при</w:t>
      </w:r>
      <w:r w:rsidRPr="00C30AA0">
        <w:rPr>
          <w:spacing w:val="1"/>
        </w:rPr>
        <w:t xml:space="preserve"> </w:t>
      </w:r>
      <w:r w:rsidRPr="00C30AA0">
        <w:t>этом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 xml:space="preserve">длительность цикла сна возрастает до 60-70 </w:t>
      </w:r>
      <w:r w:rsidRPr="00C30AA0">
        <w:t>минут, по сравнению с 45-50 минутам у</w:t>
      </w:r>
      <w:r w:rsidRPr="00C30AA0">
        <w:rPr>
          <w:spacing w:val="1"/>
        </w:rPr>
        <w:t xml:space="preserve"> </w:t>
      </w:r>
      <w:r w:rsidRPr="00C30AA0">
        <w:t>детей годовалого</w:t>
      </w:r>
      <w:r w:rsidRPr="00C30AA0">
        <w:rPr>
          <w:spacing w:val="1"/>
        </w:rPr>
        <w:t xml:space="preserve"> </w:t>
      </w:r>
      <w:r w:rsidRPr="00C30AA0">
        <w:t>возраста, приближаясь к 90 минутам, характерным для сна детей</w:t>
      </w:r>
      <w:r w:rsidRPr="00C30AA0">
        <w:rPr>
          <w:spacing w:val="1"/>
        </w:rPr>
        <w:t xml:space="preserve"> </w:t>
      </w:r>
      <w:r w:rsidRPr="00C30AA0">
        <w:t>старшего</w:t>
      </w:r>
      <w:r w:rsidRPr="00C30AA0">
        <w:rPr>
          <w:spacing w:val="2"/>
        </w:rPr>
        <w:t xml:space="preserve"> </w:t>
      </w:r>
      <w:r w:rsidRPr="00C30AA0">
        <w:t>возраста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взрослых.</w:t>
      </w:r>
    </w:p>
    <w:p w:rsidR="00085F17" w:rsidRPr="00C30AA0" w:rsidRDefault="00B6490D" w:rsidP="004F4DE9">
      <w:pPr>
        <w:pStyle w:val="a3"/>
        <w:spacing w:line="276" w:lineRule="auto"/>
        <w:ind w:left="1247" w:right="1361" w:firstLine="1781"/>
        <w:jc w:val="right"/>
      </w:pPr>
      <w:r w:rsidRPr="00C30AA0">
        <w:t>Важнейшим</w:t>
      </w:r>
      <w:r w:rsidRPr="00C30AA0">
        <w:rPr>
          <w:spacing w:val="44"/>
        </w:rPr>
        <w:t xml:space="preserve"> </w:t>
      </w:r>
      <w:r w:rsidRPr="00C30AA0">
        <w:t>признаком</w:t>
      </w:r>
      <w:r w:rsidRPr="00C30AA0">
        <w:rPr>
          <w:spacing w:val="43"/>
        </w:rPr>
        <w:t xml:space="preserve"> </w:t>
      </w:r>
      <w:r w:rsidRPr="00C30AA0">
        <w:t>морфофункциональной</w:t>
      </w:r>
      <w:r w:rsidRPr="00C30AA0">
        <w:rPr>
          <w:spacing w:val="49"/>
        </w:rPr>
        <w:t xml:space="preserve"> </w:t>
      </w:r>
      <w:r w:rsidRPr="00C30AA0">
        <w:t>зрелости</w:t>
      </w:r>
      <w:r w:rsidRPr="00C30AA0">
        <w:rPr>
          <w:spacing w:val="48"/>
        </w:rPr>
        <w:t xml:space="preserve"> </w:t>
      </w:r>
      <w:r w:rsidRPr="00C30AA0">
        <w:t>становится</w:t>
      </w:r>
      <w:r w:rsidRPr="00C30AA0">
        <w:rPr>
          <w:spacing w:val="-57"/>
        </w:rPr>
        <w:t xml:space="preserve"> </w:t>
      </w:r>
      <w:r w:rsidRPr="00C30AA0">
        <w:t>формированиетонкой</w:t>
      </w:r>
      <w:r w:rsidRPr="00C30AA0">
        <w:rPr>
          <w:spacing w:val="24"/>
        </w:rPr>
        <w:t xml:space="preserve"> </w:t>
      </w:r>
      <w:r w:rsidRPr="00C30AA0">
        <w:t>биомеханики</w:t>
      </w:r>
      <w:r w:rsidRPr="00C30AA0">
        <w:rPr>
          <w:spacing w:val="26"/>
        </w:rPr>
        <w:t xml:space="preserve"> </w:t>
      </w:r>
      <w:r w:rsidRPr="00C30AA0">
        <w:t>работы</w:t>
      </w:r>
      <w:r w:rsidRPr="00C30AA0">
        <w:rPr>
          <w:spacing w:val="24"/>
        </w:rPr>
        <w:t xml:space="preserve"> </w:t>
      </w:r>
      <w:r w:rsidRPr="00C30AA0">
        <w:t>кисти</w:t>
      </w:r>
      <w:r w:rsidRPr="00C30AA0">
        <w:rPr>
          <w:spacing w:val="25"/>
        </w:rPr>
        <w:t xml:space="preserve"> </w:t>
      </w:r>
      <w:r w:rsidRPr="00C30AA0">
        <w:t>ребенка.</w:t>
      </w:r>
      <w:r w:rsidRPr="00C30AA0">
        <w:rPr>
          <w:spacing w:val="25"/>
        </w:rPr>
        <w:t xml:space="preserve"> </w:t>
      </w:r>
      <w:r w:rsidRPr="00C30AA0">
        <w:t>К</w:t>
      </w:r>
      <w:r w:rsidRPr="00C30AA0">
        <w:rPr>
          <w:spacing w:val="21"/>
        </w:rPr>
        <w:t xml:space="preserve"> </w:t>
      </w:r>
      <w:r w:rsidRPr="00C30AA0">
        <w:t>этому</w:t>
      </w:r>
      <w:r w:rsidRPr="00C30AA0">
        <w:rPr>
          <w:spacing w:val="19"/>
        </w:rPr>
        <w:t xml:space="preserve"> </w:t>
      </w:r>
      <w:r w:rsidRPr="00C30AA0">
        <w:t>возрасту</w:t>
      </w:r>
      <w:r w:rsidRPr="00C30AA0">
        <w:rPr>
          <w:spacing w:val="10"/>
        </w:rPr>
        <w:t xml:space="preserve"> </w:t>
      </w:r>
      <w:r w:rsidRPr="00C30AA0">
        <w:t>начинает</w:t>
      </w:r>
      <w:r w:rsidRPr="00C30AA0">
        <w:rPr>
          <w:spacing w:val="-57"/>
        </w:rPr>
        <w:t xml:space="preserve"> </w:t>
      </w:r>
      <w:r w:rsidRPr="00C30AA0">
        <w:t>формироватьсяспособность</w:t>
      </w:r>
      <w:r w:rsidRPr="00C30AA0">
        <w:rPr>
          <w:spacing w:val="15"/>
        </w:rPr>
        <w:t xml:space="preserve"> </w:t>
      </w:r>
      <w:r w:rsidRPr="00C30AA0">
        <w:t>к</w:t>
      </w:r>
      <w:r w:rsidRPr="00C30AA0">
        <w:rPr>
          <w:spacing w:val="16"/>
        </w:rPr>
        <w:t xml:space="preserve"> </w:t>
      </w:r>
      <w:r w:rsidRPr="00C30AA0">
        <w:t>сложным</w:t>
      </w:r>
      <w:r w:rsidRPr="00C30AA0">
        <w:rPr>
          <w:spacing w:val="15"/>
        </w:rPr>
        <w:t xml:space="preserve"> </w:t>
      </w:r>
      <w:r w:rsidRPr="00C30AA0">
        <w:t>пространственным</w:t>
      </w:r>
      <w:r w:rsidRPr="00C30AA0">
        <w:rPr>
          <w:spacing w:val="13"/>
        </w:rPr>
        <w:t xml:space="preserve"> </w:t>
      </w:r>
      <w:r w:rsidRPr="00C30AA0">
        <w:t>программам</w:t>
      </w:r>
      <w:r w:rsidRPr="00C30AA0">
        <w:rPr>
          <w:spacing w:val="15"/>
        </w:rPr>
        <w:t xml:space="preserve"> </w:t>
      </w:r>
      <w:r w:rsidRPr="00C30AA0">
        <w:t>движения,</w:t>
      </w:r>
      <w:r w:rsidRPr="00C30AA0">
        <w:rPr>
          <w:spacing w:val="16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том</w:t>
      </w:r>
      <w:r w:rsidRPr="00C30AA0">
        <w:rPr>
          <w:spacing w:val="16"/>
        </w:rPr>
        <w:t xml:space="preserve"> </w:t>
      </w:r>
      <w:r w:rsidR="00F04999" w:rsidRPr="00C30AA0">
        <w:rPr>
          <w:spacing w:val="16"/>
        </w:rPr>
        <w:t xml:space="preserve">   </w:t>
      </w:r>
      <w:r w:rsidRPr="00C30AA0">
        <w:t>числе</w:t>
      </w:r>
      <w:r w:rsidRPr="00C30AA0">
        <w:rPr>
          <w:spacing w:val="13"/>
        </w:rPr>
        <w:t xml:space="preserve"> </w:t>
      </w:r>
      <w:r w:rsidRPr="00C30AA0">
        <w:t>к</w:t>
      </w:r>
      <w:r w:rsidRPr="00C30AA0">
        <w:rPr>
          <w:spacing w:val="12"/>
        </w:rPr>
        <w:t xml:space="preserve"> </w:t>
      </w:r>
      <w:r w:rsidRPr="00C30AA0">
        <w:t>такойважнейшей</w:t>
      </w:r>
      <w:r w:rsidRPr="00C30AA0">
        <w:rPr>
          <w:spacing w:val="-4"/>
        </w:rPr>
        <w:t xml:space="preserve"> </w:t>
      </w:r>
      <w:r w:rsidRPr="00C30AA0">
        <w:t>функции</w:t>
      </w:r>
      <w:r w:rsidRPr="00C30AA0">
        <w:rPr>
          <w:spacing w:val="1"/>
        </w:rPr>
        <w:t xml:space="preserve"> </w:t>
      </w:r>
      <w:r w:rsidRPr="00C30AA0">
        <w:t>как</w:t>
      </w:r>
      <w:r w:rsidRPr="00C30AA0">
        <w:rPr>
          <w:spacing w:val="-4"/>
        </w:rPr>
        <w:t xml:space="preserve"> </w:t>
      </w:r>
      <w:r w:rsidRPr="00C30AA0">
        <w:t>письму</w:t>
      </w:r>
      <w:r w:rsidRPr="00C30AA0">
        <w:rPr>
          <w:spacing w:val="-9"/>
        </w:rPr>
        <w:t xml:space="preserve"> </w:t>
      </w:r>
      <w:r w:rsidRPr="00C30AA0">
        <w:t>– отдельные</w:t>
      </w:r>
      <w:r w:rsidRPr="00C30AA0">
        <w:rPr>
          <w:spacing w:val="-1"/>
        </w:rPr>
        <w:t xml:space="preserve"> </w:t>
      </w:r>
      <w:r w:rsidRPr="00C30AA0">
        <w:t>элементы</w:t>
      </w:r>
      <w:r w:rsidRPr="00C30AA0">
        <w:rPr>
          <w:spacing w:val="1"/>
        </w:rPr>
        <w:t xml:space="preserve"> </w:t>
      </w:r>
      <w:r w:rsidRPr="00C30AA0">
        <w:t>письма</w:t>
      </w:r>
      <w:r w:rsidRPr="00C30AA0">
        <w:rPr>
          <w:spacing w:val="1"/>
        </w:rPr>
        <w:t xml:space="preserve"> </w:t>
      </w:r>
      <w:r w:rsidRPr="00C30AA0">
        <w:t>объединяются</w:t>
      </w:r>
      <w:r w:rsidRPr="00C30AA0">
        <w:rPr>
          <w:spacing w:val="4"/>
        </w:rPr>
        <w:t xml:space="preserve"> </w:t>
      </w:r>
      <w:r w:rsidRPr="00C30AA0">
        <w:t>в</w:t>
      </w:r>
      <w:r w:rsidRPr="00C30AA0">
        <w:rPr>
          <w:spacing w:val="2"/>
        </w:rPr>
        <w:t xml:space="preserve"> </w:t>
      </w:r>
      <w:r w:rsidRPr="00C30AA0">
        <w:t>буквы</w:t>
      </w:r>
      <w:r w:rsidRPr="00C30AA0">
        <w:rPr>
          <w:spacing w:val="7"/>
        </w:rPr>
        <w:t xml:space="preserve"> </w:t>
      </w:r>
      <w:r w:rsidRPr="00C30AA0">
        <w:t>и</w:t>
      </w:r>
      <w:r w:rsidRPr="00C30AA0">
        <w:rPr>
          <w:spacing w:val="6"/>
        </w:rPr>
        <w:t xml:space="preserve"> </w:t>
      </w:r>
      <w:r w:rsidRPr="00C30AA0">
        <w:t>слова.К</w:t>
      </w:r>
      <w:r w:rsidRPr="00C30AA0">
        <w:rPr>
          <w:spacing w:val="4"/>
        </w:rPr>
        <w:t xml:space="preserve"> </w:t>
      </w:r>
      <w:r w:rsidRPr="00C30AA0">
        <w:t>пяти-шести</w:t>
      </w:r>
      <w:r w:rsidRPr="00C30AA0">
        <w:rPr>
          <w:spacing w:val="7"/>
        </w:rPr>
        <w:t xml:space="preserve"> </w:t>
      </w:r>
      <w:r w:rsidRPr="00C30AA0">
        <w:t>годам</w:t>
      </w:r>
      <w:r w:rsidRPr="00C30AA0">
        <w:rPr>
          <w:spacing w:val="7"/>
        </w:rPr>
        <w:t xml:space="preserve"> </w:t>
      </w:r>
      <w:r w:rsidRPr="00C30AA0">
        <w:t>в</w:t>
      </w:r>
      <w:r w:rsidRPr="00C30AA0">
        <w:rPr>
          <w:spacing w:val="8"/>
        </w:rPr>
        <w:t xml:space="preserve"> </w:t>
      </w:r>
      <w:r w:rsidRPr="00C30AA0">
        <w:t>значительной</w:t>
      </w:r>
      <w:r w:rsidRPr="00C30AA0">
        <w:rPr>
          <w:spacing w:val="7"/>
        </w:rPr>
        <w:t xml:space="preserve"> </w:t>
      </w:r>
      <w:r w:rsidRPr="00C30AA0">
        <w:t>степени</w:t>
      </w:r>
      <w:r w:rsidRPr="00C30AA0">
        <w:rPr>
          <w:spacing w:val="1"/>
        </w:rPr>
        <w:t xml:space="preserve"> </w:t>
      </w:r>
      <w:r w:rsidRPr="00C30AA0">
        <w:t>развивается глазомер. Дети называют более мелкие</w:t>
      </w:r>
      <w:r w:rsidRPr="00C30AA0">
        <w:rPr>
          <w:spacing w:val="1"/>
        </w:rPr>
        <w:t xml:space="preserve"> </w:t>
      </w:r>
      <w:r w:rsidRPr="00C30AA0">
        <w:t>детали,</w:t>
      </w:r>
      <w:r w:rsidRPr="00C30AA0">
        <w:rPr>
          <w:spacing w:val="1"/>
        </w:rPr>
        <w:t xml:space="preserve"> </w:t>
      </w:r>
      <w:r w:rsidRPr="00C30AA0">
        <w:t>присутствующие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изображении</w:t>
      </w:r>
      <w:r w:rsidRPr="00C30AA0">
        <w:rPr>
          <w:spacing w:val="37"/>
        </w:rPr>
        <w:t xml:space="preserve"> </w:t>
      </w:r>
      <w:r w:rsidRPr="00C30AA0">
        <w:t>предметов,</w:t>
      </w:r>
      <w:r w:rsidRPr="00C30AA0">
        <w:rPr>
          <w:spacing w:val="33"/>
        </w:rPr>
        <w:t xml:space="preserve"> </w:t>
      </w:r>
      <w:r w:rsidRPr="00C30AA0">
        <w:t>могут</w:t>
      </w:r>
      <w:r w:rsidRPr="00C30AA0">
        <w:rPr>
          <w:spacing w:val="42"/>
        </w:rPr>
        <w:t xml:space="preserve"> </w:t>
      </w:r>
      <w:r w:rsidRPr="00C30AA0">
        <w:t>дать</w:t>
      </w:r>
      <w:r w:rsidRPr="00C30AA0">
        <w:rPr>
          <w:spacing w:val="36"/>
        </w:rPr>
        <w:t xml:space="preserve"> </w:t>
      </w:r>
      <w:r w:rsidRPr="00C30AA0">
        <w:t>оценку</w:t>
      </w:r>
      <w:r w:rsidRPr="00C30AA0">
        <w:rPr>
          <w:spacing w:val="22"/>
        </w:rPr>
        <w:t xml:space="preserve"> </w:t>
      </w:r>
      <w:r w:rsidRPr="00C30AA0">
        <w:t>предметов</w:t>
      </w:r>
      <w:r w:rsidRPr="00C30AA0">
        <w:rPr>
          <w:spacing w:val="33"/>
        </w:rPr>
        <w:t xml:space="preserve"> </w:t>
      </w:r>
      <w:r w:rsidRPr="00C30AA0">
        <w:t>в</w:t>
      </w:r>
    </w:p>
    <w:p w:rsidR="00085F17" w:rsidRPr="00C30AA0" w:rsidRDefault="00B6490D" w:rsidP="004F4DE9">
      <w:pPr>
        <w:pStyle w:val="a3"/>
        <w:spacing w:before="6" w:line="276" w:lineRule="auto"/>
        <w:ind w:left="1247" w:right="1361"/>
      </w:pPr>
      <w:r w:rsidRPr="00C30AA0">
        <w:t>отношении</w:t>
      </w:r>
      <w:r w:rsidRPr="00C30AA0">
        <w:rPr>
          <w:spacing w:val="-7"/>
        </w:rPr>
        <w:t xml:space="preserve"> </w:t>
      </w:r>
      <w:r w:rsidRPr="00C30AA0">
        <w:t>их</w:t>
      </w:r>
      <w:r w:rsidRPr="00C30AA0">
        <w:rPr>
          <w:spacing w:val="-4"/>
        </w:rPr>
        <w:t xml:space="preserve"> </w:t>
      </w:r>
      <w:r w:rsidRPr="00C30AA0">
        <w:t>красоты,</w:t>
      </w:r>
      <w:r w:rsidRPr="00C30AA0">
        <w:rPr>
          <w:spacing w:val="-2"/>
        </w:rPr>
        <w:t xml:space="preserve"> </w:t>
      </w:r>
      <w:r w:rsidRPr="00C30AA0">
        <w:t>комбинации</w:t>
      </w:r>
      <w:r w:rsidRPr="00C30AA0">
        <w:rPr>
          <w:spacing w:val="-2"/>
        </w:rPr>
        <w:t xml:space="preserve"> </w:t>
      </w:r>
      <w:r w:rsidRPr="00C30AA0">
        <w:t>тех</w:t>
      </w:r>
      <w:r w:rsidRPr="00C30AA0">
        <w:rPr>
          <w:spacing w:val="-5"/>
        </w:rPr>
        <w:t xml:space="preserve"> </w:t>
      </w:r>
      <w:r w:rsidRPr="00C30AA0">
        <w:t>или</w:t>
      </w:r>
      <w:r w:rsidRPr="00C30AA0">
        <w:rPr>
          <w:spacing w:val="-8"/>
        </w:rPr>
        <w:t xml:space="preserve"> </w:t>
      </w:r>
      <w:r w:rsidRPr="00C30AA0">
        <w:t>иных</w:t>
      </w:r>
      <w:r w:rsidRPr="00C30AA0">
        <w:rPr>
          <w:spacing w:val="-4"/>
        </w:rPr>
        <w:t xml:space="preserve"> </w:t>
      </w:r>
      <w:r w:rsidRPr="00C30AA0">
        <w:t>черт.</w:t>
      </w:r>
    </w:p>
    <w:p w:rsidR="00085F17" w:rsidRPr="00C30AA0" w:rsidRDefault="00B6490D" w:rsidP="004F4DE9">
      <w:pPr>
        <w:pStyle w:val="a3"/>
        <w:spacing w:before="41" w:line="276" w:lineRule="auto"/>
        <w:ind w:left="1247" w:right="1361" w:firstLine="566"/>
      </w:pPr>
      <w:r w:rsidRPr="00C30AA0">
        <w:t>Процессы возбуждения и торможения становятся лучше сбалансированными. К</w:t>
      </w:r>
      <w:r w:rsidRPr="00C30AA0">
        <w:rPr>
          <w:spacing w:val="1"/>
        </w:rPr>
        <w:t xml:space="preserve"> </w:t>
      </w:r>
      <w:r w:rsidRPr="00C30AA0">
        <w:t>этому возрасту значительно развиваются такие свойства нервной системы, как сила,</w:t>
      </w:r>
      <w:r w:rsidRPr="00C30AA0">
        <w:rPr>
          <w:spacing w:val="1"/>
        </w:rPr>
        <w:t xml:space="preserve"> </w:t>
      </w:r>
      <w:r w:rsidRPr="00C30AA0">
        <w:t>подвижность, уравновешенность. В то же время все эти свойства нервных процессов</w:t>
      </w:r>
      <w:r w:rsidRPr="00C30AA0">
        <w:rPr>
          <w:spacing w:val="1"/>
        </w:rPr>
        <w:t xml:space="preserve"> </w:t>
      </w:r>
      <w:r w:rsidRPr="00C30AA0">
        <w:t>характеризуются</w:t>
      </w:r>
      <w:r w:rsidRPr="00C30AA0">
        <w:rPr>
          <w:spacing w:val="1"/>
        </w:rPr>
        <w:t xml:space="preserve"> </w:t>
      </w:r>
      <w:r w:rsidRPr="00C30AA0">
        <w:t>неустойчивостью,</w:t>
      </w:r>
      <w:r w:rsidRPr="00C30AA0">
        <w:rPr>
          <w:spacing w:val="-2"/>
        </w:rPr>
        <w:t xml:space="preserve"> </w:t>
      </w:r>
      <w:r w:rsidRPr="00C30AA0">
        <w:t>высокой</w:t>
      </w:r>
      <w:r w:rsidRPr="00C30AA0">
        <w:rPr>
          <w:spacing w:val="-3"/>
        </w:rPr>
        <w:t xml:space="preserve"> </w:t>
      </w:r>
      <w:r w:rsidRPr="00C30AA0">
        <w:t>истощаемостью</w:t>
      </w:r>
      <w:r w:rsidRPr="00C30AA0">
        <w:rPr>
          <w:spacing w:val="-1"/>
        </w:rPr>
        <w:t xml:space="preserve"> </w:t>
      </w:r>
      <w:r w:rsidRPr="00C30AA0">
        <w:t>нервных</w:t>
      </w:r>
      <w:r w:rsidRPr="00C30AA0">
        <w:rPr>
          <w:spacing w:val="2"/>
        </w:rPr>
        <w:t xml:space="preserve"> </w:t>
      </w:r>
      <w:r w:rsidRPr="00C30AA0">
        <w:t>центров.</w:t>
      </w:r>
    </w:p>
    <w:p w:rsidR="00085F17" w:rsidRPr="00C30AA0" w:rsidRDefault="00B6490D" w:rsidP="004F4DE9">
      <w:pPr>
        <w:pStyle w:val="a3"/>
        <w:spacing w:before="9" w:line="276" w:lineRule="auto"/>
        <w:ind w:left="1247" w:right="1361" w:firstLine="566"/>
      </w:pPr>
      <w:r w:rsidRPr="00C30AA0">
        <w:rPr>
          <w:b/>
          <w:i/>
        </w:rPr>
        <w:t>Психические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функции.</w:t>
      </w:r>
      <w:r w:rsidRPr="00C30AA0">
        <w:rPr>
          <w:b/>
          <w:i/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шести-семи</w:t>
      </w:r>
      <w:r w:rsidRPr="00C30AA0">
        <w:rPr>
          <w:spacing w:val="1"/>
        </w:rPr>
        <w:t xml:space="preserve"> </w:t>
      </w:r>
      <w:r w:rsidRPr="00C30AA0">
        <w:t>годам</w:t>
      </w:r>
      <w:r w:rsidRPr="00C30AA0">
        <w:rPr>
          <w:spacing w:val="1"/>
        </w:rPr>
        <w:t xml:space="preserve"> </w:t>
      </w:r>
      <w:r w:rsidRPr="00C30AA0">
        <w:t>особую</w:t>
      </w:r>
      <w:r w:rsidRPr="00C30AA0">
        <w:rPr>
          <w:spacing w:val="1"/>
        </w:rPr>
        <w:t xml:space="preserve"> </w:t>
      </w:r>
      <w:r w:rsidRPr="00C30AA0">
        <w:t>значимость</w:t>
      </w:r>
      <w:r w:rsidRPr="00C30AA0">
        <w:rPr>
          <w:spacing w:val="1"/>
        </w:rPr>
        <w:t xml:space="preserve"> </w:t>
      </w:r>
      <w:r w:rsidRPr="00C30AA0">
        <w:t>приобретает</w:t>
      </w:r>
      <w:r w:rsidRPr="00C30AA0">
        <w:rPr>
          <w:spacing w:val="1"/>
        </w:rPr>
        <w:t xml:space="preserve"> </w:t>
      </w:r>
      <w:r w:rsidRPr="00C30AA0">
        <w:t>процесс формирования «взрослых» механизмов восприятия. Формируется способность</w:t>
      </w:r>
      <w:r w:rsidRPr="00C30AA0">
        <w:rPr>
          <w:spacing w:val="1"/>
        </w:rPr>
        <w:t xml:space="preserve"> </w:t>
      </w:r>
      <w:r w:rsidRPr="00C30AA0">
        <w:t>дифференцировать</w:t>
      </w:r>
      <w:r w:rsidRPr="00C30AA0">
        <w:rPr>
          <w:spacing w:val="1"/>
        </w:rPr>
        <w:t xml:space="preserve"> </w:t>
      </w:r>
      <w:r w:rsidRPr="00C30AA0">
        <w:t>слабо</w:t>
      </w:r>
      <w:r w:rsidRPr="00C30AA0">
        <w:rPr>
          <w:spacing w:val="1"/>
        </w:rPr>
        <w:t xml:space="preserve"> </w:t>
      </w:r>
      <w:r w:rsidRPr="00C30AA0">
        <w:t>различающиеся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физическим</w:t>
      </w:r>
      <w:r w:rsidRPr="00C30AA0">
        <w:rPr>
          <w:spacing w:val="1"/>
        </w:rPr>
        <w:t xml:space="preserve"> </w:t>
      </w:r>
      <w:r w:rsidRPr="00C30AA0">
        <w:t>характеристикам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редко</w:t>
      </w:r>
      <w:r w:rsidRPr="00C30AA0">
        <w:rPr>
          <w:spacing w:val="1"/>
        </w:rPr>
        <w:t xml:space="preserve"> </w:t>
      </w:r>
      <w:r w:rsidRPr="00C30AA0">
        <w:t>появляющиеся сенсорные стимулы. Качественные перестройки нейрофизиологических</w:t>
      </w:r>
      <w:r w:rsidRPr="00C30AA0">
        <w:rPr>
          <w:spacing w:val="-57"/>
        </w:rPr>
        <w:t xml:space="preserve"> </w:t>
      </w:r>
      <w:r w:rsidRPr="00C30AA0">
        <w:t>механизмов организации системы восприятия позволяют рассматривать этот период</w:t>
      </w:r>
      <w:r w:rsidRPr="00C30AA0">
        <w:rPr>
          <w:spacing w:val="1"/>
        </w:rPr>
        <w:t xml:space="preserve"> </w:t>
      </w:r>
      <w:r w:rsidRPr="00C30AA0">
        <w:t>как</w:t>
      </w:r>
      <w:r w:rsidRPr="00C30AA0">
        <w:rPr>
          <w:spacing w:val="30"/>
        </w:rPr>
        <w:t xml:space="preserve"> </w:t>
      </w:r>
      <w:r w:rsidRPr="00C30AA0">
        <w:rPr>
          <w:i/>
        </w:rPr>
        <w:t>сенситивный</w:t>
      </w:r>
      <w:r w:rsidRPr="00C30AA0">
        <w:rPr>
          <w:i/>
          <w:spacing w:val="32"/>
        </w:rPr>
        <w:t xml:space="preserve"> </w:t>
      </w:r>
      <w:r w:rsidRPr="00C30AA0">
        <w:t>для</w:t>
      </w:r>
      <w:r w:rsidRPr="00C30AA0">
        <w:rPr>
          <w:spacing w:val="31"/>
        </w:rPr>
        <w:t xml:space="preserve"> </w:t>
      </w:r>
      <w:r w:rsidRPr="00C30AA0">
        <w:t>становления</w:t>
      </w:r>
      <w:r w:rsidRPr="00C30AA0">
        <w:rPr>
          <w:spacing w:val="32"/>
        </w:rPr>
        <w:t xml:space="preserve"> </w:t>
      </w:r>
      <w:r w:rsidRPr="00C30AA0">
        <w:t>когнитивных</w:t>
      </w:r>
      <w:r w:rsidRPr="00C30AA0">
        <w:rPr>
          <w:spacing w:val="28"/>
        </w:rPr>
        <w:t xml:space="preserve"> </w:t>
      </w:r>
      <w:r w:rsidRPr="00C30AA0">
        <w:t>функций,</w:t>
      </w:r>
      <w:r w:rsidRPr="00C30AA0">
        <w:rPr>
          <w:spacing w:val="34"/>
        </w:rPr>
        <w:t xml:space="preserve"> </w:t>
      </w:r>
      <w:r w:rsidRPr="00C30AA0">
        <w:t>в</w:t>
      </w:r>
      <w:r w:rsidRPr="00C30AA0">
        <w:rPr>
          <w:spacing w:val="28"/>
        </w:rPr>
        <w:t xml:space="preserve"> </w:t>
      </w:r>
      <w:r w:rsidRPr="00C30AA0">
        <w:t>первую</w:t>
      </w:r>
      <w:r w:rsidRPr="00C30AA0">
        <w:rPr>
          <w:spacing w:val="30"/>
        </w:rPr>
        <w:t xml:space="preserve"> </w:t>
      </w:r>
      <w:r w:rsidRPr="00C30AA0">
        <w:t>очередь</w:t>
      </w:r>
    </w:p>
    <w:p w:rsidR="00255054" w:rsidRPr="00C30AA0" w:rsidRDefault="00F04999" w:rsidP="004F4DE9">
      <w:pPr>
        <w:pStyle w:val="a3"/>
        <w:spacing w:before="10" w:line="276" w:lineRule="auto"/>
        <w:ind w:left="1247" w:right="1361"/>
        <w:jc w:val="left"/>
      </w:pPr>
      <w:r w:rsidRPr="00C30AA0">
        <w:t xml:space="preserve">                      </w:t>
      </w:r>
      <w:r w:rsidR="00255054" w:rsidRPr="00C30AA0">
        <w:t>произвольного</w:t>
      </w:r>
      <w:r w:rsidR="00255054" w:rsidRPr="00C30AA0">
        <w:rPr>
          <w:spacing w:val="65"/>
        </w:rPr>
        <w:t xml:space="preserve"> </w:t>
      </w:r>
      <w:r w:rsidR="00255054" w:rsidRPr="00C30AA0">
        <w:t>внимания</w:t>
      </w:r>
      <w:r w:rsidR="00255054" w:rsidRPr="00C30AA0">
        <w:rPr>
          <w:spacing w:val="47"/>
        </w:rPr>
        <w:t xml:space="preserve"> </w:t>
      </w:r>
      <w:r w:rsidR="00255054" w:rsidRPr="00C30AA0">
        <w:t>и</w:t>
      </w:r>
      <w:r w:rsidR="00255054" w:rsidRPr="00C30AA0">
        <w:rPr>
          <w:spacing w:val="51"/>
        </w:rPr>
        <w:t xml:space="preserve"> </w:t>
      </w:r>
      <w:r w:rsidR="00255054" w:rsidRPr="00C30AA0">
        <w:t>памяти.</w:t>
      </w:r>
      <w:r w:rsidR="00255054" w:rsidRPr="00C30AA0">
        <w:rPr>
          <w:spacing w:val="49"/>
        </w:rPr>
        <w:t xml:space="preserve"> </w:t>
      </w:r>
      <w:r w:rsidR="00255054" w:rsidRPr="00C30AA0">
        <w:t>Время</w:t>
      </w:r>
      <w:r w:rsidR="00255054" w:rsidRPr="00C30AA0">
        <w:rPr>
          <w:spacing w:val="101"/>
        </w:rPr>
        <w:t xml:space="preserve"> </w:t>
      </w:r>
      <w:r w:rsidR="00255054" w:rsidRPr="00C30AA0">
        <w:t>сосредоточенного</w:t>
      </w:r>
      <w:r w:rsidR="00255054" w:rsidRPr="00C30AA0">
        <w:rPr>
          <w:spacing w:val="57"/>
        </w:rPr>
        <w:t xml:space="preserve"> </w:t>
      </w:r>
      <w:r w:rsidR="00255054" w:rsidRPr="00C30AA0">
        <w:t>внимания,</w:t>
      </w:r>
      <w:r w:rsidR="00255054" w:rsidRPr="00C30AA0">
        <w:rPr>
          <w:spacing w:val="54"/>
        </w:rPr>
        <w:t xml:space="preserve"> </w:t>
      </w:r>
      <w:r w:rsidR="00255054" w:rsidRPr="00C30AA0">
        <w:t>работы</w:t>
      </w:r>
      <w:r w:rsidR="00255054" w:rsidRPr="00C30AA0">
        <w:rPr>
          <w:spacing w:val="53"/>
        </w:rPr>
        <w:t xml:space="preserve"> </w:t>
      </w:r>
      <w:r w:rsidR="00255054" w:rsidRPr="00C30AA0">
        <w:t>без</w:t>
      </w:r>
    </w:p>
    <w:p w:rsidR="00085F17" w:rsidRPr="00C30AA0" w:rsidRDefault="00B6490D" w:rsidP="004F4DE9">
      <w:pPr>
        <w:pStyle w:val="a3"/>
        <w:spacing w:before="72" w:line="276" w:lineRule="auto"/>
        <w:ind w:left="1247" w:right="1361"/>
      </w:pPr>
      <w:r w:rsidRPr="00C30AA0">
        <w:t>отвлечений</w:t>
      </w:r>
      <w:r w:rsidRPr="00C30AA0">
        <w:rPr>
          <w:spacing w:val="-9"/>
        </w:rPr>
        <w:t xml:space="preserve"> </w:t>
      </w:r>
      <w:r w:rsidRPr="00C30AA0">
        <w:t>по</w:t>
      </w:r>
      <w:r w:rsidRPr="00C30AA0">
        <w:rPr>
          <w:spacing w:val="-14"/>
        </w:rPr>
        <w:t xml:space="preserve"> </w:t>
      </w:r>
      <w:r w:rsidRPr="00C30AA0">
        <w:t>инструкциидостигает</w:t>
      </w:r>
      <w:r w:rsidRPr="00C30AA0">
        <w:rPr>
          <w:spacing w:val="-6"/>
        </w:rPr>
        <w:t xml:space="preserve"> </w:t>
      </w:r>
      <w:r w:rsidRPr="00C30AA0">
        <w:t>10-15</w:t>
      </w:r>
      <w:r w:rsidRPr="00C30AA0">
        <w:rPr>
          <w:spacing w:val="-6"/>
        </w:rPr>
        <w:t xml:space="preserve"> </w:t>
      </w:r>
      <w:r w:rsidRPr="00C30AA0">
        <w:t>минут.</w:t>
      </w:r>
    </w:p>
    <w:p w:rsidR="00085F17" w:rsidRPr="00C30AA0" w:rsidRDefault="00B6490D" w:rsidP="004F4DE9">
      <w:pPr>
        <w:pStyle w:val="a3"/>
        <w:spacing w:before="41" w:line="276" w:lineRule="auto"/>
        <w:ind w:left="1374" w:right="1292" w:firstLine="566"/>
      </w:pPr>
      <w:r w:rsidRPr="00C30AA0">
        <w:t>Детям</w:t>
      </w:r>
      <w:r w:rsidRPr="00C30AA0">
        <w:rPr>
          <w:spacing w:val="1"/>
        </w:rPr>
        <w:t xml:space="preserve"> </w:t>
      </w:r>
      <w:r w:rsidRPr="00C30AA0">
        <w:t>становятся</w:t>
      </w:r>
      <w:r w:rsidRPr="00C30AA0">
        <w:rPr>
          <w:spacing w:val="1"/>
        </w:rPr>
        <w:t xml:space="preserve"> </w:t>
      </w:r>
      <w:r w:rsidRPr="00C30AA0">
        <w:t>доступны</w:t>
      </w:r>
      <w:r w:rsidRPr="00C30AA0">
        <w:rPr>
          <w:spacing w:val="1"/>
        </w:rPr>
        <w:t xml:space="preserve"> </w:t>
      </w:r>
      <w:r w:rsidRPr="00C30AA0">
        <w:t>формы</w:t>
      </w:r>
      <w:r w:rsidRPr="00C30AA0">
        <w:rPr>
          <w:spacing w:val="1"/>
        </w:rPr>
        <w:t xml:space="preserve"> </w:t>
      </w:r>
      <w:r w:rsidRPr="00C30AA0">
        <w:t>опосредованной</w:t>
      </w:r>
      <w:r w:rsidRPr="00C30AA0">
        <w:rPr>
          <w:spacing w:val="1"/>
        </w:rPr>
        <w:t xml:space="preserve"> </w:t>
      </w:r>
      <w:r w:rsidRPr="00C30AA0">
        <w:t>памяти,</w:t>
      </w:r>
      <w:r w:rsidRPr="00C30AA0">
        <w:rPr>
          <w:spacing w:val="1"/>
        </w:rPr>
        <w:t xml:space="preserve"> </w:t>
      </w:r>
      <w:r w:rsidRPr="00C30AA0">
        <w:t>где</w:t>
      </w:r>
      <w:r w:rsidRPr="00C30AA0">
        <w:rPr>
          <w:spacing w:val="60"/>
        </w:rPr>
        <w:t xml:space="preserve"> </w:t>
      </w:r>
      <w:r w:rsidRPr="00C30AA0">
        <w:t>средствами</w:t>
      </w:r>
      <w:r w:rsidRPr="00C30AA0">
        <w:rPr>
          <w:spacing w:val="1"/>
        </w:rPr>
        <w:t xml:space="preserve"> </w:t>
      </w:r>
      <w:r w:rsidRPr="00C30AA0">
        <w:t>могут выступать не только внешние объекты (картинки, пиктограммы), но и некоторые</w:t>
      </w:r>
      <w:r w:rsidRPr="00C30AA0">
        <w:rPr>
          <w:spacing w:val="-57"/>
        </w:rPr>
        <w:t xml:space="preserve"> </w:t>
      </w:r>
      <w:r w:rsidRPr="00C30AA0">
        <w:t>мыслительные операции (классификация). Существенно повышается роль словесного</w:t>
      </w:r>
      <w:r w:rsidRPr="00C30AA0">
        <w:rPr>
          <w:spacing w:val="1"/>
        </w:rPr>
        <w:t xml:space="preserve"> </w:t>
      </w:r>
      <w:r w:rsidRPr="00C30AA0">
        <w:t>мышления, как основы умственной деятельности ребенка, все более обособляющегося</w:t>
      </w:r>
      <w:r w:rsidRPr="00C30AA0">
        <w:rPr>
          <w:spacing w:val="1"/>
        </w:rPr>
        <w:t xml:space="preserve"> </w:t>
      </w:r>
      <w:r w:rsidRPr="00C30AA0">
        <w:t>от</w:t>
      </w:r>
      <w:r w:rsidRPr="00C30AA0">
        <w:rPr>
          <w:spacing w:val="1"/>
        </w:rPr>
        <w:t xml:space="preserve"> </w:t>
      </w:r>
      <w:r w:rsidRPr="00C30AA0">
        <w:t>мышления</w:t>
      </w:r>
      <w:r w:rsidRPr="00C30AA0">
        <w:rPr>
          <w:spacing w:val="1"/>
        </w:rPr>
        <w:t xml:space="preserve"> </w:t>
      </w:r>
      <w:r w:rsidRPr="00C30AA0">
        <w:t>предметного,</w:t>
      </w:r>
      <w:r w:rsidRPr="00C30AA0">
        <w:rPr>
          <w:spacing w:val="1"/>
        </w:rPr>
        <w:t xml:space="preserve"> </w:t>
      </w:r>
      <w:r w:rsidRPr="00C30AA0">
        <w:t>наглядно-образного.</w:t>
      </w:r>
      <w:r w:rsidRPr="00C30AA0">
        <w:rPr>
          <w:spacing w:val="1"/>
        </w:rPr>
        <w:t xml:space="preserve"> </w:t>
      </w:r>
      <w:r w:rsidRPr="00C30AA0">
        <w:t>Формируются</w:t>
      </w:r>
      <w:r w:rsidRPr="00C30AA0">
        <w:rPr>
          <w:spacing w:val="1"/>
        </w:rPr>
        <w:t xml:space="preserve"> </w:t>
      </w:r>
      <w:r w:rsidRPr="00C30AA0">
        <w:t>основы</w:t>
      </w:r>
      <w:r w:rsidRPr="00C30AA0">
        <w:rPr>
          <w:spacing w:val="1"/>
        </w:rPr>
        <w:t xml:space="preserve"> </w:t>
      </w:r>
      <w:r w:rsidRPr="00C30AA0">
        <w:t>словесно-</w:t>
      </w:r>
      <w:r w:rsidRPr="00C30AA0">
        <w:rPr>
          <w:spacing w:val="1"/>
        </w:rPr>
        <w:t xml:space="preserve"> </w:t>
      </w:r>
      <w:r w:rsidRPr="00C30AA0">
        <w:t>логического</w:t>
      </w:r>
      <w:r w:rsidRPr="00C30AA0">
        <w:rPr>
          <w:spacing w:val="1"/>
        </w:rPr>
        <w:t xml:space="preserve"> </w:t>
      </w:r>
      <w:r w:rsidRPr="00C30AA0">
        <w:t>мышления,</w:t>
      </w:r>
      <w:r w:rsidRPr="00C30AA0">
        <w:rPr>
          <w:spacing w:val="1"/>
        </w:rPr>
        <w:t xml:space="preserve"> </w:t>
      </w:r>
      <w:r w:rsidRPr="00C30AA0">
        <w:t>логические</w:t>
      </w:r>
      <w:r w:rsidRPr="00C30AA0">
        <w:rPr>
          <w:spacing w:val="1"/>
        </w:rPr>
        <w:t xml:space="preserve"> </w:t>
      </w:r>
      <w:r w:rsidRPr="00C30AA0">
        <w:t>операции</w:t>
      </w:r>
      <w:r w:rsidRPr="00C30AA0">
        <w:rPr>
          <w:spacing w:val="1"/>
        </w:rPr>
        <w:t xml:space="preserve"> </w:t>
      </w:r>
      <w:r w:rsidRPr="00C30AA0">
        <w:t>классификации,</w:t>
      </w:r>
      <w:r w:rsidRPr="00C30AA0">
        <w:rPr>
          <w:spacing w:val="1"/>
        </w:rPr>
        <w:t xml:space="preserve"> </w:t>
      </w:r>
      <w:r w:rsidRPr="00C30AA0">
        <w:t>сериации,</w:t>
      </w:r>
      <w:r w:rsidRPr="00C30AA0">
        <w:rPr>
          <w:spacing w:val="1"/>
        </w:rPr>
        <w:t xml:space="preserve"> </w:t>
      </w:r>
      <w:r w:rsidRPr="00C30AA0">
        <w:t>сравнения.</w:t>
      </w:r>
      <w:r w:rsidRPr="00C30AA0">
        <w:rPr>
          <w:spacing w:val="-57"/>
        </w:rPr>
        <w:t xml:space="preserve"> </w:t>
      </w:r>
      <w:r w:rsidRPr="00C30AA0">
        <w:t>Продолжают</w:t>
      </w:r>
      <w:r w:rsidRPr="00C30AA0">
        <w:rPr>
          <w:spacing w:val="1"/>
        </w:rPr>
        <w:t xml:space="preserve"> </w:t>
      </w:r>
      <w:r w:rsidRPr="00C30AA0">
        <w:t>развиваться</w:t>
      </w:r>
      <w:r w:rsidRPr="00C30AA0">
        <w:rPr>
          <w:spacing w:val="1"/>
        </w:rPr>
        <w:t xml:space="preserve"> </w:t>
      </w:r>
      <w:r w:rsidRPr="00C30AA0">
        <w:t>навыки</w:t>
      </w:r>
      <w:r w:rsidRPr="00C30AA0">
        <w:rPr>
          <w:spacing w:val="1"/>
        </w:rPr>
        <w:t xml:space="preserve"> </w:t>
      </w:r>
      <w:r w:rsidRPr="00C30AA0">
        <w:t>обобщения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рассуждения,</w:t>
      </w:r>
      <w:r w:rsidRPr="00C30AA0">
        <w:rPr>
          <w:spacing w:val="1"/>
        </w:rPr>
        <w:t xml:space="preserve"> </w:t>
      </w:r>
      <w:r w:rsidRPr="00C30AA0">
        <w:t>но</w:t>
      </w:r>
      <w:r w:rsidRPr="00C30AA0">
        <w:rPr>
          <w:spacing w:val="1"/>
        </w:rPr>
        <w:t xml:space="preserve"> </w:t>
      </w:r>
      <w:r w:rsidRPr="00C30AA0">
        <w:t>они</w:t>
      </w:r>
      <w:r w:rsidRPr="00C30AA0">
        <w:rPr>
          <w:spacing w:val="1"/>
        </w:rPr>
        <w:t xml:space="preserve"> </w:t>
      </w:r>
      <w:r w:rsidRPr="00C30AA0">
        <w:t>еще</w:t>
      </w:r>
      <w:r w:rsidRPr="00C30AA0">
        <w:rPr>
          <w:spacing w:val="1"/>
        </w:rPr>
        <w:t xml:space="preserve"> </w:t>
      </w:r>
      <w:r w:rsidRPr="00C30AA0">
        <w:t>ограничиваются</w:t>
      </w:r>
      <w:r w:rsidRPr="00C30AA0">
        <w:rPr>
          <w:spacing w:val="1"/>
        </w:rPr>
        <w:t xml:space="preserve"> </w:t>
      </w:r>
      <w:r w:rsidRPr="00C30AA0">
        <w:t>наглядными</w:t>
      </w:r>
      <w:r w:rsidRPr="00C30AA0">
        <w:rPr>
          <w:spacing w:val="1"/>
        </w:rPr>
        <w:t xml:space="preserve"> </w:t>
      </w:r>
      <w:r w:rsidRPr="00C30AA0">
        <w:t>признаками</w:t>
      </w:r>
      <w:r w:rsidRPr="00C30AA0">
        <w:rPr>
          <w:spacing w:val="1"/>
        </w:rPr>
        <w:t xml:space="preserve"> </w:t>
      </w:r>
      <w:r w:rsidRPr="00C30AA0">
        <w:t>ситуации.</w:t>
      </w:r>
      <w:r w:rsidRPr="00C30AA0">
        <w:rPr>
          <w:spacing w:val="1"/>
        </w:rPr>
        <w:t xml:space="preserve"> </w:t>
      </w:r>
      <w:r w:rsidRPr="00C30AA0">
        <w:t>Увеличивается</w:t>
      </w:r>
      <w:r w:rsidRPr="00C30AA0">
        <w:rPr>
          <w:spacing w:val="1"/>
        </w:rPr>
        <w:t xml:space="preserve"> </w:t>
      </w:r>
      <w:r w:rsidRPr="00C30AA0">
        <w:t>длительность</w:t>
      </w:r>
      <w:r w:rsidRPr="00C30AA0">
        <w:rPr>
          <w:spacing w:val="1"/>
        </w:rPr>
        <w:t xml:space="preserve"> </w:t>
      </w:r>
      <w:r w:rsidRPr="00C30AA0">
        <w:lastRenderedPageBreak/>
        <w:t>произвольного внимания (до 30 минут). Развитие речи характеризуется правильным</w:t>
      </w:r>
      <w:r w:rsidRPr="00C30AA0">
        <w:rPr>
          <w:spacing w:val="1"/>
        </w:rPr>
        <w:t xml:space="preserve"> </w:t>
      </w:r>
      <w:r w:rsidRPr="00C30AA0">
        <w:t>произношением всех звуков родного языка, правильным построением предложений,</w:t>
      </w:r>
      <w:r w:rsidRPr="00C30AA0">
        <w:rPr>
          <w:spacing w:val="1"/>
        </w:rPr>
        <w:t xml:space="preserve"> </w:t>
      </w:r>
      <w:r w:rsidRPr="00C30AA0">
        <w:t>способностью</w:t>
      </w:r>
      <w:r w:rsidRPr="00C30AA0">
        <w:rPr>
          <w:spacing w:val="1"/>
        </w:rPr>
        <w:t xml:space="preserve"> </w:t>
      </w:r>
      <w:r w:rsidRPr="00C30AA0">
        <w:t>составлять</w:t>
      </w:r>
      <w:r w:rsidRPr="00C30AA0">
        <w:rPr>
          <w:spacing w:val="1"/>
        </w:rPr>
        <w:t xml:space="preserve"> </w:t>
      </w:r>
      <w:r w:rsidRPr="00C30AA0">
        <w:t>рассказ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сюжетным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последовательным</w:t>
      </w:r>
      <w:r w:rsidRPr="00C30AA0">
        <w:rPr>
          <w:spacing w:val="1"/>
        </w:rPr>
        <w:t xml:space="preserve"> </w:t>
      </w:r>
      <w:r w:rsidRPr="00C30AA0">
        <w:t>картинкам.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результате</w:t>
      </w:r>
      <w:r w:rsidRPr="00C30AA0">
        <w:rPr>
          <w:spacing w:val="1"/>
        </w:rPr>
        <w:t xml:space="preserve"> </w:t>
      </w:r>
      <w:r w:rsidRPr="00C30AA0">
        <w:t>правильно</w:t>
      </w:r>
      <w:r w:rsidRPr="00C30AA0">
        <w:rPr>
          <w:spacing w:val="1"/>
        </w:rPr>
        <w:t xml:space="preserve"> </w:t>
      </w:r>
      <w:r w:rsidRPr="00C30AA0">
        <w:t>организованной</w:t>
      </w:r>
      <w:r w:rsidRPr="00C30AA0">
        <w:rPr>
          <w:spacing w:val="1"/>
        </w:rPr>
        <w:t xml:space="preserve"> </w:t>
      </w:r>
      <w:r w:rsidRPr="00C30AA0">
        <w:t>образовательной</w:t>
      </w:r>
      <w:r w:rsidRPr="00C30AA0">
        <w:rPr>
          <w:spacing w:val="1"/>
        </w:rPr>
        <w:t xml:space="preserve"> </w:t>
      </w:r>
      <w:r w:rsidRPr="00C30AA0">
        <w:t>работы</w:t>
      </w:r>
      <w:r w:rsidRPr="00C30AA0">
        <w:rPr>
          <w:spacing w:val="1"/>
        </w:rPr>
        <w:t xml:space="preserve"> </w:t>
      </w:r>
      <w:r w:rsidRPr="00C30AA0">
        <w:t>у детей</w:t>
      </w:r>
      <w:r w:rsidRPr="00C30AA0">
        <w:rPr>
          <w:spacing w:val="1"/>
        </w:rPr>
        <w:t xml:space="preserve"> </w:t>
      </w:r>
      <w:r w:rsidRPr="00C30AA0">
        <w:t>развивается</w:t>
      </w:r>
      <w:r w:rsidRPr="00C30AA0">
        <w:rPr>
          <w:spacing w:val="1"/>
        </w:rPr>
        <w:t xml:space="preserve"> </w:t>
      </w:r>
      <w:r w:rsidRPr="00C30AA0">
        <w:t>диалогическая и некоторые виды монологической речи, формируются предпосылки к</w:t>
      </w:r>
      <w:r w:rsidRPr="00C30AA0">
        <w:rPr>
          <w:spacing w:val="1"/>
        </w:rPr>
        <w:t xml:space="preserve"> </w:t>
      </w:r>
      <w:r w:rsidRPr="00C30AA0">
        <w:t>обучению</w:t>
      </w:r>
      <w:r w:rsidRPr="00C30AA0">
        <w:rPr>
          <w:spacing w:val="-2"/>
        </w:rPr>
        <w:t xml:space="preserve"> </w:t>
      </w:r>
      <w:r w:rsidRPr="00C30AA0">
        <w:t>чтения.</w:t>
      </w:r>
      <w:r w:rsidRPr="00C30AA0">
        <w:rPr>
          <w:spacing w:val="6"/>
        </w:rPr>
        <w:t xml:space="preserve"> </w:t>
      </w:r>
      <w:r w:rsidRPr="00C30AA0">
        <w:t>Активный</w:t>
      </w:r>
      <w:r w:rsidRPr="00C30AA0">
        <w:rPr>
          <w:spacing w:val="2"/>
        </w:rPr>
        <w:t xml:space="preserve"> </w:t>
      </w:r>
      <w:r w:rsidRPr="00C30AA0">
        <w:t>словарный</w:t>
      </w:r>
      <w:r w:rsidRPr="00C30AA0">
        <w:rPr>
          <w:spacing w:val="-3"/>
        </w:rPr>
        <w:t xml:space="preserve"> </w:t>
      </w:r>
      <w:r w:rsidRPr="00C30AA0">
        <w:t>запас достигает 3,5</w:t>
      </w:r>
      <w:r w:rsidRPr="00C30AA0">
        <w:rPr>
          <w:spacing w:val="2"/>
        </w:rPr>
        <w:t xml:space="preserve"> </w:t>
      </w:r>
      <w:r w:rsidRPr="00C30AA0">
        <w:t>-</w:t>
      </w:r>
      <w:r w:rsidRPr="00C30AA0">
        <w:rPr>
          <w:spacing w:val="-2"/>
        </w:rPr>
        <w:t xml:space="preserve"> </w:t>
      </w:r>
      <w:r w:rsidRPr="00C30AA0">
        <w:t>7</w:t>
      </w:r>
      <w:r w:rsidRPr="00C30AA0">
        <w:rPr>
          <w:spacing w:val="1"/>
        </w:rPr>
        <w:t xml:space="preserve"> </w:t>
      </w:r>
      <w:r w:rsidRPr="00C30AA0">
        <w:t>тысяч слов.</w:t>
      </w:r>
    </w:p>
    <w:p w:rsidR="00085F17" w:rsidRPr="00C30AA0" w:rsidRDefault="00B6490D" w:rsidP="004F4DE9">
      <w:pPr>
        <w:pStyle w:val="a3"/>
        <w:spacing w:before="104" w:line="276" w:lineRule="auto"/>
        <w:ind w:left="1304" w:right="1300"/>
      </w:pPr>
      <w:r w:rsidRPr="00C30AA0">
        <w:rPr>
          <w:b/>
          <w:i/>
        </w:rPr>
        <w:t>Детские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виды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деятельности</w:t>
      </w:r>
      <w:r w:rsidRPr="00C30AA0">
        <w:rPr>
          <w:b/>
        </w:rPr>
        <w:t>.</w:t>
      </w:r>
      <w:r w:rsidRPr="00C30AA0">
        <w:rPr>
          <w:b/>
          <w:spacing w:val="1"/>
        </w:rPr>
        <w:t xml:space="preserve"> </w:t>
      </w:r>
      <w:r w:rsidRPr="00C30AA0">
        <w:t>Процессуальная</w:t>
      </w:r>
      <w:r w:rsidRPr="00C30AA0">
        <w:rPr>
          <w:spacing w:val="1"/>
        </w:rPr>
        <w:t xml:space="preserve"> </w:t>
      </w:r>
      <w:r w:rsidRPr="00C30AA0">
        <w:t>сюжетно-ролевая</w:t>
      </w:r>
      <w:r w:rsidRPr="00C30AA0">
        <w:rPr>
          <w:spacing w:val="1"/>
        </w:rPr>
        <w:t xml:space="preserve"> </w:t>
      </w:r>
      <w:r w:rsidRPr="00C30AA0">
        <w:t>игра</w:t>
      </w:r>
      <w:r w:rsidRPr="00C30AA0">
        <w:rPr>
          <w:spacing w:val="1"/>
        </w:rPr>
        <w:t xml:space="preserve"> </w:t>
      </w:r>
      <w:r w:rsidRPr="00C30AA0">
        <w:t>сменяется</w:t>
      </w:r>
      <w:r w:rsidRPr="00C30AA0">
        <w:rPr>
          <w:spacing w:val="-57"/>
        </w:rPr>
        <w:t xml:space="preserve"> </w:t>
      </w:r>
      <w:r w:rsidRPr="00C30AA0">
        <w:t>результативной</w:t>
      </w:r>
      <w:r w:rsidRPr="00C30AA0">
        <w:rPr>
          <w:spacing w:val="1"/>
        </w:rPr>
        <w:t xml:space="preserve"> </w:t>
      </w:r>
      <w:r w:rsidRPr="00C30AA0">
        <w:t>игрой</w:t>
      </w:r>
      <w:r w:rsidRPr="00C30AA0">
        <w:rPr>
          <w:spacing w:val="1"/>
        </w:rPr>
        <w:t xml:space="preserve"> </w:t>
      </w:r>
      <w:r w:rsidRPr="00C30AA0">
        <w:t>(игры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правилами,</w:t>
      </w:r>
      <w:r w:rsidRPr="00C30AA0">
        <w:rPr>
          <w:spacing w:val="1"/>
        </w:rPr>
        <w:t xml:space="preserve"> </w:t>
      </w:r>
      <w:r w:rsidRPr="00C30AA0">
        <w:t>настольные</w:t>
      </w:r>
      <w:r w:rsidRPr="00C30AA0">
        <w:rPr>
          <w:spacing w:val="1"/>
        </w:rPr>
        <w:t xml:space="preserve"> </w:t>
      </w:r>
      <w:r w:rsidRPr="00C30AA0">
        <w:t>игры).</w:t>
      </w:r>
      <w:r w:rsidRPr="00C30AA0">
        <w:rPr>
          <w:spacing w:val="1"/>
        </w:rPr>
        <w:t xml:space="preserve"> </w:t>
      </w:r>
      <w:r w:rsidRPr="00C30AA0">
        <w:t>Игровое</w:t>
      </w:r>
      <w:r w:rsidRPr="00C30AA0">
        <w:rPr>
          <w:spacing w:val="1"/>
        </w:rPr>
        <w:t xml:space="preserve"> </w:t>
      </w:r>
      <w:r w:rsidRPr="00C30AA0">
        <w:t>пространство</w:t>
      </w:r>
      <w:r w:rsidRPr="00C30AA0">
        <w:rPr>
          <w:spacing w:val="1"/>
        </w:rPr>
        <w:t xml:space="preserve"> </w:t>
      </w:r>
      <w:r w:rsidRPr="00C30AA0">
        <w:t>усложняется. Система взаимоотношений в игре усложняется, дети способны отслеживать</w:t>
      </w:r>
      <w:r w:rsidRPr="00C30AA0">
        <w:rPr>
          <w:spacing w:val="1"/>
        </w:rPr>
        <w:t xml:space="preserve"> </w:t>
      </w:r>
      <w:r w:rsidRPr="00C30AA0">
        <w:t>поведение</w:t>
      </w:r>
      <w:r w:rsidRPr="00C30AA0">
        <w:rPr>
          <w:spacing w:val="1"/>
        </w:rPr>
        <w:t xml:space="preserve"> </w:t>
      </w:r>
      <w:r w:rsidRPr="00C30AA0">
        <w:t>партнеров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всему</w:t>
      </w:r>
      <w:r w:rsidRPr="00C30AA0">
        <w:rPr>
          <w:spacing w:val="1"/>
        </w:rPr>
        <w:t xml:space="preserve"> </w:t>
      </w:r>
      <w:r w:rsidRPr="00C30AA0">
        <w:t>игровому</w:t>
      </w:r>
      <w:r w:rsidRPr="00C30AA0">
        <w:rPr>
          <w:spacing w:val="1"/>
        </w:rPr>
        <w:t xml:space="preserve"> </w:t>
      </w:r>
      <w:r w:rsidRPr="00C30AA0">
        <w:t>пространству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менять</w:t>
      </w:r>
      <w:r w:rsidRPr="00C30AA0">
        <w:rPr>
          <w:spacing w:val="1"/>
        </w:rPr>
        <w:t xml:space="preserve"> </w:t>
      </w:r>
      <w:r w:rsidRPr="00C30AA0">
        <w:t>свое</w:t>
      </w:r>
      <w:r w:rsidRPr="00C30AA0">
        <w:rPr>
          <w:spacing w:val="1"/>
        </w:rPr>
        <w:t xml:space="preserve"> </w:t>
      </w:r>
      <w:r w:rsidRPr="00C30AA0">
        <w:t>поведение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зависимостиот</w:t>
      </w:r>
      <w:r w:rsidRPr="00C30AA0">
        <w:rPr>
          <w:spacing w:val="-2"/>
        </w:rPr>
        <w:t xml:space="preserve"> </w:t>
      </w:r>
      <w:r w:rsidRPr="00C30AA0">
        <w:t>места в</w:t>
      </w:r>
      <w:r w:rsidRPr="00C30AA0">
        <w:rPr>
          <w:spacing w:val="-5"/>
        </w:rPr>
        <w:t xml:space="preserve"> </w:t>
      </w:r>
      <w:r w:rsidRPr="00C30AA0">
        <w:t>нем.</w:t>
      </w:r>
    </w:p>
    <w:p w:rsidR="00085F17" w:rsidRPr="00C30AA0" w:rsidRDefault="00B6490D" w:rsidP="004F4DE9">
      <w:pPr>
        <w:pStyle w:val="a3"/>
        <w:tabs>
          <w:tab w:val="left" w:pos="4073"/>
          <w:tab w:val="left" w:pos="4899"/>
          <w:tab w:val="left" w:pos="6575"/>
          <w:tab w:val="left" w:pos="8001"/>
          <w:tab w:val="left" w:pos="8644"/>
        </w:tabs>
        <w:spacing w:before="2" w:line="276" w:lineRule="auto"/>
        <w:ind w:left="1191" w:right="1294" w:firstLine="802"/>
      </w:pPr>
      <w:r w:rsidRPr="00C30AA0">
        <w:t>Продуктивные</w:t>
      </w:r>
      <w:r w:rsidRPr="00C30AA0">
        <w:tab/>
        <w:t>виды</w:t>
      </w:r>
      <w:r w:rsidRPr="00C30AA0">
        <w:tab/>
        <w:t>деятельности</w:t>
      </w:r>
      <w:r w:rsidRPr="00C30AA0">
        <w:tab/>
        <w:t>выступают</w:t>
      </w:r>
      <w:r w:rsidRPr="00C30AA0">
        <w:tab/>
        <w:t>как</w:t>
      </w:r>
      <w:r w:rsidRPr="00C30AA0">
        <w:tab/>
        <w:t>самостоятельные</w:t>
      </w:r>
      <w:r w:rsidRPr="00C30AA0">
        <w:rPr>
          <w:spacing w:val="-57"/>
        </w:rPr>
        <w:t xml:space="preserve"> </w:t>
      </w:r>
      <w:r w:rsidRPr="00C30AA0">
        <w:t>формыцеленаправленного</w:t>
      </w:r>
      <w:r w:rsidRPr="00C30AA0">
        <w:rPr>
          <w:spacing w:val="60"/>
        </w:rPr>
        <w:t xml:space="preserve"> </w:t>
      </w:r>
      <w:r w:rsidRPr="00C30AA0">
        <w:t>поведения.</w:t>
      </w:r>
      <w:r w:rsidRPr="00C30AA0">
        <w:rPr>
          <w:spacing w:val="60"/>
        </w:rPr>
        <w:t xml:space="preserve"> </w:t>
      </w:r>
      <w:r w:rsidRPr="00C30AA0">
        <w:t>Рисунки</w:t>
      </w:r>
      <w:r w:rsidRPr="00C30AA0">
        <w:rPr>
          <w:spacing w:val="60"/>
        </w:rPr>
        <w:t xml:space="preserve"> </w:t>
      </w:r>
      <w:r w:rsidRPr="00C30AA0">
        <w:t>приобретают</w:t>
      </w:r>
      <w:r w:rsidRPr="00C30AA0">
        <w:rPr>
          <w:spacing w:val="60"/>
        </w:rPr>
        <w:t xml:space="preserve"> </w:t>
      </w:r>
      <w:r w:rsidRPr="00C30AA0">
        <w:t>более</w:t>
      </w:r>
      <w:r w:rsidRPr="00C30AA0">
        <w:rPr>
          <w:spacing w:val="1"/>
        </w:rPr>
        <w:t xml:space="preserve"> </w:t>
      </w:r>
      <w:r w:rsidRPr="00C30AA0">
        <w:t>детализированный</w:t>
      </w:r>
      <w:r w:rsidRPr="00C30AA0">
        <w:rPr>
          <w:spacing w:val="35"/>
        </w:rPr>
        <w:t xml:space="preserve"> </w:t>
      </w:r>
      <w:proofErr w:type="gramStart"/>
      <w:r w:rsidRPr="00C30AA0">
        <w:t>характер,обогащается</w:t>
      </w:r>
      <w:proofErr w:type="gramEnd"/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-5"/>
        </w:rPr>
        <w:t xml:space="preserve"> </w:t>
      </w:r>
      <w:r w:rsidRPr="00C30AA0">
        <w:t>цветовая</w:t>
      </w:r>
      <w:r w:rsidRPr="00C30AA0">
        <w:rPr>
          <w:spacing w:val="-4"/>
        </w:rPr>
        <w:t xml:space="preserve"> </w:t>
      </w:r>
      <w:r w:rsidRPr="00C30AA0">
        <w:t>гамма.</w:t>
      </w:r>
      <w:r w:rsidRPr="00C30AA0">
        <w:rPr>
          <w:spacing w:val="3"/>
        </w:rPr>
        <w:t xml:space="preserve"> </w:t>
      </w:r>
      <w:r w:rsidRPr="00C30AA0">
        <w:t>Дети</w:t>
      </w:r>
      <w:r w:rsidRPr="00C30AA0">
        <w:rPr>
          <w:spacing w:val="-3"/>
        </w:rPr>
        <w:t xml:space="preserve"> </w:t>
      </w:r>
      <w:r w:rsidRPr="00C30AA0">
        <w:t>подготовительной</w:t>
      </w:r>
      <w:r w:rsidRPr="00C30AA0">
        <w:rPr>
          <w:spacing w:val="-1"/>
        </w:rPr>
        <w:t xml:space="preserve"> </w:t>
      </w:r>
      <w:r w:rsidRPr="00C30AA0">
        <w:t>к</w:t>
      </w:r>
      <w:r w:rsidRPr="00C30AA0">
        <w:rPr>
          <w:spacing w:val="-57"/>
        </w:rPr>
        <w:t xml:space="preserve"> </w:t>
      </w:r>
      <w:r w:rsidRPr="00C30AA0">
        <w:t>школе группы в значительнойстепени осваивают</w:t>
      </w:r>
      <w:r w:rsidRPr="00C30AA0">
        <w:rPr>
          <w:spacing w:val="1"/>
        </w:rPr>
        <w:t xml:space="preserve"> </w:t>
      </w:r>
      <w:r w:rsidRPr="00C30AA0">
        <w:t>конструирование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различного</w:t>
      </w:r>
      <w:r w:rsidRPr="00C30AA0">
        <w:rPr>
          <w:spacing w:val="1"/>
        </w:rPr>
        <w:t xml:space="preserve"> </w:t>
      </w:r>
      <w:r w:rsidRPr="00C30AA0">
        <w:t>строительного</w:t>
      </w:r>
      <w:r w:rsidRPr="00C30AA0">
        <w:rPr>
          <w:spacing w:val="1"/>
        </w:rPr>
        <w:t xml:space="preserve"> </w:t>
      </w:r>
      <w:r w:rsidRPr="00C30AA0">
        <w:t>материала.</w:t>
      </w:r>
      <w:r w:rsidRPr="00C30AA0">
        <w:rPr>
          <w:spacing w:val="60"/>
        </w:rPr>
        <w:t xml:space="preserve"> </w:t>
      </w:r>
      <w:r w:rsidRPr="00C30AA0">
        <w:t>Они</w:t>
      </w:r>
      <w:r w:rsidRPr="00C30AA0">
        <w:rPr>
          <w:spacing w:val="60"/>
        </w:rPr>
        <w:t xml:space="preserve"> </w:t>
      </w:r>
      <w:r w:rsidRPr="00C30AA0">
        <w:t>свободновладеют обобщенными способами анализа</w:t>
      </w:r>
      <w:r w:rsidRPr="00C30AA0">
        <w:rPr>
          <w:spacing w:val="1"/>
        </w:rPr>
        <w:t xml:space="preserve"> </w:t>
      </w:r>
      <w:r w:rsidRPr="00C30AA0">
        <w:t>как</w:t>
      </w:r>
      <w:r w:rsidRPr="00C30AA0">
        <w:rPr>
          <w:spacing w:val="17"/>
        </w:rPr>
        <w:t xml:space="preserve"> </w:t>
      </w:r>
      <w:r w:rsidRPr="00C30AA0">
        <w:t>изображений,</w:t>
      </w:r>
      <w:r w:rsidRPr="00C30AA0">
        <w:rPr>
          <w:spacing w:val="18"/>
        </w:rPr>
        <w:t xml:space="preserve"> </w:t>
      </w:r>
      <w:r w:rsidRPr="00C30AA0">
        <w:t>так</w:t>
      </w:r>
      <w:r w:rsidRPr="00C30AA0">
        <w:rPr>
          <w:spacing w:val="17"/>
        </w:rPr>
        <w:t xml:space="preserve"> </w:t>
      </w:r>
      <w:r w:rsidRPr="00C30AA0">
        <w:t>и</w:t>
      </w:r>
      <w:r w:rsidRPr="00C30AA0">
        <w:rPr>
          <w:spacing w:val="14"/>
        </w:rPr>
        <w:t xml:space="preserve"> </w:t>
      </w:r>
      <w:r w:rsidRPr="00C30AA0">
        <w:t>построек;</w:t>
      </w:r>
      <w:r w:rsidRPr="00C30AA0">
        <w:rPr>
          <w:spacing w:val="15"/>
        </w:rPr>
        <w:t xml:space="preserve"> </w:t>
      </w:r>
      <w:r w:rsidRPr="00C30AA0">
        <w:t>не</w:t>
      </w:r>
      <w:r w:rsidRPr="00C30AA0">
        <w:rPr>
          <w:spacing w:val="17"/>
        </w:rPr>
        <w:t xml:space="preserve"> </w:t>
      </w:r>
      <w:r w:rsidRPr="00C30AA0">
        <w:t>толькоанализируют</w:t>
      </w:r>
      <w:r w:rsidRPr="00C30AA0">
        <w:rPr>
          <w:spacing w:val="11"/>
        </w:rPr>
        <w:t xml:space="preserve"> </w:t>
      </w:r>
      <w:r w:rsidRPr="00C30AA0">
        <w:t>основные</w:t>
      </w:r>
      <w:r w:rsidRPr="00C30AA0">
        <w:rPr>
          <w:spacing w:val="10"/>
        </w:rPr>
        <w:t xml:space="preserve"> </w:t>
      </w:r>
      <w:r w:rsidRPr="00C30AA0">
        <w:t>конструктивные</w:t>
      </w:r>
      <w:r w:rsidRPr="00C30AA0">
        <w:rPr>
          <w:spacing w:val="1"/>
        </w:rPr>
        <w:t xml:space="preserve"> </w:t>
      </w:r>
      <w:r w:rsidRPr="00C30AA0">
        <w:t>особенности различных деталей, но и определяют ихформу на</w:t>
      </w:r>
      <w:r w:rsidRPr="00C30AA0">
        <w:rPr>
          <w:spacing w:val="1"/>
        </w:rPr>
        <w:t xml:space="preserve"> </w:t>
      </w:r>
      <w:r w:rsidRPr="00C30AA0">
        <w:t>основе</w:t>
      </w:r>
      <w:r w:rsidRPr="00C30AA0">
        <w:rPr>
          <w:spacing w:val="1"/>
        </w:rPr>
        <w:t xml:space="preserve"> </w:t>
      </w:r>
      <w:r w:rsidRPr="00C30AA0">
        <w:t>сходства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знакомыми</w:t>
      </w:r>
      <w:r w:rsidRPr="00C30AA0">
        <w:rPr>
          <w:spacing w:val="30"/>
        </w:rPr>
        <w:t xml:space="preserve"> </w:t>
      </w:r>
      <w:r w:rsidRPr="00C30AA0">
        <w:t>им</w:t>
      </w:r>
      <w:r w:rsidRPr="00C30AA0">
        <w:rPr>
          <w:spacing w:val="29"/>
        </w:rPr>
        <w:t xml:space="preserve"> </w:t>
      </w:r>
      <w:r w:rsidRPr="00C30AA0">
        <w:t>объемными</w:t>
      </w:r>
      <w:r w:rsidRPr="00C30AA0">
        <w:rPr>
          <w:spacing w:val="31"/>
        </w:rPr>
        <w:t xml:space="preserve"> </w:t>
      </w:r>
      <w:r w:rsidRPr="00C30AA0">
        <w:t>предметами.</w:t>
      </w:r>
      <w:r w:rsidRPr="00C30AA0">
        <w:rPr>
          <w:spacing w:val="35"/>
        </w:rPr>
        <w:t xml:space="preserve"> </w:t>
      </w:r>
      <w:r w:rsidRPr="00C30AA0">
        <w:t>Способны</w:t>
      </w:r>
      <w:r w:rsidRPr="00C30AA0">
        <w:rPr>
          <w:spacing w:val="26"/>
        </w:rPr>
        <w:t xml:space="preserve"> </w:t>
      </w:r>
      <w:r w:rsidRPr="00C30AA0">
        <w:t>выполнятьразличные</w:t>
      </w:r>
      <w:r w:rsidRPr="00C30AA0">
        <w:rPr>
          <w:spacing w:val="-6"/>
        </w:rPr>
        <w:t xml:space="preserve"> </w:t>
      </w:r>
      <w:r w:rsidRPr="00C30AA0">
        <w:t>по</w:t>
      </w:r>
      <w:r w:rsidRPr="00C30AA0">
        <w:rPr>
          <w:spacing w:val="4"/>
        </w:rPr>
        <w:t xml:space="preserve"> </w:t>
      </w:r>
      <w:r w:rsidRPr="00C30AA0">
        <w:t>степени</w:t>
      </w:r>
    </w:p>
    <w:p w:rsidR="00085F17" w:rsidRPr="00C30AA0" w:rsidRDefault="00B6490D" w:rsidP="004F4DE9">
      <w:pPr>
        <w:pStyle w:val="a3"/>
        <w:tabs>
          <w:tab w:val="left" w:pos="3915"/>
          <w:tab w:val="left" w:pos="6416"/>
          <w:tab w:val="left" w:pos="7842"/>
        </w:tabs>
        <w:spacing w:before="1" w:line="276" w:lineRule="auto"/>
        <w:ind w:left="1191" w:right="1296" w:hanging="135"/>
      </w:pPr>
      <w:r w:rsidRPr="00C30AA0">
        <w:t>сложности постройки как по собственному замыслу, так и по условиям.</w:t>
      </w:r>
      <w:r w:rsidRPr="00C30AA0">
        <w:rPr>
          <w:b/>
          <w:i/>
        </w:rPr>
        <w:t>Коммуникация</w:t>
      </w:r>
      <w:r w:rsidRPr="00C30AA0">
        <w:rPr>
          <w:b/>
          <w:i/>
          <w:spacing w:val="-57"/>
        </w:rPr>
        <w:t xml:space="preserve"> </w:t>
      </w:r>
      <w:r w:rsidRPr="00C30AA0">
        <w:rPr>
          <w:b/>
          <w:i/>
        </w:rPr>
        <w:t>и</w:t>
      </w:r>
      <w:r w:rsidRPr="00C30AA0">
        <w:rPr>
          <w:b/>
          <w:i/>
          <w:spacing w:val="4"/>
        </w:rPr>
        <w:t xml:space="preserve"> </w:t>
      </w:r>
      <w:r w:rsidRPr="00C30AA0">
        <w:rPr>
          <w:b/>
          <w:i/>
        </w:rPr>
        <w:t>социализация</w:t>
      </w:r>
      <w:r w:rsidRPr="00C30AA0">
        <w:rPr>
          <w:b/>
        </w:rPr>
        <w:t>.</w:t>
      </w:r>
      <w:r w:rsidRPr="00C30AA0">
        <w:rPr>
          <w:b/>
          <w:spacing w:val="1"/>
        </w:rPr>
        <w:t xml:space="preserve"> </w:t>
      </w:r>
      <w:r w:rsidRPr="00C30AA0">
        <w:t>В</w:t>
      </w:r>
      <w:r w:rsidRPr="00C30AA0">
        <w:rPr>
          <w:spacing w:val="-3"/>
        </w:rPr>
        <w:t xml:space="preserve"> </w:t>
      </w:r>
      <w:r w:rsidRPr="00C30AA0">
        <w:t>общении</w:t>
      </w:r>
      <w:r w:rsidRPr="00C30AA0">
        <w:rPr>
          <w:spacing w:val="2"/>
        </w:rPr>
        <w:t xml:space="preserve"> </w:t>
      </w:r>
      <w:r w:rsidRPr="00C30AA0">
        <w:t>со</w:t>
      </w:r>
      <w:r w:rsidRPr="00C30AA0">
        <w:rPr>
          <w:spacing w:val="4"/>
        </w:rPr>
        <w:t xml:space="preserve"> </w:t>
      </w:r>
      <w:r w:rsidRPr="00C30AA0">
        <w:t>взрослыми</w:t>
      </w:r>
      <w:r w:rsidRPr="00C30AA0">
        <w:rPr>
          <w:spacing w:val="5"/>
        </w:rPr>
        <w:t xml:space="preserve"> </w:t>
      </w:r>
      <w:r w:rsidRPr="00C30AA0">
        <w:t>интенсивно</w:t>
      </w:r>
      <w:r w:rsidRPr="00C30AA0">
        <w:rPr>
          <w:spacing w:val="10"/>
        </w:rPr>
        <w:t xml:space="preserve"> </w:t>
      </w:r>
      <w:r w:rsidRPr="00C30AA0">
        <w:t>проявляется внеситуативно-</w:t>
      </w:r>
      <w:r w:rsidRPr="00C30AA0">
        <w:rPr>
          <w:spacing w:val="1"/>
        </w:rPr>
        <w:t xml:space="preserve"> </w:t>
      </w:r>
      <w:r w:rsidRPr="00C30AA0">
        <w:t>личностная</w:t>
      </w:r>
      <w:r w:rsidRPr="00C30AA0">
        <w:rPr>
          <w:spacing w:val="13"/>
        </w:rPr>
        <w:t xml:space="preserve"> </w:t>
      </w:r>
      <w:r w:rsidRPr="00C30AA0">
        <w:t>форма</w:t>
      </w:r>
      <w:r w:rsidRPr="00C30AA0">
        <w:rPr>
          <w:spacing w:val="2"/>
        </w:rPr>
        <w:t xml:space="preserve"> </w:t>
      </w:r>
      <w:r w:rsidRPr="00C30AA0">
        <w:t>общения.</w:t>
      </w:r>
      <w:r w:rsidRPr="00C30AA0">
        <w:rPr>
          <w:spacing w:val="11"/>
        </w:rPr>
        <w:t xml:space="preserve"> </w:t>
      </w:r>
      <w:r w:rsidRPr="00C30AA0">
        <w:t>В</w:t>
      </w:r>
      <w:r w:rsidRPr="00C30AA0">
        <w:rPr>
          <w:spacing w:val="2"/>
        </w:rPr>
        <w:t xml:space="preserve"> </w:t>
      </w:r>
      <w:r w:rsidRPr="00C30AA0">
        <w:t>общении</w:t>
      </w:r>
      <w:r w:rsidRPr="00C30AA0">
        <w:rPr>
          <w:spacing w:val="14"/>
        </w:rPr>
        <w:t xml:space="preserve"> </w:t>
      </w:r>
      <w:r w:rsidRPr="00C30AA0">
        <w:t>со</w:t>
      </w:r>
      <w:r w:rsidRPr="00C30AA0">
        <w:rPr>
          <w:spacing w:val="12"/>
        </w:rPr>
        <w:t xml:space="preserve"> </w:t>
      </w:r>
      <w:r w:rsidRPr="00C30AA0">
        <w:t>сверстниками</w:t>
      </w:r>
      <w:r w:rsidRPr="00C30AA0">
        <w:rPr>
          <w:spacing w:val="14"/>
        </w:rPr>
        <w:t xml:space="preserve"> </w:t>
      </w:r>
      <w:r w:rsidRPr="00C30AA0">
        <w:t>преобладаетвнеситуативно-</w:t>
      </w:r>
      <w:r w:rsidRPr="00C30AA0">
        <w:rPr>
          <w:spacing w:val="-57"/>
        </w:rPr>
        <w:t xml:space="preserve"> </w:t>
      </w:r>
      <w:r w:rsidRPr="00C30AA0">
        <w:t>деловая</w:t>
      </w:r>
      <w:r w:rsidRPr="00C30AA0">
        <w:rPr>
          <w:spacing w:val="1"/>
        </w:rPr>
        <w:t xml:space="preserve"> </w:t>
      </w:r>
      <w:r w:rsidRPr="00C30AA0">
        <w:t>форма</w:t>
      </w:r>
      <w:r w:rsidRPr="00C30AA0">
        <w:rPr>
          <w:spacing w:val="1"/>
        </w:rPr>
        <w:t xml:space="preserve"> </w:t>
      </w:r>
      <w:r w:rsidRPr="00C30AA0">
        <w:t>общения.</w:t>
      </w:r>
      <w:r w:rsidRPr="00C30AA0">
        <w:rPr>
          <w:spacing w:val="1"/>
        </w:rPr>
        <w:t xml:space="preserve"> </w:t>
      </w:r>
      <w:r w:rsidRPr="00C30AA0">
        <w:t>Характер</w:t>
      </w:r>
      <w:r w:rsidRPr="00C30AA0">
        <w:rPr>
          <w:spacing w:val="1"/>
        </w:rPr>
        <w:t xml:space="preserve"> </w:t>
      </w:r>
      <w:r w:rsidRPr="00C30AA0">
        <w:t>межличностных</w:t>
      </w:r>
      <w:r w:rsidRPr="00C30AA0">
        <w:rPr>
          <w:spacing w:val="60"/>
        </w:rPr>
        <w:t xml:space="preserve"> </w:t>
      </w:r>
      <w:r w:rsidRPr="00C30AA0">
        <w:t>отношений</w:t>
      </w:r>
      <w:r w:rsidRPr="00C30AA0">
        <w:rPr>
          <w:spacing w:val="60"/>
        </w:rPr>
        <w:t xml:space="preserve"> </w:t>
      </w:r>
      <w:r w:rsidRPr="00C30AA0">
        <w:t>отличает</w:t>
      </w:r>
      <w:r w:rsidRPr="00C30AA0">
        <w:rPr>
          <w:spacing w:val="1"/>
        </w:rPr>
        <w:t xml:space="preserve"> </w:t>
      </w:r>
      <w:r w:rsidRPr="00C30AA0">
        <w:t>выраженный</w:t>
      </w:r>
      <w:r w:rsidRPr="00C30AA0">
        <w:rPr>
          <w:spacing w:val="6"/>
        </w:rPr>
        <w:t xml:space="preserve"> </w:t>
      </w:r>
      <w:r w:rsidRPr="00C30AA0">
        <w:t>интерес</w:t>
      </w:r>
      <w:r w:rsidRPr="00C30AA0">
        <w:rPr>
          <w:spacing w:val="8"/>
        </w:rPr>
        <w:t xml:space="preserve"> </w:t>
      </w:r>
      <w:r w:rsidRPr="00C30AA0">
        <w:t>по</w:t>
      </w:r>
      <w:r w:rsidRPr="00C30AA0">
        <w:rPr>
          <w:spacing w:val="8"/>
        </w:rPr>
        <w:t xml:space="preserve"> </w:t>
      </w:r>
      <w:r w:rsidRPr="00C30AA0">
        <w:t>отношению</w:t>
      </w:r>
      <w:r w:rsidRPr="00C30AA0">
        <w:rPr>
          <w:spacing w:val="8"/>
        </w:rPr>
        <w:t xml:space="preserve"> </w:t>
      </w:r>
      <w:r w:rsidRPr="00C30AA0">
        <w:t>к</w:t>
      </w:r>
      <w:r w:rsidRPr="00C30AA0">
        <w:rPr>
          <w:spacing w:val="6"/>
        </w:rPr>
        <w:t xml:space="preserve"> </w:t>
      </w:r>
      <w:r w:rsidRPr="00C30AA0">
        <w:t>сверстнику,</w:t>
      </w:r>
      <w:r w:rsidRPr="00C30AA0">
        <w:rPr>
          <w:spacing w:val="12"/>
        </w:rPr>
        <w:t xml:space="preserve"> </w:t>
      </w:r>
      <w:r w:rsidRPr="00C30AA0">
        <w:t>высокую</w:t>
      </w:r>
      <w:r w:rsidRPr="00C30AA0">
        <w:rPr>
          <w:spacing w:val="12"/>
        </w:rPr>
        <w:t xml:space="preserve"> </w:t>
      </w:r>
      <w:r w:rsidRPr="00C30AA0">
        <w:t>значимость</w:t>
      </w:r>
      <w:r w:rsidRPr="00C30AA0">
        <w:rPr>
          <w:spacing w:val="10"/>
        </w:rPr>
        <w:t xml:space="preserve"> </w:t>
      </w:r>
      <w:r w:rsidRPr="00C30AA0">
        <w:t>сверстника,</w:t>
      </w:r>
      <w:r w:rsidRPr="00C30AA0">
        <w:rPr>
          <w:spacing w:val="1"/>
        </w:rPr>
        <w:t xml:space="preserve"> </w:t>
      </w:r>
      <w:r w:rsidRPr="00C30AA0">
        <w:t>возрастание</w:t>
      </w:r>
      <w:r w:rsidRPr="00C30AA0">
        <w:rPr>
          <w:spacing w:val="9"/>
        </w:rPr>
        <w:t xml:space="preserve"> </w:t>
      </w:r>
      <w:r w:rsidRPr="00C30AA0">
        <w:t>просоциальных</w:t>
      </w:r>
      <w:r w:rsidRPr="00C30AA0">
        <w:rPr>
          <w:spacing w:val="10"/>
        </w:rPr>
        <w:t xml:space="preserve"> </w:t>
      </w:r>
      <w:r w:rsidRPr="00C30AA0">
        <w:t>форм</w:t>
      </w:r>
      <w:r w:rsidRPr="00C30AA0">
        <w:rPr>
          <w:spacing w:val="7"/>
        </w:rPr>
        <w:t xml:space="preserve"> </w:t>
      </w:r>
      <w:r w:rsidRPr="00C30AA0">
        <w:t>поведения,</w:t>
      </w:r>
      <w:r w:rsidRPr="00C30AA0">
        <w:rPr>
          <w:spacing w:val="7"/>
        </w:rPr>
        <w:t xml:space="preserve"> </w:t>
      </w:r>
      <w:r w:rsidRPr="00C30AA0">
        <w:t>феномен</w:t>
      </w:r>
      <w:r w:rsidRPr="00C30AA0">
        <w:rPr>
          <w:spacing w:val="11"/>
        </w:rPr>
        <w:t xml:space="preserve"> </w:t>
      </w:r>
      <w:r w:rsidRPr="00C30AA0">
        <w:t>детской</w:t>
      </w:r>
      <w:r w:rsidRPr="00C30AA0">
        <w:rPr>
          <w:spacing w:val="10"/>
        </w:rPr>
        <w:t xml:space="preserve"> </w:t>
      </w:r>
      <w:r w:rsidRPr="00C30AA0">
        <w:t>дружбы,</w:t>
      </w:r>
      <w:r w:rsidRPr="00C30AA0">
        <w:rPr>
          <w:spacing w:val="11"/>
        </w:rPr>
        <w:t xml:space="preserve"> </w:t>
      </w:r>
      <w:r w:rsidRPr="00C30AA0">
        <w:t>активно</w:t>
      </w:r>
      <w:r w:rsidRPr="00C30AA0">
        <w:rPr>
          <w:spacing w:val="1"/>
        </w:rPr>
        <w:t xml:space="preserve"> </w:t>
      </w:r>
      <w:proofErr w:type="gramStart"/>
      <w:r w:rsidRPr="00C30AA0">
        <w:t>проявляетсяэмпатия,</w:t>
      </w:r>
      <w:r w:rsidRPr="00C30AA0">
        <w:tab/>
      </w:r>
      <w:proofErr w:type="gramEnd"/>
      <w:r w:rsidRPr="00C30AA0">
        <w:t>сочувствие,</w:t>
      </w:r>
      <w:r w:rsidRPr="00C30AA0">
        <w:tab/>
        <w:t>содействие,</w:t>
      </w:r>
      <w:r w:rsidRPr="00C30AA0">
        <w:tab/>
      </w:r>
      <w:r w:rsidRPr="00C30AA0">
        <w:rPr>
          <w:spacing w:val="-1"/>
        </w:rPr>
        <w:t>сопереживание.</w:t>
      </w:r>
      <w:r w:rsidRPr="00C30AA0">
        <w:rPr>
          <w:spacing w:val="-16"/>
        </w:rPr>
        <w:t xml:space="preserve"> </w:t>
      </w:r>
      <w:r w:rsidRPr="00C30AA0">
        <w:t>Детские</w:t>
      </w:r>
    </w:p>
    <w:p w:rsidR="00085F17" w:rsidRPr="00C30AA0" w:rsidRDefault="00B6490D" w:rsidP="004F4DE9">
      <w:pPr>
        <w:pStyle w:val="a3"/>
        <w:tabs>
          <w:tab w:val="left" w:pos="1243"/>
        </w:tabs>
        <w:spacing w:before="1" w:line="276" w:lineRule="auto"/>
        <w:ind w:left="1191" w:right="1305"/>
      </w:pPr>
      <w:r w:rsidRPr="00C30AA0">
        <w:t>группы</w:t>
      </w:r>
      <w:r w:rsidRPr="00C30AA0">
        <w:tab/>
        <w:t>характеризуются</w:t>
      </w:r>
    </w:p>
    <w:p w:rsidR="00085F17" w:rsidRPr="00C30AA0" w:rsidRDefault="00B6490D" w:rsidP="004F4DE9">
      <w:pPr>
        <w:pStyle w:val="a3"/>
        <w:spacing w:before="46" w:line="276" w:lineRule="auto"/>
        <w:ind w:left="1191"/>
      </w:pPr>
      <w:r w:rsidRPr="00C30AA0">
        <w:rPr>
          <w:spacing w:val="-1"/>
        </w:rPr>
        <w:t>стабильной</w:t>
      </w:r>
      <w:r w:rsidRPr="00C30AA0">
        <w:rPr>
          <w:spacing w:val="2"/>
        </w:rPr>
        <w:t xml:space="preserve"> </w:t>
      </w:r>
      <w:r w:rsidRPr="00C30AA0">
        <w:rPr>
          <w:spacing w:val="-1"/>
        </w:rPr>
        <w:t>структурой</w:t>
      </w:r>
      <w:r w:rsidRPr="00C30AA0">
        <w:rPr>
          <w:spacing w:val="5"/>
        </w:rPr>
        <w:t xml:space="preserve"> </w:t>
      </w:r>
      <w:r w:rsidRPr="00C30AA0">
        <w:rPr>
          <w:spacing w:val="-1"/>
        </w:rPr>
        <w:t>взаимоотношений</w:t>
      </w:r>
      <w:r w:rsidRPr="00C30AA0">
        <w:rPr>
          <w:spacing w:val="5"/>
        </w:rPr>
        <w:t xml:space="preserve"> </w:t>
      </w:r>
      <w:r w:rsidRPr="00C30AA0">
        <w:t>между</w:t>
      </w:r>
      <w:r w:rsidRPr="00C30AA0">
        <w:rPr>
          <w:spacing w:val="-15"/>
        </w:rPr>
        <w:t xml:space="preserve"> </w:t>
      </w:r>
      <w:r w:rsidRPr="00C30AA0">
        <w:t>детьми.</w:t>
      </w:r>
    </w:p>
    <w:p w:rsidR="00085F17" w:rsidRPr="00C30AA0" w:rsidRDefault="00B6490D" w:rsidP="004F4DE9">
      <w:pPr>
        <w:pStyle w:val="a3"/>
        <w:spacing w:before="41" w:line="276" w:lineRule="auto"/>
        <w:ind w:left="1191" w:right="1295" w:firstLine="566"/>
      </w:pPr>
      <w:r w:rsidRPr="00C30AA0">
        <w:rPr>
          <w:b/>
          <w:i/>
        </w:rPr>
        <w:t>Саморегуляция.</w:t>
      </w:r>
      <w:r w:rsidRPr="00C30AA0">
        <w:rPr>
          <w:b/>
          <w:i/>
          <w:spacing w:val="1"/>
        </w:rPr>
        <w:t xml:space="preserve"> </w:t>
      </w:r>
      <w:r w:rsidRPr="00C30AA0">
        <w:t>Формируется</w:t>
      </w:r>
      <w:r w:rsidRPr="00C30AA0">
        <w:rPr>
          <w:spacing w:val="1"/>
        </w:rPr>
        <w:t xml:space="preserve"> </w:t>
      </w:r>
      <w:r w:rsidRPr="00C30AA0">
        <w:t>соподчинение</w:t>
      </w:r>
      <w:r w:rsidRPr="00C30AA0">
        <w:rPr>
          <w:spacing w:val="1"/>
        </w:rPr>
        <w:t xml:space="preserve"> </w:t>
      </w:r>
      <w:r w:rsidRPr="00C30AA0">
        <w:t>мотивов.</w:t>
      </w:r>
      <w:r w:rsidRPr="00C30AA0">
        <w:rPr>
          <w:spacing w:val="1"/>
        </w:rPr>
        <w:t xml:space="preserve"> </w:t>
      </w:r>
      <w:r w:rsidRPr="00C30AA0">
        <w:t>Социально</w:t>
      </w:r>
      <w:r w:rsidRPr="00C30AA0">
        <w:rPr>
          <w:spacing w:val="1"/>
        </w:rPr>
        <w:t xml:space="preserve"> </w:t>
      </w:r>
      <w:r w:rsidRPr="00C30AA0">
        <w:t>значимые</w:t>
      </w:r>
      <w:r w:rsidRPr="00C30AA0">
        <w:rPr>
          <w:spacing w:val="-57"/>
        </w:rPr>
        <w:t xml:space="preserve"> </w:t>
      </w:r>
      <w:r w:rsidRPr="00C30AA0">
        <w:t>мотивы регулируют личные мотивы, «надо» начинает управлять «хочу». Выражено</w:t>
      </w:r>
      <w:r w:rsidRPr="00C30AA0">
        <w:rPr>
          <w:spacing w:val="1"/>
        </w:rPr>
        <w:t xml:space="preserve"> </w:t>
      </w:r>
      <w:r w:rsidRPr="00C30AA0">
        <w:t>стремление</w:t>
      </w:r>
      <w:r w:rsidRPr="00C30AA0">
        <w:rPr>
          <w:spacing w:val="47"/>
        </w:rPr>
        <w:t xml:space="preserve"> </w:t>
      </w:r>
      <w:r w:rsidRPr="00C30AA0">
        <w:t>ребенка</w:t>
      </w:r>
      <w:r w:rsidRPr="00C30AA0">
        <w:rPr>
          <w:spacing w:val="46"/>
        </w:rPr>
        <w:t xml:space="preserve"> </w:t>
      </w:r>
      <w:r w:rsidRPr="00C30AA0">
        <w:t>заниматься</w:t>
      </w:r>
      <w:r w:rsidRPr="00C30AA0">
        <w:rPr>
          <w:spacing w:val="48"/>
        </w:rPr>
        <w:t xml:space="preserve"> </w:t>
      </w:r>
      <w:r w:rsidRPr="00C30AA0">
        <w:t>социально</w:t>
      </w:r>
      <w:r w:rsidRPr="00C30AA0">
        <w:rPr>
          <w:spacing w:val="43"/>
        </w:rPr>
        <w:t xml:space="preserve"> </w:t>
      </w:r>
      <w:r w:rsidRPr="00C30AA0">
        <w:t>значимой</w:t>
      </w:r>
      <w:r w:rsidRPr="00C30AA0">
        <w:rPr>
          <w:spacing w:val="44"/>
        </w:rPr>
        <w:t xml:space="preserve"> </w:t>
      </w:r>
      <w:r w:rsidRPr="00C30AA0">
        <w:t>деятельностью.</w:t>
      </w:r>
      <w:r w:rsidRPr="00C30AA0">
        <w:rPr>
          <w:spacing w:val="46"/>
        </w:rPr>
        <w:t xml:space="preserve"> </w:t>
      </w:r>
      <w:r w:rsidRPr="00C30AA0">
        <w:t>Происходит</w:t>
      </w:r>
    </w:p>
    <w:p w:rsidR="00085F17" w:rsidRPr="00C30AA0" w:rsidRDefault="00B6490D" w:rsidP="004F4DE9">
      <w:pPr>
        <w:pStyle w:val="a3"/>
        <w:spacing w:line="276" w:lineRule="auto"/>
        <w:ind w:left="1191" w:right="1298"/>
      </w:pPr>
      <w:r w:rsidRPr="00C30AA0">
        <w:t>«потеря непосредственности» (по Л.С. Выготскому), поведение ребенка опосредуется</w:t>
      </w:r>
      <w:r w:rsidRPr="00C30AA0">
        <w:rPr>
          <w:spacing w:val="1"/>
        </w:rPr>
        <w:t xml:space="preserve"> </w:t>
      </w:r>
      <w:r w:rsidRPr="00C30AA0">
        <w:t>системой внутренних норм, правил и представлений. Формируется система реально</w:t>
      </w:r>
      <w:r w:rsidRPr="00C30AA0">
        <w:rPr>
          <w:spacing w:val="1"/>
        </w:rPr>
        <w:t xml:space="preserve"> </w:t>
      </w:r>
      <w:r w:rsidRPr="00C30AA0">
        <w:t>действующих</w:t>
      </w:r>
      <w:r w:rsidRPr="00C30AA0">
        <w:rPr>
          <w:spacing w:val="1"/>
        </w:rPr>
        <w:t xml:space="preserve"> </w:t>
      </w:r>
      <w:r w:rsidRPr="00C30AA0">
        <w:t>мотивов,</w:t>
      </w:r>
      <w:r w:rsidRPr="00C30AA0">
        <w:rPr>
          <w:spacing w:val="1"/>
        </w:rPr>
        <w:t xml:space="preserve"> </w:t>
      </w:r>
      <w:r w:rsidRPr="00C30AA0">
        <w:t>связанных</w:t>
      </w:r>
      <w:r w:rsidRPr="00C30AA0">
        <w:rPr>
          <w:spacing w:val="1"/>
        </w:rPr>
        <w:t xml:space="preserve"> </w:t>
      </w:r>
      <w:r w:rsidRPr="00C30AA0">
        <w:t>сформированием</w:t>
      </w:r>
      <w:r w:rsidRPr="00C30AA0">
        <w:rPr>
          <w:spacing w:val="1"/>
        </w:rPr>
        <w:t xml:space="preserve"> </w:t>
      </w:r>
      <w:r w:rsidRPr="00C30AA0">
        <w:t>социальных</w:t>
      </w:r>
      <w:r w:rsidRPr="00C30AA0">
        <w:rPr>
          <w:spacing w:val="1"/>
        </w:rPr>
        <w:t xml:space="preserve"> </w:t>
      </w:r>
      <w:r w:rsidRPr="00C30AA0">
        <w:t>эмоций,</w:t>
      </w:r>
      <w:r w:rsidRPr="00C30AA0">
        <w:rPr>
          <w:spacing w:val="1"/>
        </w:rPr>
        <w:t xml:space="preserve"> </w:t>
      </w:r>
      <w:r w:rsidRPr="00C30AA0">
        <w:t>актуализируется</w:t>
      </w:r>
      <w:r w:rsidRPr="00C30AA0">
        <w:rPr>
          <w:spacing w:val="51"/>
        </w:rPr>
        <w:t xml:space="preserve"> </w:t>
      </w:r>
      <w:r w:rsidRPr="00C30AA0">
        <w:t>способность</w:t>
      </w:r>
      <w:r w:rsidRPr="00C30AA0">
        <w:rPr>
          <w:spacing w:val="48"/>
        </w:rPr>
        <w:t xml:space="preserve"> </w:t>
      </w:r>
      <w:r w:rsidRPr="00C30AA0">
        <w:t>к</w:t>
      </w:r>
    </w:p>
    <w:p w:rsidR="00255054" w:rsidRPr="00C30AA0" w:rsidRDefault="00B6490D" w:rsidP="004F4DE9">
      <w:pPr>
        <w:pStyle w:val="a3"/>
        <w:spacing w:before="10" w:line="276" w:lineRule="auto"/>
        <w:ind w:left="1134" w:right="170"/>
        <w:jc w:val="left"/>
      </w:pPr>
      <w:r w:rsidRPr="00C30AA0">
        <w:t>«эмоциональной</w:t>
      </w:r>
      <w:r w:rsidRPr="00C30AA0">
        <w:rPr>
          <w:spacing w:val="21"/>
        </w:rPr>
        <w:t xml:space="preserve"> </w:t>
      </w:r>
      <w:r w:rsidRPr="00C30AA0">
        <w:t>коррекции»</w:t>
      </w:r>
      <w:r w:rsidRPr="00C30AA0">
        <w:rPr>
          <w:spacing w:val="78"/>
        </w:rPr>
        <w:t xml:space="preserve"> </w:t>
      </w:r>
      <w:r w:rsidRPr="00C30AA0">
        <w:t>поведения.</w:t>
      </w:r>
      <w:r w:rsidRPr="00C30AA0">
        <w:rPr>
          <w:spacing w:val="81"/>
        </w:rPr>
        <w:t xml:space="preserve"> </w:t>
      </w:r>
      <w:r w:rsidRPr="00C30AA0">
        <w:t>Постепенно</w:t>
      </w:r>
      <w:r w:rsidRPr="00C30AA0">
        <w:rPr>
          <w:spacing w:val="87"/>
        </w:rPr>
        <w:t xml:space="preserve"> </w:t>
      </w:r>
      <w:r w:rsidRPr="00C30AA0">
        <w:t>формируются</w:t>
      </w:r>
      <w:r w:rsidRPr="00C30AA0">
        <w:rPr>
          <w:spacing w:val="83"/>
        </w:rPr>
        <w:t xml:space="preserve"> </w:t>
      </w:r>
      <w:r w:rsidRPr="00C30AA0">
        <w:t>предпосылки</w:t>
      </w:r>
      <w:r w:rsidRPr="00C30AA0">
        <w:rPr>
          <w:spacing w:val="80"/>
        </w:rPr>
        <w:t xml:space="preserve"> </w:t>
      </w:r>
      <w:r w:rsidRPr="00C30AA0">
        <w:t>к</w:t>
      </w:r>
      <w:r w:rsidR="00255054" w:rsidRPr="00C30AA0">
        <w:t xml:space="preserve"> произвольной</w:t>
      </w:r>
      <w:r w:rsidR="00255054" w:rsidRPr="00C30AA0">
        <w:rPr>
          <w:spacing w:val="70"/>
        </w:rPr>
        <w:t xml:space="preserve"> </w:t>
      </w:r>
      <w:r w:rsidR="00255054" w:rsidRPr="00C30AA0">
        <w:t>регуляции</w:t>
      </w:r>
      <w:r w:rsidR="00255054" w:rsidRPr="00C30AA0">
        <w:rPr>
          <w:spacing w:val="74"/>
        </w:rPr>
        <w:t xml:space="preserve"> </w:t>
      </w:r>
      <w:r w:rsidR="00255054" w:rsidRPr="00C30AA0">
        <w:t>поведения</w:t>
      </w:r>
      <w:r w:rsidR="00255054" w:rsidRPr="00C30AA0">
        <w:rPr>
          <w:spacing w:val="68"/>
        </w:rPr>
        <w:t xml:space="preserve"> </w:t>
      </w:r>
      <w:r w:rsidR="00255054" w:rsidRPr="00C30AA0">
        <w:t>по</w:t>
      </w:r>
      <w:r w:rsidR="00255054" w:rsidRPr="00C30AA0">
        <w:rPr>
          <w:spacing w:val="72"/>
        </w:rPr>
        <w:t xml:space="preserve"> </w:t>
      </w:r>
      <w:r w:rsidR="00255054" w:rsidRPr="00C30AA0">
        <w:t>внешним</w:t>
      </w:r>
      <w:r w:rsidR="00255054" w:rsidRPr="00C30AA0">
        <w:rPr>
          <w:spacing w:val="71"/>
        </w:rPr>
        <w:t xml:space="preserve"> </w:t>
      </w:r>
      <w:r w:rsidR="00255054" w:rsidRPr="00C30AA0">
        <w:t>инструкциям.</w:t>
      </w:r>
      <w:r w:rsidR="00255054" w:rsidRPr="00C30AA0">
        <w:rPr>
          <w:spacing w:val="76"/>
        </w:rPr>
        <w:t xml:space="preserve"> </w:t>
      </w:r>
      <w:r w:rsidR="00255054" w:rsidRPr="00C30AA0">
        <w:t>От</w:t>
      </w:r>
      <w:r w:rsidR="00255054" w:rsidRPr="00C30AA0">
        <w:rPr>
          <w:spacing w:val="68"/>
        </w:rPr>
        <w:t xml:space="preserve"> </w:t>
      </w:r>
      <w:r w:rsidR="00255054" w:rsidRPr="00C30AA0">
        <w:t>преобладающей</w:t>
      </w:r>
    </w:p>
    <w:p w:rsidR="00085F17" w:rsidRPr="00C30AA0" w:rsidRDefault="00085F17" w:rsidP="004F4DE9">
      <w:pPr>
        <w:pStyle w:val="a3"/>
        <w:spacing w:line="276" w:lineRule="auto"/>
        <w:ind w:left="1134" w:right="170"/>
      </w:pPr>
    </w:p>
    <w:p w:rsidR="00085F17" w:rsidRPr="00C30AA0" w:rsidRDefault="00B6490D" w:rsidP="004F4DE9">
      <w:pPr>
        <w:pStyle w:val="a3"/>
        <w:spacing w:before="72" w:line="276" w:lineRule="auto"/>
        <w:ind w:left="1134" w:right="1297"/>
      </w:pPr>
      <w:r w:rsidRPr="00C30AA0">
        <w:t>роли</w:t>
      </w:r>
      <w:r w:rsidRPr="00C30AA0">
        <w:rPr>
          <w:spacing w:val="1"/>
        </w:rPr>
        <w:t xml:space="preserve"> </w:t>
      </w:r>
      <w:r w:rsidRPr="00C30AA0">
        <w:t>эмоциональных</w:t>
      </w:r>
      <w:r w:rsidRPr="00C30AA0">
        <w:rPr>
          <w:spacing w:val="1"/>
        </w:rPr>
        <w:t xml:space="preserve"> </w:t>
      </w:r>
      <w:r w:rsidRPr="00C30AA0">
        <w:t>механизмов</w:t>
      </w:r>
      <w:r w:rsidRPr="00C30AA0">
        <w:rPr>
          <w:spacing w:val="1"/>
        </w:rPr>
        <w:t xml:space="preserve"> </w:t>
      </w:r>
      <w:r w:rsidRPr="00C30AA0">
        <w:t>регуляции</w:t>
      </w:r>
      <w:r w:rsidRPr="00C30AA0">
        <w:rPr>
          <w:spacing w:val="1"/>
        </w:rPr>
        <w:t xml:space="preserve"> </w:t>
      </w:r>
      <w:r w:rsidRPr="00C30AA0">
        <w:t>постепенно</w:t>
      </w:r>
      <w:r w:rsidRPr="00C30AA0">
        <w:rPr>
          <w:spacing w:val="1"/>
        </w:rPr>
        <w:t xml:space="preserve"> </w:t>
      </w:r>
      <w:r w:rsidRPr="00C30AA0">
        <w:t>намечается</w:t>
      </w:r>
      <w:r w:rsidRPr="00C30AA0">
        <w:rPr>
          <w:spacing w:val="1"/>
        </w:rPr>
        <w:t xml:space="preserve"> </w:t>
      </w:r>
      <w:r w:rsidRPr="00C30AA0">
        <w:t>переход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рациональным,</w:t>
      </w:r>
      <w:r w:rsidRPr="00C30AA0">
        <w:rPr>
          <w:spacing w:val="1"/>
        </w:rPr>
        <w:t xml:space="preserve"> </w:t>
      </w:r>
      <w:r w:rsidRPr="00C30AA0">
        <w:t>волевым формам.</w:t>
      </w:r>
    </w:p>
    <w:p w:rsidR="00085F17" w:rsidRPr="00C30AA0" w:rsidRDefault="00B6490D" w:rsidP="004F4DE9">
      <w:pPr>
        <w:pStyle w:val="a3"/>
        <w:spacing w:before="4" w:line="276" w:lineRule="auto"/>
        <w:ind w:left="1134" w:right="1297" w:firstLine="566"/>
      </w:pPr>
      <w:r w:rsidRPr="00C30AA0">
        <w:rPr>
          <w:b/>
          <w:i/>
        </w:rPr>
        <w:t>Личность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и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самооценка.</w:t>
      </w:r>
      <w:r w:rsidRPr="00C30AA0">
        <w:rPr>
          <w:b/>
          <w:i/>
          <w:spacing w:val="1"/>
        </w:rPr>
        <w:t xml:space="preserve"> </w:t>
      </w:r>
      <w:r w:rsidRPr="00C30AA0">
        <w:t>Складывается</w:t>
      </w:r>
      <w:r w:rsidRPr="00C30AA0">
        <w:rPr>
          <w:spacing w:val="1"/>
        </w:rPr>
        <w:t xml:space="preserve"> </w:t>
      </w:r>
      <w:r w:rsidRPr="00C30AA0">
        <w:t>иерархия</w:t>
      </w:r>
      <w:r w:rsidRPr="00C30AA0">
        <w:rPr>
          <w:spacing w:val="1"/>
        </w:rPr>
        <w:t xml:space="preserve"> </w:t>
      </w:r>
      <w:r w:rsidRPr="00C30AA0">
        <w:t>мотивов.</w:t>
      </w:r>
      <w:r w:rsidRPr="00C30AA0">
        <w:rPr>
          <w:spacing w:val="1"/>
        </w:rPr>
        <w:t xml:space="preserve"> </w:t>
      </w:r>
      <w:r w:rsidRPr="00C30AA0">
        <w:t>Формируется</w:t>
      </w:r>
      <w:r w:rsidRPr="00C30AA0">
        <w:rPr>
          <w:spacing w:val="1"/>
        </w:rPr>
        <w:t xml:space="preserve"> </w:t>
      </w:r>
      <w:r w:rsidRPr="00C30AA0">
        <w:t>дифференцированность</w:t>
      </w:r>
      <w:r w:rsidRPr="00C30AA0">
        <w:rPr>
          <w:spacing w:val="1"/>
        </w:rPr>
        <w:t xml:space="preserve"> </w:t>
      </w:r>
      <w:r w:rsidRPr="00C30AA0">
        <w:t>самооценки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уровень</w:t>
      </w:r>
      <w:r w:rsidRPr="00C30AA0">
        <w:rPr>
          <w:spacing w:val="1"/>
        </w:rPr>
        <w:t xml:space="preserve"> </w:t>
      </w:r>
      <w:r w:rsidRPr="00C30AA0">
        <w:t>притязаний.</w:t>
      </w:r>
      <w:r w:rsidRPr="00C30AA0">
        <w:rPr>
          <w:spacing w:val="1"/>
        </w:rPr>
        <w:t xml:space="preserve"> </w:t>
      </w:r>
      <w:r w:rsidRPr="00C30AA0">
        <w:t>Преобладает</w:t>
      </w:r>
      <w:r w:rsidRPr="00C30AA0">
        <w:rPr>
          <w:spacing w:val="1"/>
        </w:rPr>
        <w:t xml:space="preserve"> </w:t>
      </w:r>
      <w:r w:rsidRPr="00C30AA0">
        <w:t>высокая,</w:t>
      </w:r>
      <w:r w:rsidRPr="00C30AA0">
        <w:rPr>
          <w:spacing w:val="1"/>
        </w:rPr>
        <w:t xml:space="preserve"> </w:t>
      </w:r>
      <w:r w:rsidRPr="00C30AA0">
        <w:t>неадекватная самооценка. Ребенок стремится к сохранению позитивной самооценки.</w:t>
      </w:r>
      <w:r w:rsidRPr="00C30AA0">
        <w:rPr>
          <w:spacing w:val="1"/>
        </w:rPr>
        <w:t xml:space="preserve"> </w:t>
      </w:r>
      <w:r w:rsidRPr="00C30AA0">
        <w:t>Формируются внутренняя позиция школьника; гендерная и полоролевая идентичность,</w:t>
      </w:r>
      <w:r w:rsidRPr="00C30AA0">
        <w:rPr>
          <w:spacing w:val="-57"/>
        </w:rPr>
        <w:t xml:space="preserve"> </w:t>
      </w:r>
      <w:r w:rsidRPr="00C30AA0">
        <w:t>основы гражданской идентичности (представление о принадлежности к своей семье,</w:t>
      </w:r>
      <w:r w:rsidRPr="00C30AA0">
        <w:rPr>
          <w:spacing w:val="1"/>
        </w:rPr>
        <w:t xml:space="preserve"> </w:t>
      </w:r>
      <w:r w:rsidRPr="00C30AA0">
        <w:lastRenderedPageBreak/>
        <w:t>национальная,</w:t>
      </w:r>
      <w:r w:rsidRPr="00C30AA0">
        <w:rPr>
          <w:spacing w:val="1"/>
        </w:rPr>
        <w:t xml:space="preserve"> </w:t>
      </w:r>
      <w:r w:rsidRPr="00C30AA0">
        <w:t>религиозная</w:t>
      </w:r>
      <w:r w:rsidRPr="00C30AA0">
        <w:rPr>
          <w:spacing w:val="1"/>
        </w:rPr>
        <w:t xml:space="preserve"> </w:t>
      </w:r>
      <w:r w:rsidRPr="00C30AA0">
        <w:t>принадлежность, соотнесение с</w:t>
      </w:r>
      <w:r w:rsidRPr="00C30AA0">
        <w:rPr>
          <w:spacing w:val="1"/>
        </w:rPr>
        <w:t xml:space="preserve"> </w:t>
      </w:r>
      <w:r w:rsidRPr="00C30AA0">
        <w:t>названием</w:t>
      </w:r>
      <w:r w:rsidRPr="00C30AA0">
        <w:rPr>
          <w:spacing w:val="1"/>
        </w:rPr>
        <w:t xml:space="preserve"> </w:t>
      </w:r>
      <w:r w:rsidRPr="00C30AA0">
        <w:t>своего</w:t>
      </w:r>
      <w:r w:rsidRPr="00C30AA0">
        <w:rPr>
          <w:spacing w:val="1"/>
        </w:rPr>
        <w:t xml:space="preserve"> </w:t>
      </w:r>
      <w:r w:rsidRPr="00C30AA0">
        <w:t>места</w:t>
      </w:r>
      <w:r w:rsidRPr="00C30AA0">
        <w:rPr>
          <w:spacing w:val="1"/>
        </w:rPr>
        <w:t xml:space="preserve"> </w:t>
      </w:r>
      <w:r w:rsidRPr="00C30AA0">
        <w:t>жительства, со своей культурой и страной); первичная картина мира, которая включает</w:t>
      </w:r>
      <w:r w:rsidRPr="00C30AA0">
        <w:rPr>
          <w:spacing w:val="-57"/>
        </w:rPr>
        <w:t xml:space="preserve"> </w:t>
      </w:r>
      <w:r w:rsidRPr="00C30AA0">
        <w:t>представление</w:t>
      </w:r>
      <w:r w:rsidRPr="00C30AA0">
        <w:rPr>
          <w:spacing w:val="-1"/>
        </w:rPr>
        <w:t xml:space="preserve"> </w:t>
      </w:r>
      <w:r w:rsidRPr="00C30AA0">
        <w:t>о себе,</w:t>
      </w:r>
      <w:r w:rsidRPr="00C30AA0">
        <w:rPr>
          <w:spacing w:val="-2"/>
        </w:rPr>
        <w:t xml:space="preserve"> </w:t>
      </w:r>
      <w:r w:rsidRPr="00C30AA0">
        <w:t>о</w:t>
      </w:r>
      <w:r w:rsidRPr="00C30AA0">
        <w:rPr>
          <w:spacing w:val="4"/>
        </w:rPr>
        <w:t xml:space="preserve"> </w:t>
      </w:r>
      <w:r w:rsidRPr="00C30AA0">
        <w:t>других</w:t>
      </w:r>
      <w:r w:rsidRPr="00C30AA0">
        <w:rPr>
          <w:spacing w:val="-4"/>
        </w:rPr>
        <w:t xml:space="preserve"> </w:t>
      </w:r>
      <w:r w:rsidRPr="00C30AA0">
        <w:t>людях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6"/>
        </w:rPr>
        <w:t xml:space="preserve"> </w:t>
      </w:r>
      <w:r w:rsidRPr="00C30AA0">
        <w:t>мире в</w:t>
      </w:r>
      <w:r w:rsidRPr="00C30AA0">
        <w:rPr>
          <w:spacing w:val="-7"/>
        </w:rPr>
        <w:t xml:space="preserve"> </w:t>
      </w:r>
      <w:r w:rsidRPr="00C30AA0">
        <w:t>целом,</w:t>
      </w:r>
      <w:r w:rsidRPr="00C30AA0">
        <w:rPr>
          <w:spacing w:val="-2"/>
        </w:rPr>
        <w:t xml:space="preserve"> </w:t>
      </w:r>
      <w:r w:rsidRPr="00C30AA0">
        <w:t>чувство</w:t>
      </w:r>
      <w:r w:rsidRPr="00C30AA0">
        <w:rPr>
          <w:spacing w:val="11"/>
        </w:rPr>
        <w:t xml:space="preserve"> </w:t>
      </w:r>
      <w:r w:rsidRPr="00C30AA0">
        <w:t>справедливости.</w:t>
      </w:r>
    </w:p>
    <w:p w:rsidR="00085F17" w:rsidRPr="00C30AA0" w:rsidRDefault="00085F17" w:rsidP="004F4DE9">
      <w:pPr>
        <w:pStyle w:val="a3"/>
        <w:spacing w:line="276" w:lineRule="auto"/>
        <w:jc w:val="left"/>
      </w:pPr>
    </w:p>
    <w:p w:rsidR="00085F17" w:rsidRPr="00C30AA0" w:rsidRDefault="00B6490D" w:rsidP="004F4DE9">
      <w:pPr>
        <w:spacing w:before="1" w:line="276" w:lineRule="auto"/>
        <w:ind w:left="1077" w:right="1304"/>
        <w:jc w:val="both"/>
        <w:rPr>
          <w:b/>
          <w:i/>
          <w:sz w:val="24"/>
          <w:szCs w:val="24"/>
        </w:rPr>
      </w:pPr>
      <w:r w:rsidRPr="00C30AA0">
        <w:rPr>
          <w:b/>
          <w:i/>
          <w:sz w:val="24"/>
          <w:szCs w:val="24"/>
          <w:u w:val="thick"/>
        </w:rPr>
        <w:t>Характеристика детей с</w:t>
      </w:r>
      <w:r w:rsidRPr="00C30AA0">
        <w:rPr>
          <w:b/>
          <w:i/>
          <w:spacing w:val="-6"/>
          <w:sz w:val="24"/>
          <w:szCs w:val="24"/>
          <w:u w:val="thick"/>
        </w:rPr>
        <w:t xml:space="preserve"> </w:t>
      </w:r>
      <w:r w:rsidRPr="00C30AA0">
        <w:rPr>
          <w:b/>
          <w:i/>
          <w:sz w:val="24"/>
          <w:szCs w:val="24"/>
          <w:u w:val="thick"/>
        </w:rPr>
        <w:t>общим</w:t>
      </w:r>
      <w:r w:rsidRPr="00C30AA0">
        <w:rPr>
          <w:b/>
          <w:i/>
          <w:spacing w:val="-5"/>
          <w:sz w:val="24"/>
          <w:szCs w:val="24"/>
          <w:u w:val="thick"/>
        </w:rPr>
        <w:t xml:space="preserve"> </w:t>
      </w:r>
      <w:r w:rsidRPr="00C30AA0">
        <w:rPr>
          <w:b/>
          <w:i/>
          <w:sz w:val="24"/>
          <w:szCs w:val="24"/>
          <w:u w:val="thick"/>
        </w:rPr>
        <w:t>недоразвитием</w:t>
      </w:r>
      <w:r w:rsidRPr="00C30AA0">
        <w:rPr>
          <w:b/>
          <w:i/>
          <w:spacing w:val="-2"/>
          <w:sz w:val="24"/>
          <w:szCs w:val="24"/>
          <w:u w:val="thick"/>
        </w:rPr>
        <w:t xml:space="preserve"> </w:t>
      </w:r>
      <w:r w:rsidRPr="00C30AA0">
        <w:rPr>
          <w:b/>
          <w:i/>
          <w:sz w:val="24"/>
          <w:szCs w:val="24"/>
          <w:u w:val="thick"/>
        </w:rPr>
        <w:t>речи.</w:t>
      </w:r>
    </w:p>
    <w:p w:rsidR="00085F17" w:rsidRPr="00C30AA0" w:rsidRDefault="00B6490D" w:rsidP="004F4DE9">
      <w:pPr>
        <w:pStyle w:val="a3"/>
        <w:spacing w:line="276" w:lineRule="auto"/>
        <w:ind w:left="1077" w:right="1304"/>
      </w:pPr>
      <w:r w:rsidRPr="00C30AA0">
        <w:t>Общее недоразвитие речи (ОНР) – сложный, системный, трудно устранимый речевой дефект, при</w:t>
      </w:r>
      <w:r w:rsidRPr="00C30AA0">
        <w:rPr>
          <w:spacing w:val="1"/>
        </w:rPr>
        <w:t xml:space="preserve"> </w:t>
      </w:r>
      <w:r w:rsidRPr="00C30AA0">
        <w:t>котором у детей с нормальным слухом и первично сохранным интеллектом оказываются</w:t>
      </w:r>
      <w:r w:rsidRPr="00C30AA0">
        <w:rPr>
          <w:spacing w:val="1"/>
        </w:rPr>
        <w:t xml:space="preserve"> </w:t>
      </w:r>
      <w:r w:rsidRPr="00C30AA0">
        <w:t>несформированными все компоненты языковой системы, относящиеся как к звуковой, так и к</w:t>
      </w:r>
      <w:r w:rsidRPr="00C30AA0">
        <w:rPr>
          <w:spacing w:val="1"/>
        </w:rPr>
        <w:t xml:space="preserve"> </w:t>
      </w:r>
      <w:r w:rsidRPr="00C30AA0">
        <w:t>смысловой еѐ сторонам: фонетика, фонематическое восприятие, лексика, грамматика, связная речь.</w:t>
      </w:r>
      <w:r w:rsidRPr="00C30AA0">
        <w:rPr>
          <w:spacing w:val="1"/>
        </w:rPr>
        <w:t xml:space="preserve"> </w:t>
      </w:r>
      <w:r w:rsidRPr="00C30AA0">
        <w:t>(Филичева Т. Б., Чиркина Г. В.). ОНР II уровня характеризуется: диффузным нарушением</w:t>
      </w:r>
      <w:r w:rsidRPr="00C30AA0">
        <w:rPr>
          <w:spacing w:val="1"/>
        </w:rPr>
        <w:t xml:space="preserve"> </w:t>
      </w:r>
      <w:r w:rsidRPr="00C30AA0">
        <w:t>звукопроизношения; грубым нарушением фонематического слуха (слоговая структура и</w:t>
      </w:r>
      <w:r w:rsidRPr="00C30AA0">
        <w:rPr>
          <w:spacing w:val="1"/>
        </w:rPr>
        <w:t xml:space="preserve"> </w:t>
      </w:r>
      <w:r w:rsidRPr="00C30AA0">
        <w:t>звуконаполняемость слов); зачатками общеупотребительной речи, бедным обиходным словарным</w:t>
      </w:r>
      <w:r w:rsidRPr="00C30AA0">
        <w:rPr>
          <w:spacing w:val="1"/>
        </w:rPr>
        <w:t xml:space="preserve"> </w:t>
      </w:r>
      <w:r w:rsidRPr="00C30AA0">
        <w:t>запасом (в большей степени предметным), употреблением в речи простой фразы, грамматически</w:t>
      </w:r>
      <w:r w:rsidRPr="00C30AA0">
        <w:rPr>
          <w:spacing w:val="1"/>
        </w:rPr>
        <w:t xml:space="preserve"> </w:t>
      </w:r>
      <w:r w:rsidRPr="00C30AA0">
        <w:t>неоформленной;</w:t>
      </w:r>
      <w:r w:rsidRPr="00C30AA0">
        <w:rPr>
          <w:spacing w:val="1"/>
        </w:rPr>
        <w:t xml:space="preserve"> </w:t>
      </w:r>
      <w:r w:rsidRPr="00C30AA0">
        <w:t>не</w:t>
      </w:r>
      <w:r w:rsidRPr="00C30AA0">
        <w:rPr>
          <w:spacing w:val="6"/>
        </w:rPr>
        <w:t xml:space="preserve"> </w:t>
      </w:r>
      <w:r w:rsidRPr="00C30AA0">
        <w:t>сформированной</w:t>
      </w:r>
      <w:r w:rsidRPr="00C30AA0">
        <w:rPr>
          <w:spacing w:val="8"/>
        </w:rPr>
        <w:t xml:space="preserve"> </w:t>
      </w:r>
      <w:r w:rsidRPr="00C30AA0">
        <w:t>связной</w:t>
      </w:r>
      <w:r w:rsidRPr="00C30AA0">
        <w:rPr>
          <w:spacing w:val="2"/>
        </w:rPr>
        <w:t xml:space="preserve"> </w:t>
      </w:r>
      <w:r w:rsidRPr="00C30AA0">
        <w:t>речью,</w:t>
      </w:r>
      <w:r w:rsidRPr="00C30AA0">
        <w:rPr>
          <w:spacing w:val="9"/>
        </w:rPr>
        <w:t xml:space="preserve"> </w:t>
      </w:r>
      <w:r w:rsidRPr="00C30AA0">
        <w:t>которая</w:t>
      </w:r>
      <w:r w:rsidRPr="00C30AA0">
        <w:rPr>
          <w:spacing w:val="2"/>
        </w:rPr>
        <w:t xml:space="preserve"> </w:t>
      </w:r>
      <w:r w:rsidRPr="00C30AA0">
        <w:t>представлена односложными</w:t>
      </w:r>
      <w:r w:rsidRPr="00C30AA0">
        <w:rPr>
          <w:spacing w:val="1"/>
        </w:rPr>
        <w:t xml:space="preserve"> </w:t>
      </w:r>
      <w:r w:rsidRPr="00C30AA0">
        <w:t>ответами</w:t>
      </w:r>
      <w:r w:rsidRPr="00C30AA0">
        <w:rPr>
          <w:spacing w:val="-3"/>
        </w:rPr>
        <w:t xml:space="preserve"> </w:t>
      </w:r>
      <w:r w:rsidRPr="00C30AA0">
        <w:t>на поставленный</w:t>
      </w:r>
      <w:r w:rsidRPr="00C30AA0">
        <w:rPr>
          <w:spacing w:val="-3"/>
        </w:rPr>
        <w:t xml:space="preserve"> </w:t>
      </w:r>
      <w:r w:rsidRPr="00C30AA0">
        <w:t>вопрос.</w:t>
      </w:r>
      <w:r w:rsidRPr="00C30AA0">
        <w:rPr>
          <w:spacing w:val="2"/>
        </w:rPr>
        <w:t xml:space="preserve"> </w:t>
      </w:r>
      <w:r w:rsidRPr="00C30AA0">
        <w:t>ОНР</w:t>
      </w:r>
      <w:r w:rsidRPr="00C30AA0">
        <w:rPr>
          <w:spacing w:val="-3"/>
        </w:rPr>
        <w:t xml:space="preserve"> </w:t>
      </w:r>
      <w:r w:rsidRPr="00C30AA0">
        <w:t>III</w:t>
      </w:r>
      <w:r w:rsidRPr="00C30AA0">
        <w:rPr>
          <w:spacing w:val="2"/>
        </w:rPr>
        <w:t xml:space="preserve"> </w:t>
      </w:r>
      <w:r w:rsidRPr="00C30AA0">
        <w:t>уровня</w:t>
      </w:r>
      <w:r w:rsidRPr="00C30AA0">
        <w:rPr>
          <w:spacing w:val="8"/>
        </w:rPr>
        <w:t xml:space="preserve"> </w:t>
      </w:r>
      <w:r w:rsidRPr="00C30AA0">
        <w:t>характеризуется:</w:t>
      </w:r>
      <w:r w:rsidRPr="00C30AA0">
        <w:rPr>
          <w:spacing w:val="1"/>
        </w:rPr>
        <w:t xml:space="preserve"> </w:t>
      </w:r>
      <w:r w:rsidRPr="00C30AA0">
        <w:t>нарушением</w:t>
      </w:r>
      <w:r w:rsidRPr="00C30AA0">
        <w:rPr>
          <w:spacing w:val="1"/>
        </w:rPr>
        <w:t xml:space="preserve"> </w:t>
      </w:r>
      <w:r w:rsidRPr="00C30AA0">
        <w:t>звукопроизношения разного генеза (дислалия, дизартрия (дизартрический компонент), ринолалия);</w:t>
      </w:r>
      <w:r w:rsidRPr="00C30AA0">
        <w:rPr>
          <w:spacing w:val="1"/>
        </w:rPr>
        <w:t xml:space="preserve"> </w:t>
      </w:r>
      <w:r w:rsidRPr="00C30AA0">
        <w:t>нарушением языковых процессов (фонематических представлений, фонематического слуха,</w:t>
      </w:r>
      <w:r w:rsidRPr="00C30AA0">
        <w:rPr>
          <w:spacing w:val="1"/>
        </w:rPr>
        <w:t xml:space="preserve"> </w:t>
      </w:r>
      <w:r w:rsidRPr="00C30AA0">
        <w:t>фонематического анализа и синтеза, слогового анализа и синтеза, языкового анализа и синтеза), в</w:t>
      </w:r>
      <w:r w:rsidRPr="00C30AA0">
        <w:rPr>
          <w:spacing w:val="1"/>
        </w:rPr>
        <w:t xml:space="preserve"> </w:t>
      </w:r>
      <w:r w:rsidRPr="00C30AA0">
        <w:t>результате которых происходит нарушение звуконаполняемости и слоговой структуры слов;</w:t>
      </w:r>
      <w:r w:rsidRPr="00C30AA0">
        <w:rPr>
          <w:spacing w:val="1"/>
        </w:rPr>
        <w:t xml:space="preserve"> </w:t>
      </w:r>
      <w:r w:rsidRPr="00C30AA0">
        <w:t>бедным количественно и качественно неполноценным, ограниченным реалиями обиходно- бытовой</w:t>
      </w:r>
      <w:r w:rsidRPr="00C30AA0">
        <w:rPr>
          <w:spacing w:val="-57"/>
        </w:rPr>
        <w:t xml:space="preserve"> </w:t>
      </w:r>
      <w:r w:rsidRPr="00C30AA0">
        <w:t>тематики словарным запасом; фраза может быть представлена различными видами предложений</w:t>
      </w:r>
      <w:r w:rsidRPr="00C30AA0">
        <w:rPr>
          <w:spacing w:val="1"/>
        </w:rPr>
        <w:t xml:space="preserve"> </w:t>
      </w:r>
      <w:r w:rsidRPr="00C30AA0">
        <w:t>(простое распространѐнное, сложносочинѐнное, сложноподчинѐнное), но грамматически не</w:t>
      </w:r>
      <w:r w:rsidRPr="00C30AA0">
        <w:rPr>
          <w:spacing w:val="1"/>
        </w:rPr>
        <w:t xml:space="preserve"> </w:t>
      </w:r>
      <w:r w:rsidRPr="00C30AA0">
        <w:t>оформлена (нарушение согласования, управления (предложное и беспредложное), словоизменения</w:t>
      </w:r>
      <w:r w:rsidRPr="00C30AA0">
        <w:rPr>
          <w:spacing w:val="1"/>
        </w:rPr>
        <w:t xml:space="preserve"> </w:t>
      </w:r>
      <w:r w:rsidRPr="00C30AA0">
        <w:t>и словообразования; недостаточной сформированностью связной речи. Дизартрия (дизартрический</w:t>
      </w:r>
      <w:r w:rsidRPr="00C30AA0">
        <w:rPr>
          <w:spacing w:val="1"/>
        </w:rPr>
        <w:t xml:space="preserve"> </w:t>
      </w:r>
      <w:r w:rsidRPr="00C30AA0">
        <w:t>компонент) характеризуются: гиперсаливацией (саливацией), нарушенной иннервацией речевого</w:t>
      </w:r>
      <w:r w:rsidRPr="00C30AA0">
        <w:rPr>
          <w:spacing w:val="1"/>
        </w:rPr>
        <w:t xml:space="preserve"> </w:t>
      </w:r>
      <w:r w:rsidRPr="00C30AA0">
        <w:t>аппарата разной степени тяжести, нарушением артикуляторной умелости (статика и динамика),</w:t>
      </w:r>
      <w:r w:rsidRPr="00C30AA0">
        <w:rPr>
          <w:spacing w:val="1"/>
        </w:rPr>
        <w:t xml:space="preserve"> </w:t>
      </w:r>
      <w:r w:rsidRPr="00C30AA0">
        <w:t>стойким нарушением звукопроизношения, затруднѐнной и длительной автоматизацией,</w:t>
      </w:r>
      <w:r w:rsidRPr="00C30AA0">
        <w:rPr>
          <w:spacing w:val="1"/>
        </w:rPr>
        <w:t xml:space="preserve"> </w:t>
      </w:r>
      <w:r w:rsidRPr="00C30AA0">
        <w:t>нарушением</w:t>
      </w:r>
      <w:r w:rsidRPr="00C30AA0">
        <w:rPr>
          <w:spacing w:val="1"/>
        </w:rPr>
        <w:t xml:space="preserve"> </w:t>
      </w:r>
      <w:r w:rsidRPr="00C30AA0">
        <w:t>общей и мелкой моторики. Дети с речевыми нарушениями обычно имеют</w:t>
      </w:r>
      <w:r w:rsidRPr="00C30AA0">
        <w:rPr>
          <w:spacing w:val="1"/>
        </w:rPr>
        <w:t xml:space="preserve"> </w:t>
      </w:r>
      <w:r w:rsidRPr="00C30AA0">
        <w:t>функциональные или органические отклонения в состоянии центральной нервной системы. У</w:t>
      </w:r>
      <w:r w:rsidRPr="00C30AA0">
        <w:rPr>
          <w:spacing w:val="1"/>
        </w:rPr>
        <w:t xml:space="preserve"> </w:t>
      </w:r>
      <w:r w:rsidRPr="00C30AA0">
        <w:t>многих из них выявляются различные двигательные нарушения: нарушения равновесия,</w:t>
      </w:r>
      <w:r w:rsidRPr="00C30AA0">
        <w:rPr>
          <w:spacing w:val="1"/>
        </w:rPr>
        <w:t xml:space="preserve"> </w:t>
      </w:r>
      <w:r w:rsidRPr="00C30AA0">
        <w:t>координации движений, недифференцированность движений пальцев рук и артикуляционных</w:t>
      </w:r>
      <w:r w:rsidRPr="00C30AA0">
        <w:rPr>
          <w:spacing w:val="1"/>
        </w:rPr>
        <w:t xml:space="preserve"> </w:t>
      </w:r>
      <w:r w:rsidRPr="00C30AA0">
        <w:t>движений. Такие дети быстро истощаются и пресыщаются любым видом деятельности (т.е. быстро</w:t>
      </w:r>
      <w:r w:rsidRPr="00C30AA0">
        <w:rPr>
          <w:spacing w:val="1"/>
        </w:rPr>
        <w:t xml:space="preserve"> </w:t>
      </w:r>
      <w:r w:rsidRPr="00C30AA0">
        <w:t>устают). Они характеризуются раздражительностью, повышенной возбудимостью, двигательной</w:t>
      </w:r>
      <w:r w:rsidRPr="00C30AA0">
        <w:rPr>
          <w:spacing w:val="1"/>
        </w:rPr>
        <w:t xml:space="preserve"> </w:t>
      </w:r>
      <w:r w:rsidRPr="00C30AA0">
        <w:t>расторможенностью. Они эмоционально неустойчивы, настроение быстро меняется. Нередко</w:t>
      </w:r>
      <w:r w:rsidRPr="00C30AA0">
        <w:rPr>
          <w:spacing w:val="1"/>
        </w:rPr>
        <w:t xml:space="preserve"> </w:t>
      </w:r>
      <w:r w:rsidRPr="00C30AA0">
        <w:t>возникают расстройства</w:t>
      </w:r>
      <w:r w:rsidRPr="00C30AA0">
        <w:rPr>
          <w:spacing w:val="-6"/>
        </w:rPr>
        <w:t xml:space="preserve"> </w:t>
      </w:r>
      <w:r w:rsidRPr="00C30AA0">
        <w:t>настроения с</w:t>
      </w:r>
      <w:r w:rsidRPr="00C30AA0">
        <w:rPr>
          <w:spacing w:val="-5"/>
        </w:rPr>
        <w:t xml:space="preserve"> </w:t>
      </w:r>
      <w:r w:rsidRPr="00C30AA0">
        <w:t>проявлением</w:t>
      </w:r>
      <w:r w:rsidRPr="00C30AA0">
        <w:rPr>
          <w:spacing w:val="1"/>
        </w:rPr>
        <w:t xml:space="preserve"> </w:t>
      </w:r>
      <w:r w:rsidRPr="00C30AA0">
        <w:t>агрессии,</w:t>
      </w:r>
      <w:r w:rsidRPr="00C30AA0">
        <w:rPr>
          <w:spacing w:val="2"/>
        </w:rPr>
        <w:t xml:space="preserve"> </w:t>
      </w:r>
      <w:r w:rsidRPr="00C30AA0">
        <w:t>навязчивости,</w:t>
      </w:r>
      <w:r w:rsidRPr="00C30AA0">
        <w:rPr>
          <w:spacing w:val="-3"/>
        </w:rPr>
        <w:t xml:space="preserve"> </w:t>
      </w:r>
      <w:r w:rsidRPr="00C30AA0">
        <w:t>беспокойства.</w:t>
      </w:r>
    </w:p>
    <w:p w:rsidR="00085F17" w:rsidRPr="00C30AA0" w:rsidRDefault="00B6490D" w:rsidP="004F4DE9">
      <w:pPr>
        <w:pStyle w:val="a3"/>
        <w:spacing w:line="276" w:lineRule="auto"/>
        <w:ind w:left="1077" w:right="1304"/>
      </w:pPr>
      <w:r w:rsidRPr="00C30AA0">
        <w:t>Значительно реже у них наблюдаются заторможенность и вялость. Эти дети довольно быстро</w:t>
      </w:r>
      <w:r w:rsidRPr="00C30AA0">
        <w:rPr>
          <w:spacing w:val="1"/>
        </w:rPr>
        <w:t xml:space="preserve"> </w:t>
      </w:r>
      <w:r w:rsidRPr="00C30AA0">
        <w:t>утомляются. Таким детям трудно сохранять усидчивость, работоспособность и произвольное</w:t>
      </w:r>
      <w:r w:rsidRPr="00C30AA0">
        <w:rPr>
          <w:spacing w:val="1"/>
        </w:rPr>
        <w:t xml:space="preserve"> </w:t>
      </w:r>
      <w:r w:rsidRPr="00C30AA0">
        <w:t>внимание. Как правило, у таких детей отмечаются неустойчивость внимания и памяти, особенно</w:t>
      </w:r>
      <w:r w:rsidRPr="00C30AA0">
        <w:rPr>
          <w:spacing w:val="1"/>
        </w:rPr>
        <w:t xml:space="preserve"> </w:t>
      </w:r>
      <w:r w:rsidRPr="00C30AA0">
        <w:t>речевой, низкий уровень понимания словесных инструкций, недостаточность регулирующей</w:t>
      </w:r>
      <w:r w:rsidRPr="00C30AA0">
        <w:rPr>
          <w:spacing w:val="1"/>
        </w:rPr>
        <w:t xml:space="preserve"> </w:t>
      </w:r>
      <w:r w:rsidRPr="00C30AA0">
        <w:t>функции</w:t>
      </w:r>
      <w:r w:rsidRPr="00C30AA0">
        <w:rPr>
          <w:spacing w:val="-4"/>
        </w:rPr>
        <w:t xml:space="preserve"> </w:t>
      </w:r>
      <w:r w:rsidRPr="00C30AA0">
        <w:t>речи,</w:t>
      </w:r>
      <w:r w:rsidRPr="00C30AA0">
        <w:rPr>
          <w:spacing w:val="-3"/>
        </w:rPr>
        <w:t xml:space="preserve"> </w:t>
      </w:r>
      <w:r w:rsidRPr="00C30AA0">
        <w:t>низкий</w:t>
      </w:r>
      <w:r w:rsidRPr="00C30AA0">
        <w:rPr>
          <w:spacing w:val="-4"/>
        </w:rPr>
        <w:t xml:space="preserve"> </w:t>
      </w:r>
      <w:r w:rsidRPr="00C30AA0">
        <w:t>уровень</w:t>
      </w:r>
      <w:r w:rsidRPr="00C30AA0">
        <w:rPr>
          <w:spacing w:val="-4"/>
        </w:rPr>
        <w:t xml:space="preserve"> </w:t>
      </w:r>
      <w:r w:rsidRPr="00C30AA0">
        <w:t>контроля</w:t>
      </w:r>
      <w:r w:rsidRPr="00C30AA0">
        <w:rPr>
          <w:spacing w:val="-5"/>
        </w:rPr>
        <w:t xml:space="preserve"> </w:t>
      </w:r>
      <w:r w:rsidRPr="00C30AA0">
        <w:t>за</w:t>
      </w:r>
      <w:r w:rsidRPr="00C30AA0">
        <w:rPr>
          <w:spacing w:val="-10"/>
        </w:rPr>
        <w:t xml:space="preserve"> </w:t>
      </w:r>
      <w:r w:rsidRPr="00C30AA0">
        <w:t>собственной</w:t>
      </w:r>
      <w:r w:rsidRPr="00C30AA0">
        <w:rPr>
          <w:spacing w:val="-4"/>
        </w:rPr>
        <w:t xml:space="preserve"> </w:t>
      </w:r>
      <w:r w:rsidRPr="00C30AA0">
        <w:t>деятельностью,</w:t>
      </w:r>
      <w:r w:rsidRPr="00C30AA0">
        <w:rPr>
          <w:spacing w:val="-3"/>
        </w:rPr>
        <w:t xml:space="preserve"> </w:t>
      </w:r>
      <w:r w:rsidRPr="00C30AA0">
        <w:t>нарушение</w:t>
      </w:r>
      <w:r w:rsidRPr="00C30AA0">
        <w:rPr>
          <w:spacing w:val="-5"/>
        </w:rPr>
        <w:t xml:space="preserve"> </w:t>
      </w:r>
      <w:r w:rsidRPr="00C30AA0">
        <w:t>познавательной</w:t>
      </w:r>
      <w:r w:rsidRPr="00C30AA0">
        <w:rPr>
          <w:spacing w:val="-57"/>
        </w:rPr>
        <w:t xml:space="preserve"> </w:t>
      </w:r>
      <w:r w:rsidRPr="00C30AA0">
        <w:t>деятельности, низкая умственная работоспособность. Психическое состояние этих детей</w:t>
      </w:r>
      <w:r w:rsidRPr="00C30AA0">
        <w:rPr>
          <w:spacing w:val="1"/>
        </w:rPr>
        <w:t xml:space="preserve"> </w:t>
      </w:r>
      <w:r w:rsidRPr="00C30AA0">
        <w:t>неустойчиво,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связи</w:t>
      </w:r>
      <w:r w:rsidRPr="00C30AA0">
        <w:rPr>
          <w:spacing w:val="-3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чем</w:t>
      </w:r>
      <w:r w:rsidRPr="00C30AA0">
        <w:rPr>
          <w:spacing w:val="-1"/>
        </w:rPr>
        <w:t xml:space="preserve"> </w:t>
      </w:r>
      <w:r w:rsidRPr="00C30AA0">
        <w:t>их</w:t>
      </w:r>
      <w:r w:rsidRPr="00C30AA0">
        <w:rPr>
          <w:spacing w:val="-4"/>
        </w:rPr>
        <w:t xml:space="preserve"> </w:t>
      </w:r>
      <w:r w:rsidRPr="00C30AA0">
        <w:lastRenderedPageBreak/>
        <w:t>работоспособность</w:t>
      </w:r>
      <w:r w:rsidRPr="00C30AA0">
        <w:rPr>
          <w:spacing w:val="3"/>
        </w:rPr>
        <w:t xml:space="preserve"> </w:t>
      </w:r>
      <w:r w:rsidRPr="00C30AA0">
        <w:t>резко</w:t>
      </w:r>
      <w:r w:rsidRPr="00C30AA0">
        <w:rPr>
          <w:spacing w:val="1"/>
        </w:rPr>
        <w:t xml:space="preserve"> </w:t>
      </w:r>
      <w:r w:rsidRPr="00C30AA0">
        <w:t>меняется.</w:t>
      </w:r>
    </w:p>
    <w:p w:rsidR="00085F17" w:rsidRPr="00C30AA0" w:rsidRDefault="00C34C51" w:rsidP="004F4DE9">
      <w:pPr>
        <w:pStyle w:val="3"/>
        <w:tabs>
          <w:tab w:val="left" w:pos="2566"/>
        </w:tabs>
        <w:spacing w:before="75" w:line="276" w:lineRule="auto"/>
        <w:ind w:left="1077"/>
        <w:jc w:val="left"/>
      </w:pPr>
      <w:bookmarkStart w:id="16" w:name="1.2.Планируемые_результаты_освоения_Прог"/>
      <w:bookmarkEnd w:id="16"/>
      <w:r w:rsidRPr="00C30AA0">
        <w:t xml:space="preserve">                 1.2 </w:t>
      </w:r>
      <w:r w:rsidR="00B6490D" w:rsidRPr="00C30AA0">
        <w:t>Планируемые</w:t>
      </w:r>
      <w:r w:rsidR="00B6490D" w:rsidRPr="00C30AA0">
        <w:rPr>
          <w:spacing w:val="-9"/>
        </w:rPr>
        <w:t xml:space="preserve"> </w:t>
      </w:r>
      <w:r w:rsidR="00B6490D" w:rsidRPr="00C30AA0">
        <w:t>результаты</w:t>
      </w:r>
      <w:r w:rsidR="00B6490D" w:rsidRPr="00C30AA0">
        <w:rPr>
          <w:spacing w:val="-12"/>
        </w:rPr>
        <w:t xml:space="preserve"> </w:t>
      </w:r>
      <w:r w:rsidR="00B6490D" w:rsidRPr="00C30AA0">
        <w:t>освоения</w:t>
      </w:r>
      <w:r w:rsidR="00B6490D" w:rsidRPr="00C30AA0">
        <w:rPr>
          <w:spacing w:val="-11"/>
        </w:rPr>
        <w:t xml:space="preserve"> </w:t>
      </w:r>
      <w:r w:rsidR="00B6490D" w:rsidRPr="00C30AA0">
        <w:t>Программы.</w:t>
      </w:r>
    </w:p>
    <w:p w:rsidR="00085F17" w:rsidRPr="00C30AA0" w:rsidRDefault="00B6490D" w:rsidP="004F4DE9">
      <w:pPr>
        <w:pStyle w:val="a3"/>
        <w:spacing w:before="3" w:line="276" w:lineRule="auto"/>
        <w:ind w:left="1077" w:right="877" w:firstLine="566"/>
        <w:jc w:val="left"/>
      </w:pPr>
      <w:r w:rsidRPr="00C30AA0">
        <w:t>Планируемые результаты освоения Программы – это целевые ориентиры дошкольного</w:t>
      </w:r>
      <w:r w:rsidRPr="00C30AA0">
        <w:rPr>
          <w:spacing w:val="1"/>
        </w:rPr>
        <w:t xml:space="preserve"> </w:t>
      </w:r>
      <w:r w:rsidRPr="00C30AA0">
        <w:t>образования</w:t>
      </w:r>
      <w:r w:rsidRPr="00C30AA0">
        <w:rPr>
          <w:spacing w:val="1"/>
        </w:rPr>
        <w:t xml:space="preserve"> </w:t>
      </w:r>
      <w:r w:rsidRPr="00C30AA0">
        <w:t>(п.</w:t>
      </w:r>
      <w:r w:rsidRPr="00C30AA0">
        <w:rPr>
          <w:spacing w:val="1"/>
        </w:rPr>
        <w:t xml:space="preserve"> </w:t>
      </w:r>
      <w:r w:rsidRPr="00C30AA0">
        <w:t>4.1.ФГОС</w:t>
      </w:r>
      <w:r w:rsidRPr="00C30AA0">
        <w:rPr>
          <w:spacing w:val="1"/>
        </w:rPr>
        <w:t xml:space="preserve"> </w:t>
      </w:r>
      <w:r w:rsidRPr="00C30AA0">
        <w:t>ДО),</w:t>
      </w:r>
      <w:r w:rsidRPr="00C30AA0">
        <w:rPr>
          <w:spacing w:val="1"/>
        </w:rPr>
        <w:t xml:space="preserve"> </w:t>
      </w:r>
      <w:r w:rsidRPr="00C30AA0">
        <w:t>которые</w:t>
      </w:r>
      <w:r w:rsidRPr="00C30AA0">
        <w:rPr>
          <w:spacing w:val="1"/>
        </w:rPr>
        <w:t xml:space="preserve"> </w:t>
      </w:r>
      <w:r w:rsidRPr="00C30AA0">
        <w:t>представляют</w:t>
      </w:r>
      <w:r w:rsidRPr="00C30AA0">
        <w:rPr>
          <w:spacing w:val="1"/>
        </w:rPr>
        <w:t xml:space="preserve"> </w:t>
      </w:r>
      <w:r w:rsidRPr="00C30AA0">
        <w:t>собой</w:t>
      </w:r>
      <w:r w:rsidRPr="00C30AA0">
        <w:rPr>
          <w:spacing w:val="1"/>
        </w:rPr>
        <w:t xml:space="preserve"> </w:t>
      </w:r>
      <w:r w:rsidRPr="00C30AA0">
        <w:t>социально-нормативные</w:t>
      </w:r>
      <w:r w:rsidRPr="00C30AA0">
        <w:rPr>
          <w:spacing w:val="1"/>
        </w:rPr>
        <w:t xml:space="preserve"> </w:t>
      </w:r>
      <w:r w:rsidRPr="00C30AA0">
        <w:t>возрастные</w:t>
      </w:r>
      <w:r w:rsidRPr="00C30AA0">
        <w:rPr>
          <w:spacing w:val="1"/>
        </w:rPr>
        <w:t xml:space="preserve"> </w:t>
      </w:r>
      <w:r w:rsidRPr="00C30AA0">
        <w:t>характеристики</w:t>
      </w:r>
      <w:r w:rsidRPr="00C30AA0">
        <w:rPr>
          <w:spacing w:val="1"/>
        </w:rPr>
        <w:t xml:space="preserve"> </w:t>
      </w:r>
      <w:r w:rsidRPr="00C30AA0">
        <w:t>возможных</w:t>
      </w:r>
      <w:r w:rsidRPr="00C30AA0">
        <w:rPr>
          <w:spacing w:val="1"/>
        </w:rPr>
        <w:t xml:space="preserve"> </w:t>
      </w:r>
      <w:r w:rsidRPr="00C30AA0">
        <w:t>достижений</w:t>
      </w:r>
      <w:r w:rsidRPr="00C30AA0">
        <w:rPr>
          <w:spacing w:val="1"/>
        </w:rPr>
        <w:t xml:space="preserve"> </w:t>
      </w:r>
      <w:r w:rsidRPr="00C30AA0">
        <w:t>ребенка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этапе</w:t>
      </w:r>
      <w:r w:rsidRPr="00C30AA0">
        <w:rPr>
          <w:spacing w:val="1"/>
        </w:rPr>
        <w:t xml:space="preserve"> </w:t>
      </w:r>
      <w:r w:rsidRPr="00C30AA0">
        <w:t>завершения</w:t>
      </w:r>
      <w:r w:rsidRPr="00C30AA0">
        <w:rPr>
          <w:spacing w:val="1"/>
        </w:rPr>
        <w:t xml:space="preserve"> </w:t>
      </w:r>
      <w:r w:rsidRPr="00C30AA0">
        <w:t>уровня</w:t>
      </w:r>
      <w:r w:rsidRPr="00C30AA0">
        <w:rPr>
          <w:spacing w:val="1"/>
        </w:rPr>
        <w:t xml:space="preserve"> </w:t>
      </w:r>
      <w:r w:rsidRPr="00C30AA0">
        <w:t>дошкольного</w:t>
      </w:r>
      <w:r w:rsidRPr="00C30AA0">
        <w:rPr>
          <w:spacing w:val="1"/>
        </w:rPr>
        <w:t xml:space="preserve"> </w:t>
      </w:r>
      <w:r w:rsidRPr="00C30AA0">
        <w:t>образования.</w:t>
      </w:r>
    </w:p>
    <w:p w:rsidR="00085F17" w:rsidRPr="00C30AA0" w:rsidRDefault="00B6490D" w:rsidP="004F4DE9">
      <w:pPr>
        <w:pStyle w:val="3"/>
        <w:numPr>
          <w:ilvl w:val="2"/>
          <w:numId w:val="157"/>
        </w:numPr>
        <w:tabs>
          <w:tab w:val="left" w:pos="1241"/>
        </w:tabs>
        <w:spacing w:before="12" w:line="276" w:lineRule="auto"/>
        <w:ind w:right="1187" w:firstLine="0"/>
        <w:jc w:val="both"/>
      </w:pPr>
      <w:bookmarkStart w:id="17" w:name="1.2.1._Планируемые_результаты_освоения_П"/>
      <w:bookmarkEnd w:id="17"/>
      <w:r w:rsidRPr="00C30AA0">
        <w:t>Планируемые</w:t>
      </w:r>
      <w:r w:rsidRPr="00C30AA0">
        <w:rPr>
          <w:spacing w:val="1"/>
        </w:rPr>
        <w:t xml:space="preserve"> </w:t>
      </w:r>
      <w:r w:rsidRPr="00C30AA0">
        <w:t>результаты</w:t>
      </w:r>
      <w:r w:rsidRPr="00C30AA0">
        <w:rPr>
          <w:spacing w:val="1"/>
        </w:rPr>
        <w:t xml:space="preserve"> </w:t>
      </w:r>
      <w:r w:rsidRPr="00C30AA0">
        <w:t>освоения</w:t>
      </w:r>
      <w:r w:rsidRPr="00C30AA0">
        <w:rPr>
          <w:spacing w:val="1"/>
        </w:rPr>
        <w:t xml:space="preserve"> </w:t>
      </w:r>
      <w:r w:rsidRPr="00C30AA0">
        <w:t>Программы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каждой</w:t>
      </w:r>
      <w:r w:rsidRPr="00C30AA0">
        <w:rPr>
          <w:spacing w:val="1"/>
        </w:rPr>
        <w:t xml:space="preserve"> </w:t>
      </w:r>
      <w:r w:rsidRPr="00C30AA0">
        <w:t>возрастной</w:t>
      </w:r>
      <w:r w:rsidRPr="00C30AA0">
        <w:rPr>
          <w:spacing w:val="1"/>
        </w:rPr>
        <w:t xml:space="preserve"> </w:t>
      </w:r>
      <w:r w:rsidRPr="00C30AA0">
        <w:t>группе,</w:t>
      </w:r>
      <w:r w:rsidRPr="00C30AA0">
        <w:rPr>
          <w:spacing w:val="1"/>
        </w:rPr>
        <w:t xml:space="preserve"> </w:t>
      </w:r>
      <w:r w:rsidRPr="00C30AA0">
        <w:t>конкретизирующие</w:t>
      </w:r>
      <w:r w:rsidRPr="00C30AA0">
        <w:rPr>
          <w:spacing w:val="-3"/>
        </w:rPr>
        <w:t xml:space="preserve"> </w:t>
      </w:r>
      <w:r w:rsidRPr="00C30AA0">
        <w:t>требования</w:t>
      </w:r>
      <w:r w:rsidRPr="00C30AA0">
        <w:rPr>
          <w:spacing w:val="-1"/>
        </w:rPr>
        <w:t xml:space="preserve"> </w:t>
      </w:r>
      <w:r w:rsidRPr="00C30AA0">
        <w:t>ФГОС</w:t>
      </w:r>
      <w:r w:rsidRPr="00C30AA0">
        <w:rPr>
          <w:spacing w:val="-3"/>
        </w:rPr>
        <w:t xml:space="preserve"> </w:t>
      </w:r>
      <w:r w:rsidRPr="00C30AA0">
        <w:t>к</w:t>
      </w:r>
      <w:r w:rsidRPr="00C30AA0">
        <w:rPr>
          <w:spacing w:val="-7"/>
        </w:rPr>
        <w:t xml:space="preserve"> </w:t>
      </w:r>
      <w:r w:rsidRPr="00C30AA0">
        <w:t>целевым</w:t>
      </w:r>
    </w:p>
    <w:p w:rsidR="00085F17" w:rsidRPr="00C30AA0" w:rsidRDefault="00B6490D" w:rsidP="004F4DE9">
      <w:pPr>
        <w:spacing w:before="37" w:line="276" w:lineRule="auto"/>
        <w:ind w:left="4314"/>
        <w:jc w:val="both"/>
        <w:rPr>
          <w:b/>
          <w:sz w:val="24"/>
          <w:szCs w:val="24"/>
        </w:rPr>
      </w:pPr>
      <w:r w:rsidRPr="00C30AA0">
        <w:rPr>
          <w:b/>
          <w:sz w:val="24"/>
          <w:szCs w:val="24"/>
        </w:rPr>
        <w:t>ориентирам</w:t>
      </w:r>
      <w:r w:rsidRPr="00C30AA0">
        <w:rPr>
          <w:b/>
          <w:spacing w:val="-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по</w:t>
      </w:r>
      <w:r w:rsidRPr="00C30AA0">
        <w:rPr>
          <w:b/>
          <w:spacing w:val="-8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ФОП.</w:t>
      </w:r>
    </w:p>
    <w:p w:rsidR="00085F17" w:rsidRPr="00C30AA0" w:rsidRDefault="00B6490D" w:rsidP="004F4DE9">
      <w:pPr>
        <w:pStyle w:val="a3"/>
        <w:spacing w:before="60" w:line="276" w:lineRule="auto"/>
        <w:ind w:left="964" w:right="1077"/>
      </w:pPr>
      <w:r w:rsidRPr="00C30AA0">
        <w:t>В</w:t>
      </w:r>
      <w:r w:rsidRPr="00C30AA0">
        <w:rPr>
          <w:spacing w:val="1"/>
        </w:rPr>
        <w:t xml:space="preserve"> </w:t>
      </w:r>
      <w:r w:rsidRPr="00C30AA0">
        <w:t>соответствии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ФГОС</w:t>
      </w:r>
      <w:r w:rsidRPr="00C30AA0">
        <w:rPr>
          <w:spacing w:val="1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специфика</w:t>
      </w:r>
      <w:r w:rsidRPr="00C30AA0">
        <w:rPr>
          <w:spacing w:val="1"/>
        </w:rPr>
        <w:t xml:space="preserve"> </w:t>
      </w:r>
      <w:r w:rsidRPr="00C30AA0">
        <w:t>дошкольного</w:t>
      </w:r>
      <w:r w:rsidRPr="00C30AA0">
        <w:rPr>
          <w:spacing w:val="1"/>
        </w:rPr>
        <w:t xml:space="preserve"> </w:t>
      </w:r>
      <w:r w:rsidRPr="00C30AA0">
        <w:t>возраста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системные</w:t>
      </w:r>
      <w:r w:rsidRPr="00C30AA0">
        <w:rPr>
          <w:spacing w:val="1"/>
        </w:rPr>
        <w:t xml:space="preserve"> </w:t>
      </w:r>
      <w:r w:rsidRPr="00C30AA0">
        <w:t>особенности</w:t>
      </w:r>
      <w:r w:rsidRPr="00C30AA0">
        <w:rPr>
          <w:spacing w:val="1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делают</w:t>
      </w:r>
      <w:r w:rsidRPr="00C30AA0">
        <w:rPr>
          <w:spacing w:val="1"/>
        </w:rPr>
        <w:t xml:space="preserve"> </w:t>
      </w:r>
      <w:r w:rsidRPr="00C30AA0">
        <w:t>неправомерными требования от ребёнка дошкольного возраста</w:t>
      </w:r>
      <w:r w:rsidRPr="00C30AA0">
        <w:rPr>
          <w:spacing w:val="1"/>
        </w:rPr>
        <w:t xml:space="preserve"> </w:t>
      </w:r>
      <w:r w:rsidRPr="00C30AA0">
        <w:t>конкретных</w:t>
      </w:r>
      <w:r w:rsidRPr="00C30AA0">
        <w:rPr>
          <w:spacing w:val="1"/>
        </w:rPr>
        <w:t xml:space="preserve"> </w:t>
      </w:r>
      <w:r w:rsidRPr="00C30AA0">
        <w:t>образовательных</w:t>
      </w:r>
      <w:r w:rsidRPr="00C30AA0">
        <w:rPr>
          <w:spacing w:val="1"/>
        </w:rPr>
        <w:t xml:space="preserve"> </w:t>
      </w:r>
      <w:r w:rsidRPr="00C30AA0">
        <w:t>достижений.</w:t>
      </w:r>
      <w:r w:rsidRPr="00C30AA0">
        <w:rPr>
          <w:spacing w:val="1"/>
        </w:rPr>
        <w:t xml:space="preserve"> </w:t>
      </w:r>
      <w:r w:rsidRPr="00C30AA0">
        <w:t xml:space="preserve">Поэтому  </w:t>
      </w:r>
      <w:r w:rsidRPr="00C30AA0">
        <w:rPr>
          <w:spacing w:val="1"/>
        </w:rPr>
        <w:t xml:space="preserve"> </w:t>
      </w:r>
      <w:r w:rsidRPr="00C30AA0">
        <w:t>планируемые</w:t>
      </w:r>
      <w:r w:rsidRPr="00C30AA0">
        <w:rPr>
          <w:spacing w:val="60"/>
        </w:rPr>
        <w:t xml:space="preserve"> </w:t>
      </w:r>
      <w:r w:rsidRPr="00C30AA0">
        <w:t xml:space="preserve">результаты  </w:t>
      </w:r>
      <w:r w:rsidRPr="00C30AA0">
        <w:rPr>
          <w:spacing w:val="1"/>
        </w:rPr>
        <w:t xml:space="preserve"> </w:t>
      </w:r>
      <w:r w:rsidRPr="00C30AA0">
        <w:t xml:space="preserve">освоения  </w:t>
      </w:r>
      <w:r w:rsidRPr="00C30AA0">
        <w:rPr>
          <w:spacing w:val="1"/>
        </w:rPr>
        <w:t xml:space="preserve"> </w:t>
      </w:r>
      <w:r w:rsidRPr="00C30AA0">
        <w:t xml:space="preserve">Федеральной  </w:t>
      </w:r>
      <w:r w:rsidRPr="00C30AA0">
        <w:rPr>
          <w:spacing w:val="1"/>
        </w:rPr>
        <w:t xml:space="preserve"> </w:t>
      </w:r>
      <w:r w:rsidRPr="00C30AA0">
        <w:t xml:space="preserve">программы  </w:t>
      </w:r>
      <w:r w:rsidRPr="00C30AA0">
        <w:rPr>
          <w:spacing w:val="1"/>
        </w:rPr>
        <w:t xml:space="preserve"> </w:t>
      </w:r>
      <w:r w:rsidRPr="00C30AA0">
        <w:t xml:space="preserve">представляют  </w:t>
      </w:r>
      <w:r w:rsidRPr="00C30AA0">
        <w:rPr>
          <w:spacing w:val="1"/>
        </w:rPr>
        <w:t xml:space="preserve"> </w:t>
      </w:r>
      <w:r w:rsidRPr="00C30AA0">
        <w:t>собой</w:t>
      </w:r>
      <w:r w:rsidRPr="00C30AA0">
        <w:rPr>
          <w:spacing w:val="1"/>
        </w:rPr>
        <w:t xml:space="preserve"> </w:t>
      </w:r>
      <w:r w:rsidRPr="00C30AA0">
        <w:t>возрастные</w:t>
      </w:r>
    </w:p>
    <w:p w:rsidR="00085F17" w:rsidRPr="00C30AA0" w:rsidRDefault="00B6490D" w:rsidP="004F4DE9">
      <w:pPr>
        <w:pStyle w:val="a3"/>
        <w:spacing w:line="276" w:lineRule="auto"/>
        <w:ind w:left="964" w:right="1077"/>
      </w:pPr>
      <w:r w:rsidRPr="00C30AA0">
        <w:t>характеристики возможных достижений ребёнка дошкольного возраста на разных возрастных этапах и к</w:t>
      </w:r>
      <w:r w:rsidRPr="00C30AA0">
        <w:rPr>
          <w:spacing w:val="1"/>
        </w:rPr>
        <w:t xml:space="preserve"> </w:t>
      </w:r>
      <w:r w:rsidRPr="00C30AA0">
        <w:t>завершению</w:t>
      </w:r>
      <w:r w:rsidRPr="00C30AA0">
        <w:rPr>
          <w:spacing w:val="35"/>
        </w:rPr>
        <w:t xml:space="preserve"> </w:t>
      </w:r>
      <w:r w:rsidRPr="00C30AA0">
        <w:t>ДО.</w:t>
      </w:r>
    </w:p>
    <w:p w:rsidR="00085F17" w:rsidRPr="00C30AA0" w:rsidRDefault="00B6490D" w:rsidP="004F4DE9">
      <w:pPr>
        <w:pStyle w:val="a3"/>
        <w:spacing w:line="276" w:lineRule="auto"/>
        <w:ind w:left="964" w:right="1077"/>
      </w:pPr>
      <w:r w:rsidRPr="00C30AA0">
        <w:t>В</w:t>
      </w:r>
      <w:r w:rsidRPr="00C30AA0">
        <w:rPr>
          <w:spacing w:val="1"/>
        </w:rPr>
        <w:t xml:space="preserve"> </w:t>
      </w:r>
      <w:r w:rsidRPr="00C30AA0">
        <w:t>соответствии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периодизацией</w:t>
      </w:r>
      <w:r w:rsidRPr="00C30AA0">
        <w:rPr>
          <w:spacing w:val="1"/>
        </w:rPr>
        <w:t xml:space="preserve"> </w:t>
      </w:r>
      <w:r w:rsidRPr="00C30AA0">
        <w:t>психического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ребёнка</w:t>
      </w:r>
      <w:r w:rsidRPr="00C30AA0">
        <w:rPr>
          <w:spacing w:val="1"/>
        </w:rPr>
        <w:t xml:space="preserve"> </w:t>
      </w:r>
      <w:r w:rsidRPr="00C30AA0">
        <w:t>согласно</w:t>
      </w:r>
      <w:r w:rsidRPr="00C30AA0">
        <w:rPr>
          <w:spacing w:val="1"/>
        </w:rPr>
        <w:t xml:space="preserve"> </w:t>
      </w:r>
      <w:r w:rsidRPr="00C30AA0">
        <w:t>культурно-исторической</w:t>
      </w:r>
      <w:r w:rsidRPr="00C30AA0">
        <w:rPr>
          <w:spacing w:val="1"/>
        </w:rPr>
        <w:t xml:space="preserve"> </w:t>
      </w:r>
      <w:r w:rsidRPr="00C30AA0">
        <w:t>психологии,</w:t>
      </w:r>
      <w:r w:rsidRPr="00C30AA0">
        <w:rPr>
          <w:spacing w:val="1"/>
        </w:rPr>
        <w:t xml:space="preserve"> </w:t>
      </w:r>
      <w:r w:rsidRPr="00C30AA0">
        <w:t>дошкольное</w:t>
      </w:r>
      <w:r w:rsidRPr="00C30AA0">
        <w:rPr>
          <w:spacing w:val="1"/>
        </w:rPr>
        <w:t xml:space="preserve"> </w:t>
      </w:r>
      <w:r w:rsidRPr="00C30AA0">
        <w:t>детство</w:t>
      </w:r>
      <w:r w:rsidRPr="00C30AA0">
        <w:rPr>
          <w:spacing w:val="1"/>
        </w:rPr>
        <w:t xml:space="preserve"> </w:t>
      </w:r>
      <w:r w:rsidRPr="00C30AA0">
        <w:t>подразделяется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три</w:t>
      </w:r>
      <w:r w:rsidRPr="00C30AA0">
        <w:rPr>
          <w:spacing w:val="1"/>
        </w:rPr>
        <w:t xml:space="preserve"> </w:t>
      </w:r>
      <w:r w:rsidRPr="00C30AA0">
        <w:t>возраста:</w:t>
      </w:r>
      <w:r w:rsidRPr="00C30AA0">
        <w:rPr>
          <w:spacing w:val="1"/>
        </w:rPr>
        <w:t xml:space="preserve"> </w:t>
      </w:r>
      <w:r w:rsidRPr="00C30AA0">
        <w:t>младенческий</w:t>
      </w:r>
      <w:r w:rsidRPr="00C30AA0">
        <w:rPr>
          <w:spacing w:val="61"/>
        </w:rPr>
        <w:t xml:space="preserve"> </w:t>
      </w:r>
      <w:r w:rsidRPr="00C30AA0">
        <w:t>(первое</w:t>
      </w:r>
      <w:r w:rsidRPr="00C30AA0">
        <w:rPr>
          <w:spacing w:val="61"/>
        </w:rPr>
        <w:t xml:space="preserve"> </w:t>
      </w:r>
      <w:r w:rsidRPr="00C30AA0">
        <w:t>и</w:t>
      </w:r>
      <w:r w:rsidRPr="00C30AA0">
        <w:rPr>
          <w:spacing w:val="61"/>
        </w:rPr>
        <w:t xml:space="preserve"> </w:t>
      </w:r>
      <w:r w:rsidRPr="00C30AA0">
        <w:t>второе</w:t>
      </w:r>
      <w:r w:rsidRPr="00C30AA0">
        <w:rPr>
          <w:spacing w:val="1"/>
        </w:rPr>
        <w:t xml:space="preserve"> </w:t>
      </w:r>
      <w:r w:rsidRPr="00C30AA0">
        <w:t>полугодия</w:t>
      </w:r>
      <w:r w:rsidRPr="00C30AA0">
        <w:rPr>
          <w:spacing w:val="26"/>
        </w:rPr>
        <w:t xml:space="preserve"> </w:t>
      </w:r>
      <w:r w:rsidRPr="00C30AA0">
        <w:t>жизни),</w:t>
      </w:r>
      <w:r w:rsidRPr="00C30AA0">
        <w:rPr>
          <w:spacing w:val="23"/>
        </w:rPr>
        <w:t xml:space="preserve"> </w:t>
      </w:r>
      <w:r w:rsidRPr="00C30AA0">
        <w:t>ранний</w:t>
      </w:r>
      <w:r w:rsidRPr="00C30AA0">
        <w:rPr>
          <w:spacing w:val="31"/>
        </w:rPr>
        <w:t xml:space="preserve"> </w:t>
      </w:r>
      <w:r w:rsidRPr="00C30AA0">
        <w:t>(от</w:t>
      </w:r>
      <w:r w:rsidRPr="00C30AA0">
        <w:rPr>
          <w:spacing w:val="10"/>
        </w:rPr>
        <w:t xml:space="preserve"> </w:t>
      </w:r>
      <w:r w:rsidRPr="00C30AA0">
        <w:t>одного</w:t>
      </w:r>
      <w:r w:rsidRPr="00C30AA0">
        <w:rPr>
          <w:spacing w:val="35"/>
        </w:rPr>
        <w:t xml:space="preserve"> </w:t>
      </w:r>
      <w:r w:rsidRPr="00C30AA0">
        <w:t>года до</w:t>
      </w:r>
      <w:r w:rsidRPr="00C30AA0">
        <w:rPr>
          <w:spacing w:val="5"/>
        </w:rPr>
        <w:t xml:space="preserve"> </w:t>
      </w:r>
      <w:r w:rsidRPr="00C30AA0">
        <w:t>трех</w:t>
      </w:r>
      <w:r w:rsidRPr="00C30AA0">
        <w:rPr>
          <w:spacing w:val="6"/>
        </w:rPr>
        <w:t xml:space="preserve"> </w:t>
      </w:r>
      <w:r w:rsidRPr="00C30AA0">
        <w:t>лет)</w:t>
      </w:r>
      <w:r w:rsidRPr="00C30AA0">
        <w:rPr>
          <w:spacing w:val="7"/>
        </w:rPr>
        <w:t xml:space="preserve"> </w:t>
      </w:r>
      <w:r w:rsidRPr="00C30AA0">
        <w:t>и</w:t>
      </w:r>
      <w:r w:rsidRPr="00C30AA0">
        <w:rPr>
          <w:spacing w:val="7"/>
        </w:rPr>
        <w:t xml:space="preserve"> </w:t>
      </w:r>
      <w:r w:rsidRPr="00C30AA0">
        <w:t>дошкольный</w:t>
      </w:r>
      <w:r w:rsidRPr="00C30AA0">
        <w:rPr>
          <w:spacing w:val="18"/>
        </w:rPr>
        <w:t xml:space="preserve"> </w:t>
      </w:r>
      <w:r w:rsidRPr="00C30AA0">
        <w:t>возраст</w:t>
      </w:r>
      <w:r w:rsidRPr="00C30AA0">
        <w:rPr>
          <w:spacing w:val="10"/>
        </w:rPr>
        <w:t xml:space="preserve"> </w:t>
      </w:r>
      <w:r w:rsidRPr="00C30AA0">
        <w:t>(от</w:t>
      </w:r>
      <w:r w:rsidRPr="00C30AA0">
        <w:rPr>
          <w:spacing w:val="2"/>
        </w:rPr>
        <w:t xml:space="preserve"> </w:t>
      </w:r>
      <w:r w:rsidRPr="00C30AA0">
        <w:t>трех</w:t>
      </w:r>
      <w:r w:rsidRPr="00C30AA0">
        <w:rPr>
          <w:spacing w:val="9"/>
        </w:rPr>
        <w:t xml:space="preserve"> </w:t>
      </w:r>
      <w:r w:rsidRPr="00C30AA0">
        <w:t>до</w:t>
      </w:r>
      <w:r w:rsidRPr="00C30AA0">
        <w:rPr>
          <w:spacing w:val="6"/>
        </w:rPr>
        <w:t xml:space="preserve"> </w:t>
      </w:r>
      <w:r w:rsidRPr="00C30AA0">
        <w:t>семи</w:t>
      </w:r>
      <w:r w:rsidRPr="00C30AA0">
        <w:rPr>
          <w:spacing w:val="7"/>
        </w:rPr>
        <w:t xml:space="preserve"> </w:t>
      </w:r>
      <w:r w:rsidRPr="00C30AA0">
        <w:t>лет).</w:t>
      </w:r>
    </w:p>
    <w:p w:rsidR="00085F17" w:rsidRPr="00C30AA0" w:rsidRDefault="00B6490D" w:rsidP="004F4DE9">
      <w:pPr>
        <w:pStyle w:val="a3"/>
        <w:spacing w:before="34" w:line="276" w:lineRule="auto"/>
        <w:ind w:left="964" w:right="1077"/>
      </w:pPr>
      <w:r w:rsidRPr="00C30AA0">
        <w:t>Обозначенные</w:t>
      </w:r>
      <w:r w:rsidRPr="00C30AA0">
        <w:rPr>
          <w:spacing w:val="4"/>
        </w:rPr>
        <w:t xml:space="preserve"> </w:t>
      </w:r>
      <w:r w:rsidRPr="00C30AA0">
        <w:t>в</w:t>
      </w:r>
      <w:r w:rsidRPr="00C30AA0">
        <w:rPr>
          <w:spacing w:val="67"/>
        </w:rPr>
        <w:t xml:space="preserve"> </w:t>
      </w:r>
      <w:r w:rsidRPr="00C30AA0">
        <w:t>Федеральной</w:t>
      </w:r>
      <w:r w:rsidRPr="00C30AA0">
        <w:rPr>
          <w:spacing w:val="63"/>
        </w:rPr>
        <w:t xml:space="preserve"> </w:t>
      </w:r>
      <w:r w:rsidRPr="00C30AA0">
        <w:t>программе</w:t>
      </w:r>
      <w:r w:rsidRPr="00C30AA0">
        <w:rPr>
          <w:spacing w:val="67"/>
        </w:rPr>
        <w:t xml:space="preserve"> </w:t>
      </w:r>
      <w:r w:rsidRPr="00C30AA0">
        <w:t>возрастные</w:t>
      </w:r>
      <w:r w:rsidRPr="00C30AA0">
        <w:rPr>
          <w:spacing w:val="56"/>
        </w:rPr>
        <w:t xml:space="preserve"> </w:t>
      </w:r>
      <w:r w:rsidRPr="00C30AA0">
        <w:t>ориентиры</w:t>
      </w:r>
      <w:r w:rsidRPr="00C30AA0">
        <w:rPr>
          <w:spacing w:val="79"/>
        </w:rPr>
        <w:t xml:space="preserve"> </w:t>
      </w:r>
      <w:r w:rsidRPr="00C30AA0">
        <w:t>«К</w:t>
      </w:r>
      <w:r w:rsidRPr="00C30AA0">
        <w:rPr>
          <w:spacing w:val="98"/>
        </w:rPr>
        <w:t xml:space="preserve"> </w:t>
      </w:r>
      <w:r w:rsidRPr="00C30AA0">
        <w:t>одному</w:t>
      </w:r>
    </w:p>
    <w:p w:rsidR="00085F17" w:rsidRPr="00C30AA0" w:rsidRDefault="00B6490D" w:rsidP="004F4DE9">
      <w:pPr>
        <w:pStyle w:val="a3"/>
        <w:spacing w:before="69" w:line="276" w:lineRule="auto"/>
        <w:ind w:left="964" w:right="1077"/>
      </w:pPr>
      <w:r w:rsidRPr="00C30AA0">
        <w:t>году», «К</w:t>
      </w:r>
      <w:r w:rsidRPr="00C30AA0">
        <w:rPr>
          <w:spacing w:val="1"/>
        </w:rPr>
        <w:t xml:space="preserve"> </w:t>
      </w:r>
      <w:r w:rsidRPr="00C30AA0">
        <w:t>трем годам» и так далее имеют условный характер, что предполагает широкий</w:t>
      </w:r>
      <w:r w:rsidRPr="00C30AA0">
        <w:rPr>
          <w:spacing w:val="1"/>
        </w:rPr>
        <w:t xml:space="preserve"> </w:t>
      </w:r>
      <w:r w:rsidRPr="00C30AA0">
        <w:t>возрастной</w:t>
      </w:r>
      <w:r w:rsidRPr="00C30AA0">
        <w:rPr>
          <w:spacing w:val="1"/>
        </w:rPr>
        <w:t xml:space="preserve"> </w:t>
      </w:r>
      <w:r w:rsidRPr="00C30AA0">
        <w:t>диапазон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достижения</w:t>
      </w:r>
      <w:r w:rsidRPr="00C30AA0">
        <w:rPr>
          <w:spacing w:val="1"/>
        </w:rPr>
        <w:t xml:space="preserve"> </w:t>
      </w:r>
      <w:r w:rsidRPr="00C30AA0">
        <w:t>ребёнком</w:t>
      </w:r>
      <w:r w:rsidRPr="00C30AA0">
        <w:rPr>
          <w:spacing w:val="1"/>
        </w:rPr>
        <w:t xml:space="preserve"> </w:t>
      </w:r>
      <w:r w:rsidRPr="00C30AA0">
        <w:t>планируемых</w:t>
      </w:r>
      <w:r w:rsidRPr="00C30AA0">
        <w:rPr>
          <w:spacing w:val="1"/>
        </w:rPr>
        <w:t xml:space="preserve"> </w:t>
      </w:r>
      <w:r w:rsidRPr="00C30AA0">
        <w:t>результатов.</w:t>
      </w:r>
      <w:r w:rsidRPr="00C30AA0">
        <w:rPr>
          <w:spacing w:val="1"/>
        </w:rPr>
        <w:t xml:space="preserve"> </w:t>
      </w:r>
      <w:r w:rsidRPr="00C30AA0">
        <w:t>Это</w:t>
      </w:r>
      <w:r w:rsidRPr="00C30AA0">
        <w:rPr>
          <w:spacing w:val="1"/>
        </w:rPr>
        <w:t xml:space="preserve"> </w:t>
      </w:r>
      <w:r w:rsidRPr="00C30AA0">
        <w:t>связано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неустойчивостью,</w:t>
      </w:r>
      <w:r w:rsidRPr="00C30AA0">
        <w:rPr>
          <w:spacing w:val="1"/>
        </w:rPr>
        <w:t xml:space="preserve"> </w:t>
      </w:r>
      <w:r w:rsidRPr="00C30AA0">
        <w:t>гетерохронностью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индивидуальным</w:t>
      </w:r>
      <w:r w:rsidRPr="00C30AA0">
        <w:rPr>
          <w:spacing w:val="1"/>
        </w:rPr>
        <w:t xml:space="preserve"> </w:t>
      </w:r>
      <w:r w:rsidRPr="00C30AA0">
        <w:t>темпом</w:t>
      </w:r>
      <w:r w:rsidRPr="00C30AA0">
        <w:rPr>
          <w:spacing w:val="1"/>
        </w:rPr>
        <w:t xml:space="preserve"> </w:t>
      </w:r>
      <w:r w:rsidRPr="00C30AA0">
        <w:t>психического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60"/>
        </w:rPr>
        <w:t xml:space="preserve"> </w:t>
      </w:r>
      <w:r w:rsidRPr="00C30AA0">
        <w:t>дошкольном</w:t>
      </w:r>
      <w:r w:rsidRPr="00C30AA0">
        <w:rPr>
          <w:spacing w:val="60"/>
        </w:rPr>
        <w:t xml:space="preserve"> </w:t>
      </w:r>
      <w:r w:rsidRPr="00C30AA0">
        <w:t>детстве,</w:t>
      </w:r>
      <w:r w:rsidRPr="00C30AA0">
        <w:rPr>
          <w:spacing w:val="1"/>
        </w:rPr>
        <w:t xml:space="preserve"> </w:t>
      </w:r>
      <w:r w:rsidRPr="00C30AA0">
        <w:t>особенно при прохождении критических периодов. По этой причине ребёнок может продемонстрировать</w:t>
      </w:r>
      <w:r w:rsidRPr="00C30AA0">
        <w:rPr>
          <w:spacing w:val="1"/>
        </w:rPr>
        <w:t xml:space="preserve"> </w:t>
      </w:r>
      <w:r w:rsidRPr="00C30AA0">
        <w:t>обозначенные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планируемых</w:t>
      </w:r>
      <w:r w:rsidRPr="00C30AA0">
        <w:rPr>
          <w:spacing w:val="1"/>
        </w:rPr>
        <w:t xml:space="preserve"> </w:t>
      </w:r>
      <w:r w:rsidRPr="00C30AA0">
        <w:t>результатах</w:t>
      </w:r>
      <w:r w:rsidRPr="00C30AA0">
        <w:rPr>
          <w:spacing w:val="61"/>
        </w:rPr>
        <w:t xml:space="preserve"> </w:t>
      </w:r>
      <w:r w:rsidRPr="00C30AA0">
        <w:t>возрастные</w:t>
      </w:r>
      <w:r w:rsidRPr="00C30AA0">
        <w:rPr>
          <w:spacing w:val="61"/>
        </w:rPr>
        <w:t xml:space="preserve"> </w:t>
      </w:r>
      <w:r w:rsidRPr="00C30AA0">
        <w:t>характеристики</w:t>
      </w:r>
      <w:r w:rsidRPr="00C30AA0">
        <w:rPr>
          <w:spacing w:val="61"/>
        </w:rPr>
        <w:t xml:space="preserve"> </w:t>
      </w:r>
      <w:r w:rsidRPr="00C30AA0">
        <w:t>развития раньше или позже</w:t>
      </w:r>
      <w:r w:rsidRPr="00C30AA0">
        <w:rPr>
          <w:spacing w:val="1"/>
        </w:rPr>
        <w:t xml:space="preserve"> </w:t>
      </w:r>
      <w:r w:rsidRPr="00C30AA0">
        <w:t>заданных</w:t>
      </w:r>
      <w:r w:rsidRPr="00C30AA0">
        <w:rPr>
          <w:spacing w:val="8"/>
        </w:rPr>
        <w:t xml:space="preserve"> </w:t>
      </w:r>
      <w:r w:rsidRPr="00C30AA0">
        <w:t>возрастных</w:t>
      </w:r>
      <w:r w:rsidRPr="00C30AA0">
        <w:rPr>
          <w:spacing w:val="8"/>
        </w:rPr>
        <w:t xml:space="preserve"> </w:t>
      </w:r>
      <w:r w:rsidRPr="00C30AA0">
        <w:t>ориентиров.</w:t>
      </w:r>
    </w:p>
    <w:p w:rsidR="00085F17" w:rsidRPr="00C30AA0" w:rsidRDefault="00B6490D" w:rsidP="004F4DE9">
      <w:pPr>
        <w:pStyle w:val="a3"/>
        <w:spacing w:before="3" w:line="276" w:lineRule="auto"/>
        <w:ind w:left="964" w:right="1077"/>
      </w:pPr>
      <w:r w:rsidRPr="00C30AA0">
        <w:t>Степень</w:t>
      </w:r>
      <w:r w:rsidRPr="00C30AA0">
        <w:rPr>
          <w:spacing w:val="1"/>
        </w:rPr>
        <w:t xml:space="preserve"> </w:t>
      </w:r>
      <w:r w:rsidRPr="00C30AA0">
        <w:t>выраженности</w:t>
      </w:r>
      <w:r w:rsidRPr="00C30AA0">
        <w:rPr>
          <w:spacing w:val="1"/>
        </w:rPr>
        <w:t xml:space="preserve"> </w:t>
      </w:r>
      <w:r w:rsidRPr="00C30AA0">
        <w:t>возрастных</w:t>
      </w:r>
      <w:r w:rsidRPr="00C30AA0">
        <w:rPr>
          <w:spacing w:val="1"/>
        </w:rPr>
        <w:t xml:space="preserve"> </w:t>
      </w:r>
      <w:r w:rsidRPr="00C30AA0">
        <w:t>характеристик</w:t>
      </w:r>
      <w:r w:rsidRPr="00C30AA0">
        <w:rPr>
          <w:spacing w:val="1"/>
        </w:rPr>
        <w:t xml:space="preserve"> </w:t>
      </w:r>
      <w:r w:rsidRPr="00C30AA0">
        <w:t>возможных</w:t>
      </w:r>
      <w:r w:rsidRPr="00C30AA0">
        <w:rPr>
          <w:spacing w:val="1"/>
        </w:rPr>
        <w:t xml:space="preserve"> </w:t>
      </w:r>
      <w:r w:rsidRPr="00C30AA0">
        <w:t>достижений</w:t>
      </w:r>
      <w:r w:rsidRPr="00C30AA0">
        <w:rPr>
          <w:spacing w:val="1"/>
        </w:rPr>
        <w:t xml:space="preserve"> </w:t>
      </w:r>
      <w:r w:rsidRPr="00C30AA0">
        <w:t>может</w:t>
      </w:r>
      <w:r w:rsidRPr="00C30AA0">
        <w:rPr>
          <w:spacing w:val="1"/>
        </w:rPr>
        <w:t xml:space="preserve"> </w:t>
      </w:r>
      <w:r w:rsidRPr="00C30AA0">
        <w:t>различаться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60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одного</w:t>
      </w:r>
      <w:r w:rsidRPr="00C30AA0">
        <w:rPr>
          <w:spacing w:val="1"/>
        </w:rPr>
        <w:t xml:space="preserve"> </w:t>
      </w:r>
      <w:r w:rsidRPr="00C30AA0">
        <w:t>возраста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причине</w:t>
      </w:r>
      <w:r w:rsidRPr="00C30AA0">
        <w:rPr>
          <w:spacing w:val="1"/>
        </w:rPr>
        <w:t xml:space="preserve"> </w:t>
      </w:r>
      <w:r w:rsidRPr="00C30AA0">
        <w:t>высокой</w:t>
      </w:r>
      <w:r w:rsidRPr="00C30AA0">
        <w:rPr>
          <w:spacing w:val="1"/>
        </w:rPr>
        <w:t xml:space="preserve"> </w:t>
      </w:r>
      <w:r w:rsidRPr="00C30AA0">
        <w:t>индивидуализации их психического</w:t>
      </w:r>
      <w:r w:rsidRPr="00C30AA0">
        <w:rPr>
          <w:spacing w:val="1"/>
        </w:rPr>
        <w:t xml:space="preserve"> </w:t>
      </w:r>
      <w:r w:rsidRPr="00C30AA0">
        <w:t>развития и разных стартовых</w:t>
      </w:r>
      <w:r w:rsidRPr="00C30AA0">
        <w:rPr>
          <w:spacing w:val="1"/>
        </w:rPr>
        <w:t xml:space="preserve"> </w:t>
      </w:r>
      <w:r w:rsidRPr="00C30AA0">
        <w:t>условий освоения образовательной программы.</w:t>
      </w:r>
      <w:r w:rsidRPr="00C30AA0">
        <w:rPr>
          <w:spacing w:val="1"/>
        </w:rPr>
        <w:t xml:space="preserve"> </w:t>
      </w:r>
      <w:r w:rsidRPr="00C30AA0">
        <w:t>Обозначенные</w:t>
      </w:r>
      <w:r w:rsidRPr="00C30AA0">
        <w:rPr>
          <w:spacing w:val="60"/>
        </w:rPr>
        <w:t xml:space="preserve"> </w:t>
      </w:r>
      <w:r w:rsidRPr="00C30AA0">
        <w:t>различия не должны быть констатированы</w:t>
      </w:r>
      <w:r w:rsidRPr="00C30AA0">
        <w:rPr>
          <w:spacing w:val="1"/>
        </w:rPr>
        <w:t xml:space="preserve"> </w:t>
      </w:r>
      <w:r w:rsidRPr="00C30AA0">
        <w:t>как трудности ребёнка в освоении образовательной программы ДОО и не подразумевают его включения в</w:t>
      </w:r>
      <w:r w:rsidRPr="00C30AA0">
        <w:rPr>
          <w:spacing w:val="1"/>
        </w:rPr>
        <w:t xml:space="preserve"> </w:t>
      </w:r>
      <w:r w:rsidRPr="00C30AA0">
        <w:t>соответствующую</w:t>
      </w:r>
      <w:r w:rsidRPr="00C30AA0">
        <w:rPr>
          <w:spacing w:val="30"/>
        </w:rPr>
        <w:t xml:space="preserve"> </w:t>
      </w:r>
      <w:r w:rsidRPr="00C30AA0">
        <w:t>целевую</w:t>
      </w:r>
      <w:r w:rsidRPr="00C30AA0">
        <w:rPr>
          <w:spacing w:val="16"/>
        </w:rPr>
        <w:t xml:space="preserve"> </w:t>
      </w:r>
      <w:r w:rsidRPr="00C30AA0">
        <w:t>группу.</w:t>
      </w:r>
    </w:p>
    <w:p w:rsidR="00085F17" w:rsidRPr="00C30AA0" w:rsidRDefault="00B6490D" w:rsidP="004F4DE9">
      <w:pPr>
        <w:pStyle w:val="3"/>
        <w:spacing w:line="276" w:lineRule="auto"/>
        <w:ind w:left="907" w:right="1020"/>
      </w:pPr>
      <w:bookmarkStart w:id="18" w:name="Планируемые_результаты_в_раннем_возрасте"/>
      <w:bookmarkEnd w:id="18"/>
      <w:r w:rsidRPr="00C30AA0">
        <w:t>Планируемые</w:t>
      </w:r>
      <w:r w:rsidRPr="00C30AA0">
        <w:rPr>
          <w:spacing w:val="1"/>
        </w:rPr>
        <w:t xml:space="preserve"> </w:t>
      </w:r>
      <w:r w:rsidRPr="00C30AA0">
        <w:t>результаты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раннем</w:t>
      </w:r>
      <w:r w:rsidRPr="00C30AA0">
        <w:rPr>
          <w:spacing w:val="1"/>
        </w:rPr>
        <w:t xml:space="preserve"> </w:t>
      </w:r>
      <w:r w:rsidRPr="00C30AA0">
        <w:t>возрасте</w:t>
      </w:r>
      <w:r w:rsidRPr="00C30AA0">
        <w:rPr>
          <w:spacing w:val="10"/>
        </w:rPr>
        <w:t xml:space="preserve"> </w:t>
      </w:r>
      <w:r w:rsidRPr="00C30AA0">
        <w:t>к</w:t>
      </w:r>
      <w:r w:rsidRPr="00C30AA0">
        <w:rPr>
          <w:spacing w:val="-2"/>
        </w:rPr>
        <w:t xml:space="preserve"> </w:t>
      </w:r>
      <w:r w:rsidRPr="00C30AA0">
        <w:t>трем</w:t>
      </w:r>
      <w:r w:rsidRPr="00C30AA0">
        <w:rPr>
          <w:spacing w:val="-3"/>
        </w:rPr>
        <w:t xml:space="preserve"> </w:t>
      </w:r>
      <w:r w:rsidRPr="00C30AA0">
        <w:t>годам: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907" w:right="1020" w:firstLine="566"/>
        <w:rPr>
          <w:sz w:val="24"/>
          <w:szCs w:val="24"/>
        </w:rPr>
      </w:pPr>
      <w:r w:rsidRPr="00C30AA0">
        <w:rPr>
          <w:sz w:val="24"/>
          <w:szCs w:val="24"/>
        </w:rPr>
        <w:t>у ребенка развита крупная моторика, он активно использует освоенные ранее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начинает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осваивать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бег,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прыжки,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повторяет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имитационные</w:t>
      </w:r>
      <w:r w:rsidRPr="00C30AA0">
        <w:rPr>
          <w:spacing w:val="1"/>
          <w:sz w:val="24"/>
          <w:szCs w:val="24"/>
        </w:rPr>
        <w:t xml:space="preserve"> </w:t>
      </w:r>
      <w:proofErr w:type="gramStart"/>
      <w:r w:rsidRPr="00C30AA0">
        <w:rPr>
          <w:sz w:val="24"/>
          <w:szCs w:val="24"/>
        </w:rPr>
        <w:t>упражнения,понимает</w:t>
      </w:r>
      <w:proofErr w:type="gramEnd"/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указания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взрослого,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выполняет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зрительному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и звуковому ориентирам;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907" w:right="1020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демонстрирует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элементарные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культурно-гигиенические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навыки,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владеет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простейшими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самообслуживания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(одевание,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раздевание,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ест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томуподобное);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907" w:right="1020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стремится к общению со взрослыми, реагирует на их настроение;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ребёнок проявляет интерес к сверстникам; наблюдает за их действиями и подражает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им;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играет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рядом;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907" w:right="1020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понимает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выполняет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поручения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взрослого;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стремится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проявлять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бытовом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игровом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907" w:right="1020" w:firstLine="566"/>
        <w:rPr>
          <w:sz w:val="24"/>
          <w:szCs w:val="24"/>
        </w:rPr>
      </w:pPr>
      <w:r w:rsidRPr="00C30AA0">
        <w:rPr>
          <w:sz w:val="24"/>
          <w:szCs w:val="24"/>
        </w:rPr>
        <w:lastRenderedPageBreak/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способен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достижение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простой,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</w:t>
      </w:r>
      <w:r w:rsidRPr="00C30AA0">
        <w:rPr>
          <w:spacing w:val="44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поставленной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цели;</w:t>
      </w:r>
      <w:r w:rsidRPr="00C30AA0">
        <w:rPr>
          <w:spacing w:val="36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знает,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помощью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каких</w:t>
      </w:r>
      <w:r w:rsidRPr="00C30AA0">
        <w:rPr>
          <w:spacing w:val="35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средств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6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какой</w:t>
      </w:r>
    </w:p>
    <w:p w:rsidR="00085F17" w:rsidRPr="00C30AA0" w:rsidRDefault="00255054" w:rsidP="004F4DE9">
      <w:pPr>
        <w:spacing w:line="276" w:lineRule="auto"/>
        <w:ind w:left="907" w:right="102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 xml:space="preserve">последовательности продвигаться к </w:t>
      </w:r>
      <w:proofErr w:type="gramStart"/>
      <w:r w:rsidRPr="00C30AA0">
        <w:rPr>
          <w:sz w:val="24"/>
          <w:szCs w:val="24"/>
        </w:rPr>
        <w:t>цели;</w:t>
      </w:r>
      <w:r w:rsidR="00B6490D" w:rsidRPr="00C30AA0">
        <w:rPr>
          <w:sz w:val="24"/>
          <w:szCs w:val="24"/>
        </w:rPr>
        <w:t>ребёнок</w:t>
      </w:r>
      <w:proofErr w:type="gramEnd"/>
      <w:r w:rsidR="00B6490D" w:rsidRPr="00C30AA0">
        <w:rPr>
          <w:sz w:val="24"/>
          <w:szCs w:val="24"/>
        </w:rPr>
        <w:t xml:space="preserve"> владеет активной речью, использует в общении разные части речи,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простыепредложения из 4-х слов и более, включенные в общение; может обращаться с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вопросами</w:t>
      </w:r>
      <w:r w:rsidR="00B6490D" w:rsidRPr="00C30AA0">
        <w:rPr>
          <w:spacing w:val="-3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и</w:t>
      </w:r>
      <w:r w:rsidR="00B6490D" w:rsidRPr="00C30AA0">
        <w:rPr>
          <w:spacing w:val="5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просьбами;</w:t>
      </w:r>
    </w:p>
    <w:p w:rsidR="00085F17" w:rsidRPr="00C30AA0" w:rsidRDefault="00C34C51" w:rsidP="004F4DE9">
      <w:pPr>
        <w:tabs>
          <w:tab w:val="left" w:pos="2369"/>
        </w:tabs>
        <w:spacing w:line="276" w:lineRule="auto"/>
        <w:ind w:left="907" w:right="1315"/>
        <w:rPr>
          <w:sz w:val="24"/>
          <w:szCs w:val="24"/>
        </w:rPr>
      </w:pPr>
      <w:r w:rsidRPr="00C30AA0">
        <w:rPr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ребёнок проявляет интерес к стихам, сказкам, повторяет отдельные слова и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фразы</w:t>
      </w:r>
      <w:r w:rsidR="00B6490D" w:rsidRPr="00C30AA0">
        <w:rPr>
          <w:spacing w:val="3"/>
          <w:sz w:val="24"/>
          <w:szCs w:val="24"/>
        </w:rPr>
        <w:t xml:space="preserve"> </w:t>
      </w:r>
      <w:r w:rsidRPr="00C30AA0">
        <w:rPr>
          <w:spacing w:val="3"/>
          <w:sz w:val="24"/>
          <w:szCs w:val="24"/>
        </w:rPr>
        <w:t xml:space="preserve">   </w:t>
      </w:r>
      <w:r w:rsidR="00B6490D" w:rsidRPr="00C30AA0">
        <w:rPr>
          <w:sz w:val="24"/>
          <w:szCs w:val="24"/>
        </w:rPr>
        <w:t>за</w:t>
      </w:r>
      <w:r w:rsidRPr="00C30AA0">
        <w:rPr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взрослым;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907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рассматривает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картинки,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показывает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4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называет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предметы,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изображенные</w:t>
      </w:r>
      <w:r w:rsidRPr="00C30AA0">
        <w:rPr>
          <w:spacing w:val="-15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</w:p>
    <w:p w:rsidR="00085F17" w:rsidRPr="00C30AA0" w:rsidRDefault="00B6490D" w:rsidP="004F4DE9">
      <w:pPr>
        <w:pStyle w:val="a3"/>
        <w:spacing w:before="30" w:line="276" w:lineRule="auto"/>
        <w:ind w:left="907"/>
        <w:jc w:val="left"/>
      </w:pPr>
      <w:r w:rsidRPr="00C30AA0">
        <w:t>них;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before="46" w:line="276" w:lineRule="auto"/>
        <w:ind w:left="90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22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различает</w:t>
      </w:r>
      <w:r w:rsidRPr="00C30AA0">
        <w:rPr>
          <w:spacing w:val="30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называет</w:t>
      </w:r>
      <w:r w:rsidRPr="00C30AA0">
        <w:rPr>
          <w:spacing w:val="2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основные</w:t>
      </w:r>
      <w:r w:rsidRPr="00C30AA0">
        <w:rPr>
          <w:spacing w:val="23"/>
          <w:sz w:val="24"/>
          <w:szCs w:val="24"/>
        </w:rPr>
        <w:t xml:space="preserve"> </w:t>
      </w:r>
      <w:r w:rsidRPr="00C30AA0">
        <w:rPr>
          <w:sz w:val="24"/>
          <w:szCs w:val="24"/>
        </w:rPr>
        <w:t>цвета,</w:t>
      </w:r>
      <w:r w:rsidRPr="00C30AA0">
        <w:rPr>
          <w:spacing w:val="2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формы</w:t>
      </w:r>
      <w:r w:rsidRPr="00C30AA0">
        <w:rPr>
          <w:spacing w:val="2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предметов,</w:t>
      </w:r>
      <w:r w:rsidRPr="00C30AA0">
        <w:rPr>
          <w:spacing w:val="22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ориентируется</w:t>
      </w:r>
      <w:r w:rsidRPr="00C30AA0">
        <w:rPr>
          <w:spacing w:val="24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</w:p>
    <w:p w:rsidR="00085F17" w:rsidRPr="00C30AA0" w:rsidRDefault="00B6490D" w:rsidP="004F4DE9">
      <w:pPr>
        <w:pStyle w:val="a3"/>
        <w:spacing w:before="41" w:line="276" w:lineRule="auto"/>
        <w:ind w:left="907" w:right="1305"/>
      </w:pPr>
      <w:r w:rsidRPr="00C30AA0">
        <w:t>основных</w:t>
      </w:r>
      <w:r w:rsidRPr="00C30AA0">
        <w:rPr>
          <w:spacing w:val="1"/>
        </w:rPr>
        <w:t xml:space="preserve"> </w:t>
      </w:r>
      <w:r w:rsidRPr="00C30AA0">
        <w:t>пространственных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временных</w:t>
      </w:r>
      <w:r w:rsidRPr="00C30AA0">
        <w:rPr>
          <w:spacing w:val="1"/>
        </w:rPr>
        <w:t xml:space="preserve"> </w:t>
      </w:r>
      <w:r w:rsidRPr="00C30AA0">
        <w:t>отношениях;</w:t>
      </w:r>
      <w:r w:rsidRPr="00C30AA0">
        <w:rPr>
          <w:spacing w:val="1"/>
        </w:rPr>
        <w:t xml:space="preserve"> </w:t>
      </w:r>
      <w:r w:rsidRPr="00C30AA0">
        <w:t>ребёнок</w:t>
      </w:r>
      <w:r w:rsidRPr="00C30AA0">
        <w:rPr>
          <w:spacing w:val="1"/>
        </w:rPr>
        <w:t xml:space="preserve"> </w:t>
      </w:r>
      <w:r w:rsidRPr="00C30AA0">
        <w:t>осуществляет</w:t>
      </w:r>
      <w:r w:rsidRPr="00C30AA0">
        <w:rPr>
          <w:spacing w:val="1"/>
        </w:rPr>
        <w:t xml:space="preserve"> </w:t>
      </w:r>
      <w:r w:rsidRPr="00C30AA0">
        <w:t>поисковые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обследовательские</w:t>
      </w:r>
      <w:r w:rsidRPr="00C30AA0">
        <w:rPr>
          <w:spacing w:val="1"/>
        </w:rPr>
        <w:t xml:space="preserve"> </w:t>
      </w:r>
      <w:r w:rsidRPr="00C30AA0">
        <w:t>действия;</w:t>
      </w:r>
      <w:r w:rsidRPr="00C30AA0">
        <w:rPr>
          <w:spacing w:val="1"/>
        </w:rPr>
        <w:t xml:space="preserve"> </w:t>
      </w:r>
      <w:r w:rsidRPr="00C30AA0">
        <w:t>ребёнок</w:t>
      </w:r>
      <w:r w:rsidRPr="00C30AA0">
        <w:rPr>
          <w:spacing w:val="1"/>
        </w:rPr>
        <w:t xml:space="preserve"> </w:t>
      </w:r>
      <w:r w:rsidRPr="00C30AA0">
        <w:t>знает</w:t>
      </w:r>
      <w:r w:rsidRPr="00C30AA0">
        <w:rPr>
          <w:spacing w:val="1"/>
        </w:rPr>
        <w:t xml:space="preserve"> </w:t>
      </w:r>
      <w:r w:rsidRPr="00C30AA0">
        <w:t>основные</w:t>
      </w:r>
      <w:r w:rsidRPr="00C30AA0">
        <w:rPr>
          <w:spacing w:val="1"/>
        </w:rPr>
        <w:t xml:space="preserve"> </w:t>
      </w:r>
      <w:r w:rsidRPr="00C30AA0">
        <w:t>особенности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 xml:space="preserve">внешнего облика человека, его деятельности; свое имя, </w:t>
      </w:r>
      <w:r w:rsidRPr="00C30AA0">
        <w:t>имена близких; демонстрирует</w:t>
      </w:r>
      <w:r w:rsidRPr="00C30AA0">
        <w:rPr>
          <w:spacing w:val="1"/>
        </w:rPr>
        <w:t xml:space="preserve"> </w:t>
      </w:r>
      <w:r w:rsidRPr="00C30AA0">
        <w:t>первоначальные представления о населенном пункте, в котором живет (город, село и</w:t>
      </w:r>
      <w:r w:rsidRPr="00C30AA0">
        <w:rPr>
          <w:spacing w:val="1"/>
        </w:rPr>
        <w:t xml:space="preserve"> </w:t>
      </w:r>
      <w:r w:rsidRPr="00C30AA0">
        <w:t>так</w:t>
      </w:r>
      <w:r w:rsidRPr="00C30AA0">
        <w:rPr>
          <w:spacing w:val="-1"/>
        </w:rPr>
        <w:t xml:space="preserve"> </w:t>
      </w:r>
      <w:r w:rsidRPr="00C30AA0">
        <w:t>далее);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907" w:right="1305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имеет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объектах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неживой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ближайшего окружения и их особенностях, проявляет положительное отношение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 к взаимодействию с природой, наблюдает за явлениями природы, старается не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причинять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вред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живым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объектам;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907" w:right="1309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удовольствием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слушает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музыку,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подпевает,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выполняет простые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танцевальные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4" w:line="276" w:lineRule="auto"/>
        <w:ind w:left="907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эмоционально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откликается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красоту</w:t>
      </w:r>
      <w:r w:rsidRPr="00C30AA0">
        <w:rPr>
          <w:spacing w:val="-1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природы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произведения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искусства;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36" w:line="276" w:lineRule="auto"/>
        <w:ind w:left="907" w:right="1302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осваивает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основы</w:t>
      </w:r>
      <w:r w:rsidRPr="00C30AA0">
        <w:rPr>
          <w:spacing w:val="20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изобразительной</w:t>
      </w:r>
      <w:r w:rsidRPr="00C30AA0">
        <w:rPr>
          <w:spacing w:val="20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(лепка,</w:t>
      </w:r>
      <w:r w:rsidRPr="00C30AA0">
        <w:rPr>
          <w:spacing w:val="20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рисование)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 конструирования: может выполнять уже довольно сложные постройки (гараж, дорогу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к нему,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забор) и играть с ними; рисует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дорожки, дождик, шарики; лепит палочки,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колечки, лепешки;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907" w:right="1303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активно действует с окружающими его предметами, знает названия,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свойстваи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назначение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многих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находящихся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 повседневном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обиходе;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907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82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в  </w:t>
      </w:r>
      <w:r w:rsidRPr="00C30AA0">
        <w:rPr>
          <w:spacing w:val="20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играх  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отображает  </w:t>
      </w:r>
      <w:r w:rsidRPr="00C30AA0">
        <w:rPr>
          <w:spacing w:val="23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действия  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окружающих</w:t>
      </w:r>
      <w:proofErr w:type="gramStart"/>
      <w:r w:rsidRPr="00C30AA0">
        <w:rPr>
          <w:sz w:val="24"/>
          <w:szCs w:val="24"/>
        </w:rPr>
        <w:t xml:space="preserve">  </w:t>
      </w:r>
      <w:r w:rsidRPr="00C30AA0">
        <w:rPr>
          <w:spacing w:val="25"/>
          <w:sz w:val="24"/>
          <w:szCs w:val="24"/>
        </w:rPr>
        <w:t xml:space="preserve"> </w:t>
      </w:r>
      <w:r w:rsidRPr="00C30AA0">
        <w:rPr>
          <w:sz w:val="24"/>
          <w:szCs w:val="24"/>
        </w:rPr>
        <w:t>(</w:t>
      </w:r>
      <w:proofErr w:type="gramEnd"/>
      <w:r w:rsidRPr="00C30AA0">
        <w:rPr>
          <w:sz w:val="24"/>
          <w:szCs w:val="24"/>
        </w:rPr>
        <w:t xml:space="preserve">«готовит  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обед»,</w:t>
      </w:r>
    </w:p>
    <w:p w:rsidR="00085F17" w:rsidRPr="00C30AA0" w:rsidRDefault="00B6490D" w:rsidP="004F4DE9">
      <w:pPr>
        <w:pStyle w:val="a3"/>
        <w:spacing w:before="34" w:line="276" w:lineRule="auto"/>
        <w:ind w:left="907" w:right="1301"/>
      </w:pPr>
      <w:r w:rsidRPr="00C30AA0">
        <w:t>«ухаживает за больным» и другое), воспроизводит не только их последовательность и</w:t>
      </w:r>
      <w:r w:rsidRPr="00C30AA0">
        <w:rPr>
          <w:spacing w:val="1"/>
        </w:rPr>
        <w:t xml:space="preserve"> </w:t>
      </w:r>
      <w:r w:rsidRPr="00C30AA0">
        <w:t>взаимосвязь, но и социальные отношения (ласково обращается с куклой, делает ей</w:t>
      </w:r>
      <w:r w:rsidRPr="00C30AA0">
        <w:rPr>
          <w:spacing w:val="1"/>
        </w:rPr>
        <w:t xml:space="preserve"> </w:t>
      </w:r>
      <w:r w:rsidRPr="00C30AA0">
        <w:t>замечания), заранее</w:t>
      </w:r>
      <w:r w:rsidRPr="00C30AA0">
        <w:rPr>
          <w:spacing w:val="-3"/>
        </w:rPr>
        <w:t xml:space="preserve"> </w:t>
      </w:r>
      <w:r w:rsidRPr="00C30AA0">
        <w:t>определяет</w:t>
      </w:r>
      <w:r w:rsidRPr="00C30AA0">
        <w:rPr>
          <w:spacing w:val="3"/>
        </w:rPr>
        <w:t xml:space="preserve"> </w:t>
      </w:r>
      <w:r w:rsidRPr="00C30AA0">
        <w:t>цель</w:t>
      </w:r>
      <w:r w:rsidRPr="00C30AA0">
        <w:rPr>
          <w:spacing w:val="-2"/>
        </w:rPr>
        <w:t xml:space="preserve"> </w:t>
      </w:r>
      <w:r w:rsidRPr="00C30AA0">
        <w:t>(«Я буду</w:t>
      </w:r>
      <w:r w:rsidRPr="00C30AA0">
        <w:rPr>
          <w:spacing w:val="-12"/>
        </w:rPr>
        <w:t xml:space="preserve"> </w:t>
      </w:r>
      <w:r w:rsidRPr="00C30AA0">
        <w:t>лечить</w:t>
      </w:r>
      <w:r w:rsidRPr="00C30AA0">
        <w:rPr>
          <w:spacing w:val="4"/>
        </w:rPr>
        <w:t xml:space="preserve"> </w:t>
      </w:r>
      <w:r w:rsidRPr="00C30AA0">
        <w:t>куклу»);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before="105" w:line="276" w:lineRule="auto"/>
        <w:ind w:left="907" w:right="161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проявляет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взрослому,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испытывает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доверие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нему,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стремится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общениюи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взаимодействию с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ним;</w:t>
      </w:r>
    </w:p>
    <w:p w:rsidR="00085F17" w:rsidRPr="00C30AA0" w:rsidRDefault="00C34C51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line="276" w:lineRule="auto"/>
        <w:ind w:lef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 xml:space="preserve">  </w:t>
      </w:r>
      <w:r w:rsidR="00B6490D" w:rsidRPr="00C30AA0">
        <w:rPr>
          <w:i/>
          <w:sz w:val="24"/>
          <w:szCs w:val="24"/>
        </w:rPr>
        <w:t>проявляет</w:t>
      </w:r>
      <w:r w:rsidR="00B6490D" w:rsidRPr="00C30AA0">
        <w:rPr>
          <w:i/>
          <w:spacing w:val="-6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интерес</w:t>
      </w:r>
      <w:r w:rsidR="00B6490D" w:rsidRPr="00C30AA0">
        <w:rPr>
          <w:i/>
          <w:spacing w:val="-6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к</w:t>
      </w:r>
      <w:r w:rsidR="00B6490D" w:rsidRPr="00C30AA0">
        <w:rPr>
          <w:i/>
          <w:spacing w:val="-3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сверстникам,</w:t>
      </w:r>
      <w:r w:rsidR="00B6490D" w:rsidRPr="00C30AA0">
        <w:rPr>
          <w:i/>
          <w:spacing w:val="2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наблюдает</w:t>
      </w:r>
      <w:r w:rsidR="00B6490D" w:rsidRPr="00C30AA0">
        <w:rPr>
          <w:i/>
          <w:spacing w:val="-10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за</w:t>
      </w:r>
      <w:r w:rsidR="00B6490D" w:rsidRPr="00C30AA0">
        <w:rPr>
          <w:i/>
          <w:spacing w:val="-5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их</w:t>
      </w:r>
      <w:r w:rsidR="00B6490D" w:rsidRPr="00C30AA0">
        <w:rPr>
          <w:i/>
          <w:spacing w:val="-7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действиями,</w:t>
      </w:r>
      <w:r w:rsidR="00B6490D" w:rsidRPr="00C30AA0">
        <w:rPr>
          <w:i/>
          <w:spacing w:val="2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подражает</w:t>
      </w:r>
      <w:r w:rsidR="00B6490D" w:rsidRPr="00C30AA0">
        <w:rPr>
          <w:i/>
          <w:spacing w:val="-6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им;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before="36" w:line="276" w:lineRule="auto"/>
        <w:ind w:left="907" w:right="1693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 сюжетно-отобразительной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принимает на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себя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роль,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но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может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копировать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действия,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движения,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слова;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6"/>
          <w:tab w:val="left" w:pos="2427"/>
          <w:tab w:val="left" w:pos="4198"/>
          <w:tab w:val="left" w:pos="6056"/>
          <w:tab w:val="left" w:pos="7728"/>
        </w:tabs>
        <w:spacing w:line="276" w:lineRule="auto"/>
        <w:ind w:left="907" w:right="1860" w:hanging="485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интересуется</w:t>
      </w:r>
      <w:r w:rsidRPr="00C30AA0">
        <w:rPr>
          <w:i/>
          <w:sz w:val="24"/>
          <w:szCs w:val="24"/>
        </w:rPr>
        <w:tab/>
        <w:t>окружающими</w:t>
      </w:r>
      <w:r w:rsidRPr="00C30AA0">
        <w:rPr>
          <w:i/>
          <w:sz w:val="24"/>
          <w:szCs w:val="24"/>
        </w:rPr>
        <w:tab/>
      </w:r>
      <w:proofErr w:type="gramStart"/>
      <w:r w:rsidRPr="00C30AA0">
        <w:rPr>
          <w:i/>
          <w:sz w:val="24"/>
          <w:szCs w:val="24"/>
        </w:rPr>
        <w:t>предметами,</w:t>
      </w:r>
      <w:r w:rsidRPr="00C30AA0">
        <w:rPr>
          <w:i/>
          <w:sz w:val="24"/>
          <w:szCs w:val="24"/>
        </w:rPr>
        <w:tab/>
      </w:r>
      <w:proofErr w:type="gramEnd"/>
      <w:r w:rsidRPr="00C30AA0">
        <w:rPr>
          <w:i/>
          <w:sz w:val="24"/>
          <w:szCs w:val="24"/>
        </w:rPr>
        <w:t>проявляет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исследовательскуюактивность,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действует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ними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соответствии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</w:p>
    <w:p w:rsidR="00085F17" w:rsidRPr="00C30AA0" w:rsidRDefault="00B6490D" w:rsidP="004F4DE9">
      <w:pPr>
        <w:spacing w:before="3" w:line="276" w:lineRule="auto"/>
        <w:ind w:lef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социальным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назначением;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6"/>
          <w:tab w:val="left" w:pos="2427"/>
        </w:tabs>
        <w:spacing w:before="40" w:line="276" w:lineRule="auto"/>
        <w:ind w:left="907" w:right="1976" w:firstLine="566"/>
        <w:rPr>
          <w:i/>
          <w:sz w:val="24"/>
          <w:szCs w:val="24"/>
        </w:rPr>
      </w:pPr>
      <w:r w:rsidRPr="00C30AA0">
        <w:rPr>
          <w:i/>
          <w:spacing w:val="-1"/>
          <w:sz w:val="24"/>
          <w:szCs w:val="24"/>
        </w:rPr>
        <w:t>наблюдает,</w:t>
      </w:r>
      <w:r w:rsidRPr="00C30AA0">
        <w:rPr>
          <w:i/>
          <w:spacing w:val="-10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задает</w:t>
      </w:r>
      <w:r w:rsidRPr="00C30AA0">
        <w:rPr>
          <w:i/>
          <w:spacing w:val="-12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вопросы</w:t>
      </w:r>
      <w:r w:rsidRPr="00C30AA0">
        <w:rPr>
          <w:i/>
          <w:spacing w:val="-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«кто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это?»,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«что</w:t>
      </w:r>
      <w:r w:rsidRPr="00C30AA0">
        <w:rPr>
          <w:i/>
          <w:spacing w:val="-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это?»,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«что</w:t>
      </w:r>
      <w:r w:rsidRPr="00C30AA0">
        <w:rPr>
          <w:i/>
          <w:spacing w:val="-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делает?»</w:t>
      </w:r>
      <w:r w:rsidRPr="00C30AA0">
        <w:rPr>
          <w:i/>
          <w:spacing w:val="-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ждет</w:t>
      </w:r>
      <w:r w:rsidRPr="00C30AA0">
        <w:rPr>
          <w:i/>
          <w:spacing w:val="-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нихответа;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6"/>
          <w:tab w:val="left" w:pos="2427"/>
        </w:tabs>
        <w:spacing w:line="276" w:lineRule="auto"/>
        <w:ind w:left="907" w:right="2169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интересуется</w:t>
      </w:r>
      <w:r w:rsidRPr="00C30AA0">
        <w:rPr>
          <w:i/>
          <w:spacing w:val="4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объектами</w:t>
      </w:r>
      <w:r w:rsidRPr="00C30AA0">
        <w:rPr>
          <w:i/>
          <w:spacing w:val="4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4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явлениями</w:t>
      </w:r>
      <w:r w:rsidRPr="00C30AA0">
        <w:rPr>
          <w:i/>
          <w:spacing w:val="4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живой</w:t>
      </w:r>
      <w:r w:rsidRPr="00C30AA0">
        <w:rPr>
          <w:i/>
          <w:spacing w:val="3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4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неживой</w:t>
      </w:r>
      <w:r w:rsidRPr="00C30AA0">
        <w:rPr>
          <w:i/>
          <w:spacing w:val="4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природы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родного</w:t>
      </w:r>
      <w:r w:rsidRPr="00C30AA0">
        <w:rPr>
          <w:i/>
          <w:spacing w:val="44"/>
          <w:sz w:val="24"/>
          <w:szCs w:val="24"/>
        </w:rPr>
        <w:t xml:space="preserve"> </w:t>
      </w:r>
      <w:proofErr w:type="gramStart"/>
      <w:r w:rsidRPr="00C30AA0">
        <w:rPr>
          <w:i/>
          <w:sz w:val="24"/>
          <w:szCs w:val="24"/>
        </w:rPr>
        <w:t>края,имеет</w:t>
      </w:r>
      <w:proofErr w:type="gramEnd"/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представление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сезонных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изменениях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before="4" w:line="276" w:lineRule="auto"/>
        <w:ind w:lef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понимает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речь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взрослого,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следует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его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указаниям,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выполняет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просьбу;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31"/>
          <w:tab w:val="left" w:pos="2432"/>
          <w:tab w:val="left" w:pos="3851"/>
          <w:tab w:val="left" w:pos="4882"/>
          <w:tab w:val="left" w:pos="5932"/>
          <w:tab w:val="left" w:pos="7151"/>
          <w:tab w:val="left" w:pos="8508"/>
        </w:tabs>
        <w:spacing w:before="36" w:line="276" w:lineRule="auto"/>
        <w:ind w:left="907" w:right="1312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lastRenderedPageBreak/>
        <w:t>овладевает</w:t>
      </w:r>
      <w:r w:rsidRPr="00C30AA0">
        <w:rPr>
          <w:i/>
          <w:sz w:val="24"/>
          <w:szCs w:val="24"/>
        </w:rPr>
        <w:tab/>
        <w:t>родным</w:t>
      </w:r>
      <w:r w:rsidRPr="00C30AA0">
        <w:rPr>
          <w:i/>
          <w:sz w:val="24"/>
          <w:szCs w:val="24"/>
        </w:rPr>
        <w:tab/>
      </w:r>
      <w:proofErr w:type="gramStart"/>
      <w:r w:rsidRPr="00C30AA0">
        <w:rPr>
          <w:i/>
          <w:sz w:val="24"/>
          <w:szCs w:val="24"/>
        </w:rPr>
        <w:t>языком,</w:t>
      </w:r>
      <w:r w:rsidRPr="00C30AA0">
        <w:rPr>
          <w:i/>
          <w:sz w:val="24"/>
          <w:szCs w:val="24"/>
        </w:rPr>
        <w:tab/>
      </w:r>
      <w:proofErr w:type="gramEnd"/>
      <w:r w:rsidRPr="00C30AA0">
        <w:rPr>
          <w:i/>
          <w:sz w:val="24"/>
          <w:szCs w:val="24"/>
        </w:rPr>
        <w:t>пользуясь</w:t>
      </w:r>
      <w:r w:rsidRPr="00C30AA0">
        <w:rPr>
          <w:i/>
          <w:sz w:val="24"/>
          <w:szCs w:val="24"/>
        </w:rPr>
        <w:tab/>
        <w:t>основными</w:t>
      </w:r>
      <w:r w:rsidRPr="00C30AA0">
        <w:rPr>
          <w:i/>
          <w:sz w:val="24"/>
          <w:szCs w:val="24"/>
        </w:rPr>
        <w:tab/>
      </w:r>
      <w:r w:rsidRPr="00C30AA0">
        <w:rPr>
          <w:i/>
          <w:spacing w:val="-1"/>
          <w:sz w:val="24"/>
          <w:szCs w:val="24"/>
        </w:rPr>
        <w:t>грамматическими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категориями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исловарем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разговорной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речи;</w:t>
      </w:r>
    </w:p>
    <w:p w:rsidR="00085F17" w:rsidRPr="00C30AA0" w:rsidRDefault="00255054" w:rsidP="004F4DE9">
      <w:pPr>
        <w:spacing w:before="72" w:line="276" w:lineRule="auto"/>
        <w:ind w:left="850" w:right="131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 xml:space="preserve">проявляет интерес к книгам, демонстрирует запоминание первых </w:t>
      </w:r>
      <w:r w:rsidR="00B6490D" w:rsidRPr="00C30AA0">
        <w:rPr>
          <w:i/>
          <w:sz w:val="24"/>
          <w:szCs w:val="24"/>
        </w:rPr>
        <w:t>татарских</w:t>
      </w:r>
      <w:r w:rsidR="00B6490D" w:rsidRPr="00C30AA0">
        <w:rPr>
          <w:i/>
          <w:spacing w:val="40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(русских)</w:t>
      </w:r>
      <w:r w:rsidR="00B6490D" w:rsidRPr="00C30AA0">
        <w:rPr>
          <w:i/>
          <w:spacing w:val="37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народных</w:t>
      </w:r>
      <w:r w:rsidR="00B6490D" w:rsidRPr="00C30AA0">
        <w:rPr>
          <w:i/>
          <w:spacing w:val="35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сказок,</w:t>
      </w:r>
      <w:r w:rsidR="00B6490D" w:rsidRPr="00C30AA0">
        <w:rPr>
          <w:i/>
          <w:spacing w:val="37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коротких</w:t>
      </w:r>
      <w:r w:rsidR="00B6490D" w:rsidRPr="00C30AA0">
        <w:rPr>
          <w:i/>
          <w:spacing w:val="35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стихов</w:t>
      </w:r>
      <w:r w:rsidR="00B6490D" w:rsidRPr="00C30AA0">
        <w:rPr>
          <w:i/>
          <w:spacing w:val="36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путем</w:t>
      </w:r>
      <w:r w:rsidR="00B6490D" w:rsidRPr="00C30AA0">
        <w:rPr>
          <w:i/>
          <w:spacing w:val="36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включения</w:t>
      </w:r>
      <w:r w:rsidR="00B6490D" w:rsidRPr="00C30AA0">
        <w:rPr>
          <w:i/>
          <w:spacing w:val="35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в</w:t>
      </w:r>
      <w:r w:rsidR="00B6490D" w:rsidRPr="00C30AA0">
        <w:rPr>
          <w:i/>
          <w:spacing w:val="37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рассказ</w:t>
      </w:r>
      <w:r w:rsidR="00B6490D" w:rsidRPr="00C30AA0">
        <w:rPr>
          <w:i/>
          <w:spacing w:val="-57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взрослого</w:t>
      </w:r>
      <w:r w:rsidR="00B6490D" w:rsidRPr="00C30AA0">
        <w:rPr>
          <w:i/>
          <w:spacing w:val="-4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отдельныхслов,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действий;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6"/>
          <w:tab w:val="left" w:pos="2427"/>
        </w:tabs>
        <w:spacing w:before="4" w:line="276" w:lineRule="auto"/>
        <w:ind w:left="850" w:hanging="48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возникают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простейшие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изображения;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before="36" w:line="276" w:lineRule="auto"/>
        <w:ind w:left="850" w:right="2056" w:firstLine="56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овладевает</w:t>
      </w:r>
      <w:r w:rsidRPr="00C30AA0">
        <w:rPr>
          <w:i/>
          <w:spacing w:val="2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приемами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раскатывания,</w:t>
      </w:r>
      <w:r w:rsidRPr="00C30AA0">
        <w:rPr>
          <w:i/>
          <w:spacing w:val="2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обрывания,</w:t>
      </w:r>
      <w:r w:rsidRPr="00C30AA0">
        <w:rPr>
          <w:i/>
          <w:spacing w:val="2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соединения</w:t>
      </w:r>
      <w:r w:rsidRPr="00C30AA0">
        <w:rPr>
          <w:i/>
          <w:spacing w:val="2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частей,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используяглину, пластин;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before="4" w:line="276" w:lineRule="auto"/>
        <w:ind w:left="850" w:right="1357" w:firstLine="56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эмоционально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реагирует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музыку,</w:t>
      </w:r>
      <w:r w:rsidRPr="00C30AA0">
        <w:rPr>
          <w:i/>
          <w:spacing w:val="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удовольствием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двигается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</w:t>
      </w:r>
      <w:r w:rsidRPr="00C30AA0">
        <w:rPr>
          <w:i/>
          <w:spacing w:val="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музыку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ислушает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произведения татарских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композиторов;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6"/>
          <w:tab w:val="left" w:pos="2427"/>
        </w:tabs>
        <w:spacing w:line="276" w:lineRule="auto"/>
        <w:ind w:left="850" w:right="1867" w:firstLine="56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охотно</w:t>
      </w:r>
      <w:r w:rsidRPr="00C30AA0">
        <w:rPr>
          <w:i/>
          <w:spacing w:val="2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выполняет</w:t>
      </w:r>
      <w:r w:rsidRPr="00C30AA0">
        <w:rPr>
          <w:i/>
          <w:spacing w:val="2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движения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имитационного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характера,</w:t>
      </w:r>
      <w:r w:rsidRPr="00C30AA0">
        <w:rPr>
          <w:i/>
          <w:spacing w:val="3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участвует</w:t>
      </w:r>
      <w:r w:rsidRPr="00C30AA0">
        <w:rPr>
          <w:i/>
          <w:spacing w:val="2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несложныхсюжетных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подвижных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играх,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организованных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взрослым;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6"/>
          <w:tab w:val="left" w:pos="2427"/>
        </w:tabs>
        <w:spacing w:line="276" w:lineRule="auto"/>
        <w:ind w:left="850" w:right="1403" w:firstLine="56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знает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назначение предметов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личной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гигиены (носового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платка,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расчески,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зубнойщетки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пр.)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умеет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ими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пользоваться.</w:t>
      </w:r>
    </w:p>
    <w:p w:rsidR="00085F17" w:rsidRPr="00C30AA0" w:rsidRDefault="00085F17" w:rsidP="004F4DE9">
      <w:pPr>
        <w:pStyle w:val="a3"/>
        <w:spacing w:before="2" w:line="276" w:lineRule="auto"/>
        <w:ind w:left="850"/>
        <w:jc w:val="left"/>
        <w:rPr>
          <w:i/>
        </w:rPr>
      </w:pPr>
    </w:p>
    <w:p w:rsidR="00085F17" w:rsidRPr="00C30AA0" w:rsidRDefault="00B6490D" w:rsidP="004F4DE9">
      <w:pPr>
        <w:pStyle w:val="3"/>
        <w:spacing w:line="276" w:lineRule="auto"/>
        <w:ind w:left="2868" w:right="3695" w:hanging="327"/>
      </w:pPr>
      <w:bookmarkStart w:id="19" w:name="Планируемые_результаты_в_дошкольном_возр"/>
      <w:bookmarkEnd w:id="19"/>
      <w:r w:rsidRPr="00C30AA0">
        <w:t>Планируемые</w:t>
      </w:r>
      <w:r w:rsidRPr="00C30AA0">
        <w:rPr>
          <w:spacing w:val="-7"/>
        </w:rPr>
        <w:t xml:space="preserve"> </w:t>
      </w:r>
      <w:r w:rsidRPr="00C30AA0">
        <w:t>результаты</w:t>
      </w:r>
      <w:r w:rsidRPr="00C30AA0">
        <w:rPr>
          <w:spacing w:val="-6"/>
        </w:rPr>
        <w:t xml:space="preserve"> </w:t>
      </w:r>
      <w:r w:rsidRPr="00C30AA0">
        <w:t>в</w:t>
      </w:r>
      <w:r w:rsidRPr="00C30AA0">
        <w:rPr>
          <w:spacing w:val="-12"/>
        </w:rPr>
        <w:t xml:space="preserve"> </w:t>
      </w:r>
      <w:r w:rsidRPr="00C30AA0">
        <w:t>дошкольном</w:t>
      </w:r>
      <w:r w:rsidRPr="00C30AA0">
        <w:rPr>
          <w:spacing w:val="-1"/>
        </w:rPr>
        <w:t xml:space="preserve"> </w:t>
      </w:r>
      <w:r w:rsidRPr="00C30AA0">
        <w:t>возрасте</w:t>
      </w:r>
      <w:r w:rsidRPr="00C30AA0">
        <w:rPr>
          <w:spacing w:val="-58"/>
        </w:rPr>
        <w:t xml:space="preserve"> </w:t>
      </w:r>
      <w:proofErr w:type="gramStart"/>
      <w:r w:rsidRPr="00C30AA0">
        <w:t>К</w:t>
      </w:r>
      <w:proofErr w:type="gramEnd"/>
      <w:r w:rsidRPr="00C30AA0">
        <w:rPr>
          <w:spacing w:val="-5"/>
        </w:rPr>
        <w:t xml:space="preserve"> </w:t>
      </w:r>
      <w:r w:rsidRPr="00C30AA0">
        <w:t>четырем</w:t>
      </w:r>
      <w:r w:rsidRPr="00C30AA0">
        <w:rPr>
          <w:spacing w:val="2"/>
        </w:rPr>
        <w:t xml:space="preserve"> </w:t>
      </w:r>
      <w:r w:rsidRPr="00C30AA0">
        <w:t>годам: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299" w:firstLine="566"/>
        <w:rPr>
          <w:sz w:val="24"/>
          <w:szCs w:val="24"/>
        </w:rPr>
      </w:pPr>
      <w:r w:rsidRPr="00C30AA0">
        <w:rPr>
          <w:sz w:val="24"/>
          <w:szCs w:val="24"/>
        </w:rPr>
        <w:t>ребенок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демонстрирует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положительное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разнообразным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физическим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упражнениям,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избирательный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отдельным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действиям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(бросание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ловля,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ходьба, бег,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прыжки)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подвижным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играм;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1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элементы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 с интересом включается в подвижные игры, стремится к выполнению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ролей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выполняет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простейшие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построения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перестроения,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выполняет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ритмические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упражнения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музыку;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1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демонстрирует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координацию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выполнении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упражнений,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сохраняет</w:t>
      </w:r>
      <w:r w:rsidRPr="00C30AA0">
        <w:rPr>
          <w:spacing w:val="3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равновесие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ходьбе,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беге,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прыжках,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способен</w:t>
      </w:r>
      <w:r w:rsidRPr="00C30AA0">
        <w:rPr>
          <w:spacing w:val="32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реагировать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сигналы,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переключаться с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одного движения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другое,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выполнять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общем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темпе;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299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владеет культурно-гигиеническими навыками: умывание, одевание 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подобное,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соблюдает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требования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гигиены,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имеет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первичные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факторах,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положительно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влияющих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20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проявляет доверие к миру, положительно оценивает себя, говорит 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себе в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первом лице;</w:t>
      </w:r>
    </w:p>
    <w:p w:rsidR="00085F17" w:rsidRPr="00C30AA0" w:rsidRDefault="00B6490D" w:rsidP="004F4DE9">
      <w:pPr>
        <w:pStyle w:val="a3"/>
        <w:spacing w:before="84" w:line="276" w:lineRule="auto"/>
        <w:ind w:left="923" w:right="186"/>
      </w:pPr>
      <w:r w:rsidRPr="00C30AA0">
        <w:t>ребёнок откликается эмоционально на ярко выраженное состояние близких и сверстников по показу и</w:t>
      </w:r>
      <w:r w:rsidRPr="00C30AA0">
        <w:rPr>
          <w:spacing w:val="1"/>
        </w:rPr>
        <w:t xml:space="preserve"> </w:t>
      </w:r>
      <w:r w:rsidRPr="00C30AA0">
        <w:t>побуждению</w:t>
      </w:r>
      <w:r w:rsidRPr="00C30AA0">
        <w:rPr>
          <w:spacing w:val="25"/>
        </w:rPr>
        <w:t xml:space="preserve"> </w:t>
      </w:r>
      <w:r w:rsidRPr="00C30AA0">
        <w:t>взрослых;</w:t>
      </w:r>
      <w:r w:rsidRPr="00C30AA0">
        <w:rPr>
          <w:spacing w:val="22"/>
        </w:rPr>
        <w:t xml:space="preserve"> </w:t>
      </w:r>
      <w:r w:rsidRPr="00C30AA0">
        <w:t>дружелюбно</w:t>
      </w:r>
      <w:r w:rsidRPr="00C30AA0">
        <w:rPr>
          <w:spacing w:val="31"/>
        </w:rPr>
        <w:t xml:space="preserve"> </w:t>
      </w:r>
      <w:r w:rsidRPr="00C30AA0">
        <w:t>настроен</w:t>
      </w:r>
      <w:r w:rsidRPr="00C30AA0">
        <w:rPr>
          <w:spacing w:val="17"/>
        </w:rPr>
        <w:t xml:space="preserve"> </w:t>
      </w:r>
      <w:r w:rsidRPr="00C30AA0">
        <w:t>в</w:t>
      </w:r>
      <w:r w:rsidRPr="00C30AA0">
        <w:rPr>
          <w:spacing w:val="22"/>
        </w:rPr>
        <w:t xml:space="preserve"> </w:t>
      </w:r>
      <w:r w:rsidRPr="00C30AA0">
        <w:t>отношении</w:t>
      </w:r>
      <w:r w:rsidRPr="00C30AA0">
        <w:rPr>
          <w:spacing w:val="27"/>
        </w:rPr>
        <w:t xml:space="preserve"> </w:t>
      </w:r>
      <w:r w:rsidRPr="00C30AA0">
        <w:t>других</w:t>
      </w:r>
      <w:r w:rsidRPr="00C30AA0">
        <w:rPr>
          <w:spacing w:val="-3"/>
        </w:rPr>
        <w:t xml:space="preserve"> </w:t>
      </w:r>
      <w:r w:rsidRPr="00C30AA0">
        <w:t>детей;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38" w:line="276" w:lineRule="auto"/>
        <w:ind w:right="1311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владеет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элементарными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нормами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связанными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определенными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разрешениями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запретами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(«можно»,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«нельзя»),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демонстрирует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кположительным поступкам;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3" w:line="276" w:lineRule="auto"/>
        <w:ind w:right="1315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демонстрирует интерес к сверстникам в повседневном общении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бытовой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владеет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элементарными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средствами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сверстниками;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1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безопасного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осваивает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безопасныеспособы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обращения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знакомыми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предметами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ближайшего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окружения;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0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охотно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включается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подражает его действиям, отвечает на вопросы взрослого и комментирует его действия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в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процессе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совместнойдеятельности;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12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произносит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словах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гласные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согласные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звуки,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кроме</w:t>
      </w:r>
      <w:r w:rsidRPr="00C30AA0">
        <w:rPr>
          <w:spacing w:val="58"/>
          <w:sz w:val="24"/>
          <w:szCs w:val="24"/>
        </w:rPr>
        <w:t xml:space="preserve"> </w:t>
      </w:r>
      <w:r w:rsidRPr="00C30AA0">
        <w:rPr>
          <w:sz w:val="24"/>
          <w:szCs w:val="24"/>
        </w:rPr>
        <w:t>шипящих</w:t>
      </w:r>
      <w:r w:rsidRPr="00C30AA0">
        <w:rPr>
          <w:spacing w:val="5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сонорных,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согласовывает</w:t>
      </w:r>
      <w:r w:rsidRPr="00C30AA0">
        <w:rPr>
          <w:spacing w:val="53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слова</w:t>
      </w:r>
      <w:r w:rsidRPr="00C30AA0">
        <w:rPr>
          <w:spacing w:val="57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59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предложении</w:t>
      </w:r>
      <w:r w:rsidRPr="00C30AA0">
        <w:rPr>
          <w:spacing w:val="58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59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роде,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числе</w:t>
      </w:r>
      <w:r w:rsidRPr="00C30AA0">
        <w:rPr>
          <w:spacing w:val="58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</w:p>
    <w:p w:rsidR="00255054" w:rsidRPr="00C30AA0" w:rsidRDefault="00C34C51" w:rsidP="004F4DE9">
      <w:pPr>
        <w:pStyle w:val="a3"/>
        <w:spacing w:before="10" w:line="276" w:lineRule="auto"/>
        <w:ind w:left="20"/>
        <w:jc w:val="left"/>
      </w:pPr>
      <w:r w:rsidRPr="00C30AA0">
        <w:t xml:space="preserve">                      </w:t>
      </w:r>
      <w:r w:rsidR="00255054" w:rsidRPr="00C30AA0">
        <w:t>падеже,</w:t>
      </w:r>
      <w:r w:rsidR="00255054" w:rsidRPr="00C30AA0">
        <w:rPr>
          <w:spacing w:val="48"/>
        </w:rPr>
        <w:t xml:space="preserve"> </w:t>
      </w:r>
      <w:r w:rsidR="00255054" w:rsidRPr="00C30AA0">
        <w:t>повторяет</w:t>
      </w:r>
      <w:r w:rsidR="00255054" w:rsidRPr="00C30AA0">
        <w:rPr>
          <w:spacing w:val="50"/>
        </w:rPr>
        <w:t xml:space="preserve"> </w:t>
      </w:r>
      <w:r w:rsidR="00255054" w:rsidRPr="00C30AA0">
        <w:t>за</w:t>
      </w:r>
      <w:r w:rsidR="00255054" w:rsidRPr="00C30AA0">
        <w:rPr>
          <w:spacing w:val="45"/>
        </w:rPr>
        <w:t xml:space="preserve"> </w:t>
      </w:r>
      <w:r w:rsidR="00255054" w:rsidRPr="00C30AA0">
        <w:t>педагогическим</w:t>
      </w:r>
      <w:r w:rsidR="00255054" w:rsidRPr="00C30AA0">
        <w:rPr>
          <w:spacing w:val="48"/>
        </w:rPr>
        <w:t xml:space="preserve"> </w:t>
      </w:r>
      <w:r w:rsidR="00255054" w:rsidRPr="00C30AA0">
        <w:t>работником</w:t>
      </w:r>
      <w:r w:rsidR="00255054" w:rsidRPr="00C30AA0">
        <w:rPr>
          <w:spacing w:val="43"/>
        </w:rPr>
        <w:t xml:space="preserve"> </w:t>
      </w:r>
      <w:r w:rsidR="00255054" w:rsidRPr="00C30AA0">
        <w:t>(далее</w:t>
      </w:r>
      <w:r w:rsidR="00255054" w:rsidRPr="00C30AA0">
        <w:rPr>
          <w:spacing w:val="50"/>
        </w:rPr>
        <w:t xml:space="preserve"> </w:t>
      </w:r>
      <w:r w:rsidR="00255054" w:rsidRPr="00C30AA0">
        <w:t>-</w:t>
      </w:r>
      <w:r w:rsidR="00255054" w:rsidRPr="00C30AA0">
        <w:rPr>
          <w:spacing w:val="49"/>
        </w:rPr>
        <w:t xml:space="preserve"> </w:t>
      </w:r>
      <w:r w:rsidR="00255054" w:rsidRPr="00C30AA0">
        <w:t>педагог)</w:t>
      </w:r>
      <w:r w:rsidR="00255054" w:rsidRPr="00C30AA0">
        <w:rPr>
          <w:spacing w:val="48"/>
        </w:rPr>
        <w:t xml:space="preserve"> </w:t>
      </w:r>
      <w:r w:rsidR="00255054" w:rsidRPr="00C30AA0">
        <w:t>рассказы</w:t>
      </w:r>
      <w:r w:rsidR="00255054" w:rsidRPr="00C30AA0">
        <w:rPr>
          <w:spacing w:val="47"/>
        </w:rPr>
        <w:t xml:space="preserve"> </w:t>
      </w:r>
      <w:r w:rsidR="00255054" w:rsidRPr="00C30AA0">
        <w:t>из</w:t>
      </w:r>
      <w:r w:rsidR="00255054" w:rsidRPr="00C30AA0">
        <w:rPr>
          <w:spacing w:val="48"/>
        </w:rPr>
        <w:t xml:space="preserve"> </w:t>
      </w:r>
      <w:r w:rsidR="00255054" w:rsidRPr="00C30AA0">
        <w:t>3-4</w:t>
      </w:r>
    </w:p>
    <w:p w:rsidR="00085F17" w:rsidRPr="00C30AA0" w:rsidRDefault="00B6490D" w:rsidP="004F4DE9">
      <w:pPr>
        <w:pStyle w:val="a3"/>
        <w:spacing w:before="72" w:line="276" w:lineRule="auto"/>
        <w:ind w:left="1374" w:right="1310"/>
      </w:pPr>
      <w:r w:rsidRPr="00C30AA0">
        <w:t>предложений,</w:t>
      </w:r>
      <w:r w:rsidRPr="00C30AA0">
        <w:rPr>
          <w:spacing w:val="1"/>
        </w:rPr>
        <w:t xml:space="preserve"> </w:t>
      </w:r>
      <w:r w:rsidRPr="00C30AA0">
        <w:t>пересказывает</w:t>
      </w:r>
      <w:r w:rsidRPr="00C30AA0">
        <w:rPr>
          <w:spacing w:val="1"/>
        </w:rPr>
        <w:t xml:space="preserve"> </w:t>
      </w:r>
      <w:r w:rsidRPr="00C30AA0">
        <w:t>знакомые</w:t>
      </w:r>
      <w:r w:rsidRPr="00C30AA0">
        <w:rPr>
          <w:spacing w:val="1"/>
        </w:rPr>
        <w:t xml:space="preserve"> </w:t>
      </w:r>
      <w:r w:rsidRPr="00C30AA0">
        <w:t>литературные</w:t>
      </w:r>
      <w:r w:rsidRPr="00C30AA0">
        <w:rPr>
          <w:spacing w:val="1"/>
        </w:rPr>
        <w:t xml:space="preserve"> </w:t>
      </w:r>
      <w:r w:rsidRPr="00C30AA0">
        <w:t>произведения,</w:t>
      </w:r>
      <w:r w:rsidRPr="00C30AA0">
        <w:rPr>
          <w:spacing w:val="1"/>
        </w:rPr>
        <w:t xml:space="preserve"> </w:t>
      </w:r>
      <w:r w:rsidRPr="00C30AA0">
        <w:t>использует</w:t>
      </w:r>
      <w:r w:rsidRPr="00C30AA0">
        <w:rPr>
          <w:spacing w:val="1"/>
        </w:rPr>
        <w:t xml:space="preserve"> </w:t>
      </w:r>
      <w:r w:rsidRPr="00C30AA0">
        <w:t>речевые</w:t>
      </w:r>
      <w:r w:rsidRPr="00C30AA0">
        <w:rPr>
          <w:spacing w:val="-4"/>
        </w:rPr>
        <w:t xml:space="preserve"> </w:t>
      </w:r>
      <w:r w:rsidRPr="00C30AA0">
        <w:t>формы вежливого</w:t>
      </w:r>
      <w:r w:rsidRPr="00C30AA0">
        <w:rPr>
          <w:spacing w:val="-2"/>
        </w:rPr>
        <w:t xml:space="preserve"> </w:t>
      </w:r>
      <w:r w:rsidRPr="00C30AA0">
        <w:t>общения;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4" w:line="276" w:lineRule="auto"/>
        <w:ind w:right="1293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понимает содержание литературных произведений и участвует в 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драматизации, рассматривает иллюстрации в книгах, запоминает небольшие потешки,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стихотворения,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откликается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них;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6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демонстрирует умения вступать в речевое общение со знакомыми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взрослыми: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понимает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обращенную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речь,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отвечает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вопросы,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используя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простые распространенные предложения; проявляет речевую активность в общении со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сверстником;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2369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пересказывает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знакомые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сказки,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короткие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стихи;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44" w:line="276" w:lineRule="auto"/>
        <w:ind w:right="1305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демонстрирует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проявляет эмоции удивления в процессе познания, отражает в общении и совместной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 со взрослыми и сверстниками полученные представления о предметах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объектах ближайшего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задает вопросы констатирующего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 проблемного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характера;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0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проявляет потребность в познавательном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общении со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взрослыми;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демонстрирует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наблюдению,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сравнению,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обследованию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свойств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качеств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простейшему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экспериментированию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предметами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материалами: проявляет элементарные представления о величине, форме и количестве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предметов и умения сравниватьпредметы по этим характеристикам; ребёнок проявляет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 к миру,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к себе 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окружающимлюдям;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4" w:line="276" w:lineRule="auto"/>
        <w:ind w:right="1311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знает об объектах ближайшего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окружения: 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родном населенном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пункте,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егоназвании, достопримечательностях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традициях;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299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имеет представление о разнообразных объектах живой и неживой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природы ближайшего окружения, выделяет их отличительные особенности и свойства,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различает времена года и характерные для них явления природы, имеет представление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сезонных изменениях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животных,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растений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человека,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интересуется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природой,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положительно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относится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существам,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 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природе,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заботится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животных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растениях, не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причиняет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им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вред;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13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способен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рисовании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аппликации,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строить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композицию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использованием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нескольких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цветов,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несложные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глины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теста,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видоизменять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украшать;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простые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строительные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детали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создания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постройки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последующим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её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анализом;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2369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37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29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интересом</w:t>
      </w:r>
      <w:r w:rsidRPr="00C30AA0">
        <w:rPr>
          <w:spacing w:val="92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вслушивается</w:t>
      </w:r>
      <w:r w:rsidRPr="00C30AA0">
        <w:rPr>
          <w:spacing w:val="95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92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музыку,</w:t>
      </w:r>
      <w:r w:rsidRPr="00C30AA0">
        <w:rPr>
          <w:spacing w:val="98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запоминает</w:t>
      </w:r>
      <w:r w:rsidRPr="00C30AA0">
        <w:rPr>
          <w:spacing w:val="9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00"/>
          <w:sz w:val="24"/>
          <w:szCs w:val="24"/>
        </w:rPr>
        <w:t xml:space="preserve"> </w:t>
      </w:r>
      <w:r w:rsidRPr="00C30AA0">
        <w:rPr>
          <w:sz w:val="24"/>
          <w:szCs w:val="24"/>
        </w:rPr>
        <w:t>узнает</w:t>
      </w:r>
      <w:r w:rsidRPr="00C30AA0">
        <w:rPr>
          <w:spacing w:val="96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знакомые</w:t>
      </w:r>
    </w:p>
    <w:p w:rsidR="00085F17" w:rsidRPr="00C30AA0" w:rsidRDefault="00B6490D" w:rsidP="004F4DE9">
      <w:pPr>
        <w:pStyle w:val="a3"/>
        <w:spacing w:before="93" w:line="276" w:lineRule="auto"/>
        <w:ind w:left="923" w:right="1307"/>
      </w:pPr>
      <w:r w:rsidRPr="00C30AA0">
        <w:t>произведения,</w:t>
      </w:r>
      <w:r w:rsidRPr="00C30AA0">
        <w:rPr>
          <w:spacing w:val="1"/>
        </w:rPr>
        <w:t xml:space="preserve"> </w:t>
      </w:r>
      <w:r w:rsidRPr="00C30AA0">
        <w:t>проявляет</w:t>
      </w:r>
      <w:r w:rsidRPr="00C30AA0">
        <w:rPr>
          <w:spacing w:val="1"/>
        </w:rPr>
        <w:t xml:space="preserve"> </w:t>
      </w:r>
      <w:r w:rsidRPr="00C30AA0">
        <w:t>эмоциональную</w:t>
      </w:r>
      <w:r w:rsidRPr="00C30AA0">
        <w:rPr>
          <w:spacing w:val="1"/>
        </w:rPr>
        <w:t xml:space="preserve"> </w:t>
      </w:r>
      <w:r w:rsidRPr="00C30AA0">
        <w:t>отзывчивость,</w:t>
      </w:r>
      <w:r w:rsidRPr="00C30AA0">
        <w:rPr>
          <w:spacing w:val="1"/>
        </w:rPr>
        <w:t xml:space="preserve"> </w:t>
      </w:r>
      <w:r w:rsidRPr="00C30AA0">
        <w:t>различает</w:t>
      </w:r>
      <w:r w:rsidRPr="00C30AA0">
        <w:rPr>
          <w:spacing w:val="1"/>
        </w:rPr>
        <w:t xml:space="preserve"> </w:t>
      </w:r>
      <w:r w:rsidRPr="00C30AA0">
        <w:t>музыкальные</w:t>
      </w:r>
      <w:r w:rsidRPr="00C30AA0">
        <w:rPr>
          <w:spacing w:val="1"/>
        </w:rPr>
        <w:t xml:space="preserve"> </w:t>
      </w:r>
      <w:r w:rsidRPr="00C30AA0">
        <w:t>ритмы,</w:t>
      </w:r>
      <w:r w:rsidRPr="00C30AA0">
        <w:rPr>
          <w:spacing w:val="-57"/>
        </w:rPr>
        <w:t xml:space="preserve"> </w:t>
      </w:r>
      <w:r w:rsidRPr="00C30AA0">
        <w:t>передает</w:t>
      </w:r>
      <w:r w:rsidRPr="00C30AA0">
        <w:rPr>
          <w:spacing w:val="2"/>
        </w:rPr>
        <w:t xml:space="preserve"> </w:t>
      </w:r>
      <w:r w:rsidRPr="00C30AA0">
        <w:t>их</w:t>
      </w:r>
      <w:r w:rsidRPr="00C30AA0">
        <w:rPr>
          <w:spacing w:val="-3"/>
        </w:rPr>
        <w:t xml:space="preserve"> </w:t>
      </w:r>
      <w:r w:rsidRPr="00C30AA0">
        <w:t>в</w:t>
      </w:r>
      <w:r w:rsidRPr="00C30AA0">
        <w:rPr>
          <w:spacing w:val="4"/>
        </w:rPr>
        <w:t xml:space="preserve"> </w:t>
      </w:r>
      <w:r w:rsidRPr="00C30AA0">
        <w:t>движении;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проявляет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положительные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эмоции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слушании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сказок,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литературных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произведений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татарских писателей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поэтов;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2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удовольствием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слушает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инструментах,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эмоционально отзывается на музыкальные произведения татарских композиторов,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народныепесни;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299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lastRenderedPageBreak/>
        <w:t>ребёнок активно взаимодействует со сверстниками в игре, принимает 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себя роль и действует от имени героя, строит ролевые высказывания, использует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предметы-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заместители,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разворачивает несложный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игровой сюжет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 нескольких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эпизодов;</w:t>
      </w:r>
    </w:p>
    <w:p w:rsidR="00085F17" w:rsidRPr="00C30AA0" w:rsidRDefault="00B6490D" w:rsidP="004F4DE9">
      <w:pPr>
        <w:spacing w:before="72" w:line="276" w:lineRule="auto"/>
        <w:ind w:left="1374" w:right="1302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театрализованных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играх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разыгрывает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отрывки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знакомых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сказок,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рассказов,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передает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интонацию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имимические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движения;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32"/>
        </w:tabs>
        <w:spacing w:before="4" w:line="276" w:lineRule="auto"/>
        <w:ind w:right="1308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владеет первоначальными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представлениями о себе,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составе членов своей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семьи, знает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адрес совместного проживания,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свое имя и фамилию,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имена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близких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родственников,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уважительно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ним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относится;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3" w:line="276" w:lineRule="auto"/>
        <w:ind w:right="1311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испытывает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потребность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общении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взрослым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источником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разнообразной информации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природном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социальном мире,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событиях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детском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саду,</w:t>
      </w:r>
      <w:r w:rsidRPr="00C30AA0">
        <w:rPr>
          <w:i/>
          <w:spacing w:val="-5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родном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городе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(селе);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8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инициативен в общении, участвует в диалоге со сверстниками и взрослыми,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выражает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чувства,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желания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родном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13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самостоятельно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здоровается,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прощается,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благодарит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угощение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зависимости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национальности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собеседника;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297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самодеятельной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самостоятельно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организует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предметно-игровую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среду,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отражающую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быт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русского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народов: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подбирает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ряженья (национальный костюм, ювелирные украшения и др.), использует предметы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быта (корзина, полотенце, скатерть и др.), посуду (деревянная ложка, самовар и др.),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предметы-заместители;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0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ориентируется в ближайшем окружении (основных объектах городской или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поселковой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инфраструктуры),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имеет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предметах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ближайшего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окружения, ихназначении;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1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владеет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первоначальными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представлениями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некоторых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атрибутах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(жилище,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быта,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национальная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кухня,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одежда,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посуда,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праздники,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инструменты,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малые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формы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фольклора);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2369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называет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свой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родной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(село,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поселок),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улицу,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которой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живет;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6"/>
          <w:tab w:val="left" w:pos="2427"/>
        </w:tabs>
        <w:spacing w:before="18" w:line="276" w:lineRule="auto"/>
        <w:ind w:right="2169" w:firstLine="56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интересуется</w:t>
      </w:r>
      <w:r w:rsidRPr="00C30AA0">
        <w:rPr>
          <w:i/>
          <w:spacing w:val="4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объектами</w:t>
      </w:r>
      <w:r w:rsidRPr="00C30AA0">
        <w:rPr>
          <w:i/>
          <w:spacing w:val="4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4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явлениями</w:t>
      </w:r>
      <w:r w:rsidRPr="00C30AA0">
        <w:rPr>
          <w:i/>
          <w:spacing w:val="4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живой</w:t>
      </w:r>
      <w:r w:rsidRPr="00C30AA0">
        <w:rPr>
          <w:i/>
          <w:spacing w:val="3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4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неживой</w:t>
      </w:r>
      <w:r w:rsidRPr="00C30AA0">
        <w:rPr>
          <w:i/>
          <w:spacing w:val="4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природы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родного</w:t>
      </w:r>
      <w:r w:rsidRPr="00C30AA0">
        <w:rPr>
          <w:i/>
          <w:spacing w:val="45"/>
          <w:sz w:val="24"/>
          <w:szCs w:val="24"/>
        </w:rPr>
        <w:t xml:space="preserve"> </w:t>
      </w:r>
      <w:proofErr w:type="gramStart"/>
      <w:r w:rsidRPr="00C30AA0">
        <w:rPr>
          <w:i/>
          <w:sz w:val="24"/>
          <w:szCs w:val="24"/>
        </w:rPr>
        <w:t>края,проявляет</w:t>
      </w:r>
      <w:proofErr w:type="gramEnd"/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 ним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бережное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отношение;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6"/>
          <w:tab w:val="left" w:pos="2427"/>
        </w:tabs>
        <w:spacing w:line="276" w:lineRule="auto"/>
        <w:ind w:right="1837" w:firstLine="56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имеет</w:t>
      </w:r>
      <w:r w:rsidRPr="00C30AA0">
        <w:rPr>
          <w:i/>
          <w:spacing w:val="5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представление</w:t>
      </w:r>
      <w:r w:rsidRPr="00C30AA0">
        <w:rPr>
          <w:i/>
          <w:spacing w:val="5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4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сезонных</w:t>
      </w:r>
      <w:r w:rsidRPr="00C30AA0">
        <w:rPr>
          <w:i/>
          <w:spacing w:val="4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изменениях</w:t>
      </w:r>
      <w:r w:rsidRPr="00C30AA0">
        <w:rPr>
          <w:i/>
          <w:spacing w:val="4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4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природе,</w:t>
      </w:r>
      <w:r w:rsidRPr="00C30AA0">
        <w:rPr>
          <w:i/>
          <w:spacing w:val="5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домашних</w:t>
      </w:r>
      <w:r w:rsidRPr="00C30AA0">
        <w:rPr>
          <w:i/>
          <w:spacing w:val="4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дикихживотных;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6"/>
          <w:tab w:val="left" w:pos="2427"/>
        </w:tabs>
        <w:spacing w:line="276" w:lineRule="auto"/>
        <w:ind w:right="2072" w:firstLine="56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ориентируется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транспортных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средствах</w:t>
      </w:r>
      <w:r w:rsidRPr="00C30AA0">
        <w:rPr>
          <w:i/>
          <w:spacing w:val="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своей</w:t>
      </w:r>
      <w:r w:rsidRPr="00C30AA0">
        <w:rPr>
          <w:i/>
          <w:spacing w:val="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местности,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знает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основныеправила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поведения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дорогах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улицах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города;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line="276" w:lineRule="auto"/>
        <w:ind w:left="2369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имеет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представление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труде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родителей,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может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назвать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несколько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профессий;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before="33" w:line="276" w:lineRule="auto"/>
        <w:ind w:left="2369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свободно владеет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родным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языком;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before="41" w:line="276" w:lineRule="auto"/>
        <w:ind w:right="2008" w:firstLine="56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инициативен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общении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взрослыми,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поддерживает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тему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разговора,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отвечает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навопросы;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line="276" w:lineRule="auto"/>
        <w:ind w:right="1846" w:firstLine="56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проявляет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положительные</w:t>
      </w:r>
      <w:r w:rsidRPr="00C30AA0">
        <w:rPr>
          <w:i/>
          <w:spacing w:val="2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эмоции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</w:t>
      </w:r>
      <w:r w:rsidRPr="00C30AA0">
        <w:rPr>
          <w:i/>
          <w:spacing w:val="2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слушании</w:t>
      </w:r>
      <w:r w:rsidRPr="00C30AA0">
        <w:rPr>
          <w:i/>
          <w:spacing w:val="2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татарских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народных</w:t>
      </w:r>
      <w:r w:rsidRPr="00C30AA0">
        <w:rPr>
          <w:i/>
          <w:spacing w:val="-57"/>
          <w:sz w:val="24"/>
          <w:szCs w:val="24"/>
        </w:rPr>
        <w:t xml:space="preserve"> </w:t>
      </w:r>
      <w:proofErr w:type="gramStart"/>
      <w:r w:rsidRPr="00C30AA0">
        <w:rPr>
          <w:i/>
          <w:sz w:val="24"/>
          <w:szCs w:val="24"/>
        </w:rPr>
        <w:t>сказок,литературных</w:t>
      </w:r>
      <w:proofErr w:type="gramEnd"/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произведений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татарских писателей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поэтов;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before="104" w:line="276" w:lineRule="auto"/>
        <w:ind w:right="1301" w:firstLine="56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проявляет</w:t>
      </w:r>
      <w:r w:rsidRPr="00C30AA0">
        <w:rPr>
          <w:i/>
          <w:spacing w:val="4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</w:t>
      </w:r>
      <w:r w:rsidRPr="00C30AA0">
        <w:rPr>
          <w:i/>
          <w:spacing w:val="4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4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книгам,</w:t>
      </w:r>
      <w:r w:rsidRPr="00C30AA0">
        <w:rPr>
          <w:i/>
          <w:spacing w:val="4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иллюстративному</w:t>
      </w:r>
      <w:r w:rsidRPr="00C30AA0">
        <w:rPr>
          <w:i/>
          <w:spacing w:val="4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материалу,</w:t>
      </w:r>
      <w:r w:rsidRPr="00C30AA0">
        <w:rPr>
          <w:i/>
          <w:spacing w:val="4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узнает</w:t>
      </w:r>
      <w:r w:rsidRPr="00C30AA0">
        <w:rPr>
          <w:i/>
          <w:spacing w:val="4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героев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литературных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произведений,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называет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line="276" w:lineRule="auto"/>
        <w:ind w:left="2369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собственной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инициативе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запоминает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воспроизводит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небольшие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стихи,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before="36" w:line="276" w:lineRule="auto"/>
        <w:ind w:left="2369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малые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фольклорные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жанры;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6"/>
          <w:tab w:val="left" w:pos="2427"/>
        </w:tabs>
        <w:spacing w:before="41" w:line="276" w:lineRule="auto"/>
        <w:ind w:left="2426" w:hanging="48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lastRenderedPageBreak/>
        <w:t>проявляет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кукле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национальном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татарском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костюме;</w:t>
      </w:r>
    </w:p>
    <w:p w:rsidR="00085F17" w:rsidRPr="00C30AA0" w:rsidRDefault="00B6490D" w:rsidP="004F4DE9">
      <w:pPr>
        <w:spacing w:before="10" w:line="276" w:lineRule="auto"/>
        <w:ind w:left="164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 удовольствием слушает игру на народных музыкальных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инструментах,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эмоционально отзывается на музыкальные произведения татарских композиторов,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народныепесни;</w:t>
      </w:r>
      <w:r w:rsidR="00F80249" w:rsidRPr="00C30AA0">
        <w:rPr>
          <w:i/>
          <w:sz w:val="24"/>
          <w:szCs w:val="24"/>
        </w:rPr>
        <w:t xml:space="preserve"> включается</w:t>
      </w:r>
      <w:r w:rsidR="00F80249" w:rsidRPr="00C30AA0">
        <w:rPr>
          <w:i/>
          <w:spacing w:val="96"/>
          <w:sz w:val="24"/>
          <w:szCs w:val="24"/>
        </w:rPr>
        <w:t xml:space="preserve"> </w:t>
      </w:r>
      <w:r w:rsidR="00F80249" w:rsidRPr="00C30AA0">
        <w:rPr>
          <w:i/>
          <w:sz w:val="24"/>
          <w:szCs w:val="24"/>
        </w:rPr>
        <w:t>в</w:t>
      </w:r>
      <w:r w:rsidR="00F80249" w:rsidRPr="00C30AA0">
        <w:rPr>
          <w:i/>
          <w:spacing w:val="99"/>
          <w:sz w:val="24"/>
          <w:szCs w:val="24"/>
        </w:rPr>
        <w:t xml:space="preserve"> </w:t>
      </w:r>
      <w:r w:rsidR="00F80249" w:rsidRPr="00C30AA0">
        <w:rPr>
          <w:i/>
          <w:sz w:val="24"/>
          <w:szCs w:val="24"/>
        </w:rPr>
        <w:t>этюды-драматизации,</w:t>
      </w:r>
      <w:r w:rsidR="00F80249" w:rsidRPr="00C30AA0">
        <w:rPr>
          <w:i/>
          <w:spacing w:val="100"/>
          <w:sz w:val="24"/>
          <w:szCs w:val="24"/>
        </w:rPr>
        <w:t xml:space="preserve"> </w:t>
      </w:r>
      <w:r w:rsidR="00F80249" w:rsidRPr="00C30AA0">
        <w:rPr>
          <w:i/>
          <w:sz w:val="24"/>
          <w:szCs w:val="24"/>
        </w:rPr>
        <w:t>обыгрывание</w:t>
      </w:r>
      <w:r w:rsidR="00F80249" w:rsidRPr="00C30AA0">
        <w:rPr>
          <w:i/>
          <w:spacing w:val="97"/>
          <w:sz w:val="24"/>
          <w:szCs w:val="24"/>
        </w:rPr>
        <w:t xml:space="preserve"> </w:t>
      </w:r>
      <w:r w:rsidR="00F80249" w:rsidRPr="00C30AA0">
        <w:rPr>
          <w:i/>
          <w:sz w:val="24"/>
          <w:szCs w:val="24"/>
        </w:rPr>
        <w:t>потешек,</w:t>
      </w:r>
      <w:r w:rsidR="00F80249" w:rsidRPr="00C30AA0">
        <w:rPr>
          <w:i/>
          <w:spacing w:val="95"/>
          <w:sz w:val="24"/>
          <w:szCs w:val="24"/>
        </w:rPr>
        <w:t xml:space="preserve"> </w:t>
      </w:r>
      <w:r w:rsidR="00F80249" w:rsidRPr="00C30AA0">
        <w:rPr>
          <w:i/>
          <w:sz w:val="24"/>
          <w:szCs w:val="24"/>
        </w:rPr>
        <w:t>исполнение</w:t>
      </w:r>
    </w:p>
    <w:p w:rsidR="00085F17" w:rsidRPr="00C30AA0" w:rsidRDefault="00DE6191" w:rsidP="004F4DE9">
      <w:pPr>
        <w:spacing w:before="77" w:line="276" w:lineRule="auto"/>
        <w:ind w:left="137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 xml:space="preserve">    </w:t>
      </w:r>
      <w:proofErr w:type="gramStart"/>
      <w:r w:rsidR="00B6490D" w:rsidRPr="00C30AA0">
        <w:rPr>
          <w:i/>
          <w:sz w:val="24"/>
          <w:szCs w:val="24"/>
        </w:rPr>
        <w:t>плясок,участвует</w:t>
      </w:r>
      <w:proofErr w:type="gramEnd"/>
      <w:r w:rsidR="00B6490D" w:rsidRPr="00C30AA0">
        <w:rPr>
          <w:i/>
          <w:spacing w:val="-3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в</w:t>
      </w:r>
      <w:r w:rsidR="00B6490D" w:rsidRPr="00C30AA0">
        <w:rPr>
          <w:i/>
          <w:spacing w:val="2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праздниках;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  <w:tab w:val="left" w:pos="3832"/>
          <w:tab w:val="left" w:pos="5319"/>
          <w:tab w:val="left" w:pos="6921"/>
          <w:tab w:val="left" w:pos="7329"/>
          <w:tab w:val="left" w:pos="8782"/>
        </w:tabs>
        <w:spacing w:before="41" w:line="276" w:lineRule="auto"/>
        <w:ind w:right="1317" w:firstLine="56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отражает</w:t>
      </w:r>
      <w:r w:rsidRPr="00C30AA0">
        <w:rPr>
          <w:i/>
          <w:sz w:val="24"/>
          <w:szCs w:val="24"/>
        </w:rPr>
        <w:tab/>
        <w:t>полученные</w:t>
      </w:r>
      <w:r w:rsidRPr="00C30AA0">
        <w:rPr>
          <w:i/>
          <w:sz w:val="24"/>
          <w:szCs w:val="24"/>
        </w:rPr>
        <w:tab/>
        <w:t>впечатления</w:t>
      </w:r>
      <w:r w:rsidRPr="00C30AA0">
        <w:rPr>
          <w:i/>
          <w:sz w:val="24"/>
          <w:szCs w:val="24"/>
        </w:rPr>
        <w:tab/>
        <w:t>в</w:t>
      </w:r>
      <w:r w:rsidRPr="00C30AA0">
        <w:rPr>
          <w:i/>
          <w:sz w:val="24"/>
          <w:szCs w:val="24"/>
        </w:rPr>
        <w:tab/>
        <w:t>специально</w:t>
      </w:r>
      <w:r w:rsidRPr="00C30AA0">
        <w:rPr>
          <w:i/>
          <w:sz w:val="24"/>
          <w:szCs w:val="24"/>
        </w:rPr>
        <w:tab/>
      </w:r>
      <w:r w:rsidRPr="00C30AA0">
        <w:rPr>
          <w:i/>
          <w:spacing w:val="-1"/>
          <w:sz w:val="24"/>
          <w:szCs w:val="24"/>
        </w:rPr>
        <w:t>организованной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деятельности: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игровой,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изобразительной,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музыкальной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6"/>
          <w:tab w:val="left" w:pos="2427"/>
        </w:tabs>
        <w:spacing w:before="3" w:line="276" w:lineRule="auto"/>
        <w:ind w:left="2426" w:hanging="48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старается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соблюдать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правила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личной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гигиены;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6"/>
          <w:tab w:val="left" w:pos="2427"/>
        </w:tabs>
        <w:spacing w:before="32" w:line="276" w:lineRule="auto"/>
        <w:ind w:left="2426" w:hanging="48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старается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осваивать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соблюдать правила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татарских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народных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играх.</w:t>
      </w:r>
    </w:p>
    <w:p w:rsidR="00085F17" w:rsidRPr="00C30AA0" w:rsidRDefault="00085F17" w:rsidP="004F4DE9">
      <w:pPr>
        <w:pStyle w:val="a3"/>
        <w:spacing w:line="276" w:lineRule="auto"/>
        <w:jc w:val="left"/>
        <w:rPr>
          <w:i/>
        </w:rPr>
      </w:pPr>
    </w:p>
    <w:p w:rsidR="00085F17" w:rsidRPr="00C30AA0" w:rsidRDefault="00B6490D" w:rsidP="004F4DE9">
      <w:pPr>
        <w:pStyle w:val="3"/>
        <w:spacing w:before="1" w:line="276" w:lineRule="auto"/>
        <w:ind w:left="2868"/>
      </w:pPr>
      <w:bookmarkStart w:id="20" w:name="К_пяти_годам:"/>
      <w:bookmarkEnd w:id="20"/>
      <w:r w:rsidRPr="00C30AA0">
        <w:t>К</w:t>
      </w:r>
      <w:r w:rsidRPr="00C30AA0">
        <w:rPr>
          <w:spacing w:val="-4"/>
        </w:rPr>
        <w:t xml:space="preserve"> </w:t>
      </w:r>
      <w:r w:rsidRPr="00C30AA0">
        <w:t>пяти</w:t>
      </w:r>
      <w:r w:rsidRPr="00C30AA0">
        <w:rPr>
          <w:spacing w:val="-2"/>
        </w:rPr>
        <w:t xml:space="preserve"> </w:t>
      </w:r>
      <w:r w:rsidRPr="00C30AA0">
        <w:t>годам: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31" w:line="276" w:lineRule="auto"/>
        <w:ind w:right="1311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разнообразным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физическим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упражнениям,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действиям с физкультурными пособиями, настойчивость для достижения результата,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испытывает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потребность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двигательной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активности;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298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демонстрирует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координацию,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быстроту,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силу,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выносливость,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гибкость,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ловкость,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крупной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мелкой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моторики,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выполняет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общеразвивающие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элементы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спортивных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желанием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подвижные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ориентируется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пространстве,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переносит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освоенные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самостоятельную деятельность;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1" w:line="276" w:lineRule="auto"/>
        <w:ind w:right="1309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ребенок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владеет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представлениями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себе,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(состав,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национальность, правила взаимоотношений, увлечения, интересы), о необходимости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заботливого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отношения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кчленам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5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ребенок испытывает потребность в общении со взрослым как источником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разнообразной информации о природном и социальном мире, событиях в детском саду,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родномгороде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(селе),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2" w:line="276" w:lineRule="auto"/>
        <w:ind w:right="1305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стремится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узнать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готов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элементарно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охарактеризовать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самочувствие,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привлечь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внимание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случае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недомогания;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3" w:line="276" w:lineRule="auto"/>
        <w:ind w:right="1314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стремится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самостоятельному осуществлению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гигиены, 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правильной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4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выполняет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 xml:space="preserve">внимателен к его словам и мнению, стремится </w:t>
      </w:r>
      <w:r w:rsidRPr="00C30AA0">
        <w:rPr>
          <w:sz w:val="24"/>
          <w:szCs w:val="24"/>
        </w:rPr>
        <w:t>к познавательному, интеллектуальному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общению со взрослыми: задает много вопросов поискового характера,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стремится 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одобряемым формам поведения, замечает ярко выраженное эмоциональное состояние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окружающих</w:t>
      </w:r>
      <w:r w:rsidRPr="00C30AA0">
        <w:rPr>
          <w:spacing w:val="-15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людей,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по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примеру</w:t>
      </w:r>
      <w:r w:rsidRPr="00C30AA0">
        <w:rPr>
          <w:spacing w:val="-26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педагогапроявляет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сочувствие;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2" w:line="276" w:lineRule="auto"/>
        <w:ind w:left="1247" w:right="1361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напоминания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взрослого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здоровается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прощается,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говорит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«спасибо»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</w:p>
    <w:p w:rsidR="00085F17" w:rsidRPr="00C30AA0" w:rsidRDefault="00B6490D" w:rsidP="004F4DE9">
      <w:pPr>
        <w:pStyle w:val="a3"/>
        <w:spacing w:before="36" w:line="276" w:lineRule="auto"/>
        <w:ind w:left="1247" w:right="1361"/>
      </w:pPr>
      <w:r w:rsidRPr="00C30AA0">
        <w:t>«пожалуйста»;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40" w:line="276" w:lineRule="auto"/>
        <w:ind w:left="1247" w:right="1361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демонстрирует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сверстниками,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предложению педагога может договориться с детьми, стремится к самовыражению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признанию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уважению сверстников;</w:t>
      </w:r>
    </w:p>
    <w:p w:rsidR="00085F17" w:rsidRPr="00C30AA0" w:rsidRDefault="00B6490D" w:rsidP="004F4DE9">
      <w:pPr>
        <w:pStyle w:val="a3"/>
        <w:spacing w:before="100" w:line="276" w:lineRule="auto"/>
        <w:ind w:left="1247" w:right="1361"/>
      </w:pPr>
      <w:r w:rsidRPr="00C30AA0">
        <w:t>ребёнок</w:t>
      </w:r>
      <w:r w:rsidRPr="00C30AA0">
        <w:rPr>
          <w:spacing w:val="60"/>
        </w:rPr>
        <w:t xml:space="preserve"> </w:t>
      </w:r>
      <w:r w:rsidRPr="00C30AA0">
        <w:t>познает</w:t>
      </w:r>
      <w:r w:rsidRPr="00C30AA0">
        <w:rPr>
          <w:spacing w:val="61"/>
        </w:rPr>
        <w:t xml:space="preserve"> </w:t>
      </w:r>
      <w:r w:rsidRPr="00C30AA0">
        <w:t>правила</w:t>
      </w:r>
      <w:r w:rsidRPr="00C30AA0">
        <w:rPr>
          <w:spacing w:val="61"/>
        </w:rPr>
        <w:t xml:space="preserve"> </w:t>
      </w:r>
      <w:r w:rsidRPr="00C30AA0">
        <w:t>безопасного</w:t>
      </w:r>
      <w:r w:rsidRPr="00C30AA0">
        <w:rPr>
          <w:spacing w:val="61"/>
        </w:rPr>
        <w:t xml:space="preserve"> </w:t>
      </w:r>
      <w:r w:rsidRPr="00C30AA0">
        <w:t>поведения</w:t>
      </w:r>
      <w:r w:rsidRPr="00C30AA0">
        <w:rPr>
          <w:spacing w:val="61"/>
        </w:rPr>
        <w:t xml:space="preserve"> </w:t>
      </w:r>
      <w:r w:rsidRPr="00C30AA0">
        <w:t>и</w:t>
      </w:r>
      <w:r w:rsidRPr="00C30AA0">
        <w:rPr>
          <w:spacing w:val="61"/>
        </w:rPr>
        <w:t xml:space="preserve"> </w:t>
      </w:r>
      <w:r w:rsidRPr="00C30AA0">
        <w:t>стремится</w:t>
      </w:r>
      <w:r w:rsidRPr="00C30AA0">
        <w:rPr>
          <w:spacing w:val="61"/>
        </w:rPr>
        <w:t xml:space="preserve"> </w:t>
      </w:r>
      <w:r w:rsidRPr="00C30AA0">
        <w:t>их</w:t>
      </w:r>
      <w:r w:rsidRPr="00C30AA0">
        <w:rPr>
          <w:spacing w:val="61"/>
        </w:rPr>
        <w:t xml:space="preserve"> </w:t>
      </w:r>
      <w:r w:rsidRPr="00C30AA0">
        <w:t>выполнять</w:t>
      </w:r>
      <w:r w:rsidRPr="00C30AA0">
        <w:rPr>
          <w:spacing w:val="61"/>
        </w:rPr>
        <w:t xml:space="preserve"> </w:t>
      </w:r>
      <w:r w:rsidRPr="00C30AA0">
        <w:t>в повседневной</w:t>
      </w:r>
      <w:r w:rsidRPr="00C30AA0">
        <w:rPr>
          <w:spacing w:val="1"/>
        </w:rPr>
        <w:t xml:space="preserve"> </w:t>
      </w:r>
      <w:r w:rsidRPr="00C30AA0">
        <w:t>жизни;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before="38" w:line="276" w:lineRule="auto"/>
        <w:ind w:left="1247" w:right="1361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самостоятелен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самообслуживании;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before="45" w:line="276" w:lineRule="auto"/>
        <w:ind w:left="1247" w:right="1361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3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проявляет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познавательный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</w:t>
      </w:r>
      <w:r w:rsidRPr="00C30AA0">
        <w:rPr>
          <w:spacing w:val="35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36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труду</w:t>
      </w:r>
      <w:r w:rsidRPr="00C30AA0">
        <w:rPr>
          <w:spacing w:val="32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взрослых,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профессиям,</w:t>
      </w:r>
      <w:r w:rsidRPr="00C30AA0">
        <w:rPr>
          <w:spacing w:val="-57"/>
          <w:sz w:val="24"/>
          <w:szCs w:val="24"/>
        </w:rPr>
        <w:t xml:space="preserve"> </w:t>
      </w:r>
      <w:proofErr w:type="gramStart"/>
      <w:r w:rsidRPr="00C30AA0">
        <w:rPr>
          <w:sz w:val="24"/>
          <w:szCs w:val="24"/>
        </w:rPr>
        <w:t>технике;отражает</w:t>
      </w:r>
      <w:proofErr w:type="gramEnd"/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играх;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  <w:tab w:val="left" w:pos="3458"/>
          <w:tab w:val="left" w:pos="4769"/>
          <w:tab w:val="left" w:pos="5149"/>
          <w:tab w:val="left" w:pos="6733"/>
          <w:tab w:val="left" w:pos="7977"/>
          <w:tab w:val="left" w:pos="9682"/>
        </w:tabs>
        <w:spacing w:before="16" w:line="276" w:lineRule="auto"/>
        <w:ind w:left="1247" w:right="1361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z w:val="24"/>
          <w:szCs w:val="24"/>
        </w:rPr>
        <w:tab/>
        <w:t>стремится</w:t>
      </w:r>
      <w:r w:rsidRPr="00C30AA0">
        <w:rPr>
          <w:sz w:val="24"/>
          <w:szCs w:val="24"/>
        </w:rPr>
        <w:tab/>
        <w:t>к</w:t>
      </w:r>
      <w:r w:rsidRPr="00C30AA0">
        <w:rPr>
          <w:sz w:val="24"/>
          <w:szCs w:val="24"/>
        </w:rPr>
        <w:tab/>
        <w:t>выполнению</w:t>
      </w:r>
      <w:r w:rsidRPr="00C30AA0">
        <w:rPr>
          <w:sz w:val="24"/>
          <w:szCs w:val="24"/>
        </w:rPr>
        <w:tab/>
        <w:t>трудовых</w:t>
      </w:r>
      <w:r w:rsidRPr="00C30AA0">
        <w:rPr>
          <w:sz w:val="24"/>
          <w:szCs w:val="24"/>
        </w:rPr>
        <w:tab/>
      </w:r>
      <w:proofErr w:type="gramStart"/>
      <w:r w:rsidRPr="00C30AA0">
        <w:rPr>
          <w:sz w:val="24"/>
          <w:szCs w:val="24"/>
        </w:rPr>
        <w:t>обязанностей,</w:t>
      </w:r>
      <w:r w:rsidRPr="00C30AA0">
        <w:rPr>
          <w:sz w:val="24"/>
          <w:szCs w:val="24"/>
        </w:rPr>
        <w:tab/>
      </w:r>
      <w:proofErr w:type="gramEnd"/>
      <w:r w:rsidRPr="00C30AA0">
        <w:rPr>
          <w:spacing w:val="-2"/>
          <w:sz w:val="24"/>
          <w:szCs w:val="24"/>
        </w:rPr>
        <w:t>охотно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включается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всовместный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 со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взрослыми или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сверстниками;</w:t>
      </w:r>
    </w:p>
    <w:p w:rsidR="00F80249" w:rsidRPr="00C30AA0" w:rsidRDefault="00B6490D" w:rsidP="004F4DE9">
      <w:pPr>
        <w:pStyle w:val="a3"/>
        <w:spacing w:before="10" w:line="276" w:lineRule="auto"/>
        <w:ind w:left="1247" w:right="1361"/>
      </w:pPr>
      <w:r w:rsidRPr="00C30AA0">
        <w:t>ребёнок</w:t>
      </w:r>
      <w:r w:rsidRPr="00C30AA0">
        <w:rPr>
          <w:spacing w:val="6"/>
        </w:rPr>
        <w:t xml:space="preserve"> </w:t>
      </w:r>
      <w:r w:rsidRPr="00C30AA0">
        <w:t>инициативен</w:t>
      </w:r>
      <w:r w:rsidRPr="00C30AA0">
        <w:rPr>
          <w:spacing w:val="3"/>
        </w:rPr>
        <w:t xml:space="preserve"> </w:t>
      </w:r>
      <w:r w:rsidRPr="00C30AA0">
        <w:t>в</w:t>
      </w:r>
      <w:r w:rsidRPr="00C30AA0">
        <w:rPr>
          <w:spacing w:val="9"/>
        </w:rPr>
        <w:t xml:space="preserve"> </w:t>
      </w:r>
      <w:r w:rsidRPr="00C30AA0">
        <w:t>разговоре,</w:t>
      </w:r>
      <w:r w:rsidRPr="00C30AA0">
        <w:rPr>
          <w:spacing w:val="9"/>
        </w:rPr>
        <w:t xml:space="preserve"> </w:t>
      </w:r>
      <w:r w:rsidRPr="00C30AA0">
        <w:t>использует</w:t>
      </w:r>
      <w:r w:rsidRPr="00C30AA0">
        <w:rPr>
          <w:spacing w:val="12"/>
        </w:rPr>
        <w:t xml:space="preserve"> </w:t>
      </w:r>
      <w:r w:rsidRPr="00C30AA0">
        <w:t>разные</w:t>
      </w:r>
      <w:r w:rsidRPr="00C30AA0">
        <w:rPr>
          <w:spacing w:val="6"/>
        </w:rPr>
        <w:t xml:space="preserve"> </w:t>
      </w:r>
      <w:r w:rsidRPr="00C30AA0">
        <w:t>типы</w:t>
      </w:r>
      <w:r w:rsidRPr="00C30AA0">
        <w:rPr>
          <w:spacing w:val="4"/>
        </w:rPr>
        <w:t xml:space="preserve"> </w:t>
      </w:r>
      <w:r w:rsidRPr="00C30AA0">
        <w:t>реплик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простые</w:t>
      </w:r>
      <w:r w:rsidR="00F80249" w:rsidRPr="00C30AA0">
        <w:t xml:space="preserve"> формы</w:t>
      </w:r>
      <w:r w:rsidR="00F80249" w:rsidRPr="00C30AA0">
        <w:rPr>
          <w:spacing w:val="27"/>
        </w:rPr>
        <w:t xml:space="preserve"> </w:t>
      </w:r>
      <w:r w:rsidR="00F80249" w:rsidRPr="00C30AA0">
        <w:t>объяснительной</w:t>
      </w:r>
      <w:r w:rsidR="00F80249" w:rsidRPr="00C30AA0">
        <w:rPr>
          <w:spacing w:val="89"/>
        </w:rPr>
        <w:t xml:space="preserve"> </w:t>
      </w:r>
      <w:r w:rsidR="00F80249" w:rsidRPr="00C30AA0">
        <w:t>речи,</w:t>
      </w:r>
      <w:r w:rsidR="00F80249" w:rsidRPr="00C30AA0">
        <w:rPr>
          <w:spacing w:val="88"/>
        </w:rPr>
        <w:t xml:space="preserve"> </w:t>
      </w:r>
      <w:r w:rsidR="00F80249" w:rsidRPr="00C30AA0">
        <w:t>речевые</w:t>
      </w:r>
      <w:r w:rsidR="00F80249" w:rsidRPr="00C30AA0">
        <w:rPr>
          <w:spacing w:val="85"/>
        </w:rPr>
        <w:t xml:space="preserve"> </w:t>
      </w:r>
      <w:r w:rsidR="00F80249" w:rsidRPr="00C30AA0">
        <w:t>контакты</w:t>
      </w:r>
      <w:r w:rsidR="00F80249" w:rsidRPr="00C30AA0">
        <w:rPr>
          <w:spacing w:val="87"/>
        </w:rPr>
        <w:t xml:space="preserve"> </w:t>
      </w:r>
      <w:r w:rsidR="00F80249" w:rsidRPr="00C30AA0">
        <w:t>становятся</w:t>
      </w:r>
      <w:r w:rsidR="00F80249" w:rsidRPr="00C30AA0">
        <w:rPr>
          <w:spacing w:val="87"/>
        </w:rPr>
        <w:t xml:space="preserve"> </w:t>
      </w:r>
      <w:r w:rsidR="00F80249" w:rsidRPr="00C30AA0">
        <w:t>более</w:t>
      </w:r>
      <w:r w:rsidR="00F80249" w:rsidRPr="00C30AA0">
        <w:rPr>
          <w:spacing w:val="80"/>
        </w:rPr>
        <w:t xml:space="preserve"> </w:t>
      </w:r>
      <w:r w:rsidR="00F80249" w:rsidRPr="00C30AA0">
        <w:t>длительными</w:t>
      </w:r>
      <w:r w:rsidR="00F80249" w:rsidRPr="00C30AA0">
        <w:rPr>
          <w:spacing w:val="83"/>
        </w:rPr>
        <w:t xml:space="preserve"> </w:t>
      </w:r>
      <w:r w:rsidR="00F80249" w:rsidRPr="00C30AA0">
        <w:t>и</w:t>
      </w:r>
    </w:p>
    <w:p w:rsidR="00085F17" w:rsidRPr="00C30AA0" w:rsidRDefault="00B6490D" w:rsidP="004F4DE9">
      <w:pPr>
        <w:pStyle w:val="a3"/>
        <w:spacing w:before="72" w:line="276" w:lineRule="auto"/>
        <w:ind w:left="1374"/>
        <w:jc w:val="left"/>
      </w:pPr>
      <w:r w:rsidRPr="00C30AA0">
        <w:t>активными;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46" w:line="276" w:lineRule="auto"/>
        <w:ind w:right="1311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большинство звуков произносит правильно, пользуется средствами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эмоциональной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речевой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выразительности;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6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пересказывает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сказки,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небольшой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помощьювзрослого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составляет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описательные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рассказы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загадки;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15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проявляет словотворчество, интерес к языку, с интересом слушает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литературные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тексты,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воспроизводит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текст;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25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способен рассказать о предмете, его назначении и особенностях, 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он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был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создан;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6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познавательной деятельности, осуществляет обмен информацией; охотно сотрудничает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только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свободной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самостоятельной;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отличается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высокой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активностью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любознательностью;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11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называет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свойства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качества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особенности объектов природы, обследовательские действия; объединяет предметы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объекты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видовые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категории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указанием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характерных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признаков;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7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вопросов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поискового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характера,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включается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экспериментирования,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исследовательские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предпринимает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попытки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сделать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логические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выводы;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8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с удовольствием рассказывает о себе, своих желаниях, достижениях,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семье, семейном быте, традициях; активно участвует в мероприятиях и праздниках,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готовящихся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имеет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малой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родине,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названии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населенного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пункта,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улицы,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некоторых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памятных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местах;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1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ребенок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свободно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владеет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родным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языком,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инициативен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общении,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поддерживает тему разговора, возникающего по инициативе взрослого, отвечает 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вопросы</w:t>
      </w:r>
      <w:r w:rsidRPr="00C30AA0">
        <w:rPr>
          <w:i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и отзывается на просьбы,</w:t>
      </w:r>
      <w:r w:rsidRPr="00C30AA0">
        <w:rPr>
          <w:i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способен</w:t>
      </w:r>
      <w:r w:rsidRPr="00C30AA0">
        <w:rPr>
          <w:i/>
          <w:sz w:val="24"/>
          <w:szCs w:val="24"/>
        </w:rPr>
        <w:t xml:space="preserve"> к установлению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устойчивых контактов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сверстниками,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умеет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договариваться;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7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ребенок проявляет интерес к культуре и нравам людей, говорящих на другом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прислушивается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разговору,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владеет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первичной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коммуникацией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татарском</w:t>
      </w:r>
      <w:r w:rsidRPr="00C30AA0">
        <w:rPr>
          <w:i/>
          <w:spacing w:val="2"/>
          <w:sz w:val="24"/>
          <w:szCs w:val="24"/>
        </w:rPr>
        <w:t xml:space="preserve"> </w:t>
      </w:r>
      <w:proofErr w:type="gramStart"/>
      <w:r w:rsidRPr="00C30AA0">
        <w:rPr>
          <w:i/>
          <w:sz w:val="24"/>
          <w:szCs w:val="24"/>
        </w:rPr>
        <w:t>языке,приобретает</w:t>
      </w:r>
      <w:proofErr w:type="gramEnd"/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первоначальные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навыки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общения;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8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ребенок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владеет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первоначальными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представлениями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</w:t>
      </w:r>
      <w:proofErr w:type="gramStart"/>
      <w:r w:rsidRPr="00C30AA0">
        <w:rPr>
          <w:i/>
          <w:sz w:val="24"/>
          <w:szCs w:val="24"/>
        </w:rPr>
        <w:t>название,главные</w:t>
      </w:r>
      <w:proofErr w:type="gramEnd"/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улицы),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республике (название,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столица);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2369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ребенок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проявляет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информации о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родных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местах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(город,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село);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16" w:line="276" w:lineRule="auto"/>
        <w:ind w:left="2369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ребенок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проявляет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информации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родных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местах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(город,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село);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36" w:line="276" w:lineRule="auto"/>
        <w:ind w:right="1301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ребенок проявляет интерес к некоторым элементам национальной культуры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(жилище,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быта,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национальная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кухня,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одежда,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посуда,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праздники,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музыкальные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инструменты,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малые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формы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фольклора);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32"/>
        </w:tabs>
        <w:spacing w:line="276" w:lineRule="auto"/>
        <w:ind w:right="130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ребенок интересуется объектами и явлениями живой и неживой природы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края,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имеет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некоторые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взаимосвязях,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сезонных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изменениях;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91" w:line="276" w:lineRule="auto"/>
        <w:ind w:right="1309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lastRenderedPageBreak/>
        <w:t>ребенок ориентируется в транспортных средствах своей местности, знает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места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остановок,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названия,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понимает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смысл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общепринятых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символических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обозначений;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15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ребенок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имеет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метрополитене,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отличительных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особенностях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станции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«Площадь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Тукая»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городе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Казани;</w:t>
      </w:r>
    </w:p>
    <w:p w:rsidR="00DE6191" w:rsidRPr="00C30AA0" w:rsidRDefault="00DE6191" w:rsidP="004F4DE9">
      <w:pPr>
        <w:spacing w:line="276" w:lineRule="auto"/>
        <w:jc w:val="both"/>
        <w:rPr>
          <w:sz w:val="24"/>
          <w:szCs w:val="24"/>
        </w:rPr>
      </w:pPr>
      <w:r w:rsidRPr="00C30AA0">
        <w:rPr>
          <w:sz w:val="24"/>
          <w:szCs w:val="24"/>
        </w:rPr>
        <w:t xml:space="preserve">                         </w:t>
      </w:r>
      <w:r w:rsidR="00F80249" w:rsidRPr="00C30AA0">
        <w:rPr>
          <w:sz w:val="24"/>
          <w:szCs w:val="24"/>
        </w:rPr>
        <w:t>ребенок понимает обращенную речь в виде отдельного предложения</w:t>
      </w:r>
    </w:p>
    <w:p w:rsidR="00085F17" w:rsidRPr="00C30AA0" w:rsidRDefault="00F80249" w:rsidP="004F4DE9">
      <w:pPr>
        <w:spacing w:line="276" w:lineRule="auto"/>
        <w:ind w:left="1247" w:right="1247"/>
        <w:jc w:val="both"/>
        <w:rPr>
          <w:i/>
          <w:sz w:val="24"/>
          <w:szCs w:val="24"/>
        </w:rPr>
      </w:pPr>
      <w:r w:rsidRPr="00C30AA0">
        <w:rPr>
          <w:sz w:val="24"/>
          <w:szCs w:val="24"/>
        </w:rPr>
        <w:t>(в</w:t>
      </w:r>
      <w:r w:rsidR="00DE6191" w:rsidRPr="00C30AA0">
        <w:rPr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рамках</w:t>
      </w:r>
      <w:r w:rsidR="00B6490D" w:rsidRPr="00C30AA0">
        <w:rPr>
          <w:i/>
          <w:spacing w:val="40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предусмотренного</w:t>
      </w:r>
      <w:r w:rsidR="00B6490D" w:rsidRPr="00C30AA0">
        <w:rPr>
          <w:i/>
          <w:spacing w:val="43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УМК</w:t>
      </w:r>
      <w:r w:rsidR="00B6490D" w:rsidRPr="00C30AA0">
        <w:rPr>
          <w:i/>
          <w:spacing w:val="40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«Татарча</w:t>
      </w:r>
      <w:r w:rsidR="00B6490D" w:rsidRPr="00C30AA0">
        <w:rPr>
          <w:i/>
          <w:spacing w:val="36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сөйләшәбез»</w:t>
      </w:r>
      <w:r w:rsidR="00B6490D" w:rsidRPr="00C30AA0">
        <w:rPr>
          <w:i/>
          <w:spacing w:val="42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-</w:t>
      </w:r>
      <w:r w:rsidR="00B6490D" w:rsidRPr="00C30AA0">
        <w:rPr>
          <w:i/>
          <w:spacing w:val="42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«Учимся</w:t>
      </w:r>
      <w:r w:rsidR="00B6490D" w:rsidRPr="00C30AA0">
        <w:rPr>
          <w:i/>
          <w:spacing w:val="40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говорить</w:t>
      </w:r>
      <w:r w:rsidR="00B6490D" w:rsidRPr="00C30AA0">
        <w:rPr>
          <w:i/>
          <w:spacing w:val="43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по-</w:t>
      </w:r>
      <w:r w:rsidR="00B6490D" w:rsidRPr="00C30AA0">
        <w:rPr>
          <w:i/>
          <w:spacing w:val="-57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татарски»</w:t>
      </w:r>
      <w:r w:rsidR="00B6490D" w:rsidRPr="00C30AA0">
        <w:rPr>
          <w:i/>
          <w:spacing w:val="2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образовательного</w:t>
      </w:r>
      <w:r w:rsidR="00B6490D" w:rsidRPr="00C30AA0">
        <w:rPr>
          <w:i/>
          <w:spacing w:val="-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материала);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before="4" w:line="276" w:lineRule="auto"/>
        <w:ind w:right="1309" w:firstLine="56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ребенок</w:t>
      </w:r>
      <w:r w:rsidRPr="00C30AA0">
        <w:rPr>
          <w:i/>
          <w:spacing w:val="4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включается</w:t>
      </w:r>
      <w:r w:rsidRPr="00C30AA0">
        <w:rPr>
          <w:i/>
          <w:spacing w:val="5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4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диалог,</w:t>
      </w:r>
      <w:r w:rsidRPr="00C30AA0">
        <w:rPr>
          <w:i/>
          <w:spacing w:val="4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понимает</w:t>
      </w:r>
      <w:r w:rsidRPr="00C30AA0">
        <w:rPr>
          <w:i/>
          <w:spacing w:val="4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речь</w:t>
      </w:r>
      <w:r w:rsidRPr="00C30AA0">
        <w:rPr>
          <w:i/>
          <w:spacing w:val="4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собеседника,</w:t>
      </w:r>
      <w:r w:rsidRPr="00C30AA0">
        <w:rPr>
          <w:i/>
          <w:spacing w:val="5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высказывается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простымипредложениями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татарском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line="276" w:lineRule="auto"/>
        <w:ind w:left="2369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ребенок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отличает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национальный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костюм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костюмов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других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народов;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36" w:line="276" w:lineRule="auto"/>
        <w:ind w:right="1302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удовольствием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слушает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инструментах,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эмоционально отзывается на музыкальные произведения татарских композиторов,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народныепесни;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3" w:line="276" w:lineRule="auto"/>
        <w:ind w:right="131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 удовольствием участвует в татарских народных праздниках, исполняет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песни,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танцы;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2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ребёнок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имеет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разнообразных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представителях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края,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особенностях,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свойствах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объектов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неживой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сезонных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изменениях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 жизни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явлениях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интересуется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природой,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экспериментирует,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положительно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относится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всем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живым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существам,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правила поведения в природе,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стремится самостоятельно ухаживать за растениями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животными,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беречь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1" w:line="276" w:lineRule="auto"/>
        <w:ind w:right="1301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ребёнок владеет количественным и порядковым счетом в пределах пяти,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умением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непосредственно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сравнивать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величине,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различает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части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суток,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последовательность,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понимает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временную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последовательность «вчера, сегодня, завтра», ориентируется от себя в движении;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использует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математические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познания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окружающей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действительности;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2" w:line="276" w:lineRule="auto"/>
        <w:ind w:right="1305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ребёнок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проявляет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различным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видам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искусства,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эмоционально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откликается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отраженные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произведениях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искусства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действия,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поступки,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события;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5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ребёнок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проявляет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себя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видах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музыкальной,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изобразительной,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театрализованной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используя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выразительные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изобразительные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средства;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0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ребёнок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использует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накопленный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художественно-творческой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опыт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самостоятельной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желанием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участвует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культурно-досуговой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(праздниках,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развлечениях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других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видах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культурно-досуговой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деятельности);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6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ребёнок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создает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изображения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постройки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соответствии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темой,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используя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разнообразные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материалы,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владеет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техническими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изобразительными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умениями;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2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ребёнок называет роль до начала игры, обозначает новую роль по ходу игры,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активноиспользует предметы-заместители, предлагает игровой замысел и проявляет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инициативу в развитии сюжета, активно включается в ролевой диалог, проявляет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творчество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создании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игровой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обстановки;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3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ребёнок принимает игровую задачу в играх с правилами, проявляет интерес к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lastRenderedPageBreak/>
        <w:t>результату,</w:t>
      </w:r>
      <w:r w:rsidRPr="00C30AA0">
        <w:rPr>
          <w:i/>
          <w:spacing w:val="2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выигрышу;</w:t>
      </w:r>
      <w:r w:rsidRPr="00C30AA0">
        <w:rPr>
          <w:i/>
          <w:spacing w:val="2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ведет</w:t>
      </w:r>
      <w:r w:rsidRPr="00C30AA0">
        <w:rPr>
          <w:i/>
          <w:spacing w:val="2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негромкий</w:t>
      </w:r>
      <w:r w:rsidRPr="00C30AA0">
        <w:rPr>
          <w:i/>
          <w:spacing w:val="2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диалог</w:t>
      </w:r>
      <w:r w:rsidRPr="00C30AA0">
        <w:rPr>
          <w:i/>
          <w:spacing w:val="2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2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игрушками,</w:t>
      </w:r>
      <w:r w:rsidRPr="00C30AA0">
        <w:rPr>
          <w:i/>
          <w:spacing w:val="2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комментирует</w:t>
      </w:r>
      <w:r w:rsidRPr="00C30AA0">
        <w:rPr>
          <w:i/>
          <w:spacing w:val="2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</w:p>
    <w:p w:rsidR="00085F17" w:rsidRPr="00C30AA0" w:rsidRDefault="00B6490D" w:rsidP="004F4DE9">
      <w:pPr>
        <w:spacing w:line="276" w:lineRule="auto"/>
        <w:ind w:left="1374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«действия»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врежиссерских играх.</w:t>
      </w:r>
    </w:p>
    <w:p w:rsidR="00085F17" w:rsidRPr="00C30AA0" w:rsidRDefault="00085F17" w:rsidP="004F4DE9">
      <w:pPr>
        <w:pStyle w:val="a3"/>
        <w:spacing w:before="3" w:line="276" w:lineRule="auto"/>
        <w:jc w:val="left"/>
        <w:rPr>
          <w:i/>
        </w:rPr>
      </w:pPr>
    </w:p>
    <w:p w:rsidR="00085F17" w:rsidRPr="00C30AA0" w:rsidRDefault="00B6490D" w:rsidP="004F4DE9">
      <w:pPr>
        <w:pStyle w:val="1"/>
        <w:spacing w:line="276" w:lineRule="auto"/>
        <w:ind w:left="1191" w:right="1134"/>
        <w:rPr>
          <w:b w:val="0"/>
          <w:sz w:val="24"/>
          <w:szCs w:val="24"/>
        </w:rPr>
      </w:pPr>
      <w:bookmarkStart w:id="21" w:name="К_шести_годам:"/>
      <w:bookmarkEnd w:id="21"/>
      <w:r w:rsidRPr="00C30AA0">
        <w:rPr>
          <w:sz w:val="24"/>
          <w:szCs w:val="24"/>
        </w:rPr>
        <w:t>К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шести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годам</w:t>
      </w:r>
      <w:r w:rsidRPr="00C30AA0">
        <w:rPr>
          <w:b w:val="0"/>
          <w:sz w:val="24"/>
          <w:szCs w:val="24"/>
        </w:rPr>
        <w:t>:</w:t>
      </w:r>
    </w:p>
    <w:p w:rsidR="00085F17" w:rsidRPr="00C30AA0" w:rsidRDefault="00B6490D" w:rsidP="004F4DE9">
      <w:pPr>
        <w:pStyle w:val="a3"/>
        <w:spacing w:before="10" w:line="276" w:lineRule="auto"/>
        <w:ind w:left="1191" w:right="1134"/>
        <w:jc w:val="left"/>
      </w:pPr>
      <w:r w:rsidRPr="00C30AA0">
        <w:t>ребенок</w:t>
      </w:r>
      <w:r w:rsidRPr="00C30AA0">
        <w:rPr>
          <w:spacing w:val="5"/>
        </w:rPr>
        <w:t xml:space="preserve"> </w:t>
      </w:r>
      <w:r w:rsidRPr="00C30AA0">
        <w:t>демонстрирует</w:t>
      </w:r>
      <w:r w:rsidRPr="00C30AA0">
        <w:rPr>
          <w:spacing w:val="7"/>
        </w:rPr>
        <w:t xml:space="preserve"> </w:t>
      </w:r>
      <w:r w:rsidRPr="00C30AA0">
        <w:t>ярко</w:t>
      </w:r>
      <w:r w:rsidRPr="00C30AA0">
        <w:rPr>
          <w:spacing w:val="12"/>
        </w:rPr>
        <w:t xml:space="preserve"> </w:t>
      </w:r>
      <w:r w:rsidRPr="00C30AA0">
        <w:t>выраженную</w:t>
      </w:r>
      <w:r w:rsidRPr="00C30AA0">
        <w:rPr>
          <w:spacing w:val="5"/>
        </w:rPr>
        <w:t xml:space="preserve"> </w:t>
      </w:r>
      <w:r w:rsidRPr="00C30AA0">
        <w:t>потребность</w:t>
      </w:r>
      <w:r w:rsidRPr="00C30AA0">
        <w:rPr>
          <w:spacing w:val="4"/>
        </w:rPr>
        <w:t xml:space="preserve"> </w:t>
      </w:r>
      <w:r w:rsidRPr="00C30AA0">
        <w:t>в</w:t>
      </w:r>
      <w:r w:rsidRPr="00C30AA0">
        <w:rPr>
          <w:spacing w:val="8"/>
        </w:rPr>
        <w:t xml:space="preserve"> </w:t>
      </w:r>
      <w:r w:rsidRPr="00C30AA0">
        <w:t>двигательной</w:t>
      </w:r>
      <w:r w:rsidRPr="00C30AA0">
        <w:rPr>
          <w:spacing w:val="4"/>
        </w:rPr>
        <w:t xml:space="preserve"> </w:t>
      </w:r>
      <w:r w:rsidRPr="00C30AA0">
        <w:t>активности,</w:t>
      </w:r>
      <w:r w:rsidRPr="00C30AA0">
        <w:rPr>
          <w:spacing w:val="15"/>
        </w:rPr>
        <w:t xml:space="preserve"> </w:t>
      </w:r>
      <w:r w:rsidRPr="00C30AA0">
        <w:t>проявляет интерес</w:t>
      </w:r>
      <w:r w:rsidR="00F80249" w:rsidRPr="00C30AA0">
        <w:t xml:space="preserve"> к</w:t>
      </w:r>
      <w:r w:rsidR="00F80249" w:rsidRPr="00C30AA0">
        <w:rPr>
          <w:spacing w:val="26"/>
        </w:rPr>
        <w:t xml:space="preserve"> </w:t>
      </w:r>
      <w:r w:rsidR="00F80249" w:rsidRPr="00C30AA0">
        <w:t>новым</w:t>
      </w:r>
      <w:r w:rsidR="00F80249" w:rsidRPr="00C30AA0">
        <w:rPr>
          <w:spacing w:val="26"/>
        </w:rPr>
        <w:t xml:space="preserve"> </w:t>
      </w:r>
      <w:r w:rsidR="00F80249" w:rsidRPr="00C30AA0">
        <w:t>и</w:t>
      </w:r>
      <w:r w:rsidR="00F80249" w:rsidRPr="00C30AA0">
        <w:rPr>
          <w:spacing w:val="25"/>
        </w:rPr>
        <w:t xml:space="preserve"> </w:t>
      </w:r>
      <w:r w:rsidR="00F80249" w:rsidRPr="00C30AA0">
        <w:t>знакомым</w:t>
      </w:r>
      <w:r w:rsidR="00F80249" w:rsidRPr="00C30AA0">
        <w:rPr>
          <w:spacing w:val="30"/>
        </w:rPr>
        <w:t xml:space="preserve"> </w:t>
      </w:r>
      <w:r w:rsidR="00F80249" w:rsidRPr="00C30AA0">
        <w:t>физическим</w:t>
      </w:r>
      <w:r w:rsidR="00F80249" w:rsidRPr="00C30AA0">
        <w:rPr>
          <w:spacing w:val="30"/>
        </w:rPr>
        <w:t xml:space="preserve"> </w:t>
      </w:r>
      <w:r w:rsidR="00F80249" w:rsidRPr="00C30AA0">
        <w:t>упражнениям,</w:t>
      </w:r>
      <w:r w:rsidR="00F80249" w:rsidRPr="00C30AA0">
        <w:rPr>
          <w:spacing w:val="30"/>
        </w:rPr>
        <w:t xml:space="preserve"> </w:t>
      </w:r>
      <w:r w:rsidR="00F80249" w:rsidRPr="00C30AA0">
        <w:t>пешим</w:t>
      </w:r>
      <w:r w:rsidR="00F80249" w:rsidRPr="00C30AA0">
        <w:rPr>
          <w:spacing w:val="26"/>
        </w:rPr>
        <w:t xml:space="preserve"> </w:t>
      </w:r>
      <w:r w:rsidR="00F80249" w:rsidRPr="00C30AA0">
        <w:t>прогулкам,</w:t>
      </w:r>
      <w:r w:rsidR="00F80249" w:rsidRPr="00C30AA0">
        <w:rPr>
          <w:spacing w:val="31"/>
        </w:rPr>
        <w:t xml:space="preserve"> </w:t>
      </w:r>
      <w:r w:rsidR="00F80249" w:rsidRPr="00C30AA0">
        <w:t>показывает</w:t>
      </w:r>
      <w:r w:rsidR="00F80249" w:rsidRPr="00C30AA0">
        <w:rPr>
          <w:spacing w:val="22"/>
        </w:rPr>
        <w:t xml:space="preserve"> </w:t>
      </w:r>
      <w:r w:rsidR="00F80249" w:rsidRPr="00C30AA0">
        <w:t>избирательность</w:t>
      </w:r>
      <w:r w:rsidR="00F80249" w:rsidRPr="00C30AA0">
        <w:rPr>
          <w:spacing w:val="23"/>
        </w:rPr>
        <w:t xml:space="preserve"> </w:t>
      </w:r>
      <w:r w:rsidR="00F80249" w:rsidRPr="00C30AA0">
        <w:t>и</w:t>
      </w:r>
      <w:r w:rsidRPr="00C30AA0">
        <w:t>нициативу при выполнении упражнений, имеет представления о некоторых видах спорта, туризме,</w:t>
      </w:r>
      <w:r w:rsidRPr="00C30AA0">
        <w:rPr>
          <w:spacing w:val="1"/>
        </w:rPr>
        <w:t xml:space="preserve"> </w:t>
      </w:r>
      <w:r w:rsidRPr="00C30AA0">
        <w:t>как форме</w:t>
      </w:r>
      <w:r w:rsidRPr="00C30AA0">
        <w:rPr>
          <w:spacing w:val="-3"/>
        </w:rPr>
        <w:t xml:space="preserve"> </w:t>
      </w:r>
      <w:r w:rsidRPr="00C30AA0">
        <w:t>активного</w:t>
      </w:r>
      <w:r w:rsidRPr="00C30AA0">
        <w:rPr>
          <w:spacing w:val="-2"/>
        </w:rPr>
        <w:t xml:space="preserve"> </w:t>
      </w:r>
      <w:r w:rsidRPr="00C30AA0">
        <w:t>отдыха;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38" w:line="276" w:lineRule="auto"/>
        <w:ind w:left="1191" w:right="1134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проявляет осознанность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время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занятий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культурой,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демонстрирует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выносливость,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быстроту,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силу,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гибкость,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ловкость,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координацию,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выполняет упражнения в заданном ритме и темпе, способен проявить творчество 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составлении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несложных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комбинаций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из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знакомых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упражнений;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3" w:line="276" w:lineRule="auto"/>
        <w:ind w:left="1191" w:right="1134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доступный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самоконтроль,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способен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привлечь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внимание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организовать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знакомую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подвижную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игру;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1191" w:right="1134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проявляет духовно-нравственные качества и основы патриотизма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процессеознакомления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видами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достижениями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российских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спортсменов;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1191" w:right="1134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владеет основными способами укрепления здоровья (закаливание,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утренняя гимнастика, соблюдение личной гигиены, безопасное поведение и другие);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мотивирован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сбережение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укрепление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собственного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окружающих;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1191" w:right="1134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настроен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положительно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окружающим,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охотно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вступает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сверстниками,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сдержанность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незнакомым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людям,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ориентируется на общепринятые нормы и правила культуры поведения, проявляет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уважение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привязанность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родителям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представителям),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демонстрирует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уважение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педагогам,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интересуется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жизнью</w:t>
      </w:r>
      <w:r w:rsidRPr="00C30AA0">
        <w:rPr>
          <w:spacing w:val="-14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семьии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3" w:line="276" w:lineRule="auto"/>
        <w:ind w:left="1191" w:right="1134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способен различать разные эмоциональные состояния взрослых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учитывает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откликается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просьбу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помочь,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оценке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поступков опирается на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нравственные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1191" w:right="1134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проявляет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активность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стремлении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познанию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разных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видов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труда</w:t>
      </w:r>
      <w:r w:rsidRPr="00C30AA0">
        <w:rPr>
          <w:spacing w:val="-58"/>
          <w:sz w:val="24"/>
          <w:szCs w:val="24"/>
        </w:rPr>
        <w:t xml:space="preserve"> </w:t>
      </w:r>
      <w:r w:rsidRPr="00C30AA0">
        <w:rPr>
          <w:sz w:val="24"/>
          <w:szCs w:val="24"/>
        </w:rPr>
        <w:t>и профессий, бережно относится к предметному миру как результату труда взрослых,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стремится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участвовать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самостоятелен,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инициативен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самообслуживании,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участвует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 сверстниками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повседневного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ручного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труда;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1191" w:right="1134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владеет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безопасном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соблюдает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 безопасного поведения в разных видах деятельности, демонстрирует умения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правильно и безопасно пользоваться под присмотром взрослого бытовыми предметами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 приборами, безопасного общения с незнакомыми животными, владеет основными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правилами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безопасногоповедения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улице;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1191" w:right="1134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регулирует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соблюдать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очередность и учитывать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инициативу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вопросы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слушает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понимает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взрослого, действует по правилу илиобразцу в разных видах деятельности, способен 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произвольным действиям;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1" w:line="276" w:lineRule="auto"/>
        <w:ind w:left="1191" w:right="1134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придумывания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загадок,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сказок,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рассказов,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владеет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первичными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приемами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аргументации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доказательства,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демонстрирует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богатый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словарный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запас,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безошибочно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пользуется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обобщающими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словами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понятиями,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пересказывает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рассказы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сказки,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избирательное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отношение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произведениям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определенной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тематики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жанра;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1" w:line="276" w:lineRule="auto"/>
        <w:ind w:left="1191" w:right="1134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45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испытывает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познавательный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</w:t>
      </w:r>
      <w:r w:rsidRPr="00C30AA0">
        <w:rPr>
          <w:spacing w:val="4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45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событиям,</w:t>
      </w:r>
      <w:r w:rsidRPr="00C30AA0">
        <w:rPr>
          <w:spacing w:val="45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находящимся</w:t>
      </w:r>
      <w:r w:rsidRPr="00C30AA0">
        <w:rPr>
          <w:spacing w:val="47"/>
          <w:sz w:val="24"/>
          <w:szCs w:val="24"/>
        </w:rPr>
        <w:t xml:space="preserve"> </w:t>
      </w:r>
      <w:r w:rsidRPr="00C30AA0">
        <w:rPr>
          <w:sz w:val="24"/>
          <w:szCs w:val="24"/>
        </w:rPr>
        <w:t>за</w:t>
      </w:r>
    </w:p>
    <w:p w:rsidR="00085F17" w:rsidRPr="00C30AA0" w:rsidRDefault="00F80249" w:rsidP="004F4DE9">
      <w:pPr>
        <w:spacing w:line="276" w:lineRule="auto"/>
        <w:ind w:left="1191" w:right="1134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рамками личного опыта, фантазирует, предлагает пути решения проблем, имеет</w:t>
      </w:r>
      <w:r w:rsidR="00DE6191" w:rsidRPr="00C30AA0">
        <w:rPr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представления о социальном, предметном и природном мире; ребёнок устанавливает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закономерности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причинно-следственного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характера,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приводит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логические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высказывания;</w:t>
      </w:r>
      <w:r w:rsidR="00B6490D" w:rsidRPr="00C30AA0">
        <w:rPr>
          <w:spacing w:val="-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проявляет</w:t>
      </w:r>
      <w:r w:rsidR="00B6490D" w:rsidRPr="00C30AA0">
        <w:rPr>
          <w:spacing w:val="4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любознательность;</w:t>
      </w:r>
    </w:p>
    <w:p w:rsidR="00085F17" w:rsidRPr="00C30AA0" w:rsidRDefault="00B6490D" w:rsidP="004F4DE9">
      <w:pPr>
        <w:pStyle w:val="a3"/>
        <w:spacing w:before="96" w:line="276" w:lineRule="auto"/>
        <w:ind w:left="1247" w:right="1307"/>
      </w:pPr>
      <w:r w:rsidRPr="00C30AA0">
        <w:t>ребёнок</w:t>
      </w:r>
      <w:r w:rsidRPr="00C30AA0">
        <w:rPr>
          <w:spacing w:val="1"/>
        </w:rPr>
        <w:t xml:space="preserve"> </w:t>
      </w:r>
      <w:r w:rsidRPr="00C30AA0">
        <w:t>использует</w:t>
      </w:r>
      <w:r w:rsidRPr="00C30AA0">
        <w:rPr>
          <w:spacing w:val="1"/>
        </w:rPr>
        <w:t xml:space="preserve"> </w:t>
      </w:r>
      <w:r w:rsidRPr="00C30AA0">
        <w:t>математические</w:t>
      </w:r>
      <w:r w:rsidRPr="00C30AA0">
        <w:rPr>
          <w:spacing w:val="1"/>
        </w:rPr>
        <w:t xml:space="preserve"> </w:t>
      </w:r>
      <w:r w:rsidRPr="00C30AA0">
        <w:t>знания,</w:t>
      </w:r>
      <w:r w:rsidRPr="00C30AA0">
        <w:rPr>
          <w:spacing w:val="1"/>
        </w:rPr>
        <w:t xml:space="preserve"> </w:t>
      </w:r>
      <w:r w:rsidRPr="00C30AA0">
        <w:t>способы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средства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61"/>
        </w:rPr>
        <w:t xml:space="preserve"> </w:t>
      </w:r>
      <w:r w:rsidRPr="00C30AA0">
        <w:t>познания</w:t>
      </w:r>
      <w:r w:rsidRPr="00C30AA0">
        <w:rPr>
          <w:spacing w:val="1"/>
        </w:rPr>
        <w:t xml:space="preserve"> </w:t>
      </w:r>
      <w:r w:rsidRPr="00C30AA0">
        <w:t>окружающего</w:t>
      </w:r>
      <w:r w:rsidRPr="00C30AA0">
        <w:rPr>
          <w:spacing w:val="1"/>
        </w:rPr>
        <w:t xml:space="preserve"> </w:t>
      </w:r>
      <w:r w:rsidRPr="00C30AA0">
        <w:t>мира;</w:t>
      </w:r>
      <w:r w:rsidRPr="00C30AA0">
        <w:rPr>
          <w:spacing w:val="1"/>
        </w:rPr>
        <w:t xml:space="preserve"> </w:t>
      </w:r>
      <w:r w:rsidRPr="00C30AA0">
        <w:t>способен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произвольным</w:t>
      </w:r>
      <w:r w:rsidRPr="00C30AA0">
        <w:rPr>
          <w:spacing w:val="1"/>
        </w:rPr>
        <w:t xml:space="preserve"> </w:t>
      </w:r>
      <w:r w:rsidRPr="00C30AA0">
        <w:t>умственным</w:t>
      </w:r>
      <w:r w:rsidRPr="00C30AA0">
        <w:rPr>
          <w:spacing w:val="1"/>
        </w:rPr>
        <w:t xml:space="preserve"> </w:t>
      </w:r>
      <w:r w:rsidRPr="00C30AA0">
        <w:t>действиям;</w:t>
      </w:r>
      <w:r w:rsidRPr="00C30AA0">
        <w:rPr>
          <w:spacing w:val="1"/>
        </w:rPr>
        <w:t xml:space="preserve"> </w:t>
      </w:r>
      <w:r w:rsidRPr="00C30AA0">
        <w:t>логическим</w:t>
      </w:r>
      <w:r w:rsidRPr="00C30AA0">
        <w:rPr>
          <w:spacing w:val="-57"/>
        </w:rPr>
        <w:t xml:space="preserve"> </w:t>
      </w:r>
      <w:r w:rsidRPr="00C30AA0">
        <w:t>операциям</w:t>
      </w:r>
      <w:r w:rsidRPr="00C30AA0">
        <w:rPr>
          <w:spacing w:val="1"/>
        </w:rPr>
        <w:t xml:space="preserve"> </w:t>
      </w:r>
      <w:r w:rsidRPr="00C30AA0">
        <w:t>анализа,</w:t>
      </w:r>
      <w:r w:rsidRPr="00C30AA0">
        <w:rPr>
          <w:spacing w:val="1"/>
        </w:rPr>
        <w:t xml:space="preserve"> </w:t>
      </w:r>
      <w:r w:rsidRPr="00C30AA0">
        <w:t>сравнения,</w:t>
      </w:r>
      <w:r w:rsidRPr="00C30AA0">
        <w:rPr>
          <w:spacing w:val="1"/>
        </w:rPr>
        <w:t xml:space="preserve"> </w:t>
      </w:r>
      <w:r w:rsidRPr="00C30AA0">
        <w:t>обобщения,</w:t>
      </w:r>
      <w:r w:rsidRPr="00C30AA0">
        <w:rPr>
          <w:spacing w:val="1"/>
        </w:rPr>
        <w:t xml:space="preserve"> </w:t>
      </w:r>
      <w:r w:rsidRPr="00C30AA0">
        <w:t>систематизации,</w:t>
      </w:r>
      <w:r w:rsidRPr="00C30AA0">
        <w:rPr>
          <w:spacing w:val="1"/>
        </w:rPr>
        <w:t xml:space="preserve"> </w:t>
      </w:r>
      <w:r w:rsidRPr="00C30AA0">
        <w:t>классификации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другим,</w:t>
      </w:r>
      <w:r w:rsidRPr="00C30AA0">
        <w:rPr>
          <w:spacing w:val="1"/>
        </w:rPr>
        <w:t xml:space="preserve"> </w:t>
      </w:r>
      <w:r w:rsidRPr="00C30AA0">
        <w:t>оперируя</w:t>
      </w:r>
      <w:r w:rsidRPr="00C30AA0">
        <w:rPr>
          <w:spacing w:val="1"/>
        </w:rPr>
        <w:t xml:space="preserve"> </w:t>
      </w:r>
      <w:r w:rsidRPr="00C30AA0">
        <w:t>предметами</w:t>
      </w:r>
      <w:r w:rsidRPr="00C30AA0">
        <w:rPr>
          <w:spacing w:val="1"/>
        </w:rPr>
        <w:t xml:space="preserve"> </w:t>
      </w:r>
      <w:r w:rsidRPr="00C30AA0">
        <w:t>разными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величине,</w:t>
      </w:r>
      <w:r w:rsidRPr="00C30AA0">
        <w:rPr>
          <w:spacing w:val="1"/>
        </w:rPr>
        <w:t xml:space="preserve"> </w:t>
      </w:r>
      <w:r w:rsidRPr="00C30AA0">
        <w:t>форме,</w:t>
      </w:r>
      <w:r w:rsidRPr="00C30AA0">
        <w:rPr>
          <w:spacing w:val="1"/>
        </w:rPr>
        <w:t xml:space="preserve"> </w:t>
      </w:r>
      <w:r w:rsidRPr="00C30AA0">
        <w:t>количеству;</w:t>
      </w:r>
      <w:r w:rsidRPr="00C30AA0">
        <w:rPr>
          <w:spacing w:val="1"/>
        </w:rPr>
        <w:t xml:space="preserve"> </w:t>
      </w:r>
      <w:r w:rsidRPr="00C30AA0">
        <w:t>владеет</w:t>
      </w:r>
      <w:r w:rsidRPr="00C30AA0">
        <w:rPr>
          <w:spacing w:val="1"/>
        </w:rPr>
        <w:t xml:space="preserve"> </w:t>
      </w:r>
      <w:r w:rsidRPr="00C30AA0">
        <w:t>счетом,</w:t>
      </w:r>
      <w:r w:rsidRPr="00C30AA0">
        <w:rPr>
          <w:spacing w:val="1"/>
        </w:rPr>
        <w:t xml:space="preserve"> </w:t>
      </w:r>
      <w:r w:rsidRPr="00C30AA0">
        <w:t>ориентировкой</w:t>
      </w:r>
      <w:r w:rsidRPr="00C30AA0">
        <w:rPr>
          <w:spacing w:val="-1"/>
        </w:rPr>
        <w:t xml:space="preserve"> </w:t>
      </w:r>
      <w:r w:rsidRPr="00C30AA0">
        <w:t>в</w:t>
      </w:r>
      <w:r w:rsidRPr="00C30AA0">
        <w:rPr>
          <w:spacing w:val="4"/>
        </w:rPr>
        <w:t xml:space="preserve"> </w:t>
      </w:r>
      <w:r w:rsidRPr="00C30AA0">
        <w:t>пространстве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времени;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0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цифровых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средствах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окружающей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действительности, использует некоторые из них, придерживаясь правил безопасного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обращения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ними;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15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проявляет познавательный интерес к населенному пункту, в котором</w:t>
      </w:r>
      <w:r w:rsidRPr="00C30AA0">
        <w:rPr>
          <w:spacing w:val="-57"/>
          <w:sz w:val="24"/>
          <w:szCs w:val="24"/>
        </w:rPr>
        <w:t xml:space="preserve"> </w:t>
      </w:r>
      <w:proofErr w:type="gramStart"/>
      <w:r w:rsidRPr="00C30AA0">
        <w:rPr>
          <w:sz w:val="24"/>
          <w:szCs w:val="24"/>
        </w:rPr>
        <w:t>живет,знает</w:t>
      </w:r>
      <w:proofErr w:type="gramEnd"/>
      <w:r w:rsidRPr="00C30AA0">
        <w:rPr>
          <w:sz w:val="24"/>
          <w:szCs w:val="24"/>
        </w:rPr>
        <w:t xml:space="preserve"> некоторые сведения о его достопримечательностях, событиях городской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сельской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жизни;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знает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название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страны,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её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государственные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символы;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5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имеет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регионов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может классифицировать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объекты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признакам;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имеет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особенностях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потребностях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организма,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изменениях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природы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разные сезоны года, соблюдает правила поведения в природе, ухаживает за растениями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животными,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бережно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относится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ним;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0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(или)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желанием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занимается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музыкальной,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изобразительной, театрализованной деятельностью; различает виды, жанры, формы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изобразительном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театральном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искусстве;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художественно-творческие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5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принимает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праздничных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подготовке;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участниками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культурно-досуговых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мероприятий;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7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определяет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замысел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рисунка,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аппликации,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лепки,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постройки, создает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композиционные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изображения,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интегрируя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освоенные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техники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средства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выразительности,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использует разнообразные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материалы;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1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согласовывает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партнеров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игровой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 умеет предложить и объяснить замысел игры, комбинировать сюжеты на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событий,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игровые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управлять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персонажами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режиссерской игре;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7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проявляет интерес к игровому экспериментированию, развивающим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 познавательным играм, в играх с готовым содержанием и правилами действует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точном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соответствии с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игровой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задачей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правилами;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2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адекватно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идентифицирует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себя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представителями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национальности, имеет представление о социальных функциях членов семьи, близких и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дальнихродственниках,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родственных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связях;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32"/>
        </w:tabs>
        <w:spacing w:line="276" w:lineRule="auto"/>
        <w:ind w:right="1309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проявляет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семейным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делам,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стремится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совместному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обсуждениюпредстоящих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дел;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32"/>
        </w:tabs>
        <w:spacing w:line="276" w:lineRule="auto"/>
        <w:ind w:right="1309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lastRenderedPageBreak/>
        <w:t>испытывает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потребность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общении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взрослым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источником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разнообразной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информации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природном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социальном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мире,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событиях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городе (селе),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республике,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регионах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страны;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32"/>
        </w:tabs>
        <w:spacing w:before="72" w:line="276" w:lineRule="auto"/>
        <w:ind w:right="1305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свободно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владеет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родным языком, использует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речь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 выражения своих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мыслей,</w:t>
      </w:r>
      <w:r w:rsidRPr="00C30AA0">
        <w:rPr>
          <w:i/>
          <w:spacing w:val="3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чувств</w:t>
      </w:r>
      <w:r w:rsidRPr="00C30AA0">
        <w:rPr>
          <w:i/>
          <w:spacing w:val="2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желаний,</w:t>
      </w:r>
      <w:r w:rsidRPr="00C30AA0">
        <w:rPr>
          <w:i/>
          <w:spacing w:val="3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построения</w:t>
      </w:r>
      <w:r w:rsidRPr="00C30AA0">
        <w:rPr>
          <w:i/>
          <w:spacing w:val="3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речевого</w:t>
      </w:r>
      <w:r w:rsidRPr="00C30AA0">
        <w:rPr>
          <w:i/>
          <w:spacing w:val="3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высказывания</w:t>
      </w:r>
      <w:r w:rsidRPr="00C30AA0">
        <w:rPr>
          <w:i/>
          <w:spacing w:val="2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3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ситуации</w:t>
      </w:r>
      <w:r w:rsidRPr="00C30AA0">
        <w:rPr>
          <w:i/>
          <w:spacing w:val="3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общениясвободно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участвует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диалоге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сверстниками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взрослыми,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способен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договариваться;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4" w:line="276" w:lineRule="auto"/>
        <w:ind w:right="1300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проявляет интерес и уважение к культуре, традициям, обычаям и нравам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людей,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говорящих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испытывает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потребность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общении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взрослыми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детьмипри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ограниченном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владении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татарским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языком;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13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приобрел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первоначальные навыки общения с представителями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национальности, в диалоге с ними выражает свои чувства и намерения с помощью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речевых и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неречевых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средств,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владеет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формами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вежливости;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before="2" w:line="276" w:lineRule="auto"/>
        <w:ind w:right="620" w:firstLine="56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интересуется</w:t>
      </w:r>
      <w:r w:rsidRPr="00C30AA0">
        <w:rPr>
          <w:i/>
          <w:spacing w:val="4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объектами</w:t>
      </w:r>
      <w:r w:rsidRPr="00C30AA0">
        <w:rPr>
          <w:i/>
          <w:spacing w:val="5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4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явлениями</w:t>
      </w:r>
      <w:r w:rsidRPr="00C30AA0">
        <w:rPr>
          <w:i/>
          <w:spacing w:val="5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живой</w:t>
      </w:r>
      <w:r w:rsidRPr="00C30AA0">
        <w:rPr>
          <w:i/>
          <w:spacing w:val="4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5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неживой</w:t>
      </w:r>
      <w:r w:rsidRPr="00C30AA0">
        <w:rPr>
          <w:i/>
          <w:spacing w:val="4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природы</w:t>
      </w:r>
      <w:r w:rsidRPr="00C30AA0">
        <w:rPr>
          <w:i/>
          <w:spacing w:val="4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родного</w:t>
      </w:r>
      <w:r w:rsidRPr="00C30AA0">
        <w:rPr>
          <w:i/>
          <w:spacing w:val="4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края,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имеет</w:t>
      </w:r>
      <w:r w:rsidRPr="00C30AA0">
        <w:rPr>
          <w:i/>
          <w:spacing w:val="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некоторые</w:t>
      </w:r>
      <w:r w:rsidRPr="00C30AA0">
        <w:rPr>
          <w:i/>
          <w:spacing w:val="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представления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</w:t>
      </w:r>
      <w:r w:rsidRPr="00C30AA0">
        <w:rPr>
          <w:i/>
          <w:spacing w:val="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взаимосвязях,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сезонных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изменениях,</w:t>
      </w:r>
      <w:r w:rsidRPr="00C30AA0">
        <w:rPr>
          <w:i/>
          <w:spacing w:val="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проявляет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бережное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отношение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 окружающей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line="276" w:lineRule="auto"/>
        <w:ind w:left="2369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имеет</w:t>
      </w:r>
      <w:r w:rsidRPr="00C30AA0">
        <w:rPr>
          <w:i/>
          <w:spacing w:val="3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навыки</w:t>
      </w:r>
      <w:r w:rsidRPr="00C30AA0">
        <w:rPr>
          <w:i/>
          <w:spacing w:val="2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рационального</w:t>
      </w:r>
      <w:r w:rsidRPr="00C30AA0">
        <w:rPr>
          <w:i/>
          <w:spacing w:val="2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природопользования</w:t>
      </w:r>
      <w:r w:rsidRPr="00C30AA0">
        <w:rPr>
          <w:i/>
          <w:spacing w:val="3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(не</w:t>
      </w:r>
      <w:r w:rsidRPr="00C30AA0">
        <w:rPr>
          <w:i/>
          <w:spacing w:val="3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рвать</w:t>
      </w:r>
      <w:r w:rsidRPr="00C30AA0">
        <w:rPr>
          <w:i/>
          <w:spacing w:val="3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лекарственные</w:t>
      </w:r>
    </w:p>
    <w:p w:rsidR="00085F17" w:rsidRPr="00C30AA0" w:rsidRDefault="00B6490D" w:rsidP="004F4DE9">
      <w:pPr>
        <w:spacing w:before="40" w:line="276" w:lineRule="auto"/>
        <w:ind w:left="137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травы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скорнями,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содержать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чистоте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водохранилища 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т.д.);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46" w:line="276" w:lineRule="auto"/>
        <w:ind w:right="1316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имеет представление о городе Казани как столице республики, столице всех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татармира;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7"/>
        </w:tabs>
        <w:spacing w:before="4" w:line="276" w:lineRule="auto"/>
        <w:ind w:left="2426" w:hanging="48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узнает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называет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символику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республики,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столицы;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32" w:line="276" w:lineRule="auto"/>
        <w:ind w:right="1303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имеет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станциях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метрополитена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Казани,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отличительных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особенностях,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происхождении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названий;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5" w:line="276" w:lineRule="auto"/>
        <w:ind w:right="130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имеет первоначальные представления о культурных достояниях, основных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исторических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событиях,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достопримечательностях,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интересуется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происхождением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названийулиц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родного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города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(села);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32"/>
        </w:tabs>
        <w:spacing w:line="276" w:lineRule="auto"/>
        <w:ind w:right="1305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проявляет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любознательность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атрибутам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(жилище,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быта,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национальная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кухня,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одежда,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посуда,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праздники,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музыкальныеинструменты,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малые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формы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фольклора), задает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вопросы;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299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проявляет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симпатию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уважение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отношению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представителей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других национальностей,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стремится к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общению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ними;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32"/>
        </w:tabs>
        <w:spacing w:line="276" w:lineRule="auto"/>
        <w:ind w:right="1322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слушает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творчестве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выдающихся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литературы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искусства,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может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назвать;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32"/>
        </w:tabs>
        <w:spacing w:line="276" w:lineRule="auto"/>
        <w:ind w:right="1305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имеет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профессиональной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работников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сельского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хозяйства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перерабатывающей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промышленности,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может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назвать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несколько</w:t>
      </w:r>
      <w:r w:rsidRPr="00C30AA0">
        <w:rPr>
          <w:i/>
          <w:spacing w:val="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профессий;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3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ориентируется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транспортных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средствах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местности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маршрутах, понимает смысл общепринятых символических обозначений, соблюдает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правила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безопасности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улице 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общественном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транспорте;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299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понимает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обращенную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речь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виде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короткого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текста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рамках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предусмотренного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«Татарча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сөйләшәбез»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-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«Учимся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говорить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по-татарски»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образовательного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материала);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7"/>
        </w:tabs>
        <w:spacing w:line="276" w:lineRule="auto"/>
        <w:ind w:left="2426" w:hanging="48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выбирает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сюжетную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картинку,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описанную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татрском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31" w:line="276" w:lineRule="auto"/>
        <w:ind w:right="131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владеет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лексическим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объемом,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предусмотренным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«Татарча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сөйләшәбез»,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менее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142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слов,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правильно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произносит;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3" w:line="276" w:lineRule="auto"/>
        <w:ind w:left="2369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lastRenderedPageBreak/>
        <w:t>проявляет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устойчивый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обучению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татарскому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языку;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32"/>
        </w:tabs>
        <w:spacing w:before="37" w:line="276" w:lineRule="auto"/>
        <w:ind w:right="1309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отвечает на вопросы двух-трехсловными предложениями как эквивалент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целого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высказывания, строит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фразы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2-4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слов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татарском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2369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способен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вступить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диалог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татарском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взрослым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сверстниками;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7"/>
        </w:tabs>
        <w:spacing w:before="41" w:line="276" w:lineRule="auto"/>
        <w:ind w:left="2426" w:hanging="48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проявляет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речевую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активность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естественной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ситуации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общения;</w:t>
      </w:r>
    </w:p>
    <w:p w:rsidR="00085F17" w:rsidRPr="00C30AA0" w:rsidRDefault="00F80249" w:rsidP="004F4DE9">
      <w:pPr>
        <w:spacing w:line="276" w:lineRule="auto"/>
        <w:ind w:left="1247" w:right="1191"/>
        <w:jc w:val="both"/>
        <w:rPr>
          <w:i/>
          <w:sz w:val="24"/>
          <w:szCs w:val="24"/>
        </w:rPr>
      </w:pPr>
      <w:r w:rsidRPr="00C30AA0">
        <w:rPr>
          <w:sz w:val="24"/>
          <w:szCs w:val="24"/>
        </w:rPr>
        <w:t xml:space="preserve">стремится к достижению </w:t>
      </w:r>
      <w:proofErr w:type="gramStart"/>
      <w:r w:rsidRPr="00C30AA0">
        <w:rPr>
          <w:sz w:val="24"/>
          <w:szCs w:val="24"/>
        </w:rPr>
        <w:t>результата,заданного</w:t>
      </w:r>
      <w:proofErr w:type="gramEnd"/>
      <w:r w:rsidRPr="00C30AA0">
        <w:rPr>
          <w:sz w:val="24"/>
          <w:szCs w:val="24"/>
        </w:rPr>
        <w:t xml:space="preserve"> дидактической</w:t>
      </w:r>
      <w:r w:rsidR="00B6490D" w:rsidRPr="00C30AA0">
        <w:rPr>
          <w:i/>
          <w:sz w:val="24"/>
          <w:szCs w:val="24"/>
        </w:rPr>
        <w:t>(лексической)игрой;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  <w:tab w:val="left" w:pos="3804"/>
          <w:tab w:val="left" w:pos="4813"/>
          <w:tab w:val="left" w:pos="6421"/>
          <w:tab w:val="left" w:pos="8044"/>
          <w:tab w:val="left" w:pos="8942"/>
        </w:tabs>
        <w:spacing w:before="46" w:line="276" w:lineRule="auto"/>
        <w:ind w:right="1311" w:firstLine="56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доступным</w:t>
      </w:r>
      <w:r w:rsidRPr="00C30AA0">
        <w:rPr>
          <w:i/>
          <w:sz w:val="24"/>
          <w:szCs w:val="24"/>
        </w:rPr>
        <w:tab/>
        <w:t>языком</w:t>
      </w:r>
      <w:r w:rsidRPr="00C30AA0">
        <w:rPr>
          <w:i/>
          <w:sz w:val="24"/>
          <w:szCs w:val="24"/>
        </w:rPr>
        <w:tab/>
        <w:t>фольклорных</w:t>
      </w:r>
      <w:r w:rsidRPr="00C30AA0">
        <w:rPr>
          <w:i/>
          <w:sz w:val="24"/>
          <w:szCs w:val="24"/>
        </w:rPr>
        <w:tab/>
        <w:t>произведений</w:t>
      </w:r>
      <w:r w:rsidRPr="00C30AA0">
        <w:rPr>
          <w:i/>
          <w:sz w:val="24"/>
          <w:szCs w:val="24"/>
        </w:rPr>
        <w:tab/>
        <w:t>умеет</w:t>
      </w:r>
      <w:r w:rsidRPr="00C30AA0">
        <w:rPr>
          <w:i/>
          <w:sz w:val="24"/>
          <w:szCs w:val="24"/>
        </w:rPr>
        <w:tab/>
        <w:t>рассказывать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сказки,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уместно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использовать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загадки,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пословицы,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поговорки;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6"/>
          <w:tab w:val="left" w:pos="2427"/>
        </w:tabs>
        <w:spacing w:line="276" w:lineRule="auto"/>
        <w:ind w:left="2426" w:hanging="48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проявляет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 к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перспективам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своего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речевого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развития;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  <w:tab w:val="left" w:pos="3694"/>
          <w:tab w:val="left" w:pos="4798"/>
          <w:tab w:val="left" w:pos="5163"/>
          <w:tab w:val="left" w:pos="6767"/>
          <w:tab w:val="left" w:pos="8539"/>
        </w:tabs>
        <w:spacing w:before="36" w:line="276" w:lineRule="auto"/>
        <w:ind w:right="1310" w:firstLine="56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проявляет</w:t>
      </w:r>
      <w:r w:rsidRPr="00C30AA0">
        <w:rPr>
          <w:i/>
          <w:sz w:val="24"/>
          <w:szCs w:val="24"/>
        </w:rPr>
        <w:tab/>
        <w:t>интерес</w:t>
      </w:r>
      <w:r w:rsidRPr="00C30AA0">
        <w:rPr>
          <w:i/>
          <w:sz w:val="24"/>
          <w:szCs w:val="24"/>
        </w:rPr>
        <w:tab/>
        <w:t>к</w:t>
      </w:r>
      <w:r w:rsidRPr="00C30AA0">
        <w:rPr>
          <w:i/>
          <w:sz w:val="24"/>
          <w:szCs w:val="24"/>
        </w:rPr>
        <w:tab/>
        <w:t>выдающимся</w:t>
      </w:r>
      <w:r w:rsidRPr="00C30AA0">
        <w:rPr>
          <w:i/>
          <w:sz w:val="24"/>
          <w:szCs w:val="24"/>
        </w:rPr>
        <w:tab/>
        <w:t>произведениям</w:t>
      </w:r>
      <w:r w:rsidRPr="00C30AA0">
        <w:rPr>
          <w:i/>
          <w:sz w:val="24"/>
          <w:szCs w:val="24"/>
        </w:rPr>
        <w:tab/>
      </w:r>
      <w:r w:rsidRPr="00C30AA0">
        <w:rPr>
          <w:i/>
          <w:spacing w:val="-1"/>
          <w:sz w:val="24"/>
          <w:szCs w:val="24"/>
        </w:rPr>
        <w:t>изобразительного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искусства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Республики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Татарстан;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6"/>
          <w:tab w:val="left" w:pos="2427"/>
        </w:tabs>
        <w:spacing w:before="4" w:line="276" w:lineRule="auto"/>
        <w:ind w:left="2426" w:hanging="48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знает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особенностях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русского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национального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костюма;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before="41" w:line="276" w:lineRule="auto"/>
        <w:ind w:right="1306" w:firstLine="56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имеет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представление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некоторых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архитектурных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сооружениях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родного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города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(районного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центра, поселка,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села);</w:t>
      </w:r>
    </w:p>
    <w:p w:rsidR="00085F17" w:rsidRPr="00C30AA0" w:rsidRDefault="00B6490D" w:rsidP="004F4DE9">
      <w:pPr>
        <w:spacing w:before="111" w:line="276" w:lineRule="auto"/>
        <w:ind w:left="1374" w:right="1298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определяет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элементы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орнамента,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владеет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техникой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рисования декоративной росписи, использует элементы национального орнамента 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силуэтах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одежды,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обуви,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головных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уборов;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владеет техникой рельефного изображения, способами обрывной и объемной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аппликации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 украшения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предметов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быта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национальном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колорите;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32"/>
        </w:tabs>
        <w:spacing w:line="276" w:lineRule="auto"/>
        <w:ind w:right="1298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 аппликации, лепке, рисовании отражает сюжеты по мотивам татарских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сказок;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16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удовольствием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слушает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народную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музыку,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произведения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композиторов,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эмоционально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них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отзывается;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13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узнает звучание Государственного гимна Республики Татарстан, пытается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подпевать;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32"/>
        </w:tabs>
        <w:spacing w:line="276" w:lineRule="auto"/>
        <w:ind w:right="1305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исполняет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песни,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танцы,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удовольствием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участвует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праздниках,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водит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хороводы;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298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собственной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инициативе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инициативе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взрослого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использует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полученную информацию в разных видах деятельности (игровой, коммуникативной,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познавательно- исследовательской) а также в разных видах активности (восприятие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художественной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литературы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фольклора,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музыкальная,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изобразительная,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конструирование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др.):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2369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имеет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представление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 ценностях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здорового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образа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6"/>
          <w:tab w:val="left" w:pos="2427"/>
        </w:tabs>
        <w:spacing w:before="14" w:line="276" w:lineRule="auto"/>
        <w:ind w:left="2426" w:hanging="48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имеет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начальное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представление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своем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теле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своих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физических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возможностях;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  <w:tab w:val="left" w:pos="3233"/>
          <w:tab w:val="left" w:pos="4966"/>
          <w:tab w:val="left" w:pos="5293"/>
          <w:tab w:val="left" w:pos="6633"/>
          <w:tab w:val="left" w:pos="7569"/>
          <w:tab w:val="left" w:pos="7891"/>
          <w:tab w:val="left" w:pos="8808"/>
          <w:tab w:val="left" w:pos="9586"/>
        </w:tabs>
        <w:spacing w:before="45" w:line="276" w:lineRule="auto"/>
        <w:ind w:right="1301" w:firstLine="56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имеет</w:t>
      </w:r>
      <w:r w:rsidRPr="00C30AA0">
        <w:rPr>
          <w:i/>
          <w:sz w:val="24"/>
          <w:szCs w:val="24"/>
        </w:rPr>
        <w:tab/>
        <w:t>представление</w:t>
      </w:r>
      <w:r w:rsidRPr="00C30AA0">
        <w:rPr>
          <w:i/>
          <w:sz w:val="24"/>
          <w:szCs w:val="24"/>
        </w:rPr>
        <w:tab/>
        <w:t>о</w:t>
      </w:r>
      <w:r w:rsidRPr="00C30AA0">
        <w:rPr>
          <w:i/>
          <w:sz w:val="24"/>
          <w:szCs w:val="24"/>
        </w:rPr>
        <w:tab/>
        <w:t>некоторых</w:t>
      </w:r>
      <w:r w:rsidRPr="00C30AA0">
        <w:rPr>
          <w:i/>
          <w:sz w:val="24"/>
          <w:szCs w:val="24"/>
        </w:rPr>
        <w:tab/>
        <w:t>летних</w:t>
      </w:r>
      <w:r w:rsidRPr="00C30AA0">
        <w:rPr>
          <w:i/>
          <w:sz w:val="24"/>
          <w:szCs w:val="24"/>
        </w:rPr>
        <w:tab/>
        <w:t>и</w:t>
      </w:r>
      <w:r w:rsidRPr="00C30AA0">
        <w:rPr>
          <w:i/>
          <w:sz w:val="24"/>
          <w:szCs w:val="24"/>
        </w:rPr>
        <w:tab/>
        <w:t>зимних</w:t>
      </w:r>
      <w:r w:rsidRPr="00C30AA0">
        <w:rPr>
          <w:i/>
          <w:sz w:val="24"/>
          <w:szCs w:val="24"/>
        </w:rPr>
        <w:tab/>
        <w:t>видах</w:t>
      </w:r>
      <w:r w:rsidRPr="00C30AA0">
        <w:rPr>
          <w:i/>
          <w:sz w:val="24"/>
          <w:szCs w:val="24"/>
        </w:rPr>
        <w:tab/>
      </w:r>
      <w:r w:rsidRPr="00C30AA0">
        <w:rPr>
          <w:i/>
          <w:spacing w:val="-1"/>
          <w:sz w:val="24"/>
          <w:szCs w:val="24"/>
        </w:rPr>
        <w:t>спорта,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спортивныхкомплексах,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построенных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31"/>
          <w:tab w:val="left" w:pos="2432"/>
        </w:tabs>
        <w:spacing w:before="16" w:line="276" w:lineRule="auto"/>
        <w:ind w:right="1311" w:firstLine="56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подвижен,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владеет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основными</w:t>
      </w:r>
      <w:r w:rsidRPr="00C30AA0">
        <w:rPr>
          <w:i/>
          <w:spacing w:val="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движениями,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старается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контролировать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движения,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управлять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ими;</w:t>
      </w:r>
    </w:p>
    <w:p w:rsidR="00085F17" w:rsidRPr="00C30AA0" w:rsidRDefault="00B6490D" w:rsidP="004F4DE9">
      <w:pPr>
        <w:spacing w:before="99" w:line="276" w:lineRule="auto"/>
        <w:ind w:left="923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удовольствием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участвует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национальных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подвижных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играх,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играх-состязаниях.</w:t>
      </w:r>
    </w:p>
    <w:p w:rsidR="00085F17" w:rsidRPr="00C30AA0" w:rsidRDefault="00DE6191" w:rsidP="004F4DE9">
      <w:pPr>
        <w:pStyle w:val="3"/>
        <w:spacing w:before="46" w:line="276" w:lineRule="auto"/>
        <w:ind w:left="3574" w:right="2600" w:hanging="2982"/>
        <w:jc w:val="left"/>
      </w:pPr>
      <w:bookmarkStart w:id="22" w:name="Планируемые_результаты_на_этапе_завершен"/>
      <w:bookmarkEnd w:id="22"/>
      <w:r w:rsidRPr="00C30AA0">
        <w:t xml:space="preserve">                                 </w:t>
      </w:r>
      <w:r w:rsidR="00B6490D" w:rsidRPr="00C30AA0">
        <w:t>Планируемые результаты на этапе завершения освоения Программы</w:t>
      </w:r>
      <w:r w:rsidRPr="00C30AA0">
        <w:t xml:space="preserve">   к</w:t>
      </w:r>
      <w:r w:rsidR="00B6490D" w:rsidRPr="00C30AA0">
        <w:t xml:space="preserve"> </w:t>
      </w:r>
      <w:proofErr w:type="gramStart"/>
      <w:r w:rsidR="00B6490D" w:rsidRPr="00C30AA0">
        <w:t>концу</w:t>
      </w:r>
      <w:r w:rsidRPr="00C30AA0">
        <w:t xml:space="preserve"> </w:t>
      </w:r>
      <w:r w:rsidR="00B6490D" w:rsidRPr="00C30AA0">
        <w:rPr>
          <w:spacing w:val="-57"/>
        </w:rPr>
        <w:t xml:space="preserve"> </w:t>
      </w:r>
      <w:r w:rsidR="00B6490D" w:rsidRPr="00C30AA0">
        <w:t>дошкольного</w:t>
      </w:r>
      <w:proofErr w:type="gramEnd"/>
      <w:r w:rsidR="00B6490D" w:rsidRPr="00C30AA0">
        <w:rPr>
          <w:spacing w:val="2"/>
        </w:rPr>
        <w:t xml:space="preserve"> </w:t>
      </w:r>
      <w:r w:rsidR="00B6490D" w:rsidRPr="00C30AA0">
        <w:t>возраста: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line="276" w:lineRule="auto"/>
        <w:ind w:left="2369"/>
        <w:jc w:val="left"/>
        <w:rPr>
          <w:sz w:val="24"/>
          <w:szCs w:val="24"/>
        </w:rPr>
      </w:pPr>
      <w:r w:rsidRPr="00C30AA0">
        <w:rPr>
          <w:spacing w:val="-1"/>
          <w:sz w:val="24"/>
          <w:szCs w:val="24"/>
        </w:rPr>
        <w:t>у</w:t>
      </w:r>
      <w:r w:rsidRPr="00C30AA0">
        <w:rPr>
          <w:spacing w:val="-17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ребенка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сформированы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основные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физические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нравственно-волевые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качества;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before="36" w:line="276" w:lineRule="auto"/>
        <w:ind w:right="1306" w:firstLine="5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21"/>
          <w:sz w:val="24"/>
          <w:szCs w:val="24"/>
        </w:rPr>
        <w:t xml:space="preserve"> </w:t>
      </w:r>
      <w:r w:rsidRPr="00C30AA0">
        <w:rPr>
          <w:sz w:val="24"/>
          <w:szCs w:val="24"/>
        </w:rPr>
        <w:t>владеет</w:t>
      </w:r>
      <w:r w:rsidRPr="00C30AA0">
        <w:rPr>
          <w:spacing w:val="23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основными</w:t>
      </w:r>
      <w:r w:rsidRPr="00C30AA0">
        <w:rPr>
          <w:spacing w:val="24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движениями</w:t>
      </w:r>
      <w:r w:rsidRPr="00C30AA0">
        <w:rPr>
          <w:spacing w:val="2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элементами</w:t>
      </w:r>
      <w:r w:rsidRPr="00C30AA0">
        <w:rPr>
          <w:spacing w:val="24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спортивных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может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контролировать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движение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управлять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ими;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</w:tabs>
        <w:spacing w:before="15" w:line="276" w:lineRule="auto"/>
        <w:ind w:left="2369"/>
        <w:jc w:val="left"/>
        <w:rPr>
          <w:sz w:val="24"/>
          <w:szCs w:val="24"/>
        </w:rPr>
      </w:pPr>
      <w:r w:rsidRPr="00C30AA0">
        <w:rPr>
          <w:spacing w:val="-1"/>
          <w:sz w:val="24"/>
          <w:szCs w:val="24"/>
        </w:rPr>
        <w:lastRenderedPageBreak/>
        <w:t>ребёнок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соблюдает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элементарные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правила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здорового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образа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жизни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и</w:t>
      </w:r>
      <w:r w:rsidRPr="00C30AA0">
        <w:rPr>
          <w:spacing w:val="-16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личной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гигиены;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36" w:line="276" w:lineRule="auto"/>
        <w:ind w:right="1300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результативно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выполняет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упражнения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(общеразвивающие, основные движения, спортивные), участвует в туристских пеших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прогулках,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осваивает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простейшие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туристские навыки,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ориентируется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местности;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5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элементы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ребёнок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проявляет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нравственно-волевые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качества,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самоконтроль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может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осуществлять</w:t>
      </w:r>
    </w:p>
    <w:p w:rsidR="00085F17" w:rsidRPr="00C30AA0" w:rsidRDefault="00B6490D" w:rsidP="004F4DE9">
      <w:pPr>
        <w:pStyle w:val="a3"/>
        <w:spacing w:before="72" w:line="276" w:lineRule="auto"/>
        <w:ind w:left="1374"/>
      </w:pPr>
      <w:r w:rsidRPr="00C30AA0">
        <w:t>анализ</w:t>
      </w:r>
      <w:r w:rsidRPr="00C30AA0">
        <w:rPr>
          <w:spacing w:val="-1"/>
        </w:rPr>
        <w:t xml:space="preserve"> </w:t>
      </w:r>
      <w:r w:rsidRPr="00C30AA0">
        <w:t>своей</w:t>
      </w:r>
      <w:r w:rsidRPr="00C30AA0">
        <w:rPr>
          <w:spacing w:val="1"/>
        </w:rPr>
        <w:t xml:space="preserve"> </w:t>
      </w:r>
      <w:r w:rsidRPr="00C30AA0">
        <w:t>двигательной</w:t>
      </w:r>
      <w:r w:rsidRPr="00C30AA0">
        <w:rPr>
          <w:spacing w:val="1"/>
        </w:rPr>
        <w:t xml:space="preserve"> </w:t>
      </w:r>
      <w:r w:rsidRPr="00C30AA0">
        <w:t>деятельности;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41" w:line="276" w:lineRule="auto"/>
        <w:ind w:right="1305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проявляет духовно-нравственные качества и основы патриотизма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ходе занятий физической культурой и ознакомлением с достижениями российского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спорта;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1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имеет начальные представления о правилах безопасного поведения в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понимает,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поддержать,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укрепить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сохранить его;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0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владеет навыками личной гигиены, может заботливо относиться 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своему здоровью и здоровью окружающих, стремится оказать помощь и поддержку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другим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людям;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5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соблюдает элементарные социальные нормы и правила поведения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взаимоотношениях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сверстниками;</w:t>
      </w:r>
    </w:p>
    <w:p w:rsidR="00085F17" w:rsidRPr="00C30AA0" w:rsidRDefault="00B6490D" w:rsidP="004F4DE9">
      <w:pPr>
        <w:pStyle w:val="a3"/>
        <w:spacing w:before="85" w:line="276" w:lineRule="auto"/>
        <w:ind w:left="923" w:right="1305"/>
      </w:pPr>
      <w:r w:rsidRPr="00C30AA0">
        <w:t>ребёнок</w:t>
      </w:r>
      <w:r w:rsidRPr="00C30AA0">
        <w:rPr>
          <w:spacing w:val="1"/>
        </w:rPr>
        <w:t xml:space="preserve"> </w:t>
      </w:r>
      <w:r w:rsidRPr="00C30AA0">
        <w:t>владеет</w:t>
      </w:r>
      <w:r w:rsidRPr="00C30AA0">
        <w:rPr>
          <w:spacing w:val="1"/>
        </w:rPr>
        <w:t xml:space="preserve"> </w:t>
      </w:r>
      <w:r w:rsidRPr="00C30AA0">
        <w:t>средствами</w:t>
      </w:r>
      <w:r w:rsidRPr="00C30AA0">
        <w:rPr>
          <w:spacing w:val="1"/>
        </w:rPr>
        <w:t xml:space="preserve"> </w:t>
      </w:r>
      <w:r w:rsidRPr="00C30AA0">
        <w:t>общения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способами</w:t>
      </w:r>
      <w:r w:rsidRPr="00C30AA0">
        <w:rPr>
          <w:spacing w:val="1"/>
        </w:rPr>
        <w:t xml:space="preserve"> </w:t>
      </w:r>
      <w:r w:rsidRPr="00C30AA0">
        <w:t>взаимодействия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взрослыми,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сверстниками; способен понимать и учитывать интересы и чувства других; договариваться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дружить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сверстниками;</w:t>
      </w:r>
      <w:r w:rsidRPr="00C30AA0">
        <w:rPr>
          <w:spacing w:val="1"/>
        </w:rPr>
        <w:t xml:space="preserve"> </w:t>
      </w:r>
      <w:r w:rsidRPr="00C30AA0">
        <w:t>старается</w:t>
      </w:r>
      <w:r w:rsidRPr="00C30AA0">
        <w:rPr>
          <w:spacing w:val="1"/>
        </w:rPr>
        <w:t xml:space="preserve"> </w:t>
      </w:r>
      <w:r w:rsidRPr="00C30AA0">
        <w:t>разрешать</w:t>
      </w:r>
      <w:r w:rsidRPr="00C30AA0">
        <w:rPr>
          <w:spacing w:val="1"/>
        </w:rPr>
        <w:t xml:space="preserve"> </w:t>
      </w:r>
      <w:r w:rsidRPr="00C30AA0">
        <w:t>возникающие</w:t>
      </w:r>
      <w:r w:rsidRPr="00C30AA0">
        <w:rPr>
          <w:spacing w:val="1"/>
        </w:rPr>
        <w:t xml:space="preserve"> </w:t>
      </w:r>
      <w:r w:rsidRPr="00C30AA0">
        <w:t>конфликты</w:t>
      </w:r>
      <w:r w:rsidRPr="00C30AA0">
        <w:rPr>
          <w:spacing w:val="1"/>
        </w:rPr>
        <w:t xml:space="preserve"> </w:t>
      </w:r>
      <w:r w:rsidRPr="00C30AA0">
        <w:t>конструктивными</w:t>
      </w:r>
      <w:r w:rsidRPr="00C30AA0">
        <w:rPr>
          <w:spacing w:val="4"/>
        </w:rPr>
        <w:t xml:space="preserve"> </w:t>
      </w:r>
      <w:r w:rsidRPr="00C30AA0">
        <w:t>способами;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3" w:line="276" w:lineRule="auto"/>
        <w:ind w:right="1301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способен понимать свои переживания и причины их возникновения,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регулировать свое поведение и осуществлять выбор социально одобряемых действий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конкретных ситуациях, обосновывать свои ценностные ориентации; ребёнок стремится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сохранять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позитивную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самооценку;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21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проявляет положительное отношение к миру, разным видам труда,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другим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людям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самому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себе;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2369"/>
        <w:rPr>
          <w:sz w:val="24"/>
          <w:szCs w:val="24"/>
        </w:rPr>
      </w:pPr>
      <w:r w:rsidRPr="00C30AA0">
        <w:rPr>
          <w:spacing w:val="-1"/>
          <w:sz w:val="24"/>
          <w:szCs w:val="24"/>
        </w:rPr>
        <w:t>у</w:t>
      </w:r>
      <w:r w:rsidRPr="00C30AA0">
        <w:rPr>
          <w:spacing w:val="-14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ребёнка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выражено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стремление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заниматься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значимой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деятельностью;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34" w:line="276" w:lineRule="auto"/>
        <w:ind w:right="1308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способен откликаться на эмоции близких людей, проявлять эмпатию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(сочувствие,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сопереживание,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содействие);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4" w:line="276" w:lineRule="auto"/>
        <w:ind w:right="1305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способен к осуществлению социальной навигации как ориентации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социумеи соблюдению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безопасности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реальном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цифровом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1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способен решать адекватные возрасту интеллектуальные, творческие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личностные задачи; применять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накопленный опыт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 осуществления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принимать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собственные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инициативу;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10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владеет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речью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средством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коммуникации,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ведет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диалог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взрослыми и сверстниками, использует формулы речевого этикета в соответствии 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ситуацией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общения,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владеет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коммуникативно-речевыми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умениями;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2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осмысленно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воспринимает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литературные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произведения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различных жанров, имеет предпочтения в жанрах литературы,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проявляет интерес 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книгам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характера,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определяет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характеры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персонажей,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мотивы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поведения, оценивает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поступки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литературных героев;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296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обладает начальными знаниями о природном и социальном мире,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котором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живет: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элементарными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естествознания,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математики, истории, искусства и спорта, информатики и инженерии и тому подобное;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себе,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собственной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принадлежности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принадлежности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людей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определенному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полу;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составе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родственных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взаимосвязях,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семейных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традициях;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обществе,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национально-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ценностях;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государстве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принадлежности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нему;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8"/>
          <w:tab w:val="left" w:pos="2369"/>
          <w:tab w:val="left" w:pos="10647"/>
        </w:tabs>
        <w:spacing w:before="72" w:line="276" w:lineRule="auto"/>
        <w:ind w:right="1300"/>
        <w:jc w:val="left"/>
      </w:pPr>
      <w:r w:rsidRPr="00870491">
        <w:rPr>
          <w:sz w:val="24"/>
          <w:szCs w:val="24"/>
        </w:rPr>
        <w:t>ребёнок</w:t>
      </w:r>
      <w:r w:rsidRPr="00870491">
        <w:rPr>
          <w:spacing w:val="50"/>
          <w:sz w:val="24"/>
          <w:szCs w:val="24"/>
        </w:rPr>
        <w:t xml:space="preserve"> </w:t>
      </w:r>
      <w:r w:rsidRPr="00870491">
        <w:rPr>
          <w:sz w:val="24"/>
          <w:szCs w:val="24"/>
        </w:rPr>
        <w:t>проявляет</w:t>
      </w:r>
      <w:r w:rsidRPr="00870491">
        <w:rPr>
          <w:spacing w:val="48"/>
          <w:sz w:val="24"/>
          <w:szCs w:val="24"/>
        </w:rPr>
        <w:t xml:space="preserve"> </w:t>
      </w:r>
      <w:r w:rsidRPr="00870491">
        <w:rPr>
          <w:sz w:val="24"/>
          <w:szCs w:val="24"/>
        </w:rPr>
        <w:t>любознательность,</w:t>
      </w:r>
      <w:r w:rsidRPr="00870491">
        <w:rPr>
          <w:spacing w:val="54"/>
          <w:sz w:val="24"/>
          <w:szCs w:val="24"/>
        </w:rPr>
        <w:t xml:space="preserve"> </w:t>
      </w:r>
      <w:r w:rsidRPr="00870491">
        <w:rPr>
          <w:sz w:val="24"/>
          <w:szCs w:val="24"/>
        </w:rPr>
        <w:t>активно</w:t>
      </w:r>
      <w:r w:rsidRPr="00870491">
        <w:rPr>
          <w:spacing w:val="51"/>
          <w:sz w:val="24"/>
          <w:szCs w:val="24"/>
        </w:rPr>
        <w:t xml:space="preserve"> </w:t>
      </w:r>
      <w:r w:rsidRPr="00870491">
        <w:rPr>
          <w:sz w:val="24"/>
          <w:szCs w:val="24"/>
        </w:rPr>
        <w:t>задает</w:t>
      </w:r>
      <w:r w:rsidRPr="00870491">
        <w:rPr>
          <w:spacing w:val="52"/>
          <w:sz w:val="24"/>
          <w:szCs w:val="24"/>
        </w:rPr>
        <w:t xml:space="preserve"> </w:t>
      </w:r>
      <w:r w:rsidRPr="00870491">
        <w:rPr>
          <w:sz w:val="24"/>
          <w:szCs w:val="24"/>
        </w:rPr>
        <w:t>вопросы</w:t>
      </w:r>
      <w:r w:rsidRPr="00870491">
        <w:rPr>
          <w:spacing w:val="49"/>
          <w:sz w:val="24"/>
          <w:szCs w:val="24"/>
        </w:rPr>
        <w:t xml:space="preserve"> </w:t>
      </w:r>
      <w:r w:rsidRPr="00870491">
        <w:rPr>
          <w:sz w:val="24"/>
          <w:szCs w:val="24"/>
        </w:rPr>
        <w:t>взрослым</w:t>
      </w:r>
      <w:r w:rsidRPr="00870491">
        <w:rPr>
          <w:spacing w:val="50"/>
          <w:sz w:val="24"/>
          <w:szCs w:val="24"/>
        </w:rPr>
        <w:t xml:space="preserve"> </w:t>
      </w:r>
      <w:r w:rsidRPr="00870491">
        <w:rPr>
          <w:sz w:val="24"/>
          <w:szCs w:val="24"/>
        </w:rPr>
        <w:t>и</w:t>
      </w:r>
      <w:r w:rsidRPr="00C30AA0">
        <w:t>сверстникам; интересуется субъективно новым и неизвестным в окружающем мире;</w:t>
      </w:r>
      <w:r w:rsidRPr="00870491">
        <w:rPr>
          <w:spacing w:val="1"/>
        </w:rPr>
        <w:t xml:space="preserve"> </w:t>
      </w:r>
      <w:r w:rsidRPr="00C30AA0">
        <w:t>способен самостоятельно</w:t>
      </w:r>
      <w:r w:rsidRPr="00870491">
        <w:rPr>
          <w:spacing w:val="1"/>
        </w:rPr>
        <w:t xml:space="preserve"> </w:t>
      </w:r>
      <w:r w:rsidRPr="00C30AA0">
        <w:t>придумывать объяснения явлениям природы и поступкам</w:t>
      </w:r>
      <w:r w:rsidRPr="00870491">
        <w:rPr>
          <w:spacing w:val="1"/>
        </w:rPr>
        <w:t xml:space="preserve"> </w:t>
      </w:r>
      <w:r w:rsidRPr="00C30AA0">
        <w:t>людей;</w:t>
      </w:r>
      <w:r w:rsidRPr="00870491">
        <w:rPr>
          <w:spacing w:val="1"/>
        </w:rPr>
        <w:t xml:space="preserve"> </w:t>
      </w:r>
      <w:r w:rsidRPr="00C30AA0">
        <w:t>склонен</w:t>
      </w:r>
      <w:r w:rsidRPr="00870491">
        <w:rPr>
          <w:spacing w:val="1"/>
        </w:rPr>
        <w:t xml:space="preserve"> </w:t>
      </w:r>
      <w:r w:rsidRPr="00C30AA0">
        <w:t>наблюдать,</w:t>
      </w:r>
      <w:r w:rsidRPr="00870491">
        <w:rPr>
          <w:spacing w:val="1"/>
        </w:rPr>
        <w:t xml:space="preserve"> </w:t>
      </w:r>
      <w:r w:rsidRPr="00C30AA0">
        <w:t>экспериментировать;</w:t>
      </w:r>
      <w:r w:rsidRPr="00870491">
        <w:rPr>
          <w:spacing w:val="1"/>
        </w:rPr>
        <w:t xml:space="preserve"> </w:t>
      </w:r>
      <w:r w:rsidRPr="00C30AA0">
        <w:t>строить</w:t>
      </w:r>
      <w:r w:rsidRPr="00870491">
        <w:rPr>
          <w:spacing w:val="1"/>
        </w:rPr>
        <w:t xml:space="preserve"> </w:t>
      </w:r>
      <w:r w:rsidRPr="00C30AA0">
        <w:t>смысловую</w:t>
      </w:r>
      <w:r w:rsidRPr="00870491">
        <w:rPr>
          <w:spacing w:val="1"/>
        </w:rPr>
        <w:t xml:space="preserve"> </w:t>
      </w:r>
      <w:r w:rsidRPr="00C30AA0">
        <w:t>картину</w:t>
      </w:r>
      <w:r w:rsidRPr="00870491">
        <w:rPr>
          <w:spacing w:val="1"/>
        </w:rPr>
        <w:t xml:space="preserve"> </w:t>
      </w:r>
      <w:r w:rsidRPr="00C30AA0">
        <w:t>окружающей</w:t>
      </w:r>
      <w:r w:rsidRPr="00870491">
        <w:rPr>
          <w:spacing w:val="2"/>
        </w:rPr>
        <w:t xml:space="preserve"> </w:t>
      </w:r>
      <w:r w:rsidRPr="00C30AA0">
        <w:t>реальности,</w:t>
      </w:r>
      <w:r w:rsidRPr="00870491">
        <w:rPr>
          <w:spacing w:val="-1"/>
        </w:rPr>
        <w:t xml:space="preserve"> </w:t>
      </w:r>
      <w:r w:rsidRPr="00C30AA0">
        <w:t>использует</w:t>
      </w:r>
      <w:r w:rsidRPr="00870491">
        <w:rPr>
          <w:spacing w:val="1"/>
        </w:rPr>
        <w:t xml:space="preserve"> </w:t>
      </w:r>
      <w:r w:rsidRPr="00C30AA0">
        <w:t>основные</w:t>
      </w:r>
      <w:r w:rsidRPr="00870491">
        <w:rPr>
          <w:spacing w:val="-5"/>
        </w:rPr>
        <w:t xml:space="preserve"> </w:t>
      </w:r>
      <w:r w:rsidRPr="00C30AA0">
        <w:t>культурные</w:t>
      </w:r>
      <w:r w:rsidRPr="00870491">
        <w:rPr>
          <w:spacing w:val="-2"/>
        </w:rPr>
        <w:t xml:space="preserve"> </w:t>
      </w:r>
      <w:r w:rsidRPr="00C30AA0">
        <w:t>способы</w:t>
      </w:r>
      <w:r w:rsidRPr="00870491">
        <w:rPr>
          <w:spacing w:val="1"/>
        </w:rPr>
        <w:t xml:space="preserve"> </w:t>
      </w:r>
      <w:r w:rsidRPr="00C30AA0">
        <w:t>деятельности;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3" w:line="276" w:lineRule="auto"/>
        <w:ind w:right="1308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имеет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представление 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имеет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некоторые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 о важных исторических событиях Отечества; имеет представление 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многообразии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стран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народов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мира;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4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способен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применять в жизненных и игровых ситуациях знания 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количестве, форме,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величине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пространстве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времени,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считать,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измерять,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сравнивать,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вычислять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тому</w:t>
      </w:r>
      <w:r w:rsidRPr="00C30AA0">
        <w:rPr>
          <w:spacing w:val="-15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подобное;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2" w:line="276" w:lineRule="auto"/>
        <w:ind w:right="1295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имеет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разнообразные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определяет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противоречия,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формулирует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исследования,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проверки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предположений: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сравнение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эталонами,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классификацию,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систематизацию,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некоторые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цифровые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средства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другое;</w:t>
      </w:r>
    </w:p>
    <w:p w:rsidR="00085F17" w:rsidRPr="00C30AA0" w:rsidRDefault="00B6490D" w:rsidP="004F4DE9">
      <w:pPr>
        <w:pStyle w:val="a3"/>
        <w:spacing w:before="99" w:line="276" w:lineRule="auto"/>
        <w:ind w:left="923" w:right="1300"/>
      </w:pPr>
      <w:r w:rsidRPr="00C30AA0">
        <w:t>ребёнок</w:t>
      </w:r>
      <w:r w:rsidRPr="00C30AA0">
        <w:rPr>
          <w:spacing w:val="1"/>
        </w:rPr>
        <w:t xml:space="preserve"> </w:t>
      </w:r>
      <w:r w:rsidRPr="00C30AA0">
        <w:t>имеет</w:t>
      </w:r>
      <w:r w:rsidRPr="00C30AA0">
        <w:rPr>
          <w:spacing w:val="1"/>
        </w:rPr>
        <w:t xml:space="preserve"> </w:t>
      </w:r>
      <w:r w:rsidRPr="00C30AA0">
        <w:t>представление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некоторых</w:t>
      </w:r>
      <w:r w:rsidRPr="00C30AA0">
        <w:rPr>
          <w:spacing w:val="61"/>
        </w:rPr>
        <w:t xml:space="preserve"> </w:t>
      </w:r>
      <w:r w:rsidRPr="00C30AA0">
        <w:t>наиболее</w:t>
      </w:r>
      <w:r w:rsidRPr="00C30AA0">
        <w:rPr>
          <w:spacing w:val="61"/>
        </w:rPr>
        <w:t xml:space="preserve"> </w:t>
      </w:r>
      <w:r w:rsidRPr="00C30AA0">
        <w:t>ярких</w:t>
      </w:r>
      <w:r w:rsidRPr="00C30AA0">
        <w:rPr>
          <w:spacing w:val="61"/>
        </w:rPr>
        <w:t xml:space="preserve"> </w:t>
      </w:r>
      <w:r w:rsidRPr="00C30AA0">
        <w:t>представителях</w:t>
      </w:r>
      <w:r w:rsidRPr="00C30AA0">
        <w:rPr>
          <w:spacing w:val="61"/>
        </w:rPr>
        <w:t xml:space="preserve"> </w:t>
      </w:r>
      <w:r w:rsidRPr="00C30AA0">
        <w:t>живой</w:t>
      </w:r>
      <w:r w:rsidRPr="00C30AA0">
        <w:rPr>
          <w:spacing w:val="1"/>
        </w:rPr>
        <w:t xml:space="preserve"> </w:t>
      </w:r>
      <w:r w:rsidRPr="00C30AA0">
        <w:t>природы России и планеты, их отличительных признаках, среде обитания, потребностях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 xml:space="preserve">живой природы, росте и развитии живых существ; </w:t>
      </w:r>
      <w:r w:rsidRPr="00C30AA0">
        <w:t>свойствах неживой природы, сезонных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 xml:space="preserve">изменениях в природе, наблюдает за погодой, </w:t>
      </w:r>
      <w:r w:rsidRPr="00C30AA0">
        <w:t>живыми объектами, имеет сформированный</w:t>
      </w:r>
      <w:r w:rsidRPr="00C30AA0">
        <w:rPr>
          <w:spacing w:val="1"/>
        </w:rPr>
        <w:t xml:space="preserve"> </w:t>
      </w:r>
      <w:r w:rsidRPr="00C30AA0">
        <w:t>познавательный интерес к природе, осознанно соблюдает правила поведения в природе,</w:t>
      </w:r>
      <w:r w:rsidRPr="00C30AA0">
        <w:rPr>
          <w:spacing w:val="1"/>
        </w:rPr>
        <w:t xml:space="preserve"> </w:t>
      </w:r>
      <w:r w:rsidRPr="00C30AA0">
        <w:t>знает</w:t>
      </w:r>
      <w:r w:rsidRPr="00C30AA0">
        <w:rPr>
          <w:spacing w:val="1"/>
        </w:rPr>
        <w:t xml:space="preserve"> </w:t>
      </w:r>
      <w:r w:rsidRPr="00C30AA0">
        <w:t>способы</w:t>
      </w:r>
      <w:r w:rsidRPr="00C30AA0">
        <w:rPr>
          <w:spacing w:val="-2"/>
        </w:rPr>
        <w:t xml:space="preserve"> </w:t>
      </w:r>
      <w:r w:rsidRPr="00C30AA0">
        <w:t>охраныприроды,</w:t>
      </w:r>
      <w:r w:rsidRPr="00C30AA0">
        <w:rPr>
          <w:spacing w:val="1"/>
        </w:rPr>
        <w:t xml:space="preserve"> </w:t>
      </w:r>
      <w:r w:rsidRPr="00C30AA0">
        <w:t>демонстрирует</w:t>
      </w:r>
      <w:r w:rsidRPr="00C30AA0">
        <w:rPr>
          <w:spacing w:val="6"/>
        </w:rPr>
        <w:t xml:space="preserve"> </w:t>
      </w:r>
      <w:r w:rsidRPr="00C30AA0">
        <w:t>заботливое</w:t>
      </w:r>
      <w:r w:rsidRPr="00C30AA0">
        <w:rPr>
          <w:spacing w:val="-7"/>
        </w:rPr>
        <w:t xml:space="preserve"> </w:t>
      </w:r>
      <w:r w:rsidRPr="00C30AA0">
        <w:t>отношение</w:t>
      </w:r>
      <w:r w:rsidRPr="00C30AA0">
        <w:rPr>
          <w:spacing w:val="-2"/>
        </w:rPr>
        <w:t xml:space="preserve"> </w:t>
      </w:r>
      <w:r w:rsidRPr="00C30AA0">
        <w:t>к</w:t>
      </w:r>
      <w:r w:rsidRPr="00C30AA0">
        <w:rPr>
          <w:spacing w:val="4"/>
        </w:rPr>
        <w:t xml:space="preserve"> </w:t>
      </w:r>
      <w:r w:rsidRPr="00C30AA0">
        <w:t>ней;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7" w:line="276" w:lineRule="auto"/>
        <w:ind w:right="1306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способен воспринимать и понимать произведения различных видов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имеет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предпочтения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музыкальной,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изобразительной,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театрализованной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6" w:line="276" w:lineRule="auto"/>
        <w:ind w:right="1302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выражает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традициям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жанрами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искусства;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обладает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начальными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знаниями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об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4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владеет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средствами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выразительности в различных видах деятельности и искусства; использует различные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технические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приемы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свободной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8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участвует в создании индивидуальных и коллективных творческих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тематических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композиций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праздничным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утренникам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развлечениям,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художественных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проектах;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294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выбирает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технику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выразительные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наиболее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точной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передачи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замысла,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способен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сложные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объекты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9"/>
          <w:sz w:val="24"/>
          <w:szCs w:val="24"/>
        </w:rPr>
        <w:t xml:space="preserve"> </w:t>
      </w:r>
      <w:proofErr w:type="gramStart"/>
      <w:r w:rsidRPr="00C30AA0">
        <w:rPr>
          <w:sz w:val="24"/>
          <w:szCs w:val="24"/>
        </w:rPr>
        <w:t>композиции,преобразовывать</w:t>
      </w:r>
      <w:proofErr w:type="gramEnd"/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 использовать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учётом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игровой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6" w:firstLine="566"/>
        <w:rPr>
          <w:sz w:val="24"/>
          <w:szCs w:val="24"/>
        </w:rPr>
      </w:pPr>
      <w:r w:rsidRPr="00C30AA0">
        <w:rPr>
          <w:sz w:val="24"/>
          <w:szCs w:val="24"/>
        </w:rPr>
        <w:t>ребёнок владеет разными формами и видами игры, различает условную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реальную ситуации, предлагает и объясняет замысел игры, комбинирует сюжеты 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 реальных, вымышленных событий, выполняет несколько ролей в одной игре,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подбирает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игровых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согласовывает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интересы с интересами партнеров по игре,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управляет персонажами в режиссерской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2369"/>
        <w:rPr>
          <w:sz w:val="24"/>
          <w:szCs w:val="24"/>
        </w:rPr>
      </w:pPr>
      <w:r w:rsidRPr="00C30AA0">
        <w:rPr>
          <w:sz w:val="24"/>
          <w:szCs w:val="24"/>
        </w:rPr>
        <w:t>ребёнок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проявляет</w:t>
      </w:r>
      <w:r w:rsidRPr="00C30AA0">
        <w:rPr>
          <w:spacing w:val="20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игровому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экспериментированию</w:t>
      </w:r>
      <w:r w:rsidRPr="00C30AA0">
        <w:rPr>
          <w:spacing w:val="20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предметами,</w:t>
      </w:r>
    </w:p>
    <w:p w:rsidR="00085F17" w:rsidRPr="00C30AA0" w:rsidRDefault="00B6490D" w:rsidP="004F4DE9">
      <w:pPr>
        <w:pStyle w:val="a3"/>
        <w:spacing w:before="41" w:line="276" w:lineRule="auto"/>
        <w:ind w:left="1374" w:right="1307"/>
      </w:pPr>
      <w:r w:rsidRPr="00C30AA0">
        <w:t>к развивающим и познавательным играм, в играх с готовым содержанием и правилами</w:t>
      </w:r>
      <w:r w:rsidRPr="00C30AA0">
        <w:rPr>
          <w:spacing w:val="1"/>
        </w:rPr>
        <w:t xml:space="preserve"> </w:t>
      </w:r>
      <w:r w:rsidRPr="00C30AA0">
        <w:t>может объяснить содержание и правила игры другим детям, в совместной игре следит</w:t>
      </w:r>
      <w:r w:rsidRPr="00C30AA0">
        <w:rPr>
          <w:spacing w:val="1"/>
        </w:rPr>
        <w:t xml:space="preserve"> </w:t>
      </w:r>
      <w:r w:rsidRPr="00C30AA0">
        <w:t>за точным</w:t>
      </w:r>
      <w:r w:rsidRPr="00C30AA0">
        <w:rPr>
          <w:spacing w:val="5"/>
        </w:rPr>
        <w:t xml:space="preserve"> </w:t>
      </w:r>
      <w:r w:rsidRPr="00C30AA0">
        <w:t>выполнением</w:t>
      </w:r>
      <w:r w:rsidRPr="00C30AA0">
        <w:rPr>
          <w:spacing w:val="1"/>
        </w:rPr>
        <w:t xml:space="preserve"> </w:t>
      </w:r>
      <w:r w:rsidRPr="00C30AA0">
        <w:t>правил</w:t>
      </w:r>
      <w:r w:rsidRPr="00C30AA0">
        <w:rPr>
          <w:spacing w:val="-8"/>
        </w:rPr>
        <w:t xml:space="preserve"> </w:t>
      </w:r>
      <w:r w:rsidRPr="00C30AA0">
        <w:t>всеми</w:t>
      </w:r>
      <w:r w:rsidRPr="00C30AA0">
        <w:rPr>
          <w:spacing w:val="4"/>
        </w:rPr>
        <w:t xml:space="preserve"> </w:t>
      </w:r>
      <w:r w:rsidRPr="00C30AA0">
        <w:t>участниками;</w:t>
      </w:r>
    </w:p>
    <w:p w:rsidR="00085F17" w:rsidRPr="00C30AA0" w:rsidRDefault="00F80249" w:rsidP="004F4DE9">
      <w:pPr>
        <w:spacing w:line="276" w:lineRule="auto"/>
        <w:ind w:left="1191" w:right="510"/>
        <w:rPr>
          <w:sz w:val="24"/>
          <w:szCs w:val="24"/>
        </w:rPr>
      </w:pPr>
      <w:r w:rsidRPr="00C30AA0">
        <w:rPr>
          <w:sz w:val="24"/>
          <w:szCs w:val="24"/>
        </w:rPr>
        <w:t>ребёнок способен планировать свои действия, направленные на достижение</w:t>
      </w:r>
      <w:r w:rsidR="00B6490D" w:rsidRPr="00C30AA0">
        <w:rPr>
          <w:sz w:val="24"/>
          <w:szCs w:val="24"/>
        </w:rPr>
        <w:t>конкретной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цели;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демонстрирует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сформированные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предпосылки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к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учебной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pacing w:val="-1"/>
          <w:sz w:val="24"/>
          <w:szCs w:val="24"/>
        </w:rPr>
        <w:t>деятельности и</w:t>
      </w:r>
      <w:r w:rsidR="00B6490D" w:rsidRPr="00C30AA0">
        <w:rPr>
          <w:spacing w:val="5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элементы</w:t>
      </w:r>
      <w:r w:rsidR="00B6490D" w:rsidRPr="00C30AA0">
        <w:rPr>
          <w:spacing w:val="-4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готовности</w:t>
      </w:r>
      <w:r w:rsidR="00B6490D" w:rsidRPr="00C30AA0">
        <w:rPr>
          <w:spacing w:val="5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к</w:t>
      </w:r>
      <w:r w:rsidR="00B6490D" w:rsidRPr="00C30AA0">
        <w:rPr>
          <w:spacing w:val="-4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школьному</w:t>
      </w:r>
      <w:r w:rsidR="00B6490D" w:rsidRPr="00C30AA0">
        <w:rPr>
          <w:spacing w:val="-16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обучению;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4" w:line="276" w:lineRule="auto"/>
        <w:ind w:left="2369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интересуется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историей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культурой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своей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32"/>
        </w:tabs>
        <w:spacing w:before="36" w:line="276" w:lineRule="auto"/>
        <w:ind w:right="1307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выполняет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правила,</w:t>
      </w:r>
      <w:r w:rsidRPr="00C30AA0">
        <w:rPr>
          <w:i/>
          <w:spacing w:val="2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принятые</w:t>
      </w:r>
      <w:r w:rsidRPr="00C30AA0">
        <w:rPr>
          <w:i/>
          <w:spacing w:val="2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семье,</w:t>
      </w:r>
      <w:r w:rsidRPr="00C30AA0">
        <w:rPr>
          <w:i/>
          <w:spacing w:val="2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поддерживает</w:t>
      </w:r>
      <w:r w:rsidRPr="00C30AA0">
        <w:rPr>
          <w:i/>
          <w:spacing w:val="2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семейные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традиции,</w:t>
      </w:r>
      <w:r w:rsidRPr="00C30AA0">
        <w:rPr>
          <w:i/>
          <w:spacing w:val="-5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 удовольствием участвует в семейных торжествах, праздниках, общих обсуждениях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предстоящих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расходов;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старается общаться 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членами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0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положительно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относится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окружающим,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проявляет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уважительное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отношение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людям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(независимо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социального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происхождения,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расовой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принадлежности,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вероисповедания, пола и возраста), уважение к чувствам,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мнениям,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желаниям,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взглядам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других людей,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умеет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аргументировать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несогласие,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убеждать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т.д.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Объясняет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значение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позитивного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общения,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сотрудничества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людьми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разных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стран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этносов;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13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испытывает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потребность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общении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взрослым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источником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разнообразной информации о природном и социальном мире, о всемирных событиях,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событиях в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стране,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республике,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родном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городе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(районном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центре,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селе);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2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расширяет круг общения с людьми, владеющими двумя государственными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языками,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поддерживает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тему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разговора,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умеет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выслушать,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отозваться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предложение,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попросить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опомощи, заявить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своих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потребностях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т.д.;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94" w:line="276" w:lineRule="auto"/>
        <w:ind w:right="1310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проявляет коммуникативные способности: понимает речь, «вживается» 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коммуникативную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ситуацию,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учитывая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социальную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роль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собеседника;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0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имеет представления об отдельных элементах культуры народов Поволжья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(язык,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одежда,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искусство,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обычаи,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национальная</w:t>
      </w:r>
      <w:r w:rsidRPr="00C30AA0">
        <w:rPr>
          <w:i/>
          <w:spacing w:val="-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кухня,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игры,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игрушки),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-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национальных</w:t>
      </w:r>
      <w:r w:rsidRPr="00C30AA0">
        <w:rPr>
          <w:i/>
          <w:spacing w:val="-5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этническихразличиях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между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людьми;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16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ярко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выражает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уважение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отношению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представителей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других национальностей,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стремится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общению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ними;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имеет первоначальные представления о культурных достояниях, основных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исторических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событиях,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достопримечательностях,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символике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крупных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городов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интересуется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происхождением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 названий;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5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интересуется обитателями государственных заповедников, занесенными 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Красную книгу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РТ,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обитателями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озер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осознает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необходимость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природоохранительной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2369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имеет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представление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России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как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своей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стране;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7"/>
        </w:tabs>
        <w:spacing w:before="35" w:line="276" w:lineRule="auto"/>
        <w:ind w:left="2426" w:hanging="48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узнает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называет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символику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государства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(флаг,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герб,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гимн);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41" w:line="276" w:lineRule="auto"/>
        <w:ind w:left="2369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осознает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взаимосвязь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татарского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русского народов;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40" w:line="276" w:lineRule="auto"/>
        <w:ind w:right="1308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имеет представления о своем крае как части России, об истории родного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знаменитых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людях,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проживающих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основных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lastRenderedPageBreak/>
        <w:t>достопримечательностях,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традициях,</w:t>
      </w:r>
      <w:r w:rsidRPr="00C30AA0">
        <w:rPr>
          <w:i/>
          <w:spacing w:val="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труде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людей;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8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проявляет любознательность в вопросах истории Республики Татарстан 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основныхдостопримечательностях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её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столицы;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32"/>
        </w:tabs>
        <w:spacing w:before="3" w:line="276" w:lineRule="auto"/>
        <w:ind w:right="1303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слушает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творчестве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театрального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искусства,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выдающихся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науки,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может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назвать,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уважением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нимотносится;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left="1247" w:right="130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благодарностью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уважением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относится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участникам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Великой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Отечественной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войны, знает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подвигах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героев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войны;</w:t>
      </w:r>
    </w:p>
    <w:p w:rsidR="00085F17" w:rsidRPr="00C30AA0" w:rsidRDefault="00F80249" w:rsidP="004F4DE9">
      <w:pPr>
        <w:spacing w:line="276" w:lineRule="auto"/>
        <w:ind w:left="1247" w:right="1304"/>
        <w:jc w:val="both"/>
        <w:rPr>
          <w:i/>
          <w:sz w:val="24"/>
          <w:szCs w:val="24"/>
        </w:rPr>
      </w:pPr>
      <w:r w:rsidRPr="00C30AA0">
        <w:rPr>
          <w:sz w:val="24"/>
          <w:szCs w:val="24"/>
        </w:rPr>
        <w:t>владеет способами безопасного   поведения, принятыми в нравственно</w:t>
      </w:r>
      <w:r w:rsidR="00DE6191" w:rsidRPr="00C30AA0">
        <w:rPr>
          <w:sz w:val="24"/>
          <w:szCs w:val="24"/>
        </w:rPr>
        <w:t>-</w:t>
      </w:r>
      <w:r w:rsidR="00B6490D" w:rsidRPr="00C30AA0">
        <w:rPr>
          <w:i/>
          <w:sz w:val="24"/>
          <w:szCs w:val="24"/>
        </w:rPr>
        <w:t>этической, национальной,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правовой</w:t>
      </w:r>
      <w:r w:rsidR="00B6490D" w:rsidRPr="00C30AA0">
        <w:rPr>
          <w:i/>
          <w:spacing w:val="-3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культуре,</w:t>
      </w:r>
      <w:r w:rsidR="00B6490D" w:rsidRPr="00C30AA0">
        <w:rPr>
          <w:i/>
          <w:spacing w:val="-5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осознанно</w:t>
      </w:r>
      <w:r w:rsidR="00B6490D" w:rsidRPr="00C30AA0">
        <w:rPr>
          <w:i/>
          <w:spacing w:val="-2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их</w:t>
      </w:r>
      <w:r w:rsidR="00B6490D" w:rsidRPr="00C30AA0">
        <w:rPr>
          <w:i/>
          <w:spacing w:val="-5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выполняет;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41" w:line="276" w:lineRule="auto"/>
        <w:ind w:right="1300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понимает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обращенную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речь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рамках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предусмотренного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«Татарча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сөйләшәбез»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(«Учимся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говорить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по-татарски»)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образовательного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материала);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32"/>
        </w:tabs>
        <w:spacing w:line="276" w:lineRule="auto"/>
        <w:ind w:right="1311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владеет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лексическим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объемом,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предусмотренным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«Татарча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сөйләшәбез»,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менее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167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слов,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правильно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произносит;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7"/>
        </w:tabs>
        <w:spacing w:line="276" w:lineRule="auto"/>
        <w:ind w:left="2426" w:hanging="48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проявляет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систему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устойчивых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интересов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познанию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татарского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языка;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33" w:line="276" w:lineRule="auto"/>
        <w:ind w:left="2369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участвует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диалоге,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поддерживает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тему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разговора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татарском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32"/>
        </w:tabs>
        <w:spacing w:before="41" w:line="276" w:lineRule="auto"/>
        <w:ind w:right="1303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рассказывает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себе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(как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зовут,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сколько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лет,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где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живет,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какаясемья);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4" w:line="276" w:lineRule="auto"/>
        <w:ind w:left="2369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достигает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результата,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заданного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дидактической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(лексической)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игрой;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40" w:line="276" w:lineRule="auto"/>
        <w:ind w:right="1308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ориентируется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ситуации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самостоятельно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находит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речевое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решение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новых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условиях,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выбирая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этого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соответствующие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слова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грамматические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средства;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реальной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языковой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достигает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коммуникативной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цели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ограниченномвладении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татарским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языком;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7"/>
        </w:tabs>
        <w:spacing w:line="276" w:lineRule="auto"/>
        <w:ind w:left="2426" w:hanging="48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мотивирован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дальнейшему,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более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осознанному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изучению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татарского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языка;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before="27" w:line="276" w:lineRule="auto"/>
        <w:ind w:right="1307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проявляет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устойчивый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литературному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наследию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отдает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предпочтение к его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использованию 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специфически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детских видах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деятельности,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повседневном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общении,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конкурсах:</w:t>
      </w:r>
    </w:p>
    <w:p w:rsidR="00085F17" w:rsidRPr="00C30AA0" w:rsidRDefault="00B6490D" w:rsidP="004F4DE9">
      <w:pPr>
        <w:spacing w:before="99" w:line="276" w:lineRule="auto"/>
        <w:ind w:left="1374" w:right="130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осознает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роль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человека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развитии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проявляет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любознательность к элементам культуры как к результатам человеческого труда,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предвосхищает свое возможное участие в обогащении (преумножении) культурного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наследия;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16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проявляет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живописным,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скульптурным,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музыкальным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средствам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искусства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Татарстан;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16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имеет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архитектурных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сооружениях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(районного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центра, поселка,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села);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32"/>
        </w:tabs>
        <w:spacing w:line="276" w:lineRule="auto"/>
        <w:ind w:right="1306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владеет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способами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рисования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симметричного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(«древо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жизни»)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асимметричного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букета;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0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применяет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технику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рельефного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изображения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изготовления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национального декора, технику симметричного, силуэтного, многослойного, ажурного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вырезывания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украшения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предметов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национальном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колорите;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8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удовольствием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слушает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вокальную,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инструментальную,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оркестровую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музыку,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написанную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татарскими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композиторами;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13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узнает звучание Государственного гимна Российской Федерации, старается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подпевать;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303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lastRenderedPageBreak/>
        <w:t>красиво исполняет татарские песни, танцы, танцы народов Поволжья, 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удовольствием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участвует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праздниках;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369"/>
        </w:tabs>
        <w:spacing w:line="276" w:lineRule="auto"/>
        <w:ind w:right="1298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собственной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инициативе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инициативе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взрослого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использует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полученную информацию в разных видах деятельности (игровой, коммуникативной,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познавательно- исследовательской) а также в разных видах активности (восприятие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художественной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литературы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фольклора,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музыкальная,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изобразительная,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конструирование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др.):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7"/>
        </w:tabs>
        <w:spacing w:line="276" w:lineRule="auto"/>
        <w:ind w:left="1191" w:right="964" w:hanging="48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имеет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здоровом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питании,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ценностях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здорового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образа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жизни;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7"/>
        </w:tabs>
        <w:spacing w:before="27" w:line="276" w:lineRule="auto"/>
        <w:ind w:left="1191" w:right="964" w:hanging="48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имеет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представление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своем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теле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своих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физических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возможностях;</w:t>
      </w:r>
    </w:p>
    <w:p w:rsidR="00085F17" w:rsidRPr="00C30AA0" w:rsidRDefault="00F80249" w:rsidP="004F4DE9">
      <w:pPr>
        <w:spacing w:line="276" w:lineRule="auto"/>
        <w:ind w:left="1191" w:right="964"/>
        <w:jc w:val="both"/>
        <w:rPr>
          <w:i/>
          <w:sz w:val="24"/>
          <w:szCs w:val="24"/>
        </w:rPr>
      </w:pPr>
      <w:r w:rsidRPr="00C30AA0">
        <w:rPr>
          <w:sz w:val="24"/>
          <w:szCs w:val="24"/>
        </w:rPr>
        <w:t>имеет</w:t>
      </w:r>
      <w:r w:rsidRPr="00C30AA0">
        <w:rPr>
          <w:sz w:val="24"/>
          <w:szCs w:val="24"/>
        </w:rPr>
        <w:tab/>
        <w:t>представление</w:t>
      </w:r>
      <w:r w:rsidRPr="00C30AA0">
        <w:rPr>
          <w:sz w:val="24"/>
          <w:szCs w:val="24"/>
        </w:rPr>
        <w:tab/>
        <w:t>о</w:t>
      </w:r>
      <w:r w:rsidRPr="00C30AA0">
        <w:rPr>
          <w:sz w:val="24"/>
          <w:szCs w:val="24"/>
        </w:rPr>
        <w:tab/>
        <w:t>некоторых</w:t>
      </w:r>
      <w:r w:rsidRPr="00C30AA0">
        <w:rPr>
          <w:sz w:val="24"/>
          <w:szCs w:val="24"/>
        </w:rPr>
        <w:tab/>
        <w:t>видах</w:t>
      </w:r>
      <w:r w:rsidRPr="00C30AA0">
        <w:rPr>
          <w:sz w:val="24"/>
          <w:szCs w:val="24"/>
        </w:rPr>
        <w:tab/>
      </w:r>
      <w:proofErr w:type="gramStart"/>
      <w:r w:rsidRPr="00C30AA0">
        <w:rPr>
          <w:sz w:val="24"/>
          <w:szCs w:val="24"/>
        </w:rPr>
        <w:t>спорта,</w:t>
      </w:r>
      <w:r w:rsidRPr="00C30AA0">
        <w:rPr>
          <w:sz w:val="24"/>
          <w:szCs w:val="24"/>
        </w:rPr>
        <w:tab/>
      </w:r>
      <w:proofErr w:type="gramEnd"/>
      <w:r w:rsidRPr="00C30AA0">
        <w:rPr>
          <w:sz w:val="24"/>
          <w:szCs w:val="24"/>
        </w:rPr>
        <w:t>в</w:t>
      </w:r>
      <w:r w:rsidRPr="00C30AA0">
        <w:rPr>
          <w:sz w:val="24"/>
          <w:szCs w:val="24"/>
        </w:rPr>
        <w:tab/>
        <w:t>том</w:t>
      </w:r>
      <w:r w:rsidRPr="00C30AA0">
        <w:rPr>
          <w:sz w:val="24"/>
          <w:szCs w:val="24"/>
        </w:rPr>
        <w:tab/>
        <w:t>числе</w:t>
      </w:r>
      <w:r w:rsidRPr="00C30AA0">
        <w:rPr>
          <w:sz w:val="24"/>
          <w:szCs w:val="24"/>
        </w:rPr>
        <w:tab/>
        <w:t>о</w:t>
      </w:r>
      <w:r w:rsidR="00DE6191" w:rsidRPr="00C30AA0">
        <w:rPr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национальном</w:t>
      </w:r>
      <w:r w:rsidR="00B6490D" w:rsidRPr="00C30AA0">
        <w:rPr>
          <w:i/>
          <w:spacing w:val="-3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видеспорта</w:t>
      </w:r>
      <w:r w:rsidR="00B6490D" w:rsidRPr="00C30AA0">
        <w:rPr>
          <w:i/>
          <w:spacing w:val="-5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– «борьба</w:t>
      </w:r>
      <w:r w:rsidR="00B6490D" w:rsidRPr="00C30AA0">
        <w:rPr>
          <w:i/>
          <w:spacing w:val="-5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на поясах»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(кэряш);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6"/>
          <w:tab w:val="left" w:pos="2427"/>
          <w:tab w:val="left" w:pos="4472"/>
          <w:tab w:val="left" w:pos="5802"/>
          <w:tab w:val="left" w:pos="6123"/>
          <w:tab w:val="left" w:pos="7790"/>
          <w:tab w:val="left" w:pos="9999"/>
        </w:tabs>
        <w:spacing w:before="40" w:line="276" w:lineRule="auto"/>
        <w:ind w:left="1191" w:right="964" w:hanging="48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</w:t>
      </w:r>
      <w:r w:rsidRPr="00C30AA0">
        <w:rPr>
          <w:i/>
          <w:spacing w:val="9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удовольствием</w:t>
      </w:r>
      <w:r w:rsidRPr="00C30AA0">
        <w:rPr>
          <w:i/>
          <w:sz w:val="24"/>
          <w:szCs w:val="24"/>
        </w:rPr>
        <w:tab/>
        <w:t>участвует</w:t>
      </w:r>
      <w:r w:rsidRPr="00C30AA0">
        <w:rPr>
          <w:i/>
          <w:sz w:val="24"/>
          <w:szCs w:val="24"/>
        </w:rPr>
        <w:tab/>
        <w:t>в</w:t>
      </w:r>
      <w:r w:rsidRPr="00C30AA0">
        <w:rPr>
          <w:i/>
          <w:sz w:val="24"/>
          <w:szCs w:val="24"/>
        </w:rPr>
        <w:tab/>
        <w:t>национальных</w:t>
      </w:r>
      <w:r w:rsidRPr="00C30AA0">
        <w:rPr>
          <w:i/>
          <w:sz w:val="24"/>
          <w:szCs w:val="24"/>
        </w:rPr>
        <w:tab/>
        <w:t>играх-</w:t>
      </w:r>
      <w:proofErr w:type="gramStart"/>
      <w:r w:rsidRPr="00C30AA0">
        <w:rPr>
          <w:i/>
          <w:sz w:val="24"/>
          <w:szCs w:val="24"/>
        </w:rPr>
        <w:t>состязаниях,</w:t>
      </w:r>
      <w:r w:rsidRPr="00C30AA0">
        <w:rPr>
          <w:i/>
          <w:sz w:val="24"/>
          <w:szCs w:val="24"/>
        </w:rPr>
        <w:tab/>
      </w:r>
      <w:proofErr w:type="gramEnd"/>
      <w:r w:rsidRPr="00C30AA0">
        <w:rPr>
          <w:i/>
          <w:sz w:val="24"/>
          <w:szCs w:val="24"/>
        </w:rPr>
        <w:t>празднике«Сабантуй»;</w:t>
      </w:r>
    </w:p>
    <w:p w:rsidR="00085F17" w:rsidRPr="00C30AA0" w:rsidRDefault="00B6490D" w:rsidP="004F4DE9">
      <w:pPr>
        <w:pStyle w:val="a4"/>
        <w:numPr>
          <w:ilvl w:val="0"/>
          <w:numId w:val="156"/>
        </w:numPr>
        <w:tabs>
          <w:tab w:val="left" w:pos="2426"/>
          <w:tab w:val="left" w:pos="2427"/>
        </w:tabs>
        <w:spacing w:before="41" w:line="276" w:lineRule="auto"/>
        <w:ind w:left="1191" w:right="96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подвижен, вынослив, владеет основными движениями, может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контролироватьсвои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движения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управлять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ими.</w:t>
      </w:r>
    </w:p>
    <w:p w:rsidR="00085F17" w:rsidRPr="00C30AA0" w:rsidRDefault="00085F17" w:rsidP="004F4DE9">
      <w:pPr>
        <w:pStyle w:val="a3"/>
        <w:spacing w:line="276" w:lineRule="auto"/>
        <w:ind w:left="1191" w:right="964"/>
        <w:rPr>
          <w:i/>
        </w:rPr>
      </w:pPr>
    </w:p>
    <w:p w:rsidR="00085F17" w:rsidRPr="00C30AA0" w:rsidRDefault="00B6490D" w:rsidP="004F4DE9">
      <w:pPr>
        <w:pStyle w:val="1"/>
        <w:numPr>
          <w:ilvl w:val="2"/>
          <w:numId w:val="157"/>
        </w:numPr>
        <w:tabs>
          <w:tab w:val="left" w:pos="1111"/>
        </w:tabs>
        <w:spacing w:before="1" w:line="276" w:lineRule="auto"/>
        <w:ind w:left="1247" w:right="1191" w:hanging="524"/>
        <w:jc w:val="center"/>
        <w:rPr>
          <w:sz w:val="24"/>
          <w:szCs w:val="24"/>
        </w:rPr>
      </w:pPr>
      <w:r w:rsidRPr="00C30AA0">
        <w:rPr>
          <w:sz w:val="24"/>
          <w:szCs w:val="24"/>
        </w:rPr>
        <w:t>Перечень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оценочных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материалов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(педагогическая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диагностика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индивидуального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детей),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указанием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методов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источниковдиагностики,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ее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авторов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</w:p>
    <w:p w:rsidR="00085F17" w:rsidRPr="00C30AA0" w:rsidRDefault="00B6490D" w:rsidP="004F4DE9">
      <w:pPr>
        <w:spacing w:line="276" w:lineRule="auto"/>
        <w:ind w:left="1247" w:right="1191" w:firstLine="682"/>
        <w:jc w:val="center"/>
        <w:rPr>
          <w:b/>
          <w:sz w:val="24"/>
          <w:szCs w:val="24"/>
        </w:rPr>
      </w:pPr>
      <w:r w:rsidRPr="00C30AA0">
        <w:rPr>
          <w:b/>
          <w:sz w:val="24"/>
          <w:szCs w:val="24"/>
        </w:rPr>
        <w:t>каждому направлению развития детей в</w:t>
      </w:r>
      <w:r w:rsidRPr="00C30AA0">
        <w:rPr>
          <w:b/>
          <w:spacing w:val="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соответствии</w:t>
      </w:r>
      <w:r w:rsidRPr="00C30AA0">
        <w:rPr>
          <w:b/>
          <w:spacing w:val="-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с</w:t>
      </w:r>
      <w:r w:rsidRPr="00C30AA0">
        <w:rPr>
          <w:b/>
          <w:spacing w:val="-3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ФГОС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ДО</w:t>
      </w:r>
      <w:r w:rsidRPr="00C30AA0">
        <w:rPr>
          <w:b/>
          <w:spacing w:val="-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и</w:t>
      </w:r>
      <w:r w:rsidRPr="00C30AA0">
        <w:rPr>
          <w:b/>
          <w:spacing w:val="-6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требованиями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ФОП</w:t>
      </w:r>
    </w:p>
    <w:p w:rsidR="00085F17" w:rsidRPr="00C30AA0" w:rsidRDefault="00085F17" w:rsidP="004F4DE9">
      <w:pPr>
        <w:pStyle w:val="a3"/>
        <w:spacing w:before="5" w:line="276" w:lineRule="auto"/>
        <w:ind w:left="1191" w:right="1134"/>
        <w:jc w:val="center"/>
        <w:rPr>
          <w:b/>
        </w:rPr>
      </w:pPr>
    </w:p>
    <w:p w:rsidR="00085F17" w:rsidRPr="00C30AA0" w:rsidRDefault="00B6490D" w:rsidP="004F4DE9">
      <w:pPr>
        <w:spacing w:line="276" w:lineRule="auto"/>
        <w:ind w:left="1191" w:right="1134" w:firstLine="1214"/>
        <w:jc w:val="both"/>
        <w:rPr>
          <w:sz w:val="24"/>
          <w:szCs w:val="24"/>
        </w:rPr>
      </w:pPr>
      <w:r w:rsidRPr="00C30AA0">
        <w:rPr>
          <w:color w:val="0000FF"/>
          <w:sz w:val="24"/>
          <w:szCs w:val="24"/>
          <w:u w:val="single" w:color="0000FF"/>
        </w:rPr>
        <w:t>Перечень оценочных материалов (педагогическая диагностика индивидуального</w:t>
      </w:r>
      <w:r w:rsidRPr="00C30AA0">
        <w:rPr>
          <w:color w:val="0000FF"/>
          <w:spacing w:val="1"/>
          <w:sz w:val="24"/>
          <w:szCs w:val="24"/>
        </w:rPr>
        <w:t xml:space="preserve"> </w:t>
      </w:r>
      <w:r w:rsidRPr="00C30AA0">
        <w:rPr>
          <w:color w:val="0000FF"/>
          <w:sz w:val="24"/>
          <w:szCs w:val="24"/>
          <w:u w:val="single" w:color="0000FF"/>
        </w:rPr>
        <w:t>развития детей), с указанием методов и источников диагностики, ее авторов по каждому</w:t>
      </w:r>
      <w:r w:rsidRPr="00C30AA0">
        <w:rPr>
          <w:color w:val="0000FF"/>
          <w:spacing w:val="1"/>
          <w:sz w:val="24"/>
          <w:szCs w:val="24"/>
        </w:rPr>
        <w:t xml:space="preserve"> </w:t>
      </w:r>
      <w:r w:rsidRPr="00C30AA0">
        <w:rPr>
          <w:color w:val="0000FF"/>
          <w:sz w:val="24"/>
          <w:szCs w:val="24"/>
          <w:u w:val="single" w:color="0000FF"/>
        </w:rPr>
        <w:t>направлению развития детей в соответствии с ФГОС ДО и требованиями ФОП стр.17-20</w:t>
      </w:r>
      <w:r w:rsidRPr="00C30AA0">
        <w:rPr>
          <w:color w:val="0000FF"/>
          <w:spacing w:val="1"/>
          <w:sz w:val="24"/>
          <w:szCs w:val="24"/>
        </w:rPr>
        <w:t xml:space="preserve"> </w:t>
      </w:r>
      <w:r w:rsidRPr="00C30AA0">
        <w:rPr>
          <w:color w:val="0000FF"/>
          <w:sz w:val="24"/>
          <w:szCs w:val="24"/>
          <w:u w:val="single" w:color="0000FF"/>
        </w:rPr>
        <w:t>п.16</w:t>
      </w:r>
    </w:p>
    <w:p w:rsidR="00085F17" w:rsidRPr="00C30AA0" w:rsidRDefault="00B6490D" w:rsidP="004F4DE9">
      <w:pPr>
        <w:spacing w:before="56" w:line="276" w:lineRule="auto"/>
        <w:ind w:left="1191" w:right="1134"/>
        <w:jc w:val="both"/>
        <w:rPr>
          <w:sz w:val="24"/>
          <w:szCs w:val="24"/>
        </w:rPr>
      </w:pPr>
      <w:r w:rsidRPr="00C30AA0">
        <w:rPr>
          <w:color w:val="0000FF"/>
          <w:sz w:val="24"/>
          <w:szCs w:val="24"/>
          <w:u w:val="single" w:color="0000FF"/>
        </w:rPr>
        <w:t>Диагностика</w:t>
      </w:r>
      <w:r w:rsidRPr="00C30AA0">
        <w:rPr>
          <w:color w:val="0000FF"/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Петерсону.</w:t>
      </w:r>
    </w:p>
    <w:p w:rsidR="00085F17" w:rsidRPr="00C30AA0" w:rsidRDefault="00B6490D" w:rsidP="004F4DE9">
      <w:pPr>
        <w:pStyle w:val="1"/>
        <w:numPr>
          <w:ilvl w:val="1"/>
          <w:numId w:val="158"/>
        </w:numPr>
        <w:tabs>
          <w:tab w:val="left" w:pos="1928"/>
        </w:tabs>
        <w:spacing w:before="252" w:line="276" w:lineRule="auto"/>
        <w:ind w:left="1191" w:right="1134" w:hanging="275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Часть,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формируемая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участниками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выбранному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направлению</w:t>
      </w:r>
    </w:p>
    <w:p w:rsidR="00085F17" w:rsidRPr="00C30AA0" w:rsidRDefault="00B6490D" w:rsidP="004F4DE9">
      <w:pPr>
        <w:pStyle w:val="3"/>
        <w:spacing w:before="196" w:line="276" w:lineRule="auto"/>
        <w:ind w:left="1191" w:right="1134"/>
      </w:pPr>
      <w:r w:rsidRPr="00C30AA0">
        <w:t>1.3.1.</w:t>
      </w:r>
      <w:r w:rsidRPr="00C30AA0">
        <w:rPr>
          <w:spacing w:val="1"/>
        </w:rPr>
        <w:t xml:space="preserve"> </w:t>
      </w:r>
      <w:r w:rsidRPr="00C30AA0">
        <w:t>Цель,</w:t>
      </w:r>
      <w:r w:rsidRPr="00C30AA0">
        <w:rPr>
          <w:spacing w:val="2"/>
        </w:rPr>
        <w:t xml:space="preserve"> </w:t>
      </w:r>
      <w:r w:rsidRPr="00C30AA0">
        <w:t>задачи</w:t>
      </w:r>
      <w:r w:rsidRPr="00C30AA0">
        <w:rPr>
          <w:spacing w:val="-4"/>
        </w:rPr>
        <w:t xml:space="preserve"> </w:t>
      </w:r>
      <w:r w:rsidRPr="00C30AA0">
        <w:t>региональной</w:t>
      </w:r>
      <w:r w:rsidRPr="00C30AA0">
        <w:rPr>
          <w:spacing w:val="-4"/>
        </w:rPr>
        <w:t xml:space="preserve"> </w:t>
      </w:r>
      <w:r w:rsidRPr="00C30AA0">
        <w:t>образовательной</w:t>
      </w:r>
      <w:r w:rsidRPr="00C30AA0">
        <w:rPr>
          <w:spacing w:val="-4"/>
        </w:rPr>
        <w:t xml:space="preserve"> </w:t>
      </w:r>
      <w:r w:rsidRPr="00C30AA0">
        <w:t>программы</w:t>
      </w:r>
      <w:r w:rsidRPr="00C30AA0">
        <w:rPr>
          <w:spacing w:val="-6"/>
        </w:rPr>
        <w:t xml:space="preserve"> </w:t>
      </w:r>
      <w:r w:rsidRPr="00C30AA0">
        <w:t>«Соенеч</w:t>
      </w:r>
      <w:r w:rsidRPr="00C30AA0">
        <w:rPr>
          <w:spacing w:val="6"/>
        </w:rPr>
        <w:t xml:space="preserve"> </w:t>
      </w:r>
      <w:r w:rsidRPr="00C30AA0">
        <w:t>-</w:t>
      </w:r>
      <w:r w:rsidRPr="00C30AA0">
        <w:rPr>
          <w:spacing w:val="-4"/>
        </w:rPr>
        <w:t xml:space="preserve"> </w:t>
      </w:r>
      <w:r w:rsidRPr="00C30AA0">
        <w:t>радость</w:t>
      </w:r>
      <w:r w:rsidRPr="00C30AA0">
        <w:rPr>
          <w:spacing w:val="-2"/>
        </w:rPr>
        <w:t xml:space="preserve"> </w:t>
      </w:r>
      <w:r w:rsidRPr="00C30AA0">
        <w:t>познания»</w:t>
      </w:r>
    </w:p>
    <w:p w:rsidR="00085F17" w:rsidRPr="00C30AA0" w:rsidRDefault="00B6490D" w:rsidP="004F4DE9">
      <w:pPr>
        <w:pStyle w:val="a3"/>
        <w:spacing w:before="112" w:line="276" w:lineRule="auto"/>
        <w:ind w:left="1191" w:right="1134"/>
      </w:pPr>
      <w:r w:rsidRPr="00C30AA0">
        <w:t>Цель: проектирование социальных ситуаций развития русскоязычного ребенка с использованием средств</w:t>
      </w:r>
      <w:r w:rsidRPr="00C30AA0">
        <w:rPr>
          <w:spacing w:val="1"/>
        </w:rPr>
        <w:t xml:space="preserve"> </w:t>
      </w:r>
      <w:r w:rsidRPr="00C30AA0">
        <w:t>национальной</w:t>
      </w:r>
      <w:r w:rsidRPr="00C30AA0">
        <w:rPr>
          <w:spacing w:val="1"/>
        </w:rPr>
        <w:t xml:space="preserve"> </w:t>
      </w:r>
      <w:r w:rsidRPr="00C30AA0">
        <w:t>культуры,</w:t>
      </w:r>
      <w:r w:rsidRPr="00C30AA0">
        <w:rPr>
          <w:spacing w:val="1"/>
        </w:rPr>
        <w:t xml:space="preserve"> </w:t>
      </w:r>
      <w:r w:rsidRPr="00C30AA0">
        <w:t>обеспечивающих</w:t>
      </w:r>
      <w:r w:rsidRPr="00C30AA0">
        <w:rPr>
          <w:spacing w:val="1"/>
        </w:rPr>
        <w:t xml:space="preserve"> </w:t>
      </w:r>
      <w:r w:rsidRPr="00C30AA0">
        <w:t>успешную</w:t>
      </w:r>
      <w:r w:rsidRPr="00C30AA0">
        <w:rPr>
          <w:spacing w:val="1"/>
        </w:rPr>
        <w:t xml:space="preserve"> </w:t>
      </w:r>
      <w:r w:rsidRPr="00C30AA0">
        <w:t>социализацию,</w:t>
      </w:r>
      <w:r w:rsidRPr="00C30AA0">
        <w:rPr>
          <w:spacing w:val="1"/>
        </w:rPr>
        <w:t xml:space="preserve"> </w:t>
      </w:r>
      <w:r w:rsidRPr="00C30AA0">
        <w:t>мотивацию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поддержку</w:t>
      </w:r>
      <w:r w:rsidRPr="00C30AA0">
        <w:rPr>
          <w:spacing w:val="1"/>
        </w:rPr>
        <w:t xml:space="preserve"> </w:t>
      </w:r>
      <w:r w:rsidRPr="00C30AA0">
        <w:t>индивидуальности детей через общение на языке татарского народа, взаимоотношение с представителями</w:t>
      </w:r>
      <w:r w:rsidRPr="00C30AA0">
        <w:rPr>
          <w:spacing w:val="1"/>
        </w:rPr>
        <w:t xml:space="preserve"> </w:t>
      </w:r>
      <w:r w:rsidRPr="00C30AA0">
        <w:t>других</w:t>
      </w:r>
      <w:r w:rsidRPr="00C30AA0">
        <w:rPr>
          <w:spacing w:val="-5"/>
        </w:rPr>
        <w:t xml:space="preserve"> </w:t>
      </w:r>
      <w:r w:rsidRPr="00C30AA0">
        <w:t>национальностей,</w:t>
      </w:r>
      <w:r w:rsidRPr="00C30AA0">
        <w:rPr>
          <w:spacing w:val="-2"/>
        </w:rPr>
        <w:t xml:space="preserve"> </w:t>
      </w:r>
      <w:r w:rsidRPr="00C30AA0">
        <w:t>народную</w:t>
      </w:r>
      <w:r w:rsidRPr="00C30AA0">
        <w:rPr>
          <w:spacing w:val="-2"/>
        </w:rPr>
        <w:t xml:space="preserve"> </w:t>
      </w:r>
      <w:r w:rsidRPr="00C30AA0">
        <w:t>игру.</w:t>
      </w:r>
      <w:r w:rsidRPr="00C30AA0">
        <w:rPr>
          <w:spacing w:val="2"/>
        </w:rPr>
        <w:t xml:space="preserve"> </w:t>
      </w:r>
      <w:r w:rsidRPr="00C30AA0">
        <w:t>Познание народного</w:t>
      </w:r>
      <w:r w:rsidRPr="00C30AA0">
        <w:rPr>
          <w:spacing w:val="4"/>
        </w:rPr>
        <w:t xml:space="preserve"> </w:t>
      </w:r>
      <w:r w:rsidRPr="00C30AA0">
        <w:t>края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другие</w:t>
      </w:r>
      <w:r w:rsidRPr="00C30AA0">
        <w:rPr>
          <w:spacing w:val="-1"/>
        </w:rPr>
        <w:t xml:space="preserve"> </w:t>
      </w:r>
      <w:r w:rsidRPr="00C30AA0">
        <w:t>формы</w:t>
      </w:r>
      <w:r w:rsidRPr="00C30AA0">
        <w:rPr>
          <w:spacing w:val="-2"/>
        </w:rPr>
        <w:t xml:space="preserve"> </w:t>
      </w:r>
      <w:r w:rsidRPr="00C30AA0">
        <w:t>активности.</w:t>
      </w:r>
    </w:p>
    <w:p w:rsidR="00085F17" w:rsidRPr="00C30AA0" w:rsidRDefault="00B6490D" w:rsidP="004F4DE9">
      <w:pPr>
        <w:pStyle w:val="a3"/>
        <w:spacing w:before="121" w:line="276" w:lineRule="auto"/>
        <w:ind w:left="1191" w:right="1134"/>
        <w:jc w:val="left"/>
      </w:pPr>
      <w:r w:rsidRPr="00C30AA0">
        <w:t>Задачи:</w:t>
      </w:r>
    </w:p>
    <w:p w:rsidR="00085F17" w:rsidRPr="00C30AA0" w:rsidRDefault="00B6490D" w:rsidP="004F4DE9">
      <w:pPr>
        <w:pStyle w:val="a4"/>
        <w:numPr>
          <w:ilvl w:val="0"/>
          <w:numId w:val="155"/>
        </w:numPr>
        <w:tabs>
          <w:tab w:val="left" w:pos="391"/>
        </w:tabs>
        <w:spacing w:before="45" w:line="276" w:lineRule="auto"/>
        <w:ind w:left="1191" w:right="1134" w:firstLine="0"/>
        <w:rPr>
          <w:sz w:val="24"/>
          <w:szCs w:val="24"/>
        </w:rPr>
      </w:pPr>
      <w:r w:rsidRPr="00C30AA0">
        <w:rPr>
          <w:sz w:val="24"/>
          <w:szCs w:val="24"/>
        </w:rPr>
        <w:t>обеспечение преемственности целей, задач и содержание дошкольного и начального общего образования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казаневедения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(краеведения);</w:t>
      </w:r>
    </w:p>
    <w:p w:rsidR="00085F17" w:rsidRPr="00C30AA0" w:rsidRDefault="00B6490D" w:rsidP="004F4DE9">
      <w:pPr>
        <w:pStyle w:val="a4"/>
        <w:numPr>
          <w:ilvl w:val="0"/>
          <w:numId w:val="155"/>
        </w:numPr>
        <w:tabs>
          <w:tab w:val="left" w:pos="430"/>
        </w:tabs>
        <w:spacing w:line="276" w:lineRule="auto"/>
        <w:ind w:left="1191" w:right="1134" w:firstLine="0"/>
        <w:rPr>
          <w:sz w:val="24"/>
          <w:szCs w:val="24"/>
        </w:rPr>
      </w:pPr>
      <w:r w:rsidRPr="00C30AA0">
        <w:rPr>
          <w:sz w:val="24"/>
          <w:szCs w:val="24"/>
        </w:rPr>
        <w:t>создание благоприятных условий для освоения татарского языка и сохранение государственных языков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Республики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Татарстан.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межэтнической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коммуникативных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каждого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воспитанника как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субъекта взаимоотношений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представителями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национальностей;</w:t>
      </w:r>
    </w:p>
    <w:p w:rsidR="00085F17" w:rsidRPr="00C30AA0" w:rsidRDefault="00B6490D" w:rsidP="004F4DE9">
      <w:pPr>
        <w:pStyle w:val="a4"/>
        <w:numPr>
          <w:ilvl w:val="0"/>
          <w:numId w:val="155"/>
        </w:numPr>
        <w:tabs>
          <w:tab w:val="left" w:pos="502"/>
        </w:tabs>
        <w:spacing w:line="276" w:lineRule="auto"/>
        <w:ind w:left="1191" w:right="1134" w:firstLine="0"/>
        <w:rPr>
          <w:sz w:val="24"/>
          <w:szCs w:val="24"/>
        </w:rPr>
      </w:pPr>
      <w:r w:rsidRPr="00C30AA0">
        <w:rPr>
          <w:sz w:val="24"/>
          <w:szCs w:val="24"/>
        </w:rPr>
        <w:t>объединение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целостный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духовно-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нравственных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ценностей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татарского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русского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народов;</w:t>
      </w:r>
    </w:p>
    <w:p w:rsidR="00085F17" w:rsidRPr="00C30AA0" w:rsidRDefault="00B6490D" w:rsidP="004F4DE9">
      <w:pPr>
        <w:pStyle w:val="a4"/>
        <w:numPr>
          <w:ilvl w:val="0"/>
          <w:numId w:val="155"/>
        </w:numPr>
        <w:tabs>
          <w:tab w:val="left" w:pos="435"/>
        </w:tabs>
        <w:spacing w:line="276" w:lineRule="auto"/>
        <w:ind w:left="1191" w:right="1134" w:firstLine="0"/>
        <w:rPr>
          <w:sz w:val="24"/>
          <w:szCs w:val="24"/>
        </w:rPr>
      </w:pPr>
      <w:r w:rsidRPr="00C30AA0">
        <w:rPr>
          <w:sz w:val="24"/>
          <w:szCs w:val="24"/>
        </w:rPr>
        <w:t>формирование социокультурной среды, соответствующей возрастным и индивидуальным особенностям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учетом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этнокультурных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особенностей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региона</w:t>
      </w:r>
      <w:r w:rsidRPr="00C30AA0">
        <w:rPr>
          <w:color w:val="00AF50"/>
          <w:sz w:val="24"/>
          <w:szCs w:val="24"/>
        </w:rPr>
        <w:t>.</w:t>
      </w:r>
    </w:p>
    <w:p w:rsidR="00085F17" w:rsidRPr="00C30AA0" w:rsidRDefault="00085F17" w:rsidP="004F4DE9">
      <w:pPr>
        <w:pStyle w:val="a3"/>
        <w:spacing w:before="7" w:line="276" w:lineRule="auto"/>
        <w:ind w:left="1191" w:right="1134"/>
        <w:jc w:val="left"/>
      </w:pPr>
    </w:p>
    <w:p w:rsidR="00085F17" w:rsidRPr="00C30AA0" w:rsidRDefault="007A4B94" w:rsidP="004F4DE9">
      <w:pPr>
        <w:spacing w:line="276" w:lineRule="auto"/>
        <w:ind w:left="1191" w:right="1134"/>
        <w:rPr>
          <w:sz w:val="24"/>
          <w:szCs w:val="24"/>
        </w:rPr>
      </w:pPr>
      <w:hyperlink r:id="rId9">
        <w:r w:rsidR="00B6490D" w:rsidRPr="00C30AA0">
          <w:rPr>
            <w:color w:val="0000FF"/>
            <w:sz w:val="24"/>
            <w:szCs w:val="24"/>
            <w:u w:val="single" w:color="0000FF"/>
          </w:rPr>
          <w:t>https://disk.yandex.ru/i/54b_pTxLASv1QA</w:t>
        </w:r>
      </w:hyperlink>
    </w:p>
    <w:p w:rsidR="00085F17" w:rsidRPr="00C30AA0" w:rsidRDefault="00B6490D" w:rsidP="004F4DE9">
      <w:pPr>
        <w:pStyle w:val="a4"/>
        <w:numPr>
          <w:ilvl w:val="0"/>
          <w:numId w:val="167"/>
        </w:numPr>
        <w:tabs>
          <w:tab w:val="left" w:pos="3940"/>
        </w:tabs>
        <w:spacing w:before="86" w:line="276" w:lineRule="auto"/>
        <w:ind w:left="3939" w:hanging="352"/>
        <w:jc w:val="left"/>
        <w:rPr>
          <w:b/>
          <w:sz w:val="24"/>
          <w:szCs w:val="24"/>
        </w:rPr>
      </w:pPr>
      <w:bookmarkStart w:id="23" w:name="II._СОДЕРЖАТЕЛЬНЫЙ_РАЗДЕЛ"/>
      <w:bookmarkEnd w:id="23"/>
      <w:r w:rsidRPr="00C30AA0">
        <w:rPr>
          <w:b/>
          <w:spacing w:val="-1"/>
          <w:sz w:val="24"/>
          <w:szCs w:val="24"/>
        </w:rPr>
        <w:t>СОДЕРЖАТЕЛЬНЫЙ</w:t>
      </w:r>
      <w:r w:rsidRPr="00C30AA0">
        <w:rPr>
          <w:b/>
          <w:spacing w:val="-3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РАЗДЕЛ</w:t>
      </w:r>
    </w:p>
    <w:p w:rsidR="00085F17" w:rsidRPr="00C30AA0" w:rsidRDefault="00B6490D" w:rsidP="004F4DE9">
      <w:pPr>
        <w:pStyle w:val="3"/>
        <w:numPr>
          <w:ilvl w:val="1"/>
          <w:numId w:val="154"/>
        </w:numPr>
        <w:tabs>
          <w:tab w:val="left" w:pos="1174"/>
        </w:tabs>
        <w:spacing w:before="74" w:line="276" w:lineRule="auto"/>
        <w:ind w:left="1840" w:right="1191" w:hanging="366"/>
        <w:jc w:val="both"/>
      </w:pPr>
      <w:r w:rsidRPr="00C30AA0">
        <w:t>Задачи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4"/>
        </w:rPr>
        <w:t xml:space="preserve"> </w:t>
      </w:r>
      <w:r w:rsidRPr="00C30AA0">
        <w:t>содержание</w:t>
      </w:r>
      <w:r w:rsidRPr="00C30AA0">
        <w:rPr>
          <w:spacing w:val="-2"/>
        </w:rPr>
        <w:t xml:space="preserve"> </w:t>
      </w:r>
      <w:r w:rsidRPr="00C30AA0">
        <w:t>образования</w:t>
      </w:r>
      <w:r w:rsidRPr="00C30AA0">
        <w:rPr>
          <w:spacing w:val="-2"/>
        </w:rPr>
        <w:t xml:space="preserve"> </w:t>
      </w:r>
      <w:r w:rsidRPr="00C30AA0">
        <w:t>по</w:t>
      </w:r>
      <w:r w:rsidRPr="00C30AA0">
        <w:rPr>
          <w:spacing w:val="-2"/>
        </w:rPr>
        <w:t xml:space="preserve"> </w:t>
      </w:r>
      <w:r w:rsidRPr="00C30AA0">
        <w:t>образовательным</w:t>
      </w:r>
      <w:r w:rsidRPr="00C30AA0">
        <w:rPr>
          <w:spacing w:val="-2"/>
        </w:rPr>
        <w:t xml:space="preserve"> </w:t>
      </w:r>
      <w:r w:rsidRPr="00C30AA0">
        <w:t>областям</w:t>
      </w:r>
    </w:p>
    <w:p w:rsidR="00085F17" w:rsidRPr="00C30AA0" w:rsidRDefault="00B6490D" w:rsidP="004F4DE9">
      <w:pPr>
        <w:pStyle w:val="a3"/>
        <w:spacing w:before="40" w:line="276" w:lineRule="auto"/>
        <w:ind w:left="1191" w:right="1191" w:firstLine="710"/>
      </w:pPr>
      <w:r w:rsidRPr="00C30AA0">
        <w:t>В</w:t>
      </w:r>
      <w:r w:rsidRPr="00C30AA0">
        <w:rPr>
          <w:spacing w:val="1"/>
        </w:rPr>
        <w:t xml:space="preserve"> </w:t>
      </w:r>
      <w:r w:rsidRPr="00C30AA0">
        <w:t>каждой</w:t>
      </w:r>
      <w:r w:rsidRPr="00C30AA0">
        <w:rPr>
          <w:spacing w:val="1"/>
        </w:rPr>
        <w:t xml:space="preserve"> </w:t>
      </w:r>
      <w:r w:rsidRPr="00C30AA0">
        <w:t>образовательной</w:t>
      </w:r>
      <w:r w:rsidRPr="00C30AA0">
        <w:rPr>
          <w:spacing w:val="1"/>
        </w:rPr>
        <w:t xml:space="preserve"> </w:t>
      </w:r>
      <w:r w:rsidRPr="00C30AA0">
        <w:t>области</w:t>
      </w:r>
      <w:r w:rsidRPr="00C30AA0">
        <w:rPr>
          <w:spacing w:val="1"/>
        </w:rPr>
        <w:t xml:space="preserve"> </w:t>
      </w:r>
      <w:r w:rsidRPr="00C30AA0">
        <w:t>сформулированы</w:t>
      </w:r>
      <w:r w:rsidRPr="00C30AA0">
        <w:rPr>
          <w:spacing w:val="1"/>
        </w:rPr>
        <w:t xml:space="preserve"> </w:t>
      </w:r>
      <w:r w:rsidRPr="00C30AA0">
        <w:t>задачи,</w:t>
      </w:r>
      <w:r w:rsidRPr="00C30AA0">
        <w:rPr>
          <w:spacing w:val="1"/>
        </w:rPr>
        <w:t xml:space="preserve"> </w:t>
      </w:r>
      <w:r w:rsidRPr="00C30AA0">
        <w:t>содержание</w:t>
      </w:r>
      <w:r w:rsidRPr="00C30AA0">
        <w:rPr>
          <w:spacing w:val="1"/>
        </w:rPr>
        <w:t xml:space="preserve"> </w:t>
      </w:r>
      <w:r w:rsidRPr="00C30AA0">
        <w:t>образовательной</w:t>
      </w:r>
      <w:r w:rsidRPr="00C30AA0">
        <w:rPr>
          <w:spacing w:val="1"/>
        </w:rPr>
        <w:t xml:space="preserve"> </w:t>
      </w:r>
      <w:r w:rsidRPr="00C30AA0">
        <w:t>деятельности, предусмотренное для освоения в каждой возрастной группе детей в возрасте от двух месяцев</w:t>
      </w:r>
      <w:r w:rsidRPr="00C30AA0">
        <w:rPr>
          <w:spacing w:val="1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восьми</w:t>
      </w:r>
      <w:r w:rsidRPr="00C30AA0">
        <w:rPr>
          <w:spacing w:val="1"/>
        </w:rPr>
        <w:t xml:space="preserve"> </w:t>
      </w:r>
      <w:r w:rsidRPr="00C30AA0">
        <w:t>лет,</w:t>
      </w:r>
      <w:r w:rsidRPr="00C30AA0">
        <w:rPr>
          <w:spacing w:val="1"/>
        </w:rPr>
        <w:t xml:space="preserve"> </w:t>
      </w:r>
      <w:r w:rsidRPr="00C30AA0">
        <w:t>а</w:t>
      </w:r>
      <w:r w:rsidRPr="00C30AA0">
        <w:rPr>
          <w:spacing w:val="1"/>
        </w:rPr>
        <w:t xml:space="preserve"> </w:t>
      </w:r>
      <w:r w:rsidRPr="00C30AA0">
        <w:t>также</w:t>
      </w:r>
      <w:r w:rsidRPr="00C30AA0">
        <w:rPr>
          <w:spacing w:val="1"/>
        </w:rPr>
        <w:t xml:space="preserve"> </w:t>
      </w:r>
      <w:r w:rsidRPr="00C30AA0">
        <w:t>результаты,</w:t>
      </w:r>
      <w:r w:rsidRPr="00C30AA0">
        <w:rPr>
          <w:spacing w:val="1"/>
        </w:rPr>
        <w:t xml:space="preserve"> </w:t>
      </w:r>
      <w:r w:rsidRPr="00C30AA0">
        <w:t>которые</w:t>
      </w:r>
      <w:r w:rsidRPr="00C30AA0">
        <w:rPr>
          <w:spacing w:val="1"/>
        </w:rPr>
        <w:t xml:space="preserve"> </w:t>
      </w:r>
      <w:r w:rsidRPr="00C30AA0">
        <w:t>могут</w:t>
      </w:r>
      <w:r w:rsidRPr="00C30AA0">
        <w:rPr>
          <w:spacing w:val="1"/>
        </w:rPr>
        <w:t xml:space="preserve"> </w:t>
      </w:r>
      <w:r w:rsidRPr="00C30AA0">
        <w:t>быть</w:t>
      </w:r>
      <w:r w:rsidRPr="00C30AA0">
        <w:rPr>
          <w:spacing w:val="1"/>
        </w:rPr>
        <w:t xml:space="preserve"> </w:t>
      </w:r>
      <w:r w:rsidRPr="00C30AA0">
        <w:t>достигнуты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при</w:t>
      </w:r>
      <w:r w:rsidRPr="00C30AA0">
        <w:rPr>
          <w:spacing w:val="1"/>
        </w:rPr>
        <w:t xml:space="preserve"> </w:t>
      </w:r>
      <w:r w:rsidRPr="00C30AA0">
        <w:t>целенаправленной</w:t>
      </w:r>
      <w:r w:rsidRPr="00C30AA0">
        <w:rPr>
          <w:spacing w:val="1"/>
        </w:rPr>
        <w:t xml:space="preserve"> </w:t>
      </w:r>
      <w:r w:rsidRPr="00C30AA0">
        <w:t>систематической</w:t>
      </w:r>
      <w:r w:rsidRPr="00C30AA0">
        <w:rPr>
          <w:spacing w:val="2"/>
        </w:rPr>
        <w:t xml:space="preserve"> </w:t>
      </w:r>
      <w:r w:rsidRPr="00C30AA0">
        <w:t>работе</w:t>
      </w:r>
      <w:r w:rsidRPr="00C30AA0">
        <w:rPr>
          <w:spacing w:val="5"/>
        </w:rPr>
        <w:t xml:space="preserve"> </w:t>
      </w:r>
      <w:r w:rsidRPr="00C30AA0">
        <w:t>с</w:t>
      </w:r>
      <w:r w:rsidRPr="00C30AA0">
        <w:rPr>
          <w:spacing w:val="-4"/>
        </w:rPr>
        <w:t xml:space="preserve"> </w:t>
      </w:r>
      <w:r w:rsidRPr="00C30AA0">
        <w:t>ними.</w:t>
      </w:r>
    </w:p>
    <w:p w:rsidR="00085F17" w:rsidRPr="00C30AA0" w:rsidRDefault="00B6490D" w:rsidP="004F4DE9">
      <w:pPr>
        <w:pStyle w:val="a3"/>
        <w:spacing w:line="276" w:lineRule="auto"/>
        <w:ind w:left="1191" w:right="1191"/>
      </w:pPr>
      <w:r w:rsidRPr="00C30AA0">
        <w:t>Определение</w:t>
      </w:r>
      <w:r w:rsidRPr="00C30AA0">
        <w:rPr>
          <w:spacing w:val="-3"/>
        </w:rPr>
        <w:t xml:space="preserve"> </w:t>
      </w:r>
      <w:r w:rsidRPr="00C30AA0">
        <w:t>задач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-1"/>
        </w:rPr>
        <w:t xml:space="preserve"> </w:t>
      </w:r>
      <w:r w:rsidRPr="00C30AA0">
        <w:t>содержания</w:t>
      </w:r>
      <w:r w:rsidRPr="00C30AA0">
        <w:rPr>
          <w:spacing w:val="-6"/>
        </w:rPr>
        <w:t xml:space="preserve"> </w:t>
      </w:r>
      <w:r w:rsidRPr="00C30AA0">
        <w:t>образования</w:t>
      </w:r>
      <w:r w:rsidRPr="00C30AA0">
        <w:rPr>
          <w:spacing w:val="-12"/>
        </w:rPr>
        <w:t xml:space="preserve"> </w:t>
      </w:r>
      <w:r w:rsidRPr="00C30AA0">
        <w:t>базируется</w:t>
      </w:r>
      <w:r w:rsidRPr="00C30AA0">
        <w:rPr>
          <w:spacing w:val="-2"/>
        </w:rPr>
        <w:t xml:space="preserve"> </w:t>
      </w:r>
      <w:r w:rsidRPr="00C30AA0">
        <w:t>на</w:t>
      </w:r>
      <w:r w:rsidRPr="00C30AA0">
        <w:rPr>
          <w:spacing w:val="-3"/>
        </w:rPr>
        <w:t xml:space="preserve"> </w:t>
      </w:r>
      <w:r w:rsidRPr="00C30AA0">
        <w:t>следующих</w:t>
      </w:r>
      <w:r w:rsidRPr="00C30AA0">
        <w:rPr>
          <w:spacing w:val="-7"/>
        </w:rPr>
        <w:t xml:space="preserve"> </w:t>
      </w:r>
      <w:r w:rsidRPr="00C30AA0">
        <w:t>принципах:</w:t>
      </w:r>
    </w:p>
    <w:p w:rsidR="00085F17" w:rsidRPr="00C30AA0" w:rsidRDefault="00B6490D" w:rsidP="004F4DE9">
      <w:pPr>
        <w:pStyle w:val="a3"/>
        <w:spacing w:before="41" w:line="276" w:lineRule="auto"/>
        <w:ind w:left="1191" w:right="1191" w:firstLine="710"/>
      </w:pPr>
      <w:r w:rsidRPr="00C30AA0">
        <w:rPr>
          <w:i/>
        </w:rPr>
        <w:t>принцип учёта ведущей деятельности</w:t>
      </w:r>
      <w:r w:rsidRPr="00C30AA0">
        <w:t>: Программа реализуется в контексте всех перечисленных в</w:t>
      </w:r>
      <w:r w:rsidRPr="00C30AA0">
        <w:rPr>
          <w:spacing w:val="1"/>
        </w:rPr>
        <w:t xml:space="preserve"> </w:t>
      </w:r>
      <w:r w:rsidRPr="00C30AA0">
        <w:t>ФГОС ДО видов детской деятельности, с акцентом на ведущую</w:t>
      </w:r>
      <w:r w:rsidRPr="00C30AA0">
        <w:rPr>
          <w:spacing w:val="1"/>
        </w:rPr>
        <w:t xml:space="preserve"> </w:t>
      </w:r>
      <w:r w:rsidRPr="00C30AA0">
        <w:t>деятельность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каждого</w:t>
      </w:r>
      <w:r w:rsidRPr="00C30AA0">
        <w:rPr>
          <w:spacing w:val="1"/>
        </w:rPr>
        <w:t xml:space="preserve"> </w:t>
      </w:r>
      <w:r w:rsidRPr="00C30AA0">
        <w:t>возрастного</w:t>
      </w:r>
      <w:r w:rsidRPr="00C30AA0">
        <w:rPr>
          <w:spacing w:val="1"/>
        </w:rPr>
        <w:t xml:space="preserve"> </w:t>
      </w:r>
      <w:r w:rsidRPr="00C30AA0">
        <w:t>периода</w:t>
      </w:r>
      <w:r w:rsidRPr="00C30AA0">
        <w:rPr>
          <w:spacing w:val="1"/>
        </w:rPr>
        <w:t xml:space="preserve"> </w:t>
      </w:r>
      <w:r w:rsidRPr="00C30AA0">
        <w:t>–</w:t>
      </w:r>
      <w:r w:rsidRPr="00C30AA0">
        <w:rPr>
          <w:spacing w:val="1"/>
        </w:rPr>
        <w:t xml:space="preserve"> </w:t>
      </w:r>
      <w:r w:rsidRPr="00C30AA0">
        <w:t>от</w:t>
      </w:r>
      <w:r w:rsidRPr="00C30AA0">
        <w:rPr>
          <w:spacing w:val="1"/>
        </w:rPr>
        <w:t xml:space="preserve"> </w:t>
      </w:r>
      <w:r w:rsidRPr="00C30AA0">
        <w:t>непосредственного</w:t>
      </w:r>
      <w:r w:rsidRPr="00C30AA0">
        <w:rPr>
          <w:spacing w:val="1"/>
        </w:rPr>
        <w:t xml:space="preserve"> </w:t>
      </w:r>
      <w:r w:rsidRPr="00C30AA0">
        <w:t>эмоционального</w:t>
      </w:r>
      <w:r w:rsidRPr="00C30AA0">
        <w:rPr>
          <w:spacing w:val="1"/>
        </w:rPr>
        <w:t xml:space="preserve"> </w:t>
      </w:r>
      <w:r w:rsidRPr="00C30AA0">
        <w:t>общения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взрослым</w:t>
      </w:r>
      <w:r w:rsidRPr="00C30AA0">
        <w:rPr>
          <w:spacing w:val="1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предметной</w:t>
      </w:r>
      <w:r w:rsidRPr="00C30AA0">
        <w:rPr>
          <w:spacing w:val="1"/>
        </w:rPr>
        <w:t xml:space="preserve"> </w:t>
      </w:r>
      <w:r w:rsidRPr="00C30AA0">
        <w:t>(предметно</w:t>
      </w:r>
      <w:r w:rsidRPr="00C30AA0">
        <w:rPr>
          <w:spacing w:val="1"/>
        </w:rPr>
        <w:t xml:space="preserve"> </w:t>
      </w:r>
      <w:r w:rsidRPr="00C30AA0">
        <w:t>-</w:t>
      </w:r>
      <w:r w:rsidRPr="00C30AA0">
        <w:rPr>
          <w:spacing w:val="1"/>
        </w:rPr>
        <w:t xml:space="preserve"> </w:t>
      </w:r>
      <w:r w:rsidRPr="00C30AA0">
        <w:t>манипулятивной)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игровой</w:t>
      </w:r>
      <w:r w:rsidRPr="00C30AA0">
        <w:rPr>
          <w:spacing w:val="-1"/>
        </w:rPr>
        <w:t xml:space="preserve"> </w:t>
      </w:r>
      <w:r w:rsidRPr="00C30AA0">
        <w:t>деятельности;</w:t>
      </w:r>
    </w:p>
    <w:p w:rsidR="00085F17" w:rsidRPr="00C30AA0" w:rsidRDefault="00B6490D" w:rsidP="004F4DE9">
      <w:pPr>
        <w:pStyle w:val="a3"/>
        <w:spacing w:before="3" w:line="276" w:lineRule="auto"/>
        <w:ind w:left="1191" w:right="1191" w:firstLine="710"/>
      </w:pPr>
      <w:r w:rsidRPr="00C30AA0">
        <w:rPr>
          <w:i/>
        </w:rPr>
        <w:t>принцип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учета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возрастных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и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индивидуальных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особенностей</w:t>
      </w:r>
      <w:r w:rsidRPr="00C30AA0">
        <w:rPr>
          <w:i/>
          <w:spacing w:val="61"/>
        </w:rPr>
        <w:t xml:space="preserve"> </w:t>
      </w:r>
      <w:r w:rsidRPr="00C30AA0">
        <w:rPr>
          <w:i/>
        </w:rPr>
        <w:t>детей:</w:t>
      </w:r>
      <w:r w:rsidRPr="00C30AA0">
        <w:rPr>
          <w:i/>
          <w:spacing w:val="61"/>
        </w:rPr>
        <w:t xml:space="preserve"> </w:t>
      </w:r>
      <w:r w:rsidRPr="00C30AA0">
        <w:t>Программа</w:t>
      </w:r>
      <w:r w:rsidRPr="00C30AA0">
        <w:rPr>
          <w:spacing w:val="61"/>
        </w:rPr>
        <w:t xml:space="preserve"> </w:t>
      </w:r>
      <w:r w:rsidRPr="00C30AA0">
        <w:t>учитывает</w:t>
      </w:r>
      <w:r w:rsidRPr="00C30AA0">
        <w:rPr>
          <w:spacing w:val="1"/>
        </w:rPr>
        <w:t xml:space="preserve"> </w:t>
      </w:r>
      <w:r w:rsidRPr="00C30AA0">
        <w:t>возрастные</w:t>
      </w:r>
      <w:r w:rsidRPr="00C30AA0">
        <w:rPr>
          <w:spacing w:val="1"/>
        </w:rPr>
        <w:t xml:space="preserve"> </w:t>
      </w:r>
      <w:r w:rsidRPr="00C30AA0">
        <w:t>характеристики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ребенка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разных</w:t>
      </w:r>
      <w:r w:rsidRPr="00C30AA0">
        <w:rPr>
          <w:spacing w:val="1"/>
        </w:rPr>
        <w:t xml:space="preserve"> </w:t>
      </w:r>
      <w:r w:rsidRPr="00C30AA0">
        <w:t>этапах</w:t>
      </w:r>
      <w:r w:rsidRPr="00C30AA0">
        <w:rPr>
          <w:spacing w:val="1"/>
        </w:rPr>
        <w:t xml:space="preserve"> </w:t>
      </w:r>
      <w:r w:rsidRPr="00C30AA0">
        <w:t>дошкольного возраста,</w:t>
      </w:r>
      <w:r w:rsidRPr="00C30AA0">
        <w:rPr>
          <w:spacing w:val="1"/>
        </w:rPr>
        <w:t xml:space="preserve"> </w:t>
      </w:r>
      <w:r w:rsidRPr="00C30AA0">
        <w:t>предусматривает</w:t>
      </w:r>
      <w:r w:rsidRPr="00C30AA0">
        <w:rPr>
          <w:spacing w:val="1"/>
        </w:rPr>
        <w:t xml:space="preserve"> </w:t>
      </w:r>
      <w:r w:rsidRPr="00C30AA0">
        <w:t>возможность и механизмы разработки индивидуальных траекторийразвития и образования детей с особыми</w:t>
      </w:r>
      <w:r w:rsidRPr="00C30AA0">
        <w:rPr>
          <w:spacing w:val="1"/>
        </w:rPr>
        <w:t xml:space="preserve"> </w:t>
      </w:r>
      <w:r w:rsidRPr="00C30AA0">
        <w:t>возможностями,</w:t>
      </w:r>
      <w:r w:rsidRPr="00C30AA0">
        <w:rPr>
          <w:spacing w:val="6"/>
        </w:rPr>
        <w:t xml:space="preserve"> </w:t>
      </w:r>
      <w:r w:rsidRPr="00C30AA0">
        <w:t>способностями,</w:t>
      </w:r>
      <w:r w:rsidRPr="00C30AA0">
        <w:rPr>
          <w:spacing w:val="6"/>
        </w:rPr>
        <w:t xml:space="preserve"> </w:t>
      </w:r>
      <w:r w:rsidRPr="00C30AA0">
        <w:t>потребностями</w:t>
      </w:r>
      <w:r w:rsidRPr="00C30AA0">
        <w:rPr>
          <w:spacing w:val="4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интересами;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10"/>
      </w:pPr>
      <w:r w:rsidRPr="00C30AA0">
        <w:rPr>
          <w:i/>
        </w:rPr>
        <w:t xml:space="preserve">принцип амплификации детского развития </w:t>
      </w:r>
      <w:r w:rsidRPr="00C30AA0">
        <w:t>как направленного процесса обогащения и развертывания</w:t>
      </w:r>
      <w:r w:rsidRPr="00C30AA0">
        <w:rPr>
          <w:spacing w:val="1"/>
        </w:rPr>
        <w:t xml:space="preserve"> </w:t>
      </w:r>
      <w:r w:rsidRPr="00C30AA0">
        <w:t>содержания</w:t>
      </w:r>
      <w:r w:rsidRPr="00C30AA0">
        <w:rPr>
          <w:spacing w:val="1"/>
        </w:rPr>
        <w:t xml:space="preserve"> </w:t>
      </w:r>
      <w:r w:rsidRPr="00C30AA0">
        <w:t>видов</w:t>
      </w:r>
      <w:r w:rsidRPr="00C30AA0">
        <w:rPr>
          <w:spacing w:val="1"/>
        </w:rPr>
        <w:t xml:space="preserve"> </w:t>
      </w:r>
      <w:r w:rsidRPr="00C30AA0">
        <w:t>детской</w:t>
      </w:r>
      <w:r w:rsidRPr="00C30AA0">
        <w:rPr>
          <w:spacing w:val="1"/>
        </w:rPr>
        <w:t xml:space="preserve"> </w:t>
      </w:r>
      <w:r w:rsidRPr="00C30AA0">
        <w:t>деятельности,</w:t>
      </w:r>
      <w:r w:rsidRPr="00C30AA0">
        <w:rPr>
          <w:spacing w:val="1"/>
        </w:rPr>
        <w:t xml:space="preserve"> </w:t>
      </w:r>
      <w:r w:rsidRPr="00C30AA0">
        <w:t>а</w:t>
      </w:r>
      <w:r w:rsidRPr="00C30AA0">
        <w:rPr>
          <w:spacing w:val="1"/>
        </w:rPr>
        <w:t xml:space="preserve"> </w:t>
      </w:r>
      <w:r w:rsidRPr="00C30AA0">
        <w:t>также</w:t>
      </w:r>
      <w:r w:rsidRPr="00C30AA0">
        <w:rPr>
          <w:spacing w:val="1"/>
        </w:rPr>
        <w:t xml:space="preserve"> </w:t>
      </w:r>
      <w:r w:rsidRPr="00C30AA0">
        <w:t>общения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взрослыми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сверстниками,</w:t>
      </w:r>
      <w:r w:rsidRPr="00C30AA0">
        <w:rPr>
          <w:spacing w:val="1"/>
        </w:rPr>
        <w:t xml:space="preserve"> </w:t>
      </w:r>
      <w:r w:rsidRPr="00C30AA0">
        <w:t>соответствующего</w:t>
      </w:r>
      <w:r w:rsidRPr="00C30AA0">
        <w:rPr>
          <w:spacing w:val="3"/>
        </w:rPr>
        <w:t xml:space="preserve"> </w:t>
      </w:r>
      <w:r w:rsidRPr="00C30AA0">
        <w:t>возрастным</w:t>
      </w:r>
      <w:r w:rsidRPr="00C30AA0">
        <w:rPr>
          <w:spacing w:val="-5"/>
        </w:rPr>
        <w:t xml:space="preserve"> </w:t>
      </w:r>
      <w:r w:rsidRPr="00C30AA0">
        <w:t>задачам</w:t>
      </w:r>
      <w:r w:rsidRPr="00C30AA0">
        <w:rPr>
          <w:spacing w:val="4"/>
        </w:rPr>
        <w:t xml:space="preserve"> </w:t>
      </w:r>
      <w:r w:rsidRPr="00C30AA0">
        <w:t>дошкольного</w:t>
      </w:r>
      <w:r w:rsidRPr="00C30AA0">
        <w:rPr>
          <w:spacing w:val="1"/>
        </w:rPr>
        <w:t xml:space="preserve"> </w:t>
      </w:r>
      <w:r w:rsidRPr="00C30AA0">
        <w:t>возраста;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10"/>
      </w:pPr>
      <w:r w:rsidRPr="00C30AA0">
        <w:rPr>
          <w:i/>
        </w:rPr>
        <w:t>принцип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единства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обучения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и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воспитания:</w:t>
      </w:r>
      <w:r w:rsidRPr="00C30AA0">
        <w:rPr>
          <w:i/>
          <w:spacing w:val="1"/>
        </w:rPr>
        <w:t xml:space="preserve"> </w:t>
      </w:r>
      <w:r w:rsidRPr="00C30AA0">
        <w:t>как</w:t>
      </w:r>
      <w:r w:rsidRPr="00C30AA0">
        <w:rPr>
          <w:spacing w:val="1"/>
        </w:rPr>
        <w:t xml:space="preserve"> </w:t>
      </w:r>
      <w:r w:rsidRPr="00C30AA0">
        <w:t>интеграция</w:t>
      </w:r>
      <w:r w:rsidRPr="00C30AA0">
        <w:rPr>
          <w:spacing w:val="1"/>
        </w:rPr>
        <w:t xml:space="preserve"> </w:t>
      </w:r>
      <w:r w:rsidRPr="00C30AA0">
        <w:t>двух</w:t>
      </w:r>
      <w:r w:rsidRPr="00C30AA0">
        <w:rPr>
          <w:spacing w:val="1"/>
        </w:rPr>
        <w:t xml:space="preserve"> </w:t>
      </w:r>
      <w:r w:rsidRPr="00C30AA0">
        <w:t>сторон</w:t>
      </w:r>
      <w:r w:rsidRPr="00C30AA0">
        <w:rPr>
          <w:spacing w:val="1"/>
        </w:rPr>
        <w:t xml:space="preserve"> </w:t>
      </w:r>
      <w:r w:rsidRPr="00C30AA0">
        <w:t>процесса</w:t>
      </w:r>
      <w:r w:rsidRPr="00C30AA0">
        <w:rPr>
          <w:spacing w:val="1"/>
        </w:rPr>
        <w:t xml:space="preserve"> </w:t>
      </w:r>
      <w:r w:rsidRPr="00C30AA0">
        <w:t>образования,</w:t>
      </w:r>
      <w:r w:rsidRPr="00C30AA0">
        <w:rPr>
          <w:spacing w:val="1"/>
        </w:rPr>
        <w:t xml:space="preserve"> </w:t>
      </w:r>
      <w:r w:rsidRPr="00C30AA0">
        <w:t>направленная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развитие</w:t>
      </w:r>
      <w:r w:rsidRPr="00C30AA0">
        <w:rPr>
          <w:spacing w:val="1"/>
        </w:rPr>
        <w:t xml:space="preserve"> </w:t>
      </w:r>
      <w:r w:rsidRPr="00C30AA0">
        <w:t>личности</w:t>
      </w:r>
      <w:r w:rsidRPr="00C30AA0">
        <w:rPr>
          <w:spacing w:val="1"/>
        </w:rPr>
        <w:t xml:space="preserve"> </w:t>
      </w:r>
      <w:r w:rsidRPr="00C30AA0">
        <w:t>ребенка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обусловленная общим</w:t>
      </w:r>
      <w:r w:rsidRPr="00C30AA0">
        <w:rPr>
          <w:spacing w:val="1"/>
        </w:rPr>
        <w:t xml:space="preserve"> </w:t>
      </w:r>
      <w:r w:rsidRPr="00C30AA0">
        <w:t>подходом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отбору</w:t>
      </w:r>
      <w:r w:rsidRPr="00C30AA0">
        <w:rPr>
          <w:spacing w:val="1"/>
        </w:rPr>
        <w:t xml:space="preserve"> </w:t>
      </w:r>
      <w:r w:rsidRPr="00C30AA0">
        <w:t>содержания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организации</w:t>
      </w:r>
      <w:r w:rsidRPr="00C30AA0">
        <w:rPr>
          <w:spacing w:val="-4"/>
        </w:rPr>
        <w:t xml:space="preserve"> </w:t>
      </w:r>
      <w:r w:rsidRPr="00C30AA0">
        <w:t>воспитания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-8"/>
        </w:rPr>
        <w:t xml:space="preserve"> </w:t>
      </w:r>
      <w:r w:rsidRPr="00C30AA0">
        <w:t>обучения</w:t>
      </w:r>
      <w:r w:rsidRPr="00C30AA0">
        <w:rPr>
          <w:spacing w:val="1"/>
        </w:rPr>
        <w:t xml:space="preserve"> </w:t>
      </w:r>
      <w:r w:rsidRPr="00C30AA0">
        <w:t>через</w:t>
      </w:r>
      <w:r w:rsidRPr="00C30AA0">
        <w:rPr>
          <w:spacing w:val="1"/>
        </w:rPr>
        <w:t xml:space="preserve"> </w:t>
      </w:r>
      <w:r w:rsidRPr="00C30AA0">
        <w:t>обогащение содержания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форм</w:t>
      </w:r>
      <w:r w:rsidRPr="00C30AA0">
        <w:rPr>
          <w:spacing w:val="14"/>
        </w:rPr>
        <w:t xml:space="preserve"> </w:t>
      </w:r>
      <w:r w:rsidRPr="00C30AA0">
        <w:t>детской</w:t>
      </w:r>
      <w:r w:rsidRPr="00C30AA0">
        <w:rPr>
          <w:spacing w:val="2"/>
        </w:rPr>
        <w:t xml:space="preserve"> </w:t>
      </w:r>
      <w:r w:rsidRPr="00C30AA0">
        <w:t>деятельности;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10"/>
      </w:pPr>
      <w:r w:rsidRPr="00C30AA0">
        <w:rPr>
          <w:i/>
        </w:rPr>
        <w:t>принцип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преемственности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образовательной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работы</w:t>
      </w:r>
      <w:r w:rsidRPr="00C30AA0">
        <w:rPr>
          <w:i/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разных</w:t>
      </w:r>
      <w:r w:rsidRPr="00C30AA0">
        <w:rPr>
          <w:spacing w:val="1"/>
        </w:rPr>
        <w:t xml:space="preserve"> </w:t>
      </w:r>
      <w:r w:rsidRPr="00C30AA0">
        <w:t>возрастных</w:t>
      </w:r>
      <w:r w:rsidRPr="00C30AA0">
        <w:rPr>
          <w:spacing w:val="1"/>
        </w:rPr>
        <w:t xml:space="preserve"> </w:t>
      </w:r>
      <w:r w:rsidRPr="00C30AA0">
        <w:t>этапах</w:t>
      </w:r>
      <w:r w:rsidRPr="00C30AA0">
        <w:rPr>
          <w:spacing w:val="1"/>
        </w:rPr>
        <w:t xml:space="preserve"> </w:t>
      </w:r>
      <w:r w:rsidRPr="00C30AA0">
        <w:t>дошкольного</w:t>
      </w:r>
      <w:r w:rsidRPr="00C30AA0">
        <w:rPr>
          <w:spacing w:val="1"/>
        </w:rPr>
        <w:t xml:space="preserve"> </w:t>
      </w:r>
      <w:r w:rsidRPr="00C30AA0">
        <w:t>детства и при переходе на уровень начального общего образования: Программа реализует данный принцип</w:t>
      </w:r>
      <w:r w:rsidRPr="00C30AA0">
        <w:rPr>
          <w:spacing w:val="1"/>
        </w:rPr>
        <w:t xml:space="preserve"> </w:t>
      </w:r>
      <w:r w:rsidRPr="00C30AA0">
        <w:t>при</w:t>
      </w:r>
      <w:r w:rsidRPr="00C30AA0">
        <w:rPr>
          <w:spacing w:val="1"/>
        </w:rPr>
        <w:t xml:space="preserve"> </w:t>
      </w:r>
      <w:r w:rsidRPr="00C30AA0">
        <w:t>построении</w:t>
      </w:r>
      <w:r w:rsidRPr="00C30AA0">
        <w:rPr>
          <w:spacing w:val="1"/>
        </w:rPr>
        <w:t xml:space="preserve"> </w:t>
      </w:r>
      <w:r w:rsidRPr="00C30AA0">
        <w:t>содержания</w:t>
      </w:r>
      <w:r w:rsidRPr="00C30AA0">
        <w:rPr>
          <w:spacing w:val="1"/>
        </w:rPr>
        <w:t xml:space="preserve"> </w:t>
      </w:r>
      <w:r w:rsidRPr="00C30AA0">
        <w:t>обучения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воспитания</w:t>
      </w:r>
      <w:r w:rsidRPr="00C30AA0">
        <w:rPr>
          <w:spacing w:val="1"/>
        </w:rPr>
        <w:t xml:space="preserve"> </w:t>
      </w:r>
      <w:r w:rsidRPr="00C30AA0">
        <w:t>относительно</w:t>
      </w:r>
      <w:r w:rsidRPr="00C30AA0">
        <w:rPr>
          <w:spacing w:val="1"/>
        </w:rPr>
        <w:t xml:space="preserve"> </w:t>
      </w:r>
      <w:r w:rsidRPr="00C30AA0">
        <w:t>уровня</w:t>
      </w:r>
      <w:r w:rsidRPr="00C30AA0">
        <w:rPr>
          <w:spacing w:val="1"/>
        </w:rPr>
        <w:t xml:space="preserve"> </w:t>
      </w:r>
      <w:r w:rsidRPr="00C30AA0">
        <w:t>начального</w:t>
      </w:r>
      <w:r w:rsidRPr="00C30AA0">
        <w:rPr>
          <w:spacing w:val="1"/>
        </w:rPr>
        <w:t xml:space="preserve"> </w:t>
      </w:r>
      <w:r w:rsidRPr="00C30AA0">
        <w:t>школьного</w:t>
      </w:r>
      <w:r w:rsidRPr="00C30AA0">
        <w:rPr>
          <w:spacing w:val="1"/>
        </w:rPr>
        <w:t xml:space="preserve"> </w:t>
      </w:r>
      <w:r w:rsidRPr="00C30AA0">
        <w:t>образования, а также при построении</w:t>
      </w:r>
      <w:r w:rsidRPr="00C30AA0">
        <w:rPr>
          <w:spacing w:val="60"/>
        </w:rPr>
        <w:t xml:space="preserve"> </w:t>
      </w:r>
      <w:r w:rsidRPr="00C30AA0">
        <w:t>единого пространства развития ребенка образовательной организации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4"/>
        </w:rPr>
        <w:t xml:space="preserve"> </w:t>
      </w:r>
      <w:r w:rsidRPr="00C30AA0">
        <w:t>семьи;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10"/>
      </w:pPr>
      <w:r w:rsidRPr="00C30AA0">
        <w:rPr>
          <w:i/>
        </w:rPr>
        <w:t>принцип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сотрудничества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с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семьей:</w:t>
      </w:r>
      <w:r w:rsidRPr="00C30AA0">
        <w:rPr>
          <w:i/>
          <w:spacing w:val="1"/>
        </w:rPr>
        <w:t xml:space="preserve"> </w:t>
      </w:r>
      <w:r w:rsidRPr="00C30AA0">
        <w:t>реализация</w:t>
      </w:r>
      <w:r w:rsidRPr="00C30AA0">
        <w:rPr>
          <w:spacing w:val="1"/>
        </w:rPr>
        <w:t xml:space="preserve"> </w:t>
      </w:r>
      <w:r w:rsidRPr="00C30AA0">
        <w:t>Программы</w:t>
      </w:r>
      <w:r w:rsidRPr="00C30AA0">
        <w:rPr>
          <w:spacing w:val="1"/>
        </w:rPr>
        <w:t xml:space="preserve"> </w:t>
      </w:r>
      <w:r w:rsidRPr="00C30AA0">
        <w:t>предусматривает</w:t>
      </w:r>
      <w:r w:rsidRPr="00C30AA0">
        <w:rPr>
          <w:spacing w:val="1"/>
        </w:rPr>
        <w:t xml:space="preserve"> </w:t>
      </w:r>
      <w:r w:rsidRPr="00C30AA0">
        <w:t>оказание</w:t>
      </w:r>
      <w:r w:rsidRPr="00C30AA0">
        <w:rPr>
          <w:spacing w:val="1"/>
        </w:rPr>
        <w:t xml:space="preserve"> </w:t>
      </w:r>
      <w:r w:rsidRPr="00C30AA0">
        <w:t>психолого-</w:t>
      </w:r>
      <w:r w:rsidRPr="00C30AA0">
        <w:rPr>
          <w:spacing w:val="-57"/>
        </w:rPr>
        <w:t xml:space="preserve"> </w:t>
      </w:r>
      <w:r w:rsidRPr="00C30AA0">
        <w:t>педагогической, методической помощи и поддержки родителям (законным представителям) детей раннего и</w:t>
      </w:r>
      <w:r w:rsidRPr="00C30AA0">
        <w:rPr>
          <w:spacing w:val="1"/>
        </w:rPr>
        <w:t xml:space="preserve"> </w:t>
      </w:r>
      <w:r w:rsidRPr="00C30AA0">
        <w:t>дошкольного</w:t>
      </w:r>
      <w:r w:rsidRPr="00C30AA0">
        <w:rPr>
          <w:spacing w:val="1"/>
        </w:rPr>
        <w:t xml:space="preserve"> </w:t>
      </w:r>
      <w:r w:rsidRPr="00C30AA0">
        <w:t>возраста,</w:t>
      </w:r>
      <w:r w:rsidRPr="00C30AA0">
        <w:rPr>
          <w:spacing w:val="1"/>
        </w:rPr>
        <w:t xml:space="preserve"> </w:t>
      </w:r>
      <w:r w:rsidRPr="00C30AA0">
        <w:t>построение</w:t>
      </w:r>
      <w:r w:rsidRPr="00C30AA0">
        <w:rPr>
          <w:spacing w:val="1"/>
        </w:rPr>
        <w:t xml:space="preserve"> </w:t>
      </w:r>
      <w:r w:rsidRPr="00C30AA0">
        <w:t>продуктивного</w:t>
      </w:r>
      <w:r w:rsidRPr="00C30AA0">
        <w:rPr>
          <w:spacing w:val="1"/>
        </w:rPr>
        <w:t xml:space="preserve"> </w:t>
      </w:r>
      <w:r w:rsidRPr="00C30AA0">
        <w:t>взаимодействия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родителями</w:t>
      </w:r>
      <w:r w:rsidRPr="00C30AA0">
        <w:rPr>
          <w:spacing w:val="1"/>
        </w:rPr>
        <w:t xml:space="preserve"> </w:t>
      </w:r>
      <w:r w:rsidRPr="00C30AA0">
        <w:t>(законными</w:t>
      </w:r>
      <w:r w:rsidRPr="00C30AA0">
        <w:rPr>
          <w:spacing w:val="1"/>
        </w:rPr>
        <w:t xml:space="preserve"> </w:t>
      </w:r>
      <w:r w:rsidRPr="00C30AA0">
        <w:t>представителями)</w:t>
      </w:r>
      <w:r w:rsidRPr="00C30AA0">
        <w:rPr>
          <w:spacing w:val="-2"/>
        </w:rPr>
        <w:t xml:space="preserve"> </w:t>
      </w:r>
      <w:r w:rsidRPr="00C30AA0">
        <w:t>с целью</w:t>
      </w:r>
      <w:r w:rsidRPr="00C30AA0">
        <w:rPr>
          <w:spacing w:val="-1"/>
        </w:rPr>
        <w:t xml:space="preserve"> </w:t>
      </w:r>
      <w:r w:rsidRPr="00C30AA0">
        <w:t>создания</w:t>
      </w:r>
      <w:r w:rsidRPr="00C30AA0">
        <w:rPr>
          <w:spacing w:val="-4"/>
        </w:rPr>
        <w:t xml:space="preserve"> </w:t>
      </w:r>
      <w:r w:rsidRPr="00C30AA0">
        <w:t>единого/общего</w:t>
      </w:r>
      <w:r w:rsidRPr="00C30AA0">
        <w:rPr>
          <w:spacing w:val="13"/>
        </w:rPr>
        <w:t xml:space="preserve"> </w:t>
      </w:r>
      <w:r w:rsidRPr="00C30AA0">
        <w:t>пространства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-2"/>
        </w:rPr>
        <w:t xml:space="preserve"> </w:t>
      </w:r>
      <w:r w:rsidRPr="00C30AA0">
        <w:t>ребенка;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10"/>
      </w:pPr>
      <w:r w:rsidRPr="00C30AA0">
        <w:rPr>
          <w:i/>
        </w:rPr>
        <w:t>принцип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здоровьесбережения:</w:t>
      </w:r>
      <w:r w:rsidRPr="00C30AA0">
        <w:rPr>
          <w:i/>
          <w:spacing w:val="1"/>
        </w:rPr>
        <w:t xml:space="preserve"> </w:t>
      </w:r>
      <w:r w:rsidRPr="00C30AA0">
        <w:t>при организации образовательной деятельности</w:t>
      </w:r>
      <w:r w:rsidRPr="00C30AA0">
        <w:rPr>
          <w:spacing w:val="1"/>
        </w:rPr>
        <w:t xml:space="preserve"> </w:t>
      </w:r>
      <w:r w:rsidRPr="00C30AA0">
        <w:t>не</w:t>
      </w:r>
      <w:r w:rsidRPr="00C30AA0">
        <w:rPr>
          <w:spacing w:val="1"/>
        </w:rPr>
        <w:t xml:space="preserve"> </w:t>
      </w:r>
      <w:r w:rsidRPr="00C30AA0">
        <w:t>допускается</w:t>
      </w:r>
      <w:r w:rsidRPr="00C30AA0">
        <w:rPr>
          <w:spacing w:val="1"/>
        </w:rPr>
        <w:t xml:space="preserve"> </w:t>
      </w:r>
      <w:r w:rsidRPr="00C30AA0">
        <w:t>использование педагогических технологий, которые могут нанести вред физическому и (или) психическому</w:t>
      </w:r>
      <w:r w:rsidRPr="00C30AA0">
        <w:rPr>
          <w:spacing w:val="1"/>
        </w:rPr>
        <w:t xml:space="preserve"> </w:t>
      </w:r>
      <w:r w:rsidRPr="00C30AA0">
        <w:t>здоровью</w:t>
      </w:r>
      <w:r w:rsidRPr="00C30AA0">
        <w:rPr>
          <w:spacing w:val="-4"/>
        </w:rPr>
        <w:t xml:space="preserve"> </w:t>
      </w:r>
      <w:r w:rsidRPr="00C30AA0">
        <w:t>воспитанников,</w:t>
      </w:r>
      <w:r w:rsidRPr="00C30AA0">
        <w:rPr>
          <w:spacing w:val="2"/>
        </w:rPr>
        <w:t xml:space="preserve"> </w:t>
      </w:r>
      <w:r w:rsidRPr="00C30AA0">
        <w:t>их</w:t>
      </w:r>
      <w:r w:rsidRPr="00C30AA0">
        <w:rPr>
          <w:spacing w:val="-3"/>
        </w:rPr>
        <w:t xml:space="preserve"> </w:t>
      </w:r>
      <w:r w:rsidRPr="00C30AA0">
        <w:t>психоэмоциональному</w:t>
      </w:r>
      <w:r w:rsidRPr="00C30AA0">
        <w:rPr>
          <w:spacing w:val="-1"/>
        </w:rPr>
        <w:t xml:space="preserve"> </w:t>
      </w:r>
      <w:r w:rsidRPr="00C30AA0">
        <w:t>благополучию.</w:t>
      </w:r>
    </w:p>
    <w:p w:rsidR="00085F17" w:rsidRPr="00C30AA0" w:rsidRDefault="00085F17" w:rsidP="004F4DE9">
      <w:pPr>
        <w:pStyle w:val="a3"/>
        <w:spacing w:before="5" w:line="276" w:lineRule="auto"/>
        <w:ind w:left="1191" w:right="1191"/>
        <w:jc w:val="left"/>
      </w:pPr>
    </w:p>
    <w:p w:rsidR="00085F17" w:rsidRPr="00C30AA0" w:rsidRDefault="00B6490D" w:rsidP="004F4DE9">
      <w:pPr>
        <w:pStyle w:val="3"/>
        <w:spacing w:line="276" w:lineRule="auto"/>
        <w:ind w:left="1191" w:right="1191"/>
        <w:jc w:val="left"/>
      </w:pPr>
      <w:r w:rsidRPr="00C30AA0">
        <w:t>Группа раннего</w:t>
      </w:r>
      <w:r w:rsidRPr="00C30AA0">
        <w:rPr>
          <w:spacing w:val="-4"/>
        </w:rPr>
        <w:t xml:space="preserve"> </w:t>
      </w:r>
      <w:r w:rsidRPr="00C30AA0">
        <w:t>возраста</w:t>
      </w:r>
      <w:r w:rsidRPr="00C30AA0">
        <w:rPr>
          <w:spacing w:val="-4"/>
        </w:rPr>
        <w:t xml:space="preserve"> </w:t>
      </w:r>
      <w:r w:rsidRPr="00C30AA0">
        <w:t>(дети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-4"/>
        </w:rPr>
        <w:t xml:space="preserve"> </w:t>
      </w:r>
      <w:r w:rsidRPr="00C30AA0">
        <w:t>возрасте</w:t>
      </w:r>
      <w:r w:rsidRPr="00C30AA0">
        <w:rPr>
          <w:spacing w:val="-5"/>
        </w:rPr>
        <w:t xml:space="preserve"> </w:t>
      </w:r>
      <w:r w:rsidRPr="00C30AA0">
        <w:t>от</w:t>
      </w:r>
      <w:r w:rsidRPr="00C30AA0">
        <w:rPr>
          <w:spacing w:val="-7"/>
        </w:rPr>
        <w:t xml:space="preserve"> </w:t>
      </w:r>
      <w:r w:rsidRPr="00C30AA0">
        <w:t>2</w:t>
      </w:r>
      <w:r w:rsidRPr="00C30AA0">
        <w:rPr>
          <w:spacing w:val="1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3</w:t>
      </w:r>
      <w:r w:rsidRPr="00C30AA0">
        <w:rPr>
          <w:spacing w:val="1"/>
        </w:rPr>
        <w:t xml:space="preserve"> </w:t>
      </w:r>
      <w:r w:rsidRPr="00C30AA0">
        <w:t>лет)</w:t>
      </w:r>
      <w:r w:rsidRPr="00C30AA0">
        <w:rPr>
          <w:spacing w:val="-57"/>
        </w:rPr>
        <w:t xml:space="preserve"> </w:t>
      </w:r>
      <w:r w:rsidRPr="00C30AA0">
        <w:t>Социально-коммуникативное развитие.</w:t>
      </w:r>
    </w:p>
    <w:p w:rsidR="00085F17" w:rsidRPr="00C30AA0" w:rsidRDefault="00B6490D" w:rsidP="004F4DE9">
      <w:pPr>
        <w:pStyle w:val="a3"/>
        <w:spacing w:line="276" w:lineRule="auto"/>
        <w:ind w:left="1191" w:right="1191"/>
        <w:jc w:val="left"/>
      </w:pPr>
      <w:r w:rsidRPr="00C30AA0">
        <w:t>В</w:t>
      </w:r>
      <w:r w:rsidRPr="00C30AA0">
        <w:rPr>
          <w:spacing w:val="21"/>
        </w:rPr>
        <w:t xml:space="preserve"> </w:t>
      </w:r>
      <w:r w:rsidRPr="00C30AA0">
        <w:t>области</w:t>
      </w:r>
      <w:r w:rsidRPr="00C30AA0">
        <w:rPr>
          <w:spacing w:val="25"/>
        </w:rPr>
        <w:t xml:space="preserve"> </w:t>
      </w:r>
      <w:r w:rsidRPr="00C30AA0">
        <w:t>социально-коммуникативного</w:t>
      </w:r>
      <w:r w:rsidRPr="00C30AA0">
        <w:rPr>
          <w:spacing w:val="28"/>
        </w:rPr>
        <w:t xml:space="preserve"> </w:t>
      </w:r>
      <w:r w:rsidRPr="00C30AA0">
        <w:t>развития</w:t>
      </w:r>
      <w:r w:rsidRPr="00C30AA0">
        <w:rPr>
          <w:spacing w:val="18"/>
        </w:rPr>
        <w:t xml:space="preserve"> </w:t>
      </w:r>
      <w:r w:rsidRPr="00C30AA0">
        <w:t>основными</w:t>
      </w:r>
      <w:r w:rsidRPr="00C30AA0">
        <w:rPr>
          <w:spacing w:val="30"/>
        </w:rPr>
        <w:t xml:space="preserve"> </w:t>
      </w:r>
      <w:r w:rsidRPr="00C30AA0">
        <w:rPr>
          <w:b/>
        </w:rPr>
        <w:t>задачами</w:t>
      </w:r>
      <w:r w:rsidRPr="00C30AA0">
        <w:rPr>
          <w:b/>
          <w:spacing w:val="20"/>
        </w:rPr>
        <w:t xml:space="preserve"> </w:t>
      </w:r>
      <w:r w:rsidRPr="00C30AA0">
        <w:t>образовательной</w:t>
      </w:r>
      <w:r w:rsidRPr="00C30AA0">
        <w:rPr>
          <w:spacing w:val="24"/>
        </w:rPr>
        <w:t xml:space="preserve"> </w:t>
      </w:r>
      <w:r w:rsidRPr="00C30AA0">
        <w:t>деятельности</w:t>
      </w:r>
      <w:r w:rsidRPr="00C30AA0">
        <w:rPr>
          <w:spacing w:val="-57"/>
        </w:rPr>
        <w:t xml:space="preserve"> </w:t>
      </w:r>
      <w:r w:rsidRPr="00C30AA0">
        <w:t>являются:</w:t>
      </w:r>
    </w:p>
    <w:p w:rsidR="00085F17" w:rsidRPr="00C30AA0" w:rsidRDefault="00B6490D" w:rsidP="004F4DE9">
      <w:pPr>
        <w:pStyle w:val="a3"/>
        <w:spacing w:line="276" w:lineRule="auto"/>
        <w:ind w:left="1191" w:right="1191"/>
        <w:jc w:val="left"/>
      </w:pPr>
      <w:r w:rsidRPr="00C30AA0">
        <w:t>поддерживать</w:t>
      </w:r>
      <w:r w:rsidRPr="00C30AA0">
        <w:rPr>
          <w:spacing w:val="-5"/>
        </w:rPr>
        <w:t xml:space="preserve"> </w:t>
      </w:r>
      <w:r w:rsidRPr="00C30AA0">
        <w:t>эмоционально-положительное</w:t>
      </w:r>
      <w:r w:rsidRPr="00C30AA0">
        <w:rPr>
          <w:spacing w:val="-3"/>
        </w:rPr>
        <w:t xml:space="preserve"> </w:t>
      </w:r>
      <w:r w:rsidRPr="00C30AA0">
        <w:t>состояние</w:t>
      </w:r>
      <w:r w:rsidRPr="00C30AA0">
        <w:rPr>
          <w:spacing w:val="-7"/>
        </w:rPr>
        <w:t xml:space="preserve"> </w:t>
      </w:r>
      <w:r w:rsidRPr="00C30AA0">
        <w:t>детей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4"/>
        </w:rPr>
        <w:t xml:space="preserve"> </w:t>
      </w:r>
      <w:r w:rsidRPr="00C30AA0">
        <w:t>период</w:t>
      </w:r>
      <w:r w:rsidRPr="00C30AA0">
        <w:rPr>
          <w:spacing w:val="-4"/>
        </w:rPr>
        <w:t xml:space="preserve"> </w:t>
      </w:r>
      <w:r w:rsidRPr="00C30AA0">
        <w:t>адаптации</w:t>
      </w:r>
      <w:r w:rsidRPr="00C30AA0">
        <w:rPr>
          <w:spacing w:val="-5"/>
        </w:rPr>
        <w:t xml:space="preserve"> </w:t>
      </w:r>
      <w:r w:rsidRPr="00C30AA0">
        <w:t>к</w:t>
      </w:r>
      <w:r w:rsidRPr="00C30AA0">
        <w:rPr>
          <w:spacing w:val="-4"/>
        </w:rPr>
        <w:t xml:space="preserve"> </w:t>
      </w:r>
      <w:r w:rsidRPr="00C30AA0">
        <w:t>ДОО;</w:t>
      </w:r>
    </w:p>
    <w:p w:rsidR="00085F17" w:rsidRPr="00C30AA0" w:rsidRDefault="00B6490D" w:rsidP="004F4DE9">
      <w:pPr>
        <w:pStyle w:val="a3"/>
        <w:spacing w:before="35" w:line="276" w:lineRule="auto"/>
        <w:ind w:left="1191" w:right="1191" w:firstLine="701"/>
        <w:jc w:val="left"/>
      </w:pPr>
      <w:r w:rsidRPr="00C30AA0">
        <w:t>развивать</w:t>
      </w:r>
      <w:r w:rsidRPr="00C30AA0">
        <w:rPr>
          <w:spacing w:val="54"/>
        </w:rPr>
        <w:t xml:space="preserve"> </w:t>
      </w:r>
      <w:r w:rsidRPr="00C30AA0">
        <w:t>игровой</w:t>
      </w:r>
      <w:r w:rsidRPr="00C30AA0">
        <w:rPr>
          <w:spacing w:val="53"/>
        </w:rPr>
        <w:t xml:space="preserve"> </w:t>
      </w:r>
      <w:r w:rsidRPr="00C30AA0">
        <w:t>опыт</w:t>
      </w:r>
      <w:r w:rsidRPr="00C30AA0">
        <w:rPr>
          <w:spacing w:val="58"/>
        </w:rPr>
        <w:t xml:space="preserve"> </w:t>
      </w:r>
      <w:r w:rsidRPr="00C30AA0">
        <w:t>ребёнка,</w:t>
      </w:r>
      <w:r w:rsidRPr="00C30AA0">
        <w:rPr>
          <w:spacing w:val="59"/>
        </w:rPr>
        <w:t xml:space="preserve"> </w:t>
      </w:r>
      <w:r w:rsidRPr="00C30AA0">
        <w:t>помогая</w:t>
      </w:r>
      <w:r w:rsidRPr="00C30AA0">
        <w:rPr>
          <w:spacing w:val="58"/>
        </w:rPr>
        <w:t xml:space="preserve"> </w:t>
      </w:r>
      <w:r w:rsidRPr="00C30AA0">
        <w:t>детям</w:t>
      </w:r>
      <w:r w:rsidRPr="00C30AA0">
        <w:rPr>
          <w:spacing w:val="55"/>
        </w:rPr>
        <w:t xml:space="preserve"> </w:t>
      </w:r>
      <w:r w:rsidRPr="00C30AA0">
        <w:t>отражать</w:t>
      </w:r>
      <w:r w:rsidRPr="00C30AA0">
        <w:rPr>
          <w:spacing w:val="54"/>
        </w:rPr>
        <w:t xml:space="preserve"> </w:t>
      </w:r>
      <w:r w:rsidRPr="00C30AA0">
        <w:t>в</w:t>
      </w:r>
      <w:r w:rsidRPr="00C30AA0">
        <w:rPr>
          <w:spacing w:val="59"/>
        </w:rPr>
        <w:t xml:space="preserve"> </w:t>
      </w:r>
      <w:r w:rsidRPr="00C30AA0">
        <w:t>игре</w:t>
      </w:r>
      <w:r w:rsidRPr="00C30AA0">
        <w:rPr>
          <w:spacing w:val="57"/>
        </w:rPr>
        <w:t xml:space="preserve"> </w:t>
      </w:r>
      <w:r w:rsidRPr="00C30AA0">
        <w:t>представления</w:t>
      </w:r>
      <w:r w:rsidRPr="00C30AA0">
        <w:rPr>
          <w:spacing w:val="52"/>
        </w:rPr>
        <w:t xml:space="preserve"> </w:t>
      </w:r>
      <w:r w:rsidRPr="00C30AA0">
        <w:t>об</w:t>
      </w:r>
      <w:r w:rsidRPr="00C30AA0">
        <w:rPr>
          <w:spacing w:val="55"/>
        </w:rPr>
        <w:t xml:space="preserve"> </w:t>
      </w:r>
      <w:r w:rsidRPr="00C30AA0">
        <w:t>окружающей</w:t>
      </w:r>
      <w:r w:rsidRPr="00C30AA0">
        <w:rPr>
          <w:spacing w:val="-57"/>
        </w:rPr>
        <w:t xml:space="preserve"> </w:t>
      </w:r>
      <w:r w:rsidRPr="00C30AA0">
        <w:t>действительности;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01"/>
        <w:jc w:val="left"/>
      </w:pPr>
      <w:r w:rsidRPr="00C30AA0">
        <w:t>поддерживать</w:t>
      </w:r>
      <w:r w:rsidRPr="00C30AA0">
        <w:rPr>
          <w:spacing w:val="7"/>
        </w:rPr>
        <w:t xml:space="preserve"> </w:t>
      </w:r>
      <w:r w:rsidRPr="00C30AA0">
        <w:t>доброжелательные</w:t>
      </w:r>
      <w:r w:rsidRPr="00C30AA0">
        <w:rPr>
          <w:spacing w:val="10"/>
        </w:rPr>
        <w:t xml:space="preserve"> </w:t>
      </w:r>
      <w:r w:rsidRPr="00C30AA0">
        <w:t>взаимоотношения</w:t>
      </w:r>
      <w:r w:rsidRPr="00C30AA0">
        <w:rPr>
          <w:spacing w:val="10"/>
        </w:rPr>
        <w:t xml:space="preserve"> </w:t>
      </w:r>
      <w:r w:rsidRPr="00C30AA0">
        <w:t>детей,</w:t>
      </w:r>
      <w:r w:rsidRPr="00C30AA0">
        <w:rPr>
          <w:spacing w:val="13"/>
        </w:rPr>
        <w:t xml:space="preserve"> </w:t>
      </w:r>
      <w:r w:rsidRPr="00C30AA0">
        <w:t>развивать</w:t>
      </w:r>
      <w:r w:rsidRPr="00C30AA0">
        <w:rPr>
          <w:spacing w:val="12"/>
        </w:rPr>
        <w:t xml:space="preserve"> </w:t>
      </w:r>
      <w:r w:rsidRPr="00C30AA0">
        <w:t>эмоциональную</w:t>
      </w:r>
      <w:r w:rsidRPr="00C30AA0">
        <w:rPr>
          <w:spacing w:val="9"/>
        </w:rPr>
        <w:t xml:space="preserve"> </w:t>
      </w:r>
      <w:r w:rsidRPr="00C30AA0">
        <w:t>отзывчивость</w:t>
      </w:r>
      <w:r w:rsidRPr="00C30AA0">
        <w:rPr>
          <w:spacing w:val="12"/>
        </w:rPr>
        <w:t xml:space="preserve"> </w:t>
      </w:r>
      <w:r w:rsidRPr="00C30AA0">
        <w:t>в</w:t>
      </w:r>
      <w:r w:rsidRPr="00C30AA0">
        <w:rPr>
          <w:spacing w:val="-57"/>
        </w:rPr>
        <w:t xml:space="preserve"> </w:t>
      </w:r>
      <w:r w:rsidRPr="00C30AA0">
        <w:t>ходе привлечения</w:t>
      </w:r>
      <w:r w:rsidRPr="00C30AA0">
        <w:rPr>
          <w:spacing w:val="2"/>
        </w:rPr>
        <w:t xml:space="preserve"> </w:t>
      </w:r>
      <w:r w:rsidRPr="00C30AA0">
        <w:t>к</w:t>
      </w:r>
      <w:r w:rsidRPr="00C30AA0">
        <w:rPr>
          <w:spacing w:val="-6"/>
        </w:rPr>
        <w:t xml:space="preserve"> </w:t>
      </w:r>
      <w:r w:rsidRPr="00C30AA0">
        <w:t>конкретным</w:t>
      </w:r>
      <w:r w:rsidRPr="00C30AA0">
        <w:rPr>
          <w:spacing w:val="-1"/>
        </w:rPr>
        <w:t xml:space="preserve"> </w:t>
      </w:r>
      <w:r w:rsidRPr="00C30AA0">
        <w:t>действиям</w:t>
      </w:r>
      <w:r w:rsidRPr="00C30AA0">
        <w:rPr>
          <w:spacing w:val="-2"/>
        </w:rPr>
        <w:t xml:space="preserve"> </w:t>
      </w:r>
      <w:r w:rsidRPr="00C30AA0">
        <w:t>помощи,</w:t>
      </w:r>
      <w:r w:rsidRPr="00C30AA0">
        <w:rPr>
          <w:spacing w:val="4"/>
        </w:rPr>
        <w:t xml:space="preserve"> </w:t>
      </w:r>
      <w:r w:rsidRPr="00C30AA0">
        <w:t>заботы,</w:t>
      </w:r>
      <w:r w:rsidRPr="00C30AA0">
        <w:rPr>
          <w:spacing w:val="4"/>
        </w:rPr>
        <w:t xml:space="preserve"> </w:t>
      </w:r>
      <w:r w:rsidRPr="00C30AA0">
        <w:t>участия;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01"/>
        <w:jc w:val="left"/>
      </w:pP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элементарные представления о</w:t>
      </w:r>
      <w:r w:rsidRPr="00C30AA0">
        <w:rPr>
          <w:spacing w:val="1"/>
        </w:rPr>
        <w:t xml:space="preserve"> </w:t>
      </w:r>
      <w:r w:rsidRPr="00C30AA0">
        <w:t>людях (взрослые,</w:t>
      </w:r>
      <w:r w:rsidRPr="00C30AA0">
        <w:rPr>
          <w:spacing w:val="1"/>
        </w:rPr>
        <w:t xml:space="preserve"> </w:t>
      </w:r>
      <w:r w:rsidRPr="00C30AA0">
        <w:t>дети),</w:t>
      </w:r>
      <w:r w:rsidRPr="00C30AA0">
        <w:rPr>
          <w:spacing w:val="1"/>
        </w:rPr>
        <w:t xml:space="preserve"> </w:t>
      </w:r>
      <w:r w:rsidRPr="00C30AA0">
        <w:t>их внешнем</w:t>
      </w:r>
      <w:r w:rsidRPr="00C30AA0">
        <w:rPr>
          <w:spacing w:val="1"/>
        </w:rPr>
        <w:t xml:space="preserve"> </w:t>
      </w:r>
      <w:r w:rsidRPr="00C30AA0">
        <w:t>виде,</w:t>
      </w:r>
      <w:r w:rsidRPr="00C30AA0">
        <w:rPr>
          <w:spacing w:val="1"/>
        </w:rPr>
        <w:t xml:space="preserve"> </w:t>
      </w:r>
      <w:r w:rsidRPr="00C30AA0">
        <w:t>действиях,</w:t>
      </w:r>
      <w:r w:rsidRPr="00C30AA0">
        <w:rPr>
          <w:spacing w:val="-57"/>
        </w:rPr>
        <w:t xml:space="preserve"> </w:t>
      </w:r>
      <w:r w:rsidRPr="00C30AA0">
        <w:t>одежде,</w:t>
      </w:r>
      <w:r w:rsidRPr="00C30AA0">
        <w:rPr>
          <w:spacing w:val="-3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некоторых</w:t>
      </w:r>
      <w:r w:rsidRPr="00C30AA0">
        <w:rPr>
          <w:spacing w:val="-4"/>
        </w:rPr>
        <w:t xml:space="preserve"> </w:t>
      </w:r>
      <w:r w:rsidRPr="00C30AA0">
        <w:t>ярко</w:t>
      </w:r>
      <w:r w:rsidRPr="00C30AA0">
        <w:rPr>
          <w:spacing w:val="3"/>
        </w:rPr>
        <w:t xml:space="preserve"> </w:t>
      </w:r>
      <w:r w:rsidRPr="00C30AA0">
        <w:t>выраженных</w:t>
      </w:r>
      <w:r w:rsidRPr="00C30AA0">
        <w:rPr>
          <w:spacing w:val="-4"/>
        </w:rPr>
        <w:t xml:space="preserve"> </w:t>
      </w:r>
      <w:r w:rsidRPr="00C30AA0">
        <w:t>эмоциональных</w:t>
      </w:r>
      <w:r w:rsidRPr="00C30AA0">
        <w:rPr>
          <w:spacing w:val="-4"/>
        </w:rPr>
        <w:t xml:space="preserve"> </w:t>
      </w:r>
      <w:r w:rsidRPr="00C30AA0">
        <w:t>состояниях</w:t>
      </w:r>
      <w:r w:rsidRPr="00C30AA0">
        <w:rPr>
          <w:spacing w:val="-5"/>
        </w:rPr>
        <w:t xml:space="preserve"> </w:t>
      </w:r>
      <w:r w:rsidRPr="00C30AA0">
        <w:t>(радость,</w:t>
      </w:r>
      <w:r w:rsidRPr="00C30AA0">
        <w:rPr>
          <w:spacing w:val="-2"/>
        </w:rPr>
        <w:t xml:space="preserve"> </w:t>
      </w:r>
      <w:r w:rsidRPr="00C30AA0">
        <w:t>грусть),</w:t>
      </w:r>
      <w:r w:rsidRPr="00C30AA0">
        <w:rPr>
          <w:spacing w:val="-2"/>
        </w:rPr>
        <w:t xml:space="preserve"> </w:t>
      </w:r>
      <w:r w:rsidRPr="00C30AA0">
        <w:t>о семье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ДОО;</w:t>
      </w:r>
    </w:p>
    <w:p w:rsidR="00085F17" w:rsidRPr="00C30AA0" w:rsidRDefault="00F80249" w:rsidP="004F4DE9">
      <w:pPr>
        <w:pStyle w:val="a3"/>
        <w:spacing w:before="10" w:line="276" w:lineRule="auto"/>
        <w:ind w:left="1191" w:right="1191"/>
        <w:jc w:val="left"/>
      </w:pPr>
      <w:r w:rsidRPr="00C30AA0">
        <w:rPr>
          <w:spacing w:val="-2"/>
        </w:rPr>
        <w:t>формировать</w:t>
      </w:r>
      <w:r w:rsidRPr="00C30AA0">
        <w:rPr>
          <w:spacing w:val="-9"/>
        </w:rPr>
        <w:t xml:space="preserve"> </w:t>
      </w:r>
      <w:r w:rsidRPr="00C30AA0">
        <w:rPr>
          <w:spacing w:val="-2"/>
        </w:rPr>
        <w:t>первичные</w:t>
      </w:r>
      <w:r w:rsidRPr="00C30AA0">
        <w:rPr>
          <w:spacing w:val="-11"/>
        </w:rPr>
        <w:t xml:space="preserve"> </w:t>
      </w:r>
      <w:r w:rsidRPr="00C30AA0">
        <w:rPr>
          <w:spacing w:val="-2"/>
        </w:rPr>
        <w:t>представления</w:t>
      </w:r>
      <w:r w:rsidRPr="00C30AA0">
        <w:rPr>
          <w:spacing w:val="-10"/>
        </w:rPr>
        <w:t xml:space="preserve"> </w:t>
      </w:r>
      <w:r w:rsidRPr="00C30AA0">
        <w:rPr>
          <w:spacing w:val="-2"/>
        </w:rPr>
        <w:t>ребёнка</w:t>
      </w:r>
      <w:r w:rsidRPr="00C30AA0">
        <w:rPr>
          <w:spacing w:val="-10"/>
        </w:rPr>
        <w:t xml:space="preserve"> </w:t>
      </w:r>
      <w:r w:rsidRPr="00C30AA0">
        <w:rPr>
          <w:spacing w:val="-1"/>
        </w:rPr>
        <w:t>о</w:t>
      </w:r>
      <w:r w:rsidRPr="00C30AA0">
        <w:rPr>
          <w:spacing w:val="-7"/>
        </w:rPr>
        <w:t xml:space="preserve"> </w:t>
      </w:r>
      <w:r w:rsidRPr="00C30AA0">
        <w:rPr>
          <w:spacing w:val="-1"/>
        </w:rPr>
        <w:t>себе,</w:t>
      </w:r>
      <w:r w:rsidRPr="00C30AA0">
        <w:rPr>
          <w:spacing w:val="-12"/>
        </w:rPr>
        <w:t xml:space="preserve"> </w:t>
      </w:r>
      <w:r w:rsidRPr="00C30AA0">
        <w:rPr>
          <w:spacing w:val="-1"/>
        </w:rPr>
        <w:t>о</w:t>
      </w:r>
      <w:r w:rsidRPr="00C30AA0">
        <w:rPr>
          <w:spacing w:val="-7"/>
        </w:rPr>
        <w:t xml:space="preserve"> </w:t>
      </w:r>
      <w:r w:rsidRPr="00C30AA0">
        <w:rPr>
          <w:spacing w:val="-1"/>
        </w:rPr>
        <w:t>своем</w:t>
      </w:r>
      <w:r w:rsidRPr="00C30AA0">
        <w:rPr>
          <w:spacing w:val="-12"/>
        </w:rPr>
        <w:t xml:space="preserve"> </w:t>
      </w:r>
      <w:r w:rsidRPr="00C30AA0">
        <w:rPr>
          <w:spacing w:val="-1"/>
        </w:rPr>
        <w:t>возрасте,</w:t>
      </w:r>
      <w:r w:rsidRPr="00C30AA0">
        <w:rPr>
          <w:spacing w:val="-8"/>
        </w:rPr>
        <w:t xml:space="preserve"> </w:t>
      </w:r>
      <w:r w:rsidRPr="00C30AA0">
        <w:rPr>
          <w:spacing w:val="-1"/>
        </w:rPr>
        <w:t>поле,</w:t>
      </w:r>
      <w:r w:rsidRPr="00C30AA0">
        <w:rPr>
          <w:spacing w:val="-12"/>
        </w:rPr>
        <w:t xml:space="preserve"> </w:t>
      </w:r>
      <w:r w:rsidRPr="00C30AA0">
        <w:rPr>
          <w:spacing w:val="-1"/>
        </w:rPr>
        <w:t>о</w:t>
      </w:r>
      <w:r w:rsidRPr="00C30AA0">
        <w:rPr>
          <w:spacing w:val="-7"/>
        </w:rPr>
        <w:t xml:space="preserve"> </w:t>
      </w:r>
      <w:r w:rsidRPr="00C30AA0">
        <w:rPr>
          <w:spacing w:val="-1"/>
        </w:rPr>
        <w:t>родителях</w:t>
      </w:r>
      <w:r w:rsidRPr="00C30AA0">
        <w:rPr>
          <w:spacing w:val="-13"/>
        </w:rPr>
        <w:t xml:space="preserve"> </w:t>
      </w:r>
      <w:r w:rsidRPr="00C30AA0">
        <w:rPr>
          <w:spacing w:val="-1"/>
        </w:rPr>
        <w:t>(законных</w:t>
      </w:r>
      <w:r w:rsidR="00B6490D" w:rsidRPr="00C30AA0">
        <w:t>представителях)</w:t>
      </w:r>
      <w:r w:rsidR="00B6490D" w:rsidRPr="00C30AA0">
        <w:rPr>
          <w:spacing w:val="-1"/>
        </w:rPr>
        <w:t xml:space="preserve"> </w:t>
      </w:r>
      <w:r w:rsidR="00B6490D" w:rsidRPr="00C30AA0">
        <w:t>и близких</w:t>
      </w:r>
      <w:r w:rsidR="00B6490D" w:rsidRPr="00C30AA0">
        <w:rPr>
          <w:spacing w:val="-6"/>
        </w:rPr>
        <w:t xml:space="preserve"> </w:t>
      </w:r>
      <w:r w:rsidR="00B6490D" w:rsidRPr="00C30AA0">
        <w:t>членах</w:t>
      </w:r>
      <w:r w:rsidR="00B6490D" w:rsidRPr="00C30AA0">
        <w:rPr>
          <w:spacing w:val="-6"/>
        </w:rPr>
        <w:t xml:space="preserve"> </w:t>
      </w:r>
      <w:r w:rsidR="00B6490D" w:rsidRPr="00C30AA0">
        <w:t>семьи.</w:t>
      </w:r>
    </w:p>
    <w:p w:rsidR="00085F17" w:rsidRPr="00C30AA0" w:rsidRDefault="00B6490D" w:rsidP="004F4DE9">
      <w:pPr>
        <w:spacing w:before="41" w:line="276" w:lineRule="auto"/>
        <w:ind w:left="1191" w:right="1134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a3"/>
        <w:spacing w:before="45" w:line="276" w:lineRule="auto"/>
        <w:ind w:left="1191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желание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познакомиться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сверстником,</w:t>
      </w:r>
      <w:r w:rsidRPr="00C30AA0">
        <w:rPr>
          <w:spacing w:val="1"/>
        </w:rPr>
        <w:t xml:space="preserve"> </w:t>
      </w:r>
      <w:r w:rsidRPr="00C30AA0">
        <w:t>узнать</w:t>
      </w:r>
      <w:r w:rsidRPr="00C30AA0">
        <w:rPr>
          <w:spacing w:val="1"/>
        </w:rPr>
        <w:t xml:space="preserve"> </w:t>
      </w:r>
      <w:r w:rsidRPr="00C30AA0">
        <w:t>его</w:t>
      </w:r>
      <w:r w:rsidRPr="00C30AA0">
        <w:rPr>
          <w:spacing w:val="1"/>
        </w:rPr>
        <w:t xml:space="preserve"> </w:t>
      </w:r>
      <w:r w:rsidRPr="00C30AA0">
        <w:t>имя,</w:t>
      </w:r>
      <w:r w:rsidRPr="00C30AA0">
        <w:rPr>
          <w:spacing w:val="1"/>
        </w:rPr>
        <w:t xml:space="preserve"> </w:t>
      </w:r>
      <w:r w:rsidRPr="00C30AA0">
        <w:t>используя</w:t>
      </w:r>
      <w:r w:rsidRPr="00C30AA0">
        <w:rPr>
          <w:spacing w:val="-57"/>
        </w:rPr>
        <w:t xml:space="preserve"> </w:t>
      </w:r>
      <w:r w:rsidRPr="00C30AA0">
        <w:t>приемы поощрения и одобрения. Оказывает помощь детям в определении особенностей внешнего</w:t>
      </w:r>
      <w:r w:rsidRPr="00C30AA0">
        <w:rPr>
          <w:spacing w:val="1"/>
        </w:rPr>
        <w:t xml:space="preserve"> </w:t>
      </w:r>
      <w:r w:rsidRPr="00C30AA0">
        <w:t>вида</w:t>
      </w:r>
      <w:r w:rsidRPr="00C30AA0">
        <w:rPr>
          <w:spacing w:val="1"/>
        </w:rPr>
        <w:t xml:space="preserve"> </w:t>
      </w:r>
      <w:r w:rsidRPr="00C30AA0">
        <w:t>мальчиков и девочек, их одежды, причесок, предпочитаемых игрушек, задает детям вопросы уточняющего</w:t>
      </w:r>
      <w:r w:rsidRPr="00C30AA0">
        <w:rPr>
          <w:spacing w:val="1"/>
        </w:rPr>
        <w:t xml:space="preserve"> </w:t>
      </w:r>
      <w:r w:rsidRPr="00C30AA0">
        <w:t>или проблемного характера, объясняет отличительные признаки взрослых и детей, используя наглядный</w:t>
      </w:r>
      <w:r w:rsidRPr="00C30AA0">
        <w:rPr>
          <w:spacing w:val="1"/>
        </w:rPr>
        <w:t xml:space="preserve"> </w:t>
      </w:r>
      <w:r w:rsidRPr="00C30AA0">
        <w:t>материал и повседневные жизненные ситуации. Показывает и называет ребёнку основные части тела и лица</w:t>
      </w:r>
      <w:r w:rsidRPr="00C30AA0">
        <w:rPr>
          <w:spacing w:val="1"/>
        </w:rPr>
        <w:t xml:space="preserve"> </w:t>
      </w:r>
      <w:r w:rsidRPr="00C30AA0">
        <w:t>человека, его</w:t>
      </w:r>
      <w:r w:rsidRPr="00C30AA0">
        <w:rPr>
          <w:spacing w:val="2"/>
        </w:rPr>
        <w:t xml:space="preserve"> </w:t>
      </w:r>
      <w:r w:rsidRPr="00C30AA0">
        <w:t>действия.</w:t>
      </w:r>
      <w:r w:rsidRPr="00C30AA0">
        <w:rPr>
          <w:spacing w:val="-5"/>
        </w:rPr>
        <w:t xml:space="preserve"> </w:t>
      </w:r>
      <w:r w:rsidRPr="00C30AA0">
        <w:t>Поддерживает</w:t>
      </w:r>
      <w:r w:rsidRPr="00C30AA0">
        <w:rPr>
          <w:spacing w:val="-5"/>
        </w:rPr>
        <w:t xml:space="preserve"> </w:t>
      </w:r>
      <w:r w:rsidRPr="00C30AA0">
        <w:t>желание</w:t>
      </w:r>
      <w:r w:rsidRPr="00C30AA0">
        <w:rPr>
          <w:spacing w:val="-7"/>
        </w:rPr>
        <w:t xml:space="preserve"> </w:t>
      </w:r>
      <w:r w:rsidRPr="00C30AA0">
        <w:t>ребёнка</w:t>
      </w:r>
      <w:r w:rsidRPr="00C30AA0">
        <w:rPr>
          <w:spacing w:val="-3"/>
        </w:rPr>
        <w:t xml:space="preserve"> </w:t>
      </w:r>
      <w:r w:rsidRPr="00C30AA0">
        <w:t>называть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-1"/>
        </w:rPr>
        <w:t xml:space="preserve"> </w:t>
      </w:r>
      <w:r w:rsidRPr="00C30AA0">
        <w:t>различать</w:t>
      </w:r>
      <w:r w:rsidRPr="00C30AA0">
        <w:rPr>
          <w:spacing w:val="-5"/>
        </w:rPr>
        <w:t xml:space="preserve"> </w:t>
      </w:r>
      <w:r w:rsidRPr="00C30AA0">
        <w:t>основные</w:t>
      </w:r>
      <w:r w:rsidRPr="00C30AA0">
        <w:rPr>
          <w:spacing w:val="-2"/>
        </w:rPr>
        <w:t xml:space="preserve"> </w:t>
      </w:r>
      <w:r w:rsidRPr="00C30AA0">
        <w:t>действия</w:t>
      </w:r>
      <w:r w:rsidRPr="00C30AA0">
        <w:rPr>
          <w:spacing w:val="-2"/>
        </w:rPr>
        <w:t xml:space="preserve"> </w:t>
      </w:r>
      <w:r w:rsidRPr="00C30AA0">
        <w:t>взрослых.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знакомит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основными</w:t>
      </w:r>
      <w:r w:rsidRPr="00C30AA0">
        <w:rPr>
          <w:spacing w:val="1"/>
        </w:rPr>
        <w:t xml:space="preserve"> </w:t>
      </w:r>
      <w:r w:rsidRPr="00C30AA0">
        <w:t>эмоциями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чувствами</w:t>
      </w:r>
      <w:r w:rsidRPr="00C30AA0">
        <w:rPr>
          <w:spacing w:val="1"/>
        </w:rPr>
        <w:t xml:space="preserve"> </w:t>
      </w:r>
      <w:r w:rsidRPr="00C30AA0">
        <w:t>человека,</w:t>
      </w:r>
      <w:r w:rsidRPr="00C30AA0">
        <w:rPr>
          <w:spacing w:val="1"/>
        </w:rPr>
        <w:t xml:space="preserve"> </w:t>
      </w:r>
      <w:r w:rsidRPr="00C30AA0">
        <w:t>обозначает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словом,</w:t>
      </w:r>
      <w:r w:rsidRPr="00C30AA0">
        <w:rPr>
          <w:spacing w:val="1"/>
        </w:rPr>
        <w:t xml:space="preserve"> </w:t>
      </w:r>
      <w:r w:rsidRPr="00C30AA0">
        <w:t>демонстрирует их проявление мимикой, жестами, интонацией голоса. Предлагает детям повторить слова,</w:t>
      </w:r>
      <w:r w:rsidRPr="00C30AA0">
        <w:rPr>
          <w:spacing w:val="1"/>
        </w:rPr>
        <w:t xml:space="preserve"> </w:t>
      </w:r>
      <w:r w:rsidRPr="00C30AA0">
        <w:t>обозначающие</w:t>
      </w:r>
      <w:r w:rsidRPr="00C30AA0">
        <w:rPr>
          <w:spacing w:val="1"/>
        </w:rPr>
        <w:t xml:space="preserve"> </w:t>
      </w:r>
      <w:r w:rsidRPr="00C30AA0">
        <w:t>эмоциональное</w:t>
      </w:r>
      <w:r w:rsidRPr="00C30AA0">
        <w:rPr>
          <w:spacing w:val="1"/>
        </w:rPr>
        <w:t xml:space="preserve"> </w:t>
      </w:r>
      <w:r w:rsidRPr="00C30AA0">
        <w:t>состояние</w:t>
      </w:r>
      <w:r w:rsidRPr="00C30AA0">
        <w:rPr>
          <w:spacing w:val="1"/>
        </w:rPr>
        <w:t xml:space="preserve"> </w:t>
      </w:r>
      <w:r w:rsidRPr="00C30AA0">
        <w:t>человека,</w:t>
      </w:r>
      <w:r w:rsidRPr="00C30AA0">
        <w:rPr>
          <w:spacing w:val="1"/>
        </w:rPr>
        <w:t xml:space="preserve"> </w:t>
      </w:r>
      <w:r w:rsidRPr="00C30AA0">
        <w:t>предлагает</w:t>
      </w:r>
      <w:r w:rsidRPr="00C30AA0">
        <w:rPr>
          <w:spacing w:val="1"/>
        </w:rPr>
        <w:t xml:space="preserve"> </w:t>
      </w:r>
      <w:r w:rsidRPr="00C30AA0">
        <w:t>детям</w:t>
      </w:r>
      <w:r w:rsidRPr="00C30AA0">
        <w:rPr>
          <w:spacing w:val="1"/>
        </w:rPr>
        <w:t xml:space="preserve"> </w:t>
      </w:r>
      <w:r w:rsidRPr="00C30AA0">
        <w:t>задания,</w:t>
      </w:r>
      <w:r w:rsidRPr="00C30AA0">
        <w:rPr>
          <w:spacing w:val="1"/>
        </w:rPr>
        <w:t xml:space="preserve"> </w:t>
      </w:r>
      <w:r w:rsidRPr="00C30AA0">
        <w:t>помогающие</w:t>
      </w:r>
      <w:r w:rsidRPr="00C30AA0">
        <w:rPr>
          <w:spacing w:val="1"/>
        </w:rPr>
        <w:t xml:space="preserve"> </w:t>
      </w:r>
      <w:r w:rsidRPr="00C30AA0">
        <w:t>закрепить</w:t>
      </w:r>
      <w:r w:rsidRPr="00C30AA0">
        <w:rPr>
          <w:spacing w:val="1"/>
        </w:rPr>
        <w:t xml:space="preserve"> </w:t>
      </w:r>
      <w:r w:rsidRPr="00C30AA0">
        <w:t>представление об</w:t>
      </w:r>
      <w:r w:rsidRPr="00C30AA0">
        <w:rPr>
          <w:spacing w:val="-5"/>
        </w:rPr>
        <w:t xml:space="preserve"> </w:t>
      </w:r>
      <w:r w:rsidRPr="00C30AA0">
        <w:t>эмоциях,</w:t>
      </w:r>
      <w:r w:rsidRPr="00C30AA0">
        <w:rPr>
          <w:spacing w:val="3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том</w:t>
      </w:r>
      <w:r w:rsidRPr="00C30AA0">
        <w:rPr>
          <w:spacing w:val="-1"/>
        </w:rPr>
        <w:t xml:space="preserve"> </w:t>
      </w:r>
      <w:r w:rsidRPr="00C30AA0">
        <w:t>числе их</w:t>
      </w:r>
      <w:r w:rsidRPr="00C30AA0">
        <w:rPr>
          <w:spacing w:val="-3"/>
        </w:rPr>
        <w:t xml:space="preserve"> </w:t>
      </w:r>
      <w:r w:rsidRPr="00C30AA0">
        <w:t>узнавание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-5"/>
        </w:rPr>
        <w:t xml:space="preserve"> </w:t>
      </w:r>
      <w:r w:rsidRPr="00C30AA0">
        <w:t>картинках.</w:t>
      </w:r>
    </w:p>
    <w:p w:rsidR="00085F17" w:rsidRPr="00C30AA0" w:rsidRDefault="00B6490D" w:rsidP="004F4DE9">
      <w:pPr>
        <w:pStyle w:val="a3"/>
        <w:spacing w:before="1" w:line="276" w:lineRule="auto"/>
        <w:ind w:left="1191" w:right="1134" w:firstLine="701"/>
      </w:pPr>
      <w:r w:rsidRPr="00C30AA0">
        <w:t>Педагог рассматривает вместе с детьми картинки с изображением семьи: детей, родителей (законных</w:t>
      </w:r>
      <w:r w:rsidRPr="00C30AA0">
        <w:rPr>
          <w:spacing w:val="1"/>
        </w:rPr>
        <w:t xml:space="preserve"> </w:t>
      </w:r>
      <w:r w:rsidRPr="00C30AA0">
        <w:t>представителей). Поощряет стремление детей узнавать членов семьи, называть их, рассказывает детям о том,</w:t>
      </w:r>
      <w:r w:rsidRPr="00C30AA0">
        <w:rPr>
          <w:spacing w:val="-57"/>
        </w:rPr>
        <w:t xml:space="preserve"> </w:t>
      </w:r>
      <w:r w:rsidRPr="00C30AA0">
        <w:t>как</w:t>
      </w:r>
      <w:r w:rsidRPr="00C30AA0">
        <w:rPr>
          <w:spacing w:val="-1"/>
        </w:rPr>
        <w:t xml:space="preserve"> </w:t>
      </w:r>
      <w:r w:rsidRPr="00C30AA0">
        <w:t>члены</w:t>
      </w:r>
      <w:r w:rsidRPr="00C30AA0">
        <w:rPr>
          <w:spacing w:val="3"/>
        </w:rPr>
        <w:t xml:space="preserve"> </w:t>
      </w:r>
      <w:r w:rsidRPr="00C30AA0">
        <w:t>семьи</w:t>
      </w:r>
      <w:r w:rsidRPr="00C30AA0">
        <w:rPr>
          <w:spacing w:val="-2"/>
        </w:rPr>
        <w:t xml:space="preserve"> </w:t>
      </w:r>
      <w:r w:rsidRPr="00C30AA0">
        <w:t>могут</w:t>
      </w:r>
      <w:r w:rsidRPr="00C30AA0">
        <w:rPr>
          <w:spacing w:val="1"/>
        </w:rPr>
        <w:t xml:space="preserve"> </w:t>
      </w:r>
      <w:r w:rsidRPr="00C30AA0">
        <w:t>заботиться</w:t>
      </w:r>
      <w:r w:rsidRPr="00C30AA0">
        <w:rPr>
          <w:spacing w:val="-3"/>
        </w:rPr>
        <w:t xml:space="preserve"> </w:t>
      </w:r>
      <w:r w:rsidRPr="00C30AA0">
        <w:t>друг</w:t>
      </w:r>
      <w:r w:rsidRPr="00C30AA0">
        <w:rPr>
          <w:spacing w:val="4"/>
        </w:rPr>
        <w:t xml:space="preserve"> </w:t>
      </w:r>
      <w:r w:rsidRPr="00C30AA0">
        <w:t>о</w:t>
      </w:r>
      <w:r w:rsidRPr="00C30AA0">
        <w:rPr>
          <w:spacing w:val="2"/>
        </w:rPr>
        <w:t xml:space="preserve"> </w:t>
      </w:r>
      <w:r w:rsidRPr="00C30AA0">
        <w:t>друге.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Педагог поддерживает желание детей познавать пространство своей группы, узнавать вход в группу,</w:t>
      </w:r>
      <w:r w:rsidRPr="00C30AA0">
        <w:rPr>
          <w:spacing w:val="1"/>
        </w:rPr>
        <w:t xml:space="preserve"> </w:t>
      </w:r>
      <w:r w:rsidRPr="00C30AA0">
        <w:t>её расположение на этаже, педагогов, которые работают с детьми. Рассматривает с детьми пространство</w:t>
      </w:r>
      <w:r w:rsidRPr="00C30AA0">
        <w:rPr>
          <w:spacing w:val="1"/>
        </w:rPr>
        <w:t xml:space="preserve"> </w:t>
      </w:r>
      <w:r w:rsidRPr="00C30AA0">
        <w:t>группы, назначение каждого помещения, его наполнение, помогает детям ориентироваться в пространстве</w:t>
      </w:r>
      <w:r w:rsidRPr="00C30AA0">
        <w:rPr>
          <w:spacing w:val="1"/>
        </w:rPr>
        <w:t xml:space="preserve"> </w:t>
      </w:r>
      <w:r w:rsidRPr="00C30AA0">
        <w:t>группы.</w:t>
      </w:r>
    </w:p>
    <w:p w:rsidR="00085F17" w:rsidRPr="00C30AA0" w:rsidRDefault="00B6490D" w:rsidP="004F4DE9">
      <w:pPr>
        <w:pStyle w:val="a3"/>
        <w:spacing w:before="1" w:line="276" w:lineRule="auto"/>
        <w:ind w:left="1191" w:right="1134"/>
        <w:jc w:val="right"/>
      </w:pPr>
      <w:r w:rsidRPr="00C30AA0">
        <w:t>Педагог</w:t>
      </w:r>
      <w:r w:rsidRPr="00C30AA0">
        <w:rPr>
          <w:spacing w:val="66"/>
        </w:rPr>
        <w:t xml:space="preserve"> </w:t>
      </w:r>
      <w:r w:rsidRPr="00C30AA0">
        <w:t>поддерживает</w:t>
      </w:r>
      <w:r w:rsidRPr="00C30AA0">
        <w:rPr>
          <w:spacing w:val="66"/>
        </w:rPr>
        <w:t xml:space="preserve"> </w:t>
      </w:r>
      <w:r w:rsidRPr="00C30AA0">
        <w:t>стремление</w:t>
      </w:r>
      <w:r w:rsidRPr="00C30AA0">
        <w:rPr>
          <w:spacing w:val="68"/>
        </w:rPr>
        <w:t xml:space="preserve"> </w:t>
      </w:r>
      <w:r w:rsidRPr="00C30AA0">
        <w:t>детей</w:t>
      </w:r>
      <w:r w:rsidRPr="00C30AA0">
        <w:rPr>
          <w:spacing w:val="66"/>
        </w:rPr>
        <w:t xml:space="preserve"> </w:t>
      </w:r>
      <w:r w:rsidRPr="00C30AA0">
        <w:t>выполнять</w:t>
      </w:r>
      <w:r w:rsidRPr="00C30AA0">
        <w:rPr>
          <w:spacing w:val="66"/>
        </w:rPr>
        <w:t xml:space="preserve"> </w:t>
      </w:r>
      <w:r w:rsidRPr="00C30AA0">
        <w:t>элементарные</w:t>
      </w:r>
      <w:r w:rsidRPr="00C30AA0">
        <w:rPr>
          <w:spacing w:val="64"/>
        </w:rPr>
        <w:t xml:space="preserve"> </w:t>
      </w:r>
      <w:r w:rsidRPr="00C30AA0">
        <w:t>правила</w:t>
      </w:r>
      <w:r w:rsidRPr="00C30AA0">
        <w:rPr>
          <w:spacing w:val="64"/>
        </w:rPr>
        <w:t xml:space="preserve"> </w:t>
      </w:r>
      <w:r w:rsidRPr="00C30AA0">
        <w:t>поведения</w:t>
      </w:r>
      <w:r w:rsidRPr="00C30AA0">
        <w:rPr>
          <w:spacing w:val="65"/>
        </w:rPr>
        <w:t xml:space="preserve"> </w:t>
      </w:r>
      <w:r w:rsidRPr="00C30AA0">
        <w:t>(«можно»,</w:t>
      </w:r>
    </w:p>
    <w:p w:rsidR="00085F17" w:rsidRPr="00C30AA0" w:rsidRDefault="00B6490D" w:rsidP="004F4DE9">
      <w:pPr>
        <w:pStyle w:val="a3"/>
        <w:spacing w:before="41" w:line="276" w:lineRule="auto"/>
        <w:ind w:left="1191" w:right="1134"/>
        <w:jc w:val="right"/>
      </w:pPr>
      <w:r w:rsidRPr="00C30AA0">
        <w:t>«нельзя»).</w:t>
      </w:r>
      <w:r w:rsidRPr="00C30AA0">
        <w:rPr>
          <w:spacing w:val="29"/>
        </w:rPr>
        <w:t xml:space="preserve"> </w:t>
      </w:r>
      <w:r w:rsidRPr="00C30AA0">
        <w:t>Личным</w:t>
      </w:r>
      <w:r w:rsidRPr="00C30AA0">
        <w:rPr>
          <w:spacing w:val="25"/>
        </w:rPr>
        <w:t xml:space="preserve"> </w:t>
      </w:r>
      <w:r w:rsidRPr="00C30AA0">
        <w:t>показом</w:t>
      </w:r>
      <w:r w:rsidRPr="00C30AA0">
        <w:rPr>
          <w:spacing w:val="25"/>
        </w:rPr>
        <w:t xml:space="preserve"> </w:t>
      </w:r>
      <w:r w:rsidRPr="00C30AA0">
        <w:t>демонстрирует</w:t>
      </w:r>
      <w:r w:rsidRPr="00C30AA0">
        <w:rPr>
          <w:spacing w:val="29"/>
        </w:rPr>
        <w:t xml:space="preserve"> </w:t>
      </w:r>
      <w:r w:rsidRPr="00C30AA0">
        <w:t>правила</w:t>
      </w:r>
      <w:r w:rsidRPr="00C30AA0">
        <w:rPr>
          <w:spacing w:val="23"/>
        </w:rPr>
        <w:t xml:space="preserve"> </w:t>
      </w:r>
      <w:r w:rsidRPr="00C30AA0">
        <w:t>общения:</w:t>
      </w:r>
      <w:r w:rsidRPr="00C30AA0">
        <w:rPr>
          <w:spacing w:val="25"/>
        </w:rPr>
        <w:t xml:space="preserve"> </w:t>
      </w:r>
      <w:r w:rsidRPr="00C30AA0">
        <w:t>здоровается,</w:t>
      </w:r>
      <w:r w:rsidRPr="00C30AA0">
        <w:rPr>
          <w:spacing w:val="26"/>
        </w:rPr>
        <w:t xml:space="preserve"> </w:t>
      </w:r>
      <w:r w:rsidRPr="00C30AA0">
        <w:t>прощается,</w:t>
      </w:r>
      <w:r w:rsidRPr="00C30AA0">
        <w:rPr>
          <w:spacing w:val="26"/>
        </w:rPr>
        <w:t xml:space="preserve"> </w:t>
      </w:r>
      <w:r w:rsidRPr="00C30AA0">
        <w:t>говорит</w:t>
      </w:r>
      <w:r w:rsidRPr="00C30AA0">
        <w:rPr>
          <w:spacing w:val="29"/>
        </w:rPr>
        <w:t xml:space="preserve"> </w:t>
      </w:r>
      <w:r w:rsidRPr="00C30AA0">
        <w:t>«спасибо»,</w:t>
      </w:r>
    </w:p>
    <w:p w:rsidR="00085F17" w:rsidRPr="00C30AA0" w:rsidRDefault="00B6490D" w:rsidP="004F4DE9">
      <w:pPr>
        <w:pStyle w:val="a3"/>
        <w:spacing w:before="41" w:line="276" w:lineRule="auto"/>
        <w:ind w:left="1191" w:right="1134"/>
      </w:pPr>
      <w:r w:rsidRPr="00C30AA0">
        <w:t>«пожалуйста», напоминает детям о важности использования данных слов в процессе общения со взрослыми</w:t>
      </w:r>
      <w:r w:rsidRPr="00C30AA0">
        <w:rPr>
          <w:spacing w:val="1"/>
        </w:rPr>
        <w:t xml:space="preserve"> </w:t>
      </w:r>
      <w:r w:rsidRPr="00C30AA0">
        <w:t>и сверстниками,</w:t>
      </w:r>
      <w:r w:rsidRPr="00C30AA0">
        <w:rPr>
          <w:spacing w:val="-3"/>
        </w:rPr>
        <w:t xml:space="preserve"> </w:t>
      </w:r>
      <w:r w:rsidRPr="00C30AA0">
        <w:t>поощряет</w:t>
      </w:r>
      <w:r w:rsidRPr="00C30AA0">
        <w:rPr>
          <w:spacing w:val="-4"/>
        </w:rPr>
        <w:t xml:space="preserve"> </w:t>
      </w:r>
      <w:r w:rsidRPr="00C30AA0">
        <w:t>инициативу</w:t>
      </w:r>
      <w:r w:rsidRPr="00C30AA0">
        <w:rPr>
          <w:spacing w:val="-10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самостоятельность ребёнка</w:t>
      </w:r>
      <w:r w:rsidRPr="00C30AA0">
        <w:rPr>
          <w:spacing w:val="-1"/>
        </w:rPr>
        <w:t xml:space="preserve"> </w:t>
      </w:r>
      <w:r w:rsidRPr="00C30AA0">
        <w:t>при</w:t>
      </w:r>
      <w:r w:rsidRPr="00C30AA0">
        <w:rPr>
          <w:spacing w:val="-4"/>
        </w:rPr>
        <w:t xml:space="preserve"> </w:t>
      </w:r>
      <w:r w:rsidRPr="00C30AA0">
        <w:t>использовании «вежливых</w:t>
      </w:r>
      <w:r w:rsidRPr="00C30AA0">
        <w:rPr>
          <w:spacing w:val="-5"/>
        </w:rPr>
        <w:t xml:space="preserve"> </w:t>
      </w:r>
      <w:r w:rsidRPr="00C30AA0">
        <w:t>слов».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использует</w:t>
      </w:r>
      <w:r w:rsidRPr="00C30AA0">
        <w:rPr>
          <w:spacing w:val="1"/>
        </w:rPr>
        <w:t xml:space="preserve"> </w:t>
      </w:r>
      <w:r w:rsidRPr="00C30AA0">
        <w:t>приемы</w:t>
      </w:r>
      <w:r w:rsidRPr="00C30AA0">
        <w:rPr>
          <w:spacing w:val="1"/>
        </w:rPr>
        <w:t xml:space="preserve"> </w:t>
      </w:r>
      <w:r w:rsidRPr="00C30AA0">
        <w:t>общения,</w:t>
      </w:r>
      <w:r w:rsidRPr="00C30AA0">
        <w:rPr>
          <w:spacing w:val="1"/>
        </w:rPr>
        <w:t xml:space="preserve"> </w:t>
      </w:r>
      <w:r w:rsidRPr="00C30AA0">
        <w:t>позволяющие</w:t>
      </w:r>
      <w:r w:rsidRPr="00C30AA0">
        <w:rPr>
          <w:spacing w:val="1"/>
        </w:rPr>
        <w:t xml:space="preserve"> </w:t>
      </w:r>
      <w:r w:rsidRPr="00C30AA0">
        <w:t>детям</w:t>
      </w:r>
      <w:r w:rsidRPr="00C30AA0">
        <w:rPr>
          <w:spacing w:val="1"/>
        </w:rPr>
        <w:t xml:space="preserve"> </w:t>
      </w:r>
      <w:r w:rsidRPr="00C30AA0">
        <w:t>проявлять</w:t>
      </w:r>
      <w:r w:rsidRPr="00C30AA0">
        <w:rPr>
          <w:spacing w:val="1"/>
        </w:rPr>
        <w:t xml:space="preserve"> </w:t>
      </w:r>
      <w:r w:rsidRPr="00C30AA0">
        <w:t>внимание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lastRenderedPageBreak/>
        <w:t>его</w:t>
      </w:r>
      <w:r w:rsidRPr="00C30AA0">
        <w:rPr>
          <w:spacing w:val="1"/>
        </w:rPr>
        <w:t xml:space="preserve"> </w:t>
      </w:r>
      <w:r w:rsidRPr="00C30AA0">
        <w:t>словам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указаниям, поддерживает желание ребёнка выполнять указания взрослого, действовать по его примеру и</w:t>
      </w:r>
      <w:r w:rsidRPr="00C30AA0">
        <w:rPr>
          <w:spacing w:val="1"/>
        </w:rPr>
        <w:t xml:space="preserve"> </w:t>
      </w:r>
      <w:r w:rsidRPr="00C30AA0">
        <w:t>показу.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Педагог организует детей на участие в подвижных, музыкальных, сюжетных и хороводных играх,</w:t>
      </w:r>
      <w:r w:rsidRPr="00C30AA0">
        <w:rPr>
          <w:spacing w:val="1"/>
        </w:rPr>
        <w:t xml:space="preserve"> </w:t>
      </w:r>
      <w:r w:rsidRPr="00C30AA0">
        <w:t>поощряет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-3"/>
        </w:rPr>
        <w:t xml:space="preserve"> </w:t>
      </w:r>
      <w:r w:rsidRPr="00C30AA0">
        <w:t>активность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инициативность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ходе</w:t>
      </w:r>
      <w:r w:rsidRPr="00C30AA0">
        <w:rPr>
          <w:spacing w:val="5"/>
        </w:rPr>
        <w:t xml:space="preserve"> </w:t>
      </w:r>
      <w:r w:rsidRPr="00C30AA0">
        <w:t>участия</w:t>
      </w:r>
      <w:r w:rsidRPr="00C30AA0">
        <w:rPr>
          <w:spacing w:val="2"/>
        </w:rPr>
        <w:t xml:space="preserve"> </w:t>
      </w:r>
      <w:r w:rsidRPr="00C30AA0">
        <w:t>в</w:t>
      </w:r>
      <w:r w:rsidRPr="00C30AA0">
        <w:rPr>
          <w:spacing w:val="2"/>
        </w:rPr>
        <w:t xml:space="preserve"> </w:t>
      </w:r>
      <w:r w:rsidRPr="00C30AA0">
        <w:t>играх.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Педагог формирует представление детей о простых предметах своей одежды, обозначает словами</w:t>
      </w:r>
      <w:r w:rsidRPr="00C30AA0">
        <w:rPr>
          <w:spacing w:val="1"/>
        </w:rPr>
        <w:t xml:space="preserve"> </w:t>
      </w:r>
      <w:r w:rsidRPr="00C30AA0">
        <w:t>каждый предмет одежды, рассказывает детям о назначении предметов одежды, способах их использования</w:t>
      </w:r>
      <w:r w:rsidRPr="00C30AA0">
        <w:rPr>
          <w:spacing w:val="1"/>
        </w:rPr>
        <w:t xml:space="preserve"> </w:t>
      </w:r>
      <w:r w:rsidRPr="00C30AA0">
        <w:t>(надевание колготок,</w:t>
      </w:r>
      <w:r w:rsidRPr="00C30AA0">
        <w:rPr>
          <w:spacing w:val="-1"/>
        </w:rPr>
        <w:t xml:space="preserve"> </w:t>
      </w:r>
      <w:r w:rsidRPr="00C30AA0">
        <w:t>футболок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тому</w:t>
      </w:r>
      <w:r w:rsidRPr="00C30AA0">
        <w:rPr>
          <w:spacing w:val="-8"/>
        </w:rPr>
        <w:t xml:space="preserve"> </w:t>
      </w:r>
      <w:r w:rsidRPr="00C30AA0">
        <w:t>подобное).</w:t>
      </w:r>
    </w:p>
    <w:p w:rsidR="00085F17" w:rsidRPr="00C30AA0" w:rsidRDefault="00B6490D" w:rsidP="004F4DE9">
      <w:pPr>
        <w:spacing w:line="276" w:lineRule="auto"/>
        <w:ind w:left="1191" w:right="1134" w:firstLine="566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Педагог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создает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условия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совместной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инсценировки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(русских)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сказок,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потешек,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песенок,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просмотра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мультфильмов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студии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«Татармультфильм»,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выполнения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движений под татарскую музыку и т.д. Поддерживает общение, развитие предметных действий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ребенка,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способствующих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развитию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игры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активному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освоению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родного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языка.</w:t>
      </w:r>
    </w:p>
    <w:p w:rsidR="00085F17" w:rsidRPr="00C30AA0" w:rsidRDefault="00085F17" w:rsidP="004F4DE9">
      <w:pPr>
        <w:pStyle w:val="a3"/>
        <w:spacing w:before="3" w:line="276" w:lineRule="auto"/>
        <w:ind w:left="1191" w:right="1134"/>
        <w:jc w:val="left"/>
        <w:rPr>
          <w:i/>
        </w:rPr>
      </w:pPr>
    </w:p>
    <w:p w:rsidR="00085F17" w:rsidRPr="00C30AA0" w:rsidRDefault="00B6490D" w:rsidP="004F4DE9">
      <w:pPr>
        <w:pStyle w:val="3"/>
        <w:spacing w:line="276" w:lineRule="auto"/>
        <w:ind w:left="1191" w:right="454"/>
        <w:jc w:val="left"/>
      </w:pPr>
      <w:r w:rsidRPr="00C30AA0">
        <w:t>Познавательное</w:t>
      </w:r>
      <w:r w:rsidRPr="00C30AA0">
        <w:rPr>
          <w:spacing w:val="-5"/>
        </w:rPr>
        <w:t xml:space="preserve"> </w:t>
      </w:r>
      <w:r w:rsidRPr="00C30AA0">
        <w:t>развитие.</w:t>
      </w:r>
    </w:p>
    <w:p w:rsidR="00085F17" w:rsidRPr="00C30AA0" w:rsidRDefault="00B6490D" w:rsidP="004F4DE9">
      <w:pPr>
        <w:pStyle w:val="a3"/>
        <w:spacing w:before="36" w:line="276" w:lineRule="auto"/>
        <w:ind w:left="1191" w:right="454"/>
        <w:jc w:val="left"/>
      </w:pPr>
      <w:r w:rsidRPr="00C30AA0">
        <w:t>В</w:t>
      </w:r>
      <w:r w:rsidRPr="00C30AA0">
        <w:rPr>
          <w:spacing w:val="-5"/>
        </w:rPr>
        <w:t xml:space="preserve"> </w:t>
      </w:r>
      <w:r w:rsidRPr="00C30AA0">
        <w:t>области</w:t>
      </w:r>
      <w:r w:rsidRPr="00C30AA0">
        <w:rPr>
          <w:spacing w:val="-5"/>
        </w:rPr>
        <w:t xml:space="preserve"> </w:t>
      </w:r>
      <w:r w:rsidRPr="00C30AA0">
        <w:t>познавательного</w:t>
      </w:r>
      <w:r w:rsidRPr="00C30AA0">
        <w:rPr>
          <w:spacing w:val="-2"/>
        </w:rPr>
        <w:t xml:space="preserve"> </w:t>
      </w:r>
      <w:r w:rsidRPr="00C30AA0">
        <w:t>развития</w:t>
      </w:r>
      <w:r w:rsidRPr="00C30AA0">
        <w:rPr>
          <w:spacing w:val="-7"/>
        </w:rPr>
        <w:t xml:space="preserve"> </w:t>
      </w:r>
      <w:r w:rsidRPr="00C30AA0">
        <w:t>основными</w:t>
      </w:r>
      <w:r w:rsidRPr="00C30AA0">
        <w:rPr>
          <w:spacing w:val="4"/>
        </w:rPr>
        <w:t xml:space="preserve"> </w:t>
      </w:r>
      <w:r w:rsidRPr="00C30AA0">
        <w:rPr>
          <w:b/>
        </w:rPr>
        <w:t>задачами</w:t>
      </w:r>
      <w:r w:rsidRPr="00C30AA0">
        <w:rPr>
          <w:b/>
          <w:spacing w:val="-6"/>
        </w:rPr>
        <w:t xml:space="preserve"> </w:t>
      </w:r>
      <w:r w:rsidRPr="00C30AA0">
        <w:t>образовательной</w:t>
      </w:r>
      <w:r w:rsidRPr="00C30AA0">
        <w:rPr>
          <w:spacing w:val="-6"/>
        </w:rPr>
        <w:t xml:space="preserve"> </w:t>
      </w:r>
      <w:r w:rsidRPr="00C30AA0">
        <w:t>деятельности</w:t>
      </w:r>
      <w:r w:rsidRPr="00C30AA0">
        <w:rPr>
          <w:spacing w:val="-2"/>
        </w:rPr>
        <w:t xml:space="preserve"> </w:t>
      </w:r>
      <w:r w:rsidRPr="00C30AA0">
        <w:t>являются:</w:t>
      </w:r>
    </w:p>
    <w:p w:rsidR="00DE6191" w:rsidRPr="00C30AA0" w:rsidRDefault="00B6490D" w:rsidP="004F4DE9">
      <w:pPr>
        <w:pStyle w:val="a4"/>
        <w:numPr>
          <w:ilvl w:val="2"/>
          <w:numId w:val="154"/>
        </w:numPr>
        <w:tabs>
          <w:tab w:val="left" w:pos="1260"/>
          <w:tab w:val="left" w:pos="2511"/>
          <w:tab w:val="left" w:pos="3479"/>
          <w:tab w:val="left" w:pos="4256"/>
          <w:tab w:val="left" w:pos="5748"/>
          <w:tab w:val="left" w:pos="7311"/>
          <w:tab w:val="left" w:pos="8659"/>
          <w:tab w:val="left" w:pos="10419"/>
        </w:tabs>
        <w:spacing w:before="42" w:line="276" w:lineRule="auto"/>
        <w:ind w:left="1191" w:right="454" w:firstLine="72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развивать</w:t>
      </w:r>
      <w:r w:rsidRPr="00C30AA0">
        <w:rPr>
          <w:sz w:val="24"/>
          <w:szCs w:val="24"/>
        </w:rPr>
        <w:tab/>
        <w:t>разные</w:t>
      </w:r>
      <w:r w:rsidRPr="00C30AA0">
        <w:rPr>
          <w:sz w:val="24"/>
          <w:szCs w:val="24"/>
        </w:rPr>
        <w:tab/>
        <w:t>виды</w:t>
      </w:r>
      <w:r w:rsidRPr="00C30AA0">
        <w:rPr>
          <w:sz w:val="24"/>
          <w:szCs w:val="24"/>
        </w:rPr>
        <w:tab/>
      </w:r>
      <w:proofErr w:type="gramStart"/>
      <w:r w:rsidRPr="00C30AA0">
        <w:rPr>
          <w:sz w:val="24"/>
          <w:szCs w:val="24"/>
        </w:rPr>
        <w:t>восприятия:</w:t>
      </w:r>
      <w:r w:rsidRPr="00C30AA0">
        <w:rPr>
          <w:sz w:val="24"/>
          <w:szCs w:val="24"/>
        </w:rPr>
        <w:tab/>
      </w:r>
      <w:proofErr w:type="gramEnd"/>
      <w:r w:rsidRPr="00C30AA0">
        <w:rPr>
          <w:sz w:val="24"/>
          <w:szCs w:val="24"/>
        </w:rPr>
        <w:t>зрительного,</w:t>
      </w:r>
    </w:p>
    <w:p w:rsidR="00085F17" w:rsidRPr="00C30AA0" w:rsidRDefault="00B6490D" w:rsidP="004F4DE9">
      <w:pPr>
        <w:pStyle w:val="a4"/>
        <w:numPr>
          <w:ilvl w:val="2"/>
          <w:numId w:val="154"/>
        </w:numPr>
        <w:tabs>
          <w:tab w:val="left" w:pos="1260"/>
          <w:tab w:val="left" w:pos="2511"/>
          <w:tab w:val="left" w:pos="3479"/>
          <w:tab w:val="left" w:pos="4256"/>
          <w:tab w:val="left" w:pos="5748"/>
          <w:tab w:val="left" w:pos="7311"/>
          <w:tab w:val="left" w:pos="8659"/>
          <w:tab w:val="left" w:pos="10419"/>
        </w:tabs>
        <w:spacing w:before="42" w:line="276" w:lineRule="auto"/>
        <w:ind w:left="1191" w:right="454" w:firstLine="72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ab/>
      </w:r>
      <w:proofErr w:type="gramStart"/>
      <w:r w:rsidRPr="00C30AA0">
        <w:rPr>
          <w:sz w:val="24"/>
          <w:szCs w:val="24"/>
        </w:rPr>
        <w:t>слухового,</w:t>
      </w:r>
      <w:r w:rsidRPr="00C30AA0">
        <w:rPr>
          <w:sz w:val="24"/>
          <w:szCs w:val="24"/>
        </w:rPr>
        <w:tab/>
      </w:r>
      <w:proofErr w:type="gramEnd"/>
      <w:r w:rsidRPr="00C30AA0">
        <w:rPr>
          <w:sz w:val="24"/>
          <w:szCs w:val="24"/>
        </w:rPr>
        <w:t>осязательного,</w:t>
      </w:r>
      <w:r w:rsidRPr="00C30AA0">
        <w:rPr>
          <w:sz w:val="24"/>
          <w:szCs w:val="24"/>
        </w:rPr>
        <w:tab/>
      </w:r>
      <w:r w:rsidRPr="00C30AA0">
        <w:rPr>
          <w:spacing w:val="-1"/>
          <w:sz w:val="24"/>
          <w:szCs w:val="24"/>
        </w:rPr>
        <w:t>вкусового,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обонятельного;</w:t>
      </w:r>
    </w:p>
    <w:p w:rsidR="00085F17" w:rsidRPr="00C30AA0" w:rsidRDefault="00B6490D" w:rsidP="004F4DE9">
      <w:pPr>
        <w:pStyle w:val="a4"/>
        <w:numPr>
          <w:ilvl w:val="2"/>
          <w:numId w:val="154"/>
        </w:numPr>
        <w:tabs>
          <w:tab w:val="left" w:pos="1265"/>
        </w:tabs>
        <w:spacing w:before="33" w:line="276" w:lineRule="auto"/>
        <w:ind w:left="1191" w:right="1191" w:hanging="284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развивать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наглядно-действенное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мышление</w:t>
      </w:r>
      <w:r w:rsidRPr="00C30AA0">
        <w:rPr>
          <w:spacing w:val="67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6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процессе</w:t>
      </w:r>
      <w:r w:rsidRPr="00C30AA0">
        <w:rPr>
          <w:spacing w:val="67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решения</w:t>
      </w:r>
      <w:r w:rsidRPr="00C30AA0">
        <w:rPr>
          <w:spacing w:val="68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познавательных</w:t>
      </w:r>
      <w:r w:rsidRPr="00C30AA0">
        <w:rPr>
          <w:spacing w:val="6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практических</w:t>
      </w:r>
      <w:r w:rsidR="00DE6191" w:rsidRPr="00C30AA0">
        <w:rPr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задач;</w:t>
      </w:r>
    </w:p>
    <w:p w:rsidR="00085F17" w:rsidRPr="00C30AA0" w:rsidRDefault="00B6490D" w:rsidP="004F4DE9">
      <w:pPr>
        <w:pStyle w:val="a4"/>
        <w:numPr>
          <w:ilvl w:val="2"/>
          <w:numId w:val="154"/>
        </w:numPr>
        <w:tabs>
          <w:tab w:val="left" w:pos="356"/>
        </w:tabs>
        <w:spacing w:line="276" w:lineRule="auto"/>
        <w:ind w:left="1191" w:right="1191" w:hanging="294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совершенствовать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обследовательские</w:t>
      </w:r>
      <w:r w:rsidRPr="00C30AA0">
        <w:rPr>
          <w:spacing w:val="45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действия:</w:t>
      </w:r>
      <w:r w:rsidRPr="00C30AA0">
        <w:rPr>
          <w:spacing w:val="47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выделение</w:t>
      </w:r>
      <w:r w:rsidRPr="00C30AA0">
        <w:rPr>
          <w:spacing w:val="45"/>
          <w:sz w:val="24"/>
          <w:szCs w:val="24"/>
        </w:rPr>
        <w:t xml:space="preserve"> </w:t>
      </w:r>
      <w:r w:rsidRPr="00C30AA0">
        <w:rPr>
          <w:sz w:val="24"/>
          <w:szCs w:val="24"/>
        </w:rPr>
        <w:t>цвета,</w:t>
      </w:r>
      <w:r w:rsidRPr="00C30AA0">
        <w:rPr>
          <w:spacing w:val="49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формы,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величины</w:t>
      </w:r>
      <w:r w:rsidRPr="00C30AA0">
        <w:rPr>
          <w:spacing w:val="48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особых</w:t>
      </w:r>
    </w:p>
    <w:p w:rsidR="00085F17" w:rsidRPr="00C30AA0" w:rsidRDefault="00B6490D" w:rsidP="004F4DE9">
      <w:pPr>
        <w:pStyle w:val="a3"/>
        <w:spacing w:before="32" w:line="276" w:lineRule="auto"/>
        <w:ind w:left="1191" w:right="1191"/>
        <w:jc w:val="left"/>
      </w:pPr>
      <w:r w:rsidRPr="00C30AA0">
        <w:t>признаков</w:t>
      </w:r>
      <w:r w:rsidRPr="00C30AA0">
        <w:rPr>
          <w:spacing w:val="17"/>
        </w:rPr>
        <w:t xml:space="preserve"> </w:t>
      </w:r>
      <w:r w:rsidRPr="00C30AA0">
        <w:t>предметов,</w:t>
      </w:r>
      <w:r w:rsidRPr="00C30AA0">
        <w:rPr>
          <w:spacing w:val="13"/>
        </w:rPr>
        <w:t xml:space="preserve"> </w:t>
      </w:r>
      <w:r w:rsidRPr="00C30AA0">
        <w:t>поощрять</w:t>
      </w:r>
      <w:r w:rsidRPr="00C30AA0">
        <w:rPr>
          <w:spacing w:val="12"/>
        </w:rPr>
        <w:t xml:space="preserve"> </w:t>
      </w:r>
      <w:r w:rsidRPr="00C30AA0">
        <w:t>сравнение</w:t>
      </w:r>
      <w:r w:rsidRPr="00C30AA0">
        <w:rPr>
          <w:spacing w:val="10"/>
        </w:rPr>
        <w:t xml:space="preserve"> </w:t>
      </w:r>
      <w:r w:rsidRPr="00C30AA0">
        <w:t>предметов</w:t>
      </w:r>
      <w:r w:rsidRPr="00C30AA0">
        <w:rPr>
          <w:spacing w:val="12"/>
        </w:rPr>
        <w:t xml:space="preserve"> </w:t>
      </w:r>
      <w:r w:rsidRPr="00C30AA0">
        <w:t>между</w:t>
      </w:r>
      <w:r w:rsidRPr="00C30AA0">
        <w:rPr>
          <w:spacing w:val="6"/>
        </w:rPr>
        <w:t xml:space="preserve"> </w:t>
      </w:r>
      <w:r w:rsidRPr="00C30AA0">
        <w:t>собой</w:t>
      </w:r>
      <w:r w:rsidRPr="00C30AA0">
        <w:rPr>
          <w:spacing w:val="16"/>
        </w:rPr>
        <w:t xml:space="preserve"> </w:t>
      </w:r>
      <w:r w:rsidRPr="00C30AA0">
        <w:t>по</w:t>
      </w:r>
      <w:r w:rsidRPr="00C30AA0">
        <w:rPr>
          <w:spacing w:val="20"/>
        </w:rPr>
        <w:t xml:space="preserve"> </w:t>
      </w:r>
      <w:r w:rsidRPr="00C30AA0">
        <w:t>этим</w:t>
      </w:r>
      <w:r w:rsidRPr="00C30AA0">
        <w:rPr>
          <w:spacing w:val="17"/>
        </w:rPr>
        <w:t xml:space="preserve"> </w:t>
      </w:r>
      <w:r w:rsidRPr="00C30AA0">
        <w:t>признакам</w:t>
      </w:r>
      <w:r w:rsidRPr="00C30AA0">
        <w:rPr>
          <w:spacing w:val="12"/>
        </w:rPr>
        <w:t xml:space="preserve"> </w:t>
      </w:r>
      <w:r w:rsidRPr="00C30AA0">
        <w:t>и</w:t>
      </w:r>
      <w:r w:rsidRPr="00C30AA0">
        <w:rPr>
          <w:spacing w:val="16"/>
        </w:rPr>
        <w:t xml:space="preserve"> </w:t>
      </w:r>
      <w:r w:rsidRPr="00C30AA0">
        <w:t>количеству,</w:t>
      </w:r>
      <w:r w:rsidRPr="00C30AA0">
        <w:rPr>
          <w:spacing w:val="-57"/>
        </w:rPr>
        <w:t xml:space="preserve"> </w:t>
      </w:r>
      <w:r w:rsidRPr="00C30AA0">
        <w:t>использовать</w:t>
      </w:r>
      <w:r w:rsidRPr="00C30AA0">
        <w:rPr>
          <w:spacing w:val="-7"/>
        </w:rPr>
        <w:t xml:space="preserve"> </w:t>
      </w:r>
      <w:r w:rsidRPr="00C30AA0">
        <w:t>один</w:t>
      </w:r>
      <w:r w:rsidRPr="00C30AA0">
        <w:rPr>
          <w:spacing w:val="-2"/>
        </w:rPr>
        <w:t xml:space="preserve"> </w:t>
      </w:r>
      <w:r w:rsidRPr="00C30AA0">
        <w:t>предмет</w:t>
      </w:r>
      <w:r w:rsidRPr="00C30AA0">
        <w:rPr>
          <w:spacing w:val="2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качестве</w:t>
      </w:r>
      <w:r w:rsidRPr="00C30AA0">
        <w:rPr>
          <w:spacing w:val="2"/>
        </w:rPr>
        <w:t xml:space="preserve"> </w:t>
      </w:r>
      <w:r w:rsidRPr="00C30AA0">
        <w:t>образца,</w:t>
      </w:r>
      <w:r w:rsidRPr="00C30AA0">
        <w:rPr>
          <w:spacing w:val="-1"/>
        </w:rPr>
        <w:t xml:space="preserve"> </w:t>
      </w:r>
      <w:r w:rsidRPr="00C30AA0">
        <w:t>подбирая</w:t>
      </w:r>
      <w:r w:rsidRPr="00C30AA0">
        <w:rPr>
          <w:spacing w:val="1"/>
        </w:rPr>
        <w:t xml:space="preserve"> </w:t>
      </w:r>
      <w:r w:rsidRPr="00C30AA0">
        <w:t>пары,</w:t>
      </w:r>
      <w:r w:rsidRPr="00C30AA0">
        <w:rPr>
          <w:spacing w:val="-1"/>
        </w:rPr>
        <w:t xml:space="preserve"> </w:t>
      </w:r>
      <w:r w:rsidRPr="00C30AA0">
        <w:t>группы;</w:t>
      </w:r>
    </w:p>
    <w:p w:rsidR="00085F17" w:rsidRPr="00C30AA0" w:rsidRDefault="00B6490D" w:rsidP="004F4DE9">
      <w:pPr>
        <w:pStyle w:val="a4"/>
        <w:numPr>
          <w:ilvl w:val="2"/>
          <w:numId w:val="154"/>
        </w:numPr>
        <w:tabs>
          <w:tab w:val="left" w:pos="1275"/>
        </w:tabs>
        <w:spacing w:line="276" w:lineRule="auto"/>
        <w:ind w:left="1191" w:right="1191" w:hanging="294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формировать</w:t>
      </w:r>
      <w:r w:rsidRPr="00C30AA0">
        <w:rPr>
          <w:spacing w:val="46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95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0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простейшие</w:t>
      </w:r>
      <w:r w:rsidRPr="00C30AA0">
        <w:rPr>
          <w:spacing w:val="99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</w:t>
      </w:r>
      <w:r w:rsidRPr="00C30AA0">
        <w:rPr>
          <w:spacing w:val="99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04"/>
          <w:sz w:val="24"/>
          <w:szCs w:val="24"/>
        </w:rPr>
        <w:t xml:space="preserve"> </w:t>
      </w:r>
      <w:r w:rsidRPr="00C30AA0">
        <w:rPr>
          <w:sz w:val="24"/>
          <w:szCs w:val="24"/>
        </w:rPr>
        <w:t>геометрических</w:t>
      </w:r>
      <w:r w:rsidRPr="00C30AA0">
        <w:rPr>
          <w:spacing w:val="99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фигурах,</w:t>
      </w:r>
      <w:r w:rsidRPr="00C30AA0">
        <w:rPr>
          <w:spacing w:val="105"/>
          <w:sz w:val="24"/>
          <w:szCs w:val="24"/>
        </w:rPr>
        <w:t xml:space="preserve"> </w:t>
      </w:r>
      <w:r w:rsidRPr="00C30AA0">
        <w:rPr>
          <w:sz w:val="24"/>
          <w:szCs w:val="24"/>
        </w:rPr>
        <w:t>вели</w:t>
      </w:r>
      <w:r w:rsidR="00DE6191" w:rsidRPr="00C30AA0">
        <w:rPr>
          <w:position w:val="-2"/>
          <w:sz w:val="24"/>
          <w:szCs w:val="24"/>
        </w:rPr>
        <w:t>ч</w:t>
      </w:r>
      <w:r w:rsidRPr="00C30AA0">
        <w:rPr>
          <w:sz w:val="24"/>
          <w:szCs w:val="24"/>
        </w:rPr>
        <w:t>ине</w:t>
      </w:r>
      <w:r w:rsidRPr="00C30AA0">
        <w:rPr>
          <w:spacing w:val="10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</w:p>
    <w:p w:rsidR="00085F17" w:rsidRPr="00C30AA0" w:rsidRDefault="00B6490D" w:rsidP="004F4DE9">
      <w:pPr>
        <w:pStyle w:val="a3"/>
        <w:spacing w:before="72" w:line="276" w:lineRule="auto"/>
        <w:ind w:left="1191" w:right="1191"/>
        <w:jc w:val="left"/>
      </w:pPr>
      <w:r w:rsidRPr="00C30AA0">
        <w:t>количестве</w:t>
      </w:r>
      <w:r w:rsidRPr="00C30AA0">
        <w:rPr>
          <w:spacing w:val="-6"/>
        </w:rPr>
        <w:t xml:space="preserve"> </w:t>
      </w:r>
      <w:r w:rsidRPr="00C30AA0">
        <w:t>предметов</w:t>
      </w:r>
      <w:r w:rsidRPr="00C30AA0">
        <w:rPr>
          <w:spacing w:val="3"/>
        </w:rPr>
        <w:t xml:space="preserve"> </w:t>
      </w:r>
      <w:r w:rsidRPr="00C30AA0">
        <w:t>на</w:t>
      </w:r>
      <w:r w:rsidRPr="00C30AA0">
        <w:rPr>
          <w:spacing w:val="-10"/>
        </w:rPr>
        <w:t xml:space="preserve"> </w:t>
      </w:r>
      <w:r w:rsidRPr="00C30AA0">
        <w:t>основе</w:t>
      </w:r>
      <w:r w:rsidRPr="00C30AA0">
        <w:rPr>
          <w:spacing w:val="-5"/>
        </w:rPr>
        <w:t xml:space="preserve"> </w:t>
      </w:r>
      <w:r w:rsidRPr="00C30AA0">
        <w:t>чувственного познания;</w:t>
      </w:r>
    </w:p>
    <w:p w:rsidR="00085F17" w:rsidRPr="00C30AA0" w:rsidRDefault="00B6490D" w:rsidP="004F4DE9">
      <w:pPr>
        <w:pStyle w:val="a4"/>
        <w:numPr>
          <w:ilvl w:val="2"/>
          <w:numId w:val="154"/>
        </w:numPr>
        <w:tabs>
          <w:tab w:val="left" w:pos="1270"/>
        </w:tabs>
        <w:spacing w:before="42" w:line="276" w:lineRule="auto"/>
        <w:ind w:left="1191" w:right="1191" w:firstLine="72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развивать</w:t>
      </w:r>
      <w:r w:rsidRPr="00C30AA0">
        <w:rPr>
          <w:spacing w:val="23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первоначальные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3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себе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близких</w:t>
      </w:r>
      <w:r w:rsidRPr="00C30AA0">
        <w:rPr>
          <w:spacing w:val="22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людях,</w:t>
      </w:r>
      <w:r w:rsidRPr="00C30AA0">
        <w:rPr>
          <w:spacing w:val="30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эмоционально-положительное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членам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людям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ближайшего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окружения,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взрослых;</w:t>
      </w:r>
    </w:p>
    <w:p w:rsidR="004640BF" w:rsidRPr="00C30AA0" w:rsidRDefault="00B6490D" w:rsidP="004F4DE9">
      <w:pPr>
        <w:pStyle w:val="a4"/>
        <w:numPr>
          <w:ilvl w:val="2"/>
          <w:numId w:val="154"/>
        </w:numPr>
        <w:tabs>
          <w:tab w:val="left" w:pos="1270"/>
          <w:tab w:val="left" w:pos="2670"/>
          <w:tab w:val="left" w:pos="4473"/>
          <w:tab w:val="left" w:pos="4905"/>
          <w:tab w:val="left" w:pos="6416"/>
          <w:tab w:val="left" w:pos="7485"/>
          <w:tab w:val="left" w:pos="7907"/>
          <w:tab w:val="left" w:pos="9068"/>
          <w:tab w:val="left" w:pos="9994"/>
          <w:tab w:val="left" w:pos="11184"/>
        </w:tabs>
        <w:spacing w:before="14" w:line="276" w:lineRule="auto"/>
        <w:ind w:left="1191" w:right="1191" w:firstLine="72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расширять</w:t>
      </w:r>
      <w:r w:rsidRPr="00C30AA0">
        <w:rPr>
          <w:sz w:val="24"/>
          <w:szCs w:val="24"/>
        </w:rPr>
        <w:tab/>
        <w:t>представления</w:t>
      </w:r>
      <w:r w:rsidRPr="00C30AA0">
        <w:rPr>
          <w:sz w:val="24"/>
          <w:szCs w:val="24"/>
        </w:rPr>
        <w:tab/>
        <w:t>о</w:t>
      </w:r>
      <w:r w:rsidRPr="00C30AA0">
        <w:rPr>
          <w:sz w:val="24"/>
          <w:szCs w:val="24"/>
        </w:rPr>
        <w:tab/>
        <w:t>населенном</w:t>
      </w:r>
      <w:r w:rsidRPr="00C30AA0">
        <w:rPr>
          <w:sz w:val="24"/>
          <w:szCs w:val="24"/>
        </w:rPr>
        <w:tab/>
      </w:r>
      <w:proofErr w:type="gramStart"/>
      <w:r w:rsidRPr="00C30AA0">
        <w:rPr>
          <w:sz w:val="24"/>
          <w:szCs w:val="24"/>
        </w:rPr>
        <w:t>пункте,</w:t>
      </w:r>
      <w:r w:rsidRPr="00C30AA0">
        <w:rPr>
          <w:sz w:val="24"/>
          <w:szCs w:val="24"/>
        </w:rPr>
        <w:tab/>
      </w:r>
      <w:proofErr w:type="gramEnd"/>
      <w:r w:rsidRPr="00C30AA0">
        <w:rPr>
          <w:sz w:val="24"/>
          <w:szCs w:val="24"/>
        </w:rPr>
        <w:t>в</w:t>
      </w:r>
    </w:p>
    <w:p w:rsidR="00085F17" w:rsidRPr="00C30AA0" w:rsidRDefault="00B6490D" w:rsidP="004F4DE9">
      <w:pPr>
        <w:pStyle w:val="a4"/>
        <w:tabs>
          <w:tab w:val="left" w:pos="1270"/>
          <w:tab w:val="left" w:pos="2670"/>
          <w:tab w:val="left" w:pos="4473"/>
          <w:tab w:val="left" w:pos="4905"/>
          <w:tab w:val="left" w:pos="6416"/>
          <w:tab w:val="left" w:pos="7485"/>
          <w:tab w:val="left" w:pos="7907"/>
          <w:tab w:val="left" w:pos="9068"/>
          <w:tab w:val="left" w:pos="9994"/>
          <w:tab w:val="left" w:pos="11184"/>
        </w:tabs>
        <w:spacing w:before="14" w:line="276" w:lineRule="auto"/>
        <w:ind w:left="1911" w:right="1191" w:firstLine="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ab/>
        <w:t>котором</w:t>
      </w:r>
      <w:r w:rsidRPr="00C30AA0">
        <w:rPr>
          <w:sz w:val="24"/>
          <w:szCs w:val="24"/>
        </w:rPr>
        <w:tab/>
        <w:t>живет</w:t>
      </w:r>
      <w:r w:rsidRPr="00C30AA0">
        <w:rPr>
          <w:sz w:val="24"/>
          <w:szCs w:val="24"/>
        </w:rPr>
        <w:tab/>
      </w:r>
      <w:proofErr w:type="gramStart"/>
      <w:r w:rsidRPr="00C30AA0">
        <w:rPr>
          <w:sz w:val="24"/>
          <w:szCs w:val="24"/>
        </w:rPr>
        <w:t>ребёнок,</w:t>
      </w:r>
      <w:r w:rsidRPr="00C30AA0">
        <w:rPr>
          <w:sz w:val="24"/>
          <w:szCs w:val="24"/>
        </w:rPr>
        <w:tab/>
      </w:r>
      <w:proofErr w:type="gramEnd"/>
      <w:r w:rsidRPr="00C30AA0">
        <w:rPr>
          <w:spacing w:val="-3"/>
          <w:sz w:val="24"/>
          <w:szCs w:val="24"/>
        </w:rPr>
        <w:t>его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достопримечательностях,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эмоционально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откликаться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 праздничное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убранство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дома,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ДОО;</w:t>
      </w:r>
    </w:p>
    <w:p w:rsidR="00085F17" w:rsidRPr="00C30AA0" w:rsidRDefault="00B6490D" w:rsidP="004F4DE9">
      <w:pPr>
        <w:pStyle w:val="a4"/>
        <w:numPr>
          <w:ilvl w:val="2"/>
          <w:numId w:val="154"/>
        </w:numPr>
        <w:tabs>
          <w:tab w:val="left" w:pos="1275"/>
        </w:tabs>
        <w:spacing w:before="15" w:line="276" w:lineRule="auto"/>
        <w:ind w:left="1191" w:right="1191" w:firstLine="72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организовывать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взаимодействие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знакомить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животными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растениями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ближайшего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окружения,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названиями,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строением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отличительными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особенностями,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некоторыми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объектами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неживой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природы;</w:t>
      </w:r>
    </w:p>
    <w:p w:rsidR="00085F17" w:rsidRPr="00C30AA0" w:rsidRDefault="00B6490D" w:rsidP="004F4DE9">
      <w:pPr>
        <w:pStyle w:val="a4"/>
        <w:numPr>
          <w:ilvl w:val="2"/>
          <w:numId w:val="154"/>
        </w:numPr>
        <w:tabs>
          <w:tab w:val="left" w:pos="1260"/>
        </w:tabs>
        <w:spacing w:before="19" w:line="276" w:lineRule="auto"/>
        <w:ind w:left="1191" w:right="1191" w:firstLine="72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развивать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наблюдать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явлениями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воспитывать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бережное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животным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растениям.</w:t>
      </w:r>
    </w:p>
    <w:p w:rsidR="00085F17" w:rsidRPr="00C30AA0" w:rsidRDefault="00B6490D" w:rsidP="004F4DE9">
      <w:pPr>
        <w:spacing w:before="20" w:line="276" w:lineRule="auto"/>
        <w:ind w:left="1191" w:right="1191"/>
        <w:rPr>
          <w:sz w:val="24"/>
          <w:szCs w:val="24"/>
        </w:rPr>
      </w:pPr>
      <w:r w:rsidRPr="00C30AA0">
        <w:rPr>
          <w:b/>
          <w:sz w:val="24"/>
          <w:szCs w:val="24"/>
        </w:rPr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a4"/>
        <w:numPr>
          <w:ilvl w:val="0"/>
          <w:numId w:val="153"/>
        </w:numPr>
        <w:tabs>
          <w:tab w:val="left" w:pos="1255"/>
        </w:tabs>
        <w:spacing w:before="42" w:line="276" w:lineRule="auto"/>
        <w:ind w:left="1191" w:right="1191"/>
        <w:rPr>
          <w:sz w:val="24"/>
          <w:szCs w:val="24"/>
        </w:rPr>
      </w:pPr>
      <w:r w:rsidRPr="00C30AA0">
        <w:rPr>
          <w:sz w:val="24"/>
          <w:szCs w:val="24"/>
        </w:rPr>
        <w:t>Сенсорные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эталоны 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познавательные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действия:</w:t>
      </w:r>
    </w:p>
    <w:p w:rsidR="00085F17" w:rsidRPr="00C30AA0" w:rsidRDefault="00B6490D" w:rsidP="004F4DE9">
      <w:pPr>
        <w:pStyle w:val="a3"/>
        <w:spacing w:before="32" w:line="276" w:lineRule="auto"/>
        <w:ind w:left="1191" w:right="1191" w:firstLine="720"/>
      </w:pPr>
      <w:r w:rsidRPr="00C30AA0">
        <w:t>педагог демонстрирует детям и включает их в деятельность на сравнение предметов и определение их</w:t>
      </w:r>
      <w:r w:rsidRPr="00C30AA0">
        <w:rPr>
          <w:spacing w:val="-57"/>
        </w:rPr>
        <w:t xml:space="preserve"> </w:t>
      </w:r>
      <w:r w:rsidRPr="00C30AA0">
        <w:t>сходства-различия, на подбор и группировку по заданному образцу (по цвету, форме, величине). Побуждает</w:t>
      </w:r>
      <w:r w:rsidRPr="00C30AA0">
        <w:rPr>
          <w:spacing w:val="1"/>
        </w:rPr>
        <w:t xml:space="preserve"> </w:t>
      </w:r>
      <w:r w:rsidRPr="00C30AA0">
        <w:t xml:space="preserve">и поощряет освоение простейших </w:t>
      </w:r>
      <w:r w:rsidRPr="00C30AA0">
        <w:lastRenderedPageBreak/>
        <w:t>действий, основанных на перестановке предметов, изменении способа их</w:t>
      </w:r>
      <w:r w:rsidRPr="00C30AA0">
        <w:rPr>
          <w:spacing w:val="1"/>
        </w:rPr>
        <w:t xml:space="preserve"> </w:t>
      </w:r>
      <w:r w:rsidRPr="00C30AA0">
        <w:t>расположения,</w:t>
      </w:r>
      <w:r w:rsidRPr="00C30AA0">
        <w:rPr>
          <w:spacing w:val="1"/>
        </w:rPr>
        <w:t xml:space="preserve"> </w:t>
      </w:r>
      <w:r w:rsidRPr="00C30AA0">
        <w:t>количества;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действия</w:t>
      </w:r>
      <w:r w:rsidRPr="00C30AA0">
        <w:rPr>
          <w:spacing w:val="1"/>
        </w:rPr>
        <w:t xml:space="preserve"> </w:t>
      </w:r>
      <w:r w:rsidRPr="00C30AA0">
        <w:t>переливания,</w:t>
      </w:r>
      <w:r w:rsidRPr="00C30AA0">
        <w:rPr>
          <w:spacing w:val="1"/>
        </w:rPr>
        <w:t xml:space="preserve"> </w:t>
      </w:r>
      <w:r w:rsidRPr="00C30AA0">
        <w:t>пересыпания.</w:t>
      </w:r>
      <w:r w:rsidRPr="00C30AA0">
        <w:rPr>
          <w:spacing w:val="1"/>
        </w:rPr>
        <w:t xml:space="preserve"> </w:t>
      </w:r>
      <w:r w:rsidRPr="00C30AA0">
        <w:t>Проводит</w:t>
      </w:r>
      <w:r w:rsidRPr="00C30AA0">
        <w:rPr>
          <w:spacing w:val="1"/>
        </w:rPr>
        <w:t xml:space="preserve"> </w:t>
      </w:r>
      <w:r w:rsidRPr="00C30AA0">
        <w:t>игры-занятия</w:t>
      </w:r>
      <w:r w:rsidRPr="00C30AA0">
        <w:rPr>
          <w:spacing w:val="6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использованием</w:t>
      </w:r>
      <w:r w:rsidRPr="00C30AA0">
        <w:rPr>
          <w:spacing w:val="1"/>
        </w:rPr>
        <w:t xml:space="preserve"> </w:t>
      </w:r>
      <w:r w:rsidRPr="00C30AA0">
        <w:t>предметов-орудий:</w:t>
      </w:r>
      <w:r w:rsidRPr="00C30AA0">
        <w:rPr>
          <w:spacing w:val="1"/>
        </w:rPr>
        <w:t xml:space="preserve"> </w:t>
      </w:r>
      <w:r w:rsidRPr="00C30AA0">
        <w:t>сачков,</w:t>
      </w:r>
      <w:r w:rsidRPr="00C30AA0">
        <w:rPr>
          <w:spacing w:val="1"/>
        </w:rPr>
        <w:t xml:space="preserve"> </w:t>
      </w:r>
      <w:r w:rsidRPr="00C30AA0">
        <w:t>черпачков для</w:t>
      </w:r>
      <w:r w:rsidRPr="00C30AA0">
        <w:rPr>
          <w:spacing w:val="1"/>
        </w:rPr>
        <w:t xml:space="preserve"> </w:t>
      </w:r>
      <w:r w:rsidRPr="00C30AA0">
        <w:t>выуживания из</w:t>
      </w:r>
      <w:r w:rsidRPr="00C30AA0">
        <w:rPr>
          <w:spacing w:val="60"/>
        </w:rPr>
        <w:t xml:space="preserve"> </w:t>
      </w:r>
      <w:r w:rsidRPr="00C30AA0">
        <w:t>специальных емкостей с водой</w:t>
      </w:r>
      <w:r w:rsidRPr="00C30AA0">
        <w:rPr>
          <w:spacing w:val="1"/>
        </w:rPr>
        <w:t xml:space="preserve"> </w:t>
      </w:r>
      <w:r w:rsidRPr="00C30AA0">
        <w:t>или без воды шариков, плавающих игрушек, палочек со свисающим на веревке магнитом для «ловли» на нее</w:t>
      </w:r>
      <w:r w:rsidRPr="00C30AA0">
        <w:rPr>
          <w:spacing w:val="-57"/>
        </w:rPr>
        <w:t xml:space="preserve"> </w:t>
      </w:r>
      <w:r w:rsidRPr="00C30AA0">
        <w:t>небольших предметов. Организует действия с игрушками, имитирующими орудия труда (заколачивание</w:t>
      </w:r>
      <w:r w:rsidRPr="00C30AA0">
        <w:rPr>
          <w:spacing w:val="1"/>
        </w:rPr>
        <w:t xml:space="preserve"> </w:t>
      </w:r>
      <w:r w:rsidRPr="00C30AA0">
        <w:t>молоточком втулочек в</w:t>
      </w:r>
      <w:r w:rsidRPr="00C30AA0">
        <w:rPr>
          <w:spacing w:val="1"/>
        </w:rPr>
        <w:t xml:space="preserve"> </w:t>
      </w:r>
      <w:r w:rsidRPr="00C30AA0">
        <w:t>верстачок,</w:t>
      </w:r>
      <w:r w:rsidRPr="00C30AA0">
        <w:rPr>
          <w:spacing w:val="60"/>
        </w:rPr>
        <w:t xml:space="preserve"> </w:t>
      </w:r>
      <w:r w:rsidRPr="00C30AA0">
        <w:t>сборка каталок с помощью деревянных или пластмассовых винтов) и</w:t>
      </w:r>
      <w:r w:rsidRPr="00C30AA0">
        <w:rPr>
          <w:spacing w:val="1"/>
        </w:rPr>
        <w:t xml:space="preserve"> </w:t>
      </w:r>
      <w:r w:rsidRPr="00C30AA0">
        <w:t>тому подобное, создает ситуации для использования детьми предметов-орудий в самостоятельной игровой и</w:t>
      </w:r>
      <w:r w:rsidRPr="00C30AA0">
        <w:rPr>
          <w:spacing w:val="1"/>
        </w:rPr>
        <w:t xml:space="preserve"> </w:t>
      </w:r>
      <w:r w:rsidRPr="00C30AA0">
        <w:t>бытовой</w:t>
      </w:r>
      <w:r w:rsidRPr="00C30AA0">
        <w:rPr>
          <w:spacing w:val="2"/>
        </w:rPr>
        <w:t xml:space="preserve"> </w:t>
      </w:r>
      <w:r w:rsidRPr="00C30AA0">
        <w:t>деятельности</w:t>
      </w:r>
      <w:r w:rsidRPr="00C30AA0">
        <w:rPr>
          <w:spacing w:val="-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целью</w:t>
      </w:r>
      <w:r w:rsidRPr="00C30AA0">
        <w:rPr>
          <w:spacing w:val="-5"/>
        </w:rPr>
        <w:t xml:space="preserve"> </w:t>
      </w:r>
      <w:r w:rsidRPr="00C30AA0">
        <w:t>решения</w:t>
      </w:r>
      <w:r w:rsidRPr="00C30AA0">
        <w:rPr>
          <w:spacing w:val="-3"/>
        </w:rPr>
        <w:t xml:space="preserve"> </w:t>
      </w:r>
      <w:r w:rsidRPr="00C30AA0">
        <w:t>практических</w:t>
      </w:r>
      <w:r w:rsidRPr="00C30AA0">
        <w:rPr>
          <w:spacing w:val="-3"/>
        </w:rPr>
        <w:t xml:space="preserve"> </w:t>
      </w:r>
      <w:r w:rsidRPr="00C30AA0">
        <w:t>задач;</w:t>
      </w:r>
    </w:p>
    <w:p w:rsidR="00085F17" w:rsidRPr="00C30AA0" w:rsidRDefault="00B6490D" w:rsidP="00870491">
      <w:pPr>
        <w:pStyle w:val="a3"/>
        <w:spacing w:line="276" w:lineRule="auto"/>
        <w:ind w:left="1191" w:right="1191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поощряет</w:t>
      </w:r>
      <w:r w:rsidRPr="00C30AA0">
        <w:rPr>
          <w:spacing w:val="1"/>
        </w:rPr>
        <w:t xml:space="preserve"> </w:t>
      </w:r>
      <w:r w:rsidRPr="00C30AA0">
        <w:t>действия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предметами,</w:t>
      </w:r>
      <w:r w:rsidRPr="00C30AA0">
        <w:rPr>
          <w:spacing w:val="1"/>
        </w:rPr>
        <w:t xml:space="preserve"> </w:t>
      </w:r>
      <w:r w:rsidRPr="00C30AA0">
        <w:t>при ориентации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2-3</w:t>
      </w:r>
      <w:r w:rsidRPr="00C30AA0">
        <w:rPr>
          <w:spacing w:val="1"/>
        </w:rPr>
        <w:t xml:space="preserve"> </w:t>
      </w:r>
      <w:r w:rsidRPr="00C30AA0">
        <w:t>свойства одновременно;</w:t>
      </w:r>
      <w:r w:rsidRPr="00C30AA0">
        <w:rPr>
          <w:spacing w:val="1"/>
        </w:rPr>
        <w:t xml:space="preserve"> </w:t>
      </w:r>
      <w:r w:rsidRPr="00C30AA0">
        <w:t>собирание</w:t>
      </w:r>
      <w:r w:rsidRPr="00C30AA0">
        <w:rPr>
          <w:spacing w:val="1"/>
        </w:rPr>
        <w:t xml:space="preserve"> </w:t>
      </w:r>
      <w:r w:rsidRPr="00C30AA0">
        <w:t>одноцветных,</w:t>
      </w:r>
      <w:r w:rsidRPr="00C30AA0">
        <w:rPr>
          <w:spacing w:val="1"/>
        </w:rPr>
        <w:t xml:space="preserve"> </w:t>
      </w:r>
      <w:r w:rsidRPr="00C30AA0">
        <w:t>а</w:t>
      </w:r>
      <w:r w:rsidRPr="00C30AA0">
        <w:rPr>
          <w:spacing w:val="1"/>
        </w:rPr>
        <w:t xml:space="preserve"> </w:t>
      </w:r>
      <w:r w:rsidRPr="00C30AA0">
        <w:t>затем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разноцветных</w:t>
      </w:r>
      <w:r w:rsidRPr="00C30AA0">
        <w:rPr>
          <w:spacing w:val="1"/>
        </w:rPr>
        <w:t xml:space="preserve"> </w:t>
      </w:r>
      <w:r w:rsidRPr="00C30AA0">
        <w:t>пирамидок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4-5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более</w:t>
      </w:r>
      <w:r w:rsidRPr="00C30AA0">
        <w:rPr>
          <w:spacing w:val="1"/>
        </w:rPr>
        <w:t xml:space="preserve"> </w:t>
      </w:r>
      <w:r w:rsidRPr="00C30AA0">
        <w:t>колец,</w:t>
      </w:r>
      <w:r w:rsidRPr="00C30AA0">
        <w:rPr>
          <w:spacing w:val="1"/>
        </w:rPr>
        <w:t xml:space="preserve"> </w:t>
      </w:r>
      <w:r w:rsidRPr="00C30AA0">
        <w:t>располагая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убывающей</w:t>
      </w:r>
      <w:r w:rsidRPr="00C30AA0">
        <w:rPr>
          <w:spacing w:val="1"/>
        </w:rPr>
        <w:t xml:space="preserve"> </w:t>
      </w:r>
      <w:r w:rsidRPr="00C30AA0">
        <w:t>величине;</w:t>
      </w:r>
      <w:r w:rsidRPr="00C30AA0">
        <w:rPr>
          <w:spacing w:val="1"/>
        </w:rPr>
        <w:t xml:space="preserve"> </w:t>
      </w:r>
      <w:r w:rsidRPr="00C30AA0">
        <w:t>различных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форме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цвету</w:t>
      </w:r>
      <w:r w:rsidRPr="00C30AA0">
        <w:rPr>
          <w:spacing w:val="1"/>
        </w:rPr>
        <w:t xml:space="preserve"> </w:t>
      </w:r>
      <w:r w:rsidRPr="00C30AA0">
        <w:t>башенок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2-3</w:t>
      </w:r>
      <w:r w:rsidRPr="00C30AA0">
        <w:rPr>
          <w:spacing w:val="1"/>
        </w:rPr>
        <w:t xml:space="preserve"> </w:t>
      </w:r>
      <w:r w:rsidRPr="00C30AA0">
        <w:t>геометрических</w:t>
      </w:r>
      <w:r w:rsidRPr="00C30AA0">
        <w:rPr>
          <w:spacing w:val="1"/>
        </w:rPr>
        <w:t xml:space="preserve"> </w:t>
      </w:r>
      <w:r w:rsidRPr="00C30AA0">
        <w:t>форм-вкладышей;</w:t>
      </w:r>
      <w:r w:rsidRPr="00C30AA0">
        <w:rPr>
          <w:spacing w:val="1"/>
        </w:rPr>
        <w:t xml:space="preserve"> </w:t>
      </w:r>
      <w:r w:rsidRPr="00C30AA0">
        <w:t>разбирание и собирание трехместной матрешки с совмещением рисунка на её частях, закрепляя понимание</w:t>
      </w:r>
      <w:r w:rsidRPr="00C30AA0">
        <w:rPr>
          <w:spacing w:val="1"/>
        </w:rPr>
        <w:t xml:space="preserve"> </w:t>
      </w:r>
      <w:r w:rsidRPr="00C30AA0">
        <w:t>детьми слов, обозначающих различный размер предметов, их цвет и форму. В ходе проведения с детьми</w:t>
      </w:r>
      <w:r w:rsidRPr="00C30AA0">
        <w:rPr>
          <w:spacing w:val="1"/>
        </w:rPr>
        <w:t xml:space="preserve"> </w:t>
      </w:r>
      <w:r w:rsidRPr="00C30AA0">
        <w:t>дидактических</w:t>
      </w:r>
      <w:r w:rsidRPr="00C30AA0">
        <w:rPr>
          <w:spacing w:val="5"/>
        </w:rPr>
        <w:t xml:space="preserve"> </w:t>
      </w:r>
      <w:r w:rsidRPr="00C30AA0">
        <w:t>упражнений</w:t>
      </w:r>
      <w:r w:rsidRPr="00C30AA0">
        <w:rPr>
          <w:spacing w:val="7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игр-занятий</w:t>
      </w:r>
      <w:r w:rsidRPr="00C30AA0">
        <w:rPr>
          <w:spacing w:val="7"/>
        </w:rPr>
        <w:t xml:space="preserve"> </w:t>
      </w:r>
      <w:r w:rsidRPr="00C30AA0">
        <w:t>формирует</w:t>
      </w:r>
      <w:r w:rsidRPr="00C30AA0">
        <w:rPr>
          <w:spacing w:val="6"/>
        </w:rPr>
        <w:t xml:space="preserve"> </w:t>
      </w:r>
      <w:r w:rsidRPr="00C30AA0">
        <w:t>обобщенные</w:t>
      </w:r>
      <w:r w:rsidRPr="00C30AA0">
        <w:rPr>
          <w:spacing w:val="1"/>
        </w:rPr>
        <w:t xml:space="preserve"> </w:t>
      </w:r>
      <w:r w:rsidRPr="00C30AA0">
        <w:t>способы</w:t>
      </w:r>
      <w:r w:rsidRPr="00C30AA0">
        <w:rPr>
          <w:spacing w:val="3"/>
        </w:rPr>
        <w:t xml:space="preserve"> </w:t>
      </w:r>
      <w:r w:rsidRPr="00C30AA0">
        <w:t>обследования</w:t>
      </w:r>
      <w:r w:rsidRPr="00C30AA0">
        <w:rPr>
          <w:spacing w:val="6"/>
        </w:rPr>
        <w:t xml:space="preserve"> </w:t>
      </w:r>
      <w:r w:rsidRPr="00C30AA0">
        <w:t>формы</w:t>
      </w:r>
      <w:r w:rsidRPr="00C30AA0">
        <w:rPr>
          <w:spacing w:val="3"/>
        </w:rPr>
        <w:t xml:space="preserve"> </w:t>
      </w:r>
      <w:r w:rsidRPr="00C30AA0">
        <w:t>предметов</w:t>
      </w:r>
      <w:r w:rsidR="00870491">
        <w:t xml:space="preserve"> </w:t>
      </w:r>
      <w:r w:rsidRPr="00C30AA0">
        <w:t>ощупывание, рассматривание, сравнение, сопоставление; продолжает поощрять появление настойчивости в</w:t>
      </w:r>
      <w:r w:rsidRPr="00C30AA0">
        <w:rPr>
          <w:spacing w:val="-57"/>
        </w:rPr>
        <w:t xml:space="preserve"> </w:t>
      </w:r>
      <w:r w:rsidRPr="00C30AA0">
        <w:t>достижении</w:t>
      </w:r>
      <w:r w:rsidRPr="00C30AA0">
        <w:rPr>
          <w:spacing w:val="2"/>
        </w:rPr>
        <w:t xml:space="preserve"> </w:t>
      </w:r>
      <w:r w:rsidRPr="00C30AA0">
        <w:t>результата</w:t>
      </w:r>
      <w:r w:rsidRPr="00C30AA0">
        <w:rPr>
          <w:spacing w:val="1"/>
        </w:rPr>
        <w:t xml:space="preserve"> </w:t>
      </w:r>
      <w:r w:rsidRPr="00C30AA0">
        <w:t>познавательных</w:t>
      </w:r>
      <w:r w:rsidRPr="00C30AA0">
        <w:rPr>
          <w:spacing w:val="-3"/>
        </w:rPr>
        <w:t xml:space="preserve"> </w:t>
      </w:r>
      <w:r w:rsidRPr="00C30AA0">
        <w:t>действий.</w:t>
      </w:r>
    </w:p>
    <w:p w:rsidR="00085F17" w:rsidRPr="00C30AA0" w:rsidRDefault="00B6490D" w:rsidP="004F4DE9">
      <w:pPr>
        <w:pStyle w:val="a4"/>
        <w:numPr>
          <w:ilvl w:val="0"/>
          <w:numId w:val="153"/>
        </w:numPr>
        <w:tabs>
          <w:tab w:val="left" w:pos="1260"/>
        </w:tabs>
        <w:spacing w:line="276" w:lineRule="auto"/>
        <w:ind w:left="1191" w:right="1191" w:hanging="298"/>
        <w:rPr>
          <w:sz w:val="24"/>
          <w:szCs w:val="24"/>
        </w:rPr>
      </w:pPr>
      <w:r w:rsidRPr="00C30AA0">
        <w:rPr>
          <w:sz w:val="24"/>
          <w:szCs w:val="24"/>
        </w:rPr>
        <w:t>Математические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представления:</w:t>
      </w:r>
    </w:p>
    <w:p w:rsidR="00085F17" w:rsidRPr="00C30AA0" w:rsidRDefault="00B6490D" w:rsidP="004F4DE9">
      <w:pPr>
        <w:pStyle w:val="a3"/>
        <w:spacing w:before="30" w:line="276" w:lineRule="auto"/>
        <w:ind w:left="1191" w:right="1191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подводит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освоению</w:t>
      </w:r>
      <w:r w:rsidRPr="00C30AA0">
        <w:rPr>
          <w:spacing w:val="1"/>
        </w:rPr>
        <w:t xml:space="preserve"> </w:t>
      </w:r>
      <w:r w:rsidRPr="00C30AA0">
        <w:t>простейших</w:t>
      </w:r>
      <w:r w:rsidRPr="00C30AA0">
        <w:rPr>
          <w:spacing w:val="1"/>
        </w:rPr>
        <w:t xml:space="preserve"> </w:t>
      </w:r>
      <w:r w:rsidRPr="00C30AA0">
        <w:t>умений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различении</w:t>
      </w:r>
      <w:r w:rsidRPr="00C30AA0">
        <w:rPr>
          <w:spacing w:val="1"/>
        </w:rPr>
        <w:t xml:space="preserve"> </w:t>
      </w:r>
      <w:r w:rsidRPr="00C30AA0">
        <w:t>формы</w:t>
      </w:r>
      <w:r w:rsidRPr="00C30AA0">
        <w:rPr>
          <w:spacing w:val="60"/>
        </w:rPr>
        <w:t xml:space="preserve"> </w:t>
      </w:r>
      <w:r w:rsidRPr="00C30AA0">
        <w:t>окружающих</w:t>
      </w:r>
      <w:r w:rsidRPr="00C30AA0">
        <w:rPr>
          <w:spacing w:val="1"/>
        </w:rPr>
        <w:t xml:space="preserve"> </w:t>
      </w:r>
      <w:r w:rsidRPr="00C30AA0">
        <w:t>предметов,</w:t>
      </w:r>
      <w:r w:rsidRPr="00C30AA0">
        <w:rPr>
          <w:spacing w:val="1"/>
        </w:rPr>
        <w:t xml:space="preserve"> </w:t>
      </w:r>
      <w:r w:rsidRPr="00C30AA0">
        <w:t>используя предэталоные представления о шаре,</w:t>
      </w:r>
      <w:r w:rsidRPr="00C30AA0">
        <w:rPr>
          <w:spacing w:val="1"/>
        </w:rPr>
        <w:t xml:space="preserve"> </w:t>
      </w:r>
      <w:r w:rsidRPr="00C30AA0">
        <w:t>кубе,</w:t>
      </w:r>
      <w:r w:rsidRPr="00C30AA0">
        <w:rPr>
          <w:spacing w:val="1"/>
        </w:rPr>
        <w:t xml:space="preserve"> </w:t>
      </w:r>
      <w:r w:rsidRPr="00C30AA0">
        <w:t>круге,</w:t>
      </w:r>
      <w:r w:rsidRPr="00C30AA0">
        <w:rPr>
          <w:spacing w:val="1"/>
        </w:rPr>
        <w:t xml:space="preserve"> </w:t>
      </w:r>
      <w:r w:rsidRPr="00C30AA0">
        <w:t>квадрате; подборе предметов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геометрических фигур по образцу, различению и сравниванию предметов по величине, выбору среди двух</w:t>
      </w:r>
      <w:r w:rsidRPr="00C30AA0">
        <w:rPr>
          <w:spacing w:val="1"/>
        </w:rPr>
        <w:t xml:space="preserve"> </w:t>
      </w:r>
      <w:r w:rsidRPr="00C30AA0">
        <w:t>предметов при условии резких различий: большой и маленький, длинный и короткий, высокий и низкий.</w:t>
      </w:r>
      <w:r w:rsidRPr="00C30AA0">
        <w:rPr>
          <w:spacing w:val="1"/>
        </w:rPr>
        <w:t xml:space="preserve"> </w:t>
      </w:r>
      <w:r w:rsidRPr="00C30AA0">
        <w:t>Поддерживает интерес детей к количественной стороне различных групп предметов (много и много, много и</w:t>
      </w:r>
      <w:r w:rsidRPr="00C30AA0">
        <w:rPr>
          <w:spacing w:val="-57"/>
        </w:rPr>
        <w:t xml:space="preserve"> </w:t>
      </w:r>
      <w:r w:rsidRPr="00C30AA0">
        <w:t>мало,</w:t>
      </w:r>
      <w:r w:rsidRPr="00C30AA0">
        <w:rPr>
          <w:spacing w:val="-1"/>
        </w:rPr>
        <w:t xml:space="preserve"> </w:t>
      </w:r>
      <w:r w:rsidRPr="00C30AA0">
        <w:t>много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7"/>
        </w:rPr>
        <w:t xml:space="preserve"> </w:t>
      </w:r>
      <w:r w:rsidRPr="00C30AA0">
        <w:t>один)</w:t>
      </w:r>
      <w:r w:rsidRPr="00C30AA0">
        <w:rPr>
          <w:spacing w:val="2"/>
        </w:rPr>
        <w:t xml:space="preserve"> </w:t>
      </w:r>
      <w:r w:rsidRPr="00C30AA0">
        <w:t>предметов.</w:t>
      </w:r>
    </w:p>
    <w:p w:rsidR="00085F17" w:rsidRPr="00C30AA0" w:rsidRDefault="00B6490D" w:rsidP="004F4DE9">
      <w:pPr>
        <w:pStyle w:val="a4"/>
        <w:numPr>
          <w:ilvl w:val="0"/>
          <w:numId w:val="153"/>
        </w:numPr>
        <w:tabs>
          <w:tab w:val="left" w:pos="1260"/>
        </w:tabs>
        <w:spacing w:line="276" w:lineRule="auto"/>
        <w:ind w:left="1191" w:right="1191" w:hanging="298"/>
        <w:rPr>
          <w:sz w:val="24"/>
          <w:szCs w:val="24"/>
        </w:rPr>
      </w:pPr>
      <w:r w:rsidRPr="00C30AA0">
        <w:rPr>
          <w:sz w:val="24"/>
          <w:szCs w:val="24"/>
        </w:rPr>
        <w:t>Окружающий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мир:</w:t>
      </w:r>
    </w:p>
    <w:p w:rsidR="00085F17" w:rsidRPr="00C30AA0" w:rsidRDefault="00B6490D" w:rsidP="004F4DE9">
      <w:pPr>
        <w:pStyle w:val="a3"/>
        <w:spacing w:before="32" w:line="276" w:lineRule="auto"/>
        <w:ind w:left="1191" w:right="1191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расширяет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об</w:t>
      </w:r>
      <w:r w:rsidRPr="00C30AA0">
        <w:rPr>
          <w:spacing w:val="1"/>
        </w:rPr>
        <w:t xml:space="preserve"> </w:t>
      </w:r>
      <w:r w:rsidRPr="00C30AA0">
        <w:t>окружающем</w:t>
      </w:r>
      <w:r w:rsidRPr="00C30AA0">
        <w:rPr>
          <w:spacing w:val="1"/>
        </w:rPr>
        <w:t xml:space="preserve"> </w:t>
      </w:r>
      <w:r w:rsidRPr="00C30AA0">
        <w:t>мире,</w:t>
      </w:r>
      <w:r w:rsidRPr="00C30AA0">
        <w:rPr>
          <w:spacing w:val="1"/>
        </w:rPr>
        <w:t xml:space="preserve"> </w:t>
      </w:r>
      <w:r w:rsidRPr="00C30AA0">
        <w:t>знакомит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явлениями</w:t>
      </w:r>
      <w:r w:rsidRPr="00C30AA0">
        <w:rPr>
          <w:spacing w:val="1"/>
        </w:rPr>
        <w:t xml:space="preserve"> </w:t>
      </w:r>
      <w:r w:rsidRPr="00C30AA0">
        <w:t>общественной жизни, с деятельностью взрослых (повар варит кашу, шофер водит машину, доктор лечит);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себе</w:t>
      </w:r>
      <w:r w:rsidRPr="00C30AA0">
        <w:rPr>
          <w:spacing w:val="1"/>
        </w:rPr>
        <w:t xml:space="preserve"> </w:t>
      </w:r>
      <w:r w:rsidRPr="00C30AA0">
        <w:t>(о</w:t>
      </w:r>
      <w:r w:rsidRPr="00C30AA0">
        <w:rPr>
          <w:spacing w:val="1"/>
        </w:rPr>
        <w:t xml:space="preserve"> </w:t>
      </w:r>
      <w:r w:rsidRPr="00C30AA0">
        <w:t>своем</w:t>
      </w:r>
      <w:r w:rsidRPr="00C30AA0">
        <w:rPr>
          <w:spacing w:val="1"/>
        </w:rPr>
        <w:t xml:space="preserve"> </w:t>
      </w:r>
      <w:r w:rsidRPr="00C30AA0">
        <w:t>имени,</w:t>
      </w:r>
      <w:r w:rsidRPr="00C30AA0">
        <w:rPr>
          <w:spacing w:val="1"/>
        </w:rPr>
        <w:t xml:space="preserve"> </w:t>
      </w:r>
      <w:r w:rsidRPr="00C30AA0">
        <w:t>именах</w:t>
      </w:r>
      <w:r w:rsidRPr="00C30AA0">
        <w:rPr>
          <w:spacing w:val="1"/>
        </w:rPr>
        <w:t xml:space="preserve"> </w:t>
      </w:r>
      <w:r w:rsidRPr="00C30AA0">
        <w:t>близких</w:t>
      </w:r>
      <w:r w:rsidRPr="00C30AA0">
        <w:rPr>
          <w:spacing w:val="1"/>
        </w:rPr>
        <w:t xml:space="preserve"> </w:t>
      </w:r>
      <w:r w:rsidRPr="00C30AA0">
        <w:t>родственников),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внешнем</w:t>
      </w:r>
      <w:r w:rsidRPr="00C30AA0">
        <w:rPr>
          <w:spacing w:val="60"/>
        </w:rPr>
        <w:t xml:space="preserve"> </w:t>
      </w:r>
      <w:r w:rsidRPr="00C30AA0">
        <w:t>облике</w:t>
      </w:r>
      <w:r w:rsidRPr="00C30AA0">
        <w:rPr>
          <w:spacing w:val="1"/>
        </w:rPr>
        <w:t xml:space="preserve"> </w:t>
      </w:r>
      <w:r w:rsidRPr="00C30AA0">
        <w:t>человека, о его физических особенностях (у каждого есть голова, руки, ноги, лицо; на лице - глаза, нос, рот и</w:t>
      </w:r>
      <w:r w:rsidRPr="00C30AA0">
        <w:rPr>
          <w:spacing w:val="-57"/>
        </w:rPr>
        <w:t xml:space="preserve"> </w:t>
      </w:r>
      <w:r w:rsidRPr="00C30AA0">
        <w:t>так далее); о его физических и эмоциональных состояниях (проголодался - насытился, устал - отдохнул;</w:t>
      </w:r>
      <w:r w:rsidRPr="00C30AA0">
        <w:rPr>
          <w:spacing w:val="1"/>
        </w:rPr>
        <w:t xml:space="preserve"> </w:t>
      </w:r>
      <w:r w:rsidRPr="00C30AA0">
        <w:t>намочил - вытер; заплакал - засмеялся и так далее); о деятельности близких ребёнку людей («Мама моет</w:t>
      </w:r>
      <w:r w:rsidRPr="00C30AA0">
        <w:rPr>
          <w:spacing w:val="1"/>
        </w:rPr>
        <w:t xml:space="preserve"> </w:t>
      </w:r>
      <w:r w:rsidRPr="00C30AA0">
        <w:t>пол»;</w:t>
      </w:r>
      <w:r w:rsidRPr="00C30AA0">
        <w:rPr>
          <w:spacing w:val="27"/>
        </w:rPr>
        <w:t xml:space="preserve"> </w:t>
      </w:r>
      <w:r w:rsidRPr="00C30AA0">
        <w:t>«Бабушка</w:t>
      </w:r>
      <w:r w:rsidRPr="00C30AA0">
        <w:rPr>
          <w:spacing w:val="30"/>
        </w:rPr>
        <w:t xml:space="preserve"> </w:t>
      </w:r>
      <w:r w:rsidRPr="00C30AA0">
        <w:t>вяжет</w:t>
      </w:r>
      <w:r w:rsidRPr="00C30AA0">
        <w:rPr>
          <w:spacing w:val="33"/>
        </w:rPr>
        <w:t xml:space="preserve"> </w:t>
      </w:r>
      <w:r w:rsidRPr="00C30AA0">
        <w:t>носочки»;</w:t>
      </w:r>
      <w:r w:rsidRPr="00C30AA0">
        <w:rPr>
          <w:spacing w:val="32"/>
        </w:rPr>
        <w:t xml:space="preserve"> </w:t>
      </w:r>
      <w:r w:rsidRPr="00C30AA0">
        <w:t>«Сестра</w:t>
      </w:r>
      <w:r w:rsidRPr="00C30AA0">
        <w:rPr>
          <w:spacing w:val="32"/>
        </w:rPr>
        <w:t xml:space="preserve"> </w:t>
      </w:r>
      <w:r w:rsidRPr="00C30AA0">
        <w:t>рисует»;</w:t>
      </w:r>
      <w:r w:rsidRPr="00C30AA0">
        <w:rPr>
          <w:spacing w:val="32"/>
        </w:rPr>
        <w:t xml:space="preserve"> </w:t>
      </w:r>
      <w:r w:rsidRPr="00C30AA0">
        <w:t>«Дедушка</w:t>
      </w:r>
      <w:r w:rsidRPr="00C30AA0">
        <w:rPr>
          <w:spacing w:val="30"/>
        </w:rPr>
        <w:t xml:space="preserve"> </w:t>
      </w:r>
      <w:r w:rsidRPr="00C30AA0">
        <w:t>читает</w:t>
      </w:r>
      <w:r w:rsidRPr="00C30AA0">
        <w:rPr>
          <w:spacing w:val="33"/>
        </w:rPr>
        <w:t xml:space="preserve"> </w:t>
      </w:r>
      <w:r w:rsidRPr="00C30AA0">
        <w:t>газету»;</w:t>
      </w:r>
      <w:r w:rsidRPr="00C30AA0">
        <w:rPr>
          <w:spacing w:val="32"/>
        </w:rPr>
        <w:t xml:space="preserve"> </w:t>
      </w:r>
      <w:r w:rsidRPr="00C30AA0">
        <w:t>«Брат</w:t>
      </w:r>
      <w:r w:rsidRPr="00C30AA0">
        <w:rPr>
          <w:spacing w:val="32"/>
        </w:rPr>
        <w:t xml:space="preserve"> </w:t>
      </w:r>
      <w:r w:rsidRPr="00C30AA0">
        <w:t>строит</w:t>
      </w:r>
      <w:r w:rsidRPr="00C30AA0">
        <w:rPr>
          <w:spacing w:val="23"/>
        </w:rPr>
        <w:t xml:space="preserve"> </w:t>
      </w:r>
      <w:r w:rsidRPr="00C30AA0">
        <w:t>гараж»;</w:t>
      </w:r>
      <w:r w:rsidRPr="00C30AA0">
        <w:rPr>
          <w:spacing w:val="33"/>
        </w:rPr>
        <w:t xml:space="preserve"> </w:t>
      </w:r>
      <w:r w:rsidRPr="00C30AA0">
        <w:t>«Папа</w:t>
      </w:r>
    </w:p>
    <w:p w:rsidR="00085F17" w:rsidRPr="00C30AA0" w:rsidRDefault="00B6490D" w:rsidP="004F4DE9">
      <w:pPr>
        <w:pStyle w:val="a3"/>
        <w:spacing w:before="1" w:line="276" w:lineRule="auto"/>
        <w:ind w:left="1191" w:right="1191"/>
      </w:pPr>
      <w:r w:rsidRPr="00C30AA0">
        <w:t>работает</w:t>
      </w:r>
      <w:r w:rsidRPr="00C30AA0">
        <w:rPr>
          <w:spacing w:val="34"/>
        </w:rPr>
        <w:t xml:space="preserve"> </w:t>
      </w:r>
      <w:r w:rsidRPr="00C30AA0">
        <w:t>за</w:t>
      </w:r>
      <w:r w:rsidRPr="00C30AA0">
        <w:rPr>
          <w:spacing w:val="33"/>
        </w:rPr>
        <w:t xml:space="preserve"> </w:t>
      </w:r>
      <w:r w:rsidRPr="00C30AA0">
        <w:t>компьютером»</w:t>
      </w:r>
      <w:r w:rsidRPr="00C30AA0">
        <w:rPr>
          <w:spacing w:val="29"/>
        </w:rPr>
        <w:t xml:space="preserve"> </w:t>
      </w:r>
      <w:r w:rsidRPr="00C30AA0">
        <w:t>и</w:t>
      </w:r>
      <w:r w:rsidRPr="00C30AA0">
        <w:rPr>
          <w:spacing w:val="35"/>
        </w:rPr>
        <w:t xml:space="preserve"> </w:t>
      </w:r>
      <w:r w:rsidRPr="00C30AA0">
        <w:t>тому</w:t>
      </w:r>
      <w:r w:rsidRPr="00C30AA0">
        <w:rPr>
          <w:spacing w:val="25"/>
        </w:rPr>
        <w:t xml:space="preserve"> </w:t>
      </w:r>
      <w:r w:rsidRPr="00C30AA0">
        <w:t>подобное);</w:t>
      </w:r>
      <w:r w:rsidRPr="00C30AA0">
        <w:rPr>
          <w:spacing w:val="30"/>
        </w:rPr>
        <w:t xml:space="preserve"> </w:t>
      </w:r>
      <w:r w:rsidRPr="00C30AA0">
        <w:t>о</w:t>
      </w:r>
      <w:r w:rsidRPr="00C30AA0">
        <w:rPr>
          <w:spacing w:val="34"/>
        </w:rPr>
        <w:t xml:space="preserve"> </w:t>
      </w:r>
      <w:r w:rsidRPr="00C30AA0">
        <w:t>предметах,</w:t>
      </w:r>
      <w:r w:rsidRPr="00C30AA0">
        <w:rPr>
          <w:spacing w:val="36"/>
        </w:rPr>
        <w:t xml:space="preserve"> </w:t>
      </w:r>
      <w:r w:rsidRPr="00C30AA0">
        <w:t>действиях</w:t>
      </w:r>
      <w:r w:rsidRPr="00C30AA0">
        <w:rPr>
          <w:spacing w:val="29"/>
        </w:rPr>
        <w:t xml:space="preserve"> </w:t>
      </w:r>
      <w:r w:rsidRPr="00C30AA0">
        <w:t>с</w:t>
      </w:r>
      <w:r w:rsidRPr="00C30AA0">
        <w:rPr>
          <w:spacing w:val="33"/>
        </w:rPr>
        <w:t xml:space="preserve"> </w:t>
      </w:r>
      <w:r w:rsidRPr="00C30AA0">
        <w:t>ними</w:t>
      </w:r>
      <w:r w:rsidRPr="00C30AA0">
        <w:rPr>
          <w:spacing w:val="35"/>
        </w:rPr>
        <w:t xml:space="preserve"> </w:t>
      </w:r>
      <w:r w:rsidRPr="00C30AA0">
        <w:t>и</w:t>
      </w:r>
      <w:r w:rsidRPr="00C30AA0">
        <w:rPr>
          <w:spacing w:val="35"/>
        </w:rPr>
        <w:t xml:space="preserve"> </w:t>
      </w:r>
      <w:r w:rsidRPr="00C30AA0">
        <w:t>их</w:t>
      </w:r>
      <w:r w:rsidRPr="00C30AA0">
        <w:rPr>
          <w:spacing w:val="29"/>
        </w:rPr>
        <w:t xml:space="preserve"> </w:t>
      </w:r>
      <w:r w:rsidRPr="00C30AA0">
        <w:t>назначении:</w:t>
      </w:r>
      <w:r w:rsidRPr="00C30AA0">
        <w:rPr>
          <w:spacing w:val="35"/>
        </w:rPr>
        <w:t xml:space="preserve"> </w:t>
      </w:r>
      <w:r w:rsidRPr="00C30AA0">
        <w:t>предметы</w:t>
      </w:r>
      <w:r w:rsidR="004640BF" w:rsidRPr="00C30AA0">
        <w:t xml:space="preserve"> </w:t>
      </w:r>
      <w:r w:rsidRPr="00C30AA0">
        <w:t>домашнего обихода (посуда, мебель, одежда), игрушки, орудия труда (веник, метла, лопата, ведро, лейка и</w:t>
      </w:r>
      <w:r w:rsidRPr="00C30AA0">
        <w:rPr>
          <w:spacing w:val="1"/>
        </w:rPr>
        <w:t xml:space="preserve"> </w:t>
      </w:r>
      <w:r w:rsidRPr="00C30AA0">
        <w:t>так</w:t>
      </w:r>
      <w:r w:rsidRPr="00C30AA0">
        <w:rPr>
          <w:spacing w:val="-1"/>
        </w:rPr>
        <w:t xml:space="preserve"> </w:t>
      </w:r>
      <w:r w:rsidRPr="00C30AA0">
        <w:t>далее).</w:t>
      </w:r>
    </w:p>
    <w:p w:rsidR="00085F17" w:rsidRPr="00C30AA0" w:rsidRDefault="00B6490D" w:rsidP="004F4DE9">
      <w:pPr>
        <w:pStyle w:val="a4"/>
        <w:numPr>
          <w:ilvl w:val="0"/>
          <w:numId w:val="153"/>
        </w:numPr>
        <w:tabs>
          <w:tab w:val="left" w:pos="1265"/>
        </w:tabs>
        <w:spacing w:before="5" w:line="276" w:lineRule="auto"/>
        <w:ind w:left="1191" w:right="1191" w:hanging="303"/>
        <w:rPr>
          <w:sz w:val="24"/>
          <w:szCs w:val="24"/>
        </w:rPr>
      </w:pPr>
      <w:r w:rsidRPr="00C30AA0">
        <w:rPr>
          <w:sz w:val="24"/>
          <w:szCs w:val="24"/>
        </w:rPr>
        <w:t>Природа:</w:t>
      </w:r>
    </w:p>
    <w:p w:rsidR="00085F17" w:rsidRPr="00C30AA0" w:rsidRDefault="00B6490D" w:rsidP="004F4DE9">
      <w:pPr>
        <w:pStyle w:val="a3"/>
        <w:spacing w:before="27" w:line="276" w:lineRule="auto"/>
        <w:ind w:left="1191" w:right="1191" w:firstLine="701"/>
      </w:pPr>
      <w:r w:rsidRPr="00C30AA0">
        <w:t>в</w:t>
      </w:r>
      <w:r w:rsidRPr="00C30AA0">
        <w:rPr>
          <w:spacing w:val="1"/>
        </w:rPr>
        <w:t xml:space="preserve"> </w:t>
      </w:r>
      <w:r w:rsidRPr="00C30AA0">
        <w:t>процессе ознакомления с природой педагог организует</w:t>
      </w:r>
      <w:r w:rsidRPr="00C30AA0">
        <w:rPr>
          <w:spacing w:val="1"/>
        </w:rPr>
        <w:t xml:space="preserve"> </w:t>
      </w:r>
      <w:r w:rsidRPr="00C30AA0">
        <w:t>взаимодействие и направляет</w:t>
      </w:r>
      <w:r w:rsidRPr="00C30AA0">
        <w:rPr>
          <w:spacing w:val="60"/>
        </w:rPr>
        <w:t xml:space="preserve"> </w:t>
      </w:r>
      <w:r w:rsidRPr="00C30AA0">
        <w:t>внимание</w:t>
      </w:r>
      <w:r w:rsidRPr="00C30AA0">
        <w:rPr>
          <w:spacing w:val="1"/>
        </w:rPr>
        <w:t xml:space="preserve"> </w:t>
      </w:r>
      <w:r w:rsidRPr="00C30AA0">
        <w:t>детей на объекты живой и неживой природы, явления природы, которые доступны для непосредственного</w:t>
      </w:r>
      <w:r w:rsidRPr="00C30AA0">
        <w:rPr>
          <w:spacing w:val="1"/>
        </w:rPr>
        <w:t xml:space="preserve"> </w:t>
      </w:r>
      <w:r w:rsidRPr="00C30AA0">
        <w:t>восприятия.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домашних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диких</w:t>
      </w:r>
      <w:r w:rsidRPr="00C30AA0">
        <w:rPr>
          <w:spacing w:val="1"/>
        </w:rPr>
        <w:t xml:space="preserve"> </w:t>
      </w:r>
      <w:r w:rsidRPr="00C30AA0">
        <w:t>животных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детенышах</w:t>
      </w:r>
      <w:r w:rsidRPr="00C30AA0">
        <w:rPr>
          <w:spacing w:val="1"/>
        </w:rPr>
        <w:t xml:space="preserve"> </w:t>
      </w:r>
      <w:r w:rsidRPr="00C30AA0">
        <w:t>(особенности</w:t>
      </w:r>
      <w:r w:rsidRPr="00C30AA0">
        <w:rPr>
          <w:spacing w:val="1"/>
        </w:rPr>
        <w:t xml:space="preserve"> </w:t>
      </w:r>
      <w:r w:rsidRPr="00C30AA0">
        <w:t>внешнего вида, части тела, питание, способы передвижения), о растениях ближайшего окружения (деревья,</w:t>
      </w:r>
      <w:r w:rsidRPr="00C30AA0">
        <w:rPr>
          <w:spacing w:val="1"/>
        </w:rPr>
        <w:t xml:space="preserve"> </w:t>
      </w:r>
      <w:r w:rsidRPr="00C30AA0">
        <w:t>овощи,</w:t>
      </w:r>
      <w:r w:rsidRPr="00C30AA0">
        <w:rPr>
          <w:spacing w:val="1"/>
        </w:rPr>
        <w:t xml:space="preserve"> </w:t>
      </w:r>
      <w:r w:rsidRPr="00C30AA0">
        <w:lastRenderedPageBreak/>
        <w:t>фрукты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другие),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характерных</w:t>
      </w:r>
      <w:r w:rsidRPr="00C30AA0">
        <w:rPr>
          <w:spacing w:val="1"/>
        </w:rPr>
        <w:t xml:space="preserve"> </w:t>
      </w:r>
      <w:r w:rsidRPr="00C30AA0">
        <w:t>признаках</w:t>
      </w:r>
      <w:r w:rsidRPr="00C30AA0">
        <w:rPr>
          <w:spacing w:val="1"/>
        </w:rPr>
        <w:t xml:space="preserve"> </w:t>
      </w:r>
      <w:r w:rsidRPr="00C30AA0">
        <w:t>(цвет,</w:t>
      </w:r>
      <w:r w:rsidRPr="00C30AA0">
        <w:rPr>
          <w:spacing w:val="1"/>
        </w:rPr>
        <w:t xml:space="preserve"> </w:t>
      </w:r>
      <w:r w:rsidRPr="00C30AA0">
        <w:t>строение,</w:t>
      </w:r>
      <w:r w:rsidRPr="00C30AA0">
        <w:rPr>
          <w:spacing w:val="1"/>
        </w:rPr>
        <w:t xml:space="preserve"> </w:t>
      </w:r>
      <w:r w:rsidRPr="00C30AA0">
        <w:t>поверхность,</w:t>
      </w:r>
      <w:r w:rsidRPr="00C30AA0">
        <w:rPr>
          <w:spacing w:val="1"/>
        </w:rPr>
        <w:t xml:space="preserve"> </w:t>
      </w:r>
      <w:r w:rsidRPr="00C30AA0">
        <w:t>вкус),</w:t>
      </w:r>
      <w:r w:rsidRPr="00C30AA0">
        <w:rPr>
          <w:spacing w:val="1"/>
        </w:rPr>
        <w:t xml:space="preserve"> </w:t>
      </w:r>
      <w:r w:rsidRPr="00C30AA0">
        <w:t>привлекает</w:t>
      </w:r>
      <w:r w:rsidRPr="00C30AA0">
        <w:rPr>
          <w:spacing w:val="1"/>
        </w:rPr>
        <w:t xml:space="preserve"> </w:t>
      </w:r>
      <w:r w:rsidRPr="00C30AA0">
        <w:t>внимание и</w:t>
      </w:r>
    </w:p>
    <w:p w:rsidR="00085F17" w:rsidRPr="00C30AA0" w:rsidRDefault="00B6490D" w:rsidP="004F4DE9">
      <w:pPr>
        <w:pStyle w:val="a3"/>
        <w:spacing w:before="2" w:line="276" w:lineRule="auto"/>
        <w:ind w:left="1191" w:right="1191"/>
      </w:pP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интерес</w:t>
      </w:r>
      <w:r w:rsidRPr="00C30AA0">
        <w:rPr>
          <w:spacing w:val="1"/>
        </w:rPr>
        <w:t xml:space="preserve"> </w:t>
      </w:r>
      <w:r w:rsidRPr="00C30AA0">
        <w:t>к объектам</w:t>
      </w:r>
      <w:r w:rsidRPr="00C30AA0">
        <w:rPr>
          <w:spacing w:val="1"/>
        </w:rPr>
        <w:t xml:space="preserve"> </w:t>
      </w:r>
      <w:r w:rsidRPr="00C30AA0">
        <w:t>неживой</w:t>
      </w:r>
      <w:r w:rsidRPr="00C30AA0">
        <w:rPr>
          <w:spacing w:val="1"/>
        </w:rPr>
        <w:t xml:space="preserve"> </w:t>
      </w:r>
      <w:r w:rsidRPr="00C30AA0">
        <w:t>природы</w:t>
      </w:r>
      <w:r w:rsidRPr="00C30AA0">
        <w:rPr>
          <w:spacing w:val="1"/>
        </w:rPr>
        <w:t xml:space="preserve"> </w:t>
      </w:r>
      <w:r w:rsidRPr="00C30AA0">
        <w:t>(солнце,</w:t>
      </w:r>
      <w:r w:rsidRPr="00C30AA0">
        <w:rPr>
          <w:spacing w:val="1"/>
        </w:rPr>
        <w:t xml:space="preserve"> </w:t>
      </w:r>
      <w:r w:rsidRPr="00C30AA0">
        <w:t>небо,</w:t>
      </w:r>
      <w:r w:rsidRPr="00C30AA0">
        <w:rPr>
          <w:spacing w:val="1"/>
        </w:rPr>
        <w:t xml:space="preserve"> </w:t>
      </w:r>
      <w:r w:rsidRPr="00C30AA0">
        <w:t>облака,</w:t>
      </w:r>
      <w:r w:rsidRPr="00C30AA0">
        <w:rPr>
          <w:spacing w:val="1"/>
        </w:rPr>
        <w:t xml:space="preserve"> </w:t>
      </w:r>
      <w:r w:rsidRPr="00C30AA0">
        <w:t>песок,</w:t>
      </w:r>
      <w:r w:rsidRPr="00C30AA0">
        <w:rPr>
          <w:spacing w:val="1"/>
        </w:rPr>
        <w:t xml:space="preserve"> </w:t>
      </w:r>
      <w:r w:rsidRPr="00C30AA0">
        <w:t>вода),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некоторым</w:t>
      </w:r>
      <w:r w:rsidRPr="00C30AA0">
        <w:rPr>
          <w:spacing w:val="1"/>
        </w:rPr>
        <w:t xml:space="preserve"> </w:t>
      </w:r>
      <w:r w:rsidRPr="00C30AA0">
        <w:t>явлениям</w:t>
      </w:r>
      <w:r w:rsidRPr="00C30AA0">
        <w:rPr>
          <w:spacing w:val="-3"/>
        </w:rPr>
        <w:t xml:space="preserve"> </w:t>
      </w:r>
      <w:r w:rsidRPr="00C30AA0">
        <w:t>природы</w:t>
      </w:r>
      <w:r w:rsidRPr="00C30AA0">
        <w:rPr>
          <w:spacing w:val="-3"/>
        </w:rPr>
        <w:t xml:space="preserve"> </w:t>
      </w:r>
      <w:r w:rsidRPr="00C30AA0">
        <w:t>(снег,</w:t>
      </w:r>
      <w:r w:rsidRPr="00C30AA0">
        <w:rPr>
          <w:spacing w:val="2"/>
        </w:rPr>
        <w:t xml:space="preserve"> </w:t>
      </w:r>
      <w:r w:rsidRPr="00C30AA0">
        <w:t>дождь,</w:t>
      </w:r>
      <w:r w:rsidRPr="00C30AA0">
        <w:rPr>
          <w:spacing w:val="2"/>
        </w:rPr>
        <w:t xml:space="preserve"> </w:t>
      </w:r>
      <w:r w:rsidRPr="00C30AA0">
        <w:t>радуга,</w:t>
      </w:r>
      <w:r w:rsidRPr="00C30AA0">
        <w:rPr>
          <w:spacing w:val="2"/>
        </w:rPr>
        <w:t xml:space="preserve"> </w:t>
      </w:r>
      <w:r w:rsidRPr="00C30AA0">
        <w:t>ветер),</w:t>
      </w:r>
      <w:r w:rsidRPr="00C30AA0">
        <w:rPr>
          <w:spacing w:val="-2"/>
        </w:rPr>
        <w:t xml:space="preserve"> </w:t>
      </w:r>
      <w:r w:rsidRPr="00C30AA0">
        <w:t>поощряет</w:t>
      </w:r>
      <w:r w:rsidRPr="00C30AA0">
        <w:rPr>
          <w:spacing w:val="-4"/>
        </w:rPr>
        <w:t xml:space="preserve"> </w:t>
      </w:r>
      <w:r w:rsidRPr="00C30AA0">
        <w:t>бережное</w:t>
      </w:r>
      <w:r w:rsidRPr="00C30AA0">
        <w:rPr>
          <w:spacing w:val="-6"/>
        </w:rPr>
        <w:t xml:space="preserve"> </w:t>
      </w:r>
      <w:r w:rsidRPr="00C30AA0">
        <w:t>отношение к</w:t>
      </w:r>
      <w:r w:rsidRPr="00C30AA0">
        <w:rPr>
          <w:spacing w:val="-7"/>
        </w:rPr>
        <w:t xml:space="preserve"> </w:t>
      </w:r>
      <w:r w:rsidRPr="00C30AA0">
        <w:t>животным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растениям.</w:t>
      </w:r>
    </w:p>
    <w:p w:rsidR="00085F17" w:rsidRPr="00C30AA0" w:rsidRDefault="00B6490D" w:rsidP="004F4DE9">
      <w:pPr>
        <w:pStyle w:val="3"/>
        <w:spacing w:line="276" w:lineRule="auto"/>
        <w:ind w:left="1191" w:right="1191"/>
      </w:pPr>
      <w:r w:rsidRPr="00C30AA0">
        <w:t>Речевое</w:t>
      </w:r>
      <w:r w:rsidRPr="00C30AA0">
        <w:rPr>
          <w:spacing w:val="-2"/>
        </w:rPr>
        <w:t xml:space="preserve"> </w:t>
      </w:r>
      <w:r w:rsidRPr="00C30AA0">
        <w:t>развитие.</w:t>
      </w:r>
    </w:p>
    <w:p w:rsidR="00085F17" w:rsidRPr="00C30AA0" w:rsidRDefault="00B6490D" w:rsidP="004F4DE9">
      <w:pPr>
        <w:pStyle w:val="a3"/>
        <w:spacing w:before="36" w:line="276" w:lineRule="auto"/>
        <w:ind w:left="1191" w:right="1191"/>
      </w:pPr>
      <w:r w:rsidRPr="00C30AA0">
        <w:t>В</w:t>
      </w:r>
      <w:r w:rsidRPr="00C30AA0">
        <w:rPr>
          <w:spacing w:val="-4"/>
        </w:rPr>
        <w:t xml:space="preserve"> </w:t>
      </w:r>
      <w:r w:rsidRPr="00C30AA0">
        <w:t>области речевого</w:t>
      </w:r>
      <w:r w:rsidRPr="00C30AA0">
        <w:rPr>
          <w:spacing w:val="3"/>
        </w:rPr>
        <w:t xml:space="preserve"> </w:t>
      </w:r>
      <w:r w:rsidRPr="00C30AA0">
        <w:t>развития</w:t>
      </w:r>
      <w:r w:rsidRPr="00C30AA0">
        <w:rPr>
          <w:spacing w:val="-11"/>
        </w:rPr>
        <w:t xml:space="preserve"> </w:t>
      </w:r>
      <w:r w:rsidRPr="00C30AA0">
        <w:t>основными</w:t>
      </w:r>
      <w:r w:rsidRPr="00C30AA0">
        <w:rPr>
          <w:spacing w:val="4"/>
        </w:rPr>
        <w:t xml:space="preserve"> </w:t>
      </w:r>
      <w:r w:rsidRPr="00C30AA0">
        <w:rPr>
          <w:b/>
        </w:rPr>
        <w:t>задачами</w:t>
      </w:r>
      <w:r w:rsidRPr="00C30AA0">
        <w:rPr>
          <w:b/>
          <w:spacing w:val="-5"/>
        </w:rPr>
        <w:t xml:space="preserve"> </w:t>
      </w:r>
      <w:r w:rsidRPr="00C30AA0">
        <w:t>образовательной</w:t>
      </w:r>
      <w:r w:rsidRPr="00C30AA0">
        <w:rPr>
          <w:spacing w:val="-5"/>
        </w:rPr>
        <w:t xml:space="preserve"> </w:t>
      </w:r>
      <w:r w:rsidRPr="00C30AA0">
        <w:t>деятельности являются:</w:t>
      </w:r>
    </w:p>
    <w:p w:rsidR="00085F17" w:rsidRPr="00C30AA0" w:rsidRDefault="00B6490D" w:rsidP="004F4DE9">
      <w:pPr>
        <w:pStyle w:val="a4"/>
        <w:numPr>
          <w:ilvl w:val="0"/>
          <w:numId w:val="152"/>
        </w:numPr>
        <w:tabs>
          <w:tab w:val="left" w:pos="1241"/>
        </w:tabs>
        <w:spacing w:before="42" w:line="276" w:lineRule="auto"/>
        <w:ind w:left="1191" w:right="1191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словаря:</w:t>
      </w:r>
    </w:p>
    <w:p w:rsidR="00085F17" w:rsidRPr="00C30AA0" w:rsidRDefault="00B6490D" w:rsidP="004F4DE9">
      <w:pPr>
        <w:pStyle w:val="a3"/>
        <w:spacing w:before="32" w:line="276" w:lineRule="auto"/>
        <w:ind w:left="1191" w:right="1191" w:firstLine="701"/>
      </w:pPr>
      <w:r w:rsidRPr="00C30AA0">
        <w:t>развивать понимание речи и активизировать словарь. Формировать у детей умение по словесному</w:t>
      </w:r>
      <w:r w:rsidRPr="00C30AA0">
        <w:rPr>
          <w:spacing w:val="1"/>
        </w:rPr>
        <w:t xml:space="preserve"> </w:t>
      </w:r>
      <w:r w:rsidRPr="00C30AA0">
        <w:t>указанию</w:t>
      </w:r>
      <w:r w:rsidRPr="00C30AA0">
        <w:rPr>
          <w:spacing w:val="1"/>
        </w:rPr>
        <w:t xml:space="preserve"> </w:t>
      </w:r>
      <w:r w:rsidRPr="00C30AA0">
        <w:t>педагога</w:t>
      </w:r>
      <w:r w:rsidRPr="00C30AA0">
        <w:rPr>
          <w:spacing w:val="1"/>
        </w:rPr>
        <w:t xml:space="preserve"> </w:t>
      </w:r>
      <w:r w:rsidRPr="00C30AA0">
        <w:t>находить</w:t>
      </w:r>
      <w:r w:rsidRPr="00C30AA0">
        <w:rPr>
          <w:spacing w:val="1"/>
        </w:rPr>
        <w:t xml:space="preserve"> </w:t>
      </w:r>
      <w:r w:rsidRPr="00C30AA0">
        <w:t>предметы,</w:t>
      </w:r>
      <w:r w:rsidRPr="00C30AA0">
        <w:rPr>
          <w:spacing w:val="1"/>
        </w:rPr>
        <w:t xml:space="preserve"> </w:t>
      </w:r>
      <w:r w:rsidRPr="00C30AA0">
        <w:t>различать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местоположение,</w:t>
      </w:r>
      <w:r w:rsidRPr="00C30AA0">
        <w:rPr>
          <w:spacing w:val="1"/>
        </w:rPr>
        <w:t xml:space="preserve"> </w:t>
      </w:r>
      <w:r w:rsidRPr="00C30AA0">
        <w:t>имитировать</w:t>
      </w:r>
      <w:r w:rsidRPr="00C30AA0">
        <w:rPr>
          <w:spacing w:val="1"/>
        </w:rPr>
        <w:t xml:space="preserve"> </w:t>
      </w:r>
      <w:r w:rsidRPr="00C30AA0">
        <w:t>действия</w:t>
      </w:r>
      <w:r w:rsidRPr="00C30AA0">
        <w:rPr>
          <w:spacing w:val="1"/>
        </w:rPr>
        <w:t xml:space="preserve"> </w:t>
      </w:r>
      <w:r w:rsidRPr="00C30AA0">
        <w:t>людей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движения животных. Обогащать словарь детей существительными, глаголами, прилагательными, наречиями</w:t>
      </w:r>
      <w:r w:rsidRPr="00C30AA0">
        <w:rPr>
          <w:spacing w:val="-57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формировать</w:t>
      </w:r>
      <w:r w:rsidRPr="00C30AA0">
        <w:rPr>
          <w:spacing w:val="2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-1"/>
        </w:rPr>
        <w:t xml:space="preserve"> </w:t>
      </w:r>
      <w:r w:rsidRPr="00C30AA0">
        <w:t>данные</w:t>
      </w:r>
      <w:r w:rsidRPr="00C30AA0">
        <w:rPr>
          <w:spacing w:val="-5"/>
        </w:rPr>
        <w:t xml:space="preserve"> </w:t>
      </w:r>
      <w:r w:rsidRPr="00C30AA0">
        <w:t>слова</w:t>
      </w:r>
      <w:r w:rsidRPr="00C30AA0">
        <w:rPr>
          <w:spacing w:val="-4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речи.</w:t>
      </w:r>
    </w:p>
    <w:p w:rsidR="00085F17" w:rsidRPr="00C30AA0" w:rsidRDefault="00B6490D" w:rsidP="004F4DE9">
      <w:pPr>
        <w:pStyle w:val="a4"/>
        <w:numPr>
          <w:ilvl w:val="0"/>
          <w:numId w:val="152"/>
        </w:numPr>
        <w:tabs>
          <w:tab w:val="left" w:pos="1284"/>
        </w:tabs>
        <w:spacing w:line="276" w:lineRule="auto"/>
        <w:ind w:left="1191" w:right="1191" w:hanging="303"/>
        <w:rPr>
          <w:sz w:val="24"/>
          <w:szCs w:val="24"/>
        </w:rPr>
      </w:pPr>
      <w:r w:rsidRPr="00C30AA0">
        <w:rPr>
          <w:sz w:val="24"/>
          <w:szCs w:val="24"/>
        </w:rPr>
        <w:t>Звуковая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речи:</w:t>
      </w:r>
    </w:p>
    <w:p w:rsidR="00085F17" w:rsidRPr="00C30AA0" w:rsidRDefault="00B6490D" w:rsidP="004F4DE9">
      <w:pPr>
        <w:pStyle w:val="a3"/>
        <w:spacing w:before="33" w:line="276" w:lineRule="auto"/>
        <w:ind w:left="1191" w:right="1191" w:firstLine="720"/>
      </w:pPr>
      <w:r w:rsidRPr="00C30AA0">
        <w:t>упражнять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правильном</w:t>
      </w:r>
      <w:r w:rsidRPr="00C30AA0">
        <w:rPr>
          <w:spacing w:val="1"/>
        </w:rPr>
        <w:t xml:space="preserve"> </w:t>
      </w:r>
      <w:r w:rsidRPr="00C30AA0">
        <w:t>произношении</w:t>
      </w:r>
      <w:r w:rsidRPr="00C30AA0">
        <w:rPr>
          <w:spacing w:val="1"/>
        </w:rPr>
        <w:t xml:space="preserve"> </w:t>
      </w:r>
      <w:r w:rsidRPr="00C30AA0">
        <w:t>гласных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согласных</w:t>
      </w:r>
      <w:r w:rsidRPr="00C30AA0">
        <w:rPr>
          <w:spacing w:val="1"/>
        </w:rPr>
        <w:t xml:space="preserve"> </w:t>
      </w:r>
      <w:r w:rsidRPr="00C30AA0">
        <w:t>звуков,</w:t>
      </w:r>
      <w:r w:rsidRPr="00C30AA0">
        <w:rPr>
          <w:spacing w:val="1"/>
        </w:rPr>
        <w:t xml:space="preserve"> </w:t>
      </w:r>
      <w:r w:rsidRPr="00C30AA0">
        <w:t>звукоподражаний,</w:t>
      </w:r>
      <w:r w:rsidRPr="00C30AA0">
        <w:rPr>
          <w:spacing w:val="1"/>
        </w:rPr>
        <w:t xml:space="preserve"> </w:t>
      </w:r>
      <w:r w:rsidRPr="00C30AA0">
        <w:t>отельных</w:t>
      </w:r>
      <w:r w:rsidRPr="00C30AA0">
        <w:rPr>
          <w:spacing w:val="1"/>
        </w:rPr>
        <w:t xml:space="preserve"> </w:t>
      </w:r>
      <w:r w:rsidRPr="00C30AA0">
        <w:t>слов.</w:t>
      </w:r>
      <w:r w:rsidRPr="00C30AA0">
        <w:rPr>
          <w:spacing w:val="1"/>
        </w:rPr>
        <w:t xml:space="preserve"> </w:t>
      </w: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правильное</w:t>
      </w:r>
      <w:r w:rsidRPr="00C30AA0">
        <w:rPr>
          <w:spacing w:val="1"/>
        </w:rPr>
        <w:t xml:space="preserve"> </w:t>
      </w:r>
      <w:r w:rsidRPr="00C30AA0">
        <w:t>произношение</w:t>
      </w:r>
      <w:r w:rsidRPr="00C30AA0">
        <w:rPr>
          <w:spacing w:val="1"/>
        </w:rPr>
        <w:t xml:space="preserve"> </w:t>
      </w:r>
      <w:r w:rsidRPr="00C30AA0">
        <w:t>звукоподражательных</w:t>
      </w:r>
      <w:r w:rsidRPr="00C30AA0">
        <w:rPr>
          <w:spacing w:val="1"/>
        </w:rPr>
        <w:t xml:space="preserve"> </w:t>
      </w:r>
      <w:r w:rsidRPr="00C30AA0">
        <w:t>слов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разном</w:t>
      </w:r>
      <w:r w:rsidRPr="00C30AA0">
        <w:rPr>
          <w:spacing w:val="60"/>
        </w:rPr>
        <w:t xml:space="preserve"> </w:t>
      </w:r>
      <w:r w:rsidRPr="00C30AA0">
        <w:t>темпе,</w:t>
      </w:r>
      <w:r w:rsidRPr="00C30AA0">
        <w:rPr>
          <w:spacing w:val="60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разной</w:t>
      </w:r>
      <w:r w:rsidRPr="00C30AA0">
        <w:rPr>
          <w:spacing w:val="2"/>
        </w:rPr>
        <w:t xml:space="preserve"> </w:t>
      </w:r>
      <w:r w:rsidRPr="00C30AA0">
        <w:t>силой</w:t>
      </w:r>
      <w:r w:rsidRPr="00C30AA0">
        <w:rPr>
          <w:spacing w:val="-2"/>
        </w:rPr>
        <w:t xml:space="preserve"> </w:t>
      </w:r>
      <w:r w:rsidRPr="00C30AA0">
        <w:t>голоса.</w:t>
      </w:r>
    </w:p>
    <w:p w:rsidR="00085F17" w:rsidRPr="00C30AA0" w:rsidRDefault="00B6490D" w:rsidP="004F4DE9">
      <w:pPr>
        <w:pStyle w:val="a4"/>
        <w:numPr>
          <w:ilvl w:val="0"/>
          <w:numId w:val="152"/>
        </w:numPr>
        <w:tabs>
          <w:tab w:val="left" w:pos="1279"/>
        </w:tabs>
        <w:spacing w:line="276" w:lineRule="auto"/>
        <w:ind w:left="1191" w:right="1191" w:hanging="298"/>
        <w:rPr>
          <w:sz w:val="24"/>
          <w:szCs w:val="24"/>
        </w:rPr>
      </w:pPr>
      <w:r w:rsidRPr="00C30AA0">
        <w:rPr>
          <w:sz w:val="24"/>
          <w:szCs w:val="24"/>
        </w:rPr>
        <w:t>Грамматический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строй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речи:</w:t>
      </w:r>
    </w:p>
    <w:p w:rsidR="00085F17" w:rsidRPr="00C30AA0" w:rsidRDefault="00B6490D" w:rsidP="004F4DE9">
      <w:pPr>
        <w:pStyle w:val="a3"/>
        <w:spacing w:before="32" w:line="276" w:lineRule="auto"/>
        <w:ind w:left="1191" w:right="1191" w:firstLine="720"/>
      </w:pPr>
      <w:r w:rsidRPr="00C30AA0">
        <w:t>формировать у детей умение согласовывать существительные и местоимения с глаголами, составлять</w:t>
      </w:r>
      <w:r w:rsidRPr="00C30AA0">
        <w:rPr>
          <w:spacing w:val="-57"/>
        </w:rPr>
        <w:t xml:space="preserve"> </w:t>
      </w:r>
      <w:r w:rsidRPr="00C30AA0">
        <w:t>фразы</w:t>
      </w:r>
      <w:r w:rsidRPr="00C30AA0">
        <w:rPr>
          <w:spacing w:val="2"/>
        </w:rPr>
        <w:t xml:space="preserve"> </w:t>
      </w:r>
      <w:r w:rsidRPr="00C30AA0">
        <w:t>из</w:t>
      </w:r>
      <w:r w:rsidRPr="00C30AA0">
        <w:rPr>
          <w:spacing w:val="-2"/>
        </w:rPr>
        <w:t xml:space="preserve"> </w:t>
      </w:r>
      <w:r w:rsidRPr="00C30AA0">
        <w:t>3-4</w:t>
      </w:r>
      <w:r w:rsidRPr="00C30AA0">
        <w:rPr>
          <w:spacing w:val="2"/>
        </w:rPr>
        <w:t xml:space="preserve"> </w:t>
      </w:r>
      <w:r w:rsidRPr="00C30AA0">
        <w:t>слов.</w:t>
      </w:r>
    </w:p>
    <w:p w:rsidR="00085F17" w:rsidRPr="00C30AA0" w:rsidRDefault="00B6490D" w:rsidP="004F4DE9">
      <w:pPr>
        <w:pStyle w:val="a4"/>
        <w:numPr>
          <w:ilvl w:val="0"/>
          <w:numId w:val="152"/>
        </w:numPr>
        <w:tabs>
          <w:tab w:val="left" w:pos="1289"/>
        </w:tabs>
        <w:spacing w:before="5" w:line="276" w:lineRule="auto"/>
        <w:ind w:left="1191" w:right="1191" w:hanging="308"/>
        <w:rPr>
          <w:sz w:val="24"/>
          <w:szCs w:val="24"/>
        </w:rPr>
      </w:pPr>
      <w:r w:rsidRPr="00C30AA0">
        <w:rPr>
          <w:sz w:val="24"/>
          <w:szCs w:val="24"/>
        </w:rPr>
        <w:t>Связная речь:</w:t>
      </w:r>
    </w:p>
    <w:p w:rsidR="00085F17" w:rsidRPr="00C30AA0" w:rsidRDefault="00B6490D" w:rsidP="004F4DE9">
      <w:pPr>
        <w:pStyle w:val="a3"/>
        <w:spacing w:before="28" w:line="276" w:lineRule="auto"/>
        <w:ind w:left="1191" w:right="1191" w:firstLine="720"/>
        <w:jc w:val="left"/>
      </w:pPr>
      <w:r w:rsidRPr="00C30AA0">
        <w:t>продолжать</w:t>
      </w:r>
      <w:r w:rsidRPr="00C30AA0">
        <w:rPr>
          <w:spacing w:val="5"/>
        </w:rPr>
        <w:t xml:space="preserve"> </w:t>
      </w:r>
      <w:r w:rsidRPr="00C30AA0">
        <w:t>развивать</w:t>
      </w:r>
      <w:r w:rsidRPr="00C30AA0">
        <w:rPr>
          <w:spacing w:val="11"/>
        </w:rPr>
        <w:t xml:space="preserve"> </w:t>
      </w:r>
      <w:r w:rsidRPr="00C30AA0">
        <w:t>у детей</w:t>
      </w:r>
      <w:r w:rsidRPr="00C30AA0">
        <w:rPr>
          <w:spacing w:val="14"/>
        </w:rPr>
        <w:t xml:space="preserve"> </w:t>
      </w:r>
      <w:r w:rsidRPr="00C30AA0">
        <w:t>умения</w:t>
      </w:r>
      <w:r w:rsidRPr="00C30AA0">
        <w:rPr>
          <w:spacing w:val="9"/>
        </w:rPr>
        <w:t xml:space="preserve"> </w:t>
      </w:r>
      <w:r w:rsidRPr="00C30AA0">
        <w:t>понимать</w:t>
      </w:r>
      <w:r w:rsidRPr="00C30AA0">
        <w:rPr>
          <w:spacing w:val="10"/>
        </w:rPr>
        <w:t xml:space="preserve"> </w:t>
      </w:r>
      <w:r w:rsidRPr="00C30AA0">
        <w:t>речь</w:t>
      </w:r>
      <w:r w:rsidRPr="00C30AA0">
        <w:rPr>
          <w:spacing w:val="9"/>
        </w:rPr>
        <w:t xml:space="preserve"> </w:t>
      </w:r>
      <w:r w:rsidRPr="00C30AA0">
        <w:t>педагога,</w:t>
      </w:r>
      <w:r w:rsidRPr="00C30AA0">
        <w:rPr>
          <w:spacing w:val="2"/>
        </w:rPr>
        <w:t xml:space="preserve"> </w:t>
      </w:r>
      <w:r w:rsidRPr="00C30AA0">
        <w:t>отвечать</w:t>
      </w:r>
      <w:r w:rsidRPr="00C30AA0">
        <w:rPr>
          <w:spacing w:val="6"/>
        </w:rPr>
        <w:t xml:space="preserve"> </w:t>
      </w:r>
      <w:r w:rsidRPr="00C30AA0">
        <w:t>на</w:t>
      </w:r>
      <w:r w:rsidRPr="00C30AA0">
        <w:rPr>
          <w:spacing w:val="19"/>
        </w:rPr>
        <w:t xml:space="preserve"> </w:t>
      </w:r>
      <w:r w:rsidRPr="00C30AA0">
        <w:t>вопросы;</w:t>
      </w:r>
      <w:r w:rsidRPr="00C30AA0">
        <w:rPr>
          <w:spacing w:val="5"/>
        </w:rPr>
        <w:t xml:space="preserve"> </w:t>
      </w:r>
      <w:r w:rsidRPr="00C30AA0">
        <w:t>рассказывать</w:t>
      </w:r>
      <w:r w:rsidRPr="00C30AA0">
        <w:rPr>
          <w:spacing w:val="6"/>
        </w:rPr>
        <w:t xml:space="preserve"> </w:t>
      </w:r>
      <w:r w:rsidRPr="00C30AA0">
        <w:t>об</w:t>
      </w:r>
      <w:r w:rsidRPr="00C30AA0">
        <w:rPr>
          <w:spacing w:val="-57"/>
        </w:rPr>
        <w:t xml:space="preserve"> </w:t>
      </w:r>
      <w:r w:rsidRPr="00C30AA0">
        <w:t>окружающем</w:t>
      </w:r>
      <w:r w:rsidRPr="00C30AA0">
        <w:rPr>
          <w:spacing w:val="2"/>
        </w:rPr>
        <w:t xml:space="preserve"> </w:t>
      </w:r>
      <w:r w:rsidRPr="00C30AA0">
        <w:t>в</w:t>
      </w:r>
      <w:r w:rsidRPr="00C30AA0">
        <w:rPr>
          <w:spacing w:val="3"/>
        </w:rPr>
        <w:t xml:space="preserve"> </w:t>
      </w:r>
      <w:r w:rsidRPr="00C30AA0">
        <w:t>2-4</w:t>
      </w:r>
      <w:r w:rsidRPr="00C30AA0">
        <w:rPr>
          <w:spacing w:val="-3"/>
        </w:rPr>
        <w:t xml:space="preserve"> </w:t>
      </w:r>
      <w:r w:rsidRPr="00C30AA0">
        <w:t>предложениях.</w:t>
      </w:r>
    </w:p>
    <w:p w:rsidR="00085F17" w:rsidRPr="00C30AA0" w:rsidRDefault="00B6490D" w:rsidP="004F4DE9">
      <w:pPr>
        <w:spacing w:line="276" w:lineRule="auto"/>
        <w:ind w:left="1191" w:right="1191" w:firstLine="72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активизировать общение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родном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языке на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разнообразные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темы,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том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числе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выходящие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пределы наглядно представленной ситуации, о событиях из жизни ребенка, об интересующих его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предметах, явлениях природы родного края. Формировать устную речь и навыки речевого общения с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собеседником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основе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овладения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литературным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своего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народа;</w:t>
      </w:r>
    </w:p>
    <w:p w:rsidR="00085F17" w:rsidRPr="00C30AA0" w:rsidRDefault="00085F17" w:rsidP="004F4DE9">
      <w:pPr>
        <w:pStyle w:val="a3"/>
        <w:spacing w:before="8" w:line="276" w:lineRule="auto"/>
        <w:ind w:left="1191" w:right="1191"/>
        <w:jc w:val="left"/>
        <w:rPr>
          <w:i/>
        </w:rPr>
      </w:pPr>
    </w:p>
    <w:p w:rsidR="00DE6191" w:rsidRPr="00C30AA0" w:rsidRDefault="00B6490D" w:rsidP="004F4DE9">
      <w:pPr>
        <w:spacing w:line="276" w:lineRule="auto"/>
        <w:ind w:left="1191" w:right="1191" w:firstLine="72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привлекать к драматизации отрывков из знакомых русских и татарских народных сказок,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стихотворений, строить высказывания, состоящие из 2-3 предложений, пользоваться системой окончаний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 согласования слов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предложении.</w:t>
      </w:r>
    </w:p>
    <w:p w:rsidR="00085F17" w:rsidRPr="00C30AA0" w:rsidRDefault="00B6490D" w:rsidP="004F4DE9">
      <w:pPr>
        <w:spacing w:line="276" w:lineRule="auto"/>
        <w:ind w:left="1191" w:right="1191" w:firstLine="720"/>
        <w:rPr>
          <w:sz w:val="24"/>
          <w:szCs w:val="24"/>
        </w:rPr>
      </w:pPr>
      <w:r w:rsidRPr="00C30AA0">
        <w:rPr>
          <w:sz w:val="24"/>
          <w:szCs w:val="24"/>
        </w:rPr>
        <w:t>Интерес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художественной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литературе:</w:t>
      </w:r>
    </w:p>
    <w:p w:rsidR="00085F17" w:rsidRPr="00C30AA0" w:rsidRDefault="00B6490D" w:rsidP="004F4DE9">
      <w:pPr>
        <w:pStyle w:val="a3"/>
        <w:spacing w:before="33" w:line="276" w:lineRule="auto"/>
        <w:ind w:left="1191" w:right="1191" w:firstLine="720"/>
        <w:jc w:val="left"/>
      </w:pPr>
      <w:r w:rsidRPr="00C30AA0">
        <w:t>формировать</w:t>
      </w:r>
      <w:r w:rsidRPr="00C30AA0">
        <w:rPr>
          <w:spacing w:val="57"/>
        </w:rPr>
        <w:t xml:space="preserve"> </w:t>
      </w:r>
      <w:r w:rsidRPr="00C30AA0">
        <w:t>у</w:t>
      </w:r>
      <w:r w:rsidRPr="00C30AA0">
        <w:rPr>
          <w:spacing w:val="47"/>
        </w:rPr>
        <w:t xml:space="preserve"> </w:t>
      </w:r>
      <w:r w:rsidRPr="00C30AA0">
        <w:t>детей</w:t>
      </w:r>
      <w:r w:rsidRPr="00C30AA0">
        <w:rPr>
          <w:spacing w:val="3"/>
        </w:rPr>
        <w:t xml:space="preserve"> </w:t>
      </w:r>
      <w:r w:rsidRPr="00C30AA0">
        <w:t>умение</w:t>
      </w:r>
      <w:r w:rsidRPr="00C30AA0">
        <w:rPr>
          <w:spacing w:val="55"/>
        </w:rPr>
        <w:t xml:space="preserve"> </w:t>
      </w:r>
      <w:r w:rsidRPr="00C30AA0">
        <w:t>воспринимать</w:t>
      </w:r>
      <w:r w:rsidRPr="00C30AA0">
        <w:rPr>
          <w:spacing w:val="52"/>
        </w:rPr>
        <w:t xml:space="preserve"> </w:t>
      </w:r>
      <w:r w:rsidRPr="00C30AA0">
        <w:t>небольшие</w:t>
      </w:r>
      <w:r w:rsidRPr="00C30AA0">
        <w:rPr>
          <w:spacing w:val="55"/>
        </w:rPr>
        <w:t xml:space="preserve"> </w:t>
      </w:r>
      <w:r w:rsidRPr="00C30AA0">
        <w:t>по</w:t>
      </w:r>
      <w:r w:rsidRPr="00C30AA0">
        <w:rPr>
          <w:spacing w:val="51"/>
        </w:rPr>
        <w:t xml:space="preserve"> </w:t>
      </w:r>
      <w:r w:rsidRPr="00C30AA0">
        <w:t>объему</w:t>
      </w:r>
      <w:r w:rsidRPr="00C30AA0">
        <w:rPr>
          <w:spacing w:val="47"/>
        </w:rPr>
        <w:t xml:space="preserve"> </w:t>
      </w:r>
      <w:r w:rsidRPr="00C30AA0">
        <w:t>потешки,</w:t>
      </w:r>
      <w:r w:rsidRPr="00C30AA0">
        <w:rPr>
          <w:spacing w:val="54"/>
        </w:rPr>
        <w:t xml:space="preserve"> </w:t>
      </w:r>
      <w:r w:rsidRPr="00C30AA0">
        <w:t>сказки</w:t>
      </w:r>
      <w:r w:rsidRPr="00C30AA0">
        <w:rPr>
          <w:spacing w:val="57"/>
        </w:rPr>
        <w:t xml:space="preserve"> </w:t>
      </w:r>
      <w:r w:rsidRPr="00C30AA0">
        <w:t>и</w:t>
      </w:r>
      <w:r w:rsidRPr="00C30AA0">
        <w:rPr>
          <w:spacing w:val="53"/>
        </w:rPr>
        <w:t xml:space="preserve"> </w:t>
      </w:r>
      <w:r w:rsidRPr="00C30AA0">
        <w:t>рассказы</w:t>
      </w:r>
      <w:r w:rsidRPr="00C30AA0">
        <w:rPr>
          <w:spacing w:val="58"/>
        </w:rPr>
        <w:t xml:space="preserve"> </w:t>
      </w:r>
      <w:r w:rsidRPr="00C30AA0">
        <w:t>с</w:t>
      </w:r>
      <w:r w:rsidRPr="00C30AA0">
        <w:rPr>
          <w:spacing w:val="-57"/>
        </w:rPr>
        <w:t xml:space="preserve"> </w:t>
      </w:r>
      <w:r w:rsidRPr="00C30AA0">
        <w:t>наглядным</w:t>
      </w:r>
      <w:r w:rsidRPr="00C30AA0">
        <w:rPr>
          <w:spacing w:val="-2"/>
        </w:rPr>
        <w:t xml:space="preserve"> </w:t>
      </w:r>
      <w:r w:rsidRPr="00C30AA0">
        <w:t>сопровождением</w:t>
      </w:r>
      <w:r w:rsidRPr="00C30AA0">
        <w:rPr>
          <w:spacing w:val="3"/>
        </w:rPr>
        <w:t xml:space="preserve"> </w:t>
      </w:r>
      <w:r w:rsidRPr="00C30AA0">
        <w:t>(и</w:t>
      </w:r>
      <w:r w:rsidRPr="00C30AA0">
        <w:rPr>
          <w:spacing w:val="3"/>
        </w:rPr>
        <w:t xml:space="preserve"> </w:t>
      </w:r>
      <w:r w:rsidRPr="00C30AA0">
        <w:t>без</w:t>
      </w:r>
      <w:r w:rsidRPr="00C30AA0">
        <w:rPr>
          <w:spacing w:val="-2"/>
        </w:rPr>
        <w:t xml:space="preserve"> </w:t>
      </w:r>
      <w:r w:rsidRPr="00C30AA0">
        <w:t>него);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20"/>
        <w:jc w:val="left"/>
      </w:pPr>
      <w:r w:rsidRPr="00C30AA0">
        <w:t>побуждать</w:t>
      </w:r>
      <w:r w:rsidRPr="00C30AA0">
        <w:rPr>
          <w:spacing w:val="52"/>
        </w:rPr>
        <w:t xml:space="preserve"> </w:t>
      </w:r>
      <w:r w:rsidRPr="00C30AA0">
        <w:t>договаривать</w:t>
      </w:r>
      <w:r w:rsidRPr="00C30AA0">
        <w:rPr>
          <w:spacing w:val="47"/>
        </w:rPr>
        <w:t xml:space="preserve"> </w:t>
      </w:r>
      <w:r w:rsidRPr="00C30AA0">
        <w:t>и</w:t>
      </w:r>
      <w:r w:rsidRPr="00C30AA0">
        <w:rPr>
          <w:spacing w:val="51"/>
        </w:rPr>
        <w:t xml:space="preserve"> </w:t>
      </w:r>
      <w:r w:rsidRPr="00C30AA0">
        <w:t>произносить</w:t>
      </w:r>
      <w:r w:rsidRPr="00C30AA0">
        <w:rPr>
          <w:spacing w:val="51"/>
        </w:rPr>
        <w:t xml:space="preserve"> </w:t>
      </w:r>
      <w:r w:rsidRPr="00C30AA0">
        <w:t>четверостишия</w:t>
      </w:r>
      <w:r w:rsidRPr="00C30AA0">
        <w:rPr>
          <w:spacing w:val="46"/>
        </w:rPr>
        <w:t xml:space="preserve"> </w:t>
      </w:r>
      <w:r w:rsidRPr="00C30AA0">
        <w:t>уже</w:t>
      </w:r>
      <w:r w:rsidRPr="00C30AA0">
        <w:rPr>
          <w:spacing w:val="50"/>
        </w:rPr>
        <w:t xml:space="preserve"> </w:t>
      </w:r>
      <w:r w:rsidRPr="00C30AA0">
        <w:t>известных</w:t>
      </w:r>
      <w:r w:rsidRPr="00C30AA0">
        <w:rPr>
          <w:spacing w:val="46"/>
        </w:rPr>
        <w:t xml:space="preserve"> </w:t>
      </w:r>
      <w:r w:rsidRPr="00C30AA0">
        <w:t>ребёнку</w:t>
      </w:r>
      <w:r w:rsidRPr="00C30AA0">
        <w:rPr>
          <w:spacing w:val="42"/>
        </w:rPr>
        <w:t xml:space="preserve"> </w:t>
      </w:r>
      <w:r w:rsidRPr="00C30AA0">
        <w:t>стихов</w:t>
      </w:r>
      <w:r w:rsidRPr="00C30AA0">
        <w:rPr>
          <w:spacing w:val="47"/>
        </w:rPr>
        <w:t xml:space="preserve"> </w:t>
      </w:r>
      <w:r w:rsidRPr="00C30AA0">
        <w:t>и</w:t>
      </w:r>
      <w:r w:rsidRPr="00C30AA0">
        <w:rPr>
          <w:spacing w:val="51"/>
        </w:rPr>
        <w:t xml:space="preserve"> </w:t>
      </w:r>
      <w:r w:rsidRPr="00C30AA0">
        <w:t>песенок,</w:t>
      </w:r>
      <w:r w:rsidRPr="00C30AA0">
        <w:rPr>
          <w:spacing w:val="-57"/>
        </w:rPr>
        <w:t xml:space="preserve"> </w:t>
      </w:r>
      <w:r w:rsidRPr="00C30AA0">
        <w:t>воспроизводить</w:t>
      </w:r>
      <w:r w:rsidRPr="00C30AA0">
        <w:rPr>
          <w:spacing w:val="1"/>
        </w:rPr>
        <w:t xml:space="preserve"> </w:t>
      </w:r>
      <w:r w:rsidRPr="00C30AA0">
        <w:t>игровые</w:t>
      </w:r>
      <w:r w:rsidRPr="00C30AA0">
        <w:rPr>
          <w:spacing w:val="1"/>
        </w:rPr>
        <w:t xml:space="preserve"> </w:t>
      </w:r>
      <w:r w:rsidRPr="00C30AA0">
        <w:t>действия,</w:t>
      </w:r>
      <w:r w:rsidRPr="00C30AA0">
        <w:rPr>
          <w:spacing w:val="3"/>
        </w:rPr>
        <w:t xml:space="preserve"> </w:t>
      </w:r>
      <w:r w:rsidRPr="00C30AA0">
        <w:t>движения</w:t>
      </w:r>
      <w:r w:rsidRPr="00C30AA0">
        <w:rPr>
          <w:spacing w:val="-3"/>
        </w:rPr>
        <w:t xml:space="preserve"> </w:t>
      </w:r>
      <w:r w:rsidRPr="00C30AA0">
        <w:t>персонажей;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20"/>
        <w:jc w:val="left"/>
      </w:pPr>
      <w:r w:rsidRPr="00C30AA0">
        <w:t>поощрять отклик на ритм</w:t>
      </w:r>
      <w:r w:rsidRPr="00C30AA0">
        <w:rPr>
          <w:spacing w:val="1"/>
        </w:rPr>
        <w:t xml:space="preserve"> </w:t>
      </w:r>
      <w:r w:rsidRPr="00C30AA0">
        <w:t>и мелодичность стихотворений,</w:t>
      </w:r>
      <w:r w:rsidRPr="00C30AA0">
        <w:rPr>
          <w:spacing w:val="1"/>
        </w:rPr>
        <w:t xml:space="preserve"> </w:t>
      </w:r>
      <w:r w:rsidRPr="00C30AA0">
        <w:t>потешек; формировать умение в</w:t>
      </w:r>
      <w:r w:rsidRPr="00C30AA0">
        <w:rPr>
          <w:spacing w:val="1"/>
        </w:rPr>
        <w:t xml:space="preserve"> </w:t>
      </w:r>
      <w:r w:rsidRPr="00C30AA0">
        <w:t>процессе</w:t>
      </w:r>
      <w:r w:rsidRPr="00C30AA0">
        <w:rPr>
          <w:spacing w:val="-57"/>
        </w:rPr>
        <w:t xml:space="preserve"> </w:t>
      </w:r>
      <w:r w:rsidRPr="00C30AA0">
        <w:t>чтения</w:t>
      </w:r>
      <w:r w:rsidRPr="00C30AA0">
        <w:rPr>
          <w:spacing w:val="1"/>
        </w:rPr>
        <w:t xml:space="preserve"> </w:t>
      </w:r>
      <w:r w:rsidRPr="00C30AA0">
        <w:t>произведения</w:t>
      </w:r>
      <w:r w:rsidRPr="00C30AA0">
        <w:rPr>
          <w:spacing w:val="2"/>
        </w:rPr>
        <w:t xml:space="preserve"> </w:t>
      </w:r>
      <w:r w:rsidRPr="00C30AA0">
        <w:t>повторять</w:t>
      </w:r>
      <w:r w:rsidRPr="00C30AA0">
        <w:rPr>
          <w:spacing w:val="-1"/>
        </w:rPr>
        <w:t xml:space="preserve"> </w:t>
      </w:r>
      <w:r w:rsidRPr="00C30AA0">
        <w:t>звуковые</w:t>
      </w:r>
      <w:r w:rsidRPr="00C30AA0">
        <w:rPr>
          <w:spacing w:val="-4"/>
        </w:rPr>
        <w:t xml:space="preserve"> </w:t>
      </w:r>
      <w:r w:rsidRPr="00C30AA0">
        <w:t>жесты;</w:t>
      </w:r>
    </w:p>
    <w:p w:rsidR="00085F17" w:rsidRPr="00C30AA0" w:rsidRDefault="00B6490D" w:rsidP="004F4DE9">
      <w:pPr>
        <w:pStyle w:val="a3"/>
        <w:spacing w:line="276" w:lineRule="auto"/>
        <w:ind w:left="1191" w:right="1191"/>
      </w:pPr>
      <w:r w:rsidRPr="00C30AA0">
        <w:rPr>
          <w:spacing w:val="-1"/>
        </w:rPr>
        <w:t>развивать</w:t>
      </w:r>
      <w:r w:rsidRPr="00C30AA0">
        <w:rPr>
          <w:spacing w:val="-14"/>
        </w:rPr>
        <w:t xml:space="preserve"> </w:t>
      </w:r>
      <w:r w:rsidRPr="00C30AA0">
        <w:rPr>
          <w:spacing w:val="-1"/>
        </w:rPr>
        <w:t>умение</w:t>
      </w:r>
      <w:r w:rsidRPr="00C30AA0">
        <w:rPr>
          <w:spacing w:val="-12"/>
        </w:rPr>
        <w:t xml:space="preserve"> </w:t>
      </w:r>
      <w:r w:rsidRPr="00C30AA0">
        <w:rPr>
          <w:spacing w:val="-1"/>
        </w:rPr>
        <w:t>произносить</w:t>
      </w:r>
      <w:r w:rsidRPr="00C30AA0">
        <w:rPr>
          <w:spacing w:val="-11"/>
        </w:rPr>
        <w:t xml:space="preserve"> </w:t>
      </w:r>
      <w:r w:rsidRPr="00C30AA0">
        <w:rPr>
          <w:spacing w:val="-1"/>
        </w:rPr>
        <w:t>звукоподражания,</w:t>
      </w:r>
      <w:r w:rsidRPr="00C30AA0">
        <w:rPr>
          <w:spacing w:val="-10"/>
        </w:rPr>
        <w:t xml:space="preserve"> </w:t>
      </w:r>
      <w:r w:rsidRPr="00C30AA0">
        <w:rPr>
          <w:spacing w:val="-1"/>
        </w:rPr>
        <w:t>связанные</w:t>
      </w:r>
      <w:r w:rsidRPr="00C30AA0">
        <w:rPr>
          <w:spacing w:val="-12"/>
        </w:rPr>
        <w:t xml:space="preserve"> </w:t>
      </w:r>
      <w:r w:rsidRPr="00C30AA0">
        <w:rPr>
          <w:spacing w:val="-1"/>
        </w:rPr>
        <w:t>с</w:t>
      </w:r>
      <w:r w:rsidRPr="00C30AA0">
        <w:rPr>
          <w:spacing w:val="-13"/>
        </w:rPr>
        <w:t xml:space="preserve"> </w:t>
      </w:r>
      <w:r w:rsidRPr="00C30AA0">
        <w:rPr>
          <w:spacing w:val="-1"/>
        </w:rPr>
        <w:t>содержанием</w:t>
      </w:r>
      <w:r w:rsidRPr="00C30AA0">
        <w:rPr>
          <w:spacing w:val="-10"/>
        </w:rPr>
        <w:t xml:space="preserve"> </w:t>
      </w:r>
      <w:r w:rsidRPr="00C30AA0">
        <w:rPr>
          <w:spacing w:val="-1"/>
        </w:rPr>
        <w:t>литературного</w:t>
      </w:r>
      <w:r w:rsidRPr="00C30AA0">
        <w:rPr>
          <w:spacing w:val="-8"/>
        </w:rPr>
        <w:t xml:space="preserve"> </w:t>
      </w:r>
      <w:proofErr w:type="gramStart"/>
      <w:r w:rsidR="004640BF" w:rsidRPr="00C30AA0">
        <w:rPr>
          <w:spacing w:val="-1"/>
        </w:rPr>
        <w:t>мат</w:t>
      </w:r>
      <w:r w:rsidRPr="00C30AA0">
        <w:rPr>
          <w:spacing w:val="-1"/>
        </w:rPr>
        <w:t>ериала</w:t>
      </w:r>
      <w:r w:rsidRPr="00C30AA0">
        <w:t>(</w:t>
      </w:r>
      <w:proofErr w:type="gramEnd"/>
      <w:r w:rsidRPr="00C30AA0">
        <w:t>мяу-мяу,</w:t>
      </w:r>
      <w:r w:rsidRPr="00C30AA0">
        <w:rPr>
          <w:spacing w:val="37"/>
        </w:rPr>
        <w:t xml:space="preserve"> </w:t>
      </w:r>
      <w:r w:rsidRPr="00C30AA0">
        <w:t>тик-так,</w:t>
      </w:r>
      <w:r w:rsidRPr="00C30AA0">
        <w:rPr>
          <w:spacing w:val="37"/>
        </w:rPr>
        <w:t xml:space="preserve"> </w:t>
      </w:r>
      <w:r w:rsidRPr="00C30AA0">
        <w:t>баю-бай,</w:t>
      </w:r>
      <w:r w:rsidRPr="00C30AA0">
        <w:rPr>
          <w:spacing w:val="38"/>
        </w:rPr>
        <w:t xml:space="preserve"> </w:t>
      </w:r>
      <w:r w:rsidRPr="00C30AA0">
        <w:t>ква-ква</w:t>
      </w:r>
      <w:r w:rsidRPr="00C30AA0">
        <w:rPr>
          <w:spacing w:val="35"/>
        </w:rPr>
        <w:t xml:space="preserve"> </w:t>
      </w:r>
      <w:r w:rsidRPr="00C30AA0">
        <w:t>и</w:t>
      </w:r>
      <w:r w:rsidRPr="00C30AA0">
        <w:rPr>
          <w:spacing w:val="31"/>
        </w:rPr>
        <w:t xml:space="preserve"> </w:t>
      </w:r>
      <w:r w:rsidRPr="00C30AA0">
        <w:t>тому</w:t>
      </w:r>
      <w:r w:rsidRPr="00C30AA0">
        <w:rPr>
          <w:spacing w:val="26"/>
        </w:rPr>
        <w:t xml:space="preserve"> </w:t>
      </w:r>
      <w:r w:rsidRPr="00C30AA0">
        <w:t>подобное),</w:t>
      </w:r>
      <w:r w:rsidRPr="00C30AA0">
        <w:rPr>
          <w:spacing w:val="29"/>
        </w:rPr>
        <w:t xml:space="preserve"> </w:t>
      </w:r>
      <w:r w:rsidRPr="00C30AA0">
        <w:t>отвечать</w:t>
      </w:r>
      <w:r w:rsidRPr="00C30AA0">
        <w:rPr>
          <w:spacing w:val="33"/>
        </w:rPr>
        <w:t xml:space="preserve"> </w:t>
      </w:r>
      <w:r w:rsidRPr="00C30AA0">
        <w:t>на</w:t>
      </w:r>
      <w:r w:rsidRPr="00C30AA0">
        <w:rPr>
          <w:spacing w:val="30"/>
        </w:rPr>
        <w:t xml:space="preserve"> </w:t>
      </w:r>
      <w:r w:rsidRPr="00C30AA0">
        <w:t>вопросы</w:t>
      </w:r>
      <w:r w:rsidRPr="00C30AA0">
        <w:rPr>
          <w:spacing w:val="32"/>
        </w:rPr>
        <w:t xml:space="preserve"> </w:t>
      </w:r>
      <w:r w:rsidRPr="00C30AA0">
        <w:t>по</w:t>
      </w:r>
      <w:r w:rsidRPr="00C30AA0">
        <w:rPr>
          <w:spacing w:val="41"/>
        </w:rPr>
        <w:t xml:space="preserve"> </w:t>
      </w:r>
      <w:r w:rsidRPr="00C30AA0">
        <w:t>содержанию</w:t>
      </w:r>
      <w:r w:rsidRPr="00C30AA0">
        <w:rPr>
          <w:spacing w:val="34"/>
        </w:rPr>
        <w:t xml:space="preserve"> </w:t>
      </w:r>
      <w:r w:rsidRPr="00C30AA0">
        <w:t>прочитанных</w:t>
      </w:r>
      <w:r w:rsidRPr="00C30AA0">
        <w:rPr>
          <w:spacing w:val="-57"/>
        </w:rPr>
        <w:t xml:space="preserve"> </w:t>
      </w:r>
      <w:r w:rsidRPr="00C30AA0">
        <w:t>произведений;</w:t>
      </w:r>
    </w:p>
    <w:p w:rsidR="00085F17" w:rsidRPr="00C30AA0" w:rsidRDefault="00B6490D" w:rsidP="004F4DE9">
      <w:pPr>
        <w:pStyle w:val="a3"/>
        <w:spacing w:before="4" w:line="276" w:lineRule="auto"/>
        <w:ind w:left="1191" w:right="1191"/>
        <w:jc w:val="left"/>
      </w:pPr>
      <w:r w:rsidRPr="00C30AA0">
        <w:t>побуждать</w:t>
      </w:r>
      <w:r w:rsidRPr="00C30AA0">
        <w:rPr>
          <w:spacing w:val="-1"/>
        </w:rPr>
        <w:t xml:space="preserve"> </w:t>
      </w:r>
      <w:r w:rsidRPr="00C30AA0">
        <w:t>рассматривать</w:t>
      </w:r>
      <w:r w:rsidRPr="00C30AA0">
        <w:rPr>
          <w:spacing w:val="-1"/>
        </w:rPr>
        <w:t xml:space="preserve"> </w:t>
      </w:r>
      <w:r w:rsidRPr="00C30AA0">
        <w:t>книги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6"/>
        </w:rPr>
        <w:t xml:space="preserve"> </w:t>
      </w:r>
      <w:r w:rsidRPr="00C30AA0">
        <w:t>иллюстрации</w:t>
      </w:r>
      <w:r w:rsidRPr="00C30AA0">
        <w:rPr>
          <w:spacing w:val="-1"/>
        </w:rPr>
        <w:t xml:space="preserve"> </w:t>
      </w:r>
      <w:r w:rsidRPr="00C30AA0">
        <w:t>вместе</w:t>
      </w:r>
      <w:r w:rsidRPr="00C30AA0">
        <w:rPr>
          <w:spacing w:val="-2"/>
        </w:rPr>
        <w:t xml:space="preserve"> </w:t>
      </w:r>
      <w:r w:rsidRPr="00C30AA0">
        <w:t>с</w:t>
      </w:r>
      <w:r w:rsidRPr="00C30AA0">
        <w:rPr>
          <w:spacing w:val="-3"/>
        </w:rPr>
        <w:t xml:space="preserve"> </w:t>
      </w:r>
      <w:r w:rsidRPr="00C30AA0">
        <w:t>педагогом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6"/>
        </w:rPr>
        <w:t xml:space="preserve"> </w:t>
      </w:r>
      <w:r w:rsidRPr="00C30AA0">
        <w:t>самостоятельно;</w:t>
      </w:r>
    </w:p>
    <w:p w:rsidR="00085F17" w:rsidRPr="00C30AA0" w:rsidRDefault="00B6490D" w:rsidP="004F4DE9">
      <w:pPr>
        <w:spacing w:line="276" w:lineRule="auto"/>
        <w:ind w:left="1191" w:right="1191"/>
        <w:rPr>
          <w:sz w:val="24"/>
          <w:szCs w:val="24"/>
        </w:rPr>
      </w:pPr>
      <w:r w:rsidRPr="00C30AA0">
        <w:rPr>
          <w:b/>
          <w:sz w:val="24"/>
          <w:szCs w:val="24"/>
        </w:rPr>
        <w:lastRenderedPageBreak/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a4"/>
        <w:numPr>
          <w:ilvl w:val="0"/>
          <w:numId w:val="151"/>
        </w:numPr>
        <w:tabs>
          <w:tab w:val="left" w:pos="1260"/>
        </w:tabs>
        <w:spacing w:before="41" w:line="276" w:lineRule="auto"/>
        <w:ind w:left="1191" w:right="1191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словаря:</w:t>
      </w:r>
    </w:p>
    <w:p w:rsidR="00085F17" w:rsidRPr="00C30AA0" w:rsidRDefault="00B6490D" w:rsidP="004F4DE9">
      <w:pPr>
        <w:pStyle w:val="a3"/>
        <w:spacing w:before="33" w:line="276" w:lineRule="auto"/>
        <w:ind w:left="1191" w:right="1191" w:firstLine="720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понимание</w:t>
      </w:r>
      <w:r w:rsidRPr="00C30AA0">
        <w:rPr>
          <w:spacing w:val="1"/>
        </w:rPr>
        <w:t xml:space="preserve"> </w:t>
      </w:r>
      <w:r w:rsidRPr="00C30AA0">
        <w:t>речи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активизирует</w:t>
      </w:r>
      <w:r w:rsidRPr="00C30AA0">
        <w:rPr>
          <w:spacing w:val="1"/>
        </w:rPr>
        <w:t xml:space="preserve"> </w:t>
      </w:r>
      <w:r w:rsidRPr="00C30AA0">
        <w:t>словарь,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словесному</w:t>
      </w:r>
      <w:r w:rsidRPr="00C30AA0">
        <w:rPr>
          <w:spacing w:val="1"/>
        </w:rPr>
        <w:t xml:space="preserve"> </w:t>
      </w:r>
      <w:r w:rsidRPr="00C30AA0">
        <w:t>указанию находить предметы по цвету, размеру («Принеси красный кубик»), различать их местоположение,</w:t>
      </w:r>
      <w:r w:rsidRPr="00C30AA0">
        <w:rPr>
          <w:spacing w:val="1"/>
        </w:rPr>
        <w:t xml:space="preserve"> </w:t>
      </w:r>
      <w:r w:rsidRPr="00C30AA0">
        <w:t>имитировать</w:t>
      </w:r>
      <w:r w:rsidRPr="00C30AA0">
        <w:rPr>
          <w:spacing w:val="1"/>
        </w:rPr>
        <w:t xml:space="preserve"> </w:t>
      </w:r>
      <w:r w:rsidRPr="00C30AA0">
        <w:t>действия</w:t>
      </w:r>
      <w:r w:rsidRPr="00C30AA0">
        <w:rPr>
          <w:spacing w:val="1"/>
        </w:rPr>
        <w:t xml:space="preserve"> </w:t>
      </w:r>
      <w:r w:rsidRPr="00C30AA0">
        <w:t>людей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движения</w:t>
      </w:r>
      <w:r w:rsidRPr="00C30AA0">
        <w:rPr>
          <w:spacing w:val="1"/>
        </w:rPr>
        <w:t xml:space="preserve"> </w:t>
      </w:r>
      <w:r w:rsidRPr="00C30AA0">
        <w:t>животных;</w:t>
      </w:r>
      <w:r w:rsidRPr="00C30AA0">
        <w:rPr>
          <w:spacing w:val="1"/>
        </w:rPr>
        <w:t xml:space="preserve"> </w:t>
      </w:r>
      <w:r w:rsidRPr="00C30AA0">
        <w:t>активизирует</w:t>
      </w:r>
      <w:r w:rsidRPr="00C30AA0">
        <w:rPr>
          <w:spacing w:val="1"/>
        </w:rPr>
        <w:t xml:space="preserve"> </w:t>
      </w:r>
      <w:r w:rsidRPr="00C30AA0">
        <w:t>словарь</w:t>
      </w:r>
      <w:r w:rsidRPr="00C30AA0">
        <w:rPr>
          <w:spacing w:val="1"/>
        </w:rPr>
        <w:t xml:space="preserve"> </w:t>
      </w:r>
      <w:r w:rsidRPr="00C30AA0">
        <w:t>детей:</w:t>
      </w:r>
      <w:r w:rsidRPr="00C30AA0">
        <w:rPr>
          <w:spacing w:val="1"/>
        </w:rPr>
        <w:t xml:space="preserve"> </w:t>
      </w:r>
      <w:r w:rsidRPr="00C30AA0">
        <w:t>существительными,</w:t>
      </w:r>
      <w:r w:rsidRPr="00C30AA0">
        <w:rPr>
          <w:spacing w:val="1"/>
        </w:rPr>
        <w:t xml:space="preserve"> </w:t>
      </w:r>
      <w:r w:rsidRPr="00C30AA0">
        <w:t>обозначающими названия транспортных средств, частей автомобиля, растений, фруктов, овощей, домашних</w:t>
      </w:r>
      <w:r w:rsidRPr="00C30AA0">
        <w:rPr>
          <w:spacing w:val="1"/>
        </w:rPr>
        <w:t xml:space="preserve"> </w:t>
      </w:r>
      <w:r w:rsidRPr="00C30AA0">
        <w:t>животных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детенышей;</w:t>
      </w:r>
      <w:r w:rsidRPr="00C30AA0">
        <w:rPr>
          <w:spacing w:val="1"/>
        </w:rPr>
        <w:t xml:space="preserve"> </w:t>
      </w:r>
      <w:r w:rsidRPr="00C30AA0">
        <w:t>глаголами,</w:t>
      </w:r>
      <w:r w:rsidRPr="00C30AA0">
        <w:rPr>
          <w:spacing w:val="1"/>
        </w:rPr>
        <w:t xml:space="preserve"> </w:t>
      </w:r>
      <w:r w:rsidRPr="00C30AA0">
        <w:t>обозначающими</w:t>
      </w:r>
      <w:r w:rsidRPr="00C30AA0">
        <w:rPr>
          <w:spacing w:val="1"/>
        </w:rPr>
        <w:t xml:space="preserve"> </w:t>
      </w:r>
      <w:r w:rsidRPr="00C30AA0">
        <w:t>трудовые</w:t>
      </w:r>
      <w:r w:rsidRPr="00C30AA0">
        <w:rPr>
          <w:spacing w:val="1"/>
        </w:rPr>
        <w:t xml:space="preserve"> </w:t>
      </w:r>
      <w:r w:rsidRPr="00C30AA0">
        <w:t>действия</w:t>
      </w:r>
      <w:r w:rsidRPr="00C30AA0">
        <w:rPr>
          <w:spacing w:val="1"/>
        </w:rPr>
        <w:t xml:space="preserve"> </w:t>
      </w:r>
      <w:r w:rsidRPr="00C30AA0">
        <w:t>(мыть,</w:t>
      </w:r>
      <w:r w:rsidRPr="00C30AA0">
        <w:rPr>
          <w:spacing w:val="1"/>
        </w:rPr>
        <w:t xml:space="preserve"> </w:t>
      </w:r>
      <w:r w:rsidRPr="00C30AA0">
        <w:t>стирать),</w:t>
      </w:r>
      <w:r w:rsidRPr="00C30AA0">
        <w:rPr>
          <w:spacing w:val="1"/>
        </w:rPr>
        <w:t xml:space="preserve"> </w:t>
      </w:r>
      <w:r w:rsidRPr="00C30AA0">
        <w:t>взаимоотношения (помочь); прилагательными, обозначающими величину, цвет, вкус предметов; наречиями</w:t>
      </w:r>
      <w:r w:rsidRPr="00C30AA0">
        <w:rPr>
          <w:spacing w:val="1"/>
        </w:rPr>
        <w:t xml:space="preserve"> </w:t>
      </w:r>
      <w:r w:rsidRPr="00C30AA0">
        <w:t>(сейчас,</w:t>
      </w:r>
      <w:r w:rsidRPr="00C30AA0">
        <w:rPr>
          <w:spacing w:val="1"/>
        </w:rPr>
        <w:t xml:space="preserve"> </w:t>
      </w:r>
      <w:r w:rsidRPr="00C30AA0">
        <w:t>далеко). Педагог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у детей</w:t>
      </w:r>
      <w:r w:rsidRPr="00C30AA0">
        <w:rPr>
          <w:spacing w:val="1"/>
        </w:rPr>
        <w:t xml:space="preserve"> </w:t>
      </w:r>
      <w:r w:rsidRPr="00C30AA0">
        <w:t>названия предметов</w:t>
      </w:r>
      <w:r w:rsidRPr="00C30AA0">
        <w:rPr>
          <w:spacing w:val="1"/>
        </w:rPr>
        <w:t xml:space="preserve"> </w:t>
      </w:r>
      <w:r w:rsidRPr="00C30AA0">
        <w:t>и действий</w:t>
      </w:r>
      <w:r w:rsidRPr="00C30AA0">
        <w:rPr>
          <w:spacing w:val="1"/>
        </w:rPr>
        <w:t xml:space="preserve"> </w:t>
      </w:r>
      <w:r w:rsidRPr="00C30AA0">
        <w:t>с предметами, некоторых</w:t>
      </w:r>
      <w:r w:rsidRPr="00C30AA0">
        <w:rPr>
          <w:spacing w:val="1"/>
        </w:rPr>
        <w:t xml:space="preserve"> </w:t>
      </w:r>
      <w:r w:rsidRPr="00C30AA0">
        <w:t>особенностей предметов; названия некоторых трудовых действий и собственных действий; имена близких</w:t>
      </w:r>
      <w:r w:rsidRPr="00C30AA0">
        <w:rPr>
          <w:spacing w:val="1"/>
        </w:rPr>
        <w:t xml:space="preserve"> </w:t>
      </w:r>
      <w:r w:rsidRPr="00C30AA0">
        <w:t>людей,</w:t>
      </w:r>
      <w:r w:rsidRPr="00C30AA0">
        <w:rPr>
          <w:spacing w:val="1"/>
        </w:rPr>
        <w:t xml:space="preserve"> </w:t>
      </w:r>
      <w:r w:rsidRPr="00C30AA0">
        <w:t>имена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группы;</w:t>
      </w:r>
      <w:r w:rsidRPr="00C30AA0">
        <w:rPr>
          <w:spacing w:val="1"/>
        </w:rPr>
        <w:t xml:space="preserve"> </w:t>
      </w:r>
      <w:r w:rsidRPr="00C30AA0">
        <w:t>обозначения</w:t>
      </w:r>
      <w:r w:rsidRPr="00C30AA0">
        <w:rPr>
          <w:spacing w:val="1"/>
        </w:rPr>
        <w:t xml:space="preserve"> </w:t>
      </w:r>
      <w:r w:rsidRPr="00C30AA0">
        <w:t>личностных</w:t>
      </w:r>
      <w:r w:rsidRPr="00C30AA0">
        <w:rPr>
          <w:spacing w:val="1"/>
        </w:rPr>
        <w:t xml:space="preserve"> </w:t>
      </w:r>
      <w:r w:rsidRPr="00C30AA0">
        <w:t>качеств,</w:t>
      </w:r>
      <w:r w:rsidRPr="00C30AA0">
        <w:rPr>
          <w:spacing w:val="1"/>
        </w:rPr>
        <w:t xml:space="preserve"> </w:t>
      </w:r>
      <w:r w:rsidRPr="00C30AA0">
        <w:t>особенностей</w:t>
      </w:r>
      <w:r w:rsidRPr="00C30AA0">
        <w:rPr>
          <w:spacing w:val="1"/>
        </w:rPr>
        <w:t xml:space="preserve"> </w:t>
      </w:r>
      <w:r w:rsidRPr="00C30AA0">
        <w:t>внешности</w:t>
      </w:r>
      <w:r w:rsidRPr="00C30AA0">
        <w:rPr>
          <w:spacing w:val="1"/>
        </w:rPr>
        <w:t xml:space="preserve"> </w:t>
      </w:r>
      <w:r w:rsidRPr="00C30AA0">
        <w:t>окружающих</w:t>
      </w:r>
      <w:r w:rsidRPr="00C30AA0">
        <w:rPr>
          <w:spacing w:val="1"/>
        </w:rPr>
        <w:t xml:space="preserve"> </w:t>
      </w:r>
      <w:r w:rsidRPr="00C30AA0">
        <w:t>ребёнка взрослых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сверстников.</w:t>
      </w:r>
    </w:p>
    <w:p w:rsidR="00085F17" w:rsidRPr="00C30AA0" w:rsidRDefault="00B6490D" w:rsidP="004F4DE9">
      <w:pPr>
        <w:pStyle w:val="a4"/>
        <w:numPr>
          <w:ilvl w:val="0"/>
          <w:numId w:val="151"/>
        </w:numPr>
        <w:tabs>
          <w:tab w:val="left" w:pos="1270"/>
        </w:tabs>
        <w:spacing w:before="1" w:line="276" w:lineRule="auto"/>
        <w:ind w:left="1191" w:right="1191" w:hanging="308"/>
        <w:rPr>
          <w:sz w:val="24"/>
          <w:szCs w:val="24"/>
        </w:rPr>
      </w:pPr>
      <w:r w:rsidRPr="00C30AA0">
        <w:rPr>
          <w:sz w:val="24"/>
          <w:szCs w:val="24"/>
        </w:rPr>
        <w:t>Звуковая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речи:</w:t>
      </w:r>
    </w:p>
    <w:p w:rsidR="00085F17" w:rsidRPr="00C30AA0" w:rsidRDefault="00B6490D" w:rsidP="004F4DE9">
      <w:pPr>
        <w:pStyle w:val="a3"/>
        <w:spacing w:before="32" w:line="276" w:lineRule="auto"/>
        <w:ind w:left="1191" w:right="1191" w:firstLine="701"/>
      </w:pPr>
      <w:r w:rsidRPr="00C30AA0">
        <w:t>педагог формирует у детей умение говорить внятно, не торопясь, правильно произносить гласные и</w:t>
      </w:r>
      <w:r w:rsidRPr="00C30AA0">
        <w:rPr>
          <w:spacing w:val="1"/>
        </w:rPr>
        <w:t xml:space="preserve"> </w:t>
      </w:r>
      <w:r w:rsidRPr="00C30AA0">
        <w:t>согласные звуки. В звукопроизношении для детей характерно физиологическое смягчение практически всех</w:t>
      </w:r>
      <w:r w:rsidRPr="00C30AA0">
        <w:rPr>
          <w:spacing w:val="1"/>
        </w:rPr>
        <w:t xml:space="preserve"> </w:t>
      </w:r>
      <w:r w:rsidRPr="00C30AA0">
        <w:t>согласных звуков. В словопроизношении ребёнок пытается произнести все слова, которые необходимы для</w:t>
      </w:r>
      <w:r w:rsidRPr="00C30AA0">
        <w:rPr>
          <w:spacing w:val="1"/>
        </w:rPr>
        <w:t xml:space="preserve"> </w:t>
      </w:r>
      <w:r w:rsidRPr="00C30AA0">
        <w:t>выражения его мысли. Педагог поощряет детей использовать разные по сложности слова, воспроизводить</w:t>
      </w:r>
      <w:r w:rsidRPr="00C30AA0">
        <w:rPr>
          <w:spacing w:val="1"/>
        </w:rPr>
        <w:t xml:space="preserve"> </w:t>
      </w:r>
      <w:r w:rsidRPr="00C30AA0">
        <w:t>ритм слова, формирует умение детей не пропускать слоги в словах, выражать свое отношение к предмету</w:t>
      </w:r>
      <w:r w:rsidRPr="00C30AA0">
        <w:rPr>
          <w:spacing w:val="1"/>
        </w:rPr>
        <w:t xml:space="preserve"> </w:t>
      </w:r>
      <w:r w:rsidRPr="00C30AA0">
        <w:t>разговора</w:t>
      </w:r>
      <w:r w:rsidRPr="00C30AA0">
        <w:rPr>
          <w:spacing w:val="1"/>
        </w:rPr>
        <w:t xml:space="preserve"> </w:t>
      </w:r>
      <w:r w:rsidRPr="00C30AA0">
        <w:t>при</w:t>
      </w:r>
      <w:r w:rsidRPr="00C30AA0">
        <w:rPr>
          <w:spacing w:val="1"/>
        </w:rPr>
        <w:t xml:space="preserve"> </w:t>
      </w:r>
      <w:r w:rsidRPr="00C30AA0">
        <w:t>помощи</w:t>
      </w:r>
      <w:r w:rsidRPr="00C30AA0">
        <w:rPr>
          <w:spacing w:val="1"/>
        </w:rPr>
        <w:t xml:space="preserve"> </w:t>
      </w:r>
      <w:r w:rsidRPr="00C30AA0">
        <w:t>разнообразных</w:t>
      </w:r>
      <w:r w:rsidRPr="00C30AA0">
        <w:rPr>
          <w:spacing w:val="1"/>
        </w:rPr>
        <w:t xml:space="preserve"> </w:t>
      </w:r>
      <w:r w:rsidRPr="00C30AA0">
        <w:t>вербальных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невербальных</w:t>
      </w:r>
      <w:r w:rsidRPr="00C30AA0">
        <w:rPr>
          <w:spacing w:val="1"/>
        </w:rPr>
        <w:t xml:space="preserve"> </w:t>
      </w:r>
      <w:r w:rsidRPr="00C30AA0">
        <w:t>средств.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проявляется</w:t>
      </w:r>
      <w:r w:rsidRPr="00C30AA0">
        <w:rPr>
          <w:spacing w:val="1"/>
        </w:rPr>
        <w:t xml:space="preserve"> </w:t>
      </w:r>
      <w:r w:rsidRPr="00C30AA0">
        <w:t>эмоциональная</w:t>
      </w:r>
      <w:r w:rsidRPr="00C30AA0">
        <w:rPr>
          <w:spacing w:val="-4"/>
        </w:rPr>
        <w:t xml:space="preserve"> </w:t>
      </w:r>
      <w:r w:rsidRPr="00C30AA0">
        <w:t>непроизвольная</w:t>
      </w:r>
      <w:r w:rsidRPr="00C30AA0">
        <w:rPr>
          <w:spacing w:val="-3"/>
        </w:rPr>
        <w:t xml:space="preserve"> </w:t>
      </w:r>
      <w:r w:rsidRPr="00C30AA0">
        <w:t>выразительность</w:t>
      </w:r>
      <w:r w:rsidRPr="00C30AA0">
        <w:rPr>
          <w:spacing w:val="3"/>
        </w:rPr>
        <w:t xml:space="preserve"> </w:t>
      </w:r>
      <w:r w:rsidRPr="00C30AA0">
        <w:t>речи.</w:t>
      </w:r>
    </w:p>
    <w:p w:rsidR="00085F17" w:rsidRPr="00C30AA0" w:rsidRDefault="00B6490D" w:rsidP="004F4DE9">
      <w:pPr>
        <w:pStyle w:val="a4"/>
        <w:numPr>
          <w:ilvl w:val="0"/>
          <w:numId w:val="151"/>
        </w:numPr>
        <w:tabs>
          <w:tab w:val="left" w:pos="1260"/>
        </w:tabs>
        <w:spacing w:before="3" w:line="276" w:lineRule="auto"/>
        <w:ind w:left="1191" w:right="1191" w:hanging="298"/>
        <w:rPr>
          <w:sz w:val="24"/>
          <w:szCs w:val="24"/>
        </w:rPr>
      </w:pPr>
      <w:r w:rsidRPr="00C30AA0">
        <w:rPr>
          <w:sz w:val="24"/>
          <w:szCs w:val="24"/>
        </w:rPr>
        <w:t>Грамматический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строй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речи:</w:t>
      </w:r>
    </w:p>
    <w:p w:rsidR="00085F17" w:rsidRPr="00C30AA0" w:rsidRDefault="00B6490D" w:rsidP="004F4DE9">
      <w:pPr>
        <w:pStyle w:val="a3"/>
        <w:spacing w:before="32" w:line="276" w:lineRule="auto"/>
        <w:ind w:left="1191" w:right="1191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помогает</w:t>
      </w:r>
      <w:r w:rsidRPr="00C30AA0">
        <w:rPr>
          <w:spacing w:val="1"/>
        </w:rPr>
        <w:t xml:space="preserve"> </w:t>
      </w:r>
      <w:r w:rsidRPr="00C30AA0">
        <w:t>детям</w:t>
      </w:r>
      <w:r w:rsidRPr="00C30AA0">
        <w:rPr>
          <w:spacing w:val="1"/>
        </w:rPr>
        <w:t xml:space="preserve"> </w:t>
      </w:r>
      <w:r w:rsidRPr="00C30AA0">
        <w:t>овладеть</w:t>
      </w:r>
      <w:r w:rsidRPr="00C30AA0">
        <w:rPr>
          <w:spacing w:val="1"/>
        </w:rPr>
        <w:t xml:space="preserve"> </w:t>
      </w:r>
      <w:r w:rsidRPr="00C30AA0">
        <w:t>умением</w:t>
      </w:r>
      <w:r w:rsidRPr="00C30AA0">
        <w:rPr>
          <w:spacing w:val="1"/>
        </w:rPr>
        <w:t xml:space="preserve"> </w:t>
      </w:r>
      <w:r w:rsidRPr="00C30AA0">
        <w:t>правильно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большинство</w:t>
      </w:r>
      <w:r w:rsidRPr="00C30AA0">
        <w:rPr>
          <w:spacing w:val="1"/>
        </w:rPr>
        <w:t xml:space="preserve"> </w:t>
      </w:r>
      <w:r w:rsidRPr="00C30AA0">
        <w:t>основных</w:t>
      </w:r>
      <w:r w:rsidRPr="00C30AA0">
        <w:rPr>
          <w:spacing w:val="1"/>
        </w:rPr>
        <w:t xml:space="preserve"> </w:t>
      </w:r>
      <w:r w:rsidRPr="00C30AA0">
        <w:t>грамматических</w:t>
      </w:r>
      <w:r w:rsidRPr="00C30AA0">
        <w:rPr>
          <w:spacing w:val="1"/>
        </w:rPr>
        <w:t xml:space="preserve"> </w:t>
      </w:r>
      <w:r w:rsidRPr="00C30AA0">
        <w:t>категорий:</w:t>
      </w:r>
      <w:r w:rsidRPr="00C30AA0">
        <w:rPr>
          <w:spacing w:val="1"/>
        </w:rPr>
        <w:t xml:space="preserve"> </w:t>
      </w:r>
      <w:r w:rsidRPr="00C30AA0">
        <w:t>окончаний</w:t>
      </w:r>
      <w:r w:rsidRPr="00C30AA0">
        <w:rPr>
          <w:spacing w:val="1"/>
        </w:rPr>
        <w:t xml:space="preserve"> </w:t>
      </w:r>
      <w:r w:rsidRPr="00C30AA0">
        <w:t>существительных;</w:t>
      </w:r>
      <w:r w:rsidRPr="00C30AA0">
        <w:rPr>
          <w:spacing w:val="1"/>
        </w:rPr>
        <w:t xml:space="preserve"> </w:t>
      </w:r>
      <w:r w:rsidRPr="00C30AA0">
        <w:t>уменьшительно-ласкательных</w:t>
      </w:r>
      <w:r w:rsidRPr="00C30AA0">
        <w:rPr>
          <w:spacing w:val="1"/>
        </w:rPr>
        <w:t xml:space="preserve"> </w:t>
      </w:r>
      <w:r w:rsidRPr="00C30AA0">
        <w:t>суффиксов;</w:t>
      </w:r>
      <w:r w:rsidRPr="00C30AA0">
        <w:rPr>
          <w:spacing w:val="1"/>
        </w:rPr>
        <w:t xml:space="preserve"> </w:t>
      </w:r>
      <w:r w:rsidRPr="00C30AA0">
        <w:t>поощряет</w:t>
      </w:r>
      <w:r w:rsidRPr="00C30AA0">
        <w:rPr>
          <w:spacing w:val="1"/>
        </w:rPr>
        <w:t xml:space="preserve"> </w:t>
      </w:r>
      <w:r w:rsidRPr="00C30AA0">
        <w:t>словотворчество,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выражать</w:t>
      </w:r>
      <w:r w:rsidRPr="00C30AA0">
        <w:rPr>
          <w:spacing w:val="1"/>
        </w:rPr>
        <w:t xml:space="preserve"> </w:t>
      </w:r>
      <w:r w:rsidRPr="00C30AA0">
        <w:t>свои</w:t>
      </w:r>
      <w:r w:rsidRPr="00C30AA0">
        <w:rPr>
          <w:spacing w:val="1"/>
        </w:rPr>
        <w:t xml:space="preserve"> </w:t>
      </w:r>
      <w:r w:rsidRPr="00C30AA0">
        <w:t>мысли</w:t>
      </w:r>
      <w:r w:rsidRPr="00C30AA0">
        <w:rPr>
          <w:spacing w:val="1"/>
        </w:rPr>
        <w:t xml:space="preserve"> </w:t>
      </w:r>
      <w:r w:rsidRPr="00C30AA0">
        <w:t>посредством</w:t>
      </w:r>
      <w:r w:rsidRPr="00C30AA0">
        <w:rPr>
          <w:spacing w:val="1"/>
        </w:rPr>
        <w:t xml:space="preserve"> </w:t>
      </w:r>
      <w:r w:rsidRPr="00C30AA0">
        <w:t>трех-,</w:t>
      </w:r>
      <w:r w:rsidRPr="00C30AA0">
        <w:rPr>
          <w:spacing w:val="1"/>
        </w:rPr>
        <w:t xml:space="preserve"> </w:t>
      </w:r>
      <w:r w:rsidRPr="00C30AA0">
        <w:t>четырехсловных</w:t>
      </w:r>
      <w:r w:rsidRPr="00C30AA0">
        <w:rPr>
          <w:spacing w:val="-4"/>
        </w:rPr>
        <w:t xml:space="preserve"> </w:t>
      </w:r>
      <w:r w:rsidRPr="00C30AA0">
        <w:t>предложений.</w:t>
      </w:r>
    </w:p>
    <w:p w:rsidR="00085F17" w:rsidRPr="00C30AA0" w:rsidRDefault="00B6490D" w:rsidP="004F4DE9">
      <w:pPr>
        <w:pStyle w:val="a4"/>
        <w:numPr>
          <w:ilvl w:val="0"/>
          <w:numId w:val="151"/>
        </w:numPr>
        <w:tabs>
          <w:tab w:val="left" w:pos="1275"/>
        </w:tabs>
        <w:spacing w:line="276" w:lineRule="auto"/>
        <w:ind w:left="1191" w:right="1191" w:hanging="313"/>
        <w:rPr>
          <w:sz w:val="24"/>
          <w:szCs w:val="24"/>
        </w:rPr>
      </w:pPr>
      <w:r w:rsidRPr="00C30AA0">
        <w:rPr>
          <w:sz w:val="24"/>
          <w:szCs w:val="24"/>
        </w:rPr>
        <w:t>Связная речь:</w:t>
      </w:r>
    </w:p>
    <w:p w:rsidR="00085F17" w:rsidRPr="00C30AA0" w:rsidRDefault="00B6490D" w:rsidP="004F4DE9">
      <w:pPr>
        <w:pStyle w:val="a3"/>
        <w:spacing w:before="32" w:line="276" w:lineRule="auto"/>
        <w:ind w:left="1191" w:right="1191" w:firstLine="701"/>
      </w:pPr>
      <w:r w:rsidRPr="00C30AA0">
        <w:t>педагог формирует у детей умения рассказывать в 2-4 предложениях о нарисованном на картинке, об</w:t>
      </w:r>
      <w:r w:rsidRPr="00C30AA0">
        <w:rPr>
          <w:spacing w:val="1"/>
        </w:rPr>
        <w:t xml:space="preserve"> </w:t>
      </w:r>
      <w:r w:rsidRPr="00C30AA0">
        <w:t>увиденном на прогулке, активно включаться в речевое взаимодействие, направленное на развитие умения</w:t>
      </w:r>
      <w:r w:rsidRPr="00C30AA0">
        <w:rPr>
          <w:spacing w:val="1"/>
        </w:rPr>
        <w:t xml:space="preserve"> </w:t>
      </w:r>
      <w:r w:rsidRPr="00C30AA0">
        <w:t>понимать обращенную речь с опорой и без опоры на наглядность; побуждает детей проявлять интерес к</w:t>
      </w:r>
      <w:r w:rsidRPr="00C30AA0">
        <w:rPr>
          <w:spacing w:val="1"/>
        </w:rPr>
        <w:t xml:space="preserve"> </w:t>
      </w:r>
      <w:r w:rsidRPr="00C30AA0">
        <w:t>общению со взрослыми и сверстниками, вступать в контакт с окружающими, выражать свои мысли, чувства,</w:t>
      </w:r>
      <w:r w:rsidRPr="00C30AA0">
        <w:rPr>
          <w:spacing w:val="-57"/>
        </w:rPr>
        <w:t xml:space="preserve"> </w:t>
      </w:r>
      <w:r w:rsidRPr="00C30AA0">
        <w:t>впечатления, используя речевые средства и элементарные этикетные формулы общения, реагировать на</w:t>
      </w:r>
      <w:r w:rsidRPr="00C30AA0">
        <w:rPr>
          <w:spacing w:val="1"/>
        </w:rPr>
        <w:t xml:space="preserve"> </w:t>
      </w:r>
      <w:r w:rsidRPr="00C30AA0">
        <w:t>обращение с использованием доступных речевых средств, отвечать на вопросы педагога с использованием</w:t>
      </w:r>
      <w:r w:rsidRPr="00C30AA0">
        <w:rPr>
          <w:spacing w:val="1"/>
        </w:rPr>
        <w:t xml:space="preserve"> </w:t>
      </w:r>
      <w:r w:rsidRPr="00C30AA0">
        <w:t>фразовой речи или формы простого предложения, относить к себе речь педагога, обращенную к группе</w:t>
      </w:r>
      <w:r w:rsidRPr="00C30AA0">
        <w:rPr>
          <w:spacing w:val="1"/>
        </w:rPr>
        <w:t xml:space="preserve"> </w:t>
      </w:r>
      <w:r w:rsidRPr="00C30AA0">
        <w:t>детей,</w:t>
      </w:r>
      <w:r w:rsidRPr="00C30AA0">
        <w:rPr>
          <w:spacing w:val="3"/>
        </w:rPr>
        <w:t xml:space="preserve"> </w:t>
      </w:r>
      <w:r w:rsidRPr="00C30AA0">
        <w:t>понимать</w:t>
      </w:r>
      <w:r w:rsidRPr="00C30AA0">
        <w:rPr>
          <w:spacing w:val="3"/>
        </w:rPr>
        <w:t xml:space="preserve"> </w:t>
      </w:r>
      <w:r w:rsidRPr="00C30AA0">
        <w:t>её</w:t>
      </w:r>
      <w:r w:rsidRPr="00C30AA0">
        <w:rPr>
          <w:spacing w:val="1"/>
        </w:rPr>
        <w:t xml:space="preserve"> </w:t>
      </w:r>
      <w:r w:rsidRPr="00C30AA0">
        <w:t>содержание;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инициативную</w:t>
      </w:r>
      <w:r w:rsidRPr="00C30AA0">
        <w:rPr>
          <w:spacing w:val="1"/>
        </w:rPr>
        <w:t xml:space="preserve"> </w:t>
      </w:r>
      <w:r w:rsidRPr="00C30AA0">
        <w:t>разговорную</w:t>
      </w:r>
      <w:r w:rsidRPr="00C30AA0">
        <w:rPr>
          <w:spacing w:val="1"/>
        </w:rPr>
        <w:t xml:space="preserve"> </w:t>
      </w:r>
      <w:r w:rsidRPr="00C30AA0">
        <w:t>речь</w:t>
      </w:r>
      <w:r w:rsidRPr="00C30AA0">
        <w:rPr>
          <w:spacing w:val="1"/>
        </w:rPr>
        <w:t xml:space="preserve"> </w:t>
      </w:r>
      <w:r w:rsidRPr="00C30AA0">
        <w:t>как</w:t>
      </w:r>
      <w:r w:rsidRPr="00C30AA0">
        <w:rPr>
          <w:spacing w:val="1"/>
        </w:rPr>
        <w:t xml:space="preserve"> </w:t>
      </w:r>
      <w:r w:rsidRPr="00C30AA0">
        <w:t>средство</w:t>
      </w:r>
      <w:r w:rsidRPr="00C30AA0">
        <w:rPr>
          <w:spacing w:val="1"/>
        </w:rPr>
        <w:t xml:space="preserve"> </w:t>
      </w:r>
      <w:r w:rsidRPr="00C30AA0">
        <w:t>общения и познания окружающего мира, употреблять в речи предложения разных типов, отражающие связи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зависимости</w:t>
      </w:r>
      <w:r w:rsidRPr="00C30AA0">
        <w:rPr>
          <w:spacing w:val="-6"/>
        </w:rPr>
        <w:t xml:space="preserve"> </w:t>
      </w:r>
      <w:r w:rsidRPr="00C30AA0">
        <w:t>объектов.</w:t>
      </w:r>
    </w:p>
    <w:p w:rsidR="00085F17" w:rsidRPr="00C30AA0" w:rsidRDefault="00085F17" w:rsidP="004F4DE9">
      <w:pPr>
        <w:pStyle w:val="a3"/>
        <w:spacing w:before="4" w:line="276" w:lineRule="auto"/>
        <w:ind w:left="1191" w:right="1191"/>
        <w:jc w:val="left"/>
      </w:pPr>
    </w:p>
    <w:p w:rsidR="00085F17" w:rsidRPr="00C30AA0" w:rsidRDefault="00B6490D" w:rsidP="004F4DE9">
      <w:pPr>
        <w:pStyle w:val="3"/>
        <w:spacing w:line="276" w:lineRule="auto"/>
        <w:ind w:left="1191" w:right="1191"/>
        <w:jc w:val="left"/>
      </w:pPr>
      <w:r w:rsidRPr="00C30AA0">
        <w:t>Художественно-эстетическое</w:t>
      </w:r>
      <w:r w:rsidRPr="00C30AA0">
        <w:rPr>
          <w:spacing w:val="-5"/>
        </w:rPr>
        <w:t xml:space="preserve"> </w:t>
      </w:r>
      <w:r w:rsidRPr="00C30AA0">
        <w:t>развитие.</w:t>
      </w:r>
    </w:p>
    <w:p w:rsidR="00085F17" w:rsidRPr="00C30AA0" w:rsidRDefault="00B6490D" w:rsidP="004F4DE9">
      <w:pPr>
        <w:pStyle w:val="a3"/>
        <w:spacing w:before="10" w:line="276" w:lineRule="auto"/>
        <w:ind w:left="1191" w:right="1134"/>
      </w:pPr>
      <w:r w:rsidRPr="00C30AA0">
        <w:t>В</w:t>
      </w:r>
      <w:r w:rsidRPr="00C30AA0">
        <w:tab/>
        <w:t>области</w:t>
      </w:r>
      <w:r w:rsidRPr="00C30AA0">
        <w:tab/>
        <w:t>художественно-эстетического</w:t>
      </w:r>
      <w:r w:rsidRPr="00C30AA0">
        <w:tab/>
        <w:t>развития</w:t>
      </w:r>
      <w:r w:rsidRPr="00C30AA0">
        <w:tab/>
        <w:t>основными</w:t>
      </w:r>
      <w:r w:rsidRPr="00C30AA0">
        <w:tab/>
      </w:r>
      <w:r w:rsidRPr="00C30AA0">
        <w:rPr>
          <w:b/>
        </w:rPr>
        <w:t>задачами</w:t>
      </w:r>
      <w:r w:rsidRPr="00C30AA0">
        <w:rPr>
          <w:b/>
        </w:rPr>
        <w:tab/>
      </w:r>
      <w:r w:rsidRPr="00C30AA0">
        <w:t>образовательной</w:t>
      </w:r>
      <w:r w:rsidR="00F80249" w:rsidRPr="00C30AA0">
        <w:t xml:space="preserve"> деятельности</w:t>
      </w:r>
      <w:r w:rsidR="00F80249" w:rsidRPr="00C30AA0">
        <w:rPr>
          <w:spacing w:val="-3"/>
        </w:rPr>
        <w:t xml:space="preserve"> </w:t>
      </w:r>
      <w:proofErr w:type="gramStart"/>
      <w:r w:rsidR="00F80249" w:rsidRPr="00C30AA0">
        <w:t>являются:</w:t>
      </w:r>
      <w:r w:rsidRPr="00C30AA0">
        <w:t>приобщение</w:t>
      </w:r>
      <w:proofErr w:type="gramEnd"/>
      <w:r w:rsidRPr="00C30AA0">
        <w:rPr>
          <w:spacing w:val="-3"/>
        </w:rPr>
        <w:t xml:space="preserve"> </w:t>
      </w:r>
      <w:r w:rsidRPr="00C30AA0">
        <w:t>к</w:t>
      </w:r>
      <w:r w:rsidRPr="00C30AA0">
        <w:rPr>
          <w:spacing w:val="-6"/>
        </w:rPr>
        <w:t xml:space="preserve"> </w:t>
      </w:r>
      <w:r w:rsidRPr="00C30AA0">
        <w:t>искусству:</w:t>
      </w:r>
    </w:p>
    <w:p w:rsidR="00085F17" w:rsidRPr="00C30AA0" w:rsidRDefault="00B6490D" w:rsidP="004F4DE9">
      <w:pPr>
        <w:pStyle w:val="a3"/>
        <w:spacing w:before="32" w:line="276" w:lineRule="auto"/>
        <w:ind w:left="1191" w:right="1134" w:firstLine="701"/>
      </w:pPr>
      <w:r w:rsidRPr="00C30AA0">
        <w:lastRenderedPageBreak/>
        <w:t>развивать у детей художественное восприятие (смотреть, слушать и испытывать радость) в процессе</w:t>
      </w:r>
      <w:r w:rsidRPr="00C30AA0">
        <w:rPr>
          <w:spacing w:val="1"/>
        </w:rPr>
        <w:t xml:space="preserve"> </w:t>
      </w:r>
      <w:r w:rsidRPr="00C30AA0">
        <w:t>ознакомления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-5"/>
        </w:rPr>
        <w:t xml:space="preserve"> </w:t>
      </w:r>
      <w:r w:rsidRPr="00C30AA0">
        <w:t>произведениями</w:t>
      </w:r>
      <w:r w:rsidRPr="00C30AA0">
        <w:rPr>
          <w:spacing w:val="-3"/>
        </w:rPr>
        <w:t xml:space="preserve"> </w:t>
      </w:r>
      <w:r w:rsidRPr="00C30AA0">
        <w:t>музыкального,</w:t>
      </w:r>
      <w:r w:rsidRPr="00C30AA0">
        <w:rPr>
          <w:spacing w:val="-2"/>
        </w:rPr>
        <w:t xml:space="preserve"> </w:t>
      </w:r>
      <w:r w:rsidRPr="00C30AA0">
        <w:t>изобразительного</w:t>
      </w:r>
      <w:r w:rsidRPr="00C30AA0">
        <w:rPr>
          <w:spacing w:val="1"/>
        </w:rPr>
        <w:t xml:space="preserve"> </w:t>
      </w:r>
      <w:r w:rsidRPr="00C30AA0">
        <w:t>искусства,</w:t>
      </w:r>
      <w:r w:rsidRPr="00C30AA0">
        <w:rPr>
          <w:spacing w:val="3"/>
        </w:rPr>
        <w:t xml:space="preserve"> </w:t>
      </w:r>
      <w:r w:rsidRPr="00C30AA0">
        <w:t>природой;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интерес, внимание, любознательность, стремление к эмоциональному отклику детей на отдельные</w:t>
      </w:r>
      <w:r w:rsidRPr="00C30AA0">
        <w:rPr>
          <w:spacing w:val="1"/>
        </w:rPr>
        <w:t xml:space="preserve"> </w:t>
      </w:r>
      <w:r w:rsidRPr="00C30AA0">
        <w:t>эстетические свойства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качества предметов</w:t>
      </w:r>
      <w:r w:rsidRPr="00C30AA0">
        <w:rPr>
          <w:spacing w:val="3"/>
        </w:rPr>
        <w:t xml:space="preserve"> </w:t>
      </w:r>
      <w:r w:rsidRPr="00C30AA0">
        <w:t>и</w:t>
      </w:r>
      <w:r w:rsidRPr="00C30AA0">
        <w:rPr>
          <w:spacing w:val="-8"/>
        </w:rPr>
        <w:t xml:space="preserve"> </w:t>
      </w:r>
      <w:r w:rsidRPr="00C30AA0">
        <w:t>явлений</w:t>
      </w:r>
      <w:r w:rsidRPr="00C30AA0">
        <w:rPr>
          <w:spacing w:val="-7"/>
        </w:rPr>
        <w:t xml:space="preserve"> </w:t>
      </w:r>
      <w:r w:rsidRPr="00C30AA0">
        <w:t>окружающей</w:t>
      </w:r>
      <w:r w:rsidRPr="00C30AA0">
        <w:rPr>
          <w:spacing w:val="2"/>
        </w:rPr>
        <w:t xml:space="preserve"> </w:t>
      </w:r>
      <w:r w:rsidRPr="00C30AA0">
        <w:t>действительности;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развивать</w:t>
      </w:r>
      <w:r w:rsidRPr="00C30AA0">
        <w:rPr>
          <w:spacing w:val="1"/>
        </w:rPr>
        <w:t xml:space="preserve"> </w:t>
      </w:r>
      <w:r w:rsidRPr="00C30AA0">
        <w:t>отзывчивость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доступное</w:t>
      </w:r>
      <w:r w:rsidRPr="00C30AA0">
        <w:rPr>
          <w:spacing w:val="1"/>
        </w:rPr>
        <w:t xml:space="preserve"> </w:t>
      </w:r>
      <w:r w:rsidRPr="00C30AA0">
        <w:t>понимание</w:t>
      </w:r>
      <w:r w:rsidRPr="00C30AA0">
        <w:rPr>
          <w:spacing w:val="1"/>
        </w:rPr>
        <w:t xml:space="preserve"> </w:t>
      </w:r>
      <w:r w:rsidRPr="00C30AA0">
        <w:t>произведений</w:t>
      </w:r>
      <w:r w:rsidRPr="00C30AA0">
        <w:rPr>
          <w:spacing w:val="1"/>
        </w:rPr>
        <w:t xml:space="preserve"> </w:t>
      </w:r>
      <w:r w:rsidRPr="00C30AA0">
        <w:t>искусства,</w:t>
      </w:r>
      <w:r w:rsidRPr="00C30AA0">
        <w:rPr>
          <w:spacing w:val="1"/>
        </w:rPr>
        <w:t xml:space="preserve"> </w:t>
      </w:r>
      <w:r w:rsidRPr="00C30AA0">
        <w:t>интерес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музыке</w:t>
      </w:r>
      <w:r w:rsidRPr="00C30AA0">
        <w:rPr>
          <w:spacing w:val="1"/>
        </w:rPr>
        <w:t xml:space="preserve"> </w:t>
      </w:r>
      <w:r w:rsidRPr="00C30AA0">
        <w:t>(в</w:t>
      </w:r>
      <w:r w:rsidRPr="00C30AA0">
        <w:rPr>
          <w:spacing w:val="1"/>
        </w:rPr>
        <w:t xml:space="preserve"> </w:t>
      </w:r>
      <w:r w:rsidRPr="00C30AA0">
        <w:t>процессе</w:t>
      </w:r>
      <w:r w:rsidRPr="00C30AA0">
        <w:rPr>
          <w:spacing w:val="1"/>
        </w:rPr>
        <w:t xml:space="preserve"> </w:t>
      </w:r>
      <w:r w:rsidRPr="00C30AA0">
        <w:t>прослушивания</w:t>
      </w:r>
      <w:r w:rsidRPr="00C30AA0">
        <w:rPr>
          <w:spacing w:val="1"/>
        </w:rPr>
        <w:t xml:space="preserve"> </w:t>
      </w:r>
      <w:r w:rsidRPr="00C30AA0">
        <w:t>классической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народной</w:t>
      </w:r>
      <w:r w:rsidRPr="00C30AA0">
        <w:rPr>
          <w:spacing w:val="1"/>
        </w:rPr>
        <w:t xml:space="preserve"> </w:t>
      </w:r>
      <w:r w:rsidRPr="00C30AA0">
        <w:t>музыки),</w:t>
      </w:r>
      <w:r w:rsidRPr="00C30AA0">
        <w:rPr>
          <w:spacing w:val="1"/>
        </w:rPr>
        <w:t xml:space="preserve"> </w:t>
      </w:r>
      <w:r w:rsidRPr="00C30AA0">
        <w:t>изобразительному</w:t>
      </w:r>
      <w:r w:rsidRPr="00C30AA0">
        <w:rPr>
          <w:spacing w:val="1"/>
        </w:rPr>
        <w:t xml:space="preserve"> </w:t>
      </w:r>
      <w:r w:rsidRPr="00C30AA0">
        <w:t>искусству</w:t>
      </w:r>
      <w:r w:rsidRPr="00C30AA0">
        <w:rPr>
          <w:spacing w:val="1"/>
        </w:rPr>
        <w:t xml:space="preserve"> </w:t>
      </w:r>
      <w:r w:rsidRPr="00C30AA0">
        <w:t>(в</w:t>
      </w:r>
      <w:r w:rsidRPr="00C30AA0">
        <w:rPr>
          <w:spacing w:val="1"/>
        </w:rPr>
        <w:t xml:space="preserve"> </w:t>
      </w:r>
      <w:r w:rsidRPr="00C30AA0">
        <w:t>процессе</w:t>
      </w:r>
      <w:r w:rsidRPr="00C30AA0">
        <w:rPr>
          <w:spacing w:val="1"/>
        </w:rPr>
        <w:t xml:space="preserve"> </w:t>
      </w:r>
      <w:r w:rsidRPr="00C30AA0">
        <w:t>рассматривания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восприятия</w:t>
      </w:r>
      <w:r w:rsidRPr="00C30AA0">
        <w:rPr>
          <w:spacing w:val="1"/>
        </w:rPr>
        <w:t xml:space="preserve"> </w:t>
      </w:r>
      <w:r w:rsidRPr="00C30AA0">
        <w:t>красоты</w:t>
      </w:r>
      <w:r w:rsidRPr="00C30AA0">
        <w:rPr>
          <w:spacing w:val="1"/>
        </w:rPr>
        <w:t xml:space="preserve"> </w:t>
      </w:r>
      <w:r w:rsidRPr="00C30AA0">
        <w:t>иллюстраций,</w:t>
      </w:r>
      <w:r w:rsidRPr="00C30AA0">
        <w:rPr>
          <w:spacing w:val="1"/>
        </w:rPr>
        <w:t xml:space="preserve"> </w:t>
      </w:r>
      <w:r w:rsidRPr="00C30AA0">
        <w:t>рисунков,</w:t>
      </w:r>
      <w:r w:rsidRPr="00C30AA0">
        <w:rPr>
          <w:spacing w:val="1"/>
        </w:rPr>
        <w:t xml:space="preserve"> </w:t>
      </w:r>
      <w:r w:rsidRPr="00C30AA0">
        <w:t>изделии</w:t>
      </w:r>
      <w:r w:rsidRPr="00C30AA0">
        <w:rPr>
          <w:spacing w:val="1"/>
        </w:rPr>
        <w:t xml:space="preserve"> </w:t>
      </w:r>
      <w:r w:rsidRPr="00C30AA0">
        <w:t>декоративно-прикладного</w:t>
      </w:r>
      <w:r w:rsidRPr="00C30AA0">
        <w:rPr>
          <w:spacing w:val="1"/>
        </w:rPr>
        <w:t xml:space="preserve"> </w:t>
      </w:r>
      <w:r w:rsidRPr="00C30AA0">
        <w:t>искусства);</w:t>
      </w:r>
    </w:p>
    <w:p w:rsidR="00085F17" w:rsidRPr="00C30AA0" w:rsidRDefault="00B6490D" w:rsidP="004F4DE9">
      <w:pPr>
        <w:pStyle w:val="a3"/>
        <w:spacing w:line="276" w:lineRule="auto"/>
        <w:ind w:left="1191" w:right="1134"/>
      </w:pPr>
      <w:r w:rsidRPr="00C30AA0">
        <w:t>познакомить</w:t>
      </w:r>
      <w:r w:rsidRPr="00C30AA0">
        <w:rPr>
          <w:spacing w:val="-6"/>
        </w:rPr>
        <w:t xml:space="preserve"> </w:t>
      </w:r>
      <w:r w:rsidRPr="00C30AA0">
        <w:t>детей</w:t>
      </w:r>
      <w:r w:rsidRPr="00C30AA0">
        <w:rPr>
          <w:spacing w:val="-4"/>
        </w:rPr>
        <w:t xml:space="preserve"> </w:t>
      </w:r>
      <w:r w:rsidRPr="00C30AA0">
        <w:t>с</w:t>
      </w:r>
      <w:r w:rsidRPr="00C30AA0">
        <w:rPr>
          <w:spacing w:val="-4"/>
        </w:rPr>
        <w:t xml:space="preserve"> </w:t>
      </w:r>
      <w:r w:rsidRPr="00C30AA0">
        <w:t>народными</w:t>
      </w:r>
      <w:r w:rsidRPr="00C30AA0">
        <w:rPr>
          <w:spacing w:val="-7"/>
        </w:rPr>
        <w:t xml:space="preserve"> </w:t>
      </w:r>
      <w:r w:rsidRPr="00C30AA0">
        <w:t>игрушками</w:t>
      </w:r>
      <w:r w:rsidRPr="00C30AA0">
        <w:rPr>
          <w:spacing w:val="-2"/>
        </w:rPr>
        <w:t xml:space="preserve"> </w:t>
      </w:r>
      <w:r w:rsidRPr="00C30AA0">
        <w:t>(дымковской,</w:t>
      </w:r>
      <w:r w:rsidRPr="00C30AA0">
        <w:rPr>
          <w:spacing w:val="-6"/>
        </w:rPr>
        <w:t xml:space="preserve"> </w:t>
      </w:r>
      <w:r w:rsidRPr="00C30AA0">
        <w:t>богородской,</w:t>
      </w:r>
      <w:r w:rsidRPr="00C30AA0">
        <w:rPr>
          <w:spacing w:val="-1"/>
        </w:rPr>
        <w:t xml:space="preserve"> </w:t>
      </w:r>
      <w:r w:rsidRPr="00C30AA0">
        <w:t>матрешкой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7"/>
        </w:rPr>
        <w:t xml:space="preserve"> </w:t>
      </w:r>
      <w:r w:rsidRPr="00C30AA0">
        <w:t>другими);</w:t>
      </w:r>
      <w:r w:rsidRPr="00C30AA0">
        <w:rPr>
          <w:spacing w:val="-58"/>
        </w:rPr>
        <w:t xml:space="preserve"> </w:t>
      </w:r>
      <w:r w:rsidRPr="00C30AA0">
        <w:t>поддерживать</w:t>
      </w:r>
      <w:r w:rsidRPr="00C30AA0">
        <w:rPr>
          <w:spacing w:val="-3"/>
        </w:rPr>
        <w:t xml:space="preserve"> </w:t>
      </w:r>
      <w:r w:rsidRPr="00C30AA0">
        <w:t>интерес</w:t>
      </w:r>
      <w:r w:rsidRPr="00C30AA0">
        <w:rPr>
          <w:spacing w:val="-1"/>
        </w:rPr>
        <w:t xml:space="preserve"> </w:t>
      </w:r>
      <w:r w:rsidRPr="00C30AA0">
        <w:t>к</w:t>
      </w:r>
      <w:r w:rsidRPr="00C30AA0">
        <w:rPr>
          <w:spacing w:val="-2"/>
        </w:rPr>
        <w:t xml:space="preserve"> </w:t>
      </w:r>
      <w:r w:rsidRPr="00C30AA0">
        <w:t>малым</w:t>
      </w:r>
      <w:r w:rsidRPr="00C30AA0">
        <w:rPr>
          <w:spacing w:val="1"/>
        </w:rPr>
        <w:t xml:space="preserve"> </w:t>
      </w:r>
      <w:r w:rsidRPr="00C30AA0">
        <w:t>формам</w:t>
      </w:r>
      <w:r w:rsidRPr="00C30AA0">
        <w:rPr>
          <w:spacing w:val="-2"/>
        </w:rPr>
        <w:t xml:space="preserve"> </w:t>
      </w:r>
      <w:r w:rsidRPr="00C30AA0">
        <w:t>фольклора</w:t>
      </w:r>
      <w:r w:rsidRPr="00C30AA0">
        <w:rPr>
          <w:spacing w:val="-6"/>
        </w:rPr>
        <w:t xml:space="preserve"> </w:t>
      </w:r>
      <w:r w:rsidRPr="00C30AA0">
        <w:t>(пестушки,</w:t>
      </w:r>
      <w:r w:rsidRPr="00C30AA0">
        <w:rPr>
          <w:spacing w:val="2"/>
        </w:rPr>
        <w:t xml:space="preserve"> </w:t>
      </w:r>
      <w:r w:rsidRPr="00C30AA0">
        <w:t>заклички,</w:t>
      </w:r>
      <w:r w:rsidRPr="00C30AA0">
        <w:rPr>
          <w:spacing w:val="2"/>
        </w:rPr>
        <w:t xml:space="preserve"> </w:t>
      </w:r>
      <w:r w:rsidRPr="00C30AA0">
        <w:t>прибаутки);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поддерживать</w:t>
      </w:r>
      <w:r w:rsidRPr="00C30AA0">
        <w:rPr>
          <w:spacing w:val="1"/>
        </w:rPr>
        <w:t xml:space="preserve"> </w:t>
      </w:r>
      <w:r w:rsidRPr="00C30AA0">
        <w:t>стремление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выражать</w:t>
      </w:r>
      <w:r w:rsidRPr="00C30AA0">
        <w:rPr>
          <w:spacing w:val="1"/>
        </w:rPr>
        <w:t xml:space="preserve"> </w:t>
      </w:r>
      <w:r w:rsidRPr="00C30AA0">
        <w:t>свои</w:t>
      </w:r>
      <w:r w:rsidRPr="00C30AA0">
        <w:rPr>
          <w:spacing w:val="1"/>
        </w:rPr>
        <w:t xml:space="preserve"> </w:t>
      </w:r>
      <w:r w:rsidRPr="00C30AA0">
        <w:t>чувства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впечатления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основе</w:t>
      </w:r>
      <w:r w:rsidRPr="00C30AA0">
        <w:rPr>
          <w:spacing w:val="1"/>
        </w:rPr>
        <w:t xml:space="preserve"> </w:t>
      </w:r>
      <w:r w:rsidRPr="00C30AA0">
        <w:t>эмоционально</w:t>
      </w:r>
      <w:r w:rsidRPr="00C30AA0">
        <w:rPr>
          <w:spacing w:val="1"/>
        </w:rPr>
        <w:t xml:space="preserve"> </w:t>
      </w:r>
      <w:r w:rsidRPr="00C30AA0">
        <w:t>содержательного</w:t>
      </w:r>
      <w:r w:rsidRPr="00C30AA0">
        <w:rPr>
          <w:spacing w:val="1"/>
        </w:rPr>
        <w:t xml:space="preserve"> </w:t>
      </w:r>
      <w:r w:rsidRPr="00C30AA0">
        <w:t>восприятия</w:t>
      </w:r>
      <w:r w:rsidRPr="00C30AA0">
        <w:rPr>
          <w:spacing w:val="1"/>
        </w:rPr>
        <w:t xml:space="preserve"> </w:t>
      </w:r>
      <w:r w:rsidRPr="00C30AA0">
        <w:t>доступных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понимания</w:t>
      </w:r>
      <w:r w:rsidRPr="00C30AA0">
        <w:rPr>
          <w:spacing w:val="1"/>
        </w:rPr>
        <w:t xml:space="preserve"> </w:t>
      </w:r>
      <w:r w:rsidRPr="00C30AA0">
        <w:t>произведений</w:t>
      </w:r>
      <w:r w:rsidRPr="00C30AA0">
        <w:rPr>
          <w:spacing w:val="1"/>
        </w:rPr>
        <w:t xml:space="preserve"> </w:t>
      </w:r>
      <w:r w:rsidRPr="00C30AA0">
        <w:t>искусства</w:t>
      </w:r>
      <w:r w:rsidRPr="00C30AA0">
        <w:rPr>
          <w:spacing w:val="1"/>
        </w:rPr>
        <w:t xml:space="preserve"> </w:t>
      </w:r>
      <w:r w:rsidRPr="00C30AA0">
        <w:t>или</w:t>
      </w:r>
      <w:r w:rsidRPr="00C30AA0">
        <w:rPr>
          <w:spacing w:val="1"/>
        </w:rPr>
        <w:t xml:space="preserve"> </w:t>
      </w:r>
      <w:r w:rsidRPr="00C30AA0">
        <w:t>наблюдений</w:t>
      </w:r>
      <w:r w:rsidRPr="00C30AA0">
        <w:rPr>
          <w:spacing w:val="1"/>
        </w:rPr>
        <w:t xml:space="preserve"> </w:t>
      </w:r>
      <w:r w:rsidRPr="00C30AA0">
        <w:t>за</w:t>
      </w:r>
      <w:r w:rsidRPr="00C30AA0">
        <w:rPr>
          <w:spacing w:val="1"/>
        </w:rPr>
        <w:t xml:space="preserve"> </w:t>
      </w:r>
      <w:r w:rsidRPr="00C30AA0">
        <w:t>природными явлениями;</w:t>
      </w:r>
    </w:p>
    <w:p w:rsidR="00085F17" w:rsidRPr="00C30AA0" w:rsidRDefault="00085F17" w:rsidP="004F4DE9">
      <w:pPr>
        <w:pStyle w:val="a3"/>
        <w:spacing w:line="276" w:lineRule="auto"/>
        <w:ind w:left="1191" w:right="1134"/>
      </w:pP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5"/>
        </w:tabs>
        <w:spacing w:line="276" w:lineRule="auto"/>
        <w:ind w:left="1191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поддерживать интерес и познакомить с элементарными узорами татарского прикладного</w:t>
      </w:r>
      <w:r w:rsidRPr="00C30AA0">
        <w:rPr>
          <w:i/>
          <w:spacing w:val="-5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искусства и украшенными ими предметов быта. Вызвать положительный эмоциональный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отклик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красоту произведений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народного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творчества.</w:t>
      </w:r>
    </w:p>
    <w:p w:rsidR="00085F17" w:rsidRPr="00C30AA0" w:rsidRDefault="00085F17" w:rsidP="004F4DE9">
      <w:pPr>
        <w:pStyle w:val="a3"/>
        <w:spacing w:before="3" w:line="276" w:lineRule="auto"/>
        <w:ind w:left="1191" w:right="1134"/>
        <w:rPr>
          <w:i/>
        </w:rPr>
      </w:pPr>
    </w:p>
    <w:p w:rsidR="00085F17" w:rsidRPr="00C30AA0" w:rsidRDefault="00B6490D" w:rsidP="004F4DE9">
      <w:pPr>
        <w:pStyle w:val="4"/>
        <w:numPr>
          <w:ilvl w:val="0"/>
          <w:numId w:val="150"/>
        </w:numPr>
        <w:tabs>
          <w:tab w:val="left" w:pos="1270"/>
        </w:tabs>
        <w:spacing w:line="276" w:lineRule="auto"/>
        <w:ind w:left="1191" w:right="1134" w:hanging="308"/>
      </w:pPr>
      <w:r w:rsidRPr="00C30AA0">
        <w:t>изобразительная</w:t>
      </w:r>
      <w:r w:rsidRPr="00C30AA0">
        <w:rPr>
          <w:spacing w:val="-5"/>
        </w:rPr>
        <w:t xml:space="preserve"> </w:t>
      </w:r>
      <w:r w:rsidRPr="00C30AA0">
        <w:t>деятельность:</w:t>
      </w:r>
    </w:p>
    <w:p w:rsidR="00085F17" w:rsidRPr="00C30AA0" w:rsidRDefault="00B6490D" w:rsidP="004F4DE9">
      <w:pPr>
        <w:pStyle w:val="a3"/>
        <w:spacing w:before="28" w:line="276" w:lineRule="auto"/>
        <w:ind w:left="1191" w:right="1134" w:firstLine="701"/>
      </w:pPr>
      <w:r w:rsidRPr="00C30AA0">
        <w:t>воспитывать</w:t>
      </w:r>
      <w:r w:rsidRPr="00C30AA0">
        <w:rPr>
          <w:spacing w:val="26"/>
        </w:rPr>
        <w:t xml:space="preserve"> </w:t>
      </w:r>
      <w:r w:rsidRPr="00C30AA0">
        <w:t>интерес</w:t>
      </w:r>
      <w:r w:rsidRPr="00C30AA0">
        <w:rPr>
          <w:spacing w:val="25"/>
        </w:rPr>
        <w:t xml:space="preserve"> </w:t>
      </w:r>
      <w:r w:rsidRPr="00C30AA0">
        <w:t>к</w:t>
      </w:r>
      <w:r w:rsidRPr="00C30AA0">
        <w:rPr>
          <w:spacing w:val="24"/>
        </w:rPr>
        <w:t xml:space="preserve"> </w:t>
      </w:r>
      <w:r w:rsidRPr="00C30AA0">
        <w:t>изобразительной</w:t>
      </w:r>
      <w:r w:rsidRPr="00C30AA0">
        <w:rPr>
          <w:spacing w:val="26"/>
        </w:rPr>
        <w:t xml:space="preserve"> </w:t>
      </w:r>
      <w:r w:rsidRPr="00C30AA0">
        <w:t>деятельности</w:t>
      </w:r>
      <w:r w:rsidRPr="00C30AA0">
        <w:rPr>
          <w:spacing w:val="27"/>
        </w:rPr>
        <w:t xml:space="preserve"> </w:t>
      </w:r>
      <w:r w:rsidRPr="00C30AA0">
        <w:t>(рисованию,</w:t>
      </w:r>
      <w:r w:rsidRPr="00C30AA0">
        <w:rPr>
          <w:spacing w:val="28"/>
        </w:rPr>
        <w:t xml:space="preserve"> </w:t>
      </w:r>
      <w:r w:rsidRPr="00C30AA0">
        <w:t>лепке)</w:t>
      </w:r>
      <w:r w:rsidRPr="00C30AA0">
        <w:rPr>
          <w:spacing w:val="26"/>
        </w:rPr>
        <w:t xml:space="preserve"> </w:t>
      </w:r>
      <w:r w:rsidRPr="00C30AA0">
        <w:t>совместно</w:t>
      </w:r>
      <w:r w:rsidRPr="00C30AA0">
        <w:rPr>
          <w:spacing w:val="30"/>
        </w:rPr>
        <w:t xml:space="preserve"> </w:t>
      </w:r>
      <w:r w:rsidRPr="00C30AA0">
        <w:t>со</w:t>
      </w:r>
      <w:r w:rsidRPr="00C30AA0">
        <w:rPr>
          <w:spacing w:val="25"/>
        </w:rPr>
        <w:t xml:space="preserve"> </w:t>
      </w:r>
      <w:r w:rsidRPr="00C30AA0">
        <w:t>взрослым</w:t>
      </w:r>
      <w:r w:rsidRPr="00C30AA0">
        <w:rPr>
          <w:spacing w:val="27"/>
        </w:rPr>
        <w:t xml:space="preserve"> </w:t>
      </w:r>
      <w:r w:rsidRPr="00C30AA0">
        <w:t>и</w:t>
      </w:r>
      <w:r w:rsidRPr="00C30AA0">
        <w:rPr>
          <w:spacing w:val="-57"/>
        </w:rPr>
        <w:t xml:space="preserve"> </w:t>
      </w:r>
      <w:r w:rsidRPr="00C30AA0">
        <w:t>самостоятельно;</w:t>
      </w:r>
    </w:p>
    <w:p w:rsidR="00085F17" w:rsidRPr="00C30AA0" w:rsidRDefault="00B6490D" w:rsidP="004F4DE9">
      <w:pPr>
        <w:pStyle w:val="a3"/>
        <w:spacing w:before="4" w:line="276" w:lineRule="auto"/>
        <w:ind w:left="1191" w:right="1134"/>
      </w:pPr>
      <w:r w:rsidRPr="00C30AA0">
        <w:t>развивать</w:t>
      </w:r>
      <w:r w:rsidRPr="00C30AA0">
        <w:rPr>
          <w:spacing w:val="-7"/>
        </w:rPr>
        <w:t xml:space="preserve"> </w:t>
      </w:r>
      <w:r w:rsidRPr="00C30AA0">
        <w:t>положительные</w:t>
      </w:r>
      <w:r w:rsidRPr="00C30AA0">
        <w:rPr>
          <w:spacing w:val="-5"/>
        </w:rPr>
        <w:t xml:space="preserve"> </w:t>
      </w:r>
      <w:r w:rsidRPr="00C30AA0">
        <w:t>эмоции</w:t>
      </w:r>
      <w:r w:rsidRPr="00C30AA0">
        <w:rPr>
          <w:spacing w:val="-3"/>
        </w:rPr>
        <w:t xml:space="preserve"> </w:t>
      </w:r>
      <w:r w:rsidRPr="00C30AA0">
        <w:t>на</w:t>
      </w:r>
      <w:r w:rsidRPr="00C30AA0">
        <w:rPr>
          <w:spacing w:val="-9"/>
        </w:rPr>
        <w:t xml:space="preserve"> </w:t>
      </w:r>
      <w:r w:rsidRPr="00C30AA0">
        <w:t>предложение</w:t>
      </w:r>
      <w:r w:rsidRPr="00C30AA0">
        <w:rPr>
          <w:spacing w:val="-5"/>
        </w:rPr>
        <w:t xml:space="preserve"> </w:t>
      </w:r>
      <w:r w:rsidRPr="00C30AA0">
        <w:t>нарисовать,</w:t>
      </w:r>
      <w:r w:rsidRPr="00C30AA0">
        <w:rPr>
          <w:spacing w:val="-2"/>
        </w:rPr>
        <w:t xml:space="preserve"> </w:t>
      </w:r>
      <w:r w:rsidRPr="00C30AA0">
        <w:t>слепить;</w:t>
      </w:r>
      <w:r w:rsidRPr="00C30AA0">
        <w:rPr>
          <w:spacing w:val="-9"/>
        </w:rPr>
        <w:t xml:space="preserve"> </w:t>
      </w:r>
      <w:r w:rsidRPr="00C30AA0">
        <w:t>научить</w:t>
      </w:r>
      <w:r w:rsidRPr="00C30AA0">
        <w:rPr>
          <w:spacing w:val="-3"/>
        </w:rPr>
        <w:t xml:space="preserve"> </w:t>
      </w:r>
      <w:r w:rsidRPr="00C30AA0">
        <w:t>правильно</w:t>
      </w:r>
      <w:r w:rsidRPr="00C30AA0">
        <w:rPr>
          <w:spacing w:val="-57"/>
        </w:rPr>
        <w:t xml:space="preserve"> </w:t>
      </w:r>
      <w:r w:rsidRPr="00C30AA0">
        <w:t>держать</w:t>
      </w:r>
      <w:r w:rsidRPr="00C30AA0">
        <w:rPr>
          <w:spacing w:val="2"/>
        </w:rPr>
        <w:t xml:space="preserve"> </w:t>
      </w:r>
      <w:r w:rsidRPr="00C30AA0">
        <w:t>карандаш,</w:t>
      </w:r>
      <w:r w:rsidRPr="00C30AA0">
        <w:rPr>
          <w:spacing w:val="4"/>
        </w:rPr>
        <w:t xml:space="preserve"> </w:t>
      </w:r>
      <w:r w:rsidRPr="00C30AA0">
        <w:t>кисть;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развивать</w:t>
      </w:r>
      <w:r w:rsidRPr="00C30AA0">
        <w:rPr>
          <w:spacing w:val="1"/>
        </w:rPr>
        <w:t xml:space="preserve"> </w:t>
      </w:r>
      <w:r w:rsidRPr="00C30AA0">
        <w:t>сенсорные</w:t>
      </w:r>
      <w:r w:rsidRPr="00C30AA0">
        <w:rPr>
          <w:spacing w:val="1"/>
        </w:rPr>
        <w:t xml:space="preserve"> </w:t>
      </w:r>
      <w:r w:rsidRPr="00C30AA0">
        <w:t>основы</w:t>
      </w:r>
      <w:r w:rsidRPr="00C30AA0">
        <w:rPr>
          <w:spacing w:val="1"/>
        </w:rPr>
        <w:t xml:space="preserve"> </w:t>
      </w:r>
      <w:r w:rsidRPr="00C30AA0">
        <w:t>изобразительной</w:t>
      </w:r>
      <w:r w:rsidRPr="00C30AA0">
        <w:rPr>
          <w:spacing w:val="1"/>
        </w:rPr>
        <w:t xml:space="preserve"> </w:t>
      </w:r>
      <w:r w:rsidRPr="00C30AA0">
        <w:t>деятельности:</w:t>
      </w:r>
      <w:r w:rsidRPr="00C30AA0">
        <w:rPr>
          <w:spacing w:val="1"/>
        </w:rPr>
        <w:t xml:space="preserve"> </w:t>
      </w:r>
      <w:r w:rsidRPr="00C30AA0">
        <w:t>восприятие</w:t>
      </w:r>
      <w:r w:rsidRPr="00C30AA0">
        <w:rPr>
          <w:spacing w:val="1"/>
        </w:rPr>
        <w:t xml:space="preserve"> </w:t>
      </w:r>
      <w:r w:rsidRPr="00C30AA0">
        <w:t>предмета</w:t>
      </w:r>
      <w:r w:rsidRPr="00C30AA0">
        <w:rPr>
          <w:spacing w:val="1"/>
        </w:rPr>
        <w:t xml:space="preserve"> </w:t>
      </w:r>
      <w:r w:rsidRPr="00C30AA0">
        <w:t>разной</w:t>
      </w:r>
      <w:r w:rsidRPr="00C30AA0">
        <w:rPr>
          <w:spacing w:val="1"/>
        </w:rPr>
        <w:t xml:space="preserve"> </w:t>
      </w:r>
      <w:r w:rsidRPr="00C30AA0">
        <w:t>формы,</w:t>
      </w:r>
      <w:r w:rsidRPr="00C30AA0">
        <w:rPr>
          <w:spacing w:val="-57"/>
        </w:rPr>
        <w:t xml:space="preserve"> </w:t>
      </w:r>
      <w:r w:rsidRPr="00C30AA0">
        <w:t>цвета (начиная</w:t>
      </w:r>
      <w:r w:rsidRPr="00C30AA0">
        <w:rPr>
          <w:spacing w:val="2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контрастных</w:t>
      </w:r>
      <w:r w:rsidRPr="00C30AA0">
        <w:rPr>
          <w:spacing w:val="-3"/>
        </w:rPr>
        <w:t xml:space="preserve"> </w:t>
      </w:r>
      <w:r w:rsidRPr="00C30AA0">
        <w:t>цветов);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включать</w:t>
      </w:r>
      <w:r w:rsidRPr="00C30AA0">
        <w:rPr>
          <w:spacing w:val="-2"/>
        </w:rPr>
        <w:t xml:space="preserve"> </w:t>
      </w:r>
      <w:r w:rsidRPr="00C30AA0">
        <w:t>движение</w:t>
      </w:r>
      <w:r w:rsidRPr="00C30AA0">
        <w:rPr>
          <w:spacing w:val="-7"/>
        </w:rPr>
        <w:t xml:space="preserve"> </w:t>
      </w:r>
      <w:r w:rsidRPr="00C30AA0">
        <w:t>рук</w:t>
      </w:r>
      <w:r w:rsidRPr="00C30AA0">
        <w:rPr>
          <w:spacing w:val="-4"/>
        </w:rPr>
        <w:t xml:space="preserve"> </w:t>
      </w:r>
      <w:r w:rsidRPr="00C30AA0">
        <w:t>по</w:t>
      </w:r>
      <w:r w:rsidRPr="00C30AA0">
        <w:rPr>
          <w:spacing w:val="-2"/>
        </w:rPr>
        <w:t xml:space="preserve"> </w:t>
      </w:r>
      <w:r w:rsidRPr="00C30AA0">
        <w:t>предмету</w:t>
      </w:r>
      <w:r w:rsidRPr="00C30AA0">
        <w:rPr>
          <w:spacing w:val="-11"/>
        </w:rPr>
        <w:t xml:space="preserve"> </w:t>
      </w:r>
      <w:r w:rsidRPr="00C30AA0">
        <w:t>при</w:t>
      </w:r>
      <w:r w:rsidRPr="00C30AA0">
        <w:rPr>
          <w:spacing w:val="-1"/>
        </w:rPr>
        <w:t xml:space="preserve"> </w:t>
      </w:r>
      <w:r w:rsidRPr="00C30AA0">
        <w:t>знакомстве</w:t>
      </w:r>
      <w:r w:rsidRPr="00C30AA0">
        <w:rPr>
          <w:spacing w:val="-3"/>
        </w:rPr>
        <w:t xml:space="preserve"> </w:t>
      </w:r>
      <w:r w:rsidRPr="00C30AA0">
        <w:t>с</w:t>
      </w:r>
      <w:r w:rsidRPr="00C30AA0">
        <w:rPr>
          <w:spacing w:val="-3"/>
        </w:rPr>
        <w:t xml:space="preserve"> </w:t>
      </w:r>
      <w:r w:rsidRPr="00C30AA0">
        <w:t>его</w:t>
      </w:r>
      <w:r w:rsidRPr="00C30AA0">
        <w:rPr>
          <w:spacing w:val="1"/>
        </w:rPr>
        <w:t xml:space="preserve"> </w:t>
      </w:r>
      <w:r w:rsidRPr="00C30AA0">
        <w:t>формой;</w:t>
      </w:r>
      <w:r w:rsidRPr="00C30AA0">
        <w:rPr>
          <w:spacing w:val="-6"/>
        </w:rPr>
        <w:t xml:space="preserve"> </w:t>
      </w:r>
      <w:r w:rsidRPr="00C30AA0">
        <w:t>познакомить</w:t>
      </w:r>
      <w:r w:rsidRPr="00C30AA0">
        <w:rPr>
          <w:spacing w:val="-5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свойствами</w:t>
      </w:r>
      <w:r w:rsidRPr="00C30AA0">
        <w:rPr>
          <w:spacing w:val="-1"/>
        </w:rPr>
        <w:t xml:space="preserve"> </w:t>
      </w:r>
      <w:r w:rsidRPr="00C30AA0">
        <w:t>глины,</w:t>
      </w:r>
      <w:r w:rsidRPr="00C30AA0">
        <w:rPr>
          <w:spacing w:val="-57"/>
        </w:rPr>
        <w:t xml:space="preserve"> </w:t>
      </w:r>
      <w:r w:rsidRPr="00C30AA0">
        <w:t>пластилина, пластической массы; развивать эмоциональный отклик детей на отдельные эстетические</w:t>
      </w:r>
      <w:r w:rsidRPr="00C30AA0">
        <w:rPr>
          <w:spacing w:val="1"/>
        </w:rPr>
        <w:t xml:space="preserve"> </w:t>
      </w:r>
      <w:r w:rsidRPr="00C30AA0">
        <w:t>свойства и качества предметов в процессе рассматривания игрушек, природных объектов, предметов быта,</w:t>
      </w:r>
      <w:r w:rsidRPr="00C30AA0">
        <w:rPr>
          <w:spacing w:val="1"/>
        </w:rPr>
        <w:t xml:space="preserve"> </w:t>
      </w:r>
      <w:r w:rsidRPr="00C30AA0">
        <w:t>произведений</w:t>
      </w:r>
      <w:r w:rsidRPr="00C30AA0">
        <w:rPr>
          <w:spacing w:val="-3"/>
        </w:rPr>
        <w:t xml:space="preserve"> </w:t>
      </w:r>
      <w:r w:rsidRPr="00C30AA0">
        <w:t>искусства;</w:t>
      </w:r>
    </w:p>
    <w:p w:rsidR="00085F17" w:rsidRPr="00C30AA0" w:rsidRDefault="00B6490D" w:rsidP="004F4DE9">
      <w:pPr>
        <w:pStyle w:val="4"/>
        <w:numPr>
          <w:ilvl w:val="0"/>
          <w:numId w:val="150"/>
        </w:numPr>
        <w:tabs>
          <w:tab w:val="left" w:pos="1260"/>
        </w:tabs>
        <w:spacing w:before="2" w:line="276" w:lineRule="auto"/>
        <w:ind w:left="1191" w:right="1134" w:hanging="298"/>
      </w:pPr>
      <w:r w:rsidRPr="00C30AA0">
        <w:t>конструктивная</w:t>
      </w:r>
      <w:r w:rsidRPr="00C30AA0">
        <w:rPr>
          <w:spacing w:val="-3"/>
        </w:rPr>
        <w:t xml:space="preserve"> </w:t>
      </w:r>
      <w:r w:rsidRPr="00C30AA0">
        <w:t>деятельность:</w:t>
      </w:r>
    </w:p>
    <w:p w:rsidR="00085F17" w:rsidRPr="00C30AA0" w:rsidRDefault="00B6490D" w:rsidP="004F4DE9">
      <w:pPr>
        <w:pStyle w:val="a3"/>
        <w:spacing w:before="27" w:line="276" w:lineRule="auto"/>
        <w:ind w:left="1191" w:right="1134" w:firstLine="701"/>
      </w:pPr>
      <w:r w:rsidRPr="00C30AA0">
        <w:t>знакомить</w:t>
      </w:r>
      <w:r w:rsidRPr="00C30AA0">
        <w:rPr>
          <w:spacing w:val="4"/>
        </w:rPr>
        <w:t xml:space="preserve"> </w:t>
      </w:r>
      <w:r w:rsidRPr="00C30AA0">
        <w:t>детей</w:t>
      </w:r>
      <w:r w:rsidRPr="00C30AA0">
        <w:rPr>
          <w:spacing w:val="3"/>
        </w:rPr>
        <w:t xml:space="preserve"> </w:t>
      </w:r>
      <w:r w:rsidRPr="00C30AA0">
        <w:t>с</w:t>
      </w:r>
      <w:r w:rsidRPr="00C30AA0">
        <w:rPr>
          <w:spacing w:val="2"/>
        </w:rPr>
        <w:t xml:space="preserve"> </w:t>
      </w:r>
      <w:r w:rsidRPr="00C30AA0">
        <w:t>деталями</w:t>
      </w:r>
      <w:r w:rsidRPr="00C30AA0">
        <w:rPr>
          <w:spacing w:val="-1"/>
        </w:rPr>
        <w:t xml:space="preserve"> </w:t>
      </w:r>
      <w:r w:rsidRPr="00C30AA0">
        <w:t>(кубик,</w:t>
      </w:r>
      <w:r w:rsidRPr="00C30AA0">
        <w:rPr>
          <w:spacing w:val="5"/>
        </w:rPr>
        <w:t xml:space="preserve"> </w:t>
      </w:r>
      <w:r w:rsidRPr="00C30AA0">
        <w:t>кирпичик, трехгранная</w:t>
      </w:r>
      <w:r w:rsidRPr="00C30AA0">
        <w:rPr>
          <w:spacing w:val="3"/>
        </w:rPr>
        <w:t xml:space="preserve"> </w:t>
      </w:r>
      <w:r w:rsidRPr="00C30AA0">
        <w:t>призма,</w:t>
      </w:r>
      <w:r w:rsidRPr="00C30AA0">
        <w:rPr>
          <w:spacing w:val="10"/>
        </w:rPr>
        <w:t xml:space="preserve"> </w:t>
      </w:r>
      <w:r w:rsidRPr="00C30AA0">
        <w:t>пластина, цилиндр),</w:t>
      </w:r>
      <w:r w:rsidRPr="00C30AA0">
        <w:rPr>
          <w:spacing w:val="5"/>
        </w:rPr>
        <w:t xml:space="preserve"> </w:t>
      </w:r>
      <w:r w:rsidRPr="00C30AA0">
        <w:t>с</w:t>
      </w:r>
      <w:r w:rsidRPr="00C30AA0">
        <w:rPr>
          <w:spacing w:val="-2"/>
        </w:rPr>
        <w:t xml:space="preserve"> </w:t>
      </w:r>
      <w:r w:rsidRPr="00C30AA0">
        <w:t>вариантами</w:t>
      </w:r>
      <w:r w:rsidRPr="00C30AA0">
        <w:rPr>
          <w:spacing w:val="-57"/>
        </w:rPr>
        <w:t xml:space="preserve"> </w:t>
      </w:r>
      <w:r w:rsidRPr="00C30AA0">
        <w:t>расположения</w:t>
      </w:r>
      <w:r w:rsidRPr="00C30AA0">
        <w:rPr>
          <w:spacing w:val="1"/>
        </w:rPr>
        <w:t xml:space="preserve"> </w:t>
      </w:r>
      <w:r w:rsidRPr="00C30AA0">
        <w:t>строительных</w:t>
      </w:r>
      <w:r w:rsidRPr="00C30AA0">
        <w:rPr>
          <w:spacing w:val="-3"/>
        </w:rPr>
        <w:t xml:space="preserve"> </w:t>
      </w:r>
      <w:r w:rsidRPr="00C30AA0">
        <w:t>форм</w:t>
      </w:r>
      <w:r w:rsidRPr="00C30AA0">
        <w:rPr>
          <w:spacing w:val="-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плоскости;</w:t>
      </w:r>
    </w:p>
    <w:p w:rsidR="002F785F" w:rsidRPr="00C30AA0" w:rsidRDefault="00B6490D" w:rsidP="004F4DE9">
      <w:pPr>
        <w:pStyle w:val="a3"/>
        <w:tabs>
          <w:tab w:val="left" w:pos="2194"/>
          <w:tab w:val="left" w:pos="3230"/>
          <w:tab w:val="left" w:pos="3580"/>
          <w:tab w:val="left" w:pos="5474"/>
          <w:tab w:val="left" w:pos="7128"/>
          <w:tab w:val="left" w:pos="8812"/>
          <w:tab w:val="left" w:pos="9910"/>
          <w:tab w:val="left" w:pos="10706"/>
        </w:tabs>
        <w:spacing w:line="276" w:lineRule="auto"/>
        <w:ind w:left="1191" w:right="1247" w:firstLine="701"/>
      </w:pPr>
      <w:r w:rsidRPr="00C30AA0">
        <w:t>развивать</w:t>
      </w:r>
      <w:r w:rsidRPr="00C30AA0">
        <w:tab/>
        <w:t>интерес</w:t>
      </w:r>
      <w:r w:rsidRPr="00C30AA0">
        <w:tab/>
        <w:t>к</w:t>
      </w:r>
      <w:r w:rsidRPr="00C30AA0">
        <w:tab/>
        <w:t>конструктивной</w:t>
      </w:r>
      <w:r w:rsidRPr="00C30AA0">
        <w:tab/>
        <w:t>деятельности,</w:t>
      </w:r>
    </w:p>
    <w:p w:rsidR="00085F17" w:rsidRPr="00C30AA0" w:rsidRDefault="00B6490D" w:rsidP="004F4DE9">
      <w:pPr>
        <w:pStyle w:val="a3"/>
        <w:tabs>
          <w:tab w:val="left" w:pos="2194"/>
          <w:tab w:val="left" w:pos="3230"/>
          <w:tab w:val="left" w:pos="3580"/>
          <w:tab w:val="left" w:pos="5474"/>
          <w:tab w:val="left" w:pos="7128"/>
          <w:tab w:val="left" w:pos="8812"/>
          <w:tab w:val="left" w:pos="9910"/>
          <w:tab w:val="left" w:pos="10706"/>
        </w:tabs>
        <w:spacing w:line="276" w:lineRule="auto"/>
        <w:ind w:left="1191" w:right="1247" w:firstLine="701"/>
      </w:pPr>
      <w:r w:rsidRPr="00C30AA0">
        <w:tab/>
        <w:t>поддерживать</w:t>
      </w:r>
      <w:r w:rsidRPr="00C30AA0">
        <w:tab/>
        <w:t>желание</w:t>
      </w:r>
      <w:r w:rsidRPr="00C30AA0">
        <w:tab/>
        <w:t>детей</w:t>
      </w:r>
      <w:r w:rsidRPr="00C30AA0">
        <w:tab/>
      </w:r>
      <w:r w:rsidRPr="00C30AA0">
        <w:rPr>
          <w:spacing w:val="-1"/>
        </w:rPr>
        <w:t>строить</w:t>
      </w:r>
      <w:r w:rsidRPr="00C30AA0">
        <w:rPr>
          <w:spacing w:val="-57"/>
        </w:rPr>
        <w:t xml:space="preserve"> </w:t>
      </w:r>
      <w:r w:rsidRPr="00C30AA0">
        <w:t>самостоятельно;</w:t>
      </w:r>
    </w:p>
    <w:p w:rsidR="00085F17" w:rsidRPr="00C30AA0" w:rsidRDefault="00B6490D" w:rsidP="004F4DE9">
      <w:pPr>
        <w:pStyle w:val="4"/>
        <w:numPr>
          <w:ilvl w:val="0"/>
          <w:numId w:val="150"/>
        </w:numPr>
        <w:tabs>
          <w:tab w:val="left" w:pos="1270"/>
        </w:tabs>
        <w:spacing w:line="276" w:lineRule="auto"/>
        <w:ind w:left="1191" w:right="1134" w:hanging="308"/>
      </w:pPr>
      <w:r w:rsidRPr="00C30AA0">
        <w:t>музыкальная</w:t>
      </w:r>
      <w:r w:rsidRPr="00C30AA0">
        <w:rPr>
          <w:spacing w:val="-5"/>
        </w:rPr>
        <w:t xml:space="preserve"> </w:t>
      </w:r>
      <w:r w:rsidRPr="00C30AA0">
        <w:t>деятельность:</w:t>
      </w:r>
    </w:p>
    <w:p w:rsidR="00085F17" w:rsidRPr="00C30AA0" w:rsidRDefault="00B6490D" w:rsidP="004F4DE9">
      <w:pPr>
        <w:pStyle w:val="a3"/>
        <w:spacing w:before="25" w:line="276" w:lineRule="auto"/>
        <w:ind w:left="1191" w:right="1134" w:firstLine="701"/>
      </w:pPr>
      <w:r w:rsidRPr="00C30AA0">
        <w:t>воспитывать</w:t>
      </w:r>
      <w:r w:rsidRPr="00C30AA0">
        <w:rPr>
          <w:spacing w:val="51"/>
        </w:rPr>
        <w:t xml:space="preserve"> </w:t>
      </w:r>
      <w:r w:rsidRPr="00C30AA0">
        <w:t>интерес</w:t>
      </w:r>
      <w:r w:rsidRPr="00C30AA0">
        <w:rPr>
          <w:spacing w:val="48"/>
        </w:rPr>
        <w:t xml:space="preserve"> </w:t>
      </w:r>
      <w:r w:rsidRPr="00C30AA0">
        <w:t>к</w:t>
      </w:r>
      <w:r w:rsidRPr="00C30AA0">
        <w:rPr>
          <w:spacing w:val="48"/>
        </w:rPr>
        <w:t xml:space="preserve"> </w:t>
      </w:r>
      <w:r w:rsidRPr="00C30AA0">
        <w:t>музыке,</w:t>
      </w:r>
      <w:r w:rsidRPr="00C30AA0">
        <w:rPr>
          <w:spacing w:val="51"/>
        </w:rPr>
        <w:t xml:space="preserve"> </w:t>
      </w:r>
      <w:r w:rsidRPr="00C30AA0">
        <w:t>желание</w:t>
      </w:r>
      <w:r w:rsidRPr="00C30AA0">
        <w:rPr>
          <w:spacing w:val="48"/>
        </w:rPr>
        <w:t xml:space="preserve"> </w:t>
      </w:r>
      <w:r w:rsidRPr="00C30AA0">
        <w:t>слушать</w:t>
      </w:r>
      <w:r w:rsidRPr="00C30AA0">
        <w:rPr>
          <w:spacing w:val="51"/>
        </w:rPr>
        <w:t xml:space="preserve"> </w:t>
      </w:r>
      <w:r w:rsidRPr="00C30AA0">
        <w:t>музыку,</w:t>
      </w:r>
      <w:r w:rsidRPr="00C30AA0">
        <w:rPr>
          <w:spacing w:val="51"/>
        </w:rPr>
        <w:t xml:space="preserve"> </w:t>
      </w:r>
      <w:r w:rsidRPr="00C30AA0">
        <w:t>подпевать,</w:t>
      </w:r>
      <w:r w:rsidRPr="00C30AA0">
        <w:rPr>
          <w:spacing w:val="51"/>
        </w:rPr>
        <w:t xml:space="preserve"> </w:t>
      </w:r>
      <w:r w:rsidRPr="00C30AA0">
        <w:t>выполнять</w:t>
      </w:r>
      <w:r w:rsidRPr="00C30AA0">
        <w:rPr>
          <w:spacing w:val="50"/>
        </w:rPr>
        <w:t xml:space="preserve"> </w:t>
      </w:r>
      <w:r w:rsidRPr="00C30AA0">
        <w:t>простейшие</w:t>
      </w:r>
      <w:r w:rsidRPr="00C30AA0">
        <w:rPr>
          <w:spacing w:val="-57"/>
        </w:rPr>
        <w:t xml:space="preserve"> </w:t>
      </w:r>
      <w:r w:rsidRPr="00C30AA0">
        <w:t>танцевальные</w:t>
      </w:r>
      <w:r w:rsidRPr="00C30AA0">
        <w:rPr>
          <w:spacing w:val="-5"/>
        </w:rPr>
        <w:t xml:space="preserve"> </w:t>
      </w:r>
      <w:r w:rsidRPr="00C30AA0">
        <w:t>движения;</w:t>
      </w:r>
    </w:p>
    <w:p w:rsidR="002F785F" w:rsidRPr="00C30AA0" w:rsidRDefault="00B6490D" w:rsidP="004F4DE9">
      <w:pPr>
        <w:pStyle w:val="a3"/>
        <w:tabs>
          <w:tab w:val="left" w:pos="2314"/>
          <w:tab w:val="left" w:pos="2650"/>
          <w:tab w:val="left" w:pos="4113"/>
          <w:tab w:val="left" w:pos="5167"/>
          <w:tab w:val="left" w:pos="6371"/>
          <w:tab w:val="left" w:pos="8271"/>
          <w:tab w:val="left" w:pos="9383"/>
          <w:tab w:val="left" w:pos="9839"/>
          <w:tab w:val="left" w:pos="10827"/>
        </w:tabs>
        <w:spacing w:line="276" w:lineRule="auto"/>
        <w:ind w:left="1191" w:right="1134" w:firstLine="701"/>
      </w:pPr>
      <w:r w:rsidRPr="00C30AA0">
        <w:t>приобщать</w:t>
      </w:r>
      <w:r w:rsidRPr="00C30AA0">
        <w:tab/>
        <w:t>к</w:t>
      </w:r>
      <w:r w:rsidRPr="00C30AA0">
        <w:tab/>
        <w:t>восприятию</w:t>
      </w:r>
      <w:r w:rsidRPr="00C30AA0">
        <w:tab/>
      </w:r>
      <w:proofErr w:type="gramStart"/>
      <w:r w:rsidRPr="00C30AA0">
        <w:t>музыки,</w:t>
      </w:r>
      <w:r w:rsidRPr="00C30AA0">
        <w:tab/>
      </w:r>
      <w:proofErr w:type="gramEnd"/>
      <w:r w:rsidRPr="00C30AA0">
        <w:t>соблюдая</w:t>
      </w:r>
    </w:p>
    <w:p w:rsidR="00085F17" w:rsidRPr="00C30AA0" w:rsidRDefault="00B6490D" w:rsidP="004F4DE9">
      <w:pPr>
        <w:pStyle w:val="a3"/>
        <w:tabs>
          <w:tab w:val="left" w:pos="2314"/>
          <w:tab w:val="left" w:pos="2650"/>
          <w:tab w:val="left" w:pos="4113"/>
          <w:tab w:val="left" w:pos="5167"/>
          <w:tab w:val="left" w:pos="6371"/>
          <w:tab w:val="left" w:pos="8271"/>
          <w:tab w:val="left" w:pos="9383"/>
          <w:tab w:val="left" w:pos="9839"/>
          <w:tab w:val="left" w:pos="10827"/>
        </w:tabs>
        <w:spacing w:line="276" w:lineRule="auto"/>
        <w:ind w:left="1191" w:right="1134" w:firstLine="701"/>
      </w:pPr>
      <w:r w:rsidRPr="00C30AA0">
        <w:tab/>
        <w:t>первоначальные</w:t>
      </w:r>
      <w:r w:rsidRPr="00C30AA0">
        <w:tab/>
      </w:r>
      <w:proofErr w:type="gramStart"/>
      <w:r w:rsidRPr="00C30AA0">
        <w:t>правила:</w:t>
      </w:r>
      <w:r w:rsidRPr="00C30AA0">
        <w:tab/>
      </w:r>
      <w:proofErr w:type="gramEnd"/>
      <w:r w:rsidRPr="00C30AA0">
        <w:t>не</w:t>
      </w:r>
      <w:r w:rsidRPr="00C30AA0">
        <w:tab/>
        <w:t>мешать</w:t>
      </w:r>
      <w:r w:rsidRPr="00C30AA0">
        <w:tab/>
      </w:r>
      <w:r w:rsidRPr="00C30AA0">
        <w:rPr>
          <w:spacing w:val="-1"/>
        </w:rPr>
        <w:t>соседу</w:t>
      </w:r>
      <w:r w:rsidRPr="00C30AA0">
        <w:rPr>
          <w:spacing w:val="-57"/>
        </w:rPr>
        <w:t xml:space="preserve"> </w:t>
      </w:r>
      <w:r w:rsidRPr="00C30AA0">
        <w:t>вслушиваться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музыкальное</w:t>
      </w:r>
      <w:r w:rsidRPr="00C30AA0">
        <w:rPr>
          <w:spacing w:val="1"/>
        </w:rPr>
        <w:t xml:space="preserve"> </w:t>
      </w:r>
      <w:r w:rsidRPr="00C30AA0">
        <w:t>произведение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эмоционально</w:t>
      </w:r>
      <w:r w:rsidRPr="00C30AA0">
        <w:rPr>
          <w:spacing w:val="2"/>
        </w:rPr>
        <w:t xml:space="preserve"> </w:t>
      </w:r>
      <w:r w:rsidRPr="00C30AA0">
        <w:t>на</w:t>
      </w:r>
      <w:r w:rsidRPr="00C30AA0">
        <w:rPr>
          <w:spacing w:val="-5"/>
        </w:rPr>
        <w:t xml:space="preserve"> </w:t>
      </w:r>
      <w:r w:rsidRPr="00C30AA0">
        <w:t>него</w:t>
      </w:r>
      <w:r w:rsidRPr="00C30AA0">
        <w:rPr>
          <w:spacing w:val="2"/>
        </w:rPr>
        <w:t xml:space="preserve"> </w:t>
      </w:r>
      <w:r w:rsidRPr="00C30AA0">
        <w:t>реагировать;</w:t>
      </w:r>
    </w:p>
    <w:p w:rsidR="00085F17" w:rsidRPr="00C30AA0" w:rsidRDefault="00085F17" w:rsidP="004F4DE9">
      <w:pPr>
        <w:pStyle w:val="a3"/>
        <w:spacing w:before="2" w:line="276" w:lineRule="auto"/>
        <w:ind w:left="1191" w:right="1134"/>
      </w:pP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line="276" w:lineRule="auto"/>
        <w:ind w:left="1191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lastRenderedPageBreak/>
        <w:t>формировать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умение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вслушиваться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татарскую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народную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музыку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музыку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татарских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композиторов, понимать ее образное содержание. Развивать эмоциональный отклик.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Побуждать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 выполнению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 музыку игровых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плясовых движений.</w:t>
      </w:r>
    </w:p>
    <w:p w:rsidR="00085F17" w:rsidRPr="00C30AA0" w:rsidRDefault="00B6490D" w:rsidP="004F4DE9">
      <w:pPr>
        <w:pStyle w:val="a4"/>
        <w:numPr>
          <w:ilvl w:val="2"/>
          <w:numId w:val="155"/>
        </w:numPr>
        <w:tabs>
          <w:tab w:val="left" w:pos="2368"/>
          <w:tab w:val="left" w:pos="2369"/>
        </w:tabs>
        <w:spacing w:before="122" w:line="276" w:lineRule="auto"/>
        <w:ind w:left="1191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познакомить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простейшими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движениями,</w:t>
      </w:r>
      <w:r w:rsidRPr="00C30AA0">
        <w:rPr>
          <w:i/>
          <w:spacing w:val="2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характерными</w:t>
      </w:r>
      <w:r w:rsidRPr="00C30AA0">
        <w:rPr>
          <w:i/>
          <w:spacing w:val="2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2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татарского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танца:</w:t>
      </w:r>
    </w:p>
    <w:p w:rsidR="00085F17" w:rsidRPr="00C30AA0" w:rsidRDefault="00B6490D" w:rsidP="004F4DE9">
      <w:pPr>
        <w:spacing w:before="72" w:line="276" w:lineRule="auto"/>
        <w:ind w:left="1374" w:right="131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«простые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шаги»,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«притоп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одной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ногой»,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«притопы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двумя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ногами»,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«пружинка».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Вызвать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желание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танцевать.</w:t>
      </w:r>
    </w:p>
    <w:p w:rsidR="00085F17" w:rsidRPr="00C30AA0" w:rsidRDefault="00B6490D" w:rsidP="004F4DE9">
      <w:pPr>
        <w:pStyle w:val="a4"/>
        <w:numPr>
          <w:ilvl w:val="2"/>
          <w:numId w:val="155"/>
        </w:numPr>
        <w:tabs>
          <w:tab w:val="left" w:pos="2368"/>
          <w:tab w:val="left" w:pos="2369"/>
        </w:tabs>
        <w:spacing w:before="4" w:line="276" w:lineRule="auto"/>
        <w:ind w:right="1313" w:firstLine="56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вовлекать</w:t>
      </w:r>
      <w:r w:rsidRPr="00C30AA0">
        <w:rPr>
          <w:i/>
          <w:spacing w:val="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свободную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пляску,</w:t>
      </w:r>
      <w:r w:rsidRPr="00C30AA0">
        <w:rPr>
          <w:i/>
          <w:spacing w:val="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пение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подпевание</w:t>
      </w:r>
      <w:r w:rsidRPr="00C30AA0">
        <w:rPr>
          <w:i/>
          <w:spacing w:val="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песенок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татарских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композиторов.</w:t>
      </w:r>
    </w:p>
    <w:p w:rsidR="00085F17" w:rsidRPr="00C30AA0" w:rsidRDefault="00B6490D" w:rsidP="004F4DE9">
      <w:pPr>
        <w:pStyle w:val="a4"/>
        <w:numPr>
          <w:ilvl w:val="2"/>
          <w:numId w:val="155"/>
        </w:numPr>
        <w:tabs>
          <w:tab w:val="left" w:pos="2368"/>
          <w:tab w:val="left" w:pos="2369"/>
        </w:tabs>
        <w:spacing w:line="276" w:lineRule="auto"/>
        <w:ind w:right="1304" w:firstLine="56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создавать</w:t>
      </w:r>
      <w:r w:rsidRPr="00C30AA0">
        <w:rPr>
          <w:i/>
          <w:spacing w:val="5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4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групповом</w:t>
      </w:r>
      <w:r w:rsidRPr="00C30AA0">
        <w:rPr>
          <w:i/>
          <w:spacing w:val="4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помещении</w:t>
      </w:r>
      <w:r w:rsidRPr="00C30AA0">
        <w:rPr>
          <w:i/>
          <w:spacing w:val="4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музыкальную</w:t>
      </w:r>
      <w:r w:rsidRPr="00C30AA0">
        <w:rPr>
          <w:i/>
          <w:spacing w:val="5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среду,</w:t>
      </w:r>
      <w:r w:rsidRPr="00C30AA0">
        <w:rPr>
          <w:i/>
          <w:spacing w:val="5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органично</w:t>
      </w:r>
      <w:r w:rsidRPr="00C30AA0">
        <w:rPr>
          <w:i/>
          <w:spacing w:val="4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включая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татарскую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(русскую)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повседневную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детей.</w:t>
      </w:r>
    </w:p>
    <w:p w:rsidR="00085F17" w:rsidRPr="00C30AA0" w:rsidRDefault="00B6490D" w:rsidP="004F4DE9">
      <w:pPr>
        <w:pStyle w:val="4"/>
        <w:numPr>
          <w:ilvl w:val="0"/>
          <w:numId w:val="150"/>
        </w:numPr>
        <w:tabs>
          <w:tab w:val="left" w:pos="1255"/>
        </w:tabs>
        <w:spacing w:line="276" w:lineRule="auto"/>
        <w:ind w:left="1191" w:right="1191" w:hanging="293"/>
      </w:pPr>
      <w:r w:rsidRPr="00C30AA0">
        <w:t>театрализованная</w:t>
      </w:r>
      <w:r w:rsidRPr="00C30AA0">
        <w:rPr>
          <w:spacing w:val="-2"/>
        </w:rPr>
        <w:t xml:space="preserve"> </w:t>
      </w:r>
      <w:r w:rsidRPr="00C30AA0">
        <w:t>деятельность:</w:t>
      </w:r>
    </w:p>
    <w:p w:rsidR="00085F17" w:rsidRPr="00C30AA0" w:rsidRDefault="00B6490D" w:rsidP="004F4DE9">
      <w:pPr>
        <w:pStyle w:val="a3"/>
        <w:spacing w:before="28" w:line="276" w:lineRule="auto"/>
        <w:ind w:left="1191" w:right="1191" w:firstLine="701"/>
        <w:jc w:val="left"/>
      </w:pPr>
      <w:r w:rsidRPr="00C30AA0">
        <w:t>пробуждать</w:t>
      </w:r>
      <w:r w:rsidRPr="00C30AA0">
        <w:rPr>
          <w:spacing w:val="46"/>
        </w:rPr>
        <w:t xml:space="preserve"> </w:t>
      </w:r>
      <w:r w:rsidRPr="00C30AA0">
        <w:t>интерес</w:t>
      </w:r>
      <w:r w:rsidRPr="00C30AA0">
        <w:rPr>
          <w:spacing w:val="44"/>
        </w:rPr>
        <w:t xml:space="preserve"> </w:t>
      </w:r>
      <w:r w:rsidRPr="00C30AA0">
        <w:t>к</w:t>
      </w:r>
      <w:r w:rsidRPr="00C30AA0">
        <w:rPr>
          <w:spacing w:val="43"/>
        </w:rPr>
        <w:t xml:space="preserve"> </w:t>
      </w:r>
      <w:r w:rsidRPr="00C30AA0">
        <w:t>театрализованной</w:t>
      </w:r>
      <w:r w:rsidRPr="00C30AA0">
        <w:rPr>
          <w:spacing w:val="41"/>
        </w:rPr>
        <w:t xml:space="preserve"> </w:t>
      </w:r>
      <w:r w:rsidRPr="00C30AA0">
        <w:t>игре</w:t>
      </w:r>
      <w:r w:rsidRPr="00C30AA0">
        <w:rPr>
          <w:spacing w:val="40"/>
        </w:rPr>
        <w:t xml:space="preserve"> </w:t>
      </w:r>
      <w:r w:rsidRPr="00C30AA0">
        <w:t>путем</w:t>
      </w:r>
      <w:r w:rsidRPr="00C30AA0">
        <w:rPr>
          <w:spacing w:val="46"/>
        </w:rPr>
        <w:t xml:space="preserve"> </w:t>
      </w:r>
      <w:r w:rsidRPr="00C30AA0">
        <w:t>первого</w:t>
      </w:r>
      <w:r w:rsidRPr="00C30AA0">
        <w:rPr>
          <w:spacing w:val="40"/>
        </w:rPr>
        <w:t xml:space="preserve"> </w:t>
      </w:r>
      <w:r w:rsidRPr="00C30AA0">
        <w:t>опыта</w:t>
      </w:r>
      <w:r w:rsidRPr="00C30AA0">
        <w:rPr>
          <w:spacing w:val="41"/>
        </w:rPr>
        <w:t xml:space="preserve"> </w:t>
      </w:r>
      <w:r w:rsidRPr="00C30AA0">
        <w:t>общения</w:t>
      </w:r>
      <w:r w:rsidRPr="00C30AA0">
        <w:rPr>
          <w:spacing w:val="45"/>
        </w:rPr>
        <w:t xml:space="preserve"> </w:t>
      </w:r>
      <w:r w:rsidRPr="00C30AA0">
        <w:t>с</w:t>
      </w:r>
      <w:r w:rsidRPr="00C30AA0">
        <w:rPr>
          <w:spacing w:val="39"/>
        </w:rPr>
        <w:t xml:space="preserve"> </w:t>
      </w:r>
      <w:r w:rsidRPr="00C30AA0">
        <w:t>персонажем</w:t>
      </w:r>
      <w:r w:rsidRPr="00C30AA0">
        <w:rPr>
          <w:spacing w:val="46"/>
        </w:rPr>
        <w:t xml:space="preserve"> </w:t>
      </w:r>
      <w:r w:rsidRPr="00C30AA0">
        <w:t>(кукла</w:t>
      </w:r>
      <w:r w:rsidRPr="00C30AA0">
        <w:rPr>
          <w:spacing w:val="-57"/>
        </w:rPr>
        <w:t xml:space="preserve"> </w:t>
      </w:r>
      <w:r w:rsidRPr="00C30AA0">
        <w:t>Катя</w:t>
      </w:r>
      <w:r w:rsidRPr="00C30AA0">
        <w:rPr>
          <w:spacing w:val="-2"/>
        </w:rPr>
        <w:t xml:space="preserve"> </w:t>
      </w:r>
      <w:r w:rsidRPr="00C30AA0">
        <w:t>показывает</w:t>
      </w:r>
      <w:r w:rsidRPr="00C30AA0">
        <w:rPr>
          <w:spacing w:val="-1"/>
        </w:rPr>
        <w:t xml:space="preserve"> </w:t>
      </w:r>
      <w:r w:rsidRPr="00C30AA0">
        <w:t>концерт),</w:t>
      </w:r>
      <w:r w:rsidRPr="00C30AA0">
        <w:rPr>
          <w:spacing w:val="-5"/>
        </w:rPr>
        <w:t xml:space="preserve"> </w:t>
      </w:r>
      <w:r w:rsidRPr="00C30AA0">
        <w:t>расширения</w:t>
      </w:r>
      <w:r w:rsidRPr="00C30AA0">
        <w:rPr>
          <w:spacing w:val="-6"/>
        </w:rPr>
        <w:t xml:space="preserve"> </w:t>
      </w:r>
      <w:r w:rsidRPr="00C30AA0">
        <w:t>контактов</w:t>
      </w:r>
      <w:r w:rsidRPr="00C30AA0">
        <w:rPr>
          <w:spacing w:val="-4"/>
        </w:rPr>
        <w:t xml:space="preserve"> </w:t>
      </w:r>
      <w:r w:rsidRPr="00C30AA0">
        <w:t>со</w:t>
      </w:r>
      <w:r w:rsidRPr="00C30AA0">
        <w:rPr>
          <w:spacing w:val="-2"/>
        </w:rPr>
        <w:t xml:space="preserve"> </w:t>
      </w:r>
      <w:r w:rsidRPr="00C30AA0">
        <w:t>взрослым (бабушка</w:t>
      </w:r>
      <w:r w:rsidRPr="00C30AA0">
        <w:rPr>
          <w:spacing w:val="8"/>
        </w:rPr>
        <w:t xml:space="preserve"> </w:t>
      </w:r>
      <w:r w:rsidRPr="00C30AA0">
        <w:t>приглашает</w:t>
      </w:r>
      <w:r w:rsidRPr="00C30AA0">
        <w:rPr>
          <w:spacing w:val="-5"/>
        </w:rPr>
        <w:t xml:space="preserve"> </w:t>
      </w:r>
      <w:r w:rsidRPr="00C30AA0">
        <w:t>на</w:t>
      </w:r>
      <w:r w:rsidRPr="00C30AA0">
        <w:rPr>
          <w:spacing w:val="-3"/>
        </w:rPr>
        <w:t xml:space="preserve"> </w:t>
      </w:r>
      <w:r w:rsidRPr="00C30AA0">
        <w:t>деревенский двор);</w:t>
      </w:r>
    </w:p>
    <w:p w:rsidR="00085F17" w:rsidRPr="00C30AA0" w:rsidRDefault="00B6490D" w:rsidP="004F4DE9">
      <w:pPr>
        <w:pStyle w:val="a3"/>
        <w:spacing w:before="4" w:line="276" w:lineRule="auto"/>
        <w:ind w:left="1191" w:right="1191" w:firstLine="701"/>
        <w:jc w:val="left"/>
      </w:pPr>
      <w:r w:rsidRPr="00C30AA0">
        <w:t>побуждать</w:t>
      </w:r>
      <w:r w:rsidRPr="00C30AA0">
        <w:rPr>
          <w:spacing w:val="36"/>
        </w:rPr>
        <w:t xml:space="preserve"> </w:t>
      </w:r>
      <w:r w:rsidRPr="00C30AA0">
        <w:t>детей</w:t>
      </w:r>
      <w:r w:rsidRPr="00C30AA0">
        <w:rPr>
          <w:spacing w:val="36"/>
        </w:rPr>
        <w:t xml:space="preserve"> </w:t>
      </w:r>
      <w:r w:rsidRPr="00C30AA0">
        <w:t>отзываться</w:t>
      </w:r>
      <w:r w:rsidRPr="00C30AA0">
        <w:rPr>
          <w:spacing w:val="30"/>
        </w:rPr>
        <w:t xml:space="preserve"> </w:t>
      </w:r>
      <w:r w:rsidRPr="00C30AA0">
        <w:t>на</w:t>
      </w:r>
      <w:r w:rsidRPr="00C30AA0">
        <w:rPr>
          <w:spacing w:val="29"/>
        </w:rPr>
        <w:t xml:space="preserve"> </w:t>
      </w:r>
      <w:r w:rsidRPr="00C30AA0">
        <w:t>игры-действия</w:t>
      </w:r>
      <w:r w:rsidRPr="00C30AA0">
        <w:rPr>
          <w:spacing w:val="35"/>
        </w:rPr>
        <w:t xml:space="preserve"> </w:t>
      </w:r>
      <w:r w:rsidRPr="00C30AA0">
        <w:t>со</w:t>
      </w:r>
      <w:r w:rsidRPr="00C30AA0">
        <w:rPr>
          <w:spacing w:val="35"/>
        </w:rPr>
        <w:t xml:space="preserve"> </w:t>
      </w:r>
      <w:r w:rsidRPr="00C30AA0">
        <w:t>звуками</w:t>
      </w:r>
      <w:r w:rsidRPr="00C30AA0">
        <w:rPr>
          <w:spacing w:val="36"/>
        </w:rPr>
        <w:t xml:space="preserve"> </w:t>
      </w:r>
      <w:r w:rsidRPr="00C30AA0">
        <w:t>(живой</w:t>
      </w:r>
      <w:r w:rsidRPr="00C30AA0">
        <w:rPr>
          <w:spacing w:val="31"/>
        </w:rPr>
        <w:t xml:space="preserve"> </w:t>
      </w:r>
      <w:r w:rsidRPr="00C30AA0">
        <w:t>и</w:t>
      </w:r>
      <w:r w:rsidRPr="00C30AA0">
        <w:rPr>
          <w:spacing w:val="31"/>
        </w:rPr>
        <w:t xml:space="preserve"> </w:t>
      </w:r>
      <w:r w:rsidRPr="00C30AA0">
        <w:t>неживой</w:t>
      </w:r>
      <w:r w:rsidRPr="00C30AA0">
        <w:rPr>
          <w:spacing w:val="31"/>
        </w:rPr>
        <w:t xml:space="preserve"> </w:t>
      </w:r>
      <w:r w:rsidRPr="00C30AA0">
        <w:t>природы),</w:t>
      </w:r>
      <w:r w:rsidRPr="00C30AA0">
        <w:rPr>
          <w:spacing w:val="33"/>
        </w:rPr>
        <w:t xml:space="preserve"> </w:t>
      </w:r>
      <w:r w:rsidRPr="00C30AA0">
        <w:t>подражать</w:t>
      </w:r>
      <w:r w:rsidRPr="00C30AA0">
        <w:rPr>
          <w:spacing w:val="-57"/>
        </w:rPr>
        <w:t xml:space="preserve"> </w:t>
      </w:r>
      <w:r w:rsidRPr="00C30AA0">
        <w:t>движениям</w:t>
      </w:r>
      <w:r w:rsidRPr="00C30AA0">
        <w:rPr>
          <w:spacing w:val="-4"/>
        </w:rPr>
        <w:t xml:space="preserve"> </w:t>
      </w:r>
      <w:r w:rsidRPr="00C30AA0">
        <w:t>животных</w:t>
      </w:r>
      <w:r w:rsidRPr="00C30AA0">
        <w:rPr>
          <w:spacing w:val="-6"/>
        </w:rPr>
        <w:t xml:space="preserve"> </w:t>
      </w:r>
      <w:r w:rsidRPr="00C30AA0">
        <w:t>и птиц</w:t>
      </w:r>
      <w:r w:rsidRPr="00C30AA0">
        <w:rPr>
          <w:spacing w:val="-5"/>
        </w:rPr>
        <w:t xml:space="preserve"> </w:t>
      </w:r>
      <w:r w:rsidRPr="00C30AA0">
        <w:t>под</w:t>
      </w:r>
      <w:r w:rsidRPr="00C30AA0">
        <w:rPr>
          <w:spacing w:val="-3"/>
        </w:rPr>
        <w:t xml:space="preserve"> </w:t>
      </w:r>
      <w:r w:rsidRPr="00C30AA0">
        <w:t>музыку,</w:t>
      </w:r>
      <w:r w:rsidRPr="00C30AA0">
        <w:rPr>
          <w:spacing w:val="1"/>
        </w:rPr>
        <w:t xml:space="preserve"> </w:t>
      </w:r>
      <w:r w:rsidRPr="00C30AA0">
        <w:t>под</w:t>
      </w:r>
      <w:r w:rsidRPr="00C30AA0">
        <w:rPr>
          <w:spacing w:val="-2"/>
        </w:rPr>
        <w:t xml:space="preserve"> </w:t>
      </w:r>
      <w:r w:rsidRPr="00C30AA0">
        <w:t>звучащее</w:t>
      </w:r>
      <w:r w:rsidRPr="00C30AA0">
        <w:rPr>
          <w:spacing w:val="-2"/>
        </w:rPr>
        <w:t xml:space="preserve"> </w:t>
      </w:r>
      <w:r w:rsidRPr="00C30AA0">
        <w:t>слово</w:t>
      </w:r>
      <w:r w:rsidRPr="00C30AA0">
        <w:rPr>
          <w:spacing w:val="-1"/>
        </w:rPr>
        <w:t xml:space="preserve"> </w:t>
      </w:r>
      <w:r w:rsidRPr="00C30AA0">
        <w:t>(в</w:t>
      </w:r>
      <w:r w:rsidRPr="00C30AA0">
        <w:rPr>
          <w:spacing w:val="-4"/>
        </w:rPr>
        <w:t xml:space="preserve"> </w:t>
      </w:r>
      <w:r w:rsidRPr="00C30AA0">
        <w:t>произведениях</w:t>
      </w:r>
      <w:r w:rsidRPr="00C30AA0">
        <w:rPr>
          <w:spacing w:val="-6"/>
        </w:rPr>
        <w:t xml:space="preserve"> </w:t>
      </w:r>
      <w:r w:rsidRPr="00C30AA0">
        <w:t>малых</w:t>
      </w:r>
      <w:r w:rsidRPr="00C30AA0">
        <w:rPr>
          <w:spacing w:val="-5"/>
        </w:rPr>
        <w:t xml:space="preserve"> </w:t>
      </w:r>
      <w:r w:rsidRPr="00C30AA0">
        <w:t>фольклорных</w:t>
      </w:r>
      <w:r w:rsidRPr="00C30AA0">
        <w:rPr>
          <w:spacing w:val="-6"/>
        </w:rPr>
        <w:t xml:space="preserve"> </w:t>
      </w:r>
      <w:r w:rsidRPr="00C30AA0">
        <w:t>форм);</w:t>
      </w:r>
    </w:p>
    <w:p w:rsidR="00085F17" w:rsidRPr="00C30AA0" w:rsidRDefault="00B6490D" w:rsidP="004F4DE9">
      <w:pPr>
        <w:pStyle w:val="a3"/>
        <w:spacing w:line="276" w:lineRule="auto"/>
        <w:ind w:left="1191" w:right="1191"/>
        <w:jc w:val="left"/>
      </w:pPr>
      <w:r w:rsidRPr="00C30AA0">
        <w:t>способствовать проявлению самостоятельности, активности в игре с персонажами-игрушками;</w:t>
      </w:r>
      <w:r w:rsidRPr="00C30AA0">
        <w:rPr>
          <w:spacing w:val="1"/>
        </w:rPr>
        <w:t xml:space="preserve"> </w:t>
      </w:r>
      <w:r w:rsidRPr="00C30AA0">
        <w:t>развивать</w:t>
      </w:r>
      <w:r w:rsidRPr="00C30AA0">
        <w:rPr>
          <w:spacing w:val="-1"/>
        </w:rPr>
        <w:t xml:space="preserve"> </w:t>
      </w:r>
      <w:r w:rsidRPr="00C30AA0">
        <w:t>умение</w:t>
      </w:r>
      <w:r w:rsidRPr="00C30AA0">
        <w:rPr>
          <w:spacing w:val="2"/>
        </w:rPr>
        <w:t xml:space="preserve"> </w:t>
      </w:r>
      <w:r w:rsidRPr="00C30AA0">
        <w:t>следить</w:t>
      </w:r>
      <w:r w:rsidRPr="00C30AA0">
        <w:rPr>
          <w:spacing w:val="4"/>
        </w:rPr>
        <w:t xml:space="preserve"> </w:t>
      </w:r>
      <w:r w:rsidRPr="00C30AA0">
        <w:t>за</w:t>
      </w:r>
      <w:r w:rsidRPr="00C30AA0">
        <w:rPr>
          <w:spacing w:val="3"/>
        </w:rPr>
        <w:t xml:space="preserve"> </w:t>
      </w:r>
      <w:r w:rsidRPr="00C30AA0">
        <w:t>действиями</w:t>
      </w:r>
      <w:r w:rsidRPr="00C30AA0">
        <w:rPr>
          <w:spacing w:val="-1"/>
        </w:rPr>
        <w:t xml:space="preserve"> </w:t>
      </w:r>
      <w:r w:rsidRPr="00C30AA0">
        <w:t>заводных</w:t>
      </w:r>
      <w:r w:rsidRPr="00C30AA0">
        <w:rPr>
          <w:spacing w:val="-2"/>
        </w:rPr>
        <w:t xml:space="preserve"> </w:t>
      </w:r>
      <w:r w:rsidRPr="00C30AA0">
        <w:t>игрушек,</w:t>
      </w:r>
      <w:r w:rsidRPr="00C30AA0">
        <w:rPr>
          <w:spacing w:val="6"/>
        </w:rPr>
        <w:t xml:space="preserve"> </w:t>
      </w:r>
      <w:r w:rsidRPr="00C30AA0">
        <w:t>сказочных</w:t>
      </w:r>
      <w:r w:rsidRPr="00C30AA0">
        <w:rPr>
          <w:spacing w:val="-2"/>
        </w:rPr>
        <w:t xml:space="preserve"> </w:t>
      </w:r>
      <w:r w:rsidRPr="00C30AA0">
        <w:t>героев, адекватно</w:t>
      </w:r>
      <w:r w:rsidRPr="00C30AA0">
        <w:rPr>
          <w:spacing w:val="3"/>
        </w:rPr>
        <w:t xml:space="preserve"> </w:t>
      </w:r>
      <w:r w:rsidRPr="00C30AA0">
        <w:t>реагировать</w:t>
      </w:r>
    </w:p>
    <w:p w:rsidR="00085F17" w:rsidRPr="00C30AA0" w:rsidRDefault="00B6490D" w:rsidP="004F4DE9">
      <w:pPr>
        <w:pStyle w:val="a3"/>
        <w:spacing w:line="276" w:lineRule="auto"/>
        <w:ind w:left="1191" w:right="1191"/>
        <w:jc w:val="left"/>
      </w:pPr>
      <w:r w:rsidRPr="00C30AA0">
        <w:t>на</w:t>
      </w:r>
      <w:r w:rsidRPr="00C30AA0">
        <w:rPr>
          <w:spacing w:val="-2"/>
        </w:rPr>
        <w:t xml:space="preserve"> </w:t>
      </w:r>
      <w:r w:rsidRPr="00C30AA0">
        <w:t>них;</w:t>
      </w:r>
    </w:p>
    <w:p w:rsidR="00085F17" w:rsidRPr="00C30AA0" w:rsidRDefault="00B6490D" w:rsidP="004F4DE9">
      <w:pPr>
        <w:pStyle w:val="a3"/>
        <w:spacing w:before="40" w:line="276" w:lineRule="auto"/>
        <w:ind w:left="1191" w:right="1191"/>
      </w:pPr>
      <w:r w:rsidRPr="00C30AA0">
        <w:t>способствовать</w:t>
      </w:r>
      <w:r w:rsidRPr="00C30AA0">
        <w:rPr>
          <w:spacing w:val="-4"/>
        </w:rPr>
        <w:t xml:space="preserve"> </w:t>
      </w:r>
      <w:r w:rsidRPr="00C30AA0">
        <w:t>формированию</w:t>
      </w:r>
      <w:r w:rsidRPr="00C30AA0">
        <w:rPr>
          <w:spacing w:val="-3"/>
        </w:rPr>
        <w:t xml:space="preserve"> </w:t>
      </w:r>
      <w:r w:rsidRPr="00C30AA0">
        <w:t>навыка</w:t>
      </w:r>
      <w:r w:rsidRPr="00C30AA0">
        <w:rPr>
          <w:spacing w:val="-2"/>
        </w:rPr>
        <w:t xml:space="preserve"> </w:t>
      </w:r>
      <w:r w:rsidRPr="00C30AA0">
        <w:t>перевоплощения</w:t>
      </w:r>
      <w:r w:rsidRPr="00C30AA0">
        <w:rPr>
          <w:spacing w:val="-6"/>
        </w:rPr>
        <w:t xml:space="preserve"> </w:t>
      </w:r>
      <w:r w:rsidRPr="00C30AA0">
        <w:t>в</w:t>
      </w:r>
      <w:r w:rsidRPr="00C30AA0">
        <w:rPr>
          <w:spacing w:val="-4"/>
        </w:rPr>
        <w:t xml:space="preserve"> </w:t>
      </w:r>
      <w:r w:rsidRPr="00C30AA0">
        <w:t>образы</w:t>
      </w:r>
      <w:r w:rsidRPr="00C30AA0">
        <w:rPr>
          <w:spacing w:val="-4"/>
        </w:rPr>
        <w:t xml:space="preserve"> </w:t>
      </w:r>
      <w:r w:rsidRPr="00C30AA0">
        <w:t>сказочных</w:t>
      </w:r>
      <w:r w:rsidRPr="00C30AA0">
        <w:rPr>
          <w:spacing w:val="-6"/>
        </w:rPr>
        <w:t xml:space="preserve"> </w:t>
      </w:r>
      <w:r w:rsidRPr="00C30AA0">
        <w:t>героев;</w:t>
      </w:r>
    </w:p>
    <w:p w:rsidR="00085F17" w:rsidRPr="00C30AA0" w:rsidRDefault="00B6490D" w:rsidP="004F4DE9">
      <w:pPr>
        <w:pStyle w:val="a3"/>
        <w:spacing w:before="41" w:line="276" w:lineRule="auto"/>
        <w:ind w:left="1191" w:right="1191" w:firstLine="720"/>
      </w:pPr>
      <w:r w:rsidRPr="00C30AA0">
        <w:t>создавать условия для систематического восприятия театрализованных выступлений педагогического</w:t>
      </w:r>
      <w:r w:rsidRPr="00C30AA0">
        <w:rPr>
          <w:spacing w:val="-57"/>
        </w:rPr>
        <w:t xml:space="preserve"> </w:t>
      </w:r>
      <w:r w:rsidRPr="00C30AA0">
        <w:t>театра (взрослых).</w:t>
      </w:r>
    </w:p>
    <w:p w:rsidR="00085F17" w:rsidRPr="00C30AA0" w:rsidRDefault="00B6490D" w:rsidP="004F4DE9">
      <w:pPr>
        <w:pStyle w:val="a4"/>
        <w:numPr>
          <w:ilvl w:val="0"/>
          <w:numId w:val="150"/>
        </w:numPr>
        <w:tabs>
          <w:tab w:val="left" w:pos="1279"/>
        </w:tabs>
        <w:spacing w:line="276" w:lineRule="auto"/>
        <w:ind w:left="1191" w:right="1191" w:hanging="298"/>
        <w:rPr>
          <w:sz w:val="24"/>
          <w:szCs w:val="24"/>
        </w:rPr>
      </w:pPr>
      <w:r w:rsidRPr="00C30AA0">
        <w:rPr>
          <w:sz w:val="24"/>
          <w:szCs w:val="24"/>
        </w:rPr>
        <w:t>культурно-досуговая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деятельность:</w:t>
      </w:r>
    </w:p>
    <w:p w:rsidR="00085F17" w:rsidRPr="00C30AA0" w:rsidRDefault="00B6490D" w:rsidP="004F4DE9">
      <w:pPr>
        <w:pStyle w:val="a3"/>
        <w:spacing w:before="32" w:line="276" w:lineRule="auto"/>
        <w:ind w:left="1191" w:right="1191" w:firstLine="720"/>
      </w:pPr>
      <w:r w:rsidRPr="00C30AA0">
        <w:t>создавать</w:t>
      </w:r>
      <w:r w:rsidRPr="00C30AA0">
        <w:rPr>
          <w:spacing w:val="1"/>
        </w:rPr>
        <w:t xml:space="preserve"> </w:t>
      </w:r>
      <w:r w:rsidRPr="00C30AA0">
        <w:t>эмоционально-положительный</w:t>
      </w:r>
      <w:r w:rsidRPr="00C30AA0">
        <w:rPr>
          <w:spacing w:val="1"/>
        </w:rPr>
        <w:t xml:space="preserve"> </w:t>
      </w:r>
      <w:r w:rsidRPr="00C30AA0">
        <w:t>климат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группе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ДОО,</w:t>
      </w:r>
      <w:r w:rsidRPr="00C30AA0">
        <w:rPr>
          <w:spacing w:val="1"/>
        </w:rPr>
        <w:t xml:space="preserve"> </w:t>
      </w:r>
      <w:r w:rsidRPr="00C30AA0">
        <w:t>обеспечение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чувства</w:t>
      </w:r>
      <w:r w:rsidRPr="00C30AA0">
        <w:rPr>
          <w:spacing w:val="1"/>
        </w:rPr>
        <w:t xml:space="preserve"> </w:t>
      </w:r>
      <w:r w:rsidRPr="00C30AA0">
        <w:t>комфортности,</w:t>
      </w:r>
      <w:r w:rsidRPr="00C30AA0">
        <w:rPr>
          <w:spacing w:val="1"/>
        </w:rPr>
        <w:t xml:space="preserve"> </w:t>
      </w:r>
      <w:r w:rsidRPr="00C30AA0">
        <w:t>уюта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защищенности;</w:t>
      </w:r>
      <w:r w:rsidRPr="00C30AA0">
        <w:rPr>
          <w:spacing w:val="1"/>
        </w:rPr>
        <w:t xml:space="preserve"> </w:t>
      </w: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самостоятельной</w:t>
      </w:r>
      <w:r w:rsidRPr="00C30AA0">
        <w:rPr>
          <w:spacing w:val="1"/>
        </w:rPr>
        <w:t xml:space="preserve"> </w:t>
      </w:r>
      <w:r w:rsidRPr="00C30AA0">
        <w:t>работы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художественными</w:t>
      </w:r>
      <w:r w:rsidRPr="00C30AA0">
        <w:rPr>
          <w:spacing w:val="2"/>
        </w:rPr>
        <w:t xml:space="preserve"> </w:t>
      </w:r>
      <w:r w:rsidRPr="00C30AA0">
        <w:t>материалами;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20"/>
      </w:pPr>
      <w:r w:rsidRPr="00C30AA0">
        <w:t>привлекать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посильному</w:t>
      </w:r>
      <w:r w:rsidRPr="00C30AA0">
        <w:rPr>
          <w:spacing w:val="1"/>
        </w:rPr>
        <w:t xml:space="preserve"> </w:t>
      </w:r>
      <w:r w:rsidRPr="00C30AA0">
        <w:t>участию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играх,</w:t>
      </w:r>
      <w:r w:rsidRPr="00C30AA0">
        <w:rPr>
          <w:spacing w:val="1"/>
        </w:rPr>
        <w:t xml:space="preserve"> </w:t>
      </w:r>
      <w:r w:rsidRPr="00C30AA0">
        <w:t>театрализованных</w:t>
      </w:r>
      <w:r w:rsidRPr="00C30AA0">
        <w:rPr>
          <w:spacing w:val="1"/>
        </w:rPr>
        <w:t xml:space="preserve"> </w:t>
      </w:r>
      <w:r w:rsidRPr="00C30AA0">
        <w:t>представлениях,</w:t>
      </w:r>
      <w:r w:rsidRPr="00C30AA0">
        <w:rPr>
          <w:spacing w:val="1"/>
        </w:rPr>
        <w:t xml:space="preserve"> </w:t>
      </w:r>
      <w:r w:rsidRPr="00C30AA0">
        <w:t>забавах,</w:t>
      </w:r>
      <w:r w:rsidRPr="00C30AA0">
        <w:rPr>
          <w:spacing w:val="1"/>
        </w:rPr>
        <w:t xml:space="preserve"> </w:t>
      </w:r>
      <w:r w:rsidRPr="00C30AA0">
        <w:t>развлечениях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праздниках;</w:t>
      </w:r>
    </w:p>
    <w:p w:rsidR="00085F17" w:rsidRPr="00C30AA0" w:rsidRDefault="00B6490D" w:rsidP="004F4DE9">
      <w:pPr>
        <w:pStyle w:val="a3"/>
        <w:spacing w:line="276" w:lineRule="auto"/>
        <w:ind w:left="1191" w:right="1191"/>
        <w:jc w:val="left"/>
      </w:pPr>
      <w:r w:rsidRPr="00C30AA0">
        <w:t>развивать умение следить за действиями игрушек, сказочных героев, адекватно реагировать на них;</w:t>
      </w:r>
      <w:r w:rsidRPr="00C30AA0">
        <w:rPr>
          <w:spacing w:val="-57"/>
        </w:rPr>
        <w:t xml:space="preserve"> </w:t>
      </w:r>
      <w:r w:rsidRPr="00C30AA0">
        <w:t>формировать</w:t>
      </w:r>
      <w:r w:rsidRPr="00C30AA0">
        <w:rPr>
          <w:spacing w:val="-2"/>
        </w:rPr>
        <w:t xml:space="preserve"> </w:t>
      </w:r>
      <w:r w:rsidRPr="00C30AA0">
        <w:t>навык</w:t>
      </w:r>
      <w:r w:rsidRPr="00C30AA0">
        <w:rPr>
          <w:spacing w:val="-4"/>
        </w:rPr>
        <w:t xml:space="preserve"> </w:t>
      </w:r>
      <w:r w:rsidRPr="00C30AA0">
        <w:t>перевоплощения</w:t>
      </w:r>
      <w:r w:rsidRPr="00C30AA0">
        <w:rPr>
          <w:spacing w:val="2"/>
        </w:rPr>
        <w:t xml:space="preserve"> </w:t>
      </w:r>
      <w:r w:rsidRPr="00C30AA0">
        <w:t>детей</w:t>
      </w:r>
      <w:r w:rsidRPr="00C30AA0">
        <w:rPr>
          <w:spacing w:val="-3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образы</w:t>
      </w:r>
      <w:r w:rsidRPr="00C30AA0">
        <w:rPr>
          <w:spacing w:val="3"/>
        </w:rPr>
        <w:t xml:space="preserve"> </w:t>
      </w:r>
      <w:r w:rsidRPr="00C30AA0">
        <w:t>сказочных</w:t>
      </w:r>
      <w:r w:rsidRPr="00C30AA0">
        <w:rPr>
          <w:spacing w:val="-4"/>
        </w:rPr>
        <w:t xml:space="preserve"> </w:t>
      </w:r>
      <w:r w:rsidRPr="00C30AA0">
        <w:t>героев.</w:t>
      </w:r>
    </w:p>
    <w:p w:rsidR="00085F17" w:rsidRPr="00C30AA0" w:rsidRDefault="00B6490D" w:rsidP="004F4DE9">
      <w:pPr>
        <w:spacing w:line="276" w:lineRule="auto"/>
        <w:ind w:left="1191" w:right="1191"/>
        <w:rPr>
          <w:sz w:val="24"/>
          <w:szCs w:val="24"/>
        </w:rPr>
      </w:pPr>
      <w:r w:rsidRPr="00C30AA0">
        <w:rPr>
          <w:b/>
          <w:sz w:val="24"/>
          <w:szCs w:val="24"/>
        </w:rPr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4"/>
        <w:spacing w:before="39" w:line="276" w:lineRule="auto"/>
        <w:ind w:left="1191" w:right="1191"/>
        <w:jc w:val="left"/>
      </w:pPr>
      <w:r w:rsidRPr="00C30AA0">
        <w:t>Приобщение к</w:t>
      </w:r>
      <w:r w:rsidRPr="00C30AA0">
        <w:rPr>
          <w:spacing w:val="-6"/>
        </w:rPr>
        <w:t xml:space="preserve"> </w:t>
      </w:r>
      <w:r w:rsidRPr="00C30AA0">
        <w:t>искусству.</w:t>
      </w:r>
    </w:p>
    <w:p w:rsidR="00085F17" w:rsidRPr="00C30AA0" w:rsidRDefault="00B6490D" w:rsidP="004F4DE9">
      <w:pPr>
        <w:pStyle w:val="a3"/>
        <w:spacing w:before="36" w:line="276" w:lineRule="auto"/>
        <w:ind w:left="1191" w:right="1191" w:firstLine="720"/>
      </w:pPr>
      <w:r w:rsidRPr="00C30AA0">
        <w:t>Педагог развивает у детей художественное восприятие; воспитывает эмоциональную отзывчивость на</w:t>
      </w:r>
      <w:r w:rsidRPr="00C30AA0">
        <w:rPr>
          <w:spacing w:val="-57"/>
        </w:rPr>
        <w:t xml:space="preserve"> </w:t>
      </w:r>
      <w:r w:rsidRPr="00C30AA0">
        <w:t>доступные пониманию детей произведения изобразительного искусства. Знакомит с народными игрушками:</w:t>
      </w:r>
      <w:r w:rsidRPr="00C30AA0">
        <w:rPr>
          <w:spacing w:val="1"/>
        </w:rPr>
        <w:t xml:space="preserve"> </w:t>
      </w:r>
      <w:r w:rsidRPr="00C30AA0">
        <w:t>дымковской, богородской, матрешкой, ванькой-встанькой и другими, соответствующими возрасту детей.</w:t>
      </w:r>
      <w:r w:rsidRPr="00C30AA0">
        <w:rPr>
          <w:spacing w:val="1"/>
        </w:rPr>
        <w:t xml:space="preserve"> </w:t>
      </w:r>
      <w:r w:rsidRPr="00C30AA0">
        <w:t>Педагог обращает внимание детей на характер игрушек (веселая, забавная и так далее), их форму, цветовое</w:t>
      </w:r>
      <w:r w:rsidRPr="00C30AA0">
        <w:rPr>
          <w:spacing w:val="1"/>
        </w:rPr>
        <w:t xml:space="preserve"> </w:t>
      </w:r>
      <w:r w:rsidRPr="00C30AA0">
        <w:t>оформление.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воспитывает</w:t>
      </w:r>
      <w:r w:rsidRPr="00C30AA0">
        <w:rPr>
          <w:spacing w:val="1"/>
        </w:rPr>
        <w:t xml:space="preserve"> </w:t>
      </w:r>
      <w:r w:rsidRPr="00C30AA0">
        <w:t>интерес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природе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отражению</w:t>
      </w:r>
      <w:r w:rsidRPr="00C30AA0">
        <w:rPr>
          <w:spacing w:val="1"/>
        </w:rPr>
        <w:t xml:space="preserve"> </w:t>
      </w:r>
      <w:r w:rsidRPr="00C30AA0">
        <w:t>представлений</w:t>
      </w:r>
      <w:r w:rsidRPr="00C30AA0">
        <w:rPr>
          <w:spacing w:val="1"/>
        </w:rPr>
        <w:t xml:space="preserve"> </w:t>
      </w:r>
      <w:r w:rsidRPr="00C30AA0">
        <w:t>(впечатлений)</w:t>
      </w:r>
      <w:r w:rsidRPr="00C30AA0">
        <w:rPr>
          <w:spacing w:val="60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доступной</w:t>
      </w:r>
      <w:r w:rsidRPr="00C30AA0">
        <w:rPr>
          <w:spacing w:val="2"/>
        </w:rPr>
        <w:t xml:space="preserve"> </w:t>
      </w:r>
      <w:r w:rsidRPr="00C30AA0">
        <w:t>изобразительной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музыкальной</w:t>
      </w:r>
      <w:r w:rsidRPr="00C30AA0">
        <w:rPr>
          <w:spacing w:val="-3"/>
        </w:rPr>
        <w:t xml:space="preserve"> </w:t>
      </w:r>
      <w:r w:rsidRPr="00C30AA0">
        <w:t>деятельности.</w:t>
      </w:r>
    </w:p>
    <w:p w:rsidR="00085F17" w:rsidRPr="00C30AA0" w:rsidRDefault="00B6490D" w:rsidP="004F4DE9">
      <w:pPr>
        <w:pStyle w:val="4"/>
        <w:spacing w:before="7" w:line="276" w:lineRule="auto"/>
        <w:ind w:left="1191" w:right="1191"/>
      </w:pPr>
      <w:r w:rsidRPr="00C30AA0">
        <w:t>Изобразительная</w:t>
      </w:r>
      <w:r w:rsidRPr="00C30AA0">
        <w:rPr>
          <w:spacing w:val="-5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4"/>
        <w:numPr>
          <w:ilvl w:val="0"/>
          <w:numId w:val="149"/>
        </w:numPr>
        <w:tabs>
          <w:tab w:val="left" w:pos="1251"/>
        </w:tabs>
        <w:spacing w:before="37" w:line="276" w:lineRule="auto"/>
        <w:ind w:left="1191" w:right="1191" w:hanging="270"/>
        <w:rPr>
          <w:sz w:val="24"/>
          <w:szCs w:val="24"/>
        </w:rPr>
      </w:pPr>
      <w:r w:rsidRPr="00C30AA0">
        <w:rPr>
          <w:sz w:val="24"/>
          <w:szCs w:val="24"/>
        </w:rPr>
        <w:lastRenderedPageBreak/>
        <w:t>Рисование:</w:t>
      </w:r>
    </w:p>
    <w:p w:rsidR="00085F17" w:rsidRPr="00C30AA0" w:rsidRDefault="00B6490D" w:rsidP="004F4DE9">
      <w:pPr>
        <w:pStyle w:val="a3"/>
        <w:spacing w:before="33" w:line="276" w:lineRule="auto"/>
        <w:ind w:left="1191" w:right="1191" w:firstLine="720"/>
      </w:pPr>
      <w:r w:rsidRPr="00C30AA0">
        <w:t>педагог продолжает</w:t>
      </w:r>
      <w:r w:rsidRPr="00C30AA0">
        <w:rPr>
          <w:spacing w:val="1"/>
        </w:rPr>
        <w:t xml:space="preserve"> </w:t>
      </w:r>
      <w:r w:rsidRPr="00C30AA0">
        <w:t>развивать у детей</w:t>
      </w:r>
      <w:r w:rsidRPr="00C30AA0">
        <w:rPr>
          <w:spacing w:val="1"/>
        </w:rPr>
        <w:t xml:space="preserve"> </w:t>
      </w:r>
      <w:r w:rsidRPr="00C30AA0">
        <w:t>художественное восприятие; способствует</w:t>
      </w:r>
      <w:r w:rsidRPr="00C30AA0">
        <w:rPr>
          <w:spacing w:val="1"/>
        </w:rPr>
        <w:t xml:space="preserve"> </w:t>
      </w:r>
      <w:r w:rsidRPr="00C30AA0">
        <w:t>обогащению их</w:t>
      </w:r>
      <w:r w:rsidRPr="00C30AA0">
        <w:rPr>
          <w:spacing w:val="1"/>
        </w:rPr>
        <w:t xml:space="preserve"> </w:t>
      </w:r>
      <w:r w:rsidRPr="00C30AA0">
        <w:t>сенсорного опыта путем выделения формы предметов, обведения их по контуру поочередно то одной, то</w:t>
      </w:r>
      <w:r w:rsidRPr="00C30AA0">
        <w:rPr>
          <w:spacing w:val="1"/>
        </w:rPr>
        <w:t xml:space="preserve"> </w:t>
      </w:r>
      <w:r w:rsidRPr="00C30AA0">
        <w:t>другой рукой; побуждает, поощряет и подводит детей к изображению знакомых предметов, предоставляя им</w:t>
      </w:r>
      <w:r w:rsidRPr="00C30AA0">
        <w:rPr>
          <w:spacing w:val="-57"/>
        </w:rPr>
        <w:t xml:space="preserve"> </w:t>
      </w:r>
      <w:r w:rsidRPr="00C30AA0">
        <w:t>свободу</w:t>
      </w:r>
      <w:r w:rsidRPr="00C30AA0">
        <w:rPr>
          <w:spacing w:val="-8"/>
        </w:rPr>
        <w:t xml:space="preserve"> </w:t>
      </w:r>
      <w:r w:rsidRPr="00C30AA0">
        <w:t>выбора;</w:t>
      </w:r>
    </w:p>
    <w:p w:rsidR="00085F17" w:rsidRPr="00C30AA0" w:rsidRDefault="00B6490D" w:rsidP="004F4DE9">
      <w:pPr>
        <w:pStyle w:val="a3"/>
        <w:spacing w:before="2" w:line="276" w:lineRule="auto"/>
        <w:ind w:left="1191" w:right="1191" w:firstLine="720"/>
      </w:pPr>
      <w:r w:rsidRPr="00C30AA0">
        <w:t>педагог обращает внимание детей на то, что карандаш (кисть, фломастер) оставляет след на бумаге,</w:t>
      </w:r>
      <w:r w:rsidRPr="00C30AA0">
        <w:rPr>
          <w:spacing w:val="1"/>
        </w:rPr>
        <w:t xml:space="preserve"> </w:t>
      </w:r>
      <w:r w:rsidRPr="00C30AA0">
        <w:t>если</w:t>
      </w:r>
      <w:r w:rsidRPr="00C30AA0">
        <w:rPr>
          <w:spacing w:val="1"/>
        </w:rPr>
        <w:t xml:space="preserve"> </w:t>
      </w:r>
      <w:r w:rsidRPr="00C30AA0">
        <w:t>провести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ней</w:t>
      </w:r>
      <w:r w:rsidRPr="00C30AA0">
        <w:rPr>
          <w:spacing w:val="1"/>
        </w:rPr>
        <w:t xml:space="preserve"> </w:t>
      </w:r>
      <w:r w:rsidRPr="00C30AA0">
        <w:t>отточенным</w:t>
      </w:r>
      <w:r w:rsidRPr="00C30AA0">
        <w:rPr>
          <w:spacing w:val="1"/>
        </w:rPr>
        <w:t xml:space="preserve"> </w:t>
      </w:r>
      <w:r w:rsidRPr="00C30AA0">
        <w:t>концом</w:t>
      </w:r>
      <w:r w:rsidRPr="00C30AA0">
        <w:rPr>
          <w:spacing w:val="1"/>
        </w:rPr>
        <w:t xml:space="preserve"> </w:t>
      </w:r>
      <w:r w:rsidRPr="00C30AA0">
        <w:t>карандаша</w:t>
      </w:r>
      <w:r w:rsidRPr="00C30AA0">
        <w:rPr>
          <w:spacing w:val="1"/>
        </w:rPr>
        <w:t xml:space="preserve"> </w:t>
      </w:r>
      <w:r w:rsidRPr="00C30AA0">
        <w:t>(фломастером,</w:t>
      </w:r>
      <w:r w:rsidRPr="00C30AA0">
        <w:rPr>
          <w:spacing w:val="1"/>
        </w:rPr>
        <w:t xml:space="preserve"> </w:t>
      </w:r>
      <w:r w:rsidRPr="00C30AA0">
        <w:t>ворсом</w:t>
      </w:r>
      <w:r w:rsidRPr="00C30AA0">
        <w:rPr>
          <w:spacing w:val="1"/>
        </w:rPr>
        <w:t xml:space="preserve"> </w:t>
      </w:r>
      <w:r w:rsidRPr="00C30AA0">
        <w:t>кисти);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следить</w:t>
      </w:r>
      <w:r w:rsidRPr="00C30AA0">
        <w:rPr>
          <w:spacing w:val="1"/>
        </w:rPr>
        <w:t xml:space="preserve"> </w:t>
      </w:r>
      <w:r w:rsidRPr="00C30AA0">
        <w:t>за</w:t>
      </w:r>
      <w:r w:rsidRPr="00C30AA0">
        <w:rPr>
          <w:spacing w:val="1"/>
        </w:rPr>
        <w:t xml:space="preserve"> </w:t>
      </w:r>
      <w:r w:rsidRPr="00C30AA0">
        <w:t>движением</w:t>
      </w:r>
      <w:r w:rsidRPr="00C30AA0">
        <w:rPr>
          <w:spacing w:val="-2"/>
        </w:rPr>
        <w:t xml:space="preserve"> </w:t>
      </w:r>
      <w:r w:rsidRPr="00C30AA0">
        <w:t>карандаша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6"/>
        </w:rPr>
        <w:t xml:space="preserve"> </w:t>
      </w:r>
      <w:r w:rsidRPr="00C30AA0">
        <w:t>бумаге;</w:t>
      </w:r>
    </w:p>
    <w:p w:rsidR="00085F17" w:rsidRPr="00C30AA0" w:rsidRDefault="00B6490D" w:rsidP="004F4DE9">
      <w:pPr>
        <w:pStyle w:val="a3"/>
        <w:spacing w:before="10" w:line="276" w:lineRule="auto"/>
        <w:ind w:left="1191" w:right="1191"/>
        <w:jc w:val="left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привлекает</w:t>
      </w:r>
      <w:r w:rsidRPr="00C30AA0">
        <w:rPr>
          <w:spacing w:val="1"/>
        </w:rPr>
        <w:t xml:space="preserve"> </w:t>
      </w:r>
      <w:r w:rsidRPr="00C30AA0">
        <w:t>внимание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изображенным</w:t>
      </w:r>
      <w:r w:rsidRPr="00C30AA0">
        <w:rPr>
          <w:spacing w:val="1"/>
        </w:rPr>
        <w:t xml:space="preserve"> </w:t>
      </w:r>
      <w:r w:rsidRPr="00C30AA0">
        <w:t>ими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бумаге</w:t>
      </w:r>
      <w:r w:rsidRPr="00C30AA0">
        <w:rPr>
          <w:spacing w:val="1"/>
        </w:rPr>
        <w:t xml:space="preserve"> </w:t>
      </w:r>
      <w:r w:rsidRPr="00C30AA0">
        <w:t>разнообразным</w:t>
      </w:r>
      <w:r w:rsidRPr="00C30AA0">
        <w:rPr>
          <w:spacing w:val="1"/>
        </w:rPr>
        <w:t xml:space="preserve"> </w:t>
      </w:r>
      <w:r w:rsidRPr="00C30AA0">
        <w:t>линиям,</w:t>
      </w:r>
      <w:r w:rsidRPr="00C30AA0">
        <w:rPr>
          <w:spacing w:val="1"/>
        </w:rPr>
        <w:t xml:space="preserve"> </w:t>
      </w:r>
      <w:r w:rsidRPr="00C30AA0">
        <w:t>конфигурациям;</w:t>
      </w:r>
      <w:r w:rsidRPr="00C30AA0">
        <w:rPr>
          <w:spacing w:val="-3"/>
        </w:rPr>
        <w:t xml:space="preserve"> </w:t>
      </w:r>
      <w:r w:rsidRPr="00C30AA0">
        <w:t>побуждает</w:t>
      </w:r>
      <w:r w:rsidRPr="00C30AA0">
        <w:rPr>
          <w:spacing w:val="1"/>
        </w:rPr>
        <w:t xml:space="preserve"> </w:t>
      </w:r>
      <w:r w:rsidRPr="00C30AA0">
        <w:t>задумываться</w:t>
      </w:r>
      <w:r w:rsidRPr="00C30AA0">
        <w:rPr>
          <w:spacing w:val="1"/>
        </w:rPr>
        <w:t xml:space="preserve"> </w:t>
      </w:r>
      <w:r w:rsidRPr="00C30AA0">
        <w:t>над</w:t>
      </w:r>
      <w:r w:rsidRPr="00C30AA0">
        <w:rPr>
          <w:spacing w:val="-1"/>
        </w:rPr>
        <w:t xml:space="preserve"> </w:t>
      </w:r>
      <w:r w:rsidRPr="00C30AA0">
        <w:t>тем,</w:t>
      </w:r>
      <w:r w:rsidRPr="00C30AA0">
        <w:rPr>
          <w:spacing w:val="3"/>
        </w:rPr>
        <w:t xml:space="preserve"> </w:t>
      </w:r>
      <w:r w:rsidRPr="00C30AA0">
        <w:t>что</w:t>
      </w:r>
      <w:r w:rsidRPr="00C30AA0">
        <w:rPr>
          <w:spacing w:val="-3"/>
        </w:rPr>
        <w:t xml:space="preserve"> </w:t>
      </w:r>
      <w:r w:rsidRPr="00C30AA0">
        <w:t>они</w:t>
      </w:r>
      <w:r w:rsidRPr="00C30AA0">
        <w:rPr>
          <w:spacing w:val="-2"/>
        </w:rPr>
        <w:t xml:space="preserve"> </w:t>
      </w:r>
      <w:r w:rsidRPr="00C30AA0">
        <w:t>нарисовали,</w:t>
      </w:r>
      <w:r w:rsidRPr="00C30AA0">
        <w:rPr>
          <w:spacing w:val="-1"/>
        </w:rPr>
        <w:t xml:space="preserve"> </w:t>
      </w:r>
      <w:r w:rsidRPr="00C30AA0">
        <w:t>на что</w:t>
      </w:r>
      <w:r w:rsidRPr="00C30AA0">
        <w:rPr>
          <w:spacing w:val="1"/>
        </w:rPr>
        <w:t xml:space="preserve"> </w:t>
      </w:r>
      <w:r w:rsidRPr="00C30AA0">
        <w:t>это</w:t>
      </w:r>
      <w:r w:rsidRPr="00C30AA0">
        <w:rPr>
          <w:spacing w:val="1"/>
        </w:rPr>
        <w:t xml:space="preserve"> </w:t>
      </w:r>
      <w:r w:rsidRPr="00C30AA0">
        <w:t>похоже;</w:t>
      </w:r>
      <w:r w:rsidRPr="00C30AA0">
        <w:rPr>
          <w:spacing w:val="-3"/>
        </w:rPr>
        <w:t xml:space="preserve"> </w:t>
      </w:r>
      <w:r w:rsidRPr="00C30AA0">
        <w:t>вызывать</w:t>
      </w:r>
      <w:r w:rsidRPr="00C30AA0">
        <w:rPr>
          <w:spacing w:val="-2"/>
        </w:rPr>
        <w:t xml:space="preserve"> </w:t>
      </w:r>
      <w:r w:rsidRPr="00C30AA0">
        <w:t>чувство</w:t>
      </w:r>
      <w:r w:rsidR="00F80249" w:rsidRPr="00C30AA0">
        <w:t xml:space="preserve"> радости</w:t>
      </w:r>
      <w:r w:rsidR="00F80249" w:rsidRPr="00C30AA0">
        <w:rPr>
          <w:spacing w:val="41"/>
        </w:rPr>
        <w:t xml:space="preserve"> </w:t>
      </w:r>
      <w:r w:rsidR="00F80249" w:rsidRPr="00C30AA0">
        <w:t>от</w:t>
      </w:r>
      <w:r w:rsidR="00F80249" w:rsidRPr="00C30AA0">
        <w:rPr>
          <w:spacing w:val="41"/>
        </w:rPr>
        <w:t xml:space="preserve"> </w:t>
      </w:r>
      <w:r w:rsidR="00F80249" w:rsidRPr="00C30AA0">
        <w:t>штрихов</w:t>
      </w:r>
      <w:r w:rsidR="00F80249" w:rsidRPr="00C30AA0">
        <w:rPr>
          <w:spacing w:val="42"/>
        </w:rPr>
        <w:t xml:space="preserve"> </w:t>
      </w:r>
      <w:r w:rsidR="00F80249" w:rsidRPr="00C30AA0">
        <w:t>и</w:t>
      </w:r>
      <w:r w:rsidR="00F80249" w:rsidRPr="00C30AA0">
        <w:rPr>
          <w:spacing w:val="45"/>
        </w:rPr>
        <w:t xml:space="preserve"> </w:t>
      </w:r>
      <w:r w:rsidR="00F80249" w:rsidRPr="00C30AA0">
        <w:t>линий,</w:t>
      </w:r>
      <w:r w:rsidR="00F80249" w:rsidRPr="00C30AA0">
        <w:rPr>
          <w:spacing w:val="46"/>
        </w:rPr>
        <w:t xml:space="preserve"> </w:t>
      </w:r>
      <w:r w:rsidR="00F80249" w:rsidRPr="00C30AA0">
        <w:t>которые</w:t>
      </w:r>
      <w:r w:rsidR="00F80249" w:rsidRPr="00C30AA0">
        <w:rPr>
          <w:spacing w:val="43"/>
        </w:rPr>
        <w:t xml:space="preserve"> </w:t>
      </w:r>
      <w:r w:rsidR="00F80249" w:rsidRPr="00C30AA0">
        <w:t>дети</w:t>
      </w:r>
      <w:r w:rsidR="00F80249" w:rsidRPr="00C30AA0">
        <w:rPr>
          <w:spacing w:val="42"/>
        </w:rPr>
        <w:t xml:space="preserve"> </w:t>
      </w:r>
      <w:r w:rsidR="00F80249" w:rsidRPr="00C30AA0">
        <w:t>нарисовали</w:t>
      </w:r>
      <w:r w:rsidR="00F80249" w:rsidRPr="00C30AA0">
        <w:rPr>
          <w:spacing w:val="45"/>
        </w:rPr>
        <w:t xml:space="preserve"> </w:t>
      </w:r>
      <w:r w:rsidR="00F80249" w:rsidRPr="00C30AA0">
        <w:t>сами;</w:t>
      </w:r>
      <w:r w:rsidR="00F80249" w:rsidRPr="00C30AA0">
        <w:rPr>
          <w:spacing w:val="41"/>
        </w:rPr>
        <w:t xml:space="preserve"> </w:t>
      </w:r>
      <w:r w:rsidR="00F80249" w:rsidRPr="00C30AA0">
        <w:t>педагог</w:t>
      </w:r>
      <w:r w:rsidR="00F80249" w:rsidRPr="00C30AA0">
        <w:rPr>
          <w:spacing w:val="46"/>
        </w:rPr>
        <w:t xml:space="preserve"> </w:t>
      </w:r>
      <w:r w:rsidR="00F80249" w:rsidRPr="00C30AA0">
        <w:t>побуждает</w:t>
      </w:r>
      <w:r w:rsidR="00F80249" w:rsidRPr="00C30AA0">
        <w:rPr>
          <w:spacing w:val="45"/>
        </w:rPr>
        <w:t xml:space="preserve"> </w:t>
      </w:r>
      <w:r w:rsidR="00F80249" w:rsidRPr="00C30AA0">
        <w:t>детей</w:t>
      </w:r>
      <w:r w:rsidR="00F80249" w:rsidRPr="00C30AA0">
        <w:rPr>
          <w:spacing w:val="45"/>
        </w:rPr>
        <w:t xml:space="preserve"> </w:t>
      </w:r>
      <w:r w:rsidR="00F80249" w:rsidRPr="00C30AA0">
        <w:t>к</w:t>
      </w:r>
      <w:r w:rsidR="00F80249" w:rsidRPr="00C30AA0">
        <w:rPr>
          <w:spacing w:val="43"/>
        </w:rPr>
        <w:t xml:space="preserve"> </w:t>
      </w:r>
      <w:r w:rsidR="00F80249" w:rsidRPr="00C30AA0">
        <w:t>дополнению</w:t>
      </w:r>
      <w:r w:rsidR="002F785F" w:rsidRPr="00C30AA0">
        <w:t xml:space="preserve"> </w:t>
      </w:r>
      <w:r w:rsidRPr="00C30AA0">
        <w:t>нарисованного</w:t>
      </w:r>
      <w:r w:rsidRPr="00C30AA0">
        <w:rPr>
          <w:spacing w:val="1"/>
        </w:rPr>
        <w:t xml:space="preserve"> </w:t>
      </w:r>
      <w:r w:rsidRPr="00C30AA0">
        <w:t>изображения</w:t>
      </w:r>
      <w:r w:rsidRPr="00C30AA0">
        <w:rPr>
          <w:spacing w:val="1"/>
        </w:rPr>
        <w:t xml:space="preserve"> </w:t>
      </w:r>
      <w:r w:rsidRPr="00C30AA0">
        <w:t>характерными</w:t>
      </w:r>
      <w:r w:rsidRPr="00C30AA0">
        <w:rPr>
          <w:spacing w:val="1"/>
        </w:rPr>
        <w:t xml:space="preserve"> </w:t>
      </w:r>
      <w:r w:rsidRPr="00C30AA0">
        <w:t>деталями;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осознанному</w:t>
      </w:r>
      <w:r w:rsidRPr="00C30AA0">
        <w:rPr>
          <w:spacing w:val="1"/>
        </w:rPr>
        <w:t xml:space="preserve"> </w:t>
      </w:r>
      <w:r w:rsidRPr="00C30AA0">
        <w:t>повторению</w:t>
      </w:r>
      <w:r w:rsidRPr="00C30AA0">
        <w:rPr>
          <w:spacing w:val="1"/>
        </w:rPr>
        <w:t xml:space="preserve"> </w:t>
      </w:r>
      <w:r w:rsidRPr="00C30AA0">
        <w:t>ранее</w:t>
      </w:r>
      <w:r w:rsidRPr="00C30AA0">
        <w:rPr>
          <w:spacing w:val="1"/>
        </w:rPr>
        <w:t xml:space="preserve"> </w:t>
      </w:r>
      <w:r w:rsidRPr="00C30AA0">
        <w:t>получившихся</w:t>
      </w:r>
      <w:r w:rsidRPr="00C30AA0">
        <w:rPr>
          <w:spacing w:val="1"/>
        </w:rPr>
        <w:t xml:space="preserve"> </w:t>
      </w:r>
      <w:r w:rsidRPr="00C30AA0">
        <w:t>штрихов,</w:t>
      </w:r>
      <w:r w:rsidRPr="00C30AA0">
        <w:rPr>
          <w:spacing w:val="3"/>
        </w:rPr>
        <w:t xml:space="preserve"> </w:t>
      </w:r>
      <w:r w:rsidRPr="00C30AA0">
        <w:t>линий,</w:t>
      </w:r>
      <w:r w:rsidRPr="00C30AA0">
        <w:rPr>
          <w:spacing w:val="-1"/>
        </w:rPr>
        <w:t xml:space="preserve"> </w:t>
      </w:r>
      <w:r w:rsidRPr="00C30AA0">
        <w:t>пятен,</w:t>
      </w:r>
      <w:r w:rsidRPr="00C30AA0">
        <w:rPr>
          <w:spacing w:val="-1"/>
        </w:rPr>
        <w:t xml:space="preserve"> </w:t>
      </w:r>
      <w:r w:rsidRPr="00C30AA0">
        <w:t>форм;</w:t>
      </w:r>
    </w:p>
    <w:p w:rsidR="00085F17" w:rsidRPr="00C30AA0" w:rsidRDefault="00B6490D" w:rsidP="004F4DE9">
      <w:pPr>
        <w:pStyle w:val="a3"/>
        <w:spacing w:before="4" w:line="276" w:lineRule="auto"/>
        <w:ind w:left="1191" w:right="1134" w:firstLine="701"/>
      </w:pPr>
      <w:r w:rsidRPr="00C30AA0">
        <w:t>педагог развивает у детей эстетическое восприятие окружающих предметов; учит детей различать</w:t>
      </w:r>
      <w:r w:rsidRPr="00C30AA0">
        <w:rPr>
          <w:spacing w:val="1"/>
        </w:rPr>
        <w:t xml:space="preserve"> </w:t>
      </w:r>
      <w:r w:rsidRPr="00C30AA0">
        <w:t>цвета</w:t>
      </w:r>
      <w:r w:rsidRPr="00C30AA0">
        <w:rPr>
          <w:spacing w:val="1"/>
        </w:rPr>
        <w:t xml:space="preserve"> </w:t>
      </w:r>
      <w:r w:rsidRPr="00C30AA0">
        <w:t>карандашей,</w:t>
      </w:r>
      <w:r w:rsidRPr="00C30AA0">
        <w:rPr>
          <w:spacing w:val="1"/>
        </w:rPr>
        <w:t xml:space="preserve"> </w:t>
      </w:r>
      <w:r w:rsidRPr="00C30AA0">
        <w:t>фломастеров,</w:t>
      </w:r>
      <w:r w:rsidRPr="00C30AA0">
        <w:rPr>
          <w:spacing w:val="1"/>
        </w:rPr>
        <w:t xml:space="preserve"> </w:t>
      </w:r>
      <w:r w:rsidRPr="00C30AA0">
        <w:t>правильно</w:t>
      </w:r>
      <w:r w:rsidRPr="00C30AA0">
        <w:rPr>
          <w:spacing w:val="1"/>
        </w:rPr>
        <w:t xml:space="preserve"> </w:t>
      </w:r>
      <w:r w:rsidRPr="00C30AA0">
        <w:t>называть</w:t>
      </w:r>
      <w:r w:rsidRPr="00C30AA0">
        <w:rPr>
          <w:spacing w:val="1"/>
        </w:rPr>
        <w:t xml:space="preserve"> </w:t>
      </w:r>
      <w:r w:rsidRPr="00C30AA0">
        <w:t>их;</w:t>
      </w:r>
      <w:r w:rsidRPr="00C30AA0">
        <w:rPr>
          <w:spacing w:val="1"/>
        </w:rPr>
        <w:t xml:space="preserve"> </w:t>
      </w:r>
      <w:r w:rsidRPr="00C30AA0">
        <w:t>рисовать</w:t>
      </w:r>
      <w:r w:rsidRPr="00C30AA0">
        <w:rPr>
          <w:spacing w:val="1"/>
        </w:rPr>
        <w:t xml:space="preserve"> </w:t>
      </w:r>
      <w:r w:rsidRPr="00C30AA0">
        <w:t>разные</w:t>
      </w:r>
      <w:r w:rsidRPr="00C30AA0">
        <w:rPr>
          <w:spacing w:val="1"/>
        </w:rPr>
        <w:t xml:space="preserve"> </w:t>
      </w:r>
      <w:r w:rsidRPr="00C30AA0">
        <w:t>линии</w:t>
      </w:r>
      <w:r w:rsidRPr="00C30AA0">
        <w:rPr>
          <w:spacing w:val="1"/>
        </w:rPr>
        <w:t xml:space="preserve"> </w:t>
      </w:r>
      <w:r w:rsidRPr="00C30AA0">
        <w:t>(длинные,</w:t>
      </w:r>
      <w:r w:rsidRPr="00C30AA0">
        <w:rPr>
          <w:spacing w:val="1"/>
        </w:rPr>
        <w:t xml:space="preserve"> </w:t>
      </w:r>
      <w:r w:rsidRPr="00C30AA0">
        <w:t>короткие,</w:t>
      </w:r>
      <w:r w:rsidRPr="00C30AA0">
        <w:rPr>
          <w:spacing w:val="1"/>
        </w:rPr>
        <w:t xml:space="preserve"> </w:t>
      </w:r>
      <w:r w:rsidRPr="00C30AA0">
        <w:t>вертикальные, горизонтальные, наклонные), пересекать их, уподобляя предметам: ленточкам, платочкам,</w:t>
      </w:r>
      <w:r w:rsidRPr="00C30AA0">
        <w:rPr>
          <w:spacing w:val="1"/>
        </w:rPr>
        <w:t xml:space="preserve"> </w:t>
      </w:r>
      <w:r w:rsidRPr="00C30AA0">
        <w:t>дорожкам, ручейкам, сосулькам, заборчику и другим; подводит детей к рисованию</w:t>
      </w:r>
      <w:r w:rsidRPr="00C30AA0">
        <w:rPr>
          <w:spacing w:val="1"/>
        </w:rPr>
        <w:t xml:space="preserve"> </w:t>
      </w:r>
      <w:r w:rsidRPr="00C30AA0">
        <w:t>предметов округлой</w:t>
      </w:r>
      <w:r w:rsidRPr="00C30AA0">
        <w:rPr>
          <w:spacing w:val="1"/>
        </w:rPr>
        <w:t xml:space="preserve"> </w:t>
      </w:r>
      <w:r w:rsidRPr="00C30AA0">
        <w:t>формы;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при рисовании педагог формирует</w:t>
      </w:r>
      <w:r w:rsidRPr="00C30AA0">
        <w:rPr>
          <w:spacing w:val="1"/>
        </w:rPr>
        <w:t xml:space="preserve"> </w:t>
      </w:r>
      <w:r w:rsidRPr="00C30AA0">
        <w:t>у ребёнка</w:t>
      </w:r>
      <w:r w:rsidRPr="00C30AA0">
        <w:rPr>
          <w:spacing w:val="60"/>
        </w:rPr>
        <w:t xml:space="preserve"> </w:t>
      </w:r>
      <w:r w:rsidRPr="00C30AA0">
        <w:t>правильную позу (сидеть свободно, не наклоняться</w:t>
      </w:r>
      <w:r w:rsidRPr="00C30AA0">
        <w:rPr>
          <w:spacing w:val="1"/>
        </w:rPr>
        <w:t xml:space="preserve"> </w:t>
      </w:r>
      <w:r w:rsidRPr="00C30AA0">
        <w:t>низко над листом бумаги), свободная рука поддерживает лист бумаги, на котором рисует малыш; педагог</w:t>
      </w:r>
      <w:r w:rsidRPr="00C30AA0">
        <w:rPr>
          <w:spacing w:val="1"/>
        </w:rPr>
        <w:t xml:space="preserve"> </w:t>
      </w:r>
      <w:r w:rsidRPr="00C30AA0">
        <w:t>учит держать карандаш и кисть свободно: карандаш - тремя пальцами выше отточенного конца, кисть – чуть</w:t>
      </w:r>
      <w:r w:rsidRPr="00C30AA0">
        <w:rPr>
          <w:spacing w:val="-57"/>
        </w:rPr>
        <w:t xml:space="preserve"> </w:t>
      </w:r>
      <w:r w:rsidRPr="00C30AA0">
        <w:t>выше железного наконечника; набирать краску на кисть, макая её всем ворсом в баночку, снимать лишнюю</w:t>
      </w:r>
      <w:r w:rsidRPr="00C30AA0">
        <w:rPr>
          <w:spacing w:val="1"/>
        </w:rPr>
        <w:t xml:space="preserve"> </w:t>
      </w:r>
      <w:r w:rsidRPr="00C30AA0">
        <w:t>краску,</w:t>
      </w:r>
      <w:r w:rsidRPr="00C30AA0">
        <w:rPr>
          <w:spacing w:val="3"/>
        </w:rPr>
        <w:t xml:space="preserve"> </w:t>
      </w:r>
      <w:r w:rsidRPr="00C30AA0">
        <w:t>прикасаясь</w:t>
      </w:r>
      <w:r w:rsidRPr="00C30AA0">
        <w:rPr>
          <w:spacing w:val="2"/>
        </w:rPr>
        <w:t xml:space="preserve"> </w:t>
      </w:r>
      <w:r w:rsidRPr="00C30AA0">
        <w:t>ворсом</w:t>
      </w:r>
      <w:r w:rsidRPr="00C30AA0">
        <w:rPr>
          <w:spacing w:val="3"/>
        </w:rPr>
        <w:t xml:space="preserve"> </w:t>
      </w:r>
      <w:r w:rsidRPr="00C30AA0">
        <w:t>к</w:t>
      </w:r>
      <w:r w:rsidRPr="00C30AA0">
        <w:rPr>
          <w:spacing w:val="-5"/>
        </w:rPr>
        <w:t xml:space="preserve"> </w:t>
      </w:r>
      <w:r w:rsidRPr="00C30AA0">
        <w:t>краю баночки.</w:t>
      </w:r>
    </w:p>
    <w:p w:rsidR="00085F17" w:rsidRPr="00C30AA0" w:rsidRDefault="00B6490D" w:rsidP="004F4DE9">
      <w:pPr>
        <w:pStyle w:val="a4"/>
        <w:numPr>
          <w:ilvl w:val="0"/>
          <w:numId w:val="149"/>
        </w:numPr>
        <w:tabs>
          <w:tab w:val="left" w:pos="1260"/>
        </w:tabs>
        <w:spacing w:before="1" w:line="276" w:lineRule="auto"/>
        <w:ind w:left="1191" w:right="1134" w:hanging="298"/>
        <w:rPr>
          <w:sz w:val="24"/>
          <w:szCs w:val="24"/>
        </w:rPr>
      </w:pPr>
      <w:r w:rsidRPr="00C30AA0">
        <w:rPr>
          <w:sz w:val="24"/>
          <w:szCs w:val="24"/>
        </w:rPr>
        <w:t>Лепка:</w:t>
      </w:r>
    </w:p>
    <w:p w:rsidR="00085F17" w:rsidRPr="00C30AA0" w:rsidRDefault="00B6490D" w:rsidP="004F4DE9">
      <w:pPr>
        <w:pStyle w:val="a3"/>
        <w:spacing w:before="32" w:line="276" w:lineRule="auto"/>
        <w:ind w:left="1191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поощряет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интерес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лепке;</w:t>
      </w:r>
      <w:r w:rsidRPr="00C30AA0">
        <w:rPr>
          <w:spacing w:val="1"/>
        </w:rPr>
        <w:t xml:space="preserve"> </w:t>
      </w:r>
      <w:r w:rsidRPr="00C30AA0">
        <w:t>знакомит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пластическими</w:t>
      </w:r>
      <w:r w:rsidRPr="00C30AA0">
        <w:rPr>
          <w:spacing w:val="1"/>
        </w:rPr>
        <w:t xml:space="preserve"> </w:t>
      </w:r>
      <w:r w:rsidRPr="00C30AA0">
        <w:t>материалами:</w:t>
      </w:r>
      <w:r w:rsidRPr="00C30AA0">
        <w:rPr>
          <w:spacing w:val="1"/>
        </w:rPr>
        <w:t xml:space="preserve"> </w:t>
      </w:r>
      <w:r w:rsidRPr="00C30AA0">
        <w:t>глиной,</w:t>
      </w:r>
      <w:r w:rsidRPr="00C30AA0">
        <w:rPr>
          <w:spacing w:val="1"/>
        </w:rPr>
        <w:t xml:space="preserve"> </w:t>
      </w:r>
      <w:r w:rsidRPr="00C30AA0">
        <w:t>пластилином,</w:t>
      </w:r>
      <w:r w:rsidRPr="00C30AA0">
        <w:rPr>
          <w:spacing w:val="1"/>
        </w:rPr>
        <w:t xml:space="preserve"> </w:t>
      </w:r>
      <w:r w:rsidRPr="00C30AA0">
        <w:t>пластической</w:t>
      </w:r>
      <w:r w:rsidRPr="00C30AA0">
        <w:rPr>
          <w:spacing w:val="1"/>
        </w:rPr>
        <w:t xml:space="preserve"> </w:t>
      </w:r>
      <w:r w:rsidRPr="00C30AA0">
        <w:t>массой</w:t>
      </w:r>
      <w:r w:rsidRPr="00C30AA0">
        <w:rPr>
          <w:spacing w:val="1"/>
        </w:rPr>
        <w:t xml:space="preserve"> </w:t>
      </w:r>
      <w:r w:rsidRPr="00C30AA0">
        <w:t>(отдавая</w:t>
      </w:r>
      <w:r w:rsidRPr="00C30AA0">
        <w:rPr>
          <w:spacing w:val="1"/>
        </w:rPr>
        <w:t xml:space="preserve"> </w:t>
      </w:r>
      <w:r w:rsidRPr="00C30AA0">
        <w:t>предпочтение</w:t>
      </w:r>
      <w:r w:rsidRPr="00C30AA0">
        <w:rPr>
          <w:spacing w:val="1"/>
        </w:rPr>
        <w:t xml:space="preserve"> </w:t>
      </w:r>
      <w:r w:rsidRPr="00C30AA0">
        <w:t>глине);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аккуратно</w:t>
      </w:r>
      <w:r w:rsidRPr="00C30AA0">
        <w:rPr>
          <w:spacing w:val="1"/>
        </w:rPr>
        <w:t xml:space="preserve"> </w:t>
      </w:r>
      <w:r w:rsidRPr="00C30AA0">
        <w:t>пользоваться</w:t>
      </w:r>
      <w:r w:rsidRPr="00C30AA0">
        <w:rPr>
          <w:spacing w:val="1"/>
        </w:rPr>
        <w:t xml:space="preserve"> </w:t>
      </w:r>
      <w:r w:rsidRPr="00C30AA0">
        <w:t>материалами; педагог учит детей отламывать комочки глины от большого куска; лепить палочки и колбаски,</w:t>
      </w:r>
      <w:r w:rsidRPr="00C30AA0">
        <w:rPr>
          <w:spacing w:val="-57"/>
        </w:rPr>
        <w:t xml:space="preserve"> </w:t>
      </w:r>
      <w:r w:rsidRPr="00C30AA0">
        <w:t>раскатывая комочек между ладонями прямыми движениями; соединять концы палочки, плотно прижимая их</w:t>
      </w:r>
      <w:r w:rsidRPr="00C30AA0">
        <w:rPr>
          <w:spacing w:val="-57"/>
        </w:rPr>
        <w:t xml:space="preserve"> </w:t>
      </w:r>
      <w:r w:rsidRPr="00C30AA0">
        <w:t>друг к другу (колечко, бараночка, колесо и так далее); педагог учит раскатывать комочек глины круговыми</w:t>
      </w:r>
      <w:r w:rsidRPr="00C30AA0">
        <w:rPr>
          <w:spacing w:val="1"/>
        </w:rPr>
        <w:t xml:space="preserve"> </w:t>
      </w:r>
      <w:r w:rsidRPr="00C30AA0">
        <w:t>движениями</w:t>
      </w:r>
      <w:r w:rsidRPr="00C30AA0">
        <w:rPr>
          <w:spacing w:val="1"/>
        </w:rPr>
        <w:t xml:space="preserve"> </w:t>
      </w:r>
      <w:r w:rsidRPr="00C30AA0">
        <w:t>ладоней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изображения</w:t>
      </w:r>
      <w:r w:rsidRPr="00C30AA0">
        <w:rPr>
          <w:spacing w:val="1"/>
        </w:rPr>
        <w:t xml:space="preserve"> </w:t>
      </w:r>
      <w:r w:rsidRPr="00C30AA0">
        <w:t>предметов</w:t>
      </w:r>
      <w:r w:rsidRPr="00C30AA0">
        <w:rPr>
          <w:spacing w:val="1"/>
        </w:rPr>
        <w:t xml:space="preserve"> </w:t>
      </w:r>
      <w:r w:rsidRPr="00C30AA0">
        <w:t>круглой</w:t>
      </w:r>
      <w:r w:rsidRPr="00C30AA0">
        <w:rPr>
          <w:spacing w:val="1"/>
        </w:rPr>
        <w:t xml:space="preserve"> </w:t>
      </w:r>
      <w:r w:rsidRPr="00C30AA0">
        <w:t>формы</w:t>
      </w:r>
      <w:r w:rsidRPr="00C30AA0">
        <w:rPr>
          <w:spacing w:val="1"/>
        </w:rPr>
        <w:t xml:space="preserve"> </w:t>
      </w:r>
      <w:r w:rsidRPr="00C30AA0">
        <w:t>(шарик,</w:t>
      </w:r>
      <w:r w:rsidRPr="00C30AA0">
        <w:rPr>
          <w:spacing w:val="1"/>
        </w:rPr>
        <w:t xml:space="preserve"> </w:t>
      </w:r>
      <w:r w:rsidRPr="00C30AA0">
        <w:t>яблоко,</w:t>
      </w:r>
      <w:r w:rsidRPr="00C30AA0">
        <w:rPr>
          <w:spacing w:val="1"/>
        </w:rPr>
        <w:t xml:space="preserve"> </w:t>
      </w:r>
      <w:r w:rsidRPr="00C30AA0">
        <w:t>ягода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другие),</w:t>
      </w:r>
      <w:r w:rsidRPr="00C30AA0">
        <w:rPr>
          <w:spacing w:val="1"/>
        </w:rPr>
        <w:t xml:space="preserve"> </w:t>
      </w:r>
      <w:r w:rsidRPr="00C30AA0">
        <w:t>сплющивать комочек между ладонями (лепешки, печенье, пряники); делать пальцами углубление в середине</w:t>
      </w:r>
      <w:r w:rsidRPr="00C30AA0">
        <w:rPr>
          <w:spacing w:val="-57"/>
        </w:rPr>
        <w:t xml:space="preserve"> </w:t>
      </w:r>
      <w:r w:rsidRPr="00C30AA0">
        <w:t>сплющенного комочка (миска, блюдце). Педагог учит соединять две вылепленные формы в один предмет:</w:t>
      </w:r>
      <w:r w:rsidRPr="00C30AA0">
        <w:rPr>
          <w:spacing w:val="1"/>
        </w:rPr>
        <w:t xml:space="preserve"> </w:t>
      </w:r>
      <w:r w:rsidRPr="00C30AA0">
        <w:t>палочка и шарик (погремушка или грибок), два шарика (неваляшка) и тому подобное. Педагог приучает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класть</w:t>
      </w:r>
      <w:r w:rsidRPr="00C30AA0">
        <w:rPr>
          <w:spacing w:val="1"/>
        </w:rPr>
        <w:t xml:space="preserve"> </w:t>
      </w:r>
      <w:r w:rsidRPr="00C30AA0">
        <w:t>глину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вылепленные</w:t>
      </w:r>
      <w:r w:rsidRPr="00C30AA0">
        <w:rPr>
          <w:spacing w:val="1"/>
        </w:rPr>
        <w:t xml:space="preserve"> </w:t>
      </w:r>
      <w:r w:rsidRPr="00C30AA0">
        <w:t>предметы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дощечку</w:t>
      </w:r>
      <w:r w:rsidRPr="00C30AA0">
        <w:rPr>
          <w:spacing w:val="1"/>
        </w:rPr>
        <w:t xml:space="preserve"> </w:t>
      </w:r>
      <w:r w:rsidRPr="00C30AA0">
        <w:t>или</w:t>
      </w:r>
      <w:r w:rsidRPr="00C30AA0">
        <w:rPr>
          <w:spacing w:val="1"/>
        </w:rPr>
        <w:t xml:space="preserve"> </w:t>
      </w:r>
      <w:r w:rsidRPr="00C30AA0">
        <w:t>специальную</w:t>
      </w:r>
      <w:r w:rsidRPr="00C30AA0">
        <w:rPr>
          <w:spacing w:val="1"/>
        </w:rPr>
        <w:t xml:space="preserve"> </w:t>
      </w:r>
      <w:r w:rsidRPr="00C30AA0">
        <w:t>заранее</w:t>
      </w:r>
      <w:r w:rsidRPr="00C30AA0">
        <w:rPr>
          <w:spacing w:val="60"/>
        </w:rPr>
        <w:t xml:space="preserve"> </w:t>
      </w:r>
      <w:r w:rsidRPr="00C30AA0">
        <w:t>подготовленную</w:t>
      </w:r>
      <w:r w:rsidRPr="00C30AA0">
        <w:rPr>
          <w:spacing w:val="1"/>
        </w:rPr>
        <w:t xml:space="preserve"> </w:t>
      </w:r>
      <w:r w:rsidRPr="00C30AA0">
        <w:t>клеенку.</w:t>
      </w:r>
    </w:p>
    <w:p w:rsidR="00085F17" w:rsidRPr="00C30AA0" w:rsidRDefault="00B6490D" w:rsidP="004F4DE9">
      <w:pPr>
        <w:pStyle w:val="4"/>
        <w:spacing w:before="4" w:line="276" w:lineRule="auto"/>
        <w:ind w:left="1191" w:right="1134"/>
      </w:pPr>
      <w:r w:rsidRPr="00C30AA0">
        <w:t>Конструктивная</w:t>
      </w:r>
      <w:r w:rsidRPr="00C30AA0">
        <w:rPr>
          <w:spacing w:val="-6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3"/>
        <w:spacing w:before="37" w:line="276" w:lineRule="auto"/>
        <w:ind w:left="1191" w:right="1134" w:firstLine="701"/>
      </w:pPr>
      <w:r w:rsidRPr="00C30AA0">
        <w:t>В</w:t>
      </w:r>
      <w:r w:rsidRPr="00C30AA0">
        <w:rPr>
          <w:spacing w:val="1"/>
        </w:rPr>
        <w:t xml:space="preserve"> </w:t>
      </w:r>
      <w:r w:rsidRPr="00C30AA0">
        <w:t>процессе</w:t>
      </w:r>
      <w:r w:rsidRPr="00C30AA0">
        <w:rPr>
          <w:spacing w:val="1"/>
        </w:rPr>
        <w:t xml:space="preserve"> </w:t>
      </w:r>
      <w:r w:rsidRPr="00C30AA0">
        <w:t>игры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настольным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напольным</w:t>
      </w:r>
      <w:r w:rsidRPr="00C30AA0">
        <w:rPr>
          <w:spacing w:val="1"/>
        </w:rPr>
        <w:t xml:space="preserve"> </w:t>
      </w:r>
      <w:r w:rsidRPr="00C30AA0">
        <w:t>строительным</w:t>
      </w:r>
      <w:r w:rsidRPr="00C30AA0">
        <w:rPr>
          <w:spacing w:val="1"/>
        </w:rPr>
        <w:t xml:space="preserve"> </w:t>
      </w:r>
      <w:r w:rsidRPr="00C30AA0">
        <w:t>материалом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60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знакомить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деталями</w:t>
      </w:r>
      <w:r w:rsidRPr="00C30AA0">
        <w:rPr>
          <w:spacing w:val="1"/>
        </w:rPr>
        <w:t xml:space="preserve"> </w:t>
      </w:r>
      <w:r w:rsidRPr="00C30AA0">
        <w:t>(кубик,</w:t>
      </w:r>
      <w:r w:rsidRPr="00C30AA0">
        <w:rPr>
          <w:spacing w:val="1"/>
        </w:rPr>
        <w:t xml:space="preserve"> </w:t>
      </w:r>
      <w:r w:rsidRPr="00C30AA0">
        <w:t>кирпичик,</w:t>
      </w:r>
      <w:r w:rsidRPr="00C30AA0">
        <w:rPr>
          <w:spacing w:val="1"/>
        </w:rPr>
        <w:t xml:space="preserve"> </w:t>
      </w:r>
      <w:r w:rsidRPr="00C30AA0">
        <w:t>трехгранная</w:t>
      </w:r>
      <w:r w:rsidRPr="00C30AA0">
        <w:rPr>
          <w:spacing w:val="1"/>
        </w:rPr>
        <w:t xml:space="preserve"> </w:t>
      </w:r>
      <w:r w:rsidRPr="00C30AA0">
        <w:t>призма,</w:t>
      </w:r>
      <w:r w:rsidRPr="00C30AA0">
        <w:rPr>
          <w:spacing w:val="1"/>
        </w:rPr>
        <w:t xml:space="preserve"> </w:t>
      </w:r>
      <w:r w:rsidRPr="00C30AA0">
        <w:t>пластина,</w:t>
      </w:r>
      <w:r w:rsidRPr="00C30AA0">
        <w:rPr>
          <w:spacing w:val="1"/>
        </w:rPr>
        <w:t xml:space="preserve"> </w:t>
      </w:r>
      <w:r w:rsidRPr="00C30AA0">
        <w:t>цилиндр),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вариантами</w:t>
      </w:r>
      <w:r w:rsidRPr="00C30AA0">
        <w:rPr>
          <w:spacing w:val="1"/>
        </w:rPr>
        <w:t xml:space="preserve"> </w:t>
      </w:r>
      <w:r w:rsidRPr="00C30AA0">
        <w:t>расположения</w:t>
      </w:r>
      <w:r w:rsidRPr="00C30AA0">
        <w:rPr>
          <w:spacing w:val="1"/>
        </w:rPr>
        <w:t xml:space="preserve"> </w:t>
      </w:r>
      <w:r w:rsidRPr="00C30AA0">
        <w:t>строительных</w:t>
      </w:r>
      <w:r w:rsidRPr="00C30AA0">
        <w:rPr>
          <w:spacing w:val="1"/>
        </w:rPr>
        <w:t xml:space="preserve"> </w:t>
      </w:r>
      <w:r w:rsidRPr="00C30AA0">
        <w:t>форм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плоскости.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сооружать</w:t>
      </w:r>
      <w:r w:rsidRPr="00C30AA0">
        <w:rPr>
          <w:spacing w:val="1"/>
        </w:rPr>
        <w:t xml:space="preserve"> </w:t>
      </w:r>
      <w:r w:rsidRPr="00C30AA0">
        <w:t>элементарные</w:t>
      </w:r>
      <w:r w:rsidRPr="00C30AA0">
        <w:rPr>
          <w:spacing w:val="1"/>
        </w:rPr>
        <w:t xml:space="preserve"> </w:t>
      </w:r>
      <w:r w:rsidRPr="00C30AA0">
        <w:t>постройки по</w:t>
      </w:r>
      <w:r w:rsidRPr="00C30AA0">
        <w:rPr>
          <w:spacing w:val="1"/>
        </w:rPr>
        <w:t xml:space="preserve"> </w:t>
      </w:r>
      <w:r w:rsidRPr="00C30AA0">
        <w:t>образцу,</w:t>
      </w:r>
      <w:r w:rsidRPr="00C30AA0">
        <w:rPr>
          <w:spacing w:val="1"/>
        </w:rPr>
        <w:t xml:space="preserve"> </w:t>
      </w:r>
      <w:r w:rsidRPr="00C30AA0">
        <w:t>поддерживает желание</w:t>
      </w:r>
      <w:r w:rsidRPr="00C30AA0">
        <w:rPr>
          <w:spacing w:val="1"/>
        </w:rPr>
        <w:t xml:space="preserve"> </w:t>
      </w:r>
      <w:r w:rsidRPr="00C30AA0">
        <w:t>строить</w:t>
      </w:r>
      <w:r w:rsidRPr="00C30AA0">
        <w:rPr>
          <w:spacing w:val="1"/>
        </w:rPr>
        <w:t xml:space="preserve"> </w:t>
      </w:r>
      <w:r w:rsidRPr="00C30AA0">
        <w:t>что-то</w:t>
      </w:r>
      <w:r w:rsidRPr="00C30AA0">
        <w:rPr>
          <w:spacing w:val="1"/>
        </w:rPr>
        <w:t xml:space="preserve"> </w:t>
      </w:r>
      <w:r w:rsidRPr="00C30AA0">
        <w:t>самостоятельно;</w:t>
      </w:r>
      <w:r w:rsidRPr="00C30AA0">
        <w:rPr>
          <w:spacing w:val="1"/>
        </w:rPr>
        <w:t xml:space="preserve"> </w:t>
      </w:r>
      <w:r w:rsidRPr="00C30AA0">
        <w:t>способствует</w:t>
      </w:r>
      <w:r w:rsidRPr="00C30AA0">
        <w:rPr>
          <w:spacing w:val="1"/>
        </w:rPr>
        <w:t xml:space="preserve"> </w:t>
      </w:r>
      <w:r w:rsidRPr="00C30AA0">
        <w:t>пониманию</w:t>
      </w:r>
      <w:r w:rsidRPr="00C30AA0">
        <w:rPr>
          <w:spacing w:val="1"/>
        </w:rPr>
        <w:t xml:space="preserve"> </w:t>
      </w:r>
      <w:r w:rsidRPr="00C30AA0">
        <w:t>пространственных</w:t>
      </w:r>
      <w:r w:rsidRPr="00C30AA0">
        <w:rPr>
          <w:spacing w:val="1"/>
        </w:rPr>
        <w:t xml:space="preserve"> </w:t>
      </w:r>
      <w:r w:rsidRPr="00C30AA0">
        <w:t>соотношений.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пользоваться</w:t>
      </w:r>
      <w:r w:rsidRPr="00C30AA0">
        <w:rPr>
          <w:spacing w:val="1"/>
        </w:rPr>
        <w:t xml:space="preserve"> </w:t>
      </w:r>
      <w:r w:rsidRPr="00C30AA0">
        <w:t xml:space="preserve">дополнительными </w:t>
      </w:r>
      <w:r w:rsidRPr="00C30AA0">
        <w:lastRenderedPageBreak/>
        <w:t>сюжетными игрушками, соразмерными масштабам построек (маленькие машинки для</w:t>
      </w:r>
      <w:r w:rsidRPr="00C30AA0">
        <w:rPr>
          <w:spacing w:val="1"/>
        </w:rPr>
        <w:t xml:space="preserve"> </w:t>
      </w:r>
      <w:r w:rsidRPr="00C30AA0">
        <w:t>маленьких гаражей и тому подобное). По окончании игры приучает убирать все на место. Знакомит детей с</w:t>
      </w:r>
      <w:r w:rsidRPr="00C30AA0">
        <w:rPr>
          <w:spacing w:val="1"/>
        </w:rPr>
        <w:t xml:space="preserve"> </w:t>
      </w:r>
      <w:r w:rsidRPr="00C30AA0">
        <w:t>простейшими</w:t>
      </w:r>
      <w:r w:rsidRPr="00C30AA0">
        <w:rPr>
          <w:spacing w:val="1"/>
        </w:rPr>
        <w:t xml:space="preserve"> </w:t>
      </w:r>
      <w:r w:rsidRPr="00C30AA0">
        <w:t>пластмассовыми</w:t>
      </w:r>
      <w:r w:rsidRPr="00C30AA0">
        <w:rPr>
          <w:spacing w:val="1"/>
        </w:rPr>
        <w:t xml:space="preserve"> </w:t>
      </w:r>
      <w:r w:rsidRPr="00C30AA0">
        <w:t>конструкторами.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совместно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взрослым</w:t>
      </w:r>
      <w:r w:rsidRPr="00C30AA0">
        <w:rPr>
          <w:spacing w:val="1"/>
        </w:rPr>
        <w:t xml:space="preserve"> </w:t>
      </w:r>
      <w:r w:rsidRPr="00C30AA0">
        <w:t>конструировать</w:t>
      </w:r>
      <w:r w:rsidRPr="00C30AA0">
        <w:rPr>
          <w:spacing w:val="1"/>
        </w:rPr>
        <w:t xml:space="preserve"> </w:t>
      </w:r>
      <w:r w:rsidRPr="00C30AA0">
        <w:t>башенки,</w:t>
      </w:r>
      <w:r w:rsidRPr="00C30AA0">
        <w:rPr>
          <w:spacing w:val="1"/>
        </w:rPr>
        <w:t xml:space="preserve"> </w:t>
      </w:r>
      <w:r w:rsidRPr="00C30AA0">
        <w:t>домики, машины. В летнее время педагог развивает интерес у детей к строительным играм с использованием</w:t>
      </w:r>
      <w:r w:rsidRPr="00C30AA0">
        <w:rPr>
          <w:spacing w:val="-57"/>
        </w:rPr>
        <w:t xml:space="preserve"> </w:t>
      </w:r>
      <w:r w:rsidRPr="00C30AA0">
        <w:t>природного</w:t>
      </w:r>
      <w:r w:rsidRPr="00C30AA0">
        <w:rPr>
          <w:spacing w:val="1"/>
        </w:rPr>
        <w:t xml:space="preserve"> </w:t>
      </w:r>
      <w:r w:rsidRPr="00C30AA0">
        <w:t>материала</w:t>
      </w:r>
      <w:r w:rsidRPr="00C30AA0">
        <w:rPr>
          <w:spacing w:val="1"/>
        </w:rPr>
        <w:t xml:space="preserve"> </w:t>
      </w:r>
      <w:r w:rsidRPr="00C30AA0">
        <w:t>(песок,</w:t>
      </w:r>
      <w:r w:rsidRPr="00C30AA0">
        <w:rPr>
          <w:spacing w:val="-2"/>
        </w:rPr>
        <w:t xml:space="preserve"> </w:t>
      </w:r>
      <w:r w:rsidRPr="00C30AA0">
        <w:t>вода,</w:t>
      </w:r>
      <w:r w:rsidRPr="00C30AA0">
        <w:rPr>
          <w:spacing w:val="-1"/>
        </w:rPr>
        <w:t xml:space="preserve"> </w:t>
      </w:r>
      <w:r w:rsidRPr="00C30AA0">
        <w:t>желуди,</w:t>
      </w:r>
      <w:r w:rsidRPr="00C30AA0">
        <w:rPr>
          <w:spacing w:val="4"/>
        </w:rPr>
        <w:t xml:space="preserve"> </w:t>
      </w:r>
      <w:r w:rsidRPr="00C30AA0">
        <w:t>камешки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тому</w:t>
      </w:r>
      <w:r w:rsidRPr="00C30AA0">
        <w:rPr>
          <w:spacing w:val="-9"/>
        </w:rPr>
        <w:t xml:space="preserve"> </w:t>
      </w:r>
      <w:r w:rsidRPr="00C30AA0">
        <w:t>подобное).</w:t>
      </w:r>
    </w:p>
    <w:p w:rsidR="00085F17" w:rsidRPr="00C30AA0" w:rsidRDefault="00B6490D" w:rsidP="004F4DE9">
      <w:pPr>
        <w:pStyle w:val="4"/>
        <w:spacing w:before="4" w:line="276" w:lineRule="auto"/>
        <w:ind w:left="1191" w:right="1134"/>
      </w:pPr>
      <w:r w:rsidRPr="00C30AA0">
        <w:t>Музыкальная</w:t>
      </w:r>
      <w:r w:rsidRPr="00C30AA0">
        <w:rPr>
          <w:spacing w:val="-6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4"/>
        <w:numPr>
          <w:ilvl w:val="0"/>
          <w:numId w:val="148"/>
        </w:numPr>
        <w:tabs>
          <w:tab w:val="left" w:pos="1318"/>
        </w:tabs>
        <w:spacing w:before="38" w:line="276" w:lineRule="auto"/>
        <w:ind w:left="1191" w:right="1134" w:firstLine="701"/>
        <w:rPr>
          <w:sz w:val="24"/>
          <w:szCs w:val="24"/>
        </w:rPr>
      </w:pPr>
      <w:r w:rsidRPr="00C30AA0">
        <w:rPr>
          <w:sz w:val="24"/>
          <w:szCs w:val="24"/>
        </w:rPr>
        <w:t>Слушание: педагог учит детей внимательно слушать спокойные и бодрые песни, музыкальные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пьесы разного характера, понимать, о чем (о ком) поется, и эмоционально реагировать на содержание; учит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различать звуки по высоте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(высокое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низкое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звучание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колокольчика,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фортепьяно,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металлофона).</w:t>
      </w:r>
    </w:p>
    <w:p w:rsidR="00085F17" w:rsidRPr="00C30AA0" w:rsidRDefault="00B6490D" w:rsidP="004F4DE9">
      <w:pPr>
        <w:pStyle w:val="a4"/>
        <w:numPr>
          <w:ilvl w:val="0"/>
          <w:numId w:val="148"/>
        </w:numPr>
        <w:tabs>
          <w:tab w:val="left" w:pos="1375"/>
        </w:tabs>
        <w:spacing w:before="14" w:line="276" w:lineRule="auto"/>
        <w:ind w:left="1191" w:right="1134" w:firstLine="701"/>
        <w:rPr>
          <w:sz w:val="24"/>
          <w:szCs w:val="24"/>
        </w:rPr>
      </w:pPr>
      <w:r w:rsidRPr="00C30AA0">
        <w:rPr>
          <w:sz w:val="24"/>
          <w:szCs w:val="24"/>
        </w:rPr>
        <w:t>Пение: педагог вызывает активность детей при подпевании и пении; развивает умение подпевать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фразы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песне (совместно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педагогом);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поощряет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сольное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пение.</w:t>
      </w:r>
    </w:p>
    <w:p w:rsidR="00085F17" w:rsidRPr="00C30AA0" w:rsidRDefault="00B6490D" w:rsidP="004F4DE9">
      <w:pPr>
        <w:pStyle w:val="a4"/>
        <w:numPr>
          <w:ilvl w:val="0"/>
          <w:numId w:val="148"/>
        </w:numPr>
        <w:tabs>
          <w:tab w:val="left" w:pos="1275"/>
        </w:tabs>
        <w:spacing w:before="21" w:line="276" w:lineRule="auto"/>
        <w:ind w:left="1191" w:right="1134" w:firstLine="701"/>
        <w:rPr>
          <w:sz w:val="24"/>
          <w:szCs w:val="24"/>
        </w:rPr>
      </w:pPr>
      <w:r w:rsidRPr="00C30AA0">
        <w:rPr>
          <w:sz w:val="24"/>
          <w:szCs w:val="24"/>
        </w:rPr>
        <w:t>Музыкально-ритмические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 развивает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 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 образность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восприятия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через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продолжает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воспринимать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воспроизводить движения, показываемые взрослым (хлопать, притопывать ногой, полуприседать, совершать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повороты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кистей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рук</w:t>
      </w:r>
      <w:r w:rsidRPr="00C30AA0">
        <w:rPr>
          <w:spacing w:val="40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</w:t>
      </w:r>
      <w:r w:rsidRPr="00C30AA0">
        <w:rPr>
          <w:spacing w:val="40"/>
          <w:sz w:val="24"/>
          <w:szCs w:val="24"/>
        </w:rPr>
        <w:t xml:space="preserve"> </w:t>
      </w:r>
      <w:r w:rsidRPr="00C30AA0">
        <w:rPr>
          <w:sz w:val="24"/>
          <w:szCs w:val="24"/>
        </w:rPr>
        <w:t>далее);</w:t>
      </w:r>
      <w:r w:rsidRPr="00C30AA0">
        <w:rPr>
          <w:spacing w:val="4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начинать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движение</w:t>
      </w:r>
      <w:r w:rsidRPr="00C30AA0">
        <w:rPr>
          <w:spacing w:val="40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4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началом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музыки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заканчивать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41"/>
          <w:sz w:val="24"/>
          <w:szCs w:val="24"/>
        </w:rPr>
        <w:t xml:space="preserve"> </w:t>
      </w:r>
      <w:r w:rsidRPr="00C30AA0">
        <w:rPr>
          <w:sz w:val="24"/>
          <w:szCs w:val="24"/>
        </w:rPr>
        <w:t>её</w:t>
      </w:r>
    </w:p>
    <w:p w:rsidR="00085F17" w:rsidRPr="00C30AA0" w:rsidRDefault="00B6490D" w:rsidP="004F4DE9">
      <w:pPr>
        <w:pStyle w:val="a3"/>
        <w:tabs>
          <w:tab w:val="left" w:pos="4984"/>
          <w:tab w:val="left" w:pos="5891"/>
          <w:tab w:val="left" w:pos="6644"/>
          <w:tab w:val="left" w:pos="8614"/>
        </w:tabs>
        <w:spacing w:before="5" w:line="276" w:lineRule="auto"/>
        <w:ind w:left="1191" w:right="1134"/>
        <w:jc w:val="left"/>
      </w:pPr>
      <w:proofErr w:type="gramStart"/>
      <w:r w:rsidRPr="00C30AA0">
        <w:t xml:space="preserve">окончанием;  </w:t>
      </w:r>
      <w:r w:rsidRPr="00C30AA0">
        <w:rPr>
          <w:spacing w:val="13"/>
        </w:rPr>
        <w:t xml:space="preserve"> </w:t>
      </w:r>
      <w:proofErr w:type="gramEnd"/>
      <w:r w:rsidRPr="00C30AA0">
        <w:t xml:space="preserve">передавать  </w:t>
      </w:r>
      <w:r w:rsidRPr="00C30AA0">
        <w:rPr>
          <w:spacing w:val="14"/>
        </w:rPr>
        <w:t xml:space="preserve"> </w:t>
      </w:r>
      <w:r w:rsidRPr="00C30AA0">
        <w:t xml:space="preserve">образы  </w:t>
      </w:r>
      <w:r w:rsidRPr="00C30AA0">
        <w:rPr>
          <w:spacing w:val="15"/>
        </w:rPr>
        <w:t xml:space="preserve"> </w:t>
      </w:r>
      <w:r w:rsidRPr="00C30AA0">
        <w:t>(птичка</w:t>
      </w:r>
      <w:r w:rsidRPr="00C30AA0">
        <w:tab/>
        <w:t>летает,</w:t>
      </w:r>
      <w:r w:rsidRPr="00C30AA0">
        <w:tab/>
        <w:t xml:space="preserve">зайкапрыгает,  </w:t>
      </w:r>
      <w:r w:rsidRPr="00C30AA0">
        <w:rPr>
          <w:spacing w:val="13"/>
        </w:rPr>
        <w:t xml:space="preserve"> </w:t>
      </w:r>
      <w:r w:rsidRPr="00C30AA0">
        <w:t>мишка</w:t>
      </w:r>
      <w:r w:rsidR="004640BF" w:rsidRPr="00C30AA0">
        <w:t xml:space="preserve"> к</w:t>
      </w:r>
      <w:r w:rsidRPr="00C30AA0">
        <w:t xml:space="preserve">осолапый  </w:t>
      </w:r>
      <w:r w:rsidRPr="00C30AA0">
        <w:rPr>
          <w:spacing w:val="6"/>
        </w:rPr>
        <w:t xml:space="preserve"> </w:t>
      </w:r>
      <w:r w:rsidRPr="00C30AA0">
        <w:t>идет);</w:t>
      </w:r>
      <w:r w:rsidRPr="00C30AA0">
        <w:rPr>
          <w:spacing w:val="-36"/>
          <w:position w:val="-2"/>
        </w:rPr>
        <w:t>4</w:t>
      </w:r>
      <w:r w:rsidRPr="00C30AA0">
        <w:rPr>
          <w:spacing w:val="-93"/>
        </w:rPr>
        <w:t>п</w:t>
      </w:r>
      <w:r w:rsidRPr="00C30AA0">
        <w:rPr>
          <w:spacing w:val="-27"/>
          <w:position w:val="-2"/>
        </w:rPr>
        <w:t>1</w:t>
      </w:r>
      <w:r w:rsidRPr="00C30AA0">
        <w:rPr>
          <w:spacing w:val="-1"/>
        </w:rPr>
        <w:t>е</w:t>
      </w:r>
      <w:r w:rsidRPr="00C30AA0">
        <w:rPr>
          <w:spacing w:val="-3"/>
        </w:rPr>
        <w:t>д</w:t>
      </w:r>
      <w:r w:rsidRPr="00C30AA0">
        <w:rPr>
          <w:spacing w:val="-1"/>
        </w:rPr>
        <w:t>а</w:t>
      </w:r>
      <w:r w:rsidRPr="00C30AA0">
        <w:rPr>
          <w:spacing w:val="2"/>
        </w:rPr>
        <w:t>г</w:t>
      </w:r>
      <w:r w:rsidRPr="00C30AA0">
        <w:rPr>
          <w:spacing w:val="4"/>
        </w:rPr>
        <w:t>о</w:t>
      </w:r>
      <w:r w:rsidRPr="00C30AA0">
        <w:t>г</w:t>
      </w:r>
    </w:p>
    <w:p w:rsidR="00085F17" w:rsidRPr="00C30AA0" w:rsidRDefault="00B6490D" w:rsidP="004F4DE9">
      <w:pPr>
        <w:pStyle w:val="a3"/>
        <w:spacing w:before="72" w:line="276" w:lineRule="auto"/>
        <w:ind w:left="1191" w:right="1134"/>
      </w:pPr>
      <w:r w:rsidRPr="00C30AA0">
        <w:t>совершенствует умение ходить и бегать (на носках, тихо; высоко и низко поднимая ноги; прямым галопом),</w:t>
      </w:r>
      <w:r w:rsidRPr="00C30AA0">
        <w:rPr>
          <w:spacing w:val="1"/>
        </w:rPr>
        <w:t xml:space="preserve"> </w:t>
      </w:r>
      <w:r w:rsidRPr="00C30AA0">
        <w:t>выполнять плясовые движения в кругу, врассыпную, менять движения с изменением характера музыки или</w:t>
      </w:r>
      <w:r w:rsidRPr="00C30AA0">
        <w:rPr>
          <w:spacing w:val="1"/>
        </w:rPr>
        <w:t xml:space="preserve"> </w:t>
      </w:r>
      <w:r w:rsidRPr="00C30AA0">
        <w:t>содержания</w:t>
      </w:r>
      <w:r w:rsidRPr="00C30AA0">
        <w:rPr>
          <w:spacing w:val="-4"/>
        </w:rPr>
        <w:t xml:space="preserve"> </w:t>
      </w:r>
      <w:r w:rsidRPr="00C30AA0">
        <w:t>песни.</w:t>
      </w:r>
    </w:p>
    <w:p w:rsidR="00085F17" w:rsidRPr="00C30AA0" w:rsidRDefault="00B6490D" w:rsidP="004F4DE9">
      <w:pPr>
        <w:pStyle w:val="4"/>
        <w:spacing w:line="276" w:lineRule="auto"/>
        <w:ind w:left="1191" w:right="1134"/>
      </w:pPr>
      <w:r w:rsidRPr="00C30AA0">
        <w:t>Театрализованная</w:t>
      </w:r>
      <w:r w:rsidRPr="00C30AA0">
        <w:rPr>
          <w:spacing w:val="-5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3"/>
        <w:spacing w:before="37" w:line="276" w:lineRule="auto"/>
        <w:ind w:left="1191" w:right="1134" w:firstLine="701"/>
      </w:pPr>
      <w:r w:rsidRPr="00C30AA0">
        <w:t>Педагог пробуждает интерес детей к театрализованной игре, создает условия для её проведения.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следить</w:t>
      </w:r>
      <w:r w:rsidRPr="00C30AA0">
        <w:rPr>
          <w:spacing w:val="1"/>
        </w:rPr>
        <w:t xml:space="preserve"> </w:t>
      </w:r>
      <w:r w:rsidRPr="00C30AA0">
        <w:t>за</w:t>
      </w:r>
      <w:r w:rsidRPr="00C30AA0">
        <w:rPr>
          <w:spacing w:val="1"/>
        </w:rPr>
        <w:t xml:space="preserve"> </w:t>
      </w:r>
      <w:r w:rsidRPr="00C30AA0">
        <w:t>развитием</w:t>
      </w:r>
      <w:r w:rsidRPr="00C30AA0">
        <w:rPr>
          <w:spacing w:val="1"/>
        </w:rPr>
        <w:t xml:space="preserve"> </w:t>
      </w:r>
      <w:r w:rsidRPr="00C30AA0">
        <w:t>действия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играх-</w:t>
      </w:r>
      <w:r w:rsidRPr="00C30AA0">
        <w:rPr>
          <w:spacing w:val="1"/>
        </w:rPr>
        <w:t xml:space="preserve"> </w:t>
      </w:r>
      <w:r w:rsidRPr="00C30AA0">
        <w:t>драматизациях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кукольных</w:t>
      </w:r>
      <w:r w:rsidRPr="00C30AA0">
        <w:rPr>
          <w:spacing w:val="1"/>
        </w:rPr>
        <w:t xml:space="preserve"> </w:t>
      </w:r>
      <w:r w:rsidRPr="00C30AA0">
        <w:t>спектаклях,</w:t>
      </w:r>
      <w:r w:rsidRPr="00C30AA0">
        <w:rPr>
          <w:spacing w:val="1"/>
        </w:rPr>
        <w:t xml:space="preserve"> </w:t>
      </w:r>
      <w:r w:rsidRPr="00C30AA0">
        <w:t>созданных</w:t>
      </w:r>
      <w:r w:rsidRPr="00C30AA0">
        <w:rPr>
          <w:spacing w:val="1"/>
        </w:rPr>
        <w:t xml:space="preserve"> </w:t>
      </w:r>
      <w:r w:rsidRPr="00C30AA0">
        <w:t>силами</w:t>
      </w:r>
      <w:r w:rsidRPr="00C30AA0">
        <w:rPr>
          <w:spacing w:val="1"/>
        </w:rPr>
        <w:t xml:space="preserve"> </w:t>
      </w:r>
      <w:r w:rsidRPr="00C30AA0">
        <w:t>взрослых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старших</w:t>
      </w:r>
      <w:r w:rsidRPr="00C30AA0">
        <w:rPr>
          <w:spacing w:val="1"/>
        </w:rPr>
        <w:t xml:space="preserve"> </w:t>
      </w:r>
      <w:r w:rsidRPr="00C30AA0">
        <w:t>детей.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имитировать</w:t>
      </w:r>
      <w:r w:rsidRPr="00C30AA0">
        <w:rPr>
          <w:spacing w:val="1"/>
        </w:rPr>
        <w:t xml:space="preserve"> </w:t>
      </w:r>
      <w:r w:rsidRPr="00C30AA0">
        <w:t>характерные</w:t>
      </w:r>
      <w:r w:rsidRPr="00C30AA0">
        <w:rPr>
          <w:spacing w:val="1"/>
        </w:rPr>
        <w:t xml:space="preserve"> </w:t>
      </w:r>
      <w:r w:rsidRPr="00C30AA0">
        <w:t>действия</w:t>
      </w:r>
      <w:r w:rsidRPr="00C30AA0">
        <w:rPr>
          <w:spacing w:val="1"/>
        </w:rPr>
        <w:t xml:space="preserve"> </w:t>
      </w:r>
      <w:r w:rsidRPr="00C30AA0">
        <w:t>персонажей (птички летают, козленок скачет), передавать эмоциональное состояние человека (мимикой,</w:t>
      </w:r>
      <w:r w:rsidRPr="00C30AA0">
        <w:rPr>
          <w:spacing w:val="1"/>
        </w:rPr>
        <w:t xml:space="preserve"> </w:t>
      </w:r>
      <w:r w:rsidRPr="00C30AA0">
        <w:t>позой, жестом, движением). Знакомит детей с приемами вождения настольных кукол. Учит сопровождать</w:t>
      </w:r>
      <w:r w:rsidRPr="00C30AA0">
        <w:rPr>
          <w:spacing w:val="1"/>
        </w:rPr>
        <w:t xml:space="preserve"> </w:t>
      </w:r>
      <w:r w:rsidRPr="00C30AA0">
        <w:t>движения</w:t>
      </w:r>
      <w:r w:rsidRPr="00C30AA0">
        <w:rPr>
          <w:spacing w:val="1"/>
        </w:rPr>
        <w:t xml:space="preserve"> </w:t>
      </w:r>
      <w:r w:rsidRPr="00C30AA0">
        <w:t>простой</w:t>
      </w:r>
      <w:r w:rsidRPr="00C30AA0">
        <w:rPr>
          <w:spacing w:val="1"/>
        </w:rPr>
        <w:t xml:space="preserve"> </w:t>
      </w:r>
      <w:r w:rsidRPr="00C30AA0">
        <w:t>песенкой.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поощряет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желание</w:t>
      </w:r>
      <w:r w:rsidRPr="00C30AA0">
        <w:rPr>
          <w:spacing w:val="1"/>
        </w:rPr>
        <w:t xml:space="preserve"> </w:t>
      </w:r>
      <w:r w:rsidRPr="00C30AA0">
        <w:t>действовать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элементами</w:t>
      </w:r>
      <w:r w:rsidRPr="00C30AA0">
        <w:rPr>
          <w:spacing w:val="1"/>
        </w:rPr>
        <w:t xml:space="preserve"> </w:t>
      </w:r>
      <w:r w:rsidRPr="00C30AA0">
        <w:t>костюмов</w:t>
      </w:r>
      <w:r w:rsidRPr="00C30AA0">
        <w:rPr>
          <w:spacing w:val="1"/>
        </w:rPr>
        <w:t xml:space="preserve"> </w:t>
      </w:r>
      <w:r w:rsidRPr="00C30AA0">
        <w:t>(шапочки,</w:t>
      </w:r>
      <w:r w:rsidRPr="00C30AA0">
        <w:rPr>
          <w:spacing w:val="-2"/>
        </w:rPr>
        <w:t xml:space="preserve"> </w:t>
      </w:r>
      <w:r w:rsidRPr="00C30AA0">
        <w:t>воротнички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так далее)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атрибутами</w:t>
      </w:r>
      <w:r w:rsidRPr="00C30AA0">
        <w:rPr>
          <w:spacing w:val="3"/>
        </w:rPr>
        <w:t xml:space="preserve"> </w:t>
      </w:r>
      <w:r w:rsidRPr="00C30AA0">
        <w:t>как</w:t>
      </w:r>
      <w:r w:rsidRPr="00C30AA0">
        <w:rPr>
          <w:spacing w:val="-1"/>
        </w:rPr>
        <w:t xml:space="preserve"> </w:t>
      </w:r>
      <w:r w:rsidRPr="00C30AA0">
        <w:t>внешними</w:t>
      </w:r>
      <w:r w:rsidRPr="00C30AA0">
        <w:rPr>
          <w:spacing w:val="2"/>
        </w:rPr>
        <w:t xml:space="preserve"> </w:t>
      </w:r>
      <w:r w:rsidRPr="00C30AA0">
        <w:t>символами</w:t>
      </w:r>
      <w:r w:rsidRPr="00C30AA0">
        <w:rPr>
          <w:spacing w:val="-2"/>
        </w:rPr>
        <w:t xml:space="preserve"> </w:t>
      </w:r>
      <w:r w:rsidRPr="00C30AA0">
        <w:t>роли.</w:t>
      </w:r>
    </w:p>
    <w:p w:rsidR="00085F17" w:rsidRPr="00C30AA0" w:rsidRDefault="00B6490D" w:rsidP="004F4DE9">
      <w:pPr>
        <w:pStyle w:val="4"/>
        <w:spacing w:before="6" w:line="276" w:lineRule="auto"/>
        <w:ind w:left="1191" w:right="1134"/>
      </w:pPr>
      <w:r w:rsidRPr="00C30AA0">
        <w:t>Культурно-досуговая</w:t>
      </w:r>
      <w:r w:rsidRPr="00C30AA0">
        <w:rPr>
          <w:spacing w:val="-4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3"/>
        <w:spacing w:before="36" w:line="276" w:lineRule="auto"/>
        <w:ind w:left="1191" w:right="1134" w:firstLine="701"/>
      </w:pPr>
      <w:r w:rsidRPr="00C30AA0">
        <w:t>Педагог создает эмоционально-положительный климат в группе и ДОО для обеспечения у детей</w:t>
      </w:r>
      <w:r w:rsidRPr="00C30AA0">
        <w:rPr>
          <w:spacing w:val="1"/>
        </w:rPr>
        <w:t xml:space="preserve"> </w:t>
      </w:r>
      <w:r w:rsidRPr="00C30AA0">
        <w:t>чувства комфортности, уюта и защищенности; формирует у детей умение самостоятельной работы детей с</w:t>
      </w:r>
      <w:r w:rsidRPr="00C30AA0">
        <w:rPr>
          <w:spacing w:val="1"/>
        </w:rPr>
        <w:t xml:space="preserve"> </w:t>
      </w:r>
      <w:r w:rsidRPr="00C30AA0">
        <w:t>художественными</w:t>
      </w:r>
      <w:r w:rsidRPr="00C30AA0">
        <w:rPr>
          <w:spacing w:val="1"/>
        </w:rPr>
        <w:t xml:space="preserve"> </w:t>
      </w:r>
      <w:r w:rsidRPr="00C30AA0">
        <w:t>материалами.</w:t>
      </w:r>
      <w:r w:rsidRPr="00C30AA0">
        <w:rPr>
          <w:spacing w:val="1"/>
        </w:rPr>
        <w:t xml:space="preserve"> </w:t>
      </w:r>
      <w:r w:rsidRPr="00C30AA0">
        <w:t>Привлекает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посильному</w:t>
      </w:r>
      <w:r w:rsidRPr="00C30AA0">
        <w:rPr>
          <w:spacing w:val="1"/>
        </w:rPr>
        <w:t xml:space="preserve"> </w:t>
      </w:r>
      <w:r w:rsidRPr="00C30AA0">
        <w:t>участию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играх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пением,</w:t>
      </w:r>
      <w:r w:rsidRPr="00C30AA0">
        <w:rPr>
          <w:spacing w:val="1"/>
        </w:rPr>
        <w:t xml:space="preserve"> </w:t>
      </w:r>
      <w:r w:rsidRPr="00C30AA0">
        <w:t>театрализованных представлениях (кукольный театр; инсценирование русских народных сказок), забавах,</w:t>
      </w:r>
      <w:r w:rsidRPr="00C30AA0">
        <w:rPr>
          <w:spacing w:val="1"/>
        </w:rPr>
        <w:t xml:space="preserve"> </w:t>
      </w:r>
      <w:r w:rsidRPr="00C30AA0">
        <w:t>развлечениях (тематических, спортивных) и праздниках. Развивает умение следить за действиями игрушек,</w:t>
      </w:r>
      <w:r w:rsidRPr="00C30AA0">
        <w:rPr>
          <w:spacing w:val="1"/>
        </w:rPr>
        <w:t xml:space="preserve"> </w:t>
      </w:r>
      <w:r w:rsidRPr="00C30AA0">
        <w:t>сказочных</w:t>
      </w:r>
      <w:r w:rsidRPr="00C30AA0">
        <w:rPr>
          <w:spacing w:val="1"/>
        </w:rPr>
        <w:t xml:space="preserve"> </w:t>
      </w:r>
      <w:r w:rsidRPr="00C30AA0">
        <w:t>героев,</w:t>
      </w:r>
      <w:r w:rsidRPr="00C30AA0">
        <w:rPr>
          <w:spacing w:val="1"/>
        </w:rPr>
        <w:t xml:space="preserve"> </w:t>
      </w:r>
      <w:r w:rsidRPr="00C30AA0">
        <w:t>адекватно</w:t>
      </w:r>
      <w:r w:rsidRPr="00C30AA0">
        <w:rPr>
          <w:spacing w:val="1"/>
        </w:rPr>
        <w:t xml:space="preserve"> </w:t>
      </w:r>
      <w:r w:rsidRPr="00C30AA0">
        <w:t>реагировать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них.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навык</w:t>
      </w:r>
      <w:r w:rsidRPr="00C30AA0">
        <w:rPr>
          <w:spacing w:val="1"/>
        </w:rPr>
        <w:t xml:space="preserve"> </w:t>
      </w:r>
      <w:r w:rsidRPr="00C30AA0">
        <w:t>перевоплощения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образы</w:t>
      </w:r>
      <w:r w:rsidRPr="00C30AA0">
        <w:rPr>
          <w:spacing w:val="1"/>
        </w:rPr>
        <w:t xml:space="preserve"> </w:t>
      </w:r>
      <w:r w:rsidRPr="00C30AA0">
        <w:t>сказочных</w:t>
      </w:r>
      <w:r w:rsidRPr="00C30AA0">
        <w:rPr>
          <w:spacing w:val="-4"/>
        </w:rPr>
        <w:t xml:space="preserve"> </w:t>
      </w:r>
      <w:r w:rsidRPr="00C30AA0">
        <w:t>героев.</w:t>
      </w:r>
    </w:p>
    <w:p w:rsidR="00085F17" w:rsidRPr="00C30AA0" w:rsidRDefault="00085F17" w:rsidP="004F4DE9">
      <w:pPr>
        <w:pStyle w:val="a3"/>
        <w:spacing w:before="1" w:line="276" w:lineRule="auto"/>
        <w:ind w:left="1191" w:right="1134"/>
        <w:jc w:val="left"/>
      </w:pPr>
    </w:p>
    <w:p w:rsidR="00085F17" w:rsidRPr="00C30AA0" w:rsidRDefault="00B6490D" w:rsidP="004F4DE9">
      <w:pPr>
        <w:pStyle w:val="3"/>
        <w:spacing w:line="276" w:lineRule="auto"/>
        <w:ind w:left="1191" w:right="1134"/>
      </w:pPr>
      <w:r w:rsidRPr="00C30AA0">
        <w:t>Физическое</w:t>
      </w:r>
      <w:r w:rsidRPr="00C30AA0">
        <w:rPr>
          <w:spacing w:val="-6"/>
        </w:rPr>
        <w:t xml:space="preserve"> </w:t>
      </w:r>
      <w:r w:rsidRPr="00C30AA0">
        <w:t>развитие.</w:t>
      </w:r>
    </w:p>
    <w:p w:rsidR="00085F17" w:rsidRPr="00C30AA0" w:rsidRDefault="00B6490D" w:rsidP="004F4DE9">
      <w:pPr>
        <w:pStyle w:val="a3"/>
        <w:spacing w:before="36" w:line="276" w:lineRule="auto"/>
        <w:ind w:left="1191" w:right="1134"/>
      </w:pPr>
      <w:r w:rsidRPr="00C30AA0">
        <w:t>В</w:t>
      </w:r>
      <w:r w:rsidRPr="00C30AA0">
        <w:rPr>
          <w:spacing w:val="-4"/>
        </w:rPr>
        <w:t xml:space="preserve"> </w:t>
      </w:r>
      <w:r w:rsidRPr="00C30AA0">
        <w:t>области физического</w:t>
      </w:r>
      <w:r w:rsidRPr="00C30AA0">
        <w:rPr>
          <w:spacing w:val="-6"/>
        </w:rPr>
        <w:t xml:space="preserve"> </w:t>
      </w:r>
      <w:r w:rsidRPr="00C30AA0">
        <w:t>основными</w:t>
      </w:r>
      <w:r w:rsidRPr="00C30AA0">
        <w:rPr>
          <w:spacing w:val="3"/>
        </w:rPr>
        <w:t xml:space="preserve"> </w:t>
      </w:r>
      <w:r w:rsidRPr="00C30AA0">
        <w:rPr>
          <w:b/>
        </w:rPr>
        <w:t>задачами</w:t>
      </w:r>
      <w:r w:rsidRPr="00C30AA0">
        <w:rPr>
          <w:b/>
          <w:spacing w:val="-5"/>
        </w:rPr>
        <w:t xml:space="preserve"> </w:t>
      </w:r>
      <w:r w:rsidRPr="00C30AA0">
        <w:t>образовательной деятельности</w:t>
      </w:r>
      <w:r w:rsidRPr="00C30AA0">
        <w:rPr>
          <w:spacing w:val="-4"/>
        </w:rPr>
        <w:t xml:space="preserve"> </w:t>
      </w:r>
      <w:r w:rsidRPr="00C30AA0">
        <w:t>являются:</w:t>
      </w:r>
    </w:p>
    <w:p w:rsidR="00085F17" w:rsidRPr="00C30AA0" w:rsidRDefault="00B6490D" w:rsidP="004F4DE9">
      <w:pPr>
        <w:pStyle w:val="a3"/>
        <w:spacing w:before="41" w:line="276" w:lineRule="auto"/>
        <w:ind w:left="1191" w:right="1134" w:firstLine="701"/>
      </w:pPr>
      <w:r w:rsidRPr="00C30AA0">
        <w:lastRenderedPageBreak/>
        <w:t>обогащать двигательный опыт детей, помогая осваивать упражнения основной гимнастики: основные</w:t>
      </w:r>
      <w:r w:rsidRPr="00C30AA0">
        <w:rPr>
          <w:spacing w:val="1"/>
        </w:rPr>
        <w:t xml:space="preserve"> </w:t>
      </w:r>
      <w:r w:rsidRPr="00C30AA0">
        <w:t>движения</w:t>
      </w:r>
      <w:r w:rsidRPr="00C30AA0">
        <w:rPr>
          <w:spacing w:val="1"/>
        </w:rPr>
        <w:t xml:space="preserve"> </w:t>
      </w:r>
      <w:r w:rsidRPr="00C30AA0">
        <w:t>(бросание,</w:t>
      </w:r>
      <w:r w:rsidRPr="00C30AA0">
        <w:rPr>
          <w:spacing w:val="1"/>
        </w:rPr>
        <w:t xml:space="preserve"> </w:t>
      </w:r>
      <w:r w:rsidRPr="00C30AA0">
        <w:t>катание,</w:t>
      </w:r>
      <w:r w:rsidRPr="00C30AA0">
        <w:rPr>
          <w:spacing w:val="1"/>
        </w:rPr>
        <w:t xml:space="preserve"> </w:t>
      </w:r>
      <w:r w:rsidRPr="00C30AA0">
        <w:t>ловля,</w:t>
      </w:r>
      <w:r w:rsidRPr="00C30AA0">
        <w:rPr>
          <w:spacing w:val="1"/>
        </w:rPr>
        <w:t xml:space="preserve"> </w:t>
      </w:r>
      <w:r w:rsidRPr="00C30AA0">
        <w:t>ползанье,</w:t>
      </w:r>
      <w:r w:rsidRPr="00C30AA0">
        <w:rPr>
          <w:spacing w:val="1"/>
        </w:rPr>
        <w:t xml:space="preserve"> </w:t>
      </w:r>
      <w:r w:rsidRPr="00C30AA0">
        <w:t>лазанье,</w:t>
      </w:r>
      <w:r w:rsidRPr="00C30AA0">
        <w:rPr>
          <w:spacing w:val="1"/>
        </w:rPr>
        <w:t xml:space="preserve"> </w:t>
      </w:r>
      <w:r w:rsidRPr="00C30AA0">
        <w:t>ходьба,</w:t>
      </w:r>
      <w:r w:rsidRPr="00C30AA0">
        <w:rPr>
          <w:spacing w:val="1"/>
        </w:rPr>
        <w:t xml:space="preserve"> </w:t>
      </w:r>
      <w:r w:rsidRPr="00C30AA0">
        <w:t>бег,</w:t>
      </w:r>
      <w:r w:rsidRPr="00C30AA0">
        <w:rPr>
          <w:spacing w:val="1"/>
        </w:rPr>
        <w:t xml:space="preserve"> </w:t>
      </w:r>
      <w:r w:rsidRPr="00C30AA0">
        <w:t>прыжки),</w:t>
      </w:r>
      <w:r w:rsidRPr="00C30AA0">
        <w:rPr>
          <w:spacing w:val="1"/>
        </w:rPr>
        <w:t xml:space="preserve"> </w:t>
      </w:r>
      <w:r w:rsidRPr="00C30AA0">
        <w:t>общеразвивающие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музыкально-ритмические упражнения;</w:t>
      </w:r>
    </w:p>
    <w:p w:rsidR="00085F17" w:rsidRPr="00C30AA0" w:rsidRDefault="00B6490D" w:rsidP="004F4DE9">
      <w:pPr>
        <w:pStyle w:val="a3"/>
        <w:spacing w:line="276" w:lineRule="auto"/>
        <w:ind w:left="1191" w:right="1134"/>
      </w:pPr>
      <w:r w:rsidRPr="00C30AA0">
        <w:t>развивать</w:t>
      </w:r>
      <w:r w:rsidRPr="00C30AA0">
        <w:rPr>
          <w:spacing w:val="-4"/>
        </w:rPr>
        <w:t xml:space="preserve"> </w:t>
      </w:r>
      <w:r w:rsidRPr="00C30AA0">
        <w:t>психофизические</w:t>
      </w:r>
      <w:r w:rsidRPr="00C30AA0">
        <w:rPr>
          <w:spacing w:val="-3"/>
        </w:rPr>
        <w:t xml:space="preserve"> </w:t>
      </w:r>
      <w:r w:rsidRPr="00C30AA0">
        <w:t>качества,</w:t>
      </w:r>
      <w:r w:rsidRPr="00C30AA0">
        <w:rPr>
          <w:spacing w:val="-4"/>
        </w:rPr>
        <w:t xml:space="preserve"> </w:t>
      </w:r>
      <w:r w:rsidRPr="00C30AA0">
        <w:t>равновесие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5"/>
        </w:rPr>
        <w:t xml:space="preserve"> </w:t>
      </w:r>
      <w:r w:rsidRPr="00C30AA0">
        <w:t>ориентировку</w:t>
      </w:r>
      <w:r w:rsidRPr="00C30AA0">
        <w:rPr>
          <w:spacing w:val="-10"/>
        </w:rPr>
        <w:t xml:space="preserve"> </w:t>
      </w:r>
      <w:r w:rsidRPr="00C30AA0">
        <w:t>в пространстве;</w:t>
      </w:r>
    </w:p>
    <w:p w:rsidR="00085F17" w:rsidRPr="00C30AA0" w:rsidRDefault="00B6490D" w:rsidP="004F4DE9">
      <w:pPr>
        <w:pStyle w:val="a3"/>
        <w:spacing w:before="41" w:line="276" w:lineRule="auto"/>
        <w:ind w:left="1191" w:right="1134" w:firstLine="701"/>
        <w:jc w:val="left"/>
      </w:pPr>
      <w:r w:rsidRPr="00C30AA0">
        <w:t>поддерживать</w:t>
      </w:r>
      <w:r w:rsidRPr="00C30AA0">
        <w:rPr>
          <w:spacing w:val="43"/>
        </w:rPr>
        <w:t xml:space="preserve"> </w:t>
      </w:r>
      <w:r w:rsidRPr="00C30AA0">
        <w:t>у</w:t>
      </w:r>
      <w:r w:rsidRPr="00C30AA0">
        <w:rPr>
          <w:spacing w:val="37"/>
        </w:rPr>
        <w:t xml:space="preserve"> </w:t>
      </w:r>
      <w:r w:rsidRPr="00C30AA0">
        <w:t>детей</w:t>
      </w:r>
      <w:r w:rsidRPr="00C30AA0">
        <w:rPr>
          <w:spacing w:val="47"/>
        </w:rPr>
        <w:t xml:space="preserve"> </w:t>
      </w:r>
      <w:r w:rsidRPr="00C30AA0">
        <w:t>желание</w:t>
      </w:r>
      <w:r w:rsidRPr="00C30AA0">
        <w:rPr>
          <w:spacing w:val="45"/>
        </w:rPr>
        <w:t xml:space="preserve"> </w:t>
      </w:r>
      <w:r w:rsidRPr="00C30AA0">
        <w:t>играть</w:t>
      </w:r>
      <w:r w:rsidRPr="00C30AA0">
        <w:rPr>
          <w:spacing w:val="43"/>
        </w:rPr>
        <w:t xml:space="preserve"> </w:t>
      </w:r>
      <w:r w:rsidRPr="00C30AA0">
        <w:t>в</w:t>
      </w:r>
      <w:r w:rsidRPr="00C30AA0">
        <w:rPr>
          <w:spacing w:val="43"/>
        </w:rPr>
        <w:t xml:space="preserve"> </w:t>
      </w:r>
      <w:r w:rsidRPr="00C30AA0">
        <w:t>подвижные</w:t>
      </w:r>
      <w:r w:rsidRPr="00C30AA0">
        <w:rPr>
          <w:spacing w:val="41"/>
        </w:rPr>
        <w:t xml:space="preserve"> </w:t>
      </w:r>
      <w:r w:rsidRPr="00C30AA0">
        <w:t>игры</w:t>
      </w:r>
      <w:r w:rsidRPr="00C30AA0">
        <w:rPr>
          <w:spacing w:val="43"/>
        </w:rPr>
        <w:t xml:space="preserve"> </w:t>
      </w:r>
      <w:r w:rsidRPr="00C30AA0">
        <w:t>вместе</w:t>
      </w:r>
      <w:r w:rsidRPr="00C30AA0">
        <w:rPr>
          <w:spacing w:val="46"/>
        </w:rPr>
        <w:t xml:space="preserve"> </w:t>
      </w:r>
      <w:r w:rsidRPr="00C30AA0">
        <w:t>с</w:t>
      </w:r>
      <w:r w:rsidRPr="00C30AA0">
        <w:rPr>
          <w:spacing w:val="41"/>
        </w:rPr>
        <w:t xml:space="preserve"> </w:t>
      </w:r>
      <w:r w:rsidRPr="00C30AA0">
        <w:t>педагогом</w:t>
      </w:r>
      <w:r w:rsidRPr="00C30AA0">
        <w:rPr>
          <w:spacing w:val="43"/>
        </w:rPr>
        <w:t xml:space="preserve"> </w:t>
      </w:r>
      <w:r w:rsidRPr="00C30AA0">
        <w:t>в</w:t>
      </w:r>
      <w:r w:rsidRPr="00C30AA0">
        <w:rPr>
          <w:spacing w:val="43"/>
        </w:rPr>
        <w:t xml:space="preserve"> </w:t>
      </w:r>
      <w:proofErr w:type="gramStart"/>
      <w:r w:rsidRPr="00C30AA0">
        <w:t>небольших</w:t>
      </w:r>
      <w:r w:rsidR="004640BF" w:rsidRPr="00C30AA0">
        <w:t xml:space="preserve"> </w:t>
      </w:r>
      <w:r w:rsidRPr="00C30AA0">
        <w:rPr>
          <w:spacing w:val="-57"/>
        </w:rPr>
        <w:t xml:space="preserve"> </w:t>
      </w:r>
      <w:r w:rsidRPr="00C30AA0">
        <w:t>подгруппах</w:t>
      </w:r>
      <w:proofErr w:type="gramEnd"/>
      <w:r w:rsidRPr="00C30AA0">
        <w:t>;формировать</w:t>
      </w:r>
      <w:r w:rsidRPr="00C30AA0">
        <w:tab/>
        <w:t>интерес</w:t>
      </w:r>
      <w:r w:rsidRPr="00C30AA0">
        <w:tab/>
        <w:t>и</w:t>
      </w:r>
      <w:r w:rsidRPr="00C30AA0">
        <w:tab/>
        <w:t xml:space="preserve">положительное  </w:t>
      </w:r>
      <w:r w:rsidRPr="00C30AA0">
        <w:rPr>
          <w:spacing w:val="12"/>
        </w:rPr>
        <w:t xml:space="preserve"> </w:t>
      </w:r>
      <w:r w:rsidRPr="00C30AA0">
        <w:t>отношение</w:t>
      </w:r>
      <w:r w:rsidRPr="00C30AA0">
        <w:tab/>
        <w:t xml:space="preserve">к  </w:t>
      </w:r>
      <w:r w:rsidRPr="00C30AA0">
        <w:rPr>
          <w:spacing w:val="14"/>
        </w:rPr>
        <w:t xml:space="preserve"> </w:t>
      </w:r>
      <w:r w:rsidRPr="00C30AA0">
        <w:t xml:space="preserve">выполнению  </w:t>
      </w:r>
      <w:r w:rsidRPr="00C30AA0">
        <w:rPr>
          <w:spacing w:val="15"/>
        </w:rPr>
        <w:t xml:space="preserve"> </w:t>
      </w:r>
      <w:r w:rsidRPr="00C30AA0">
        <w:t>физических</w:t>
      </w:r>
      <w:r w:rsidRPr="00C30AA0">
        <w:tab/>
      </w:r>
      <w:r w:rsidRPr="00C30AA0">
        <w:rPr>
          <w:spacing w:val="-1"/>
        </w:rPr>
        <w:t>упражнений,</w:t>
      </w:r>
      <w:r w:rsidRPr="00C30AA0">
        <w:rPr>
          <w:spacing w:val="-57"/>
        </w:rPr>
        <w:t xml:space="preserve"> </w:t>
      </w:r>
      <w:r w:rsidRPr="00C30AA0">
        <w:t>совместным</w:t>
      </w:r>
      <w:r w:rsidRPr="00C30AA0">
        <w:rPr>
          <w:spacing w:val="-2"/>
        </w:rPr>
        <w:t xml:space="preserve"> </w:t>
      </w:r>
      <w:r w:rsidRPr="00C30AA0">
        <w:t>двигательным</w:t>
      </w:r>
      <w:r w:rsidRPr="00C30AA0">
        <w:rPr>
          <w:spacing w:val="3"/>
        </w:rPr>
        <w:t xml:space="preserve"> </w:t>
      </w:r>
      <w:r w:rsidRPr="00C30AA0">
        <w:t>действиям;</w:t>
      </w:r>
    </w:p>
    <w:p w:rsidR="00085F17" w:rsidRPr="00C30AA0" w:rsidRDefault="00B6490D" w:rsidP="004F4DE9">
      <w:pPr>
        <w:pStyle w:val="a3"/>
        <w:tabs>
          <w:tab w:val="left" w:pos="2261"/>
          <w:tab w:val="left" w:pos="3436"/>
          <w:tab w:val="left" w:pos="4266"/>
          <w:tab w:val="left" w:pos="5696"/>
          <w:tab w:val="left" w:pos="7254"/>
          <w:tab w:val="left" w:pos="8755"/>
          <w:tab w:val="left" w:pos="10367"/>
        </w:tabs>
        <w:spacing w:line="276" w:lineRule="auto"/>
        <w:ind w:left="1191" w:right="1134" w:firstLine="701"/>
        <w:jc w:val="left"/>
      </w:pPr>
      <w:r w:rsidRPr="00C30AA0">
        <w:t>укреплять</w:t>
      </w:r>
      <w:r w:rsidRPr="00C30AA0">
        <w:tab/>
        <w:t>здоровье</w:t>
      </w:r>
      <w:r w:rsidRPr="00C30AA0">
        <w:tab/>
        <w:t>детей</w:t>
      </w:r>
      <w:r w:rsidRPr="00C30AA0">
        <w:tab/>
        <w:t>средствами</w:t>
      </w:r>
      <w:r w:rsidRPr="00C30AA0">
        <w:tab/>
        <w:t>физического</w:t>
      </w:r>
      <w:r w:rsidRPr="00C30AA0">
        <w:tab/>
      </w:r>
      <w:proofErr w:type="gramStart"/>
      <w:r w:rsidRPr="00C30AA0">
        <w:t>воспитания,</w:t>
      </w:r>
      <w:r w:rsidRPr="00C30AA0">
        <w:tab/>
      </w:r>
      <w:proofErr w:type="gramEnd"/>
      <w:r w:rsidRPr="00C30AA0">
        <w:t>формировать</w:t>
      </w:r>
      <w:r w:rsidRPr="00C30AA0">
        <w:tab/>
        <w:t>культурно-</w:t>
      </w:r>
      <w:r w:rsidRPr="00C30AA0">
        <w:rPr>
          <w:spacing w:val="-57"/>
        </w:rPr>
        <w:t xml:space="preserve"> </w:t>
      </w:r>
      <w:r w:rsidRPr="00C30AA0">
        <w:t>гигиенические навыки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навыки</w:t>
      </w:r>
      <w:r w:rsidRPr="00C30AA0">
        <w:rPr>
          <w:spacing w:val="-3"/>
        </w:rPr>
        <w:t xml:space="preserve"> </w:t>
      </w:r>
      <w:r w:rsidRPr="00C30AA0">
        <w:t>самообслуживания,</w:t>
      </w:r>
      <w:r w:rsidRPr="00C30AA0">
        <w:rPr>
          <w:spacing w:val="-1"/>
        </w:rPr>
        <w:t xml:space="preserve"> </w:t>
      </w:r>
      <w:r w:rsidRPr="00C30AA0">
        <w:t>приобщая</w:t>
      </w:r>
      <w:r w:rsidRPr="00C30AA0">
        <w:rPr>
          <w:spacing w:val="2"/>
        </w:rPr>
        <w:t xml:space="preserve"> </w:t>
      </w:r>
      <w:r w:rsidRPr="00C30AA0">
        <w:t>к</w:t>
      </w:r>
      <w:r w:rsidRPr="00C30AA0">
        <w:rPr>
          <w:spacing w:val="-4"/>
        </w:rPr>
        <w:t xml:space="preserve"> </w:t>
      </w:r>
      <w:r w:rsidRPr="00C30AA0">
        <w:t>здоровому</w:t>
      </w:r>
      <w:r w:rsidRPr="00C30AA0">
        <w:rPr>
          <w:spacing w:val="-9"/>
        </w:rPr>
        <w:t xml:space="preserve"> </w:t>
      </w:r>
      <w:r w:rsidRPr="00C30AA0">
        <w:t>образу</w:t>
      </w:r>
      <w:r w:rsidRPr="00C30AA0">
        <w:rPr>
          <w:spacing w:val="-8"/>
        </w:rPr>
        <w:t xml:space="preserve"> </w:t>
      </w:r>
      <w:r w:rsidRPr="00C30AA0">
        <w:t>жизни.</w:t>
      </w:r>
    </w:p>
    <w:p w:rsidR="00085F17" w:rsidRPr="00C30AA0" w:rsidRDefault="00085F17" w:rsidP="004F4DE9">
      <w:pPr>
        <w:pStyle w:val="a3"/>
        <w:spacing w:before="6" w:line="276" w:lineRule="auto"/>
        <w:ind w:left="1191" w:right="1134"/>
        <w:jc w:val="left"/>
      </w:pP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line="276" w:lineRule="auto"/>
        <w:ind w:left="1191" w:right="119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познакомить с основными алгоритмами выполнения культурно-гигиенических процедур.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Приучать детей сознательно и самостоятельно осуществлять гигиенические процедуры: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открывать кран, аккуратно намыливать и смывать мыло с рук, мыть лицо, насухо вытираться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полотенцем, вешать его на место. Формировать потребность в соблюдении гигиенических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навыков;</w:t>
      </w:r>
    </w:p>
    <w:p w:rsidR="00085F17" w:rsidRPr="00C30AA0" w:rsidRDefault="00085F17" w:rsidP="004F4DE9">
      <w:pPr>
        <w:pStyle w:val="a3"/>
        <w:spacing w:before="6" w:line="276" w:lineRule="auto"/>
        <w:ind w:left="1191" w:right="1191"/>
        <w:rPr>
          <w:i/>
        </w:rPr>
      </w:pP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line="276" w:lineRule="auto"/>
        <w:ind w:left="1191" w:right="119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формировать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элементарные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навыки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поведения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столом: правильно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пользоваться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чашкой,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столовой и чайной ложками, салфеткой; бесшумно пережевывать пищу, благодарить.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Приучать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после каждого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приема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пищи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полоскать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рот питьевой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водой;</w:t>
      </w:r>
    </w:p>
    <w:p w:rsidR="00085F17" w:rsidRPr="00C30AA0" w:rsidRDefault="00085F17" w:rsidP="004F4DE9">
      <w:pPr>
        <w:pStyle w:val="a3"/>
        <w:spacing w:before="2" w:line="276" w:lineRule="auto"/>
        <w:ind w:left="1191" w:right="1191"/>
        <w:rPr>
          <w:i/>
        </w:rPr>
      </w:pP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line="276" w:lineRule="auto"/>
        <w:ind w:left="1191" w:right="119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рассказать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пользе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воды,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овощей,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каши для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здоровья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человека;</w:t>
      </w: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before="161" w:line="276" w:lineRule="auto"/>
        <w:ind w:left="1191" w:right="119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побуждать</w:t>
      </w:r>
      <w:r w:rsidRPr="00C30AA0">
        <w:rPr>
          <w:i/>
          <w:spacing w:val="2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2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осмысленно</w:t>
      </w:r>
      <w:r w:rsidRPr="00C30AA0">
        <w:rPr>
          <w:i/>
          <w:spacing w:val="2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пользоваться</w:t>
      </w:r>
      <w:r w:rsidRPr="00C30AA0">
        <w:rPr>
          <w:i/>
          <w:spacing w:val="2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зубной</w:t>
      </w:r>
      <w:r w:rsidRPr="00C30AA0">
        <w:rPr>
          <w:i/>
          <w:spacing w:val="2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щёткой,</w:t>
      </w:r>
      <w:r w:rsidRPr="00C30AA0">
        <w:rPr>
          <w:i/>
          <w:spacing w:val="2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расческой,</w:t>
      </w:r>
      <w:r w:rsidRPr="00C30AA0">
        <w:rPr>
          <w:i/>
          <w:spacing w:val="2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носовым</w:t>
      </w:r>
      <w:r w:rsidRPr="00C30AA0">
        <w:rPr>
          <w:i/>
          <w:spacing w:val="2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платком,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туалетной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бумагой,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влажной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салфеткой;</w:t>
      </w:r>
    </w:p>
    <w:p w:rsidR="00266626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  <w:tab w:val="left" w:pos="3178"/>
          <w:tab w:val="left" w:pos="4833"/>
          <w:tab w:val="left" w:pos="6071"/>
          <w:tab w:val="left" w:pos="6522"/>
          <w:tab w:val="left" w:pos="7481"/>
          <w:tab w:val="left" w:pos="9136"/>
          <w:tab w:val="left" w:pos="10527"/>
        </w:tabs>
        <w:spacing w:before="72" w:line="276" w:lineRule="auto"/>
        <w:ind w:left="1191" w:right="119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предоставлять</w:t>
      </w:r>
      <w:r w:rsidRPr="00C30AA0">
        <w:rPr>
          <w:i/>
          <w:sz w:val="24"/>
          <w:szCs w:val="24"/>
        </w:rPr>
        <w:tab/>
        <w:t>возможность</w:t>
      </w:r>
      <w:r w:rsidRPr="00C30AA0">
        <w:rPr>
          <w:i/>
          <w:sz w:val="24"/>
          <w:szCs w:val="24"/>
        </w:rPr>
        <w:tab/>
        <w:t>кататься</w:t>
      </w:r>
      <w:r w:rsidRPr="00C30AA0">
        <w:rPr>
          <w:i/>
          <w:sz w:val="24"/>
          <w:szCs w:val="24"/>
        </w:rPr>
        <w:tab/>
        <w:t>на</w:t>
      </w:r>
      <w:r w:rsidRPr="00C30AA0">
        <w:rPr>
          <w:i/>
          <w:sz w:val="24"/>
          <w:szCs w:val="24"/>
        </w:rPr>
        <w:tab/>
      </w:r>
      <w:proofErr w:type="gramStart"/>
      <w:r w:rsidRPr="00C30AA0">
        <w:rPr>
          <w:i/>
          <w:sz w:val="24"/>
          <w:szCs w:val="24"/>
        </w:rPr>
        <w:t>санках,</w:t>
      </w:r>
      <w:r w:rsidRPr="00C30AA0">
        <w:rPr>
          <w:i/>
          <w:sz w:val="24"/>
          <w:szCs w:val="24"/>
        </w:rPr>
        <w:tab/>
      </w:r>
      <w:proofErr w:type="gramEnd"/>
      <w:r w:rsidRPr="00C30AA0">
        <w:rPr>
          <w:i/>
          <w:sz w:val="24"/>
          <w:szCs w:val="24"/>
        </w:rPr>
        <w:t>трехколесном</w:t>
      </w:r>
      <w:r w:rsidRPr="00C30AA0">
        <w:rPr>
          <w:i/>
          <w:sz w:val="24"/>
          <w:szCs w:val="24"/>
        </w:rPr>
        <w:tab/>
        <w:t>велосипеде,</w:t>
      </w: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  <w:tab w:val="left" w:pos="3178"/>
          <w:tab w:val="left" w:pos="4833"/>
          <w:tab w:val="left" w:pos="6071"/>
          <w:tab w:val="left" w:pos="6522"/>
          <w:tab w:val="left" w:pos="7481"/>
          <w:tab w:val="left" w:pos="9136"/>
          <w:tab w:val="left" w:pos="10527"/>
        </w:tabs>
        <w:spacing w:before="72" w:line="276" w:lineRule="auto"/>
        <w:ind w:left="1191" w:right="119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ab/>
      </w:r>
      <w:r w:rsidRPr="00C30AA0">
        <w:rPr>
          <w:i/>
          <w:spacing w:val="-2"/>
          <w:sz w:val="24"/>
          <w:szCs w:val="24"/>
        </w:rPr>
        <w:t>пользуясь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управлением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руля;</w:t>
      </w: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  <w:tab w:val="left" w:pos="2732"/>
          <w:tab w:val="left" w:pos="4761"/>
          <w:tab w:val="left" w:pos="6310"/>
          <w:tab w:val="left" w:pos="7572"/>
          <w:tab w:val="left" w:pos="7966"/>
          <w:tab w:val="left" w:pos="9405"/>
          <w:tab w:val="left" w:pos="10887"/>
        </w:tabs>
        <w:spacing w:before="115" w:line="276" w:lineRule="auto"/>
        <w:ind w:left="1191" w:right="119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развивать</w:t>
      </w:r>
      <w:r w:rsidRPr="00C30AA0">
        <w:rPr>
          <w:i/>
          <w:sz w:val="24"/>
          <w:szCs w:val="24"/>
        </w:rPr>
        <w:tab/>
        <w:t>согласованность</w:t>
      </w:r>
      <w:r w:rsidRPr="00C30AA0">
        <w:rPr>
          <w:i/>
          <w:sz w:val="24"/>
          <w:szCs w:val="24"/>
        </w:rPr>
        <w:tab/>
        <w:t>совместных</w:t>
      </w:r>
      <w:r w:rsidRPr="00C30AA0">
        <w:rPr>
          <w:i/>
          <w:sz w:val="24"/>
          <w:szCs w:val="24"/>
        </w:rPr>
        <w:tab/>
        <w:t>действий</w:t>
      </w:r>
      <w:r w:rsidRPr="00C30AA0">
        <w:rPr>
          <w:i/>
          <w:sz w:val="24"/>
          <w:szCs w:val="24"/>
        </w:rPr>
        <w:tab/>
        <w:t>в</w:t>
      </w:r>
      <w:r w:rsidRPr="00C30AA0">
        <w:rPr>
          <w:i/>
          <w:sz w:val="24"/>
          <w:szCs w:val="24"/>
        </w:rPr>
        <w:tab/>
        <w:t>татарских</w:t>
      </w:r>
      <w:r w:rsidRPr="00C30AA0">
        <w:rPr>
          <w:i/>
          <w:sz w:val="24"/>
          <w:szCs w:val="24"/>
        </w:rPr>
        <w:tab/>
        <w:t>подвижных</w:t>
      </w:r>
      <w:r w:rsidRPr="00C30AA0">
        <w:rPr>
          <w:i/>
          <w:sz w:val="24"/>
          <w:szCs w:val="24"/>
        </w:rPr>
        <w:tab/>
      </w:r>
      <w:r w:rsidRPr="00C30AA0">
        <w:rPr>
          <w:i/>
          <w:spacing w:val="-1"/>
          <w:sz w:val="24"/>
          <w:szCs w:val="24"/>
        </w:rPr>
        <w:t>играх,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организованных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взрослыми;</w:t>
      </w:r>
    </w:p>
    <w:p w:rsidR="00085F17" w:rsidRPr="00C30AA0" w:rsidRDefault="00085F17" w:rsidP="004F4DE9">
      <w:pPr>
        <w:pStyle w:val="a3"/>
        <w:spacing w:before="6" w:line="276" w:lineRule="auto"/>
        <w:ind w:left="1191" w:right="1191"/>
        <w:rPr>
          <w:i/>
        </w:rPr>
      </w:pPr>
    </w:p>
    <w:p w:rsidR="00085F17" w:rsidRPr="00C30AA0" w:rsidRDefault="00B6490D" w:rsidP="004F4DE9">
      <w:pPr>
        <w:spacing w:line="276" w:lineRule="auto"/>
        <w:ind w:left="1191" w:right="1191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a3"/>
        <w:spacing w:before="46" w:line="276" w:lineRule="auto"/>
        <w:ind w:left="1191" w:right="1191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выполнять</w:t>
      </w:r>
      <w:r w:rsidRPr="00C30AA0">
        <w:rPr>
          <w:spacing w:val="1"/>
        </w:rPr>
        <w:t xml:space="preserve"> </w:t>
      </w:r>
      <w:r w:rsidRPr="00C30AA0">
        <w:t>основные</w:t>
      </w:r>
      <w:r w:rsidRPr="00C30AA0">
        <w:rPr>
          <w:spacing w:val="1"/>
        </w:rPr>
        <w:t xml:space="preserve"> </w:t>
      </w:r>
      <w:r w:rsidRPr="00C30AA0">
        <w:t>движения,</w:t>
      </w:r>
      <w:r w:rsidRPr="00C30AA0">
        <w:rPr>
          <w:spacing w:val="1"/>
        </w:rPr>
        <w:t xml:space="preserve"> </w:t>
      </w:r>
      <w:r w:rsidRPr="00C30AA0">
        <w:t>общеразвивающие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музыкально-</w:t>
      </w:r>
      <w:r w:rsidRPr="00C30AA0">
        <w:rPr>
          <w:spacing w:val="1"/>
        </w:rPr>
        <w:t xml:space="preserve"> </w:t>
      </w:r>
      <w:r w:rsidRPr="00C30AA0">
        <w:t>ритмические</w:t>
      </w:r>
      <w:r w:rsidRPr="00C30AA0">
        <w:rPr>
          <w:spacing w:val="1"/>
        </w:rPr>
        <w:t xml:space="preserve"> </w:t>
      </w:r>
      <w:r w:rsidRPr="00C30AA0">
        <w:t>упражнения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различных</w:t>
      </w:r>
      <w:r w:rsidRPr="00C30AA0">
        <w:rPr>
          <w:spacing w:val="1"/>
        </w:rPr>
        <w:t xml:space="preserve"> </w:t>
      </w:r>
      <w:r w:rsidRPr="00C30AA0">
        <w:t>формах</w:t>
      </w:r>
      <w:r w:rsidRPr="00C30AA0">
        <w:rPr>
          <w:spacing w:val="1"/>
        </w:rPr>
        <w:t xml:space="preserve"> </w:t>
      </w:r>
      <w:r w:rsidRPr="00C30AA0">
        <w:t>физкультурно-</w:t>
      </w:r>
      <w:r w:rsidRPr="00C30AA0">
        <w:rPr>
          <w:spacing w:val="1"/>
        </w:rPr>
        <w:t xml:space="preserve"> </w:t>
      </w:r>
      <w:r w:rsidRPr="00C30AA0">
        <w:t>оздоровительной</w:t>
      </w:r>
      <w:r w:rsidRPr="00C30AA0">
        <w:rPr>
          <w:spacing w:val="1"/>
        </w:rPr>
        <w:t xml:space="preserve"> </w:t>
      </w:r>
      <w:r w:rsidRPr="00C30AA0">
        <w:t>работы</w:t>
      </w:r>
      <w:r w:rsidRPr="00C30AA0">
        <w:rPr>
          <w:spacing w:val="1"/>
        </w:rPr>
        <w:t xml:space="preserve"> </w:t>
      </w:r>
      <w:r w:rsidRPr="00C30AA0">
        <w:t>(утренняя</w:t>
      </w:r>
      <w:r w:rsidRPr="00C30AA0">
        <w:rPr>
          <w:spacing w:val="1"/>
        </w:rPr>
        <w:t xml:space="preserve"> </w:t>
      </w:r>
      <w:r w:rsidRPr="00C30AA0">
        <w:t>гимнастика, физкультурные занятия, подвижные игры, индивидуальная работа по развитию</w:t>
      </w:r>
      <w:r w:rsidRPr="00C30AA0">
        <w:rPr>
          <w:spacing w:val="1"/>
        </w:rPr>
        <w:t xml:space="preserve"> </w:t>
      </w:r>
      <w:r w:rsidRPr="00C30AA0">
        <w:t>движений и</w:t>
      </w:r>
      <w:r w:rsidRPr="00C30AA0">
        <w:rPr>
          <w:spacing w:val="1"/>
        </w:rPr>
        <w:t xml:space="preserve"> </w:t>
      </w:r>
      <w:r w:rsidRPr="00C30AA0">
        <w:t>другое), развивает психофизические качества, координацию, равновесие и ориентировку в пространстве.</w:t>
      </w:r>
      <w:r w:rsidRPr="00C30AA0">
        <w:rPr>
          <w:spacing w:val="1"/>
        </w:rPr>
        <w:t xml:space="preserve"> </w:t>
      </w:r>
      <w:r w:rsidRPr="00C30AA0">
        <w:t>Педагог побуждает детей совместно играть в подвижные игры, действовать согласованно, реагировать на</w:t>
      </w:r>
      <w:r w:rsidRPr="00C30AA0">
        <w:rPr>
          <w:spacing w:val="1"/>
        </w:rPr>
        <w:t xml:space="preserve"> </w:t>
      </w:r>
      <w:r w:rsidRPr="00C30AA0">
        <w:t>сигнал.</w:t>
      </w:r>
      <w:r w:rsidRPr="00C30AA0">
        <w:rPr>
          <w:spacing w:val="1"/>
        </w:rPr>
        <w:t xml:space="preserve"> </w:t>
      </w:r>
      <w:r w:rsidRPr="00C30AA0">
        <w:t>Оптимизирует</w:t>
      </w:r>
      <w:r w:rsidRPr="00C30AA0">
        <w:rPr>
          <w:spacing w:val="1"/>
        </w:rPr>
        <w:t xml:space="preserve"> </w:t>
      </w:r>
      <w:r w:rsidRPr="00C30AA0">
        <w:t>двигательную</w:t>
      </w:r>
      <w:r w:rsidRPr="00C30AA0">
        <w:rPr>
          <w:spacing w:val="1"/>
        </w:rPr>
        <w:t xml:space="preserve"> </w:t>
      </w:r>
      <w:r w:rsidRPr="00C30AA0">
        <w:t>деятельность,</w:t>
      </w:r>
      <w:r w:rsidRPr="00C30AA0">
        <w:rPr>
          <w:spacing w:val="1"/>
        </w:rPr>
        <w:t xml:space="preserve"> </w:t>
      </w:r>
      <w:r w:rsidRPr="00C30AA0">
        <w:t>предупреждая</w:t>
      </w:r>
      <w:r w:rsidRPr="00C30AA0">
        <w:rPr>
          <w:spacing w:val="1"/>
        </w:rPr>
        <w:t xml:space="preserve"> </w:t>
      </w:r>
      <w:r w:rsidRPr="00C30AA0">
        <w:t>утомление,</w:t>
      </w:r>
      <w:r w:rsidRPr="00C30AA0">
        <w:rPr>
          <w:spacing w:val="1"/>
        </w:rPr>
        <w:t xml:space="preserve"> </w:t>
      </w:r>
      <w:r w:rsidRPr="00C30AA0">
        <w:t>осуществляет</w:t>
      </w:r>
      <w:r w:rsidRPr="00C30AA0">
        <w:rPr>
          <w:spacing w:val="1"/>
        </w:rPr>
        <w:t xml:space="preserve"> </w:t>
      </w:r>
      <w:r w:rsidRPr="00C30AA0">
        <w:t>помощь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страховку,</w:t>
      </w:r>
      <w:r w:rsidRPr="00C30AA0">
        <w:rPr>
          <w:spacing w:val="1"/>
        </w:rPr>
        <w:t xml:space="preserve"> </w:t>
      </w:r>
      <w:r w:rsidRPr="00C30AA0">
        <w:t>поощряет</w:t>
      </w:r>
      <w:r w:rsidRPr="00C30AA0">
        <w:rPr>
          <w:spacing w:val="1"/>
        </w:rPr>
        <w:t xml:space="preserve"> </w:t>
      </w:r>
      <w:r w:rsidRPr="00C30AA0">
        <w:t>стремление</w:t>
      </w:r>
      <w:r w:rsidRPr="00C30AA0">
        <w:rPr>
          <w:spacing w:val="1"/>
        </w:rPr>
        <w:t xml:space="preserve"> </w:t>
      </w:r>
      <w:r w:rsidRPr="00C30AA0">
        <w:t>ребёнка</w:t>
      </w:r>
      <w:r w:rsidRPr="00C30AA0">
        <w:rPr>
          <w:spacing w:val="1"/>
        </w:rPr>
        <w:t xml:space="preserve"> </w:t>
      </w:r>
      <w:r w:rsidRPr="00C30AA0">
        <w:t>соблюдать</w:t>
      </w:r>
      <w:r w:rsidRPr="00C30AA0">
        <w:rPr>
          <w:spacing w:val="1"/>
        </w:rPr>
        <w:t xml:space="preserve"> </w:t>
      </w:r>
      <w:r w:rsidRPr="00C30AA0">
        <w:t>правила</w:t>
      </w:r>
      <w:r w:rsidRPr="00C30AA0">
        <w:rPr>
          <w:spacing w:val="1"/>
        </w:rPr>
        <w:t xml:space="preserve"> </w:t>
      </w:r>
      <w:r w:rsidRPr="00C30AA0">
        <w:t>личной</w:t>
      </w:r>
      <w:r w:rsidRPr="00C30AA0">
        <w:rPr>
          <w:spacing w:val="1"/>
        </w:rPr>
        <w:t xml:space="preserve"> </w:t>
      </w:r>
      <w:r w:rsidRPr="00C30AA0">
        <w:t>гигиены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проявлять</w:t>
      </w:r>
      <w:r w:rsidRPr="00C30AA0">
        <w:rPr>
          <w:spacing w:val="1"/>
        </w:rPr>
        <w:t xml:space="preserve"> </w:t>
      </w:r>
      <w:r w:rsidRPr="00C30AA0">
        <w:t>культурно-</w:t>
      </w:r>
      <w:r w:rsidRPr="00C30AA0">
        <w:rPr>
          <w:spacing w:val="1"/>
        </w:rPr>
        <w:t xml:space="preserve"> </w:t>
      </w:r>
      <w:r w:rsidRPr="00C30AA0">
        <w:t>гигиенические навыки.</w:t>
      </w:r>
    </w:p>
    <w:p w:rsidR="00085F17" w:rsidRPr="00C30AA0" w:rsidRDefault="00B6490D" w:rsidP="004F4DE9">
      <w:pPr>
        <w:pStyle w:val="a4"/>
        <w:numPr>
          <w:ilvl w:val="0"/>
          <w:numId w:val="147"/>
        </w:numPr>
        <w:tabs>
          <w:tab w:val="left" w:pos="1279"/>
        </w:tabs>
        <w:spacing w:before="2" w:line="276" w:lineRule="auto"/>
        <w:ind w:left="1191" w:right="1191" w:firstLine="0"/>
        <w:rPr>
          <w:sz w:val="24"/>
          <w:szCs w:val="24"/>
        </w:rPr>
      </w:pPr>
      <w:r w:rsidRPr="00C30AA0">
        <w:rPr>
          <w:sz w:val="24"/>
          <w:szCs w:val="24"/>
        </w:rPr>
        <w:t>Основная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гимнастика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(основные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движения,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общеразвивающие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упражнения).</w:t>
      </w:r>
      <w:r w:rsidRPr="00C30AA0">
        <w:rPr>
          <w:spacing w:val="-58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Основные движения:</w:t>
      </w:r>
    </w:p>
    <w:p w:rsidR="00085F17" w:rsidRPr="00C30AA0" w:rsidRDefault="00B6490D" w:rsidP="004F4DE9">
      <w:pPr>
        <w:pStyle w:val="a3"/>
        <w:spacing w:before="19" w:line="276" w:lineRule="auto"/>
        <w:ind w:left="1191" w:right="1191" w:firstLine="701"/>
      </w:pPr>
      <w:r w:rsidRPr="00C30AA0">
        <w:t>бросание, катание, ловля: скатывание мяча по наклонной доске; прокатывание мяча педагогу и друг</w:t>
      </w:r>
      <w:r w:rsidRPr="00C30AA0">
        <w:rPr>
          <w:spacing w:val="1"/>
        </w:rPr>
        <w:t xml:space="preserve"> </w:t>
      </w:r>
      <w:r w:rsidRPr="00C30AA0">
        <w:t xml:space="preserve">другу двумя руками стоя и сидя (расстояние 50-100 см), под дугу, в </w:t>
      </w:r>
      <w:r w:rsidRPr="00C30AA0">
        <w:lastRenderedPageBreak/>
        <w:t>воротца; остановка катящегося мяча;</w:t>
      </w:r>
      <w:r w:rsidRPr="00C30AA0">
        <w:rPr>
          <w:spacing w:val="1"/>
        </w:rPr>
        <w:t xml:space="preserve"> </w:t>
      </w:r>
      <w:r w:rsidRPr="00C30AA0">
        <w:t>передача мячей</w:t>
      </w:r>
      <w:r w:rsidRPr="00C30AA0">
        <w:rPr>
          <w:spacing w:val="1"/>
        </w:rPr>
        <w:t xml:space="preserve"> </w:t>
      </w:r>
      <w:r w:rsidRPr="00C30AA0">
        <w:t>друг</w:t>
      </w:r>
      <w:r w:rsidRPr="00C30AA0">
        <w:rPr>
          <w:spacing w:val="1"/>
        </w:rPr>
        <w:t xml:space="preserve"> </w:t>
      </w:r>
      <w:r w:rsidRPr="00C30AA0">
        <w:t>другу стоя; бросание мяча от груди</w:t>
      </w:r>
      <w:r w:rsidRPr="00C30AA0">
        <w:rPr>
          <w:spacing w:val="1"/>
        </w:rPr>
        <w:t xml:space="preserve"> </w:t>
      </w:r>
      <w:r w:rsidRPr="00C30AA0">
        <w:t>двумя руками,</w:t>
      </w:r>
      <w:r w:rsidRPr="00C30AA0">
        <w:rPr>
          <w:spacing w:val="1"/>
        </w:rPr>
        <w:t xml:space="preserve"> </w:t>
      </w:r>
      <w:r w:rsidRPr="00C30AA0">
        <w:t>снизу,</w:t>
      </w:r>
      <w:r w:rsidRPr="00C30AA0">
        <w:rPr>
          <w:spacing w:val="1"/>
        </w:rPr>
        <w:t xml:space="preserve"> </w:t>
      </w:r>
      <w:r w:rsidRPr="00C30AA0">
        <w:t>из-за головы; бросание</w:t>
      </w:r>
      <w:r w:rsidRPr="00C30AA0">
        <w:rPr>
          <w:spacing w:val="1"/>
        </w:rPr>
        <w:t xml:space="preserve"> </w:t>
      </w:r>
      <w:r w:rsidRPr="00C30AA0">
        <w:t>предмета в</w:t>
      </w:r>
      <w:r w:rsidRPr="00C30AA0">
        <w:rPr>
          <w:spacing w:val="1"/>
        </w:rPr>
        <w:t xml:space="preserve"> </w:t>
      </w:r>
      <w:r w:rsidRPr="00C30AA0">
        <w:t>горизонтальную цель и вдаль с расстояния 100-125 см</w:t>
      </w:r>
      <w:r w:rsidRPr="00C30AA0">
        <w:rPr>
          <w:spacing w:val="60"/>
        </w:rPr>
        <w:t xml:space="preserve"> </w:t>
      </w:r>
      <w:r w:rsidRPr="00C30AA0">
        <w:t>двумя и одной рукой; перебрасывание</w:t>
      </w:r>
      <w:r w:rsidRPr="00C30AA0">
        <w:rPr>
          <w:spacing w:val="1"/>
        </w:rPr>
        <w:t xml:space="preserve"> </w:t>
      </w:r>
      <w:r w:rsidRPr="00C30AA0">
        <w:t>мяча</w:t>
      </w:r>
      <w:r w:rsidRPr="00C30AA0">
        <w:rPr>
          <w:spacing w:val="1"/>
        </w:rPr>
        <w:t xml:space="preserve"> </w:t>
      </w:r>
      <w:r w:rsidRPr="00C30AA0">
        <w:t>через</w:t>
      </w:r>
      <w:r w:rsidRPr="00C30AA0">
        <w:rPr>
          <w:spacing w:val="1"/>
        </w:rPr>
        <w:t xml:space="preserve"> </w:t>
      </w:r>
      <w:r w:rsidRPr="00C30AA0">
        <w:t>сетку,</w:t>
      </w:r>
      <w:r w:rsidRPr="00C30AA0">
        <w:rPr>
          <w:spacing w:val="1"/>
        </w:rPr>
        <w:t xml:space="preserve"> </w:t>
      </w:r>
      <w:r w:rsidRPr="00C30AA0">
        <w:t>натянутую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уровне</w:t>
      </w:r>
      <w:r w:rsidRPr="00C30AA0">
        <w:rPr>
          <w:spacing w:val="1"/>
        </w:rPr>
        <w:t xml:space="preserve"> </w:t>
      </w:r>
      <w:r w:rsidRPr="00C30AA0">
        <w:t>роста</w:t>
      </w:r>
      <w:r w:rsidRPr="00C30AA0">
        <w:rPr>
          <w:spacing w:val="1"/>
        </w:rPr>
        <w:t xml:space="preserve"> </w:t>
      </w:r>
      <w:r w:rsidRPr="00C30AA0">
        <w:t>ребёнка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расстояния</w:t>
      </w:r>
      <w:r w:rsidRPr="00C30AA0">
        <w:rPr>
          <w:spacing w:val="1"/>
        </w:rPr>
        <w:t xml:space="preserve"> </w:t>
      </w:r>
      <w:r w:rsidRPr="00C30AA0">
        <w:t>1-1,5</w:t>
      </w:r>
      <w:r w:rsidRPr="00C30AA0">
        <w:rPr>
          <w:spacing w:val="1"/>
        </w:rPr>
        <w:t xml:space="preserve"> </w:t>
      </w:r>
      <w:r w:rsidRPr="00C30AA0">
        <w:t>м;</w:t>
      </w:r>
      <w:r w:rsidRPr="00C30AA0">
        <w:rPr>
          <w:spacing w:val="1"/>
        </w:rPr>
        <w:t xml:space="preserve"> </w:t>
      </w:r>
      <w:r w:rsidRPr="00C30AA0">
        <w:t>ловля</w:t>
      </w:r>
      <w:r w:rsidRPr="00C30AA0">
        <w:rPr>
          <w:spacing w:val="1"/>
        </w:rPr>
        <w:t xml:space="preserve"> </w:t>
      </w:r>
      <w:r w:rsidRPr="00C30AA0">
        <w:t>мяча,</w:t>
      </w:r>
      <w:r w:rsidRPr="00C30AA0">
        <w:rPr>
          <w:spacing w:val="1"/>
        </w:rPr>
        <w:t xml:space="preserve"> </w:t>
      </w:r>
      <w:r w:rsidRPr="00C30AA0">
        <w:t>брошенного</w:t>
      </w:r>
      <w:r w:rsidRPr="00C30AA0">
        <w:rPr>
          <w:spacing w:val="1"/>
        </w:rPr>
        <w:t xml:space="preserve"> </w:t>
      </w:r>
      <w:r w:rsidRPr="00C30AA0">
        <w:t>педагогом</w:t>
      </w:r>
      <w:r w:rsidRPr="00C30AA0">
        <w:rPr>
          <w:spacing w:val="2"/>
        </w:rPr>
        <w:t xml:space="preserve"> </w:t>
      </w:r>
      <w:r w:rsidRPr="00C30AA0">
        <w:t>с</w:t>
      </w:r>
      <w:r w:rsidRPr="00C30AA0">
        <w:rPr>
          <w:spacing w:val="-4"/>
        </w:rPr>
        <w:t xml:space="preserve"> </w:t>
      </w:r>
      <w:r w:rsidRPr="00C30AA0">
        <w:t>расстояния</w:t>
      </w:r>
      <w:r w:rsidRPr="00C30AA0">
        <w:rPr>
          <w:spacing w:val="2"/>
        </w:rPr>
        <w:t xml:space="preserve"> </w:t>
      </w:r>
      <w:r w:rsidRPr="00C30AA0">
        <w:t>до</w:t>
      </w:r>
      <w:r w:rsidRPr="00C30AA0">
        <w:rPr>
          <w:spacing w:val="6"/>
        </w:rPr>
        <w:t xml:space="preserve"> </w:t>
      </w:r>
      <w:r w:rsidRPr="00C30AA0">
        <w:t>1</w:t>
      </w:r>
      <w:r w:rsidRPr="00C30AA0">
        <w:rPr>
          <w:spacing w:val="-3"/>
        </w:rPr>
        <w:t xml:space="preserve"> </w:t>
      </w:r>
      <w:r w:rsidRPr="00C30AA0">
        <w:t>м;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01"/>
      </w:pPr>
      <w:r w:rsidRPr="00C30AA0">
        <w:t>ползание и лазанье: ползание на животе, на четвереньках до погремушки (флажка) 3-4 м (взяв её,</w:t>
      </w:r>
      <w:r w:rsidRPr="00C30AA0">
        <w:rPr>
          <w:spacing w:val="1"/>
        </w:rPr>
        <w:t xml:space="preserve"> </w:t>
      </w:r>
      <w:r w:rsidRPr="00C30AA0">
        <w:t>встать, выпрямиться), по доске, лежащей на полу, по наклонной доске, приподнятой одним концом на 20-30</w:t>
      </w:r>
      <w:r w:rsidRPr="00C30AA0">
        <w:rPr>
          <w:spacing w:val="1"/>
        </w:rPr>
        <w:t xml:space="preserve"> </w:t>
      </w:r>
      <w:r w:rsidRPr="00C30AA0">
        <w:t>см;</w:t>
      </w:r>
      <w:r w:rsidRPr="00C30AA0">
        <w:rPr>
          <w:spacing w:val="5"/>
        </w:rPr>
        <w:t xml:space="preserve"> </w:t>
      </w:r>
      <w:r w:rsidRPr="00C30AA0">
        <w:t>по</w:t>
      </w:r>
      <w:r w:rsidRPr="00C30AA0">
        <w:rPr>
          <w:spacing w:val="10"/>
        </w:rPr>
        <w:t xml:space="preserve"> </w:t>
      </w:r>
      <w:r w:rsidRPr="00C30AA0">
        <w:t>гимнастической</w:t>
      </w:r>
      <w:r w:rsidRPr="00C30AA0">
        <w:rPr>
          <w:spacing w:val="10"/>
        </w:rPr>
        <w:t xml:space="preserve"> </w:t>
      </w:r>
      <w:r w:rsidRPr="00C30AA0">
        <w:t>скамейке;</w:t>
      </w:r>
      <w:r w:rsidRPr="00C30AA0">
        <w:rPr>
          <w:spacing w:val="6"/>
        </w:rPr>
        <w:t xml:space="preserve"> </w:t>
      </w:r>
      <w:r w:rsidRPr="00C30AA0">
        <w:t>проползание</w:t>
      </w:r>
      <w:r w:rsidRPr="00C30AA0">
        <w:rPr>
          <w:spacing w:val="4"/>
        </w:rPr>
        <w:t xml:space="preserve"> </w:t>
      </w:r>
      <w:r w:rsidRPr="00C30AA0">
        <w:t>под</w:t>
      </w:r>
      <w:r w:rsidRPr="00C30AA0">
        <w:rPr>
          <w:spacing w:val="16"/>
        </w:rPr>
        <w:t xml:space="preserve"> </w:t>
      </w:r>
      <w:r w:rsidRPr="00C30AA0">
        <w:t>дугой</w:t>
      </w:r>
      <w:r w:rsidRPr="00C30AA0">
        <w:rPr>
          <w:spacing w:val="10"/>
        </w:rPr>
        <w:t xml:space="preserve"> </w:t>
      </w:r>
      <w:r w:rsidRPr="00C30AA0">
        <w:t>(30-40</w:t>
      </w:r>
      <w:r w:rsidRPr="00C30AA0">
        <w:rPr>
          <w:spacing w:val="5"/>
        </w:rPr>
        <w:t xml:space="preserve"> </w:t>
      </w:r>
      <w:r w:rsidRPr="00C30AA0">
        <w:t>см);</w:t>
      </w:r>
      <w:r w:rsidRPr="00C30AA0">
        <w:rPr>
          <w:spacing w:val="5"/>
        </w:rPr>
        <w:t xml:space="preserve"> </w:t>
      </w:r>
      <w:r w:rsidRPr="00C30AA0">
        <w:t>влезание</w:t>
      </w:r>
      <w:r w:rsidRPr="00C30AA0">
        <w:rPr>
          <w:spacing w:val="9"/>
        </w:rPr>
        <w:t xml:space="preserve"> </w:t>
      </w:r>
      <w:r w:rsidRPr="00C30AA0">
        <w:t>на</w:t>
      </w:r>
      <w:r w:rsidRPr="00C30AA0">
        <w:rPr>
          <w:spacing w:val="8"/>
        </w:rPr>
        <w:t xml:space="preserve"> </w:t>
      </w:r>
      <w:r w:rsidRPr="00C30AA0">
        <w:t>лесенку-стремянку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1"/>
        </w:rPr>
        <w:t xml:space="preserve"> </w:t>
      </w:r>
      <w:r w:rsidRPr="00C30AA0">
        <w:t>спуск</w:t>
      </w:r>
      <w:r w:rsidRPr="00C30AA0">
        <w:rPr>
          <w:spacing w:val="-58"/>
        </w:rPr>
        <w:t xml:space="preserve"> </w:t>
      </w:r>
      <w:r w:rsidRPr="00C30AA0">
        <w:t>с нее</w:t>
      </w:r>
      <w:r w:rsidRPr="00C30AA0">
        <w:rPr>
          <w:spacing w:val="1"/>
        </w:rPr>
        <w:t xml:space="preserve"> </w:t>
      </w:r>
      <w:r w:rsidRPr="00C30AA0">
        <w:t>произвольным</w:t>
      </w:r>
      <w:r w:rsidRPr="00C30AA0">
        <w:rPr>
          <w:spacing w:val="-1"/>
        </w:rPr>
        <w:t xml:space="preserve"> </w:t>
      </w:r>
      <w:r w:rsidRPr="00C30AA0">
        <w:t>способом;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01"/>
      </w:pPr>
      <w:r w:rsidRPr="00C30AA0">
        <w:t>ходьба:</w:t>
      </w:r>
      <w:r w:rsidRPr="00C30AA0">
        <w:rPr>
          <w:spacing w:val="1"/>
        </w:rPr>
        <w:t xml:space="preserve"> </w:t>
      </w:r>
      <w:r w:rsidRPr="00C30AA0">
        <w:t>ходьба</w:t>
      </w:r>
      <w:r w:rsidRPr="00C30AA0">
        <w:rPr>
          <w:spacing w:val="1"/>
        </w:rPr>
        <w:t xml:space="preserve"> </w:t>
      </w:r>
      <w:r w:rsidRPr="00C30AA0">
        <w:t>стайкой</w:t>
      </w:r>
      <w:r w:rsidRPr="00C30AA0">
        <w:rPr>
          <w:spacing w:val="1"/>
        </w:rPr>
        <w:t xml:space="preserve"> </w:t>
      </w:r>
      <w:r w:rsidRPr="00C30AA0">
        <w:t>за</w:t>
      </w:r>
      <w:r w:rsidRPr="00C30AA0">
        <w:rPr>
          <w:spacing w:val="1"/>
        </w:rPr>
        <w:t xml:space="preserve"> </w:t>
      </w:r>
      <w:r w:rsidRPr="00C30AA0">
        <w:t>педагогом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перешагиванием</w:t>
      </w:r>
      <w:r w:rsidRPr="00C30AA0">
        <w:rPr>
          <w:spacing w:val="1"/>
        </w:rPr>
        <w:t xml:space="preserve"> </w:t>
      </w:r>
      <w:r w:rsidRPr="00C30AA0">
        <w:t>через</w:t>
      </w:r>
      <w:r w:rsidRPr="00C30AA0">
        <w:rPr>
          <w:spacing w:val="1"/>
        </w:rPr>
        <w:t xml:space="preserve"> </w:t>
      </w:r>
      <w:r w:rsidRPr="00C30AA0">
        <w:t>линии,</w:t>
      </w:r>
      <w:r w:rsidRPr="00C30AA0">
        <w:rPr>
          <w:spacing w:val="1"/>
        </w:rPr>
        <w:t xml:space="preserve"> </w:t>
      </w:r>
      <w:r w:rsidRPr="00C30AA0">
        <w:t>палки,</w:t>
      </w:r>
      <w:r w:rsidRPr="00C30AA0">
        <w:rPr>
          <w:spacing w:val="1"/>
        </w:rPr>
        <w:t xml:space="preserve"> </w:t>
      </w:r>
      <w:r w:rsidRPr="00C30AA0">
        <w:t>кубы; на</w:t>
      </w:r>
      <w:r w:rsidRPr="00C30AA0">
        <w:rPr>
          <w:spacing w:val="1"/>
        </w:rPr>
        <w:t xml:space="preserve"> </w:t>
      </w:r>
      <w:r w:rsidRPr="00C30AA0">
        <w:t>носках; с</w:t>
      </w:r>
      <w:r w:rsidRPr="00C30AA0">
        <w:rPr>
          <w:spacing w:val="1"/>
        </w:rPr>
        <w:t xml:space="preserve"> </w:t>
      </w:r>
      <w:r w:rsidRPr="00C30AA0">
        <w:t>переходом на бег; на месте, приставным шагом вперед, в сторону, назад; с предметами в руке (флажок,</w:t>
      </w:r>
      <w:r w:rsidRPr="00C30AA0">
        <w:rPr>
          <w:spacing w:val="1"/>
        </w:rPr>
        <w:t xml:space="preserve"> </w:t>
      </w:r>
      <w:r w:rsidRPr="00C30AA0">
        <w:t>платочек, ленточка и другие); врассыпную и</w:t>
      </w:r>
      <w:r w:rsidRPr="00C30AA0">
        <w:rPr>
          <w:spacing w:val="1"/>
        </w:rPr>
        <w:t xml:space="preserve"> </w:t>
      </w:r>
      <w:r w:rsidRPr="00C30AA0">
        <w:t>в заданном направлении; между предметами; по</w:t>
      </w:r>
      <w:r w:rsidRPr="00C30AA0">
        <w:rPr>
          <w:spacing w:val="1"/>
        </w:rPr>
        <w:t xml:space="preserve"> </w:t>
      </w:r>
      <w:r w:rsidRPr="00C30AA0">
        <w:t>кругу по</w:t>
      </w:r>
      <w:r w:rsidRPr="00C30AA0">
        <w:rPr>
          <w:spacing w:val="1"/>
        </w:rPr>
        <w:t xml:space="preserve"> </w:t>
      </w:r>
      <w:r w:rsidRPr="00C30AA0">
        <w:t>одному</w:t>
      </w:r>
      <w:r w:rsidRPr="00C30AA0">
        <w:rPr>
          <w:spacing w:val="-9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парами,</w:t>
      </w:r>
      <w:r w:rsidRPr="00C30AA0">
        <w:rPr>
          <w:spacing w:val="-1"/>
        </w:rPr>
        <w:t xml:space="preserve"> </w:t>
      </w:r>
      <w:r w:rsidRPr="00C30AA0">
        <w:t>взявшись</w:t>
      </w:r>
      <w:r w:rsidRPr="00C30AA0">
        <w:rPr>
          <w:spacing w:val="2"/>
        </w:rPr>
        <w:t xml:space="preserve"> </w:t>
      </w:r>
      <w:r w:rsidRPr="00C30AA0">
        <w:t>за</w:t>
      </w:r>
      <w:r w:rsidRPr="00C30AA0">
        <w:rPr>
          <w:spacing w:val="-4"/>
        </w:rPr>
        <w:t xml:space="preserve"> </w:t>
      </w:r>
      <w:r w:rsidRPr="00C30AA0">
        <w:t>руки;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01"/>
      </w:pPr>
      <w:r w:rsidRPr="00C30AA0">
        <w:t>бег: бег стайкой за педагогом, в заданном направлении и в разных направлениях; между линиями</w:t>
      </w:r>
      <w:r w:rsidRPr="00C30AA0">
        <w:rPr>
          <w:spacing w:val="1"/>
        </w:rPr>
        <w:t xml:space="preserve"> </w:t>
      </w:r>
      <w:r w:rsidRPr="00C30AA0">
        <w:t>(расстояние между линиями 40-30 см); за катящимся мячом; с переходом на ходьбу и обратно; непрерывный</w:t>
      </w:r>
      <w:r w:rsidRPr="00C30AA0">
        <w:rPr>
          <w:spacing w:val="-57"/>
        </w:rPr>
        <w:t xml:space="preserve"> </w:t>
      </w:r>
      <w:r w:rsidRPr="00C30AA0">
        <w:t>в</w:t>
      </w:r>
      <w:r w:rsidRPr="00C30AA0">
        <w:rPr>
          <w:spacing w:val="2"/>
        </w:rPr>
        <w:t xml:space="preserve"> </w:t>
      </w:r>
      <w:r w:rsidRPr="00C30AA0">
        <w:t>течение</w:t>
      </w:r>
      <w:r w:rsidRPr="00C30AA0">
        <w:rPr>
          <w:spacing w:val="1"/>
        </w:rPr>
        <w:t xml:space="preserve"> </w:t>
      </w:r>
      <w:r w:rsidRPr="00C30AA0">
        <w:t>20-30-40</w:t>
      </w:r>
      <w:r w:rsidRPr="00C30AA0">
        <w:rPr>
          <w:spacing w:val="-3"/>
        </w:rPr>
        <w:t xml:space="preserve"> </w:t>
      </w:r>
      <w:r w:rsidRPr="00C30AA0">
        <w:t>секунд;</w:t>
      </w:r>
      <w:r w:rsidRPr="00C30AA0">
        <w:rPr>
          <w:spacing w:val="-3"/>
        </w:rPr>
        <w:t xml:space="preserve"> </w:t>
      </w:r>
      <w:r w:rsidRPr="00C30AA0">
        <w:t>медленный</w:t>
      </w:r>
      <w:r w:rsidRPr="00C30AA0">
        <w:rPr>
          <w:spacing w:val="3"/>
        </w:rPr>
        <w:t xml:space="preserve"> </w:t>
      </w:r>
      <w:r w:rsidRPr="00C30AA0">
        <w:t>бег</w:t>
      </w:r>
      <w:r w:rsidRPr="00C30AA0">
        <w:rPr>
          <w:spacing w:val="3"/>
        </w:rPr>
        <w:t xml:space="preserve"> </w:t>
      </w:r>
      <w:r w:rsidRPr="00C30AA0">
        <w:t>на</w:t>
      </w:r>
      <w:r w:rsidRPr="00C30AA0">
        <w:rPr>
          <w:spacing w:val="-4"/>
        </w:rPr>
        <w:t xml:space="preserve"> </w:t>
      </w:r>
      <w:r w:rsidRPr="00C30AA0">
        <w:t>расстояние</w:t>
      </w:r>
      <w:r w:rsidRPr="00C30AA0">
        <w:rPr>
          <w:spacing w:val="1"/>
        </w:rPr>
        <w:t xml:space="preserve"> </w:t>
      </w:r>
      <w:r w:rsidRPr="00C30AA0">
        <w:t>40-80</w:t>
      </w:r>
      <w:r w:rsidRPr="00C30AA0">
        <w:rPr>
          <w:spacing w:val="-3"/>
        </w:rPr>
        <w:t xml:space="preserve"> </w:t>
      </w:r>
      <w:r w:rsidRPr="00C30AA0">
        <w:t>м;</w:t>
      </w:r>
    </w:p>
    <w:p w:rsidR="00085F17" w:rsidRPr="00C30AA0" w:rsidRDefault="00B6490D" w:rsidP="004F4DE9">
      <w:pPr>
        <w:pStyle w:val="a3"/>
        <w:spacing w:before="1" w:line="276" w:lineRule="auto"/>
        <w:ind w:left="1191" w:right="1191" w:firstLine="701"/>
      </w:pPr>
      <w:r w:rsidRPr="00C30AA0">
        <w:t>прыжки: прыжки на двух ногах на месте (10-15 раз); с продвижением вперед, через 1-2 параллельные</w:t>
      </w:r>
      <w:r w:rsidRPr="00C30AA0">
        <w:rPr>
          <w:spacing w:val="1"/>
        </w:rPr>
        <w:t xml:space="preserve"> </w:t>
      </w:r>
      <w:r w:rsidRPr="00C30AA0">
        <w:t>линии (расстояние 10-20 см); в длину с места как можно дальше, через 2 параллельные линии (20-30 см);</w:t>
      </w:r>
      <w:r w:rsidRPr="00C30AA0">
        <w:rPr>
          <w:spacing w:val="1"/>
        </w:rPr>
        <w:t xml:space="preserve"> </w:t>
      </w:r>
      <w:r w:rsidRPr="00C30AA0">
        <w:t>вверх,</w:t>
      </w:r>
      <w:r w:rsidRPr="00C30AA0">
        <w:rPr>
          <w:spacing w:val="3"/>
        </w:rPr>
        <w:t xml:space="preserve"> </w:t>
      </w:r>
      <w:r w:rsidRPr="00C30AA0">
        <w:t>касаясь</w:t>
      </w:r>
      <w:r w:rsidRPr="00C30AA0">
        <w:rPr>
          <w:spacing w:val="2"/>
        </w:rPr>
        <w:t xml:space="preserve"> </w:t>
      </w:r>
      <w:r w:rsidRPr="00C30AA0">
        <w:t>предмета,</w:t>
      </w:r>
      <w:r w:rsidRPr="00C30AA0">
        <w:rPr>
          <w:spacing w:val="3"/>
        </w:rPr>
        <w:t xml:space="preserve"> </w:t>
      </w:r>
      <w:r w:rsidRPr="00C30AA0">
        <w:t>находящегося</w:t>
      </w:r>
      <w:r w:rsidRPr="00C30AA0">
        <w:rPr>
          <w:spacing w:val="-3"/>
        </w:rPr>
        <w:t xml:space="preserve"> </w:t>
      </w:r>
      <w:r w:rsidRPr="00C30AA0">
        <w:t>выше</w:t>
      </w:r>
      <w:r w:rsidRPr="00C30AA0">
        <w:rPr>
          <w:spacing w:val="-4"/>
        </w:rPr>
        <w:t xml:space="preserve"> </w:t>
      </w:r>
      <w:r w:rsidRPr="00C30AA0">
        <w:t>поднятых</w:t>
      </w:r>
      <w:r w:rsidRPr="00C30AA0">
        <w:rPr>
          <w:spacing w:val="-4"/>
        </w:rPr>
        <w:t xml:space="preserve"> </w:t>
      </w:r>
      <w:r w:rsidRPr="00C30AA0">
        <w:t>рук ребёнка</w:t>
      </w:r>
      <w:r w:rsidRPr="00C30AA0">
        <w:rPr>
          <w:spacing w:val="1"/>
        </w:rPr>
        <w:t xml:space="preserve"> </w:t>
      </w:r>
      <w:r w:rsidRPr="00C30AA0">
        <w:t>на 10-15</w:t>
      </w:r>
      <w:r w:rsidRPr="00C30AA0">
        <w:rPr>
          <w:spacing w:val="2"/>
        </w:rPr>
        <w:t xml:space="preserve"> </w:t>
      </w:r>
      <w:r w:rsidRPr="00C30AA0">
        <w:t>см;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01"/>
      </w:pPr>
      <w:r w:rsidRPr="00C30AA0">
        <w:t>упражнения в равновесии: ходьба по дорожке (ширина 20 см, длина 2-3 м); по наклонной доске,</w:t>
      </w:r>
      <w:r w:rsidRPr="00C30AA0">
        <w:rPr>
          <w:spacing w:val="1"/>
        </w:rPr>
        <w:t xml:space="preserve"> </w:t>
      </w:r>
      <w:r w:rsidRPr="00C30AA0">
        <w:t>приподнятой одним концом на 20 см; по гимнастической скамейке; перешагивание линий</w:t>
      </w:r>
      <w:r w:rsidRPr="00C30AA0">
        <w:rPr>
          <w:spacing w:val="1"/>
        </w:rPr>
        <w:t xml:space="preserve"> </w:t>
      </w:r>
      <w:r w:rsidRPr="00C30AA0">
        <w:t>и предметов</w:t>
      </w:r>
      <w:r w:rsidRPr="00C30AA0">
        <w:rPr>
          <w:spacing w:val="1"/>
        </w:rPr>
        <w:t xml:space="preserve"> </w:t>
      </w:r>
      <w:r w:rsidRPr="00C30AA0">
        <w:t>(высота 10-15 см); ходьба по извилистой дорожке (2-3 м), между линиями; подъем без помощи рук на</w:t>
      </w:r>
      <w:r w:rsidRPr="00C30AA0">
        <w:rPr>
          <w:spacing w:val="1"/>
        </w:rPr>
        <w:t xml:space="preserve"> </w:t>
      </w:r>
      <w:r w:rsidRPr="00C30AA0">
        <w:t>скамейку,</w:t>
      </w:r>
      <w:r w:rsidRPr="00C30AA0">
        <w:rPr>
          <w:spacing w:val="8"/>
        </w:rPr>
        <w:t xml:space="preserve"> </w:t>
      </w:r>
      <w:r w:rsidRPr="00C30AA0">
        <w:t>удерживая</w:t>
      </w:r>
      <w:r w:rsidRPr="00C30AA0">
        <w:rPr>
          <w:spacing w:val="1"/>
        </w:rPr>
        <w:t xml:space="preserve"> </w:t>
      </w:r>
      <w:r w:rsidRPr="00C30AA0">
        <w:t>равновесие с</w:t>
      </w:r>
      <w:r w:rsidRPr="00C30AA0">
        <w:rPr>
          <w:spacing w:val="-4"/>
        </w:rPr>
        <w:t xml:space="preserve"> </w:t>
      </w:r>
      <w:r w:rsidRPr="00C30AA0">
        <w:t>положением</w:t>
      </w:r>
      <w:r w:rsidRPr="00C30AA0">
        <w:rPr>
          <w:spacing w:val="-2"/>
        </w:rPr>
        <w:t xml:space="preserve"> </w:t>
      </w:r>
      <w:r w:rsidRPr="00C30AA0">
        <w:t>рук</w:t>
      </w:r>
      <w:r w:rsidRPr="00C30AA0">
        <w:rPr>
          <w:spacing w:val="-1"/>
        </w:rPr>
        <w:t xml:space="preserve"> </w:t>
      </w:r>
      <w:r w:rsidRPr="00C30AA0">
        <w:t>в</w:t>
      </w:r>
      <w:r w:rsidRPr="00C30AA0">
        <w:rPr>
          <w:spacing w:val="3"/>
        </w:rPr>
        <w:t xml:space="preserve"> </w:t>
      </w:r>
      <w:r w:rsidRPr="00C30AA0">
        <w:t>стороны;</w:t>
      </w:r>
      <w:r w:rsidRPr="00C30AA0">
        <w:rPr>
          <w:spacing w:val="-4"/>
        </w:rPr>
        <w:t xml:space="preserve"> </w:t>
      </w:r>
      <w:r w:rsidRPr="00C30AA0">
        <w:t>кружение на</w:t>
      </w:r>
      <w:r w:rsidRPr="00C30AA0">
        <w:rPr>
          <w:spacing w:val="1"/>
        </w:rPr>
        <w:t xml:space="preserve"> </w:t>
      </w:r>
      <w:r w:rsidRPr="00C30AA0">
        <w:t>месте.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01"/>
      </w:pPr>
      <w:r w:rsidRPr="00C30AA0">
        <w:t>В процессе обучения основным движениям педагог побуждает детей действовать сообща, двигаться</w:t>
      </w:r>
      <w:r w:rsidRPr="00C30AA0">
        <w:rPr>
          <w:spacing w:val="1"/>
        </w:rPr>
        <w:t xml:space="preserve"> </w:t>
      </w:r>
      <w:r w:rsidRPr="00C30AA0">
        <w:t>не</w:t>
      </w:r>
      <w:r w:rsidRPr="00C30AA0">
        <w:rPr>
          <w:spacing w:val="1"/>
        </w:rPr>
        <w:t xml:space="preserve"> </w:t>
      </w:r>
      <w:r w:rsidRPr="00C30AA0">
        <w:t>наталкиваясь</w:t>
      </w:r>
      <w:r w:rsidRPr="00C30AA0">
        <w:rPr>
          <w:spacing w:val="1"/>
        </w:rPr>
        <w:t xml:space="preserve"> </w:t>
      </w:r>
      <w:r w:rsidRPr="00C30AA0">
        <w:t>друг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друга,</w:t>
      </w:r>
      <w:r w:rsidRPr="00C30AA0">
        <w:rPr>
          <w:spacing w:val="1"/>
        </w:rPr>
        <w:t xml:space="preserve"> </w:t>
      </w:r>
      <w:r w:rsidRPr="00C30AA0">
        <w:t>придерживаться</w:t>
      </w:r>
      <w:r w:rsidRPr="00C30AA0">
        <w:rPr>
          <w:spacing w:val="1"/>
        </w:rPr>
        <w:t xml:space="preserve"> </w:t>
      </w:r>
      <w:r w:rsidRPr="00C30AA0">
        <w:t>определенного</w:t>
      </w:r>
      <w:r w:rsidRPr="00C30AA0">
        <w:rPr>
          <w:spacing w:val="1"/>
        </w:rPr>
        <w:t xml:space="preserve"> </w:t>
      </w:r>
      <w:r w:rsidRPr="00C30AA0">
        <w:t>направления</w:t>
      </w:r>
      <w:r w:rsidRPr="00C30AA0">
        <w:rPr>
          <w:spacing w:val="1"/>
        </w:rPr>
        <w:t xml:space="preserve"> </w:t>
      </w:r>
      <w:r w:rsidRPr="00C30AA0">
        <w:t>движения,</w:t>
      </w:r>
      <w:r w:rsidRPr="00C30AA0">
        <w:rPr>
          <w:spacing w:val="1"/>
        </w:rPr>
        <w:t xml:space="preserve"> </w:t>
      </w:r>
      <w:r w:rsidRPr="00C30AA0">
        <w:t>предлагает</w:t>
      </w:r>
      <w:r w:rsidRPr="00C30AA0">
        <w:rPr>
          <w:spacing w:val="-57"/>
        </w:rPr>
        <w:t xml:space="preserve"> </w:t>
      </w:r>
      <w:r w:rsidRPr="00C30AA0">
        <w:t>разнообразные упражнения.</w:t>
      </w:r>
    </w:p>
    <w:p w:rsidR="00085F17" w:rsidRPr="00C30AA0" w:rsidRDefault="00B6490D" w:rsidP="004F4DE9">
      <w:pPr>
        <w:pStyle w:val="a3"/>
        <w:spacing w:line="276" w:lineRule="auto"/>
        <w:ind w:left="1191" w:right="1191"/>
      </w:pPr>
      <w:r w:rsidRPr="00C30AA0">
        <w:t>Общеразвивающие</w:t>
      </w:r>
      <w:r w:rsidRPr="00C30AA0">
        <w:rPr>
          <w:spacing w:val="-3"/>
        </w:rPr>
        <w:t xml:space="preserve"> </w:t>
      </w:r>
      <w:r w:rsidRPr="00C30AA0">
        <w:t>упражнения:</w:t>
      </w:r>
    </w:p>
    <w:p w:rsidR="00085F17" w:rsidRPr="00C30AA0" w:rsidRDefault="00B6490D" w:rsidP="004F4DE9">
      <w:pPr>
        <w:pStyle w:val="a3"/>
        <w:spacing w:before="38" w:line="276" w:lineRule="auto"/>
        <w:ind w:left="1191" w:right="1191" w:firstLine="720"/>
      </w:pPr>
      <w:r w:rsidRPr="00C30AA0">
        <w:t>упражнения для кистей рук, развития и укрепления плечевого пояса: поднимание рук вперед, вверх,</w:t>
      </w:r>
      <w:r w:rsidRPr="00C30AA0">
        <w:rPr>
          <w:spacing w:val="1"/>
        </w:rPr>
        <w:t xml:space="preserve"> </w:t>
      </w:r>
      <w:r w:rsidRPr="00C30AA0">
        <w:rPr>
          <w:spacing w:val="-3"/>
        </w:rPr>
        <w:t>разведение</w:t>
      </w:r>
      <w:r w:rsidRPr="00C30AA0">
        <w:rPr>
          <w:spacing w:val="10"/>
        </w:rPr>
        <w:t xml:space="preserve"> </w:t>
      </w:r>
      <w:r w:rsidRPr="00C30AA0">
        <w:rPr>
          <w:spacing w:val="-3"/>
        </w:rPr>
        <w:t>в</w:t>
      </w:r>
      <w:r w:rsidRPr="00C30AA0">
        <w:rPr>
          <w:spacing w:val="8"/>
        </w:rPr>
        <w:t xml:space="preserve"> </w:t>
      </w:r>
      <w:r w:rsidRPr="00C30AA0">
        <w:rPr>
          <w:spacing w:val="-3"/>
        </w:rPr>
        <w:t>стороны,</w:t>
      </w:r>
      <w:r w:rsidRPr="00C30AA0">
        <w:rPr>
          <w:spacing w:val="5"/>
        </w:rPr>
        <w:t xml:space="preserve"> </w:t>
      </w:r>
      <w:r w:rsidRPr="00C30AA0">
        <w:rPr>
          <w:spacing w:val="-3"/>
        </w:rPr>
        <w:t>отведение</w:t>
      </w:r>
      <w:r w:rsidRPr="00C30AA0">
        <w:rPr>
          <w:spacing w:val="10"/>
        </w:rPr>
        <w:t xml:space="preserve"> </w:t>
      </w:r>
      <w:r w:rsidRPr="00C30AA0">
        <w:rPr>
          <w:spacing w:val="-3"/>
        </w:rPr>
        <w:t>назад,</w:t>
      </w:r>
      <w:r w:rsidRPr="00C30AA0">
        <w:rPr>
          <w:spacing w:val="14"/>
        </w:rPr>
        <w:t xml:space="preserve"> </w:t>
      </w:r>
      <w:r w:rsidRPr="00C30AA0">
        <w:rPr>
          <w:spacing w:val="-3"/>
        </w:rPr>
        <w:t>за</w:t>
      </w:r>
      <w:r w:rsidRPr="00C30AA0">
        <w:rPr>
          <w:spacing w:val="6"/>
        </w:rPr>
        <w:t xml:space="preserve"> </w:t>
      </w:r>
      <w:r w:rsidRPr="00C30AA0">
        <w:rPr>
          <w:spacing w:val="-3"/>
        </w:rPr>
        <w:t>спину,</w:t>
      </w:r>
      <w:r w:rsidRPr="00C30AA0">
        <w:rPr>
          <w:spacing w:val="14"/>
        </w:rPr>
        <w:t xml:space="preserve"> </w:t>
      </w:r>
      <w:r w:rsidRPr="00C30AA0">
        <w:rPr>
          <w:spacing w:val="-3"/>
        </w:rPr>
        <w:t>сгибание</w:t>
      </w:r>
      <w:r w:rsidRPr="00C30AA0">
        <w:rPr>
          <w:spacing w:val="6"/>
        </w:rPr>
        <w:t xml:space="preserve"> </w:t>
      </w:r>
      <w:r w:rsidRPr="00C30AA0">
        <w:rPr>
          <w:spacing w:val="-3"/>
        </w:rPr>
        <w:t>и</w:t>
      </w:r>
      <w:r w:rsidRPr="00C30AA0">
        <w:rPr>
          <w:spacing w:val="13"/>
        </w:rPr>
        <w:t xml:space="preserve"> </w:t>
      </w:r>
      <w:r w:rsidRPr="00C30AA0">
        <w:rPr>
          <w:spacing w:val="-3"/>
        </w:rPr>
        <w:t>разгибание,</w:t>
      </w:r>
      <w:r w:rsidRPr="00C30AA0">
        <w:rPr>
          <w:spacing w:val="9"/>
        </w:rPr>
        <w:t xml:space="preserve"> </w:t>
      </w:r>
      <w:r w:rsidRPr="00C30AA0">
        <w:rPr>
          <w:spacing w:val="-3"/>
        </w:rPr>
        <w:t>выполнение</w:t>
      </w:r>
      <w:r w:rsidRPr="00C30AA0">
        <w:rPr>
          <w:spacing w:val="11"/>
        </w:rPr>
        <w:t xml:space="preserve"> </w:t>
      </w:r>
      <w:r w:rsidRPr="00C30AA0">
        <w:rPr>
          <w:spacing w:val="-3"/>
        </w:rPr>
        <w:t>хлопков</w:t>
      </w:r>
      <w:r w:rsidRPr="00C30AA0">
        <w:rPr>
          <w:spacing w:val="13"/>
        </w:rPr>
        <w:t xml:space="preserve"> </w:t>
      </w:r>
      <w:r w:rsidRPr="00C30AA0">
        <w:rPr>
          <w:spacing w:val="-3"/>
        </w:rPr>
        <w:t>рукам</w:t>
      </w:r>
      <w:r w:rsidR="004640BF" w:rsidRPr="00C30AA0">
        <w:rPr>
          <w:spacing w:val="-3"/>
          <w:position w:val="-6"/>
        </w:rPr>
        <w:t>и</w:t>
      </w:r>
      <w:r w:rsidRPr="00C30AA0">
        <w:rPr>
          <w:spacing w:val="-33"/>
          <w:position w:val="-6"/>
        </w:rPr>
        <w:t xml:space="preserve"> </w:t>
      </w:r>
      <w:r w:rsidRPr="00C30AA0">
        <w:rPr>
          <w:spacing w:val="-2"/>
        </w:rPr>
        <w:t>перед</w:t>
      </w:r>
      <w:r w:rsidR="004640BF" w:rsidRPr="00C30AA0">
        <w:rPr>
          <w:spacing w:val="-2"/>
        </w:rPr>
        <w:t xml:space="preserve"> с</w:t>
      </w:r>
      <w:r w:rsidRPr="00C30AA0">
        <w:t>обой,</w:t>
      </w:r>
      <w:r w:rsidRPr="00C30AA0">
        <w:rPr>
          <w:spacing w:val="-5"/>
        </w:rPr>
        <w:t xml:space="preserve"> </w:t>
      </w:r>
      <w:r w:rsidRPr="00C30AA0">
        <w:t>над</w:t>
      </w:r>
      <w:r w:rsidRPr="00C30AA0">
        <w:rPr>
          <w:spacing w:val="-4"/>
        </w:rPr>
        <w:t xml:space="preserve"> </w:t>
      </w:r>
      <w:r w:rsidRPr="00C30AA0">
        <w:t>головой;</w:t>
      </w:r>
      <w:r w:rsidRPr="00C30AA0">
        <w:rPr>
          <w:spacing w:val="-6"/>
        </w:rPr>
        <w:t xml:space="preserve"> </w:t>
      </w:r>
      <w:r w:rsidRPr="00C30AA0">
        <w:t>махи</w:t>
      </w:r>
      <w:r w:rsidRPr="00C30AA0">
        <w:rPr>
          <w:spacing w:val="-1"/>
        </w:rPr>
        <w:t xml:space="preserve"> </w:t>
      </w:r>
      <w:r w:rsidRPr="00C30AA0">
        <w:t>руками</w:t>
      </w:r>
      <w:r w:rsidRPr="00C30AA0">
        <w:rPr>
          <w:spacing w:val="-1"/>
        </w:rPr>
        <w:t xml:space="preserve"> </w:t>
      </w:r>
      <w:r w:rsidRPr="00C30AA0">
        <w:t>вверх-вниз,</w:t>
      </w:r>
      <w:r w:rsidRPr="00C30AA0">
        <w:rPr>
          <w:spacing w:val="-4"/>
        </w:rPr>
        <w:t xml:space="preserve"> </w:t>
      </w:r>
      <w:r w:rsidRPr="00C30AA0">
        <w:t>вперед-назад;</w:t>
      </w:r>
    </w:p>
    <w:p w:rsidR="00085F17" w:rsidRPr="00C30AA0" w:rsidRDefault="00B6490D" w:rsidP="004F4DE9">
      <w:pPr>
        <w:pStyle w:val="a3"/>
        <w:spacing w:before="41" w:line="276" w:lineRule="auto"/>
        <w:ind w:left="1191" w:right="1191" w:firstLine="720"/>
      </w:pPr>
      <w:r w:rsidRPr="00C30AA0">
        <w:t>упражнения для развития и укрепления мышц спины и гибкости позвоночника: повороты вправо-</w:t>
      </w:r>
      <w:r w:rsidRPr="00C30AA0">
        <w:rPr>
          <w:spacing w:val="1"/>
        </w:rPr>
        <w:t xml:space="preserve"> </w:t>
      </w:r>
      <w:r w:rsidRPr="00C30AA0">
        <w:t>влево, с передачей предмета сидящему рядом ребёнку, наклоны вперед из исходного положения стоя и сидя;</w:t>
      </w:r>
      <w:r w:rsidRPr="00C30AA0">
        <w:rPr>
          <w:spacing w:val="-57"/>
        </w:rPr>
        <w:t xml:space="preserve"> </w:t>
      </w:r>
      <w:r w:rsidRPr="00C30AA0">
        <w:t>одновременное сгибание и разгибание ног из исходного положения сидя и лежа, поочередное поднимание</w:t>
      </w:r>
      <w:r w:rsidRPr="00C30AA0">
        <w:rPr>
          <w:spacing w:val="1"/>
        </w:rPr>
        <w:t xml:space="preserve"> </w:t>
      </w:r>
      <w:r w:rsidRPr="00C30AA0">
        <w:t>рук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ног</w:t>
      </w:r>
      <w:r w:rsidRPr="00C30AA0">
        <w:rPr>
          <w:spacing w:val="4"/>
        </w:rPr>
        <w:t xml:space="preserve"> </w:t>
      </w:r>
      <w:r w:rsidRPr="00C30AA0">
        <w:t>из</w:t>
      </w:r>
      <w:r w:rsidRPr="00C30AA0">
        <w:rPr>
          <w:spacing w:val="2"/>
        </w:rPr>
        <w:t xml:space="preserve"> </w:t>
      </w:r>
      <w:r w:rsidRPr="00C30AA0">
        <w:t>исходного</w:t>
      </w:r>
      <w:r w:rsidRPr="00C30AA0">
        <w:rPr>
          <w:spacing w:val="6"/>
        </w:rPr>
        <w:t xml:space="preserve"> </w:t>
      </w:r>
      <w:r w:rsidRPr="00C30AA0">
        <w:t>положения</w:t>
      </w:r>
      <w:r w:rsidRPr="00C30AA0">
        <w:rPr>
          <w:spacing w:val="-3"/>
        </w:rPr>
        <w:t xml:space="preserve"> </w:t>
      </w:r>
      <w:r w:rsidRPr="00C30AA0">
        <w:t>лежа</w:t>
      </w:r>
      <w:r w:rsidRPr="00C30AA0">
        <w:rPr>
          <w:spacing w:val="-5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спине;</w:t>
      </w:r>
    </w:p>
    <w:p w:rsidR="00085F17" w:rsidRPr="00C30AA0" w:rsidRDefault="00B6490D" w:rsidP="004F4DE9">
      <w:pPr>
        <w:pStyle w:val="a3"/>
        <w:spacing w:before="3" w:line="276" w:lineRule="auto"/>
        <w:ind w:left="1191" w:right="1191" w:firstLine="720"/>
      </w:pPr>
      <w:r w:rsidRPr="00C30AA0">
        <w:t>упражнения для развития и укрепления мышц брюшного пресса и гибкости позвоночника: сгибание и</w:t>
      </w:r>
      <w:r w:rsidRPr="00C30AA0">
        <w:rPr>
          <w:spacing w:val="-57"/>
        </w:rPr>
        <w:t xml:space="preserve"> </w:t>
      </w:r>
      <w:r w:rsidRPr="00C30AA0">
        <w:t>разгибание</w:t>
      </w:r>
      <w:r w:rsidRPr="00C30AA0">
        <w:rPr>
          <w:spacing w:val="-1"/>
        </w:rPr>
        <w:t xml:space="preserve"> </w:t>
      </w:r>
      <w:r w:rsidRPr="00C30AA0">
        <w:t>ног,</w:t>
      </w:r>
      <w:r w:rsidRPr="00C30AA0">
        <w:rPr>
          <w:spacing w:val="-2"/>
        </w:rPr>
        <w:t xml:space="preserve"> </w:t>
      </w:r>
      <w:r w:rsidRPr="00C30AA0">
        <w:t>держась</w:t>
      </w:r>
      <w:r w:rsidRPr="00C30AA0">
        <w:rPr>
          <w:spacing w:val="1"/>
        </w:rPr>
        <w:t xml:space="preserve"> </w:t>
      </w:r>
      <w:r w:rsidRPr="00C30AA0">
        <w:t>за</w:t>
      </w:r>
      <w:r w:rsidRPr="00C30AA0">
        <w:rPr>
          <w:spacing w:val="-5"/>
        </w:rPr>
        <w:t xml:space="preserve"> </w:t>
      </w:r>
      <w:r w:rsidRPr="00C30AA0">
        <w:t>опору,</w:t>
      </w:r>
      <w:r w:rsidRPr="00C30AA0">
        <w:rPr>
          <w:spacing w:val="3"/>
        </w:rPr>
        <w:t xml:space="preserve"> </w:t>
      </w:r>
      <w:r w:rsidRPr="00C30AA0">
        <w:t>приседание,</w:t>
      </w:r>
      <w:r w:rsidRPr="00C30AA0">
        <w:rPr>
          <w:spacing w:val="-2"/>
        </w:rPr>
        <w:t xml:space="preserve"> </w:t>
      </w:r>
      <w:r w:rsidRPr="00C30AA0">
        <w:t>потягивание с</w:t>
      </w:r>
      <w:r w:rsidRPr="00C30AA0">
        <w:rPr>
          <w:spacing w:val="-5"/>
        </w:rPr>
        <w:t xml:space="preserve"> </w:t>
      </w:r>
      <w:r w:rsidRPr="00C30AA0">
        <w:t>подниманием</w:t>
      </w:r>
      <w:r w:rsidRPr="00C30AA0">
        <w:rPr>
          <w:spacing w:val="2"/>
        </w:rPr>
        <w:t xml:space="preserve"> </w:t>
      </w:r>
      <w:r w:rsidRPr="00C30AA0">
        <w:t>на</w:t>
      </w:r>
      <w:r w:rsidRPr="00C30AA0">
        <w:rPr>
          <w:spacing w:val="-5"/>
        </w:rPr>
        <w:t xml:space="preserve"> </w:t>
      </w:r>
      <w:r w:rsidRPr="00C30AA0">
        <w:t>носки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другое;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20"/>
      </w:pPr>
      <w:r w:rsidRPr="00C30AA0">
        <w:t>музыкально-ритмические</w:t>
      </w:r>
      <w:r w:rsidRPr="00C30AA0">
        <w:rPr>
          <w:spacing w:val="1"/>
        </w:rPr>
        <w:t xml:space="preserve"> </w:t>
      </w:r>
      <w:r w:rsidRPr="00C30AA0">
        <w:t>упражнения,</w:t>
      </w:r>
      <w:r w:rsidRPr="00C30AA0">
        <w:rPr>
          <w:spacing w:val="1"/>
        </w:rPr>
        <w:t xml:space="preserve"> </w:t>
      </w:r>
      <w:r w:rsidRPr="00C30AA0">
        <w:t>разученные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музыкальном</w:t>
      </w:r>
      <w:r w:rsidRPr="00C30AA0">
        <w:rPr>
          <w:spacing w:val="1"/>
        </w:rPr>
        <w:t xml:space="preserve"> </w:t>
      </w:r>
      <w:r w:rsidRPr="00C30AA0">
        <w:t>занятии,</w:t>
      </w:r>
      <w:r w:rsidRPr="00C30AA0">
        <w:rPr>
          <w:spacing w:val="1"/>
        </w:rPr>
        <w:t xml:space="preserve"> </w:t>
      </w:r>
      <w:r w:rsidRPr="00C30AA0">
        <w:t>включаются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содержание подвижных игр и игровых упражнений; педагог показывает детям и выполняет вместе с ними:</w:t>
      </w:r>
      <w:r w:rsidRPr="00C30AA0">
        <w:rPr>
          <w:spacing w:val="1"/>
        </w:rPr>
        <w:t xml:space="preserve"> </w:t>
      </w:r>
      <w:r w:rsidRPr="00C30AA0">
        <w:t>хлопки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ладоши</w:t>
      </w:r>
      <w:r w:rsidRPr="00C30AA0">
        <w:rPr>
          <w:spacing w:val="1"/>
        </w:rPr>
        <w:t xml:space="preserve"> </w:t>
      </w:r>
      <w:r w:rsidRPr="00C30AA0">
        <w:t>под</w:t>
      </w:r>
      <w:r w:rsidRPr="00C30AA0">
        <w:rPr>
          <w:spacing w:val="1"/>
        </w:rPr>
        <w:t xml:space="preserve"> </w:t>
      </w:r>
      <w:r w:rsidRPr="00C30AA0">
        <w:t>музыку,</w:t>
      </w:r>
      <w:r w:rsidRPr="00C30AA0">
        <w:rPr>
          <w:spacing w:val="1"/>
        </w:rPr>
        <w:t xml:space="preserve"> </w:t>
      </w:r>
      <w:r w:rsidRPr="00C30AA0">
        <w:t>хлопки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одновременным</w:t>
      </w:r>
      <w:r w:rsidRPr="00C30AA0">
        <w:rPr>
          <w:spacing w:val="1"/>
        </w:rPr>
        <w:t xml:space="preserve"> </w:t>
      </w:r>
      <w:r w:rsidRPr="00C30AA0">
        <w:lastRenderedPageBreak/>
        <w:t>притопыванием,</w:t>
      </w:r>
      <w:r w:rsidRPr="00C30AA0">
        <w:rPr>
          <w:spacing w:val="1"/>
        </w:rPr>
        <w:t xml:space="preserve"> </w:t>
      </w:r>
      <w:r w:rsidRPr="00C30AA0">
        <w:t>приседание</w:t>
      </w:r>
      <w:r w:rsidRPr="00C30AA0">
        <w:rPr>
          <w:spacing w:val="1"/>
        </w:rPr>
        <w:t xml:space="preserve"> </w:t>
      </w:r>
      <w:r w:rsidRPr="00C30AA0">
        <w:t>«пружинка»,</w:t>
      </w:r>
      <w:r w:rsidRPr="00C30AA0">
        <w:rPr>
          <w:spacing w:val="1"/>
        </w:rPr>
        <w:t xml:space="preserve"> </w:t>
      </w:r>
      <w:r w:rsidRPr="00C30AA0">
        <w:t>приставные</w:t>
      </w:r>
      <w:r w:rsidRPr="00C30AA0">
        <w:rPr>
          <w:spacing w:val="-5"/>
        </w:rPr>
        <w:t xml:space="preserve"> </w:t>
      </w:r>
      <w:r w:rsidRPr="00C30AA0">
        <w:t>шаги</w:t>
      </w:r>
      <w:r w:rsidRPr="00C30AA0">
        <w:rPr>
          <w:spacing w:val="-3"/>
        </w:rPr>
        <w:t xml:space="preserve"> </w:t>
      </w:r>
      <w:r w:rsidRPr="00C30AA0">
        <w:t>вперед-назад,</w:t>
      </w:r>
      <w:r w:rsidRPr="00C30AA0">
        <w:rPr>
          <w:spacing w:val="3"/>
        </w:rPr>
        <w:t xml:space="preserve"> </w:t>
      </w:r>
      <w:r w:rsidRPr="00C30AA0">
        <w:t>кружение на</w:t>
      </w:r>
      <w:r w:rsidRPr="00C30AA0">
        <w:rPr>
          <w:spacing w:val="1"/>
        </w:rPr>
        <w:t xml:space="preserve"> </w:t>
      </w:r>
      <w:r w:rsidRPr="00C30AA0">
        <w:t>носочках,</w:t>
      </w:r>
      <w:r w:rsidRPr="00C30AA0">
        <w:rPr>
          <w:spacing w:val="3"/>
        </w:rPr>
        <w:t xml:space="preserve"> </w:t>
      </w:r>
      <w:r w:rsidRPr="00C30AA0">
        <w:t>имитационные</w:t>
      </w:r>
      <w:r w:rsidRPr="00C30AA0">
        <w:rPr>
          <w:spacing w:val="-5"/>
        </w:rPr>
        <w:t xml:space="preserve"> </w:t>
      </w:r>
      <w:r w:rsidRPr="00C30AA0">
        <w:t>упражнения.</w:t>
      </w:r>
    </w:p>
    <w:p w:rsidR="00085F17" w:rsidRPr="00C30AA0" w:rsidRDefault="00B6490D" w:rsidP="004F4DE9">
      <w:pPr>
        <w:pStyle w:val="a3"/>
        <w:spacing w:before="2" w:line="276" w:lineRule="auto"/>
        <w:ind w:left="1191" w:right="1191" w:firstLine="720"/>
      </w:pPr>
      <w:r w:rsidRPr="00C30AA0">
        <w:t>Педагог предлагает образец для подражания и выполняет вместе с детьми упражнения с предметами:</w:t>
      </w:r>
      <w:r w:rsidRPr="00C30AA0">
        <w:rPr>
          <w:spacing w:val="1"/>
        </w:rPr>
        <w:t xml:space="preserve"> </w:t>
      </w:r>
      <w:r w:rsidRPr="00C30AA0">
        <w:t>погремушками, платочками, малыми обручами, кубиками, флажками и другое, в том числе, сидя на стуле</w:t>
      </w:r>
      <w:r w:rsidRPr="00C30AA0">
        <w:rPr>
          <w:spacing w:val="1"/>
        </w:rPr>
        <w:t xml:space="preserve"> </w:t>
      </w:r>
      <w:r w:rsidRPr="00C30AA0">
        <w:t>или</w:t>
      </w:r>
      <w:r w:rsidRPr="00C30AA0">
        <w:rPr>
          <w:spacing w:val="2"/>
        </w:rPr>
        <w:t xml:space="preserve"> </w:t>
      </w:r>
      <w:r w:rsidRPr="00C30AA0">
        <w:t>на</w:t>
      </w:r>
      <w:r w:rsidRPr="00C30AA0">
        <w:rPr>
          <w:spacing w:val="-4"/>
        </w:rPr>
        <w:t xml:space="preserve"> </w:t>
      </w:r>
      <w:r w:rsidRPr="00C30AA0">
        <w:t>скамейке.</w:t>
      </w:r>
    </w:p>
    <w:p w:rsidR="00085F17" w:rsidRPr="00C30AA0" w:rsidRDefault="00B6490D" w:rsidP="004F4DE9">
      <w:pPr>
        <w:pStyle w:val="a4"/>
        <w:numPr>
          <w:ilvl w:val="0"/>
          <w:numId w:val="147"/>
        </w:numPr>
        <w:tabs>
          <w:tab w:val="left" w:pos="1275"/>
        </w:tabs>
        <w:spacing w:line="276" w:lineRule="auto"/>
        <w:ind w:left="1191" w:right="1191" w:firstLine="720"/>
        <w:rPr>
          <w:sz w:val="24"/>
          <w:szCs w:val="24"/>
        </w:rPr>
      </w:pPr>
      <w:r w:rsidRPr="00C30AA0">
        <w:rPr>
          <w:sz w:val="24"/>
          <w:szCs w:val="24"/>
        </w:rPr>
        <w:t>Подвижные игры: педагог развивает и поддерживает у детей желание играть в подвижные игры 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простым содержанием, с текстом, с включением музыкально-ритмических упражнений. Создает условия для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выразительности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имитационных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упражнениях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сюжетных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играх,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помогает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 передавать простейшие действия некоторых персонажей (попрыгать, как зайчики, помахать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крылышками,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птичка,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походить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лошадка,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поклевать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зернышки,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цыплята,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тому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подобное).</w:t>
      </w:r>
    </w:p>
    <w:p w:rsidR="00085F17" w:rsidRPr="00C30AA0" w:rsidRDefault="00B6490D" w:rsidP="004F4DE9">
      <w:pPr>
        <w:pStyle w:val="a4"/>
        <w:numPr>
          <w:ilvl w:val="0"/>
          <w:numId w:val="147"/>
        </w:numPr>
        <w:tabs>
          <w:tab w:val="left" w:pos="1279"/>
        </w:tabs>
        <w:spacing w:line="276" w:lineRule="auto"/>
        <w:ind w:left="1191" w:right="1191" w:firstLine="720"/>
        <w:rPr>
          <w:sz w:val="24"/>
          <w:szCs w:val="24"/>
        </w:rPr>
      </w:pPr>
      <w:r w:rsidRPr="00C30AA0">
        <w:rPr>
          <w:sz w:val="24"/>
          <w:szCs w:val="24"/>
        </w:rPr>
        <w:t>Формирование основ здорового образа жизни: педагог формирует у детей полезные привычки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элементарные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культурно-гигиенические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приеме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пищи,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уходе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(самостоятельно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мыть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руки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перед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едой,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после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прогулки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посещения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туалета,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чистить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зубы,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пользоваться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гигиены);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поощряет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замечать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нарушения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гигиены,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оценивать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внешний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приводить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порядок одежду;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способствует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формированию положительного отношения 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закаливающим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гигиеническим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процедурам,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выполнению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упражнений.</w:t>
      </w:r>
    </w:p>
    <w:p w:rsidR="004640BF" w:rsidRPr="00C30AA0" w:rsidRDefault="004640BF" w:rsidP="004F4DE9">
      <w:pPr>
        <w:tabs>
          <w:tab w:val="left" w:pos="1279"/>
        </w:tabs>
        <w:spacing w:line="276" w:lineRule="auto"/>
        <w:ind w:left="645" w:right="1191"/>
        <w:rPr>
          <w:sz w:val="24"/>
          <w:szCs w:val="24"/>
        </w:rPr>
      </w:pPr>
    </w:p>
    <w:p w:rsidR="00085F17" w:rsidRPr="00C30AA0" w:rsidRDefault="00085F17" w:rsidP="004F4DE9">
      <w:pPr>
        <w:pStyle w:val="a3"/>
        <w:spacing w:line="276" w:lineRule="auto"/>
        <w:ind w:left="1191" w:right="1191"/>
      </w:pPr>
    </w:p>
    <w:p w:rsidR="00085F17" w:rsidRPr="00C30AA0" w:rsidRDefault="00B6490D" w:rsidP="004F4DE9">
      <w:pPr>
        <w:pStyle w:val="3"/>
        <w:spacing w:line="276" w:lineRule="auto"/>
        <w:ind w:left="1191" w:right="1191"/>
        <w:jc w:val="left"/>
      </w:pPr>
      <w:r w:rsidRPr="00C30AA0">
        <w:t>Младшая группа (дети в возрасте от 3 до 4 лет)</w:t>
      </w:r>
      <w:r w:rsidRPr="00C30AA0">
        <w:rPr>
          <w:spacing w:val="-58"/>
        </w:rPr>
        <w:t xml:space="preserve"> </w:t>
      </w:r>
      <w:r w:rsidRPr="00C30AA0">
        <w:t>Социально-коммуникативное развитие.</w:t>
      </w:r>
    </w:p>
    <w:p w:rsidR="00085F17" w:rsidRPr="00C30AA0" w:rsidRDefault="00B6490D" w:rsidP="004F4DE9">
      <w:pPr>
        <w:pStyle w:val="a3"/>
        <w:spacing w:line="276" w:lineRule="auto"/>
        <w:ind w:left="1191" w:right="1191"/>
        <w:jc w:val="left"/>
      </w:pPr>
      <w:r w:rsidRPr="00C30AA0">
        <w:t>В</w:t>
      </w:r>
      <w:r w:rsidRPr="00C30AA0">
        <w:rPr>
          <w:spacing w:val="21"/>
        </w:rPr>
        <w:t xml:space="preserve"> </w:t>
      </w:r>
      <w:r w:rsidRPr="00C30AA0">
        <w:t>области</w:t>
      </w:r>
      <w:r w:rsidRPr="00C30AA0">
        <w:rPr>
          <w:spacing w:val="25"/>
        </w:rPr>
        <w:t xml:space="preserve"> </w:t>
      </w:r>
      <w:r w:rsidRPr="00C30AA0">
        <w:t>социально-коммуникативного</w:t>
      </w:r>
      <w:r w:rsidRPr="00C30AA0">
        <w:rPr>
          <w:spacing w:val="28"/>
        </w:rPr>
        <w:t xml:space="preserve"> </w:t>
      </w:r>
      <w:r w:rsidRPr="00C30AA0">
        <w:t>развития</w:t>
      </w:r>
      <w:r w:rsidRPr="00C30AA0">
        <w:rPr>
          <w:spacing w:val="18"/>
        </w:rPr>
        <w:t xml:space="preserve"> </w:t>
      </w:r>
      <w:r w:rsidRPr="00C30AA0">
        <w:t>основными</w:t>
      </w:r>
      <w:r w:rsidRPr="00C30AA0">
        <w:rPr>
          <w:spacing w:val="30"/>
        </w:rPr>
        <w:t xml:space="preserve"> </w:t>
      </w:r>
      <w:r w:rsidRPr="00C30AA0">
        <w:rPr>
          <w:b/>
        </w:rPr>
        <w:t>задачами</w:t>
      </w:r>
      <w:r w:rsidRPr="00C30AA0">
        <w:rPr>
          <w:b/>
          <w:spacing w:val="20"/>
        </w:rPr>
        <w:t xml:space="preserve"> </w:t>
      </w:r>
      <w:r w:rsidRPr="00C30AA0">
        <w:t>образовательной</w:t>
      </w:r>
      <w:r w:rsidRPr="00C30AA0">
        <w:rPr>
          <w:spacing w:val="24"/>
        </w:rPr>
        <w:t xml:space="preserve"> </w:t>
      </w:r>
      <w:r w:rsidRPr="00C30AA0">
        <w:t>деятельности</w:t>
      </w:r>
      <w:r w:rsidRPr="00C30AA0">
        <w:rPr>
          <w:spacing w:val="-57"/>
        </w:rPr>
        <w:t xml:space="preserve"> </w:t>
      </w:r>
      <w:r w:rsidRPr="00C30AA0">
        <w:t>являются:</w:t>
      </w:r>
    </w:p>
    <w:p w:rsidR="00085F17" w:rsidRPr="00C30AA0" w:rsidRDefault="00B6490D" w:rsidP="004F4DE9">
      <w:pPr>
        <w:pStyle w:val="4"/>
        <w:numPr>
          <w:ilvl w:val="0"/>
          <w:numId w:val="146"/>
        </w:numPr>
        <w:tabs>
          <w:tab w:val="left" w:pos="1255"/>
        </w:tabs>
        <w:spacing w:line="276" w:lineRule="auto"/>
        <w:ind w:left="1191" w:right="1191"/>
      </w:pPr>
      <w:r w:rsidRPr="00C30AA0">
        <w:t>в</w:t>
      </w:r>
      <w:r w:rsidRPr="00C30AA0">
        <w:rPr>
          <w:spacing w:val="-4"/>
        </w:rPr>
        <w:t xml:space="preserve"> </w:t>
      </w:r>
      <w:r w:rsidRPr="00C30AA0">
        <w:t>сфере</w:t>
      </w:r>
      <w:r w:rsidRPr="00C30AA0">
        <w:rPr>
          <w:spacing w:val="-2"/>
        </w:rPr>
        <w:t xml:space="preserve"> </w:t>
      </w:r>
      <w:r w:rsidRPr="00C30AA0">
        <w:t>социальных</w:t>
      </w:r>
      <w:r w:rsidRPr="00C30AA0">
        <w:rPr>
          <w:spacing w:val="-1"/>
        </w:rPr>
        <w:t xml:space="preserve"> </w:t>
      </w:r>
      <w:r w:rsidRPr="00C30AA0">
        <w:t>отношений:</w:t>
      </w:r>
    </w:p>
    <w:p w:rsidR="00085F17" w:rsidRPr="00C30AA0" w:rsidRDefault="00B6490D" w:rsidP="004F4DE9">
      <w:pPr>
        <w:pStyle w:val="a3"/>
        <w:spacing w:before="27" w:line="276" w:lineRule="auto"/>
        <w:ind w:left="1191" w:right="1191" w:firstLine="720"/>
      </w:pPr>
      <w:r w:rsidRPr="00C30AA0">
        <w:t>развивать</w:t>
      </w:r>
      <w:r w:rsidRPr="00C30AA0">
        <w:rPr>
          <w:spacing w:val="1"/>
        </w:rPr>
        <w:t xml:space="preserve"> </w:t>
      </w:r>
      <w:r w:rsidRPr="00C30AA0">
        <w:t>эмоциональную</w:t>
      </w:r>
      <w:r w:rsidRPr="00C30AA0">
        <w:rPr>
          <w:spacing w:val="1"/>
        </w:rPr>
        <w:t xml:space="preserve"> </w:t>
      </w:r>
      <w:r w:rsidRPr="00C30AA0">
        <w:t>отзывчивость,</w:t>
      </w:r>
      <w:r w:rsidRPr="00C30AA0">
        <w:rPr>
          <w:spacing w:val="1"/>
        </w:rPr>
        <w:t xml:space="preserve"> </w:t>
      </w:r>
      <w:r w:rsidRPr="00C30AA0">
        <w:t>способность</w:t>
      </w:r>
      <w:r w:rsidRPr="00C30AA0">
        <w:rPr>
          <w:spacing w:val="1"/>
        </w:rPr>
        <w:t xml:space="preserve"> </w:t>
      </w:r>
      <w:r w:rsidRPr="00C30AA0">
        <w:t>откликаться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ярко</w:t>
      </w:r>
      <w:r w:rsidRPr="00C30AA0">
        <w:rPr>
          <w:spacing w:val="1"/>
        </w:rPr>
        <w:t xml:space="preserve"> </w:t>
      </w:r>
      <w:r w:rsidRPr="00C30AA0">
        <w:t>выраженные</w:t>
      </w:r>
      <w:r w:rsidRPr="00C30AA0">
        <w:rPr>
          <w:spacing w:val="1"/>
        </w:rPr>
        <w:t xml:space="preserve"> </w:t>
      </w:r>
      <w:r w:rsidRPr="00C30AA0">
        <w:t>эмоции</w:t>
      </w:r>
      <w:r w:rsidRPr="00C30AA0">
        <w:rPr>
          <w:spacing w:val="1"/>
        </w:rPr>
        <w:t xml:space="preserve"> </w:t>
      </w:r>
      <w:r w:rsidRPr="00C30AA0">
        <w:t>сверстников и взрослых, различать и понимать отдельные эмоциональные проявления, учить правильно их</w:t>
      </w:r>
      <w:r w:rsidRPr="00C30AA0">
        <w:rPr>
          <w:spacing w:val="1"/>
        </w:rPr>
        <w:t xml:space="preserve"> </w:t>
      </w:r>
      <w:r w:rsidRPr="00C30AA0">
        <w:t>называть;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20"/>
      </w:pPr>
      <w:r w:rsidRPr="00C30AA0">
        <w:t>обогащать представления детей о действиях, в которых проявляются доброе отношение и забота о</w:t>
      </w:r>
      <w:r w:rsidRPr="00C30AA0">
        <w:rPr>
          <w:spacing w:val="1"/>
        </w:rPr>
        <w:t xml:space="preserve"> </w:t>
      </w:r>
      <w:r w:rsidRPr="00C30AA0">
        <w:t>членах</w:t>
      </w:r>
      <w:r w:rsidRPr="00C30AA0">
        <w:rPr>
          <w:spacing w:val="-4"/>
        </w:rPr>
        <w:t xml:space="preserve"> </w:t>
      </w:r>
      <w:r w:rsidRPr="00C30AA0">
        <w:t>семьи,</w:t>
      </w:r>
      <w:r w:rsidRPr="00C30AA0">
        <w:rPr>
          <w:spacing w:val="4"/>
        </w:rPr>
        <w:t xml:space="preserve"> </w:t>
      </w:r>
      <w:r w:rsidRPr="00C30AA0">
        <w:t>близком</w:t>
      </w:r>
      <w:r w:rsidRPr="00C30AA0">
        <w:rPr>
          <w:spacing w:val="-1"/>
        </w:rPr>
        <w:t xml:space="preserve"> </w:t>
      </w:r>
      <w:r w:rsidRPr="00C30AA0">
        <w:t>окружении;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20"/>
      </w:pPr>
      <w:r w:rsidRPr="00C30AA0">
        <w:t>поддерживать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установлении</w:t>
      </w:r>
      <w:r w:rsidRPr="00C30AA0">
        <w:rPr>
          <w:spacing w:val="1"/>
        </w:rPr>
        <w:t xml:space="preserve"> </w:t>
      </w:r>
      <w:r w:rsidRPr="00C30AA0">
        <w:t>положительных</w:t>
      </w:r>
      <w:r w:rsidRPr="00C30AA0">
        <w:rPr>
          <w:spacing w:val="1"/>
        </w:rPr>
        <w:t xml:space="preserve"> </w:t>
      </w:r>
      <w:r w:rsidRPr="00C30AA0">
        <w:t>контактов</w:t>
      </w:r>
      <w:r w:rsidRPr="00C30AA0">
        <w:rPr>
          <w:spacing w:val="1"/>
        </w:rPr>
        <w:t xml:space="preserve"> </w:t>
      </w:r>
      <w:r w:rsidRPr="00C30AA0">
        <w:t>между</w:t>
      </w:r>
      <w:r w:rsidRPr="00C30AA0">
        <w:rPr>
          <w:spacing w:val="1"/>
        </w:rPr>
        <w:t xml:space="preserve"> </w:t>
      </w:r>
      <w:r w:rsidRPr="00C30AA0">
        <w:t>детьми,</w:t>
      </w:r>
      <w:r w:rsidRPr="00C30AA0">
        <w:rPr>
          <w:spacing w:val="1"/>
        </w:rPr>
        <w:t xml:space="preserve"> </w:t>
      </w:r>
      <w:r w:rsidRPr="00C30AA0">
        <w:t>основанных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общих</w:t>
      </w:r>
      <w:r w:rsidRPr="00C30AA0">
        <w:rPr>
          <w:spacing w:val="1"/>
        </w:rPr>
        <w:t xml:space="preserve"> </w:t>
      </w:r>
      <w:r w:rsidRPr="00C30AA0">
        <w:t>интересах</w:t>
      </w:r>
      <w:r w:rsidRPr="00C30AA0">
        <w:rPr>
          <w:spacing w:val="-4"/>
        </w:rPr>
        <w:t xml:space="preserve"> </w:t>
      </w:r>
      <w:r w:rsidRPr="00C30AA0">
        <w:t>к действиям</w:t>
      </w:r>
      <w:r w:rsidRPr="00C30AA0">
        <w:rPr>
          <w:spacing w:val="2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игрушками,</w:t>
      </w:r>
      <w:r w:rsidRPr="00C30AA0">
        <w:rPr>
          <w:spacing w:val="3"/>
        </w:rPr>
        <w:t xml:space="preserve"> </w:t>
      </w:r>
      <w:r w:rsidRPr="00C30AA0">
        <w:t>предметами</w:t>
      </w:r>
      <w:r w:rsidRPr="00C30AA0">
        <w:rPr>
          <w:spacing w:val="3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взаимной</w:t>
      </w:r>
      <w:r w:rsidRPr="00C30AA0">
        <w:rPr>
          <w:spacing w:val="-3"/>
        </w:rPr>
        <w:t xml:space="preserve"> </w:t>
      </w:r>
      <w:r w:rsidRPr="00C30AA0">
        <w:t>симпатии;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20"/>
      </w:pPr>
      <w:r w:rsidRPr="00C30AA0">
        <w:t>оказывать помощь в освоении способов взаимодействия со сверстниками в игре, в повседневном</w:t>
      </w:r>
      <w:r w:rsidRPr="00C30AA0">
        <w:rPr>
          <w:spacing w:val="1"/>
        </w:rPr>
        <w:t xml:space="preserve"> </w:t>
      </w:r>
      <w:r w:rsidRPr="00C30AA0">
        <w:t>общении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бытовой</w:t>
      </w:r>
      <w:r w:rsidRPr="00C30AA0">
        <w:rPr>
          <w:spacing w:val="3"/>
        </w:rPr>
        <w:t xml:space="preserve"> </w:t>
      </w:r>
      <w:r w:rsidRPr="00C30AA0">
        <w:t>деятельности;</w:t>
      </w:r>
    </w:p>
    <w:p w:rsidR="00085F17" w:rsidRPr="00C30AA0" w:rsidRDefault="00B6490D" w:rsidP="004F4DE9">
      <w:pPr>
        <w:pStyle w:val="a3"/>
        <w:spacing w:line="276" w:lineRule="auto"/>
        <w:ind w:left="1191" w:right="1191"/>
      </w:pPr>
      <w:r w:rsidRPr="00C30AA0">
        <w:t>приучать</w:t>
      </w:r>
      <w:r w:rsidRPr="00C30AA0">
        <w:rPr>
          <w:spacing w:val="-2"/>
        </w:rPr>
        <w:t xml:space="preserve"> </w:t>
      </w:r>
      <w:r w:rsidRPr="00C30AA0">
        <w:t>детей</w:t>
      </w:r>
      <w:r w:rsidRPr="00C30AA0">
        <w:rPr>
          <w:spacing w:val="-2"/>
        </w:rPr>
        <w:t xml:space="preserve"> </w:t>
      </w:r>
      <w:r w:rsidRPr="00C30AA0">
        <w:t>к</w:t>
      </w:r>
      <w:r w:rsidRPr="00C30AA0">
        <w:rPr>
          <w:spacing w:val="-4"/>
        </w:rPr>
        <w:t xml:space="preserve"> </w:t>
      </w:r>
      <w:r w:rsidRPr="00C30AA0">
        <w:t>выполнению</w:t>
      </w:r>
      <w:r w:rsidRPr="00C30AA0">
        <w:rPr>
          <w:spacing w:val="-4"/>
        </w:rPr>
        <w:t xml:space="preserve"> </w:t>
      </w:r>
      <w:r w:rsidRPr="00C30AA0">
        <w:t>элементарных</w:t>
      </w:r>
      <w:r w:rsidRPr="00C30AA0">
        <w:rPr>
          <w:spacing w:val="-7"/>
        </w:rPr>
        <w:t xml:space="preserve"> </w:t>
      </w:r>
      <w:r w:rsidRPr="00C30AA0">
        <w:t>правил</w:t>
      </w:r>
      <w:r w:rsidRPr="00C30AA0">
        <w:rPr>
          <w:spacing w:val="-2"/>
        </w:rPr>
        <w:t xml:space="preserve"> </w:t>
      </w:r>
      <w:r w:rsidRPr="00C30AA0">
        <w:t>культуры</w:t>
      </w:r>
      <w:r w:rsidRPr="00C30AA0">
        <w:rPr>
          <w:spacing w:val="-1"/>
        </w:rPr>
        <w:t xml:space="preserve"> </w:t>
      </w:r>
      <w:r w:rsidRPr="00C30AA0">
        <w:t>поведения</w:t>
      </w:r>
      <w:r w:rsidRPr="00C30AA0">
        <w:rPr>
          <w:spacing w:val="-2"/>
        </w:rPr>
        <w:t xml:space="preserve"> </w:t>
      </w:r>
      <w:r w:rsidRPr="00C30AA0">
        <w:t>в</w:t>
      </w:r>
    </w:p>
    <w:p w:rsidR="00085F17" w:rsidRPr="00C30AA0" w:rsidRDefault="00B6490D" w:rsidP="004F4DE9">
      <w:pPr>
        <w:pStyle w:val="a3"/>
        <w:spacing w:before="39" w:line="276" w:lineRule="auto"/>
        <w:ind w:left="1191" w:right="1191"/>
        <w:jc w:val="left"/>
      </w:pPr>
      <w:r w:rsidRPr="00C30AA0">
        <w:t>ДОО;</w:t>
      </w:r>
    </w:p>
    <w:p w:rsidR="00085F17" w:rsidRPr="00C30AA0" w:rsidRDefault="00B6490D" w:rsidP="004F4DE9">
      <w:pPr>
        <w:pStyle w:val="a4"/>
        <w:numPr>
          <w:ilvl w:val="0"/>
          <w:numId w:val="145"/>
        </w:numPr>
        <w:tabs>
          <w:tab w:val="left" w:pos="2426"/>
          <w:tab w:val="left" w:pos="2427"/>
        </w:tabs>
        <w:spacing w:before="79" w:line="276" w:lineRule="auto"/>
        <w:ind w:left="1191" w:right="1191" w:firstLine="566"/>
        <w:jc w:val="left"/>
        <w:rPr>
          <w:sz w:val="24"/>
          <w:szCs w:val="24"/>
        </w:rPr>
      </w:pPr>
      <w:r w:rsidRPr="00C30AA0">
        <w:rPr>
          <w:i/>
          <w:sz w:val="24"/>
          <w:szCs w:val="24"/>
        </w:rPr>
        <w:t>создает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условия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социальных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контактов</w:t>
      </w:r>
      <w:r w:rsidRPr="00C30AA0">
        <w:rPr>
          <w:i/>
          <w:spacing w:val="2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доверительного</w:t>
      </w:r>
      <w:r w:rsidRPr="00C30AA0">
        <w:rPr>
          <w:i/>
          <w:spacing w:val="2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общения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родномязыке</w:t>
      </w:r>
      <w:r w:rsidRPr="00C30AA0">
        <w:rPr>
          <w:sz w:val="24"/>
          <w:szCs w:val="24"/>
        </w:rPr>
        <w:t>.</w:t>
      </w:r>
    </w:p>
    <w:p w:rsidR="00085F17" w:rsidRPr="00C30AA0" w:rsidRDefault="00B6490D" w:rsidP="004F4DE9">
      <w:pPr>
        <w:pStyle w:val="a4"/>
        <w:numPr>
          <w:ilvl w:val="0"/>
          <w:numId w:val="146"/>
        </w:numPr>
        <w:tabs>
          <w:tab w:val="left" w:pos="1289"/>
        </w:tabs>
        <w:spacing w:before="73" w:line="276" w:lineRule="auto"/>
        <w:ind w:left="1191" w:right="1191" w:firstLine="691"/>
        <w:rPr>
          <w:sz w:val="24"/>
          <w:szCs w:val="24"/>
        </w:rPr>
      </w:pPr>
      <w:r w:rsidRPr="00C30AA0">
        <w:rPr>
          <w:b/>
          <w:sz w:val="24"/>
          <w:szCs w:val="24"/>
        </w:rPr>
        <w:t>в области формирования основ гражданственности и патриотизма</w:t>
      </w:r>
      <w:r w:rsidRPr="00C30AA0">
        <w:rPr>
          <w:sz w:val="24"/>
          <w:szCs w:val="24"/>
        </w:rPr>
        <w:t>: обогащать представления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малой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родине 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поддерживать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отражения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деятельности;</w:t>
      </w:r>
    </w:p>
    <w:p w:rsidR="00085F17" w:rsidRPr="00C30AA0" w:rsidRDefault="00B6490D" w:rsidP="004F4DE9">
      <w:pPr>
        <w:pStyle w:val="4"/>
        <w:numPr>
          <w:ilvl w:val="0"/>
          <w:numId w:val="146"/>
        </w:numPr>
        <w:tabs>
          <w:tab w:val="left" w:pos="1279"/>
        </w:tabs>
        <w:spacing w:before="19" w:line="276" w:lineRule="auto"/>
        <w:ind w:left="1191" w:right="1191" w:hanging="298"/>
      </w:pPr>
      <w:r w:rsidRPr="00C30AA0">
        <w:t>в</w:t>
      </w:r>
      <w:r w:rsidRPr="00C30AA0">
        <w:rPr>
          <w:spacing w:val="-3"/>
        </w:rPr>
        <w:t xml:space="preserve"> </w:t>
      </w:r>
      <w:r w:rsidRPr="00C30AA0">
        <w:t>сфере</w:t>
      </w:r>
      <w:r w:rsidRPr="00C30AA0">
        <w:rPr>
          <w:spacing w:val="-1"/>
        </w:rPr>
        <w:t xml:space="preserve"> </w:t>
      </w:r>
      <w:r w:rsidRPr="00C30AA0">
        <w:t>трудового воспитания:</w:t>
      </w:r>
    </w:p>
    <w:p w:rsidR="00085F17" w:rsidRPr="00C30AA0" w:rsidRDefault="00B6490D" w:rsidP="004F4DE9">
      <w:pPr>
        <w:pStyle w:val="a3"/>
        <w:spacing w:before="28" w:line="276" w:lineRule="auto"/>
        <w:ind w:left="1191" w:right="1191" w:firstLine="720"/>
      </w:pPr>
      <w:r w:rsidRPr="00C30AA0">
        <w:lastRenderedPageBreak/>
        <w:t>развивать интерес к труду взрослых в ДОО</w:t>
      </w:r>
      <w:r w:rsidRPr="00C30AA0">
        <w:rPr>
          <w:spacing w:val="60"/>
        </w:rPr>
        <w:t xml:space="preserve"> </w:t>
      </w:r>
      <w:r w:rsidRPr="00C30AA0">
        <w:t>и в семье, формировать представления о конкретных</w:t>
      </w:r>
      <w:r w:rsidRPr="00C30AA0">
        <w:rPr>
          <w:spacing w:val="1"/>
        </w:rPr>
        <w:t xml:space="preserve"> </w:t>
      </w:r>
      <w:r w:rsidRPr="00C30AA0">
        <w:t>видах хозяйственно-бытового труда, направленных на заботу о детях (мытье посуды, уборка помещений</w:t>
      </w:r>
      <w:r w:rsidRPr="00C30AA0">
        <w:rPr>
          <w:spacing w:val="1"/>
        </w:rPr>
        <w:t xml:space="preserve"> </w:t>
      </w:r>
      <w:r w:rsidRPr="00C30AA0">
        <w:t>группы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участка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прочее)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трудовые</w:t>
      </w:r>
      <w:r w:rsidRPr="00C30AA0">
        <w:rPr>
          <w:spacing w:val="1"/>
        </w:rPr>
        <w:t xml:space="preserve"> </w:t>
      </w:r>
      <w:r w:rsidRPr="00C30AA0">
        <w:t>навыки;</w:t>
      </w:r>
    </w:p>
    <w:p w:rsidR="00085F17" w:rsidRPr="00C30AA0" w:rsidRDefault="00B6490D" w:rsidP="004F4DE9">
      <w:pPr>
        <w:pStyle w:val="a3"/>
        <w:spacing w:before="3" w:line="276" w:lineRule="auto"/>
        <w:ind w:left="1191" w:right="1191"/>
      </w:pPr>
      <w:r w:rsidRPr="00C30AA0">
        <w:t>воспитывать бережное отношение к предметам и игрушкам как результатам труда взрослых;</w:t>
      </w:r>
      <w:r w:rsidRPr="00C30AA0">
        <w:rPr>
          <w:spacing w:val="1"/>
        </w:rPr>
        <w:t xml:space="preserve"> </w:t>
      </w:r>
      <w:r w:rsidRPr="00C30AA0">
        <w:t>приобщать</w:t>
      </w:r>
      <w:r w:rsidRPr="00C30AA0">
        <w:rPr>
          <w:spacing w:val="21"/>
        </w:rPr>
        <w:t xml:space="preserve"> </w:t>
      </w:r>
      <w:r w:rsidRPr="00C30AA0">
        <w:t>детей</w:t>
      </w:r>
      <w:r w:rsidRPr="00C30AA0">
        <w:rPr>
          <w:spacing w:val="20"/>
        </w:rPr>
        <w:t xml:space="preserve"> </w:t>
      </w:r>
      <w:r w:rsidRPr="00C30AA0">
        <w:t>к</w:t>
      </w:r>
      <w:r w:rsidRPr="00C30AA0">
        <w:rPr>
          <w:spacing w:val="18"/>
        </w:rPr>
        <w:t xml:space="preserve"> </w:t>
      </w:r>
      <w:r w:rsidRPr="00C30AA0">
        <w:t>самообслуживанию</w:t>
      </w:r>
      <w:r w:rsidRPr="00C30AA0">
        <w:rPr>
          <w:spacing w:val="18"/>
        </w:rPr>
        <w:t xml:space="preserve"> </w:t>
      </w:r>
      <w:r w:rsidRPr="00C30AA0">
        <w:t>(одевание,</w:t>
      </w:r>
      <w:r w:rsidRPr="00C30AA0">
        <w:rPr>
          <w:spacing w:val="22"/>
        </w:rPr>
        <w:t xml:space="preserve"> </w:t>
      </w:r>
      <w:r w:rsidRPr="00C30AA0">
        <w:t>раздевание,</w:t>
      </w:r>
      <w:r w:rsidRPr="00C30AA0">
        <w:rPr>
          <w:spacing w:val="22"/>
        </w:rPr>
        <w:t xml:space="preserve"> </w:t>
      </w:r>
      <w:r w:rsidRPr="00C30AA0">
        <w:t>умывание),</w:t>
      </w:r>
      <w:r w:rsidRPr="00C30AA0">
        <w:rPr>
          <w:spacing w:val="22"/>
        </w:rPr>
        <w:t xml:space="preserve"> </w:t>
      </w:r>
      <w:r w:rsidRPr="00C30AA0">
        <w:t>развивать</w:t>
      </w:r>
    </w:p>
    <w:p w:rsidR="00085F17" w:rsidRPr="00C30AA0" w:rsidRDefault="00B6490D" w:rsidP="004F4DE9">
      <w:pPr>
        <w:pStyle w:val="a3"/>
        <w:spacing w:line="276" w:lineRule="auto"/>
        <w:ind w:left="1191" w:right="1191"/>
      </w:pPr>
      <w:r w:rsidRPr="00C30AA0">
        <w:t>самостоятельность,</w:t>
      </w:r>
      <w:r w:rsidRPr="00C30AA0">
        <w:rPr>
          <w:spacing w:val="-8"/>
        </w:rPr>
        <w:t xml:space="preserve"> </w:t>
      </w:r>
      <w:r w:rsidRPr="00C30AA0">
        <w:t>уверенность,</w:t>
      </w:r>
      <w:r w:rsidRPr="00C30AA0">
        <w:rPr>
          <w:spacing w:val="-7"/>
        </w:rPr>
        <w:t xml:space="preserve"> </w:t>
      </w:r>
      <w:r w:rsidRPr="00C30AA0">
        <w:t>положительную</w:t>
      </w:r>
      <w:r w:rsidRPr="00C30AA0">
        <w:rPr>
          <w:spacing w:val="-6"/>
        </w:rPr>
        <w:t xml:space="preserve"> </w:t>
      </w:r>
      <w:r w:rsidRPr="00C30AA0">
        <w:t>самооценку;</w:t>
      </w:r>
    </w:p>
    <w:p w:rsidR="00085F17" w:rsidRPr="00C30AA0" w:rsidRDefault="00B6490D" w:rsidP="004F4DE9">
      <w:pPr>
        <w:pStyle w:val="4"/>
        <w:numPr>
          <w:ilvl w:val="0"/>
          <w:numId w:val="146"/>
        </w:numPr>
        <w:tabs>
          <w:tab w:val="left" w:pos="1294"/>
        </w:tabs>
        <w:spacing w:before="47" w:line="276" w:lineRule="auto"/>
        <w:ind w:left="1191" w:right="1191" w:hanging="342"/>
      </w:pPr>
      <w:r w:rsidRPr="00C30AA0">
        <w:t>в</w:t>
      </w:r>
      <w:r w:rsidRPr="00C30AA0">
        <w:rPr>
          <w:spacing w:val="-4"/>
        </w:rPr>
        <w:t xml:space="preserve"> </w:t>
      </w:r>
      <w:r w:rsidRPr="00C30AA0">
        <w:t>области формирования основ</w:t>
      </w:r>
      <w:r w:rsidRPr="00C30AA0">
        <w:rPr>
          <w:spacing w:val="-8"/>
        </w:rPr>
        <w:t xml:space="preserve"> </w:t>
      </w:r>
      <w:r w:rsidRPr="00C30AA0">
        <w:t>безопасного</w:t>
      </w:r>
      <w:r w:rsidRPr="00C30AA0">
        <w:rPr>
          <w:spacing w:val="-1"/>
        </w:rPr>
        <w:t xml:space="preserve"> </w:t>
      </w:r>
      <w:r w:rsidRPr="00C30AA0">
        <w:t>поведения:</w:t>
      </w:r>
    </w:p>
    <w:p w:rsidR="00085F17" w:rsidRPr="00C30AA0" w:rsidRDefault="00B6490D" w:rsidP="004F4DE9">
      <w:pPr>
        <w:pStyle w:val="a3"/>
        <w:spacing w:before="28" w:line="276" w:lineRule="auto"/>
        <w:ind w:left="1191" w:right="1191"/>
        <w:jc w:val="left"/>
      </w:pPr>
      <w:r w:rsidRPr="00C30AA0">
        <w:t>развивать</w:t>
      </w:r>
      <w:r w:rsidRPr="00C30AA0">
        <w:rPr>
          <w:spacing w:val="-5"/>
        </w:rPr>
        <w:t xml:space="preserve"> </w:t>
      </w:r>
      <w:r w:rsidRPr="00C30AA0">
        <w:t>интерес</w:t>
      </w:r>
      <w:r w:rsidRPr="00C30AA0">
        <w:rPr>
          <w:spacing w:val="-2"/>
        </w:rPr>
        <w:t xml:space="preserve"> </w:t>
      </w:r>
      <w:r w:rsidRPr="00C30AA0">
        <w:t>к</w:t>
      </w:r>
      <w:r w:rsidRPr="00C30AA0">
        <w:rPr>
          <w:spacing w:val="-8"/>
        </w:rPr>
        <w:t xml:space="preserve"> </w:t>
      </w:r>
      <w:r w:rsidRPr="00C30AA0">
        <w:t>правилам безопасного</w:t>
      </w:r>
      <w:r w:rsidRPr="00C30AA0">
        <w:rPr>
          <w:spacing w:val="-1"/>
        </w:rPr>
        <w:t xml:space="preserve"> </w:t>
      </w:r>
      <w:r w:rsidRPr="00C30AA0">
        <w:t>поведения;</w:t>
      </w:r>
    </w:p>
    <w:p w:rsidR="00085F17" w:rsidRPr="00C30AA0" w:rsidRDefault="00B6490D" w:rsidP="004F4DE9">
      <w:pPr>
        <w:pStyle w:val="a3"/>
        <w:spacing w:before="40" w:line="276" w:lineRule="auto"/>
        <w:ind w:left="1191" w:right="1191" w:firstLine="720"/>
        <w:jc w:val="left"/>
      </w:pPr>
      <w:r w:rsidRPr="00C30AA0">
        <w:t>обогащать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59"/>
        </w:rPr>
        <w:t xml:space="preserve"> </w:t>
      </w:r>
      <w:r w:rsidRPr="00C30AA0">
        <w:t>о</w:t>
      </w:r>
      <w:r w:rsidRPr="00C30AA0">
        <w:rPr>
          <w:spacing w:val="59"/>
        </w:rPr>
        <w:t xml:space="preserve"> </w:t>
      </w:r>
      <w:r w:rsidRPr="00C30AA0">
        <w:t>правилах</w:t>
      </w:r>
      <w:r w:rsidRPr="00C30AA0">
        <w:rPr>
          <w:spacing w:val="59"/>
        </w:rPr>
        <w:t xml:space="preserve"> </w:t>
      </w:r>
      <w:r w:rsidRPr="00C30AA0">
        <w:t>безопасного</w:t>
      </w:r>
      <w:r w:rsidRPr="00C30AA0">
        <w:rPr>
          <w:spacing w:val="4"/>
        </w:rPr>
        <w:t xml:space="preserve"> </w:t>
      </w:r>
      <w:r w:rsidRPr="00C30AA0">
        <w:t>поведения</w:t>
      </w:r>
      <w:r w:rsidRPr="00C30AA0">
        <w:rPr>
          <w:spacing w:val="59"/>
        </w:rPr>
        <w:t xml:space="preserve"> </w:t>
      </w:r>
      <w:r w:rsidRPr="00C30AA0">
        <w:t>в</w:t>
      </w:r>
      <w:r w:rsidRPr="00C30AA0">
        <w:rPr>
          <w:spacing w:val="2"/>
        </w:rPr>
        <w:t xml:space="preserve"> </w:t>
      </w:r>
      <w:r w:rsidRPr="00C30AA0">
        <w:t>быту,</w:t>
      </w:r>
      <w:r w:rsidRPr="00C30AA0">
        <w:rPr>
          <w:spacing w:val="6"/>
        </w:rPr>
        <w:t xml:space="preserve"> </w:t>
      </w:r>
      <w:r w:rsidRPr="00C30AA0">
        <w:t>безопасного</w:t>
      </w:r>
      <w:r w:rsidRPr="00C30AA0">
        <w:rPr>
          <w:spacing w:val="4"/>
        </w:rPr>
        <w:t xml:space="preserve"> </w:t>
      </w:r>
      <w:r w:rsidRPr="00C30AA0">
        <w:t>использования</w:t>
      </w:r>
      <w:r w:rsidRPr="00C30AA0">
        <w:rPr>
          <w:spacing w:val="-57"/>
        </w:rPr>
        <w:t xml:space="preserve"> </w:t>
      </w:r>
      <w:r w:rsidRPr="00C30AA0">
        <w:t>бытовых</w:t>
      </w:r>
      <w:r w:rsidRPr="00C30AA0">
        <w:rPr>
          <w:spacing w:val="-5"/>
        </w:rPr>
        <w:t xml:space="preserve"> </w:t>
      </w:r>
      <w:r w:rsidRPr="00C30AA0">
        <w:t>предметов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гаджетов,</w:t>
      </w:r>
      <w:r w:rsidRPr="00C30AA0">
        <w:rPr>
          <w:spacing w:val="-3"/>
        </w:rPr>
        <w:t xml:space="preserve"> </w:t>
      </w:r>
      <w:r w:rsidRPr="00C30AA0">
        <w:t>исключая практическое</w:t>
      </w:r>
      <w:r w:rsidRPr="00C30AA0">
        <w:rPr>
          <w:spacing w:val="-1"/>
        </w:rPr>
        <w:t xml:space="preserve"> </w:t>
      </w:r>
      <w:r w:rsidRPr="00C30AA0">
        <w:t>использование</w:t>
      </w:r>
      <w:r w:rsidRPr="00C30AA0">
        <w:rPr>
          <w:spacing w:val="-5"/>
        </w:rPr>
        <w:t xml:space="preserve"> </w:t>
      </w:r>
      <w:r w:rsidRPr="00C30AA0">
        <w:t>электронных</w:t>
      </w:r>
      <w:r w:rsidRPr="00C30AA0">
        <w:rPr>
          <w:spacing w:val="-5"/>
        </w:rPr>
        <w:t xml:space="preserve"> </w:t>
      </w:r>
      <w:r w:rsidRPr="00C30AA0">
        <w:t>средств</w:t>
      </w:r>
      <w:r w:rsidRPr="00C30AA0">
        <w:rPr>
          <w:spacing w:val="3"/>
        </w:rPr>
        <w:t xml:space="preserve"> </w:t>
      </w:r>
      <w:r w:rsidRPr="00C30AA0">
        <w:t>обучения.</w:t>
      </w:r>
    </w:p>
    <w:p w:rsidR="00085F17" w:rsidRPr="00C30AA0" w:rsidRDefault="00B6490D" w:rsidP="004F4DE9">
      <w:pPr>
        <w:spacing w:line="276" w:lineRule="auto"/>
        <w:ind w:left="1191" w:right="1191"/>
        <w:rPr>
          <w:sz w:val="24"/>
          <w:szCs w:val="24"/>
        </w:rPr>
      </w:pPr>
      <w:r w:rsidRPr="00C30AA0">
        <w:rPr>
          <w:b/>
          <w:sz w:val="24"/>
          <w:szCs w:val="24"/>
        </w:rPr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4"/>
        <w:numPr>
          <w:ilvl w:val="0"/>
          <w:numId w:val="144"/>
        </w:numPr>
        <w:tabs>
          <w:tab w:val="left" w:pos="1255"/>
        </w:tabs>
        <w:spacing w:before="48" w:line="276" w:lineRule="auto"/>
        <w:ind w:left="1191" w:right="1191"/>
      </w:pPr>
      <w:r w:rsidRPr="00C30AA0">
        <w:t>В</w:t>
      </w:r>
      <w:r w:rsidRPr="00C30AA0">
        <w:rPr>
          <w:spacing w:val="-3"/>
        </w:rPr>
        <w:t xml:space="preserve"> </w:t>
      </w:r>
      <w:r w:rsidRPr="00C30AA0">
        <w:t>сфере</w:t>
      </w:r>
      <w:r w:rsidRPr="00C30AA0">
        <w:rPr>
          <w:spacing w:val="-2"/>
        </w:rPr>
        <w:t xml:space="preserve"> </w:t>
      </w:r>
      <w:r w:rsidRPr="00C30AA0">
        <w:t>социальных</w:t>
      </w:r>
      <w:r w:rsidRPr="00C30AA0">
        <w:rPr>
          <w:spacing w:val="-1"/>
        </w:rPr>
        <w:t xml:space="preserve"> </w:t>
      </w:r>
      <w:r w:rsidRPr="00C30AA0">
        <w:t>отношений.</w:t>
      </w:r>
    </w:p>
    <w:p w:rsidR="00085F17" w:rsidRPr="00C30AA0" w:rsidRDefault="00B6490D" w:rsidP="004F4DE9">
      <w:pPr>
        <w:pStyle w:val="a3"/>
        <w:spacing w:before="27" w:line="276" w:lineRule="auto"/>
        <w:ind w:left="1191" w:right="1191" w:firstLine="720"/>
      </w:pPr>
      <w:r w:rsidRPr="00C30AA0">
        <w:t xml:space="preserve">Педагог создает условия для формирования у детей образа </w:t>
      </w:r>
      <w:proofErr w:type="gramStart"/>
      <w:r w:rsidRPr="00C30AA0">
        <w:t>Я</w:t>
      </w:r>
      <w:proofErr w:type="gramEnd"/>
      <w:r w:rsidRPr="00C30AA0">
        <w:t>: закрепляет умение называть свое имя и</w:t>
      </w:r>
      <w:r w:rsidRPr="00C30AA0">
        <w:rPr>
          <w:spacing w:val="1"/>
        </w:rPr>
        <w:t xml:space="preserve"> </w:t>
      </w:r>
      <w:r w:rsidRPr="00C30AA0">
        <w:t>возраст, говорить о себе в первом лице; проговаривает с детьми характеристики, отличающие их друг от</w:t>
      </w:r>
      <w:r w:rsidRPr="00C30AA0">
        <w:rPr>
          <w:spacing w:val="1"/>
        </w:rPr>
        <w:t xml:space="preserve"> </w:t>
      </w:r>
      <w:r w:rsidRPr="00C30AA0">
        <w:t>друга (внешность,</w:t>
      </w:r>
      <w:r w:rsidRPr="00C30AA0">
        <w:rPr>
          <w:spacing w:val="4"/>
        </w:rPr>
        <w:t xml:space="preserve"> </w:t>
      </w:r>
      <w:r w:rsidRPr="00C30AA0">
        <w:t>предпочтения</w:t>
      </w:r>
      <w:r w:rsidRPr="00C30AA0">
        <w:rPr>
          <w:spacing w:val="-4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деятельности,</w:t>
      </w:r>
      <w:r w:rsidRPr="00C30AA0">
        <w:rPr>
          <w:spacing w:val="3"/>
        </w:rPr>
        <w:t xml:space="preserve"> </w:t>
      </w:r>
      <w:r w:rsidRPr="00C30AA0">
        <w:t>личные</w:t>
      </w:r>
      <w:r w:rsidRPr="00C30AA0">
        <w:rPr>
          <w:spacing w:val="1"/>
        </w:rPr>
        <w:t xml:space="preserve"> </w:t>
      </w:r>
      <w:r w:rsidRPr="00C30AA0">
        <w:t>достижения).</w:t>
      </w:r>
    </w:p>
    <w:p w:rsidR="00085F17" w:rsidRPr="00C30AA0" w:rsidRDefault="00B6490D" w:rsidP="004F4DE9">
      <w:pPr>
        <w:pStyle w:val="a3"/>
        <w:spacing w:before="3" w:line="276" w:lineRule="auto"/>
        <w:ind w:left="1191" w:right="1191" w:firstLine="701"/>
      </w:pPr>
      <w:r w:rsidRPr="00C30AA0">
        <w:t>Педагоги способствуют различению детьми основных эмоций (радость, печаль, грусть, гнев, страх,</w:t>
      </w:r>
      <w:r w:rsidRPr="00C30AA0">
        <w:rPr>
          <w:spacing w:val="1"/>
        </w:rPr>
        <w:t xml:space="preserve"> </w:t>
      </w:r>
      <w:r w:rsidRPr="00C30AA0">
        <w:t>удивление)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пониманию ярко выраженных эмоциональных состояний.</w:t>
      </w:r>
      <w:r w:rsidRPr="00C30AA0">
        <w:rPr>
          <w:spacing w:val="1"/>
        </w:rPr>
        <w:t xml:space="preserve"> </w:t>
      </w:r>
      <w:r w:rsidRPr="00C30AA0">
        <w:t>При общении с детьми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интересуется</w:t>
      </w:r>
      <w:r w:rsidRPr="00C30AA0">
        <w:rPr>
          <w:spacing w:val="1"/>
        </w:rPr>
        <w:t xml:space="preserve"> </w:t>
      </w:r>
      <w:r w:rsidRPr="00C30AA0">
        <w:t>настроением</w:t>
      </w:r>
      <w:r w:rsidRPr="00C30AA0">
        <w:rPr>
          <w:spacing w:val="1"/>
        </w:rPr>
        <w:t xml:space="preserve"> </w:t>
      </w:r>
      <w:r w:rsidRPr="00C30AA0">
        <w:t>детей,</w:t>
      </w:r>
      <w:r w:rsidRPr="00C30AA0">
        <w:rPr>
          <w:spacing w:val="1"/>
        </w:rPr>
        <w:t xml:space="preserve"> </w:t>
      </w:r>
      <w:r w:rsidRPr="00C30AA0">
        <w:t>предоставляет</w:t>
      </w:r>
      <w:r w:rsidRPr="00C30AA0">
        <w:rPr>
          <w:spacing w:val="1"/>
        </w:rPr>
        <w:t xml:space="preserve"> </w:t>
      </w:r>
      <w:r w:rsidRPr="00C30AA0">
        <w:t>возможность</w:t>
      </w:r>
      <w:r w:rsidRPr="00C30AA0">
        <w:rPr>
          <w:spacing w:val="1"/>
        </w:rPr>
        <w:t xml:space="preserve"> </w:t>
      </w:r>
      <w:r w:rsidRPr="00C30AA0">
        <w:t>рассказать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своих</w:t>
      </w:r>
      <w:r w:rsidRPr="00C30AA0">
        <w:rPr>
          <w:spacing w:val="1"/>
        </w:rPr>
        <w:t xml:space="preserve"> </w:t>
      </w:r>
      <w:r w:rsidRPr="00C30AA0">
        <w:t>переживаниях,</w:t>
      </w:r>
      <w:r w:rsidRPr="00C30AA0">
        <w:rPr>
          <w:spacing w:val="1"/>
        </w:rPr>
        <w:t xml:space="preserve"> </w:t>
      </w:r>
      <w:r w:rsidRPr="00C30AA0">
        <w:t>демонстрирует разнообразные способы эмпатийного поведения (поддержать, пожалеть, обнадежить, отвлечь</w:t>
      </w:r>
      <w:r w:rsidRPr="00C30AA0">
        <w:rPr>
          <w:spacing w:val="-57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порадовать).</w:t>
      </w:r>
      <w:r w:rsidRPr="00C30AA0">
        <w:rPr>
          <w:spacing w:val="1"/>
        </w:rPr>
        <w:t xml:space="preserve"> </w:t>
      </w:r>
      <w:r w:rsidRPr="00C30AA0">
        <w:t>При</w:t>
      </w:r>
      <w:r w:rsidRPr="00C30AA0">
        <w:rPr>
          <w:spacing w:val="1"/>
        </w:rPr>
        <w:t xml:space="preserve"> </w:t>
      </w:r>
      <w:r w:rsidRPr="00C30AA0">
        <w:t>чтении</w:t>
      </w:r>
      <w:r w:rsidRPr="00C30AA0">
        <w:rPr>
          <w:spacing w:val="1"/>
        </w:rPr>
        <w:t xml:space="preserve"> </w:t>
      </w:r>
      <w:r w:rsidRPr="00C30AA0">
        <w:t>художественной</w:t>
      </w:r>
      <w:r w:rsidRPr="00C30AA0">
        <w:rPr>
          <w:spacing w:val="1"/>
        </w:rPr>
        <w:t xml:space="preserve"> </w:t>
      </w:r>
      <w:r w:rsidRPr="00C30AA0">
        <w:t>литературы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обращает</w:t>
      </w:r>
      <w:r w:rsidRPr="00C30AA0">
        <w:rPr>
          <w:spacing w:val="1"/>
        </w:rPr>
        <w:t xml:space="preserve"> </w:t>
      </w:r>
      <w:r w:rsidRPr="00C30AA0">
        <w:t>внимание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проявления,</w:t>
      </w:r>
      <w:r w:rsidRPr="00C30AA0">
        <w:rPr>
          <w:spacing w:val="1"/>
        </w:rPr>
        <w:t xml:space="preserve"> </w:t>
      </w:r>
      <w:r w:rsidRPr="00C30AA0">
        <w:t>характеризующие настроения, эмоции и чувства героев, комментирует их отношения и поведение, поощряет</w:t>
      </w:r>
      <w:r w:rsidRPr="00C30AA0">
        <w:rPr>
          <w:spacing w:val="-57"/>
        </w:rPr>
        <w:t xml:space="preserve"> </w:t>
      </w:r>
      <w:r w:rsidRPr="00C30AA0">
        <w:t>подражание</w:t>
      </w:r>
      <w:r w:rsidRPr="00C30AA0">
        <w:rPr>
          <w:spacing w:val="-6"/>
        </w:rPr>
        <w:t xml:space="preserve"> </w:t>
      </w:r>
      <w:r w:rsidRPr="00C30AA0">
        <w:t>детей позитивному</w:t>
      </w:r>
      <w:r w:rsidRPr="00C30AA0">
        <w:rPr>
          <w:spacing w:val="-9"/>
        </w:rPr>
        <w:t xml:space="preserve"> </w:t>
      </w:r>
      <w:r w:rsidRPr="00C30AA0">
        <w:t>опыту</w:t>
      </w:r>
      <w:r w:rsidRPr="00C30AA0">
        <w:rPr>
          <w:spacing w:val="-9"/>
        </w:rPr>
        <w:t xml:space="preserve"> </w:t>
      </w:r>
      <w:r w:rsidRPr="00C30AA0">
        <w:t>персонажей</w:t>
      </w:r>
      <w:r w:rsidRPr="00C30AA0">
        <w:rPr>
          <w:spacing w:val="1"/>
        </w:rPr>
        <w:t xml:space="preserve"> </w:t>
      </w:r>
      <w:r w:rsidRPr="00C30AA0">
        <w:t>художественных</w:t>
      </w:r>
      <w:r w:rsidRPr="00C30AA0">
        <w:rPr>
          <w:spacing w:val="-4"/>
        </w:rPr>
        <w:t xml:space="preserve"> </w:t>
      </w:r>
      <w:r w:rsidRPr="00C30AA0">
        <w:t>произведений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4"/>
        </w:rPr>
        <w:t xml:space="preserve"> </w:t>
      </w:r>
      <w:r w:rsidRPr="00C30AA0">
        <w:t>мультипликации.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01"/>
      </w:pPr>
      <w:r w:rsidRPr="00C30AA0">
        <w:t>Педагог обогащает представления детей о действиях и поступках людей, в которых проявляются</w:t>
      </w:r>
      <w:r w:rsidRPr="00C30AA0">
        <w:rPr>
          <w:spacing w:val="1"/>
        </w:rPr>
        <w:t xml:space="preserve"> </w:t>
      </w:r>
      <w:r w:rsidRPr="00C30AA0">
        <w:t>доброе</w:t>
      </w:r>
      <w:r w:rsidRPr="00C30AA0">
        <w:rPr>
          <w:spacing w:val="1"/>
        </w:rPr>
        <w:t xml:space="preserve"> </w:t>
      </w:r>
      <w:r w:rsidRPr="00C30AA0">
        <w:t>отношение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забота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членах</w:t>
      </w:r>
      <w:r w:rsidRPr="00C30AA0">
        <w:rPr>
          <w:spacing w:val="1"/>
        </w:rPr>
        <w:t xml:space="preserve"> </w:t>
      </w:r>
      <w:r w:rsidRPr="00C30AA0">
        <w:t>семьи,</w:t>
      </w:r>
      <w:r w:rsidRPr="00C30AA0">
        <w:rPr>
          <w:spacing w:val="1"/>
        </w:rPr>
        <w:t xml:space="preserve"> </w:t>
      </w:r>
      <w:r w:rsidRPr="00C30AA0">
        <w:t>близком</w:t>
      </w:r>
      <w:r w:rsidRPr="00C30AA0">
        <w:rPr>
          <w:spacing w:val="1"/>
        </w:rPr>
        <w:t xml:space="preserve"> </w:t>
      </w:r>
      <w:r w:rsidRPr="00C30AA0">
        <w:t>окружении,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животных,</w:t>
      </w:r>
      <w:r w:rsidRPr="00C30AA0">
        <w:rPr>
          <w:spacing w:val="1"/>
        </w:rPr>
        <w:t xml:space="preserve"> </w:t>
      </w:r>
      <w:r w:rsidRPr="00C30AA0">
        <w:t>растениях;</w:t>
      </w:r>
      <w:r w:rsidRPr="00C30AA0">
        <w:rPr>
          <w:spacing w:val="1"/>
        </w:rPr>
        <w:t xml:space="preserve"> </w:t>
      </w:r>
      <w:r w:rsidRPr="00C30AA0">
        <w:t>знакомит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произведениями,</w:t>
      </w:r>
      <w:r w:rsidRPr="00C30AA0">
        <w:rPr>
          <w:spacing w:val="-2"/>
        </w:rPr>
        <w:t xml:space="preserve"> </w:t>
      </w:r>
      <w:r w:rsidRPr="00C30AA0">
        <w:t>отражающими</w:t>
      </w:r>
      <w:r w:rsidRPr="00C30AA0">
        <w:rPr>
          <w:spacing w:val="-2"/>
        </w:rPr>
        <w:t xml:space="preserve"> </w:t>
      </w:r>
      <w:r w:rsidRPr="00C30AA0">
        <w:t>отношения</w:t>
      </w:r>
      <w:r w:rsidRPr="00C30AA0">
        <w:rPr>
          <w:spacing w:val="-3"/>
        </w:rPr>
        <w:t xml:space="preserve"> </w:t>
      </w:r>
      <w:r w:rsidRPr="00C30AA0">
        <w:t>между</w:t>
      </w:r>
      <w:r w:rsidRPr="00C30AA0">
        <w:rPr>
          <w:spacing w:val="-8"/>
        </w:rPr>
        <w:t xml:space="preserve"> </w:t>
      </w:r>
      <w:r w:rsidRPr="00C30AA0">
        <w:t>членами</w:t>
      </w:r>
      <w:r w:rsidRPr="00C30AA0">
        <w:rPr>
          <w:spacing w:val="3"/>
        </w:rPr>
        <w:t xml:space="preserve"> </w:t>
      </w:r>
      <w:r w:rsidRPr="00C30AA0">
        <w:t>семьи.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01"/>
      </w:pPr>
      <w:r w:rsidRPr="00C30AA0">
        <w:t>Педагог создает в группе положительный эмоциональный фон для объединения детей, проводит игры</w:t>
      </w:r>
      <w:r w:rsidRPr="00C30AA0">
        <w:rPr>
          <w:spacing w:val="-57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упражнения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кругу,</w:t>
      </w:r>
      <w:r w:rsidRPr="00C30AA0">
        <w:rPr>
          <w:spacing w:val="1"/>
        </w:rPr>
        <w:t xml:space="preserve"> </w:t>
      </w:r>
      <w:r w:rsidRPr="00C30AA0">
        <w:t>где</w:t>
      </w:r>
      <w:r w:rsidRPr="00C30AA0">
        <w:rPr>
          <w:spacing w:val="1"/>
        </w:rPr>
        <w:t xml:space="preserve"> </w:t>
      </w:r>
      <w:r w:rsidRPr="00C30AA0">
        <w:t>дети</w:t>
      </w:r>
      <w:r w:rsidRPr="00C30AA0">
        <w:rPr>
          <w:spacing w:val="1"/>
        </w:rPr>
        <w:t xml:space="preserve"> </w:t>
      </w:r>
      <w:r w:rsidRPr="00C30AA0">
        <w:t>видят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слышат</w:t>
      </w:r>
      <w:r w:rsidRPr="00C30AA0">
        <w:rPr>
          <w:spacing w:val="1"/>
        </w:rPr>
        <w:t xml:space="preserve"> </w:t>
      </w:r>
      <w:r w:rsidRPr="00C30AA0">
        <w:t>друг</w:t>
      </w:r>
      <w:r w:rsidRPr="00C30AA0">
        <w:rPr>
          <w:spacing w:val="1"/>
        </w:rPr>
        <w:t xml:space="preserve"> </w:t>
      </w:r>
      <w:r w:rsidRPr="00C30AA0">
        <w:t>друга.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поощряет</w:t>
      </w:r>
      <w:r w:rsidRPr="00C30AA0">
        <w:rPr>
          <w:spacing w:val="1"/>
        </w:rPr>
        <w:t xml:space="preserve"> </w:t>
      </w:r>
      <w:r w:rsidRPr="00C30AA0">
        <w:t>позитивный</w:t>
      </w:r>
      <w:r w:rsidRPr="00C30AA0">
        <w:rPr>
          <w:spacing w:val="1"/>
        </w:rPr>
        <w:t xml:space="preserve"> </w:t>
      </w:r>
      <w:r w:rsidRPr="00C30AA0">
        <w:t>опыт</w:t>
      </w:r>
      <w:r w:rsidRPr="00C30AA0">
        <w:rPr>
          <w:spacing w:val="1"/>
        </w:rPr>
        <w:t xml:space="preserve"> </w:t>
      </w:r>
      <w:r w:rsidRPr="00C30AA0">
        <w:t>взаимодействия</w:t>
      </w:r>
      <w:r w:rsidRPr="00C30AA0">
        <w:rPr>
          <w:spacing w:val="1"/>
        </w:rPr>
        <w:t xml:space="preserve"> </w:t>
      </w:r>
      <w:r w:rsidRPr="00C30AA0">
        <w:t>детей,</w:t>
      </w:r>
      <w:r w:rsidRPr="00C30AA0">
        <w:rPr>
          <w:spacing w:val="1"/>
        </w:rPr>
        <w:t xml:space="preserve"> </w:t>
      </w:r>
      <w:r w:rsidRPr="00C30AA0">
        <w:t>создает</w:t>
      </w:r>
      <w:r w:rsidRPr="00C30AA0">
        <w:rPr>
          <w:spacing w:val="1"/>
        </w:rPr>
        <w:t xml:space="preserve"> </w:t>
      </w:r>
      <w:r w:rsidRPr="00C30AA0">
        <w:t>условия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совместных</w:t>
      </w:r>
      <w:r w:rsidRPr="00C30AA0">
        <w:rPr>
          <w:spacing w:val="1"/>
        </w:rPr>
        <w:t xml:space="preserve"> </w:t>
      </w:r>
      <w:r w:rsidRPr="00C30AA0">
        <w:t>игр,</w:t>
      </w:r>
      <w:r w:rsidRPr="00C30AA0">
        <w:rPr>
          <w:spacing w:val="1"/>
        </w:rPr>
        <w:t xml:space="preserve"> </w:t>
      </w:r>
      <w:r w:rsidRPr="00C30AA0">
        <w:t>демонстрирует</w:t>
      </w:r>
      <w:r w:rsidRPr="00C30AA0">
        <w:rPr>
          <w:spacing w:val="1"/>
        </w:rPr>
        <w:t xml:space="preserve"> </w:t>
      </w:r>
      <w:r w:rsidRPr="00C30AA0">
        <w:t>позитивный</w:t>
      </w:r>
      <w:r w:rsidRPr="00C30AA0">
        <w:rPr>
          <w:spacing w:val="1"/>
        </w:rPr>
        <w:t xml:space="preserve"> </w:t>
      </w:r>
      <w:r w:rsidRPr="00C30AA0">
        <w:t>настрой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удовольствие,</w:t>
      </w:r>
      <w:r w:rsidRPr="00C30AA0">
        <w:rPr>
          <w:spacing w:val="10"/>
        </w:rPr>
        <w:t xml:space="preserve"> </w:t>
      </w:r>
      <w:r w:rsidRPr="00C30AA0">
        <w:t>которое</w:t>
      </w:r>
      <w:r w:rsidRPr="00C30AA0">
        <w:rPr>
          <w:spacing w:val="3"/>
        </w:rPr>
        <w:t xml:space="preserve"> </w:t>
      </w:r>
      <w:r w:rsidRPr="00C30AA0">
        <w:t>можно</w:t>
      </w:r>
      <w:r w:rsidRPr="00C30AA0">
        <w:rPr>
          <w:spacing w:val="8"/>
        </w:rPr>
        <w:t xml:space="preserve"> </w:t>
      </w:r>
      <w:r w:rsidRPr="00C30AA0">
        <w:t>испытывать</w:t>
      </w:r>
      <w:r w:rsidRPr="00C30AA0">
        <w:rPr>
          <w:spacing w:val="4"/>
        </w:rPr>
        <w:t xml:space="preserve"> </w:t>
      </w:r>
      <w:r w:rsidRPr="00C30AA0">
        <w:t>от</w:t>
      </w:r>
      <w:r w:rsidRPr="00C30AA0">
        <w:rPr>
          <w:spacing w:val="5"/>
        </w:rPr>
        <w:t xml:space="preserve"> </w:t>
      </w:r>
      <w:r w:rsidRPr="00C30AA0">
        <w:t>общения</w:t>
      </w:r>
      <w:r w:rsidRPr="00C30AA0">
        <w:rPr>
          <w:spacing w:val="8"/>
        </w:rPr>
        <w:t xml:space="preserve"> </w:t>
      </w:r>
      <w:r w:rsidRPr="00C30AA0">
        <w:t>и</w:t>
      </w:r>
      <w:r w:rsidRPr="00C30AA0">
        <w:rPr>
          <w:spacing w:val="9"/>
        </w:rPr>
        <w:t xml:space="preserve"> </w:t>
      </w:r>
      <w:r w:rsidRPr="00C30AA0">
        <w:t>совместной</w:t>
      </w:r>
      <w:r w:rsidRPr="00C30AA0">
        <w:rPr>
          <w:spacing w:val="4"/>
        </w:rPr>
        <w:t xml:space="preserve"> </w:t>
      </w:r>
      <w:r w:rsidRPr="00C30AA0">
        <w:t>игры.</w:t>
      </w:r>
      <w:r w:rsidRPr="00C30AA0">
        <w:rPr>
          <w:spacing w:val="10"/>
        </w:rPr>
        <w:t xml:space="preserve"> </w:t>
      </w:r>
      <w:r w:rsidRPr="00C30AA0">
        <w:t>Помогает</w:t>
      </w:r>
      <w:r w:rsidRPr="00C30AA0">
        <w:rPr>
          <w:spacing w:val="9"/>
        </w:rPr>
        <w:t xml:space="preserve"> </w:t>
      </w:r>
      <w:r w:rsidRPr="00C30AA0">
        <w:t>детям</w:t>
      </w:r>
      <w:r w:rsidRPr="00C30AA0">
        <w:rPr>
          <w:spacing w:val="7"/>
        </w:rPr>
        <w:t xml:space="preserve"> </w:t>
      </w:r>
      <w:r w:rsidRPr="00C30AA0">
        <w:t>обращаться</w:t>
      </w:r>
      <w:r w:rsidRPr="00C30AA0">
        <w:rPr>
          <w:spacing w:val="8"/>
        </w:rPr>
        <w:t xml:space="preserve"> </w:t>
      </w:r>
      <w:r w:rsidRPr="00C30AA0">
        <w:t>друг</w:t>
      </w:r>
      <w:r w:rsidRPr="00C30AA0">
        <w:rPr>
          <w:spacing w:val="-58"/>
        </w:rPr>
        <w:t xml:space="preserve"> </w:t>
      </w:r>
      <w:r w:rsidRPr="00C30AA0">
        <w:t>к другу, распознавать проявление основных эмоций и реагировать на них. Способствует освоению детьми</w:t>
      </w:r>
      <w:r w:rsidRPr="00C30AA0">
        <w:rPr>
          <w:spacing w:val="1"/>
        </w:rPr>
        <w:t xml:space="preserve"> </w:t>
      </w:r>
      <w:r w:rsidRPr="00C30AA0">
        <w:t>простых способов общения и взаимодействия: обращаться к детям по именам, договариваться о совместных</w:t>
      </w:r>
      <w:r w:rsidRPr="00C30AA0">
        <w:rPr>
          <w:spacing w:val="1"/>
        </w:rPr>
        <w:t xml:space="preserve"> </w:t>
      </w:r>
      <w:r w:rsidRPr="00C30AA0">
        <w:t>действиях, вступать в парное общение (спокойно играть рядом, обмениваться игрушками, объединяться в</w:t>
      </w:r>
      <w:r w:rsidRPr="00C30AA0">
        <w:rPr>
          <w:spacing w:val="1"/>
        </w:rPr>
        <w:t xml:space="preserve"> </w:t>
      </w:r>
      <w:r w:rsidRPr="00C30AA0">
        <w:t>парной</w:t>
      </w:r>
      <w:r w:rsidRPr="00C30AA0">
        <w:rPr>
          <w:spacing w:val="1"/>
        </w:rPr>
        <w:t xml:space="preserve"> </w:t>
      </w:r>
      <w:r w:rsidRPr="00C30AA0">
        <w:t>игре,</w:t>
      </w:r>
      <w:r w:rsidRPr="00C30AA0">
        <w:rPr>
          <w:spacing w:val="1"/>
        </w:rPr>
        <w:t xml:space="preserve"> </w:t>
      </w:r>
      <w:r w:rsidRPr="00C30AA0">
        <w:t>вместе</w:t>
      </w:r>
      <w:r w:rsidRPr="00C30AA0">
        <w:rPr>
          <w:spacing w:val="1"/>
        </w:rPr>
        <w:t xml:space="preserve"> </w:t>
      </w:r>
      <w:r w:rsidRPr="00C30AA0">
        <w:t>рассматривать</w:t>
      </w:r>
      <w:r w:rsidRPr="00C30AA0">
        <w:rPr>
          <w:spacing w:val="1"/>
        </w:rPr>
        <w:t xml:space="preserve"> </w:t>
      </w:r>
      <w:r w:rsidRPr="00C30AA0">
        <w:t>картинки,</w:t>
      </w:r>
      <w:r w:rsidRPr="00C30AA0">
        <w:rPr>
          <w:spacing w:val="1"/>
        </w:rPr>
        <w:t xml:space="preserve"> </w:t>
      </w:r>
      <w:r w:rsidRPr="00C30AA0">
        <w:t>наблюдать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прочее).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совместных</w:t>
      </w:r>
      <w:r w:rsidRPr="00C30AA0">
        <w:rPr>
          <w:spacing w:val="1"/>
        </w:rPr>
        <w:t xml:space="preserve"> </w:t>
      </w:r>
      <w:r w:rsidRPr="00C30AA0">
        <w:t>игровых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бытовых</w:t>
      </w:r>
      <w:r w:rsidRPr="00C30AA0">
        <w:rPr>
          <w:spacing w:val="-57"/>
        </w:rPr>
        <w:t xml:space="preserve"> </w:t>
      </w:r>
      <w:r w:rsidRPr="00C30AA0">
        <w:t>действиях педагог демонстрирует готовность действовать согласованно, создает условия для возникновения</w:t>
      </w:r>
      <w:r w:rsidRPr="00C30AA0">
        <w:rPr>
          <w:spacing w:val="1"/>
        </w:rPr>
        <w:t xml:space="preserve"> </w:t>
      </w:r>
      <w:r w:rsidRPr="00C30AA0">
        <w:t>между</w:t>
      </w:r>
      <w:r w:rsidRPr="00C30AA0">
        <w:rPr>
          <w:spacing w:val="-9"/>
        </w:rPr>
        <w:t xml:space="preserve"> </w:t>
      </w:r>
      <w:r w:rsidRPr="00C30AA0">
        <w:t>детьми</w:t>
      </w:r>
      <w:r w:rsidRPr="00C30AA0">
        <w:rPr>
          <w:spacing w:val="3"/>
        </w:rPr>
        <w:t xml:space="preserve"> </w:t>
      </w:r>
      <w:r w:rsidRPr="00C30AA0">
        <w:t>договоренности.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01"/>
      </w:pPr>
      <w:r w:rsidRPr="00C30AA0">
        <w:t>Знакомит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элементарными</w:t>
      </w:r>
      <w:r w:rsidRPr="00C30AA0">
        <w:rPr>
          <w:spacing w:val="1"/>
        </w:rPr>
        <w:t xml:space="preserve"> </w:t>
      </w:r>
      <w:r w:rsidRPr="00C30AA0">
        <w:t>правилами</w:t>
      </w:r>
      <w:r w:rsidRPr="00C30AA0">
        <w:rPr>
          <w:spacing w:val="1"/>
        </w:rPr>
        <w:t xml:space="preserve"> </w:t>
      </w:r>
      <w:r w:rsidRPr="00C30AA0">
        <w:t>культуры</w:t>
      </w:r>
      <w:r w:rsidRPr="00C30AA0">
        <w:rPr>
          <w:spacing w:val="1"/>
        </w:rPr>
        <w:t xml:space="preserve"> </w:t>
      </w:r>
      <w:r w:rsidRPr="00C30AA0">
        <w:t>поведения,</w:t>
      </w:r>
      <w:r w:rsidRPr="00C30AA0">
        <w:rPr>
          <w:spacing w:val="1"/>
        </w:rPr>
        <w:t xml:space="preserve"> </w:t>
      </w:r>
      <w:r w:rsidRPr="00C30AA0">
        <w:t>упражняет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выполнении</w:t>
      </w:r>
      <w:r w:rsidRPr="00C30AA0">
        <w:rPr>
          <w:spacing w:val="1"/>
        </w:rPr>
        <w:t xml:space="preserve"> </w:t>
      </w:r>
      <w:r w:rsidRPr="00C30AA0">
        <w:t xml:space="preserve">(здороваться, прощаться, благодарить), демонстрирует одобрение при </w:t>
      </w:r>
      <w:r w:rsidRPr="00C30AA0">
        <w:lastRenderedPageBreak/>
        <w:t>самостоятельном выполнении детьми</w:t>
      </w:r>
      <w:r w:rsidRPr="00C30AA0">
        <w:rPr>
          <w:spacing w:val="1"/>
        </w:rPr>
        <w:t xml:space="preserve"> </w:t>
      </w:r>
      <w:r w:rsidRPr="00C30AA0">
        <w:t>правил</w:t>
      </w:r>
      <w:r w:rsidRPr="00C30AA0">
        <w:rPr>
          <w:spacing w:val="-2"/>
        </w:rPr>
        <w:t xml:space="preserve"> </w:t>
      </w:r>
      <w:r w:rsidRPr="00C30AA0">
        <w:t>поведения.</w:t>
      </w:r>
    </w:p>
    <w:p w:rsidR="00085F17" w:rsidRPr="00C30AA0" w:rsidRDefault="00B6490D" w:rsidP="004F4DE9">
      <w:pPr>
        <w:spacing w:line="276" w:lineRule="auto"/>
        <w:ind w:left="1191" w:right="1191" w:firstLine="566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Осуществляет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поддержку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первых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самодеятельных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сюжетно-ролевых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отражающих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быт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русского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народов,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обогащая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жизненный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опыт,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предметно- игровую среду, игровую культуру детей. Поддерживать желания детей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самостоятельно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подбирать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национальные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игрушки,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предметы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ряженья</w:t>
      </w:r>
    </w:p>
    <w:p w:rsidR="00F80249" w:rsidRPr="00C30AA0" w:rsidRDefault="00F80249" w:rsidP="004F4DE9">
      <w:pPr>
        <w:spacing w:before="10" w:line="276" w:lineRule="auto"/>
        <w:ind w:left="1191" w:right="119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(национальный</w:t>
      </w:r>
      <w:r w:rsidRPr="00C30AA0">
        <w:rPr>
          <w:i/>
          <w:spacing w:val="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костюм,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ювелирные</w:t>
      </w:r>
      <w:r w:rsidRPr="00C30AA0">
        <w:rPr>
          <w:i/>
          <w:spacing w:val="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украшения,</w:t>
      </w:r>
      <w:r w:rsidRPr="00C30AA0">
        <w:rPr>
          <w:i/>
          <w:spacing w:val="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ичиги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др.),</w:t>
      </w:r>
      <w:r w:rsidRPr="00C30AA0">
        <w:rPr>
          <w:i/>
          <w:spacing w:val="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предметы</w:t>
      </w:r>
      <w:r w:rsidRPr="00C30AA0">
        <w:rPr>
          <w:i/>
          <w:spacing w:val="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быта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(корзина,</w:t>
      </w:r>
    </w:p>
    <w:p w:rsidR="00085F17" w:rsidRPr="00C30AA0" w:rsidRDefault="00B6490D" w:rsidP="004F4DE9">
      <w:pPr>
        <w:spacing w:before="72" w:line="276" w:lineRule="auto"/>
        <w:ind w:left="137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полотенце,</w:t>
      </w:r>
      <w:r w:rsidRPr="00C30AA0">
        <w:rPr>
          <w:i/>
          <w:spacing w:val="5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скатерть</w:t>
      </w:r>
      <w:r w:rsidRPr="00C30AA0">
        <w:rPr>
          <w:i/>
          <w:spacing w:val="4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4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др.),</w:t>
      </w:r>
      <w:r w:rsidRPr="00C30AA0">
        <w:rPr>
          <w:i/>
          <w:spacing w:val="5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посуду</w:t>
      </w:r>
      <w:r w:rsidRPr="00C30AA0">
        <w:rPr>
          <w:i/>
          <w:spacing w:val="5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(деревянная</w:t>
      </w:r>
      <w:r w:rsidRPr="00C30AA0">
        <w:rPr>
          <w:i/>
          <w:spacing w:val="4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ложка,</w:t>
      </w:r>
      <w:r w:rsidRPr="00C30AA0">
        <w:rPr>
          <w:i/>
          <w:spacing w:val="5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самовар</w:t>
      </w:r>
      <w:r w:rsidRPr="00C30AA0">
        <w:rPr>
          <w:i/>
          <w:spacing w:val="4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4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др.),</w:t>
      </w:r>
      <w:r w:rsidRPr="00C30AA0">
        <w:rPr>
          <w:i/>
          <w:spacing w:val="5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предметы-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заместители.</w:t>
      </w:r>
    </w:p>
    <w:p w:rsidR="00085F17" w:rsidRPr="00C30AA0" w:rsidRDefault="00085F17" w:rsidP="004F4DE9">
      <w:pPr>
        <w:pStyle w:val="a3"/>
        <w:spacing w:before="4" w:line="276" w:lineRule="auto"/>
        <w:jc w:val="left"/>
        <w:rPr>
          <w:i/>
        </w:rPr>
      </w:pPr>
    </w:p>
    <w:p w:rsidR="00085F17" w:rsidRPr="00C30AA0" w:rsidRDefault="00B6490D" w:rsidP="004F4DE9">
      <w:pPr>
        <w:pStyle w:val="4"/>
        <w:numPr>
          <w:ilvl w:val="0"/>
          <w:numId w:val="144"/>
        </w:numPr>
        <w:tabs>
          <w:tab w:val="left" w:pos="1260"/>
        </w:tabs>
        <w:spacing w:line="276" w:lineRule="auto"/>
        <w:ind w:left="1134" w:right="1134" w:hanging="298"/>
      </w:pPr>
      <w:r w:rsidRPr="00C30AA0">
        <w:t>В</w:t>
      </w:r>
      <w:r w:rsidRPr="00C30AA0">
        <w:rPr>
          <w:spacing w:val="-3"/>
        </w:rPr>
        <w:t xml:space="preserve"> </w:t>
      </w:r>
      <w:r w:rsidRPr="00C30AA0">
        <w:t>области</w:t>
      </w:r>
      <w:r w:rsidRPr="00C30AA0">
        <w:rPr>
          <w:spacing w:val="1"/>
        </w:rPr>
        <w:t xml:space="preserve"> </w:t>
      </w:r>
      <w:r w:rsidRPr="00C30AA0">
        <w:t>формирования основ</w:t>
      </w:r>
      <w:r w:rsidRPr="00C30AA0">
        <w:rPr>
          <w:spacing w:val="-2"/>
        </w:rPr>
        <w:t xml:space="preserve"> </w:t>
      </w:r>
      <w:r w:rsidRPr="00C30AA0">
        <w:t>гражданственности и</w:t>
      </w:r>
      <w:r w:rsidRPr="00C30AA0">
        <w:rPr>
          <w:spacing w:val="-4"/>
        </w:rPr>
        <w:t xml:space="preserve"> </w:t>
      </w:r>
      <w:r w:rsidRPr="00C30AA0">
        <w:t>патриотизма.</w:t>
      </w:r>
    </w:p>
    <w:p w:rsidR="00085F17" w:rsidRPr="00C30AA0" w:rsidRDefault="00B6490D" w:rsidP="004F4DE9">
      <w:pPr>
        <w:pStyle w:val="a3"/>
        <w:spacing w:before="28" w:line="276" w:lineRule="auto"/>
        <w:ind w:left="1134" w:right="1134" w:firstLine="701"/>
      </w:pPr>
      <w:r w:rsidRPr="00C30AA0">
        <w:t>Педагог обогащает представления детей о малой родине: регулярно напоминает название населенного</w:t>
      </w:r>
      <w:r w:rsidRPr="00C30AA0">
        <w:rPr>
          <w:spacing w:val="-57"/>
        </w:rPr>
        <w:t xml:space="preserve"> </w:t>
      </w:r>
      <w:r w:rsidRPr="00C30AA0">
        <w:t>пункта,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котором</w:t>
      </w:r>
      <w:r w:rsidRPr="00C30AA0">
        <w:rPr>
          <w:spacing w:val="1"/>
        </w:rPr>
        <w:t xml:space="preserve"> </w:t>
      </w:r>
      <w:r w:rsidRPr="00C30AA0">
        <w:t>они</w:t>
      </w:r>
      <w:r w:rsidRPr="00C30AA0">
        <w:rPr>
          <w:spacing w:val="1"/>
        </w:rPr>
        <w:t xml:space="preserve"> </w:t>
      </w:r>
      <w:r w:rsidRPr="00C30AA0">
        <w:t>живут;</w:t>
      </w:r>
      <w:r w:rsidRPr="00C30AA0">
        <w:rPr>
          <w:spacing w:val="1"/>
        </w:rPr>
        <w:t xml:space="preserve"> </w:t>
      </w:r>
      <w:r w:rsidRPr="00C30AA0">
        <w:t>знакомит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близлежащим</w:t>
      </w:r>
      <w:r w:rsidRPr="00C30AA0">
        <w:rPr>
          <w:spacing w:val="1"/>
        </w:rPr>
        <w:t xml:space="preserve"> </w:t>
      </w:r>
      <w:r w:rsidRPr="00C30AA0">
        <w:t>окружением</w:t>
      </w:r>
      <w:r w:rsidRPr="00C30AA0">
        <w:rPr>
          <w:spacing w:val="1"/>
        </w:rPr>
        <w:t xml:space="preserve"> </w:t>
      </w:r>
      <w:r w:rsidRPr="00C30AA0">
        <w:t>ДОО</w:t>
      </w:r>
      <w:r w:rsidRPr="00C30AA0">
        <w:rPr>
          <w:spacing w:val="1"/>
        </w:rPr>
        <w:t xml:space="preserve"> </w:t>
      </w:r>
      <w:r w:rsidRPr="00C30AA0">
        <w:t>(зданиями,</w:t>
      </w:r>
      <w:r w:rsidRPr="00C30AA0">
        <w:rPr>
          <w:spacing w:val="1"/>
        </w:rPr>
        <w:t xml:space="preserve"> </w:t>
      </w:r>
      <w:r w:rsidRPr="00C30AA0">
        <w:t>природными</w:t>
      </w:r>
      <w:r w:rsidRPr="00C30AA0">
        <w:rPr>
          <w:spacing w:val="1"/>
        </w:rPr>
        <w:t xml:space="preserve"> </w:t>
      </w:r>
      <w:r w:rsidRPr="00C30AA0">
        <w:t>объектами),</w:t>
      </w:r>
      <w:r w:rsidRPr="00C30AA0">
        <w:rPr>
          <w:spacing w:val="1"/>
        </w:rPr>
        <w:t xml:space="preserve"> </w:t>
      </w:r>
      <w:r w:rsidRPr="00C30AA0">
        <w:t>доступными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рассматривания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территории.</w:t>
      </w:r>
      <w:r w:rsidRPr="00C30AA0">
        <w:rPr>
          <w:spacing w:val="1"/>
        </w:rPr>
        <w:t xml:space="preserve"> </w:t>
      </w:r>
      <w:r w:rsidRPr="00C30AA0">
        <w:t>Обсуждает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любимые</w:t>
      </w:r>
      <w:r w:rsidRPr="00C30AA0">
        <w:rPr>
          <w:spacing w:val="1"/>
        </w:rPr>
        <w:t xml:space="preserve"> </w:t>
      </w:r>
      <w:r w:rsidRPr="00C30AA0">
        <w:t>места</w:t>
      </w:r>
      <w:r w:rsidRPr="00C30AA0">
        <w:rPr>
          <w:spacing w:val="1"/>
        </w:rPr>
        <w:t xml:space="preserve"> </w:t>
      </w:r>
      <w:r w:rsidRPr="00C30AA0">
        <w:t>времяпрепровождения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населенном</w:t>
      </w:r>
      <w:r w:rsidRPr="00C30AA0">
        <w:rPr>
          <w:spacing w:val="1"/>
        </w:rPr>
        <w:t xml:space="preserve"> </w:t>
      </w:r>
      <w:r w:rsidRPr="00C30AA0">
        <w:t>пункте.</w:t>
      </w:r>
      <w:r w:rsidRPr="00C30AA0">
        <w:rPr>
          <w:spacing w:val="1"/>
        </w:rPr>
        <w:t xml:space="preserve"> </w:t>
      </w:r>
      <w:r w:rsidRPr="00C30AA0">
        <w:t>Демонстрирует</w:t>
      </w:r>
      <w:r w:rsidRPr="00C30AA0">
        <w:rPr>
          <w:spacing w:val="1"/>
        </w:rPr>
        <w:t xml:space="preserve"> </w:t>
      </w:r>
      <w:r w:rsidRPr="00C30AA0">
        <w:t>эмоциональную</w:t>
      </w:r>
      <w:r w:rsidRPr="00C30AA0">
        <w:rPr>
          <w:spacing w:val="1"/>
        </w:rPr>
        <w:t xml:space="preserve"> </w:t>
      </w:r>
      <w:r w:rsidRPr="00C30AA0">
        <w:t>отзывчивость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красоту</w:t>
      </w:r>
      <w:r w:rsidRPr="00C30AA0">
        <w:rPr>
          <w:spacing w:val="1"/>
        </w:rPr>
        <w:t xml:space="preserve"> </w:t>
      </w:r>
      <w:r w:rsidRPr="00C30AA0">
        <w:t>родного</w:t>
      </w:r>
      <w:r w:rsidRPr="00C30AA0">
        <w:rPr>
          <w:spacing w:val="1"/>
        </w:rPr>
        <w:t xml:space="preserve"> </w:t>
      </w:r>
      <w:r w:rsidRPr="00C30AA0">
        <w:t>края,</w:t>
      </w:r>
      <w:r w:rsidRPr="00C30AA0">
        <w:rPr>
          <w:spacing w:val="-1"/>
        </w:rPr>
        <w:t xml:space="preserve"> </w:t>
      </w:r>
      <w:r w:rsidRPr="00C30AA0">
        <w:t>восхищается</w:t>
      </w:r>
      <w:r w:rsidRPr="00C30AA0">
        <w:rPr>
          <w:spacing w:val="1"/>
        </w:rPr>
        <w:t xml:space="preserve"> </w:t>
      </w:r>
      <w:r w:rsidRPr="00C30AA0">
        <w:t>природными</w:t>
      </w:r>
      <w:r w:rsidRPr="00C30AA0">
        <w:rPr>
          <w:spacing w:val="3"/>
        </w:rPr>
        <w:t xml:space="preserve"> </w:t>
      </w:r>
      <w:r w:rsidRPr="00C30AA0">
        <w:t>явлениями.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Поддерживает отражение детьми своих впечатлений о малой родине в различных видах деятельности</w:t>
      </w:r>
      <w:r w:rsidRPr="00C30AA0">
        <w:rPr>
          <w:spacing w:val="1"/>
        </w:rPr>
        <w:t xml:space="preserve"> </w:t>
      </w:r>
      <w:r w:rsidRPr="00C30AA0">
        <w:t>(рассказывает,</w:t>
      </w:r>
      <w:r w:rsidRPr="00C30AA0">
        <w:rPr>
          <w:spacing w:val="4"/>
        </w:rPr>
        <w:t xml:space="preserve"> </w:t>
      </w:r>
      <w:r w:rsidRPr="00C30AA0">
        <w:t>изображает,</w:t>
      </w:r>
      <w:r w:rsidRPr="00C30AA0">
        <w:rPr>
          <w:spacing w:val="-1"/>
        </w:rPr>
        <w:t xml:space="preserve"> </w:t>
      </w:r>
      <w:r w:rsidRPr="00C30AA0">
        <w:t>воплощает</w:t>
      </w:r>
      <w:r w:rsidRPr="00C30AA0">
        <w:rPr>
          <w:spacing w:val="-8"/>
        </w:rPr>
        <w:t xml:space="preserve"> </w:t>
      </w:r>
      <w:r w:rsidRPr="00C30AA0">
        <w:t>образы</w:t>
      </w:r>
      <w:r w:rsidRPr="00C30AA0">
        <w:rPr>
          <w:spacing w:val="-1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играх,</w:t>
      </w:r>
      <w:r w:rsidRPr="00C30AA0">
        <w:rPr>
          <w:spacing w:val="3"/>
        </w:rPr>
        <w:t xml:space="preserve"> </w:t>
      </w:r>
      <w:r w:rsidRPr="00C30AA0">
        <w:t>разворачивает</w:t>
      </w:r>
      <w:r w:rsidRPr="00C30AA0">
        <w:rPr>
          <w:spacing w:val="1"/>
        </w:rPr>
        <w:t xml:space="preserve"> </w:t>
      </w:r>
      <w:r w:rsidRPr="00C30AA0">
        <w:t>сюжет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так</w:t>
      </w:r>
      <w:r w:rsidRPr="00C30AA0">
        <w:rPr>
          <w:spacing w:val="-1"/>
        </w:rPr>
        <w:t xml:space="preserve"> </w:t>
      </w:r>
      <w:r w:rsidRPr="00C30AA0">
        <w:t>далее).</w:t>
      </w:r>
    </w:p>
    <w:p w:rsidR="00085F17" w:rsidRPr="00C30AA0" w:rsidRDefault="00B6490D" w:rsidP="004F4DE9">
      <w:pPr>
        <w:pStyle w:val="4"/>
        <w:numPr>
          <w:ilvl w:val="0"/>
          <w:numId w:val="144"/>
        </w:numPr>
        <w:tabs>
          <w:tab w:val="left" w:pos="1255"/>
        </w:tabs>
        <w:spacing w:before="3" w:line="276" w:lineRule="auto"/>
        <w:ind w:left="1134" w:right="1134" w:hanging="293"/>
      </w:pPr>
      <w:r w:rsidRPr="00C30AA0">
        <w:t>В</w:t>
      </w:r>
      <w:r w:rsidRPr="00C30AA0">
        <w:rPr>
          <w:spacing w:val="-3"/>
        </w:rPr>
        <w:t xml:space="preserve"> </w:t>
      </w:r>
      <w:r w:rsidRPr="00C30AA0">
        <w:t>сфере</w:t>
      </w:r>
      <w:r w:rsidRPr="00C30AA0">
        <w:rPr>
          <w:spacing w:val="-1"/>
        </w:rPr>
        <w:t xml:space="preserve"> </w:t>
      </w:r>
      <w:r w:rsidRPr="00C30AA0">
        <w:t>трудового воспитания.</w:t>
      </w:r>
    </w:p>
    <w:p w:rsidR="00085F17" w:rsidRPr="00C30AA0" w:rsidRDefault="00B6490D" w:rsidP="004F4DE9">
      <w:pPr>
        <w:pStyle w:val="a3"/>
        <w:spacing w:before="27" w:line="276" w:lineRule="auto"/>
        <w:ind w:left="1134" w:right="1134" w:firstLine="701"/>
      </w:pPr>
      <w:r w:rsidRPr="00C30AA0">
        <w:t>Педагог формирует первоначальные представления о том, что предметы делаются людьми, например,</w:t>
      </w:r>
      <w:r w:rsidRPr="00C30AA0">
        <w:rPr>
          <w:spacing w:val="-57"/>
        </w:rPr>
        <w:t xml:space="preserve"> </w:t>
      </w:r>
      <w:r w:rsidRPr="00C30AA0">
        <w:t>демонстрирует процессы изготовления атрибутов для игр. В процессе взаимодействия с детьми выделяет</w:t>
      </w:r>
      <w:r w:rsidRPr="00C30AA0">
        <w:rPr>
          <w:spacing w:val="1"/>
        </w:rPr>
        <w:t xml:space="preserve"> </w:t>
      </w:r>
      <w:r w:rsidRPr="00C30AA0">
        <w:t>особенности строения предметов и знакомит с назначением их частей (</w:t>
      </w:r>
      <w:proofErr w:type="gramStart"/>
      <w:r w:rsidRPr="00C30AA0">
        <w:t>например</w:t>
      </w:r>
      <w:proofErr w:type="gramEnd"/>
      <w:r w:rsidRPr="00C30AA0">
        <w:t>: ручка на входной двери</w:t>
      </w:r>
      <w:r w:rsidRPr="00C30AA0">
        <w:rPr>
          <w:spacing w:val="1"/>
        </w:rPr>
        <w:t xml:space="preserve"> </w:t>
      </w:r>
      <w:r w:rsidRPr="00C30AA0">
        <w:t>нужна для того, чтобы удобнее было открыть дверь и прочее). Знакомит детей с основными свойствами и</w:t>
      </w:r>
      <w:r w:rsidRPr="00C30AA0">
        <w:rPr>
          <w:spacing w:val="1"/>
        </w:rPr>
        <w:t xml:space="preserve"> </w:t>
      </w:r>
      <w:r w:rsidRPr="00C30AA0">
        <w:t>качествами</w:t>
      </w:r>
      <w:r w:rsidRPr="00C30AA0">
        <w:rPr>
          <w:spacing w:val="1"/>
        </w:rPr>
        <w:t xml:space="preserve"> </w:t>
      </w:r>
      <w:r w:rsidRPr="00C30AA0">
        <w:t>материалов,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которых</w:t>
      </w:r>
      <w:r w:rsidRPr="00C30AA0">
        <w:rPr>
          <w:spacing w:val="1"/>
        </w:rPr>
        <w:t xml:space="preserve"> </w:t>
      </w:r>
      <w:r w:rsidRPr="00C30AA0">
        <w:t>изготовлены</w:t>
      </w:r>
      <w:r w:rsidRPr="00C30AA0">
        <w:rPr>
          <w:spacing w:val="1"/>
        </w:rPr>
        <w:t xml:space="preserve"> </w:t>
      </w:r>
      <w:r w:rsidRPr="00C30AA0">
        <w:t>предметы,</w:t>
      </w:r>
      <w:r w:rsidRPr="00C30AA0">
        <w:rPr>
          <w:spacing w:val="1"/>
        </w:rPr>
        <w:t xml:space="preserve"> </w:t>
      </w:r>
      <w:r w:rsidRPr="00C30AA0">
        <w:t>знакомые</w:t>
      </w:r>
      <w:r w:rsidRPr="00C30AA0">
        <w:rPr>
          <w:spacing w:val="1"/>
        </w:rPr>
        <w:t xml:space="preserve"> </w:t>
      </w:r>
      <w:r w:rsidRPr="00C30AA0">
        <w:t>ребёнку (картон,</w:t>
      </w:r>
      <w:r w:rsidRPr="00C30AA0">
        <w:rPr>
          <w:spacing w:val="1"/>
        </w:rPr>
        <w:t xml:space="preserve"> </w:t>
      </w:r>
      <w:r w:rsidRPr="00C30AA0">
        <w:t>бумага,</w:t>
      </w:r>
      <w:r w:rsidRPr="00C30AA0">
        <w:rPr>
          <w:spacing w:val="1"/>
        </w:rPr>
        <w:t xml:space="preserve"> </w:t>
      </w:r>
      <w:r w:rsidRPr="00C30AA0">
        <w:t>дерево,</w:t>
      </w:r>
      <w:r w:rsidRPr="00C30AA0">
        <w:rPr>
          <w:spacing w:val="1"/>
        </w:rPr>
        <w:t xml:space="preserve"> </w:t>
      </w:r>
      <w:r w:rsidRPr="00C30AA0">
        <w:t>ткань), создает игровые ситуации, вызывающие необходимость в создании предметов из разных материалов,</w:t>
      </w:r>
      <w:r w:rsidRPr="00C30AA0">
        <w:rPr>
          <w:spacing w:val="-57"/>
        </w:rPr>
        <w:t xml:space="preserve"> </w:t>
      </w:r>
      <w:r w:rsidRPr="00C30AA0">
        <w:t>использует</w:t>
      </w:r>
      <w:r w:rsidRPr="00C30AA0">
        <w:rPr>
          <w:spacing w:val="1"/>
        </w:rPr>
        <w:t xml:space="preserve"> </w:t>
      </w:r>
      <w:r w:rsidRPr="00C30AA0">
        <w:t>дидактические</w:t>
      </w:r>
      <w:r w:rsidRPr="00C30AA0">
        <w:rPr>
          <w:spacing w:val="1"/>
        </w:rPr>
        <w:t xml:space="preserve"> </w:t>
      </w:r>
      <w:r w:rsidRPr="00C30AA0">
        <w:t>игры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предметами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картинками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группировку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схожим</w:t>
      </w:r>
      <w:r w:rsidRPr="00C30AA0">
        <w:rPr>
          <w:spacing w:val="1"/>
        </w:rPr>
        <w:t xml:space="preserve"> </w:t>
      </w:r>
      <w:r w:rsidRPr="00C30AA0">
        <w:t>признакам,</w:t>
      </w:r>
      <w:r w:rsidRPr="00C30AA0">
        <w:rPr>
          <w:spacing w:val="1"/>
        </w:rPr>
        <w:t xml:space="preserve"> </w:t>
      </w:r>
      <w:r w:rsidRPr="00C30AA0">
        <w:t>моделирует</w:t>
      </w:r>
      <w:r w:rsidRPr="00C30AA0">
        <w:rPr>
          <w:spacing w:val="1"/>
        </w:rPr>
        <w:t xml:space="preserve"> </w:t>
      </w:r>
      <w:r w:rsidRPr="00C30AA0">
        <w:t>ситуации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активизации</w:t>
      </w:r>
      <w:r w:rsidRPr="00C30AA0">
        <w:rPr>
          <w:spacing w:val="1"/>
        </w:rPr>
        <w:t xml:space="preserve"> </w:t>
      </w:r>
      <w:r w:rsidRPr="00C30AA0">
        <w:t>желания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включиться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выполнение</w:t>
      </w:r>
      <w:r w:rsidRPr="00C30AA0">
        <w:rPr>
          <w:spacing w:val="1"/>
        </w:rPr>
        <w:t xml:space="preserve"> </w:t>
      </w:r>
      <w:r w:rsidRPr="00C30AA0">
        <w:t>простейших</w:t>
      </w:r>
      <w:r w:rsidRPr="00C30AA0">
        <w:rPr>
          <w:spacing w:val="1"/>
        </w:rPr>
        <w:t xml:space="preserve"> </w:t>
      </w:r>
      <w:r w:rsidRPr="00C30AA0">
        <w:t>действий</w:t>
      </w:r>
      <w:r w:rsidRPr="00C30AA0">
        <w:rPr>
          <w:spacing w:val="1"/>
        </w:rPr>
        <w:t xml:space="preserve"> </w:t>
      </w:r>
      <w:r w:rsidRPr="00C30AA0">
        <w:t>бытового</w:t>
      </w:r>
      <w:r w:rsidRPr="00C30AA0">
        <w:rPr>
          <w:spacing w:val="1"/>
        </w:rPr>
        <w:t xml:space="preserve"> </w:t>
      </w:r>
      <w:r w:rsidRPr="00C30AA0">
        <w:t>труда.</w:t>
      </w:r>
    </w:p>
    <w:p w:rsidR="00085F17" w:rsidRPr="00C30AA0" w:rsidRDefault="00B6490D" w:rsidP="004F4DE9">
      <w:pPr>
        <w:pStyle w:val="a3"/>
        <w:spacing w:before="1" w:line="276" w:lineRule="auto"/>
        <w:ind w:left="1134" w:right="1134" w:firstLine="701"/>
      </w:pPr>
      <w:r w:rsidRPr="00C30AA0">
        <w:t>Педагог формирует первоначальные представления о хозяйственно-бытовом труде взрослых дома и в</w:t>
      </w:r>
      <w:r w:rsidRPr="00C30AA0">
        <w:rPr>
          <w:spacing w:val="1"/>
        </w:rPr>
        <w:t xml:space="preserve"> </w:t>
      </w:r>
      <w:r w:rsidRPr="00C30AA0">
        <w:t>группе</w:t>
      </w:r>
      <w:r w:rsidRPr="00C30AA0">
        <w:rPr>
          <w:spacing w:val="1"/>
        </w:rPr>
        <w:t xml:space="preserve"> </w:t>
      </w:r>
      <w:r w:rsidRPr="00C30AA0">
        <w:t>ДОО,</w:t>
      </w:r>
      <w:r w:rsidRPr="00C30AA0">
        <w:rPr>
          <w:spacing w:val="1"/>
        </w:rPr>
        <w:t xml:space="preserve"> </w:t>
      </w:r>
      <w:r w:rsidRPr="00C30AA0">
        <w:t>поощряет желание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соблюдать</w:t>
      </w:r>
      <w:r w:rsidRPr="00C30AA0">
        <w:rPr>
          <w:spacing w:val="1"/>
        </w:rPr>
        <w:t xml:space="preserve"> </w:t>
      </w:r>
      <w:r w:rsidRPr="00C30AA0">
        <w:t>порядок при</w:t>
      </w:r>
      <w:r w:rsidRPr="00C30AA0">
        <w:rPr>
          <w:spacing w:val="1"/>
        </w:rPr>
        <w:t xml:space="preserve"> </w:t>
      </w:r>
      <w:r w:rsidRPr="00C30AA0">
        <w:t>раздевании на</w:t>
      </w:r>
      <w:r w:rsidRPr="00C30AA0">
        <w:rPr>
          <w:spacing w:val="1"/>
        </w:rPr>
        <w:t xml:space="preserve"> </w:t>
      </w:r>
      <w:r w:rsidRPr="00C30AA0">
        <w:t>дневной сон (аккуратное</w:t>
      </w:r>
      <w:r w:rsidRPr="00C30AA0">
        <w:rPr>
          <w:spacing w:val="1"/>
        </w:rPr>
        <w:t xml:space="preserve"> </w:t>
      </w:r>
      <w:r w:rsidRPr="00C30AA0">
        <w:t>складывание одежды), уборке рабочего места после продуктивных видов деятельности (лепки, рисования,</w:t>
      </w:r>
      <w:r w:rsidRPr="00C30AA0">
        <w:rPr>
          <w:spacing w:val="1"/>
        </w:rPr>
        <w:t xml:space="preserve"> </w:t>
      </w:r>
      <w:r w:rsidRPr="00C30AA0">
        <w:t>аппликации)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тому</w:t>
      </w:r>
      <w:r w:rsidRPr="00C30AA0">
        <w:rPr>
          <w:spacing w:val="1"/>
        </w:rPr>
        <w:t xml:space="preserve"> </w:t>
      </w:r>
      <w:r w:rsidRPr="00C30AA0">
        <w:t>подобное.</w:t>
      </w:r>
      <w:r w:rsidRPr="00C30AA0">
        <w:rPr>
          <w:spacing w:val="1"/>
        </w:rPr>
        <w:t xml:space="preserve"> </w:t>
      </w:r>
      <w:r w:rsidRPr="00C30AA0">
        <w:t>Использует</w:t>
      </w:r>
      <w:r w:rsidRPr="00C30AA0">
        <w:rPr>
          <w:spacing w:val="1"/>
        </w:rPr>
        <w:t xml:space="preserve"> </w:t>
      </w:r>
      <w:r w:rsidRPr="00C30AA0">
        <w:t>приемы</w:t>
      </w:r>
      <w:r w:rsidRPr="00C30AA0">
        <w:rPr>
          <w:spacing w:val="1"/>
        </w:rPr>
        <w:t xml:space="preserve"> </w:t>
      </w:r>
      <w:r w:rsidRPr="00C30AA0">
        <w:t>одобрения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поощрения</w:t>
      </w:r>
      <w:r w:rsidRPr="00C30AA0">
        <w:rPr>
          <w:spacing w:val="1"/>
        </w:rPr>
        <w:t xml:space="preserve"> </w:t>
      </w:r>
      <w:r w:rsidRPr="00C30AA0">
        <w:t>ребёнка</w:t>
      </w:r>
      <w:r w:rsidRPr="00C30AA0">
        <w:rPr>
          <w:spacing w:val="1"/>
        </w:rPr>
        <w:t xml:space="preserve"> </w:t>
      </w:r>
      <w:r w:rsidRPr="00C30AA0">
        <w:t>при</w:t>
      </w:r>
      <w:r w:rsidRPr="00C30AA0">
        <w:rPr>
          <w:spacing w:val="1"/>
        </w:rPr>
        <w:t xml:space="preserve"> </w:t>
      </w:r>
      <w:r w:rsidRPr="00C30AA0">
        <w:t>правильном</w:t>
      </w:r>
      <w:r w:rsidRPr="00C30AA0">
        <w:rPr>
          <w:spacing w:val="1"/>
        </w:rPr>
        <w:t xml:space="preserve"> </w:t>
      </w:r>
      <w:r w:rsidRPr="00C30AA0">
        <w:t>выполнении</w:t>
      </w:r>
      <w:r w:rsidRPr="00C30AA0">
        <w:rPr>
          <w:spacing w:val="1"/>
        </w:rPr>
        <w:t xml:space="preserve"> </w:t>
      </w:r>
      <w:r w:rsidRPr="00C30AA0">
        <w:t>элементарных трудовых действий</w:t>
      </w:r>
      <w:r w:rsidRPr="00C30AA0">
        <w:rPr>
          <w:spacing w:val="1"/>
        </w:rPr>
        <w:t xml:space="preserve"> </w:t>
      </w:r>
      <w:r w:rsidRPr="00C30AA0">
        <w:t>(убирает</w:t>
      </w:r>
      <w:r w:rsidRPr="00C30AA0">
        <w:rPr>
          <w:spacing w:val="1"/>
        </w:rPr>
        <w:t xml:space="preserve"> </w:t>
      </w:r>
      <w:r w:rsidRPr="00C30AA0">
        <w:t>за</w:t>
      </w:r>
      <w:r w:rsidRPr="00C30AA0">
        <w:rPr>
          <w:spacing w:val="1"/>
        </w:rPr>
        <w:t xml:space="preserve"> </w:t>
      </w:r>
      <w:r w:rsidRPr="00C30AA0">
        <w:t>собой</w:t>
      </w:r>
      <w:r w:rsidRPr="00C30AA0">
        <w:rPr>
          <w:spacing w:val="1"/>
        </w:rPr>
        <w:t xml:space="preserve"> </w:t>
      </w:r>
      <w:r w:rsidRPr="00C30AA0">
        <w:t>посуду на</w:t>
      </w:r>
      <w:r w:rsidRPr="00C30AA0">
        <w:rPr>
          <w:spacing w:val="1"/>
        </w:rPr>
        <w:t xml:space="preserve"> </w:t>
      </w:r>
      <w:r w:rsidRPr="00C30AA0">
        <w:t>раздаточный</w:t>
      </w:r>
      <w:r w:rsidRPr="00C30AA0">
        <w:rPr>
          <w:spacing w:val="1"/>
        </w:rPr>
        <w:t xml:space="preserve"> </w:t>
      </w:r>
      <w:r w:rsidRPr="00C30AA0">
        <w:t>стол,</w:t>
      </w:r>
      <w:r w:rsidRPr="00C30AA0">
        <w:rPr>
          <w:spacing w:val="1"/>
        </w:rPr>
        <w:t xml:space="preserve"> </w:t>
      </w:r>
      <w:r w:rsidRPr="00C30AA0">
        <w:t>убирает</w:t>
      </w:r>
      <w:r w:rsidRPr="00C30AA0">
        <w:rPr>
          <w:spacing w:val="1"/>
        </w:rPr>
        <w:t xml:space="preserve"> </w:t>
      </w:r>
      <w:r w:rsidRPr="00C30AA0">
        <w:t>рабочее место после занятий, собирает игрушки, помогает раздать наглядный материал на занятие и тому</w:t>
      </w:r>
      <w:r w:rsidRPr="00C30AA0">
        <w:rPr>
          <w:spacing w:val="1"/>
        </w:rPr>
        <w:t xml:space="preserve"> </w:t>
      </w:r>
      <w:r w:rsidRPr="00C30AA0">
        <w:t>подобное).</w:t>
      </w:r>
    </w:p>
    <w:p w:rsidR="00085F17" w:rsidRPr="00C30AA0" w:rsidRDefault="00B6490D" w:rsidP="004F4DE9">
      <w:pPr>
        <w:pStyle w:val="a3"/>
        <w:spacing w:before="1" w:line="276" w:lineRule="auto"/>
        <w:ind w:left="1134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стремления</w:t>
      </w:r>
      <w:r w:rsidRPr="00C30AA0">
        <w:rPr>
          <w:spacing w:val="1"/>
        </w:rPr>
        <w:t xml:space="preserve"> </w:t>
      </w:r>
      <w:r w:rsidRPr="00C30AA0">
        <w:t>ребёнка</w:t>
      </w:r>
      <w:r w:rsidRPr="00C30AA0">
        <w:rPr>
          <w:spacing w:val="1"/>
        </w:rPr>
        <w:t xml:space="preserve"> </w:t>
      </w:r>
      <w:r w:rsidRPr="00C30AA0">
        <w:t>самостоятельно</w:t>
      </w:r>
      <w:r w:rsidRPr="00C30AA0">
        <w:rPr>
          <w:spacing w:val="1"/>
        </w:rPr>
        <w:t xml:space="preserve"> </w:t>
      </w:r>
      <w:r w:rsidRPr="00C30AA0">
        <w:t>выполнять</w:t>
      </w:r>
      <w:r w:rsidRPr="00C30AA0">
        <w:rPr>
          <w:spacing w:val="1"/>
        </w:rPr>
        <w:t xml:space="preserve"> </w:t>
      </w:r>
      <w:r w:rsidRPr="00C30AA0">
        <w:t>отдельные</w:t>
      </w:r>
      <w:r w:rsidRPr="00C30AA0">
        <w:rPr>
          <w:spacing w:val="1"/>
        </w:rPr>
        <w:t xml:space="preserve"> </w:t>
      </w:r>
      <w:r w:rsidRPr="00C30AA0">
        <w:t>действия</w:t>
      </w:r>
      <w:r w:rsidRPr="00C30AA0">
        <w:rPr>
          <w:spacing w:val="1"/>
        </w:rPr>
        <w:t xml:space="preserve"> </w:t>
      </w:r>
      <w:r w:rsidRPr="00C30AA0">
        <w:t>самообслуживания: одевание на прогулку,</w:t>
      </w:r>
      <w:r w:rsidRPr="00C30AA0">
        <w:rPr>
          <w:spacing w:val="60"/>
        </w:rPr>
        <w:t xml:space="preserve"> </w:t>
      </w:r>
      <w:r w:rsidRPr="00C30AA0">
        <w:t>умывание после сна или перед приемом пищи, элементарный</w:t>
      </w:r>
      <w:r w:rsidRPr="00C30AA0">
        <w:rPr>
          <w:spacing w:val="1"/>
        </w:rPr>
        <w:t xml:space="preserve"> </w:t>
      </w:r>
      <w:r w:rsidRPr="00C30AA0">
        <w:t>уход за собой (расчесывание волос, поддержание опрятности одежды, пользование носовым платком и тому</w:t>
      </w:r>
      <w:r w:rsidRPr="00C30AA0">
        <w:rPr>
          <w:spacing w:val="1"/>
        </w:rPr>
        <w:t xml:space="preserve"> </w:t>
      </w:r>
      <w:r w:rsidRPr="00C30AA0">
        <w:t>подобное).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создает</w:t>
      </w:r>
      <w:r w:rsidRPr="00C30AA0">
        <w:rPr>
          <w:spacing w:val="1"/>
        </w:rPr>
        <w:t xml:space="preserve"> </w:t>
      </w:r>
      <w:r w:rsidRPr="00C30AA0">
        <w:t>условия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приучения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соблюдению</w:t>
      </w:r>
      <w:r w:rsidRPr="00C30AA0">
        <w:rPr>
          <w:spacing w:val="1"/>
        </w:rPr>
        <w:t xml:space="preserve"> </w:t>
      </w:r>
      <w:r w:rsidRPr="00C30AA0">
        <w:t>порядка,</w:t>
      </w:r>
      <w:r w:rsidRPr="00C30AA0">
        <w:rPr>
          <w:spacing w:val="1"/>
        </w:rPr>
        <w:t xml:space="preserve"> </w:t>
      </w:r>
      <w:r w:rsidRPr="00C30AA0">
        <w:t>используя</w:t>
      </w:r>
      <w:r w:rsidRPr="00C30AA0">
        <w:rPr>
          <w:spacing w:val="1"/>
        </w:rPr>
        <w:t xml:space="preserve"> </w:t>
      </w:r>
      <w:r w:rsidRPr="00C30AA0">
        <w:t>приемы</w:t>
      </w:r>
      <w:r w:rsidRPr="00C30AA0">
        <w:rPr>
          <w:spacing w:val="1"/>
        </w:rPr>
        <w:t xml:space="preserve"> </w:t>
      </w:r>
      <w:r w:rsidRPr="00C30AA0">
        <w:t>напоминания, упражнения, личного примера, поощрения и одобрения при самостоятельном и правильном</w:t>
      </w:r>
      <w:r w:rsidRPr="00C30AA0">
        <w:rPr>
          <w:spacing w:val="1"/>
        </w:rPr>
        <w:t xml:space="preserve"> </w:t>
      </w:r>
      <w:r w:rsidRPr="00C30AA0">
        <w:t>выполнении</w:t>
      </w:r>
      <w:r w:rsidRPr="00C30AA0">
        <w:rPr>
          <w:spacing w:val="2"/>
        </w:rPr>
        <w:t xml:space="preserve"> </w:t>
      </w:r>
      <w:r w:rsidRPr="00C30AA0">
        <w:t>действий</w:t>
      </w:r>
      <w:r w:rsidRPr="00C30AA0">
        <w:rPr>
          <w:spacing w:val="-2"/>
        </w:rPr>
        <w:t xml:space="preserve"> </w:t>
      </w:r>
      <w:r w:rsidRPr="00C30AA0">
        <w:t>по</w:t>
      </w:r>
      <w:r w:rsidRPr="00C30AA0">
        <w:rPr>
          <w:spacing w:val="6"/>
        </w:rPr>
        <w:t xml:space="preserve"> </w:t>
      </w:r>
      <w:r w:rsidRPr="00C30AA0">
        <w:t>самообслуживанию.</w:t>
      </w:r>
    </w:p>
    <w:p w:rsidR="00085F17" w:rsidRPr="00C30AA0" w:rsidRDefault="00B6490D" w:rsidP="004F4DE9">
      <w:pPr>
        <w:pStyle w:val="a3"/>
        <w:spacing w:before="2" w:line="276" w:lineRule="auto"/>
        <w:ind w:left="1134" w:right="1134" w:firstLine="701"/>
      </w:pPr>
      <w:r w:rsidRPr="00C30AA0">
        <w:lastRenderedPageBreak/>
        <w:t>Педагог организует специальные игры и упражнения для развития мелкой моторики рук детей с</w:t>
      </w:r>
      <w:r w:rsidRPr="00C30AA0">
        <w:rPr>
          <w:spacing w:val="1"/>
        </w:rPr>
        <w:t xml:space="preserve"> </w:t>
      </w:r>
      <w:r w:rsidRPr="00C30AA0">
        <w:t>целью</w:t>
      </w:r>
      <w:r w:rsidRPr="00C30AA0">
        <w:rPr>
          <w:spacing w:val="-1"/>
        </w:rPr>
        <w:t xml:space="preserve"> </w:t>
      </w:r>
      <w:r w:rsidRPr="00C30AA0">
        <w:t>повышения</w:t>
      </w:r>
      <w:r w:rsidRPr="00C30AA0">
        <w:rPr>
          <w:spacing w:val="-3"/>
        </w:rPr>
        <w:t xml:space="preserve"> </w:t>
      </w:r>
      <w:r w:rsidRPr="00C30AA0">
        <w:t>качества выполнения</w:t>
      </w:r>
      <w:r w:rsidRPr="00C30AA0">
        <w:rPr>
          <w:spacing w:val="-3"/>
        </w:rPr>
        <w:t xml:space="preserve"> </w:t>
      </w:r>
      <w:r w:rsidRPr="00C30AA0">
        <w:t>действий</w:t>
      </w:r>
      <w:r w:rsidRPr="00C30AA0">
        <w:rPr>
          <w:spacing w:val="2"/>
        </w:rPr>
        <w:t xml:space="preserve"> </w:t>
      </w:r>
      <w:r w:rsidRPr="00C30AA0">
        <w:t>по</w:t>
      </w:r>
      <w:r w:rsidRPr="00C30AA0">
        <w:rPr>
          <w:spacing w:val="2"/>
        </w:rPr>
        <w:t xml:space="preserve"> </w:t>
      </w:r>
      <w:r w:rsidRPr="00C30AA0">
        <w:t>самообслуживанию.</w:t>
      </w:r>
    </w:p>
    <w:p w:rsidR="00085F17" w:rsidRPr="00C30AA0" w:rsidRDefault="00B6490D" w:rsidP="004F4DE9">
      <w:pPr>
        <w:pStyle w:val="4"/>
        <w:numPr>
          <w:ilvl w:val="0"/>
          <w:numId w:val="144"/>
        </w:numPr>
        <w:tabs>
          <w:tab w:val="left" w:pos="1265"/>
        </w:tabs>
        <w:spacing w:before="5" w:line="276" w:lineRule="auto"/>
        <w:ind w:left="1134" w:right="1134" w:hanging="303"/>
      </w:pPr>
      <w:r w:rsidRPr="00C30AA0">
        <w:t>В</w:t>
      </w:r>
      <w:r w:rsidRPr="00C30AA0">
        <w:rPr>
          <w:spacing w:val="-3"/>
        </w:rPr>
        <w:t xml:space="preserve"> </w:t>
      </w:r>
      <w:r w:rsidRPr="00C30AA0">
        <w:t>области формирования</w:t>
      </w:r>
      <w:r w:rsidRPr="00C30AA0">
        <w:rPr>
          <w:spacing w:val="1"/>
        </w:rPr>
        <w:t xml:space="preserve"> </w:t>
      </w:r>
      <w:r w:rsidRPr="00C30AA0">
        <w:t>основ</w:t>
      </w:r>
      <w:r w:rsidRPr="00C30AA0">
        <w:rPr>
          <w:spacing w:val="-8"/>
        </w:rPr>
        <w:t xml:space="preserve"> </w:t>
      </w:r>
      <w:r w:rsidRPr="00C30AA0">
        <w:t>безопасного</w:t>
      </w:r>
      <w:r w:rsidRPr="00C30AA0">
        <w:rPr>
          <w:spacing w:val="-5"/>
        </w:rPr>
        <w:t xml:space="preserve"> </w:t>
      </w:r>
      <w:r w:rsidRPr="00C30AA0">
        <w:t>поведения.</w:t>
      </w:r>
    </w:p>
    <w:p w:rsidR="00085F17" w:rsidRPr="00C30AA0" w:rsidRDefault="00B6490D" w:rsidP="004F4DE9">
      <w:pPr>
        <w:pStyle w:val="a3"/>
        <w:spacing w:before="27" w:line="276" w:lineRule="auto"/>
        <w:ind w:left="1134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интерес детей</w:t>
      </w:r>
      <w:r w:rsidRPr="00C30AA0">
        <w:rPr>
          <w:spacing w:val="1"/>
        </w:rPr>
        <w:t xml:space="preserve"> </w:t>
      </w:r>
      <w:r w:rsidRPr="00C30AA0">
        <w:t>к бытовым предметам,</w:t>
      </w:r>
      <w:r w:rsidRPr="00C30AA0">
        <w:rPr>
          <w:spacing w:val="1"/>
        </w:rPr>
        <w:t xml:space="preserve"> </w:t>
      </w:r>
      <w:r w:rsidRPr="00C30AA0">
        <w:t>объясняет</w:t>
      </w:r>
      <w:r w:rsidRPr="00C30AA0">
        <w:rPr>
          <w:spacing w:val="1"/>
        </w:rPr>
        <w:t xml:space="preserve"> </w:t>
      </w:r>
      <w:r w:rsidRPr="00C30AA0">
        <w:t>их назначение и правила</w:t>
      </w:r>
      <w:r w:rsidRPr="00C30AA0">
        <w:rPr>
          <w:spacing w:val="1"/>
        </w:rPr>
        <w:t xml:space="preserve"> </w:t>
      </w:r>
      <w:r w:rsidRPr="00C30AA0">
        <w:t>использования, доброжелательно и корректно обращает внимание, что несоблюдение правил использования</w:t>
      </w:r>
      <w:r w:rsidRPr="00C30AA0">
        <w:rPr>
          <w:spacing w:val="1"/>
        </w:rPr>
        <w:t xml:space="preserve"> </w:t>
      </w:r>
      <w:r w:rsidRPr="00C30AA0">
        <w:t>бытовых</w:t>
      </w:r>
      <w:r w:rsidRPr="00C30AA0">
        <w:rPr>
          <w:spacing w:val="-4"/>
        </w:rPr>
        <w:t xml:space="preserve"> </w:t>
      </w:r>
      <w:r w:rsidRPr="00C30AA0">
        <w:t>предметов</w:t>
      </w:r>
      <w:r w:rsidRPr="00C30AA0">
        <w:rPr>
          <w:spacing w:val="-1"/>
        </w:rPr>
        <w:t xml:space="preserve"> </w:t>
      </w:r>
      <w:r w:rsidRPr="00C30AA0">
        <w:t>позволяет</w:t>
      </w:r>
      <w:r w:rsidRPr="00C30AA0">
        <w:rPr>
          <w:spacing w:val="-2"/>
        </w:rPr>
        <w:t xml:space="preserve"> </w:t>
      </w:r>
      <w:r w:rsidRPr="00C30AA0">
        <w:t>создать</w:t>
      </w:r>
      <w:r w:rsidRPr="00C30AA0">
        <w:rPr>
          <w:spacing w:val="2"/>
        </w:rPr>
        <w:t xml:space="preserve"> </w:t>
      </w:r>
      <w:r w:rsidRPr="00C30AA0">
        <w:t>ситуации,</w:t>
      </w:r>
      <w:r w:rsidRPr="00C30AA0">
        <w:rPr>
          <w:spacing w:val="3"/>
        </w:rPr>
        <w:t xml:space="preserve"> </w:t>
      </w:r>
      <w:r w:rsidRPr="00C30AA0">
        <w:t>небезопасные</w:t>
      </w:r>
      <w:r w:rsidRPr="00C30AA0">
        <w:rPr>
          <w:spacing w:val="-4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здоровья.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Педагог использует игровые ситуации, создавая условия для демонстрации и формирования умений</w:t>
      </w:r>
      <w:r w:rsidRPr="00C30AA0">
        <w:rPr>
          <w:spacing w:val="1"/>
        </w:rPr>
        <w:t xml:space="preserve"> </w:t>
      </w:r>
      <w:r w:rsidRPr="00C30AA0">
        <w:t>ребёнка пользоваться простыми бытовыми приборами, обсуждает с детьми какими предметами быта детям</w:t>
      </w:r>
      <w:r w:rsidRPr="00C30AA0">
        <w:rPr>
          <w:spacing w:val="1"/>
        </w:rPr>
        <w:t xml:space="preserve"> </w:t>
      </w:r>
      <w:r w:rsidRPr="00C30AA0">
        <w:t>можно</w:t>
      </w:r>
      <w:r w:rsidRPr="00C30AA0">
        <w:rPr>
          <w:spacing w:val="-2"/>
        </w:rPr>
        <w:t xml:space="preserve"> </w:t>
      </w:r>
      <w:r w:rsidRPr="00C30AA0">
        <w:t>пользоваться</w:t>
      </w:r>
      <w:r w:rsidRPr="00C30AA0">
        <w:rPr>
          <w:spacing w:val="-1"/>
        </w:rPr>
        <w:t xml:space="preserve"> </w:t>
      </w:r>
      <w:r w:rsidRPr="00C30AA0">
        <w:t>только</w:t>
      </w:r>
      <w:r w:rsidRPr="00C30AA0">
        <w:rPr>
          <w:spacing w:val="-2"/>
        </w:rPr>
        <w:t xml:space="preserve"> </w:t>
      </w:r>
      <w:r w:rsidRPr="00C30AA0">
        <w:t>вместе</w:t>
      </w:r>
      <w:r w:rsidRPr="00C30AA0">
        <w:rPr>
          <w:spacing w:val="-2"/>
        </w:rPr>
        <w:t xml:space="preserve"> </w:t>
      </w:r>
      <w:r w:rsidRPr="00C30AA0">
        <w:t>со</w:t>
      </w:r>
      <w:r w:rsidRPr="00C30AA0">
        <w:rPr>
          <w:spacing w:val="3"/>
        </w:rPr>
        <w:t xml:space="preserve"> </w:t>
      </w:r>
      <w:r w:rsidRPr="00C30AA0">
        <w:t>взрослыми:</w:t>
      </w:r>
      <w:r w:rsidRPr="00C30AA0">
        <w:rPr>
          <w:spacing w:val="-2"/>
        </w:rPr>
        <w:t xml:space="preserve"> </w:t>
      </w:r>
      <w:r w:rsidRPr="00C30AA0">
        <w:t>ножи,</w:t>
      </w:r>
      <w:r w:rsidRPr="00C30AA0">
        <w:rPr>
          <w:spacing w:val="1"/>
        </w:rPr>
        <w:t xml:space="preserve"> </w:t>
      </w:r>
      <w:r w:rsidRPr="00C30AA0">
        <w:t>иголки,</w:t>
      </w:r>
      <w:r w:rsidRPr="00C30AA0">
        <w:rPr>
          <w:spacing w:val="-4"/>
        </w:rPr>
        <w:t xml:space="preserve"> </w:t>
      </w:r>
      <w:r w:rsidRPr="00C30AA0">
        <w:t>ножницы,</w:t>
      </w:r>
      <w:r w:rsidRPr="00C30AA0">
        <w:rPr>
          <w:spacing w:val="-5"/>
        </w:rPr>
        <w:t xml:space="preserve"> </w:t>
      </w:r>
      <w:r w:rsidRPr="00C30AA0">
        <w:t>лекарства,</w:t>
      </w:r>
      <w:r w:rsidRPr="00C30AA0">
        <w:rPr>
          <w:spacing w:val="1"/>
        </w:rPr>
        <w:t xml:space="preserve"> </w:t>
      </w:r>
      <w:r w:rsidRPr="00C30AA0">
        <w:t>спички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-1"/>
        </w:rPr>
        <w:t xml:space="preserve"> </w:t>
      </w:r>
      <w:r w:rsidRPr="00C30AA0">
        <w:t>так</w:t>
      </w:r>
      <w:r w:rsidRPr="00C30AA0">
        <w:rPr>
          <w:spacing w:val="-3"/>
        </w:rPr>
        <w:t xml:space="preserve"> </w:t>
      </w:r>
      <w:r w:rsidRPr="00C30AA0">
        <w:t>далее.</w:t>
      </w:r>
    </w:p>
    <w:p w:rsidR="002F785F" w:rsidRPr="00C30AA0" w:rsidRDefault="00B6490D" w:rsidP="004F4DE9">
      <w:pPr>
        <w:pStyle w:val="a3"/>
        <w:spacing w:before="10" w:line="276" w:lineRule="auto"/>
        <w:ind w:left="1134" w:right="1134"/>
        <w:jc w:val="left"/>
      </w:pPr>
      <w:r w:rsidRPr="00C30AA0">
        <w:t>Педагог обсуждает с детьми правила безопасного поведения в группе, рассказывает, почему игрушки</w:t>
      </w:r>
      <w:r w:rsidRPr="00C30AA0">
        <w:rPr>
          <w:spacing w:val="1"/>
        </w:rPr>
        <w:t xml:space="preserve"> </w:t>
      </w:r>
      <w:r w:rsidRPr="00C30AA0">
        <w:t>нужно</w:t>
      </w:r>
      <w:r w:rsidRPr="00C30AA0">
        <w:rPr>
          <w:spacing w:val="12"/>
        </w:rPr>
        <w:t xml:space="preserve"> </w:t>
      </w:r>
      <w:r w:rsidRPr="00C30AA0">
        <w:t>убирать</w:t>
      </w:r>
      <w:r w:rsidRPr="00C30AA0">
        <w:rPr>
          <w:spacing w:val="14"/>
        </w:rPr>
        <w:t xml:space="preserve"> </w:t>
      </w:r>
      <w:r w:rsidRPr="00C30AA0">
        <w:t>на</w:t>
      </w:r>
      <w:r w:rsidRPr="00C30AA0">
        <w:rPr>
          <w:spacing w:val="11"/>
        </w:rPr>
        <w:t xml:space="preserve"> </w:t>
      </w:r>
      <w:r w:rsidRPr="00C30AA0">
        <w:t>свои</w:t>
      </w:r>
      <w:r w:rsidRPr="00C30AA0">
        <w:rPr>
          <w:spacing w:val="8"/>
        </w:rPr>
        <w:t xml:space="preserve"> </w:t>
      </w:r>
      <w:r w:rsidRPr="00C30AA0">
        <w:t>места,</w:t>
      </w:r>
      <w:r w:rsidRPr="00C30AA0">
        <w:rPr>
          <w:spacing w:val="10"/>
        </w:rPr>
        <w:t xml:space="preserve"> </w:t>
      </w:r>
      <w:r w:rsidRPr="00C30AA0">
        <w:t>демонстрирует</w:t>
      </w:r>
      <w:r w:rsidRPr="00C30AA0">
        <w:rPr>
          <w:spacing w:val="13"/>
        </w:rPr>
        <w:t xml:space="preserve"> </w:t>
      </w:r>
      <w:r w:rsidRPr="00C30AA0">
        <w:t>детям,</w:t>
      </w:r>
      <w:r w:rsidRPr="00C30AA0">
        <w:rPr>
          <w:spacing w:val="14"/>
        </w:rPr>
        <w:t xml:space="preserve"> </w:t>
      </w:r>
      <w:r w:rsidRPr="00C30AA0">
        <w:t>как</w:t>
      </w:r>
      <w:r w:rsidRPr="00C30AA0">
        <w:rPr>
          <w:spacing w:val="11"/>
        </w:rPr>
        <w:t xml:space="preserve"> </w:t>
      </w:r>
      <w:r w:rsidRPr="00C30AA0">
        <w:t>безопасно</w:t>
      </w:r>
      <w:r w:rsidRPr="00C30AA0">
        <w:rPr>
          <w:spacing w:val="12"/>
        </w:rPr>
        <w:t xml:space="preserve"> </w:t>
      </w:r>
      <w:r w:rsidRPr="00C30AA0">
        <w:t>вести</w:t>
      </w:r>
      <w:r w:rsidRPr="00C30AA0">
        <w:rPr>
          <w:spacing w:val="14"/>
        </w:rPr>
        <w:t xml:space="preserve"> </w:t>
      </w:r>
      <w:r w:rsidRPr="00C30AA0">
        <w:t>себя</w:t>
      </w:r>
      <w:r w:rsidRPr="00C30AA0">
        <w:rPr>
          <w:spacing w:val="12"/>
        </w:rPr>
        <w:t xml:space="preserve"> </w:t>
      </w:r>
      <w:r w:rsidRPr="00C30AA0">
        <w:t>за</w:t>
      </w:r>
      <w:r w:rsidRPr="00C30AA0">
        <w:rPr>
          <w:spacing w:val="7"/>
        </w:rPr>
        <w:t xml:space="preserve"> </w:t>
      </w:r>
      <w:r w:rsidRPr="00C30AA0">
        <w:t>столом,</w:t>
      </w:r>
      <w:r w:rsidRPr="00C30AA0">
        <w:rPr>
          <w:spacing w:val="9"/>
        </w:rPr>
        <w:t xml:space="preserve"> </w:t>
      </w:r>
      <w:r w:rsidRPr="00C30AA0">
        <w:t>во</w:t>
      </w:r>
      <w:r w:rsidRPr="00C30AA0">
        <w:rPr>
          <w:spacing w:val="12"/>
        </w:rPr>
        <w:t xml:space="preserve"> </w:t>
      </w:r>
      <w:r w:rsidRPr="00C30AA0">
        <w:t>время</w:t>
      </w:r>
      <w:r w:rsidRPr="00C30AA0">
        <w:rPr>
          <w:spacing w:val="8"/>
        </w:rPr>
        <w:t xml:space="preserve"> </w:t>
      </w:r>
      <w:r w:rsidRPr="00C30AA0">
        <w:t>одевания</w:t>
      </w:r>
      <w:r w:rsidR="00F80249" w:rsidRPr="00C30AA0">
        <w:t xml:space="preserve"> на</w:t>
      </w:r>
      <w:r w:rsidR="00F80249" w:rsidRPr="00C30AA0">
        <w:rPr>
          <w:spacing w:val="-4"/>
        </w:rPr>
        <w:t xml:space="preserve"> </w:t>
      </w:r>
      <w:r w:rsidR="00F80249" w:rsidRPr="00C30AA0">
        <w:t>прогулку,</w:t>
      </w:r>
      <w:r w:rsidR="00F80249" w:rsidRPr="00C30AA0">
        <w:rPr>
          <w:spacing w:val="-1"/>
        </w:rPr>
        <w:t xml:space="preserve"> </w:t>
      </w:r>
      <w:r w:rsidR="00F80249" w:rsidRPr="00C30AA0">
        <w:t>во</w:t>
      </w:r>
      <w:r w:rsidR="00F80249" w:rsidRPr="00C30AA0">
        <w:rPr>
          <w:spacing w:val="1"/>
        </w:rPr>
        <w:t xml:space="preserve"> </w:t>
      </w:r>
      <w:r w:rsidR="00F80249" w:rsidRPr="00C30AA0">
        <w:t>время</w:t>
      </w:r>
      <w:r w:rsidR="00F80249" w:rsidRPr="00C30AA0">
        <w:rPr>
          <w:spacing w:val="-3"/>
        </w:rPr>
        <w:t xml:space="preserve"> </w:t>
      </w:r>
      <w:r w:rsidR="00F80249" w:rsidRPr="00C30AA0">
        <w:t>совместных</w:t>
      </w:r>
      <w:r w:rsidR="00F80249" w:rsidRPr="00C30AA0">
        <w:rPr>
          <w:spacing w:val="-7"/>
        </w:rPr>
        <w:t xml:space="preserve"> </w:t>
      </w:r>
      <w:r w:rsidR="00F80249" w:rsidRPr="00C30AA0">
        <w:t>игр.</w:t>
      </w:r>
    </w:p>
    <w:p w:rsidR="00085F17" w:rsidRPr="00C30AA0" w:rsidRDefault="00B6490D" w:rsidP="004F4DE9">
      <w:pPr>
        <w:pStyle w:val="a3"/>
        <w:spacing w:before="10" w:line="276" w:lineRule="auto"/>
        <w:ind w:left="1134" w:right="1134"/>
        <w:jc w:val="left"/>
      </w:pPr>
      <w:r w:rsidRPr="00C30AA0">
        <w:t>Педагог рассказывает детям о том, как себя вести на площадке ДОО, игровой площадке рядом с</w:t>
      </w:r>
      <w:r w:rsidRPr="00C30AA0">
        <w:rPr>
          <w:spacing w:val="1"/>
        </w:rPr>
        <w:t xml:space="preserve"> </w:t>
      </w:r>
      <w:r w:rsidRPr="00C30AA0">
        <w:t>домом. Обращает внимание детей на необходимость оповещать взрослых (педагога, родителей (законных</w:t>
      </w:r>
      <w:r w:rsidRPr="00C30AA0">
        <w:rPr>
          <w:spacing w:val="1"/>
        </w:rPr>
        <w:t xml:space="preserve"> </w:t>
      </w:r>
      <w:r w:rsidRPr="00C30AA0">
        <w:t>представителей)), если ребёнок хочет покинуть игровую площадку, уйти с участка ДОО. Обсуждает вместе с</w:t>
      </w:r>
      <w:r w:rsidRPr="00C30AA0">
        <w:rPr>
          <w:spacing w:val="-57"/>
        </w:rPr>
        <w:t xml:space="preserve"> </w:t>
      </w:r>
      <w:r w:rsidRPr="00C30AA0">
        <w:t>детьми их действия, дает возможность ребёнку рассказать о своем опыте, как себя вести безопасно: рядом с</w:t>
      </w:r>
      <w:r w:rsidRPr="00C30AA0">
        <w:rPr>
          <w:spacing w:val="1"/>
        </w:rPr>
        <w:t xml:space="preserve"> </w:t>
      </w:r>
      <w:r w:rsidRPr="00C30AA0">
        <w:t>бездомными животными (не нужно подходить близко, пугать животных), рядом с незнакомыми растениями</w:t>
      </w:r>
      <w:r w:rsidRPr="00C30AA0">
        <w:rPr>
          <w:spacing w:val="1"/>
        </w:rPr>
        <w:t xml:space="preserve"> </w:t>
      </w:r>
      <w:r w:rsidRPr="00C30AA0">
        <w:t>(без разрешения взрослых не пробовать незнакомые ягоды, листья растений, если у ребёнка появляется</w:t>
      </w:r>
      <w:r w:rsidRPr="00C30AA0">
        <w:rPr>
          <w:spacing w:val="1"/>
        </w:rPr>
        <w:t xml:space="preserve"> </w:t>
      </w:r>
      <w:r w:rsidRPr="00C30AA0">
        <w:t>желание их</w:t>
      </w:r>
      <w:r w:rsidRPr="00C30AA0">
        <w:rPr>
          <w:spacing w:val="-4"/>
        </w:rPr>
        <w:t xml:space="preserve"> </w:t>
      </w:r>
      <w:r w:rsidRPr="00C30AA0">
        <w:t>попробовать,</w:t>
      </w:r>
      <w:r w:rsidRPr="00C30AA0">
        <w:rPr>
          <w:spacing w:val="-2"/>
        </w:rPr>
        <w:t xml:space="preserve"> </w:t>
      </w:r>
      <w:r w:rsidRPr="00C30AA0">
        <w:t>обязательно</w:t>
      </w:r>
      <w:r w:rsidRPr="00C30AA0">
        <w:rPr>
          <w:spacing w:val="1"/>
        </w:rPr>
        <w:t xml:space="preserve"> </w:t>
      </w:r>
      <w:r w:rsidRPr="00C30AA0">
        <w:t>сначала спросить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-8"/>
        </w:rPr>
        <w:t xml:space="preserve"> </w:t>
      </w:r>
      <w:r w:rsidRPr="00C30AA0">
        <w:t>взрослого,</w:t>
      </w:r>
      <w:r w:rsidRPr="00C30AA0">
        <w:rPr>
          <w:spacing w:val="-2"/>
        </w:rPr>
        <w:t xml:space="preserve"> </w:t>
      </w:r>
      <w:r w:rsidRPr="00C30AA0">
        <w:t>можно</w:t>
      </w:r>
      <w:r w:rsidRPr="00C30AA0">
        <w:rPr>
          <w:spacing w:val="5"/>
        </w:rPr>
        <w:t xml:space="preserve"> </w:t>
      </w:r>
      <w:r w:rsidRPr="00C30AA0">
        <w:t>ли</w:t>
      </w:r>
      <w:r w:rsidRPr="00C30AA0">
        <w:rPr>
          <w:spacing w:val="2"/>
        </w:rPr>
        <w:t xml:space="preserve"> </w:t>
      </w:r>
      <w:r w:rsidRPr="00C30AA0">
        <w:t>их</w:t>
      </w:r>
      <w:r w:rsidRPr="00C30AA0">
        <w:rPr>
          <w:spacing w:val="-4"/>
        </w:rPr>
        <w:t xml:space="preserve"> </w:t>
      </w:r>
      <w:r w:rsidRPr="00C30AA0">
        <w:t>есть).</w:t>
      </w:r>
    </w:p>
    <w:p w:rsidR="00085F17" w:rsidRPr="00C30AA0" w:rsidRDefault="00B6490D" w:rsidP="004F4DE9">
      <w:pPr>
        <w:pStyle w:val="a3"/>
        <w:spacing w:before="1" w:line="276" w:lineRule="auto"/>
        <w:ind w:left="1134" w:right="1191" w:firstLine="720"/>
      </w:pPr>
      <w:r w:rsidRPr="00C30AA0">
        <w:t>Педагог поддерживает интерес детей к вопросам безопасного поведения, поощряет вопросы детей</w:t>
      </w:r>
      <w:r w:rsidRPr="00C30AA0">
        <w:rPr>
          <w:spacing w:val="1"/>
        </w:rPr>
        <w:t xml:space="preserve"> </w:t>
      </w:r>
      <w:r w:rsidRPr="00C30AA0">
        <w:t>дошкольного возраста, с готовностью на них отвечает, привлекая к обсуждению всех детей. Использует</w:t>
      </w:r>
      <w:r w:rsidRPr="00C30AA0">
        <w:rPr>
          <w:spacing w:val="1"/>
        </w:rPr>
        <w:t xml:space="preserve"> </w:t>
      </w:r>
      <w:r w:rsidRPr="00C30AA0">
        <w:t>приемы</w:t>
      </w:r>
      <w:r w:rsidRPr="00C30AA0">
        <w:rPr>
          <w:spacing w:val="-4"/>
        </w:rPr>
        <w:t xml:space="preserve"> </w:t>
      </w:r>
      <w:r w:rsidRPr="00C30AA0">
        <w:t>упражнения,</w:t>
      </w:r>
      <w:r w:rsidRPr="00C30AA0">
        <w:rPr>
          <w:spacing w:val="2"/>
        </w:rPr>
        <w:t xml:space="preserve"> </w:t>
      </w:r>
      <w:r w:rsidRPr="00C30AA0">
        <w:t>напоминания,</w:t>
      </w:r>
      <w:r w:rsidRPr="00C30AA0">
        <w:rPr>
          <w:spacing w:val="1"/>
        </w:rPr>
        <w:t xml:space="preserve"> </w:t>
      </w:r>
      <w:r w:rsidRPr="00C30AA0">
        <w:t>личного примера</w:t>
      </w:r>
      <w:r w:rsidRPr="00C30AA0">
        <w:rPr>
          <w:spacing w:val="-1"/>
        </w:rPr>
        <w:t xml:space="preserve"> </w:t>
      </w:r>
      <w:r w:rsidRPr="00C30AA0">
        <w:t>для</w:t>
      </w:r>
      <w:r w:rsidRPr="00C30AA0">
        <w:rPr>
          <w:spacing w:val="-1"/>
        </w:rPr>
        <w:t xml:space="preserve"> </w:t>
      </w:r>
      <w:r w:rsidRPr="00C30AA0">
        <w:t>закрепления</w:t>
      </w:r>
      <w:r w:rsidRPr="00C30AA0">
        <w:rPr>
          <w:spacing w:val="-5"/>
        </w:rPr>
        <w:t xml:space="preserve"> </w:t>
      </w:r>
      <w:r w:rsidRPr="00C30AA0">
        <w:t>формируемых</w:t>
      </w:r>
      <w:r w:rsidRPr="00C30AA0">
        <w:rPr>
          <w:spacing w:val="-5"/>
        </w:rPr>
        <w:t xml:space="preserve"> </w:t>
      </w:r>
      <w:r w:rsidRPr="00C30AA0">
        <w:t>представлений.</w:t>
      </w:r>
    </w:p>
    <w:p w:rsidR="00085F17" w:rsidRPr="00C30AA0" w:rsidRDefault="00085F17" w:rsidP="004F4DE9">
      <w:pPr>
        <w:pStyle w:val="a3"/>
        <w:spacing w:before="3" w:line="276" w:lineRule="auto"/>
        <w:ind w:left="1134" w:right="1191"/>
        <w:jc w:val="left"/>
      </w:pPr>
    </w:p>
    <w:p w:rsidR="00085F17" w:rsidRPr="00C30AA0" w:rsidRDefault="00B6490D" w:rsidP="004F4DE9">
      <w:pPr>
        <w:pStyle w:val="3"/>
        <w:spacing w:before="1" w:line="276" w:lineRule="auto"/>
        <w:ind w:left="1134" w:right="1191"/>
      </w:pPr>
      <w:r w:rsidRPr="00C30AA0">
        <w:t>Познавательное</w:t>
      </w:r>
      <w:r w:rsidRPr="00C30AA0">
        <w:rPr>
          <w:spacing w:val="-5"/>
        </w:rPr>
        <w:t xml:space="preserve"> </w:t>
      </w:r>
      <w:r w:rsidRPr="00C30AA0">
        <w:t>развитие.</w:t>
      </w:r>
    </w:p>
    <w:p w:rsidR="00085F17" w:rsidRPr="00C30AA0" w:rsidRDefault="00B6490D" w:rsidP="004F4DE9">
      <w:pPr>
        <w:pStyle w:val="a3"/>
        <w:spacing w:before="36" w:line="276" w:lineRule="auto"/>
        <w:ind w:left="1134" w:right="1191"/>
      </w:pPr>
      <w:r w:rsidRPr="00C30AA0">
        <w:t>В</w:t>
      </w:r>
      <w:r w:rsidRPr="00C30AA0">
        <w:rPr>
          <w:spacing w:val="-5"/>
        </w:rPr>
        <w:t xml:space="preserve"> </w:t>
      </w:r>
      <w:r w:rsidRPr="00C30AA0">
        <w:t>области</w:t>
      </w:r>
      <w:r w:rsidRPr="00C30AA0">
        <w:rPr>
          <w:spacing w:val="-5"/>
        </w:rPr>
        <w:t xml:space="preserve"> </w:t>
      </w:r>
      <w:r w:rsidRPr="00C30AA0">
        <w:t>познавательного</w:t>
      </w:r>
      <w:r w:rsidRPr="00C30AA0">
        <w:rPr>
          <w:spacing w:val="-2"/>
        </w:rPr>
        <w:t xml:space="preserve"> </w:t>
      </w:r>
      <w:r w:rsidRPr="00C30AA0">
        <w:t>развития</w:t>
      </w:r>
      <w:r w:rsidRPr="00C30AA0">
        <w:rPr>
          <w:spacing w:val="-7"/>
        </w:rPr>
        <w:t xml:space="preserve"> </w:t>
      </w:r>
      <w:r w:rsidRPr="00C30AA0">
        <w:t>основными</w:t>
      </w:r>
      <w:r w:rsidRPr="00C30AA0">
        <w:rPr>
          <w:spacing w:val="4"/>
        </w:rPr>
        <w:t xml:space="preserve"> </w:t>
      </w:r>
      <w:r w:rsidRPr="00C30AA0">
        <w:rPr>
          <w:b/>
        </w:rPr>
        <w:t>задачами</w:t>
      </w:r>
      <w:r w:rsidRPr="00C30AA0">
        <w:rPr>
          <w:b/>
          <w:spacing w:val="-6"/>
        </w:rPr>
        <w:t xml:space="preserve"> </w:t>
      </w:r>
      <w:r w:rsidRPr="00C30AA0">
        <w:t>образовательной</w:t>
      </w:r>
      <w:r w:rsidRPr="00C30AA0">
        <w:rPr>
          <w:spacing w:val="-6"/>
        </w:rPr>
        <w:t xml:space="preserve"> </w:t>
      </w:r>
      <w:r w:rsidRPr="00C30AA0">
        <w:t>деятельности</w:t>
      </w:r>
      <w:r w:rsidRPr="00C30AA0">
        <w:rPr>
          <w:spacing w:val="-2"/>
        </w:rPr>
        <w:t xml:space="preserve"> </w:t>
      </w:r>
      <w:r w:rsidRPr="00C30AA0">
        <w:t>являются:</w:t>
      </w:r>
    </w:p>
    <w:p w:rsidR="00085F17" w:rsidRPr="00C30AA0" w:rsidRDefault="00B6490D" w:rsidP="004F4DE9">
      <w:pPr>
        <w:pStyle w:val="a4"/>
        <w:numPr>
          <w:ilvl w:val="0"/>
          <w:numId w:val="143"/>
        </w:numPr>
        <w:tabs>
          <w:tab w:val="left" w:pos="1270"/>
        </w:tabs>
        <w:spacing w:before="41" w:line="276" w:lineRule="auto"/>
        <w:ind w:left="1134" w:right="1191" w:firstLine="720"/>
        <w:rPr>
          <w:sz w:val="24"/>
          <w:szCs w:val="24"/>
        </w:rPr>
      </w:pPr>
      <w:r w:rsidRPr="00C30AA0">
        <w:rPr>
          <w:sz w:val="24"/>
          <w:szCs w:val="24"/>
        </w:rPr>
        <w:t>формировать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сенсорных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эталонах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цвета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использовании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деятельности;</w:t>
      </w:r>
    </w:p>
    <w:p w:rsidR="00085F17" w:rsidRPr="00C30AA0" w:rsidRDefault="00B6490D" w:rsidP="004F4DE9">
      <w:pPr>
        <w:pStyle w:val="a4"/>
        <w:numPr>
          <w:ilvl w:val="0"/>
          <w:numId w:val="143"/>
        </w:numPr>
        <w:tabs>
          <w:tab w:val="left" w:pos="1270"/>
        </w:tabs>
        <w:spacing w:before="15" w:line="276" w:lineRule="auto"/>
        <w:ind w:left="1134" w:right="1191" w:firstLine="720"/>
        <w:rPr>
          <w:sz w:val="24"/>
          <w:szCs w:val="24"/>
        </w:rPr>
      </w:pPr>
      <w:r w:rsidRPr="00C30AA0">
        <w:rPr>
          <w:sz w:val="24"/>
          <w:szCs w:val="24"/>
        </w:rPr>
        <w:t>развивать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непосредственного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попарного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сравнения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величине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количеству,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определяя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соотношение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между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собой;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помогать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осваивать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чувственные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ориентировки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пространстве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времени;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развивать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исследовательские умения;</w:t>
      </w:r>
    </w:p>
    <w:p w:rsidR="00085F17" w:rsidRPr="00C30AA0" w:rsidRDefault="00B6490D" w:rsidP="004F4DE9">
      <w:pPr>
        <w:pStyle w:val="a4"/>
        <w:numPr>
          <w:ilvl w:val="0"/>
          <w:numId w:val="143"/>
        </w:numPr>
        <w:tabs>
          <w:tab w:val="left" w:pos="1275"/>
        </w:tabs>
        <w:spacing w:before="10" w:line="276" w:lineRule="auto"/>
        <w:ind w:left="1134" w:right="1191" w:firstLine="720"/>
        <w:rPr>
          <w:sz w:val="24"/>
          <w:szCs w:val="24"/>
        </w:rPr>
      </w:pPr>
      <w:r w:rsidRPr="00C30AA0">
        <w:rPr>
          <w:sz w:val="24"/>
          <w:szCs w:val="24"/>
        </w:rPr>
        <w:t>обогащать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себе,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окружающих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людях,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эмоционально-положительного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 членам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семьи,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 другим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сверстникам;</w:t>
      </w:r>
    </w:p>
    <w:p w:rsidR="00085F17" w:rsidRPr="00C30AA0" w:rsidRDefault="00B6490D" w:rsidP="004F4DE9">
      <w:pPr>
        <w:pStyle w:val="a4"/>
        <w:numPr>
          <w:ilvl w:val="0"/>
          <w:numId w:val="143"/>
        </w:numPr>
        <w:tabs>
          <w:tab w:val="left" w:pos="1279"/>
        </w:tabs>
        <w:spacing w:before="15" w:line="276" w:lineRule="auto"/>
        <w:ind w:left="1134" w:right="1191" w:firstLine="720"/>
        <w:rPr>
          <w:sz w:val="24"/>
          <w:szCs w:val="24"/>
        </w:rPr>
      </w:pPr>
      <w:r w:rsidRPr="00C30AA0">
        <w:rPr>
          <w:sz w:val="24"/>
          <w:szCs w:val="24"/>
        </w:rPr>
        <w:t>конкретизировать представления детей об объектах ближайшего окружения: о родном населенном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пункте, его названии, достопримечательностях и традициях, накапливать эмоциональный опыт участия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праздниках;</w:t>
      </w:r>
    </w:p>
    <w:p w:rsidR="00085F17" w:rsidRPr="00C30AA0" w:rsidRDefault="00B6490D" w:rsidP="004F4DE9">
      <w:pPr>
        <w:pStyle w:val="a4"/>
        <w:numPr>
          <w:ilvl w:val="0"/>
          <w:numId w:val="143"/>
        </w:numPr>
        <w:tabs>
          <w:tab w:val="left" w:pos="1270"/>
        </w:tabs>
        <w:spacing w:before="10" w:line="276" w:lineRule="auto"/>
        <w:ind w:left="1134" w:right="1191" w:firstLine="720"/>
        <w:rPr>
          <w:sz w:val="24"/>
          <w:szCs w:val="24"/>
        </w:rPr>
      </w:pPr>
      <w:r w:rsidRPr="00C30AA0">
        <w:rPr>
          <w:sz w:val="24"/>
          <w:szCs w:val="24"/>
        </w:rPr>
        <w:t>расширять представления детей о многообразии и особенностях растений, животных ближайшего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существенных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отличительных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признаках,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неживой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природе,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явлениях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 человека в природе в разные сезоны года, знакомить с правилами поведения по отношению 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живым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объектам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природы.</w:t>
      </w:r>
    </w:p>
    <w:p w:rsidR="00085F17" w:rsidRPr="00C30AA0" w:rsidRDefault="00B6490D" w:rsidP="004F4DE9">
      <w:pPr>
        <w:spacing w:before="6" w:line="276" w:lineRule="auto"/>
        <w:ind w:left="1134" w:right="1191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a4"/>
        <w:numPr>
          <w:ilvl w:val="0"/>
          <w:numId w:val="142"/>
        </w:numPr>
        <w:tabs>
          <w:tab w:val="left" w:pos="1260"/>
        </w:tabs>
        <w:spacing w:before="46" w:line="276" w:lineRule="auto"/>
        <w:ind w:left="1134" w:right="1191"/>
        <w:rPr>
          <w:sz w:val="24"/>
          <w:szCs w:val="24"/>
        </w:rPr>
      </w:pPr>
      <w:r w:rsidRPr="00C30AA0">
        <w:rPr>
          <w:sz w:val="24"/>
          <w:szCs w:val="24"/>
        </w:rPr>
        <w:t>Сенсорные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эталоны 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познавательные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действия:</w:t>
      </w:r>
    </w:p>
    <w:p w:rsidR="00085F17" w:rsidRPr="00C30AA0" w:rsidRDefault="00B6490D" w:rsidP="004F4DE9">
      <w:pPr>
        <w:pStyle w:val="a3"/>
        <w:spacing w:before="28" w:line="276" w:lineRule="auto"/>
        <w:ind w:left="1134" w:right="1191" w:firstLine="720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осязательно-двигательные</w:t>
      </w:r>
      <w:r w:rsidRPr="00C30AA0">
        <w:rPr>
          <w:spacing w:val="1"/>
        </w:rPr>
        <w:t xml:space="preserve"> </w:t>
      </w:r>
      <w:r w:rsidRPr="00C30AA0">
        <w:t>действия:</w:t>
      </w:r>
      <w:r w:rsidRPr="00C30AA0">
        <w:rPr>
          <w:spacing w:val="1"/>
        </w:rPr>
        <w:t xml:space="preserve"> </w:t>
      </w:r>
      <w:r w:rsidRPr="00C30AA0">
        <w:t>рассматривание,</w:t>
      </w:r>
      <w:r w:rsidRPr="00C30AA0">
        <w:rPr>
          <w:spacing w:val="1"/>
        </w:rPr>
        <w:t xml:space="preserve"> </w:t>
      </w:r>
      <w:r w:rsidRPr="00C30AA0">
        <w:t>поглаживание,</w:t>
      </w:r>
      <w:r w:rsidRPr="00C30AA0">
        <w:rPr>
          <w:spacing w:val="1"/>
        </w:rPr>
        <w:t xml:space="preserve"> </w:t>
      </w:r>
      <w:r w:rsidRPr="00C30AA0">
        <w:t>ощупывание</w:t>
      </w:r>
      <w:r w:rsidRPr="00C30AA0">
        <w:rPr>
          <w:spacing w:val="1"/>
        </w:rPr>
        <w:t xml:space="preserve"> </w:t>
      </w:r>
      <w:r w:rsidRPr="00C30AA0">
        <w:t>ладонью,</w:t>
      </w:r>
      <w:r w:rsidRPr="00C30AA0">
        <w:rPr>
          <w:spacing w:val="1"/>
        </w:rPr>
        <w:t xml:space="preserve"> </w:t>
      </w:r>
      <w:r w:rsidRPr="00C30AA0">
        <w:t>пальцами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контуру,</w:t>
      </w:r>
      <w:r w:rsidRPr="00C30AA0">
        <w:rPr>
          <w:spacing w:val="1"/>
        </w:rPr>
        <w:t xml:space="preserve"> </w:t>
      </w:r>
      <w:r w:rsidRPr="00C30AA0">
        <w:t>прокатывание,</w:t>
      </w:r>
      <w:r w:rsidRPr="00C30AA0">
        <w:rPr>
          <w:spacing w:val="1"/>
        </w:rPr>
        <w:t xml:space="preserve"> </w:t>
      </w:r>
      <w:r w:rsidRPr="00C30AA0">
        <w:t>бросание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тому</w:t>
      </w:r>
      <w:r w:rsidRPr="00C30AA0">
        <w:rPr>
          <w:spacing w:val="1"/>
        </w:rPr>
        <w:t xml:space="preserve"> </w:t>
      </w:r>
      <w:r w:rsidRPr="00C30AA0">
        <w:t>подобное,</w:t>
      </w:r>
      <w:r w:rsidRPr="00C30AA0">
        <w:rPr>
          <w:spacing w:val="1"/>
        </w:rPr>
        <w:t xml:space="preserve"> </w:t>
      </w:r>
      <w:r w:rsidRPr="00C30AA0">
        <w:t>расширяет</w:t>
      </w:r>
      <w:r w:rsidRPr="00C30AA0">
        <w:rPr>
          <w:spacing w:val="1"/>
        </w:rPr>
        <w:t xml:space="preserve"> </w:t>
      </w:r>
      <w:r w:rsidRPr="00C30AA0">
        <w:t>содержание представлений ребёнка о различных цветах (красный, желтый, зеленый, синий, черный, белый),</w:t>
      </w:r>
      <w:r w:rsidRPr="00C30AA0">
        <w:rPr>
          <w:spacing w:val="1"/>
        </w:rPr>
        <w:t xml:space="preserve"> </w:t>
      </w:r>
      <w:r w:rsidRPr="00C30AA0">
        <w:t>знакомит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оттенками</w:t>
      </w:r>
      <w:r w:rsidRPr="00C30AA0">
        <w:rPr>
          <w:spacing w:val="1"/>
        </w:rPr>
        <w:t xml:space="preserve"> </w:t>
      </w:r>
      <w:r w:rsidRPr="00C30AA0">
        <w:t>(розовый,</w:t>
      </w:r>
      <w:r w:rsidRPr="00C30AA0">
        <w:rPr>
          <w:spacing w:val="1"/>
        </w:rPr>
        <w:t xml:space="preserve"> </w:t>
      </w:r>
      <w:r w:rsidRPr="00C30AA0">
        <w:t>голубой,</w:t>
      </w:r>
      <w:r w:rsidRPr="00C30AA0">
        <w:rPr>
          <w:spacing w:val="1"/>
        </w:rPr>
        <w:t xml:space="preserve"> </w:t>
      </w:r>
      <w:r w:rsidRPr="00C30AA0">
        <w:t>серый)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слова,</w:t>
      </w:r>
      <w:r w:rsidRPr="00C30AA0">
        <w:rPr>
          <w:spacing w:val="1"/>
        </w:rPr>
        <w:t xml:space="preserve"> </w:t>
      </w:r>
      <w:r w:rsidRPr="00C30AA0">
        <w:t>обозначающие</w:t>
      </w:r>
      <w:r w:rsidRPr="00C30AA0">
        <w:rPr>
          <w:spacing w:val="1"/>
        </w:rPr>
        <w:t xml:space="preserve"> </w:t>
      </w:r>
      <w:r w:rsidRPr="00C30AA0">
        <w:t>цвет.</w:t>
      </w:r>
      <w:r w:rsidRPr="00C30AA0">
        <w:rPr>
          <w:spacing w:val="1"/>
        </w:rPr>
        <w:t xml:space="preserve"> </w:t>
      </w:r>
      <w:r w:rsidRPr="00C30AA0">
        <w:t>Организуя</w:t>
      </w:r>
      <w:r w:rsidRPr="00C30AA0">
        <w:rPr>
          <w:spacing w:val="1"/>
        </w:rPr>
        <w:t xml:space="preserve"> </w:t>
      </w:r>
      <w:r w:rsidRPr="00C30AA0">
        <w:t>поисковую</w:t>
      </w:r>
      <w:r w:rsidRPr="00C30AA0">
        <w:rPr>
          <w:spacing w:val="1"/>
        </w:rPr>
        <w:t xml:space="preserve"> </w:t>
      </w:r>
      <w:r w:rsidRPr="00C30AA0">
        <w:t>деятельность,</w:t>
      </w:r>
      <w:r w:rsidRPr="00C30AA0">
        <w:rPr>
          <w:spacing w:val="1"/>
        </w:rPr>
        <w:t xml:space="preserve"> </w:t>
      </w:r>
      <w:r w:rsidRPr="00C30AA0">
        <w:t>конкретизирует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обогащает</w:t>
      </w:r>
      <w:r w:rsidRPr="00C30AA0">
        <w:rPr>
          <w:spacing w:val="1"/>
        </w:rPr>
        <w:t xml:space="preserve"> </w:t>
      </w:r>
      <w:r w:rsidRPr="00C30AA0">
        <w:t>познавательные</w:t>
      </w:r>
      <w:r w:rsidRPr="00C30AA0">
        <w:rPr>
          <w:spacing w:val="1"/>
        </w:rPr>
        <w:t xml:space="preserve"> </w:t>
      </w:r>
      <w:r w:rsidRPr="00C30AA0">
        <w:t>действия</w:t>
      </w:r>
      <w:r w:rsidRPr="00C30AA0">
        <w:rPr>
          <w:spacing w:val="1"/>
        </w:rPr>
        <w:t xml:space="preserve"> </w:t>
      </w:r>
      <w:r w:rsidRPr="00C30AA0">
        <w:t>детей,</w:t>
      </w:r>
      <w:r w:rsidRPr="00C30AA0">
        <w:rPr>
          <w:spacing w:val="1"/>
        </w:rPr>
        <w:t xml:space="preserve"> </w:t>
      </w:r>
      <w:r w:rsidRPr="00C30AA0">
        <w:t>задает</w:t>
      </w:r>
      <w:r w:rsidRPr="00C30AA0">
        <w:rPr>
          <w:spacing w:val="60"/>
        </w:rPr>
        <w:t xml:space="preserve"> </w:t>
      </w:r>
      <w:r w:rsidRPr="00C30AA0">
        <w:t>детям</w:t>
      </w:r>
      <w:r w:rsidRPr="00C30AA0">
        <w:rPr>
          <w:spacing w:val="1"/>
        </w:rPr>
        <w:t xml:space="preserve"> </w:t>
      </w:r>
      <w:r w:rsidRPr="00C30AA0">
        <w:t>вопросы,</w:t>
      </w:r>
      <w:r w:rsidRPr="00C30AA0">
        <w:rPr>
          <w:spacing w:val="1"/>
        </w:rPr>
        <w:t xml:space="preserve"> </w:t>
      </w:r>
      <w:r w:rsidRPr="00C30AA0">
        <w:t>обращает</w:t>
      </w:r>
      <w:r w:rsidRPr="00C30AA0">
        <w:rPr>
          <w:spacing w:val="1"/>
        </w:rPr>
        <w:t xml:space="preserve"> </w:t>
      </w:r>
      <w:r w:rsidRPr="00C30AA0">
        <w:t>внимание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постановку</w:t>
      </w:r>
      <w:r w:rsidRPr="00C30AA0">
        <w:rPr>
          <w:spacing w:val="1"/>
        </w:rPr>
        <w:t xml:space="preserve"> </w:t>
      </w:r>
      <w:r w:rsidRPr="00C30AA0">
        <w:t>цели,</w:t>
      </w:r>
      <w:r w:rsidRPr="00C30AA0">
        <w:rPr>
          <w:spacing w:val="1"/>
        </w:rPr>
        <w:t xml:space="preserve"> </w:t>
      </w:r>
      <w:r w:rsidRPr="00C30AA0">
        <w:t>определение</w:t>
      </w:r>
      <w:r w:rsidRPr="00C30AA0">
        <w:rPr>
          <w:spacing w:val="1"/>
        </w:rPr>
        <w:t xml:space="preserve"> </w:t>
      </w:r>
      <w:r w:rsidRPr="00C30AA0">
        <w:t>задач</w:t>
      </w:r>
      <w:r w:rsidRPr="00C30AA0">
        <w:rPr>
          <w:spacing w:val="1"/>
        </w:rPr>
        <w:t xml:space="preserve"> </w:t>
      </w:r>
      <w:r w:rsidRPr="00C30AA0">
        <w:t>деятельности,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1"/>
        </w:rPr>
        <w:t xml:space="preserve"> </w:t>
      </w:r>
      <w:r w:rsidRPr="00C30AA0">
        <w:t>принимать</w:t>
      </w:r>
      <w:r w:rsidRPr="00C30AA0">
        <w:rPr>
          <w:spacing w:val="1"/>
        </w:rPr>
        <w:t xml:space="preserve"> </w:t>
      </w:r>
      <w:r w:rsidRPr="00C30AA0">
        <w:t>образец,</w:t>
      </w:r>
      <w:r w:rsidRPr="00C30AA0">
        <w:rPr>
          <w:spacing w:val="1"/>
        </w:rPr>
        <w:t xml:space="preserve"> </w:t>
      </w:r>
      <w:r w:rsidRPr="00C30AA0">
        <w:t>инструкцию</w:t>
      </w:r>
      <w:r w:rsidRPr="00C30AA0">
        <w:rPr>
          <w:spacing w:val="1"/>
        </w:rPr>
        <w:t xml:space="preserve"> </w:t>
      </w:r>
      <w:r w:rsidRPr="00C30AA0">
        <w:t>взрослого,</w:t>
      </w:r>
      <w:r w:rsidRPr="00C30AA0">
        <w:rPr>
          <w:spacing w:val="1"/>
        </w:rPr>
        <w:t xml:space="preserve"> </w:t>
      </w:r>
      <w:r w:rsidRPr="00C30AA0">
        <w:t>поощряет</w:t>
      </w:r>
      <w:r w:rsidRPr="00C30AA0">
        <w:rPr>
          <w:spacing w:val="1"/>
        </w:rPr>
        <w:t xml:space="preserve"> </w:t>
      </w:r>
      <w:r w:rsidRPr="00C30AA0">
        <w:t>стремление</w:t>
      </w:r>
      <w:r w:rsidRPr="00C30AA0">
        <w:rPr>
          <w:spacing w:val="1"/>
        </w:rPr>
        <w:t xml:space="preserve"> </w:t>
      </w:r>
      <w:r w:rsidRPr="00C30AA0">
        <w:t>самостоятельно</w:t>
      </w:r>
      <w:r w:rsidRPr="00C30AA0">
        <w:rPr>
          <w:spacing w:val="1"/>
        </w:rPr>
        <w:t xml:space="preserve"> </w:t>
      </w:r>
      <w:r w:rsidRPr="00C30AA0">
        <w:t>завершить</w:t>
      </w:r>
      <w:r w:rsidRPr="00C30AA0">
        <w:rPr>
          <w:spacing w:val="1"/>
        </w:rPr>
        <w:t xml:space="preserve"> </w:t>
      </w:r>
      <w:r w:rsidRPr="00C30AA0">
        <w:t>начатое</w:t>
      </w:r>
      <w:r w:rsidRPr="00C30AA0">
        <w:rPr>
          <w:spacing w:val="1"/>
        </w:rPr>
        <w:t xml:space="preserve"> </w:t>
      </w:r>
      <w:r w:rsidRPr="00C30AA0">
        <w:t>действие.</w:t>
      </w:r>
      <w:r w:rsidRPr="00C30AA0">
        <w:rPr>
          <w:spacing w:val="1"/>
        </w:rPr>
        <w:t xml:space="preserve"> </w:t>
      </w:r>
      <w:r w:rsidRPr="00C30AA0">
        <w:t>Организует и</w:t>
      </w:r>
      <w:r w:rsidRPr="00C30AA0">
        <w:rPr>
          <w:spacing w:val="1"/>
        </w:rPr>
        <w:t xml:space="preserve"> </w:t>
      </w:r>
      <w:r w:rsidRPr="00C30AA0">
        <w:t>поддерживает совместные</w:t>
      </w:r>
      <w:r w:rsidRPr="00C30AA0">
        <w:rPr>
          <w:spacing w:val="-1"/>
        </w:rPr>
        <w:t xml:space="preserve"> </w:t>
      </w:r>
      <w:r w:rsidRPr="00C30AA0">
        <w:t>действия ребёнка</w:t>
      </w:r>
      <w:r w:rsidRPr="00C30AA0">
        <w:rPr>
          <w:spacing w:val="-1"/>
        </w:rPr>
        <w:t xml:space="preserve"> </w:t>
      </w:r>
      <w:r w:rsidRPr="00C30AA0">
        <w:t>со взрослым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4"/>
        </w:rPr>
        <w:t xml:space="preserve"> </w:t>
      </w:r>
      <w:r w:rsidRPr="00C30AA0">
        <w:t>сверстниками;</w:t>
      </w:r>
    </w:p>
    <w:p w:rsidR="00085F17" w:rsidRPr="00C30AA0" w:rsidRDefault="00B6490D" w:rsidP="004F4DE9">
      <w:pPr>
        <w:pStyle w:val="a3"/>
        <w:spacing w:before="1" w:line="276" w:lineRule="auto"/>
        <w:ind w:left="1134" w:right="1191" w:firstLine="720"/>
      </w:pPr>
      <w:r w:rsidRPr="00C30AA0">
        <w:t>при сравнении двух предметов по одному признаку педагог направляет внимание детей на выделение</w:t>
      </w:r>
      <w:r w:rsidRPr="00C30AA0">
        <w:rPr>
          <w:spacing w:val="-57"/>
        </w:rPr>
        <w:t xml:space="preserve"> </w:t>
      </w:r>
      <w:r w:rsidRPr="00C30AA0">
        <w:t>сходства, на овладение действием соединения в пары предметов с ярко выраженными признаками сходства,</w:t>
      </w:r>
      <w:r w:rsidRPr="00C30AA0">
        <w:rPr>
          <w:spacing w:val="1"/>
        </w:rPr>
        <w:t xml:space="preserve"> </w:t>
      </w:r>
      <w:r w:rsidRPr="00C30AA0">
        <w:t>группировкой</w:t>
      </w:r>
      <w:r w:rsidRPr="00C30AA0">
        <w:rPr>
          <w:spacing w:val="2"/>
        </w:rPr>
        <w:t xml:space="preserve"> </w:t>
      </w:r>
      <w:r w:rsidRPr="00C30AA0">
        <w:t>по</w:t>
      </w:r>
      <w:r w:rsidRPr="00C30AA0">
        <w:rPr>
          <w:spacing w:val="2"/>
        </w:rPr>
        <w:t xml:space="preserve"> </w:t>
      </w:r>
      <w:r w:rsidRPr="00C30AA0">
        <w:t>заданному</w:t>
      </w:r>
      <w:r w:rsidRPr="00C30AA0">
        <w:rPr>
          <w:spacing w:val="-8"/>
        </w:rPr>
        <w:t xml:space="preserve"> </w:t>
      </w:r>
      <w:r w:rsidRPr="00C30AA0">
        <w:t>предметному</w:t>
      </w:r>
      <w:r w:rsidRPr="00C30AA0">
        <w:rPr>
          <w:spacing w:val="-8"/>
        </w:rPr>
        <w:t xml:space="preserve"> </w:t>
      </w:r>
      <w:r w:rsidRPr="00C30AA0">
        <w:t>образцу</w:t>
      </w:r>
      <w:r w:rsidRPr="00C30AA0">
        <w:rPr>
          <w:spacing w:val="-9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по</w:t>
      </w:r>
      <w:r w:rsidRPr="00C30AA0">
        <w:rPr>
          <w:spacing w:val="2"/>
        </w:rPr>
        <w:t xml:space="preserve"> </w:t>
      </w:r>
      <w:r w:rsidRPr="00C30AA0">
        <w:t>слову.</w:t>
      </w:r>
    </w:p>
    <w:p w:rsidR="00085F17" w:rsidRPr="00C30AA0" w:rsidRDefault="00B6490D" w:rsidP="004F4DE9">
      <w:pPr>
        <w:pStyle w:val="a4"/>
        <w:numPr>
          <w:ilvl w:val="0"/>
          <w:numId w:val="142"/>
        </w:numPr>
        <w:tabs>
          <w:tab w:val="left" w:pos="1279"/>
        </w:tabs>
        <w:spacing w:line="276" w:lineRule="auto"/>
        <w:ind w:left="1134" w:right="1191" w:hanging="298"/>
        <w:rPr>
          <w:sz w:val="24"/>
          <w:szCs w:val="24"/>
        </w:rPr>
      </w:pPr>
      <w:r w:rsidRPr="00C30AA0">
        <w:rPr>
          <w:sz w:val="24"/>
          <w:szCs w:val="24"/>
        </w:rPr>
        <w:t>Математические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представления:</w:t>
      </w:r>
    </w:p>
    <w:p w:rsidR="00085F17" w:rsidRPr="00C30AA0" w:rsidRDefault="00B6490D" w:rsidP="004F4DE9">
      <w:pPr>
        <w:pStyle w:val="a3"/>
        <w:spacing w:before="32" w:line="276" w:lineRule="auto"/>
        <w:ind w:left="1134" w:right="1191" w:firstLine="720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работу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освоению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практического</w:t>
      </w:r>
      <w:r w:rsidRPr="00C30AA0">
        <w:rPr>
          <w:spacing w:val="1"/>
        </w:rPr>
        <w:t xml:space="preserve"> </w:t>
      </w:r>
      <w:r w:rsidRPr="00C30AA0">
        <w:t>установления</w:t>
      </w:r>
      <w:r w:rsidRPr="00C30AA0">
        <w:rPr>
          <w:spacing w:val="1"/>
        </w:rPr>
        <w:t xml:space="preserve"> </w:t>
      </w:r>
      <w:r w:rsidRPr="00C30AA0">
        <w:t>простейших</w:t>
      </w:r>
      <w:r w:rsidRPr="00C30AA0">
        <w:rPr>
          <w:spacing w:val="1"/>
        </w:rPr>
        <w:t xml:space="preserve"> </w:t>
      </w:r>
      <w:r w:rsidRPr="00C30AA0">
        <w:t>пространственно-количественных связей и отношений между предметами: больше-меньше, короче-длиннее,</w:t>
      </w:r>
      <w:r w:rsidRPr="00C30AA0">
        <w:rPr>
          <w:spacing w:val="-57"/>
        </w:rPr>
        <w:t xml:space="preserve"> </w:t>
      </w:r>
      <w:r w:rsidRPr="00C30AA0">
        <w:t>шире-уже,</w:t>
      </w:r>
      <w:r w:rsidRPr="00C30AA0">
        <w:rPr>
          <w:spacing w:val="1"/>
        </w:rPr>
        <w:t xml:space="preserve"> </w:t>
      </w:r>
      <w:r w:rsidRPr="00C30AA0">
        <w:t>выше-ниже,</w:t>
      </w:r>
      <w:r w:rsidRPr="00C30AA0">
        <w:rPr>
          <w:spacing w:val="1"/>
        </w:rPr>
        <w:t xml:space="preserve"> </w:t>
      </w:r>
      <w:r w:rsidRPr="00C30AA0">
        <w:t>такие</w:t>
      </w:r>
      <w:r w:rsidRPr="00C30AA0">
        <w:rPr>
          <w:spacing w:val="1"/>
        </w:rPr>
        <w:t xml:space="preserve"> </w:t>
      </w:r>
      <w:r w:rsidRPr="00C30AA0">
        <w:t>же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размеру;</w:t>
      </w:r>
      <w:r w:rsidRPr="00C30AA0">
        <w:rPr>
          <w:spacing w:val="1"/>
        </w:rPr>
        <w:t xml:space="preserve"> </w:t>
      </w:r>
      <w:r w:rsidRPr="00C30AA0">
        <w:t>больше-меньше,</w:t>
      </w:r>
      <w:r w:rsidRPr="00C30AA0">
        <w:rPr>
          <w:spacing w:val="1"/>
        </w:rPr>
        <w:t xml:space="preserve"> </w:t>
      </w:r>
      <w:r w:rsidRPr="00C30AA0">
        <w:t>столько</w:t>
      </w:r>
      <w:r w:rsidRPr="00C30AA0">
        <w:rPr>
          <w:spacing w:val="1"/>
        </w:rPr>
        <w:t xml:space="preserve"> </w:t>
      </w:r>
      <w:r w:rsidRPr="00C30AA0">
        <w:t>же,</w:t>
      </w:r>
      <w:r w:rsidRPr="00C30AA0">
        <w:rPr>
          <w:spacing w:val="1"/>
        </w:rPr>
        <w:t xml:space="preserve"> </w:t>
      </w:r>
      <w:r w:rsidRPr="00C30AA0">
        <w:t>поровну,</w:t>
      </w:r>
      <w:r w:rsidRPr="00C30AA0">
        <w:rPr>
          <w:spacing w:val="1"/>
        </w:rPr>
        <w:t xml:space="preserve"> </w:t>
      </w:r>
      <w:r w:rsidRPr="00C30AA0">
        <w:t>не</w:t>
      </w:r>
      <w:r w:rsidRPr="00C30AA0">
        <w:rPr>
          <w:spacing w:val="1"/>
        </w:rPr>
        <w:t xml:space="preserve"> </w:t>
      </w:r>
      <w:r w:rsidRPr="00C30AA0">
        <w:t>поровну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количеству,</w:t>
      </w:r>
      <w:r w:rsidRPr="00C30AA0">
        <w:rPr>
          <w:spacing w:val="51"/>
        </w:rPr>
        <w:t xml:space="preserve"> </w:t>
      </w:r>
      <w:r w:rsidRPr="00C30AA0">
        <w:t>используя</w:t>
      </w:r>
      <w:r w:rsidRPr="00C30AA0">
        <w:rPr>
          <w:spacing w:val="48"/>
        </w:rPr>
        <w:t xml:space="preserve"> </w:t>
      </w:r>
      <w:r w:rsidRPr="00C30AA0">
        <w:t>приемы</w:t>
      </w:r>
      <w:r w:rsidRPr="00C30AA0">
        <w:rPr>
          <w:spacing w:val="51"/>
        </w:rPr>
        <w:t xml:space="preserve"> </w:t>
      </w:r>
      <w:r w:rsidRPr="00C30AA0">
        <w:t>наложения</w:t>
      </w:r>
      <w:r w:rsidRPr="00C30AA0">
        <w:rPr>
          <w:spacing w:val="48"/>
        </w:rPr>
        <w:t xml:space="preserve"> </w:t>
      </w:r>
      <w:r w:rsidRPr="00C30AA0">
        <w:t>и</w:t>
      </w:r>
      <w:r w:rsidRPr="00C30AA0">
        <w:rPr>
          <w:spacing w:val="41"/>
        </w:rPr>
        <w:t xml:space="preserve"> </w:t>
      </w:r>
      <w:r w:rsidRPr="00C30AA0">
        <w:t>приложения;</w:t>
      </w:r>
      <w:r w:rsidRPr="00C30AA0">
        <w:rPr>
          <w:spacing w:val="40"/>
        </w:rPr>
        <w:t xml:space="preserve"> </w:t>
      </w:r>
      <w:r w:rsidRPr="00C30AA0">
        <w:t>организует</w:t>
      </w:r>
      <w:r w:rsidRPr="00C30AA0">
        <w:rPr>
          <w:spacing w:val="49"/>
        </w:rPr>
        <w:t xml:space="preserve"> </w:t>
      </w:r>
      <w:r w:rsidRPr="00C30AA0">
        <w:t>овладение</w:t>
      </w:r>
      <w:r w:rsidRPr="00C30AA0">
        <w:rPr>
          <w:spacing w:val="49"/>
        </w:rPr>
        <w:t xml:space="preserve"> </w:t>
      </w:r>
      <w:r w:rsidRPr="00C30AA0">
        <w:t>уравниванием</w:t>
      </w:r>
      <w:r w:rsidRPr="00C30AA0">
        <w:rPr>
          <w:spacing w:val="50"/>
        </w:rPr>
        <w:t xml:space="preserve"> </w:t>
      </w:r>
      <w:r w:rsidRPr="00C30AA0">
        <w:t>неравных</w:t>
      </w:r>
    </w:p>
    <w:p w:rsidR="00085F17" w:rsidRPr="00C30AA0" w:rsidRDefault="00B6490D" w:rsidP="004F4DE9">
      <w:pPr>
        <w:pStyle w:val="a3"/>
        <w:spacing w:before="72" w:line="276" w:lineRule="auto"/>
        <w:ind w:left="1191" w:right="1134"/>
      </w:pPr>
      <w:r w:rsidRPr="00C30AA0">
        <w:t>групп предметов путем добавления одного предмета к меньшей группе или удаления одного предмета из</w:t>
      </w:r>
      <w:r w:rsidRPr="00C30AA0">
        <w:rPr>
          <w:spacing w:val="1"/>
        </w:rPr>
        <w:t xml:space="preserve"> </w:t>
      </w:r>
      <w:r w:rsidRPr="00C30AA0">
        <w:t>большей</w:t>
      </w:r>
      <w:r w:rsidRPr="00C30AA0">
        <w:rPr>
          <w:spacing w:val="1"/>
        </w:rPr>
        <w:t xml:space="preserve"> </w:t>
      </w:r>
      <w:r w:rsidRPr="00C30AA0">
        <w:t>группы;</w:t>
      </w:r>
      <w:r w:rsidRPr="00C30AA0">
        <w:rPr>
          <w:spacing w:val="1"/>
        </w:rPr>
        <w:t xml:space="preserve"> </w:t>
      </w:r>
      <w:r w:rsidRPr="00C30AA0">
        <w:t>расширяет</w:t>
      </w:r>
      <w:r w:rsidRPr="00C30AA0">
        <w:rPr>
          <w:spacing w:val="1"/>
        </w:rPr>
        <w:t xml:space="preserve"> </w:t>
      </w:r>
      <w:r w:rsidRPr="00C30AA0">
        <w:t>диапазон</w:t>
      </w:r>
      <w:r w:rsidRPr="00C30AA0">
        <w:rPr>
          <w:spacing w:val="1"/>
        </w:rPr>
        <w:t xml:space="preserve"> </w:t>
      </w:r>
      <w:r w:rsidRPr="00C30AA0">
        <w:t>слов,</w:t>
      </w:r>
      <w:r w:rsidRPr="00C30AA0">
        <w:rPr>
          <w:spacing w:val="1"/>
        </w:rPr>
        <w:t xml:space="preserve"> </w:t>
      </w:r>
      <w:r w:rsidRPr="00C30AA0">
        <w:t>обозначающих</w:t>
      </w:r>
      <w:r w:rsidRPr="00C30AA0">
        <w:rPr>
          <w:spacing w:val="1"/>
        </w:rPr>
        <w:t xml:space="preserve"> </w:t>
      </w:r>
      <w:r w:rsidRPr="00C30AA0">
        <w:t>свойства,</w:t>
      </w:r>
      <w:r w:rsidRPr="00C30AA0">
        <w:rPr>
          <w:spacing w:val="1"/>
        </w:rPr>
        <w:t xml:space="preserve"> </w:t>
      </w:r>
      <w:r w:rsidRPr="00C30AA0">
        <w:t>качества</w:t>
      </w:r>
      <w:r w:rsidRPr="00C30AA0">
        <w:rPr>
          <w:spacing w:val="1"/>
        </w:rPr>
        <w:t xml:space="preserve"> </w:t>
      </w:r>
      <w:r w:rsidRPr="00C30AA0">
        <w:t>предметов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отношений</w:t>
      </w:r>
      <w:r w:rsidRPr="00C30AA0">
        <w:rPr>
          <w:spacing w:val="1"/>
        </w:rPr>
        <w:t xml:space="preserve"> </w:t>
      </w:r>
      <w:r w:rsidRPr="00C30AA0">
        <w:t>между</w:t>
      </w:r>
      <w:r w:rsidRPr="00C30AA0">
        <w:rPr>
          <w:spacing w:val="-8"/>
        </w:rPr>
        <w:t xml:space="preserve"> </w:t>
      </w:r>
      <w:r w:rsidRPr="00C30AA0">
        <w:t>ними;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20"/>
      </w:pPr>
      <w:r w:rsidRPr="00C30AA0">
        <w:t>знакомит детей с некоторыми фигурами: шар, куб, круг, квадрат, треугольник, активизируя в их речи</w:t>
      </w:r>
      <w:r w:rsidRPr="00C30AA0">
        <w:rPr>
          <w:spacing w:val="1"/>
        </w:rPr>
        <w:t xml:space="preserve"> </w:t>
      </w:r>
      <w:r w:rsidRPr="00C30AA0">
        <w:t>данные названия; обращает внимание на использование в быту характеристик: ближе (дальше), раньше</w:t>
      </w:r>
      <w:r w:rsidRPr="00C30AA0">
        <w:rPr>
          <w:spacing w:val="1"/>
        </w:rPr>
        <w:t xml:space="preserve"> </w:t>
      </w:r>
      <w:r w:rsidRPr="00C30AA0">
        <w:t>(позже); помогает на чувственном уровне ориентироваться в пространстве от себя: впереди (сзади), сверху</w:t>
      </w:r>
      <w:r w:rsidRPr="00C30AA0">
        <w:rPr>
          <w:spacing w:val="1"/>
        </w:rPr>
        <w:t xml:space="preserve"> </w:t>
      </w:r>
      <w:r w:rsidRPr="00C30AA0">
        <w:t>(снизу),</w:t>
      </w:r>
      <w:r w:rsidRPr="00C30AA0">
        <w:rPr>
          <w:spacing w:val="2"/>
        </w:rPr>
        <w:t xml:space="preserve"> </w:t>
      </w:r>
      <w:r w:rsidRPr="00C30AA0">
        <w:t>справа</w:t>
      </w:r>
      <w:r w:rsidRPr="00C30AA0">
        <w:rPr>
          <w:spacing w:val="-1"/>
        </w:rPr>
        <w:t xml:space="preserve"> </w:t>
      </w:r>
      <w:r w:rsidRPr="00C30AA0">
        <w:t>(слева)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4"/>
        </w:rPr>
        <w:t xml:space="preserve"> </w:t>
      </w:r>
      <w:r w:rsidRPr="00C30AA0">
        <w:t>времени</w:t>
      </w:r>
      <w:r w:rsidRPr="00C30AA0">
        <w:rPr>
          <w:spacing w:val="2"/>
        </w:rPr>
        <w:t xml:space="preserve"> </w:t>
      </w:r>
      <w:r w:rsidRPr="00C30AA0">
        <w:t>(понимать</w:t>
      </w:r>
      <w:r w:rsidRPr="00C30AA0">
        <w:rPr>
          <w:spacing w:val="1"/>
        </w:rPr>
        <w:t xml:space="preserve"> </w:t>
      </w:r>
      <w:r w:rsidRPr="00C30AA0">
        <w:t>контрастные</w:t>
      </w:r>
      <w:r w:rsidRPr="00C30AA0">
        <w:rPr>
          <w:spacing w:val="-5"/>
        </w:rPr>
        <w:t xml:space="preserve"> </w:t>
      </w:r>
      <w:r w:rsidRPr="00C30AA0">
        <w:t>особенности</w:t>
      </w:r>
      <w:r w:rsidRPr="00C30AA0">
        <w:rPr>
          <w:spacing w:val="-3"/>
        </w:rPr>
        <w:t xml:space="preserve"> </w:t>
      </w:r>
      <w:r w:rsidRPr="00C30AA0">
        <w:t>утра и</w:t>
      </w:r>
      <w:r w:rsidRPr="00C30AA0">
        <w:rPr>
          <w:spacing w:val="1"/>
        </w:rPr>
        <w:t xml:space="preserve"> </w:t>
      </w:r>
      <w:r w:rsidRPr="00C30AA0">
        <w:t>вечера,</w:t>
      </w:r>
      <w:r w:rsidRPr="00C30AA0">
        <w:rPr>
          <w:spacing w:val="3"/>
        </w:rPr>
        <w:t xml:space="preserve"> </w:t>
      </w:r>
      <w:r w:rsidRPr="00C30AA0">
        <w:t>дня и</w:t>
      </w:r>
      <w:r w:rsidRPr="00C30AA0">
        <w:rPr>
          <w:spacing w:val="-3"/>
        </w:rPr>
        <w:t xml:space="preserve"> </w:t>
      </w:r>
      <w:r w:rsidRPr="00C30AA0">
        <w:t>ночи).</w:t>
      </w:r>
    </w:p>
    <w:p w:rsidR="00085F17" w:rsidRPr="00C30AA0" w:rsidRDefault="00B6490D" w:rsidP="004F4DE9">
      <w:pPr>
        <w:pStyle w:val="a4"/>
        <w:numPr>
          <w:ilvl w:val="0"/>
          <w:numId w:val="142"/>
        </w:numPr>
        <w:tabs>
          <w:tab w:val="left" w:pos="1279"/>
        </w:tabs>
        <w:spacing w:line="276" w:lineRule="auto"/>
        <w:ind w:left="1191" w:right="1134" w:hanging="298"/>
        <w:rPr>
          <w:sz w:val="24"/>
          <w:szCs w:val="24"/>
        </w:rPr>
      </w:pPr>
      <w:r w:rsidRPr="00C30AA0">
        <w:rPr>
          <w:sz w:val="24"/>
          <w:szCs w:val="24"/>
        </w:rPr>
        <w:t>Окружающий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мир:</w:t>
      </w:r>
    </w:p>
    <w:p w:rsidR="00085F17" w:rsidRPr="00C30AA0" w:rsidRDefault="00B6490D" w:rsidP="004F4DE9">
      <w:pPr>
        <w:pStyle w:val="a3"/>
        <w:spacing w:before="27" w:line="276" w:lineRule="auto"/>
        <w:ind w:left="1191" w:right="1134" w:firstLine="720"/>
      </w:pPr>
      <w:r w:rsidRPr="00C30AA0">
        <w:t>педагог формирует у детей начальные представления и эмоциональноположительное отношение к</w:t>
      </w:r>
      <w:r w:rsidRPr="00C30AA0">
        <w:rPr>
          <w:spacing w:val="1"/>
        </w:rPr>
        <w:t xml:space="preserve"> </w:t>
      </w:r>
      <w:r w:rsidRPr="00C30AA0">
        <w:t>родителям (законным представителям) и другим членам семьи, людям ближайшего окружения, поощряет</w:t>
      </w:r>
      <w:r w:rsidRPr="00C30AA0">
        <w:rPr>
          <w:spacing w:val="1"/>
        </w:rPr>
        <w:t xml:space="preserve"> </w:t>
      </w:r>
      <w:r w:rsidRPr="00C30AA0">
        <w:t>стремление детей называть их по имени, включаться в диалог, в общение и игры с ними; побуждает ребёнка</w:t>
      </w:r>
      <w:r w:rsidRPr="00C30AA0">
        <w:rPr>
          <w:spacing w:val="1"/>
        </w:rPr>
        <w:t xml:space="preserve"> </w:t>
      </w:r>
      <w:r w:rsidRPr="00C30AA0">
        <w:t>благодарить</w:t>
      </w:r>
      <w:r w:rsidRPr="00C30AA0">
        <w:rPr>
          <w:spacing w:val="-5"/>
        </w:rPr>
        <w:t xml:space="preserve"> </w:t>
      </w:r>
      <w:r w:rsidRPr="00C30AA0">
        <w:t>за</w:t>
      </w:r>
      <w:r w:rsidRPr="00C30AA0">
        <w:rPr>
          <w:spacing w:val="-2"/>
        </w:rPr>
        <w:t xml:space="preserve"> </w:t>
      </w:r>
      <w:r w:rsidRPr="00C30AA0">
        <w:t>подарки,</w:t>
      </w:r>
      <w:r w:rsidRPr="00C30AA0">
        <w:rPr>
          <w:spacing w:val="-8"/>
        </w:rPr>
        <w:t xml:space="preserve"> </w:t>
      </w:r>
      <w:r w:rsidRPr="00C30AA0">
        <w:t>оказывать</w:t>
      </w:r>
      <w:r w:rsidRPr="00C30AA0">
        <w:rPr>
          <w:spacing w:val="-4"/>
        </w:rPr>
        <w:t xml:space="preserve"> </w:t>
      </w:r>
      <w:r w:rsidRPr="00C30AA0">
        <w:t>посильную</w:t>
      </w:r>
      <w:r w:rsidRPr="00C30AA0">
        <w:rPr>
          <w:spacing w:val="-3"/>
        </w:rPr>
        <w:t xml:space="preserve"> </w:t>
      </w:r>
      <w:r w:rsidRPr="00C30AA0">
        <w:t>помощь</w:t>
      </w:r>
      <w:r w:rsidRPr="00C30AA0">
        <w:rPr>
          <w:spacing w:val="-5"/>
        </w:rPr>
        <w:t xml:space="preserve"> </w:t>
      </w:r>
      <w:r w:rsidRPr="00C30AA0">
        <w:t>родным,</w:t>
      </w:r>
      <w:r w:rsidRPr="00C30AA0">
        <w:rPr>
          <w:spacing w:val="-4"/>
        </w:rPr>
        <w:t xml:space="preserve"> </w:t>
      </w:r>
      <w:r w:rsidRPr="00C30AA0">
        <w:t>приобщаться</w:t>
      </w:r>
      <w:r w:rsidRPr="00C30AA0">
        <w:rPr>
          <w:spacing w:val="-1"/>
        </w:rPr>
        <w:t xml:space="preserve"> </w:t>
      </w:r>
      <w:r w:rsidRPr="00C30AA0">
        <w:t>к</w:t>
      </w:r>
      <w:r w:rsidRPr="00C30AA0">
        <w:rPr>
          <w:spacing w:val="-8"/>
        </w:rPr>
        <w:t xml:space="preserve"> </w:t>
      </w:r>
      <w:r w:rsidRPr="00C30AA0">
        <w:t>традициям</w:t>
      </w:r>
      <w:r w:rsidRPr="00C30AA0">
        <w:rPr>
          <w:spacing w:val="-4"/>
        </w:rPr>
        <w:t xml:space="preserve"> </w:t>
      </w:r>
      <w:r w:rsidRPr="00C30AA0">
        <w:t>семьи. Знакомит</w:t>
      </w:r>
      <w:r w:rsidRPr="00C30AA0">
        <w:rPr>
          <w:spacing w:val="-1"/>
        </w:rPr>
        <w:t xml:space="preserve"> </w:t>
      </w:r>
      <w:r w:rsidRPr="00C30AA0">
        <w:t>с</w:t>
      </w:r>
      <w:r w:rsidRPr="00C30AA0">
        <w:rPr>
          <w:spacing w:val="-57"/>
        </w:rPr>
        <w:t xml:space="preserve"> </w:t>
      </w:r>
      <w:r w:rsidRPr="00C30AA0">
        <w:t>населенным</w:t>
      </w:r>
      <w:r w:rsidRPr="00C30AA0">
        <w:rPr>
          <w:spacing w:val="2"/>
        </w:rPr>
        <w:t xml:space="preserve"> </w:t>
      </w:r>
      <w:r w:rsidRPr="00C30AA0">
        <w:t>пунктом,</w:t>
      </w:r>
      <w:r w:rsidRPr="00C30AA0">
        <w:rPr>
          <w:spacing w:val="7"/>
        </w:rPr>
        <w:t xml:space="preserve"> </w:t>
      </w:r>
      <w:r w:rsidRPr="00C30AA0">
        <w:t>в</w:t>
      </w:r>
      <w:r w:rsidRPr="00C30AA0">
        <w:rPr>
          <w:spacing w:val="2"/>
        </w:rPr>
        <w:t xml:space="preserve"> </w:t>
      </w:r>
      <w:r w:rsidRPr="00C30AA0">
        <w:t>котором</w:t>
      </w:r>
      <w:r w:rsidRPr="00C30AA0">
        <w:rPr>
          <w:spacing w:val="2"/>
        </w:rPr>
        <w:t xml:space="preserve"> </w:t>
      </w:r>
      <w:r w:rsidRPr="00C30AA0">
        <w:t>живет</w:t>
      </w:r>
      <w:r w:rsidRPr="00C30AA0">
        <w:rPr>
          <w:spacing w:val="5"/>
        </w:rPr>
        <w:t xml:space="preserve"> </w:t>
      </w:r>
      <w:r w:rsidRPr="00C30AA0">
        <w:t>ребёнок,</w:t>
      </w:r>
      <w:r w:rsidRPr="00C30AA0">
        <w:rPr>
          <w:spacing w:val="7"/>
        </w:rPr>
        <w:t xml:space="preserve"> </w:t>
      </w:r>
      <w:r w:rsidRPr="00C30AA0">
        <w:t>дает</w:t>
      </w:r>
      <w:r w:rsidRPr="00C30AA0">
        <w:rPr>
          <w:spacing w:val="5"/>
        </w:rPr>
        <w:t xml:space="preserve"> </w:t>
      </w:r>
      <w:r w:rsidRPr="00C30AA0">
        <w:t>начальные</w:t>
      </w:r>
      <w:r w:rsidRPr="00C30AA0">
        <w:rPr>
          <w:spacing w:val="-1"/>
        </w:rPr>
        <w:t xml:space="preserve"> </w:t>
      </w:r>
      <w:r w:rsidRPr="00C30AA0">
        <w:t>представления о</w:t>
      </w:r>
      <w:r w:rsidRPr="00C30AA0">
        <w:rPr>
          <w:spacing w:val="5"/>
        </w:rPr>
        <w:t xml:space="preserve"> </w:t>
      </w:r>
      <w:r w:rsidRPr="00C30AA0">
        <w:t>родной</w:t>
      </w:r>
      <w:r w:rsidRPr="00C30AA0">
        <w:rPr>
          <w:spacing w:val="1"/>
        </w:rPr>
        <w:t xml:space="preserve"> </w:t>
      </w:r>
      <w:r w:rsidRPr="00C30AA0">
        <w:t>стране,</w:t>
      </w:r>
      <w:r w:rsidRPr="00C30AA0">
        <w:rPr>
          <w:spacing w:val="2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некоторых наиболее важных праздниках и событиях. Включая детей в отдельные бытовые ситуации,</w:t>
      </w:r>
      <w:r w:rsidRPr="00C30AA0">
        <w:rPr>
          <w:spacing w:val="1"/>
        </w:rPr>
        <w:t xml:space="preserve"> </w:t>
      </w:r>
      <w:r w:rsidRPr="00C30AA0">
        <w:t>знакомит с трудом людей близкого окружения, (ходят в магазин, убирают квартиру, двор, готовят еду, водят</w:t>
      </w:r>
      <w:r w:rsidRPr="00C30AA0">
        <w:rPr>
          <w:spacing w:val="-57"/>
        </w:rPr>
        <w:t xml:space="preserve"> </w:t>
      </w:r>
      <w:r w:rsidRPr="00C30AA0">
        <w:t>транспорт и другое). Знакомит с трудом работников ДОО (помощника воспитателя, повара, дворника,</w:t>
      </w:r>
      <w:r w:rsidRPr="00C30AA0">
        <w:rPr>
          <w:spacing w:val="1"/>
        </w:rPr>
        <w:t xml:space="preserve"> </w:t>
      </w:r>
      <w:r w:rsidRPr="00C30AA0">
        <w:t>водителя). Демонстрирует некоторые инструменты труда, воспитывает бережное отношение к предметам,</w:t>
      </w:r>
      <w:r w:rsidRPr="00C30AA0">
        <w:rPr>
          <w:spacing w:val="1"/>
        </w:rPr>
        <w:t xml:space="preserve"> </w:t>
      </w:r>
      <w:r w:rsidRPr="00C30AA0">
        <w:t xml:space="preserve">сделанным руками человека. Поощряет детей за проявление </w:t>
      </w:r>
      <w:r w:rsidRPr="00C30AA0">
        <w:lastRenderedPageBreak/>
        <w:t>аккуратности (не сорить, убирать за собой, не</w:t>
      </w:r>
      <w:r w:rsidRPr="00C30AA0">
        <w:rPr>
          <w:spacing w:val="1"/>
        </w:rPr>
        <w:t xml:space="preserve"> </w:t>
      </w:r>
      <w:r w:rsidRPr="00C30AA0">
        <w:t>расходовать</w:t>
      </w:r>
      <w:r w:rsidRPr="00C30AA0">
        <w:rPr>
          <w:spacing w:val="4"/>
        </w:rPr>
        <w:t xml:space="preserve"> </w:t>
      </w:r>
      <w:r w:rsidRPr="00C30AA0">
        <w:t>лишние</w:t>
      </w:r>
      <w:r w:rsidRPr="00C30AA0">
        <w:rPr>
          <w:spacing w:val="2"/>
        </w:rPr>
        <w:t xml:space="preserve"> </w:t>
      </w:r>
      <w:r w:rsidRPr="00C30AA0">
        <w:t>материалы</w:t>
      </w:r>
      <w:r w:rsidRPr="00C30AA0">
        <w:rPr>
          <w:spacing w:val="4"/>
        </w:rPr>
        <w:t xml:space="preserve"> </w:t>
      </w:r>
      <w:r w:rsidRPr="00C30AA0">
        <w:t>зря</w:t>
      </w:r>
      <w:r w:rsidRPr="00C30AA0">
        <w:rPr>
          <w:spacing w:val="-2"/>
        </w:rPr>
        <w:t xml:space="preserve"> </w:t>
      </w:r>
      <w:r w:rsidRPr="00C30AA0">
        <w:t>и так</w:t>
      </w:r>
      <w:r w:rsidRPr="00C30AA0">
        <w:rPr>
          <w:spacing w:val="1"/>
        </w:rPr>
        <w:t xml:space="preserve"> </w:t>
      </w:r>
      <w:r w:rsidRPr="00C30AA0">
        <w:t>далее).</w:t>
      </w:r>
      <w:r w:rsidRPr="00C30AA0">
        <w:rPr>
          <w:spacing w:val="5"/>
        </w:rPr>
        <w:t xml:space="preserve"> </w:t>
      </w:r>
      <w:r w:rsidRPr="00C30AA0">
        <w:t>Дает</w:t>
      </w:r>
      <w:r w:rsidRPr="00C30AA0">
        <w:rPr>
          <w:spacing w:val="-1"/>
        </w:rPr>
        <w:t xml:space="preserve"> </w:t>
      </w:r>
      <w:r w:rsidRPr="00C30AA0">
        <w:t>первые</w:t>
      </w:r>
      <w:r w:rsidRPr="00C30AA0">
        <w:rPr>
          <w:spacing w:val="-2"/>
        </w:rPr>
        <w:t xml:space="preserve"> </w:t>
      </w:r>
      <w:r w:rsidRPr="00C30AA0">
        <w:t>представления</w:t>
      </w:r>
      <w:r w:rsidRPr="00C30AA0">
        <w:rPr>
          <w:spacing w:val="-2"/>
        </w:rPr>
        <w:t xml:space="preserve"> </w:t>
      </w:r>
      <w:r w:rsidRPr="00C30AA0">
        <w:t>о</w:t>
      </w:r>
      <w:r w:rsidRPr="00C30AA0">
        <w:rPr>
          <w:spacing w:val="3"/>
        </w:rPr>
        <w:t xml:space="preserve"> </w:t>
      </w:r>
      <w:r w:rsidRPr="00C30AA0">
        <w:t>разнообразии</w:t>
      </w:r>
      <w:r w:rsidRPr="00C30AA0">
        <w:rPr>
          <w:spacing w:val="-1"/>
        </w:rPr>
        <w:t xml:space="preserve"> </w:t>
      </w:r>
      <w:r w:rsidRPr="00C30AA0">
        <w:t>вещей:</w:t>
      </w:r>
      <w:r w:rsidRPr="00C30AA0">
        <w:rPr>
          <w:spacing w:val="1"/>
        </w:rPr>
        <w:t xml:space="preserve"> </w:t>
      </w:r>
      <w:r w:rsidRPr="00C30AA0">
        <w:t>игрушек,</w:t>
      </w:r>
      <w:r w:rsidRPr="00C30AA0">
        <w:rPr>
          <w:spacing w:val="6"/>
        </w:rPr>
        <w:t xml:space="preserve"> </w:t>
      </w:r>
      <w:r w:rsidRPr="00C30AA0">
        <w:t>видов</w:t>
      </w:r>
      <w:r w:rsidRPr="00C30AA0">
        <w:rPr>
          <w:spacing w:val="2"/>
        </w:rPr>
        <w:t xml:space="preserve"> </w:t>
      </w:r>
      <w:r w:rsidRPr="00C30AA0">
        <w:t>транспорта (машина,</w:t>
      </w:r>
      <w:r w:rsidRPr="00C30AA0">
        <w:rPr>
          <w:spacing w:val="1"/>
        </w:rPr>
        <w:t xml:space="preserve"> </w:t>
      </w:r>
      <w:r w:rsidRPr="00C30AA0">
        <w:t>автобус,</w:t>
      </w:r>
      <w:r w:rsidRPr="00C30AA0">
        <w:rPr>
          <w:spacing w:val="7"/>
        </w:rPr>
        <w:t xml:space="preserve"> </w:t>
      </w:r>
      <w:r w:rsidRPr="00C30AA0">
        <w:t>корабль</w:t>
      </w:r>
      <w:r w:rsidRPr="00C30AA0">
        <w:rPr>
          <w:spacing w:val="6"/>
        </w:rPr>
        <w:t xml:space="preserve"> </w:t>
      </w:r>
      <w:r w:rsidRPr="00C30AA0">
        <w:t>и другие),</w:t>
      </w:r>
      <w:r w:rsidRPr="00C30AA0">
        <w:rPr>
          <w:spacing w:val="7"/>
        </w:rPr>
        <w:t xml:space="preserve"> </w:t>
      </w:r>
      <w:r w:rsidRPr="00C30AA0">
        <w:t>книг</w:t>
      </w:r>
      <w:r w:rsidRPr="00C30AA0">
        <w:rPr>
          <w:spacing w:val="2"/>
        </w:rPr>
        <w:t xml:space="preserve"> </w:t>
      </w:r>
      <w:r w:rsidRPr="00C30AA0">
        <w:t>(большие,</w:t>
      </w:r>
      <w:r w:rsidRPr="00C30AA0">
        <w:rPr>
          <w:spacing w:val="2"/>
        </w:rPr>
        <w:t xml:space="preserve"> </w:t>
      </w:r>
      <w:r w:rsidRPr="00C30AA0">
        <w:t>маленькие,</w:t>
      </w:r>
      <w:r w:rsidRPr="00C30AA0">
        <w:rPr>
          <w:spacing w:val="1"/>
        </w:rPr>
        <w:t xml:space="preserve"> </w:t>
      </w:r>
      <w:r w:rsidRPr="00C30AA0">
        <w:t>толстые,</w:t>
      </w:r>
      <w:r w:rsidRPr="00C30AA0">
        <w:rPr>
          <w:spacing w:val="1"/>
        </w:rPr>
        <w:t xml:space="preserve"> </w:t>
      </w:r>
      <w:r w:rsidRPr="00C30AA0">
        <w:t>тонкие, книжки-игрушки, книжки-картинки и другие). В ходе практического обследования знакомит с</w:t>
      </w:r>
      <w:r w:rsidRPr="00C30AA0">
        <w:rPr>
          <w:spacing w:val="1"/>
        </w:rPr>
        <w:t xml:space="preserve"> </w:t>
      </w:r>
      <w:r w:rsidRPr="00C30AA0">
        <w:t>некоторыми овощами и фруктами (морковка, репка, яблоко, банан, апельсин и другие), их вкусовыми</w:t>
      </w:r>
      <w:r w:rsidRPr="00C30AA0">
        <w:rPr>
          <w:spacing w:val="1"/>
        </w:rPr>
        <w:t xml:space="preserve"> </w:t>
      </w:r>
      <w:r w:rsidRPr="00C30AA0">
        <w:t>качествами</w:t>
      </w:r>
      <w:r w:rsidRPr="00C30AA0">
        <w:rPr>
          <w:spacing w:val="2"/>
        </w:rPr>
        <w:t xml:space="preserve"> </w:t>
      </w:r>
      <w:r w:rsidRPr="00C30AA0">
        <w:t>(кислый,</w:t>
      </w:r>
      <w:r w:rsidRPr="00C30AA0">
        <w:rPr>
          <w:spacing w:val="4"/>
        </w:rPr>
        <w:t xml:space="preserve"> </w:t>
      </w:r>
      <w:r w:rsidRPr="00C30AA0">
        <w:t>сладкий,</w:t>
      </w:r>
      <w:r w:rsidRPr="00C30AA0">
        <w:rPr>
          <w:spacing w:val="-1"/>
        </w:rPr>
        <w:t xml:space="preserve"> </w:t>
      </w:r>
      <w:r w:rsidRPr="00C30AA0">
        <w:t>соленый).</w:t>
      </w:r>
    </w:p>
    <w:p w:rsidR="00085F17" w:rsidRPr="00C30AA0" w:rsidRDefault="00B6490D" w:rsidP="004F4DE9">
      <w:pPr>
        <w:spacing w:before="5" w:line="276" w:lineRule="auto"/>
        <w:ind w:left="1191" w:right="1134" w:firstLine="72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педагог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знакомит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ближайшим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окружением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(основными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объектами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городской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или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поселковой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инфраструктуры),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предметами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ближайшего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окружения,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назначением;</w:t>
      </w:r>
    </w:p>
    <w:p w:rsidR="00085F17" w:rsidRPr="00C30AA0" w:rsidRDefault="00B6490D" w:rsidP="004F4DE9">
      <w:pPr>
        <w:spacing w:before="126" w:line="276" w:lineRule="auto"/>
        <w:ind w:left="1191" w:right="1134" w:firstLine="72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педагог развивает представления об устройстве человеческого жилья, предметах домашнего</w:t>
      </w:r>
      <w:r w:rsidRPr="00C30AA0">
        <w:rPr>
          <w:i/>
          <w:spacing w:val="-5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обихода,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рассказывает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разнообразии;</w:t>
      </w:r>
    </w:p>
    <w:p w:rsidR="00085F17" w:rsidRPr="00C30AA0" w:rsidRDefault="00B6490D" w:rsidP="004F4DE9">
      <w:pPr>
        <w:spacing w:before="123" w:line="276" w:lineRule="auto"/>
        <w:ind w:left="1191" w:right="1134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педагог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знакомит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особенностями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домашних</w:t>
      </w:r>
      <w:r w:rsidRPr="00C30AA0">
        <w:rPr>
          <w:i/>
          <w:spacing w:val="-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 диких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животных,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обитающих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данной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местности.</w:t>
      </w:r>
    </w:p>
    <w:p w:rsidR="00085F17" w:rsidRPr="00C30AA0" w:rsidRDefault="00B6490D" w:rsidP="004F4DE9">
      <w:pPr>
        <w:tabs>
          <w:tab w:val="left" w:pos="3122"/>
          <w:tab w:val="left" w:pos="5283"/>
          <w:tab w:val="left" w:pos="6003"/>
          <w:tab w:val="left" w:pos="7444"/>
          <w:tab w:val="left" w:pos="10325"/>
        </w:tabs>
        <w:spacing w:line="276" w:lineRule="auto"/>
        <w:ind w:left="1191" w:right="1134" w:hanging="721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Вызывает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объектам животного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мира,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желание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больше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узнавать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них;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педагог</w:t>
      </w:r>
      <w:r w:rsidRPr="00C30AA0">
        <w:rPr>
          <w:i/>
          <w:sz w:val="24"/>
          <w:szCs w:val="24"/>
        </w:rPr>
        <w:tab/>
      </w:r>
      <w:r w:rsidRPr="00C30AA0">
        <w:rPr>
          <w:i/>
          <w:spacing w:val="-1"/>
          <w:sz w:val="24"/>
          <w:szCs w:val="24"/>
        </w:rPr>
        <w:t>формирует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первоначальные</w:t>
      </w:r>
      <w:r w:rsidRPr="00C30AA0">
        <w:rPr>
          <w:i/>
          <w:sz w:val="24"/>
          <w:szCs w:val="24"/>
        </w:rPr>
        <w:tab/>
        <w:t>представления</w:t>
      </w:r>
      <w:r w:rsidRPr="00C30AA0">
        <w:rPr>
          <w:i/>
          <w:sz w:val="24"/>
          <w:szCs w:val="24"/>
        </w:rPr>
        <w:tab/>
        <w:t>о</w:t>
      </w:r>
      <w:r w:rsidRPr="00C30AA0">
        <w:rPr>
          <w:i/>
          <w:sz w:val="24"/>
          <w:szCs w:val="24"/>
        </w:rPr>
        <w:tab/>
        <w:t>некоторых</w:t>
      </w:r>
      <w:r w:rsidRPr="00C30AA0">
        <w:rPr>
          <w:i/>
          <w:sz w:val="24"/>
          <w:szCs w:val="24"/>
        </w:rPr>
        <w:tab/>
        <w:t>атрибутах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культуры</w:t>
      </w:r>
    </w:p>
    <w:p w:rsidR="00085F17" w:rsidRPr="00C30AA0" w:rsidRDefault="00B6490D" w:rsidP="004F4DE9">
      <w:pPr>
        <w:spacing w:line="276" w:lineRule="auto"/>
        <w:ind w:left="1191" w:right="1134" w:hanging="721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 xml:space="preserve">(жилище, предметы быта, национальная кухня, одежда, </w:t>
      </w:r>
      <w:proofErr w:type="gramStart"/>
      <w:r w:rsidRPr="00C30AA0">
        <w:rPr>
          <w:i/>
          <w:sz w:val="24"/>
          <w:szCs w:val="24"/>
        </w:rPr>
        <w:t>посуда,музыкальные</w:t>
      </w:r>
      <w:proofErr w:type="gramEnd"/>
      <w:r w:rsidRPr="00C30AA0">
        <w:rPr>
          <w:i/>
          <w:sz w:val="24"/>
          <w:szCs w:val="24"/>
        </w:rPr>
        <w:t xml:space="preserve"> инструменты и др.);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педагог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учит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 называть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свой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(село,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поселок),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улицу,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которой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он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живет;</w:t>
      </w:r>
    </w:p>
    <w:p w:rsidR="00085F17" w:rsidRPr="00C30AA0" w:rsidRDefault="00085F17" w:rsidP="004F4DE9">
      <w:pPr>
        <w:pStyle w:val="a3"/>
        <w:spacing w:before="4" w:line="276" w:lineRule="auto"/>
        <w:ind w:left="1191" w:right="1134"/>
        <w:rPr>
          <w:i/>
        </w:rPr>
      </w:pPr>
    </w:p>
    <w:p w:rsidR="00085F17" w:rsidRPr="00C30AA0" w:rsidRDefault="00B6490D" w:rsidP="004F4DE9">
      <w:pPr>
        <w:pStyle w:val="a4"/>
        <w:numPr>
          <w:ilvl w:val="0"/>
          <w:numId w:val="142"/>
        </w:numPr>
        <w:tabs>
          <w:tab w:val="left" w:pos="1289"/>
        </w:tabs>
        <w:spacing w:line="276" w:lineRule="auto"/>
        <w:ind w:left="1191" w:right="1134" w:hanging="308"/>
        <w:rPr>
          <w:sz w:val="24"/>
          <w:szCs w:val="24"/>
        </w:rPr>
      </w:pPr>
      <w:r w:rsidRPr="00C30AA0">
        <w:rPr>
          <w:sz w:val="24"/>
          <w:szCs w:val="24"/>
        </w:rPr>
        <w:t>Природа:</w:t>
      </w:r>
    </w:p>
    <w:p w:rsidR="00085F17" w:rsidRPr="00C30AA0" w:rsidRDefault="00B6490D" w:rsidP="004F4DE9">
      <w:pPr>
        <w:pStyle w:val="a3"/>
        <w:spacing w:before="33" w:line="276" w:lineRule="auto"/>
        <w:ind w:left="1191" w:right="1134" w:firstLine="720"/>
      </w:pPr>
      <w:r w:rsidRPr="00C30AA0">
        <w:t>педагог расширяет представления о диких и домашних животных, деревьях, кустарниках, цветковых,</w:t>
      </w:r>
      <w:r w:rsidRPr="00C30AA0">
        <w:rPr>
          <w:spacing w:val="1"/>
        </w:rPr>
        <w:t xml:space="preserve"> </w:t>
      </w:r>
      <w:r w:rsidRPr="00C30AA0">
        <w:t>травянистых растениях, овощах и фруктах, ягодах данной местности, помогает их различать и группировать</w:t>
      </w:r>
      <w:r w:rsidRPr="00C30AA0">
        <w:rPr>
          <w:spacing w:val="1"/>
        </w:rPr>
        <w:t xml:space="preserve"> </w:t>
      </w:r>
      <w:r w:rsidRPr="00C30AA0">
        <w:t>на основе существенных признаков: внешний вид, питание; польза для человека; знакомит с объектами</w:t>
      </w:r>
      <w:r w:rsidRPr="00C30AA0">
        <w:rPr>
          <w:spacing w:val="1"/>
        </w:rPr>
        <w:t xml:space="preserve"> </w:t>
      </w:r>
      <w:r w:rsidRPr="00C30AA0">
        <w:t>неживой природы и некоторыми свойствами воды, песка, глины, камней. Продолжает развивать способность</w:t>
      </w:r>
      <w:r w:rsidRPr="00C30AA0">
        <w:rPr>
          <w:spacing w:val="-57"/>
        </w:rPr>
        <w:t xml:space="preserve"> </w:t>
      </w:r>
      <w:r w:rsidRPr="00C30AA0">
        <w:t>наблюдать за явлениями природы в разные сезоны года и изменениями в жизни животных, растений и</w:t>
      </w:r>
      <w:r w:rsidRPr="00C30AA0">
        <w:rPr>
          <w:spacing w:val="1"/>
        </w:rPr>
        <w:t xml:space="preserve"> </w:t>
      </w:r>
      <w:r w:rsidRPr="00C30AA0">
        <w:t>человека</w:t>
      </w:r>
      <w:r w:rsidRPr="00C30AA0">
        <w:rPr>
          <w:spacing w:val="1"/>
        </w:rPr>
        <w:t xml:space="preserve"> </w:t>
      </w:r>
      <w:r w:rsidRPr="00C30AA0">
        <w:t>(выделять</w:t>
      </w:r>
      <w:r w:rsidRPr="00C30AA0">
        <w:rPr>
          <w:spacing w:val="1"/>
        </w:rPr>
        <w:t xml:space="preserve"> </w:t>
      </w:r>
      <w:r w:rsidRPr="00C30AA0">
        <w:t>признаки</w:t>
      </w:r>
      <w:r w:rsidRPr="00C30AA0">
        <w:rPr>
          <w:spacing w:val="1"/>
        </w:rPr>
        <w:t xml:space="preserve"> </w:t>
      </w:r>
      <w:r w:rsidRPr="00C30AA0">
        <w:t>времен</w:t>
      </w:r>
      <w:r w:rsidRPr="00C30AA0">
        <w:rPr>
          <w:spacing w:val="1"/>
        </w:rPr>
        <w:t xml:space="preserve"> </w:t>
      </w:r>
      <w:r w:rsidRPr="00C30AA0">
        <w:t>года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состоянию</w:t>
      </w:r>
      <w:r w:rsidRPr="00C30AA0">
        <w:rPr>
          <w:spacing w:val="1"/>
        </w:rPr>
        <w:t xml:space="preserve"> </w:t>
      </w:r>
      <w:r w:rsidRPr="00C30AA0">
        <w:t>листвы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деревьях,</w:t>
      </w:r>
      <w:r w:rsidRPr="00C30AA0">
        <w:rPr>
          <w:spacing w:val="1"/>
        </w:rPr>
        <w:t xml:space="preserve"> </w:t>
      </w:r>
      <w:r w:rsidRPr="00C30AA0">
        <w:t>почвенному</w:t>
      </w:r>
      <w:r w:rsidRPr="00C30AA0">
        <w:rPr>
          <w:spacing w:val="1"/>
        </w:rPr>
        <w:t xml:space="preserve"> </w:t>
      </w:r>
      <w:r w:rsidRPr="00C30AA0">
        <w:t>покрову).</w:t>
      </w:r>
      <w:r w:rsidRPr="00C30AA0">
        <w:rPr>
          <w:spacing w:val="1"/>
        </w:rPr>
        <w:t xml:space="preserve"> </w:t>
      </w:r>
      <w:r w:rsidRPr="00C30AA0">
        <w:t>Способствует</w:t>
      </w:r>
      <w:r w:rsidRPr="00C30AA0">
        <w:rPr>
          <w:spacing w:val="1"/>
        </w:rPr>
        <w:t xml:space="preserve"> </w:t>
      </w:r>
      <w:r w:rsidRPr="00C30AA0">
        <w:t>усвоению</w:t>
      </w:r>
      <w:r w:rsidRPr="00C30AA0">
        <w:rPr>
          <w:spacing w:val="1"/>
        </w:rPr>
        <w:t xml:space="preserve"> </w:t>
      </w:r>
      <w:r w:rsidRPr="00C30AA0">
        <w:t>правил</w:t>
      </w:r>
      <w:r w:rsidRPr="00C30AA0">
        <w:rPr>
          <w:spacing w:val="1"/>
        </w:rPr>
        <w:t xml:space="preserve"> </w:t>
      </w:r>
      <w:r w:rsidRPr="00C30AA0">
        <w:t>поведения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природе</w:t>
      </w:r>
      <w:r w:rsidRPr="00C30AA0">
        <w:rPr>
          <w:spacing w:val="1"/>
        </w:rPr>
        <w:t xml:space="preserve"> </w:t>
      </w:r>
      <w:r w:rsidRPr="00C30AA0">
        <w:t>(не</w:t>
      </w:r>
      <w:r w:rsidRPr="00C30AA0">
        <w:rPr>
          <w:spacing w:val="1"/>
        </w:rPr>
        <w:t xml:space="preserve"> </w:t>
      </w:r>
      <w:r w:rsidRPr="00C30AA0">
        <w:t>ломать</w:t>
      </w:r>
      <w:r w:rsidRPr="00C30AA0">
        <w:rPr>
          <w:spacing w:val="1"/>
        </w:rPr>
        <w:t xml:space="preserve"> </w:t>
      </w:r>
      <w:r w:rsidRPr="00C30AA0">
        <w:t>ветки,</w:t>
      </w:r>
      <w:r w:rsidRPr="00C30AA0">
        <w:rPr>
          <w:spacing w:val="1"/>
        </w:rPr>
        <w:t xml:space="preserve"> </w:t>
      </w:r>
      <w:r w:rsidRPr="00C30AA0">
        <w:t>не</w:t>
      </w:r>
      <w:r w:rsidRPr="00C30AA0">
        <w:rPr>
          <w:spacing w:val="1"/>
        </w:rPr>
        <w:t xml:space="preserve"> </w:t>
      </w:r>
      <w:r w:rsidRPr="00C30AA0">
        <w:t>рвать</w:t>
      </w:r>
      <w:r w:rsidRPr="00C30AA0">
        <w:rPr>
          <w:spacing w:val="1"/>
        </w:rPr>
        <w:t xml:space="preserve"> </w:t>
      </w:r>
      <w:r w:rsidRPr="00C30AA0">
        <w:t>растения,</w:t>
      </w:r>
      <w:r w:rsidRPr="00C30AA0">
        <w:rPr>
          <w:spacing w:val="1"/>
        </w:rPr>
        <w:t xml:space="preserve"> </w:t>
      </w:r>
      <w:r w:rsidRPr="00C30AA0">
        <w:t>осторожно</w:t>
      </w:r>
      <w:r w:rsidRPr="00C30AA0">
        <w:rPr>
          <w:spacing w:val="1"/>
        </w:rPr>
        <w:t xml:space="preserve"> </w:t>
      </w:r>
      <w:r w:rsidRPr="00C30AA0">
        <w:t>обращаться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животными,</w:t>
      </w:r>
      <w:r w:rsidRPr="00C30AA0">
        <w:rPr>
          <w:spacing w:val="1"/>
        </w:rPr>
        <w:t xml:space="preserve"> </w:t>
      </w:r>
      <w:r w:rsidRPr="00C30AA0">
        <w:t>заботиться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них),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видеть</w:t>
      </w:r>
      <w:r w:rsidRPr="00C30AA0">
        <w:rPr>
          <w:spacing w:val="1"/>
        </w:rPr>
        <w:t xml:space="preserve"> </w:t>
      </w:r>
      <w:r w:rsidRPr="00C30AA0">
        <w:t>красоту</w:t>
      </w:r>
      <w:r w:rsidRPr="00C30AA0">
        <w:rPr>
          <w:spacing w:val="1"/>
        </w:rPr>
        <w:t xml:space="preserve"> </w:t>
      </w:r>
      <w:r w:rsidRPr="00C30AA0">
        <w:t>природы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замечать</w:t>
      </w:r>
      <w:r w:rsidRPr="00C30AA0">
        <w:rPr>
          <w:spacing w:val="1"/>
        </w:rPr>
        <w:t xml:space="preserve"> </w:t>
      </w:r>
      <w:r w:rsidRPr="00C30AA0">
        <w:t>изменения</w:t>
      </w:r>
      <w:r w:rsidRPr="00C30AA0">
        <w:rPr>
          <w:spacing w:val="-4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ней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3"/>
        </w:rPr>
        <w:t xml:space="preserve"> </w:t>
      </w:r>
      <w:r w:rsidRPr="00C30AA0">
        <w:t>связи</w:t>
      </w:r>
      <w:r w:rsidRPr="00C30AA0">
        <w:rPr>
          <w:spacing w:val="-2"/>
        </w:rPr>
        <w:t xml:space="preserve"> </w:t>
      </w:r>
      <w:r w:rsidRPr="00C30AA0">
        <w:t>со</w:t>
      </w:r>
      <w:r w:rsidRPr="00C30AA0">
        <w:rPr>
          <w:spacing w:val="2"/>
        </w:rPr>
        <w:t xml:space="preserve"> </w:t>
      </w:r>
      <w:r w:rsidRPr="00C30AA0">
        <w:t>сменой</w:t>
      </w:r>
      <w:r w:rsidRPr="00C30AA0">
        <w:rPr>
          <w:spacing w:val="-2"/>
        </w:rPr>
        <w:t xml:space="preserve"> </w:t>
      </w:r>
      <w:r w:rsidRPr="00C30AA0">
        <w:t>времен</w:t>
      </w:r>
      <w:r w:rsidRPr="00C30AA0">
        <w:rPr>
          <w:spacing w:val="-2"/>
        </w:rPr>
        <w:t xml:space="preserve"> </w:t>
      </w:r>
      <w:r w:rsidRPr="00C30AA0">
        <w:t>года.</w:t>
      </w:r>
    </w:p>
    <w:p w:rsidR="00085F17" w:rsidRPr="00C30AA0" w:rsidRDefault="00085F17" w:rsidP="004F4DE9">
      <w:pPr>
        <w:pStyle w:val="a3"/>
        <w:spacing w:before="4" w:line="276" w:lineRule="auto"/>
        <w:ind w:left="1191" w:right="1134"/>
      </w:pPr>
    </w:p>
    <w:p w:rsidR="00085F17" w:rsidRPr="00C30AA0" w:rsidRDefault="00B6490D" w:rsidP="004F4DE9">
      <w:pPr>
        <w:pStyle w:val="3"/>
        <w:spacing w:before="1" w:line="276" w:lineRule="auto"/>
        <w:ind w:left="1191" w:right="1134"/>
      </w:pPr>
      <w:r w:rsidRPr="00C30AA0">
        <w:t>Речевое</w:t>
      </w:r>
      <w:r w:rsidRPr="00C30AA0">
        <w:rPr>
          <w:spacing w:val="-2"/>
        </w:rPr>
        <w:t xml:space="preserve"> </w:t>
      </w:r>
      <w:r w:rsidRPr="00C30AA0">
        <w:t>развитие.</w:t>
      </w:r>
    </w:p>
    <w:p w:rsidR="004640BF" w:rsidRPr="00C30AA0" w:rsidRDefault="00F80249" w:rsidP="004F4DE9">
      <w:pPr>
        <w:spacing w:line="276" w:lineRule="auto"/>
        <w:ind w:left="1191" w:right="1134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В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области речевого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основными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задачами</w:t>
      </w:r>
      <w:r w:rsidRPr="00C30AA0">
        <w:rPr>
          <w:b/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 являются:</w:t>
      </w:r>
    </w:p>
    <w:p w:rsidR="00085F17" w:rsidRPr="00C30AA0" w:rsidRDefault="00B6490D" w:rsidP="004F4DE9">
      <w:pPr>
        <w:spacing w:line="276" w:lineRule="auto"/>
        <w:ind w:left="1191" w:right="1134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-2"/>
          <w:sz w:val="24"/>
          <w:szCs w:val="24"/>
        </w:rPr>
        <w:t xml:space="preserve"> </w:t>
      </w:r>
      <w:r w:rsidR="004640BF" w:rsidRPr="00C30AA0">
        <w:rPr>
          <w:sz w:val="24"/>
          <w:szCs w:val="24"/>
        </w:rPr>
        <w:t>словаря:</w:t>
      </w:r>
    </w:p>
    <w:p w:rsidR="00085F17" w:rsidRPr="00C30AA0" w:rsidRDefault="00B6490D" w:rsidP="004F4DE9">
      <w:pPr>
        <w:pStyle w:val="a3"/>
        <w:spacing w:before="32" w:line="276" w:lineRule="auto"/>
        <w:ind w:left="1191" w:right="1134" w:firstLine="701"/>
      </w:pPr>
      <w:r w:rsidRPr="00C30AA0">
        <w:t>обогащение словаря: закреплять у детей</w:t>
      </w:r>
      <w:r w:rsidRPr="00C30AA0">
        <w:rPr>
          <w:spacing w:val="1"/>
        </w:rPr>
        <w:t xml:space="preserve"> </w:t>
      </w:r>
      <w:r w:rsidRPr="00C30AA0">
        <w:t>умение различать и называть части предметов, качества</w:t>
      </w:r>
      <w:r w:rsidRPr="00C30AA0">
        <w:rPr>
          <w:spacing w:val="1"/>
        </w:rPr>
        <w:t xml:space="preserve"> </w:t>
      </w:r>
      <w:r w:rsidRPr="00C30AA0">
        <w:t>предметов,</w:t>
      </w:r>
      <w:r w:rsidRPr="00C30AA0">
        <w:rPr>
          <w:spacing w:val="3"/>
        </w:rPr>
        <w:t xml:space="preserve"> </w:t>
      </w:r>
      <w:r w:rsidRPr="00C30AA0">
        <w:t>сходные</w:t>
      </w:r>
      <w:r w:rsidRPr="00C30AA0">
        <w:rPr>
          <w:spacing w:val="-4"/>
        </w:rPr>
        <w:t xml:space="preserve"> </w:t>
      </w:r>
      <w:r w:rsidRPr="00C30AA0">
        <w:t>по</w:t>
      </w:r>
      <w:r w:rsidRPr="00C30AA0">
        <w:rPr>
          <w:spacing w:val="2"/>
        </w:rPr>
        <w:t xml:space="preserve"> </w:t>
      </w:r>
      <w:r w:rsidRPr="00C30AA0">
        <w:t>назначению</w:t>
      </w:r>
      <w:r w:rsidRPr="00C30AA0">
        <w:rPr>
          <w:spacing w:val="-1"/>
        </w:rPr>
        <w:t xml:space="preserve"> </w:t>
      </w:r>
      <w:r w:rsidRPr="00C30AA0">
        <w:t>предметы,</w:t>
      </w:r>
      <w:r w:rsidRPr="00C30AA0">
        <w:rPr>
          <w:spacing w:val="-5"/>
        </w:rPr>
        <w:t xml:space="preserve"> </w:t>
      </w:r>
      <w:r w:rsidRPr="00C30AA0">
        <w:t>понимать</w:t>
      </w:r>
      <w:r w:rsidRPr="00C30AA0">
        <w:rPr>
          <w:spacing w:val="-6"/>
        </w:rPr>
        <w:t xml:space="preserve"> </w:t>
      </w:r>
      <w:r w:rsidRPr="00C30AA0">
        <w:t>обобщающие слова;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активизация словаря: активизировать в речи слова, обозначающие названия предметов ближайшего</w:t>
      </w:r>
      <w:r w:rsidRPr="00C30AA0">
        <w:rPr>
          <w:spacing w:val="1"/>
        </w:rPr>
        <w:t xml:space="preserve"> </w:t>
      </w:r>
      <w:r w:rsidRPr="00C30AA0">
        <w:t>окружения.</w:t>
      </w:r>
    </w:p>
    <w:p w:rsidR="00085F17" w:rsidRPr="00C30AA0" w:rsidRDefault="00B6490D" w:rsidP="004F4DE9">
      <w:pPr>
        <w:pStyle w:val="a4"/>
        <w:numPr>
          <w:ilvl w:val="0"/>
          <w:numId w:val="141"/>
        </w:numPr>
        <w:tabs>
          <w:tab w:val="left" w:pos="1284"/>
        </w:tabs>
        <w:spacing w:line="276" w:lineRule="auto"/>
        <w:ind w:left="1191" w:right="1134" w:hanging="303"/>
        <w:rPr>
          <w:sz w:val="24"/>
          <w:szCs w:val="24"/>
        </w:rPr>
      </w:pPr>
      <w:r w:rsidRPr="00C30AA0">
        <w:rPr>
          <w:sz w:val="24"/>
          <w:szCs w:val="24"/>
        </w:rPr>
        <w:t>Звуковая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речи:</w:t>
      </w:r>
    </w:p>
    <w:p w:rsidR="00085F17" w:rsidRPr="00C30AA0" w:rsidRDefault="00B6490D" w:rsidP="004F4DE9">
      <w:pPr>
        <w:pStyle w:val="a3"/>
        <w:spacing w:before="31" w:line="276" w:lineRule="auto"/>
        <w:ind w:left="1191" w:right="1134" w:firstLine="720"/>
      </w:pPr>
      <w:r w:rsidRPr="00C30AA0">
        <w:t xml:space="preserve">продолжать закреплять у детей умение внятно произносить в словах все гласные и </w:t>
      </w:r>
      <w:r w:rsidRPr="00C30AA0">
        <w:lastRenderedPageBreak/>
        <w:t>согласные звуки,</w:t>
      </w:r>
      <w:r w:rsidRPr="00C30AA0">
        <w:rPr>
          <w:spacing w:val="1"/>
        </w:rPr>
        <w:t xml:space="preserve"> </w:t>
      </w:r>
      <w:r w:rsidRPr="00C30AA0">
        <w:t>кроме</w:t>
      </w:r>
      <w:r w:rsidRPr="00C30AA0">
        <w:rPr>
          <w:spacing w:val="1"/>
        </w:rPr>
        <w:t xml:space="preserve"> </w:t>
      </w:r>
      <w:r w:rsidRPr="00C30AA0">
        <w:t>шипящих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сонорных.</w:t>
      </w:r>
      <w:r w:rsidRPr="00C30AA0">
        <w:rPr>
          <w:spacing w:val="1"/>
        </w:rPr>
        <w:t xml:space="preserve"> </w:t>
      </w:r>
      <w:r w:rsidRPr="00C30AA0">
        <w:t>Вырабатывать</w:t>
      </w:r>
      <w:r w:rsidRPr="00C30AA0">
        <w:rPr>
          <w:spacing w:val="1"/>
        </w:rPr>
        <w:t xml:space="preserve"> </w:t>
      </w:r>
      <w:r w:rsidRPr="00C30AA0">
        <w:t>правильный</w:t>
      </w:r>
      <w:r w:rsidRPr="00C30AA0">
        <w:rPr>
          <w:spacing w:val="1"/>
        </w:rPr>
        <w:t xml:space="preserve"> </w:t>
      </w:r>
      <w:r w:rsidRPr="00C30AA0">
        <w:t>темп</w:t>
      </w:r>
      <w:r w:rsidRPr="00C30AA0">
        <w:rPr>
          <w:spacing w:val="1"/>
        </w:rPr>
        <w:t xml:space="preserve"> </w:t>
      </w:r>
      <w:r w:rsidRPr="00C30AA0">
        <w:t>речи,</w:t>
      </w:r>
      <w:r w:rsidRPr="00C30AA0">
        <w:rPr>
          <w:spacing w:val="1"/>
        </w:rPr>
        <w:t xml:space="preserve"> </w:t>
      </w:r>
      <w:r w:rsidRPr="00C30AA0">
        <w:t>интонационную</w:t>
      </w:r>
      <w:r w:rsidRPr="00C30AA0">
        <w:rPr>
          <w:spacing w:val="1"/>
        </w:rPr>
        <w:t xml:space="preserve"> </w:t>
      </w:r>
      <w:r w:rsidRPr="00C30AA0">
        <w:t>выразительность;</w:t>
      </w:r>
      <w:r w:rsidRPr="00C30AA0">
        <w:rPr>
          <w:spacing w:val="1"/>
        </w:rPr>
        <w:t xml:space="preserve"> </w:t>
      </w:r>
      <w:r w:rsidRPr="00C30AA0">
        <w:t>отчетливо</w:t>
      </w:r>
      <w:r w:rsidRPr="00C30AA0">
        <w:rPr>
          <w:spacing w:val="5"/>
        </w:rPr>
        <w:t xml:space="preserve"> </w:t>
      </w:r>
      <w:r w:rsidRPr="00C30AA0">
        <w:t>произносить</w:t>
      </w:r>
      <w:r w:rsidRPr="00C30AA0">
        <w:rPr>
          <w:spacing w:val="2"/>
        </w:rPr>
        <w:t xml:space="preserve"> </w:t>
      </w:r>
      <w:r w:rsidRPr="00C30AA0">
        <w:t>слова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короткие</w:t>
      </w:r>
      <w:r w:rsidRPr="00C30AA0">
        <w:rPr>
          <w:spacing w:val="-5"/>
        </w:rPr>
        <w:t xml:space="preserve"> </w:t>
      </w:r>
      <w:r w:rsidRPr="00C30AA0">
        <w:t>фразы.</w:t>
      </w:r>
    </w:p>
    <w:p w:rsidR="00085F17" w:rsidRPr="00C30AA0" w:rsidRDefault="00B6490D" w:rsidP="004F4DE9">
      <w:pPr>
        <w:pStyle w:val="a4"/>
        <w:numPr>
          <w:ilvl w:val="0"/>
          <w:numId w:val="141"/>
        </w:numPr>
        <w:tabs>
          <w:tab w:val="left" w:pos="1275"/>
        </w:tabs>
        <w:spacing w:line="276" w:lineRule="auto"/>
        <w:ind w:left="1191" w:right="1134" w:hanging="294"/>
        <w:rPr>
          <w:sz w:val="24"/>
          <w:szCs w:val="24"/>
        </w:rPr>
      </w:pPr>
      <w:r w:rsidRPr="00C30AA0">
        <w:rPr>
          <w:sz w:val="24"/>
          <w:szCs w:val="24"/>
        </w:rPr>
        <w:t>Грамматический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строй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речи:</w:t>
      </w:r>
    </w:p>
    <w:p w:rsidR="00085F17" w:rsidRPr="00C30AA0" w:rsidRDefault="00B6490D" w:rsidP="004F4DE9">
      <w:pPr>
        <w:pStyle w:val="a3"/>
        <w:spacing w:before="32" w:line="276" w:lineRule="auto"/>
        <w:ind w:left="1191" w:right="1134" w:firstLine="720"/>
      </w:pPr>
      <w:r w:rsidRPr="00C30AA0">
        <w:t>продолжать формировать у детей умения согласовывать слова в роде, числе, падеже; употреблять</w:t>
      </w:r>
      <w:r w:rsidRPr="00C30AA0">
        <w:rPr>
          <w:spacing w:val="1"/>
        </w:rPr>
        <w:t xml:space="preserve"> </w:t>
      </w:r>
      <w:r w:rsidRPr="00C30AA0">
        <w:t>существительные с предлогами, использовать в речи имена существительные в форме единственного и</w:t>
      </w:r>
      <w:r w:rsidRPr="00C30AA0">
        <w:rPr>
          <w:spacing w:val="1"/>
        </w:rPr>
        <w:t xml:space="preserve"> </w:t>
      </w:r>
      <w:r w:rsidRPr="00C30AA0">
        <w:t>множественного</w:t>
      </w:r>
      <w:r w:rsidRPr="00C30AA0">
        <w:rPr>
          <w:spacing w:val="1"/>
        </w:rPr>
        <w:t xml:space="preserve"> </w:t>
      </w:r>
      <w:r w:rsidRPr="00C30AA0">
        <w:t>числа,</w:t>
      </w:r>
      <w:r w:rsidRPr="00C30AA0">
        <w:rPr>
          <w:spacing w:val="1"/>
        </w:rPr>
        <w:t xml:space="preserve"> </w:t>
      </w:r>
      <w:r w:rsidRPr="00C30AA0">
        <w:t>обозначающие</w:t>
      </w:r>
      <w:r w:rsidRPr="00C30AA0">
        <w:rPr>
          <w:spacing w:val="1"/>
        </w:rPr>
        <w:t xml:space="preserve"> </w:t>
      </w:r>
      <w:r w:rsidRPr="00C30AA0">
        <w:t>животных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детенышей;</w:t>
      </w:r>
      <w:r w:rsidRPr="00C30AA0">
        <w:rPr>
          <w:spacing w:val="1"/>
        </w:rPr>
        <w:t xml:space="preserve"> </w:t>
      </w:r>
      <w:r w:rsidRPr="00C30AA0">
        <w:t>существительных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форме</w:t>
      </w:r>
      <w:r w:rsidRPr="00C30AA0">
        <w:rPr>
          <w:spacing w:val="1"/>
        </w:rPr>
        <w:t xml:space="preserve"> </w:t>
      </w:r>
      <w:r w:rsidRPr="00C30AA0">
        <w:t>множественного числа в родительном падеже; составлять предложения с однородными членами. Закреплять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1"/>
        </w:rPr>
        <w:t xml:space="preserve"> </w:t>
      </w:r>
      <w:r w:rsidRPr="00C30AA0">
        <w:t>образовывать</w:t>
      </w:r>
      <w:r w:rsidRPr="00C30AA0">
        <w:rPr>
          <w:spacing w:val="1"/>
        </w:rPr>
        <w:t xml:space="preserve"> </w:t>
      </w:r>
      <w:r w:rsidRPr="00C30AA0">
        <w:t>повелительную</w:t>
      </w:r>
      <w:r w:rsidRPr="00C30AA0">
        <w:rPr>
          <w:spacing w:val="1"/>
        </w:rPr>
        <w:t xml:space="preserve"> </w:t>
      </w:r>
      <w:r w:rsidRPr="00C30AA0">
        <w:t>форму</w:t>
      </w:r>
      <w:r w:rsidRPr="00C30AA0">
        <w:rPr>
          <w:spacing w:val="1"/>
        </w:rPr>
        <w:t xml:space="preserve"> </w:t>
      </w:r>
      <w:r w:rsidRPr="00C30AA0">
        <w:t>глаголов,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приставочный</w:t>
      </w:r>
      <w:r w:rsidRPr="00C30AA0">
        <w:rPr>
          <w:spacing w:val="1"/>
        </w:rPr>
        <w:t xml:space="preserve"> </w:t>
      </w:r>
      <w:r w:rsidRPr="00C30AA0">
        <w:t>способ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образования глаголов, знакомить детей с образованием звукоподражательных глаголов. Совершенствовать у</w:t>
      </w:r>
      <w:r w:rsidRPr="00C30AA0">
        <w:rPr>
          <w:spacing w:val="-57"/>
        </w:rPr>
        <w:t xml:space="preserve"> </w:t>
      </w:r>
      <w:r w:rsidRPr="00C30AA0">
        <w:t>детей</w:t>
      </w:r>
      <w:r w:rsidRPr="00C30AA0">
        <w:rPr>
          <w:spacing w:val="6"/>
        </w:rPr>
        <w:t xml:space="preserve"> </w:t>
      </w:r>
      <w:r w:rsidRPr="00C30AA0">
        <w:t>умение пользоваться</w:t>
      </w:r>
      <w:r w:rsidRPr="00C30AA0">
        <w:rPr>
          <w:spacing w:val="-3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речи</w:t>
      </w:r>
      <w:r w:rsidRPr="00C30AA0">
        <w:rPr>
          <w:spacing w:val="7"/>
        </w:rPr>
        <w:t xml:space="preserve"> </w:t>
      </w:r>
      <w:r w:rsidRPr="00C30AA0">
        <w:t>разными</w:t>
      </w:r>
      <w:r w:rsidRPr="00C30AA0">
        <w:rPr>
          <w:spacing w:val="-3"/>
        </w:rPr>
        <w:t xml:space="preserve"> </w:t>
      </w:r>
      <w:r w:rsidRPr="00C30AA0">
        <w:t>способами</w:t>
      </w:r>
      <w:r w:rsidRPr="00C30AA0">
        <w:rPr>
          <w:spacing w:val="3"/>
        </w:rPr>
        <w:t xml:space="preserve"> </w:t>
      </w:r>
      <w:r w:rsidRPr="00C30AA0">
        <w:t>словообразования.</w:t>
      </w:r>
    </w:p>
    <w:p w:rsidR="00085F17" w:rsidRPr="00C30AA0" w:rsidRDefault="00B6490D" w:rsidP="004F4DE9">
      <w:pPr>
        <w:pStyle w:val="a4"/>
        <w:numPr>
          <w:ilvl w:val="0"/>
          <w:numId w:val="141"/>
        </w:numPr>
        <w:tabs>
          <w:tab w:val="left" w:pos="1289"/>
        </w:tabs>
        <w:spacing w:before="3" w:line="276" w:lineRule="auto"/>
        <w:ind w:left="1191" w:right="1134" w:hanging="308"/>
        <w:rPr>
          <w:sz w:val="24"/>
          <w:szCs w:val="24"/>
        </w:rPr>
      </w:pPr>
      <w:r w:rsidRPr="00C30AA0">
        <w:rPr>
          <w:sz w:val="24"/>
          <w:szCs w:val="24"/>
        </w:rPr>
        <w:t>Связная речь:</w:t>
      </w:r>
    </w:p>
    <w:p w:rsidR="00085F17" w:rsidRPr="00C30AA0" w:rsidRDefault="00B6490D" w:rsidP="004F4DE9">
      <w:pPr>
        <w:pStyle w:val="a3"/>
        <w:spacing w:before="32" w:line="276" w:lineRule="auto"/>
        <w:ind w:left="1191" w:right="1134" w:firstLine="720"/>
      </w:pPr>
      <w:r w:rsidRPr="00C30AA0">
        <w:t>продолжать закреплять у детей умение отвечать на вопросы педагога при рассматривании предметов,</w:t>
      </w:r>
      <w:r w:rsidRPr="00C30AA0">
        <w:rPr>
          <w:spacing w:val="1"/>
        </w:rPr>
        <w:t xml:space="preserve"> </w:t>
      </w:r>
      <w:r w:rsidRPr="00C30AA0">
        <w:t>картин,</w:t>
      </w:r>
      <w:r w:rsidRPr="00C30AA0">
        <w:rPr>
          <w:spacing w:val="1"/>
        </w:rPr>
        <w:t xml:space="preserve"> </w:t>
      </w:r>
      <w:r w:rsidRPr="00C30AA0">
        <w:t>иллюстраций;</w:t>
      </w:r>
      <w:r w:rsidRPr="00C30AA0">
        <w:rPr>
          <w:spacing w:val="1"/>
        </w:rPr>
        <w:t xml:space="preserve"> </w:t>
      </w:r>
      <w:r w:rsidRPr="00C30AA0">
        <w:t>свободно</w:t>
      </w:r>
      <w:r w:rsidRPr="00C30AA0">
        <w:rPr>
          <w:spacing w:val="1"/>
        </w:rPr>
        <w:t xml:space="preserve"> </w:t>
      </w:r>
      <w:r w:rsidRPr="00C30AA0">
        <w:t>вступать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общение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взрослыми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детьми,</w:t>
      </w:r>
      <w:r w:rsidRPr="00C30AA0">
        <w:rPr>
          <w:spacing w:val="1"/>
        </w:rPr>
        <w:t xml:space="preserve"> </w:t>
      </w:r>
      <w:r w:rsidRPr="00C30AA0">
        <w:t>пользоваться</w:t>
      </w:r>
      <w:r w:rsidRPr="00C30AA0">
        <w:rPr>
          <w:spacing w:val="1"/>
        </w:rPr>
        <w:t xml:space="preserve"> </w:t>
      </w:r>
      <w:r w:rsidRPr="00C30AA0">
        <w:t>простыми</w:t>
      </w:r>
      <w:r w:rsidRPr="00C30AA0">
        <w:rPr>
          <w:spacing w:val="1"/>
        </w:rPr>
        <w:t xml:space="preserve"> </w:t>
      </w:r>
      <w:r w:rsidRPr="00C30AA0">
        <w:t>формулами речевого этикета. Воспитывать умение повторять за педагогом рассказ из 3-4 предложений об</w:t>
      </w:r>
      <w:r w:rsidRPr="00C30AA0">
        <w:rPr>
          <w:spacing w:val="1"/>
        </w:rPr>
        <w:t xml:space="preserve"> </w:t>
      </w:r>
      <w:r w:rsidRPr="00C30AA0">
        <w:t>игрушке или по содержанию картины, побуждать участвовать в драматизации отрывков из знакомых сказок.</w:t>
      </w:r>
      <w:r w:rsidRPr="00C30AA0">
        <w:rPr>
          <w:spacing w:val="-57"/>
        </w:rPr>
        <w:t xml:space="preserve"> </w:t>
      </w:r>
      <w:r w:rsidRPr="00C30AA0">
        <w:t>Подводить детей к пересказыванию литературных произведений, формировать умение воспроизводить текст</w:t>
      </w:r>
      <w:r w:rsidRPr="00C30AA0">
        <w:rPr>
          <w:spacing w:val="-57"/>
        </w:rPr>
        <w:t xml:space="preserve"> </w:t>
      </w:r>
      <w:r w:rsidRPr="00C30AA0">
        <w:t>знакомой</w:t>
      </w:r>
      <w:r w:rsidRPr="00C30AA0">
        <w:rPr>
          <w:spacing w:val="1"/>
        </w:rPr>
        <w:t xml:space="preserve"> </w:t>
      </w:r>
      <w:r w:rsidRPr="00C30AA0">
        <w:t>сказки</w:t>
      </w:r>
      <w:r w:rsidRPr="00C30AA0">
        <w:rPr>
          <w:spacing w:val="1"/>
        </w:rPr>
        <w:t xml:space="preserve"> </w:t>
      </w:r>
      <w:r w:rsidRPr="00C30AA0">
        <w:t>или</w:t>
      </w:r>
      <w:r w:rsidRPr="00C30AA0">
        <w:rPr>
          <w:spacing w:val="1"/>
        </w:rPr>
        <w:t xml:space="preserve"> </w:t>
      </w:r>
      <w:r w:rsidRPr="00C30AA0">
        <w:t>короткого рассказа сначала</w:t>
      </w:r>
      <w:r w:rsidRPr="00C30AA0">
        <w:rPr>
          <w:spacing w:val="-1"/>
        </w:rPr>
        <w:t xml:space="preserve"> </w:t>
      </w:r>
      <w:r w:rsidRPr="00C30AA0">
        <w:t>по</w:t>
      </w:r>
      <w:r w:rsidRPr="00C30AA0">
        <w:rPr>
          <w:spacing w:val="4"/>
        </w:rPr>
        <w:t xml:space="preserve"> </w:t>
      </w:r>
      <w:r w:rsidRPr="00C30AA0">
        <w:t>вопросам</w:t>
      </w:r>
      <w:r w:rsidRPr="00C30AA0">
        <w:rPr>
          <w:spacing w:val="1"/>
        </w:rPr>
        <w:t xml:space="preserve"> </w:t>
      </w:r>
      <w:r w:rsidRPr="00C30AA0">
        <w:t>педагога,</w:t>
      </w:r>
      <w:r w:rsidRPr="00C30AA0">
        <w:rPr>
          <w:spacing w:val="2"/>
        </w:rPr>
        <w:t xml:space="preserve"> </w:t>
      </w:r>
      <w:r w:rsidRPr="00C30AA0">
        <w:t>а</w:t>
      </w:r>
      <w:r w:rsidRPr="00C30AA0">
        <w:rPr>
          <w:spacing w:val="-5"/>
        </w:rPr>
        <w:t xml:space="preserve"> </w:t>
      </w:r>
      <w:r w:rsidRPr="00C30AA0">
        <w:t>затем</w:t>
      </w:r>
      <w:r w:rsidRPr="00C30AA0">
        <w:rPr>
          <w:spacing w:val="-4"/>
        </w:rPr>
        <w:t xml:space="preserve"> </w:t>
      </w:r>
      <w:r w:rsidRPr="00C30AA0">
        <w:t>совместно с</w:t>
      </w:r>
      <w:r w:rsidRPr="00C30AA0">
        <w:rPr>
          <w:spacing w:val="-1"/>
        </w:rPr>
        <w:t xml:space="preserve"> </w:t>
      </w:r>
      <w:r w:rsidRPr="00C30AA0">
        <w:t>ним.</w:t>
      </w:r>
    </w:p>
    <w:p w:rsidR="00085F17" w:rsidRPr="00C30AA0" w:rsidRDefault="00B6490D" w:rsidP="004F4DE9">
      <w:pPr>
        <w:spacing w:line="276" w:lineRule="auto"/>
        <w:ind w:left="1191" w:right="1134" w:firstLine="72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создать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условия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овладения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первичной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коммуникации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татарском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языке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русскоязычными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детьми, использовать УМК «Татарча сөйләшәбез». Накапливать словарный запас, не менее 62 слов,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обогащать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речь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смысловым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содержанием;</w:t>
      </w:r>
    </w:p>
    <w:p w:rsidR="00085F17" w:rsidRPr="00C30AA0" w:rsidRDefault="00B6490D" w:rsidP="004F4DE9">
      <w:pPr>
        <w:spacing w:line="276" w:lineRule="auto"/>
        <w:ind w:left="1191" w:right="1134" w:firstLine="72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развивать способность слушать и воспринимать литературный язык различных жанров 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тематики - сказки, рассказа, стихотворения татарских писателей и поэтов, эмоционально реагировать на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 содержание;</w:t>
      </w:r>
    </w:p>
    <w:p w:rsidR="00085F17" w:rsidRPr="00C30AA0" w:rsidRDefault="00B6490D" w:rsidP="004F4DE9">
      <w:pPr>
        <w:spacing w:line="276" w:lineRule="auto"/>
        <w:ind w:left="1191" w:right="1134" w:firstLine="72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поощрять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чтение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наизусть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небольших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стихотворений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современных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татарских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поэтов,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малых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фольклора.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Развивать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способность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заучивать,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запоминать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стихи.</w:t>
      </w:r>
    </w:p>
    <w:p w:rsidR="00085F17" w:rsidRPr="00C30AA0" w:rsidRDefault="00B6490D" w:rsidP="004F4DE9">
      <w:pPr>
        <w:pStyle w:val="4"/>
        <w:numPr>
          <w:ilvl w:val="0"/>
          <w:numId w:val="141"/>
        </w:numPr>
        <w:tabs>
          <w:tab w:val="left" w:pos="1270"/>
        </w:tabs>
        <w:spacing w:line="276" w:lineRule="auto"/>
        <w:ind w:left="1191" w:right="1134" w:hanging="289"/>
      </w:pPr>
      <w:r w:rsidRPr="00C30AA0">
        <w:t>Подготовка детей к</w:t>
      </w:r>
      <w:r w:rsidRPr="00C30AA0">
        <w:rPr>
          <w:spacing w:val="-6"/>
        </w:rPr>
        <w:t xml:space="preserve"> </w:t>
      </w:r>
      <w:r w:rsidRPr="00C30AA0">
        <w:t>обучению</w:t>
      </w:r>
      <w:r w:rsidRPr="00C30AA0">
        <w:rPr>
          <w:spacing w:val="-2"/>
        </w:rPr>
        <w:t xml:space="preserve"> </w:t>
      </w:r>
      <w:r w:rsidRPr="00C30AA0">
        <w:t>грамоте:</w:t>
      </w:r>
    </w:p>
    <w:p w:rsidR="00085F17" w:rsidRPr="00C30AA0" w:rsidRDefault="00B6490D" w:rsidP="004F4DE9">
      <w:pPr>
        <w:pStyle w:val="a3"/>
        <w:spacing w:before="28" w:line="276" w:lineRule="auto"/>
        <w:ind w:left="1191" w:right="1134" w:firstLine="720"/>
      </w:pPr>
      <w:r w:rsidRPr="00C30AA0">
        <w:t>формировать</w:t>
      </w:r>
      <w:r w:rsidRPr="00C30AA0">
        <w:rPr>
          <w:spacing w:val="3"/>
        </w:rPr>
        <w:t xml:space="preserve"> </w:t>
      </w:r>
      <w:r w:rsidRPr="00C30AA0">
        <w:t>умение</w:t>
      </w:r>
      <w:r w:rsidRPr="00C30AA0">
        <w:rPr>
          <w:spacing w:val="8"/>
        </w:rPr>
        <w:t xml:space="preserve"> </w:t>
      </w:r>
      <w:r w:rsidRPr="00C30AA0">
        <w:t>вслушиваться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3"/>
        </w:rPr>
        <w:t xml:space="preserve"> </w:t>
      </w:r>
      <w:r w:rsidRPr="00C30AA0">
        <w:t>звучание</w:t>
      </w:r>
      <w:r w:rsidRPr="00C30AA0">
        <w:rPr>
          <w:spacing w:val="5"/>
        </w:rPr>
        <w:t xml:space="preserve"> </w:t>
      </w:r>
      <w:r w:rsidRPr="00C30AA0">
        <w:t>слова,</w:t>
      </w:r>
      <w:r w:rsidRPr="00C30AA0">
        <w:rPr>
          <w:spacing w:val="5"/>
        </w:rPr>
        <w:t xml:space="preserve"> </w:t>
      </w:r>
      <w:r w:rsidRPr="00C30AA0">
        <w:t>знакомить</w:t>
      </w:r>
      <w:r w:rsidRPr="00C30AA0">
        <w:rPr>
          <w:spacing w:val="3"/>
        </w:rPr>
        <w:t xml:space="preserve"> </w:t>
      </w:r>
      <w:r w:rsidRPr="00C30AA0">
        <w:t>детей</w:t>
      </w:r>
      <w:r w:rsidRPr="00C30AA0">
        <w:rPr>
          <w:spacing w:val="2"/>
        </w:rPr>
        <w:t xml:space="preserve"> </w:t>
      </w:r>
      <w:r w:rsidRPr="00C30AA0">
        <w:t>с</w:t>
      </w:r>
      <w:r w:rsidRPr="00C30AA0">
        <w:rPr>
          <w:spacing w:val="5"/>
        </w:rPr>
        <w:t xml:space="preserve"> </w:t>
      </w:r>
      <w:r w:rsidRPr="00C30AA0">
        <w:t>терминами</w:t>
      </w:r>
      <w:r w:rsidRPr="00C30AA0">
        <w:rPr>
          <w:spacing w:val="7"/>
        </w:rPr>
        <w:t xml:space="preserve"> </w:t>
      </w:r>
      <w:r w:rsidRPr="00C30AA0">
        <w:t>«слово»,</w:t>
      </w:r>
      <w:r w:rsidRPr="00C30AA0">
        <w:rPr>
          <w:spacing w:val="8"/>
        </w:rPr>
        <w:t xml:space="preserve"> </w:t>
      </w:r>
      <w:r w:rsidRPr="00C30AA0">
        <w:t>«звук»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-57"/>
        </w:rPr>
        <w:t xml:space="preserve"> </w:t>
      </w:r>
      <w:r w:rsidRPr="00C30AA0">
        <w:t>практическом</w:t>
      </w:r>
      <w:r w:rsidRPr="00C30AA0">
        <w:rPr>
          <w:spacing w:val="2"/>
        </w:rPr>
        <w:t xml:space="preserve"> </w:t>
      </w:r>
      <w:r w:rsidRPr="00C30AA0">
        <w:t>плане.</w:t>
      </w:r>
    </w:p>
    <w:p w:rsidR="00085F17" w:rsidRPr="00C30AA0" w:rsidRDefault="00B6490D" w:rsidP="004F4DE9">
      <w:pPr>
        <w:pStyle w:val="4"/>
        <w:numPr>
          <w:ilvl w:val="0"/>
          <w:numId w:val="141"/>
        </w:numPr>
        <w:tabs>
          <w:tab w:val="left" w:pos="1279"/>
        </w:tabs>
        <w:spacing w:before="9" w:line="276" w:lineRule="auto"/>
        <w:ind w:left="1191" w:right="1134" w:hanging="298"/>
      </w:pPr>
      <w:r w:rsidRPr="00C30AA0">
        <w:t>Интерес к</w:t>
      </w:r>
      <w:r w:rsidRPr="00C30AA0">
        <w:rPr>
          <w:spacing w:val="-5"/>
        </w:rPr>
        <w:t xml:space="preserve"> </w:t>
      </w:r>
      <w:r w:rsidRPr="00C30AA0">
        <w:t>художественной</w:t>
      </w:r>
      <w:r w:rsidRPr="00C30AA0">
        <w:rPr>
          <w:spacing w:val="-3"/>
        </w:rPr>
        <w:t xml:space="preserve"> </w:t>
      </w:r>
      <w:r w:rsidRPr="00C30AA0">
        <w:t>литературе:</w:t>
      </w:r>
    </w:p>
    <w:p w:rsidR="00085F17" w:rsidRPr="00C30AA0" w:rsidRDefault="00B6490D" w:rsidP="004F4DE9">
      <w:pPr>
        <w:pStyle w:val="a3"/>
        <w:spacing w:before="23" w:line="276" w:lineRule="auto"/>
        <w:ind w:left="1191" w:right="1134" w:firstLine="720"/>
      </w:pPr>
      <w:r w:rsidRPr="00C30AA0">
        <w:t>обогащать</w:t>
      </w:r>
      <w:r w:rsidRPr="00C30AA0">
        <w:rPr>
          <w:spacing w:val="8"/>
        </w:rPr>
        <w:t xml:space="preserve"> </w:t>
      </w:r>
      <w:r w:rsidRPr="00C30AA0">
        <w:t>опыт</w:t>
      </w:r>
      <w:r w:rsidRPr="00C30AA0">
        <w:rPr>
          <w:spacing w:val="8"/>
        </w:rPr>
        <w:t xml:space="preserve"> </w:t>
      </w:r>
      <w:r w:rsidRPr="00C30AA0">
        <w:t>восприятия</w:t>
      </w:r>
      <w:r w:rsidRPr="00C30AA0">
        <w:rPr>
          <w:spacing w:val="13"/>
        </w:rPr>
        <w:t xml:space="preserve"> </w:t>
      </w:r>
      <w:r w:rsidRPr="00C30AA0">
        <w:t>жанров</w:t>
      </w:r>
      <w:r w:rsidRPr="00C30AA0">
        <w:rPr>
          <w:spacing w:val="14"/>
        </w:rPr>
        <w:t xml:space="preserve"> </w:t>
      </w:r>
      <w:r w:rsidRPr="00C30AA0">
        <w:t>фольклора</w:t>
      </w:r>
      <w:r w:rsidRPr="00C30AA0">
        <w:rPr>
          <w:spacing w:val="6"/>
        </w:rPr>
        <w:t xml:space="preserve"> </w:t>
      </w:r>
      <w:r w:rsidRPr="00C30AA0">
        <w:t>(потешки,</w:t>
      </w:r>
      <w:r w:rsidRPr="00C30AA0">
        <w:rPr>
          <w:spacing w:val="14"/>
        </w:rPr>
        <w:t xml:space="preserve"> </w:t>
      </w:r>
      <w:r w:rsidRPr="00C30AA0">
        <w:t>песенки,</w:t>
      </w:r>
      <w:r w:rsidRPr="00C30AA0">
        <w:rPr>
          <w:spacing w:val="14"/>
        </w:rPr>
        <w:t xml:space="preserve"> </w:t>
      </w:r>
      <w:r w:rsidRPr="00C30AA0">
        <w:t>прибаутки,</w:t>
      </w:r>
      <w:r w:rsidRPr="00C30AA0">
        <w:rPr>
          <w:spacing w:val="14"/>
        </w:rPr>
        <w:t xml:space="preserve"> </w:t>
      </w:r>
      <w:r w:rsidRPr="00C30AA0">
        <w:t>сказки</w:t>
      </w:r>
      <w:r w:rsidRPr="00C30AA0">
        <w:rPr>
          <w:spacing w:val="14"/>
        </w:rPr>
        <w:t xml:space="preserve"> </w:t>
      </w:r>
      <w:r w:rsidRPr="00C30AA0">
        <w:t>о</w:t>
      </w:r>
      <w:r w:rsidRPr="00C30AA0">
        <w:rPr>
          <w:spacing w:val="17"/>
        </w:rPr>
        <w:t xml:space="preserve"> </w:t>
      </w:r>
      <w:r w:rsidRPr="00C30AA0">
        <w:t>животных)</w:t>
      </w:r>
      <w:r w:rsidRPr="00C30AA0">
        <w:rPr>
          <w:spacing w:val="14"/>
        </w:rPr>
        <w:t xml:space="preserve"> </w:t>
      </w:r>
      <w:r w:rsidRPr="00C30AA0">
        <w:t>и</w:t>
      </w:r>
      <w:r w:rsidRPr="00C30AA0">
        <w:rPr>
          <w:spacing w:val="-57"/>
        </w:rPr>
        <w:t xml:space="preserve"> </w:t>
      </w:r>
      <w:r w:rsidRPr="00C30AA0">
        <w:t>художественной</w:t>
      </w:r>
      <w:r w:rsidRPr="00C30AA0">
        <w:rPr>
          <w:spacing w:val="2"/>
        </w:rPr>
        <w:t xml:space="preserve"> </w:t>
      </w:r>
      <w:r w:rsidRPr="00C30AA0">
        <w:t>литературы</w:t>
      </w:r>
      <w:r w:rsidRPr="00C30AA0">
        <w:rPr>
          <w:spacing w:val="2"/>
        </w:rPr>
        <w:t xml:space="preserve"> </w:t>
      </w:r>
      <w:r w:rsidRPr="00C30AA0">
        <w:t>(небольшие</w:t>
      </w:r>
      <w:r w:rsidRPr="00C30AA0">
        <w:rPr>
          <w:spacing w:val="-5"/>
        </w:rPr>
        <w:t xml:space="preserve"> </w:t>
      </w:r>
      <w:r w:rsidRPr="00C30AA0">
        <w:t>авторские сказки,</w:t>
      </w:r>
      <w:r w:rsidRPr="00C30AA0">
        <w:rPr>
          <w:spacing w:val="3"/>
        </w:rPr>
        <w:t xml:space="preserve"> </w:t>
      </w:r>
      <w:r w:rsidRPr="00C30AA0">
        <w:t>рассказы,</w:t>
      </w:r>
      <w:r w:rsidRPr="00C30AA0">
        <w:rPr>
          <w:spacing w:val="3"/>
        </w:rPr>
        <w:t xml:space="preserve"> </w:t>
      </w:r>
      <w:r w:rsidRPr="00C30AA0">
        <w:t>стихотворения);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20"/>
      </w:pPr>
      <w:r w:rsidRPr="00C30AA0">
        <w:t>формировать</w:t>
      </w:r>
      <w:r w:rsidRPr="00C30AA0">
        <w:rPr>
          <w:spacing w:val="46"/>
        </w:rPr>
        <w:t xml:space="preserve"> </w:t>
      </w:r>
      <w:r w:rsidRPr="00C30AA0">
        <w:t>навык</w:t>
      </w:r>
      <w:r w:rsidRPr="00C30AA0">
        <w:rPr>
          <w:spacing w:val="44"/>
        </w:rPr>
        <w:t xml:space="preserve"> </w:t>
      </w:r>
      <w:r w:rsidRPr="00C30AA0">
        <w:t>совместного</w:t>
      </w:r>
      <w:r w:rsidRPr="00C30AA0">
        <w:rPr>
          <w:spacing w:val="46"/>
        </w:rPr>
        <w:t xml:space="preserve"> </w:t>
      </w:r>
      <w:r w:rsidRPr="00C30AA0">
        <w:t>слушания</w:t>
      </w:r>
      <w:r w:rsidRPr="00C30AA0">
        <w:rPr>
          <w:spacing w:val="46"/>
        </w:rPr>
        <w:t xml:space="preserve"> </w:t>
      </w:r>
      <w:r w:rsidRPr="00C30AA0">
        <w:t>выразительного</w:t>
      </w:r>
      <w:r w:rsidRPr="00C30AA0">
        <w:rPr>
          <w:spacing w:val="50"/>
        </w:rPr>
        <w:t xml:space="preserve"> </w:t>
      </w:r>
      <w:r w:rsidRPr="00C30AA0">
        <w:t>чтения</w:t>
      </w:r>
      <w:r w:rsidRPr="00C30AA0">
        <w:rPr>
          <w:spacing w:val="46"/>
        </w:rPr>
        <w:t xml:space="preserve"> </w:t>
      </w:r>
      <w:r w:rsidRPr="00C30AA0">
        <w:t>и</w:t>
      </w:r>
      <w:r w:rsidRPr="00C30AA0">
        <w:rPr>
          <w:spacing w:val="47"/>
        </w:rPr>
        <w:t xml:space="preserve"> </w:t>
      </w:r>
      <w:r w:rsidRPr="00C30AA0">
        <w:t>рассказывания</w:t>
      </w:r>
      <w:r w:rsidRPr="00C30AA0">
        <w:rPr>
          <w:spacing w:val="46"/>
        </w:rPr>
        <w:t xml:space="preserve"> </w:t>
      </w:r>
      <w:r w:rsidRPr="00C30AA0">
        <w:t>(с</w:t>
      </w:r>
      <w:r w:rsidRPr="00C30AA0">
        <w:rPr>
          <w:spacing w:val="45"/>
        </w:rPr>
        <w:t xml:space="preserve"> </w:t>
      </w:r>
      <w:r w:rsidRPr="00C30AA0">
        <w:t>наглядным</w:t>
      </w:r>
      <w:r w:rsidRPr="00C30AA0">
        <w:rPr>
          <w:spacing w:val="-57"/>
        </w:rPr>
        <w:t xml:space="preserve"> </w:t>
      </w:r>
      <w:r w:rsidRPr="00C30AA0">
        <w:t>сопровождением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без</w:t>
      </w:r>
      <w:r w:rsidRPr="00C30AA0">
        <w:rPr>
          <w:spacing w:val="-2"/>
        </w:rPr>
        <w:t xml:space="preserve"> </w:t>
      </w:r>
      <w:r w:rsidRPr="00C30AA0">
        <w:t>него);</w:t>
      </w:r>
    </w:p>
    <w:p w:rsidR="00085F17" w:rsidRPr="00C30AA0" w:rsidRDefault="00B6490D" w:rsidP="004F4DE9">
      <w:pPr>
        <w:pStyle w:val="a3"/>
        <w:spacing w:before="10" w:line="276" w:lineRule="auto"/>
        <w:ind w:left="1134" w:right="1134"/>
      </w:pPr>
      <w:r w:rsidRPr="00C30AA0">
        <w:t>способствовать</w:t>
      </w:r>
      <w:r w:rsidRPr="00C30AA0">
        <w:rPr>
          <w:spacing w:val="28"/>
        </w:rPr>
        <w:t xml:space="preserve"> </w:t>
      </w:r>
      <w:r w:rsidRPr="00C30AA0">
        <w:t>восприятию</w:t>
      </w:r>
      <w:r w:rsidRPr="00C30AA0">
        <w:rPr>
          <w:spacing w:val="26"/>
        </w:rPr>
        <w:t xml:space="preserve"> </w:t>
      </w:r>
      <w:r w:rsidRPr="00C30AA0">
        <w:t>и</w:t>
      </w:r>
      <w:r w:rsidRPr="00C30AA0">
        <w:rPr>
          <w:spacing w:val="27"/>
        </w:rPr>
        <w:t xml:space="preserve"> </w:t>
      </w:r>
      <w:r w:rsidRPr="00C30AA0">
        <w:t>пониманию</w:t>
      </w:r>
      <w:r w:rsidRPr="00C30AA0">
        <w:rPr>
          <w:spacing w:val="30"/>
        </w:rPr>
        <w:t xml:space="preserve"> </w:t>
      </w:r>
      <w:r w:rsidRPr="00C30AA0">
        <w:t>содержания</w:t>
      </w:r>
      <w:r w:rsidRPr="00C30AA0">
        <w:rPr>
          <w:spacing w:val="27"/>
        </w:rPr>
        <w:t xml:space="preserve"> </w:t>
      </w:r>
      <w:r w:rsidRPr="00C30AA0">
        <w:t>и</w:t>
      </w:r>
      <w:r w:rsidRPr="00C30AA0">
        <w:rPr>
          <w:spacing w:val="32"/>
        </w:rPr>
        <w:t xml:space="preserve"> </w:t>
      </w:r>
      <w:r w:rsidRPr="00C30AA0">
        <w:t>композиции</w:t>
      </w:r>
      <w:r w:rsidRPr="00C30AA0">
        <w:rPr>
          <w:spacing w:val="28"/>
        </w:rPr>
        <w:t xml:space="preserve"> </w:t>
      </w:r>
      <w:proofErr w:type="gramStart"/>
      <w:r w:rsidRPr="00C30AA0">
        <w:t>текста</w:t>
      </w:r>
      <w:r w:rsidRPr="00C30AA0">
        <w:rPr>
          <w:spacing w:val="31"/>
        </w:rPr>
        <w:t xml:space="preserve"> </w:t>
      </w:r>
      <w:r w:rsidR="00F80249" w:rsidRPr="00C30AA0">
        <w:t>.</w:t>
      </w:r>
      <w:r w:rsidRPr="00C30AA0">
        <w:t>формировать</w:t>
      </w:r>
      <w:proofErr w:type="gramEnd"/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внятно,</w:t>
      </w:r>
      <w:r w:rsidRPr="00C30AA0">
        <w:rPr>
          <w:spacing w:val="1"/>
        </w:rPr>
        <w:t xml:space="preserve"> </w:t>
      </w:r>
      <w:r w:rsidRPr="00C30AA0">
        <w:t>не</w:t>
      </w:r>
      <w:r w:rsidRPr="00C30AA0">
        <w:rPr>
          <w:spacing w:val="1"/>
        </w:rPr>
        <w:t xml:space="preserve"> </w:t>
      </w:r>
      <w:r w:rsidRPr="00C30AA0">
        <w:t>спеша</w:t>
      </w:r>
      <w:r w:rsidRPr="00C30AA0">
        <w:rPr>
          <w:spacing w:val="1"/>
        </w:rPr>
        <w:t xml:space="preserve"> </w:t>
      </w:r>
      <w:r w:rsidRPr="00C30AA0">
        <w:t>произносить</w:t>
      </w:r>
      <w:r w:rsidRPr="00C30AA0">
        <w:rPr>
          <w:spacing w:val="1"/>
        </w:rPr>
        <w:t xml:space="preserve"> </w:t>
      </w:r>
      <w:r w:rsidRPr="00C30AA0">
        <w:t>небольшие</w:t>
      </w:r>
      <w:r w:rsidRPr="00C30AA0">
        <w:rPr>
          <w:spacing w:val="1"/>
        </w:rPr>
        <w:t xml:space="preserve"> </w:t>
      </w:r>
      <w:r w:rsidRPr="00C30AA0">
        <w:t>потешки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стихотворения,</w:t>
      </w:r>
      <w:r w:rsidRPr="00C30AA0">
        <w:rPr>
          <w:spacing w:val="1"/>
        </w:rPr>
        <w:t xml:space="preserve"> </w:t>
      </w:r>
      <w:r w:rsidRPr="00C30AA0">
        <w:t>воспроизводить</w:t>
      </w:r>
      <w:r w:rsidRPr="00C30AA0">
        <w:rPr>
          <w:spacing w:val="1"/>
        </w:rPr>
        <w:t xml:space="preserve"> </w:t>
      </w:r>
      <w:r w:rsidRPr="00C30AA0">
        <w:t>короткие</w:t>
      </w:r>
      <w:r w:rsidRPr="00C30AA0">
        <w:rPr>
          <w:spacing w:val="1"/>
        </w:rPr>
        <w:t xml:space="preserve"> </w:t>
      </w:r>
      <w:r w:rsidRPr="00C30AA0">
        <w:t>ролевые</w:t>
      </w:r>
      <w:r w:rsidRPr="00C30AA0">
        <w:rPr>
          <w:spacing w:val="1"/>
        </w:rPr>
        <w:t xml:space="preserve"> </w:t>
      </w:r>
      <w:r w:rsidRPr="00C30AA0">
        <w:t>диалоги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сказок и</w:t>
      </w:r>
      <w:r w:rsidRPr="00C30AA0">
        <w:rPr>
          <w:spacing w:val="1"/>
        </w:rPr>
        <w:t xml:space="preserve"> </w:t>
      </w:r>
      <w:r w:rsidRPr="00C30AA0">
        <w:t>прибауток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играх-драматизациях,</w:t>
      </w:r>
      <w:r w:rsidRPr="00C30AA0">
        <w:rPr>
          <w:spacing w:val="1"/>
        </w:rPr>
        <w:t xml:space="preserve"> </w:t>
      </w:r>
      <w:r w:rsidRPr="00C30AA0">
        <w:t>повторять</w:t>
      </w:r>
      <w:r w:rsidRPr="00C30AA0">
        <w:rPr>
          <w:spacing w:val="1"/>
        </w:rPr>
        <w:t xml:space="preserve"> </w:t>
      </w:r>
      <w:r w:rsidRPr="00C30AA0">
        <w:t>за</w:t>
      </w:r>
      <w:r w:rsidRPr="00C30AA0">
        <w:rPr>
          <w:spacing w:val="1"/>
        </w:rPr>
        <w:t xml:space="preserve"> </w:t>
      </w:r>
      <w:r w:rsidRPr="00C30AA0">
        <w:t>педагогом</w:t>
      </w:r>
      <w:r w:rsidRPr="00C30AA0">
        <w:rPr>
          <w:spacing w:val="-2"/>
        </w:rPr>
        <w:t xml:space="preserve"> </w:t>
      </w:r>
      <w:r w:rsidRPr="00C30AA0">
        <w:t>знакомые</w:t>
      </w:r>
      <w:r w:rsidRPr="00C30AA0">
        <w:rPr>
          <w:spacing w:val="4"/>
        </w:rPr>
        <w:t xml:space="preserve"> </w:t>
      </w:r>
      <w:r w:rsidRPr="00C30AA0">
        <w:t>строчки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рифмы</w:t>
      </w:r>
      <w:r w:rsidRPr="00C30AA0">
        <w:rPr>
          <w:spacing w:val="-2"/>
        </w:rPr>
        <w:t xml:space="preserve"> </w:t>
      </w:r>
      <w:r w:rsidRPr="00C30AA0">
        <w:t>из</w:t>
      </w:r>
      <w:r w:rsidRPr="00C30AA0">
        <w:rPr>
          <w:spacing w:val="-2"/>
        </w:rPr>
        <w:t xml:space="preserve"> </w:t>
      </w:r>
      <w:r w:rsidRPr="00C30AA0">
        <w:t>стихов,</w:t>
      </w:r>
      <w:r w:rsidRPr="00C30AA0">
        <w:rPr>
          <w:spacing w:val="-2"/>
        </w:rPr>
        <w:t xml:space="preserve"> </w:t>
      </w:r>
      <w:r w:rsidRPr="00C30AA0">
        <w:t>песенок,</w:t>
      </w:r>
      <w:r w:rsidRPr="00C30AA0">
        <w:rPr>
          <w:spacing w:val="4"/>
        </w:rPr>
        <w:t xml:space="preserve"> </w:t>
      </w:r>
      <w:r w:rsidRPr="00C30AA0">
        <w:t>пальчиковых</w:t>
      </w:r>
      <w:r w:rsidRPr="00C30AA0">
        <w:rPr>
          <w:spacing w:val="-3"/>
        </w:rPr>
        <w:t xml:space="preserve"> </w:t>
      </w:r>
      <w:r w:rsidRPr="00C30AA0">
        <w:t>игр;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поддерживать общение детей друг с другом и с педагогом в процессе совместного рассматривания</w:t>
      </w:r>
      <w:r w:rsidRPr="00C30AA0">
        <w:rPr>
          <w:spacing w:val="1"/>
        </w:rPr>
        <w:t xml:space="preserve"> </w:t>
      </w:r>
      <w:r w:rsidRPr="00C30AA0">
        <w:t>книжек-картинок,</w:t>
      </w:r>
      <w:r w:rsidRPr="00C30AA0">
        <w:rPr>
          <w:spacing w:val="-2"/>
        </w:rPr>
        <w:t xml:space="preserve"> </w:t>
      </w:r>
      <w:r w:rsidRPr="00C30AA0">
        <w:t>иллюстраций;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lastRenderedPageBreak/>
        <w:t>поддерживать положительные эмоциональные проявления (улыбки, смех, жесты) детей в процессе</w:t>
      </w:r>
      <w:r w:rsidRPr="00C30AA0">
        <w:rPr>
          <w:spacing w:val="1"/>
        </w:rPr>
        <w:t xml:space="preserve"> </w:t>
      </w:r>
      <w:r w:rsidRPr="00C30AA0">
        <w:t>совместного</w:t>
      </w:r>
      <w:r w:rsidRPr="00C30AA0">
        <w:rPr>
          <w:spacing w:val="1"/>
        </w:rPr>
        <w:t xml:space="preserve"> </w:t>
      </w:r>
      <w:r w:rsidRPr="00C30AA0">
        <w:t>слушания</w:t>
      </w:r>
      <w:r w:rsidRPr="00C30AA0">
        <w:rPr>
          <w:spacing w:val="2"/>
        </w:rPr>
        <w:t xml:space="preserve"> </w:t>
      </w:r>
      <w:r w:rsidRPr="00C30AA0">
        <w:t>художественных</w:t>
      </w:r>
      <w:r w:rsidRPr="00C30AA0">
        <w:rPr>
          <w:spacing w:val="-3"/>
        </w:rPr>
        <w:t xml:space="preserve"> </w:t>
      </w:r>
      <w:r w:rsidRPr="00C30AA0">
        <w:t>произведений.</w:t>
      </w:r>
    </w:p>
    <w:p w:rsidR="00085F17" w:rsidRPr="00C30AA0" w:rsidRDefault="00B6490D" w:rsidP="004F4DE9">
      <w:pPr>
        <w:spacing w:line="276" w:lineRule="auto"/>
        <w:ind w:left="1134" w:right="1134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a4"/>
        <w:numPr>
          <w:ilvl w:val="0"/>
          <w:numId w:val="140"/>
        </w:numPr>
        <w:tabs>
          <w:tab w:val="left" w:pos="1265"/>
        </w:tabs>
        <w:spacing w:before="36" w:line="276" w:lineRule="auto"/>
        <w:ind w:left="1134" w:right="1134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словаря:</w:t>
      </w:r>
    </w:p>
    <w:p w:rsidR="00085F17" w:rsidRPr="00C30AA0" w:rsidRDefault="00B6490D" w:rsidP="004F4DE9">
      <w:pPr>
        <w:pStyle w:val="a3"/>
        <w:spacing w:before="33" w:line="276" w:lineRule="auto"/>
        <w:ind w:left="1134" w:right="1134" w:firstLine="720"/>
      </w:pPr>
      <w:r w:rsidRPr="00C30AA0">
        <w:t>обогащение словаря: педагог обогащает словарь детей за счет расширения представлений о людях,</w:t>
      </w:r>
      <w:r w:rsidRPr="00C30AA0">
        <w:rPr>
          <w:spacing w:val="1"/>
        </w:rPr>
        <w:t xml:space="preserve"> </w:t>
      </w:r>
      <w:r w:rsidRPr="00C30AA0">
        <w:t>предметах, частях предметов (у рубашки - рукава, воротник, пуговица), качеств предметов (величина, цвет,</w:t>
      </w:r>
      <w:r w:rsidRPr="00C30AA0">
        <w:rPr>
          <w:spacing w:val="1"/>
        </w:rPr>
        <w:t xml:space="preserve"> </w:t>
      </w:r>
      <w:r w:rsidRPr="00C30AA0">
        <w:t>форма,</w:t>
      </w:r>
      <w:r w:rsidRPr="00C30AA0">
        <w:rPr>
          <w:spacing w:val="1"/>
        </w:rPr>
        <w:t xml:space="preserve"> </w:t>
      </w:r>
      <w:r w:rsidRPr="00C30AA0">
        <w:t>материал),</w:t>
      </w:r>
      <w:r w:rsidRPr="00C30AA0">
        <w:rPr>
          <w:spacing w:val="1"/>
        </w:rPr>
        <w:t xml:space="preserve"> </w:t>
      </w:r>
      <w:r w:rsidRPr="00C30AA0">
        <w:t>некоторых</w:t>
      </w:r>
      <w:r w:rsidRPr="00C30AA0">
        <w:rPr>
          <w:spacing w:val="1"/>
        </w:rPr>
        <w:t xml:space="preserve"> </w:t>
      </w:r>
      <w:r w:rsidRPr="00C30AA0">
        <w:t>сходных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назначению</w:t>
      </w:r>
      <w:r w:rsidRPr="00C30AA0">
        <w:rPr>
          <w:spacing w:val="1"/>
        </w:rPr>
        <w:t xml:space="preserve"> </w:t>
      </w:r>
      <w:r w:rsidRPr="00C30AA0">
        <w:t>предметов</w:t>
      </w:r>
      <w:r w:rsidRPr="00C30AA0">
        <w:rPr>
          <w:spacing w:val="1"/>
        </w:rPr>
        <w:t xml:space="preserve"> </w:t>
      </w:r>
      <w:r w:rsidRPr="00C30AA0">
        <w:t>(стул</w:t>
      </w:r>
      <w:r w:rsidRPr="00C30AA0">
        <w:rPr>
          <w:spacing w:val="1"/>
        </w:rPr>
        <w:t xml:space="preserve"> </w:t>
      </w:r>
      <w:r w:rsidRPr="00C30AA0">
        <w:t>-</w:t>
      </w:r>
      <w:r w:rsidRPr="00C30AA0">
        <w:rPr>
          <w:spacing w:val="1"/>
        </w:rPr>
        <w:t xml:space="preserve"> </w:t>
      </w:r>
      <w:r w:rsidRPr="00C30AA0">
        <w:t>табурет),</w:t>
      </w:r>
      <w:r w:rsidRPr="00C30AA0">
        <w:rPr>
          <w:spacing w:val="1"/>
        </w:rPr>
        <w:t xml:space="preserve"> </w:t>
      </w:r>
      <w:r w:rsidRPr="00C30AA0">
        <w:t>объектах</w:t>
      </w:r>
      <w:r w:rsidRPr="00C30AA0">
        <w:rPr>
          <w:spacing w:val="1"/>
        </w:rPr>
        <w:t xml:space="preserve"> </w:t>
      </w:r>
      <w:r w:rsidRPr="00C30AA0">
        <w:t>природы</w:t>
      </w:r>
      <w:r w:rsidRPr="00C30AA0">
        <w:rPr>
          <w:spacing w:val="1"/>
        </w:rPr>
        <w:t xml:space="preserve"> </w:t>
      </w:r>
      <w:r w:rsidRPr="00C30AA0">
        <w:t>ближайшего окружения, их действиях, ярко выраженных особенностях, формирует у детей умение понимать</w:t>
      </w:r>
      <w:r w:rsidRPr="00C30AA0">
        <w:rPr>
          <w:spacing w:val="-57"/>
        </w:rPr>
        <w:t xml:space="preserve"> </w:t>
      </w:r>
      <w:r w:rsidRPr="00C30AA0">
        <w:t>обобщающие слова</w:t>
      </w:r>
      <w:r w:rsidRPr="00C30AA0">
        <w:rPr>
          <w:spacing w:val="-4"/>
        </w:rPr>
        <w:t xml:space="preserve"> </w:t>
      </w:r>
      <w:r w:rsidRPr="00C30AA0">
        <w:t>(мебель,</w:t>
      </w:r>
      <w:r w:rsidRPr="00C30AA0">
        <w:rPr>
          <w:spacing w:val="-5"/>
        </w:rPr>
        <w:t xml:space="preserve"> </w:t>
      </w:r>
      <w:r w:rsidRPr="00C30AA0">
        <w:t>одежда);</w:t>
      </w:r>
    </w:p>
    <w:p w:rsidR="00085F17" w:rsidRPr="00C30AA0" w:rsidRDefault="00B6490D" w:rsidP="004F4DE9">
      <w:pPr>
        <w:pStyle w:val="a3"/>
        <w:spacing w:before="2" w:line="276" w:lineRule="auto"/>
        <w:ind w:left="1134" w:right="1134" w:firstLine="720"/>
      </w:pPr>
      <w:r w:rsidRPr="00C30AA0">
        <w:t>активизация словаря: педагог формирует у детей умение использовать в речи названия предметов и</w:t>
      </w:r>
      <w:r w:rsidRPr="00C30AA0">
        <w:rPr>
          <w:spacing w:val="1"/>
        </w:rPr>
        <w:t xml:space="preserve"> </w:t>
      </w:r>
      <w:r w:rsidRPr="00C30AA0">
        <w:t>объектов</w:t>
      </w:r>
      <w:r w:rsidRPr="00C30AA0">
        <w:rPr>
          <w:spacing w:val="1"/>
        </w:rPr>
        <w:t xml:space="preserve"> </w:t>
      </w:r>
      <w:r w:rsidRPr="00C30AA0">
        <w:t>ближайшего</w:t>
      </w:r>
      <w:r w:rsidRPr="00C30AA0">
        <w:rPr>
          <w:spacing w:val="1"/>
        </w:rPr>
        <w:t xml:space="preserve"> </w:t>
      </w:r>
      <w:r w:rsidRPr="00C30AA0">
        <w:t>окружения,</w:t>
      </w:r>
      <w:r w:rsidRPr="00C30AA0">
        <w:rPr>
          <w:spacing w:val="1"/>
        </w:rPr>
        <w:t xml:space="preserve"> </w:t>
      </w:r>
      <w:r w:rsidRPr="00C30AA0">
        <w:t>знать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назначение,</w:t>
      </w:r>
      <w:r w:rsidRPr="00C30AA0">
        <w:rPr>
          <w:spacing w:val="1"/>
        </w:rPr>
        <w:t xml:space="preserve"> </w:t>
      </w:r>
      <w:r w:rsidRPr="00C30AA0">
        <w:t>части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свойства,</w:t>
      </w:r>
      <w:r w:rsidRPr="00C30AA0">
        <w:rPr>
          <w:spacing w:val="1"/>
        </w:rPr>
        <w:t xml:space="preserve"> </w:t>
      </w:r>
      <w:r w:rsidRPr="00C30AA0">
        <w:t>действия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ними;</w:t>
      </w:r>
      <w:r w:rsidRPr="00C30AA0">
        <w:rPr>
          <w:spacing w:val="1"/>
        </w:rPr>
        <w:t xml:space="preserve"> </w:t>
      </w:r>
      <w:r w:rsidRPr="00C30AA0">
        <w:t>названия</w:t>
      </w:r>
      <w:r w:rsidRPr="00C30AA0">
        <w:rPr>
          <w:spacing w:val="1"/>
        </w:rPr>
        <w:t xml:space="preserve"> </w:t>
      </w:r>
      <w:r w:rsidRPr="00C30AA0">
        <w:t>действий</w:t>
      </w:r>
      <w:r w:rsidRPr="00C30AA0">
        <w:rPr>
          <w:spacing w:val="1"/>
        </w:rPr>
        <w:t xml:space="preserve"> </w:t>
      </w:r>
      <w:r w:rsidRPr="00C30AA0">
        <w:t>гигиенических</w:t>
      </w:r>
      <w:r w:rsidRPr="00C30AA0">
        <w:rPr>
          <w:spacing w:val="1"/>
        </w:rPr>
        <w:t xml:space="preserve"> </w:t>
      </w:r>
      <w:r w:rsidRPr="00C30AA0">
        <w:t>процессов</w:t>
      </w:r>
      <w:r w:rsidRPr="00C30AA0">
        <w:rPr>
          <w:spacing w:val="1"/>
        </w:rPr>
        <w:t xml:space="preserve"> </w:t>
      </w:r>
      <w:r w:rsidRPr="00C30AA0">
        <w:t>умывания,</w:t>
      </w:r>
      <w:r w:rsidRPr="00C30AA0">
        <w:rPr>
          <w:spacing w:val="1"/>
        </w:rPr>
        <w:t xml:space="preserve"> </w:t>
      </w:r>
      <w:r w:rsidRPr="00C30AA0">
        <w:t>одевания,</w:t>
      </w:r>
      <w:r w:rsidRPr="00C30AA0">
        <w:rPr>
          <w:spacing w:val="1"/>
        </w:rPr>
        <w:t xml:space="preserve"> </w:t>
      </w:r>
      <w:r w:rsidRPr="00C30AA0">
        <w:t>купания,</w:t>
      </w:r>
      <w:r w:rsidRPr="00C30AA0">
        <w:rPr>
          <w:spacing w:val="1"/>
        </w:rPr>
        <w:t xml:space="preserve"> </w:t>
      </w:r>
      <w:r w:rsidRPr="00C30AA0">
        <w:t>еды,</w:t>
      </w:r>
      <w:r w:rsidRPr="00C30AA0">
        <w:rPr>
          <w:spacing w:val="1"/>
        </w:rPr>
        <w:t xml:space="preserve"> </w:t>
      </w:r>
      <w:r w:rsidRPr="00C30AA0">
        <w:t>ухода</w:t>
      </w:r>
      <w:r w:rsidRPr="00C30AA0">
        <w:rPr>
          <w:spacing w:val="1"/>
        </w:rPr>
        <w:t xml:space="preserve"> </w:t>
      </w:r>
      <w:r w:rsidRPr="00C30AA0">
        <w:t>за</w:t>
      </w:r>
      <w:r w:rsidRPr="00C30AA0">
        <w:rPr>
          <w:spacing w:val="1"/>
        </w:rPr>
        <w:t xml:space="preserve"> </w:t>
      </w:r>
      <w:r w:rsidRPr="00C30AA0">
        <w:t>внешним</w:t>
      </w:r>
      <w:r w:rsidRPr="00C30AA0">
        <w:rPr>
          <w:spacing w:val="1"/>
        </w:rPr>
        <w:t xml:space="preserve"> </w:t>
      </w:r>
      <w:r w:rsidRPr="00C30AA0">
        <w:t>видом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поддержания порядка; названия некоторых качеств и свойств предметов; материалов; объектов и явлений</w:t>
      </w:r>
      <w:r w:rsidRPr="00C30AA0">
        <w:rPr>
          <w:spacing w:val="1"/>
        </w:rPr>
        <w:t xml:space="preserve"> </w:t>
      </w:r>
      <w:r w:rsidRPr="00C30AA0">
        <w:t>природы.</w:t>
      </w:r>
    </w:p>
    <w:p w:rsidR="00085F17" w:rsidRPr="00C30AA0" w:rsidRDefault="00B6490D" w:rsidP="004F4DE9">
      <w:pPr>
        <w:pStyle w:val="a4"/>
        <w:numPr>
          <w:ilvl w:val="0"/>
          <w:numId w:val="140"/>
        </w:numPr>
        <w:tabs>
          <w:tab w:val="left" w:pos="1284"/>
        </w:tabs>
        <w:spacing w:line="276" w:lineRule="auto"/>
        <w:ind w:left="1134" w:right="1134" w:hanging="303"/>
        <w:rPr>
          <w:sz w:val="24"/>
          <w:szCs w:val="24"/>
        </w:rPr>
      </w:pPr>
      <w:r w:rsidRPr="00C30AA0">
        <w:rPr>
          <w:sz w:val="24"/>
          <w:szCs w:val="24"/>
        </w:rPr>
        <w:t>Звуковая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речи:</w:t>
      </w:r>
    </w:p>
    <w:p w:rsidR="00085F17" w:rsidRPr="00C30AA0" w:rsidRDefault="00B6490D" w:rsidP="004F4DE9">
      <w:pPr>
        <w:pStyle w:val="a3"/>
        <w:spacing w:before="32" w:line="276" w:lineRule="auto"/>
        <w:ind w:left="1134" w:right="1134" w:firstLine="720"/>
      </w:pPr>
      <w:r w:rsidRPr="00C30AA0">
        <w:t>педагог продолжает развивать у детей звуковую и интонационную культуру речи, фонематический</w:t>
      </w:r>
      <w:r w:rsidRPr="00C30AA0">
        <w:rPr>
          <w:spacing w:val="1"/>
        </w:rPr>
        <w:t xml:space="preserve"> </w:t>
      </w:r>
      <w:r w:rsidRPr="00C30AA0">
        <w:t>слух, умение правильно произносить гласные звуки; твердые и мягкие согласные звуки ([м], [б], [п], [т], [д],</w:t>
      </w:r>
      <w:r w:rsidRPr="00C30AA0">
        <w:rPr>
          <w:spacing w:val="1"/>
        </w:rPr>
        <w:t xml:space="preserve"> </w:t>
      </w:r>
      <w:r w:rsidRPr="00C30AA0">
        <w:t>[н], [к], [г], [х], [ф], [в], [л], [с], [ц]); слышать специально интонируемый в речи педагога звук, формирует</w:t>
      </w:r>
      <w:r w:rsidRPr="00C30AA0">
        <w:rPr>
          <w:spacing w:val="1"/>
        </w:rPr>
        <w:t xml:space="preserve"> </w:t>
      </w:r>
      <w:r w:rsidRPr="00C30AA0">
        <w:t>правильное</w:t>
      </w:r>
      <w:r w:rsidRPr="00C30AA0">
        <w:rPr>
          <w:spacing w:val="1"/>
        </w:rPr>
        <w:t xml:space="preserve"> </w:t>
      </w:r>
      <w:r w:rsidRPr="00C30AA0">
        <w:t>речевое</w:t>
      </w:r>
      <w:r w:rsidRPr="00C30AA0">
        <w:rPr>
          <w:spacing w:val="1"/>
        </w:rPr>
        <w:t xml:space="preserve"> </w:t>
      </w:r>
      <w:r w:rsidRPr="00C30AA0">
        <w:t>дыхание,</w:t>
      </w:r>
      <w:r w:rsidRPr="00C30AA0">
        <w:rPr>
          <w:spacing w:val="1"/>
        </w:rPr>
        <w:t xml:space="preserve"> </w:t>
      </w:r>
      <w:r w:rsidRPr="00C30AA0">
        <w:t>слуховое внимание,</w:t>
      </w:r>
      <w:r w:rsidRPr="00C30AA0">
        <w:rPr>
          <w:spacing w:val="1"/>
        </w:rPr>
        <w:t xml:space="preserve"> </w:t>
      </w:r>
      <w:r w:rsidRPr="00C30AA0">
        <w:t>моторику речевого</w:t>
      </w:r>
      <w:r w:rsidRPr="00C30AA0">
        <w:rPr>
          <w:spacing w:val="1"/>
        </w:rPr>
        <w:t xml:space="preserve"> </w:t>
      </w:r>
      <w:r w:rsidRPr="00C30AA0">
        <w:t>аппарата,</w:t>
      </w:r>
      <w:r w:rsidRPr="00C30AA0">
        <w:rPr>
          <w:spacing w:val="1"/>
        </w:rPr>
        <w:t xml:space="preserve"> </w:t>
      </w:r>
      <w:r w:rsidRPr="00C30AA0">
        <w:t>совершенствует</w:t>
      </w:r>
      <w:r w:rsidRPr="00C30AA0">
        <w:rPr>
          <w:spacing w:val="60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воспроизводить</w:t>
      </w:r>
      <w:r w:rsidRPr="00C30AA0">
        <w:rPr>
          <w:spacing w:val="2"/>
        </w:rPr>
        <w:t xml:space="preserve"> </w:t>
      </w:r>
      <w:r w:rsidRPr="00C30AA0">
        <w:t>ритм</w:t>
      </w:r>
      <w:r w:rsidRPr="00C30AA0">
        <w:rPr>
          <w:spacing w:val="4"/>
        </w:rPr>
        <w:t xml:space="preserve"> </w:t>
      </w:r>
      <w:r w:rsidRPr="00C30AA0">
        <w:t>стихотворения.</w:t>
      </w:r>
    </w:p>
    <w:p w:rsidR="00085F17" w:rsidRPr="00C30AA0" w:rsidRDefault="00B6490D" w:rsidP="004F4DE9">
      <w:pPr>
        <w:pStyle w:val="a4"/>
        <w:numPr>
          <w:ilvl w:val="0"/>
          <w:numId w:val="140"/>
        </w:numPr>
        <w:tabs>
          <w:tab w:val="left" w:pos="1279"/>
        </w:tabs>
        <w:spacing w:before="4" w:line="276" w:lineRule="auto"/>
        <w:ind w:left="1134" w:right="1134" w:hanging="298"/>
        <w:rPr>
          <w:sz w:val="24"/>
          <w:szCs w:val="24"/>
        </w:rPr>
      </w:pPr>
      <w:r w:rsidRPr="00C30AA0">
        <w:rPr>
          <w:sz w:val="24"/>
          <w:szCs w:val="24"/>
        </w:rPr>
        <w:t>Грамматический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строй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речи:</w:t>
      </w:r>
    </w:p>
    <w:p w:rsidR="00085F17" w:rsidRPr="00C30AA0" w:rsidRDefault="00B6490D" w:rsidP="004F4DE9">
      <w:pPr>
        <w:pStyle w:val="a3"/>
        <w:spacing w:before="32" w:line="276" w:lineRule="auto"/>
        <w:ind w:left="1134" w:right="1134" w:firstLine="720"/>
      </w:pPr>
      <w:r w:rsidRPr="00C30AA0">
        <w:t>педагог формирует у детей умения использовать в речи и правильно согласовывать прилагательные и</w:t>
      </w:r>
      <w:r w:rsidRPr="00C30AA0">
        <w:rPr>
          <w:spacing w:val="1"/>
        </w:rPr>
        <w:t xml:space="preserve"> </w:t>
      </w:r>
      <w:r w:rsidRPr="00C30AA0">
        <w:t>существительные в роде, падеже, употреблять существительные с предлогами (в, на, под, за), использовать в</w:t>
      </w:r>
      <w:r w:rsidRPr="00C30AA0">
        <w:rPr>
          <w:spacing w:val="-57"/>
        </w:rPr>
        <w:t xml:space="preserve"> </w:t>
      </w:r>
      <w:r w:rsidRPr="00C30AA0">
        <w:t>речи названия животных и их детенышей в единственном и множественном числе (кошка - котенок, котята);</w:t>
      </w:r>
      <w:r w:rsidRPr="00C30AA0">
        <w:rPr>
          <w:spacing w:val="1"/>
        </w:rPr>
        <w:t xml:space="preserve"> </w:t>
      </w:r>
      <w:r w:rsidRPr="00C30AA0">
        <w:t>составлять</w:t>
      </w:r>
      <w:r w:rsidRPr="00C30AA0">
        <w:rPr>
          <w:spacing w:val="-4"/>
        </w:rPr>
        <w:t xml:space="preserve"> </w:t>
      </w:r>
      <w:r w:rsidRPr="00C30AA0">
        <w:t>простое</w:t>
      </w:r>
      <w:r w:rsidRPr="00C30AA0">
        <w:rPr>
          <w:spacing w:val="-1"/>
        </w:rPr>
        <w:t xml:space="preserve"> </w:t>
      </w:r>
      <w:r w:rsidRPr="00C30AA0">
        <w:t>распространенное</w:t>
      </w:r>
      <w:r w:rsidRPr="00C30AA0">
        <w:rPr>
          <w:spacing w:val="-1"/>
        </w:rPr>
        <w:t xml:space="preserve"> </w:t>
      </w:r>
      <w:r w:rsidRPr="00C30AA0">
        <w:t>предложение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-6"/>
        </w:rPr>
        <w:t xml:space="preserve"> </w:t>
      </w:r>
      <w:r w:rsidRPr="00C30AA0">
        <w:t>помощью</w:t>
      </w:r>
      <w:r w:rsidRPr="00C30AA0">
        <w:rPr>
          <w:spacing w:val="-2"/>
        </w:rPr>
        <w:t xml:space="preserve"> </w:t>
      </w:r>
      <w:r w:rsidRPr="00C30AA0">
        <w:t>педагога</w:t>
      </w:r>
      <w:r w:rsidRPr="00C30AA0">
        <w:rPr>
          <w:spacing w:val="-1"/>
        </w:rPr>
        <w:t xml:space="preserve"> </w:t>
      </w:r>
      <w:r w:rsidRPr="00C30AA0">
        <w:t>строить</w:t>
      </w:r>
      <w:r w:rsidRPr="00C30AA0">
        <w:rPr>
          <w:spacing w:val="-3"/>
        </w:rPr>
        <w:t xml:space="preserve"> </w:t>
      </w:r>
      <w:r w:rsidRPr="00C30AA0">
        <w:t>сложные</w:t>
      </w:r>
      <w:r w:rsidRPr="00C30AA0">
        <w:rPr>
          <w:spacing w:val="-6"/>
        </w:rPr>
        <w:t xml:space="preserve"> </w:t>
      </w:r>
      <w:r w:rsidRPr="00C30AA0">
        <w:t>предложения;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овладение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разными</w:t>
      </w:r>
      <w:r w:rsidRPr="00C30AA0">
        <w:rPr>
          <w:spacing w:val="1"/>
        </w:rPr>
        <w:t xml:space="preserve"> </w:t>
      </w:r>
      <w:r w:rsidRPr="00C30AA0">
        <w:t>способами</w:t>
      </w:r>
      <w:r w:rsidRPr="00C30AA0">
        <w:rPr>
          <w:spacing w:val="1"/>
        </w:rPr>
        <w:t xml:space="preserve"> </w:t>
      </w:r>
      <w:r w:rsidRPr="00C30AA0">
        <w:t>словообразования</w:t>
      </w:r>
      <w:r w:rsidRPr="00C30AA0">
        <w:rPr>
          <w:spacing w:val="61"/>
        </w:rPr>
        <w:t xml:space="preserve"> </w:t>
      </w:r>
      <w:r w:rsidRPr="00C30AA0">
        <w:t>(наименования</w:t>
      </w:r>
      <w:r w:rsidRPr="00C30AA0">
        <w:rPr>
          <w:spacing w:val="1"/>
        </w:rPr>
        <w:t xml:space="preserve"> </w:t>
      </w:r>
      <w:r w:rsidRPr="00C30AA0">
        <w:t>предметов посуды с помощью суффиксов), формирует умение образовывать повелительную форму глаголов</w:t>
      </w:r>
      <w:r w:rsidRPr="00C30AA0">
        <w:rPr>
          <w:spacing w:val="-57"/>
        </w:rPr>
        <w:t xml:space="preserve"> </w:t>
      </w:r>
      <w:r w:rsidRPr="00C30AA0">
        <w:t>(беги, лови), использовать приставочный способ для образования глаголов (вошел - вышел), образовывать</w:t>
      </w:r>
      <w:r w:rsidRPr="00C30AA0">
        <w:rPr>
          <w:spacing w:val="1"/>
        </w:rPr>
        <w:t xml:space="preserve"> </w:t>
      </w:r>
      <w:r w:rsidRPr="00C30AA0">
        <w:t>звукоподражательные</w:t>
      </w:r>
      <w:r w:rsidRPr="00C30AA0">
        <w:rPr>
          <w:spacing w:val="-5"/>
        </w:rPr>
        <w:t xml:space="preserve"> </w:t>
      </w:r>
      <w:r w:rsidRPr="00C30AA0">
        <w:t>глаголы</w:t>
      </w:r>
      <w:r w:rsidRPr="00C30AA0">
        <w:rPr>
          <w:spacing w:val="-1"/>
        </w:rPr>
        <w:t xml:space="preserve"> </w:t>
      </w:r>
      <w:r w:rsidRPr="00C30AA0">
        <w:t>(чирикает).</w:t>
      </w:r>
    </w:p>
    <w:p w:rsidR="00085F17" w:rsidRPr="00C30AA0" w:rsidRDefault="00B6490D" w:rsidP="004F4DE9">
      <w:pPr>
        <w:pStyle w:val="a4"/>
        <w:numPr>
          <w:ilvl w:val="0"/>
          <w:numId w:val="140"/>
        </w:numPr>
        <w:tabs>
          <w:tab w:val="left" w:pos="1294"/>
        </w:tabs>
        <w:spacing w:before="2" w:line="276" w:lineRule="auto"/>
        <w:ind w:left="1134" w:right="1134" w:hanging="313"/>
        <w:rPr>
          <w:sz w:val="24"/>
          <w:szCs w:val="24"/>
        </w:rPr>
      </w:pPr>
      <w:r w:rsidRPr="00C30AA0">
        <w:rPr>
          <w:sz w:val="24"/>
          <w:szCs w:val="24"/>
        </w:rPr>
        <w:t>Связная речь:</w:t>
      </w:r>
    </w:p>
    <w:p w:rsidR="00085F17" w:rsidRPr="00C30AA0" w:rsidRDefault="00B6490D" w:rsidP="004F4DE9">
      <w:pPr>
        <w:pStyle w:val="a3"/>
        <w:spacing w:before="32" w:line="276" w:lineRule="auto"/>
        <w:ind w:left="1134" w:right="1134" w:firstLine="720"/>
      </w:pPr>
      <w:r w:rsidRPr="00C30AA0">
        <w:t>педагог развивает у детей следующие умения: по инициативе взрослого называть членов своей семьи,</w:t>
      </w:r>
      <w:r w:rsidRPr="00C30AA0">
        <w:rPr>
          <w:spacing w:val="-57"/>
        </w:rPr>
        <w:t xml:space="preserve"> </w:t>
      </w:r>
      <w:r w:rsidRPr="00C30AA0">
        <w:t>знакомых</w:t>
      </w:r>
      <w:r w:rsidRPr="00C30AA0">
        <w:rPr>
          <w:spacing w:val="1"/>
        </w:rPr>
        <w:t xml:space="preserve"> </w:t>
      </w:r>
      <w:r w:rsidRPr="00C30AA0">
        <w:t>литературных</w:t>
      </w:r>
      <w:r w:rsidRPr="00C30AA0">
        <w:rPr>
          <w:spacing w:val="1"/>
        </w:rPr>
        <w:t xml:space="preserve"> </w:t>
      </w:r>
      <w:r w:rsidRPr="00C30AA0">
        <w:t>героев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действия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картинках,</w:t>
      </w:r>
      <w:r w:rsidRPr="00C30AA0">
        <w:rPr>
          <w:spacing w:val="1"/>
        </w:rPr>
        <w:t xml:space="preserve"> </w:t>
      </w:r>
      <w:r w:rsidRPr="00C30AA0">
        <w:t>разговаривать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любимых</w:t>
      </w:r>
      <w:r w:rsidRPr="00C30AA0">
        <w:rPr>
          <w:spacing w:val="1"/>
        </w:rPr>
        <w:t xml:space="preserve"> </w:t>
      </w:r>
      <w:r w:rsidRPr="00C30AA0">
        <w:t>игрушках;</w:t>
      </w:r>
      <w:r w:rsidRPr="00C30AA0">
        <w:rPr>
          <w:spacing w:val="1"/>
        </w:rPr>
        <w:t xml:space="preserve"> </w:t>
      </w:r>
      <w:r w:rsidRPr="00C30AA0">
        <w:t>элементарно</w:t>
      </w:r>
      <w:r w:rsidRPr="00C30AA0">
        <w:rPr>
          <w:spacing w:val="1"/>
        </w:rPr>
        <w:t xml:space="preserve"> </w:t>
      </w:r>
      <w:r w:rsidRPr="00C30AA0">
        <w:t>договариваться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сверстником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совместных</w:t>
      </w:r>
      <w:r w:rsidRPr="00C30AA0">
        <w:rPr>
          <w:spacing w:val="1"/>
        </w:rPr>
        <w:t xml:space="preserve"> </w:t>
      </w:r>
      <w:r w:rsidRPr="00C30AA0">
        <w:t>действиях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игровом</w:t>
      </w:r>
      <w:r w:rsidRPr="00C30AA0">
        <w:rPr>
          <w:spacing w:val="1"/>
        </w:rPr>
        <w:t xml:space="preserve"> </w:t>
      </w:r>
      <w:r w:rsidRPr="00C30AA0">
        <w:t>общении;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помощью</w:t>
      </w:r>
      <w:r w:rsidRPr="00C30AA0">
        <w:rPr>
          <w:spacing w:val="1"/>
        </w:rPr>
        <w:t xml:space="preserve"> </w:t>
      </w:r>
      <w:r w:rsidRPr="00C30AA0">
        <w:t>педагога</w:t>
      </w:r>
      <w:r w:rsidRPr="00C30AA0">
        <w:rPr>
          <w:spacing w:val="1"/>
        </w:rPr>
        <w:t xml:space="preserve"> </w:t>
      </w:r>
      <w:r w:rsidRPr="00C30AA0">
        <w:t>определять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называть</w:t>
      </w:r>
      <w:r w:rsidRPr="00C30AA0">
        <w:rPr>
          <w:spacing w:val="1"/>
        </w:rPr>
        <w:t xml:space="preserve"> </w:t>
      </w:r>
      <w:r w:rsidRPr="00C30AA0">
        <w:t>ярко</w:t>
      </w:r>
      <w:r w:rsidRPr="00C30AA0">
        <w:rPr>
          <w:spacing w:val="1"/>
        </w:rPr>
        <w:t xml:space="preserve"> </w:t>
      </w:r>
      <w:r w:rsidRPr="00C30AA0">
        <w:t>выраженные</w:t>
      </w:r>
      <w:r w:rsidRPr="00C30AA0">
        <w:rPr>
          <w:spacing w:val="1"/>
        </w:rPr>
        <w:t xml:space="preserve"> </w:t>
      </w:r>
      <w:r w:rsidRPr="00C30AA0">
        <w:t>эмоциональные</w:t>
      </w:r>
      <w:r w:rsidRPr="00C30AA0">
        <w:rPr>
          <w:spacing w:val="1"/>
        </w:rPr>
        <w:t xml:space="preserve"> </w:t>
      </w:r>
      <w:r w:rsidRPr="00C30AA0">
        <w:t>состояния</w:t>
      </w:r>
      <w:r w:rsidRPr="00C30AA0">
        <w:rPr>
          <w:spacing w:val="1"/>
        </w:rPr>
        <w:t xml:space="preserve"> </w:t>
      </w:r>
      <w:r w:rsidRPr="00C30AA0">
        <w:t>детей,</w:t>
      </w:r>
      <w:r w:rsidRPr="00C30AA0">
        <w:rPr>
          <w:spacing w:val="1"/>
        </w:rPr>
        <w:t xml:space="preserve"> </w:t>
      </w:r>
      <w:r w:rsidRPr="00C30AA0">
        <w:t>учитывать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при</w:t>
      </w:r>
      <w:r w:rsidRPr="00C30AA0">
        <w:rPr>
          <w:spacing w:val="1"/>
        </w:rPr>
        <w:t xml:space="preserve"> </w:t>
      </w:r>
      <w:r w:rsidRPr="00C30AA0">
        <w:t>общении:</w:t>
      </w:r>
      <w:r w:rsidRPr="00C30AA0">
        <w:rPr>
          <w:spacing w:val="1"/>
        </w:rPr>
        <w:t xml:space="preserve"> </w:t>
      </w:r>
      <w:r w:rsidRPr="00C30AA0">
        <w:t>пожалеть,</w:t>
      </w:r>
      <w:r w:rsidRPr="00C30AA0">
        <w:rPr>
          <w:spacing w:val="1"/>
        </w:rPr>
        <w:t xml:space="preserve"> </w:t>
      </w:r>
      <w:r w:rsidRPr="00C30AA0">
        <w:t>развеселить,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ласковые</w:t>
      </w:r>
      <w:r w:rsidRPr="00C30AA0">
        <w:rPr>
          <w:spacing w:val="1"/>
        </w:rPr>
        <w:t xml:space="preserve"> </w:t>
      </w:r>
      <w:r w:rsidRPr="00C30AA0">
        <w:t>слова.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-7"/>
        </w:rPr>
        <w:t xml:space="preserve"> </w:t>
      </w:r>
      <w:r w:rsidRPr="00C30AA0">
        <w:t>основные формы</w:t>
      </w:r>
      <w:r w:rsidRPr="00C30AA0">
        <w:rPr>
          <w:spacing w:val="3"/>
        </w:rPr>
        <w:t xml:space="preserve"> </w:t>
      </w:r>
      <w:r w:rsidRPr="00C30AA0">
        <w:t>речевого</w:t>
      </w:r>
      <w:r w:rsidRPr="00C30AA0">
        <w:rPr>
          <w:spacing w:val="5"/>
        </w:rPr>
        <w:t xml:space="preserve"> </w:t>
      </w:r>
      <w:r w:rsidRPr="00C30AA0">
        <w:t>этикета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2"/>
        </w:rPr>
        <w:t xml:space="preserve"> </w:t>
      </w:r>
      <w:r w:rsidRPr="00C30AA0">
        <w:t>разных</w:t>
      </w:r>
      <w:r w:rsidRPr="00C30AA0">
        <w:rPr>
          <w:spacing w:val="-4"/>
        </w:rPr>
        <w:t xml:space="preserve"> </w:t>
      </w:r>
      <w:r w:rsidRPr="00C30AA0">
        <w:t>ситуациях</w:t>
      </w:r>
      <w:r w:rsidRPr="00C30AA0">
        <w:rPr>
          <w:spacing w:val="-3"/>
        </w:rPr>
        <w:t xml:space="preserve"> </w:t>
      </w:r>
      <w:r w:rsidRPr="00C30AA0">
        <w:t>общения;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способствует</w:t>
      </w:r>
      <w:r w:rsidRPr="00C30AA0">
        <w:rPr>
          <w:spacing w:val="1"/>
        </w:rPr>
        <w:t xml:space="preserve"> </w:t>
      </w:r>
      <w:r w:rsidRPr="00C30AA0">
        <w:t>освоению</w:t>
      </w:r>
      <w:r w:rsidRPr="00C30AA0">
        <w:rPr>
          <w:spacing w:val="1"/>
        </w:rPr>
        <w:t xml:space="preserve"> </w:t>
      </w:r>
      <w:r w:rsidRPr="00C30AA0">
        <w:t>умений</w:t>
      </w:r>
      <w:r w:rsidRPr="00C30AA0">
        <w:rPr>
          <w:spacing w:val="1"/>
        </w:rPr>
        <w:t xml:space="preserve"> </w:t>
      </w:r>
      <w:r w:rsidRPr="00C30AA0">
        <w:t>диалогической</w:t>
      </w:r>
      <w:r w:rsidRPr="00C30AA0">
        <w:rPr>
          <w:spacing w:val="1"/>
        </w:rPr>
        <w:t xml:space="preserve"> </w:t>
      </w:r>
      <w:r w:rsidRPr="00C30AA0">
        <w:t>речи:</w:t>
      </w:r>
      <w:r w:rsidRPr="00C30AA0">
        <w:rPr>
          <w:spacing w:val="1"/>
        </w:rPr>
        <w:t xml:space="preserve"> </w:t>
      </w:r>
      <w:r w:rsidRPr="00C30AA0">
        <w:t>отвечать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вопросы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обращения</w:t>
      </w:r>
      <w:r w:rsidRPr="00C30AA0">
        <w:rPr>
          <w:spacing w:val="1"/>
        </w:rPr>
        <w:t xml:space="preserve"> </w:t>
      </w:r>
      <w:r w:rsidRPr="00C30AA0">
        <w:t>педагога; сообщать о своих впечатлениях, желаниях; задавать вопросы в условиях наглядно представленной</w:t>
      </w:r>
      <w:r w:rsidRPr="00C30AA0">
        <w:rPr>
          <w:spacing w:val="1"/>
        </w:rPr>
        <w:t xml:space="preserve"> </w:t>
      </w:r>
      <w:r w:rsidRPr="00C30AA0">
        <w:t>ситуации общения. Педагог формирует умения у детей использовать дружелюбный, спокойный тон, речевые</w:t>
      </w:r>
      <w:r w:rsidRPr="00C30AA0">
        <w:rPr>
          <w:spacing w:val="-57"/>
        </w:rPr>
        <w:t xml:space="preserve"> </w:t>
      </w:r>
      <w:r w:rsidRPr="00C30AA0">
        <w:t xml:space="preserve">формы вежливого общения со </w:t>
      </w:r>
      <w:r w:rsidRPr="00C30AA0">
        <w:lastRenderedPageBreak/>
        <w:t>взрослыми и сверстниками: здороваться, прощаться, благодарить, выражать</w:t>
      </w:r>
      <w:r w:rsidRPr="00C30AA0">
        <w:rPr>
          <w:spacing w:val="1"/>
        </w:rPr>
        <w:t xml:space="preserve"> </w:t>
      </w:r>
      <w:r w:rsidRPr="00C30AA0">
        <w:t>просьбу,</w:t>
      </w:r>
      <w:r w:rsidRPr="00C30AA0">
        <w:rPr>
          <w:spacing w:val="34"/>
        </w:rPr>
        <w:t xml:space="preserve"> </w:t>
      </w:r>
      <w:r w:rsidRPr="00C30AA0">
        <w:t>знакомиться,</w:t>
      </w:r>
      <w:r w:rsidRPr="00C30AA0">
        <w:rPr>
          <w:spacing w:val="29"/>
        </w:rPr>
        <w:t xml:space="preserve"> </w:t>
      </w:r>
      <w:r w:rsidRPr="00C30AA0">
        <w:t>развивает</w:t>
      </w:r>
      <w:r w:rsidRPr="00C30AA0">
        <w:rPr>
          <w:spacing w:val="33"/>
        </w:rPr>
        <w:t xml:space="preserve"> </w:t>
      </w:r>
      <w:r w:rsidRPr="00C30AA0">
        <w:t>у</w:t>
      </w:r>
      <w:r w:rsidRPr="00C30AA0">
        <w:rPr>
          <w:spacing w:val="23"/>
        </w:rPr>
        <w:t xml:space="preserve"> </w:t>
      </w:r>
      <w:r w:rsidRPr="00C30AA0">
        <w:t>детей</w:t>
      </w:r>
      <w:r w:rsidRPr="00C30AA0">
        <w:rPr>
          <w:spacing w:val="36"/>
        </w:rPr>
        <w:t xml:space="preserve"> </w:t>
      </w:r>
      <w:r w:rsidRPr="00C30AA0">
        <w:t>умения</w:t>
      </w:r>
      <w:r w:rsidRPr="00C30AA0">
        <w:rPr>
          <w:spacing w:val="28"/>
        </w:rPr>
        <w:t xml:space="preserve"> </w:t>
      </w:r>
      <w:r w:rsidRPr="00C30AA0">
        <w:t>отвечать</w:t>
      </w:r>
      <w:r w:rsidRPr="00C30AA0">
        <w:rPr>
          <w:spacing w:val="33"/>
        </w:rPr>
        <w:t xml:space="preserve"> </w:t>
      </w:r>
      <w:r w:rsidRPr="00C30AA0">
        <w:t>на</w:t>
      </w:r>
      <w:r w:rsidRPr="00C30AA0">
        <w:rPr>
          <w:spacing w:val="27"/>
        </w:rPr>
        <w:t xml:space="preserve"> </w:t>
      </w:r>
      <w:r w:rsidRPr="00C30AA0">
        <w:t>вопросы,</w:t>
      </w:r>
      <w:r w:rsidRPr="00C30AA0">
        <w:rPr>
          <w:spacing w:val="29"/>
        </w:rPr>
        <w:t xml:space="preserve"> </w:t>
      </w:r>
      <w:r w:rsidRPr="00C30AA0">
        <w:t>используя</w:t>
      </w:r>
      <w:r w:rsidRPr="00C30AA0">
        <w:rPr>
          <w:spacing w:val="32"/>
        </w:rPr>
        <w:t xml:space="preserve"> </w:t>
      </w:r>
      <w:r w:rsidRPr="00C30AA0">
        <w:t>форму</w:t>
      </w:r>
      <w:r w:rsidRPr="00C30AA0">
        <w:rPr>
          <w:spacing w:val="23"/>
        </w:rPr>
        <w:t xml:space="preserve"> </w:t>
      </w:r>
      <w:r w:rsidRPr="00C30AA0">
        <w:t>простого</w:t>
      </w:r>
    </w:p>
    <w:p w:rsidR="00085F17" w:rsidRPr="00C30AA0" w:rsidRDefault="00B6490D" w:rsidP="004F4DE9">
      <w:pPr>
        <w:pStyle w:val="a3"/>
        <w:spacing w:before="72" w:line="276" w:lineRule="auto"/>
        <w:ind w:left="1134" w:right="1077"/>
      </w:pPr>
      <w:r w:rsidRPr="00C30AA0">
        <w:t>предложения</w:t>
      </w:r>
      <w:r w:rsidRPr="00C30AA0">
        <w:rPr>
          <w:spacing w:val="-6"/>
        </w:rPr>
        <w:t xml:space="preserve"> </w:t>
      </w:r>
      <w:r w:rsidRPr="00C30AA0">
        <w:t>или</w:t>
      </w:r>
      <w:r w:rsidRPr="00C30AA0">
        <w:rPr>
          <w:spacing w:val="-4"/>
        </w:rPr>
        <w:t xml:space="preserve"> </w:t>
      </w:r>
      <w:r w:rsidRPr="00C30AA0">
        <w:t>высказывания из</w:t>
      </w:r>
      <w:r w:rsidRPr="00C30AA0">
        <w:rPr>
          <w:spacing w:val="1"/>
        </w:rPr>
        <w:t xml:space="preserve"> </w:t>
      </w:r>
      <w:r w:rsidRPr="00C30AA0">
        <w:t>2-3</w:t>
      </w:r>
      <w:r w:rsidRPr="00C30AA0">
        <w:rPr>
          <w:spacing w:val="-5"/>
        </w:rPr>
        <w:t xml:space="preserve"> </w:t>
      </w:r>
      <w:r w:rsidRPr="00C30AA0">
        <w:t>простых</w:t>
      </w:r>
      <w:r w:rsidRPr="00C30AA0">
        <w:rPr>
          <w:spacing w:val="-6"/>
        </w:rPr>
        <w:t xml:space="preserve"> </w:t>
      </w:r>
      <w:r w:rsidRPr="00C30AA0">
        <w:t>фраз;</w:t>
      </w:r>
    </w:p>
    <w:p w:rsidR="00085F17" w:rsidRPr="00C30AA0" w:rsidRDefault="00B6490D" w:rsidP="004F4DE9">
      <w:pPr>
        <w:pStyle w:val="a3"/>
        <w:spacing w:before="41" w:line="276" w:lineRule="auto"/>
        <w:ind w:left="1134" w:right="1077" w:firstLine="720"/>
      </w:pPr>
      <w:r w:rsidRPr="00C30AA0">
        <w:t>педагог способствует освоению умений монологической речи: по вопросам составлять рассказ по</w:t>
      </w:r>
      <w:r w:rsidRPr="00C30AA0">
        <w:rPr>
          <w:spacing w:val="1"/>
        </w:rPr>
        <w:t xml:space="preserve"> </w:t>
      </w:r>
      <w:r w:rsidRPr="00C30AA0">
        <w:t>картинке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3-4</w:t>
      </w:r>
      <w:r w:rsidRPr="00C30AA0">
        <w:rPr>
          <w:spacing w:val="1"/>
        </w:rPr>
        <w:t xml:space="preserve"> </w:t>
      </w:r>
      <w:r w:rsidRPr="00C30AA0">
        <w:t>предложений;</w:t>
      </w:r>
      <w:r w:rsidRPr="00C30AA0">
        <w:rPr>
          <w:spacing w:val="1"/>
        </w:rPr>
        <w:t xml:space="preserve"> </w:t>
      </w:r>
      <w:r w:rsidRPr="00C30AA0">
        <w:t>совместно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педагогом</w:t>
      </w:r>
      <w:r w:rsidRPr="00C30AA0">
        <w:rPr>
          <w:spacing w:val="1"/>
        </w:rPr>
        <w:t xml:space="preserve"> </w:t>
      </w:r>
      <w:r w:rsidRPr="00C30AA0">
        <w:t>пересказывать</w:t>
      </w:r>
      <w:r w:rsidRPr="00C30AA0">
        <w:rPr>
          <w:spacing w:val="1"/>
        </w:rPr>
        <w:t xml:space="preserve"> </w:t>
      </w:r>
      <w:r w:rsidRPr="00C30AA0">
        <w:t>хорошо</w:t>
      </w:r>
      <w:r w:rsidRPr="00C30AA0">
        <w:rPr>
          <w:spacing w:val="1"/>
        </w:rPr>
        <w:t xml:space="preserve"> </w:t>
      </w:r>
      <w:r w:rsidRPr="00C30AA0">
        <w:t>знакомые</w:t>
      </w:r>
      <w:r w:rsidRPr="00C30AA0">
        <w:rPr>
          <w:spacing w:val="1"/>
        </w:rPr>
        <w:t xml:space="preserve"> </w:t>
      </w:r>
      <w:r w:rsidRPr="00C30AA0">
        <w:t>сказки;</w:t>
      </w:r>
      <w:r w:rsidRPr="00C30AA0">
        <w:rPr>
          <w:spacing w:val="1"/>
        </w:rPr>
        <w:t xml:space="preserve"> </w:t>
      </w:r>
      <w:r w:rsidRPr="00C30AA0">
        <w:t>читать</w:t>
      </w:r>
      <w:r w:rsidRPr="00C30AA0">
        <w:rPr>
          <w:spacing w:val="1"/>
        </w:rPr>
        <w:t xml:space="preserve"> </w:t>
      </w:r>
      <w:r w:rsidRPr="00C30AA0">
        <w:t>наизусть</w:t>
      </w:r>
      <w:r w:rsidRPr="00C30AA0">
        <w:rPr>
          <w:spacing w:val="1"/>
        </w:rPr>
        <w:t xml:space="preserve"> </w:t>
      </w:r>
      <w:r w:rsidRPr="00C30AA0">
        <w:t>короткие стихотворения,</w:t>
      </w:r>
      <w:r w:rsidRPr="00C30AA0">
        <w:rPr>
          <w:spacing w:val="2"/>
        </w:rPr>
        <w:t xml:space="preserve"> </w:t>
      </w:r>
      <w:r w:rsidRPr="00C30AA0">
        <w:t>слушать</w:t>
      </w:r>
      <w:r w:rsidRPr="00C30AA0">
        <w:rPr>
          <w:spacing w:val="2"/>
        </w:rPr>
        <w:t xml:space="preserve"> </w:t>
      </w:r>
      <w:r w:rsidRPr="00C30AA0">
        <w:t>чтение</w:t>
      </w:r>
      <w:r w:rsidRPr="00C30AA0">
        <w:rPr>
          <w:spacing w:val="-1"/>
        </w:rPr>
        <w:t xml:space="preserve"> </w:t>
      </w:r>
      <w:r w:rsidRPr="00C30AA0">
        <w:t>детских</w:t>
      </w:r>
      <w:r w:rsidRPr="00C30AA0">
        <w:rPr>
          <w:spacing w:val="-4"/>
        </w:rPr>
        <w:t xml:space="preserve"> </w:t>
      </w:r>
      <w:r w:rsidRPr="00C30AA0">
        <w:t>книг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рассматривать</w:t>
      </w:r>
      <w:r w:rsidRPr="00C30AA0">
        <w:rPr>
          <w:spacing w:val="-2"/>
        </w:rPr>
        <w:t xml:space="preserve"> </w:t>
      </w:r>
      <w:r w:rsidRPr="00C30AA0">
        <w:t>иллюстрации.</w:t>
      </w:r>
    </w:p>
    <w:p w:rsidR="00085F17" w:rsidRPr="00C30AA0" w:rsidRDefault="00B6490D" w:rsidP="004F4DE9">
      <w:pPr>
        <w:pStyle w:val="a4"/>
        <w:numPr>
          <w:ilvl w:val="0"/>
          <w:numId w:val="140"/>
        </w:numPr>
        <w:tabs>
          <w:tab w:val="left" w:pos="1275"/>
        </w:tabs>
        <w:spacing w:line="276" w:lineRule="auto"/>
        <w:ind w:left="1134" w:right="1077" w:hanging="294"/>
        <w:rPr>
          <w:sz w:val="24"/>
          <w:szCs w:val="24"/>
        </w:rPr>
      </w:pPr>
      <w:r w:rsidRPr="00C30AA0">
        <w:rPr>
          <w:sz w:val="24"/>
          <w:szCs w:val="24"/>
        </w:rPr>
        <w:t>Подготовка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обучению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грамоте:</w:t>
      </w:r>
    </w:p>
    <w:p w:rsidR="00085F17" w:rsidRPr="00C30AA0" w:rsidRDefault="00B6490D" w:rsidP="00870491">
      <w:pPr>
        <w:pStyle w:val="a3"/>
        <w:spacing w:before="32" w:line="276" w:lineRule="auto"/>
        <w:ind w:left="1134" w:right="1077"/>
      </w:pPr>
      <w:r w:rsidRPr="00C30AA0">
        <w:t>педагог</w:t>
      </w:r>
      <w:r w:rsidRPr="00C30AA0">
        <w:rPr>
          <w:spacing w:val="9"/>
        </w:rPr>
        <w:t xml:space="preserve"> </w:t>
      </w:r>
      <w:r w:rsidRPr="00C30AA0">
        <w:t>формирует</w:t>
      </w:r>
      <w:r w:rsidRPr="00C30AA0">
        <w:rPr>
          <w:spacing w:val="13"/>
        </w:rPr>
        <w:t xml:space="preserve"> </w:t>
      </w:r>
      <w:r w:rsidRPr="00C30AA0">
        <w:t>у</w:t>
      </w:r>
      <w:r w:rsidRPr="00C30AA0">
        <w:rPr>
          <w:spacing w:val="2"/>
        </w:rPr>
        <w:t xml:space="preserve"> </w:t>
      </w:r>
      <w:r w:rsidRPr="00C30AA0">
        <w:t>детей</w:t>
      </w:r>
      <w:r w:rsidRPr="00C30AA0">
        <w:rPr>
          <w:spacing w:val="17"/>
        </w:rPr>
        <w:t xml:space="preserve"> </w:t>
      </w:r>
      <w:r w:rsidRPr="00C30AA0">
        <w:t>умение</w:t>
      </w:r>
      <w:r w:rsidRPr="00C30AA0">
        <w:rPr>
          <w:spacing w:val="10"/>
        </w:rPr>
        <w:t xml:space="preserve"> </w:t>
      </w:r>
      <w:r w:rsidRPr="00C30AA0">
        <w:t>вслушиваться</w:t>
      </w:r>
      <w:r w:rsidRPr="00C30AA0">
        <w:rPr>
          <w:spacing w:val="12"/>
        </w:rPr>
        <w:t xml:space="preserve"> </w:t>
      </w:r>
      <w:r w:rsidRPr="00C30AA0">
        <w:t>в</w:t>
      </w:r>
      <w:r w:rsidRPr="00C30AA0">
        <w:rPr>
          <w:spacing w:val="8"/>
        </w:rPr>
        <w:t xml:space="preserve"> </w:t>
      </w:r>
      <w:r w:rsidRPr="00C30AA0">
        <w:t>звучание</w:t>
      </w:r>
      <w:r w:rsidRPr="00C30AA0">
        <w:rPr>
          <w:spacing w:val="11"/>
        </w:rPr>
        <w:t xml:space="preserve"> </w:t>
      </w:r>
      <w:r w:rsidRPr="00C30AA0">
        <w:t>слова,</w:t>
      </w:r>
      <w:r w:rsidRPr="00C30AA0">
        <w:rPr>
          <w:spacing w:val="5"/>
        </w:rPr>
        <w:t xml:space="preserve"> </w:t>
      </w:r>
      <w:r w:rsidRPr="00C30AA0">
        <w:t>закрепляет</w:t>
      </w:r>
      <w:r w:rsidRPr="00C30AA0">
        <w:rPr>
          <w:spacing w:val="7"/>
        </w:rPr>
        <w:t xml:space="preserve"> </w:t>
      </w:r>
      <w:r w:rsidRPr="00C30AA0">
        <w:t>в</w:t>
      </w:r>
      <w:r w:rsidRPr="00C30AA0">
        <w:rPr>
          <w:spacing w:val="9"/>
        </w:rPr>
        <w:t xml:space="preserve"> </w:t>
      </w:r>
      <w:r w:rsidRPr="00C30AA0">
        <w:t>речи</w:t>
      </w:r>
      <w:r w:rsidRPr="00C30AA0">
        <w:rPr>
          <w:spacing w:val="8"/>
        </w:rPr>
        <w:t xml:space="preserve"> </w:t>
      </w:r>
      <w:r w:rsidRPr="00C30AA0">
        <w:t>детей</w:t>
      </w:r>
      <w:r w:rsidRPr="00C30AA0">
        <w:rPr>
          <w:spacing w:val="12"/>
        </w:rPr>
        <w:t xml:space="preserve"> </w:t>
      </w:r>
      <w:r w:rsidRPr="00C30AA0">
        <w:t>термины</w:t>
      </w:r>
      <w:r w:rsidR="00870491">
        <w:t xml:space="preserve"> </w:t>
      </w:r>
      <w:r w:rsidRPr="00C30AA0">
        <w:t>«слово», «звук»</w:t>
      </w:r>
      <w:r w:rsidRPr="00C30AA0">
        <w:rPr>
          <w:spacing w:val="-6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практическом</w:t>
      </w:r>
      <w:r w:rsidRPr="00C30AA0">
        <w:rPr>
          <w:spacing w:val="-4"/>
        </w:rPr>
        <w:t xml:space="preserve"> </w:t>
      </w:r>
      <w:r w:rsidRPr="00C30AA0">
        <w:t>плане.</w:t>
      </w:r>
    </w:p>
    <w:p w:rsidR="00085F17" w:rsidRPr="00C30AA0" w:rsidRDefault="00085F17" w:rsidP="004F4DE9">
      <w:pPr>
        <w:pStyle w:val="a3"/>
        <w:spacing w:before="6" w:line="276" w:lineRule="auto"/>
        <w:ind w:left="1134" w:right="1077"/>
        <w:jc w:val="left"/>
      </w:pPr>
    </w:p>
    <w:p w:rsidR="00085F17" w:rsidRPr="00C30AA0" w:rsidRDefault="00B6490D" w:rsidP="004F4DE9">
      <w:pPr>
        <w:pStyle w:val="3"/>
        <w:spacing w:line="276" w:lineRule="auto"/>
        <w:ind w:left="1134" w:right="1077"/>
        <w:jc w:val="left"/>
      </w:pPr>
      <w:r w:rsidRPr="00C30AA0">
        <w:t>Художественно-эстетическое</w:t>
      </w:r>
      <w:r w:rsidRPr="00C30AA0">
        <w:rPr>
          <w:spacing w:val="-5"/>
        </w:rPr>
        <w:t xml:space="preserve"> </w:t>
      </w:r>
      <w:r w:rsidRPr="00C30AA0">
        <w:t>развитие.</w:t>
      </w:r>
    </w:p>
    <w:p w:rsidR="00085F17" w:rsidRPr="00C30AA0" w:rsidRDefault="00B6490D" w:rsidP="004F4DE9">
      <w:pPr>
        <w:pStyle w:val="a3"/>
        <w:tabs>
          <w:tab w:val="left" w:pos="1398"/>
          <w:tab w:val="left" w:pos="2492"/>
          <w:tab w:val="left" w:pos="5858"/>
          <w:tab w:val="left" w:pos="7047"/>
          <w:tab w:val="left" w:pos="8500"/>
          <w:tab w:val="left" w:pos="9792"/>
        </w:tabs>
        <w:spacing w:before="36" w:line="276" w:lineRule="auto"/>
        <w:ind w:left="1134" w:right="1077" w:firstLine="710"/>
        <w:jc w:val="left"/>
      </w:pPr>
      <w:r w:rsidRPr="00C30AA0">
        <w:t>В</w:t>
      </w:r>
      <w:r w:rsidRPr="00C30AA0">
        <w:tab/>
        <w:t>области</w:t>
      </w:r>
      <w:r w:rsidRPr="00C30AA0">
        <w:tab/>
        <w:t>художественно-эстетического</w:t>
      </w:r>
      <w:r w:rsidRPr="00C30AA0">
        <w:tab/>
        <w:t>развития</w:t>
      </w:r>
      <w:r w:rsidRPr="00C30AA0">
        <w:tab/>
        <w:t>основными</w:t>
      </w:r>
      <w:r w:rsidRPr="00C30AA0">
        <w:tab/>
      </w:r>
      <w:r w:rsidRPr="00C30AA0">
        <w:rPr>
          <w:b/>
        </w:rPr>
        <w:t>задачами</w:t>
      </w:r>
      <w:r w:rsidRPr="00C30AA0">
        <w:rPr>
          <w:b/>
        </w:rPr>
        <w:tab/>
      </w:r>
      <w:r w:rsidRPr="00C30AA0">
        <w:rPr>
          <w:spacing w:val="-1"/>
        </w:rPr>
        <w:t>образовательной</w:t>
      </w:r>
      <w:r w:rsidRPr="00C30AA0">
        <w:rPr>
          <w:spacing w:val="-57"/>
        </w:rPr>
        <w:t xml:space="preserve"> </w:t>
      </w:r>
      <w:r w:rsidRPr="00C30AA0">
        <w:t>деятельности</w:t>
      </w:r>
      <w:r w:rsidRPr="00C30AA0">
        <w:rPr>
          <w:spacing w:val="-2"/>
        </w:rPr>
        <w:t xml:space="preserve"> </w:t>
      </w:r>
      <w:r w:rsidRPr="00C30AA0">
        <w:t>являются:</w:t>
      </w:r>
    </w:p>
    <w:p w:rsidR="00085F17" w:rsidRPr="00C30AA0" w:rsidRDefault="00B6490D" w:rsidP="004F4DE9">
      <w:pPr>
        <w:pStyle w:val="4"/>
        <w:numPr>
          <w:ilvl w:val="0"/>
          <w:numId w:val="139"/>
        </w:numPr>
        <w:tabs>
          <w:tab w:val="left" w:pos="1255"/>
        </w:tabs>
        <w:spacing w:before="5" w:line="276" w:lineRule="auto"/>
        <w:ind w:left="1134" w:right="1077"/>
      </w:pPr>
      <w:r w:rsidRPr="00C30AA0">
        <w:t>приобщение</w:t>
      </w:r>
      <w:r w:rsidRPr="00C30AA0">
        <w:rPr>
          <w:spacing w:val="-1"/>
        </w:rPr>
        <w:t xml:space="preserve"> </w:t>
      </w:r>
      <w:r w:rsidRPr="00C30AA0">
        <w:t>к</w:t>
      </w:r>
      <w:r w:rsidRPr="00C30AA0">
        <w:rPr>
          <w:spacing w:val="-6"/>
        </w:rPr>
        <w:t xml:space="preserve"> </w:t>
      </w:r>
      <w:r w:rsidRPr="00C30AA0">
        <w:t>искусству:</w:t>
      </w:r>
    </w:p>
    <w:p w:rsidR="00085F17" w:rsidRPr="00C30AA0" w:rsidRDefault="00B6490D" w:rsidP="004F4DE9">
      <w:pPr>
        <w:pStyle w:val="a3"/>
        <w:spacing w:before="27" w:line="276" w:lineRule="auto"/>
        <w:ind w:left="1134" w:right="1077" w:firstLine="720"/>
        <w:jc w:val="left"/>
      </w:pPr>
      <w:r w:rsidRPr="00C30AA0">
        <w:t>продолжать</w:t>
      </w:r>
      <w:r w:rsidRPr="00C30AA0">
        <w:rPr>
          <w:spacing w:val="-6"/>
        </w:rPr>
        <w:t xml:space="preserve"> </w:t>
      </w:r>
      <w:r w:rsidRPr="00C30AA0">
        <w:t>развивать</w:t>
      </w:r>
      <w:r w:rsidRPr="00C30AA0">
        <w:rPr>
          <w:spacing w:val="-5"/>
        </w:rPr>
        <w:t xml:space="preserve"> </w:t>
      </w:r>
      <w:r w:rsidRPr="00C30AA0">
        <w:t>художественное</w:t>
      </w:r>
      <w:r w:rsidRPr="00C30AA0">
        <w:rPr>
          <w:spacing w:val="-9"/>
        </w:rPr>
        <w:t xml:space="preserve"> </w:t>
      </w:r>
      <w:r w:rsidRPr="00C30AA0">
        <w:t>восприятие, подводить</w:t>
      </w:r>
      <w:r w:rsidRPr="00C30AA0">
        <w:rPr>
          <w:spacing w:val="-3"/>
        </w:rPr>
        <w:t xml:space="preserve"> </w:t>
      </w:r>
      <w:r w:rsidRPr="00C30AA0">
        <w:t>детей</w:t>
      </w:r>
      <w:r w:rsidRPr="00C30AA0">
        <w:rPr>
          <w:spacing w:val="-3"/>
        </w:rPr>
        <w:t xml:space="preserve"> </w:t>
      </w:r>
      <w:r w:rsidRPr="00C30AA0">
        <w:t>к</w:t>
      </w:r>
      <w:r w:rsidRPr="00C30AA0">
        <w:rPr>
          <w:spacing w:val="-8"/>
        </w:rPr>
        <w:t xml:space="preserve"> </w:t>
      </w:r>
      <w:r w:rsidRPr="00C30AA0">
        <w:t>восприятию</w:t>
      </w:r>
      <w:r w:rsidRPr="00C30AA0">
        <w:rPr>
          <w:spacing w:val="-5"/>
        </w:rPr>
        <w:t xml:space="preserve"> </w:t>
      </w:r>
      <w:r w:rsidRPr="00C30AA0">
        <w:t>произведений</w:t>
      </w:r>
      <w:r w:rsidRPr="00C30AA0">
        <w:rPr>
          <w:spacing w:val="-57"/>
        </w:rPr>
        <w:t xml:space="preserve"> </w:t>
      </w:r>
      <w:r w:rsidRPr="00C30AA0">
        <w:t>искусства (разглядывать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чувствовать);</w:t>
      </w:r>
      <w:r w:rsidRPr="00C30AA0">
        <w:rPr>
          <w:spacing w:val="-3"/>
        </w:rPr>
        <w:t xml:space="preserve"> </w:t>
      </w:r>
      <w:r w:rsidRPr="00C30AA0">
        <w:t>воспитывать</w:t>
      </w:r>
      <w:r w:rsidRPr="00C30AA0">
        <w:rPr>
          <w:spacing w:val="-2"/>
        </w:rPr>
        <w:t xml:space="preserve"> </w:t>
      </w:r>
      <w:r w:rsidRPr="00C30AA0">
        <w:t>интерес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-5"/>
        </w:rPr>
        <w:t xml:space="preserve"> </w:t>
      </w:r>
      <w:r w:rsidRPr="00C30AA0">
        <w:t>искусству;</w:t>
      </w:r>
    </w:p>
    <w:p w:rsidR="00085F17" w:rsidRPr="00C30AA0" w:rsidRDefault="00B6490D" w:rsidP="004F4DE9">
      <w:pPr>
        <w:pStyle w:val="a3"/>
        <w:spacing w:before="5" w:line="276" w:lineRule="auto"/>
        <w:ind w:left="1134" w:right="1077"/>
        <w:jc w:val="left"/>
      </w:pPr>
      <w:r w:rsidRPr="00C30AA0">
        <w:t>формировать понимание красоты произведений искусства, потребность общения с искусством;</w:t>
      </w:r>
      <w:r w:rsidRPr="00C30AA0">
        <w:rPr>
          <w:spacing w:val="1"/>
        </w:rPr>
        <w:t xml:space="preserve"> </w:t>
      </w:r>
      <w:r w:rsidRPr="00C30AA0">
        <w:t>развивать</w:t>
      </w:r>
      <w:r w:rsidRPr="00C30AA0">
        <w:rPr>
          <w:spacing w:val="30"/>
        </w:rPr>
        <w:t xml:space="preserve"> </w:t>
      </w:r>
      <w:r w:rsidRPr="00C30AA0">
        <w:t>у</w:t>
      </w:r>
      <w:r w:rsidRPr="00C30AA0">
        <w:rPr>
          <w:spacing w:val="19"/>
        </w:rPr>
        <w:t xml:space="preserve"> </w:t>
      </w:r>
      <w:r w:rsidRPr="00C30AA0">
        <w:t>детей</w:t>
      </w:r>
      <w:r w:rsidRPr="00C30AA0">
        <w:rPr>
          <w:spacing w:val="30"/>
        </w:rPr>
        <w:t xml:space="preserve"> </w:t>
      </w:r>
      <w:r w:rsidRPr="00C30AA0">
        <w:t>эстетические</w:t>
      </w:r>
      <w:r w:rsidRPr="00C30AA0">
        <w:rPr>
          <w:spacing w:val="28"/>
        </w:rPr>
        <w:t xml:space="preserve"> </w:t>
      </w:r>
      <w:r w:rsidRPr="00C30AA0">
        <w:t>чувства</w:t>
      </w:r>
      <w:r w:rsidRPr="00C30AA0">
        <w:rPr>
          <w:spacing w:val="28"/>
        </w:rPr>
        <w:t xml:space="preserve"> </w:t>
      </w:r>
      <w:r w:rsidRPr="00C30AA0">
        <w:t>при</w:t>
      </w:r>
      <w:r w:rsidRPr="00C30AA0">
        <w:rPr>
          <w:spacing w:val="30"/>
        </w:rPr>
        <w:t xml:space="preserve"> </w:t>
      </w:r>
      <w:r w:rsidRPr="00C30AA0">
        <w:t>восприятии</w:t>
      </w:r>
      <w:r w:rsidRPr="00C30AA0">
        <w:rPr>
          <w:spacing w:val="30"/>
        </w:rPr>
        <w:t xml:space="preserve"> </w:t>
      </w:r>
      <w:r w:rsidRPr="00C30AA0">
        <w:t>музыки,</w:t>
      </w:r>
      <w:r w:rsidRPr="00C30AA0">
        <w:rPr>
          <w:spacing w:val="31"/>
        </w:rPr>
        <w:t xml:space="preserve"> </w:t>
      </w:r>
      <w:r w:rsidRPr="00C30AA0">
        <w:t>изобразительного,</w:t>
      </w:r>
      <w:r w:rsidRPr="00C30AA0">
        <w:rPr>
          <w:spacing w:val="31"/>
        </w:rPr>
        <w:t xml:space="preserve"> </w:t>
      </w:r>
      <w:r w:rsidRPr="00C30AA0">
        <w:t>народного</w:t>
      </w:r>
    </w:p>
    <w:p w:rsidR="00085F17" w:rsidRPr="00C30AA0" w:rsidRDefault="00B6490D" w:rsidP="004F4DE9">
      <w:pPr>
        <w:pStyle w:val="a3"/>
        <w:tabs>
          <w:tab w:val="left" w:pos="3150"/>
          <w:tab w:val="left" w:pos="4431"/>
          <w:tab w:val="left" w:pos="6109"/>
          <w:tab w:val="left" w:pos="7922"/>
          <w:tab w:val="left" w:pos="9826"/>
        </w:tabs>
        <w:spacing w:line="276" w:lineRule="auto"/>
        <w:ind w:left="1191" w:right="907"/>
      </w:pPr>
      <w:r w:rsidRPr="00C30AA0">
        <w:t>декоративно-прикладного</w:t>
      </w:r>
      <w:r w:rsidRPr="00C30AA0">
        <w:tab/>
      </w:r>
      <w:proofErr w:type="gramStart"/>
      <w:r w:rsidRPr="00C30AA0">
        <w:t>искусства;</w:t>
      </w:r>
      <w:r w:rsidRPr="00C30AA0">
        <w:tab/>
      </w:r>
      <w:proofErr w:type="gramEnd"/>
      <w:r w:rsidRPr="00C30AA0">
        <w:t>содействовать</w:t>
      </w:r>
      <w:r w:rsidRPr="00C30AA0">
        <w:tab/>
        <w:t>возникновению</w:t>
      </w:r>
      <w:r w:rsidRPr="00C30AA0">
        <w:tab/>
        <w:t>положительного</w:t>
      </w:r>
      <w:r w:rsidRPr="00C30AA0">
        <w:tab/>
      </w:r>
      <w:r w:rsidRPr="00C30AA0">
        <w:rPr>
          <w:spacing w:val="-1"/>
        </w:rPr>
        <w:t>эмоционального</w:t>
      </w:r>
      <w:r w:rsidRPr="00C30AA0">
        <w:rPr>
          <w:spacing w:val="-57"/>
        </w:rPr>
        <w:t xml:space="preserve"> </w:t>
      </w:r>
      <w:r w:rsidRPr="00C30AA0">
        <w:t>отклика на</w:t>
      </w:r>
      <w:r w:rsidRPr="00C30AA0">
        <w:rPr>
          <w:spacing w:val="-4"/>
        </w:rPr>
        <w:t xml:space="preserve"> </w:t>
      </w:r>
      <w:r w:rsidRPr="00C30AA0">
        <w:t>красоту</w:t>
      </w:r>
      <w:r w:rsidRPr="00C30AA0">
        <w:rPr>
          <w:spacing w:val="-8"/>
        </w:rPr>
        <w:t xml:space="preserve"> </w:t>
      </w:r>
      <w:r w:rsidRPr="00C30AA0">
        <w:t>окружающего</w:t>
      </w:r>
      <w:r w:rsidRPr="00C30AA0">
        <w:rPr>
          <w:spacing w:val="2"/>
        </w:rPr>
        <w:t xml:space="preserve"> </w:t>
      </w:r>
      <w:r w:rsidRPr="00C30AA0">
        <w:t>мира,</w:t>
      </w:r>
      <w:r w:rsidRPr="00C30AA0">
        <w:rPr>
          <w:spacing w:val="-1"/>
        </w:rPr>
        <w:t xml:space="preserve"> </w:t>
      </w:r>
      <w:r w:rsidRPr="00C30AA0">
        <w:t>выраженного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3"/>
        </w:rPr>
        <w:t xml:space="preserve"> </w:t>
      </w:r>
      <w:r w:rsidRPr="00C30AA0">
        <w:t>произведениях</w:t>
      </w:r>
      <w:r w:rsidRPr="00C30AA0">
        <w:rPr>
          <w:spacing w:val="-4"/>
        </w:rPr>
        <w:t xml:space="preserve"> </w:t>
      </w:r>
      <w:r w:rsidRPr="00C30AA0">
        <w:t>искусства;</w:t>
      </w:r>
    </w:p>
    <w:p w:rsidR="00085F17" w:rsidRPr="00C30AA0" w:rsidRDefault="00B6490D" w:rsidP="004F4DE9">
      <w:pPr>
        <w:pStyle w:val="a3"/>
        <w:spacing w:line="276" w:lineRule="auto"/>
        <w:ind w:left="1191" w:right="907" w:firstLine="720"/>
      </w:pPr>
      <w:r w:rsidRPr="00C30AA0">
        <w:t>формировать патриотическое</w:t>
      </w:r>
      <w:r w:rsidRPr="00C30AA0">
        <w:rPr>
          <w:spacing w:val="-2"/>
        </w:rPr>
        <w:t xml:space="preserve"> </w:t>
      </w:r>
      <w:r w:rsidRPr="00C30AA0">
        <w:t>отношение</w:t>
      </w:r>
      <w:r w:rsidRPr="00C30AA0">
        <w:rPr>
          <w:spacing w:val="-2"/>
        </w:rPr>
        <w:t xml:space="preserve"> </w:t>
      </w:r>
      <w:r w:rsidRPr="00C30AA0">
        <w:t>и чувство</w:t>
      </w:r>
      <w:r w:rsidRPr="00C30AA0">
        <w:rPr>
          <w:spacing w:val="3"/>
        </w:rPr>
        <w:t xml:space="preserve"> </w:t>
      </w:r>
      <w:r w:rsidRPr="00C30AA0">
        <w:t>сопричастности</w:t>
      </w:r>
      <w:r w:rsidRPr="00C30AA0">
        <w:rPr>
          <w:spacing w:val="4"/>
        </w:rPr>
        <w:t xml:space="preserve"> </w:t>
      </w:r>
      <w:r w:rsidRPr="00C30AA0">
        <w:t>к</w:t>
      </w:r>
      <w:r w:rsidRPr="00C30AA0">
        <w:rPr>
          <w:spacing w:val="-2"/>
        </w:rPr>
        <w:t xml:space="preserve"> </w:t>
      </w:r>
      <w:r w:rsidRPr="00C30AA0">
        <w:t>природе</w:t>
      </w:r>
      <w:r w:rsidRPr="00C30AA0">
        <w:rPr>
          <w:spacing w:val="-2"/>
        </w:rPr>
        <w:t xml:space="preserve"> </w:t>
      </w:r>
      <w:r w:rsidRPr="00C30AA0">
        <w:t>родного</w:t>
      </w:r>
      <w:r w:rsidRPr="00C30AA0">
        <w:rPr>
          <w:spacing w:val="3"/>
        </w:rPr>
        <w:t xml:space="preserve"> </w:t>
      </w:r>
      <w:r w:rsidRPr="00C30AA0">
        <w:t>края,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2"/>
        </w:rPr>
        <w:t xml:space="preserve"> </w:t>
      </w:r>
      <w:r w:rsidRPr="00C30AA0">
        <w:t>семье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57"/>
        </w:rPr>
        <w:t xml:space="preserve"> </w:t>
      </w:r>
      <w:r w:rsidRPr="00C30AA0">
        <w:t>процессе музыкальной,</w:t>
      </w:r>
      <w:r w:rsidRPr="00C30AA0">
        <w:rPr>
          <w:spacing w:val="-1"/>
        </w:rPr>
        <w:t xml:space="preserve"> </w:t>
      </w:r>
      <w:r w:rsidRPr="00C30AA0">
        <w:t>изобразительной,</w:t>
      </w:r>
      <w:r w:rsidRPr="00C30AA0">
        <w:rPr>
          <w:spacing w:val="-2"/>
        </w:rPr>
        <w:t xml:space="preserve"> </w:t>
      </w:r>
      <w:r w:rsidRPr="00C30AA0">
        <w:t>театрализованной</w:t>
      </w:r>
      <w:r w:rsidRPr="00C30AA0">
        <w:rPr>
          <w:spacing w:val="-2"/>
        </w:rPr>
        <w:t xml:space="preserve"> </w:t>
      </w:r>
      <w:r w:rsidRPr="00C30AA0">
        <w:t>деятельности;</w:t>
      </w:r>
    </w:p>
    <w:p w:rsidR="00085F17" w:rsidRPr="00C30AA0" w:rsidRDefault="00B6490D" w:rsidP="004F4DE9">
      <w:pPr>
        <w:pStyle w:val="a3"/>
        <w:spacing w:line="276" w:lineRule="auto"/>
        <w:ind w:left="1191" w:right="907" w:firstLine="720"/>
      </w:pPr>
      <w:r w:rsidRPr="00C30AA0">
        <w:t>знакомить</w:t>
      </w:r>
      <w:r w:rsidRPr="00C30AA0">
        <w:rPr>
          <w:spacing w:val="27"/>
        </w:rPr>
        <w:t xml:space="preserve"> </w:t>
      </w:r>
      <w:r w:rsidRPr="00C30AA0">
        <w:t>детей</w:t>
      </w:r>
      <w:r w:rsidRPr="00C30AA0">
        <w:rPr>
          <w:spacing w:val="32"/>
        </w:rPr>
        <w:t xml:space="preserve"> </w:t>
      </w:r>
      <w:r w:rsidRPr="00C30AA0">
        <w:t>с</w:t>
      </w:r>
      <w:r w:rsidRPr="00C30AA0">
        <w:rPr>
          <w:spacing w:val="26"/>
        </w:rPr>
        <w:t xml:space="preserve"> </w:t>
      </w:r>
      <w:r w:rsidRPr="00C30AA0">
        <w:t>элементарными</w:t>
      </w:r>
      <w:r w:rsidRPr="00C30AA0">
        <w:rPr>
          <w:spacing w:val="28"/>
        </w:rPr>
        <w:t xml:space="preserve"> </w:t>
      </w:r>
      <w:r w:rsidRPr="00C30AA0">
        <w:t>средствами</w:t>
      </w:r>
      <w:r w:rsidRPr="00C30AA0">
        <w:rPr>
          <w:spacing w:val="33"/>
        </w:rPr>
        <w:t xml:space="preserve"> </w:t>
      </w:r>
      <w:r w:rsidRPr="00C30AA0">
        <w:t>выразительности</w:t>
      </w:r>
      <w:r w:rsidRPr="00C30AA0">
        <w:rPr>
          <w:spacing w:val="27"/>
        </w:rPr>
        <w:t xml:space="preserve"> </w:t>
      </w:r>
      <w:r w:rsidRPr="00C30AA0">
        <w:t>в</w:t>
      </w:r>
      <w:r w:rsidRPr="00C30AA0">
        <w:rPr>
          <w:spacing w:val="27"/>
        </w:rPr>
        <w:t xml:space="preserve"> </w:t>
      </w:r>
      <w:r w:rsidRPr="00C30AA0">
        <w:t>разных</w:t>
      </w:r>
      <w:r w:rsidRPr="00C30AA0">
        <w:rPr>
          <w:spacing w:val="23"/>
        </w:rPr>
        <w:t xml:space="preserve"> </w:t>
      </w:r>
      <w:r w:rsidRPr="00C30AA0">
        <w:t>видах</w:t>
      </w:r>
      <w:r w:rsidRPr="00C30AA0">
        <w:rPr>
          <w:spacing w:val="25"/>
        </w:rPr>
        <w:t xml:space="preserve"> </w:t>
      </w:r>
      <w:r w:rsidRPr="00C30AA0">
        <w:t>искусства</w:t>
      </w:r>
      <w:r w:rsidRPr="00C30AA0">
        <w:rPr>
          <w:spacing w:val="30"/>
        </w:rPr>
        <w:t xml:space="preserve"> </w:t>
      </w:r>
      <w:r w:rsidRPr="00C30AA0">
        <w:t>(музыке,</w:t>
      </w:r>
      <w:r w:rsidRPr="00C30AA0">
        <w:rPr>
          <w:spacing w:val="-57"/>
        </w:rPr>
        <w:t xml:space="preserve"> </w:t>
      </w:r>
      <w:r w:rsidRPr="00C30AA0">
        <w:t>изобразительном</w:t>
      </w:r>
      <w:r w:rsidRPr="00C30AA0">
        <w:rPr>
          <w:spacing w:val="-2"/>
        </w:rPr>
        <w:t xml:space="preserve"> </w:t>
      </w:r>
      <w:r w:rsidRPr="00C30AA0">
        <w:t>искусстве,</w:t>
      </w:r>
      <w:r w:rsidRPr="00C30AA0">
        <w:rPr>
          <w:spacing w:val="4"/>
        </w:rPr>
        <w:t xml:space="preserve"> </w:t>
      </w:r>
      <w:r w:rsidRPr="00C30AA0">
        <w:t>театрализованной</w:t>
      </w:r>
      <w:r w:rsidRPr="00C30AA0">
        <w:rPr>
          <w:spacing w:val="-2"/>
        </w:rPr>
        <w:t xml:space="preserve"> </w:t>
      </w:r>
      <w:r w:rsidRPr="00C30AA0">
        <w:t>деятельности);</w:t>
      </w:r>
    </w:p>
    <w:p w:rsidR="00085F17" w:rsidRPr="00C30AA0" w:rsidRDefault="00B6490D" w:rsidP="004F4DE9">
      <w:pPr>
        <w:pStyle w:val="a3"/>
        <w:spacing w:line="276" w:lineRule="auto"/>
        <w:ind w:left="1191" w:right="907"/>
      </w:pPr>
      <w:r w:rsidRPr="00C30AA0">
        <w:t>готовить</w:t>
      </w:r>
      <w:r w:rsidRPr="00C30AA0">
        <w:rPr>
          <w:spacing w:val="-2"/>
        </w:rPr>
        <w:t xml:space="preserve"> </w:t>
      </w:r>
      <w:r w:rsidRPr="00C30AA0">
        <w:t>детей</w:t>
      </w:r>
      <w:r w:rsidRPr="00C30AA0">
        <w:rPr>
          <w:spacing w:val="-2"/>
        </w:rPr>
        <w:t xml:space="preserve"> </w:t>
      </w:r>
      <w:r w:rsidRPr="00C30AA0">
        <w:t>к</w:t>
      </w:r>
      <w:r w:rsidRPr="00C30AA0">
        <w:rPr>
          <w:spacing w:val="-7"/>
        </w:rPr>
        <w:t xml:space="preserve"> </w:t>
      </w:r>
      <w:r w:rsidRPr="00C30AA0">
        <w:t>посещению</w:t>
      </w:r>
      <w:r w:rsidRPr="00C30AA0">
        <w:rPr>
          <w:spacing w:val="-4"/>
        </w:rPr>
        <w:t xml:space="preserve"> </w:t>
      </w:r>
      <w:r w:rsidRPr="00C30AA0">
        <w:t>кукольного</w:t>
      </w:r>
      <w:r w:rsidRPr="00C30AA0">
        <w:rPr>
          <w:spacing w:val="2"/>
        </w:rPr>
        <w:t xml:space="preserve"> </w:t>
      </w:r>
      <w:r w:rsidRPr="00C30AA0">
        <w:t>театра, выставки детских</w:t>
      </w:r>
      <w:r w:rsidRPr="00C30AA0">
        <w:rPr>
          <w:spacing w:val="-7"/>
        </w:rPr>
        <w:t xml:space="preserve"> </w:t>
      </w:r>
      <w:r w:rsidRPr="00C30AA0">
        <w:t>работ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-1"/>
        </w:rPr>
        <w:t xml:space="preserve"> </w:t>
      </w:r>
      <w:r w:rsidRPr="00C30AA0">
        <w:t>так</w:t>
      </w:r>
      <w:r w:rsidRPr="00C30AA0">
        <w:rPr>
          <w:spacing w:val="-4"/>
        </w:rPr>
        <w:t xml:space="preserve"> </w:t>
      </w:r>
      <w:r w:rsidRPr="00C30AA0">
        <w:t>далее;</w:t>
      </w:r>
    </w:p>
    <w:p w:rsidR="00085F17" w:rsidRPr="00C30AA0" w:rsidRDefault="00B6490D" w:rsidP="004F4DE9">
      <w:pPr>
        <w:pStyle w:val="a3"/>
        <w:spacing w:before="41" w:line="276" w:lineRule="auto"/>
        <w:ind w:left="1191" w:right="907" w:firstLine="720"/>
      </w:pPr>
      <w:r w:rsidRPr="00C30AA0">
        <w:t>приобщать детей к участию в концертах, праздниках в семье и ДОО: исполнение танца, песни, чтение</w:t>
      </w:r>
      <w:r w:rsidRPr="00C30AA0">
        <w:rPr>
          <w:spacing w:val="-57"/>
        </w:rPr>
        <w:t xml:space="preserve"> </w:t>
      </w:r>
      <w:r w:rsidRPr="00C30AA0">
        <w:t>стихов;</w:t>
      </w: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line="276" w:lineRule="auto"/>
        <w:ind w:left="1191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познакомить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простейшими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движениями,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характерными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татарского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танца:</w:t>
      </w:r>
    </w:p>
    <w:p w:rsidR="00085F17" w:rsidRPr="00C30AA0" w:rsidRDefault="00B6490D" w:rsidP="004F4DE9">
      <w:pPr>
        <w:spacing w:before="163" w:line="276" w:lineRule="auto"/>
        <w:ind w:left="1191" w:right="907" w:firstLine="72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«простые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шаги»,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«притоп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одной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ногой»,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«притопы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двумя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ногами»,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«пружинка».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Вызвать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желание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танцевать.</w:t>
      </w:r>
    </w:p>
    <w:p w:rsidR="00085F17" w:rsidRPr="00C30AA0" w:rsidRDefault="00085F17" w:rsidP="004F4DE9">
      <w:pPr>
        <w:pStyle w:val="a3"/>
        <w:spacing w:before="7" w:line="276" w:lineRule="auto"/>
        <w:ind w:left="1191" w:right="907"/>
        <w:rPr>
          <w:i/>
        </w:rPr>
      </w:pP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line="276" w:lineRule="auto"/>
        <w:ind w:left="1191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вовлекать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свободную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пляску, пение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подпевание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песенок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татарских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композиторов.</w:t>
      </w: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before="118" w:line="276" w:lineRule="auto"/>
        <w:ind w:left="1191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создавать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групповом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помещении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музыкальную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среду, органично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включая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татарскую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(русскую)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музыку в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повседневную жизнь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детей.</w:t>
      </w:r>
    </w:p>
    <w:p w:rsidR="00085F17" w:rsidRPr="00C30AA0" w:rsidRDefault="00085F17" w:rsidP="004F4DE9">
      <w:pPr>
        <w:pStyle w:val="a3"/>
        <w:spacing w:before="5" w:line="276" w:lineRule="auto"/>
        <w:ind w:left="1191" w:right="907"/>
        <w:rPr>
          <w:i/>
        </w:rPr>
      </w:pPr>
    </w:p>
    <w:p w:rsidR="00085F17" w:rsidRPr="00C30AA0" w:rsidRDefault="00B6490D" w:rsidP="004F4DE9">
      <w:pPr>
        <w:pStyle w:val="4"/>
        <w:numPr>
          <w:ilvl w:val="0"/>
          <w:numId w:val="139"/>
        </w:numPr>
        <w:tabs>
          <w:tab w:val="left" w:pos="1284"/>
        </w:tabs>
        <w:spacing w:line="276" w:lineRule="auto"/>
        <w:ind w:left="1191" w:right="907" w:hanging="303"/>
      </w:pPr>
      <w:r w:rsidRPr="00C30AA0">
        <w:t>изобразительная</w:t>
      </w:r>
      <w:r w:rsidRPr="00C30AA0">
        <w:rPr>
          <w:spacing w:val="-5"/>
        </w:rPr>
        <w:t xml:space="preserve"> </w:t>
      </w:r>
      <w:r w:rsidRPr="00C30AA0">
        <w:t>деятельность:</w:t>
      </w:r>
    </w:p>
    <w:p w:rsidR="00085F17" w:rsidRPr="00C30AA0" w:rsidRDefault="00B6490D" w:rsidP="004F4DE9">
      <w:pPr>
        <w:pStyle w:val="a3"/>
        <w:spacing w:before="23" w:line="276" w:lineRule="auto"/>
        <w:ind w:left="1191" w:right="907"/>
      </w:pPr>
      <w:r w:rsidRPr="00C30AA0">
        <w:t>формировать</w:t>
      </w:r>
      <w:r w:rsidRPr="00C30AA0">
        <w:rPr>
          <w:spacing w:val="4"/>
        </w:rPr>
        <w:t xml:space="preserve"> </w:t>
      </w:r>
      <w:r w:rsidRPr="00C30AA0">
        <w:t>у</w:t>
      </w:r>
      <w:r w:rsidRPr="00C30AA0">
        <w:rPr>
          <w:spacing w:val="-7"/>
        </w:rPr>
        <w:t xml:space="preserve"> </w:t>
      </w:r>
      <w:r w:rsidRPr="00C30AA0">
        <w:t>детей</w:t>
      </w:r>
      <w:r w:rsidRPr="00C30AA0">
        <w:rPr>
          <w:spacing w:val="3"/>
        </w:rPr>
        <w:t xml:space="preserve"> </w:t>
      </w:r>
      <w:r w:rsidRPr="00C30AA0">
        <w:t>интерес</w:t>
      </w:r>
      <w:r w:rsidRPr="00C30AA0">
        <w:rPr>
          <w:spacing w:val="3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занятиям изобразительной</w:t>
      </w:r>
      <w:r w:rsidRPr="00C30AA0">
        <w:rPr>
          <w:spacing w:val="7"/>
        </w:rPr>
        <w:t xml:space="preserve"> </w:t>
      </w:r>
      <w:r w:rsidRPr="00C30AA0">
        <w:t>деятельностью;</w:t>
      </w:r>
      <w:r w:rsidRPr="00C30AA0">
        <w:rPr>
          <w:spacing w:val="-1"/>
        </w:rPr>
        <w:t xml:space="preserve"> </w:t>
      </w:r>
      <w:r w:rsidRPr="00C30AA0">
        <w:t>формировать</w:t>
      </w:r>
      <w:r w:rsidRPr="00C30AA0">
        <w:rPr>
          <w:spacing w:val="3"/>
        </w:rPr>
        <w:t xml:space="preserve"> </w:t>
      </w:r>
      <w:r w:rsidRPr="00C30AA0">
        <w:t>у</w:t>
      </w:r>
      <w:r w:rsidRPr="00C30AA0">
        <w:rPr>
          <w:spacing w:val="-7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знания в области изобразительной деятельности; развивать у детей эстетическое восприятие;</w:t>
      </w:r>
      <w:r w:rsidRPr="00C30AA0">
        <w:rPr>
          <w:spacing w:val="1"/>
        </w:rPr>
        <w:t xml:space="preserve"> </w:t>
      </w:r>
      <w:r w:rsidRPr="00C30AA0">
        <w:t>формировать</w:t>
      </w:r>
      <w:r w:rsidRPr="00C30AA0">
        <w:rPr>
          <w:spacing w:val="58"/>
        </w:rPr>
        <w:t xml:space="preserve"> </w:t>
      </w:r>
      <w:r w:rsidRPr="00C30AA0">
        <w:t>умение</w:t>
      </w:r>
      <w:r w:rsidRPr="00C30AA0">
        <w:rPr>
          <w:spacing w:val="2"/>
        </w:rPr>
        <w:t xml:space="preserve"> </w:t>
      </w:r>
      <w:r w:rsidRPr="00C30AA0">
        <w:t>у</w:t>
      </w:r>
      <w:r w:rsidRPr="00C30AA0">
        <w:rPr>
          <w:spacing w:val="47"/>
        </w:rPr>
        <w:t xml:space="preserve"> </w:t>
      </w:r>
      <w:r w:rsidRPr="00C30AA0">
        <w:t>детей</w:t>
      </w:r>
      <w:r w:rsidRPr="00C30AA0">
        <w:rPr>
          <w:spacing w:val="58"/>
        </w:rPr>
        <w:t xml:space="preserve"> </w:t>
      </w:r>
      <w:r w:rsidRPr="00C30AA0">
        <w:t>видеть</w:t>
      </w:r>
      <w:r w:rsidRPr="00C30AA0">
        <w:rPr>
          <w:spacing w:val="58"/>
        </w:rPr>
        <w:t xml:space="preserve"> </w:t>
      </w:r>
      <w:r w:rsidRPr="00C30AA0">
        <w:t>цельный</w:t>
      </w:r>
      <w:r w:rsidRPr="00C30AA0">
        <w:rPr>
          <w:spacing w:val="58"/>
        </w:rPr>
        <w:t xml:space="preserve"> </w:t>
      </w:r>
      <w:r w:rsidRPr="00C30AA0">
        <w:t>художественный</w:t>
      </w:r>
      <w:r w:rsidRPr="00C30AA0">
        <w:rPr>
          <w:spacing w:val="48"/>
        </w:rPr>
        <w:t xml:space="preserve"> </w:t>
      </w:r>
      <w:r w:rsidRPr="00C30AA0">
        <w:t>образ</w:t>
      </w:r>
      <w:r w:rsidRPr="00C30AA0">
        <w:rPr>
          <w:spacing w:val="57"/>
        </w:rPr>
        <w:t xml:space="preserve"> </w:t>
      </w:r>
      <w:r w:rsidRPr="00C30AA0">
        <w:t>в</w:t>
      </w:r>
      <w:r w:rsidRPr="00C30AA0">
        <w:rPr>
          <w:spacing w:val="54"/>
        </w:rPr>
        <w:t xml:space="preserve"> </w:t>
      </w:r>
      <w:r w:rsidRPr="00C30AA0">
        <w:lastRenderedPageBreak/>
        <w:t>единстве</w:t>
      </w:r>
      <w:r w:rsidRPr="00C30AA0">
        <w:rPr>
          <w:spacing w:val="51"/>
        </w:rPr>
        <w:t xml:space="preserve"> </w:t>
      </w:r>
      <w:r w:rsidRPr="00C30AA0">
        <w:t>изобразительно-</w:t>
      </w:r>
    </w:p>
    <w:p w:rsidR="00085F17" w:rsidRPr="00C30AA0" w:rsidRDefault="00B6490D" w:rsidP="004F4DE9">
      <w:pPr>
        <w:pStyle w:val="a3"/>
        <w:spacing w:line="276" w:lineRule="auto"/>
        <w:ind w:left="1191" w:right="907"/>
      </w:pPr>
      <w:r w:rsidRPr="00C30AA0">
        <w:t>выразительных</w:t>
      </w:r>
      <w:r w:rsidRPr="00C30AA0">
        <w:rPr>
          <w:spacing w:val="-7"/>
        </w:rPr>
        <w:t xml:space="preserve"> </w:t>
      </w:r>
      <w:r w:rsidRPr="00C30AA0">
        <w:t>средств</w:t>
      </w:r>
      <w:r w:rsidRPr="00C30AA0">
        <w:rPr>
          <w:spacing w:val="-1"/>
        </w:rPr>
        <w:t xml:space="preserve"> </w:t>
      </w:r>
      <w:r w:rsidRPr="00C30AA0">
        <w:t>колористической, композиционной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6"/>
        </w:rPr>
        <w:t xml:space="preserve"> </w:t>
      </w:r>
      <w:r w:rsidRPr="00C30AA0">
        <w:t>смысловой</w:t>
      </w:r>
      <w:r w:rsidRPr="00C30AA0">
        <w:rPr>
          <w:spacing w:val="-6"/>
        </w:rPr>
        <w:t xml:space="preserve"> </w:t>
      </w:r>
      <w:r w:rsidRPr="00C30AA0">
        <w:t>трактовки;</w:t>
      </w:r>
    </w:p>
    <w:p w:rsidR="00085F17" w:rsidRPr="00C30AA0" w:rsidRDefault="00B6490D" w:rsidP="004F4DE9">
      <w:pPr>
        <w:pStyle w:val="a3"/>
        <w:spacing w:before="41" w:line="276" w:lineRule="auto"/>
        <w:ind w:left="1191" w:right="907" w:firstLine="720"/>
      </w:pPr>
      <w:r w:rsidRPr="00C30AA0">
        <w:t>формировать</w:t>
      </w:r>
      <w:r w:rsidRPr="00C30AA0">
        <w:rPr>
          <w:spacing w:val="-2"/>
        </w:rPr>
        <w:t xml:space="preserve"> </w:t>
      </w:r>
      <w:r w:rsidRPr="00C30AA0">
        <w:t>умение у</w:t>
      </w:r>
      <w:r w:rsidRPr="00C30AA0">
        <w:rPr>
          <w:spacing w:val="-12"/>
        </w:rPr>
        <w:t xml:space="preserve"> </w:t>
      </w:r>
      <w:r w:rsidRPr="00C30AA0">
        <w:t>детей</w:t>
      </w:r>
      <w:r w:rsidRPr="00C30AA0">
        <w:rPr>
          <w:spacing w:val="-3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рисовании,</w:t>
      </w:r>
      <w:r w:rsidRPr="00C30AA0">
        <w:rPr>
          <w:spacing w:val="-5"/>
        </w:rPr>
        <w:t xml:space="preserve"> </w:t>
      </w:r>
      <w:r w:rsidRPr="00C30AA0">
        <w:t>лепке,</w:t>
      </w:r>
      <w:r w:rsidRPr="00C30AA0">
        <w:rPr>
          <w:spacing w:val="-1"/>
        </w:rPr>
        <w:t xml:space="preserve"> </w:t>
      </w:r>
      <w:r w:rsidRPr="00C30AA0">
        <w:t>аппликации</w:t>
      </w:r>
      <w:r w:rsidRPr="00C30AA0">
        <w:rPr>
          <w:spacing w:val="-2"/>
        </w:rPr>
        <w:t xml:space="preserve"> </w:t>
      </w:r>
      <w:r w:rsidRPr="00C30AA0">
        <w:t>изображать</w:t>
      </w:r>
      <w:r w:rsidRPr="00C30AA0">
        <w:rPr>
          <w:spacing w:val="-2"/>
        </w:rPr>
        <w:t xml:space="preserve"> </w:t>
      </w:r>
      <w:r w:rsidRPr="00C30AA0">
        <w:t>простые</w:t>
      </w:r>
      <w:r w:rsidRPr="00C30AA0">
        <w:rPr>
          <w:spacing w:val="-4"/>
        </w:rPr>
        <w:t xml:space="preserve"> </w:t>
      </w:r>
      <w:r w:rsidRPr="00C30AA0">
        <w:t>предметы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-57"/>
        </w:rPr>
        <w:t xml:space="preserve"> </w:t>
      </w:r>
      <w:r w:rsidRPr="00C30AA0">
        <w:t>явления,</w:t>
      </w:r>
      <w:r w:rsidRPr="00C30AA0">
        <w:rPr>
          <w:spacing w:val="-2"/>
        </w:rPr>
        <w:t xml:space="preserve"> </w:t>
      </w:r>
      <w:r w:rsidRPr="00C30AA0">
        <w:t>передавая</w:t>
      </w:r>
      <w:r w:rsidRPr="00C30AA0">
        <w:rPr>
          <w:spacing w:val="2"/>
        </w:rPr>
        <w:t xml:space="preserve"> </w:t>
      </w:r>
      <w:r w:rsidRPr="00C30AA0">
        <w:t>их</w:t>
      </w:r>
      <w:r w:rsidRPr="00C30AA0">
        <w:rPr>
          <w:spacing w:val="-3"/>
        </w:rPr>
        <w:t xml:space="preserve"> </w:t>
      </w:r>
      <w:r w:rsidRPr="00C30AA0">
        <w:t>образную выразительность;</w:t>
      </w:r>
    </w:p>
    <w:p w:rsidR="00085F17" w:rsidRPr="00C30AA0" w:rsidRDefault="00B6490D" w:rsidP="004F4DE9">
      <w:pPr>
        <w:pStyle w:val="a3"/>
        <w:spacing w:line="276" w:lineRule="auto"/>
        <w:ind w:left="1191" w:right="907" w:firstLine="720"/>
      </w:pPr>
      <w:r w:rsidRPr="00C30AA0">
        <w:t>находить</w:t>
      </w:r>
      <w:r w:rsidRPr="00C30AA0">
        <w:rPr>
          <w:spacing w:val="-1"/>
        </w:rPr>
        <w:t xml:space="preserve"> </w:t>
      </w:r>
      <w:r w:rsidRPr="00C30AA0">
        <w:t>связь</w:t>
      </w:r>
      <w:r w:rsidRPr="00C30AA0">
        <w:rPr>
          <w:spacing w:val="-5"/>
        </w:rPr>
        <w:t xml:space="preserve"> </w:t>
      </w:r>
      <w:r w:rsidRPr="00C30AA0">
        <w:t>между</w:t>
      </w:r>
      <w:r w:rsidRPr="00C30AA0">
        <w:rPr>
          <w:spacing w:val="-11"/>
        </w:rPr>
        <w:t xml:space="preserve"> </w:t>
      </w:r>
      <w:r w:rsidRPr="00C30AA0">
        <w:t>предметами и</w:t>
      </w:r>
      <w:r w:rsidRPr="00C30AA0">
        <w:rPr>
          <w:spacing w:val="-1"/>
        </w:rPr>
        <w:t xml:space="preserve"> </w:t>
      </w:r>
      <w:r w:rsidRPr="00C30AA0">
        <w:t>явлениями</w:t>
      </w:r>
      <w:r w:rsidRPr="00C30AA0">
        <w:rPr>
          <w:spacing w:val="-9"/>
        </w:rPr>
        <w:t xml:space="preserve"> </w:t>
      </w:r>
      <w:r w:rsidRPr="00C30AA0">
        <w:t>окружающего</w:t>
      </w:r>
      <w:r w:rsidRPr="00C30AA0">
        <w:rPr>
          <w:spacing w:val="-2"/>
        </w:rPr>
        <w:t xml:space="preserve"> </w:t>
      </w:r>
      <w:r w:rsidRPr="00C30AA0">
        <w:t>мира</w:t>
      </w:r>
      <w:r w:rsidRPr="00C30AA0">
        <w:rPr>
          <w:spacing w:val="-7"/>
        </w:rPr>
        <w:t xml:space="preserve"> </w:t>
      </w:r>
      <w:r w:rsidRPr="00C30AA0">
        <w:t>и их</w:t>
      </w:r>
      <w:r w:rsidRPr="00C30AA0">
        <w:rPr>
          <w:spacing w:val="-6"/>
        </w:rPr>
        <w:t xml:space="preserve"> </w:t>
      </w:r>
      <w:r w:rsidRPr="00C30AA0">
        <w:t>изображениями</w:t>
      </w:r>
      <w:r w:rsidRPr="00C30AA0">
        <w:rPr>
          <w:spacing w:val="-5"/>
        </w:rPr>
        <w:t xml:space="preserve"> </w:t>
      </w:r>
      <w:r w:rsidRPr="00C30AA0">
        <w:t>(в</w:t>
      </w:r>
      <w:r w:rsidRPr="00C30AA0">
        <w:rPr>
          <w:spacing w:val="9"/>
        </w:rPr>
        <w:t xml:space="preserve"> </w:t>
      </w:r>
      <w:r w:rsidRPr="00C30AA0">
        <w:t>рисунке,</w:t>
      </w:r>
      <w:r w:rsidRPr="00C30AA0">
        <w:rPr>
          <w:spacing w:val="-57"/>
        </w:rPr>
        <w:t xml:space="preserve"> </w:t>
      </w:r>
      <w:r w:rsidRPr="00C30AA0">
        <w:t>лепке,</w:t>
      </w:r>
      <w:r w:rsidRPr="00C30AA0">
        <w:rPr>
          <w:spacing w:val="3"/>
        </w:rPr>
        <w:t xml:space="preserve"> </w:t>
      </w:r>
      <w:r w:rsidRPr="00C30AA0">
        <w:t>аппликации);</w:t>
      </w:r>
    </w:p>
    <w:p w:rsidR="00085F17" w:rsidRPr="00C30AA0" w:rsidRDefault="00B6490D" w:rsidP="004F4DE9">
      <w:pPr>
        <w:pStyle w:val="a3"/>
        <w:spacing w:line="276" w:lineRule="auto"/>
        <w:ind w:left="1191" w:right="907" w:firstLine="720"/>
      </w:pPr>
      <w:r w:rsidRPr="00C30AA0">
        <w:t>развивать</w:t>
      </w:r>
      <w:r w:rsidRPr="00C30AA0">
        <w:rPr>
          <w:spacing w:val="41"/>
        </w:rPr>
        <w:t xml:space="preserve"> </w:t>
      </w:r>
      <w:r w:rsidRPr="00C30AA0">
        <w:t>положительный</w:t>
      </w:r>
      <w:r w:rsidRPr="00C30AA0">
        <w:rPr>
          <w:spacing w:val="103"/>
        </w:rPr>
        <w:t xml:space="preserve"> </w:t>
      </w:r>
      <w:r w:rsidRPr="00C30AA0">
        <w:t>эмоциональный</w:t>
      </w:r>
      <w:r w:rsidRPr="00C30AA0">
        <w:rPr>
          <w:spacing w:val="99"/>
        </w:rPr>
        <w:t xml:space="preserve"> </w:t>
      </w:r>
      <w:r w:rsidRPr="00C30AA0">
        <w:t>отклик</w:t>
      </w:r>
      <w:r w:rsidRPr="00C30AA0">
        <w:rPr>
          <w:spacing w:val="102"/>
        </w:rPr>
        <w:t xml:space="preserve"> </w:t>
      </w:r>
      <w:r w:rsidRPr="00C30AA0">
        <w:t>детей</w:t>
      </w:r>
      <w:r w:rsidRPr="00C30AA0">
        <w:rPr>
          <w:spacing w:val="104"/>
        </w:rPr>
        <w:t xml:space="preserve"> </w:t>
      </w:r>
      <w:r w:rsidRPr="00C30AA0">
        <w:t>на</w:t>
      </w:r>
      <w:r w:rsidRPr="00C30AA0">
        <w:rPr>
          <w:spacing w:val="101"/>
        </w:rPr>
        <w:t xml:space="preserve"> </w:t>
      </w:r>
      <w:r w:rsidRPr="00C30AA0">
        <w:t>эстетические</w:t>
      </w:r>
      <w:r w:rsidRPr="00C30AA0">
        <w:rPr>
          <w:spacing w:val="102"/>
        </w:rPr>
        <w:t xml:space="preserve"> </w:t>
      </w:r>
      <w:r w:rsidRPr="00C30AA0">
        <w:t>свойства</w:t>
      </w:r>
      <w:r w:rsidRPr="00C30AA0">
        <w:rPr>
          <w:spacing w:val="102"/>
        </w:rPr>
        <w:t xml:space="preserve"> </w:t>
      </w:r>
      <w:r w:rsidRPr="00C30AA0">
        <w:t>и</w:t>
      </w:r>
      <w:r w:rsidRPr="00C30AA0">
        <w:rPr>
          <w:spacing w:val="104"/>
        </w:rPr>
        <w:t xml:space="preserve"> </w:t>
      </w:r>
      <w:r w:rsidRPr="00C30AA0">
        <w:t>качества</w:t>
      </w:r>
    </w:p>
    <w:p w:rsidR="002F785F" w:rsidRPr="00C30AA0" w:rsidRDefault="00B6490D" w:rsidP="004F4DE9">
      <w:pPr>
        <w:pStyle w:val="a3"/>
        <w:tabs>
          <w:tab w:val="left" w:pos="1608"/>
          <w:tab w:val="left" w:pos="2058"/>
          <w:tab w:val="left" w:pos="3666"/>
          <w:tab w:val="left" w:pos="4702"/>
          <w:tab w:val="left" w:pos="5752"/>
          <w:tab w:val="left" w:pos="6864"/>
          <w:tab w:val="left" w:pos="7204"/>
          <w:tab w:val="left" w:pos="8854"/>
          <w:tab w:val="left" w:pos="9641"/>
          <w:tab w:val="left" w:pos="11036"/>
        </w:tabs>
        <w:spacing w:before="11" w:line="276" w:lineRule="auto"/>
        <w:ind w:left="1191" w:right="907"/>
      </w:pPr>
      <w:proofErr w:type="gramStart"/>
      <w:r w:rsidRPr="00C30AA0">
        <w:t>предметов,</w:t>
      </w:r>
      <w:r w:rsidRPr="00C30AA0">
        <w:tab/>
      </w:r>
      <w:proofErr w:type="gramEnd"/>
      <w:r w:rsidRPr="00C30AA0">
        <w:t>на</w:t>
      </w:r>
      <w:r w:rsidRPr="00C30AA0">
        <w:tab/>
        <w:t>эстетическую</w:t>
      </w:r>
      <w:r w:rsidRPr="00C30AA0">
        <w:tab/>
        <w:t>сторону</w:t>
      </w:r>
      <w:r w:rsidRPr="00C30AA0">
        <w:tab/>
        <w:t>яв</w:t>
      </w:r>
      <w:r w:rsidR="002F785F" w:rsidRPr="00C30AA0">
        <w:t>лений</w:t>
      </w:r>
      <w:r w:rsidRPr="00C30AA0">
        <w:t>природы</w:t>
      </w:r>
      <w:r w:rsidRPr="00C30AA0">
        <w:tab/>
      </w:r>
    </w:p>
    <w:p w:rsidR="00085F17" w:rsidRPr="00C30AA0" w:rsidRDefault="00B6490D" w:rsidP="004F4DE9">
      <w:pPr>
        <w:pStyle w:val="a3"/>
        <w:tabs>
          <w:tab w:val="left" w:pos="1608"/>
          <w:tab w:val="left" w:pos="2058"/>
          <w:tab w:val="left" w:pos="3666"/>
          <w:tab w:val="left" w:pos="4702"/>
          <w:tab w:val="left" w:pos="5752"/>
          <w:tab w:val="left" w:pos="6864"/>
          <w:tab w:val="left" w:pos="7204"/>
          <w:tab w:val="left" w:pos="8854"/>
          <w:tab w:val="left" w:pos="9641"/>
          <w:tab w:val="left" w:pos="11036"/>
        </w:tabs>
        <w:spacing w:before="11" w:line="276" w:lineRule="auto"/>
        <w:ind w:left="1191" w:right="1134"/>
      </w:pPr>
      <w:r w:rsidRPr="00C30AA0">
        <w:t>и</w:t>
      </w:r>
      <w:r w:rsidRPr="00C30AA0">
        <w:tab/>
        <w:t>окружающего</w:t>
      </w:r>
      <w:r w:rsidRPr="00C30AA0">
        <w:tab/>
      </w:r>
      <w:proofErr w:type="gramStart"/>
      <w:r w:rsidRPr="00C30AA0">
        <w:t>мира;</w:t>
      </w:r>
      <w:r w:rsidRPr="00C30AA0">
        <w:tab/>
      </w:r>
      <w:proofErr w:type="gramEnd"/>
      <w:r w:rsidRPr="00C30AA0">
        <w:t>отображать</w:t>
      </w:r>
      <w:r w:rsidRPr="00C30AA0">
        <w:tab/>
      </w:r>
      <w:r w:rsidRPr="00C30AA0">
        <w:rPr>
          <w:spacing w:val="-1"/>
        </w:rPr>
        <w:t>свои</w:t>
      </w:r>
      <w:r w:rsidRPr="00C30AA0">
        <w:rPr>
          <w:spacing w:val="-57"/>
        </w:rPr>
        <w:t xml:space="preserve"> </w:t>
      </w:r>
      <w:r w:rsidRPr="00C30AA0">
        <w:t>представления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4"/>
        </w:rPr>
        <w:t xml:space="preserve"> </w:t>
      </w:r>
      <w:r w:rsidRPr="00C30AA0">
        <w:t>впечатления</w:t>
      </w:r>
      <w:r w:rsidRPr="00C30AA0">
        <w:rPr>
          <w:spacing w:val="-10"/>
        </w:rPr>
        <w:t xml:space="preserve"> </w:t>
      </w:r>
      <w:r w:rsidRPr="00C30AA0">
        <w:t>об</w:t>
      </w:r>
      <w:r w:rsidRPr="00C30AA0">
        <w:rPr>
          <w:spacing w:val="-6"/>
        </w:rPr>
        <w:t xml:space="preserve"> </w:t>
      </w:r>
      <w:r w:rsidRPr="00C30AA0">
        <w:t>окружающем мире</w:t>
      </w:r>
      <w:r w:rsidRPr="00C30AA0">
        <w:rPr>
          <w:spacing w:val="-1"/>
        </w:rPr>
        <w:t xml:space="preserve"> </w:t>
      </w:r>
      <w:r w:rsidRPr="00C30AA0">
        <w:t>доступными</w:t>
      </w:r>
      <w:r w:rsidRPr="00C30AA0">
        <w:rPr>
          <w:spacing w:val="-4"/>
        </w:rPr>
        <w:t xml:space="preserve"> </w:t>
      </w:r>
      <w:r w:rsidRPr="00C30AA0">
        <w:t>графическими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4"/>
        </w:rPr>
        <w:t xml:space="preserve"> </w:t>
      </w:r>
      <w:r w:rsidRPr="00C30AA0">
        <w:t>живописными</w:t>
      </w:r>
      <w:r w:rsidRPr="00C30AA0">
        <w:rPr>
          <w:spacing w:val="1"/>
        </w:rPr>
        <w:t xml:space="preserve"> </w:t>
      </w:r>
      <w:r w:rsidRPr="00C30AA0">
        <w:t>средствами;формировать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способы</w:t>
      </w:r>
      <w:r w:rsidRPr="00C30AA0">
        <w:rPr>
          <w:spacing w:val="1"/>
        </w:rPr>
        <w:t xml:space="preserve"> </w:t>
      </w:r>
      <w:r w:rsidRPr="00C30AA0">
        <w:t>зрительного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тактильного</w:t>
      </w:r>
      <w:r w:rsidRPr="00C30AA0">
        <w:rPr>
          <w:spacing w:val="1"/>
        </w:rPr>
        <w:t xml:space="preserve"> </w:t>
      </w:r>
      <w:r w:rsidRPr="00C30AA0">
        <w:t>обследования</w:t>
      </w:r>
      <w:r w:rsidRPr="00C30AA0">
        <w:rPr>
          <w:spacing w:val="1"/>
        </w:rPr>
        <w:t xml:space="preserve"> </w:t>
      </w:r>
      <w:r w:rsidRPr="00C30AA0">
        <w:t>различных</w:t>
      </w:r>
      <w:r w:rsidRPr="00C30AA0">
        <w:rPr>
          <w:spacing w:val="1"/>
        </w:rPr>
        <w:t xml:space="preserve"> </w:t>
      </w:r>
      <w:r w:rsidRPr="00C30AA0">
        <w:t>объектов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-57"/>
        </w:rPr>
        <w:t xml:space="preserve"> </w:t>
      </w:r>
      <w:r w:rsidRPr="00C30AA0">
        <w:t>обогащения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уточнения</w:t>
      </w:r>
      <w:r w:rsidRPr="00C30AA0">
        <w:rPr>
          <w:spacing w:val="1"/>
        </w:rPr>
        <w:t xml:space="preserve"> </w:t>
      </w:r>
      <w:r w:rsidRPr="00C30AA0">
        <w:t>восприятия</w:t>
      </w:r>
      <w:r w:rsidRPr="00C30AA0">
        <w:rPr>
          <w:spacing w:val="-9"/>
        </w:rPr>
        <w:t xml:space="preserve"> </w:t>
      </w:r>
      <w:r w:rsidRPr="00C30AA0">
        <w:t>особенностей</w:t>
      </w:r>
      <w:r w:rsidRPr="00C30AA0">
        <w:rPr>
          <w:spacing w:val="2"/>
        </w:rPr>
        <w:t xml:space="preserve"> </w:t>
      </w:r>
      <w:r w:rsidRPr="00C30AA0">
        <w:t>их</w:t>
      </w:r>
      <w:r w:rsidRPr="00C30AA0">
        <w:rPr>
          <w:spacing w:val="-4"/>
        </w:rPr>
        <w:t xml:space="preserve"> </w:t>
      </w:r>
      <w:r w:rsidRPr="00C30AA0">
        <w:t>формы,</w:t>
      </w:r>
      <w:r w:rsidRPr="00C30AA0">
        <w:rPr>
          <w:spacing w:val="-2"/>
        </w:rPr>
        <w:t xml:space="preserve"> </w:t>
      </w:r>
      <w:r w:rsidRPr="00C30AA0">
        <w:t>пропорций,</w:t>
      </w:r>
      <w:r w:rsidRPr="00C30AA0">
        <w:rPr>
          <w:spacing w:val="3"/>
        </w:rPr>
        <w:t xml:space="preserve"> </w:t>
      </w:r>
      <w:r w:rsidRPr="00C30AA0">
        <w:t>цвета,</w:t>
      </w:r>
      <w:r w:rsidRPr="00C30AA0">
        <w:rPr>
          <w:spacing w:val="-2"/>
        </w:rPr>
        <w:t xml:space="preserve"> </w:t>
      </w:r>
      <w:r w:rsidRPr="00C30AA0">
        <w:t>фактуры;</w:t>
      </w:r>
    </w:p>
    <w:p w:rsidR="00085F17" w:rsidRPr="00C30AA0" w:rsidRDefault="00B6490D" w:rsidP="004F4DE9">
      <w:pPr>
        <w:pStyle w:val="a3"/>
        <w:spacing w:before="4" w:line="276" w:lineRule="auto"/>
        <w:ind w:left="1191" w:right="1134" w:firstLine="701"/>
      </w:pPr>
      <w:r w:rsidRPr="00C30AA0">
        <w:t>вызывать</w:t>
      </w:r>
      <w:r w:rsidRPr="00C30AA0">
        <w:rPr>
          <w:spacing w:val="47"/>
        </w:rPr>
        <w:t xml:space="preserve"> </w:t>
      </w:r>
      <w:r w:rsidRPr="00C30AA0">
        <w:t>у</w:t>
      </w:r>
      <w:r w:rsidRPr="00C30AA0">
        <w:rPr>
          <w:spacing w:val="40"/>
        </w:rPr>
        <w:t xml:space="preserve"> </w:t>
      </w:r>
      <w:r w:rsidRPr="00C30AA0">
        <w:t>детей</w:t>
      </w:r>
      <w:r w:rsidRPr="00C30AA0">
        <w:rPr>
          <w:spacing w:val="51"/>
        </w:rPr>
        <w:t xml:space="preserve"> </w:t>
      </w:r>
      <w:r w:rsidRPr="00C30AA0">
        <w:t>положительный</w:t>
      </w:r>
      <w:r w:rsidRPr="00C30AA0">
        <w:rPr>
          <w:spacing w:val="46"/>
        </w:rPr>
        <w:t xml:space="preserve"> </w:t>
      </w:r>
      <w:r w:rsidRPr="00C30AA0">
        <w:t>эмоциональный</w:t>
      </w:r>
      <w:r w:rsidRPr="00C30AA0">
        <w:rPr>
          <w:spacing w:val="42"/>
        </w:rPr>
        <w:t xml:space="preserve"> </w:t>
      </w:r>
      <w:r w:rsidRPr="00C30AA0">
        <w:t>отклик</w:t>
      </w:r>
      <w:r w:rsidRPr="00C30AA0">
        <w:rPr>
          <w:spacing w:val="44"/>
        </w:rPr>
        <w:t xml:space="preserve"> </w:t>
      </w:r>
      <w:r w:rsidRPr="00C30AA0">
        <w:t>на</w:t>
      </w:r>
      <w:r w:rsidRPr="00C30AA0">
        <w:rPr>
          <w:spacing w:val="44"/>
        </w:rPr>
        <w:t xml:space="preserve"> </w:t>
      </w:r>
      <w:r w:rsidRPr="00C30AA0">
        <w:t>красоту</w:t>
      </w:r>
      <w:r w:rsidRPr="00C30AA0">
        <w:rPr>
          <w:spacing w:val="41"/>
        </w:rPr>
        <w:t xml:space="preserve"> </w:t>
      </w:r>
      <w:r w:rsidRPr="00C30AA0">
        <w:t>природы,</w:t>
      </w:r>
      <w:r w:rsidRPr="00C30AA0">
        <w:rPr>
          <w:spacing w:val="48"/>
        </w:rPr>
        <w:t xml:space="preserve"> </w:t>
      </w:r>
      <w:r w:rsidRPr="00C30AA0">
        <w:t>произведения</w:t>
      </w:r>
      <w:r w:rsidRPr="00C30AA0">
        <w:rPr>
          <w:spacing w:val="-57"/>
        </w:rPr>
        <w:t xml:space="preserve"> </w:t>
      </w:r>
      <w:r w:rsidRPr="00C30AA0">
        <w:t>искусства</w:t>
      </w:r>
      <w:r w:rsidRPr="00C30AA0">
        <w:rPr>
          <w:spacing w:val="-1"/>
        </w:rPr>
        <w:t xml:space="preserve"> </w:t>
      </w:r>
      <w:r w:rsidRPr="00C30AA0">
        <w:t>(книжные иллюстрации,</w:t>
      </w:r>
      <w:r w:rsidRPr="00C30AA0">
        <w:rPr>
          <w:spacing w:val="-2"/>
        </w:rPr>
        <w:t xml:space="preserve"> </w:t>
      </w:r>
      <w:r w:rsidRPr="00C30AA0">
        <w:t>изделия</w:t>
      </w:r>
      <w:r w:rsidRPr="00C30AA0">
        <w:rPr>
          <w:spacing w:val="-4"/>
        </w:rPr>
        <w:t xml:space="preserve"> </w:t>
      </w:r>
      <w:r w:rsidRPr="00C30AA0">
        <w:t>народных</w:t>
      </w:r>
      <w:r w:rsidRPr="00C30AA0">
        <w:rPr>
          <w:spacing w:val="-4"/>
        </w:rPr>
        <w:t xml:space="preserve"> </w:t>
      </w:r>
      <w:r w:rsidRPr="00C30AA0">
        <w:t>промыслов,</w:t>
      </w:r>
      <w:r w:rsidRPr="00C30AA0">
        <w:rPr>
          <w:spacing w:val="3"/>
        </w:rPr>
        <w:t xml:space="preserve"> </w:t>
      </w:r>
      <w:r w:rsidRPr="00C30AA0">
        <w:t>предметы</w:t>
      </w:r>
      <w:r w:rsidRPr="00C30AA0">
        <w:rPr>
          <w:spacing w:val="-1"/>
        </w:rPr>
        <w:t xml:space="preserve"> </w:t>
      </w:r>
      <w:r w:rsidRPr="00C30AA0">
        <w:t>быта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другое);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формировать</w:t>
      </w:r>
      <w:r w:rsidRPr="00C30AA0">
        <w:rPr>
          <w:spacing w:val="8"/>
        </w:rPr>
        <w:t xml:space="preserve"> </w:t>
      </w:r>
      <w:r w:rsidRPr="00C30AA0">
        <w:t>умение</w:t>
      </w:r>
      <w:r w:rsidRPr="00C30AA0">
        <w:rPr>
          <w:spacing w:val="10"/>
        </w:rPr>
        <w:t xml:space="preserve"> </w:t>
      </w:r>
      <w:r w:rsidRPr="00C30AA0">
        <w:t>у</w:t>
      </w:r>
      <w:r w:rsidRPr="00C30AA0">
        <w:rPr>
          <w:spacing w:val="55"/>
        </w:rPr>
        <w:t xml:space="preserve"> </w:t>
      </w:r>
      <w:r w:rsidRPr="00C30AA0">
        <w:t>детей</w:t>
      </w:r>
      <w:r w:rsidRPr="00C30AA0">
        <w:rPr>
          <w:spacing w:val="7"/>
        </w:rPr>
        <w:t xml:space="preserve"> </w:t>
      </w:r>
      <w:r w:rsidRPr="00C30AA0">
        <w:t>создавать</w:t>
      </w:r>
      <w:r w:rsidRPr="00C30AA0">
        <w:rPr>
          <w:spacing w:val="7"/>
        </w:rPr>
        <w:t xml:space="preserve"> </w:t>
      </w:r>
      <w:r w:rsidRPr="00C30AA0">
        <w:t>как</w:t>
      </w:r>
      <w:r w:rsidRPr="00C30AA0">
        <w:rPr>
          <w:spacing w:val="4"/>
        </w:rPr>
        <w:t xml:space="preserve"> </w:t>
      </w:r>
      <w:r w:rsidRPr="00C30AA0">
        <w:t>индивидуальные,</w:t>
      </w:r>
      <w:r w:rsidRPr="00C30AA0">
        <w:rPr>
          <w:spacing w:val="8"/>
        </w:rPr>
        <w:t xml:space="preserve"> </w:t>
      </w:r>
      <w:r w:rsidRPr="00C30AA0">
        <w:t>так</w:t>
      </w:r>
      <w:r w:rsidRPr="00C30AA0">
        <w:rPr>
          <w:spacing w:val="4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proofErr w:type="gramStart"/>
      <w:r w:rsidRPr="00C30AA0">
        <w:t>коллективные  композиции</w:t>
      </w:r>
      <w:proofErr w:type="gramEnd"/>
      <w:r w:rsidRPr="00C30AA0">
        <w:rPr>
          <w:spacing w:val="2"/>
        </w:rPr>
        <w:t xml:space="preserve"> </w:t>
      </w:r>
      <w:r w:rsidRPr="00C30AA0">
        <w:t>в</w:t>
      </w:r>
      <w:r w:rsidRPr="00C30AA0">
        <w:rPr>
          <w:spacing w:val="-57"/>
        </w:rPr>
        <w:t xml:space="preserve"> </w:t>
      </w:r>
      <w:r w:rsidRPr="00C30AA0">
        <w:t>рисунках,</w:t>
      </w:r>
      <w:r w:rsidRPr="00C30AA0">
        <w:rPr>
          <w:spacing w:val="3"/>
        </w:rPr>
        <w:t xml:space="preserve"> </w:t>
      </w:r>
      <w:r w:rsidRPr="00C30AA0">
        <w:t>лепке,</w:t>
      </w:r>
      <w:r w:rsidRPr="00C30AA0">
        <w:rPr>
          <w:spacing w:val="4"/>
        </w:rPr>
        <w:t xml:space="preserve"> </w:t>
      </w:r>
      <w:r w:rsidRPr="00C30AA0">
        <w:t>аппликации;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знакомить</w:t>
      </w:r>
      <w:r w:rsidRPr="00C30AA0">
        <w:rPr>
          <w:spacing w:val="7"/>
        </w:rPr>
        <w:t xml:space="preserve"> </w:t>
      </w:r>
      <w:r w:rsidRPr="00C30AA0">
        <w:t>детей</w:t>
      </w:r>
      <w:r w:rsidRPr="00C30AA0">
        <w:rPr>
          <w:spacing w:val="6"/>
        </w:rPr>
        <w:t xml:space="preserve"> </w:t>
      </w:r>
      <w:r w:rsidRPr="00C30AA0">
        <w:t>с</w:t>
      </w:r>
      <w:r w:rsidRPr="00C30AA0">
        <w:rPr>
          <w:spacing w:val="4"/>
        </w:rPr>
        <w:t xml:space="preserve"> </w:t>
      </w:r>
      <w:r w:rsidRPr="00C30AA0">
        <w:t>народной</w:t>
      </w:r>
      <w:r w:rsidRPr="00C30AA0">
        <w:rPr>
          <w:spacing w:val="1"/>
        </w:rPr>
        <w:t xml:space="preserve"> </w:t>
      </w:r>
      <w:r w:rsidRPr="00C30AA0">
        <w:t>игрушкой</w:t>
      </w:r>
      <w:r w:rsidRPr="00C30AA0">
        <w:rPr>
          <w:spacing w:val="7"/>
        </w:rPr>
        <w:t xml:space="preserve"> </w:t>
      </w:r>
      <w:r w:rsidRPr="00C30AA0">
        <w:t>(филимоновской,</w:t>
      </w:r>
      <w:r w:rsidRPr="00C30AA0">
        <w:rPr>
          <w:spacing w:val="7"/>
        </w:rPr>
        <w:t xml:space="preserve"> </w:t>
      </w:r>
      <w:r w:rsidRPr="00C30AA0">
        <w:t>дымковской,</w:t>
      </w:r>
      <w:r w:rsidRPr="00C30AA0">
        <w:rPr>
          <w:spacing w:val="7"/>
        </w:rPr>
        <w:t xml:space="preserve"> </w:t>
      </w:r>
      <w:r w:rsidRPr="00C30AA0">
        <w:t>семеновской,</w:t>
      </w:r>
      <w:r w:rsidRPr="00C30AA0">
        <w:rPr>
          <w:spacing w:val="7"/>
        </w:rPr>
        <w:t xml:space="preserve"> </w:t>
      </w:r>
      <w:r w:rsidRPr="00C30AA0">
        <w:t>богородской)</w:t>
      </w:r>
      <w:r w:rsidRPr="00C30AA0">
        <w:rPr>
          <w:spacing w:val="2"/>
        </w:rPr>
        <w:t xml:space="preserve"> </w:t>
      </w:r>
      <w:r w:rsidRPr="00C30AA0">
        <w:t>для</w:t>
      </w:r>
      <w:r w:rsidRPr="00C30AA0">
        <w:rPr>
          <w:spacing w:val="-57"/>
        </w:rPr>
        <w:t xml:space="preserve"> </w:t>
      </w:r>
      <w:r w:rsidRPr="00C30AA0">
        <w:t>обогащения зрительных</w:t>
      </w:r>
      <w:r w:rsidRPr="00C30AA0">
        <w:rPr>
          <w:spacing w:val="-5"/>
        </w:rPr>
        <w:t xml:space="preserve"> </w:t>
      </w:r>
      <w:r w:rsidRPr="00C30AA0">
        <w:t>впечатлений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показа</w:t>
      </w:r>
      <w:r w:rsidRPr="00C30AA0">
        <w:rPr>
          <w:spacing w:val="-10"/>
        </w:rPr>
        <w:t xml:space="preserve"> </w:t>
      </w:r>
      <w:r w:rsidRPr="00C30AA0">
        <w:t>условно-обобщенной</w:t>
      </w:r>
      <w:r w:rsidRPr="00C30AA0">
        <w:rPr>
          <w:spacing w:val="-4"/>
        </w:rPr>
        <w:t xml:space="preserve"> </w:t>
      </w:r>
      <w:r w:rsidRPr="00C30AA0">
        <w:t>трактовки</w:t>
      </w:r>
      <w:r w:rsidRPr="00C30AA0">
        <w:rPr>
          <w:spacing w:val="1"/>
        </w:rPr>
        <w:t xml:space="preserve"> </w:t>
      </w:r>
      <w:r w:rsidRPr="00C30AA0">
        <w:t>художественных</w:t>
      </w:r>
      <w:r w:rsidRPr="00C30AA0">
        <w:rPr>
          <w:spacing w:val="-4"/>
        </w:rPr>
        <w:t xml:space="preserve"> </w:t>
      </w:r>
      <w:r w:rsidRPr="00C30AA0">
        <w:t>образов;</w:t>
      </w:r>
    </w:p>
    <w:p w:rsidR="00085F17" w:rsidRPr="00C30AA0" w:rsidRDefault="00B6490D" w:rsidP="004F4DE9">
      <w:pPr>
        <w:pStyle w:val="a3"/>
        <w:spacing w:line="276" w:lineRule="auto"/>
        <w:ind w:left="1191" w:right="1134"/>
      </w:pPr>
      <w:r w:rsidRPr="00C30AA0">
        <w:t>переводить</w:t>
      </w:r>
      <w:r w:rsidRPr="00C30AA0">
        <w:rPr>
          <w:spacing w:val="-3"/>
        </w:rPr>
        <w:t xml:space="preserve"> </w:t>
      </w:r>
      <w:r w:rsidRPr="00C30AA0">
        <w:t>детей</w:t>
      </w:r>
      <w:r w:rsidRPr="00C30AA0">
        <w:rPr>
          <w:spacing w:val="-4"/>
        </w:rPr>
        <w:t xml:space="preserve"> </w:t>
      </w:r>
      <w:r w:rsidRPr="00C30AA0">
        <w:t>от</w:t>
      </w:r>
      <w:r w:rsidRPr="00C30AA0">
        <w:rPr>
          <w:spacing w:val="-4"/>
        </w:rPr>
        <w:t xml:space="preserve"> </w:t>
      </w:r>
      <w:r w:rsidRPr="00C30AA0">
        <w:t>рисования-подражания</w:t>
      </w:r>
      <w:r w:rsidRPr="00C30AA0">
        <w:rPr>
          <w:spacing w:val="-5"/>
        </w:rPr>
        <w:t xml:space="preserve"> </w:t>
      </w:r>
      <w:r w:rsidRPr="00C30AA0">
        <w:t>к</w:t>
      </w:r>
      <w:r w:rsidRPr="00C30AA0">
        <w:rPr>
          <w:spacing w:val="-1"/>
        </w:rPr>
        <w:t xml:space="preserve"> </w:t>
      </w:r>
      <w:r w:rsidRPr="00C30AA0">
        <w:t>самостоятельному</w:t>
      </w:r>
      <w:r w:rsidRPr="00C30AA0">
        <w:rPr>
          <w:spacing w:val="-10"/>
        </w:rPr>
        <w:t xml:space="preserve"> </w:t>
      </w:r>
      <w:r w:rsidRPr="00C30AA0">
        <w:t>творчеству;</w:t>
      </w:r>
    </w:p>
    <w:p w:rsidR="00085F17" w:rsidRPr="00C30AA0" w:rsidRDefault="00B6490D" w:rsidP="004F4DE9">
      <w:pPr>
        <w:pStyle w:val="a4"/>
        <w:numPr>
          <w:ilvl w:val="0"/>
          <w:numId w:val="139"/>
        </w:numPr>
        <w:tabs>
          <w:tab w:val="left" w:pos="1265"/>
        </w:tabs>
        <w:spacing w:before="40" w:line="276" w:lineRule="auto"/>
        <w:ind w:left="1191" w:right="1134" w:firstLine="0"/>
        <w:rPr>
          <w:sz w:val="24"/>
          <w:szCs w:val="24"/>
        </w:rPr>
      </w:pPr>
      <w:r w:rsidRPr="00C30AA0">
        <w:rPr>
          <w:sz w:val="24"/>
          <w:szCs w:val="24"/>
        </w:rPr>
        <w:t>конструктивная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деятельность: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совершенствовать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конструктивные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умения;</w:t>
      </w:r>
    </w:p>
    <w:p w:rsidR="00085F17" w:rsidRPr="00C30AA0" w:rsidRDefault="00B6490D" w:rsidP="004F4DE9">
      <w:pPr>
        <w:pStyle w:val="a3"/>
        <w:spacing w:before="13" w:line="276" w:lineRule="auto"/>
        <w:ind w:left="1191" w:right="1134" w:firstLine="701"/>
      </w:pP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у детей</w:t>
      </w:r>
      <w:r w:rsidRPr="00C30AA0">
        <w:rPr>
          <w:spacing w:val="1"/>
        </w:rPr>
        <w:t xml:space="preserve"> </w:t>
      </w:r>
      <w:r w:rsidRPr="00C30AA0">
        <w:t>различать,</w:t>
      </w:r>
      <w:r w:rsidRPr="00C30AA0">
        <w:rPr>
          <w:spacing w:val="1"/>
        </w:rPr>
        <w:t xml:space="preserve"> </w:t>
      </w:r>
      <w:r w:rsidRPr="00C30AA0">
        <w:t>называть</w:t>
      </w:r>
      <w:r w:rsidRPr="00C30AA0">
        <w:rPr>
          <w:spacing w:val="1"/>
        </w:rPr>
        <w:t xml:space="preserve"> </w:t>
      </w:r>
      <w:r w:rsidRPr="00C30AA0">
        <w:t>и использовать основные строительные детали</w:t>
      </w:r>
      <w:r w:rsidRPr="00C30AA0">
        <w:rPr>
          <w:spacing w:val="1"/>
        </w:rPr>
        <w:t xml:space="preserve"> </w:t>
      </w:r>
      <w:r w:rsidRPr="00C30AA0">
        <w:t>(кубики, кирпичики, пластины, цилиндры, трехгранные призмы); сооружать новые постройки, используя</w:t>
      </w:r>
      <w:r w:rsidRPr="00C30AA0">
        <w:rPr>
          <w:spacing w:val="1"/>
        </w:rPr>
        <w:t xml:space="preserve"> </w:t>
      </w:r>
      <w:r w:rsidRPr="00C30AA0">
        <w:t>полученные ранее</w:t>
      </w:r>
      <w:r w:rsidRPr="00C30AA0">
        <w:rPr>
          <w:spacing w:val="5"/>
        </w:rPr>
        <w:t xml:space="preserve"> </w:t>
      </w:r>
      <w:r w:rsidRPr="00C30AA0">
        <w:t>умения</w:t>
      </w:r>
      <w:r w:rsidRPr="00C30AA0">
        <w:rPr>
          <w:spacing w:val="2"/>
        </w:rPr>
        <w:t xml:space="preserve"> </w:t>
      </w:r>
      <w:r w:rsidRPr="00C30AA0">
        <w:t>(накладывание,</w:t>
      </w:r>
      <w:r w:rsidRPr="00C30AA0">
        <w:rPr>
          <w:spacing w:val="3"/>
        </w:rPr>
        <w:t xml:space="preserve"> </w:t>
      </w:r>
      <w:r w:rsidRPr="00C30AA0">
        <w:t>приставление,</w:t>
      </w:r>
      <w:r w:rsidRPr="00C30AA0">
        <w:rPr>
          <w:spacing w:val="-2"/>
        </w:rPr>
        <w:t xml:space="preserve"> </w:t>
      </w:r>
      <w:r w:rsidRPr="00C30AA0">
        <w:t>прикладывание);</w:t>
      </w:r>
    </w:p>
    <w:p w:rsidR="00085F17" w:rsidRPr="00C30AA0" w:rsidRDefault="00B6490D" w:rsidP="004F4DE9">
      <w:pPr>
        <w:pStyle w:val="a3"/>
        <w:spacing w:line="276" w:lineRule="auto"/>
        <w:ind w:left="1191" w:right="1134"/>
      </w:pPr>
      <w:r w:rsidRPr="00C30AA0">
        <w:t>формировать умение</w:t>
      </w:r>
      <w:r w:rsidRPr="00C30AA0">
        <w:rPr>
          <w:spacing w:val="3"/>
        </w:rPr>
        <w:t xml:space="preserve"> </w:t>
      </w:r>
      <w:r w:rsidRPr="00C30AA0">
        <w:t>у</w:t>
      </w:r>
      <w:r w:rsidRPr="00C30AA0">
        <w:rPr>
          <w:spacing w:val="-11"/>
        </w:rPr>
        <w:t xml:space="preserve"> </w:t>
      </w:r>
      <w:r w:rsidRPr="00C30AA0">
        <w:t>детей использовать</w:t>
      </w:r>
      <w:r w:rsidRPr="00C30AA0">
        <w:rPr>
          <w:spacing w:val="-4"/>
        </w:rPr>
        <w:t xml:space="preserve"> </w:t>
      </w:r>
      <w:r w:rsidRPr="00C30AA0">
        <w:t>в</w:t>
      </w:r>
      <w:r w:rsidRPr="00C30AA0">
        <w:rPr>
          <w:spacing w:val="-4"/>
        </w:rPr>
        <w:t xml:space="preserve"> </w:t>
      </w:r>
      <w:r w:rsidRPr="00C30AA0">
        <w:t>постройках</w:t>
      </w:r>
      <w:r w:rsidRPr="00C30AA0">
        <w:rPr>
          <w:spacing w:val="-5"/>
        </w:rPr>
        <w:t xml:space="preserve"> </w:t>
      </w:r>
      <w:r w:rsidRPr="00C30AA0">
        <w:t>детали разного</w:t>
      </w:r>
      <w:r w:rsidRPr="00C30AA0">
        <w:rPr>
          <w:spacing w:val="-1"/>
        </w:rPr>
        <w:t xml:space="preserve"> </w:t>
      </w:r>
      <w:r w:rsidRPr="00C30AA0">
        <w:t>цвета;</w:t>
      </w:r>
    </w:p>
    <w:p w:rsidR="00085F17" w:rsidRPr="00C30AA0" w:rsidRDefault="00B6490D" w:rsidP="004F4DE9">
      <w:pPr>
        <w:pStyle w:val="4"/>
        <w:numPr>
          <w:ilvl w:val="0"/>
          <w:numId w:val="139"/>
        </w:numPr>
        <w:tabs>
          <w:tab w:val="left" w:pos="1270"/>
        </w:tabs>
        <w:spacing w:before="48" w:line="276" w:lineRule="auto"/>
        <w:ind w:left="1191" w:right="1134" w:hanging="308"/>
      </w:pPr>
      <w:r w:rsidRPr="00C30AA0">
        <w:t>музыкальная</w:t>
      </w:r>
      <w:r w:rsidRPr="00C30AA0">
        <w:rPr>
          <w:spacing w:val="-5"/>
        </w:rPr>
        <w:t xml:space="preserve"> </w:t>
      </w:r>
      <w:r w:rsidRPr="00C30AA0">
        <w:t>деятельность:</w:t>
      </w:r>
    </w:p>
    <w:p w:rsidR="00085F17" w:rsidRPr="00C30AA0" w:rsidRDefault="00B6490D" w:rsidP="004F4DE9">
      <w:pPr>
        <w:pStyle w:val="a3"/>
        <w:spacing w:before="27" w:line="276" w:lineRule="auto"/>
        <w:ind w:left="1191" w:right="1134" w:firstLine="701"/>
      </w:pPr>
      <w:r w:rsidRPr="00C30AA0">
        <w:t>развивать у детей эмоциональную отзывчивость на музыку; знакомить детей с тремя жанрами</w:t>
      </w:r>
      <w:r w:rsidRPr="00C30AA0">
        <w:rPr>
          <w:spacing w:val="-57"/>
        </w:rPr>
        <w:t xml:space="preserve"> </w:t>
      </w:r>
      <w:r w:rsidRPr="00C30AA0">
        <w:t>музыкальных</w:t>
      </w:r>
      <w:r w:rsidRPr="00C30AA0">
        <w:rPr>
          <w:spacing w:val="-4"/>
        </w:rPr>
        <w:t xml:space="preserve"> </w:t>
      </w:r>
      <w:r w:rsidRPr="00C30AA0">
        <w:t>произведений:</w:t>
      </w:r>
      <w:r w:rsidRPr="00C30AA0">
        <w:rPr>
          <w:spacing w:val="-3"/>
        </w:rPr>
        <w:t xml:space="preserve"> </w:t>
      </w:r>
      <w:r w:rsidRPr="00C30AA0">
        <w:t>песней,</w:t>
      </w:r>
      <w:r w:rsidRPr="00C30AA0">
        <w:rPr>
          <w:spacing w:val="-1"/>
        </w:rPr>
        <w:t xml:space="preserve"> </w:t>
      </w:r>
      <w:r w:rsidRPr="00C30AA0">
        <w:t>танцем,</w:t>
      </w:r>
      <w:r w:rsidRPr="00C30AA0">
        <w:rPr>
          <w:spacing w:val="-1"/>
        </w:rPr>
        <w:t xml:space="preserve"> </w:t>
      </w:r>
      <w:r w:rsidRPr="00C30AA0">
        <w:t>маршем;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формировать у детей умение узнавать знакомые песни, пьесы; чувствовать характер музыки (веселый,</w:t>
      </w:r>
      <w:r w:rsidRPr="00C30AA0">
        <w:rPr>
          <w:spacing w:val="-57"/>
        </w:rPr>
        <w:t xml:space="preserve"> </w:t>
      </w:r>
      <w:r w:rsidRPr="00C30AA0">
        <w:t>бодрый,</w:t>
      </w:r>
      <w:r w:rsidRPr="00C30AA0">
        <w:rPr>
          <w:spacing w:val="-4"/>
        </w:rPr>
        <w:t xml:space="preserve"> </w:t>
      </w:r>
      <w:r w:rsidRPr="00C30AA0">
        <w:t>спокойный),</w:t>
      </w:r>
      <w:r w:rsidRPr="00C30AA0">
        <w:rPr>
          <w:spacing w:val="1"/>
        </w:rPr>
        <w:t xml:space="preserve"> </w:t>
      </w:r>
      <w:r w:rsidRPr="00C30AA0">
        <w:t>эмоционально</w:t>
      </w:r>
      <w:r w:rsidRPr="00C30AA0">
        <w:rPr>
          <w:spacing w:val="-1"/>
        </w:rPr>
        <w:t xml:space="preserve"> </w:t>
      </w:r>
      <w:r w:rsidRPr="00C30AA0">
        <w:t>на</w:t>
      </w:r>
      <w:r w:rsidRPr="00C30AA0">
        <w:rPr>
          <w:spacing w:val="-2"/>
        </w:rPr>
        <w:t xml:space="preserve"> </w:t>
      </w:r>
      <w:r w:rsidRPr="00C30AA0">
        <w:t>нее</w:t>
      </w:r>
      <w:r w:rsidRPr="00C30AA0">
        <w:rPr>
          <w:spacing w:val="-2"/>
        </w:rPr>
        <w:t xml:space="preserve"> </w:t>
      </w:r>
      <w:r w:rsidRPr="00C30AA0">
        <w:t>реагировать;</w:t>
      </w:r>
      <w:r w:rsidRPr="00C30AA0">
        <w:rPr>
          <w:spacing w:val="-6"/>
        </w:rPr>
        <w:t xml:space="preserve"> </w:t>
      </w:r>
      <w:r w:rsidRPr="00C30AA0">
        <w:t>выражать свое</w:t>
      </w:r>
      <w:r w:rsidRPr="00C30AA0">
        <w:rPr>
          <w:spacing w:val="-6"/>
        </w:rPr>
        <w:t xml:space="preserve"> </w:t>
      </w:r>
      <w:r w:rsidRPr="00C30AA0">
        <w:t>настроение</w:t>
      </w:r>
      <w:r w:rsidRPr="00C30AA0">
        <w:rPr>
          <w:spacing w:val="-7"/>
        </w:rPr>
        <w:t xml:space="preserve"> </w:t>
      </w:r>
      <w:r w:rsidRPr="00C30AA0">
        <w:t>в движении</w:t>
      </w:r>
      <w:r w:rsidRPr="00C30AA0">
        <w:rPr>
          <w:spacing w:val="-5"/>
        </w:rPr>
        <w:t xml:space="preserve"> </w:t>
      </w:r>
      <w:r w:rsidRPr="00C30AA0">
        <w:t>под</w:t>
      </w:r>
      <w:r w:rsidRPr="00C30AA0">
        <w:rPr>
          <w:spacing w:val="-3"/>
        </w:rPr>
        <w:t xml:space="preserve"> </w:t>
      </w:r>
      <w:r w:rsidRPr="00C30AA0">
        <w:t>музыку;</w:t>
      </w:r>
    </w:p>
    <w:p w:rsidR="00085F17" w:rsidRPr="00C30AA0" w:rsidRDefault="00B6490D" w:rsidP="004F4DE9">
      <w:pPr>
        <w:pStyle w:val="a3"/>
        <w:spacing w:line="276" w:lineRule="auto"/>
        <w:ind w:left="1191" w:right="1134"/>
      </w:pPr>
      <w:r w:rsidRPr="00C30AA0">
        <w:t>учить детей петь простые народные песни, попевки, прибаутки, передавая их настроение и характер;</w:t>
      </w:r>
      <w:r w:rsidRPr="00C30AA0">
        <w:rPr>
          <w:spacing w:val="1"/>
        </w:rPr>
        <w:t xml:space="preserve"> </w:t>
      </w:r>
      <w:r w:rsidRPr="00C30AA0">
        <w:t>поддерживать</w:t>
      </w:r>
      <w:r w:rsidRPr="00C30AA0">
        <w:rPr>
          <w:spacing w:val="13"/>
        </w:rPr>
        <w:t xml:space="preserve"> </w:t>
      </w:r>
      <w:r w:rsidRPr="00C30AA0">
        <w:t>детское</w:t>
      </w:r>
      <w:r w:rsidRPr="00C30AA0">
        <w:rPr>
          <w:spacing w:val="11"/>
        </w:rPr>
        <w:t xml:space="preserve"> </w:t>
      </w:r>
      <w:r w:rsidRPr="00C30AA0">
        <w:t>экспериментирование</w:t>
      </w:r>
      <w:r w:rsidRPr="00C30AA0">
        <w:rPr>
          <w:spacing w:val="11"/>
        </w:rPr>
        <w:t xml:space="preserve"> </w:t>
      </w:r>
      <w:r w:rsidRPr="00C30AA0">
        <w:t>с</w:t>
      </w:r>
      <w:r w:rsidRPr="00C30AA0">
        <w:rPr>
          <w:spacing w:val="11"/>
        </w:rPr>
        <w:t xml:space="preserve"> </w:t>
      </w:r>
      <w:r w:rsidRPr="00C30AA0">
        <w:t>немузыкальными</w:t>
      </w:r>
      <w:r w:rsidRPr="00C30AA0">
        <w:rPr>
          <w:spacing w:val="13"/>
        </w:rPr>
        <w:t xml:space="preserve"> </w:t>
      </w:r>
      <w:r w:rsidRPr="00C30AA0">
        <w:t>(шумовыми,</w:t>
      </w:r>
      <w:r w:rsidRPr="00C30AA0">
        <w:rPr>
          <w:spacing w:val="13"/>
        </w:rPr>
        <w:t xml:space="preserve"> </w:t>
      </w:r>
      <w:r w:rsidRPr="00C30AA0">
        <w:t>природными)</w:t>
      </w:r>
      <w:r w:rsidRPr="00C30AA0">
        <w:rPr>
          <w:spacing w:val="13"/>
        </w:rPr>
        <w:t xml:space="preserve"> </w:t>
      </w:r>
      <w:r w:rsidRPr="00C30AA0">
        <w:t>и</w:t>
      </w:r>
    </w:p>
    <w:p w:rsidR="00085F17" w:rsidRPr="00C30AA0" w:rsidRDefault="00B6490D" w:rsidP="004F4DE9">
      <w:pPr>
        <w:pStyle w:val="a3"/>
        <w:spacing w:before="2" w:line="276" w:lineRule="auto"/>
        <w:ind w:left="1191" w:right="1134"/>
      </w:pPr>
      <w:r w:rsidRPr="00C30AA0">
        <w:t>музыкальными</w:t>
      </w:r>
      <w:r w:rsidRPr="00C30AA0">
        <w:rPr>
          <w:spacing w:val="59"/>
        </w:rPr>
        <w:t xml:space="preserve"> </w:t>
      </w:r>
      <w:r w:rsidRPr="00C30AA0">
        <w:t>звуками</w:t>
      </w:r>
      <w:r w:rsidRPr="00C30AA0">
        <w:rPr>
          <w:spacing w:val="6"/>
        </w:rPr>
        <w:t xml:space="preserve"> </w:t>
      </w:r>
      <w:r w:rsidRPr="00C30AA0">
        <w:t>и</w:t>
      </w:r>
      <w:r w:rsidRPr="00C30AA0">
        <w:rPr>
          <w:spacing w:val="5"/>
        </w:rPr>
        <w:t xml:space="preserve"> </w:t>
      </w:r>
      <w:r w:rsidRPr="00C30AA0">
        <w:t>исследования</w:t>
      </w:r>
      <w:r w:rsidRPr="00C30AA0">
        <w:rPr>
          <w:spacing w:val="4"/>
        </w:rPr>
        <w:t xml:space="preserve"> </w:t>
      </w:r>
      <w:r w:rsidRPr="00C30AA0">
        <w:t>качеств</w:t>
      </w:r>
      <w:r w:rsidRPr="00C30AA0">
        <w:rPr>
          <w:spacing w:val="6"/>
        </w:rPr>
        <w:t xml:space="preserve"> </w:t>
      </w:r>
      <w:r w:rsidRPr="00C30AA0">
        <w:t>музыкального</w:t>
      </w:r>
      <w:r w:rsidRPr="00C30AA0">
        <w:rPr>
          <w:spacing w:val="4"/>
        </w:rPr>
        <w:t xml:space="preserve"> </w:t>
      </w:r>
      <w:r w:rsidRPr="00C30AA0">
        <w:t>звука:</w:t>
      </w:r>
      <w:r w:rsidRPr="00C30AA0">
        <w:rPr>
          <w:spacing w:val="4"/>
        </w:rPr>
        <w:t xml:space="preserve"> </w:t>
      </w:r>
      <w:r w:rsidRPr="00C30AA0">
        <w:t>высоты,</w:t>
      </w:r>
      <w:r w:rsidRPr="00C30AA0">
        <w:rPr>
          <w:spacing w:val="1"/>
        </w:rPr>
        <w:t xml:space="preserve"> </w:t>
      </w:r>
      <w:r w:rsidRPr="00C30AA0">
        <w:t>длительности,</w:t>
      </w:r>
      <w:r w:rsidRPr="00C30AA0">
        <w:rPr>
          <w:spacing w:val="6"/>
        </w:rPr>
        <w:t xml:space="preserve"> </w:t>
      </w:r>
      <w:r w:rsidRPr="00C30AA0">
        <w:t>динамики,</w:t>
      </w:r>
      <w:r w:rsidRPr="00C30AA0">
        <w:rPr>
          <w:spacing w:val="-57"/>
        </w:rPr>
        <w:t xml:space="preserve"> </w:t>
      </w:r>
      <w:r w:rsidRPr="00C30AA0">
        <w:t>тембра;</w:t>
      </w:r>
    </w:p>
    <w:p w:rsidR="00085F17" w:rsidRPr="00C30AA0" w:rsidRDefault="00085F17" w:rsidP="004F4DE9">
      <w:pPr>
        <w:pStyle w:val="a3"/>
        <w:spacing w:before="2" w:line="276" w:lineRule="auto"/>
        <w:ind w:left="1191" w:right="1134"/>
      </w:pP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before="1" w:line="276" w:lineRule="auto"/>
        <w:ind w:left="1191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формировать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эмоциональный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отклик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татарскую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народную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музыку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 музыку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татарских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композиторов, умение слушать ее, чувствовать настроение. Поощрять двигательную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импровизацию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детей;</w:t>
      </w:r>
    </w:p>
    <w:p w:rsidR="00085F17" w:rsidRPr="00C30AA0" w:rsidRDefault="00085F17" w:rsidP="004F4DE9">
      <w:pPr>
        <w:pStyle w:val="a3"/>
        <w:spacing w:before="1" w:line="276" w:lineRule="auto"/>
        <w:ind w:left="1191" w:right="1134"/>
        <w:rPr>
          <w:i/>
        </w:rPr>
      </w:pP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line="276" w:lineRule="auto"/>
        <w:ind w:left="1191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lastRenderedPageBreak/>
        <w:t>познакомить со звучанием таких инструментов, как курай, тальянка, предоставить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возможность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прислушаться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тембрам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звучания;</w:t>
      </w: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5"/>
        </w:tabs>
        <w:spacing w:before="115" w:line="276" w:lineRule="auto"/>
        <w:ind w:left="1191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познакомить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простейшими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движениями,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характерными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татарского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танца:</w:t>
      </w:r>
    </w:p>
    <w:p w:rsidR="00085F17" w:rsidRPr="00C30AA0" w:rsidRDefault="00B6490D" w:rsidP="004F4DE9">
      <w:pPr>
        <w:spacing w:before="161" w:line="276" w:lineRule="auto"/>
        <w:ind w:left="1191" w:right="1134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«простые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шаги»,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«притоп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одной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ногой»,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«притопы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двумя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ногами»,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«борма»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(упрощенный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вариант),</w:t>
      </w:r>
    </w:p>
    <w:p w:rsidR="00085F17" w:rsidRPr="00C30AA0" w:rsidRDefault="00B6490D" w:rsidP="004F4DE9">
      <w:pPr>
        <w:spacing w:before="2" w:line="276" w:lineRule="auto"/>
        <w:ind w:left="1191" w:right="1134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«дробный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ход»,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«вертушки».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Вызвать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желание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танцевать;</w:t>
      </w:r>
    </w:p>
    <w:p w:rsidR="00085F17" w:rsidRPr="00C30AA0" w:rsidRDefault="00085F17" w:rsidP="004F4DE9">
      <w:pPr>
        <w:pStyle w:val="a3"/>
        <w:spacing w:before="2" w:line="276" w:lineRule="auto"/>
        <w:ind w:left="1191" w:right="1134"/>
        <w:rPr>
          <w:i/>
        </w:rPr>
      </w:pPr>
    </w:p>
    <w:p w:rsidR="00085F17" w:rsidRPr="00C30AA0" w:rsidRDefault="00B6490D" w:rsidP="004F4DE9">
      <w:pPr>
        <w:pStyle w:val="a4"/>
        <w:numPr>
          <w:ilvl w:val="0"/>
          <w:numId w:val="139"/>
        </w:numPr>
        <w:tabs>
          <w:tab w:val="left" w:pos="1251"/>
          <w:tab w:val="left" w:pos="1374"/>
          <w:tab w:val="left" w:pos="1375"/>
        </w:tabs>
        <w:spacing w:before="1" w:line="276" w:lineRule="auto"/>
        <w:ind w:left="1191" w:right="1134" w:hanging="289"/>
        <w:rPr>
          <w:sz w:val="24"/>
          <w:szCs w:val="24"/>
        </w:rPr>
      </w:pPr>
      <w:r w:rsidRPr="00C30AA0">
        <w:rPr>
          <w:i/>
          <w:sz w:val="24"/>
          <w:szCs w:val="24"/>
        </w:rPr>
        <w:t>включать музыку в структуру детских видов деятельности. Проводить интегрированные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музыкальные занятия с использованием произведений художественной литературы 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изобразительного искусства. Проявлять уважение к музыкально- художественным интересам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ребенка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результатам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творческой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</w:t>
      </w:r>
      <w:proofErr w:type="gramStart"/>
      <w:r w:rsidRPr="00C30AA0">
        <w:rPr>
          <w:i/>
          <w:sz w:val="24"/>
          <w:szCs w:val="24"/>
        </w:rPr>
        <w:t>.</w:t>
      </w:r>
      <w:proofErr w:type="gramEnd"/>
      <w:r w:rsidR="002F785F" w:rsidRPr="00C30AA0">
        <w:rPr>
          <w:i/>
          <w:sz w:val="24"/>
          <w:szCs w:val="24"/>
        </w:rPr>
        <w:t xml:space="preserve"> </w:t>
      </w:r>
      <w:r w:rsidRPr="00C30AA0">
        <w:rPr>
          <w:sz w:val="24"/>
          <w:szCs w:val="24"/>
        </w:rPr>
        <w:t>театрализованная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деятельность:</w:t>
      </w:r>
    </w:p>
    <w:p w:rsidR="00085F17" w:rsidRPr="00C30AA0" w:rsidRDefault="00B6490D" w:rsidP="004F4DE9">
      <w:pPr>
        <w:pStyle w:val="a3"/>
        <w:spacing w:before="28" w:line="276" w:lineRule="auto"/>
        <w:ind w:left="1134" w:right="1134" w:firstLine="701"/>
        <w:jc w:val="left"/>
      </w:pPr>
      <w:r w:rsidRPr="00C30AA0">
        <w:t>воспитывать</w:t>
      </w:r>
      <w:r w:rsidRPr="00C30AA0">
        <w:rPr>
          <w:spacing w:val="32"/>
        </w:rPr>
        <w:t xml:space="preserve"> </w:t>
      </w:r>
      <w:r w:rsidRPr="00C30AA0">
        <w:t>у</w:t>
      </w:r>
      <w:r w:rsidRPr="00C30AA0">
        <w:rPr>
          <w:spacing w:val="23"/>
        </w:rPr>
        <w:t xml:space="preserve"> </w:t>
      </w:r>
      <w:r w:rsidRPr="00C30AA0">
        <w:t>детей</w:t>
      </w:r>
      <w:r w:rsidRPr="00C30AA0">
        <w:rPr>
          <w:spacing w:val="36"/>
        </w:rPr>
        <w:t xml:space="preserve"> </w:t>
      </w:r>
      <w:r w:rsidRPr="00C30AA0">
        <w:t>устойчивый</w:t>
      </w:r>
      <w:r w:rsidRPr="00C30AA0">
        <w:rPr>
          <w:spacing w:val="28"/>
        </w:rPr>
        <w:t xml:space="preserve"> </w:t>
      </w:r>
      <w:r w:rsidRPr="00C30AA0">
        <w:t>интерес</w:t>
      </w:r>
      <w:r w:rsidRPr="00C30AA0">
        <w:rPr>
          <w:spacing w:val="30"/>
        </w:rPr>
        <w:t xml:space="preserve"> </w:t>
      </w:r>
      <w:r w:rsidRPr="00C30AA0">
        <w:t>детей</w:t>
      </w:r>
      <w:r w:rsidRPr="00C30AA0">
        <w:rPr>
          <w:spacing w:val="32"/>
        </w:rPr>
        <w:t xml:space="preserve"> </w:t>
      </w:r>
      <w:r w:rsidRPr="00C30AA0">
        <w:t>к</w:t>
      </w:r>
      <w:r w:rsidRPr="00C30AA0">
        <w:rPr>
          <w:spacing w:val="30"/>
        </w:rPr>
        <w:t xml:space="preserve"> </w:t>
      </w:r>
      <w:r w:rsidRPr="00C30AA0">
        <w:t>театрализованной</w:t>
      </w:r>
      <w:r w:rsidRPr="00C30AA0">
        <w:rPr>
          <w:spacing w:val="27"/>
        </w:rPr>
        <w:t xml:space="preserve"> </w:t>
      </w:r>
      <w:r w:rsidRPr="00C30AA0">
        <w:t>игре,</w:t>
      </w:r>
      <w:r w:rsidRPr="00C30AA0">
        <w:rPr>
          <w:spacing w:val="29"/>
        </w:rPr>
        <w:t xml:space="preserve"> </w:t>
      </w:r>
      <w:r w:rsidRPr="00C30AA0">
        <w:t>создавать</w:t>
      </w:r>
      <w:r w:rsidRPr="00C30AA0">
        <w:rPr>
          <w:spacing w:val="33"/>
        </w:rPr>
        <w:t xml:space="preserve"> </w:t>
      </w:r>
      <w:r w:rsidRPr="00C30AA0">
        <w:t>условия</w:t>
      </w:r>
      <w:r w:rsidRPr="00C30AA0">
        <w:rPr>
          <w:spacing w:val="31"/>
        </w:rPr>
        <w:t xml:space="preserve"> </w:t>
      </w:r>
      <w:r w:rsidRPr="00C30AA0">
        <w:t>для</w:t>
      </w:r>
      <w:r w:rsidRPr="00C30AA0">
        <w:rPr>
          <w:spacing w:val="31"/>
        </w:rPr>
        <w:t xml:space="preserve"> </w:t>
      </w:r>
      <w:r w:rsidRPr="00C30AA0">
        <w:t>её</w:t>
      </w:r>
      <w:r w:rsidRPr="00C30AA0">
        <w:rPr>
          <w:spacing w:val="-57"/>
        </w:rPr>
        <w:t xml:space="preserve"> </w:t>
      </w:r>
      <w:r w:rsidRPr="00C30AA0">
        <w:t>проведения;</w:t>
      </w:r>
    </w:p>
    <w:p w:rsidR="00085F17" w:rsidRPr="00C30AA0" w:rsidRDefault="00B6490D" w:rsidP="004F4DE9">
      <w:pPr>
        <w:pStyle w:val="a3"/>
        <w:spacing w:before="3" w:line="276" w:lineRule="auto"/>
        <w:ind w:left="1134" w:right="1134"/>
        <w:jc w:val="left"/>
      </w:pPr>
      <w:r w:rsidRPr="00C30AA0">
        <w:t>формировать</w:t>
      </w:r>
      <w:r w:rsidRPr="00C30AA0">
        <w:rPr>
          <w:spacing w:val="-8"/>
        </w:rPr>
        <w:t xml:space="preserve"> </w:t>
      </w:r>
      <w:r w:rsidRPr="00C30AA0">
        <w:t>положительные,</w:t>
      </w:r>
      <w:r w:rsidRPr="00C30AA0">
        <w:rPr>
          <w:spacing w:val="-6"/>
        </w:rPr>
        <w:t xml:space="preserve"> </w:t>
      </w:r>
      <w:r w:rsidRPr="00C30AA0">
        <w:t>доброжелательные,</w:t>
      </w:r>
      <w:r w:rsidRPr="00C30AA0">
        <w:rPr>
          <w:spacing w:val="-1"/>
        </w:rPr>
        <w:t xml:space="preserve"> </w:t>
      </w:r>
      <w:r w:rsidRPr="00C30AA0">
        <w:t>коллективные</w:t>
      </w:r>
      <w:r w:rsidRPr="00C30AA0">
        <w:rPr>
          <w:spacing w:val="-9"/>
        </w:rPr>
        <w:t xml:space="preserve"> </w:t>
      </w:r>
      <w:r w:rsidRPr="00C30AA0">
        <w:t>взаимоотношения;</w:t>
      </w:r>
    </w:p>
    <w:p w:rsidR="00085F17" w:rsidRPr="00C30AA0" w:rsidRDefault="00B6490D" w:rsidP="004F4DE9">
      <w:pPr>
        <w:pStyle w:val="a3"/>
        <w:spacing w:before="41" w:line="276" w:lineRule="auto"/>
        <w:ind w:left="1134" w:right="1134"/>
        <w:jc w:val="left"/>
      </w:pPr>
      <w:r w:rsidRPr="00C30AA0">
        <w:t>формировать</w:t>
      </w:r>
      <w:r w:rsidRPr="00C30AA0">
        <w:rPr>
          <w:spacing w:val="13"/>
        </w:rPr>
        <w:t xml:space="preserve"> </w:t>
      </w:r>
      <w:r w:rsidRPr="00C30AA0">
        <w:t>умение</w:t>
      </w:r>
      <w:r w:rsidRPr="00C30AA0">
        <w:rPr>
          <w:spacing w:val="11"/>
        </w:rPr>
        <w:t xml:space="preserve"> </w:t>
      </w:r>
      <w:r w:rsidRPr="00C30AA0">
        <w:t>следить</w:t>
      </w:r>
      <w:r w:rsidRPr="00C30AA0">
        <w:rPr>
          <w:spacing w:val="14"/>
        </w:rPr>
        <w:t xml:space="preserve"> </w:t>
      </w:r>
      <w:r w:rsidRPr="00C30AA0">
        <w:t>за</w:t>
      </w:r>
      <w:r w:rsidRPr="00C30AA0">
        <w:rPr>
          <w:spacing w:val="11"/>
        </w:rPr>
        <w:t xml:space="preserve"> </w:t>
      </w:r>
      <w:r w:rsidRPr="00C30AA0">
        <w:t>развитием</w:t>
      </w:r>
      <w:r w:rsidRPr="00C30AA0">
        <w:rPr>
          <w:spacing w:val="14"/>
        </w:rPr>
        <w:t xml:space="preserve"> </w:t>
      </w:r>
      <w:r w:rsidRPr="00C30AA0">
        <w:t>действия</w:t>
      </w:r>
      <w:r w:rsidRPr="00C30AA0">
        <w:rPr>
          <w:spacing w:val="12"/>
        </w:rPr>
        <w:t xml:space="preserve"> </w:t>
      </w:r>
      <w:r w:rsidRPr="00C30AA0">
        <w:t>в</w:t>
      </w:r>
      <w:r w:rsidRPr="00C30AA0">
        <w:rPr>
          <w:spacing w:val="9"/>
        </w:rPr>
        <w:t xml:space="preserve"> </w:t>
      </w:r>
      <w:r w:rsidRPr="00C30AA0">
        <w:t>играх-драматизациях</w:t>
      </w:r>
      <w:r w:rsidRPr="00C30AA0">
        <w:rPr>
          <w:spacing w:val="8"/>
        </w:rPr>
        <w:t xml:space="preserve"> </w:t>
      </w:r>
      <w:r w:rsidRPr="00C30AA0">
        <w:t>и</w:t>
      </w:r>
      <w:r w:rsidRPr="00C30AA0">
        <w:rPr>
          <w:spacing w:val="12"/>
        </w:rPr>
        <w:t xml:space="preserve"> </w:t>
      </w:r>
      <w:r w:rsidRPr="00C30AA0">
        <w:t>кукольных</w:t>
      </w:r>
      <w:r w:rsidRPr="00C30AA0">
        <w:rPr>
          <w:spacing w:val="8"/>
        </w:rPr>
        <w:t xml:space="preserve"> </w:t>
      </w:r>
      <w:r w:rsidRPr="00C30AA0">
        <w:t>спектаклях,</w:t>
      </w:r>
    </w:p>
    <w:p w:rsidR="002F785F" w:rsidRPr="00C30AA0" w:rsidRDefault="00B6490D" w:rsidP="004F4DE9">
      <w:pPr>
        <w:pStyle w:val="a3"/>
        <w:tabs>
          <w:tab w:val="right" w:pos="10887"/>
        </w:tabs>
        <w:spacing w:before="41" w:line="276" w:lineRule="auto"/>
        <w:ind w:left="1134" w:right="1134"/>
        <w:jc w:val="left"/>
      </w:pPr>
      <w:r w:rsidRPr="00C30AA0">
        <w:t>созданных</w:t>
      </w:r>
      <w:r w:rsidRPr="00C30AA0">
        <w:rPr>
          <w:spacing w:val="-4"/>
        </w:rPr>
        <w:t xml:space="preserve"> </w:t>
      </w:r>
      <w:r w:rsidRPr="00C30AA0">
        <w:t>силами</w:t>
      </w:r>
      <w:r w:rsidRPr="00C30AA0">
        <w:rPr>
          <w:spacing w:val="-2"/>
        </w:rPr>
        <w:t xml:space="preserve"> </w:t>
      </w:r>
      <w:r w:rsidRPr="00C30AA0">
        <w:t>взрослых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старших</w:t>
      </w:r>
      <w:r w:rsidRPr="00C30AA0">
        <w:rPr>
          <w:spacing w:val="-3"/>
        </w:rPr>
        <w:t xml:space="preserve"> </w:t>
      </w:r>
      <w:r w:rsidRPr="00C30AA0">
        <w:t>детей;</w:t>
      </w:r>
    </w:p>
    <w:p w:rsidR="00085F17" w:rsidRPr="00C30AA0" w:rsidRDefault="00B6490D" w:rsidP="004F4DE9">
      <w:pPr>
        <w:pStyle w:val="a3"/>
        <w:tabs>
          <w:tab w:val="right" w:pos="10887"/>
        </w:tabs>
        <w:spacing w:before="41" w:line="276" w:lineRule="auto"/>
        <w:ind w:left="1134" w:right="1134"/>
        <w:jc w:val="left"/>
      </w:pP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имитировать</w:t>
      </w:r>
      <w:r w:rsidRPr="00C30AA0">
        <w:rPr>
          <w:spacing w:val="1"/>
        </w:rPr>
        <w:t xml:space="preserve"> </w:t>
      </w:r>
      <w:r w:rsidRPr="00C30AA0">
        <w:t>характерные</w:t>
      </w:r>
      <w:r w:rsidRPr="00C30AA0">
        <w:rPr>
          <w:spacing w:val="1"/>
        </w:rPr>
        <w:t xml:space="preserve"> </w:t>
      </w:r>
      <w:r w:rsidRPr="00C30AA0">
        <w:t>действия</w:t>
      </w:r>
      <w:r w:rsidRPr="00C30AA0">
        <w:rPr>
          <w:spacing w:val="1"/>
        </w:rPr>
        <w:t xml:space="preserve"> </w:t>
      </w:r>
      <w:r w:rsidRPr="00C30AA0">
        <w:t>персонажей</w:t>
      </w:r>
      <w:r w:rsidRPr="00C30AA0">
        <w:rPr>
          <w:spacing w:val="1"/>
        </w:rPr>
        <w:t xml:space="preserve"> </w:t>
      </w:r>
      <w:r w:rsidRPr="00C30AA0">
        <w:t>(птички</w:t>
      </w:r>
      <w:r w:rsidRPr="00C30AA0">
        <w:rPr>
          <w:spacing w:val="1"/>
        </w:rPr>
        <w:t xml:space="preserve"> </w:t>
      </w:r>
      <w:r w:rsidRPr="00C30AA0">
        <w:t>летают,</w:t>
      </w:r>
      <w:r w:rsidRPr="00C30AA0">
        <w:rPr>
          <w:spacing w:val="1"/>
        </w:rPr>
        <w:t xml:space="preserve"> </w:t>
      </w:r>
      <w:r w:rsidRPr="00C30AA0">
        <w:t>козленок</w:t>
      </w:r>
      <w:r w:rsidRPr="00C30AA0">
        <w:rPr>
          <w:spacing w:val="-3"/>
        </w:rPr>
        <w:t xml:space="preserve"> </w:t>
      </w:r>
      <w:r w:rsidRPr="00C30AA0">
        <w:t>скачет),</w:t>
      </w:r>
      <w:r w:rsidRPr="00C30AA0">
        <w:rPr>
          <w:spacing w:val="-4"/>
        </w:rPr>
        <w:t xml:space="preserve"> </w:t>
      </w:r>
      <w:r w:rsidRPr="00C30AA0">
        <w:t>передавать эмоциональное</w:t>
      </w:r>
      <w:r w:rsidRPr="00C30AA0">
        <w:rPr>
          <w:spacing w:val="-2"/>
        </w:rPr>
        <w:t xml:space="preserve"> </w:t>
      </w:r>
      <w:r w:rsidRPr="00C30AA0">
        <w:t>состояние</w:t>
      </w:r>
      <w:r w:rsidRPr="00C30AA0">
        <w:rPr>
          <w:spacing w:val="-6"/>
        </w:rPr>
        <w:t xml:space="preserve"> </w:t>
      </w:r>
      <w:r w:rsidRPr="00C30AA0">
        <w:t>человека</w:t>
      </w:r>
      <w:r w:rsidRPr="00C30AA0">
        <w:rPr>
          <w:spacing w:val="-2"/>
        </w:rPr>
        <w:t xml:space="preserve"> </w:t>
      </w:r>
      <w:r w:rsidRPr="00C30AA0">
        <w:t>(мимикой,</w:t>
      </w:r>
      <w:r w:rsidRPr="00C30AA0">
        <w:rPr>
          <w:spacing w:val="-4"/>
        </w:rPr>
        <w:t xml:space="preserve"> </w:t>
      </w:r>
      <w:r w:rsidRPr="00C30AA0">
        <w:t>позой,</w:t>
      </w:r>
      <w:r w:rsidRPr="00C30AA0">
        <w:rPr>
          <w:spacing w:val="1"/>
        </w:rPr>
        <w:t xml:space="preserve"> </w:t>
      </w:r>
      <w:r w:rsidRPr="00C30AA0">
        <w:t>жестом,</w:t>
      </w:r>
      <w:r w:rsidRPr="00C30AA0">
        <w:rPr>
          <w:spacing w:val="-4"/>
        </w:rPr>
        <w:t xml:space="preserve"> </w:t>
      </w:r>
      <w:r w:rsidRPr="00C30AA0">
        <w:t>движением).</w:t>
      </w:r>
    </w:p>
    <w:p w:rsidR="00085F17" w:rsidRPr="00C30AA0" w:rsidRDefault="00B6490D" w:rsidP="004F4DE9">
      <w:pPr>
        <w:pStyle w:val="a3"/>
        <w:spacing w:before="4" w:line="276" w:lineRule="auto"/>
        <w:ind w:left="1134" w:right="1134" w:firstLine="720"/>
      </w:pPr>
      <w:r w:rsidRPr="00C30AA0">
        <w:t>познакомить детей с различными видами театра (кукольным, настольным,</w:t>
      </w:r>
      <w:r w:rsidRPr="00C30AA0">
        <w:rPr>
          <w:spacing w:val="1"/>
        </w:rPr>
        <w:t xml:space="preserve"> </w:t>
      </w:r>
      <w:r w:rsidRPr="00C30AA0">
        <w:t>пальчиковым, театром</w:t>
      </w:r>
      <w:r w:rsidRPr="00C30AA0">
        <w:rPr>
          <w:spacing w:val="1"/>
        </w:rPr>
        <w:t xml:space="preserve"> </w:t>
      </w:r>
      <w:r w:rsidRPr="00C30AA0">
        <w:t>теней,</w:t>
      </w:r>
      <w:r w:rsidRPr="00C30AA0">
        <w:rPr>
          <w:spacing w:val="3"/>
        </w:rPr>
        <w:t xml:space="preserve"> </w:t>
      </w:r>
      <w:r w:rsidRPr="00C30AA0">
        <w:t>театром</w:t>
      </w:r>
      <w:r w:rsidRPr="00C30AA0">
        <w:rPr>
          <w:spacing w:val="3"/>
        </w:rPr>
        <w:t xml:space="preserve"> </w:t>
      </w:r>
      <w:r w:rsidRPr="00C30AA0">
        <w:t>на</w:t>
      </w:r>
      <w:r w:rsidRPr="00C30AA0">
        <w:rPr>
          <w:spacing w:val="-4"/>
        </w:rPr>
        <w:t xml:space="preserve"> </w:t>
      </w:r>
      <w:r w:rsidRPr="00C30AA0">
        <w:t>фланелеграфе);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знакомить детей с приемами вождения настольных кукол; формировать у детей умение сопровождать</w:t>
      </w:r>
      <w:r w:rsidRPr="00C30AA0">
        <w:rPr>
          <w:spacing w:val="-57"/>
        </w:rPr>
        <w:t xml:space="preserve"> </w:t>
      </w:r>
      <w:r w:rsidRPr="00C30AA0">
        <w:t>движения</w:t>
      </w:r>
      <w:r w:rsidRPr="00C30AA0">
        <w:rPr>
          <w:spacing w:val="11"/>
        </w:rPr>
        <w:t xml:space="preserve"> </w:t>
      </w:r>
      <w:r w:rsidRPr="00C30AA0">
        <w:t>простой</w:t>
      </w:r>
      <w:r w:rsidRPr="00C30AA0">
        <w:rPr>
          <w:spacing w:val="11"/>
        </w:rPr>
        <w:t xml:space="preserve"> </w:t>
      </w:r>
      <w:r w:rsidRPr="00C30AA0">
        <w:t>песенкой;</w:t>
      </w:r>
      <w:r w:rsidRPr="00C30AA0">
        <w:rPr>
          <w:spacing w:val="12"/>
        </w:rPr>
        <w:t xml:space="preserve"> </w:t>
      </w:r>
      <w:r w:rsidRPr="00C30AA0">
        <w:t>вызывать</w:t>
      </w:r>
      <w:r w:rsidRPr="00C30AA0">
        <w:rPr>
          <w:spacing w:val="13"/>
        </w:rPr>
        <w:t xml:space="preserve"> </w:t>
      </w:r>
      <w:r w:rsidRPr="00C30AA0">
        <w:t>желание</w:t>
      </w:r>
      <w:r w:rsidRPr="00C30AA0">
        <w:rPr>
          <w:spacing w:val="15"/>
        </w:rPr>
        <w:t xml:space="preserve"> </w:t>
      </w:r>
      <w:r w:rsidRPr="00C30AA0">
        <w:t>действовать</w:t>
      </w:r>
      <w:r w:rsidRPr="00C30AA0">
        <w:rPr>
          <w:spacing w:val="13"/>
        </w:rPr>
        <w:t xml:space="preserve"> </w:t>
      </w:r>
      <w:r w:rsidRPr="00C30AA0">
        <w:t>с</w:t>
      </w:r>
      <w:r w:rsidRPr="00C30AA0">
        <w:rPr>
          <w:spacing w:val="10"/>
        </w:rPr>
        <w:t xml:space="preserve"> </w:t>
      </w:r>
      <w:r w:rsidRPr="00C30AA0">
        <w:t>элементами</w:t>
      </w:r>
      <w:r w:rsidRPr="00C30AA0">
        <w:rPr>
          <w:spacing w:val="12"/>
        </w:rPr>
        <w:t xml:space="preserve"> </w:t>
      </w:r>
      <w:r w:rsidRPr="00C30AA0">
        <w:t>костюмов</w:t>
      </w:r>
      <w:r w:rsidRPr="00C30AA0">
        <w:rPr>
          <w:spacing w:val="13"/>
        </w:rPr>
        <w:t xml:space="preserve"> </w:t>
      </w:r>
      <w:r w:rsidRPr="00C30AA0">
        <w:t>(шапочки,</w:t>
      </w:r>
      <w:r w:rsidRPr="00C30AA0">
        <w:rPr>
          <w:spacing w:val="13"/>
        </w:rPr>
        <w:t xml:space="preserve"> </w:t>
      </w:r>
      <w:r w:rsidRPr="00C30AA0">
        <w:t>воротнички</w:t>
      </w:r>
      <w:r w:rsidRPr="00C30AA0">
        <w:rPr>
          <w:spacing w:val="-58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так далее)</w:t>
      </w:r>
      <w:r w:rsidRPr="00C30AA0">
        <w:rPr>
          <w:spacing w:val="3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атрибутами</w:t>
      </w:r>
      <w:r w:rsidRPr="00C30AA0">
        <w:rPr>
          <w:spacing w:val="3"/>
        </w:rPr>
        <w:t xml:space="preserve"> </w:t>
      </w:r>
      <w:r w:rsidRPr="00C30AA0">
        <w:t>как внешними</w:t>
      </w:r>
      <w:r w:rsidRPr="00C30AA0">
        <w:rPr>
          <w:spacing w:val="-2"/>
        </w:rPr>
        <w:t xml:space="preserve"> </w:t>
      </w:r>
      <w:r w:rsidRPr="00C30AA0">
        <w:t>символами</w:t>
      </w:r>
      <w:r w:rsidRPr="00C30AA0">
        <w:rPr>
          <w:spacing w:val="2"/>
        </w:rPr>
        <w:t xml:space="preserve"> </w:t>
      </w:r>
      <w:r w:rsidRPr="00C30AA0">
        <w:t>роли;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интонационную</w:t>
      </w:r>
      <w:r w:rsidRPr="00C30AA0">
        <w:rPr>
          <w:spacing w:val="1"/>
        </w:rPr>
        <w:t xml:space="preserve"> </w:t>
      </w:r>
      <w:r w:rsidRPr="00C30AA0">
        <w:t>выразительность</w:t>
      </w:r>
      <w:r w:rsidRPr="00C30AA0">
        <w:rPr>
          <w:spacing w:val="1"/>
        </w:rPr>
        <w:t xml:space="preserve"> </w:t>
      </w:r>
      <w:r w:rsidRPr="00C30AA0">
        <w:t>речи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процессе</w:t>
      </w:r>
      <w:r w:rsidRPr="00C30AA0">
        <w:rPr>
          <w:spacing w:val="1"/>
        </w:rPr>
        <w:t xml:space="preserve"> </w:t>
      </w:r>
      <w:r w:rsidRPr="00C30AA0">
        <w:t>театрально-игровой</w:t>
      </w:r>
      <w:r w:rsidRPr="00C30AA0">
        <w:rPr>
          <w:spacing w:val="1"/>
        </w:rPr>
        <w:t xml:space="preserve"> </w:t>
      </w:r>
      <w:r w:rsidRPr="00C30AA0">
        <w:t>деятельности;</w:t>
      </w:r>
    </w:p>
    <w:p w:rsidR="00085F17" w:rsidRPr="00C30AA0" w:rsidRDefault="00B6490D" w:rsidP="004F4DE9">
      <w:pPr>
        <w:pStyle w:val="a3"/>
        <w:spacing w:line="276" w:lineRule="auto"/>
        <w:ind w:left="1134" w:right="1134"/>
      </w:pPr>
      <w:r w:rsidRPr="00C30AA0">
        <w:t>развивать</w:t>
      </w:r>
      <w:r w:rsidRPr="00C30AA0">
        <w:rPr>
          <w:spacing w:val="-4"/>
        </w:rPr>
        <w:t xml:space="preserve"> </w:t>
      </w:r>
      <w:r w:rsidRPr="00C30AA0">
        <w:t>у</w:t>
      </w:r>
      <w:r w:rsidRPr="00C30AA0">
        <w:rPr>
          <w:spacing w:val="-10"/>
        </w:rPr>
        <w:t xml:space="preserve"> </w:t>
      </w:r>
      <w:r w:rsidRPr="00C30AA0">
        <w:t>детей</w:t>
      </w:r>
      <w:r w:rsidRPr="00C30AA0">
        <w:rPr>
          <w:spacing w:val="-1"/>
        </w:rPr>
        <w:t xml:space="preserve"> </w:t>
      </w:r>
      <w:r w:rsidRPr="00C30AA0">
        <w:t>диалогическую</w:t>
      </w:r>
      <w:r w:rsidRPr="00C30AA0">
        <w:rPr>
          <w:spacing w:val="-3"/>
        </w:rPr>
        <w:t xml:space="preserve"> </w:t>
      </w:r>
      <w:r w:rsidRPr="00C30AA0">
        <w:t>речь в процессе</w:t>
      </w:r>
      <w:r w:rsidRPr="00C30AA0">
        <w:rPr>
          <w:spacing w:val="-2"/>
        </w:rPr>
        <w:t xml:space="preserve"> </w:t>
      </w:r>
      <w:r w:rsidRPr="00C30AA0">
        <w:t>театрально-игровой</w:t>
      </w:r>
      <w:r w:rsidRPr="00C30AA0">
        <w:rPr>
          <w:spacing w:val="-4"/>
        </w:rPr>
        <w:t xml:space="preserve"> </w:t>
      </w:r>
      <w:r w:rsidRPr="00C30AA0">
        <w:t>деятельности;</w:t>
      </w:r>
    </w:p>
    <w:p w:rsidR="00085F17" w:rsidRPr="00C30AA0" w:rsidRDefault="00B6490D" w:rsidP="004F4DE9">
      <w:pPr>
        <w:pStyle w:val="a3"/>
        <w:spacing w:before="43" w:line="276" w:lineRule="auto"/>
        <w:ind w:left="1134" w:right="1134" w:firstLine="720"/>
      </w:pP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следить</w:t>
      </w:r>
      <w:r w:rsidRPr="00C30AA0">
        <w:rPr>
          <w:spacing w:val="1"/>
        </w:rPr>
        <w:t xml:space="preserve"> </w:t>
      </w:r>
      <w:r w:rsidRPr="00C30AA0">
        <w:t>за</w:t>
      </w:r>
      <w:r w:rsidRPr="00C30AA0">
        <w:rPr>
          <w:spacing w:val="1"/>
        </w:rPr>
        <w:t xml:space="preserve"> </w:t>
      </w:r>
      <w:r w:rsidRPr="00C30AA0">
        <w:t>развитием</w:t>
      </w:r>
      <w:r w:rsidRPr="00C30AA0">
        <w:rPr>
          <w:spacing w:val="1"/>
        </w:rPr>
        <w:t xml:space="preserve"> </w:t>
      </w:r>
      <w:r w:rsidRPr="00C30AA0">
        <w:t>действия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драматизациях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60"/>
        </w:rPr>
        <w:t xml:space="preserve"> </w:t>
      </w:r>
      <w:r w:rsidRPr="00C30AA0">
        <w:t>кукольных</w:t>
      </w:r>
      <w:r w:rsidRPr="00C30AA0">
        <w:rPr>
          <w:spacing w:val="1"/>
        </w:rPr>
        <w:t xml:space="preserve"> </w:t>
      </w:r>
      <w:r w:rsidRPr="00C30AA0">
        <w:t>спектаклях;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формировать у детей умение использовать импровизационные формы диалогов действующих лиц в</w:t>
      </w:r>
      <w:r w:rsidRPr="00C30AA0">
        <w:rPr>
          <w:spacing w:val="1"/>
        </w:rPr>
        <w:t xml:space="preserve"> </w:t>
      </w:r>
      <w:r w:rsidRPr="00C30AA0">
        <w:t>хорошо</w:t>
      </w:r>
      <w:r w:rsidRPr="00C30AA0">
        <w:rPr>
          <w:spacing w:val="5"/>
        </w:rPr>
        <w:t xml:space="preserve"> </w:t>
      </w:r>
      <w:r w:rsidRPr="00C30AA0">
        <w:t>знакомых</w:t>
      </w:r>
      <w:r w:rsidRPr="00C30AA0">
        <w:rPr>
          <w:spacing w:val="-3"/>
        </w:rPr>
        <w:t xml:space="preserve"> </w:t>
      </w:r>
      <w:r w:rsidRPr="00C30AA0">
        <w:t>сказках;</w:t>
      </w:r>
    </w:p>
    <w:p w:rsidR="00085F17" w:rsidRPr="00C30AA0" w:rsidRDefault="00B6490D" w:rsidP="004F4DE9">
      <w:pPr>
        <w:pStyle w:val="4"/>
        <w:numPr>
          <w:ilvl w:val="0"/>
          <w:numId w:val="139"/>
        </w:numPr>
        <w:tabs>
          <w:tab w:val="left" w:pos="1279"/>
        </w:tabs>
        <w:spacing w:before="4" w:line="276" w:lineRule="auto"/>
        <w:ind w:left="1134" w:right="1134" w:hanging="298"/>
      </w:pPr>
      <w:r w:rsidRPr="00C30AA0">
        <w:t>культурно-досуговая</w:t>
      </w:r>
      <w:r w:rsidRPr="00C30AA0">
        <w:rPr>
          <w:spacing w:val="-4"/>
        </w:rPr>
        <w:t xml:space="preserve"> </w:t>
      </w:r>
      <w:r w:rsidRPr="00C30AA0">
        <w:t>деятельность:</w:t>
      </w:r>
    </w:p>
    <w:p w:rsidR="00085F17" w:rsidRPr="00C30AA0" w:rsidRDefault="00B6490D" w:rsidP="004F4DE9">
      <w:pPr>
        <w:pStyle w:val="a3"/>
        <w:spacing w:before="28" w:line="276" w:lineRule="auto"/>
        <w:ind w:left="1134" w:right="1134" w:firstLine="720"/>
      </w:pPr>
      <w:r w:rsidRPr="00C30AA0">
        <w:t>способствовать</w:t>
      </w:r>
      <w:r w:rsidRPr="00C30AA0">
        <w:rPr>
          <w:spacing w:val="1"/>
        </w:rPr>
        <w:t xml:space="preserve"> </w:t>
      </w:r>
      <w:r w:rsidRPr="00C30AA0">
        <w:t>организации</w:t>
      </w:r>
      <w:r w:rsidRPr="00C30AA0">
        <w:rPr>
          <w:spacing w:val="1"/>
        </w:rPr>
        <w:t xml:space="preserve"> </w:t>
      </w:r>
      <w:r w:rsidRPr="00C30AA0">
        <w:t>культурно-досуговой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интересам,</w:t>
      </w:r>
      <w:r w:rsidRPr="00C30AA0">
        <w:rPr>
          <w:spacing w:val="1"/>
        </w:rPr>
        <w:t xml:space="preserve"> </w:t>
      </w:r>
      <w:r w:rsidRPr="00C30AA0">
        <w:t>обеспечивая</w:t>
      </w:r>
      <w:r w:rsidRPr="00C30AA0">
        <w:rPr>
          <w:spacing w:val="1"/>
        </w:rPr>
        <w:t xml:space="preserve"> </w:t>
      </w:r>
      <w:r w:rsidRPr="00C30AA0">
        <w:t>эмоциональное благополучие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отдых;</w:t>
      </w:r>
    </w:p>
    <w:p w:rsidR="00085F17" w:rsidRPr="00C30AA0" w:rsidRDefault="00B6490D" w:rsidP="004F4DE9">
      <w:pPr>
        <w:pStyle w:val="a3"/>
        <w:spacing w:line="276" w:lineRule="auto"/>
        <w:ind w:left="1134" w:right="1134"/>
        <w:jc w:val="left"/>
      </w:pPr>
      <w:r w:rsidRPr="00C30AA0">
        <w:t>помогать</w:t>
      </w:r>
      <w:r w:rsidRPr="00C30AA0">
        <w:rPr>
          <w:spacing w:val="-5"/>
        </w:rPr>
        <w:t xml:space="preserve"> </w:t>
      </w:r>
      <w:r w:rsidRPr="00C30AA0">
        <w:t>детям</w:t>
      </w:r>
      <w:r w:rsidRPr="00C30AA0">
        <w:rPr>
          <w:spacing w:val="-5"/>
        </w:rPr>
        <w:t xml:space="preserve"> </w:t>
      </w:r>
      <w:r w:rsidRPr="00C30AA0">
        <w:t>организовывать</w:t>
      </w:r>
      <w:r w:rsidRPr="00C30AA0">
        <w:rPr>
          <w:spacing w:val="-2"/>
        </w:rPr>
        <w:t xml:space="preserve"> </w:t>
      </w:r>
      <w:r w:rsidRPr="00C30AA0">
        <w:t>свободное</w:t>
      </w:r>
      <w:r w:rsidRPr="00C30AA0">
        <w:rPr>
          <w:spacing w:val="-3"/>
        </w:rPr>
        <w:t xml:space="preserve"> </w:t>
      </w:r>
      <w:r w:rsidRPr="00C30AA0">
        <w:t>время</w:t>
      </w:r>
      <w:r w:rsidRPr="00C30AA0">
        <w:rPr>
          <w:spacing w:val="-2"/>
        </w:rPr>
        <w:t xml:space="preserve"> </w:t>
      </w:r>
      <w:r w:rsidRPr="00C30AA0">
        <w:t>с</w:t>
      </w:r>
      <w:r w:rsidRPr="00C30AA0">
        <w:rPr>
          <w:spacing w:val="-3"/>
        </w:rPr>
        <w:t xml:space="preserve"> </w:t>
      </w:r>
      <w:r w:rsidRPr="00C30AA0">
        <w:t>интересом;</w:t>
      </w:r>
      <w:r w:rsidRPr="00C30AA0">
        <w:rPr>
          <w:spacing w:val="-7"/>
        </w:rPr>
        <w:t xml:space="preserve"> </w:t>
      </w:r>
      <w:r w:rsidRPr="00C30AA0">
        <w:t>создавать</w:t>
      </w:r>
      <w:r w:rsidRPr="00C30AA0">
        <w:rPr>
          <w:spacing w:val="-5"/>
        </w:rPr>
        <w:t xml:space="preserve"> </w:t>
      </w:r>
      <w:r w:rsidRPr="00C30AA0">
        <w:t>условия</w:t>
      </w:r>
      <w:r w:rsidRPr="00C30AA0">
        <w:rPr>
          <w:spacing w:val="-57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активного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пассивного</w:t>
      </w:r>
      <w:r w:rsidRPr="00C30AA0">
        <w:rPr>
          <w:spacing w:val="2"/>
        </w:rPr>
        <w:t xml:space="preserve"> </w:t>
      </w:r>
      <w:r w:rsidRPr="00C30AA0">
        <w:t>отдыха;</w:t>
      </w:r>
    </w:p>
    <w:p w:rsidR="00085F17" w:rsidRPr="00C30AA0" w:rsidRDefault="00B6490D" w:rsidP="004F4DE9">
      <w:pPr>
        <w:pStyle w:val="a3"/>
        <w:spacing w:line="276" w:lineRule="auto"/>
        <w:ind w:left="1134" w:right="1134"/>
        <w:jc w:val="left"/>
      </w:pPr>
      <w:r w:rsidRPr="00C30AA0">
        <w:t>создавать</w:t>
      </w:r>
      <w:r w:rsidRPr="00C30AA0">
        <w:rPr>
          <w:spacing w:val="-5"/>
        </w:rPr>
        <w:t xml:space="preserve"> </w:t>
      </w:r>
      <w:r w:rsidRPr="00C30AA0">
        <w:t>атмосферу</w:t>
      </w:r>
      <w:r w:rsidRPr="00C30AA0">
        <w:rPr>
          <w:spacing w:val="-11"/>
        </w:rPr>
        <w:t xml:space="preserve"> </w:t>
      </w:r>
      <w:r w:rsidRPr="00C30AA0">
        <w:t>эмоционального</w:t>
      </w:r>
      <w:r w:rsidRPr="00C30AA0">
        <w:rPr>
          <w:spacing w:val="-1"/>
        </w:rPr>
        <w:t xml:space="preserve"> </w:t>
      </w:r>
      <w:r w:rsidRPr="00C30AA0">
        <w:t>благополучия</w:t>
      </w:r>
      <w:r w:rsidRPr="00C30AA0">
        <w:rPr>
          <w:spacing w:val="-2"/>
        </w:rPr>
        <w:t xml:space="preserve"> </w:t>
      </w:r>
      <w:r w:rsidRPr="00C30AA0">
        <w:t>в культурно-досуговой</w:t>
      </w:r>
      <w:r w:rsidRPr="00C30AA0">
        <w:rPr>
          <w:spacing w:val="-1"/>
        </w:rPr>
        <w:t xml:space="preserve"> </w:t>
      </w:r>
      <w:r w:rsidRPr="00C30AA0">
        <w:t>деятельности;</w:t>
      </w:r>
    </w:p>
    <w:p w:rsidR="00085F17" w:rsidRPr="00C30AA0" w:rsidRDefault="00B6490D" w:rsidP="004F4DE9">
      <w:pPr>
        <w:pStyle w:val="a3"/>
        <w:spacing w:before="44" w:line="276" w:lineRule="auto"/>
        <w:ind w:left="1134" w:right="1134" w:firstLine="720"/>
        <w:jc w:val="left"/>
      </w:pPr>
      <w:r w:rsidRPr="00C30AA0">
        <w:t>развивать интерес к просмотру кукольных спектаклей, прослушиванию музыкальных и литературных</w:t>
      </w:r>
      <w:r w:rsidRPr="00C30AA0">
        <w:rPr>
          <w:spacing w:val="-57"/>
        </w:rPr>
        <w:t xml:space="preserve"> </w:t>
      </w:r>
      <w:r w:rsidRPr="00C30AA0">
        <w:t>произведений;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  <w:jc w:val="left"/>
      </w:pPr>
      <w:r w:rsidRPr="00C30AA0">
        <w:t>формировать</w:t>
      </w:r>
      <w:r w:rsidRPr="00C30AA0">
        <w:rPr>
          <w:spacing w:val="-5"/>
        </w:rPr>
        <w:t xml:space="preserve"> </w:t>
      </w:r>
      <w:r w:rsidRPr="00C30AA0">
        <w:t>желание</w:t>
      </w:r>
      <w:r w:rsidRPr="00C30AA0">
        <w:rPr>
          <w:spacing w:val="-3"/>
        </w:rPr>
        <w:t xml:space="preserve"> </w:t>
      </w:r>
      <w:r w:rsidRPr="00C30AA0">
        <w:t>участвовать</w:t>
      </w:r>
      <w:r w:rsidRPr="00C30AA0">
        <w:rPr>
          <w:spacing w:val="-5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праздниках</w:t>
      </w:r>
      <w:r w:rsidRPr="00C30AA0">
        <w:rPr>
          <w:spacing w:val="-7"/>
        </w:rPr>
        <w:t xml:space="preserve"> </w:t>
      </w:r>
      <w:r w:rsidRPr="00C30AA0">
        <w:t>и</w:t>
      </w:r>
      <w:r w:rsidRPr="00C30AA0">
        <w:rPr>
          <w:spacing w:val="-1"/>
        </w:rPr>
        <w:t xml:space="preserve"> </w:t>
      </w:r>
      <w:r w:rsidRPr="00C30AA0">
        <w:t>развлечениях;</w:t>
      </w:r>
      <w:r w:rsidRPr="00C30AA0">
        <w:rPr>
          <w:spacing w:val="-7"/>
        </w:rPr>
        <w:t xml:space="preserve"> </w:t>
      </w:r>
      <w:r w:rsidRPr="00C30AA0">
        <w:t>формировать</w:t>
      </w:r>
      <w:r w:rsidRPr="00C30AA0">
        <w:rPr>
          <w:spacing w:val="-9"/>
        </w:rPr>
        <w:t xml:space="preserve"> </w:t>
      </w:r>
      <w:r w:rsidRPr="00C30AA0">
        <w:t>основы</w:t>
      </w:r>
      <w:r w:rsidRPr="00C30AA0">
        <w:rPr>
          <w:spacing w:val="-1"/>
        </w:rPr>
        <w:t xml:space="preserve"> </w:t>
      </w:r>
      <w:r w:rsidRPr="00C30AA0">
        <w:t>праздничной</w:t>
      </w:r>
      <w:r w:rsidRPr="00C30AA0">
        <w:rPr>
          <w:spacing w:val="-57"/>
        </w:rPr>
        <w:t xml:space="preserve"> </w:t>
      </w:r>
      <w:r w:rsidRPr="00C30AA0">
        <w:t>культуры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навыки</w:t>
      </w:r>
      <w:r w:rsidRPr="00C30AA0">
        <w:rPr>
          <w:spacing w:val="-2"/>
        </w:rPr>
        <w:t xml:space="preserve"> </w:t>
      </w:r>
      <w:r w:rsidRPr="00C30AA0">
        <w:t>общения</w:t>
      </w:r>
      <w:r w:rsidRPr="00C30AA0">
        <w:rPr>
          <w:spacing w:val="-4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ходе</w:t>
      </w:r>
      <w:r w:rsidRPr="00C30AA0">
        <w:rPr>
          <w:spacing w:val="1"/>
        </w:rPr>
        <w:t xml:space="preserve"> </w:t>
      </w:r>
      <w:r w:rsidRPr="00C30AA0">
        <w:t>праздника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развлечения.</w:t>
      </w:r>
    </w:p>
    <w:p w:rsidR="00085F17" w:rsidRPr="00C30AA0" w:rsidRDefault="00B6490D" w:rsidP="004F4DE9">
      <w:pPr>
        <w:spacing w:line="276" w:lineRule="auto"/>
        <w:ind w:left="1134" w:right="1134"/>
        <w:rPr>
          <w:sz w:val="24"/>
          <w:szCs w:val="24"/>
        </w:rPr>
      </w:pPr>
      <w:r w:rsidRPr="00C30AA0">
        <w:rPr>
          <w:b/>
          <w:sz w:val="24"/>
          <w:szCs w:val="24"/>
        </w:rPr>
        <w:lastRenderedPageBreak/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4"/>
        <w:spacing w:before="45" w:line="276" w:lineRule="auto"/>
        <w:ind w:left="1134" w:right="1134"/>
        <w:jc w:val="left"/>
      </w:pPr>
      <w:r w:rsidRPr="00C30AA0">
        <w:t>Приобщение к</w:t>
      </w:r>
      <w:r w:rsidRPr="00C30AA0">
        <w:rPr>
          <w:spacing w:val="-6"/>
        </w:rPr>
        <w:t xml:space="preserve"> </w:t>
      </w:r>
      <w:r w:rsidRPr="00C30AA0">
        <w:t>искусству.</w:t>
      </w:r>
    </w:p>
    <w:p w:rsidR="00085F17" w:rsidRPr="00C30AA0" w:rsidRDefault="00B6490D" w:rsidP="004F4DE9">
      <w:pPr>
        <w:pStyle w:val="a4"/>
        <w:numPr>
          <w:ilvl w:val="0"/>
          <w:numId w:val="138"/>
        </w:numPr>
        <w:tabs>
          <w:tab w:val="left" w:pos="1265"/>
        </w:tabs>
        <w:spacing w:before="37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подводит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восприятию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произведений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содействует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возникновению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отклика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произведения,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произведения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профессионального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изобразительного искусства. Знакомит детей с элементарными средствами выразительности в разных видах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искусства (цвет, звук, форма, движение, жесты, интонация), подводит к различению видов искусства через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художественный образ.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 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умение сосредотачивать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внимание на эстетическую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сторону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предметно-пространственной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среды,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явлений.</w:t>
      </w:r>
    </w:p>
    <w:p w:rsidR="00085F17" w:rsidRPr="00C30AA0" w:rsidRDefault="00B6490D" w:rsidP="004F4DE9">
      <w:pPr>
        <w:pStyle w:val="a4"/>
        <w:numPr>
          <w:ilvl w:val="0"/>
          <w:numId w:val="138"/>
        </w:numPr>
        <w:tabs>
          <w:tab w:val="left" w:pos="1265"/>
        </w:tabs>
        <w:spacing w:before="5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патриотическое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сопричастности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родного края,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семье 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музыкальной,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изобразительной,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театрализованной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a4"/>
        <w:numPr>
          <w:ilvl w:val="0"/>
          <w:numId w:val="138"/>
        </w:numPr>
        <w:tabs>
          <w:tab w:val="left" w:pos="1275"/>
        </w:tabs>
        <w:spacing w:before="14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 в процессе ознакомления с народным искусством: глиняными игрушками, игрушками из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соломы и дерева, предметами быта и одежды; скульптурой малых форм; репродукциями картин русских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художников, с детскими книгами (иллюстрации художников Ю. Васнецова, В. Сутеева, Е. Чарушина), 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близкими детскому опыту живописными образами,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 ребёнка эстетическое и эмоционально-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нравственное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отражению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окружающей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изобразительном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произведениях.</w:t>
      </w:r>
    </w:p>
    <w:p w:rsidR="00085F17" w:rsidRPr="00C30AA0" w:rsidRDefault="00B6490D" w:rsidP="004F4DE9">
      <w:pPr>
        <w:pStyle w:val="a4"/>
        <w:numPr>
          <w:ilvl w:val="0"/>
          <w:numId w:val="138"/>
        </w:numPr>
        <w:tabs>
          <w:tab w:val="left" w:pos="1275"/>
        </w:tabs>
        <w:spacing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эстетическое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восприятие,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видеть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красоту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своеобразие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окружающего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вызывать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положительный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отклик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красоту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желание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отображать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полученные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впечатления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продуктивных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эстетической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a4"/>
        <w:numPr>
          <w:ilvl w:val="0"/>
          <w:numId w:val="138"/>
        </w:numPr>
        <w:tabs>
          <w:tab w:val="left" w:pos="1270"/>
        </w:tabs>
        <w:spacing w:before="6" w:line="276" w:lineRule="auto"/>
        <w:ind w:left="1134" w:right="1134" w:hanging="289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67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начинает  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приобщать  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детей  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к  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посещению  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кукольного  </w:t>
      </w:r>
      <w:r w:rsidRPr="00C30AA0">
        <w:rPr>
          <w:spacing w:val="7"/>
          <w:sz w:val="24"/>
          <w:szCs w:val="24"/>
        </w:rPr>
        <w:t xml:space="preserve"> </w:t>
      </w:r>
      <w:proofErr w:type="gramStart"/>
      <w:r w:rsidRPr="00C30AA0">
        <w:rPr>
          <w:sz w:val="24"/>
          <w:szCs w:val="24"/>
        </w:rPr>
        <w:t xml:space="preserve">театра,  </w:t>
      </w:r>
      <w:r w:rsidRPr="00C30AA0">
        <w:rPr>
          <w:spacing w:val="6"/>
          <w:sz w:val="24"/>
          <w:szCs w:val="24"/>
        </w:rPr>
        <w:t xml:space="preserve"> </w:t>
      </w:r>
      <w:proofErr w:type="gramEnd"/>
      <w:r w:rsidRPr="00C30AA0">
        <w:rPr>
          <w:sz w:val="24"/>
          <w:szCs w:val="24"/>
        </w:rPr>
        <w:t xml:space="preserve">различных  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детских</w:t>
      </w:r>
    </w:p>
    <w:p w:rsidR="00085F17" w:rsidRPr="00C30AA0" w:rsidRDefault="00B6490D" w:rsidP="004F4DE9">
      <w:pPr>
        <w:pStyle w:val="a3"/>
        <w:spacing w:before="72" w:line="276" w:lineRule="auto"/>
        <w:ind w:left="1134" w:right="1134"/>
      </w:pPr>
      <w:r w:rsidRPr="00C30AA0">
        <w:t>художественных</w:t>
      </w:r>
      <w:r w:rsidRPr="00C30AA0">
        <w:rPr>
          <w:spacing w:val="-7"/>
        </w:rPr>
        <w:t xml:space="preserve"> </w:t>
      </w:r>
      <w:r w:rsidRPr="00C30AA0">
        <w:t>выставок.</w:t>
      </w:r>
    </w:p>
    <w:p w:rsidR="00085F17" w:rsidRPr="00C30AA0" w:rsidRDefault="00B6490D" w:rsidP="004F4DE9">
      <w:pPr>
        <w:pStyle w:val="4"/>
        <w:spacing w:before="46" w:line="276" w:lineRule="auto"/>
        <w:ind w:left="1134" w:right="1134"/>
      </w:pPr>
      <w:r w:rsidRPr="00C30AA0">
        <w:t>Изобразительная</w:t>
      </w:r>
      <w:r w:rsidRPr="00C30AA0">
        <w:rPr>
          <w:spacing w:val="-5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3"/>
        <w:spacing w:before="40" w:line="276" w:lineRule="auto"/>
        <w:ind w:left="1134" w:right="1134" w:firstLine="720"/>
      </w:pPr>
      <w:r w:rsidRPr="00C30AA0">
        <w:t>Педагог формирует у детей интерес к занятиям изобразительной деятельностью; воспитывает у детей</w:t>
      </w:r>
      <w:r w:rsidRPr="00C30AA0">
        <w:rPr>
          <w:spacing w:val="1"/>
        </w:rPr>
        <w:t xml:space="preserve"> </w:t>
      </w:r>
      <w:r w:rsidRPr="00C30AA0">
        <w:t>художественный</w:t>
      </w:r>
      <w:r w:rsidRPr="00C30AA0">
        <w:rPr>
          <w:spacing w:val="1"/>
        </w:rPr>
        <w:t xml:space="preserve"> </w:t>
      </w:r>
      <w:r w:rsidRPr="00C30AA0">
        <w:t>вкус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чувство</w:t>
      </w:r>
      <w:r w:rsidRPr="00C30AA0">
        <w:rPr>
          <w:spacing w:val="1"/>
        </w:rPr>
        <w:t xml:space="preserve"> </w:t>
      </w:r>
      <w:r w:rsidRPr="00C30AA0">
        <w:t>гармонии;</w:t>
      </w:r>
      <w:r w:rsidRPr="00C30AA0">
        <w:rPr>
          <w:spacing w:val="1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развивать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художественное</w:t>
      </w:r>
      <w:r w:rsidRPr="00C30AA0">
        <w:rPr>
          <w:spacing w:val="1"/>
        </w:rPr>
        <w:t xml:space="preserve"> </w:t>
      </w:r>
      <w:r w:rsidRPr="00C30AA0">
        <w:t>восприятие,</w:t>
      </w:r>
      <w:r w:rsidRPr="00C30AA0">
        <w:rPr>
          <w:spacing w:val="1"/>
        </w:rPr>
        <w:t xml:space="preserve"> </w:t>
      </w:r>
      <w:r w:rsidRPr="00C30AA0">
        <w:t>закрепляет у детей умение выделять цвет, форму, величину как особые свойства предметов, группировать</w:t>
      </w:r>
      <w:r w:rsidRPr="00C30AA0">
        <w:rPr>
          <w:spacing w:val="1"/>
        </w:rPr>
        <w:t xml:space="preserve"> </w:t>
      </w:r>
      <w:r w:rsidRPr="00C30AA0">
        <w:t>однородные предметы по нескольким сенсорным признакам: величине, форме, цвету, активно включая все</w:t>
      </w:r>
      <w:r w:rsidRPr="00C30AA0">
        <w:rPr>
          <w:spacing w:val="1"/>
        </w:rPr>
        <w:t xml:space="preserve"> </w:t>
      </w:r>
      <w:r w:rsidRPr="00C30AA0">
        <w:t>органы чувств; учит детей видеть и восхищаться красотой изображенных предметов (формой, цветом) на</w:t>
      </w:r>
      <w:r w:rsidRPr="00C30AA0">
        <w:rPr>
          <w:spacing w:val="1"/>
        </w:rPr>
        <w:t xml:space="preserve"> </w:t>
      </w:r>
      <w:r w:rsidRPr="00C30AA0">
        <w:t>картинах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при</w:t>
      </w:r>
      <w:r w:rsidRPr="00C30AA0">
        <w:rPr>
          <w:spacing w:val="3"/>
        </w:rPr>
        <w:t xml:space="preserve"> </w:t>
      </w:r>
      <w:r w:rsidRPr="00C30AA0">
        <w:t>рассматривании</w:t>
      </w:r>
      <w:r w:rsidRPr="00C30AA0">
        <w:rPr>
          <w:spacing w:val="-3"/>
        </w:rPr>
        <w:t xml:space="preserve"> </w:t>
      </w:r>
      <w:r w:rsidRPr="00C30AA0">
        <w:t>народных</w:t>
      </w:r>
      <w:r w:rsidRPr="00C30AA0">
        <w:rPr>
          <w:spacing w:val="-3"/>
        </w:rPr>
        <w:t xml:space="preserve"> </w:t>
      </w:r>
      <w:r w:rsidRPr="00C30AA0">
        <w:t>игрушек,</w:t>
      </w:r>
      <w:r w:rsidRPr="00C30AA0">
        <w:rPr>
          <w:spacing w:val="3"/>
        </w:rPr>
        <w:t xml:space="preserve"> </w:t>
      </w:r>
      <w:r w:rsidRPr="00C30AA0">
        <w:t>декоративно-прикладных</w:t>
      </w:r>
      <w:r w:rsidRPr="00C30AA0">
        <w:rPr>
          <w:spacing w:val="-3"/>
        </w:rPr>
        <w:t xml:space="preserve"> </w:t>
      </w:r>
      <w:r w:rsidRPr="00C30AA0">
        <w:t>изделий.</w:t>
      </w:r>
    </w:p>
    <w:p w:rsidR="00085F17" w:rsidRPr="00C30AA0" w:rsidRDefault="00B6490D" w:rsidP="004F4DE9">
      <w:pPr>
        <w:pStyle w:val="a4"/>
        <w:numPr>
          <w:ilvl w:val="0"/>
          <w:numId w:val="137"/>
        </w:numPr>
        <w:tabs>
          <w:tab w:val="left" w:pos="1255"/>
        </w:tabs>
        <w:spacing w:line="276" w:lineRule="auto"/>
        <w:ind w:left="1134" w:right="1134"/>
        <w:rPr>
          <w:sz w:val="24"/>
          <w:szCs w:val="24"/>
        </w:rPr>
      </w:pPr>
      <w:r w:rsidRPr="00C30AA0">
        <w:rPr>
          <w:sz w:val="24"/>
          <w:szCs w:val="24"/>
        </w:rPr>
        <w:t>Рисование:</w:t>
      </w:r>
    </w:p>
    <w:p w:rsidR="00085F17" w:rsidRPr="00C30AA0" w:rsidRDefault="00B6490D" w:rsidP="004F4DE9">
      <w:pPr>
        <w:pStyle w:val="a3"/>
        <w:spacing w:before="33" w:line="276" w:lineRule="auto"/>
        <w:ind w:left="1134" w:right="1134" w:firstLine="720"/>
      </w:pPr>
      <w:r w:rsidRPr="00C30AA0">
        <w:t>педагог формирует у детей интерес к рисованию; умение передавать в рисунках красоту окружающих</w:t>
      </w:r>
      <w:r w:rsidRPr="00C30AA0">
        <w:rPr>
          <w:spacing w:val="-57"/>
        </w:rPr>
        <w:t xml:space="preserve"> </w:t>
      </w:r>
      <w:r w:rsidRPr="00C30AA0">
        <w:t>предметов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природы</w:t>
      </w:r>
      <w:r w:rsidRPr="00C30AA0">
        <w:rPr>
          <w:spacing w:val="1"/>
        </w:rPr>
        <w:t xml:space="preserve"> </w:t>
      </w:r>
      <w:r w:rsidRPr="00C30AA0">
        <w:t>(голубое</w:t>
      </w:r>
      <w:r w:rsidRPr="00C30AA0">
        <w:rPr>
          <w:spacing w:val="1"/>
        </w:rPr>
        <w:t xml:space="preserve"> </w:t>
      </w:r>
      <w:r w:rsidRPr="00C30AA0">
        <w:t>небо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белыми</w:t>
      </w:r>
      <w:r w:rsidRPr="00C30AA0">
        <w:rPr>
          <w:spacing w:val="1"/>
        </w:rPr>
        <w:t xml:space="preserve"> </w:t>
      </w:r>
      <w:r w:rsidRPr="00C30AA0">
        <w:t>облаками;</w:t>
      </w:r>
      <w:r w:rsidRPr="00C30AA0">
        <w:rPr>
          <w:spacing w:val="1"/>
        </w:rPr>
        <w:t xml:space="preserve"> </w:t>
      </w:r>
      <w:r w:rsidRPr="00C30AA0">
        <w:t>кружащиеся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ветру и</w:t>
      </w:r>
      <w:r w:rsidRPr="00C30AA0">
        <w:rPr>
          <w:spacing w:val="1"/>
        </w:rPr>
        <w:t xml:space="preserve"> </w:t>
      </w:r>
      <w:r w:rsidRPr="00C30AA0">
        <w:t>падающие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землю</w:t>
      </w:r>
      <w:r w:rsidRPr="00C30AA0">
        <w:rPr>
          <w:spacing w:val="1"/>
        </w:rPr>
        <w:t xml:space="preserve"> </w:t>
      </w:r>
      <w:r w:rsidRPr="00C30AA0">
        <w:t>разноцветные листья;</w:t>
      </w:r>
      <w:r w:rsidRPr="00C30AA0">
        <w:rPr>
          <w:spacing w:val="-3"/>
        </w:rPr>
        <w:t xml:space="preserve"> </w:t>
      </w:r>
      <w:r w:rsidRPr="00C30AA0">
        <w:t>снежинки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тому</w:t>
      </w:r>
      <w:r w:rsidRPr="00C30AA0">
        <w:rPr>
          <w:spacing w:val="-8"/>
        </w:rPr>
        <w:t xml:space="preserve"> </w:t>
      </w:r>
      <w:r w:rsidRPr="00C30AA0">
        <w:t>подобное);</w:t>
      </w:r>
    </w:p>
    <w:p w:rsidR="00085F17" w:rsidRPr="00C30AA0" w:rsidRDefault="00B6490D" w:rsidP="004F4DE9">
      <w:pPr>
        <w:pStyle w:val="a3"/>
        <w:spacing w:before="3" w:line="276" w:lineRule="auto"/>
        <w:ind w:left="1134" w:right="1134" w:firstLine="720"/>
      </w:pPr>
      <w:r w:rsidRPr="00C30AA0">
        <w:t>продолжает учить правильно держать карандаш, фломастер, кисть, не напрягая мышц и не сжимая</w:t>
      </w:r>
      <w:r w:rsidRPr="00C30AA0">
        <w:rPr>
          <w:spacing w:val="1"/>
        </w:rPr>
        <w:t xml:space="preserve"> </w:t>
      </w:r>
      <w:r w:rsidRPr="00C30AA0">
        <w:t>сильно пальцы; формирует навык свободного движения руки с карандашом и кистью во время рисования;</w:t>
      </w:r>
      <w:r w:rsidRPr="00C30AA0">
        <w:rPr>
          <w:spacing w:val="1"/>
        </w:rPr>
        <w:t xml:space="preserve"> </w:t>
      </w:r>
      <w:r w:rsidRPr="00C30AA0">
        <w:t>учит детей набирать краску на кисть: аккуратно обмакивать её всем ворсом в баночку с краской, снимать</w:t>
      </w:r>
      <w:r w:rsidRPr="00C30AA0">
        <w:rPr>
          <w:spacing w:val="1"/>
        </w:rPr>
        <w:t xml:space="preserve"> </w:t>
      </w:r>
      <w:r w:rsidRPr="00C30AA0">
        <w:t>лишнюю</w:t>
      </w:r>
      <w:r w:rsidRPr="00C30AA0">
        <w:rPr>
          <w:spacing w:val="1"/>
        </w:rPr>
        <w:t xml:space="preserve"> </w:t>
      </w:r>
      <w:r w:rsidRPr="00C30AA0">
        <w:t>краску о</w:t>
      </w:r>
      <w:r w:rsidRPr="00C30AA0">
        <w:rPr>
          <w:spacing w:val="1"/>
        </w:rPr>
        <w:t xml:space="preserve"> </w:t>
      </w:r>
      <w:r w:rsidRPr="00C30AA0">
        <w:t>край</w:t>
      </w:r>
      <w:r w:rsidRPr="00C30AA0">
        <w:rPr>
          <w:spacing w:val="1"/>
        </w:rPr>
        <w:t xml:space="preserve"> </w:t>
      </w:r>
      <w:r w:rsidRPr="00C30AA0">
        <w:t>баночки</w:t>
      </w:r>
      <w:r w:rsidRPr="00C30AA0">
        <w:rPr>
          <w:spacing w:val="1"/>
        </w:rPr>
        <w:t xml:space="preserve"> </w:t>
      </w:r>
      <w:r w:rsidRPr="00C30AA0">
        <w:t>легким</w:t>
      </w:r>
      <w:r w:rsidRPr="00C30AA0">
        <w:rPr>
          <w:spacing w:val="1"/>
        </w:rPr>
        <w:t xml:space="preserve"> </w:t>
      </w:r>
      <w:r w:rsidRPr="00C30AA0">
        <w:t>прикосновением</w:t>
      </w:r>
      <w:r w:rsidRPr="00C30AA0">
        <w:rPr>
          <w:spacing w:val="1"/>
        </w:rPr>
        <w:t xml:space="preserve"> </w:t>
      </w:r>
      <w:r w:rsidRPr="00C30AA0">
        <w:t>ворса,</w:t>
      </w:r>
      <w:r w:rsidRPr="00C30AA0">
        <w:rPr>
          <w:spacing w:val="1"/>
        </w:rPr>
        <w:t xml:space="preserve"> </w:t>
      </w:r>
      <w:r w:rsidRPr="00C30AA0">
        <w:t>хорошо</w:t>
      </w:r>
      <w:r w:rsidRPr="00C30AA0">
        <w:rPr>
          <w:spacing w:val="1"/>
        </w:rPr>
        <w:t xml:space="preserve"> </w:t>
      </w:r>
      <w:r w:rsidRPr="00C30AA0">
        <w:t>промывать</w:t>
      </w:r>
      <w:r w:rsidRPr="00C30AA0">
        <w:rPr>
          <w:spacing w:val="1"/>
        </w:rPr>
        <w:t xml:space="preserve"> </w:t>
      </w:r>
      <w:r w:rsidRPr="00C30AA0">
        <w:t>кисть,</w:t>
      </w:r>
      <w:r w:rsidRPr="00C30AA0">
        <w:rPr>
          <w:spacing w:val="1"/>
        </w:rPr>
        <w:t xml:space="preserve"> </w:t>
      </w:r>
      <w:r w:rsidRPr="00C30AA0">
        <w:t>прежде</w:t>
      </w:r>
      <w:r w:rsidRPr="00C30AA0">
        <w:rPr>
          <w:spacing w:val="1"/>
        </w:rPr>
        <w:t xml:space="preserve"> </w:t>
      </w:r>
      <w:r w:rsidRPr="00C30AA0">
        <w:t>чем</w:t>
      </w:r>
      <w:r w:rsidRPr="00C30AA0">
        <w:rPr>
          <w:spacing w:val="1"/>
        </w:rPr>
        <w:t xml:space="preserve"> </w:t>
      </w:r>
      <w:r w:rsidRPr="00C30AA0">
        <w:t xml:space="preserve">набрать краску </w:t>
      </w:r>
      <w:r w:rsidRPr="00C30AA0">
        <w:lastRenderedPageBreak/>
        <w:t>другого цвета; приучает детей осушать промытую кисть о мягкую тряпочку или бумажную</w:t>
      </w:r>
      <w:r w:rsidRPr="00C30AA0">
        <w:rPr>
          <w:spacing w:val="1"/>
        </w:rPr>
        <w:t xml:space="preserve"> </w:t>
      </w:r>
      <w:r w:rsidRPr="00C30AA0">
        <w:t>салфетку; закрепляет знание названий цветов (красный, синий, зеленый, желтый, белый, черный); знакомит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оттенками</w:t>
      </w:r>
      <w:r w:rsidRPr="00C30AA0">
        <w:rPr>
          <w:spacing w:val="1"/>
        </w:rPr>
        <w:t xml:space="preserve"> </w:t>
      </w:r>
      <w:r w:rsidRPr="00C30AA0">
        <w:t>(розовый,</w:t>
      </w:r>
      <w:r w:rsidRPr="00C30AA0">
        <w:rPr>
          <w:spacing w:val="1"/>
        </w:rPr>
        <w:t xml:space="preserve"> </w:t>
      </w:r>
      <w:r w:rsidRPr="00C30AA0">
        <w:t>голубой,</w:t>
      </w:r>
      <w:r w:rsidRPr="00C30AA0">
        <w:rPr>
          <w:spacing w:val="1"/>
        </w:rPr>
        <w:t xml:space="preserve"> </w:t>
      </w:r>
      <w:r w:rsidRPr="00C30AA0">
        <w:t>серый);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обращает</w:t>
      </w:r>
      <w:r w:rsidRPr="00C30AA0">
        <w:rPr>
          <w:spacing w:val="1"/>
        </w:rPr>
        <w:t xml:space="preserve"> </w:t>
      </w:r>
      <w:r w:rsidRPr="00C30AA0">
        <w:t>внимание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подбор</w:t>
      </w:r>
      <w:r w:rsidRPr="00C30AA0">
        <w:rPr>
          <w:spacing w:val="1"/>
        </w:rPr>
        <w:t xml:space="preserve"> </w:t>
      </w:r>
      <w:r w:rsidRPr="00C30AA0">
        <w:t>цвета,</w:t>
      </w:r>
      <w:r w:rsidRPr="00C30AA0">
        <w:rPr>
          <w:spacing w:val="1"/>
        </w:rPr>
        <w:t xml:space="preserve"> </w:t>
      </w:r>
      <w:r w:rsidRPr="00C30AA0">
        <w:t>соответствующего изображаемому предмету; учит детей ритмичному нанесению линий, штрихов, пятен,</w:t>
      </w:r>
      <w:r w:rsidRPr="00C30AA0">
        <w:rPr>
          <w:spacing w:val="1"/>
        </w:rPr>
        <w:t xml:space="preserve"> </w:t>
      </w:r>
      <w:r w:rsidRPr="00C30AA0">
        <w:t>мазков (опадают с деревьев листочки, идет дождь, «снег, снег кружится, белая вся улица», «дождик, дождик,</w:t>
      </w:r>
      <w:r w:rsidRPr="00C30AA0">
        <w:rPr>
          <w:spacing w:val="-57"/>
        </w:rPr>
        <w:t xml:space="preserve"> </w:t>
      </w:r>
      <w:r w:rsidRPr="00C30AA0">
        <w:t>кап,</w:t>
      </w:r>
      <w:r w:rsidRPr="00C30AA0">
        <w:rPr>
          <w:spacing w:val="3"/>
        </w:rPr>
        <w:t xml:space="preserve"> </w:t>
      </w:r>
      <w:r w:rsidRPr="00C30AA0">
        <w:t>кап,</w:t>
      </w:r>
      <w:r w:rsidRPr="00C30AA0">
        <w:rPr>
          <w:spacing w:val="-1"/>
        </w:rPr>
        <w:t xml:space="preserve"> </w:t>
      </w:r>
      <w:r w:rsidRPr="00C30AA0">
        <w:t>кап...»);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педагог формирует у детей умение изображать простые предметы, рисовать прямые линии (короткие,</w:t>
      </w:r>
      <w:r w:rsidRPr="00C30AA0">
        <w:rPr>
          <w:spacing w:val="1"/>
        </w:rPr>
        <w:t xml:space="preserve"> </w:t>
      </w:r>
      <w:r w:rsidRPr="00C30AA0">
        <w:t>длинные) в разных направлениях,</w:t>
      </w:r>
      <w:r w:rsidRPr="00C30AA0">
        <w:rPr>
          <w:spacing w:val="1"/>
        </w:rPr>
        <w:t xml:space="preserve"> </w:t>
      </w:r>
      <w:r w:rsidRPr="00C30AA0">
        <w:t>перекрещивать их (полоски, ленточки, дорожки, заборчик,</w:t>
      </w:r>
      <w:r w:rsidRPr="00C30AA0">
        <w:rPr>
          <w:spacing w:val="1"/>
        </w:rPr>
        <w:t xml:space="preserve"> </w:t>
      </w:r>
      <w:r w:rsidRPr="00C30AA0">
        <w:t>клетчатый</w:t>
      </w:r>
      <w:r w:rsidRPr="00C30AA0">
        <w:rPr>
          <w:spacing w:val="1"/>
        </w:rPr>
        <w:t xml:space="preserve"> </w:t>
      </w:r>
      <w:r w:rsidRPr="00C30AA0">
        <w:t>платочек и другое); подводит детей к изображению предметов разной формы (округлая, прямоугольная) и</w:t>
      </w:r>
      <w:r w:rsidRPr="00C30AA0">
        <w:rPr>
          <w:spacing w:val="1"/>
        </w:rPr>
        <w:t xml:space="preserve"> </w:t>
      </w:r>
      <w:r w:rsidRPr="00C30AA0">
        <w:t>предметов,</w:t>
      </w:r>
      <w:r w:rsidRPr="00C30AA0">
        <w:rPr>
          <w:spacing w:val="1"/>
        </w:rPr>
        <w:t xml:space="preserve"> </w:t>
      </w:r>
      <w:r w:rsidRPr="00C30AA0">
        <w:t>состоящих из комбинаций разных форм</w:t>
      </w:r>
      <w:r w:rsidRPr="00C30AA0">
        <w:rPr>
          <w:spacing w:val="1"/>
        </w:rPr>
        <w:t xml:space="preserve"> </w:t>
      </w:r>
      <w:r w:rsidRPr="00C30AA0">
        <w:t>и линий (неваляшка,</w:t>
      </w:r>
      <w:r w:rsidRPr="00C30AA0">
        <w:rPr>
          <w:spacing w:val="1"/>
        </w:rPr>
        <w:t xml:space="preserve"> </w:t>
      </w:r>
      <w:r w:rsidRPr="00C30AA0">
        <w:t>снеговик,</w:t>
      </w:r>
      <w:r w:rsidRPr="00C30AA0">
        <w:rPr>
          <w:spacing w:val="1"/>
        </w:rPr>
        <w:t xml:space="preserve"> </w:t>
      </w:r>
      <w:r w:rsidRPr="00C30AA0">
        <w:t>цыпленок,</w:t>
      </w:r>
      <w:r w:rsidRPr="00C30AA0">
        <w:rPr>
          <w:spacing w:val="1"/>
        </w:rPr>
        <w:t xml:space="preserve"> </w:t>
      </w:r>
      <w:r w:rsidRPr="00C30AA0">
        <w:t>тележка,</w:t>
      </w:r>
      <w:r w:rsidRPr="00C30AA0">
        <w:rPr>
          <w:spacing w:val="1"/>
        </w:rPr>
        <w:t xml:space="preserve"> </w:t>
      </w:r>
      <w:r w:rsidRPr="00C30AA0">
        <w:t>вагончик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другое);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у 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создавать</w:t>
      </w:r>
      <w:r w:rsidRPr="00C30AA0">
        <w:rPr>
          <w:spacing w:val="1"/>
        </w:rPr>
        <w:t xml:space="preserve"> </w:t>
      </w:r>
      <w:r w:rsidRPr="00C30AA0">
        <w:t>несложные</w:t>
      </w:r>
      <w:r w:rsidRPr="00C30AA0">
        <w:rPr>
          <w:spacing w:val="1"/>
        </w:rPr>
        <w:t xml:space="preserve"> </w:t>
      </w:r>
      <w:r w:rsidRPr="00C30AA0">
        <w:t>сюжетные</w:t>
      </w:r>
      <w:r w:rsidRPr="00C30AA0">
        <w:rPr>
          <w:spacing w:val="1"/>
        </w:rPr>
        <w:t xml:space="preserve"> </w:t>
      </w:r>
      <w:r w:rsidRPr="00C30AA0">
        <w:t>композиции,</w:t>
      </w:r>
      <w:r w:rsidRPr="00C30AA0">
        <w:rPr>
          <w:spacing w:val="1"/>
        </w:rPr>
        <w:t xml:space="preserve"> </w:t>
      </w:r>
      <w:r w:rsidRPr="00C30AA0">
        <w:t>повторяя</w:t>
      </w:r>
      <w:r w:rsidRPr="00C30AA0">
        <w:rPr>
          <w:spacing w:val="1"/>
        </w:rPr>
        <w:t xml:space="preserve"> </w:t>
      </w:r>
      <w:r w:rsidRPr="00C30AA0">
        <w:t>изображение одного предмета (елочки на нашем участке, неваляшки гуляют) или изображая разнообразные</w:t>
      </w:r>
      <w:r w:rsidRPr="00C30AA0">
        <w:rPr>
          <w:spacing w:val="1"/>
        </w:rPr>
        <w:t xml:space="preserve"> </w:t>
      </w:r>
      <w:r w:rsidRPr="00C30AA0">
        <w:t>предметы, насекомых и тому подобное (в траве ползают жучки и червячки; колобок катится по дорожке и</w:t>
      </w:r>
      <w:r w:rsidRPr="00C30AA0">
        <w:rPr>
          <w:spacing w:val="1"/>
        </w:rPr>
        <w:t xml:space="preserve"> </w:t>
      </w:r>
      <w:r w:rsidRPr="00C30AA0">
        <w:t>другое);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2"/>
        </w:rPr>
        <w:t xml:space="preserve"> </w:t>
      </w:r>
      <w:r w:rsidRPr="00C30AA0">
        <w:t>детей</w:t>
      </w:r>
      <w:r w:rsidRPr="00C30AA0">
        <w:rPr>
          <w:spacing w:val="2"/>
        </w:rPr>
        <w:t xml:space="preserve"> </w:t>
      </w:r>
      <w:r w:rsidRPr="00C30AA0">
        <w:t>располагать</w:t>
      </w:r>
      <w:r w:rsidRPr="00C30AA0">
        <w:rPr>
          <w:spacing w:val="-2"/>
        </w:rPr>
        <w:t xml:space="preserve"> </w:t>
      </w:r>
      <w:r w:rsidRPr="00C30AA0">
        <w:t>изображения</w:t>
      </w:r>
      <w:r w:rsidRPr="00C30AA0">
        <w:rPr>
          <w:spacing w:val="-3"/>
        </w:rPr>
        <w:t xml:space="preserve"> </w:t>
      </w:r>
      <w:r w:rsidRPr="00C30AA0">
        <w:t>по</w:t>
      </w:r>
      <w:r w:rsidRPr="00C30AA0">
        <w:rPr>
          <w:spacing w:val="2"/>
        </w:rPr>
        <w:t xml:space="preserve"> </w:t>
      </w:r>
      <w:r w:rsidRPr="00C30AA0">
        <w:t>всему</w:t>
      </w:r>
      <w:r w:rsidRPr="00C30AA0">
        <w:rPr>
          <w:spacing w:val="-9"/>
        </w:rPr>
        <w:t xml:space="preserve"> </w:t>
      </w:r>
      <w:r w:rsidRPr="00C30AA0">
        <w:t>листу.</w:t>
      </w:r>
    </w:p>
    <w:p w:rsidR="00085F17" w:rsidRPr="00C30AA0" w:rsidRDefault="00B6490D" w:rsidP="004F4DE9">
      <w:pPr>
        <w:pStyle w:val="a4"/>
        <w:numPr>
          <w:ilvl w:val="0"/>
          <w:numId w:val="137"/>
        </w:numPr>
        <w:tabs>
          <w:tab w:val="left" w:pos="1260"/>
        </w:tabs>
        <w:spacing w:before="2" w:line="276" w:lineRule="auto"/>
        <w:ind w:left="1134" w:right="1134" w:hanging="298"/>
        <w:rPr>
          <w:sz w:val="24"/>
          <w:szCs w:val="24"/>
        </w:rPr>
      </w:pPr>
      <w:r w:rsidRPr="00C30AA0">
        <w:rPr>
          <w:sz w:val="24"/>
          <w:szCs w:val="24"/>
        </w:rPr>
        <w:t>Лепка:</w:t>
      </w:r>
    </w:p>
    <w:p w:rsidR="002F785F" w:rsidRPr="00C30AA0" w:rsidRDefault="00B6490D" w:rsidP="004F4DE9">
      <w:pPr>
        <w:pStyle w:val="a3"/>
        <w:spacing w:before="33" w:line="276" w:lineRule="auto"/>
        <w:ind w:left="1134" w:right="1134" w:firstLine="701"/>
      </w:pPr>
      <w:r w:rsidRPr="00C30AA0">
        <w:t>педагог формирует</w:t>
      </w:r>
      <w:r w:rsidRPr="00C30AA0">
        <w:rPr>
          <w:spacing w:val="1"/>
        </w:rPr>
        <w:t xml:space="preserve"> </w:t>
      </w:r>
      <w:r w:rsidRPr="00C30AA0">
        <w:t>у детей интерес к лепке; закрепляет представления детей о свойствах глины,</w:t>
      </w:r>
      <w:r w:rsidRPr="00C30AA0">
        <w:rPr>
          <w:spacing w:val="1"/>
        </w:rPr>
        <w:t xml:space="preserve"> </w:t>
      </w:r>
      <w:r w:rsidRPr="00C30AA0">
        <w:t>пластилина, пластической массы и способах лепки; учит детей раскатывать комочки прямыми и круговыми</w:t>
      </w:r>
      <w:r w:rsidRPr="00C30AA0">
        <w:rPr>
          <w:spacing w:val="1"/>
        </w:rPr>
        <w:t xml:space="preserve"> </w:t>
      </w:r>
      <w:r w:rsidRPr="00C30AA0">
        <w:t>движениями, соединять концы получившейся палочки, сплющивать шар, сминая его ладонями обеих рук;</w:t>
      </w:r>
      <w:r w:rsidRPr="00C30AA0">
        <w:rPr>
          <w:spacing w:val="1"/>
        </w:rPr>
        <w:t xml:space="preserve"> </w:t>
      </w:r>
      <w:r w:rsidRPr="00C30AA0">
        <w:t>педагог побуждает детей украшать вылепленные предметы, используя палочку с заточенным концом; учит</w:t>
      </w:r>
      <w:r w:rsidRPr="00C30AA0">
        <w:rPr>
          <w:spacing w:val="1"/>
        </w:rPr>
        <w:t xml:space="preserve"> </w:t>
      </w:r>
      <w:r w:rsidRPr="00C30AA0">
        <w:t>детей создавать предметы, состоящие из 2-3 частей, соединяя их путем прижимания друг к другу; закрепляет</w:t>
      </w:r>
      <w:r w:rsidRPr="00C30AA0">
        <w:rPr>
          <w:spacing w:val="-57"/>
        </w:rPr>
        <w:t xml:space="preserve"> </w:t>
      </w:r>
      <w:r w:rsidRPr="00C30AA0">
        <w:t>у детей умение аккуратно пользоваться глиной, класть комочки и вылепленные предметы на дощечку; учит</w:t>
      </w:r>
      <w:r w:rsidRPr="00C30AA0">
        <w:rPr>
          <w:spacing w:val="1"/>
        </w:rPr>
        <w:t xml:space="preserve"> </w:t>
      </w:r>
      <w:r w:rsidRPr="00C30AA0">
        <w:t>детей лепить несложные предметы, состоящие из нескольких частей (неваляшка, цыпленок, пирамидка и</w:t>
      </w:r>
      <w:r w:rsidRPr="00C30AA0">
        <w:rPr>
          <w:spacing w:val="1"/>
        </w:rPr>
        <w:t xml:space="preserve"> </w:t>
      </w:r>
      <w:r w:rsidRPr="00C30AA0">
        <w:t>другие); педагог предлагает объединять вылепленные фигурки в коллективную композицию (неваляшки</w:t>
      </w:r>
      <w:r w:rsidRPr="00C30AA0">
        <w:rPr>
          <w:spacing w:val="1"/>
        </w:rPr>
        <w:t xml:space="preserve"> </w:t>
      </w:r>
      <w:r w:rsidRPr="00C30AA0">
        <w:t>водят хоровод, яблоки лежат на тарелке и так далее); педагог воспитывает у детей способность радоваться от</w:t>
      </w:r>
      <w:r w:rsidRPr="00C30AA0">
        <w:rPr>
          <w:spacing w:val="-57"/>
        </w:rPr>
        <w:t xml:space="preserve"> </w:t>
      </w:r>
      <w:r w:rsidRPr="00C30AA0">
        <w:t>восприятия</w:t>
      </w:r>
      <w:r w:rsidRPr="00C30AA0">
        <w:rPr>
          <w:spacing w:val="-4"/>
        </w:rPr>
        <w:t xml:space="preserve"> </w:t>
      </w:r>
      <w:r w:rsidRPr="00C30AA0">
        <w:t>результата</w:t>
      </w:r>
      <w:r w:rsidRPr="00C30AA0">
        <w:rPr>
          <w:spacing w:val="1"/>
        </w:rPr>
        <w:t xml:space="preserve"> </w:t>
      </w:r>
      <w:r w:rsidRPr="00C30AA0">
        <w:t>общей</w:t>
      </w:r>
      <w:r w:rsidRPr="00C30AA0">
        <w:rPr>
          <w:spacing w:val="3"/>
        </w:rPr>
        <w:t xml:space="preserve"> </w:t>
      </w:r>
      <w:r w:rsidRPr="00C30AA0">
        <w:t>работы.</w:t>
      </w:r>
    </w:p>
    <w:p w:rsidR="00085F17" w:rsidRPr="00C30AA0" w:rsidRDefault="00B6490D" w:rsidP="004F4DE9">
      <w:pPr>
        <w:pStyle w:val="a3"/>
        <w:spacing w:before="33" w:line="276" w:lineRule="auto"/>
        <w:ind w:left="1134" w:right="1134" w:firstLine="701"/>
      </w:pPr>
      <w:proofErr w:type="gramStart"/>
      <w:r w:rsidRPr="00C30AA0">
        <w:t>Аппликация:педагог</w:t>
      </w:r>
      <w:proofErr w:type="gramEnd"/>
      <w:r w:rsidRPr="00C30AA0">
        <w:t xml:space="preserve"> приобщает детей к искусству аппликации, формирует интерес к этому виду деятельности;</w:t>
      </w:r>
      <w:r w:rsidRPr="00C30AA0">
        <w:rPr>
          <w:spacing w:val="1"/>
        </w:rPr>
        <w:t xml:space="preserve"> </w:t>
      </w:r>
      <w:r w:rsidRPr="00C30AA0">
        <w:t>учит детей предварительно выкладывать (в определенной последовательности) на листе бумаги готовые</w:t>
      </w:r>
      <w:r w:rsidRPr="00C30AA0">
        <w:rPr>
          <w:spacing w:val="1"/>
        </w:rPr>
        <w:t xml:space="preserve"> </w:t>
      </w:r>
      <w:r w:rsidRPr="00C30AA0">
        <w:t>детали</w:t>
      </w:r>
      <w:r w:rsidRPr="00C30AA0">
        <w:rPr>
          <w:spacing w:val="1"/>
        </w:rPr>
        <w:t xml:space="preserve"> </w:t>
      </w:r>
      <w:r w:rsidRPr="00C30AA0">
        <w:t>разной</w:t>
      </w:r>
      <w:r w:rsidRPr="00C30AA0">
        <w:rPr>
          <w:spacing w:val="1"/>
        </w:rPr>
        <w:t xml:space="preserve"> </w:t>
      </w:r>
      <w:r w:rsidRPr="00C30AA0">
        <w:t>формы,</w:t>
      </w:r>
      <w:r w:rsidRPr="00C30AA0">
        <w:rPr>
          <w:spacing w:val="1"/>
        </w:rPr>
        <w:t xml:space="preserve"> </w:t>
      </w:r>
      <w:r w:rsidRPr="00C30AA0">
        <w:t>величины,</w:t>
      </w:r>
      <w:r w:rsidRPr="00C30AA0">
        <w:rPr>
          <w:spacing w:val="1"/>
        </w:rPr>
        <w:t xml:space="preserve"> </w:t>
      </w:r>
      <w:r w:rsidRPr="00C30AA0">
        <w:t>цвета,</w:t>
      </w:r>
      <w:r w:rsidRPr="00C30AA0">
        <w:rPr>
          <w:spacing w:val="1"/>
        </w:rPr>
        <w:t xml:space="preserve"> </w:t>
      </w:r>
      <w:r w:rsidRPr="00C30AA0">
        <w:t>составляя</w:t>
      </w:r>
      <w:r w:rsidRPr="00C30AA0">
        <w:rPr>
          <w:spacing w:val="1"/>
        </w:rPr>
        <w:t xml:space="preserve"> </w:t>
      </w:r>
      <w:r w:rsidRPr="00C30AA0">
        <w:t>изображение</w:t>
      </w:r>
      <w:r w:rsidRPr="00C30AA0">
        <w:rPr>
          <w:spacing w:val="1"/>
        </w:rPr>
        <w:t xml:space="preserve"> </w:t>
      </w:r>
      <w:r w:rsidRPr="00C30AA0">
        <w:t>(задуманное</w:t>
      </w:r>
      <w:r w:rsidRPr="00C30AA0">
        <w:rPr>
          <w:spacing w:val="1"/>
        </w:rPr>
        <w:t xml:space="preserve"> </w:t>
      </w:r>
      <w:r w:rsidRPr="00C30AA0">
        <w:t>ребёнком</w:t>
      </w:r>
      <w:r w:rsidRPr="00C30AA0">
        <w:rPr>
          <w:spacing w:val="1"/>
        </w:rPr>
        <w:t xml:space="preserve"> </w:t>
      </w:r>
      <w:r w:rsidRPr="00C30AA0">
        <w:t>или</w:t>
      </w:r>
      <w:r w:rsidRPr="00C30AA0">
        <w:rPr>
          <w:spacing w:val="1"/>
        </w:rPr>
        <w:t xml:space="preserve"> </w:t>
      </w:r>
      <w:r w:rsidRPr="00C30AA0">
        <w:t>заданное</w:t>
      </w:r>
      <w:r w:rsidRPr="00C30AA0">
        <w:rPr>
          <w:spacing w:val="1"/>
        </w:rPr>
        <w:t xml:space="preserve"> </w:t>
      </w:r>
      <w:r w:rsidRPr="00C30AA0">
        <w:t>п</w:t>
      </w:r>
      <w:r w:rsidRPr="00C30AA0">
        <w:rPr>
          <w:spacing w:val="-1"/>
        </w:rPr>
        <w:t>е</w:t>
      </w:r>
      <w:r w:rsidRPr="00C30AA0">
        <w:rPr>
          <w:spacing w:val="-3"/>
        </w:rPr>
        <w:t>д</w:t>
      </w:r>
      <w:r w:rsidRPr="00C30AA0">
        <w:rPr>
          <w:spacing w:val="-1"/>
        </w:rPr>
        <w:t>а</w:t>
      </w:r>
      <w:r w:rsidRPr="00C30AA0">
        <w:rPr>
          <w:spacing w:val="2"/>
        </w:rPr>
        <w:t>г</w:t>
      </w:r>
      <w:r w:rsidRPr="00C30AA0">
        <w:rPr>
          <w:spacing w:val="4"/>
        </w:rPr>
        <w:t>о</w:t>
      </w:r>
      <w:r w:rsidRPr="00C30AA0">
        <w:rPr>
          <w:spacing w:val="-3"/>
        </w:rPr>
        <w:t>г</w:t>
      </w:r>
      <w:r w:rsidRPr="00C30AA0">
        <w:t>о</w:t>
      </w:r>
      <w:r w:rsidRPr="00C30AA0">
        <w:rPr>
          <w:spacing w:val="1"/>
        </w:rPr>
        <w:t>м</w:t>
      </w:r>
      <w:r w:rsidRPr="00C30AA0">
        <w:rPr>
          <w:spacing w:val="-4"/>
        </w:rPr>
        <w:t>)</w:t>
      </w:r>
      <w:r w:rsidRPr="00C30AA0">
        <w:t>,</w:t>
      </w:r>
      <w:r w:rsidRPr="00C30AA0">
        <w:rPr>
          <w:spacing w:val="28"/>
        </w:rPr>
        <w:t xml:space="preserve"> </w:t>
      </w:r>
      <w:r w:rsidRPr="00C30AA0">
        <w:t>и</w:t>
      </w:r>
      <w:r w:rsidRPr="00C30AA0">
        <w:rPr>
          <w:spacing w:val="27"/>
        </w:rPr>
        <w:t xml:space="preserve"> </w:t>
      </w:r>
      <w:r w:rsidRPr="00C30AA0">
        <w:t>н</w:t>
      </w:r>
      <w:r w:rsidRPr="00C30AA0">
        <w:rPr>
          <w:spacing w:val="-1"/>
        </w:rPr>
        <w:t>а</w:t>
      </w:r>
      <w:r w:rsidRPr="00C30AA0">
        <w:rPr>
          <w:spacing w:val="-2"/>
        </w:rPr>
        <w:t>к</w:t>
      </w:r>
      <w:r w:rsidRPr="00C30AA0">
        <w:t>л</w:t>
      </w:r>
      <w:r w:rsidRPr="00C30AA0">
        <w:rPr>
          <w:spacing w:val="-1"/>
        </w:rPr>
        <w:t>е</w:t>
      </w:r>
      <w:r w:rsidRPr="00C30AA0">
        <w:t>и</w:t>
      </w:r>
      <w:r w:rsidRPr="00C30AA0">
        <w:rPr>
          <w:spacing w:val="1"/>
        </w:rPr>
        <w:t>в</w:t>
      </w:r>
      <w:r w:rsidRPr="00C30AA0">
        <w:rPr>
          <w:spacing w:val="-1"/>
        </w:rPr>
        <w:t>а</w:t>
      </w:r>
      <w:r w:rsidRPr="00C30AA0">
        <w:rPr>
          <w:spacing w:val="-5"/>
        </w:rPr>
        <w:t>т</w:t>
      </w:r>
      <w:r w:rsidRPr="00C30AA0">
        <w:t>ь</w:t>
      </w:r>
      <w:r w:rsidRPr="00C30AA0">
        <w:rPr>
          <w:spacing w:val="26"/>
        </w:rPr>
        <w:t xml:space="preserve"> </w:t>
      </w:r>
      <w:r w:rsidRPr="00C30AA0">
        <w:t>и</w:t>
      </w:r>
      <w:r w:rsidRPr="00C30AA0">
        <w:rPr>
          <w:spacing w:val="-5"/>
        </w:rPr>
        <w:t>х</w:t>
      </w:r>
      <w:r w:rsidRPr="00C30AA0">
        <w:t>;</w:t>
      </w:r>
      <w:r w:rsidRPr="00C30AA0">
        <w:rPr>
          <w:spacing w:val="21"/>
        </w:rPr>
        <w:t xml:space="preserve"> </w:t>
      </w:r>
      <w:r w:rsidRPr="00C30AA0">
        <w:t>п</w:t>
      </w:r>
      <w:r w:rsidRPr="00C30AA0">
        <w:rPr>
          <w:spacing w:val="-1"/>
        </w:rPr>
        <w:t>е</w:t>
      </w:r>
      <w:r w:rsidRPr="00C30AA0">
        <w:rPr>
          <w:spacing w:val="-3"/>
        </w:rPr>
        <w:t>д</w:t>
      </w:r>
      <w:r w:rsidRPr="00C30AA0">
        <w:rPr>
          <w:spacing w:val="-1"/>
        </w:rPr>
        <w:t>а</w:t>
      </w:r>
      <w:r w:rsidRPr="00C30AA0">
        <w:rPr>
          <w:spacing w:val="2"/>
        </w:rPr>
        <w:t>г</w:t>
      </w:r>
      <w:r w:rsidRPr="00C30AA0">
        <w:rPr>
          <w:spacing w:val="4"/>
        </w:rPr>
        <w:t>о</w:t>
      </w:r>
      <w:r w:rsidRPr="00C30AA0">
        <w:t>г</w:t>
      </w:r>
      <w:r w:rsidRPr="00C30AA0">
        <w:rPr>
          <w:spacing w:val="28"/>
        </w:rPr>
        <w:t xml:space="preserve"> </w:t>
      </w:r>
      <w:r w:rsidRPr="00C30AA0">
        <w:rPr>
          <w:spacing w:val="-10"/>
        </w:rPr>
        <w:t>у</w:t>
      </w:r>
      <w:r w:rsidRPr="00C30AA0">
        <w:rPr>
          <w:spacing w:val="-1"/>
        </w:rPr>
        <w:t>ч</w:t>
      </w:r>
      <w:r w:rsidRPr="00C30AA0">
        <w:t>ит</w:t>
      </w:r>
      <w:r w:rsidRPr="00C30AA0">
        <w:rPr>
          <w:spacing w:val="26"/>
        </w:rPr>
        <w:t xml:space="preserve"> </w:t>
      </w:r>
      <w:r w:rsidRPr="00C30AA0">
        <w:rPr>
          <w:spacing w:val="-3"/>
        </w:rPr>
        <w:t>д</w:t>
      </w:r>
      <w:r w:rsidRPr="00C30AA0">
        <w:rPr>
          <w:spacing w:val="-1"/>
        </w:rPr>
        <w:t>е</w:t>
      </w:r>
      <w:r w:rsidRPr="00C30AA0">
        <w:rPr>
          <w:spacing w:val="5"/>
        </w:rPr>
        <w:t>т</w:t>
      </w:r>
      <w:r w:rsidRPr="00C30AA0">
        <w:rPr>
          <w:spacing w:val="-1"/>
        </w:rPr>
        <w:t>е</w:t>
      </w:r>
      <w:r w:rsidRPr="00C30AA0">
        <w:t>й</w:t>
      </w:r>
      <w:r w:rsidRPr="00C30AA0">
        <w:rPr>
          <w:spacing w:val="27"/>
        </w:rPr>
        <w:t xml:space="preserve"> </w:t>
      </w:r>
      <w:r w:rsidRPr="00C30AA0">
        <w:rPr>
          <w:spacing w:val="-1"/>
        </w:rPr>
        <w:t>а</w:t>
      </w:r>
      <w:r w:rsidRPr="00C30AA0">
        <w:rPr>
          <w:spacing w:val="-2"/>
        </w:rPr>
        <w:t>к</w:t>
      </w:r>
      <w:r w:rsidRPr="00C30AA0">
        <w:rPr>
          <w:spacing w:val="3"/>
        </w:rPr>
        <w:t>к</w:t>
      </w:r>
      <w:r w:rsidRPr="00C30AA0">
        <w:rPr>
          <w:spacing w:val="-5"/>
        </w:rPr>
        <w:t>у</w:t>
      </w:r>
      <w:r w:rsidRPr="00C30AA0">
        <w:t>р</w:t>
      </w:r>
      <w:r w:rsidRPr="00C30AA0">
        <w:rPr>
          <w:spacing w:val="-1"/>
        </w:rPr>
        <w:t>а</w:t>
      </w:r>
      <w:r w:rsidRPr="00C30AA0">
        <w:t>т</w:t>
      </w:r>
      <w:r w:rsidRPr="00C30AA0">
        <w:rPr>
          <w:spacing w:val="1"/>
        </w:rPr>
        <w:t>н</w:t>
      </w:r>
      <w:r w:rsidRPr="00C30AA0">
        <w:t xml:space="preserve">о </w:t>
      </w:r>
      <w:r w:rsidRPr="00C30AA0">
        <w:rPr>
          <w:spacing w:val="-30"/>
        </w:rPr>
        <w:t xml:space="preserve"> </w:t>
      </w:r>
      <w:r w:rsidRPr="00C30AA0">
        <w:rPr>
          <w:spacing w:val="-4"/>
        </w:rPr>
        <w:t>п</w:t>
      </w:r>
      <w:r w:rsidRPr="00C30AA0">
        <w:rPr>
          <w:spacing w:val="4"/>
        </w:rPr>
        <w:t>о</w:t>
      </w:r>
      <w:r w:rsidRPr="00C30AA0">
        <w:t>л</w:t>
      </w:r>
      <w:r w:rsidRPr="00C30AA0">
        <w:rPr>
          <w:spacing w:val="-4"/>
        </w:rPr>
        <w:t>ьз</w:t>
      </w:r>
      <w:r w:rsidRPr="00C30AA0">
        <w:rPr>
          <w:spacing w:val="4"/>
        </w:rPr>
        <w:t>о</w:t>
      </w:r>
      <w:r w:rsidRPr="00C30AA0">
        <w:rPr>
          <w:spacing w:val="1"/>
        </w:rPr>
        <w:t>в</w:t>
      </w:r>
      <w:r w:rsidRPr="00C30AA0">
        <w:rPr>
          <w:spacing w:val="-1"/>
        </w:rPr>
        <w:t>а</w:t>
      </w:r>
      <w:r w:rsidRPr="00C30AA0">
        <w:t>т</w:t>
      </w:r>
      <w:r w:rsidRPr="00C30AA0">
        <w:rPr>
          <w:spacing w:val="1"/>
        </w:rPr>
        <w:t>ь</w:t>
      </w:r>
      <w:r w:rsidRPr="00C30AA0">
        <w:rPr>
          <w:spacing w:val="-1"/>
        </w:rPr>
        <w:t>с</w:t>
      </w:r>
      <w:r w:rsidRPr="00C30AA0">
        <w:t>я</w:t>
      </w:r>
      <w:r w:rsidRPr="00C30AA0">
        <w:rPr>
          <w:spacing w:val="26"/>
        </w:rPr>
        <w:t xml:space="preserve"> </w:t>
      </w:r>
      <w:r w:rsidRPr="00C30AA0">
        <w:rPr>
          <w:spacing w:val="-2"/>
        </w:rPr>
        <w:t>к</w:t>
      </w:r>
      <w:r w:rsidRPr="00C30AA0">
        <w:t>л</w:t>
      </w:r>
      <w:r w:rsidRPr="00C30AA0">
        <w:rPr>
          <w:spacing w:val="-1"/>
        </w:rPr>
        <w:t>ее</w:t>
      </w:r>
      <w:r w:rsidRPr="00C30AA0">
        <w:rPr>
          <w:spacing w:val="1"/>
        </w:rPr>
        <w:t>м</w:t>
      </w:r>
      <w:r w:rsidRPr="00C30AA0">
        <w:t>:</w:t>
      </w:r>
      <w:r w:rsidRPr="00C30AA0">
        <w:rPr>
          <w:spacing w:val="26"/>
        </w:rPr>
        <w:t xml:space="preserve"> </w:t>
      </w:r>
      <w:r w:rsidRPr="00C30AA0">
        <w:t>н</w:t>
      </w:r>
      <w:r w:rsidRPr="00C30AA0">
        <w:rPr>
          <w:spacing w:val="-1"/>
        </w:rPr>
        <w:t>а</w:t>
      </w:r>
      <w:r w:rsidRPr="00C30AA0">
        <w:rPr>
          <w:spacing w:val="1"/>
        </w:rPr>
        <w:t>м</w:t>
      </w:r>
      <w:r w:rsidRPr="00C30AA0">
        <w:rPr>
          <w:spacing w:val="-6"/>
        </w:rPr>
        <w:t>а</w:t>
      </w:r>
      <w:r w:rsidRPr="00C30AA0">
        <w:t>з</w:t>
      </w:r>
      <w:r w:rsidRPr="00C30AA0">
        <w:rPr>
          <w:spacing w:val="1"/>
        </w:rPr>
        <w:t>ыв</w:t>
      </w:r>
      <w:r w:rsidRPr="00C30AA0">
        <w:rPr>
          <w:spacing w:val="-1"/>
        </w:rPr>
        <w:t>а</w:t>
      </w:r>
      <w:r w:rsidRPr="00C30AA0">
        <w:rPr>
          <w:spacing w:val="-5"/>
        </w:rPr>
        <w:t>т</w:t>
      </w:r>
      <w:r w:rsidRPr="00C30AA0">
        <w:t>ь</w:t>
      </w:r>
      <w:r w:rsidRPr="00C30AA0">
        <w:rPr>
          <w:spacing w:val="22"/>
        </w:rPr>
        <w:t xml:space="preserve"> </w:t>
      </w:r>
      <w:r w:rsidRPr="00C30AA0">
        <w:rPr>
          <w:spacing w:val="-1"/>
        </w:rPr>
        <w:t>е</w:t>
      </w:r>
      <w:r w:rsidRPr="00C30AA0">
        <w:rPr>
          <w:spacing w:val="2"/>
        </w:rPr>
        <w:t>г</w:t>
      </w:r>
      <w:r w:rsidRPr="00C30AA0">
        <w:t xml:space="preserve">о </w:t>
      </w:r>
      <w:r w:rsidRPr="00C30AA0">
        <w:rPr>
          <w:spacing w:val="-30"/>
        </w:rPr>
        <w:t xml:space="preserve"> </w:t>
      </w:r>
      <w:r w:rsidRPr="00C30AA0">
        <w:rPr>
          <w:spacing w:val="-2"/>
        </w:rPr>
        <w:t>к</w:t>
      </w:r>
      <w:r w:rsidRPr="00C30AA0">
        <w:rPr>
          <w:spacing w:val="-37"/>
        </w:rPr>
        <w:t>и</w:t>
      </w:r>
      <w:r w:rsidRPr="00C30AA0">
        <w:rPr>
          <w:spacing w:val="-83"/>
          <w:position w:val="-6"/>
        </w:rPr>
        <w:t>5</w:t>
      </w:r>
      <w:r w:rsidR="002F785F" w:rsidRPr="00C30AA0">
        <w:rPr>
          <w:spacing w:val="-24"/>
        </w:rPr>
        <w:t>ст</w:t>
      </w:r>
      <w:r w:rsidRPr="00C30AA0">
        <w:rPr>
          <w:spacing w:val="4"/>
        </w:rPr>
        <w:t>о</w:t>
      </w:r>
      <w:r w:rsidRPr="00C30AA0">
        <w:rPr>
          <w:spacing w:val="-1"/>
        </w:rPr>
        <w:t>ч</w:t>
      </w:r>
      <w:r w:rsidRPr="00C30AA0">
        <w:rPr>
          <w:spacing w:val="-7"/>
        </w:rPr>
        <w:t>к</w:t>
      </w:r>
      <w:r w:rsidRPr="00C30AA0">
        <w:rPr>
          <w:spacing w:val="4"/>
        </w:rPr>
        <w:t>о</w:t>
      </w:r>
      <w:r w:rsidRPr="00C30AA0">
        <w:t>й</w:t>
      </w:r>
    </w:p>
    <w:p w:rsidR="00085F17" w:rsidRPr="00C30AA0" w:rsidRDefault="00B6490D" w:rsidP="004F4DE9">
      <w:pPr>
        <w:pStyle w:val="a3"/>
        <w:spacing w:before="72" w:line="276" w:lineRule="auto"/>
        <w:ind w:left="1191" w:right="1134"/>
      </w:pPr>
      <w:r w:rsidRPr="00C30AA0">
        <w:t>тонким</w:t>
      </w:r>
      <w:r w:rsidRPr="00C30AA0">
        <w:rPr>
          <w:spacing w:val="1"/>
        </w:rPr>
        <w:t xml:space="preserve"> </w:t>
      </w:r>
      <w:r w:rsidRPr="00C30AA0">
        <w:t>слоем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обратную</w:t>
      </w:r>
      <w:r w:rsidRPr="00C30AA0">
        <w:rPr>
          <w:spacing w:val="1"/>
        </w:rPr>
        <w:t xml:space="preserve"> </w:t>
      </w:r>
      <w:r w:rsidRPr="00C30AA0">
        <w:t>сторону</w:t>
      </w:r>
      <w:r w:rsidRPr="00C30AA0">
        <w:rPr>
          <w:spacing w:val="1"/>
        </w:rPr>
        <w:t xml:space="preserve"> </w:t>
      </w:r>
      <w:r w:rsidRPr="00C30AA0">
        <w:t>наклеиваемой</w:t>
      </w:r>
      <w:r w:rsidRPr="00C30AA0">
        <w:rPr>
          <w:spacing w:val="1"/>
        </w:rPr>
        <w:t xml:space="preserve"> </w:t>
      </w:r>
      <w:r w:rsidRPr="00C30AA0">
        <w:t>фигуры</w:t>
      </w:r>
      <w:r w:rsidRPr="00C30AA0">
        <w:rPr>
          <w:spacing w:val="1"/>
        </w:rPr>
        <w:t xml:space="preserve"> </w:t>
      </w:r>
      <w:r w:rsidRPr="00C30AA0">
        <w:t>(на</w:t>
      </w:r>
      <w:r w:rsidRPr="00C30AA0">
        <w:rPr>
          <w:spacing w:val="1"/>
        </w:rPr>
        <w:t xml:space="preserve"> </w:t>
      </w:r>
      <w:r w:rsidRPr="00C30AA0">
        <w:t>специально</w:t>
      </w:r>
      <w:r w:rsidRPr="00C30AA0">
        <w:rPr>
          <w:spacing w:val="1"/>
        </w:rPr>
        <w:t xml:space="preserve"> </w:t>
      </w:r>
      <w:r w:rsidRPr="00C30AA0">
        <w:t>приготовленной</w:t>
      </w:r>
      <w:r w:rsidRPr="00C30AA0">
        <w:rPr>
          <w:spacing w:val="1"/>
        </w:rPr>
        <w:t xml:space="preserve"> </w:t>
      </w:r>
      <w:r w:rsidRPr="00C30AA0">
        <w:t>клеенке);</w:t>
      </w:r>
      <w:r w:rsidRPr="00C30AA0">
        <w:rPr>
          <w:spacing w:val="1"/>
        </w:rPr>
        <w:t xml:space="preserve"> </w:t>
      </w:r>
      <w:r w:rsidRPr="00C30AA0">
        <w:t>прикладывать</w:t>
      </w:r>
      <w:r w:rsidRPr="00C30AA0">
        <w:rPr>
          <w:spacing w:val="1"/>
        </w:rPr>
        <w:t xml:space="preserve"> </w:t>
      </w:r>
      <w:r w:rsidRPr="00C30AA0">
        <w:t>стороной,</w:t>
      </w:r>
      <w:r w:rsidRPr="00C30AA0">
        <w:rPr>
          <w:spacing w:val="1"/>
        </w:rPr>
        <w:t xml:space="preserve"> </w:t>
      </w:r>
      <w:r w:rsidRPr="00C30AA0">
        <w:t>намазанной</w:t>
      </w:r>
      <w:r w:rsidRPr="00C30AA0">
        <w:rPr>
          <w:spacing w:val="1"/>
        </w:rPr>
        <w:t xml:space="preserve"> </w:t>
      </w:r>
      <w:r w:rsidRPr="00C30AA0">
        <w:t>клеем,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листу</w:t>
      </w:r>
      <w:r w:rsidRPr="00C30AA0">
        <w:rPr>
          <w:spacing w:val="1"/>
        </w:rPr>
        <w:t xml:space="preserve"> </w:t>
      </w:r>
      <w:r w:rsidRPr="00C30AA0">
        <w:t>бумаги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плотно</w:t>
      </w:r>
      <w:r w:rsidRPr="00C30AA0">
        <w:rPr>
          <w:spacing w:val="1"/>
        </w:rPr>
        <w:t xml:space="preserve"> </w:t>
      </w:r>
      <w:r w:rsidRPr="00C30AA0">
        <w:t>прижимать</w:t>
      </w:r>
      <w:r w:rsidRPr="00C30AA0">
        <w:rPr>
          <w:spacing w:val="1"/>
        </w:rPr>
        <w:t xml:space="preserve"> </w:t>
      </w:r>
      <w:r w:rsidRPr="00C30AA0">
        <w:t>салфеткой;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формирует у детей навык аккуратной работы; учит детей создавать в аппликации на бумаге разной формы</w:t>
      </w:r>
      <w:r w:rsidRPr="00C30AA0">
        <w:rPr>
          <w:spacing w:val="1"/>
        </w:rPr>
        <w:t xml:space="preserve"> </w:t>
      </w:r>
      <w:r w:rsidRPr="00C30AA0">
        <w:t>(квадрат, розетта и другое) предметные и декоративные композиции из геометрических форм и природных</w:t>
      </w:r>
      <w:r w:rsidRPr="00C30AA0">
        <w:rPr>
          <w:spacing w:val="1"/>
        </w:rPr>
        <w:t xml:space="preserve"> </w:t>
      </w:r>
      <w:r w:rsidRPr="00C30AA0">
        <w:t>материалов, повторяя и чередуя их по форме и цвету; развивает у детей чувство ритма; педагог закрепляет 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знание</w:t>
      </w:r>
      <w:r w:rsidRPr="00C30AA0">
        <w:rPr>
          <w:spacing w:val="1"/>
        </w:rPr>
        <w:t xml:space="preserve"> </w:t>
      </w:r>
      <w:r w:rsidRPr="00C30AA0">
        <w:t>формы</w:t>
      </w:r>
      <w:r w:rsidRPr="00C30AA0">
        <w:rPr>
          <w:spacing w:val="3"/>
        </w:rPr>
        <w:t xml:space="preserve"> </w:t>
      </w:r>
      <w:r w:rsidRPr="00C30AA0">
        <w:t>предметов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их</w:t>
      </w:r>
      <w:r w:rsidRPr="00C30AA0">
        <w:rPr>
          <w:spacing w:val="-3"/>
        </w:rPr>
        <w:t xml:space="preserve"> </w:t>
      </w:r>
      <w:r w:rsidRPr="00C30AA0">
        <w:t>цвета;</w:t>
      </w:r>
    </w:p>
    <w:p w:rsidR="00085F17" w:rsidRPr="00C30AA0" w:rsidRDefault="00B6490D" w:rsidP="004F4DE9">
      <w:pPr>
        <w:pStyle w:val="a4"/>
        <w:numPr>
          <w:ilvl w:val="0"/>
          <w:numId w:val="137"/>
        </w:numPr>
        <w:tabs>
          <w:tab w:val="left" w:pos="1260"/>
        </w:tabs>
        <w:spacing w:before="3" w:line="276" w:lineRule="auto"/>
        <w:ind w:left="1191" w:right="1134" w:hanging="298"/>
        <w:rPr>
          <w:sz w:val="24"/>
          <w:szCs w:val="24"/>
        </w:rPr>
      </w:pPr>
      <w:r w:rsidRPr="00C30AA0">
        <w:rPr>
          <w:sz w:val="24"/>
          <w:szCs w:val="24"/>
        </w:rPr>
        <w:t>Народное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декоративно-прикладное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искусство:</w:t>
      </w:r>
    </w:p>
    <w:p w:rsidR="00085F17" w:rsidRPr="00C30AA0" w:rsidRDefault="00B6490D" w:rsidP="004F4DE9">
      <w:pPr>
        <w:pStyle w:val="a3"/>
        <w:spacing w:before="32" w:line="276" w:lineRule="auto"/>
        <w:ind w:left="1191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приобщает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декоративной</w:t>
      </w:r>
      <w:r w:rsidRPr="00C30AA0">
        <w:rPr>
          <w:spacing w:val="1"/>
        </w:rPr>
        <w:t xml:space="preserve"> </w:t>
      </w:r>
      <w:r w:rsidRPr="00C30AA0">
        <w:t>деятельности: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украшать</w:t>
      </w:r>
      <w:r w:rsidRPr="00C30AA0">
        <w:rPr>
          <w:spacing w:val="1"/>
        </w:rPr>
        <w:t xml:space="preserve"> </w:t>
      </w:r>
      <w:r w:rsidRPr="00C30AA0">
        <w:t>дымковскими</w:t>
      </w:r>
      <w:r w:rsidRPr="00C30AA0">
        <w:rPr>
          <w:spacing w:val="60"/>
        </w:rPr>
        <w:t xml:space="preserve"> </w:t>
      </w:r>
      <w:r w:rsidRPr="00C30AA0">
        <w:t>узорами</w:t>
      </w:r>
      <w:r w:rsidRPr="00C30AA0">
        <w:rPr>
          <w:spacing w:val="1"/>
        </w:rPr>
        <w:t xml:space="preserve"> </w:t>
      </w:r>
      <w:r w:rsidRPr="00C30AA0">
        <w:t>силуэты игрушек, вырезанных педагогом (птичка, козлик, конь и другие), и разных предметов (блюдечко,</w:t>
      </w:r>
      <w:r w:rsidRPr="00C30AA0">
        <w:rPr>
          <w:spacing w:val="1"/>
        </w:rPr>
        <w:t xml:space="preserve"> </w:t>
      </w:r>
      <w:r w:rsidRPr="00C30AA0">
        <w:t>рукавички).</w:t>
      </w:r>
    </w:p>
    <w:p w:rsidR="00085F17" w:rsidRPr="00C30AA0" w:rsidRDefault="00B6490D" w:rsidP="004F4DE9">
      <w:pPr>
        <w:pStyle w:val="4"/>
        <w:spacing w:before="4" w:line="276" w:lineRule="auto"/>
        <w:ind w:left="1191" w:right="1134"/>
      </w:pPr>
      <w:r w:rsidRPr="00C30AA0">
        <w:lastRenderedPageBreak/>
        <w:t>Конструктивная</w:t>
      </w:r>
      <w:r w:rsidRPr="00C30AA0">
        <w:rPr>
          <w:spacing w:val="-6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3"/>
        <w:spacing w:before="36" w:line="276" w:lineRule="auto"/>
        <w:ind w:left="1191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простейшему</w:t>
      </w:r>
      <w:r w:rsidRPr="00C30AA0">
        <w:rPr>
          <w:spacing w:val="1"/>
        </w:rPr>
        <w:t xml:space="preserve"> </w:t>
      </w:r>
      <w:r w:rsidRPr="00C30AA0">
        <w:t>анализу</w:t>
      </w:r>
      <w:r w:rsidRPr="00C30AA0">
        <w:rPr>
          <w:spacing w:val="1"/>
        </w:rPr>
        <w:t xml:space="preserve"> </w:t>
      </w:r>
      <w:r w:rsidRPr="00C30AA0">
        <w:t>созданных</w:t>
      </w:r>
      <w:r w:rsidRPr="00C30AA0">
        <w:rPr>
          <w:spacing w:val="1"/>
        </w:rPr>
        <w:t xml:space="preserve"> </w:t>
      </w:r>
      <w:r w:rsidRPr="00C30AA0">
        <w:t>построек;</w:t>
      </w:r>
      <w:r w:rsidRPr="00C30AA0">
        <w:rPr>
          <w:spacing w:val="1"/>
        </w:rPr>
        <w:t xml:space="preserve"> </w:t>
      </w:r>
      <w:r w:rsidRPr="00C30AA0">
        <w:t>вызывает</w:t>
      </w:r>
      <w:r w:rsidRPr="00C30AA0">
        <w:rPr>
          <w:spacing w:val="1"/>
        </w:rPr>
        <w:t xml:space="preserve"> </w:t>
      </w:r>
      <w:r w:rsidRPr="00C30AA0">
        <w:t>чувство</w:t>
      </w:r>
      <w:r w:rsidRPr="00C30AA0">
        <w:rPr>
          <w:spacing w:val="1"/>
        </w:rPr>
        <w:t xml:space="preserve"> </w:t>
      </w:r>
      <w:r w:rsidRPr="00C30AA0">
        <w:t>радости</w:t>
      </w:r>
      <w:r w:rsidRPr="00C30AA0">
        <w:rPr>
          <w:spacing w:val="1"/>
        </w:rPr>
        <w:t xml:space="preserve"> </w:t>
      </w:r>
      <w:r w:rsidRPr="00C30AA0">
        <w:t>при</w:t>
      </w:r>
      <w:r w:rsidRPr="00C30AA0">
        <w:rPr>
          <w:spacing w:val="1"/>
        </w:rPr>
        <w:t xml:space="preserve"> </w:t>
      </w:r>
      <w:r w:rsidRPr="00C30AA0">
        <w:t>удавшейся</w:t>
      </w:r>
      <w:r w:rsidRPr="00C30AA0">
        <w:rPr>
          <w:spacing w:val="1"/>
        </w:rPr>
        <w:t xml:space="preserve"> </w:t>
      </w:r>
      <w:r w:rsidRPr="00C30AA0">
        <w:t>постройке.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располагать</w:t>
      </w:r>
      <w:r w:rsidRPr="00C30AA0">
        <w:rPr>
          <w:spacing w:val="1"/>
        </w:rPr>
        <w:t xml:space="preserve"> </w:t>
      </w:r>
      <w:r w:rsidRPr="00C30AA0">
        <w:t>кирпичики,</w:t>
      </w:r>
      <w:r w:rsidRPr="00C30AA0">
        <w:rPr>
          <w:spacing w:val="1"/>
        </w:rPr>
        <w:t xml:space="preserve"> </w:t>
      </w:r>
      <w:r w:rsidRPr="00C30AA0">
        <w:t>пластины</w:t>
      </w:r>
      <w:r w:rsidRPr="00C30AA0">
        <w:rPr>
          <w:spacing w:val="1"/>
        </w:rPr>
        <w:t xml:space="preserve"> </w:t>
      </w:r>
      <w:r w:rsidRPr="00C30AA0">
        <w:t>вертикально</w:t>
      </w:r>
      <w:r w:rsidRPr="00C30AA0">
        <w:rPr>
          <w:spacing w:val="1"/>
        </w:rPr>
        <w:t xml:space="preserve"> </w:t>
      </w:r>
      <w:r w:rsidRPr="00C30AA0">
        <w:t>(в</w:t>
      </w:r>
      <w:r w:rsidRPr="00C30AA0">
        <w:rPr>
          <w:spacing w:val="1"/>
        </w:rPr>
        <w:t xml:space="preserve"> </w:t>
      </w:r>
      <w:r w:rsidRPr="00C30AA0">
        <w:t>ряд,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кругу,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периметру четырехугольника), ставить их плотно друг к другу, на определенном расстоянии (заборчик,</w:t>
      </w:r>
      <w:r w:rsidRPr="00C30AA0">
        <w:rPr>
          <w:spacing w:val="1"/>
        </w:rPr>
        <w:t xml:space="preserve"> </w:t>
      </w:r>
      <w:r w:rsidRPr="00C30AA0">
        <w:t>ворота). Педагог побуждает детей к созданию вариантов конструкций, добавляя другие детали (на столбики</w:t>
      </w:r>
      <w:r w:rsidRPr="00C30AA0">
        <w:rPr>
          <w:spacing w:val="1"/>
        </w:rPr>
        <w:t xml:space="preserve"> </w:t>
      </w:r>
      <w:r w:rsidRPr="00C30AA0">
        <w:t>ворот ставить трехгранные призмы, рядом со столбами - кубики и другое). Учит детей изменять постройки</w:t>
      </w:r>
      <w:r w:rsidRPr="00C30AA0">
        <w:rPr>
          <w:spacing w:val="1"/>
        </w:rPr>
        <w:t xml:space="preserve"> </w:t>
      </w:r>
      <w:r w:rsidRPr="00C30AA0">
        <w:t>двумя способами: заменяя одни детали другими или надстраивая их в высоту, длину (низкая и высокая</w:t>
      </w:r>
      <w:r w:rsidRPr="00C30AA0">
        <w:rPr>
          <w:spacing w:val="1"/>
        </w:rPr>
        <w:t xml:space="preserve"> </w:t>
      </w:r>
      <w:r w:rsidRPr="00C30AA0">
        <w:t>башенка, короткий и длинный поезд). Развивает у детей желание сооружать постройки по собственному</w:t>
      </w:r>
      <w:r w:rsidRPr="00C30AA0">
        <w:rPr>
          <w:spacing w:val="1"/>
        </w:rPr>
        <w:t xml:space="preserve"> </w:t>
      </w:r>
      <w:r w:rsidRPr="00C30AA0">
        <w:t>замыслу.</w:t>
      </w:r>
      <w:r w:rsidRPr="00C30AA0">
        <w:rPr>
          <w:spacing w:val="1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обыгрывать</w:t>
      </w:r>
      <w:r w:rsidRPr="00C30AA0">
        <w:rPr>
          <w:spacing w:val="1"/>
        </w:rPr>
        <w:t xml:space="preserve"> </w:t>
      </w:r>
      <w:r w:rsidRPr="00C30AA0">
        <w:t>постройки,</w:t>
      </w:r>
      <w:r w:rsidRPr="00C30AA0">
        <w:rPr>
          <w:spacing w:val="1"/>
        </w:rPr>
        <w:t xml:space="preserve"> </w:t>
      </w:r>
      <w:r w:rsidRPr="00C30AA0">
        <w:t>объединять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сюжету:</w:t>
      </w:r>
      <w:r w:rsidRPr="00C30AA0">
        <w:rPr>
          <w:spacing w:val="1"/>
        </w:rPr>
        <w:t xml:space="preserve"> </w:t>
      </w:r>
      <w:r w:rsidRPr="00C30AA0">
        <w:t>дорожка и дома - улица; стол, стул, диван - мебель для кукол. Педагог приучает детей после игры аккуратно</w:t>
      </w:r>
      <w:r w:rsidRPr="00C30AA0">
        <w:rPr>
          <w:spacing w:val="1"/>
        </w:rPr>
        <w:t xml:space="preserve"> </w:t>
      </w:r>
      <w:r w:rsidRPr="00C30AA0">
        <w:t>складывать</w:t>
      </w:r>
      <w:r w:rsidRPr="00C30AA0">
        <w:rPr>
          <w:spacing w:val="1"/>
        </w:rPr>
        <w:t xml:space="preserve"> </w:t>
      </w:r>
      <w:r w:rsidRPr="00C30AA0">
        <w:t>детали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коробки.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знакомит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свойствами</w:t>
      </w:r>
      <w:r w:rsidRPr="00C30AA0">
        <w:rPr>
          <w:spacing w:val="1"/>
        </w:rPr>
        <w:t xml:space="preserve"> </w:t>
      </w:r>
      <w:r w:rsidRPr="00C30AA0">
        <w:t>песка,</w:t>
      </w:r>
      <w:r w:rsidRPr="00C30AA0">
        <w:rPr>
          <w:spacing w:val="1"/>
        </w:rPr>
        <w:t xml:space="preserve"> </w:t>
      </w:r>
      <w:r w:rsidRPr="00C30AA0">
        <w:t>снега,</w:t>
      </w:r>
      <w:r w:rsidRPr="00C30AA0">
        <w:rPr>
          <w:spacing w:val="1"/>
        </w:rPr>
        <w:t xml:space="preserve"> </w:t>
      </w:r>
      <w:r w:rsidRPr="00C30AA0">
        <w:t>сооружая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них</w:t>
      </w:r>
      <w:r w:rsidRPr="00C30AA0">
        <w:rPr>
          <w:spacing w:val="1"/>
        </w:rPr>
        <w:t xml:space="preserve"> </w:t>
      </w:r>
      <w:r w:rsidRPr="00C30AA0">
        <w:t>постройки.</w:t>
      </w:r>
    </w:p>
    <w:p w:rsidR="00085F17" w:rsidRPr="00C30AA0" w:rsidRDefault="00B6490D" w:rsidP="004F4DE9">
      <w:pPr>
        <w:pStyle w:val="4"/>
        <w:spacing w:before="9" w:line="276" w:lineRule="auto"/>
        <w:ind w:left="1191" w:right="1134"/>
      </w:pPr>
      <w:r w:rsidRPr="00C30AA0">
        <w:t>Музыкальная</w:t>
      </w:r>
      <w:r w:rsidRPr="00C30AA0">
        <w:rPr>
          <w:spacing w:val="-6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4"/>
        <w:numPr>
          <w:ilvl w:val="0"/>
          <w:numId w:val="136"/>
        </w:numPr>
        <w:tabs>
          <w:tab w:val="left" w:pos="1284"/>
        </w:tabs>
        <w:spacing w:before="37" w:line="276" w:lineRule="auto"/>
        <w:ind w:left="1191" w:right="1134" w:firstLine="701"/>
        <w:rPr>
          <w:sz w:val="24"/>
          <w:szCs w:val="24"/>
        </w:rPr>
      </w:pPr>
      <w:r w:rsidRPr="00C30AA0">
        <w:rPr>
          <w:sz w:val="24"/>
          <w:szCs w:val="24"/>
        </w:rPr>
        <w:t>Слушание: педагог учит детей слушать музыкальное произведение до конца, понимать характер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узнавать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определять,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сколько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частей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произведении;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выражать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впечатления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после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прослушивания словом, мимикой, жестом.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 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различать звуки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 высоте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пределах октавы - септимы, замечать изменение в силе звучания мелодии (громко, тихо). Совершенствует 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 умение различать звучание музыкальных игрушек, детских музыкальных инструментов (музыкальный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молоточек,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шарманка,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погремушка,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барабан,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бубен,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металлофон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другие).</w:t>
      </w:r>
    </w:p>
    <w:p w:rsidR="00085F17" w:rsidRPr="00C30AA0" w:rsidRDefault="00B6490D" w:rsidP="004F4DE9">
      <w:pPr>
        <w:pStyle w:val="a4"/>
        <w:numPr>
          <w:ilvl w:val="0"/>
          <w:numId w:val="136"/>
        </w:numPr>
        <w:tabs>
          <w:tab w:val="left" w:pos="1279"/>
        </w:tabs>
        <w:spacing w:line="276" w:lineRule="auto"/>
        <w:ind w:left="1191" w:right="1134" w:firstLine="701"/>
        <w:rPr>
          <w:sz w:val="24"/>
          <w:szCs w:val="24"/>
        </w:rPr>
      </w:pPr>
      <w:r w:rsidRPr="00C30AA0">
        <w:rPr>
          <w:sz w:val="24"/>
          <w:szCs w:val="24"/>
        </w:rPr>
        <w:t>Пение: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способствует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певческих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навыков: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напряжения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диапазоне ре (ми) - </w:t>
      </w:r>
      <w:r w:rsidRPr="00C30AA0">
        <w:rPr>
          <w:b/>
          <w:i/>
          <w:sz w:val="24"/>
          <w:szCs w:val="24"/>
        </w:rPr>
        <w:t xml:space="preserve">ля </w:t>
      </w:r>
      <w:r w:rsidRPr="00C30AA0">
        <w:rPr>
          <w:sz w:val="24"/>
          <w:szCs w:val="24"/>
        </w:rPr>
        <w:t>(си), в одном темпе со всеми, чисто и ясно произносить слова, передавать характер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песни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(весело,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протяжно,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ласково,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напевно).</w:t>
      </w:r>
    </w:p>
    <w:p w:rsidR="00085F17" w:rsidRPr="00C30AA0" w:rsidRDefault="00B6490D" w:rsidP="004F4DE9">
      <w:pPr>
        <w:pStyle w:val="a4"/>
        <w:numPr>
          <w:ilvl w:val="0"/>
          <w:numId w:val="136"/>
        </w:numPr>
        <w:tabs>
          <w:tab w:val="left" w:pos="1270"/>
        </w:tabs>
        <w:spacing w:before="4" w:line="276" w:lineRule="auto"/>
        <w:ind w:left="1191" w:right="1134" w:firstLine="701"/>
        <w:rPr>
          <w:sz w:val="24"/>
          <w:szCs w:val="24"/>
        </w:rPr>
      </w:pPr>
      <w:r w:rsidRPr="00C30AA0">
        <w:rPr>
          <w:sz w:val="24"/>
          <w:szCs w:val="24"/>
        </w:rPr>
        <w:t>Песенное творчество: педагог учит детей допевать мелодии колыбельных песен на слог «баю-баю»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 веселых мелодий на слог «ля-ля». Способствует у детей формированию навыка сочинительства веселых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грустных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мелодий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образцу.</w:t>
      </w:r>
    </w:p>
    <w:p w:rsidR="00085F17" w:rsidRPr="00C30AA0" w:rsidRDefault="00B6490D" w:rsidP="004F4DE9">
      <w:pPr>
        <w:pStyle w:val="a4"/>
        <w:numPr>
          <w:ilvl w:val="0"/>
          <w:numId w:val="136"/>
        </w:numPr>
        <w:tabs>
          <w:tab w:val="left" w:pos="1265"/>
        </w:tabs>
        <w:spacing w:before="6" w:line="276" w:lineRule="auto"/>
        <w:ind w:left="1191" w:right="1134" w:hanging="303"/>
        <w:rPr>
          <w:sz w:val="24"/>
          <w:szCs w:val="24"/>
        </w:rPr>
      </w:pPr>
      <w:r w:rsidRPr="00C30AA0">
        <w:rPr>
          <w:sz w:val="24"/>
          <w:szCs w:val="24"/>
        </w:rPr>
        <w:t>Музыкально-ритмические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движения:</w:t>
      </w:r>
    </w:p>
    <w:p w:rsidR="00085F17" w:rsidRPr="00C30AA0" w:rsidRDefault="00B6490D" w:rsidP="004F4DE9">
      <w:pPr>
        <w:pStyle w:val="a3"/>
        <w:spacing w:before="28" w:line="276" w:lineRule="auto"/>
        <w:ind w:left="1191" w:right="1134" w:firstLine="701"/>
      </w:pPr>
      <w:r w:rsidRPr="00C30AA0">
        <w:t>педагог учит детей двигаться в соответствии с двухчастной формой музыки и силой её звучания</w:t>
      </w:r>
      <w:r w:rsidRPr="00C30AA0">
        <w:rPr>
          <w:spacing w:val="1"/>
        </w:rPr>
        <w:t xml:space="preserve"> </w:t>
      </w:r>
      <w:r w:rsidRPr="00C30AA0">
        <w:t>(громко, тихо); реагировать на начало звучания музыки и её окончание. Совершенствует у детей навыки</w:t>
      </w:r>
      <w:r w:rsidRPr="00C30AA0">
        <w:rPr>
          <w:spacing w:val="1"/>
        </w:rPr>
        <w:t xml:space="preserve"> </w:t>
      </w:r>
      <w:r w:rsidRPr="00C30AA0">
        <w:t>основных движений (ходьба и бег). Учит детей маршировать вместе со всеми и индивидуально, бегать легко,</w:t>
      </w:r>
      <w:r w:rsidRPr="00C30AA0">
        <w:rPr>
          <w:spacing w:val="-57"/>
        </w:rPr>
        <w:t xml:space="preserve"> </w:t>
      </w:r>
      <w:r w:rsidRPr="00C30AA0">
        <w:t>в умеренном и быстром темпе под музыку. Педагог улучшает качество исполнения танцевальных движений:</w:t>
      </w:r>
      <w:r w:rsidRPr="00C30AA0">
        <w:rPr>
          <w:spacing w:val="-57"/>
        </w:rPr>
        <w:t xml:space="preserve"> </w:t>
      </w:r>
      <w:r w:rsidRPr="00C30AA0">
        <w:t>притопывания попеременно двумя ногами и одной ногой. Развивает у детей умение кружиться в парах,</w:t>
      </w:r>
      <w:r w:rsidRPr="00C30AA0">
        <w:rPr>
          <w:spacing w:val="1"/>
        </w:rPr>
        <w:t xml:space="preserve"> </w:t>
      </w:r>
      <w:r w:rsidRPr="00C30AA0">
        <w:t>выполнять прямой галоп, двигаться под музыку ритмично и согласно</w:t>
      </w:r>
      <w:r w:rsidRPr="00C30AA0">
        <w:rPr>
          <w:spacing w:val="1"/>
        </w:rPr>
        <w:t xml:space="preserve"> </w:t>
      </w:r>
      <w:r w:rsidRPr="00C30AA0">
        <w:t>темпу и характеру музыкального</w:t>
      </w:r>
      <w:r w:rsidRPr="00C30AA0">
        <w:rPr>
          <w:spacing w:val="1"/>
        </w:rPr>
        <w:t xml:space="preserve"> </w:t>
      </w:r>
      <w:r w:rsidRPr="00C30AA0">
        <w:t>произведения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предметами,</w:t>
      </w:r>
      <w:r w:rsidRPr="00C30AA0">
        <w:rPr>
          <w:spacing w:val="1"/>
        </w:rPr>
        <w:t xml:space="preserve"> </w:t>
      </w:r>
      <w:r w:rsidRPr="00C30AA0">
        <w:t>игрушками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без</w:t>
      </w:r>
      <w:r w:rsidRPr="00C30AA0">
        <w:rPr>
          <w:spacing w:val="1"/>
        </w:rPr>
        <w:t xml:space="preserve"> </w:t>
      </w:r>
      <w:r w:rsidRPr="00C30AA0">
        <w:t>них.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способствует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развитию</w:t>
      </w:r>
      <w:r w:rsidRPr="00C30AA0">
        <w:rPr>
          <w:spacing w:val="1"/>
        </w:rPr>
        <w:t xml:space="preserve"> </w:t>
      </w:r>
      <w:r w:rsidRPr="00C30AA0">
        <w:t>навыков</w:t>
      </w:r>
      <w:r w:rsidRPr="00C30AA0">
        <w:rPr>
          <w:spacing w:val="1"/>
        </w:rPr>
        <w:t xml:space="preserve"> </w:t>
      </w:r>
      <w:r w:rsidRPr="00C30AA0">
        <w:t>выразительной и эмоциональной передачи игровых и сказочных образов: идет медведь, крадется кошка,</w:t>
      </w:r>
      <w:r w:rsidRPr="00C30AA0">
        <w:rPr>
          <w:spacing w:val="1"/>
        </w:rPr>
        <w:t xml:space="preserve"> </w:t>
      </w:r>
      <w:r w:rsidRPr="00C30AA0">
        <w:t>бегают мышата,</w:t>
      </w:r>
      <w:r w:rsidRPr="00C30AA0">
        <w:rPr>
          <w:spacing w:val="2"/>
        </w:rPr>
        <w:t xml:space="preserve"> </w:t>
      </w:r>
      <w:r w:rsidRPr="00C30AA0">
        <w:t>скачет</w:t>
      </w:r>
      <w:r w:rsidRPr="00C30AA0">
        <w:rPr>
          <w:spacing w:val="1"/>
        </w:rPr>
        <w:t xml:space="preserve"> </w:t>
      </w:r>
      <w:r w:rsidRPr="00C30AA0">
        <w:t>зайка,</w:t>
      </w:r>
      <w:r w:rsidRPr="00C30AA0">
        <w:rPr>
          <w:spacing w:val="-3"/>
        </w:rPr>
        <w:t xml:space="preserve"> </w:t>
      </w:r>
      <w:r w:rsidRPr="00C30AA0">
        <w:t>ходит</w:t>
      </w:r>
      <w:r w:rsidRPr="00C30AA0">
        <w:rPr>
          <w:spacing w:val="1"/>
        </w:rPr>
        <w:t xml:space="preserve"> </w:t>
      </w:r>
      <w:r w:rsidRPr="00C30AA0">
        <w:t>петушок,</w:t>
      </w:r>
      <w:r w:rsidRPr="00C30AA0">
        <w:rPr>
          <w:spacing w:val="2"/>
        </w:rPr>
        <w:t xml:space="preserve"> </w:t>
      </w:r>
      <w:r w:rsidRPr="00C30AA0">
        <w:t>клюют зернышки</w:t>
      </w:r>
      <w:r w:rsidRPr="00C30AA0">
        <w:rPr>
          <w:spacing w:val="-3"/>
        </w:rPr>
        <w:t xml:space="preserve"> </w:t>
      </w:r>
      <w:r w:rsidRPr="00C30AA0">
        <w:t>цыплята,</w:t>
      </w:r>
      <w:r w:rsidRPr="00C30AA0">
        <w:rPr>
          <w:spacing w:val="-2"/>
        </w:rPr>
        <w:t xml:space="preserve"> </w:t>
      </w:r>
      <w:r w:rsidRPr="00C30AA0">
        <w:t>летают птички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так</w:t>
      </w:r>
      <w:r w:rsidRPr="00C30AA0">
        <w:rPr>
          <w:spacing w:val="-6"/>
        </w:rPr>
        <w:t xml:space="preserve"> </w:t>
      </w:r>
      <w:r w:rsidRPr="00C30AA0">
        <w:t>далее;</w:t>
      </w:r>
    </w:p>
    <w:p w:rsidR="00085F17" w:rsidRPr="00C30AA0" w:rsidRDefault="00B6490D" w:rsidP="004F4DE9">
      <w:pPr>
        <w:pStyle w:val="a3"/>
        <w:spacing w:before="72" w:line="276" w:lineRule="auto"/>
        <w:ind w:left="1134" w:right="1077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активизирует</w:t>
      </w:r>
      <w:r w:rsidRPr="00C30AA0">
        <w:rPr>
          <w:spacing w:val="1"/>
        </w:rPr>
        <w:t xml:space="preserve"> </w:t>
      </w:r>
      <w:r w:rsidRPr="00C30AA0">
        <w:t>танцевально-игровое</w:t>
      </w:r>
      <w:r w:rsidRPr="00C30AA0">
        <w:rPr>
          <w:spacing w:val="1"/>
        </w:rPr>
        <w:t xml:space="preserve"> </w:t>
      </w:r>
      <w:r w:rsidRPr="00C30AA0">
        <w:t>творчество</w:t>
      </w:r>
      <w:r w:rsidRPr="00C30AA0">
        <w:rPr>
          <w:spacing w:val="1"/>
        </w:rPr>
        <w:t xml:space="preserve"> </w:t>
      </w:r>
      <w:r w:rsidRPr="00C30AA0">
        <w:t>детей;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самостоятельность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выполнение</w:t>
      </w:r>
      <w:r w:rsidRPr="00C30AA0">
        <w:rPr>
          <w:spacing w:val="1"/>
        </w:rPr>
        <w:t xml:space="preserve"> </w:t>
      </w:r>
      <w:r w:rsidRPr="00C30AA0">
        <w:t>танцевальных движений</w:t>
      </w:r>
      <w:r w:rsidRPr="00C30AA0">
        <w:rPr>
          <w:spacing w:val="1"/>
        </w:rPr>
        <w:t xml:space="preserve"> </w:t>
      </w:r>
      <w:r w:rsidRPr="00C30AA0">
        <w:t>под</w:t>
      </w:r>
      <w:r w:rsidRPr="00C30AA0">
        <w:rPr>
          <w:spacing w:val="1"/>
        </w:rPr>
        <w:t xml:space="preserve"> </w:t>
      </w:r>
      <w:r w:rsidRPr="00C30AA0">
        <w:t>плясовые мелодии;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точности</w:t>
      </w:r>
      <w:r w:rsidRPr="00C30AA0">
        <w:rPr>
          <w:spacing w:val="1"/>
        </w:rPr>
        <w:t xml:space="preserve"> </w:t>
      </w:r>
      <w:r w:rsidRPr="00C30AA0">
        <w:t>выполнения</w:t>
      </w:r>
      <w:r w:rsidRPr="00C30AA0">
        <w:rPr>
          <w:spacing w:val="1"/>
        </w:rPr>
        <w:t xml:space="preserve"> </w:t>
      </w:r>
      <w:r w:rsidRPr="00C30AA0">
        <w:t>движений,</w:t>
      </w:r>
      <w:r w:rsidRPr="00C30AA0">
        <w:rPr>
          <w:spacing w:val="-1"/>
        </w:rPr>
        <w:t xml:space="preserve"> </w:t>
      </w:r>
      <w:r w:rsidRPr="00C30AA0">
        <w:t>передающих</w:t>
      </w:r>
      <w:r w:rsidRPr="00C30AA0">
        <w:rPr>
          <w:spacing w:val="1"/>
        </w:rPr>
        <w:t xml:space="preserve"> </w:t>
      </w:r>
      <w:r w:rsidRPr="00C30AA0">
        <w:t>характер</w:t>
      </w:r>
      <w:r w:rsidRPr="00C30AA0">
        <w:rPr>
          <w:spacing w:val="1"/>
        </w:rPr>
        <w:t xml:space="preserve"> </w:t>
      </w:r>
      <w:r w:rsidRPr="00C30AA0">
        <w:t>изображаемых</w:t>
      </w:r>
      <w:r w:rsidRPr="00C30AA0">
        <w:rPr>
          <w:spacing w:val="-4"/>
        </w:rPr>
        <w:t xml:space="preserve"> </w:t>
      </w:r>
      <w:r w:rsidRPr="00C30AA0">
        <w:t>животных;</w:t>
      </w:r>
    </w:p>
    <w:p w:rsidR="00085F17" w:rsidRPr="00C30AA0" w:rsidRDefault="00B6490D" w:rsidP="004F4DE9">
      <w:pPr>
        <w:pStyle w:val="a3"/>
        <w:spacing w:line="276" w:lineRule="auto"/>
        <w:ind w:left="1134" w:right="1077" w:firstLine="701"/>
      </w:pPr>
      <w:r w:rsidRPr="00C30AA0">
        <w:t>педагог поощряет детей в использовании песен, музыкально-ритмических движений, музыкальных</w:t>
      </w:r>
      <w:r w:rsidRPr="00C30AA0">
        <w:rPr>
          <w:spacing w:val="1"/>
        </w:rPr>
        <w:t xml:space="preserve"> </w:t>
      </w:r>
      <w:r w:rsidRPr="00C30AA0">
        <w:t xml:space="preserve">игр в повседневной жизни и различных видах досуговой деятельности </w:t>
      </w:r>
      <w:r w:rsidRPr="00C30AA0">
        <w:lastRenderedPageBreak/>
        <w:t>(праздниках, развлечениях и других</w:t>
      </w:r>
      <w:r w:rsidRPr="00C30AA0">
        <w:rPr>
          <w:spacing w:val="1"/>
        </w:rPr>
        <w:t xml:space="preserve"> </w:t>
      </w:r>
      <w:r w:rsidRPr="00C30AA0">
        <w:t>видах</w:t>
      </w:r>
      <w:r w:rsidRPr="00C30AA0">
        <w:rPr>
          <w:spacing w:val="-4"/>
        </w:rPr>
        <w:t xml:space="preserve"> </w:t>
      </w:r>
      <w:r w:rsidRPr="00C30AA0">
        <w:t>досуговой</w:t>
      </w:r>
      <w:r w:rsidRPr="00C30AA0">
        <w:rPr>
          <w:spacing w:val="-2"/>
        </w:rPr>
        <w:t xml:space="preserve"> </w:t>
      </w:r>
      <w:r w:rsidRPr="00C30AA0">
        <w:t>деятельности);</w:t>
      </w:r>
    </w:p>
    <w:p w:rsidR="00085F17" w:rsidRPr="00C30AA0" w:rsidRDefault="00B6490D" w:rsidP="004F4DE9">
      <w:pPr>
        <w:pStyle w:val="a4"/>
        <w:numPr>
          <w:ilvl w:val="0"/>
          <w:numId w:val="136"/>
        </w:numPr>
        <w:tabs>
          <w:tab w:val="left" w:pos="1255"/>
        </w:tabs>
        <w:spacing w:line="276" w:lineRule="auto"/>
        <w:ind w:left="1134" w:right="1077" w:hanging="293"/>
        <w:rPr>
          <w:sz w:val="24"/>
          <w:szCs w:val="24"/>
        </w:rPr>
      </w:pPr>
      <w:r w:rsidRPr="00C30AA0">
        <w:rPr>
          <w:sz w:val="24"/>
          <w:szCs w:val="24"/>
        </w:rPr>
        <w:t>Игра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детских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музыкальных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инструментах:</w:t>
      </w:r>
    </w:p>
    <w:p w:rsidR="00085F17" w:rsidRPr="00C30AA0" w:rsidRDefault="00B6490D" w:rsidP="004F4DE9">
      <w:pPr>
        <w:pStyle w:val="a3"/>
        <w:tabs>
          <w:tab w:val="left" w:pos="1954"/>
          <w:tab w:val="left" w:pos="3119"/>
          <w:tab w:val="left" w:pos="3896"/>
          <w:tab w:val="left" w:pos="4213"/>
          <w:tab w:val="left" w:pos="5680"/>
          <w:tab w:val="left" w:pos="6850"/>
          <w:tab w:val="left" w:pos="8610"/>
          <w:tab w:val="left" w:pos="10470"/>
        </w:tabs>
        <w:spacing w:before="100" w:beforeAutospacing="1" w:line="276" w:lineRule="auto"/>
        <w:ind w:left="964" w:right="1077"/>
      </w:pPr>
      <w:r w:rsidRPr="00C30AA0">
        <w:t>педагог</w:t>
      </w:r>
      <w:r w:rsidRPr="00C30AA0">
        <w:tab/>
        <w:t>знакомит</w:t>
      </w:r>
      <w:r w:rsidRPr="00C30AA0">
        <w:tab/>
        <w:t>детей</w:t>
      </w:r>
      <w:r w:rsidRPr="00C30AA0">
        <w:tab/>
        <w:t>с</w:t>
      </w:r>
      <w:r w:rsidRPr="00C30AA0">
        <w:tab/>
        <w:t>некоторыми</w:t>
      </w:r>
      <w:r w:rsidRPr="00C30AA0">
        <w:tab/>
        <w:t>детск</w:t>
      </w:r>
      <w:r w:rsidR="004640BF" w:rsidRPr="00C30AA0">
        <w:t>ими</w:t>
      </w:r>
      <w:r w:rsidR="004640BF" w:rsidRPr="00C30AA0">
        <w:tab/>
        <w:t xml:space="preserve">музыкальными </w:t>
      </w:r>
      <w:proofErr w:type="gramStart"/>
      <w:r w:rsidR="004640BF" w:rsidRPr="00C30AA0">
        <w:t>инструментами:</w:t>
      </w:r>
      <w:r w:rsidRPr="00C30AA0">
        <w:t>дудочкой</w:t>
      </w:r>
      <w:proofErr w:type="gramEnd"/>
      <w:r w:rsidRPr="00C30AA0">
        <w:t>,</w:t>
      </w:r>
      <w:r w:rsidRPr="00C30AA0">
        <w:rPr>
          <w:spacing w:val="-57"/>
        </w:rPr>
        <w:t xml:space="preserve"> </w:t>
      </w:r>
      <w:r w:rsidRPr="00C30AA0">
        <w:t>металлофоном,</w:t>
      </w:r>
      <w:r w:rsidRPr="00C30AA0">
        <w:rPr>
          <w:spacing w:val="25"/>
        </w:rPr>
        <w:t xml:space="preserve"> </w:t>
      </w:r>
      <w:r w:rsidRPr="00C30AA0">
        <w:t>колокольчиком,</w:t>
      </w:r>
      <w:r w:rsidRPr="00C30AA0">
        <w:rPr>
          <w:spacing w:val="25"/>
        </w:rPr>
        <w:t xml:space="preserve"> </w:t>
      </w:r>
      <w:r w:rsidRPr="00C30AA0">
        <w:t>бубном,</w:t>
      </w:r>
      <w:r w:rsidRPr="00C30AA0">
        <w:rPr>
          <w:spacing w:val="25"/>
        </w:rPr>
        <w:t xml:space="preserve"> </w:t>
      </w:r>
      <w:r w:rsidRPr="00C30AA0">
        <w:t>погремушкой,</w:t>
      </w:r>
      <w:r w:rsidRPr="00C30AA0">
        <w:rPr>
          <w:spacing w:val="25"/>
        </w:rPr>
        <w:t xml:space="preserve"> </w:t>
      </w:r>
      <w:r w:rsidRPr="00C30AA0">
        <w:t>барабаном,</w:t>
      </w:r>
      <w:r w:rsidRPr="00C30AA0">
        <w:rPr>
          <w:spacing w:val="25"/>
        </w:rPr>
        <w:t xml:space="preserve"> </w:t>
      </w:r>
      <w:r w:rsidRPr="00C30AA0">
        <w:t>а</w:t>
      </w:r>
      <w:r w:rsidRPr="00C30AA0">
        <w:rPr>
          <w:spacing w:val="22"/>
        </w:rPr>
        <w:t xml:space="preserve"> </w:t>
      </w:r>
      <w:r w:rsidRPr="00C30AA0">
        <w:t>также</w:t>
      </w:r>
      <w:r w:rsidRPr="00C30AA0">
        <w:rPr>
          <w:spacing w:val="22"/>
        </w:rPr>
        <w:t xml:space="preserve"> </w:t>
      </w:r>
      <w:r w:rsidRPr="00C30AA0">
        <w:t>их</w:t>
      </w:r>
      <w:r w:rsidRPr="00C30AA0">
        <w:rPr>
          <w:spacing w:val="18"/>
        </w:rPr>
        <w:t xml:space="preserve"> </w:t>
      </w:r>
      <w:r w:rsidRPr="00C30AA0">
        <w:t>звучанием;</w:t>
      </w:r>
      <w:r w:rsidRPr="00C30AA0">
        <w:rPr>
          <w:spacing w:val="24"/>
        </w:rPr>
        <w:t xml:space="preserve"> </w:t>
      </w:r>
      <w:r w:rsidRPr="00C30AA0">
        <w:t>учит</w:t>
      </w:r>
      <w:r w:rsidRPr="00C30AA0">
        <w:rPr>
          <w:spacing w:val="24"/>
        </w:rPr>
        <w:t xml:space="preserve"> </w:t>
      </w:r>
      <w:r w:rsidRPr="00C30AA0">
        <w:t>детей</w:t>
      </w:r>
      <w:r w:rsidRPr="00C30AA0">
        <w:rPr>
          <w:spacing w:val="-57"/>
        </w:rPr>
        <w:t xml:space="preserve"> </w:t>
      </w:r>
      <w:r w:rsidRPr="00C30AA0">
        <w:t>подыгрывать на детских ударных музыкальных инструментах. Формирует умение у детей сравнивать разные</w:t>
      </w:r>
      <w:r w:rsidRPr="00C30AA0">
        <w:rPr>
          <w:spacing w:val="-57"/>
        </w:rPr>
        <w:t xml:space="preserve"> </w:t>
      </w:r>
      <w:r w:rsidRPr="00C30AA0">
        <w:t xml:space="preserve">по звучанию </w:t>
      </w:r>
      <w:r w:rsidR="004640BF" w:rsidRPr="00C30AA0">
        <w:t>детские музыкальные инструменты</w:t>
      </w:r>
      <w:r w:rsidRPr="00C30AA0">
        <w:t>(предметы) в процессе манипулирования, звукоизвлечения;</w:t>
      </w:r>
      <w:r w:rsidRPr="00C30AA0">
        <w:rPr>
          <w:spacing w:val="1"/>
        </w:rPr>
        <w:t xml:space="preserve"> </w:t>
      </w:r>
      <w:r w:rsidRPr="00C30AA0">
        <w:t>поощряет</w:t>
      </w:r>
      <w:r w:rsidRPr="00C30AA0">
        <w:rPr>
          <w:spacing w:val="28"/>
        </w:rPr>
        <w:t xml:space="preserve"> </w:t>
      </w:r>
      <w:r w:rsidRPr="00C30AA0">
        <w:t>детей</w:t>
      </w:r>
      <w:r w:rsidRPr="00C30AA0">
        <w:rPr>
          <w:spacing w:val="29"/>
        </w:rPr>
        <w:t xml:space="preserve"> </w:t>
      </w:r>
      <w:r w:rsidRPr="00C30AA0">
        <w:t>в</w:t>
      </w:r>
      <w:r w:rsidRPr="00C30AA0">
        <w:rPr>
          <w:spacing w:val="30"/>
        </w:rPr>
        <w:t xml:space="preserve"> </w:t>
      </w:r>
      <w:r w:rsidRPr="00C30AA0">
        <w:t>самостоятельномэкспериментировании</w:t>
      </w:r>
      <w:r w:rsidRPr="00C30AA0">
        <w:rPr>
          <w:spacing w:val="29"/>
        </w:rPr>
        <w:t xml:space="preserve"> </w:t>
      </w:r>
      <w:r w:rsidRPr="00C30AA0">
        <w:t>со</w:t>
      </w:r>
      <w:r w:rsidRPr="00C30AA0">
        <w:rPr>
          <w:spacing w:val="28"/>
        </w:rPr>
        <w:t xml:space="preserve"> </w:t>
      </w:r>
      <w:r w:rsidRPr="00C30AA0">
        <w:t>звуками</w:t>
      </w:r>
      <w:r w:rsidRPr="00C30AA0">
        <w:rPr>
          <w:spacing w:val="29"/>
        </w:rPr>
        <w:t xml:space="preserve"> </w:t>
      </w:r>
      <w:r w:rsidRPr="00C30AA0">
        <w:t>в</w:t>
      </w:r>
      <w:r w:rsidRPr="00C30AA0">
        <w:rPr>
          <w:spacing w:val="30"/>
        </w:rPr>
        <w:t xml:space="preserve"> </w:t>
      </w:r>
      <w:r w:rsidRPr="00C30AA0">
        <w:t>разных</w:t>
      </w:r>
      <w:r w:rsidRPr="00C30AA0">
        <w:rPr>
          <w:spacing w:val="24"/>
        </w:rPr>
        <w:t xml:space="preserve"> </w:t>
      </w:r>
      <w:r w:rsidRPr="00C30AA0">
        <w:t>видах</w:t>
      </w:r>
      <w:r w:rsidRPr="00C30AA0">
        <w:rPr>
          <w:spacing w:val="28"/>
        </w:rPr>
        <w:t xml:space="preserve"> </w:t>
      </w:r>
      <w:r w:rsidRPr="00C30AA0">
        <w:t>деятельности,</w:t>
      </w:r>
      <w:r w:rsidR="004640BF" w:rsidRPr="00C30AA0">
        <w:t xml:space="preserve"> </w:t>
      </w:r>
      <w:r w:rsidRPr="00C30AA0">
        <w:t>исследовании</w:t>
      </w:r>
      <w:r w:rsidRPr="00C30AA0">
        <w:rPr>
          <w:spacing w:val="-7"/>
        </w:rPr>
        <w:t xml:space="preserve"> </w:t>
      </w:r>
      <w:r w:rsidRPr="00C30AA0">
        <w:t>качества</w:t>
      </w:r>
      <w:r w:rsidRPr="00C30AA0">
        <w:rPr>
          <w:spacing w:val="-4"/>
        </w:rPr>
        <w:t xml:space="preserve"> </w:t>
      </w:r>
      <w:r w:rsidRPr="00C30AA0">
        <w:t>музыкального</w:t>
      </w:r>
      <w:r w:rsidRPr="00C30AA0">
        <w:rPr>
          <w:spacing w:val="-3"/>
        </w:rPr>
        <w:t xml:space="preserve"> </w:t>
      </w:r>
      <w:r w:rsidRPr="00C30AA0">
        <w:t>звука:</w:t>
      </w:r>
      <w:r w:rsidRPr="00C30AA0">
        <w:rPr>
          <w:spacing w:val="-3"/>
        </w:rPr>
        <w:t xml:space="preserve"> </w:t>
      </w:r>
      <w:r w:rsidRPr="00C30AA0">
        <w:t>высоты,</w:t>
      </w:r>
      <w:r w:rsidRPr="00C30AA0">
        <w:rPr>
          <w:spacing w:val="-1"/>
        </w:rPr>
        <w:t xml:space="preserve"> </w:t>
      </w:r>
      <w:r w:rsidRPr="00C30AA0">
        <w:t>длительности,</w:t>
      </w:r>
      <w:r w:rsidRPr="00C30AA0">
        <w:rPr>
          <w:spacing w:val="-5"/>
        </w:rPr>
        <w:t xml:space="preserve"> </w:t>
      </w:r>
      <w:r w:rsidRPr="00C30AA0">
        <w:t>тембра.</w:t>
      </w:r>
    </w:p>
    <w:p w:rsidR="00085F17" w:rsidRPr="00C30AA0" w:rsidRDefault="00B6490D" w:rsidP="004F4DE9">
      <w:pPr>
        <w:pStyle w:val="4"/>
        <w:spacing w:before="46" w:line="276" w:lineRule="auto"/>
        <w:ind w:left="1134" w:right="1077"/>
      </w:pPr>
      <w:r w:rsidRPr="00C30AA0">
        <w:t>Театрализованная</w:t>
      </w:r>
      <w:r w:rsidRPr="00C30AA0">
        <w:rPr>
          <w:spacing w:val="-6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3"/>
        <w:spacing w:before="36" w:line="276" w:lineRule="auto"/>
        <w:ind w:left="1134" w:right="1077" w:firstLine="701"/>
      </w:pPr>
      <w:r w:rsidRPr="00C30AA0">
        <w:t>Педагог формирует у детей интерес к театрализованной деятельности, знакомит детей с различными</w:t>
      </w:r>
      <w:r w:rsidRPr="00C30AA0">
        <w:rPr>
          <w:spacing w:val="1"/>
        </w:rPr>
        <w:t xml:space="preserve"> </w:t>
      </w:r>
      <w:r w:rsidRPr="00C30AA0">
        <w:t>видами театра (настольный, плоскостной, театр игрушек) и умением использовать их в самостоятельной</w:t>
      </w:r>
      <w:r w:rsidRPr="00C30AA0">
        <w:rPr>
          <w:spacing w:val="1"/>
        </w:rPr>
        <w:t xml:space="preserve"> </w:t>
      </w:r>
      <w:r w:rsidRPr="00C30AA0">
        <w:t>игровой</w:t>
      </w:r>
      <w:r w:rsidRPr="00C30AA0">
        <w:rPr>
          <w:spacing w:val="1"/>
        </w:rPr>
        <w:t xml:space="preserve"> </w:t>
      </w:r>
      <w:r w:rsidRPr="00C30AA0">
        <w:t>деятельности.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передавать</w:t>
      </w:r>
      <w:r w:rsidRPr="00C30AA0">
        <w:rPr>
          <w:spacing w:val="1"/>
        </w:rPr>
        <w:t xml:space="preserve"> </w:t>
      </w:r>
      <w:r w:rsidRPr="00C30AA0">
        <w:t>песенные,</w:t>
      </w:r>
      <w:r w:rsidRPr="00C30AA0">
        <w:rPr>
          <w:spacing w:val="1"/>
        </w:rPr>
        <w:t xml:space="preserve"> </w:t>
      </w:r>
      <w:r w:rsidRPr="00C30AA0">
        <w:t>танцевальные</w:t>
      </w:r>
      <w:r w:rsidRPr="00C30AA0">
        <w:rPr>
          <w:spacing w:val="1"/>
        </w:rPr>
        <w:t xml:space="preserve"> </w:t>
      </w:r>
      <w:r w:rsidRPr="00C30AA0">
        <w:t>характеристики</w:t>
      </w:r>
      <w:r w:rsidRPr="00C30AA0">
        <w:rPr>
          <w:spacing w:val="1"/>
        </w:rPr>
        <w:t xml:space="preserve"> </w:t>
      </w:r>
      <w:r w:rsidRPr="00C30AA0">
        <w:t>персонажей</w:t>
      </w:r>
      <w:r w:rsidRPr="00C30AA0">
        <w:rPr>
          <w:spacing w:val="1"/>
        </w:rPr>
        <w:t xml:space="preserve"> </w:t>
      </w:r>
      <w:r w:rsidRPr="00C30AA0">
        <w:t>(ласковая</w:t>
      </w:r>
      <w:r w:rsidRPr="00C30AA0">
        <w:rPr>
          <w:spacing w:val="1"/>
        </w:rPr>
        <w:t xml:space="preserve"> </w:t>
      </w:r>
      <w:r w:rsidRPr="00C30AA0">
        <w:t>кошечка,</w:t>
      </w:r>
      <w:r w:rsidRPr="00C30AA0">
        <w:rPr>
          <w:spacing w:val="1"/>
        </w:rPr>
        <w:t xml:space="preserve"> </w:t>
      </w:r>
      <w:r w:rsidRPr="00C30AA0">
        <w:t>мишка</w:t>
      </w:r>
      <w:r w:rsidRPr="00C30AA0">
        <w:rPr>
          <w:spacing w:val="1"/>
        </w:rPr>
        <w:t xml:space="preserve"> </w:t>
      </w:r>
      <w:r w:rsidRPr="00C30AA0">
        <w:t>косолапый,</w:t>
      </w:r>
      <w:r w:rsidRPr="00C30AA0">
        <w:rPr>
          <w:spacing w:val="1"/>
        </w:rPr>
        <w:t xml:space="preserve"> </w:t>
      </w:r>
      <w:r w:rsidRPr="00C30AA0">
        <w:t>маленькая</w:t>
      </w:r>
      <w:r w:rsidRPr="00C30AA0">
        <w:rPr>
          <w:spacing w:val="1"/>
        </w:rPr>
        <w:t xml:space="preserve"> </w:t>
      </w:r>
      <w:r w:rsidRPr="00C30AA0">
        <w:t>птичка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так</w:t>
      </w:r>
      <w:r w:rsidRPr="00C30AA0">
        <w:rPr>
          <w:spacing w:val="1"/>
        </w:rPr>
        <w:t xml:space="preserve"> </w:t>
      </w:r>
      <w:r w:rsidRPr="00C30AA0">
        <w:t>далее).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игре</w:t>
      </w:r>
      <w:r w:rsidRPr="00C30AA0">
        <w:rPr>
          <w:spacing w:val="1"/>
        </w:rPr>
        <w:t xml:space="preserve"> </w:t>
      </w:r>
      <w:r w:rsidRPr="00C30AA0">
        <w:t>различные</w:t>
      </w:r>
      <w:r w:rsidRPr="00C30AA0">
        <w:rPr>
          <w:spacing w:val="1"/>
        </w:rPr>
        <w:t xml:space="preserve"> </w:t>
      </w:r>
      <w:r w:rsidRPr="00C30AA0">
        <w:t>шапочки,</w:t>
      </w:r>
      <w:r w:rsidRPr="00C30AA0">
        <w:rPr>
          <w:spacing w:val="1"/>
        </w:rPr>
        <w:t xml:space="preserve"> </w:t>
      </w:r>
      <w:r w:rsidRPr="00C30AA0">
        <w:t>воротники,</w:t>
      </w:r>
      <w:r w:rsidRPr="00C30AA0">
        <w:rPr>
          <w:spacing w:val="1"/>
        </w:rPr>
        <w:t xml:space="preserve"> </w:t>
      </w:r>
      <w:r w:rsidRPr="00C30AA0">
        <w:t>атрибуты.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поощряет</w:t>
      </w:r>
      <w:r w:rsidRPr="00C30AA0">
        <w:rPr>
          <w:spacing w:val="1"/>
        </w:rPr>
        <w:t xml:space="preserve"> </w:t>
      </w:r>
      <w:r w:rsidRPr="00C30AA0">
        <w:t>участие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играх-драматизациях,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6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следить</w:t>
      </w:r>
      <w:r w:rsidRPr="00C30AA0">
        <w:rPr>
          <w:spacing w:val="3"/>
        </w:rPr>
        <w:t xml:space="preserve"> </w:t>
      </w:r>
      <w:r w:rsidRPr="00C30AA0">
        <w:t>за</w:t>
      </w:r>
      <w:r w:rsidRPr="00C30AA0">
        <w:rPr>
          <w:spacing w:val="1"/>
        </w:rPr>
        <w:t xml:space="preserve"> </w:t>
      </w:r>
      <w:r w:rsidRPr="00C30AA0">
        <w:t>сюжетом.</w:t>
      </w:r>
    </w:p>
    <w:p w:rsidR="00085F17" w:rsidRPr="00C30AA0" w:rsidRDefault="00B6490D" w:rsidP="004F4DE9">
      <w:pPr>
        <w:pStyle w:val="4"/>
        <w:spacing w:before="7" w:line="276" w:lineRule="auto"/>
        <w:ind w:left="1134" w:right="1077"/>
      </w:pPr>
      <w:r w:rsidRPr="00C30AA0">
        <w:t>Культурно-досуговая</w:t>
      </w:r>
      <w:r w:rsidRPr="00C30AA0">
        <w:rPr>
          <w:spacing w:val="-4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4"/>
        <w:numPr>
          <w:ilvl w:val="0"/>
          <w:numId w:val="135"/>
        </w:numPr>
        <w:tabs>
          <w:tab w:val="left" w:pos="1265"/>
        </w:tabs>
        <w:spacing w:before="37" w:line="276" w:lineRule="auto"/>
        <w:ind w:left="1134" w:right="1077" w:firstLine="701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культурно-досуговую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интересам,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обеспечивая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эмоциональное благополучие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отдых.</w:t>
      </w:r>
    </w:p>
    <w:p w:rsidR="00085F17" w:rsidRPr="00C30AA0" w:rsidRDefault="00B6490D" w:rsidP="004F4DE9">
      <w:pPr>
        <w:pStyle w:val="a4"/>
        <w:numPr>
          <w:ilvl w:val="0"/>
          <w:numId w:val="135"/>
        </w:numPr>
        <w:tabs>
          <w:tab w:val="left" w:pos="1279"/>
        </w:tabs>
        <w:spacing w:before="14" w:line="276" w:lineRule="auto"/>
        <w:ind w:left="1134" w:right="1077" w:firstLine="701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организовывать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свободное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время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пользой.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 к различным видам досуговой деятельности (рассматривание иллюстраций, рисование, пение и так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далее),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атмосферу эмоционального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благополучия.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Побуждает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участию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развлечениях (играх-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забавах,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рассказах,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просмотрах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настольного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театра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далее).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желание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участвовать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праздниках.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знакомит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культурой поведения в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ходе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праздничных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мероприятий.</w:t>
      </w:r>
    </w:p>
    <w:p w:rsidR="00085F17" w:rsidRPr="00C30AA0" w:rsidRDefault="00085F17" w:rsidP="004F4DE9">
      <w:pPr>
        <w:pStyle w:val="a3"/>
        <w:spacing w:before="8" w:line="276" w:lineRule="auto"/>
        <w:ind w:left="1134" w:right="1077"/>
        <w:jc w:val="left"/>
      </w:pPr>
    </w:p>
    <w:p w:rsidR="00085F17" w:rsidRPr="00C30AA0" w:rsidRDefault="00B6490D" w:rsidP="004F4DE9">
      <w:pPr>
        <w:pStyle w:val="3"/>
        <w:spacing w:line="276" w:lineRule="auto"/>
        <w:ind w:left="1134" w:right="1077"/>
      </w:pPr>
      <w:r w:rsidRPr="00C30AA0">
        <w:t>Физическое</w:t>
      </w:r>
      <w:r w:rsidRPr="00C30AA0">
        <w:rPr>
          <w:spacing w:val="-6"/>
        </w:rPr>
        <w:t xml:space="preserve"> </w:t>
      </w:r>
      <w:r w:rsidRPr="00C30AA0">
        <w:t>развитие.</w:t>
      </w:r>
    </w:p>
    <w:p w:rsidR="00085F17" w:rsidRPr="00C30AA0" w:rsidRDefault="00B6490D" w:rsidP="004F4DE9">
      <w:pPr>
        <w:pStyle w:val="a3"/>
        <w:spacing w:before="36" w:line="276" w:lineRule="auto"/>
        <w:ind w:left="1134" w:right="1134"/>
      </w:pPr>
      <w:r w:rsidRPr="00C30AA0">
        <w:t>В</w:t>
      </w:r>
      <w:r w:rsidRPr="00C30AA0">
        <w:rPr>
          <w:spacing w:val="-4"/>
        </w:rPr>
        <w:t xml:space="preserve"> </w:t>
      </w:r>
      <w:r w:rsidRPr="00C30AA0">
        <w:t>области физического</w:t>
      </w:r>
      <w:r w:rsidRPr="00C30AA0">
        <w:rPr>
          <w:spacing w:val="-6"/>
        </w:rPr>
        <w:t xml:space="preserve"> </w:t>
      </w:r>
      <w:r w:rsidRPr="00C30AA0">
        <w:t>основными</w:t>
      </w:r>
      <w:r w:rsidRPr="00C30AA0">
        <w:rPr>
          <w:spacing w:val="3"/>
        </w:rPr>
        <w:t xml:space="preserve"> </w:t>
      </w:r>
      <w:r w:rsidRPr="00C30AA0">
        <w:rPr>
          <w:b/>
        </w:rPr>
        <w:t>задачами</w:t>
      </w:r>
      <w:r w:rsidRPr="00C30AA0">
        <w:rPr>
          <w:b/>
          <w:spacing w:val="-5"/>
        </w:rPr>
        <w:t xml:space="preserve"> </w:t>
      </w:r>
      <w:r w:rsidRPr="00C30AA0">
        <w:t>образовательной деятельности</w:t>
      </w:r>
      <w:r w:rsidRPr="00C30AA0">
        <w:rPr>
          <w:spacing w:val="-4"/>
        </w:rPr>
        <w:t xml:space="preserve"> </w:t>
      </w:r>
      <w:r w:rsidRPr="00C30AA0">
        <w:t>являются:</w:t>
      </w:r>
    </w:p>
    <w:p w:rsidR="00085F17" w:rsidRPr="00C30AA0" w:rsidRDefault="00B6490D" w:rsidP="004F4DE9">
      <w:pPr>
        <w:pStyle w:val="a3"/>
        <w:spacing w:before="41" w:line="276" w:lineRule="auto"/>
        <w:ind w:left="1134" w:right="1134" w:firstLine="720"/>
      </w:pPr>
      <w:r w:rsidRPr="00C30AA0">
        <w:t>обогащать</w:t>
      </w:r>
      <w:r w:rsidRPr="00C30AA0">
        <w:rPr>
          <w:spacing w:val="1"/>
        </w:rPr>
        <w:t xml:space="preserve"> </w:t>
      </w:r>
      <w:r w:rsidRPr="00C30AA0">
        <w:t>двигательный</w:t>
      </w:r>
      <w:r w:rsidRPr="00C30AA0">
        <w:rPr>
          <w:spacing w:val="1"/>
        </w:rPr>
        <w:t xml:space="preserve"> </w:t>
      </w:r>
      <w:r w:rsidRPr="00C30AA0">
        <w:t>опыт</w:t>
      </w:r>
      <w:r w:rsidRPr="00C30AA0">
        <w:rPr>
          <w:spacing w:val="1"/>
        </w:rPr>
        <w:t xml:space="preserve"> </w:t>
      </w:r>
      <w:r w:rsidRPr="00C30AA0">
        <w:t>детей,</w:t>
      </w:r>
      <w:r w:rsidRPr="00C30AA0">
        <w:rPr>
          <w:spacing w:val="1"/>
        </w:rPr>
        <w:t xml:space="preserve"> </w:t>
      </w:r>
      <w:r w:rsidRPr="00C30AA0">
        <w:t>используя</w:t>
      </w:r>
      <w:r w:rsidRPr="00C30AA0">
        <w:rPr>
          <w:spacing w:val="1"/>
        </w:rPr>
        <w:t xml:space="preserve"> </w:t>
      </w:r>
      <w:r w:rsidRPr="00C30AA0">
        <w:t>упражнения</w:t>
      </w:r>
      <w:r w:rsidRPr="00C30AA0">
        <w:rPr>
          <w:spacing w:val="1"/>
        </w:rPr>
        <w:t xml:space="preserve"> </w:t>
      </w:r>
      <w:r w:rsidRPr="00C30AA0">
        <w:t>основной</w:t>
      </w:r>
      <w:r w:rsidRPr="00C30AA0">
        <w:rPr>
          <w:spacing w:val="1"/>
        </w:rPr>
        <w:t xml:space="preserve"> </w:t>
      </w:r>
      <w:r w:rsidRPr="00C30AA0">
        <w:t>гимнастики</w:t>
      </w:r>
      <w:r w:rsidRPr="00C30AA0">
        <w:rPr>
          <w:spacing w:val="1"/>
        </w:rPr>
        <w:t xml:space="preserve"> </w:t>
      </w:r>
      <w:r w:rsidRPr="00C30AA0">
        <w:t>(строевые</w:t>
      </w:r>
      <w:r w:rsidRPr="00C30AA0">
        <w:rPr>
          <w:spacing w:val="1"/>
        </w:rPr>
        <w:t xml:space="preserve"> </w:t>
      </w:r>
      <w:r w:rsidRPr="00C30AA0">
        <w:t>упражнения, основные движения, общеразвивающие, в том числе музыкально-ритмические упражнения),</w:t>
      </w:r>
      <w:r w:rsidRPr="00C30AA0">
        <w:rPr>
          <w:spacing w:val="1"/>
        </w:rPr>
        <w:t xml:space="preserve"> </w:t>
      </w:r>
      <w:r w:rsidRPr="00C30AA0">
        <w:t>спортивные</w:t>
      </w:r>
      <w:r w:rsidRPr="00C30AA0">
        <w:rPr>
          <w:spacing w:val="1"/>
        </w:rPr>
        <w:t xml:space="preserve"> </w:t>
      </w:r>
      <w:r w:rsidRPr="00C30AA0">
        <w:t>упражнения,</w:t>
      </w:r>
      <w:r w:rsidRPr="00C30AA0">
        <w:rPr>
          <w:spacing w:val="1"/>
        </w:rPr>
        <w:t xml:space="preserve"> </w:t>
      </w:r>
      <w:r w:rsidRPr="00C30AA0">
        <w:t>подвижные</w:t>
      </w:r>
      <w:r w:rsidRPr="00C30AA0">
        <w:rPr>
          <w:spacing w:val="1"/>
        </w:rPr>
        <w:t xml:space="preserve"> </w:t>
      </w:r>
      <w:r w:rsidRPr="00C30AA0">
        <w:t>игры,</w:t>
      </w:r>
      <w:r w:rsidRPr="00C30AA0">
        <w:rPr>
          <w:spacing w:val="1"/>
        </w:rPr>
        <w:t xml:space="preserve"> </w:t>
      </w:r>
      <w:r w:rsidRPr="00C30AA0">
        <w:t>помогая</w:t>
      </w:r>
      <w:r w:rsidRPr="00C30AA0">
        <w:rPr>
          <w:spacing w:val="1"/>
        </w:rPr>
        <w:t xml:space="preserve"> </w:t>
      </w:r>
      <w:r w:rsidRPr="00C30AA0">
        <w:t>согласовывать</w:t>
      </w:r>
      <w:r w:rsidRPr="00C30AA0">
        <w:rPr>
          <w:spacing w:val="1"/>
        </w:rPr>
        <w:t xml:space="preserve"> </w:t>
      </w:r>
      <w:r w:rsidRPr="00C30AA0">
        <w:t>свои</w:t>
      </w:r>
      <w:r w:rsidRPr="00C30AA0">
        <w:rPr>
          <w:spacing w:val="1"/>
        </w:rPr>
        <w:t xml:space="preserve"> </w:t>
      </w:r>
      <w:r w:rsidRPr="00C30AA0">
        <w:t>действия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действиями</w:t>
      </w:r>
      <w:r w:rsidRPr="00C30AA0">
        <w:rPr>
          <w:spacing w:val="60"/>
        </w:rPr>
        <w:t xml:space="preserve"> </w:t>
      </w:r>
      <w:r w:rsidRPr="00C30AA0">
        <w:t>других</w:t>
      </w:r>
      <w:r w:rsidRPr="00C30AA0">
        <w:rPr>
          <w:spacing w:val="1"/>
        </w:rPr>
        <w:t xml:space="preserve"> </w:t>
      </w:r>
      <w:r w:rsidRPr="00C30AA0">
        <w:t>детей,</w:t>
      </w:r>
      <w:r w:rsidRPr="00C30AA0">
        <w:rPr>
          <w:spacing w:val="3"/>
        </w:rPr>
        <w:t xml:space="preserve"> </w:t>
      </w:r>
      <w:r w:rsidRPr="00C30AA0">
        <w:t>соблюдать</w:t>
      </w:r>
      <w:r w:rsidRPr="00C30AA0">
        <w:rPr>
          <w:spacing w:val="3"/>
        </w:rPr>
        <w:t xml:space="preserve"> </w:t>
      </w:r>
      <w:r w:rsidRPr="00C30AA0">
        <w:t>правила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игре;</w:t>
      </w:r>
    </w:p>
    <w:p w:rsidR="00085F17" w:rsidRPr="00C30AA0" w:rsidRDefault="00B6490D" w:rsidP="004F4DE9">
      <w:pPr>
        <w:pStyle w:val="a3"/>
        <w:spacing w:before="3" w:line="276" w:lineRule="auto"/>
        <w:ind w:left="1134" w:right="1134" w:firstLine="720"/>
      </w:pPr>
      <w:r w:rsidRPr="00C30AA0">
        <w:t>развивать</w:t>
      </w:r>
      <w:r w:rsidRPr="00C30AA0">
        <w:rPr>
          <w:spacing w:val="1"/>
        </w:rPr>
        <w:t xml:space="preserve"> </w:t>
      </w:r>
      <w:r w:rsidRPr="00C30AA0">
        <w:t>психофизические</w:t>
      </w:r>
      <w:r w:rsidRPr="00C30AA0">
        <w:rPr>
          <w:spacing w:val="1"/>
        </w:rPr>
        <w:t xml:space="preserve"> </w:t>
      </w:r>
      <w:r w:rsidRPr="00C30AA0">
        <w:t>качества,</w:t>
      </w:r>
      <w:r w:rsidRPr="00C30AA0">
        <w:rPr>
          <w:spacing w:val="1"/>
        </w:rPr>
        <w:t xml:space="preserve"> </w:t>
      </w:r>
      <w:r w:rsidRPr="00C30AA0">
        <w:t>ориентировку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пространстве,</w:t>
      </w:r>
      <w:r w:rsidRPr="00C30AA0">
        <w:rPr>
          <w:spacing w:val="1"/>
        </w:rPr>
        <w:t xml:space="preserve"> </w:t>
      </w:r>
      <w:r w:rsidRPr="00C30AA0">
        <w:t>координацию,</w:t>
      </w:r>
      <w:r w:rsidRPr="00C30AA0">
        <w:rPr>
          <w:spacing w:val="1"/>
        </w:rPr>
        <w:t xml:space="preserve"> </w:t>
      </w:r>
      <w:r w:rsidRPr="00C30AA0">
        <w:t>равновесие,</w:t>
      </w:r>
      <w:r w:rsidRPr="00C30AA0">
        <w:rPr>
          <w:spacing w:val="1"/>
        </w:rPr>
        <w:t xml:space="preserve"> </w:t>
      </w:r>
      <w:r w:rsidRPr="00C30AA0">
        <w:t>способность</w:t>
      </w:r>
      <w:r w:rsidRPr="00C30AA0">
        <w:rPr>
          <w:spacing w:val="2"/>
        </w:rPr>
        <w:t xml:space="preserve"> </w:t>
      </w:r>
      <w:r w:rsidRPr="00C30AA0">
        <w:t>быстро</w:t>
      </w:r>
      <w:r w:rsidRPr="00C30AA0">
        <w:rPr>
          <w:spacing w:val="2"/>
        </w:rPr>
        <w:t xml:space="preserve"> </w:t>
      </w:r>
      <w:r w:rsidRPr="00C30AA0">
        <w:t>реагировать</w:t>
      </w:r>
      <w:r w:rsidRPr="00C30AA0">
        <w:rPr>
          <w:spacing w:val="3"/>
        </w:rPr>
        <w:t xml:space="preserve"> </w:t>
      </w:r>
      <w:r w:rsidRPr="00C30AA0">
        <w:t>на</w:t>
      </w:r>
      <w:r w:rsidRPr="00C30AA0">
        <w:rPr>
          <w:spacing w:val="-4"/>
        </w:rPr>
        <w:t xml:space="preserve"> </w:t>
      </w:r>
      <w:r w:rsidRPr="00C30AA0">
        <w:t>сигнал;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формировать интерес и положительное отношение к занятиям физической культурой и активному</w:t>
      </w:r>
      <w:r w:rsidRPr="00C30AA0">
        <w:rPr>
          <w:spacing w:val="1"/>
        </w:rPr>
        <w:t xml:space="preserve"> </w:t>
      </w:r>
      <w:r w:rsidRPr="00C30AA0">
        <w:t>отдыху,</w:t>
      </w:r>
      <w:r w:rsidRPr="00C30AA0">
        <w:rPr>
          <w:spacing w:val="3"/>
        </w:rPr>
        <w:t xml:space="preserve"> </w:t>
      </w:r>
      <w:r w:rsidRPr="00C30AA0">
        <w:t>воспитывать</w:t>
      </w:r>
      <w:r w:rsidRPr="00C30AA0">
        <w:rPr>
          <w:spacing w:val="3"/>
        </w:rPr>
        <w:t xml:space="preserve"> </w:t>
      </w:r>
      <w:r w:rsidRPr="00C30AA0">
        <w:t>самостоятельность;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укреплять здоровье детей средствами физического воспитания, создавать условия для формирования</w:t>
      </w:r>
      <w:r w:rsidRPr="00C30AA0">
        <w:rPr>
          <w:spacing w:val="1"/>
        </w:rPr>
        <w:t xml:space="preserve"> </w:t>
      </w:r>
      <w:r w:rsidRPr="00C30AA0">
        <w:t>правильной</w:t>
      </w:r>
      <w:r w:rsidRPr="00C30AA0">
        <w:rPr>
          <w:spacing w:val="-10"/>
        </w:rPr>
        <w:t xml:space="preserve"> </w:t>
      </w:r>
      <w:r w:rsidRPr="00C30AA0">
        <w:t>осанки,</w:t>
      </w:r>
      <w:r w:rsidRPr="00C30AA0">
        <w:rPr>
          <w:spacing w:val="-1"/>
        </w:rPr>
        <w:t xml:space="preserve"> </w:t>
      </w:r>
      <w:r w:rsidRPr="00C30AA0">
        <w:t>способствовать</w:t>
      </w:r>
      <w:r w:rsidRPr="00C30AA0">
        <w:rPr>
          <w:spacing w:val="-3"/>
        </w:rPr>
        <w:t xml:space="preserve"> </w:t>
      </w:r>
      <w:r w:rsidRPr="00C30AA0">
        <w:t>усвоению</w:t>
      </w:r>
      <w:r w:rsidRPr="00C30AA0">
        <w:rPr>
          <w:spacing w:val="-8"/>
        </w:rPr>
        <w:t xml:space="preserve"> </w:t>
      </w:r>
      <w:r w:rsidRPr="00C30AA0">
        <w:t>правил безопасного</w:t>
      </w:r>
      <w:r w:rsidRPr="00C30AA0">
        <w:rPr>
          <w:spacing w:val="3"/>
        </w:rPr>
        <w:t xml:space="preserve"> </w:t>
      </w:r>
      <w:r w:rsidRPr="00C30AA0">
        <w:t>поведения</w:t>
      </w:r>
      <w:r w:rsidRPr="00C30AA0">
        <w:rPr>
          <w:spacing w:val="-1"/>
        </w:rPr>
        <w:t xml:space="preserve"> </w:t>
      </w:r>
      <w:r w:rsidRPr="00C30AA0">
        <w:t>в</w:t>
      </w:r>
      <w:r w:rsidRPr="00C30AA0">
        <w:rPr>
          <w:spacing w:val="-4"/>
        </w:rPr>
        <w:t xml:space="preserve"> </w:t>
      </w:r>
      <w:r w:rsidRPr="00C30AA0">
        <w:t>двигательной</w:t>
      </w:r>
      <w:r w:rsidRPr="00C30AA0">
        <w:rPr>
          <w:spacing w:val="-4"/>
        </w:rPr>
        <w:t xml:space="preserve"> </w:t>
      </w:r>
      <w:r w:rsidRPr="00C30AA0">
        <w:t>деятельности;</w:t>
      </w:r>
    </w:p>
    <w:p w:rsidR="00085F17" w:rsidRPr="00C30AA0" w:rsidRDefault="00B6490D" w:rsidP="004F4DE9">
      <w:pPr>
        <w:pStyle w:val="a3"/>
        <w:spacing w:before="2" w:line="276" w:lineRule="auto"/>
        <w:ind w:left="1134" w:right="1134" w:firstLine="720"/>
      </w:pPr>
      <w:r w:rsidRPr="00C30AA0">
        <w:t>закреплять</w:t>
      </w:r>
      <w:r w:rsidRPr="00C30AA0">
        <w:rPr>
          <w:spacing w:val="1"/>
        </w:rPr>
        <w:t xml:space="preserve"> </w:t>
      </w:r>
      <w:r w:rsidRPr="00C30AA0">
        <w:t>культурно-гигиенические</w:t>
      </w:r>
      <w:r w:rsidRPr="00C30AA0">
        <w:rPr>
          <w:spacing w:val="1"/>
        </w:rPr>
        <w:t xml:space="preserve"> </w:t>
      </w:r>
      <w:r w:rsidRPr="00C30AA0">
        <w:t>навыки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навыки</w:t>
      </w:r>
      <w:r w:rsidRPr="00C30AA0">
        <w:rPr>
          <w:spacing w:val="1"/>
        </w:rPr>
        <w:t xml:space="preserve"> </w:t>
      </w:r>
      <w:r w:rsidRPr="00C30AA0">
        <w:t>самообслуживания,</w:t>
      </w:r>
      <w:r w:rsidRPr="00C30AA0">
        <w:rPr>
          <w:spacing w:val="1"/>
        </w:rPr>
        <w:t xml:space="preserve"> </w:t>
      </w:r>
      <w:r w:rsidRPr="00C30AA0">
        <w:t>формируя</w:t>
      </w:r>
      <w:r w:rsidRPr="00C30AA0">
        <w:rPr>
          <w:spacing w:val="1"/>
        </w:rPr>
        <w:t xml:space="preserve"> </w:t>
      </w:r>
      <w:r w:rsidRPr="00C30AA0">
        <w:t>полезные</w:t>
      </w:r>
      <w:r w:rsidRPr="00C30AA0">
        <w:rPr>
          <w:spacing w:val="1"/>
        </w:rPr>
        <w:t xml:space="preserve"> </w:t>
      </w:r>
      <w:r w:rsidRPr="00C30AA0">
        <w:t>привычки,</w:t>
      </w:r>
      <w:r w:rsidRPr="00C30AA0">
        <w:rPr>
          <w:spacing w:val="3"/>
        </w:rPr>
        <w:t xml:space="preserve"> </w:t>
      </w:r>
      <w:r w:rsidRPr="00C30AA0">
        <w:t>приобщая</w:t>
      </w:r>
      <w:r w:rsidRPr="00C30AA0">
        <w:rPr>
          <w:spacing w:val="2"/>
        </w:rPr>
        <w:t xml:space="preserve"> </w:t>
      </w:r>
      <w:r w:rsidRPr="00C30AA0">
        <w:t>к здоровому</w:t>
      </w:r>
      <w:r w:rsidRPr="00C30AA0">
        <w:rPr>
          <w:spacing w:val="-8"/>
        </w:rPr>
        <w:t xml:space="preserve"> </w:t>
      </w:r>
      <w:r w:rsidRPr="00C30AA0">
        <w:t>образу</w:t>
      </w:r>
      <w:r w:rsidRPr="00C30AA0">
        <w:rPr>
          <w:spacing w:val="-8"/>
        </w:rPr>
        <w:t xml:space="preserve"> </w:t>
      </w:r>
      <w:r w:rsidRPr="00C30AA0">
        <w:t>жизни.</w:t>
      </w:r>
    </w:p>
    <w:p w:rsidR="00085F17" w:rsidRPr="00C30AA0" w:rsidRDefault="00085F17" w:rsidP="004F4DE9">
      <w:pPr>
        <w:pStyle w:val="a3"/>
        <w:spacing w:before="4" w:line="276" w:lineRule="auto"/>
        <w:ind w:left="1134" w:right="1134"/>
        <w:jc w:val="left"/>
      </w:pPr>
    </w:p>
    <w:p w:rsidR="00085F17" w:rsidRPr="00C30AA0" w:rsidRDefault="007A4B94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before="72"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sz w:val="24"/>
          <w:szCs w:val="24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9" type="#_x0000_t202" style="position:absolute;left:0;text-align:left;margin-left:542.4pt;margin-top:17.75pt;width:12pt;height:13.3pt;z-index:-23382528;mso-position-horizontal-relative:page" filled="f" stroked="f">
            <v:textbox style="mso-next-textbox:#_x0000_s1049" inset="0,0,0,0">
              <w:txbxContent>
                <w:p w:rsidR="00D5199F" w:rsidRDefault="00D5199F">
                  <w:pPr>
                    <w:pStyle w:val="a3"/>
                    <w:spacing w:line="266" w:lineRule="exact"/>
                    <w:jc w:val="left"/>
                  </w:pPr>
                  <w:r>
                    <w:t>56</w:t>
                  </w:r>
                </w:p>
              </w:txbxContent>
            </v:textbox>
            <w10:wrap anchorx="page"/>
          </v:shape>
        </w:pict>
      </w:r>
      <w:r w:rsidRPr="00C30AA0">
        <w:rPr>
          <w:sz w:val="24"/>
          <w:szCs w:val="24"/>
        </w:rPr>
        <w:pict>
          <v:rect id="_x0000_s1048" style="position:absolute;left:0;text-align:left;margin-left:55.95pt;margin-top:14pt;width:531.35pt;height:13.9pt;z-index:-23382016;mso-position-horizontal-relative:page" stroked="f">
            <w10:wrap anchorx="page"/>
          </v:rect>
        </w:pict>
      </w:r>
      <w:r w:rsidR="00B6490D" w:rsidRPr="00C30AA0">
        <w:rPr>
          <w:i/>
          <w:sz w:val="24"/>
          <w:szCs w:val="24"/>
        </w:rPr>
        <w:t>формировать алгоритм выполнения культурно-гигиенических процедур. Приучать детей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сознательно</w:t>
      </w:r>
      <w:r w:rsidR="00B6490D" w:rsidRPr="00C30AA0">
        <w:rPr>
          <w:i/>
          <w:spacing w:val="-3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и</w:t>
      </w:r>
      <w:r w:rsidR="00B6490D" w:rsidRPr="00C30AA0">
        <w:rPr>
          <w:i/>
          <w:spacing w:val="-7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самостоятельно</w:t>
      </w:r>
      <w:r w:rsidR="00B6490D" w:rsidRPr="00C30AA0">
        <w:rPr>
          <w:i/>
          <w:spacing w:val="-3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осуществлять</w:t>
      </w:r>
      <w:r w:rsidR="00B6490D" w:rsidRPr="00C30AA0">
        <w:rPr>
          <w:i/>
          <w:spacing w:val="-7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гигиенические</w:t>
      </w:r>
      <w:r w:rsidR="00B6490D" w:rsidRPr="00C30AA0">
        <w:rPr>
          <w:i/>
          <w:spacing w:val="-3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процедуры:</w:t>
      </w:r>
      <w:r w:rsidR="00B6490D" w:rsidRPr="00C30AA0">
        <w:rPr>
          <w:i/>
          <w:spacing w:val="-2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правильно</w:t>
      </w:r>
      <w:r w:rsidR="00B6490D" w:rsidRPr="00C30AA0">
        <w:rPr>
          <w:i/>
          <w:spacing w:val="-7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пользоватьсямылом,</w:t>
      </w:r>
      <w:r w:rsidR="00B6490D" w:rsidRPr="00C30AA0">
        <w:rPr>
          <w:i/>
          <w:spacing w:val="-5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аккуратно</w:t>
      </w:r>
      <w:r w:rsidR="00B6490D" w:rsidRPr="00C30AA0">
        <w:rPr>
          <w:i/>
          <w:spacing w:val="-2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намыливать</w:t>
      </w:r>
      <w:r w:rsidR="00B6490D" w:rsidRPr="00C30AA0">
        <w:rPr>
          <w:i/>
          <w:spacing w:val="-6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руки, мыть</w:t>
      </w:r>
      <w:r w:rsidR="00B6490D" w:rsidRPr="00C30AA0">
        <w:rPr>
          <w:i/>
          <w:spacing w:val="-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лицо, уши,</w:t>
      </w:r>
      <w:r w:rsidR="00B6490D" w:rsidRPr="00C30AA0">
        <w:rPr>
          <w:i/>
          <w:spacing w:val="-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насухо</w:t>
      </w:r>
      <w:r w:rsidR="00B6490D" w:rsidRPr="00C30AA0">
        <w:rPr>
          <w:i/>
          <w:spacing w:val="-6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вытираться</w:t>
      </w:r>
      <w:r w:rsidR="00B6490D" w:rsidRPr="00C30AA0">
        <w:rPr>
          <w:i/>
          <w:spacing w:val="-3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после</w:t>
      </w:r>
      <w:r w:rsidR="00B6490D" w:rsidRPr="00C30AA0">
        <w:rPr>
          <w:i/>
          <w:spacing w:val="-4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умывания,</w:t>
      </w:r>
      <w:r w:rsidR="00B6490D" w:rsidRPr="00C30AA0">
        <w:rPr>
          <w:i/>
          <w:spacing w:val="-57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вешать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полотенце</w:t>
      </w:r>
      <w:r w:rsidR="00B6490D" w:rsidRPr="00C30AA0">
        <w:rPr>
          <w:i/>
          <w:spacing w:val="-5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на</w:t>
      </w:r>
      <w:r w:rsidR="00B6490D" w:rsidRPr="00C30AA0">
        <w:rPr>
          <w:i/>
          <w:spacing w:val="2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место,</w:t>
      </w:r>
      <w:r w:rsidR="00B6490D" w:rsidRPr="00C30AA0">
        <w:rPr>
          <w:i/>
          <w:spacing w:val="-2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пользоваться расческой,</w:t>
      </w:r>
      <w:r w:rsidR="00B6490D" w:rsidRPr="00C30AA0">
        <w:rPr>
          <w:i/>
          <w:spacing w:val="4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носовым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платком;</w:t>
      </w:r>
    </w:p>
    <w:p w:rsidR="00085F17" w:rsidRPr="00C30AA0" w:rsidRDefault="00085F17" w:rsidP="004F4DE9">
      <w:pPr>
        <w:pStyle w:val="a3"/>
        <w:spacing w:before="9" w:line="276" w:lineRule="auto"/>
        <w:ind w:left="1134" w:right="1134"/>
        <w:jc w:val="left"/>
        <w:rPr>
          <w:i/>
        </w:rPr>
      </w:pP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before="1"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формировать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потребность в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соблюдении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гигиенических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навыков;</w:t>
      </w: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before="161"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формировать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элементарные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навыки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поведения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столом: правильно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пользоваться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столовой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ложкой при приеме жидкой пищи, чайной ложкой, вилкой, салфеткой; не крошить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хлебобулочные изделия,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пережевывать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пищу с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закрытым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ртом,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благодарить;</w:t>
      </w:r>
    </w:p>
    <w:p w:rsidR="00085F17" w:rsidRPr="00C30AA0" w:rsidRDefault="00085F17" w:rsidP="004F4DE9">
      <w:pPr>
        <w:pStyle w:val="a3"/>
        <w:spacing w:before="6" w:line="276" w:lineRule="auto"/>
        <w:ind w:left="1134" w:right="1134"/>
        <w:jc w:val="left"/>
        <w:rPr>
          <w:i/>
        </w:rPr>
      </w:pP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познакомить с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национальными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блюдами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напитками: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суп-лапша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домашняя</w:t>
      </w:r>
    </w:p>
    <w:p w:rsidR="00085F17" w:rsidRPr="00C30AA0" w:rsidRDefault="00B6490D" w:rsidP="004F4DE9">
      <w:pPr>
        <w:spacing w:before="161" w:line="276" w:lineRule="auto"/>
        <w:ind w:left="1134" w:right="1134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(токмач), пельмени с бульоном (шулпа), клецки по-татарски (чумар), чай с молоком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(со сливками) и т.д. Рассказать об особенностях приема в пищу национальных блюд,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пользедля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детского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организма;</w:t>
      </w:r>
    </w:p>
    <w:p w:rsidR="00085F17" w:rsidRPr="00C30AA0" w:rsidRDefault="00B6490D" w:rsidP="004F4DE9">
      <w:pPr>
        <w:pStyle w:val="a4"/>
        <w:numPr>
          <w:ilvl w:val="2"/>
          <w:numId w:val="155"/>
        </w:numPr>
        <w:tabs>
          <w:tab w:val="left" w:pos="2369"/>
        </w:tabs>
        <w:spacing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рассказать о полезных для здоровья человека молочных продуктах: сметана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(каймак), катык (простокваша из топленного молока), творог (эремчек); об овощах 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фруктах.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Сформировать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полезной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вредной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пище,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помочь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соблюдению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элементарных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правил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здорового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питания;</w:t>
      </w:r>
    </w:p>
    <w:p w:rsidR="00085F17" w:rsidRPr="00C30AA0" w:rsidRDefault="00B6490D" w:rsidP="004F4DE9">
      <w:pPr>
        <w:pStyle w:val="a4"/>
        <w:numPr>
          <w:ilvl w:val="2"/>
          <w:numId w:val="155"/>
        </w:numPr>
        <w:tabs>
          <w:tab w:val="left" w:pos="2369"/>
        </w:tabs>
        <w:spacing w:before="2"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формировать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следить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своим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самочувствием,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состоянием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одежды, обуви (не ходить в мокрой обуви, влажной одежде и т.п.). Способствовать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развитию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 ответственного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бережного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отношения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своему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здоровью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здоровью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близких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людей.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Помочьосознать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пользу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здорового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образа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жизни;</w:t>
      </w:r>
    </w:p>
    <w:p w:rsidR="00085F17" w:rsidRPr="00C30AA0" w:rsidRDefault="00B6490D" w:rsidP="004F4DE9">
      <w:pPr>
        <w:pStyle w:val="a4"/>
        <w:numPr>
          <w:ilvl w:val="2"/>
          <w:numId w:val="155"/>
        </w:numPr>
        <w:tabs>
          <w:tab w:val="left" w:pos="2369"/>
        </w:tabs>
        <w:spacing w:before="3"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создавать условия для систематического закаливания детского организма,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учитывая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тип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вид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образовательной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организации,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имеющиеся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условия,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наполняемость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группы,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особенности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физического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развития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состояния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здоровья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также климатические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сезонные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особенности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Сохранять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укреплять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физическое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психическое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здоровье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детей;</w:t>
      </w:r>
    </w:p>
    <w:p w:rsidR="00085F17" w:rsidRPr="00C30AA0" w:rsidRDefault="00B6490D" w:rsidP="004F4DE9">
      <w:pPr>
        <w:pStyle w:val="a4"/>
        <w:numPr>
          <w:ilvl w:val="2"/>
          <w:numId w:val="155"/>
        </w:numPr>
        <w:tabs>
          <w:tab w:val="left" w:pos="2369"/>
        </w:tabs>
        <w:spacing w:before="2"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создавать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условия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двигательной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активности,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том</w:t>
      </w:r>
      <w:r w:rsidRPr="00C30AA0">
        <w:rPr>
          <w:i/>
          <w:spacing w:val="-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числе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самостоятельной;</w:t>
      </w:r>
    </w:p>
    <w:p w:rsidR="00085F17" w:rsidRPr="00C30AA0" w:rsidRDefault="00B6490D" w:rsidP="004F4DE9">
      <w:pPr>
        <w:pStyle w:val="a4"/>
        <w:numPr>
          <w:ilvl w:val="2"/>
          <w:numId w:val="155"/>
        </w:numPr>
        <w:tabs>
          <w:tab w:val="left" w:pos="2369"/>
        </w:tabs>
        <w:spacing w:before="41"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удовлетворять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естественную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потребность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движении.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Предоставлять возможность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кататься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трехколесном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велосипеде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прямой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линии,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кругу,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споворотами;</w:t>
      </w:r>
    </w:p>
    <w:p w:rsidR="00085F17" w:rsidRPr="00C30AA0" w:rsidRDefault="00B6490D" w:rsidP="004F4DE9">
      <w:pPr>
        <w:pStyle w:val="a4"/>
        <w:numPr>
          <w:ilvl w:val="2"/>
          <w:numId w:val="155"/>
        </w:numPr>
        <w:tabs>
          <w:tab w:val="left" w:pos="2369"/>
        </w:tabs>
        <w:spacing w:before="3"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формировать интерес детей к татарским подвижным играм, осуществляя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смену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движений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постепенно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усложняя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правила.</w:t>
      </w:r>
    </w:p>
    <w:p w:rsidR="00085F17" w:rsidRPr="00C30AA0" w:rsidRDefault="00085F17" w:rsidP="004F4DE9">
      <w:pPr>
        <w:pStyle w:val="a3"/>
        <w:spacing w:before="11" w:line="276" w:lineRule="auto"/>
        <w:ind w:left="1134" w:right="1134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1134" w:right="1134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a3"/>
        <w:spacing w:before="41" w:line="276" w:lineRule="auto"/>
        <w:ind w:left="1191" w:right="1134" w:firstLine="720"/>
      </w:pPr>
      <w:r w:rsidRPr="00C30AA0">
        <w:t>Педагог формирует умение организованно выполнять строевые упражнения, находить свое место при</w:t>
      </w:r>
      <w:r w:rsidRPr="00C30AA0">
        <w:rPr>
          <w:spacing w:val="-57"/>
        </w:rPr>
        <w:t xml:space="preserve"> </w:t>
      </w:r>
      <w:r w:rsidRPr="00C30AA0">
        <w:t>совместных</w:t>
      </w:r>
      <w:r w:rsidRPr="00C30AA0">
        <w:rPr>
          <w:spacing w:val="1"/>
        </w:rPr>
        <w:t xml:space="preserve"> </w:t>
      </w:r>
      <w:r w:rsidRPr="00C30AA0">
        <w:t>построениях,</w:t>
      </w:r>
      <w:r w:rsidRPr="00C30AA0">
        <w:rPr>
          <w:spacing w:val="1"/>
        </w:rPr>
        <w:t xml:space="preserve"> </w:t>
      </w:r>
      <w:r w:rsidRPr="00C30AA0">
        <w:t>передвижениях.</w:t>
      </w:r>
      <w:r w:rsidRPr="00C30AA0">
        <w:rPr>
          <w:spacing w:val="1"/>
        </w:rPr>
        <w:t xml:space="preserve"> </w:t>
      </w:r>
      <w:r w:rsidRPr="00C30AA0">
        <w:t>Выполнять</w:t>
      </w:r>
      <w:r w:rsidRPr="00C30AA0">
        <w:rPr>
          <w:spacing w:val="1"/>
        </w:rPr>
        <w:t xml:space="preserve"> </w:t>
      </w:r>
      <w:r w:rsidRPr="00C30AA0">
        <w:t>общеразвивающие,</w:t>
      </w:r>
      <w:r w:rsidRPr="00C30AA0">
        <w:rPr>
          <w:spacing w:val="1"/>
        </w:rPr>
        <w:t xml:space="preserve"> </w:t>
      </w:r>
      <w:r w:rsidRPr="00C30AA0">
        <w:t>музыкально-ритмические</w:t>
      </w:r>
      <w:r w:rsidRPr="00C30AA0">
        <w:rPr>
          <w:spacing w:val="1"/>
        </w:rPr>
        <w:t xml:space="preserve"> </w:t>
      </w:r>
      <w:r w:rsidRPr="00C30AA0">
        <w:t>упражнения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показу;</w:t>
      </w:r>
      <w:r w:rsidRPr="00C30AA0">
        <w:rPr>
          <w:spacing w:val="1"/>
        </w:rPr>
        <w:t xml:space="preserve"> </w:t>
      </w:r>
      <w:r w:rsidRPr="00C30AA0">
        <w:t>создает</w:t>
      </w:r>
      <w:r w:rsidRPr="00C30AA0">
        <w:rPr>
          <w:spacing w:val="1"/>
        </w:rPr>
        <w:t xml:space="preserve"> </w:t>
      </w:r>
      <w:r w:rsidRPr="00C30AA0">
        <w:t>условия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активной</w:t>
      </w:r>
      <w:r w:rsidRPr="00C30AA0">
        <w:rPr>
          <w:spacing w:val="1"/>
        </w:rPr>
        <w:t xml:space="preserve"> </w:t>
      </w:r>
      <w:r w:rsidRPr="00C30AA0">
        <w:t>двигательной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положительного</w:t>
      </w:r>
      <w:r w:rsidRPr="00C30AA0">
        <w:rPr>
          <w:spacing w:val="1"/>
        </w:rPr>
        <w:t xml:space="preserve"> </w:t>
      </w:r>
      <w:r w:rsidRPr="00C30AA0">
        <w:t>эмоционального состояния детей. Педагог воспитывает умение слушать и следить за показом, выполнять</w:t>
      </w:r>
      <w:r w:rsidRPr="00C30AA0">
        <w:rPr>
          <w:spacing w:val="1"/>
        </w:rPr>
        <w:t xml:space="preserve"> </w:t>
      </w:r>
      <w:r w:rsidRPr="00C30AA0">
        <w:t>предложенные задания сообща, действуя в общем для всех темпе. Организует подвижные игры, помогая</w:t>
      </w:r>
      <w:r w:rsidRPr="00C30AA0">
        <w:rPr>
          <w:spacing w:val="1"/>
        </w:rPr>
        <w:t xml:space="preserve"> </w:t>
      </w:r>
      <w:r w:rsidRPr="00C30AA0">
        <w:t>детям</w:t>
      </w:r>
      <w:r w:rsidRPr="00C30AA0">
        <w:rPr>
          <w:spacing w:val="1"/>
        </w:rPr>
        <w:t xml:space="preserve"> </w:t>
      </w:r>
      <w:r w:rsidRPr="00C30AA0">
        <w:t>выполнять</w:t>
      </w:r>
      <w:r w:rsidRPr="00C30AA0">
        <w:rPr>
          <w:spacing w:val="-4"/>
        </w:rPr>
        <w:t xml:space="preserve"> </w:t>
      </w:r>
      <w:r w:rsidRPr="00C30AA0">
        <w:t>движения</w:t>
      </w:r>
      <w:r w:rsidRPr="00C30AA0">
        <w:rPr>
          <w:spacing w:val="-1"/>
        </w:rPr>
        <w:t xml:space="preserve"> </w:t>
      </w:r>
      <w:r w:rsidRPr="00C30AA0">
        <w:t>с</w:t>
      </w:r>
      <w:r w:rsidRPr="00C30AA0">
        <w:rPr>
          <w:spacing w:val="-1"/>
        </w:rPr>
        <w:t xml:space="preserve"> </w:t>
      </w:r>
      <w:r w:rsidRPr="00C30AA0">
        <w:t>эмоциональным</w:t>
      </w:r>
      <w:r w:rsidRPr="00C30AA0">
        <w:rPr>
          <w:spacing w:val="-9"/>
        </w:rPr>
        <w:t xml:space="preserve"> </w:t>
      </w:r>
      <w:r w:rsidRPr="00C30AA0">
        <w:t>отражением</w:t>
      </w:r>
      <w:r w:rsidRPr="00C30AA0">
        <w:rPr>
          <w:spacing w:val="-3"/>
        </w:rPr>
        <w:t xml:space="preserve"> </w:t>
      </w:r>
      <w:r w:rsidRPr="00C30AA0">
        <w:t>замысла,</w:t>
      </w:r>
      <w:r w:rsidRPr="00C30AA0">
        <w:rPr>
          <w:spacing w:val="-4"/>
        </w:rPr>
        <w:t xml:space="preserve"> </w:t>
      </w:r>
      <w:r w:rsidRPr="00C30AA0">
        <w:t>соблюдать правила</w:t>
      </w:r>
      <w:r w:rsidRPr="00C30AA0">
        <w:rPr>
          <w:spacing w:val="-6"/>
        </w:rPr>
        <w:t xml:space="preserve"> </w:t>
      </w:r>
      <w:r w:rsidRPr="00C30AA0">
        <w:t>в подвижной</w:t>
      </w:r>
      <w:r w:rsidRPr="00C30AA0">
        <w:rPr>
          <w:spacing w:val="-4"/>
        </w:rPr>
        <w:t xml:space="preserve"> </w:t>
      </w:r>
      <w:r w:rsidRPr="00C30AA0">
        <w:t>игре.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20"/>
      </w:pPr>
      <w:r w:rsidRPr="00C30AA0">
        <w:t xml:space="preserve">Педагог продумывает и организует активный отдых, приобщает детей к здоровому </w:t>
      </w:r>
      <w:r w:rsidRPr="00C30AA0">
        <w:lastRenderedPageBreak/>
        <w:t>образу жизни, к</w:t>
      </w:r>
      <w:r w:rsidRPr="00C30AA0">
        <w:rPr>
          <w:spacing w:val="1"/>
        </w:rPr>
        <w:t xml:space="preserve"> </w:t>
      </w:r>
      <w:r w:rsidRPr="00C30AA0">
        <w:t>овладению</w:t>
      </w:r>
      <w:r w:rsidRPr="00C30AA0">
        <w:rPr>
          <w:spacing w:val="1"/>
        </w:rPr>
        <w:t xml:space="preserve"> </w:t>
      </w:r>
      <w:r w:rsidRPr="00C30AA0">
        <w:t>элементарными</w:t>
      </w:r>
      <w:r w:rsidRPr="00C30AA0">
        <w:rPr>
          <w:spacing w:val="1"/>
        </w:rPr>
        <w:t xml:space="preserve"> </w:t>
      </w:r>
      <w:r w:rsidRPr="00C30AA0">
        <w:t>нормами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правилами</w:t>
      </w:r>
      <w:r w:rsidRPr="00C30AA0">
        <w:rPr>
          <w:spacing w:val="1"/>
        </w:rPr>
        <w:t xml:space="preserve"> </w:t>
      </w:r>
      <w:r w:rsidRPr="00C30AA0">
        <w:t>поведения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двигательной</w:t>
      </w:r>
      <w:r w:rsidRPr="00C30AA0">
        <w:rPr>
          <w:spacing w:val="1"/>
        </w:rPr>
        <w:t xml:space="preserve"> </w:t>
      </w:r>
      <w:r w:rsidRPr="00C30AA0">
        <w:t>деятельности,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навыки</w:t>
      </w:r>
      <w:r w:rsidRPr="00C30AA0">
        <w:rPr>
          <w:spacing w:val="2"/>
        </w:rPr>
        <w:t xml:space="preserve"> </w:t>
      </w:r>
      <w:r w:rsidRPr="00C30AA0">
        <w:t>личной</w:t>
      </w:r>
      <w:r w:rsidRPr="00C30AA0">
        <w:rPr>
          <w:spacing w:val="-3"/>
        </w:rPr>
        <w:t xml:space="preserve"> </w:t>
      </w:r>
      <w:r w:rsidRPr="00C30AA0">
        <w:t>гигиены,</w:t>
      </w:r>
      <w:r w:rsidRPr="00C30AA0">
        <w:rPr>
          <w:spacing w:val="-2"/>
        </w:rPr>
        <w:t xml:space="preserve"> </w:t>
      </w:r>
      <w:r w:rsidRPr="00C30AA0">
        <w:t>воспитывает</w:t>
      </w:r>
      <w:r w:rsidRPr="00C30AA0">
        <w:rPr>
          <w:spacing w:val="-2"/>
        </w:rPr>
        <w:t xml:space="preserve"> </w:t>
      </w:r>
      <w:r w:rsidRPr="00C30AA0">
        <w:t>полезные для</w:t>
      </w:r>
      <w:r w:rsidRPr="00C30AA0">
        <w:rPr>
          <w:spacing w:val="1"/>
        </w:rPr>
        <w:t xml:space="preserve"> </w:t>
      </w:r>
      <w:r w:rsidRPr="00C30AA0">
        <w:t>здоровья</w:t>
      </w:r>
      <w:r w:rsidRPr="00C30AA0">
        <w:rPr>
          <w:spacing w:val="-4"/>
        </w:rPr>
        <w:t xml:space="preserve"> </w:t>
      </w:r>
      <w:r w:rsidRPr="00C30AA0">
        <w:t>привычки.</w:t>
      </w:r>
    </w:p>
    <w:p w:rsidR="00085F17" w:rsidRPr="00C30AA0" w:rsidRDefault="00B6490D" w:rsidP="004F4DE9">
      <w:pPr>
        <w:pStyle w:val="a4"/>
        <w:numPr>
          <w:ilvl w:val="0"/>
          <w:numId w:val="134"/>
        </w:numPr>
        <w:tabs>
          <w:tab w:val="left" w:pos="1275"/>
        </w:tabs>
        <w:spacing w:line="276" w:lineRule="auto"/>
        <w:ind w:left="1191" w:right="1134" w:firstLine="0"/>
        <w:jc w:val="both"/>
        <w:rPr>
          <w:sz w:val="24"/>
          <w:szCs w:val="24"/>
        </w:rPr>
      </w:pPr>
      <w:r w:rsidRPr="00C30AA0">
        <w:rPr>
          <w:b/>
          <w:i/>
          <w:sz w:val="24"/>
          <w:szCs w:val="24"/>
        </w:rPr>
        <w:t xml:space="preserve">Основная гимнастика </w:t>
      </w:r>
      <w:r w:rsidRPr="00C30AA0">
        <w:rPr>
          <w:sz w:val="24"/>
          <w:szCs w:val="24"/>
        </w:rPr>
        <w:t>(основные движения, общеразвивающие и строевые упражнения).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Основные движения:</w:t>
      </w:r>
    </w:p>
    <w:p w:rsidR="00085F17" w:rsidRPr="00C30AA0" w:rsidRDefault="00B6490D" w:rsidP="004F4DE9">
      <w:pPr>
        <w:pStyle w:val="a3"/>
        <w:spacing w:before="6" w:line="276" w:lineRule="auto"/>
        <w:ind w:left="1191" w:right="1134" w:firstLine="720"/>
      </w:pPr>
      <w:r w:rsidRPr="00C30AA0">
        <w:t>бросание, катание, ловля, метание: прокатывание двумя руками большого мяча вокруг предмета,</w:t>
      </w:r>
      <w:r w:rsidRPr="00C30AA0">
        <w:rPr>
          <w:spacing w:val="1"/>
        </w:rPr>
        <w:t xml:space="preserve"> </w:t>
      </w:r>
      <w:r w:rsidRPr="00C30AA0">
        <w:rPr>
          <w:position w:val="2"/>
        </w:rPr>
        <w:t>п</w:t>
      </w:r>
      <w:r w:rsidRPr="00C30AA0">
        <w:rPr>
          <w:spacing w:val="4"/>
          <w:position w:val="2"/>
        </w:rPr>
        <w:t>о</w:t>
      </w:r>
      <w:r w:rsidRPr="00C30AA0">
        <w:rPr>
          <w:spacing w:val="-3"/>
          <w:position w:val="2"/>
        </w:rPr>
        <w:t>д</w:t>
      </w:r>
      <w:r w:rsidRPr="00C30AA0">
        <w:rPr>
          <w:position w:val="2"/>
        </w:rPr>
        <w:t>тал</w:t>
      </w:r>
      <w:r w:rsidRPr="00C30AA0">
        <w:rPr>
          <w:spacing w:val="-2"/>
          <w:position w:val="2"/>
        </w:rPr>
        <w:t>к</w:t>
      </w:r>
      <w:r w:rsidRPr="00C30AA0">
        <w:rPr>
          <w:position w:val="2"/>
        </w:rPr>
        <w:t>и</w:t>
      </w:r>
      <w:r w:rsidRPr="00C30AA0">
        <w:rPr>
          <w:spacing w:val="1"/>
          <w:position w:val="2"/>
        </w:rPr>
        <w:t>в</w:t>
      </w:r>
      <w:r w:rsidRPr="00C30AA0">
        <w:rPr>
          <w:spacing w:val="-1"/>
          <w:position w:val="2"/>
        </w:rPr>
        <w:t>а</w:t>
      </w:r>
      <w:r w:rsidRPr="00C30AA0">
        <w:rPr>
          <w:position w:val="2"/>
        </w:rPr>
        <w:t xml:space="preserve">я </w:t>
      </w:r>
      <w:r w:rsidRPr="00C30AA0">
        <w:rPr>
          <w:spacing w:val="-15"/>
          <w:position w:val="2"/>
        </w:rPr>
        <w:t xml:space="preserve"> </w:t>
      </w:r>
      <w:r w:rsidRPr="00C30AA0">
        <w:rPr>
          <w:spacing w:val="-6"/>
          <w:position w:val="2"/>
        </w:rPr>
        <w:t>е</w:t>
      </w:r>
      <w:r w:rsidRPr="00C30AA0">
        <w:rPr>
          <w:spacing w:val="-3"/>
          <w:position w:val="2"/>
        </w:rPr>
        <w:t>г</w:t>
      </w:r>
      <w:r w:rsidRPr="00C30AA0">
        <w:rPr>
          <w:position w:val="2"/>
        </w:rPr>
        <w:t xml:space="preserve">о </w:t>
      </w:r>
      <w:r w:rsidRPr="00C30AA0">
        <w:rPr>
          <w:spacing w:val="-11"/>
          <w:position w:val="2"/>
        </w:rPr>
        <w:t xml:space="preserve"> </w:t>
      </w:r>
      <w:r w:rsidRPr="00C30AA0">
        <w:rPr>
          <w:spacing w:val="-1"/>
          <w:position w:val="2"/>
        </w:rPr>
        <w:t>с</w:t>
      </w:r>
      <w:r w:rsidRPr="00C30AA0">
        <w:rPr>
          <w:spacing w:val="1"/>
          <w:position w:val="2"/>
        </w:rPr>
        <w:t>в</w:t>
      </w:r>
      <w:r w:rsidRPr="00C30AA0">
        <w:rPr>
          <w:spacing w:val="-1"/>
          <w:position w:val="2"/>
        </w:rPr>
        <w:t>е</w:t>
      </w:r>
      <w:r w:rsidRPr="00C30AA0">
        <w:rPr>
          <w:position w:val="2"/>
        </w:rPr>
        <w:t xml:space="preserve">рху </w:t>
      </w:r>
      <w:r w:rsidRPr="00C30AA0">
        <w:rPr>
          <w:spacing w:val="-25"/>
          <w:position w:val="2"/>
        </w:rPr>
        <w:t xml:space="preserve"> </w:t>
      </w:r>
      <w:r w:rsidRPr="00C30AA0">
        <w:rPr>
          <w:position w:val="2"/>
        </w:rPr>
        <w:t xml:space="preserve">или </w:t>
      </w:r>
      <w:r w:rsidRPr="00C30AA0">
        <w:rPr>
          <w:spacing w:val="-14"/>
          <w:position w:val="2"/>
        </w:rPr>
        <w:t xml:space="preserve"> </w:t>
      </w:r>
      <w:r w:rsidRPr="00C30AA0">
        <w:rPr>
          <w:spacing w:val="-1"/>
          <w:position w:val="2"/>
        </w:rPr>
        <w:t>с</w:t>
      </w:r>
      <w:r w:rsidRPr="00C30AA0">
        <w:rPr>
          <w:position w:val="2"/>
        </w:rPr>
        <w:t>з</w:t>
      </w:r>
      <w:r w:rsidRPr="00C30AA0">
        <w:rPr>
          <w:spacing w:val="-1"/>
          <w:position w:val="2"/>
        </w:rPr>
        <w:t>а</w:t>
      </w:r>
      <w:r w:rsidRPr="00C30AA0">
        <w:rPr>
          <w:spacing w:val="-3"/>
          <w:position w:val="2"/>
        </w:rPr>
        <w:t>д</w:t>
      </w:r>
      <w:r w:rsidRPr="00C30AA0">
        <w:rPr>
          <w:position w:val="2"/>
        </w:rPr>
        <w:t xml:space="preserve">и; </w:t>
      </w:r>
      <w:r w:rsidRPr="00C30AA0">
        <w:rPr>
          <w:spacing w:val="-19"/>
          <w:position w:val="2"/>
        </w:rPr>
        <w:t xml:space="preserve"> </w:t>
      </w:r>
      <w:r w:rsidRPr="00C30AA0">
        <w:rPr>
          <w:spacing w:val="-1"/>
          <w:position w:val="2"/>
        </w:rPr>
        <w:t>с</w:t>
      </w:r>
      <w:r w:rsidRPr="00C30AA0">
        <w:rPr>
          <w:spacing w:val="-2"/>
          <w:position w:val="2"/>
        </w:rPr>
        <w:t>к</w:t>
      </w:r>
      <w:r w:rsidRPr="00C30AA0">
        <w:rPr>
          <w:spacing w:val="-1"/>
          <w:position w:val="2"/>
        </w:rPr>
        <w:t>а</w:t>
      </w:r>
      <w:r w:rsidRPr="00C30AA0">
        <w:rPr>
          <w:position w:val="2"/>
        </w:rPr>
        <w:t>т</w:t>
      </w:r>
      <w:r w:rsidRPr="00C30AA0">
        <w:rPr>
          <w:spacing w:val="2"/>
          <w:position w:val="2"/>
        </w:rPr>
        <w:t>ы</w:t>
      </w:r>
      <w:r w:rsidRPr="00C30AA0">
        <w:rPr>
          <w:spacing w:val="1"/>
          <w:position w:val="2"/>
        </w:rPr>
        <w:t>в</w:t>
      </w:r>
      <w:r w:rsidRPr="00C30AA0">
        <w:rPr>
          <w:spacing w:val="-1"/>
          <w:position w:val="2"/>
        </w:rPr>
        <w:t>а</w:t>
      </w:r>
      <w:r w:rsidRPr="00C30AA0">
        <w:rPr>
          <w:position w:val="2"/>
        </w:rPr>
        <w:t xml:space="preserve">ние </w:t>
      </w:r>
      <w:r w:rsidRPr="00C30AA0">
        <w:rPr>
          <w:spacing w:val="-16"/>
          <w:position w:val="2"/>
        </w:rPr>
        <w:t xml:space="preserve"> </w:t>
      </w:r>
      <w:r w:rsidRPr="00C30AA0">
        <w:rPr>
          <w:spacing w:val="1"/>
          <w:position w:val="2"/>
        </w:rPr>
        <w:t>м</w:t>
      </w:r>
      <w:r w:rsidRPr="00C30AA0">
        <w:rPr>
          <w:position w:val="2"/>
        </w:rPr>
        <w:t>я</w:t>
      </w:r>
      <w:r w:rsidRPr="00C30AA0">
        <w:rPr>
          <w:spacing w:val="-1"/>
          <w:position w:val="2"/>
        </w:rPr>
        <w:t>ч</w:t>
      </w:r>
      <w:r w:rsidRPr="00C30AA0">
        <w:rPr>
          <w:position w:val="2"/>
        </w:rPr>
        <w:t xml:space="preserve">а </w:t>
      </w:r>
      <w:r w:rsidRPr="00C30AA0">
        <w:rPr>
          <w:spacing w:val="-16"/>
          <w:position w:val="2"/>
        </w:rPr>
        <w:t xml:space="preserve"> </w:t>
      </w:r>
      <w:r w:rsidRPr="00C30AA0">
        <w:rPr>
          <w:spacing w:val="-4"/>
          <w:position w:val="2"/>
        </w:rPr>
        <w:t>п</w:t>
      </w:r>
      <w:r w:rsidRPr="00C30AA0">
        <w:rPr>
          <w:position w:val="2"/>
        </w:rPr>
        <w:t xml:space="preserve">о </w:t>
      </w:r>
      <w:r w:rsidRPr="00C30AA0">
        <w:rPr>
          <w:spacing w:val="-15"/>
          <w:position w:val="2"/>
        </w:rPr>
        <w:t xml:space="preserve"> </w:t>
      </w:r>
      <w:r w:rsidRPr="00C30AA0">
        <w:rPr>
          <w:position w:val="2"/>
        </w:rPr>
        <w:t>н</w:t>
      </w:r>
      <w:r w:rsidRPr="00C30AA0">
        <w:rPr>
          <w:spacing w:val="-1"/>
          <w:position w:val="2"/>
        </w:rPr>
        <w:t>а</w:t>
      </w:r>
      <w:r w:rsidRPr="00C30AA0">
        <w:rPr>
          <w:spacing w:val="-2"/>
          <w:position w:val="2"/>
        </w:rPr>
        <w:t>к</w:t>
      </w:r>
      <w:r w:rsidRPr="00C30AA0">
        <w:rPr>
          <w:position w:val="2"/>
        </w:rPr>
        <w:t>л</w:t>
      </w:r>
      <w:r w:rsidRPr="00C30AA0">
        <w:rPr>
          <w:spacing w:val="4"/>
          <w:position w:val="2"/>
        </w:rPr>
        <w:t>о</w:t>
      </w:r>
      <w:r w:rsidRPr="00C30AA0">
        <w:rPr>
          <w:spacing w:val="-4"/>
          <w:position w:val="2"/>
        </w:rPr>
        <w:t>нн</w:t>
      </w:r>
      <w:r w:rsidRPr="00C30AA0">
        <w:rPr>
          <w:spacing w:val="4"/>
          <w:position w:val="2"/>
        </w:rPr>
        <w:t>о</w:t>
      </w:r>
      <w:r w:rsidRPr="00C30AA0">
        <w:rPr>
          <w:position w:val="2"/>
        </w:rPr>
        <w:t xml:space="preserve">й </w:t>
      </w:r>
      <w:r w:rsidRPr="00C30AA0">
        <w:rPr>
          <w:spacing w:val="-14"/>
          <w:position w:val="2"/>
        </w:rPr>
        <w:t xml:space="preserve"> </w:t>
      </w:r>
      <w:r w:rsidRPr="00C30AA0">
        <w:rPr>
          <w:spacing w:val="-7"/>
          <w:position w:val="2"/>
        </w:rPr>
        <w:t>д</w:t>
      </w:r>
      <w:r w:rsidRPr="00C30AA0">
        <w:rPr>
          <w:spacing w:val="4"/>
          <w:position w:val="2"/>
        </w:rPr>
        <w:t>о</w:t>
      </w:r>
      <w:r w:rsidRPr="00C30AA0">
        <w:rPr>
          <w:spacing w:val="-1"/>
          <w:position w:val="2"/>
        </w:rPr>
        <w:t>с</w:t>
      </w:r>
      <w:r w:rsidRPr="00C30AA0">
        <w:rPr>
          <w:spacing w:val="-2"/>
          <w:position w:val="2"/>
        </w:rPr>
        <w:t>к</w:t>
      </w:r>
      <w:r w:rsidRPr="00C30AA0">
        <w:rPr>
          <w:spacing w:val="-1"/>
          <w:position w:val="2"/>
        </w:rPr>
        <w:t>е</w:t>
      </w:r>
      <w:r w:rsidRPr="00C30AA0">
        <w:rPr>
          <w:position w:val="2"/>
        </w:rPr>
        <w:t xml:space="preserve">; </w:t>
      </w:r>
      <w:r w:rsidRPr="00C30AA0">
        <w:rPr>
          <w:spacing w:val="-19"/>
          <w:position w:val="2"/>
        </w:rPr>
        <w:t xml:space="preserve"> </w:t>
      </w:r>
      <w:r w:rsidRPr="00C30AA0">
        <w:rPr>
          <w:spacing w:val="-2"/>
          <w:position w:val="2"/>
        </w:rPr>
        <w:t>к</w:t>
      </w:r>
      <w:r w:rsidRPr="00C30AA0">
        <w:rPr>
          <w:spacing w:val="-1"/>
          <w:position w:val="2"/>
        </w:rPr>
        <w:t>а</w:t>
      </w:r>
      <w:r w:rsidRPr="00C30AA0">
        <w:rPr>
          <w:position w:val="2"/>
        </w:rPr>
        <w:t xml:space="preserve">тание </w:t>
      </w:r>
      <w:r w:rsidRPr="00C30AA0">
        <w:rPr>
          <w:spacing w:val="-16"/>
          <w:position w:val="2"/>
        </w:rPr>
        <w:t xml:space="preserve"> </w:t>
      </w:r>
      <w:r w:rsidRPr="00C30AA0">
        <w:rPr>
          <w:spacing w:val="1"/>
          <w:position w:val="2"/>
        </w:rPr>
        <w:t>м</w:t>
      </w:r>
      <w:r w:rsidRPr="00C30AA0">
        <w:rPr>
          <w:position w:val="2"/>
        </w:rPr>
        <w:t>я</w:t>
      </w:r>
      <w:r w:rsidRPr="00C30AA0">
        <w:rPr>
          <w:spacing w:val="-1"/>
          <w:position w:val="2"/>
        </w:rPr>
        <w:t>ч</w:t>
      </w:r>
      <w:r w:rsidRPr="00C30AA0">
        <w:rPr>
          <w:position w:val="2"/>
        </w:rPr>
        <w:t xml:space="preserve">а </w:t>
      </w:r>
      <w:r w:rsidRPr="00C30AA0">
        <w:rPr>
          <w:spacing w:val="-16"/>
          <w:position w:val="2"/>
        </w:rPr>
        <w:t xml:space="preserve"> </w:t>
      </w:r>
      <w:r w:rsidRPr="00C30AA0">
        <w:rPr>
          <w:spacing w:val="-3"/>
          <w:position w:val="2"/>
        </w:rPr>
        <w:t>д</w:t>
      </w:r>
      <w:r w:rsidRPr="00C30AA0">
        <w:rPr>
          <w:position w:val="2"/>
        </w:rPr>
        <w:t>р</w:t>
      </w:r>
      <w:r w:rsidRPr="00C30AA0">
        <w:rPr>
          <w:spacing w:val="-5"/>
          <w:position w:val="2"/>
        </w:rPr>
        <w:t>у</w:t>
      </w:r>
      <w:r w:rsidRPr="00C30AA0">
        <w:rPr>
          <w:position w:val="2"/>
        </w:rPr>
        <w:t xml:space="preserve">г </w:t>
      </w:r>
      <w:r w:rsidRPr="00C30AA0">
        <w:rPr>
          <w:spacing w:val="-13"/>
          <w:position w:val="2"/>
        </w:rPr>
        <w:t xml:space="preserve"> </w:t>
      </w:r>
      <w:r w:rsidRPr="00C30AA0">
        <w:rPr>
          <w:spacing w:val="-3"/>
          <w:position w:val="2"/>
        </w:rPr>
        <w:t>д</w:t>
      </w:r>
      <w:r w:rsidRPr="00C30AA0">
        <w:rPr>
          <w:spacing w:val="4"/>
          <w:position w:val="2"/>
        </w:rPr>
        <w:t>р</w:t>
      </w:r>
      <w:r w:rsidRPr="00C30AA0">
        <w:rPr>
          <w:spacing w:val="-10"/>
          <w:position w:val="2"/>
        </w:rPr>
        <w:t>у</w:t>
      </w:r>
      <w:r w:rsidRPr="00C30AA0">
        <w:rPr>
          <w:spacing w:val="-95"/>
          <w:position w:val="2"/>
        </w:rPr>
        <w:t>г</w:t>
      </w:r>
      <w:r w:rsidRPr="00C30AA0">
        <w:rPr>
          <w:spacing w:val="-19"/>
        </w:rPr>
        <w:t>5</w:t>
      </w:r>
      <w:r w:rsidRPr="00C30AA0">
        <w:rPr>
          <w:spacing w:val="-102"/>
          <w:position w:val="2"/>
        </w:rPr>
        <w:t>у</w:t>
      </w:r>
      <w:r w:rsidRPr="00C30AA0">
        <w:rPr>
          <w:spacing w:val="-24"/>
        </w:rPr>
        <w:t>7</w:t>
      </w:r>
      <w:r w:rsidRPr="00C30AA0">
        <w:rPr>
          <w:position w:val="2"/>
        </w:rPr>
        <w:t xml:space="preserve">, </w:t>
      </w:r>
      <w:r w:rsidRPr="00C30AA0">
        <w:rPr>
          <w:spacing w:val="-13"/>
          <w:position w:val="2"/>
        </w:rPr>
        <w:t xml:space="preserve"> </w:t>
      </w:r>
      <w:r w:rsidRPr="00C30AA0">
        <w:rPr>
          <w:spacing w:val="-1"/>
          <w:position w:val="2"/>
        </w:rPr>
        <w:t>с</w:t>
      </w:r>
      <w:r w:rsidRPr="00C30AA0">
        <w:rPr>
          <w:position w:val="2"/>
        </w:rPr>
        <w:t>и</w:t>
      </w:r>
      <w:r w:rsidRPr="00C30AA0">
        <w:rPr>
          <w:spacing w:val="-3"/>
          <w:position w:val="2"/>
        </w:rPr>
        <w:t>д</w:t>
      </w:r>
      <w:r w:rsidRPr="00C30AA0">
        <w:rPr>
          <w:position w:val="2"/>
        </w:rPr>
        <w:t>я</w:t>
      </w:r>
      <w:r w:rsidR="002F785F" w:rsidRPr="00C30AA0">
        <w:rPr>
          <w:position w:val="2"/>
        </w:rPr>
        <w:t xml:space="preserve"> </w:t>
      </w:r>
      <w:r w:rsidRPr="00C30AA0">
        <w:t>парами ноги врозь, стоя на коленях; прокатывание мяча в воротца, под дугу, стоя парами; ходьба вдоль</w:t>
      </w:r>
      <w:r w:rsidRPr="00C30AA0">
        <w:rPr>
          <w:spacing w:val="1"/>
        </w:rPr>
        <w:t xml:space="preserve"> </w:t>
      </w:r>
      <w:r w:rsidRPr="00C30AA0">
        <w:t>скамейки, прокатывая по ней мяч двумя и одной рукой; произвольное прокатывание обруча, ловля обруча,</w:t>
      </w:r>
      <w:r w:rsidRPr="00C30AA0">
        <w:rPr>
          <w:spacing w:val="1"/>
        </w:rPr>
        <w:t xml:space="preserve"> </w:t>
      </w:r>
      <w:r w:rsidRPr="00C30AA0">
        <w:t>катящегося</w:t>
      </w:r>
      <w:r w:rsidRPr="00C30AA0">
        <w:rPr>
          <w:spacing w:val="1"/>
        </w:rPr>
        <w:t xml:space="preserve"> </w:t>
      </w:r>
      <w:r w:rsidRPr="00C30AA0">
        <w:t>от</w:t>
      </w:r>
      <w:r w:rsidRPr="00C30AA0">
        <w:rPr>
          <w:spacing w:val="1"/>
        </w:rPr>
        <w:t xml:space="preserve"> </w:t>
      </w:r>
      <w:r w:rsidRPr="00C30AA0">
        <w:t>педагога;</w:t>
      </w:r>
      <w:r w:rsidRPr="00C30AA0">
        <w:rPr>
          <w:spacing w:val="1"/>
        </w:rPr>
        <w:t xml:space="preserve"> </w:t>
      </w:r>
      <w:r w:rsidRPr="00C30AA0">
        <w:t>бросание</w:t>
      </w:r>
      <w:r w:rsidRPr="00C30AA0">
        <w:rPr>
          <w:spacing w:val="1"/>
        </w:rPr>
        <w:t xml:space="preserve"> </w:t>
      </w:r>
      <w:r w:rsidRPr="00C30AA0">
        <w:t>мешочка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горизонтальную</w:t>
      </w:r>
      <w:r w:rsidRPr="00C30AA0">
        <w:rPr>
          <w:spacing w:val="1"/>
        </w:rPr>
        <w:t xml:space="preserve"> </w:t>
      </w:r>
      <w:r w:rsidRPr="00C30AA0">
        <w:t>цель</w:t>
      </w:r>
      <w:r w:rsidRPr="00C30AA0">
        <w:rPr>
          <w:spacing w:val="1"/>
        </w:rPr>
        <w:t xml:space="preserve"> </w:t>
      </w:r>
      <w:r w:rsidRPr="00C30AA0">
        <w:t>(корзину)</w:t>
      </w:r>
      <w:r w:rsidRPr="00C30AA0">
        <w:rPr>
          <w:spacing w:val="1"/>
        </w:rPr>
        <w:t xml:space="preserve"> </w:t>
      </w:r>
      <w:r w:rsidRPr="00C30AA0">
        <w:t>двумя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одной</w:t>
      </w:r>
      <w:r w:rsidRPr="00C30AA0">
        <w:rPr>
          <w:spacing w:val="1"/>
        </w:rPr>
        <w:t xml:space="preserve"> </w:t>
      </w:r>
      <w:r w:rsidRPr="00C30AA0">
        <w:t>рукой;</w:t>
      </w:r>
      <w:r w:rsidRPr="00C30AA0">
        <w:rPr>
          <w:spacing w:val="1"/>
        </w:rPr>
        <w:t xml:space="preserve"> </w:t>
      </w:r>
      <w:r w:rsidRPr="00C30AA0">
        <w:t>подбрасывание мяча вверх и ловля его; бросание мяча о землю и ловля его; бросание и ловля мяча в парах;</w:t>
      </w:r>
      <w:r w:rsidRPr="00C30AA0">
        <w:rPr>
          <w:spacing w:val="1"/>
        </w:rPr>
        <w:t xml:space="preserve"> </w:t>
      </w:r>
      <w:r w:rsidRPr="00C30AA0">
        <w:t>бросание, одной рукой мяча в обруч, расположенный на уровне глаз ребёнка, с расстояния 1,5 м; метание</w:t>
      </w:r>
      <w:r w:rsidRPr="00C30AA0">
        <w:rPr>
          <w:spacing w:val="1"/>
        </w:rPr>
        <w:t xml:space="preserve"> </w:t>
      </w:r>
      <w:r w:rsidRPr="00C30AA0">
        <w:t>вдаль;</w:t>
      </w:r>
      <w:r w:rsidRPr="00C30AA0">
        <w:rPr>
          <w:spacing w:val="-4"/>
        </w:rPr>
        <w:t xml:space="preserve"> </w:t>
      </w:r>
      <w:r w:rsidRPr="00C30AA0">
        <w:t>перебрасывание</w:t>
      </w:r>
      <w:r w:rsidRPr="00C30AA0">
        <w:rPr>
          <w:spacing w:val="1"/>
        </w:rPr>
        <w:t xml:space="preserve"> </w:t>
      </w:r>
      <w:r w:rsidRPr="00C30AA0">
        <w:t>мяча</w:t>
      </w:r>
      <w:r w:rsidRPr="00C30AA0">
        <w:rPr>
          <w:spacing w:val="1"/>
        </w:rPr>
        <w:t xml:space="preserve"> </w:t>
      </w:r>
      <w:r w:rsidRPr="00C30AA0">
        <w:t>через</w:t>
      </w:r>
      <w:r w:rsidRPr="00C30AA0">
        <w:rPr>
          <w:spacing w:val="3"/>
        </w:rPr>
        <w:t xml:space="preserve"> </w:t>
      </w:r>
      <w:r w:rsidRPr="00C30AA0">
        <w:t>сетку;</w:t>
      </w:r>
    </w:p>
    <w:p w:rsidR="00085F17" w:rsidRPr="00C30AA0" w:rsidRDefault="00B6490D" w:rsidP="004F4DE9">
      <w:pPr>
        <w:pStyle w:val="a3"/>
        <w:spacing w:before="2" w:line="276" w:lineRule="auto"/>
        <w:ind w:left="1191" w:right="1134" w:firstLine="701"/>
      </w:pPr>
      <w:r w:rsidRPr="00C30AA0">
        <w:t>ползание,</w:t>
      </w:r>
      <w:r w:rsidRPr="00C30AA0">
        <w:rPr>
          <w:spacing w:val="1"/>
        </w:rPr>
        <w:t xml:space="preserve"> </w:t>
      </w:r>
      <w:r w:rsidRPr="00C30AA0">
        <w:t>лазанье:</w:t>
      </w:r>
      <w:r w:rsidRPr="00C30AA0">
        <w:rPr>
          <w:spacing w:val="1"/>
        </w:rPr>
        <w:t xml:space="preserve"> </w:t>
      </w:r>
      <w:r w:rsidRPr="00C30AA0">
        <w:t>ползание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четвереньках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расстояние</w:t>
      </w:r>
      <w:r w:rsidRPr="00C30AA0">
        <w:rPr>
          <w:spacing w:val="1"/>
        </w:rPr>
        <w:t xml:space="preserve"> </w:t>
      </w:r>
      <w:r w:rsidRPr="00C30AA0">
        <w:t>4-5-6</w:t>
      </w:r>
      <w:r w:rsidRPr="00C30AA0">
        <w:rPr>
          <w:spacing w:val="1"/>
        </w:rPr>
        <w:t xml:space="preserve"> </w:t>
      </w:r>
      <w:r w:rsidRPr="00C30AA0">
        <w:t>м</w:t>
      </w:r>
      <w:r w:rsidRPr="00C30AA0">
        <w:rPr>
          <w:spacing w:val="1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кегли</w:t>
      </w:r>
      <w:r w:rsidRPr="00C30AA0">
        <w:rPr>
          <w:spacing w:val="1"/>
        </w:rPr>
        <w:t xml:space="preserve"> </w:t>
      </w:r>
      <w:r w:rsidRPr="00C30AA0">
        <w:t>(взять</w:t>
      </w:r>
      <w:r w:rsidRPr="00C30AA0">
        <w:rPr>
          <w:spacing w:val="1"/>
        </w:rPr>
        <w:t xml:space="preserve"> </w:t>
      </w:r>
      <w:r w:rsidRPr="00C30AA0">
        <w:t>её,</w:t>
      </w:r>
      <w:r w:rsidRPr="00C30AA0">
        <w:rPr>
          <w:spacing w:val="1"/>
        </w:rPr>
        <w:t xml:space="preserve"> </w:t>
      </w:r>
      <w:r w:rsidRPr="00C30AA0">
        <w:t>встать,</w:t>
      </w:r>
      <w:r w:rsidRPr="00C30AA0">
        <w:rPr>
          <w:spacing w:val="1"/>
        </w:rPr>
        <w:t xml:space="preserve"> </w:t>
      </w:r>
      <w:r w:rsidRPr="00C30AA0">
        <w:t>выпрямиться,</w:t>
      </w:r>
      <w:r w:rsidRPr="00C30AA0">
        <w:rPr>
          <w:spacing w:val="1"/>
        </w:rPr>
        <w:t xml:space="preserve"> </w:t>
      </w:r>
      <w:r w:rsidRPr="00C30AA0">
        <w:t>поднять</w:t>
      </w:r>
      <w:r w:rsidRPr="00C30AA0">
        <w:rPr>
          <w:spacing w:val="1"/>
        </w:rPr>
        <w:t xml:space="preserve"> </w:t>
      </w:r>
      <w:r w:rsidRPr="00C30AA0">
        <w:t>двумя</w:t>
      </w:r>
      <w:r w:rsidRPr="00C30AA0">
        <w:rPr>
          <w:spacing w:val="1"/>
        </w:rPr>
        <w:t xml:space="preserve"> </w:t>
      </w:r>
      <w:r w:rsidRPr="00C30AA0">
        <w:t>руками</w:t>
      </w:r>
      <w:r w:rsidRPr="00C30AA0">
        <w:rPr>
          <w:spacing w:val="1"/>
        </w:rPr>
        <w:t xml:space="preserve"> </w:t>
      </w:r>
      <w:r w:rsidRPr="00C30AA0">
        <w:t>над</w:t>
      </w:r>
      <w:r w:rsidRPr="00C30AA0">
        <w:rPr>
          <w:spacing w:val="1"/>
        </w:rPr>
        <w:t xml:space="preserve"> </w:t>
      </w:r>
      <w:r w:rsidRPr="00C30AA0">
        <w:t>головой);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гимнастической</w:t>
      </w:r>
      <w:r w:rsidRPr="00C30AA0">
        <w:rPr>
          <w:spacing w:val="1"/>
        </w:rPr>
        <w:t xml:space="preserve"> </w:t>
      </w:r>
      <w:r w:rsidRPr="00C30AA0">
        <w:t>скамейке,</w:t>
      </w:r>
      <w:r w:rsidRPr="00C30AA0">
        <w:rPr>
          <w:spacing w:val="1"/>
        </w:rPr>
        <w:t xml:space="preserve"> </w:t>
      </w:r>
      <w:r w:rsidRPr="00C30AA0">
        <w:t>за</w:t>
      </w:r>
      <w:r w:rsidRPr="00C30AA0">
        <w:rPr>
          <w:spacing w:val="1"/>
        </w:rPr>
        <w:t xml:space="preserve"> </w:t>
      </w:r>
      <w:r w:rsidRPr="00C30AA0">
        <w:t>катящимся</w:t>
      </w:r>
      <w:r w:rsidRPr="00C30AA0">
        <w:rPr>
          <w:spacing w:val="1"/>
        </w:rPr>
        <w:t xml:space="preserve"> </w:t>
      </w:r>
      <w:r w:rsidRPr="00C30AA0">
        <w:t>мячом;</w:t>
      </w:r>
      <w:r w:rsidRPr="00C30AA0">
        <w:rPr>
          <w:spacing w:val="1"/>
        </w:rPr>
        <w:t xml:space="preserve"> </w:t>
      </w:r>
      <w:r w:rsidRPr="00C30AA0">
        <w:t>проползание на четвереньках под 3-4 дугами (высота 50 см, расстояние 1 м); ползание на четвереньках с</w:t>
      </w:r>
      <w:r w:rsidRPr="00C30AA0">
        <w:rPr>
          <w:spacing w:val="1"/>
        </w:rPr>
        <w:t xml:space="preserve"> </w:t>
      </w:r>
      <w:r w:rsidRPr="00C30AA0">
        <w:t>опорой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ладони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ступни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доске;</w:t>
      </w:r>
      <w:r w:rsidRPr="00C30AA0">
        <w:rPr>
          <w:spacing w:val="1"/>
        </w:rPr>
        <w:t xml:space="preserve"> </w:t>
      </w:r>
      <w:r w:rsidRPr="00C30AA0">
        <w:t>влезание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лесенку-стремянку</w:t>
      </w:r>
      <w:r w:rsidRPr="00C30AA0">
        <w:rPr>
          <w:spacing w:val="1"/>
        </w:rPr>
        <w:t xml:space="preserve"> </w:t>
      </w:r>
      <w:r w:rsidRPr="00C30AA0">
        <w:t>или</w:t>
      </w:r>
      <w:r w:rsidRPr="00C30AA0">
        <w:rPr>
          <w:spacing w:val="1"/>
        </w:rPr>
        <w:t xml:space="preserve"> </w:t>
      </w:r>
      <w:r w:rsidRPr="00C30AA0">
        <w:t>гимнастическую</w:t>
      </w:r>
      <w:r w:rsidRPr="00C30AA0">
        <w:rPr>
          <w:spacing w:val="1"/>
        </w:rPr>
        <w:t xml:space="preserve"> </w:t>
      </w:r>
      <w:r w:rsidRPr="00C30AA0">
        <w:t>стенку</w:t>
      </w:r>
      <w:r w:rsidRPr="00C30AA0">
        <w:rPr>
          <w:spacing w:val="1"/>
        </w:rPr>
        <w:t xml:space="preserve"> </w:t>
      </w:r>
      <w:r w:rsidRPr="00C30AA0">
        <w:t>произвольным</w:t>
      </w:r>
      <w:r w:rsidRPr="00C30AA0">
        <w:rPr>
          <w:spacing w:val="-4"/>
        </w:rPr>
        <w:t xml:space="preserve"> </w:t>
      </w:r>
      <w:r w:rsidRPr="00C30AA0">
        <w:t>способом</w:t>
      </w:r>
      <w:r w:rsidRPr="00C30AA0">
        <w:rPr>
          <w:spacing w:val="-3"/>
        </w:rPr>
        <w:t xml:space="preserve"> </w:t>
      </w:r>
      <w:r w:rsidRPr="00C30AA0">
        <w:t>(не</w:t>
      </w:r>
      <w:r w:rsidRPr="00C30AA0">
        <w:rPr>
          <w:spacing w:val="-1"/>
        </w:rPr>
        <w:t xml:space="preserve"> </w:t>
      </w:r>
      <w:r w:rsidRPr="00C30AA0">
        <w:t>пропуская</w:t>
      </w:r>
      <w:r w:rsidRPr="00C30AA0">
        <w:rPr>
          <w:spacing w:val="-1"/>
        </w:rPr>
        <w:t xml:space="preserve"> </w:t>
      </w:r>
      <w:r w:rsidRPr="00C30AA0">
        <w:t>реек)</w:t>
      </w:r>
      <w:r w:rsidRPr="00C30AA0">
        <w:rPr>
          <w:spacing w:val="1"/>
        </w:rPr>
        <w:t xml:space="preserve"> </w:t>
      </w:r>
      <w:r w:rsidRPr="00C30AA0">
        <w:t>и спуск</w:t>
      </w:r>
      <w:r w:rsidRPr="00C30AA0">
        <w:rPr>
          <w:spacing w:val="-2"/>
        </w:rPr>
        <w:t xml:space="preserve"> </w:t>
      </w:r>
      <w:r w:rsidRPr="00C30AA0">
        <w:t>с</w:t>
      </w:r>
      <w:r w:rsidRPr="00C30AA0">
        <w:rPr>
          <w:spacing w:val="-1"/>
        </w:rPr>
        <w:t xml:space="preserve"> </w:t>
      </w:r>
      <w:r w:rsidRPr="00C30AA0">
        <w:t>нее;</w:t>
      </w:r>
      <w:r w:rsidRPr="00C30AA0">
        <w:rPr>
          <w:spacing w:val="-5"/>
        </w:rPr>
        <w:t xml:space="preserve"> </w:t>
      </w:r>
      <w:r w:rsidRPr="00C30AA0">
        <w:t>подлезание</w:t>
      </w:r>
      <w:r w:rsidRPr="00C30AA0">
        <w:rPr>
          <w:spacing w:val="-7"/>
        </w:rPr>
        <w:t xml:space="preserve"> </w:t>
      </w:r>
      <w:r w:rsidRPr="00C30AA0">
        <w:t>под</w:t>
      </w:r>
      <w:r w:rsidRPr="00C30AA0">
        <w:rPr>
          <w:spacing w:val="-2"/>
        </w:rPr>
        <w:t xml:space="preserve"> </w:t>
      </w:r>
      <w:r w:rsidRPr="00C30AA0">
        <w:t>дугу,</w:t>
      </w:r>
      <w:r w:rsidRPr="00C30AA0">
        <w:rPr>
          <w:spacing w:val="2"/>
        </w:rPr>
        <w:t xml:space="preserve"> </w:t>
      </w:r>
      <w:r w:rsidRPr="00C30AA0">
        <w:t>не</w:t>
      </w:r>
      <w:r w:rsidRPr="00C30AA0">
        <w:rPr>
          <w:spacing w:val="-2"/>
        </w:rPr>
        <w:t xml:space="preserve"> </w:t>
      </w:r>
      <w:r w:rsidRPr="00C30AA0">
        <w:t>касаясь руками</w:t>
      </w:r>
      <w:r w:rsidRPr="00C30AA0">
        <w:rPr>
          <w:spacing w:val="1"/>
        </w:rPr>
        <w:t xml:space="preserve"> </w:t>
      </w:r>
      <w:r w:rsidRPr="00C30AA0">
        <w:t>пола;</w:t>
      </w:r>
    </w:p>
    <w:p w:rsidR="00085F17" w:rsidRPr="00C30AA0" w:rsidRDefault="00B6490D" w:rsidP="004F4DE9">
      <w:pPr>
        <w:pStyle w:val="a3"/>
        <w:spacing w:before="2" w:line="276" w:lineRule="auto"/>
        <w:ind w:left="1191" w:right="1134" w:firstLine="701"/>
      </w:pPr>
      <w:r w:rsidRPr="00C30AA0">
        <w:t>ходьба: ходьба в заданном направлении, небольшими группами, друг за другом по ориентирам (по</w:t>
      </w:r>
      <w:r w:rsidRPr="00C30AA0">
        <w:rPr>
          <w:spacing w:val="1"/>
        </w:rPr>
        <w:t xml:space="preserve"> </w:t>
      </w:r>
      <w:r w:rsidRPr="00C30AA0">
        <w:t>прямой,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кругу,</w:t>
      </w:r>
      <w:r w:rsidRPr="00C30AA0">
        <w:rPr>
          <w:spacing w:val="1"/>
        </w:rPr>
        <w:t xml:space="preserve"> </w:t>
      </w:r>
      <w:r w:rsidRPr="00C30AA0">
        <w:t>обходя</w:t>
      </w:r>
      <w:r w:rsidRPr="00C30AA0">
        <w:rPr>
          <w:spacing w:val="1"/>
        </w:rPr>
        <w:t xml:space="preserve"> </w:t>
      </w:r>
      <w:r w:rsidRPr="00C30AA0">
        <w:t>предметы,</w:t>
      </w:r>
      <w:r w:rsidRPr="00C30AA0">
        <w:rPr>
          <w:spacing w:val="1"/>
        </w:rPr>
        <w:t xml:space="preserve"> </w:t>
      </w:r>
      <w:r w:rsidRPr="00C30AA0">
        <w:t>врассыпную,</w:t>
      </w:r>
      <w:r w:rsidRPr="00C30AA0">
        <w:rPr>
          <w:spacing w:val="1"/>
        </w:rPr>
        <w:t xml:space="preserve"> </w:t>
      </w:r>
      <w:r w:rsidRPr="00C30AA0">
        <w:t>«змейкой»,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поворотом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сменой</w:t>
      </w:r>
      <w:r w:rsidRPr="00C30AA0">
        <w:rPr>
          <w:spacing w:val="1"/>
        </w:rPr>
        <w:t xml:space="preserve"> </w:t>
      </w:r>
      <w:r w:rsidRPr="00C30AA0">
        <w:t>направления);</w:t>
      </w:r>
      <w:r w:rsidRPr="00C30AA0">
        <w:rPr>
          <w:spacing w:val="60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носках; высоко поднимая колени, перешагивая предметы, с остановкой по сигналу; парами друг за другом, в</w:t>
      </w:r>
      <w:r w:rsidRPr="00C30AA0">
        <w:rPr>
          <w:spacing w:val="1"/>
        </w:rPr>
        <w:t xml:space="preserve"> </w:t>
      </w:r>
      <w:r w:rsidRPr="00C30AA0">
        <w:t>разных</w:t>
      </w:r>
      <w:r w:rsidRPr="00C30AA0">
        <w:rPr>
          <w:spacing w:val="1"/>
        </w:rPr>
        <w:t xml:space="preserve"> </w:t>
      </w:r>
      <w:r w:rsidRPr="00C30AA0">
        <w:t>направлениях;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выполнением</w:t>
      </w:r>
      <w:r w:rsidRPr="00C30AA0">
        <w:rPr>
          <w:spacing w:val="1"/>
        </w:rPr>
        <w:t xml:space="preserve"> </w:t>
      </w:r>
      <w:r w:rsidRPr="00C30AA0">
        <w:t>заданий</w:t>
      </w:r>
      <w:r w:rsidRPr="00C30AA0">
        <w:rPr>
          <w:spacing w:val="1"/>
        </w:rPr>
        <w:t xml:space="preserve"> </w:t>
      </w:r>
      <w:r w:rsidRPr="00C30AA0">
        <w:t>(присесть,</w:t>
      </w:r>
      <w:r w:rsidRPr="00C30AA0">
        <w:rPr>
          <w:spacing w:val="1"/>
        </w:rPr>
        <w:t xml:space="preserve"> </w:t>
      </w:r>
      <w:r w:rsidRPr="00C30AA0">
        <w:t>встать,</w:t>
      </w:r>
      <w:r w:rsidRPr="00C30AA0">
        <w:rPr>
          <w:spacing w:val="1"/>
        </w:rPr>
        <w:t xml:space="preserve"> </w:t>
      </w:r>
      <w:r w:rsidRPr="00C30AA0">
        <w:t>идти</w:t>
      </w:r>
      <w:r w:rsidRPr="00C30AA0">
        <w:rPr>
          <w:spacing w:val="1"/>
        </w:rPr>
        <w:t xml:space="preserve"> </w:t>
      </w:r>
      <w:r w:rsidRPr="00C30AA0">
        <w:t>дальше);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наклонной</w:t>
      </w:r>
      <w:r w:rsidRPr="00C30AA0">
        <w:rPr>
          <w:spacing w:val="1"/>
        </w:rPr>
        <w:t xml:space="preserve"> </w:t>
      </w:r>
      <w:r w:rsidRPr="00C30AA0">
        <w:t>доске;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-57"/>
        </w:rPr>
        <w:t xml:space="preserve"> </w:t>
      </w:r>
      <w:r w:rsidRPr="00C30AA0">
        <w:t>чередовании</w:t>
      </w:r>
      <w:r w:rsidRPr="00C30AA0">
        <w:rPr>
          <w:spacing w:val="2"/>
        </w:rPr>
        <w:t xml:space="preserve"> </w:t>
      </w:r>
      <w:r w:rsidRPr="00C30AA0">
        <w:t>с</w:t>
      </w:r>
      <w:r w:rsidRPr="00C30AA0">
        <w:rPr>
          <w:spacing w:val="-4"/>
        </w:rPr>
        <w:t xml:space="preserve"> </w:t>
      </w:r>
      <w:r w:rsidRPr="00C30AA0">
        <w:t>бегом;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бег: бег группами и по одному за направляющим, врассыпную, со сменой темпа; по кругу, обегая</w:t>
      </w:r>
      <w:r w:rsidRPr="00C30AA0">
        <w:rPr>
          <w:spacing w:val="1"/>
        </w:rPr>
        <w:t xml:space="preserve"> </w:t>
      </w:r>
      <w:r w:rsidRPr="00C30AA0">
        <w:t>предметы, между двух или вдоль одной линии; со сменой направления, с остановками, мелким шагом, на</w:t>
      </w:r>
      <w:r w:rsidRPr="00C30AA0">
        <w:rPr>
          <w:spacing w:val="1"/>
        </w:rPr>
        <w:t xml:space="preserve"> </w:t>
      </w:r>
      <w:r w:rsidRPr="00C30AA0">
        <w:t>носках;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чередовании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ходьбой;</w:t>
      </w:r>
      <w:r w:rsidRPr="00C30AA0">
        <w:rPr>
          <w:spacing w:val="1"/>
        </w:rPr>
        <w:t xml:space="preserve"> </w:t>
      </w:r>
      <w:r w:rsidRPr="00C30AA0">
        <w:t>убегание</w:t>
      </w:r>
      <w:r w:rsidRPr="00C30AA0">
        <w:rPr>
          <w:spacing w:val="1"/>
        </w:rPr>
        <w:t xml:space="preserve"> </w:t>
      </w:r>
      <w:r w:rsidRPr="00C30AA0">
        <w:t>от</w:t>
      </w:r>
      <w:r w:rsidRPr="00C30AA0">
        <w:rPr>
          <w:spacing w:val="1"/>
        </w:rPr>
        <w:t xml:space="preserve"> </w:t>
      </w:r>
      <w:r w:rsidRPr="00C30AA0">
        <w:t>ловящего,</w:t>
      </w:r>
      <w:r w:rsidRPr="00C30AA0">
        <w:rPr>
          <w:spacing w:val="1"/>
        </w:rPr>
        <w:t xml:space="preserve"> </w:t>
      </w:r>
      <w:r w:rsidRPr="00C30AA0">
        <w:t>ловля</w:t>
      </w:r>
      <w:r w:rsidRPr="00C30AA0">
        <w:rPr>
          <w:spacing w:val="1"/>
        </w:rPr>
        <w:t xml:space="preserve"> </w:t>
      </w:r>
      <w:r w:rsidRPr="00C30AA0">
        <w:t>убегающего;</w:t>
      </w:r>
      <w:r w:rsidRPr="00C30AA0">
        <w:rPr>
          <w:spacing w:val="1"/>
        </w:rPr>
        <w:t xml:space="preserve"> </w:t>
      </w:r>
      <w:r w:rsidRPr="00C30AA0">
        <w:t>бег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течение</w:t>
      </w:r>
      <w:r w:rsidRPr="00C30AA0">
        <w:rPr>
          <w:spacing w:val="1"/>
        </w:rPr>
        <w:t xml:space="preserve"> </w:t>
      </w:r>
      <w:r w:rsidRPr="00C30AA0">
        <w:t>50-60</w:t>
      </w:r>
      <w:r w:rsidRPr="00C30AA0">
        <w:rPr>
          <w:spacing w:val="60"/>
        </w:rPr>
        <w:t xml:space="preserve"> </w:t>
      </w:r>
      <w:r w:rsidRPr="00C30AA0">
        <w:t>сек;</w:t>
      </w:r>
      <w:r w:rsidRPr="00C30AA0">
        <w:rPr>
          <w:spacing w:val="1"/>
        </w:rPr>
        <w:t xml:space="preserve"> </w:t>
      </w:r>
      <w:r w:rsidRPr="00C30AA0">
        <w:t>быстрый</w:t>
      </w:r>
      <w:r w:rsidRPr="00C30AA0">
        <w:rPr>
          <w:spacing w:val="2"/>
        </w:rPr>
        <w:t xml:space="preserve"> </w:t>
      </w:r>
      <w:r w:rsidRPr="00C30AA0">
        <w:t>бег</w:t>
      </w:r>
      <w:r w:rsidRPr="00C30AA0">
        <w:rPr>
          <w:spacing w:val="4"/>
        </w:rPr>
        <w:t xml:space="preserve"> </w:t>
      </w:r>
      <w:r w:rsidRPr="00C30AA0">
        <w:t>10-15</w:t>
      </w:r>
      <w:r w:rsidRPr="00C30AA0">
        <w:rPr>
          <w:spacing w:val="-3"/>
        </w:rPr>
        <w:t xml:space="preserve"> </w:t>
      </w:r>
      <w:r w:rsidRPr="00C30AA0">
        <w:t>м;</w:t>
      </w:r>
      <w:r w:rsidRPr="00C30AA0">
        <w:rPr>
          <w:spacing w:val="-3"/>
        </w:rPr>
        <w:t xml:space="preserve"> </w:t>
      </w:r>
      <w:r w:rsidRPr="00C30AA0">
        <w:t>медленный</w:t>
      </w:r>
      <w:r w:rsidRPr="00C30AA0">
        <w:rPr>
          <w:spacing w:val="-2"/>
        </w:rPr>
        <w:t xml:space="preserve"> </w:t>
      </w:r>
      <w:r w:rsidRPr="00C30AA0">
        <w:t>бег</w:t>
      </w:r>
      <w:r w:rsidRPr="00C30AA0">
        <w:rPr>
          <w:spacing w:val="4"/>
        </w:rPr>
        <w:t xml:space="preserve"> </w:t>
      </w:r>
      <w:r w:rsidRPr="00C30AA0">
        <w:t>120-</w:t>
      </w:r>
      <w:r w:rsidRPr="00C30AA0">
        <w:rPr>
          <w:spacing w:val="-1"/>
        </w:rPr>
        <w:t xml:space="preserve"> </w:t>
      </w:r>
      <w:r w:rsidRPr="00C30AA0">
        <w:t>150</w:t>
      </w:r>
      <w:r w:rsidRPr="00C30AA0">
        <w:rPr>
          <w:spacing w:val="-3"/>
        </w:rPr>
        <w:t xml:space="preserve"> </w:t>
      </w:r>
      <w:r w:rsidRPr="00C30AA0">
        <w:t>м;</w:t>
      </w:r>
    </w:p>
    <w:p w:rsidR="00085F17" w:rsidRPr="00C30AA0" w:rsidRDefault="00B6490D" w:rsidP="004F4DE9">
      <w:pPr>
        <w:pStyle w:val="a3"/>
        <w:spacing w:before="1" w:line="276" w:lineRule="auto"/>
        <w:ind w:left="1191" w:right="1134" w:firstLine="701"/>
      </w:pPr>
      <w:r w:rsidRPr="00C30AA0">
        <w:t>прыжки: прыжки на двух и на одной ноге; на месте,</w:t>
      </w:r>
      <w:r w:rsidRPr="00C30AA0">
        <w:rPr>
          <w:spacing w:val="60"/>
        </w:rPr>
        <w:t xml:space="preserve"> </w:t>
      </w:r>
      <w:r w:rsidRPr="00C30AA0">
        <w:t>продвигаясь вперед на 2-3 м; через линию,</w:t>
      </w:r>
      <w:r w:rsidRPr="00C30AA0">
        <w:rPr>
          <w:spacing w:val="1"/>
        </w:rPr>
        <w:t xml:space="preserve"> </w:t>
      </w:r>
      <w:r w:rsidRPr="00C30AA0">
        <w:t>(вперед и, развернувшись, в обратную сторону); в длину с места (не менее 40 см); через 2 линии (расстояние</w:t>
      </w:r>
      <w:r w:rsidRPr="00C30AA0">
        <w:rPr>
          <w:spacing w:val="1"/>
        </w:rPr>
        <w:t xml:space="preserve"> </w:t>
      </w:r>
      <w:r w:rsidRPr="00C30AA0">
        <w:t>25-30 см), из обруча в обруч (плоский) по прямой; через 4-6 параллельных линий (расстояние 15-20 см);</w:t>
      </w:r>
      <w:r w:rsidRPr="00C30AA0">
        <w:rPr>
          <w:spacing w:val="1"/>
        </w:rPr>
        <w:t xml:space="preserve"> </w:t>
      </w:r>
      <w:r w:rsidRPr="00C30AA0">
        <w:t>спрыгивание</w:t>
      </w:r>
      <w:r w:rsidRPr="00C30AA0">
        <w:rPr>
          <w:spacing w:val="-5"/>
        </w:rPr>
        <w:t xml:space="preserve"> </w:t>
      </w:r>
      <w:r w:rsidRPr="00C30AA0">
        <w:t>(высота</w:t>
      </w:r>
      <w:r w:rsidRPr="00C30AA0">
        <w:rPr>
          <w:spacing w:val="-3"/>
        </w:rPr>
        <w:t xml:space="preserve"> </w:t>
      </w:r>
      <w:r w:rsidRPr="00C30AA0">
        <w:t>10-15</w:t>
      </w:r>
      <w:r w:rsidRPr="00C30AA0">
        <w:rPr>
          <w:spacing w:val="-3"/>
        </w:rPr>
        <w:t xml:space="preserve"> </w:t>
      </w:r>
      <w:r w:rsidRPr="00C30AA0">
        <w:t>см),</w:t>
      </w:r>
      <w:r w:rsidRPr="00C30AA0">
        <w:rPr>
          <w:spacing w:val="4"/>
        </w:rPr>
        <w:t xml:space="preserve"> </w:t>
      </w:r>
      <w:r w:rsidRPr="00C30AA0">
        <w:t>перепрыгивание</w:t>
      </w:r>
      <w:r w:rsidRPr="00C30AA0">
        <w:rPr>
          <w:spacing w:val="1"/>
        </w:rPr>
        <w:t xml:space="preserve"> </w:t>
      </w:r>
      <w:r w:rsidRPr="00C30AA0">
        <w:t>через</w:t>
      </w:r>
      <w:r w:rsidRPr="00C30AA0">
        <w:rPr>
          <w:spacing w:val="3"/>
        </w:rPr>
        <w:t xml:space="preserve"> </w:t>
      </w:r>
      <w:r w:rsidRPr="00C30AA0">
        <w:t>веревку</w:t>
      </w:r>
      <w:r w:rsidRPr="00C30AA0">
        <w:rPr>
          <w:spacing w:val="-8"/>
        </w:rPr>
        <w:t xml:space="preserve"> </w:t>
      </w:r>
      <w:r w:rsidRPr="00C30AA0">
        <w:t>(высота</w:t>
      </w:r>
      <w:r w:rsidRPr="00C30AA0">
        <w:rPr>
          <w:spacing w:val="-3"/>
        </w:rPr>
        <w:t xml:space="preserve"> </w:t>
      </w:r>
      <w:r w:rsidRPr="00C30AA0">
        <w:t>2-5</w:t>
      </w:r>
      <w:r w:rsidRPr="00C30AA0">
        <w:rPr>
          <w:spacing w:val="1"/>
        </w:rPr>
        <w:t xml:space="preserve"> </w:t>
      </w:r>
      <w:r w:rsidRPr="00C30AA0">
        <w:t>см);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упражнения в равновесии: ходьба по прямой и извилистой дорожке (ширина 15-20 см, длина 2-2,5 м),</w:t>
      </w:r>
      <w:r w:rsidRPr="00C30AA0">
        <w:rPr>
          <w:spacing w:val="1"/>
        </w:rPr>
        <w:t xml:space="preserve"> </w:t>
      </w:r>
      <w:r w:rsidRPr="00C30AA0">
        <w:t>обычным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приставным</w:t>
      </w:r>
      <w:r w:rsidRPr="00C30AA0">
        <w:rPr>
          <w:spacing w:val="1"/>
        </w:rPr>
        <w:t xml:space="preserve"> </w:t>
      </w:r>
      <w:r w:rsidRPr="00C30AA0">
        <w:t>шагом;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гимнастической</w:t>
      </w:r>
      <w:r w:rsidRPr="00C30AA0">
        <w:rPr>
          <w:spacing w:val="1"/>
        </w:rPr>
        <w:t xml:space="preserve"> </w:t>
      </w:r>
      <w:r w:rsidRPr="00C30AA0">
        <w:t>скамье,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ребристой</w:t>
      </w:r>
      <w:r w:rsidRPr="00C30AA0">
        <w:rPr>
          <w:spacing w:val="1"/>
        </w:rPr>
        <w:t xml:space="preserve"> </w:t>
      </w:r>
      <w:r w:rsidRPr="00C30AA0">
        <w:t>доске,</w:t>
      </w:r>
      <w:r w:rsidRPr="00C30AA0">
        <w:rPr>
          <w:spacing w:val="1"/>
        </w:rPr>
        <w:t xml:space="preserve"> </w:t>
      </w:r>
      <w:r w:rsidRPr="00C30AA0">
        <w:t>наклонной</w:t>
      </w:r>
      <w:r w:rsidRPr="00C30AA0">
        <w:rPr>
          <w:spacing w:val="1"/>
        </w:rPr>
        <w:t xml:space="preserve"> </w:t>
      </w:r>
      <w:r w:rsidRPr="00C30AA0">
        <w:t>доске;</w:t>
      </w:r>
      <w:r w:rsidRPr="00C30AA0">
        <w:rPr>
          <w:spacing w:val="1"/>
        </w:rPr>
        <w:t xml:space="preserve"> </w:t>
      </w:r>
      <w:r w:rsidRPr="00C30AA0">
        <w:t>перешагивая рейки лестницы, лежащей на полу; по шнуру, плоскому обучу, лежащему на полу, приставным</w:t>
      </w:r>
      <w:r w:rsidRPr="00C30AA0">
        <w:rPr>
          <w:spacing w:val="1"/>
        </w:rPr>
        <w:t xml:space="preserve"> </w:t>
      </w:r>
      <w:r w:rsidRPr="00C30AA0">
        <w:t>шагом;</w:t>
      </w:r>
      <w:r w:rsidRPr="00C30AA0">
        <w:rPr>
          <w:spacing w:val="-5"/>
        </w:rPr>
        <w:t xml:space="preserve"> </w:t>
      </w:r>
      <w:r w:rsidRPr="00C30AA0">
        <w:t>с</w:t>
      </w:r>
      <w:r w:rsidRPr="00C30AA0">
        <w:rPr>
          <w:spacing w:val="-5"/>
        </w:rPr>
        <w:t xml:space="preserve"> </w:t>
      </w:r>
      <w:r w:rsidRPr="00C30AA0">
        <w:t>выполнением</w:t>
      </w:r>
      <w:r w:rsidRPr="00C30AA0">
        <w:rPr>
          <w:spacing w:val="-3"/>
        </w:rPr>
        <w:t xml:space="preserve"> </w:t>
      </w:r>
      <w:r w:rsidRPr="00C30AA0">
        <w:t>заданий</w:t>
      </w:r>
      <w:r w:rsidRPr="00C30AA0">
        <w:rPr>
          <w:spacing w:val="1"/>
        </w:rPr>
        <w:t xml:space="preserve"> </w:t>
      </w:r>
      <w:r w:rsidRPr="00C30AA0">
        <w:t>(присесть,</w:t>
      </w:r>
      <w:r w:rsidRPr="00C30AA0">
        <w:rPr>
          <w:spacing w:val="-2"/>
        </w:rPr>
        <w:t xml:space="preserve"> </w:t>
      </w:r>
      <w:r w:rsidRPr="00C30AA0">
        <w:t>встать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продолжить движение);</w:t>
      </w:r>
      <w:r w:rsidRPr="00C30AA0">
        <w:rPr>
          <w:spacing w:val="-4"/>
        </w:rPr>
        <w:t xml:space="preserve"> </w:t>
      </w:r>
      <w:r w:rsidRPr="00C30AA0">
        <w:t>на</w:t>
      </w:r>
      <w:r w:rsidRPr="00C30AA0">
        <w:rPr>
          <w:spacing w:val="-6"/>
        </w:rPr>
        <w:t xml:space="preserve"> </w:t>
      </w:r>
      <w:r w:rsidRPr="00C30AA0">
        <w:t>носках,</w:t>
      </w:r>
      <w:r w:rsidRPr="00C30AA0">
        <w:rPr>
          <w:spacing w:val="3"/>
        </w:rPr>
        <w:t xml:space="preserve"> </w:t>
      </w:r>
      <w:r w:rsidRPr="00C30AA0">
        <w:t>с</w:t>
      </w:r>
      <w:r w:rsidRPr="00C30AA0">
        <w:rPr>
          <w:spacing w:val="-1"/>
        </w:rPr>
        <w:t xml:space="preserve"> </w:t>
      </w:r>
      <w:r w:rsidRPr="00C30AA0">
        <w:t>остановкой.</w:t>
      </w:r>
    </w:p>
    <w:p w:rsidR="00085F17" w:rsidRPr="00C30AA0" w:rsidRDefault="00B6490D" w:rsidP="004F4DE9">
      <w:pPr>
        <w:pStyle w:val="a3"/>
        <w:spacing w:before="1" w:line="276" w:lineRule="auto"/>
        <w:ind w:left="1191" w:right="1134"/>
      </w:pPr>
      <w:r w:rsidRPr="00C30AA0">
        <w:t>Общеразвивающие</w:t>
      </w:r>
      <w:r w:rsidRPr="00C30AA0">
        <w:rPr>
          <w:spacing w:val="-6"/>
        </w:rPr>
        <w:t xml:space="preserve"> </w:t>
      </w:r>
      <w:r w:rsidRPr="00C30AA0">
        <w:t>упражнения:</w:t>
      </w:r>
    </w:p>
    <w:p w:rsidR="00085F17" w:rsidRPr="00C30AA0" w:rsidRDefault="00B6490D" w:rsidP="004F4DE9">
      <w:pPr>
        <w:pStyle w:val="a3"/>
        <w:spacing w:before="40" w:line="276" w:lineRule="auto"/>
        <w:ind w:left="1191" w:right="1134" w:firstLine="701"/>
      </w:pPr>
      <w:r w:rsidRPr="00C30AA0">
        <w:t>упражнения для кистей рук, развития и укрепления мышц плечевого пояса: поднимание и опускание</w:t>
      </w:r>
      <w:r w:rsidRPr="00C30AA0">
        <w:rPr>
          <w:spacing w:val="1"/>
        </w:rPr>
        <w:t xml:space="preserve"> </w:t>
      </w:r>
      <w:r w:rsidRPr="00C30AA0">
        <w:t>прямых</w:t>
      </w:r>
      <w:r w:rsidRPr="00C30AA0">
        <w:rPr>
          <w:spacing w:val="1"/>
        </w:rPr>
        <w:t xml:space="preserve"> </w:t>
      </w:r>
      <w:r w:rsidRPr="00C30AA0">
        <w:t>рук</w:t>
      </w:r>
      <w:r w:rsidRPr="00C30AA0">
        <w:rPr>
          <w:spacing w:val="1"/>
        </w:rPr>
        <w:t xml:space="preserve"> </w:t>
      </w:r>
      <w:r w:rsidRPr="00C30AA0">
        <w:t>вперед,</w:t>
      </w:r>
      <w:r w:rsidRPr="00C30AA0">
        <w:rPr>
          <w:spacing w:val="1"/>
        </w:rPr>
        <w:t xml:space="preserve"> </w:t>
      </w:r>
      <w:r w:rsidRPr="00C30AA0">
        <w:t>отведение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стороны,</w:t>
      </w:r>
      <w:r w:rsidRPr="00C30AA0">
        <w:rPr>
          <w:spacing w:val="1"/>
        </w:rPr>
        <w:t xml:space="preserve"> </w:t>
      </w:r>
      <w:r w:rsidRPr="00C30AA0">
        <w:t>вверх,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пояс,</w:t>
      </w:r>
      <w:r w:rsidRPr="00C30AA0">
        <w:rPr>
          <w:spacing w:val="1"/>
        </w:rPr>
        <w:t xml:space="preserve"> </w:t>
      </w:r>
      <w:r w:rsidRPr="00C30AA0">
        <w:t>за</w:t>
      </w:r>
      <w:r w:rsidRPr="00C30AA0">
        <w:rPr>
          <w:spacing w:val="1"/>
        </w:rPr>
        <w:t xml:space="preserve"> </w:t>
      </w:r>
      <w:r w:rsidRPr="00C30AA0">
        <w:t>спину</w:t>
      </w:r>
      <w:r w:rsidRPr="00C30AA0">
        <w:rPr>
          <w:spacing w:val="1"/>
        </w:rPr>
        <w:t xml:space="preserve"> </w:t>
      </w:r>
      <w:r w:rsidRPr="00C30AA0">
        <w:t>(одновременно,</w:t>
      </w:r>
      <w:r w:rsidRPr="00C30AA0">
        <w:rPr>
          <w:spacing w:val="1"/>
        </w:rPr>
        <w:t xml:space="preserve"> </w:t>
      </w:r>
      <w:r w:rsidRPr="00C30AA0">
        <w:t>поочередно);</w:t>
      </w:r>
      <w:r w:rsidRPr="00C30AA0">
        <w:rPr>
          <w:spacing w:val="1"/>
        </w:rPr>
        <w:t xml:space="preserve"> </w:t>
      </w:r>
      <w:r w:rsidRPr="00C30AA0">
        <w:t>перекладывание</w:t>
      </w:r>
      <w:r w:rsidRPr="00C30AA0">
        <w:rPr>
          <w:spacing w:val="1"/>
        </w:rPr>
        <w:t xml:space="preserve"> </w:t>
      </w:r>
      <w:r w:rsidRPr="00C30AA0">
        <w:t>предмета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одной</w:t>
      </w:r>
      <w:r w:rsidRPr="00C30AA0">
        <w:rPr>
          <w:spacing w:val="1"/>
        </w:rPr>
        <w:t xml:space="preserve"> </w:t>
      </w:r>
      <w:r w:rsidRPr="00C30AA0">
        <w:t>руки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другую;</w:t>
      </w:r>
      <w:r w:rsidRPr="00C30AA0">
        <w:rPr>
          <w:spacing w:val="1"/>
        </w:rPr>
        <w:t xml:space="preserve"> </w:t>
      </w:r>
      <w:r w:rsidRPr="00C30AA0">
        <w:t>хлопки</w:t>
      </w:r>
      <w:r w:rsidRPr="00C30AA0">
        <w:rPr>
          <w:spacing w:val="1"/>
        </w:rPr>
        <w:t xml:space="preserve"> </w:t>
      </w:r>
      <w:r w:rsidRPr="00C30AA0">
        <w:t>над</w:t>
      </w:r>
      <w:r w:rsidRPr="00C30AA0">
        <w:rPr>
          <w:spacing w:val="1"/>
        </w:rPr>
        <w:t xml:space="preserve"> </w:t>
      </w:r>
      <w:r w:rsidRPr="00C30AA0">
        <w:t>головой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перед</w:t>
      </w:r>
      <w:r w:rsidRPr="00C30AA0">
        <w:rPr>
          <w:spacing w:val="1"/>
        </w:rPr>
        <w:t xml:space="preserve"> </w:t>
      </w:r>
      <w:r w:rsidRPr="00C30AA0">
        <w:t>собой;</w:t>
      </w:r>
      <w:r w:rsidRPr="00C30AA0">
        <w:rPr>
          <w:spacing w:val="1"/>
        </w:rPr>
        <w:t xml:space="preserve"> </w:t>
      </w:r>
      <w:r w:rsidRPr="00C30AA0">
        <w:t>махи</w:t>
      </w:r>
      <w:r w:rsidRPr="00C30AA0">
        <w:rPr>
          <w:spacing w:val="1"/>
        </w:rPr>
        <w:t xml:space="preserve"> </w:t>
      </w:r>
      <w:r w:rsidRPr="00C30AA0">
        <w:t>руками;</w:t>
      </w:r>
      <w:r w:rsidRPr="00C30AA0">
        <w:rPr>
          <w:spacing w:val="1"/>
        </w:rPr>
        <w:t xml:space="preserve"> </w:t>
      </w:r>
      <w:r w:rsidRPr="00C30AA0">
        <w:t>упражнения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2"/>
        </w:rPr>
        <w:t xml:space="preserve"> </w:t>
      </w:r>
      <w:r w:rsidRPr="00C30AA0">
        <w:t>кистей</w:t>
      </w:r>
      <w:r w:rsidRPr="00C30AA0">
        <w:rPr>
          <w:spacing w:val="2"/>
        </w:rPr>
        <w:t xml:space="preserve"> </w:t>
      </w:r>
      <w:r w:rsidRPr="00C30AA0">
        <w:t>рук;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lastRenderedPageBreak/>
        <w:t>упражнения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укрепления</w:t>
      </w:r>
      <w:r w:rsidRPr="00C30AA0">
        <w:rPr>
          <w:spacing w:val="1"/>
        </w:rPr>
        <w:t xml:space="preserve"> </w:t>
      </w:r>
      <w:r w:rsidRPr="00C30AA0">
        <w:t>мышц</w:t>
      </w:r>
      <w:r w:rsidRPr="00C30AA0">
        <w:rPr>
          <w:spacing w:val="1"/>
        </w:rPr>
        <w:t xml:space="preserve"> </w:t>
      </w:r>
      <w:r w:rsidRPr="00C30AA0">
        <w:t>спины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гибкости</w:t>
      </w:r>
      <w:r w:rsidRPr="00C30AA0">
        <w:rPr>
          <w:spacing w:val="1"/>
        </w:rPr>
        <w:t xml:space="preserve"> </w:t>
      </w:r>
      <w:r w:rsidRPr="00C30AA0">
        <w:t>позвоночника:</w:t>
      </w:r>
      <w:r w:rsidRPr="00C30AA0">
        <w:rPr>
          <w:spacing w:val="1"/>
        </w:rPr>
        <w:t xml:space="preserve"> </w:t>
      </w:r>
      <w:r w:rsidRPr="00C30AA0">
        <w:t>потягивание,</w:t>
      </w:r>
      <w:r w:rsidRPr="00C30AA0">
        <w:rPr>
          <w:spacing w:val="1"/>
        </w:rPr>
        <w:t xml:space="preserve"> </w:t>
      </w:r>
      <w:r w:rsidRPr="00C30AA0">
        <w:t>приседание, обхватив руками колени; наклоны вперед и в стороны; сгибание и разгибание ног из положения</w:t>
      </w:r>
      <w:r w:rsidRPr="00C30AA0">
        <w:rPr>
          <w:spacing w:val="1"/>
        </w:rPr>
        <w:t xml:space="preserve"> </w:t>
      </w:r>
      <w:r w:rsidRPr="00C30AA0">
        <w:t>сидя;</w:t>
      </w:r>
      <w:r w:rsidRPr="00C30AA0">
        <w:rPr>
          <w:spacing w:val="-4"/>
        </w:rPr>
        <w:t xml:space="preserve"> </w:t>
      </w:r>
      <w:r w:rsidRPr="00C30AA0">
        <w:t>поднимание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опускание</w:t>
      </w:r>
      <w:r w:rsidRPr="00C30AA0">
        <w:rPr>
          <w:spacing w:val="1"/>
        </w:rPr>
        <w:t xml:space="preserve"> </w:t>
      </w:r>
      <w:r w:rsidRPr="00C30AA0">
        <w:t>ног</w:t>
      </w:r>
      <w:r w:rsidRPr="00C30AA0">
        <w:rPr>
          <w:spacing w:val="-2"/>
        </w:rPr>
        <w:t xml:space="preserve"> </w:t>
      </w:r>
      <w:r w:rsidRPr="00C30AA0">
        <w:t>из</w:t>
      </w:r>
      <w:r w:rsidRPr="00C30AA0">
        <w:rPr>
          <w:spacing w:val="-3"/>
        </w:rPr>
        <w:t xml:space="preserve"> </w:t>
      </w:r>
      <w:r w:rsidRPr="00C30AA0">
        <w:t>положения</w:t>
      </w:r>
      <w:r w:rsidRPr="00C30AA0">
        <w:rPr>
          <w:spacing w:val="1"/>
        </w:rPr>
        <w:t xml:space="preserve"> </w:t>
      </w:r>
      <w:r w:rsidRPr="00C30AA0">
        <w:t>лежа;</w:t>
      </w:r>
      <w:r w:rsidRPr="00C30AA0">
        <w:rPr>
          <w:spacing w:val="-3"/>
        </w:rPr>
        <w:t xml:space="preserve"> </w:t>
      </w:r>
      <w:r w:rsidRPr="00C30AA0">
        <w:t>повороты</w:t>
      </w:r>
      <w:r w:rsidRPr="00C30AA0">
        <w:rPr>
          <w:spacing w:val="2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спины</w:t>
      </w:r>
      <w:r w:rsidRPr="00C30AA0">
        <w:rPr>
          <w:spacing w:val="2"/>
        </w:rPr>
        <w:t xml:space="preserve"> </w:t>
      </w:r>
      <w:r w:rsidRPr="00C30AA0">
        <w:t>на</w:t>
      </w:r>
      <w:r w:rsidRPr="00C30AA0">
        <w:rPr>
          <w:spacing w:val="-4"/>
        </w:rPr>
        <w:t xml:space="preserve"> </w:t>
      </w:r>
      <w:r w:rsidRPr="00C30AA0">
        <w:t>живот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обратно;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упражнения для развития и укрепления мышц ног и брюшного пресса: поднимание и опускание ног,</w:t>
      </w:r>
      <w:r w:rsidRPr="00C30AA0">
        <w:rPr>
          <w:spacing w:val="1"/>
        </w:rPr>
        <w:t xml:space="preserve"> </w:t>
      </w:r>
      <w:r w:rsidRPr="00C30AA0">
        <w:t>согнутых в коленях; приседание с предметами, поднимание на носки; выставление ноги вперед, в сторону,</w:t>
      </w:r>
      <w:r w:rsidRPr="00C30AA0">
        <w:rPr>
          <w:spacing w:val="1"/>
        </w:rPr>
        <w:t xml:space="preserve"> </w:t>
      </w:r>
      <w:r w:rsidRPr="00C30AA0">
        <w:t>назад;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музыкально-ритмические</w:t>
      </w:r>
      <w:r w:rsidRPr="00C30AA0">
        <w:rPr>
          <w:spacing w:val="1"/>
        </w:rPr>
        <w:t xml:space="preserve"> </w:t>
      </w:r>
      <w:r w:rsidRPr="00C30AA0">
        <w:t>упражнения,</w:t>
      </w:r>
      <w:r w:rsidRPr="00C30AA0">
        <w:rPr>
          <w:spacing w:val="1"/>
        </w:rPr>
        <w:t xml:space="preserve"> </w:t>
      </w:r>
      <w:r w:rsidRPr="00C30AA0">
        <w:t>разученные на</w:t>
      </w:r>
      <w:r w:rsidRPr="00C30AA0">
        <w:rPr>
          <w:spacing w:val="1"/>
        </w:rPr>
        <w:t xml:space="preserve"> </w:t>
      </w:r>
      <w:r w:rsidRPr="00C30AA0">
        <w:t>музыкальных занятиях,</w:t>
      </w:r>
      <w:r w:rsidRPr="00C30AA0">
        <w:rPr>
          <w:spacing w:val="1"/>
        </w:rPr>
        <w:t xml:space="preserve"> </w:t>
      </w:r>
      <w:r w:rsidRPr="00C30AA0">
        <w:t>педагог включает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содержание физкультурных занятий, различные формы активного отдыха и подвижные игры: ритмичная</w:t>
      </w:r>
      <w:r w:rsidRPr="00C30AA0">
        <w:rPr>
          <w:spacing w:val="1"/>
        </w:rPr>
        <w:t xml:space="preserve"> </w:t>
      </w:r>
      <w:r w:rsidRPr="00C30AA0">
        <w:t>ходьба и бег под музыку по прямой и по кругу, держась за руки, на носках,</w:t>
      </w:r>
      <w:r w:rsidRPr="00C30AA0">
        <w:rPr>
          <w:spacing w:val="1"/>
        </w:rPr>
        <w:t xml:space="preserve"> </w:t>
      </w:r>
      <w:r w:rsidRPr="00C30AA0">
        <w:t>топающим шагом, вперед,</w:t>
      </w:r>
      <w:r w:rsidRPr="00C30AA0">
        <w:rPr>
          <w:spacing w:val="1"/>
        </w:rPr>
        <w:t xml:space="preserve"> </w:t>
      </w:r>
      <w:r w:rsidRPr="00C30AA0">
        <w:t>приставным</w:t>
      </w:r>
      <w:r w:rsidRPr="00C30AA0">
        <w:rPr>
          <w:spacing w:val="23"/>
        </w:rPr>
        <w:t xml:space="preserve"> </w:t>
      </w:r>
      <w:r w:rsidRPr="00C30AA0">
        <w:t>шагом;</w:t>
      </w:r>
      <w:r w:rsidRPr="00C30AA0">
        <w:rPr>
          <w:spacing w:val="18"/>
        </w:rPr>
        <w:t xml:space="preserve"> </w:t>
      </w:r>
      <w:r w:rsidRPr="00C30AA0">
        <w:t>поочередное</w:t>
      </w:r>
      <w:r w:rsidRPr="00C30AA0">
        <w:rPr>
          <w:spacing w:val="21"/>
        </w:rPr>
        <w:t xml:space="preserve"> </w:t>
      </w:r>
      <w:r w:rsidRPr="00C30AA0">
        <w:t>выставление</w:t>
      </w:r>
      <w:r w:rsidRPr="00C30AA0">
        <w:rPr>
          <w:spacing w:val="21"/>
        </w:rPr>
        <w:t xml:space="preserve"> </w:t>
      </w:r>
      <w:r w:rsidRPr="00C30AA0">
        <w:t>ноги</w:t>
      </w:r>
      <w:r w:rsidRPr="00C30AA0">
        <w:rPr>
          <w:spacing w:val="19"/>
        </w:rPr>
        <w:t xml:space="preserve"> </w:t>
      </w:r>
      <w:r w:rsidRPr="00C30AA0">
        <w:t>вперед,</w:t>
      </w:r>
      <w:r w:rsidRPr="00C30AA0">
        <w:rPr>
          <w:spacing w:val="24"/>
        </w:rPr>
        <w:t xml:space="preserve"> </w:t>
      </w:r>
      <w:r w:rsidRPr="00C30AA0">
        <w:t>на</w:t>
      </w:r>
      <w:r w:rsidRPr="00C30AA0">
        <w:rPr>
          <w:spacing w:val="17"/>
        </w:rPr>
        <w:t xml:space="preserve"> </w:t>
      </w:r>
      <w:r w:rsidRPr="00C30AA0">
        <w:t>пятку,</w:t>
      </w:r>
      <w:r w:rsidRPr="00C30AA0">
        <w:rPr>
          <w:spacing w:val="24"/>
        </w:rPr>
        <w:t xml:space="preserve"> </w:t>
      </w:r>
      <w:r w:rsidRPr="00C30AA0">
        <w:t>притопывание,</w:t>
      </w:r>
      <w:r w:rsidRPr="00C30AA0">
        <w:rPr>
          <w:spacing w:val="24"/>
        </w:rPr>
        <w:t xml:space="preserve"> </w:t>
      </w:r>
      <w:r w:rsidRPr="00C30AA0">
        <w:t>приседания</w:t>
      </w:r>
    </w:p>
    <w:p w:rsidR="00085F17" w:rsidRPr="00C30AA0" w:rsidRDefault="00B6490D" w:rsidP="004F4DE9">
      <w:pPr>
        <w:pStyle w:val="a3"/>
        <w:spacing w:line="276" w:lineRule="auto"/>
        <w:ind w:left="1191" w:right="1134"/>
      </w:pPr>
      <w:r w:rsidRPr="00C30AA0">
        <w:t>«пружинки», кружение; имитационные движения - разнообразные упражнения, раскрывающие понятный</w:t>
      </w:r>
      <w:r w:rsidRPr="00C30AA0">
        <w:rPr>
          <w:spacing w:val="1"/>
        </w:rPr>
        <w:t xml:space="preserve"> </w:t>
      </w:r>
      <w:r w:rsidRPr="00C30AA0">
        <w:t>детям</w:t>
      </w:r>
      <w:r w:rsidRPr="00C30AA0">
        <w:rPr>
          <w:spacing w:val="2"/>
        </w:rPr>
        <w:t xml:space="preserve"> </w:t>
      </w:r>
      <w:r w:rsidRPr="00C30AA0">
        <w:t>образ,</w:t>
      </w:r>
      <w:r w:rsidRPr="00C30AA0">
        <w:rPr>
          <w:spacing w:val="2"/>
        </w:rPr>
        <w:t xml:space="preserve"> </w:t>
      </w:r>
      <w:r w:rsidRPr="00C30AA0">
        <w:t>настроение</w:t>
      </w:r>
      <w:r w:rsidRPr="00C30AA0">
        <w:rPr>
          <w:spacing w:val="-6"/>
        </w:rPr>
        <w:t xml:space="preserve"> </w:t>
      </w:r>
      <w:r w:rsidRPr="00C30AA0">
        <w:t>или</w:t>
      </w:r>
      <w:r w:rsidRPr="00C30AA0">
        <w:rPr>
          <w:spacing w:val="-3"/>
        </w:rPr>
        <w:t xml:space="preserve"> </w:t>
      </w:r>
      <w:r w:rsidRPr="00C30AA0">
        <w:t>состояние</w:t>
      </w:r>
      <w:r w:rsidRPr="00C30AA0">
        <w:rPr>
          <w:spacing w:val="-6"/>
        </w:rPr>
        <w:t xml:space="preserve"> </w:t>
      </w:r>
      <w:r w:rsidRPr="00C30AA0">
        <w:t>(веселый</w:t>
      </w:r>
      <w:r w:rsidRPr="00C30AA0">
        <w:rPr>
          <w:spacing w:val="8"/>
        </w:rPr>
        <w:t xml:space="preserve"> </w:t>
      </w:r>
      <w:r w:rsidRPr="00C30AA0">
        <w:t>котенок,</w:t>
      </w:r>
      <w:r w:rsidRPr="00C30AA0">
        <w:rPr>
          <w:spacing w:val="3"/>
        </w:rPr>
        <w:t xml:space="preserve"> </w:t>
      </w:r>
      <w:r w:rsidRPr="00C30AA0">
        <w:t>хитрая</w:t>
      </w:r>
      <w:r w:rsidRPr="00C30AA0">
        <w:rPr>
          <w:spacing w:val="-1"/>
        </w:rPr>
        <w:t xml:space="preserve"> </w:t>
      </w:r>
      <w:r w:rsidRPr="00C30AA0">
        <w:t>лиса,</w:t>
      </w:r>
      <w:r w:rsidRPr="00C30AA0">
        <w:rPr>
          <w:spacing w:val="-3"/>
        </w:rPr>
        <w:t xml:space="preserve"> </w:t>
      </w:r>
      <w:r w:rsidRPr="00C30AA0">
        <w:t>шустрый</w:t>
      </w:r>
      <w:r w:rsidRPr="00C30AA0">
        <w:rPr>
          <w:spacing w:val="1"/>
        </w:rPr>
        <w:t xml:space="preserve"> </w:t>
      </w:r>
      <w:r w:rsidRPr="00C30AA0">
        <w:t>зайчик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так</w:t>
      </w:r>
      <w:r w:rsidRPr="00C30AA0">
        <w:rPr>
          <w:spacing w:val="-2"/>
        </w:rPr>
        <w:t xml:space="preserve"> </w:t>
      </w:r>
      <w:r w:rsidRPr="00C30AA0">
        <w:t>далее).</w:t>
      </w:r>
    </w:p>
    <w:p w:rsidR="00085F17" w:rsidRPr="00C30AA0" w:rsidRDefault="00B6490D" w:rsidP="004F4DE9">
      <w:pPr>
        <w:pStyle w:val="a3"/>
        <w:spacing w:line="276" w:lineRule="auto"/>
        <w:ind w:left="1191" w:right="1134"/>
      </w:pPr>
      <w:r w:rsidRPr="00C30AA0">
        <w:t>Строевые</w:t>
      </w:r>
      <w:r w:rsidRPr="00C30AA0">
        <w:rPr>
          <w:spacing w:val="-7"/>
        </w:rPr>
        <w:t xml:space="preserve"> </w:t>
      </w:r>
      <w:r w:rsidRPr="00C30AA0">
        <w:t>упражнения:</w:t>
      </w:r>
    </w:p>
    <w:p w:rsidR="00085F17" w:rsidRPr="00C30AA0" w:rsidRDefault="00B6490D" w:rsidP="004F4DE9">
      <w:pPr>
        <w:pStyle w:val="a3"/>
        <w:spacing w:line="276" w:lineRule="auto"/>
        <w:ind w:left="1191" w:right="1134"/>
        <w:jc w:val="right"/>
      </w:pPr>
      <w:r w:rsidRPr="00C30AA0">
        <w:t>педагог предлагает</w:t>
      </w:r>
      <w:r w:rsidRPr="00C30AA0">
        <w:rPr>
          <w:spacing w:val="1"/>
        </w:rPr>
        <w:t xml:space="preserve"> </w:t>
      </w:r>
      <w:r w:rsidRPr="00C30AA0">
        <w:t>детям</w:t>
      </w:r>
      <w:r w:rsidRPr="00C30AA0">
        <w:rPr>
          <w:spacing w:val="1"/>
        </w:rPr>
        <w:t xml:space="preserve"> </w:t>
      </w:r>
      <w:r w:rsidRPr="00C30AA0">
        <w:t>следующие строевые</w:t>
      </w:r>
      <w:r w:rsidRPr="00C30AA0">
        <w:rPr>
          <w:spacing w:val="1"/>
        </w:rPr>
        <w:t xml:space="preserve"> </w:t>
      </w:r>
      <w:r w:rsidRPr="00C30AA0">
        <w:t>упражнения:</w:t>
      </w:r>
      <w:r w:rsidRPr="00C30AA0">
        <w:rPr>
          <w:spacing w:val="1"/>
        </w:rPr>
        <w:t xml:space="preserve"> </w:t>
      </w:r>
      <w:r w:rsidRPr="00C30AA0">
        <w:t>построение в</w:t>
      </w:r>
      <w:r w:rsidRPr="00C30AA0">
        <w:rPr>
          <w:spacing w:val="1"/>
        </w:rPr>
        <w:t xml:space="preserve"> </w:t>
      </w:r>
      <w:r w:rsidRPr="00C30AA0">
        <w:t>колонну по одному,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шеренгу,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круг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ориентирам; перестроение в</w:t>
      </w:r>
      <w:r w:rsidRPr="00C30AA0">
        <w:rPr>
          <w:spacing w:val="1"/>
        </w:rPr>
        <w:t xml:space="preserve"> </w:t>
      </w:r>
      <w:r w:rsidRPr="00C30AA0">
        <w:t>колонну по</w:t>
      </w:r>
      <w:r w:rsidRPr="00C30AA0">
        <w:rPr>
          <w:spacing w:val="1"/>
        </w:rPr>
        <w:t xml:space="preserve"> </w:t>
      </w:r>
      <w:r w:rsidRPr="00C30AA0">
        <w:t>два, врассыпную,</w:t>
      </w:r>
      <w:r w:rsidRPr="00C30AA0">
        <w:rPr>
          <w:spacing w:val="1"/>
        </w:rPr>
        <w:t xml:space="preserve"> </w:t>
      </w:r>
      <w:r w:rsidRPr="00C30AA0">
        <w:t>смыкание и</w:t>
      </w:r>
      <w:r w:rsidRPr="00C30AA0">
        <w:rPr>
          <w:spacing w:val="1"/>
        </w:rPr>
        <w:t xml:space="preserve"> </w:t>
      </w:r>
      <w:r w:rsidRPr="00C30AA0">
        <w:t>размыкание</w:t>
      </w:r>
      <w:r w:rsidRPr="00C30AA0">
        <w:rPr>
          <w:spacing w:val="1"/>
        </w:rPr>
        <w:t xml:space="preserve"> </w:t>
      </w:r>
      <w:r w:rsidRPr="00C30AA0">
        <w:t>обычным</w:t>
      </w:r>
      <w:r w:rsidRPr="00C30AA0">
        <w:rPr>
          <w:spacing w:val="-2"/>
        </w:rPr>
        <w:t xml:space="preserve"> </w:t>
      </w:r>
      <w:r w:rsidRPr="00C30AA0">
        <w:t>шагом,</w:t>
      </w:r>
      <w:r w:rsidRPr="00C30AA0">
        <w:rPr>
          <w:spacing w:val="-1"/>
        </w:rPr>
        <w:t xml:space="preserve"> </w:t>
      </w:r>
      <w:r w:rsidRPr="00C30AA0">
        <w:t>повороты</w:t>
      </w:r>
      <w:r w:rsidRPr="00C30AA0">
        <w:rPr>
          <w:spacing w:val="-2"/>
        </w:rPr>
        <w:t xml:space="preserve"> </w:t>
      </w:r>
      <w:r w:rsidRPr="00C30AA0">
        <w:t>направо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налево</w:t>
      </w:r>
      <w:r w:rsidRPr="00C30AA0">
        <w:rPr>
          <w:spacing w:val="1"/>
        </w:rPr>
        <w:t xml:space="preserve"> </w:t>
      </w:r>
      <w:r w:rsidRPr="00C30AA0">
        <w:t>переступанием.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Педагог выполняет вместе с детьми упражнения из разных исходных положений (стоя, ноги слегка</w:t>
      </w:r>
      <w:r w:rsidRPr="00C30AA0">
        <w:rPr>
          <w:spacing w:val="1"/>
        </w:rPr>
        <w:t xml:space="preserve"> </w:t>
      </w:r>
      <w:r w:rsidRPr="00C30AA0">
        <w:t>расставлены, ноги врозь, сидя, лежа на спине, животе, с заданным положением рук), с предметами (кубики</w:t>
      </w:r>
      <w:r w:rsidRPr="00C30AA0">
        <w:rPr>
          <w:spacing w:val="1"/>
        </w:rPr>
        <w:t xml:space="preserve"> </w:t>
      </w:r>
      <w:r w:rsidRPr="00C30AA0">
        <w:t>двух</w:t>
      </w:r>
      <w:r w:rsidRPr="00C30AA0">
        <w:rPr>
          <w:spacing w:val="-4"/>
        </w:rPr>
        <w:t xml:space="preserve"> </w:t>
      </w:r>
      <w:r w:rsidRPr="00C30AA0">
        <w:t>цветов,</w:t>
      </w:r>
      <w:r w:rsidRPr="00C30AA0">
        <w:rPr>
          <w:spacing w:val="4"/>
        </w:rPr>
        <w:t xml:space="preserve"> </w:t>
      </w:r>
      <w:r w:rsidRPr="00C30AA0">
        <w:t>флажки,</w:t>
      </w:r>
      <w:r w:rsidRPr="00C30AA0">
        <w:rPr>
          <w:spacing w:val="4"/>
        </w:rPr>
        <w:t xml:space="preserve"> </w:t>
      </w:r>
      <w:r w:rsidRPr="00C30AA0">
        <w:t>кегли</w:t>
      </w:r>
      <w:r w:rsidRPr="00C30AA0">
        <w:rPr>
          <w:spacing w:val="3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другое).</w:t>
      </w:r>
    </w:p>
    <w:p w:rsidR="00085F17" w:rsidRPr="00C30AA0" w:rsidRDefault="00B6490D" w:rsidP="004F4DE9">
      <w:pPr>
        <w:pStyle w:val="a4"/>
        <w:numPr>
          <w:ilvl w:val="0"/>
          <w:numId w:val="134"/>
        </w:numPr>
        <w:tabs>
          <w:tab w:val="left" w:pos="1275"/>
        </w:tabs>
        <w:spacing w:line="276" w:lineRule="auto"/>
        <w:ind w:left="1191" w:right="1134" w:firstLine="701"/>
        <w:jc w:val="both"/>
        <w:rPr>
          <w:sz w:val="24"/>
          <w:szCs w:val="24"/>
        </w:rPr>
      </w:pPr>
      <w:r w:rsidRPr="00C30AA0">
        <w:rPr>
          <w:b/>
          <w:i/>
          <w:sz w:val="24"/>
          <w:szCs w:val="24"/>
        </w:rPr>
        <w:t xml:space="preserve">Подвижные игры: </w:t>
      </w:r>
      <w:r w:rsidRPr="00C30AA0">
        <w:rPr>
          <w:sz w:val="24"/>
          <w:szCs w:val="24"/>
        </w:rPr>
        <w:t>педагог поддерживает активность детей в процессе двигательной деятельности,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организуя сюжетные и несюжетные подвижные игры. Воспитывает умение действовать сообща, соблюдать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начинать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заканчивать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указанию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сюжетом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двигаться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определенным способом и в заданном направлении, придавать своим движениям выразительность (кошка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просыпается,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потягивается,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мяукает).</w:t>
      </w:r>
    </w:p>
    <w:p w:rsidR="00085F17" w:rsidRPr="00C30AA0" w:rsidRDefault="00B6490D" w:rsidP="004F4DE9">
      <w:pPr>
        <w:pStyle w:val="a4"/>
        <w:numPr>
          <w:ilvl w:val="0"/>
          <w:numId w:val="134"/>
        </w:numPr>
        <w:tabs>
          <w:tab w:val="left" w:pos="1284"/>
        </w:tabs>
        <w:spacing w:line="276" w:lineRule="auto"/>
        <w:ind w:left="1191" w:right="1134" w:firstLine="701"/>
        <w:jc w:val="both"/>
        <w:rPr>
          <w:sz w:val="24"/>
          <w:szCs w:val="24"/>
        </w:rPr>
      </w:pPr>
      <w:r w:rsidRPr="00C30AA0">
        <w:rPr>
          <w:b/>
          <w:i/>
          <w:sz w:val="24"/>
          <w:szCs w:val="24"/>
        </w:rPr>
        <w:t xml:space="preserve">Спортивные упражнения: </w:t>
      </w:r>
      <w:r w:rsidRPr="00C30AA0">
        <w:rPr>
          <w:sz w:val="24"/>
          <w:szCs w:val="24"/>
        </w:rPr>
        <w:t>педагог обучает детей спортивным упражнениям на прогулке или во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время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физкультурных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занятий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свежем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воздухе.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санках,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лыжах,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велосипеде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может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быть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организовано в самостоятельной двигательной деятельности в зависимости от имеющихся условий, а также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региональных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климатических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особенностей.</w:t>
      </w:r>
    </w:p>
    <w:p w:rsidR="00085F17" w:rsidRPr="00C30AA0" w:rsidRDefault="00B6490D" w:rsidP="004F4DE9">
      <w:pPr>
        <w:pStyle w:val="a3"/>
        <w:spacing w:line="276" w:lineRule="auto"/>
        <w:ind w:left="1191" w:right="1134"/>
      </w:pPr>
      <w:r w:rsidRPr="00C30AA0">
        <w:t>Катание</w:t>
      </w:r>
      <w:r w:rsidRPr="00C30AA0">
        <w:rPr>
          <w:spacing w:val="48"/>
        </w:rPr>
        <w:t xml:space="preserve"> </w:t>
      </w:r>
      <w:r w:rsidRPr="00C30AA0">
        <w:t>на</w:t>
      </w:r>
      <w:r w:rsidRPr="00C30AA0">
        <w:rPr>
          <w:spacing w:val="45"/>
        </w:rPr>
        <w:t xml:space="preserve"> </w:t>
      </w:r>
      <w:r w:rsidRPr="00C30AA0">
        <w:t>санках:</w:t>
      </w:r>
      <w:r w:rsidRPr="00C30AA0">
        <w:rPr>
          <w:spacing w:val="49"/>
        </w:rPr>
        <w:t xml:space="preserve"> </w:t>
      </w:r>
      <w:r w:rsidRPr="00C30AA0">
        <w:t>по</w:t>
      </w:r>
      <w:r w:rsidRPr="00C30AA0">
        <w:rPr>
          <w:spacing w:val="49"/>
        </w:rPr>
        <w:t xml:space="preserve"> </w:t>
      </w:r>
      <w:r w:rsidRPr="00C30AA0">
        <w:t>прямой,</w:t>
      </w:r>
      <w:r w:rsidRPr="00C30AA0">
        <w:rPr>
          <w:spacing w:val="43"/>
        </w:rPr>
        <w:t xml:space="preserve"> </w:t>
      </w:r>
      <w:r w:rsidRPr="00C30AA0">
        <w:t>перевозя</w:t>
      </w:r>
      <w:r w:rsidRPr="00C30AA0">
        <w:rPr>
          <w:spacing w:val="45"/>
        </w:rPr>
        <w:t xml:space="preserve"> </w:t>
      </w:r>
      <w:r w:rsidRPr="00C30AA0">
        <w:t>игрушки</w:t>
      </w:r>
      <w:r w:rsidRPr="00C30AA0">
        <w:rPr>
          <w:spacing w:val="50"/>
        </w:rPr>
        <w:t xml:space="preserve"> </w:t>
      </w:r>
      <w:r w:rsidRPr="00C30AA0">
        <w:t>или</w:t>
      </w:r>
      <w:r w:rsidRPr="00C30AA0">
        <w:rPr>
          <w:spacing w:val="46"/>
        </w:rPr>
        <w:t xml:space="preserve"> </w:t>
      </w:r>
      <w:r w:rsidRPr="00C30AA0">
        <w:t>друг</w:t>
      </w:r>
      <w:r w:rsidRPr="00C30AA0">
        <w:rPr>
          <w:spacing w:val="51"/>
        </w:rPr>
        <w:t xml:space="preserve"> </w:t>
      </w:r>
      <w:r w:rsidRPr="00C30AA0">
        <w:t>друга,</w:t>
      </w:r>
      <w:r w:rsidRPr="00C30AA0">
        <w:rPr>
          <w:spacing w:val="52"/>
        </w:rPr>
        <w:t xml:space="preserve"> </w:t>
      </w:r>
      <w:r w:rsidRPr="00C30AA0">
        <w:t>и</w:t>
      </w:r>
      <w:r w:rsidRPr="00C30AA0">
        <w:rPr>
          <w:spacing w:val="46"/>
        </w:rPr>
        <w:t xml:space="preserve"> </w:t>
      </w:r>
      <w:r w:rsidRPr="00C30AA0">
        <w:t>самостоятельно</w:t>
      </w:r>
      <w:r w:rsidRPr="00C30AA0">
        <w:rPr>
          <w:spacing w:val="49"/>
        </w:rPr>
        <w:t xml:space="preserve"> </w:t>
      </w:r>
      <w:r w:rsidRPr="00C30AA0">
        <w:t>с</w:t>
      </w:r>
      <w:r w:rsidRPr="00C30AA0">
        <w:rPr>
          <w:spacing w:val="49"/>
        </w:rPr>
        <w:t xml:space="preserve"> </w:t>
      </w:r>
      <w:r w:rsidRPr="00C30AA0">
        <w:t>невысокой</w:t>
      </w:r>
    </w:p>
    <w:p w:rsidR="00085F17" w:rsidRPr="00C30AA0" w:rsidRDefault="00B6490D" w:rsidP="004F4DE9">
      <w:pPr>
        <w:pStyle w:val="a3"/>
        <w:spacing w:before="33" w:line="276" w:lineRule="auto"/>
        <w:ind w:left="1191" w:right="1134"/>
        <w:jc w:val="left"/>
      </w:pPr>
      <w:r w:rsidRPr="00C30AA0">
        <w:t>горки.</w:t>
      </w:r>
    </w:p>
    <w:p w:rsidR="00085F17" w:rsidRPr="00C30AA0" w:rsidRDefault="00B6490D" w:rsidP="004F4DE9">
      <w:pPr>
        <w:pStyle w:val="a3"/>
        <w:spacing w:before="41" w:line="276" w:lineRule="auto"/>
        <w:ind w:left="1191" w:right="1134"/>
        <w:jc w:val="left"/>
      </w:pPr>
      <w:r w:rsidRPr="00C30AA0">
        <w:t>Ходьба</w:t>
      </w:r>
      <w:r w:rsidRPr="00C30AA0">
        <w:rPr>
          <w:spacing w:val="20"/>
        </w:rPr>
        <w:t xml:space="preserve"> </w:t>
      </w:r>
      <w:r w:rsidRPr="00C30AA0">
        <w:t>на</w:t>
      </w:r>
      <w:r w:rsidRPr="00C30AA0">
        <w:rPr>
          <w:spacing w:val="78"/>
        </w:rPr>
        <w:t xml:space="preserve"> </w:t>
      </w:r>
      <w:r w:rsidRPr="00C30AA0">
        <w:t>лыжах:</w:t>
      </w:r>
      <w:r w:rsidRPr="00C30AA0">
        <w:rPr>
          <w:spacing w:val="80"/>
        </w:rPr>
        <w:t xml:space="preserve"> </w:t>
      </w:r>
      <w:r w:rsidRPr="00C30AA0">
        <w:t>по</w:t>
      </w:r>
      <w:r w:rsidRPr="00C30AA0">
        <w:rPr>
          <w:spacing w:val="85"/>
        </w:rPr>
        <w:t xml:space="preserve"> </w:t>
      </w:r>
      <w:r w:rsidRPr="00C30AA0">
        <w:t>прямой,</w:t>
      </w:r>
      <w:r w:rsidRPr="00C30AA0">
        <w:rPr>
          <w:spacing w:val="81"/>
        </w:rPr>
        <w:t xml:space="preserve"> </w:t>
      </w:r>
      <w:r w:rsidRPr="00C30AA0">
        <w:t>ровной</w:t>
      </w:r>
      <w:r w:rsidRPr="00C30AA0">
        <w:rPr>
          <w:spacing w:val="76"/>
        </w:rPr>
        <w:t xml:space="preserve"> </w:t>
      </w:r>
      <w:r w:rsidRPr="00C30AA0">
        <w:t>лыжне</w:t>
      </w:r>
      <w:r w:rsidRPr="00C30AA0">
        <w:rPr>
          <w:spacing w:val="78"/>
        </w:rPr>
        <w:t xml:space="preserve"> </w:t>
      </w:r>
      <w:r w:rsidRPr="00C30AA0">
        <w:t>ступающим</w:t>
      </w:r>
      <w:r w:rsidRPr="00C30AA0">
        <w:rPr>
          <w:spacing w:val="81"/>
        </w:rPr>
        <w:t xml:space="preserve"> </w:t>
      </w:r>
      <w:r w:rsidRPr="00C30AA0">
        <w:t>и</w:t>
      </w:r>
      <w:r w:rsidRPr="00C30AA0">
        <w:rPr>
          <w:spacing w:val="81"/>
        </w:rPr>
        <w:t xml:space="preserve"> </w:t>
      </w:r>
      <w:r w:rsidRPr="00C30AA0">
        <w:t>скользящим</w:t>
      </w:r>
      <w:r w:rsidRPr="00C30AA0">
        <w:rPr>
          <w:spacing w:val="81"/>
        </w:rPr>
        <w:t xml:space="preserve"> </w:t>
      </w:r>
      <w:r w:rsidRPr="00C30AA0">
        <w:t>шагом,</w:t>
      </w:r>
      <w:r w:rsidRPr="00C30AA0">
        <w:rPr>
          <w:spacing w:val="82"/>
        </w:rPr>
        <w:t xml:space="preserve"> </w:t>
      </w:r>
      <w:r w:rsidRPr="00C30AA0">
        <w:t>с</w:t>
      </w:r>
      <w:r w:rsidRPr="00C30AA0">
        <w:rPr>
          <w:spacing w:val="78"/>
        </w:rPr>
        <w:t xml:space="preserve"> </w:t>
      </w:r>
      <w:r w:rsidRPr="00C30AA0">
        <w:t>поворотами</w:t>
      </w:r>
    </w:p>
    <w:p w:rsidR="00085F17" w:rsidRPr="00C30AA0" w:rsidRDefault="00B6490D" w:rsidP="004F4DE9">
      <w:pPr>
        <w:pStyle w:val="a3"/>
        <w:spacing w:before="41" w:line="276" w:lineRule="auto"/>
        <w:ind w:left="1191" w:right="1134"/>
        <w:jc w:val="left"/>
      </w:pPr>
      <w:r w:rsidRPr="00C30AA0">
        <w:t>переступанием.</w:t>
      </w:r>
    </w:p>
    <w:p w:rsidR="00085F17" w:rsidRPr="00C30AA0" w:rsidRDefault="00B6490D" w:rsidP="004F4DE9">
      <w:pPr>
        <w:pStyle w:val="a3"/>
        <w:spacing w:before="40" w:line="276" w:lineRule="auto"/>
        <w:ind w:left="1191" w:right="1134"/>
        <w:jc w:val="left"/>
      </w:pPr>
      <w:r w:rsidRPr="00C30AA0">
        <w:t>Катание</w:t>
      </w:r>
      <w:r w:rsidRPr="00C30AA0">
        <w:rPr>
          <w:spacing w:val="-4"/>
        </w:rPr>
        <w:t xml:space="preserve"> </w:t>
      </w:r>
      <w:r w:rsidRPr="00C30AA0">
        <w:t>на</w:t>
      </w:r>
      <w:r w:rsidRPr="00C30AA0">
        <w:rPr>
          <w:spacing w:val="-3"/>
        </w:rPr>
        <w:t xml:space="preserve"> </w:t>
      </w:r>
      <w:r w:rsidRPr="00C30AA0">
        <w:t>трехколесном</w:t>
      </w:r>
      <w:r w:rsidRPr="00C30AA0">
        <w:rPr>
          <w:spacing w:val="-5"/>
        </w:rPr>
        <w:t xml:space="preserve"> </w:t>
      </w:r>
      <w:r w:rsidRPr="00C30AA0">
        <w:t>велосипеде:</w:t>
      </w:r>
      <w:r w:rsidRPr="00C30AA0">
        <w:rPr>
          <w:spacing w:val="-2"/>
        </w:rPr>
        <w:t xml:space="preserve"> </w:t>
      </w:r>
      <w:r w:rsidRPr="00C30AA0">
        <w:t>по</w:t>
      </w:r>
      <w:r w:rsidRPr="00C30AA0">
        <w:rPr>
          <w:spacing w:val="3"/>
        </w:rPr>
        <w:t xml:space="preserve"> </w:t>
      </w:r>
      <w:r w:rsidRPr="00C30AA0">
        <w:t>прямой,</w:t>
      </w:r>
      <w:r w:rsidRPr="00C30AA0">
        <w:rPr>
          <w:spacing w:val="-1"/>
        </w:rPr>
        <w:t xml:space="preserve"> </w:t>
      </w:r>
      <w:r w:rsidRPr="00C30AA0">
        <w:t>по</w:t>
      </w:r>
      <w:r w:rsidRPr="00C30AA0">
        <w:rPr>
          <w:spacing w:val="-2"/>
        </w:rPr>
        <w:t xml:space="preserve"> </w:t>
      </w:r>
      <w:r w:rsidRPr="00C30AA0">
        <w:t>кругу, с</w:t>
      </w:r>
      <w:r w:rsidRPr="00C30AA0">
        <w:rPr>
          <w:spacing w:val="-3"/>
        </w:rPr>
        <w:t xml:space="preserve"> </w:t>
      </w:r>
      <w:r w:rsidRPr="00C30AA0">
        <w:t>поворотами</w:t>
      </w:r>
      <w:r w:rsidRPr="00C30AA0">
        <w:rPr>
          <w:spacing w:val="-6"/>
        </w:rPr>
        <w:t xml:space="preserve"> </w:t>
      </w:r>
      <w:r w:rsidRPr="00C30AA0">
        <w:t>направо,</w:t>
      </w:r>
      <w:r w:rsidRPr="00C30AA0">
        <w:rPr>
          <w:spacing w:val="-5"/>
        </w:rPr>
        <w:t xml:space="preserve"> </w:t>
      </w:r>
      <w:r w:rsidRPr="00C30AA0">
        <w:t>налево.</w:t>
      </w:r>
    </w:p>
    <w:p w:rsidR="00085F17" w:rsidRPr="00C30AA0" w:rsidRDefault="00B6490D" w:rsidP="004F4DE9">
      <w:pPr>
        <w:pStyle w:val="a3"/>
        <w:spacing w:before="42" w:line="276" w:lineRule="auto"/>
        <w:ind w:left="1191" w:right="1134"/>
        <w:jc w:val="left"/>
      </w:pPr>
      <w:r w:rsidRPr="00C30AA0">
        <w:t>Плавание:</w:t>
      </w:r>
      <w:r w:rsidRPr="00C30AA0">
        <w:rPr>
          <w:spacing w:val="7"/>
        </w:rPr>
        <w:t xml:space="preserve"> </w:t>
      </w:r>
      <w:r w:rsidRPr="00C30AA0">
        <w:t>погружение</w:t>
      </w:r>
      <w:r w:rsidRPr="00C30AA0">
        <w:rPr>
          <w:spacing w:val="6"/>
        </w:rPr>
        <w:t xml:space="preserve"> </w:t>
      </w:r>
      <w:r w:rsidRPr="00C30AA0">
        <w:t>в</w:t>
      </w:r>
      <w:r w:rsidRPr="00C30AA0">
        <w:rPr>
          <w:spacing w:val="8"/>
        </w:rPr>
        <w:t xml:space="preserve"> </w:t>
      </w:r>
      <w:r w:rsidRPr="00C30AA0">
        <w:t>воду,</w:t>
      </w:r>
      <w:r w:rsidRPr="00C30AA0">
        <w:rPr>
          <w:spacing w:val="8"/>
        </w:rPr>
        <w:t xml:space="preserve"> </w:t>
      </w:r>
      <w:r w:rsidRPr="00C30AA0">
        <w:t>ходьба</w:t>
      </w:r>
      <w:r w:rsidRPr="00C30AA0">
        <w:rPr>
          <w:spacing w:val="6"/>
        </w:rPr>
        <w:t xml:space="preserve"> </w:t>
      </w:r>
      <w:r w:rsidRPr="00C30AA0">
        <w:t>и</w:t>
      </w:r>
      <w:r w:rsidRPr="00C30AA0">
        <w:rPr>
          <w:spacing w:val="7"/>
        </w:rPr>
        <w:t xml:space="preserve"> </w:t>
      </w:r>
      <w:r w:rsidRPr="00C30AA0">
        <w:t>бег</w:t>
      </w:r>
      <w:r w:rsidRPr="00C30AA0">
        <w:rPr>
          <w:spacing w:val="9"/>
        </w:rPr>
        <w:t xml:space="preserve"> </w:t>
      </w:r>
      <w:r w:rsidRPr="00C30AA0">
        <w:t>в</w:t>
      </w:r>
      <w:r w:rsidRPr="00C30AA0">
        <w:rPr>
          <w:spacing w:val="3"/>
        </w:rPr>
        <w:t xml:space="preserve"> </w:t>
      </w:r>
      <w:r w:rsidRPr="00C30AA0">
        <w:t>воде</w:t>
      </w:r>
      <w:r w:rsidRPr="00C30AA0">
        <w:rPr>
          <w:spacing w:val="6"/>
        </w:rPr>
        <w:t xml:space="preserve"> </w:t>
      </w:r>
      <w:r w:rsidRPr="00C30AA0">
        <w:t>прямо</w:t>
      </w:r>
      <w:r w:rsidRPr="00C30AA0">
        <w:rPr>
          <w:spacing w:val="7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по</w:t>
      </w:r>
      <w:r w:rsidRPr="00C30AA0">
        <w:rPr>
          <w:spacing w:val="11"/>
        </w:rPr>
        <w:t xml:space="preserve"> </w:t>
      </w:r>
      <w:r w:rsidRPr="00C30AA0">
        <w:t>кругу,</w:t>
      </w:r>
      <w:r w:rsidRPr="00C30AA0">
        <w:rPr>
          <w:spacing w:val="9"/>
        </w:rPr>
        <w:t xml:space="preserve"> </w:t>
      </w:r>
      <w:r w:rsidRPr="00C30AA0">
        <w:t>игры</w:t>
      </w:r>
      <w:r w:rsidRPr="00C30AA0">
        <w:rPr>
          <w:spacing w:val="8"/>
        </w:rPr>
        <w:t xml:space="preserve"> </w:t>
      </w:r>
      <w:r w:rsidRPr="00C30AA0">
        <w:t>с</w:t>
      </w:r>
      <w:r w:rsidRPr="00C30AA0">
        <w:rPr>
          <w:spacing w:val="2"/>
        </w:rPr>
        <w:t xml:space="preserve"> </w:t>
      </w:r>
      <w:r w:rsidRPr="00C30AA0">
        <w:t>плавающими</w:t>
      </w:r>
      <w:r w:rsidRPr="00C30AA0">
        <w:rPr>
          <w:spacing w:val="8"/>
        </w:rPr>
        <w:t xml:space="preserve"> </w:t>
      </w:r>
      <w:r w:rsidRPr="00C30AA0">
        <w:t>игрушками</w:t>
      </w:r>
      <w:r w:rsidR="00004FEB" w:rsidRPr="00C30AA0">
        <w:t xml:space="preserve"> </w:t>
      </w:r>
      <w:r w:rsidRPr="00C30AA0">
        <w:t>в</w:t>
      </w:r>
      <w:r w:rsidRPr="00C30AA0">
        <w:rPr>
          <w:spacing w:val="-12"/>
        </w:rPr>
        <w:t xml:space="preserve"> </w:t>
      </w:r>
      <w:r w:rsidRPr="00C30AA0">
        <w:t>воде.</w:t>
      </w:r>
    </w:p>
    <w:p w:rsidR="00085F17" w:rsidRPr="00C30AA0" w:rsidRDefault="00B6490D" w:rsidP="004F4DE9">
      <w:pPr>
        <w:pStyle w:val="a4"/>
        <w:numPr>
          <w:ilvl w:val="0"/>
          <w:numId w:val="134"/>
        </w:numPr>
        <w:tabs>
          <w:tab w:val="left" w:pos="281"/>
        </w:tabs>
        <w:spacing w:before="27" w:line="276" w:lineRule="auto"/>
        <w:ind w:left="1191" w:right="1134" w:hanging="318"/>
        <w:jc w:val="left"/>
        <w:rPr>
          <w:sz w:val="24"/>
          <w:szCs w:val="24"/>
        </w:rPr>
      </w:pPr>
      <w:r w:rsidRPr="00C30AA0">
        <w:rPr>
          <w:b/>
          <w:i/>
          <w:sz w:val="24"/>
          <w:szCs w:val="24"/>
        </w:rPr>
        <w:t>Формирование</w:t>
      </w:r>
      <w:r w:rsidRPr="00C30AA0">
        <w:rPr>
          <w:b/>
          <w:i/>
          <w:spacing w:val="44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основ</w:t>
      </w:r>
      <w:r w:rsidRPr="00C30AA0">
        <w:rPr>
          <w:b/>
          <w:i/>
          <w:spacing w:val="103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здорового</w:t>
      </w:r>
      <w:r w:rsidRPr="00C30AA0">
        <w:rPr>
          <w:b/>
          <w:i/>
          <w:spacing w:val="104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образа</w:t>
      </w:r>
      <w:r w:rsidRPr="00C30AA0">
        <w:rPr>
          <w:b/>
          <w:i/>
          <w:spacing w:val="104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жизни</w:t>
      </w:r>
      <w:r w:rsidRPr="00C30AA0">
        <w:rPr>
          <w:sz w:val="24"/>
          <w:szCs w:val="24"/>
        </w:rPr>
        <w:t>:</w:t>
      </w:r>
      <w:r w:rsidRPr="00C30AA0">
        <w:rPr>
          <w:spacing w:val="105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0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поддерживает</w:t>
      </w:r>
      <w:r w:rsidRPr="00C30AA0">
        <w:rPr>
          <w:spacing w:val="105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стремление</w:t>
      </w:r>
      <w:r w:rsidRPr="00C30AA0">
        <w:rPr>
          <w:spacing w:val="103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</w:t>
      </w:r>
      <w:r w:rsidR="002F785F" w:rsidRPr="00C30AA0">
        <w:rPr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ухаживать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собой,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соблюдать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порядок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чистоту,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ухаживать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своими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вещами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игрушками; формирует первичные представления о роли чистоты, </w:t>
      </w:r>
      <w:r w:rsidRPr="00C30AA0">
        <w:rPr>
          <w:sz w:val="24"/>
          <w:szCs w:val="24"/>
        </w:rPr>
        <w:lastRenderedPageBreak/>
        <w:t>аккуратности для сохранения здоровья,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напоминает о необходимости соблюдения правил безопасности в двигательной 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(бегать, не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наталкиваясь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 друга,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не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толкать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товарища,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нарушать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правила).</w:t>
      </w:r>
    </w:p>
    <w:p w:rsidR="00085F17" w:rsidRPr="00C30AA0" w:rsidRDefault="00B6490D" w:rsidP="004F4DE9">
      <w:pPr>
        <w:pStyle w:val="4"/>
        <w:numPr>
          <w:ilvl w:val="0"/>
          <w:numId w:val="134"/>
        </w:numPr>
        <w:tabs>
          <w:tab w:val="left" w:pos="1255"/>
        </w:tabs>
        <w:spacing w:before="9" w:line="276" w:lineRule="auto"/>
        <w:ind w:left="1191" w:right="1134"/>
        <w:jc w:val="both"/>
      </w:pPr>
      <w:r w:rsidRPr="00C30AA0">
        <w:t>Активный</w:t>
      </w:r>
      <w:r w:rsidRPr="00C30AA0">
        <w:rPr>
          <w:spacing w:val="-4"/>
        </w:rPr>
        <w:t xml:space="preserve"> </w:t>
      </w:r>
      <w:r w:rsidRPr="00C30AA0">
        <w:t>отдых.</w:t>
      </w:r>
    </w:p>
    <w:p w:rsidR="00085F17" w:rsidRPr="00C30AA0" w:rsidRDefault="00B6490D" w:rsidP="004F4DE9">
      <w:pPr>
        <w:pStyle w:val="a3"/>
        <w:spacing w:before="27" w:line="276" w:lineRule="auto"/>
        <w:ind w:left="1191" w:right="1134" w:firstLine="701"/>
      </w:pPr>
      <w:r w:rsidRPr="00C30AA0">
        <w:t>Физкультурные</w:t>
      </w:r>
      <w:r w:rsidRPr="00C30AA0">
        <w:rPr>
          <w:spacing w:val="1"/>
        </w:rPr>
        <w:t xml:space="preserve"> </w:t>
      </w:r>
      <w:r w:rsidRPr="00C30AA0">
        <w:t>досуги:</w:t>
      </w:r>
      <w:r w:rsidRPr="00C30AA0">
        <w:rPr>
          <w:spacing w:val="1"/>
        </w:rPr>
        <w:t xml:space="preserve"> </w:t>
      </w:r>
      <w:r w:rsidRPr="00C30AA0">
        <w:t>досуг</w:t>
      </w:r>
      <w:r w:rsidRPr="00C30AA0">
        <w:rPr>
          <w:spacing w:val="1"/>
        </w:rPr>
        <w:t xml:space="preserve"> </w:t>
      </w:r>
      <w:r w:rsidRPr="00C30AA0">
        <w:t>проводится</w:t>
      </w:r>
      <w:r w:rsidRPr="00C30AA0">
        <w:rPr>
          <w:spacing w:val="1"/>
        </w:rPr>
        <w:t xml:space="preserve"> </w:t>
      </w:r>
      <w:r w:rsidRPr="00C30AA0">
        <w:t>1-2</w:t>
      </w:r>
      <w:r w:rsidRPr="00C30AA0">
        <w:rPr>
          <w:spacing w:val="1"/>
        </w:rPr>
        <w:t xml:space="preserve"> </w:t>
      </w:r>
      <w:r w:rsidRPr="00C30AA0">
        <w:t>раза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месяц</w:t>
      </w:r>
      <w:r w:rsidRPr="00C30AA0">
        <w:rPr>
          <w:spacing w:val="1"/>
        </w:rPr>
        <w:t xml:space="preserve"> </w:t>
      </w:r>
      <w:r w:rsidRPr="00C30AA0">
        <w:t>во</w:t>
      </w:r>
      <w:r w:rsidRPr="00C30AA0">
        <w:rPr>
          <w:spacing w:val="1"/>
        </w:rPr>
        <w:t xml:space="preserve"> </w:t>
      </w:r>
      <w:r w:rsidRPr="00C30AA0">
        <w:t>второй</w:t>
      </w:r>
      <w:r w:rsidRPr="00C30AA0">
        <w:rPr>
          <w:spacing w:val="1"/>
        </w:rPr>
        <w:t xml:space="preserve"> </w:t>
      </w:r>
      <w:r w:rsidRPr="00C30AA0">
        <w:t>половине</w:t>
      </w:r>
      <w:r w:rsidRPr="00C30AA0">
        <w:rPr>
          <w:spacing w:val="1"/>
        </w:rPr>
        <w:t xml:space="preserve"> </w:t>
      </w:r>
      <w:r w:rsidRPr="00C30AA0">
        <w:t>дня</w:t>
      </w:r>
      <w:r w:rsidRPr="00C30AA0">
        <w:rPr>
          <w:spacing w:val="60"/>
        </w:rPr>
        <w:t xml:space="preserve"> </w:t>
      </w:r>
      <w:r w:rsidRPr="00C30AA0">
        <w:t>на</w:t>
      </w:r>
      <w:r w:rsidRPr="00C30AA0">
        <w:rPr>
          <w:spacing w:val="60"/>
        </w:rPr>
        <w:t xml:space="preserve"> </w:t>
      </w:r>
      <w:r w:rsidRPr="00C30AA0">
        <w:t>свежем</w:t>
      </w:r>
      <w:r w:rsidRPr="00C30AA0">
        <w:rPr>
          <w:spacing w:val="1"/>
        </w:rPr>
        <w:t xml:space="preserve"> </w:t>
      </w:r>
      <w:r w:rsidRPr="00C30AA0">
        <w:t>воздухе,</w:t>
      </w:r>
      <w:r w:rsidRPr="00C30AA0">
        <w:rPr>
          <w:spacing w:val="1"/>
        </w:rPr>
        <w:t xml:space="preserve"> </w:t>
      </w:r>
      <w:r w:rsidRPr="00C30AA0">
        <w:t>продолжительностью</w:t>
      </w:r>
      <w:r w:rsidRPr="00C30AA0">
        <w:rPr>
          <w:spacing w:val="1"/>
        </w:rPr>
        <w:t xml:space="preserve"> </w:t>
      </w:r>
      <w:r w:rsidRPr="00C30AA0">
        <w:t>20-25</w:t>
      </w:r>
      <w:r w:rsidRPr="00C30AA0">
        <w:rPr>
          <w:spacing w:val="1"/>
        </w:rPr>
        <w:t xml:space="preserve"> </w:t>
      </w:r>
      <w:r w:rsidRPr="00C30AA0">
        <w:t>минут.</w:t>
      </w:r>
      <w:r w:rsidRPr="00C30AA0">
        <w:rPr>
          <w:spacing w:val="1"/>
        </w:rPr>
        <w:t xml:space="preserve"> </w:t>
      </w:r>
      <w:r w:rsidRPr="00C30AA0">
        <w:t>Содержание</w:t>
      </w:r>
      <w:r w:rsidRPr="00C30AA0">
        <w:rPr>
          <w:spacing w:val="1"/>
        </w:rPr>
        <w:t xml:space="preserve"> </w:t>
      </w:r>
      <w:r w:rsidRPr="00C30AA0">
        <w:t>составляют</w:t>
      </w:r>
      <w:r w:rsidRPr="00C30AA0">
        <w:rPr>
          <w:spacing w:val="1"/>
        </w:rPr>
        <w:t xml:space="preserve"> </w:t>
      </w:r>
      <w:r w:rsidRPr="00C30AA0">
        <w:t>подвижные</w:t>
      </w:r>
      <w:r w:rsidRPr="00C30AA0">
        <w:rPr>
          <w:spacing w:val="1"/>
        </w:rPr>
        <w:t xml:space="preserve"> </w:t>
      </w:r>
      <w:r w:rsidRPr="00C30AA0">
        <w:t>игры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игровые</w:t>
      </w:r>
      <w:r w:rsidRPr="00C30AA0">
        <w:rPr>
          <w:spacing w:val="1"/>
        </w:rPr>
        <w:t xml:space="preserve"> </w:t>
      </w:r>
      <w:r w:rsidRPr="00C30AA0">
        <w:t>упражнения,</w:t>
      </w:r>
      <w:r w:rsidRPr="00C30AA0">
        <w:rPr>
          <w:spacing w:val="1"/>
        </w:rPr>
        <w:t xml:space="preserve"> </w:t>
      </w:r>
      <w:r w:rsidRPr="00C30AA0">
        <w:t>игры-забавы,</w:t>
      </w:r>
      <w:r w:rsidRPr="00C30AA0">
        <w:rPr>
          <w:spacing w:val="-4"/>
        </w:rPr>
        <w:t xml:space="preserve"> </w:t>
      </w:r>
      <w:r w:rsidRPr="00C30AA0">
        <w:t>аттракционы,</w:t>
      </w:r>
      <w:r w:rsidRPr="00C30AA0">
        <w:rPr>
          <w:spacing w:val="-4"/>
        </w:rPr>
        <w:t xml:space="preserve"> </w:t>
      </w:r>
      <w:r w:rsidRPr="00C30AA0">
        <w:t>хороводы,</w:t>
      </w:r>
      <w:r w:rsidRPr="00C30AA0">
        <w:rPr>
          <w:spacing w:val="-4"/>
        </w:rPr>
        <w:t xml:space="preserve"> </w:t>
      </w:r>
      <w:r w:rsidRPr="00C30AA0">
        <w:t>игры</w:t>
      </w:r>
      <w:r w:rsidRPr="00C30AA0">
        <w:rPr>
          <w:spacing w:val="-3"/>
        </w:rPr>
        <w:t xml:space="preserve"> </w:t>
      </w:r>
      <w:r w:rsidRPr="00C30AA0">
        <w:t>с</w:t>
      </w:r>
      <w:r w:rsidRPr="00C30AA0">
        <w:rPr>
          <w:spacing w:val="-2"/>
        </w:rPr>
        <w:t xml:space="preserve"> </w:t>
      </w:r>
      <w:r w:rsidRPr="00C30AA0">
        <w:t>пением,</w:t>
      </w:r>
      <w:r w:rsidRPr="00C30AA0">
        <w:rPr>
          <w:spacing w:val="-4"/>
        </w:rPr>
        <w:t xml:space="preserve"> </w:t>
      </w:r>
      <w:r w:rsidRPr="00C30AA0">
        <w:t>музыкально-ритмические</w:t>
      </w:r>
      <w:r w:rsidRPr="00C30AA0">
        <w:rPr>
          <w:spacing w:val="-6"/>
        </w:rPr>
        <w:t xml:space="preserve"> </w:t>
      </w:r>
      <w:r w:rsidRPr="00C30AA0">
        <w:t>упражнения.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Дни здоровья: в этот день проводятся подвижные игры на свежем воздухе, физкультурный досуг,</w:t>
      </w:r>
      <w:r w:rsidRPr="00C30AA0">
        <w:rPr>
          <w:spacing w:val="1"/>
        </w:rPr>
        <w:t xml:space="preserve"> </w:t>
      </w:r>
      <w:r w:rsidRPr="00C30AA0">
        <w:t>спортивные упражнения, возможен выход за пределы участка ДОО (прогулка-экскурсия). День здоровья</w:t>
      </w:r>
      <w:r w:rsidRPr="00C30AA0">
        <w:rPr>
          <w:spacing w:val="1"/>
        </w:rPr>
        <w:t xml:space="preserve"> </w:t>
      </w:r>
      <w:r w:rsidRPr="00C30AA0">
        <w:t>проводится</w:t>
      </w:r>
      <w:r w:rsidRPr="00C30AA0">
        <w:rPr>
          <w:spacing w:val="-4"/>
        </w:rPr>
        <w:t xml:space="preserve"> </w:t>
      </w:r>
      <w:r w:rsidRPr="00C30AA0">
        <w:t>один</w:t>
      </w:r>
      <w:r w:rsidRPr="00C30AA0">
        <w:rPr>
          <w:spacing w:val="-2"/>
        </w:rPr>
        <w:t xml:space="preserve"> </w:t>
      </w:r>
      <w:r w:rsidRPr="00C30AA0">
        <w:t>раз</w:t>
      </w:r>
      <w:r w:rsidRPr="00C30AA0">
        <w:rPr>
          <w:spacing w:val="3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квартал.</w:t>
      </w:r>
    </w:p>
    <w:p w:rsidR="00085F17" w:rsidRPr="00C30AA0" w:rsidRDefault="00085F17" w:rsidP="004F4DE9">
      <w:pPr>
        <w:pStyle w:val="a3"/>
        <w:spacing w:line="276" w:lineRule="auto"/>
        <w:jc w:val="left"/>
      </w:pPr>
    </w:p>
    <w:p w:rsidR="00085F17" w:rsidRPr="00C30AA0" w:rsidRDefault="00085F17" w:rsidP="004F4DE9">
      <w:pPr>
        <w:pStyle w:val="a3"/>
        <w:spacing w:before="8" w:line="276" w:lineRule="auto"/>
        <w:jc w:val="left"/>
      </w:pPr>
    </w:p>
    <w:p w:rsidR="00085F17" w:rsidRPr="00C30AA0" w:rsidRDefault="00B6490D" w:rsidP="004F4DE9">
      <w:pPr>
        <w:pStyle w:val="3"/>
        <w:spacing w:line="276" w:lineRule="auto"/>
        <w:ind w:left="1134" w:right="1134"/>
        <w:jc w:val="center"/>
      </w:pPr>
      <w:r w:rsidRPr="00C30AA0">
        <w:t>Средняя</w:t>
      </w:r>
      <w:r w:rsidRPr="00C30AA0">
        <w:rPr>
          <w:spacing w:val="-1"/>
        </w:rPr>
        <w:t xml:space="preserve"> </w:t>
      </w:r>
      <w:r w:rsidRPr="00C30AA0">
        <w:t>группа</w:t>
      </w:r>
      <w:r w:rsidRPr="00C30AA0">
        <w:rPr>
          <w:spacing w:val="-5"/>
        </w:rPr>
        <w:t xml:space="preserve"> </w:t>
      </w:r>
      <w:r w:rsidRPr="00C30AA0">
        <w:t>(дети</w:t>
      </w:r>
      <w:r w:rsidRPr="00C30AA0">
        <w:rPr>
          <w:spacing w:val="-4"/>
        </w:rPr>
        <w:t xml:space="preserve"> </w:t>
      </w:r>
      <w:r w:rsidRPr="00C30AA0">
        <w:t>в возрасте</w:t>
      </w:r>
      <w:r w:rsidRPr="00C30AA0">
        <w:rPr>
          <w:spacing w:val="-1"/>
        </w:rPr>
        <w:t xml:space="preserve"> </w:t>
      </w:r>
      <w:r w:rsidRPr="00C30AA0">
        <w:t>от</w:t>
      </w:r>
      <w:r w:rsidRPr="00C30AA0">
        <w:rPr>
          <w:spacing w:val="-2"/>
        </w:rPr>
        <w:t xml:space="preserve"> </w:t>
      </w:r>
      <w:r w:rsidRPr="00C30AA0">
        <w:t>4 до 5</w:t>
      </w:r>
      <w:r w:rsidRPr="00C30AA0">
        <w:rPr>
          <w:spacing w:val="-5"/>
        </w:rPr>
        <w:t xml:space="preserve"> </w:t>
      </w:r>
      <w:r w:rsidRPr="00C30AA0">
        <w:t>лет)</w:t>
      </w:r>
      <w:r w:rsidRPr="00C30AA0">
        <w:rPr>
          <w:spacing w:val="-57"/>
        </w:rPr>
        <w:t xml:space="preserve"> </w:t>
      </w:r>
      <w:r w:rsidRPr="00C30AA0">
        <w:t>Социально-коммуникативное развитие.</w:t>
      </w:r>
    </w:p>
    <w:p w:rsidR="00085F17" w:rsidRPr="00C30AA0" w:rsidRDefault="00B6490D" w:rsidP="004F4DE9">
      <w:pPr>
        <w:pStyle w:val="a3"/>
        <w:spacing w:line="276" w:lineRule="auto"/>
        <w:ind w:left="1134" w:right="1134"/>
        <w:jc w:val="left"/>
      </w:pPr>
      <w:r w:rsidRPr="00C30AA0">
        <w:t>В</w:t>
      </w:r>
      <w:r w:rsidRPr="00C30AA0">
        <w:rPr>
          <w:spacing w:val="21"/>
        </w:rPr>
        <w:t xml:space="preserve"> </w:t>
      </w:r>
      <w:r w:rsidRPr="00C30AA0">
        <w:t>области</w:t>
      </w:r>
      <w:r w:rsidRPr="00C30AA0">
        <w:rPr>
          <w:spacing w:val="25"/>
        </w:rPr>
        <w:t xml:space="preserve"> </w:t>
      </w:r>
      <w:r w:rsidRPr="00C30AA0">
        <w:t>социально-коммуникативного</w:t>
      </w:r>
      <w:r w:rsidRPr="00C30AA0">
        <w:rPr>
          <w:spacing w:val="28"/>
        </w:rPr>
        <w:t xml:space="preserve"> </w:t>
      </w:r>
      <w:r w:rsidRPr="00C30AA0">
        <w:t>развития</w:t>
      </w:r>
      <w:r w:rsidRPr="00C30AA0">
        <w:rPr>
          <w:spacing w:val="18"/>
        </w:rPr>
        <w:t xml:space="preserve"> </w:t>
      </w:r>
      <w:r w:rsidRPr="00C30AA0">
        <w:t>основными</w:t>
      </w:r>
      <w:r w:rsidRPr="00C30AA0">
        <w:rPr>
          <w:spacing w:val="30"/>
        </w:rPr>
        <w:t xml:space="preserve"> </w:t>
      </w:r>
      <w:r w:rsidRPr="00C30AA0">
        <w:rPr>
          <w:b/>
        </w:rPr>
        <w:t>задачами</w:t>
      </w:r>
      <w:r w:rsidRPr="00C30AA0">
        <w:rPr>
          <w:b/>
          <w:spacing w:val="20"/>
        </w:rPr>
        <w:t xml:space="preserve"> </w:t>
      </w:r>
      <w:r w:rsidRPr="00C30AA0">
        <w:t>образовательной</w:t>
      </w:r>
      <w:r w:rsidRPr="00C30AA0">
        <w:rPr>
          <w:spacing w:val="24"/>
        </w:rPr>
        <w:t xml:space="preserve"> </w:t>
      </w:r>
      <w:r w:rsidRPr="00C30AA0">
        <w:t>деятельности</w:t>
      </w:r>
      <w:r w:rsidRPr="00C30AA0">
        <w:rPr>
          <w:spacing w:val="-57"/>
        </w:rPr>
        <w:t xml:space="preserve"> </w:t>
      </w:r>
      <w:r w:rsidRPr="00C30AA0">
        <w:t>являются: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обогащать</w:t>
      </w:r>
      <w:r w:rsidRPr="00C30AA0">
        <w:rPr>
          <w:spacing w:val="1"/>
        </w:rPr>
        <w:t xml:space="preserve"> </w:t>
      </w:r>
      <w:r w:rsidRPr="00C30AA0">
        <w:t>двигательный</w:t>
      </w:r>
      <w:r w:rsidRPr="00C30AA0">
        <w:rPr>
          <w:spacing w:val="1"/>
        </w:rPr>
        <w:t xml:space="preserve"> </w:t>
      </w:r>
      <w:r w:rsidRPr="00C30AA0">
        <w:t>опыт</w:t>
      </w:r>
      <w:r w:rsidRPr="00C30AA0">
        <w:rPr>
          <w:spacing w:val="1"/>
        </w:rPr>
        <w:t xml:space="preserve"> </w:t>
      </w:r>
      <w:r w:rsidRPr="00C30AA0">
        <w:t>детей,</w:t>
      </w:r>
      <w:r w:rsidRPr="00C30AA0">
        <w:rPr>
          <w:spacing w:val="1"/>
        </w:rPr>
        <w:t xml:space="preserve"> </w:t>
      </w:r>
      <w:r w:rsidRPr="00C30AA0">
        <w:t>используя</w:t>
      </w:r>
      <w:r w:rsidRPr="00C30AA0">
        <w:rPr>
          <w:spacing w:val="1"/>
        </w:rPr>
        <w:t xml:space="preserve"> </w:t>
      </w:r>
      <w:r w:rsidRPr="00C30AA0">
        <w:t>упражнения</w:t>
      </w:r>
      <w:r w:rsidRPr="00C30AA0">
        <w:rPr>
          <w:spacing w:val="1"/>
        </w:rPr>
        <w:t xml:space="preserve"> </w:t>
      </w:r>
      <w:r w:rsidRPr="00C30AA0">
        <w:t>основной</w:t>
      </w:r>
      <w:r w:rsidRPr="00C30AA0">
        <w:rPr>
          <w:spacing w:val="1"/>
        </w:rPr>
        <w:t xml:space="preserve"> </w:t>
      </w:r>
      <w:r w:rsidRPr="00C30AA0">
        <w:t>гимнастики</w:t>
      </w:r>
      <w:r w:rsidRPr="00C30AA0">
        <w:rPr>
          <w:spacing w:val="1"/>
        </w:rPr>
        <w:t xml:space="preserve"> </w:t>
      </w:r>
      <w:r w:rsidRPr="00C30AA0">
        <w:t>(строевые</w:t>
      </w:r>
      <w:r w:rsidRPr="00C30AA0">
        <w:rPr>
          <w:spacing w:val="1"/>
        </w:rPr>
        <w:t xml:space="preserve"> </w:t>
      </w:r>
      <w:r w:rsidRPr="00C30AA0">
        <w:t>упражнения, основные движения, общеразвивающие, в том числе музыкально-ритмические упражнения),</w:t>
      </w:r>
      <w:r w:rsidRPr="00C30AA0">
        <w:rPr>
          <w:spacing w:val="1"/>
        </w:rPr>
        <w:t xml:space="preserve"> </w:t>
      </w:r>
      <w:r w:rsidRPr="00C30AA0">
        <w:t>спортивные</w:t>
      </w:r>
      <w:r w:rsidRPr="00C30AA0">
        <w:rPr>
          <w:spacing w:val="1"/>
        </w:rPr>
        <w:t xml:space="preserve"> </w:t>
      </w:r>
      <w:r w:rsidRPr="00C30AA0">
        <w:t>упражнения,</w:t>
      </w:r>
      <w:r w:rsidRPr="00C30AA0">
        <w:rPr>
          <w:spacing w:val="1"/>
        </w:rPr>
        <w:t xml:space="preserve"> </w:t>
      </w:r>
      <w:r w:rsidRPr="00C30AA0">
        <w:t>подвижные</w:t>
      </w:r>
      <w:r w:rsidRPr="00C30AA0">
        <w:rPr>
          <w:spacing w:val="1"/>
        </w:rPr>
        <w:t xml:space="preserve"> </w:t>
      </w:r>
      <w:r w:rsidRPr="00C30AA0">
        <w:t>игры,</w:t>
      </w:r>
      <w:r w:rsidRPr="00C30AA0">
        <w:rPr>
          <w:spacing w:val="1"/>
        </w:rPr>
        <w:t xml:space="preserve"> </w:t>
      </w:r>
      <w:r w:rsidRPr="00C30AA0">
        <w:t>помогая</w:t>
      </w:r>
      <w:r w:rsidRPr="00C30AA0">
        <w:rPr>
          <w:spacing w:val="1"/>
        </w:rPr>
        <w:t xml:space="preserve"> </w:t>
      </w:r>
      <w:r w:rsidRPr="00C30AA0">
        <w:t>согласовывать</w:t>
      </w:r>
      <w:r w:rsidRPr="00C30AA0">
        <w:rPr>
          <w:spacing w:val="1"/>
        </w:rPr>
        <w:t xml:space="preserve"> </w:t>
      </w:r>
      <w:r w:rsidRPr="00C30AA0">
        <w:t>свои</w:t>
      </w:r>
      <w:r w:rsidRPr="00C30AA0">
        <w:rPr>
          <w:spacing w:val="1"/>
        </w:rPr>
        <w:t xml:space="preserve"> </w:t>
      </w:r>
      <w:r w:rsidRPr="00C30AA0">
        <w:t>действия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действиями</w:t>
      </w:r>
      <w:r w:rsidRPr="00C30AA0">
        <w:rPr>
          <w:spacing w:val="60"/>
        </w:rPr>
        <w:t xml:space="preserve"> </w:t>
      </w:r>
      <w:r w:rsidRPr="00C30AA0">
        <w:t>других</w:t>
      </w:r>
      <w:r w:rsidRPr="00C30AA0">
        <w:rPr>
          <w:spacing w:val="1"/>
        </w:rPr>
        <w:t xml:space="preserve"> </w:t>
      </w:r>
      <w:r w:rsidRPr="00C30AA0">
        <w:t>детей,</w:t>
      </w:r>
      <w:r w:rsidRPr="00C30AA0">
        <w:rPr>
          <w:spacing w:val="3"/>
        </w:rPr>
        <w:t xml:space="preserve"> </w:t>
      </w:r>
      <w:r w:rsidRPr="00C30AA0">
        <w:t>соблюдать</w:t>
      </w:r>
      <w:r w:rsidRPr="00C30AA0">
        <w:rPr>
          <w:spacing w:val="3"/>
        </w:rPr>
        <w:t xml:space="preserve"> </w:t>
      </w:r>
      <w:r w:rsidRPr="00C30AA0">
        <w:t>правила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игре;</w:t>
      </w:r>
    </w:p>
    <w:p w:rsidR="00085F17" w:rsidRPr="00C30AA0" w:rsidRDefault="00B6490D" w:rsidP="004F4DE9">
      <w:pPr>
        <w:pStyle w:val="a3"/>
        <w:spacing w:line="276" w:lineRule="auto"/>
        <w:ind w:left="1134" w:right="1134"/>
      </w:pPr>
      <w:r w:rsidRPr="00C30AA0">
        <w:t>развивать</w:t>
      </w:r>
      <w:r w:rsidRPr="00C30AA0">
        <w:rPr>
          <w:spacing w:val="40"/>
        </w:rPr>
        <w:t xml:space="preserve"> </w:t>
      </w:r>
      <w:r w:rsidRPr="00C30AA0">
        <w:t>психофизические</w:t>
      </w:r>
      <w:r w:rsidRPr="00C30AA0">
        <w:rPr>
          <w:spacing w:val="101"/>
        </w:rPr>
        <w:t xml:space="preserve"> </w:t>
      </w:r>
      <w:r w:rsidRPr="00C30AA0">
        <w:t>качества,</w:t>
      </w:r>
      <w:r w:rsidRPr="00C30AA0">
        <w:rPr>
          <w:spacing w:val="100"/>
        </w:rPr>
        <w:t xml:space="preserve"> </w:t>
      </w:r>
      <w:r w:rsidRPr="00C30AA0">
        <w:t>ориентировку</w:t>
      </w:r>
      <w:r w:rsidRPr="00C30AA0">
        <w:rPr>
          <w:spacing w:val="93"/>
        </w:rPr>
        <w:t xml:space="preserve"> </w:t>
      </w:r>
      <w:r w:rsidRPr="00C30AA0">
        <w:t>в</w:t>
      </w:r>
      <w:r w:rsidRPr="00C30AA0">
        <w:rPr>
          <w:spacing w:val="104"/>
        </w:rPr>
        <w:t xml:space="preserve"> </w:t>
      </w:r>
      <w:r w:rsidRPr="00C30AA0">
        <w:t>пространстве,</w:t>
      </w:r>
      <w:r w:rsidRPr="00C30AA0">
        <w:rPr>
          <w:spacing w:val="104"/>
        </w:rPr>
        <w:t xml:space="preserve"> </w:t>
      </w:r>
      <w:r w:rsidRPr="00C30AA0">
        <w:t>координацию,</w:t>
      </w:r>
      <w:r w:rsidRPr="00C30AA0">
        <w:rPr>
          <w:spacing w:val="100"/>
        </w:rPr>
        <w:t xml:space="preserve"> </w:t>
      </w:r>
      <w:r w:rsidRPr="00C30AA0">
        <w:t>равновесие,</w:t>
      </w:r>
    </w:p>
    <w:p w:rsidR="00085F17" w:rsidRPr="00C30AA0" w:rsidRDefault="00B6490D" w:rsidP="004F4DE9">
      <w:pPr>
        <w:pStyle w:val="a3"/>
        <w:tabs>
          <w:tab w:val="right" w:pos="10887"/>
        </w:tabs>
        <w:spacing w:before="37" w:line="276" w:lineRule="auto"/>
        <w:ind w:left="1134" w:right="1134"/>
        <w:jc w:val="left"/>
      </w:pPr>
      <w:r w:rsidRPr="00C30AA0">
        <w:t>способность</w:t>
      </w:r>
      <w:r w:rsidRPr="00C30AA0">
        <w:rPr>
          <w:spacing w:val="2"/>
        </w:rPr>
        <w:t xml:space="preserve"> </w:t>
      </w:r>
      <w:r w:rsidRPr="00C30AA0">
        <w:t>быстро</w:t>
      </w:r>
      <w:r w:rsidRPr="00C30AA0">
        <w:rPr>
          <w:spacing w:val="2"/>
        </w:rPr>
        <w:t xml:space="preserve"> </w:t>
      </w:r>
      <w:r w:rsidRPr="00C30AA0">
        <w:t>реагировать</w:t>
      </w:r>
      <w:r w:rsidRPr="00C30AA0">
        <w:rPr>
          <w:spacing w:val="3"/>
        </w:rPr>
        <w:t xml:space="preserve"> </w:t>
      </w:r>
      <w:r w:rsidRPr="00C30AA0">
        <w:t>на</w:t>
      </w:r>
      <w:r w:rsidRPr="00C30AA0">
        <w:rPr>
          <w:spacing w:val="-4"/>
        </w:rPr>
        <w:t xml:space="preserve"> </w:t>
      </w:r>
      <w:proofErr w:type="gramStart"/>
      <w:r w:rsidRPr="00C30AA0">
        <w:t>сигнал;формировать</w:t>
      </w:r>
      <w:proofErr w:type="gramEnd"/>
      <w:r w:rsidRPr="00C30AA0">
        <w:rPr>
          <w:spacing w:val="39"/>
        </w:rPr>
        <w:t xml:space="preserve"> </w:t>
      </w:r>
      <w:r w:rsidRPr="00C30AA0">
        <w:t>интерес</w:t>
      </w:r>
      <w:r w:rsidRPr="00C30AA0">
        <w:rPr>
          <w:spacing w:val="37"/>
        </w:rPr>
        <w:t xml:space="preserve"> </w:t>
      </w:r>
      <w:r w:rsidRPr="00C30AA0">
        <w:t>и</w:t>
      </w:r>
      <w:r w:rsidRPr="00C30AA0">
        <w:rPr>
          <w:spacing w:val="38"/>
        </w:rPr>
        <w:t xml:space="preserve"> </w:t>
      </w:r>
      <w:r w:rsidRPr="00C30AA0">
        <w:t>положительное</w:t>
      </w:r>
      <w:r w:rsidRPr="00C30AA0">
        <w:rPr>
          <w:spacing w:val="37"/>
        </w:rPr>
        <w:t xml:space="preserve"> </w:t>
      </w:r>
      <w:r w:rsidRPr="00C30AA0">
        <w:t>отношение</w:t>
      </w:r>
      <w:r w:rsidRPr="00C30AA0">
        <w:rPr>
          <w:spacing w:val="36"/>
        </w:rPr>
        <w:t xml:space="preserve"> </w:t>
      </w:r>
      <w:r w:rsidRPr="00C30AA0">
        <w:t>к</w:t>
      </w:r>
      <w:r w:rsidRPr="00C30AA0">
        <w:rPr>
          <w:spacing w:val="37"/>
        </w:rPr>
        <w:t xml:space="preserve"> </w:t>
      </w:r>
      <w:r w:rsidRPr="00C30AA0">
        <w:t>занятиям</w:t>
      </w:r>
      <w:r w:rsidRPr="00C30AA0">
        <w:rPr>
          <w:spacing w:val="40"/>
        </w:rPr>
        <w:t xml:space="preserve"> </w:t>
      </w:r>
      <w:r w:rsidRPr="00C30AA0">
        <w:t>физической</w:t>
      </w:r>
      <w:r w:rsidRPr="00C30AA0">
        <w:rPr>
          <w:spacing w:val="38"/>
        </w:rPr>
        <w:t xml:space="preserve"> </w:t>
      </w:r>
      <w:r w:rsidRPr="00C30AA0">
        <w:t>культурой</w:t>
      </w:r>
      <w:r w:rsidRPr="00C30AA0">
        <w:rPr>
          <w:spacing w:val="39"/>
        </w:rPr>
        <w:t xml:space="preserve"> </w:t>
      </w:r>
      <w:r w:rsidRPr="00C30AA0">
        <w:t>и</w:t>
      </w:r>
      <w:r w:rsidRPr="00C30AA0">
        <w:rPr>
          <w:spacing w:val="38"/>
        </w:rPr>
        <w:t xml:space="preserve"> </w:t>
      </w:r>
      <w:r w:rsidRPr="00C30AA0">
        <w:t>активному</w:t>
      </w:r>
      <w:r w:rsidRPr="00C30AA0">
        <w:rPr>
          <w:spacing w:val="-57"/>
        </w:rPr>
        <w:t xml:space="preserve"> </w:t>
      </w:r>
      <w:r w:rsidRPr="00C30AA0">
        <w:t>отдыху,</w:t>
      </w:r>
      <w:r w:rsidRPr="00C30AA0">
        <w:rPr>
          <w:spacing w:val="3"/>
        </w:rPr>
        <w:t xml:space="preserve"> </w:t>
      </w:r>
      <w:r w:rsidRPr="00C30AA0">
        <w:t>воспитывать</w:t>
      </w:r>
      <w:r w:rsidRPr="00C30AA0">
        <w:rPr>
          <w:spacing w:val="3"/>
        </w:rPr>
        <w:t xml:space="preserve"> </w:t>
      </w:r>
      <w:r w:rsidRPr="00C30AA0">
        <w:t>самостоятельность;</w:t>
      </w:r>
    </w:p>
    <w:p w:rsidR="00085F17" w:rsidRPr="00C30AA0" w:rsidRDefault="00B6490D" w:rsidP="004F4DE9">
      <w:pPr>
        <w:pStyle w:val="a3"/>
        <w:spacing w:before="4" w:line="276" w:lineRule="auto"/>
        <w:ind w:left="1134" w:right="1134" w:firstLine="720"/>
        <w:jc w:val="left"/>
      </w:pPr>
      <w:r w:rsidRPr="00C30AA0">
        <w:t>укреплять</w:t>
      </w:r>
      <w:r w:rsidRPr="00C30AA0">
        <w:rPr>
          <w:spacing w:val="11"/>
        </w:rPr>
        <w:t xml:space="preserve"> </w:t>
      </w:r>
      <w:r w:rsidRPr="00C30AA0">
        <w:t>здоровье</w:t>
      </w:r>
      <w:r w:rsidRPr="00C30AA0">
        <w:rPr>
          <w:spacing w:val="5"/>
        </w:rPr>
        <w:t xml:space="preserve"> </w:t>
      </w:r>
      <w:r w:rsidRPr="00C30AA0">
        <w:t>детей</w:t>
      </w:r>
      <w:r w:rsidRPr="00C30AA0">
        <w:rPr>
          <w:spacing w:val="11"/>
        </w:rPr>
        <w:t xml:space="preserve"> </w:t>
      </w:r>
      <w:r w:rsidRPr="00C30AA0">
        <w:t>средствами</w:t>
      </w:r>
      <w:r w:rsidRPr="00C30AA0">
        <w:rPr>
          <w:spacing w:val="7"/>
        </w:rPr>
        <w:t xml:space="preserve"> </w:t>
      </w:r>
      <w:r w:rsidRPr="00C30AA0">
        <w:t>физического</w:t>
      </w:r>
      <w:r w:rsidRPr="00C30AA0">
        <w:rPr>
          <w:spacing w:val="11"/>
        </w:rPr>
        <w:t xml:space="preserve"> </w:t>
      </w:r>
      <w:r w:rsidRPr="00C30AA0">
        <w:t>воспитания,</w:t>
      </w:r>
      <w:r w:rsidRPr="00C30AA0">
        <w:rPr>
          <w:spacing w:val="12"/>
        </w:rPr>
        <w:t xml:space="preserve"> </w:t>
      </w:r>
      <w:r w:rsidRPr="00C30AA0">
        <w:t>создавать</w:t>
      </w:r>
      <w:r w:rsidRPr="00C30AA0">
        <w:rPr>
          <w:spacing w:val="8"/>
        </w:rPr>
        <w:t xml:space="preserve"> </w:t>
      </w:r>
      <w:r w:rsidRPr="00C30AA0">
        <w:t>условия</w:t>
      </w:r>
      <w:r w:rsidRPr="00C30AA0">
        <w:rPr>
          <w:spacing w:val="10"/>
        </w:rPr>
        <w:t xml:space="preserve"> </w:t>
      </w:r>
      <w:r w:rsidRPr="00C30AA0">
        <w:t>для</w:t>
      </w:r>
      <w:r w:rsidRPr="00C30AA0">
        <w:rPr>
          <w:spacing w:val="11"/>
        </w:rPr>
        <w:t xml:space="preserve"> </w:t>
      </w:r>
      <w:r w:rsidRPr="00C30AA0">
        <w:t>формирования</w:t>
      </w:r>
      <w:r w:rsidRPr="00C30AA0">
        <w:rPr>
          <w:spacing w:val="-57"/>
        </w:rPr>
        <w:t xml:space="preserve"> </w:t>
      </w:r>
      <w:r w:rsidRPr="00C30AA0">
        <w:t>правильной</w:t>
      </w:r>
      <w:r w:rsidRPr="00C30AA0">
        <w:rPr>
          <w:spacing w:val="-10"/>
        </w:rPr>
        <w:t xml:space="preserve"> </w:t>
      </w:r>
      <w:r w:rsidRPr="00C30AA0">
        <w:t>осанки,</w:t>
      </w:r>
      <w:r w:rsidRPr="00C30AA0">
        <w:rPr>
          <w:spacing w:val="-3"/>
        </w:rPr>
        <w:t xml:space="preserve"> </w:t>
      </w:r>
      <w:r w:rsidRPr="00C30AA0">
        <w:t>способствовать</w:t>
      </w:r>
      <w:r w:rsidRPr="00C30AA0">
        <w:rPr>
          <w:spacing w:val="-4"/>
        </w:rPr>
        <w:t xml:space="preserve"> </w:t>
      </w:r>
      <w:r w:rsidRPr="00C30AA0">
        <w:t>усвоению</w:t>
      </w:r>
      <w:r w:rsidRPr="00C30AA0">
        <w:rPr>
          <w:spacing w:val="-8"/>
        </w:rPr>
        <w:t xml:space="preserve"> </w:t>
      </w:r>
      <w:r w:rsidRPr="00C30AA0">
        <w:t>правил безопасного</w:t>
      </w:r>
      <w:r w:rsidRPr="00C30AA0">
        <w:rPr>
          <w:spacing w:val="11"/>
        </w:rPr>
        <w:t xml:space="preserve"> </w:t>
      </w:r>
      <w:r w:rsidRPr="00C30AA0">
        <w:t>поведения в</w:t>
      </w:r>
      <w:r w:rsidRPr="00C30AA0">
        <w:rPr>
          <w:spacing w:val="-4"/>
        </w:rPr>
        <w:t xml:space="preserve"> </w:t>
      </w:r>
      <w:r w:rsidRPr="00C30AA0">
        <w:t>двигательной</w:t>
      </w:r>
      <w:r w:rsidRPr="00C30AA0">
        <w:rPr>
          <w:spacing w:val="-5"/>
        </w:rPr>
        <w:t xml:space="preserve"> </w:t>
      </w:r>
      <w:r w:rsidRPr="00C30AA0">
        <w:t>деятельности;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  <w:jc w:val="left"/>
      </w:pPr>
      <w:r w:rsidRPr="00C30AA0">
        <w:t>закреплять</w:t>
      </w:r>
      <w:r w:rsidRPr="00C30AA0">
        <w:rPr>
          <w:spacing w:val="36"/>
        </w:rPr>
        <w:t xml:space="preserve"> </w:t>
      </w:r>
      <w:r w:rsidRPr="00C30AA0">
        <w:t>культурно-гигиенические</w:t>
      </w:r>
      <w:r w:rsidRPr="00C30AA0">
        <w:rPr>
          <w:spacing w:val="35"/>
        </w:rPr>
        <w:t xml:space="preserve"> </w:t>
      </w:r>
      <w:r w:rsidRPr="00C30AA0">
        <w:t>навыки</w:t>
      </w:r>
      <w:r w:rsidRPr="00C30AA0">
        <w:rPr>
          <w:spacing w:val="32"/>
        </w:rPr>
        <w:t xml:space="preserve"> </w:t>
      </w:r>
      <w:r w:rsidRPr="00C30AA0">
        <w:t>и</w:t>
      </w:r>
      <w:r w:rsidRPr="00C30AA0">
        <w:rPr>
          <w:spacing w:val="36"/>
        </w:rPr>
        <w:t xml:space="preserve"> </w:t>
      </w:r>
      <w:r w:rsidRPr="00C30AA0">
        <w:t>навыки</w:t>
      </w:r>
      <w:r w:rsidRPr="00C30AA0">
        <w:rPr>
          <w:spacing w:val="36"/>
        </w:rPr>
        <w:t xml:space="preserve"> </w:t>
      </w:r>
      <w:r w:rsidRPr="00C30AA0">
        <w:t>самообслуживания,</w:t>
      </w:r>
      <w:r w:rsidRPr="00C30AA0">
        <w:rPr>
          <w:spacing w:val="38"/>
        </w:rPr>
        <w:t xml:space="preserve"> </w:t>
      </w:r>
      <w:r w:rsidRPr="00C30AA0">
        <w:t>формируя</w:t>
      </w:r>
      <w:r w:rsidRPr="00C30AA0">
        <w:rPr>
          <w:spacing w:val="35"/>
        </w:rPr>
        <w:t xml:space="preserve"> </w:t>
      </w:r>
      <w:r w:rsidRPr="00C30AA0">
        <w:t>полезные</w:t>
      </w:r>
      <w:r w:rsidRPr="00C30AA0">
        <w:rPr>
          <w:spacing w:val="-57"/>
        </w:rPr>
        <w:t xml:space="preserve"> </w:t>
      </w:r>
      <w:r w:rsidRPr="00C30AA0">
        <w:t>привычки,</w:t>
      </w:r>
      <w:r w:rsidRPr="00C30AA0">
        <w:rPr>
          <w:spacing w:val="3"/>
        </w:rPr>
        <w:t xml:space="preserve"> </w:t>
      </w:r>
      <w:r w:rsidRPr="00C30AA0">
        <w:t>приобщая</w:t>
      </w:r>
      <w:r w:rsidRPr="00C30AA0">
        <w:rPr>
          <w:spacing w:val="2"/>
        </w:rPr>
        <w:t xml:space="preserve"> </w:t>
      </w:r>
      <w:r w:rsidRPr="00C30AA0">
        <w:t>к здоровому</w:t>
      </w:r>
      <w:r w:rsidRPr="00C30AA0">
        <w:rPr>
          <w:spacing w:val="-8"/>
        </w:rPr>
        <w:t xml:space="preserve"> </w:t>
      </w:r>
      <w:r w:rsidRPr="00C30AA0">
        <w:t>образу</w:t>
      </w:r>
      <w:r w:rsidRPr="00C30AA0">
        <w:rPr>
          <w:spacing w:val="-8"/>
        </w:rPr>
        <w:t xml:space="preserve"> </w:t>
      </w:r>
      <w:r w:rsidRPr="00C30AA0">
        <w:t>жизни.</w:t>
      </w:r>
    </w:p>
    <w:p w:rsidR="00085F17" w:rsidRPr="00C30AA0" w:rsidRDefault="00B6490D" w:rsidP="004F4DE9">
      <w:pPr>
        <w:spacing w:line="276" w:lineRule="auto"/>
        <w:ind w:left="1134" w:right="1134"/>
        <w:rPr>
          <w:sz w:val="24"/>
          <w:szCs w:val="24"/>
        </w:rPr>
      </w:pPr>
      <w:r w:rsidRPr="00C30AA0">
        <w:rPr>
          <w:b/>
          <w:sz w:val="24"/>
          <w:szCs w:val="24"/>
        </w:rPr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a3"/>
        <w:spacing w:before="40" w:line="276" w:lineRule="auto"/>
        <w:ind w:left="1134" w:right="1134" w:firstLine="720"/>
      </w:pPr>
      <w:r w:rsidRPr="00C30AA0">
        <w:t>Педагог формирует умение организованно выполнять строевые упражнения, находить свое место при</w:t>
      </w:r>
      <w:r w:rsidRPr="00C30AA0">
        <w:rPr>
          <w:spacing w:val="-57"/>
        </w:rPr>
        <w:t xml:space="preserve"> </w:t>
      </w:r>
      <w:r w:rsidRPr="00C30AA0">
        <w:t>совместных</w:t>
      </w:r>
      <w:r w:rsidRPr="00C30AA0">
        <w:rPr>
          <w:spacing w:val="1"/>
        </w:rPr>
        <w:t xml:space="preserve"> </w:t>
      </w:r>
      <w:r w:rsidRPr="00C30AA0">
        <w:t>построениях,</w:t>
      </w:r>
      <w:r w:rsidRPr="00C30AA0">
        <w:rPr>
          <w:spacing w:val="1"/>
        </w:rPr>
        <w:t xml:space="preserve"> </w:t>
      </w:r>
      <w:r w:rsidRPr="00C30AA0">
        <w:t>передвижениях.</w:t>
      </w:r>
      <w:r w:rsidRPr="00C30AA0">
        <w:rPr>
          <w:spacing w:val="1"/>
        </w:rPr>
        <w:t xml:space="preserve"> </w:t>
      </w:r>
      <w:r w:rsidRPr="00C30AA0">
        <w:t>Выполнять</w:t>
      </w:r>
      <w:r w:rsidRPr="00C30AA0">
        <w:rPr>
          <w:spacing w:val="1"/>
        </w:rPr>
        <w:t xml:space="preserve"> </w:t>
      </w:r>
      <w:r w:rsidRPr="00C30AA0">
        <w:t>общеразвивающие,</w:t>
      </w:r>
      <w:r w:rsidRPr="00C30AA0">
        <w:rPr>
          <w:spacing w:val="1"/>
        </w:rPr>
        <w:t xml:space="preserve"> </w:t>
      </w:r>
      <w:r w:rsidRPr="00C30AA0">
        <w:t>музыкально-ритмические</w:t>
      </w:r>
      <w:r w:rsidRPr="00C30AA0">
        <w:rPr>
          <w:spacing w:val="1"/>
        </w:rPr>
        <w:t xml:space="preserve"> </w:t>
      </w:r>
      <w:r w:rsidRPr="00C30AA0">
        <w:t>упражнения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показу;</w:t>
      </w:r>
      <w:r w:rsidRPr="00C30AA0">
        <w:rPr>
          <w:spacing w:val="1"/>
        </w:rPr>
        <w:t xml:space="preserve"> </w:t>
      </w:r>
      <w:r w:rsidRPr="00C30AA0">
        <w:t>создает</w:t>
      </w:r>
      <w:r w:rsidRPr="00C30AA0">
        <w:rPr>
          <w:spacing w:val="1"/>
        </w:rPr>
        <w:t xml:space="preserve"> </w:t>
      </w:r>
      <w:r w:rsidRPr="00C30AA0">
        <w:t>условия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активной</w:t>
      </w:r>
      <w:r w:rsidRPr="00C30AA0">
        <w:rPr>
          <w:spacing w:val="1"/>
        </w:rPr>
        <w:t xml:space="preserve"> </w:t>
      </w:r>
      <w:r w:rsidRPr="00C30AA0">
        <w:t>двигательной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положительного</w:t>
      </w:r>
      <w:r w:rsidRPr="00C30AA0">
        <w:rPr>
          <w:spacing w:val="1"/>
        </w:rPr>
        <w:t xml:space="preserve"> </w:t>
      </w:r>
      <w:r w:rsidRPr="00C30AA0">
        <w:t>эмоционального состояния детей. Педагог воспитывает умение слушать и следить за показом, выполнять</w:t>
      </w:r>
      <w:r w:rsidRPr="00C30AA0">
        <w:rPr>
          <w:spacing w:val="1"/>
        </w:rPr>
        <w:t xml:space="preserve"> </w:t>
      </w:r>
      <w:r w:rsidRPr="00C30AA0">
        <w:t>предложенные задания сообща, действуя в общем для всех темпе. Организует подвижные игры, помогая</w:t>
      </w:r>
      <w:r w:rsidRPr="00C30AA0">
        <w:rPr>
          <w:spacing w:val="1"/>
        </w:rPr>
        <w:t xml:space="preserve"> </w:t>
      </w:r>
      <w:r w:rsidRPr="00C30AA0">
        <w:t>детям</w:t>
      </w:r>
      <w:r w:rsidRPr="00C30AA0">
        <w:rPr>
          <w:spacing w:val="1"/>
        </w:rPr>
        <w:t xml:space="preserve"> </w:t>
      </w:r>
      <w:r w:rsidRPr="00C30AA0">
        <w:t>выполнять</w:t>
      </w:r>
      <w:r w:rsidRPr="00C30AA0">
        <w:rPr>
          <w:spacing w:val="-2"/>
        </w:rPr>
        <w:t xml:space="preserve"> </w:t>
      </w:r>
      <w:r w:rsidRPr="00C30AA0">
        <w:t>движения с</w:t>
      </w:r>
      <w:r w:rsidRPr="00C30AA0">
        <w:rPr>
          <w:spacing w:val="-1"/>
        </w:rPr>
        <w:t xml:space="preserve"> </w:t>
      </w:r>
      <w:r w:rsidRPr="00C30AA0">
        <w:t>эмоциональным</w:t>
      </w:r>
      <w:r w:rsidRPr="00C30AA0">
        <w:rPr>
          <w:spacing w:val="-8"/>
        </w:rPr>
        <w:t xml:space="preserve"> </w:t>
      </w:r>
      <w:r w:rsidRPr="00C30AA0">
        <w:t>отражением</w:t>
      </w:r>
      <w:r w:rsidRPr="00C30AA0">
        <w:rPr>
          <w:spacing w:val="-3"/>
        </w:rPr>
        <w:t xml:space="preserve"> </w:t>
      </w:r>
      <w:r w:rsidRPr="00C30AA0">
        <w:t>замысла,</w:t>
      </w:r>
      <w:r w:rsidRPr="00C30AA0">
        <w:rPr>
          <w:spacing w:val="-3"/>
        </w:rPr>
        <w:t xml:space="preserve"> </w:t>
      </w:r>
      <w:r w:rsidRPr="00C30AA0">
        <w:t>соблюдать</w:t>
      </w:r>
      <w:r w:rsidRPr="00C30AA0">
        <w:rPr>
          <w:spacing w:val="1"/>
        </w:rPr>
        <w:t xml:space="preserve"> </w:t>
      </w:r>
      <w:r w:rsidRPr="00C30AA0">
        <w:t>правила</w:t>
      </w:r>
      <w:r w:rsidRPr="00C30AA0">
        <w:rPr>
          <w:spacing w:val="-6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подвижной</w:t>
      </w:r>
      <w:r w:rsidRPr="00C30AA0">
        <w:rPr>
          <w:spacing w:val="-4"/>
        </w:rPr>
        <w:t xml:space="preserve"> </w:t>
      </w:r>
      <w:r w:rsidRPr="00C30AA0">
        <w:t>игре.</w:t>
      </w:r>
    </w:p>
    <w:p w:rsidR="00085F17" w:rsidRPr="00C30AA0" w:rsidRDefault="00B6490D" w:rsidP="004F4DE9">
      <w:pPr>
        <w:pStyle w:val="a3"/>
        <w:spacing w:before="2" w:line="276" w:lineRule="auto"/>
        <w:ind w:left="1134" w:right="1134" w:firstLine="720"/>
      </w:pPr>
      <w:r w:rsidRPr="00C30AA0">
        <w:t>Педагог продумывает и организует активный отдых, приобщает детей к здоровому образу жизни, к</w:t>
      </w:r>
      <w:r w:rsidRPr="00C30AA0">
        <w:rPr>
          <w:spacing w:val="1"/>
        </w:rPr>
        <w:t xml:space="preserve"> </w:t>
      </w:r>
      <w:r w:rsidRPr="00C30AA0">
        <w:t>овладению</w:t>
      </w:r>
      <w:r w:rsidRPr="00C30AA0">
        <w:rPr>
          <w:spacing w:val="1"/>
        </w:rPr>
        <w:t xml:space="preserve"> </w:t>
      </w:r>
      <w:r w:rsidRPr="00C30AA0">
        <w:t>элементарными</w:t>
      </w:r>
      <w:r w:rsidRPr="00C30AA0">
        <w:rPr>
          <w:spacing w:val="1"/>
        </w:rPr>
        <w:t xml:space="preserve"> </w:t>
      </w:r>
      <w:r w:rsidRPr="00C30AA0">
        <w:t>нормами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правилами</w:t>
      </w:r>
      <w:r w:rsidRPr="00C30AA0">
        <w:rPr>
          <w:spacing w:val="1"/>
        </w:rPr>
        <w:t xml:space="preserve"> </w:t>
      </w:r>
      <w:r w:rsidRPr="00C30AA0">
        <w:t>поведения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двигательной</w:t>
      </w:r>
      <w:r w:rsidRPr="00C30AA0">
        <w:rPr>
          <w:spacing w:val="1"/>
        </w:rPr>
        <w:t xml:space="preserve"> </w:t>
      </w:r>
      <w:r w:rsidRPr="00C30AA0">
        <w:t>деятельности,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навыки</w:t>
      </w:r>
      <w:r w:rsidRPr="00C30AA0">
        <w:rPr>
          <w:spacing w:val="2"/>
        </w:rPr>
        <w:t xml:space="preserve"> </w:t>
      </w:r>
      <w:r w:rsidRPr="00C30AA0">
        <w:t>личной</w:t>
      </w:r>
      <w:r w:rsidRPr="00C30AA0">
        <w:rPr>
          <w:spacing w:val="-3"/>
        </w:rPr>
        <w:t xml:space="preserve"> </w:t>
      </w:r>
      <w:r w:rsidRPr="00C30AA0">
        <w:t>гигиены,</w:t>
      </w:r>
      <w:r w:rsidRPr="00C30AA0">
        <w:rPr>
          <w:spacing w:val="-1"/>
        </w:rPr>
        <w:t xml:space="preserve"> </w:t>
      </w:r>
      <w:r w:rsidRPr="00C30AA0">
        <w:t>воспитывает</w:t>
      </w:r>
      <w:r w:rsidRPr="00C30AA0">
        <w:rPr>
          <w:spacing w:val="-3"/>
        </w:rPr>
        <w:t xml:space="preserve"> </w:t>
      </w:r>
      <w:r w:rsidRPr="00C30AA0">
        <w:t>полезные для</w:t>
      </w:r>
      <w:r w:rsidRPr="00C30AA0">
        <w:rPr>
          <w:spacing w:val="11"/>
        </w:rPr>
        <w:t xml:space="preserve"> </w:t>
      </w:r>
      <w:r w:rsidRPr="00C30AA0">
        <w:t>здоровья</w:t>
      </w:r>
      <w:r w:rsidRPr="00C30AA0">
        <w:rPr>
          <w:spacing w:val="-4"/>
        </w:rPr>
        <w:t xml:space="preserve"> </w:t>
      </w:r>
      <w:r w:rsidRPr="00C30AA0">
        <w:t>привычки.</w:t>
      </w:r>
    </w:p>
    <w:p w:rsidR="00085F17" w:rsidRPr="00C30AA0" w:rsidRDefault="00B6490D" w:rsidP="004F4DE9">
      <w:pPr>
        <w:pStyle w:val="a4"/>
        <w:numPr>
          <w:ilvl w:val="0"/>
          <w:numId w:val="134"/>
        </w:numPr>
        <w:tabs>
          <w:tab w:val="left" w:pos="1275"/>
        </w:tabs>
        <w:spacing w:line="276" w:lineRule="auto"/>
        <w:ind w:left="1134" w:right="1134" w:firstLine="0"/>
        <w:jc w:val="both"/>
        <w:rPr>
          <w:sz w:val="24"/>
          <w:szCs w:val="24"/>
        </w:rPr>
      </w:pPr>
      <w:r w:rsidRPr="00C30AA0">
        <w:rPr>
          <w:b/>
          <w:i/>
          <w:sz w:val="24"/>
          <w:szCs w:val="24"/>
        </w:rPr>
        <w:t xml:space="preserve">Основная гимнастика </w:t>
      </w:r>
      <w:r w:rsidRPr="00C30AA0">
        <w:rPr>
          <w:sz w:val="24"/>
          <w:szCs w:val="24"/>
        </w:rPr>
        <w:t>(основные движения, общеразвивающие и строевые упражнения).</w:t>
      </w:r>
      <w:r w:rsidRPr="00C30AA0">
        <w:rPr>
          <w:spacing w:val="-58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Основные движения:</w:t>
      </w:r>
    </w:p>
    <w:p w:rsidR="00085F17" w:rsidRPr="00C30AA0" w:rsidRDefault="00B6490D" w:rsidP="004F4DE9">
      <w:pPr>
        <w:pStyle w:val="a3"/>
        <w:spacing w:before="13" w:line="276" w:lineRule="auto"/>
        <w:ind w:left="1134" w:right="1134" w:firstLine="720"/>
      </w:pPr>
      <w:r w:rsidRPr="00C30AA0">
        <w:lastRenderedPageBreak/>
        <w:t>бросание, катание, ловля, метание: прокатывание двумя руками большого мяча вокруг предмета,</w:t>
      </w:r>
      <w:r w:rsidRPr="00C30AA0">
        <w:rPr>
          <w:spacing w:val="1"/>
        </w:rPr>
        <w:t xml:space="preserve"> </w:t>
      </w:r>
      <w:r w:rsidRPr="00C30AA0">
        <w:t>подталкивая его сверху или сзади; скатывание мяча по наклонной доске; катание мяча друг другу, сидя</w:t>
      </w:r>
      <w:r w:rsidRPr="00C30AA0">
        <w:rPr>
          <w:spacing w:val="1"/>
        </w:rPr>
        <w:t xml:space="preserve"> </w:t>
      </w:r>
      <w:r w:rsidRPr="00C30AA0">
        <w:t>парами ноги врозь, стоя на коленях; прокатывание мяча в воротца, под дугу, стоя парами; ходьба вдоль</w:t>
      </w:r>
      <w:r w:rsidRPr="00C30AA0">
        <w:rPr>
          <w:spacing w:val="1"/>
        </w:rPr>
        <w:t xml:space="preserve"> </w:t>
      </w:r>
      <w:r w:rsidRPr="00C30AA0">
        <w:t>скамейки, прокатывая по ней мяч двумя и одной рукой; произвольное прокатывание обруча, ловля обруча,</w:t>
      </w:r>
      <w:r w:rsidRPr="00C30AA0">
        <w:rPr>
          <w:spacing w:val="1"/>
        </w:rPr>
        <w:t xml:space="preserve"> </w:t>
      </w:r>
      <w:r w:rsidRPr="00C30AA0">
        <w:t>катящегося</w:t>
      </w:r>
      <w:r w:rsidRPr="00C30AA0">
        <w:rPr>
          <w:spacing w:val="1"/>
        </w:rPr>
        <w:t xml:space="preserve"> </w:t>
      </w:r>
      <w:r w:rsidRPr="00C30AA0">
        <w:t>от</w:t>
      </w:r>
      <w:r w:rsidRPr="00C30AA0">
        <w:rPr>
          <w:spacing w:val="1"/>
        </w:rPr>
        <w:t xml:space="preserve"> </w:t>
      </w:r>
      <w:r w:rsidRPr="00C30AA0">
        <w:t>педагога;</w:t>
      </w:r>
      <w:r w:rsidRPr="00C30AA0">
        <w:rPr>
          <w:spacing w:val="1"/>
        </w:rPr>
        <w:t xml:space="preserve"> </w:t>
      </w:r>
      <w:r w:rsidRPr="00C30AA0">
        <w:t>бросание</w:t>
      </w:r>
      <w:r w:rsidRPr="00C30AA0">
        <w:rPr>
          <w:spacing w:val="1"/>
        </w:rPr>
        <w:t xml:space="preserve"> </w:t>
      </w:r>
      <w:r w:rsidRPr="00C30AA0">
        <w:t>мешочка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горизонтальную</w:t>
      </w:r>
      <w:r w:rsidRPr="00C30AA0">
        <w:rPr>
          <w:spacing w:val="1"/>
        </w:rPr>
        <w:t xml:space="preserve"> </w:t>
      </w:r>
      <w:r w:rsidRPr="00C30AA0">
        <w:t>цель</w:t>
      </w:r>
      <w:r w:rsidRPr="00C30AA0">
        <w:rPr>
          <w:spacing w:val="1"/>
        </w:rPr>
        <w:t xml:space="preserve"> </w:t>
      </w:r>
      <w:r w:rsidRPr="00C30AA0">
        <w:t>(корзину)</w:t>
      </w:r>
      <w:r w:rsidRPr="00C30AA0">
        <w:rPr>
          <w:spacing w:val="1"/>
        </w:rPr>
        <w:t xml:space="preserve"> </w:t>
      </w:r>
      <w:r w:rsidRPr="00C30AA0">
        <w:t>двумя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одной</w:t>
      </w:r>
      <w:r w:rsidRPr="00C30AA0">
        <w:rPr>
          <w:spacing w:val="1"/>
        </w:rPr>
        <w:t xml:space="preserve"> </w:t>
      </w:r>
      <w:r w:rsidRPr="00C30AA0">
        <w:t>рукой;</w:t>
      </w:r>
      <w:r w:rsidRPr="00C30AA0">
        <w:rPr>
          <w:spacing w:val="1"/>
        </w:rPr>
        <w:t xml:space="preserve"> </w:t>
      </w:r>
      <w:r w:rsidRPr="00C30AA0">
        <w:t>подбрасывание мяча вверх и ловля его; бросание мяча о землю и ловля его; бросание и ловля мяча в парах;</w:t>
      </w:r>
      <w:r w:rsidRPr="00C30AA0">
        <w:rPr>
          <w:spacing w:val="1"/>
        </w:rPr>
        <w:t xml:space="preserve"> </w:t>
      </w:r>
      <w:r w:rsidRPr="00C30AA0">
        <w:t>бросание, одной рукой мяча в обруч, расположенный на уровне глаз ребёнка, с расстояния 1,5 м; метание</w:t>
      </w:r>
      <w:r w:rsidRPr="00C30AA0">
        <w:rPr>
          <w:spacing w:val="1"/>
        </w:rPr>
        <w:t xml:space="preserve"> </w:t>
      </w:r>
      <w:r w:rsidRPr="00C30AA0">
        <w:t>вдаль;</w:t>
      </w:r>
      <w:r w:rsidRPr="00C30AA0">
        <w:rPr>
          <w:spacing w:val="-4"/>
        </w:rPr>
        <w:t xml:space="preserve"> </w:t>
      </w:r>
      <w:r w:rsidRPr="00C30AA0">
        <w:t>перебрасывание</w:t>
      </w:r>
      <w:r w:rsidRPr="00C30AA0">
        <w:rPr>
          <w:spacing w:val="1"/>
        </w:rPr>
        <w:t xml:space="preserve"> </w:t>
      </w:r>
      <w:r w:rsidRPr="00C30AA0">
        <w:t>мяча</w:t>
      </w:r>
      <w:r w:rsidRPr="00C30AA0">
        <w:rPr>
          <w:spacing w:val="1"/>
        </w:rPr>
        <w:t xml:space="preserve"> </w:t>
      </w:r>
      <w:r w:rsidRPr="00C30AA0">
        <w:t>через</w:t>
      </w:r>
      <w:r w:rsidRPr="00C30AA0">
        <w:rPr>
          <w:spacing w:val="3"/>
        </w:rPr>
        <w:t xml:space="preserve"> </w:t>
      </w:r>
      <w:r w:rsidRPr="00C30AA0">
        <w:t>сетку;</w:t>
      </w:r>
    </w:p>
    <w:p w:rsidR="00085F17" w:rsidRPr="00C30AA0" w:rsidRDefault="00B6490D" w:rsidP="004F4DE9">
      <w:pPr>
        <w:pStyle w:val="a3"/>
        <w:spacing w:before="1" w:line="276" w:lineRule="auto"/>
        <w:ind w:left="1134" w:right="1134" w:firstLine="701"/>
      </w:pPr>
      <w:r w:rsidRPr="00C30AA0">
        <w:t>ползание,</w:t>
      </w:r>
      <w:r w:rsidRPr="00C30AA0">
        <w:rPr>
          <w:spacing w:val="1"/>
        </w:rPr>
        <w:t xml:space="preserve"> </w:t>
      </w:r>
      <w:r w:rsidRPr="00C30AA0">
        <w:t>лазанье:</w:t>
      </w:r>
      <w:r w:rsidRPr="00C30AA0">
        <w:rPr>
          <w:spacing w:val="1"/>
        </w:rPr>
        <w:t xml:space="preserve"> </w:t>
      </w:r>
      <w:r w:rsidRPr="00C30AA0">
        <w:t>ползание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четвереньках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расстояние</w:t>
      </w:r>
      <w:r w:rsidRPr="00C30AA0">
        <w:rPr>
          <w:spacing w:val="1"/>
        </w:rPr>
        <w:t xml:space="preserve"> </w:t>
      </w:r>
      <w:r w:rsidRPr="00C30AA0">
        <w:t>4-5-6</w:t>
      </w:r>
      <w:r w:rsidRPr="00C30AA0">
        <w:rPr>
          <w:spacing w:val="1"/>
        </w:rPr>
        <w:t xml:space="preserve"> </w:t>
      </w:r>
      <w:r w:rsidRPr="00C30AA0">
        <w:t>м</w:t>
      </w:r>
      <w:r w:rsidRPr="00C30AA0">
        <w:rPr>
          <w:spacing w:val="1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кегли</w:t>
      </w:r>
      <w:r w:rsidRPr="00C30AA0">
        <w:rPr>
          <w:spacing w:val="1"/>
        </w:rPr>
        <w:t xml:space="preserve"> </w:t>
      </w:r>
      <w:r w:rsidRPr="00C30AA0">
        <w:t>(взять</w:t>
      </w:r>
      <w:r w:rsidRPr="00C30AA0">
        <w:rPr>
          <w:spacing w:val="1"/>
        </w:rPr>
        <w:t xml:space="preserve"> </w:t>
      </w:r>
      <w:r w:rsidRPr="00C30AA0">
        <w:t>её,</w:t>
      </w:r>
      <w:r w:rsidRPr="00C30AA0">
        <w:rPr>
          <w:spacing w:val="1"/>
        </w:rPr>
        <w:t xml:space="preserve"> </w:t>
      </w:r>
      <w:r w:rsidRPr="00C30AA0">
        <w:t>встать,</w:t>
      </w:r>
      <w:r w:rsidRPr="00C30AA0">
        <w:rPr>
          <w:spacing w:val="1"/>
        </w:rPr>
        <w:t xml:space="preserve"> </w:t>
      </w:r>
      <w:r w:rsidRPr="00C30AA0">
        <w:t>выпрямиться,</w:t>
      </w:r>
      <w:r w:rsidRPr="00C30AA0">
        <w:rPr>
          <w:spacing w:val="1"/>
        </w:rPr>
        <w:t xml:space="preserve"> </w:t>
      </w:r>
      <w:r w:rsidRPr="00C30AA0">
        <w:t>поднять</w:t>
      </w:r>
      <w:r w:rsidRPr="00C30AA0">
        <w:rPr>
          <w:spacing w:val="1"/>
        </w:rPr>
        <w:t xml:space="preserve"> </w:t>
      </w:r>
      <w:r w:rsidRPr="00C30AA0">
        <w:t>двумя</w:t>
      </w:r>
      <w:r w:rsidRPr="00C30AA0">
        <w:rPr>
          <w:spacing w:val="1"/>
        </w:rPr>
        <w:t xml:space="preserve"> </w:t>
      </w:r>
      <w:r w:rsidRPr="00C30AA0">
        <w:t>руками</w:t>
      </w:r>
      <w:r w:rsidRPr="00C30AA0">
        <w:rPr>
          <w:spacing w:val="1"/>
        </w:rPr>
        <w:t xml:space="preserve"> </w:t>
      </w:r>
      <w:r w:rsidRPr="00C30AA0">
        <w:t>над</w:t>
      </w:r>
      <w:r w:rsidRPr="00C30AA0">
        <w:rPr>
          <w:spacing w:val="1"/>
        </w:rPr>
        <w:t xml:space="preserve"> </w:t>
      </w:r>
      <w:r w:rsidRPr="00C30AA0">
        <w:t>головой);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гимнастической</w:t>
      </w:r>
      <w:r w:rsidRPr="00C30AA0">
        <w:rPr>
          <w:spacing w:val="1"/>
        </w:rPr>
        <w:t xml:space="preserve"> </w:t>
      </w:r>
      <w:r w:rsidRPr="00C30AA0">
        <w:t>скамейке,</w:t>
      </w:r>
      <w:r w:rsidRPr="00C30AA0">
        <w:rPr>
          <w:spacing w:val="1"/>
        </w:rPr>
        <w:t xml:space="preserve"> </w:t>
      </w:r>
      <w:r w:rsidRPr="00C30AA0">
        <w:t>за</w:t>
      </w:r>
      <w:r w:rsidRPr="00C30AA0">
        <w:rPr>
          <w:spacing w:val="1"/>
        </w:rPr>
        <w:t xml:space="preserve"> </w:t>
      </w:r>
      <w:r w:rsidRPr="00C30AA0">
        <w:t>катящимся</w:t>
      </w:r>
      <w:r w:rsidRPr="00C30AA0">
        <w:rPr>
          <w:spacing w:val="1"/>
        </w:rPr>
        <w:t xml:space="preserve"> </w:t>
      </w:r>
      <w:r w:rsidRPr="00C30AA0">
        <w:t>мячом;</w:t>
      </w:r>
      <w:r w:rsidRPr="00C30AA0">
        <w:rPr>
          <w:spacing w:val="1"/>
        </w:rPr>
        <w:t xml:space="preserve"> </w:t>
      </w:r>
      <w:r w:rsidRPr="00C30AA0">
        <w:t>проползание на четвереньках под 3-4 дугами (высота 50 см, расстояние 1 м); ползание на четвереньках с</w:t>
      </w:r>
      <w:r w:rsidRPr="00C30AA0">
        <w:rPr>
          <w:spacing w:val="1"/>
        </w:rPr>
        <w:t xml:space="preserve"> </w:t>
      </w:r>
      <w:r w:rsidRPr="00C30AA0">
        <w:t>опорой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ладони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ступни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доске;</w:t>
      </w:r>
      <w:r w:rsidRPr="00C30AA0">
        <w:rPr>
          <w:spacing w:val="1"/>
        </w:rPr>
        <w:t xml:space="preserve"> </w:t>
      </w:r>
      <w:r w:rsidRPr="00C30AA0">
        <w:t>влезание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лесенку-стремянку</w:t>
      </w:r>
      <w:r w:rsidRPr="00C30AA0">
        <w:rPr>
          <w:spacing w:val="1"/>
        </w:rPr>
        <w:t xml:space="preserve"> </w:t>
      </w:r>
      <w:r w:rsidRPr="00C30AA0">
        <w:t>или</w:t>
      </w:r>
      <w:r w:rsidRPr="00C30AA0">
        <w:rPr>
          <w:spacing w:val="1"/>
        </w:rPr>
        <w:t xml:space="preserve"> </w:t>
      </w:r>
      <w:r w:rsidRPr="00C30AA0">
        <w:t>гимнастическую</w:t>
      </w:r>
      <w:r w:rsidRPr="00C30AA0">
        <w:rPr>
          <w:spacing w:val="1"/>
        </w:rPr>
        <w:t xml:space="preserve"> </w:t>
      </w:r>
      <w:r w:rsidRPr="00C30AA0">
        <w:t>стенку</w:t>
      </w:r>
      <w:r w:rsidRPr="00C30AA0">
        <w:rPr>
          <w:spacing w:val="1"/>
        </w:rPr>
        <w:t xml:space="preserve"> </w:t>
      </w:r>
      <w:r w:rsidRPr="00C30AA0">
        <w:t>произвольным</w:t>
      </w:r>
      <w:r w:rsidRPr="00C30AA0">
        <w:rPr>
          <w:spacing w:val="-4"/>
        </w:rPr>
        <w:t xml:space="preserve"> </w:t>
      </w:r>
      <w:r w:rsidRPr="00C30AA0">
        <w:t>способом</w:t>
      </w:r>
      <w:r w:rsidRPr="00C30AA0">
        <w:rPr>
          <w:spacing w:val="-3"/>
        </w:rPr>
        <w:t xml:space="preserve"> </w:t>
      </w:r>
      <w:r w:rsidRPr="00C30AA0">
        <w:t>(не</w:t>
      </w:r>
      <w:r w:rsidRPr="00C30AA0">
        <w:rPr>
          <w:spacing w:val="-1"/>
        </w:rPr>
        <w:t xml:space="preserve"> </w:t>
      </w:r>
      <w:r w:rsidRPr="00C30AA0">
        <w:t>пропуская</w:t>
      </w:r>
      <w:r w:rsidRPr="00C30AA0">
        <w:rPr>
          <w:spacing w:val="-1"/>
        </w:rPr>
        <w:t xml:space="preserve"> </w:t>
      </w:r>
      <w:r w:rsidRPr="00C30AA0">
        <w:t>реек)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7"/>
        </w:rPr>
        <w:t xml:space="preserve"> </w:t>
      </w:r>
      <w:r w:rsidRPr="00C30AA0">
        <w:t>спуск</w:t>
      </w:r>
      <w:r w:rsidRPr="00C30AA0">
        <w:rPr>
          <w:spacing w:val="-2"/>
        </w:rPr>
        <w:t xml:space="preserve"> </w:t>
      </w:r>
      <w:r w:rsidRPr="00C30AA0">
        <w:t>с</w:t>
      </w:r>
      <w:r w:rsidRPr="00C30AA0">
        <w:rPr>
          <w:spacing w:val="-1"/>
        </w:rPr>
        <w:t xml:space="preserve"> </w:t>
      </w:r>
      <w:r w:rsidRPr="00C30AA0">
        <w:t>нее;</w:t>
      </w:r>
      <w:r w:rsidRPr="00C30AA0">
        <w:rPr>
          <w:spacing w:val="-6"/>
        </w:rPr>
        <w:t xml:space="preserve"> </w:t>
      </w:r>
      <w:r w:rsidRPr="00C30AA0">
        <w:t>подлезание</w:t>
      </w:r>
      <w:r w:rsidRPr="00C30AA0">
        <w:rPr>
          <w:spacing w:val="-6"/>
        </w:rPr>
        <w:t xml:space="preserve"> </w:t>
      </w:r>
      <w:r w:rsidRPr="00C30AA0">
        <w:t>под</w:t>
      </w:r>
      <w:r w:rsidRPr="00C30AA0">
        <w:rPr>
          <w:spacing w:val="-2"/>
        </w:rPr>
        <w:t xml:space="preserve"> </w:t>
      </w:r>
      <w:r w:rsidRPr="00C30AA0">
        <w:t>дугу,</w:t>
      </w:r>
      <w:r w:rsidRPr="00C30AA0">
        <w:rPr>
          <w:spacing w:val="2"/>
        </w:rPr>
        <w:t xml:space="preserve"> </w:t>
      </w:r>
      <w:r w:rsidRPr="00C30AA0">
        <w:t>не</w:t>
      </w:r>
      <w:r w:rsidRPr="00C30AA0">
        <w:rPr>
          <w:spacing w:val="-2"/>
        </w:rPr>
        <w:t xml:space="preserve"> </w:t>
      </w:r>
      <w:r w:rsidRPr="00C30AA0">
        <w:t>касаясь руками пола;</w:t>
      </w:r>
    </w:p>
    <w:p w:rsidR="00085F17" w:rsidRPr="00C30AA0" w:rsidRDefault="00B6490D" w:rsidP="004F4DE9">
      <w:pPr>
        <w:pStyle w:val="a3"/>
        <w:spacing w:before="2" w:line="276" w:lineRule="auto"/>
        <w:ind w:left="1134" w:right="1134" w:firstLine="701"/>
      </w:pPr>
      <w:r w:rsidRPr="00C30AA0">
        <w:t>ходьба: ходьба в заданном направлении, небольшими группами, друг за другом по ориентирам (по</w:t>
      </w:r>
      <w:r w:rsidRPr="00C30AA0">
        <w:rPr>
          <w:spacing w:val="1"/>
        </w:rPr>
        <w:t xml:space="preserve"> </w:t>
      </w:r>
      <w:r w:rsidRPr="00C30AA0">
        <w:t>прямой,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кругу,</w:t>
      </w:r>
      <w:r w:rsidRPr="00C30AA0">
        <w:rPr>
          <w:spacing w:val="1"/>
        </w:rPr>
        <w:t xml:space="preserve"> </w:t>
      </w:r>
      <w:r w:rsidRPr="00C30AA0">
        <w:t>обходя</w:t>
      </w:r>
      <w:r w:rsidRPr="00C30AA0">
        <w:rPr>
          <w:spacing w:val="1"/>
        </w:rPr>
        <w:t xml:space="preserve"> </w:t>
      </w:r>
      <w:r w:rsidRPr="00C30AA0">
        <w:t>предметы,</w:t>
      </w:r>
      <w:r w:rsidRPr="00C30AA0">
        <w:rPr>
          <w:spacing w:val="1"/>
        </w:rPr>
        <w:t xml:space="preserve"> </w:t>
      </w:r>
      <w:r w:rsidRPr="00C30AA0">
        <w:t>врассыпную,</w:t>
      </w:r>
      <w:r w:rsidRPr="00C30AA0">
        <w:rPr>
          <w:spacing w:val="1"/>
        </w:rPr>
        <w:t xml:space="preserve"> </w:t>
      </w:r>
      <w:r w:rsidRPr="00C30AA0">
        <w:t>«змейкой»,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поворотом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сменой</w:t>
      </w:r>
      <w:r w:rsidRPr="00C30AA0">
        <w:rPr>
          <w:spacing w:val="1"/>
        </w:rPr>
        <w:t xml:space="preserve"> </w:t>
      </w:r>
      <w:r w:rsidRPr="00C30AA0">
        <w:t>направления);</w:t>
      </w:r>
      <w:r w:rsidRPr="00C30AA0">
        <w:rPr>
          <w:spacing w:val="60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носках; высоко поднимая колени, перешагивая предметы, с остановкой по сигналу; парами друг за другом, в</w:t>
      </w:r>
      <w:r w:rsidRPr="00C30AA0">
        <w:rPr>
          <w:spacing w:val="-57"/>
        </w:rPr>
        <w:t xml:space="preserve"> </w:t>
      </w:r>
      <w:r w:rsidRPr="00C30AA0">
        <w:t>разных</w:t>
      </w:r>
      <w:r w:rsidRPr="00C30AA0">
        <w:rPr>
          <w:spacing w:val="1"/>
        </w:rPr>
        <w:t xml:space="preserve"> </w:t>
      </w:r>
      <w:r w:rsidRPr="00C30AA0">
        <w:t>направлениях;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выполнением</w:t>
      </w:r>
      <w:r w:rsidRPr="00C30AA0">
        <w:rPr>
          <w:spacing w:val="1"/>
        </w:rPr>
        <w:t xml:space="preserve"> </w:t>
      </w:r>
      <w:r w:rsidRPr="00C30AA0">
        <w:t>заданий</w:t>
      </w:r>
      <w:r w:rsidRPr="00C30AA0">
        <w:rPr>
          <w:spacing w:val="1"/>
        </w:rPr>
        <w:t xml:space="preserve"> </w:t>
      </w:r>
      <w:r w:rsidRPr="00C30AA0">
        <w:t>(присесть,</w:t>
      </w:r>
      <w:r w:rsidRPr="00C30AA0">
        <w:rPr>
          <w:spacing w:val="1"/>
        </w:rPr>
        <w:t xml:space="preserve"> </w:t>
      </w:r>
      <w:r w:rsidRPr="00C30AA0">
        <w:t>встать,</w:t>
      </w:r>
      <w:r w:rsidRPr="00C30AA0">
        <w:rPr>
          <w:spacing w:val="1"/>
        </w:rPr>
        <w:t xml:space="preserve"> </w:t>
      </w:r>
      <w:r w:rsidRPr="00C30AA0">
        <w:t>идти</w:t>
      </w:r>
      <w:r w:rsidRPr="00C30AA0">
        <w:rPr>
          <w:spacing w:val="1"/>
        </w:rPr>
        <w:t xml:space="preserve"> </w:t>
      </w:r>
      <w:r w:rsidRPr="00C30AA0">
        <w:t>дальше);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наклонной</w:t>
      </w:r>
      <w:r w:rsidRPr="00C30AA0">
        <w:rPr>
          <w:spacing w:val="1"/>
        </w:rPr>
        <w:t xml:space="preserve"> </w:t>
      </w:r>
      <w:r w:rsidRPr="00C30AA0">
        <w:t>доске;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-57"/>
        </w:rPr>
        <w:t xml:space="preserve"> </w:t>
      </w:r>
      <w:r w:rsidRPr="00C30AA0">
        <w:t>чередовании</w:t>
      </w:r>
      <w:r w:rsidRPr="00C30AA0">
        <w:rPr>
          <w:spacing w:val="2"/>
        </w:rPr>
        <w:t xml:space="preserve"> </w:t>
      </w:r>
      <w:r w:rsidRPr="00C30AA0">
        <w:t>с</w:t>
      </w:r>
      <w:r w:rsidRPr="00C30AA0">
        <w:rPr>
          <w:spacing w:val="-4"/>
        </w:rPr>
        <w:t xml:space="preserve"> </w:t>
      </w:r>
      <w:r w:rsidRPr="00C30AA0">
        <w:t>бегом;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бег: бег группами и по одному за направляющим, врассыпную, со сменой темпа; по кругу, обегая</w:t>
      </w:r>
      <w:r w:rsidRPr="00C30AA0">
        <w:rPr>
          <w:spacing w:val="1"/>
        </w:rPr>
        <w:t xml:space="preserve"> </w:t>
      </w:r>
      <w:r w:rsidRPr="00C30AA0">
        <w:t>предметы, между двух или вдоль одной линии; со сменой направления, с остановками, мелким шагом, на</w:t>
      </w:r>
      <w:r w:rsidRPr="00C30AA0">
        <w:rPr>
          <w:spacing w:val="1"/>
        </w:rPr>
        <w:t xml:space="preserve"> </w:t>
      </w:r>
      <w:r w:rsidRPr="00C30AA0">
        <w:t>носках;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чередовании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ходьбой;</w:t>
      </w:r>
      <w:r w:rsidRPr="00C30AA0">
        <w:rPr>
          <w:spacing w:val="1"/>
        </w:rPr>
        <w:t xml:space="preserve"> </w:t>
      </w:r>
      <w:r w:rsidRPr="00C30AA0">
        <w:t>убегание</w:t>
      </w:r>
      <w:r w:rsidRPr="00C30AA0">
        <w:rPr>
          <w:spacing w:val="1"/>
        </w:rPr>
        <w:t xml:space="preserve"> </w:t>
      </w:r>
      <w:r w:rsidRPr="00C30AA0">
        <w:t>от</w:t>
      </w:r>
      <w:r w:rsidRPr="00C30AA0">
        <w:rPr>
          <w:spacing w:val="1"/>
        </w:rPr>
        <w:t xml:space="preserve"> </w:t>
      </w:r>
      <w:r w:rsidRPr="00C30AA0">
        <w:t>ловящего,</w:t>
      </w:r>
      <w:r w:rsidRPr="00C30AA0">
        <w:rPr>
          <w:spacing w:val="1"/>
        </w:rPr>
        <w:t xml:space="preserve"> </w:t>
      </w:r>
      <w:r w:rsidRPr="00C30AA0">
        <w:t>ловля</w:t>
      </w:r>
      <w:r w:rsidRPr="00C30AA0">
        <w:rPr>
          <w:spacing w:val="1"/>
        </w:rPr>
        <w:t xml:space="preserve"> </w:t>
      </w:r>
      <w:r w:rsidRPr="00C30AA0">
        <w:t>убегающего;</w:t>
      </w:r>
      <w:r w:rsidRPr="00C30AA0">
        <w:rPr>
          <w:spacing w:val="1"/>
        </w:rPr>
        <w:t xml:space="preserve"> </w:t>
      </w:r>
      <w:r w:rsidRPr="00C30AA0">
        <w:t>бег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течение</w:t>
      </w:r>
      <w:r w:rsidRPr="00C30AA0">
        <w:rPr>
          <w:spacing w:val="1"/>
        </w:rPr>
        <w:t xml:space="preserve"> </w:t>
      </w:r>
      <w:r w:rsidRPr="00C30AA0">
        <w:t>50-60</w:t>
      </w:r>
      <w:r w:rsidRPr="00C30AA0">
        <w:rPr>
          <w:spacing w:val="60"/>
        </w:rPr>
        <w:t xml:space="preserve"> </w:t>
      </w:r>
      <w:r w:rsidRPr="00C30AA0">
        <w:t>сек;</w:t>
      </w:r>
      <w:r w:rsidRPr="00C30AA0">
        <w:rPr>
          <w:spacing w:val="1"/>
        </w:rPr>
        <w:t xml:space="preserve"> </w:t>
      </w:r>
      <w:r w:rsidRPr="00C30AA0">
        <w:t>быстрый</w:t>
      </w:r>
      <w:r w:rsidRPr="00C30AA0">
        <w:rPr>
          <w:spacing w:val="3"/>
        </w:rPr>
        <w:t xml:space="preserve"> </w:t>
      </w:r>
      <w:r w:rsidRPr="00C30AA0">
        <w:t>бег</w:t>
      </w:r>
      <w:r w:rsidRPr="00C30AA0">
        <w:rPr>
          <w:spacing w:val="4"/>
        </w:rPr>
        <w:t xml:space="preserve"> </w:t>
      </w:r>
      <w:r w:rsidRPr="00C30AA0">
        <w:t>10-15</w:t>
      </w:r>
      <w:r w:rsidRPr="00C30AA0">
        <w:rPr>
          <w:spacing w:val="-3"/>
        </w:rPr>
        <w:t xml:space="preserve"> </w:t>
      </w:r>
      <w:r w:rsidRPr="00C30AA0">
        <w:t>м;</w:t>
      </w:r>
      <w:r w:rsidRPr="00C30AA0">
        <w:rPr>
          <w:spacing w:val="-3"/>
        </w:rPr>
        <w:t xml:space="preserve"> </w:t>
      </w:r>
      <w:r w:rsidRPr="00C30AA0">
        <w:t>медленный</w:t>
      </w:r>
      <w:r w:rsidRPr="00C30AA0">
        <w:rPr>
          <w:spacing w:val="-2"/>
        </w:rPr>
        <w:t xml:space="preserve"> </w:t>
      </w:r>
      <w:r w:rsidRPr="00C30AA0">
        <w:t>бег</w:t>
      </w:r>
      <w:r w:rsidRPr="00C30AA0">
        <w:rPr>
          <w:spacing w:val="4"/>
        </w:rPr>
        <w:t xml:space="preserve"> </w:t>
      </w:r>
      <w:r w:rsidRPr="00C30AA0">
        <w:t>120-</w:t>
      </w:r>
      <w:r w:rsidRPr="00C30AA0">
        <w:rPr>
          <w:spacing w:val="-1"/>
        </w:rPr>
        <w:t xml:space="preserve"> </w:t>
      </w:r>
      <w:r w:rsidRPr="00C30AA0">
        <w:t>150</w:t>
      </w:r>
      <w:r w:rsidRPr="00C30AA0">
        <w:rPr>
          <w:spacing w:val="-3"/>
        </w:rPr>
        <w:t xml:space="preserve"> </w:t>
      </w:r>
      <w:r w:rsidRPr="00C30AA0">
        <w:t>м;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прыжки: прыжки</w:t>
      </w:r>
      <w:r w:rsidRPr="00C30AA0">
        <w:rPr>
          <w:spacing w:val="1"/>
        </w:rPr>
        <w:t xml:space="preserve"> </w:t>
      </w:r>
      <w:r w:rsidRPr="00C30AA0">
        <w:t>на двух и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одной ноге; на</w:t>
      </w:r>
      <w:r w:rsidRPr="00C30AA0">
        <w:rPr>
          <w:spacing w:val="1"/>
        </w:rPr>
        <w:t xml:space="preserve"> </w:t>
      </w:r>
      <w:r w:rsidRPr="00C30AA0">
        <w:t>месте, продвигаясь вперед на</w:t>
      </w:r>
      <w:r w:rsidRPr="00C30AA0">
        <w:rPr>
          <w:spacing w:val="1"/>
        </w:rPr>
        <w:t xml:space="preserve"> </w:t>
      </w:r>
      <w:r w:rsidRPr="00C30AA0">
        <w:t>2-3 м; через</w:t>
      </w:r>
      <w:r w:rsidRPr="00C30AA0">
        <w:rPr>
          <w:spacing w:val="60"/>
        </w:rPr>
        <w:t xml:space="preserve"> </w:t>
      </w:r>
      <w:r w:rsidRPr="00C30AA0">
        <w:t>линию,</w:t>
      </w:r>
      <w:r w:rsidRPr="00C30AA0">
        <w:rPr>
          <w:spacing w:val="1"/>
        </w:rPr>
        <w:t xml:space="preserve"> </w:t>
      </w:r>
      <w:r w:rsidRPr="00C30AA0">
        <w:t>(вперед и, развернувшись, в обратную сторону); в длину с места (не менее 40 см); через 2 линии (расстояние</w:t>
      </w:r>
      <w:r w:rsidRPr="00C30AA0">
        <w:rPr>
          <w:spacing w:val="1"/>
        </w:rPr>
        <w:t xml:space="preserve"> </w:t>
      </w:r>
      <w:r w:rsidRPr="00C30AA0">
        <w:t>25-30 см), из обруча в обруч (плоский) по прямой; через 4-6 параллельных линий (расстояние 15-20 см);</w:t>
      </w:r>
      <w:r w:rsidRPr="00C30AA0">
        <w:rPr>
          <w:spacing w:val="1"/>
        </w:rPr>
        <w:t xml:space="preserve"> </w:t>
      </w:r>
      <w:r w:rsidRPr="00C30AA0">
        <w:t>спрыгивание</w:t>
      </w:r>
      <w:r w:rsidRPr="00C30AA0">
        <w:rPr>
          <w:spacing w:val="-5"/>
        </w:rPr>
        <w:t xml:space="preserve"> </w:t>
      </w:r>
      <w:r w:rsidRPr="00C30AA0">
        <w:t>(высота</w:t>
      </w:r>
      <w:r w:rsidRPr="00C30AA0">
        <w:rPr>
          <w:spacing w:val="-3"/>
        </w:rPr>
        <w:t xml:space="preserve"> </w:t>
      </w:r>
      <w:r w:rsidRPr="00C30AA0">
        <w:t>10-15</w:t>
      </w:r>
      <w:r w:rsidRPr="00C30AA0">
        <w:rPr>
          <w:spacing w:val="-3"/>
        </w:rPr>
        <w:t xml:space="preserve"> </w:t>
      </w:r>
      <w:r w:rsidRPr="00C30AA0">
        <w:t>см),</w:t>
      </w:r>
      <w:r w:rsidRPr="00C30AA0">
        <w:rPr>
          <w:spacing w:val="4"/>
        </w:rPr>
        <w:t xml:space="preserve"> </w:t>
      </w:r>
      <w:r w:rsidRPr="00C30AA0">
        <w:t>перепрыгивание</w:t>
      </w:r>
      <w:r w:rsidRPr="00C30AA0">
        <w:rPr>
          <w:spacing w:val="1"/>
        </w:rPr>
        <w:t xml:space="preserve"> </w:t>
      </w:r>
      <w:r w:rsidRPr="00C30AA0">
        <w:t>через</w:t>
      </w:r>
      <w:r w:rsidRPr="00C30AA0">
        <w:rPr>
          <w:spacing w:val="3"/>
        </w:rPr>
        <w:t xml:space="preserve"> </w:t>
      </w:r>
      <w:r w:rsidRPr="00C30AA0">
        <w:t>веревку</w:t>
      </w:r>
      <w:r w:rsidRPr="00C30AA0">
        <w:rPr>
          <w:spacing w:val="-8"/>
        </w:rPr>
        <w:t xml:space="preserve"> </w:t>
      </w:r>
      <w:r w:rsidRPr="00C30AA0">
        <w:t>(высота</w:t>
      </w:r>
      <w:r w:rsidRPr="00C30AA0">
        <w:rPr>
          <w:spacing w:val="-3"/>
        </w:rPr>
        <w:t xml:space="preserve"> </w:t>
      </w:r>
      <w:r w:rsidRPr="00C30AA0">
        <w:t>2-5</w:t>
      </w:r>
      <w:r w:rsidRPr="00C30AA0">
        <w:rPr>
          <w:spacing w:val="1"/>
        </w:rPr>
        <w:t xml:space="preserve"> </w:t>
      </w:r>
      <w:r w:rsidRPr="00C30AA0">
        <w:t>см);</w:t>
      </w:r>
    </w:p>
    <w:p w:rsidR="00085F17" w:rsidRPr="00C30AA0" w:rsidRDefault="00B6490D" w:rsidP="004F4DE9">
      <w:pPr>
        <w:pStyle w:val="a3"/>
        <w:spacing w:line="276" w:lineRule="auto"/>
        <w:ind w:left="1134" w:right="1134"/>
      </w:pPr>
      <w:r w:rsidRPr="00C30AA0">
        <w:t>упражнения</w:t>
      </w:r>
      <w:r w:rsidRPr="00C30AA0">
        <w:rPr>
          <w:spacing w:val="3"/>
        </w:rPr>
        <w:t xml:space="preserve"> </w:t>
      </w:r>
      <w:r w:rsidRPr="00C30AA0">
        <w:t>в</w:t>
      </w:r>
      <w:r w:rsidRPr="00C30AA0">
        <w:rPr>
          <w:spacing w:val="6"/>
        </w:rPr>
        <w:t xml:space="preserve"> </w:t>
      </w:r>
      <w:r w:rsidRPr="00C30AA0">
        <w:t>равновесии:</w:t>
      </w:r>
      <w:r w:rsidRPr="00C30AA0">
        <w:rPr>
          <w:spacing w:val="5"/>
        </w:rPr>
        <w:t xml:space="preserve"> </w:t>
      </w:r>
      <w:r w:rsidRPr="00C30AA0">
        <w:t>ходьба</w:t>
      </w:r>
      <w:r w:rsidRPr="00C30AA0">
        <w:rPr>
          <w:spacing w:val="4"/>
        </w:rPr>
        <w:t xml:space="preserve"> </w:t>
      </w:r>
      <w:r w:rsidRPr="00C30AA0">
        <w:t>по</w:t>
      </w:r>
      <w:r w:rsidRPr="00C30AA0">
        <w:rPr>
          <w:spacing w:val="4"/>
        </w:rPr>
        <w:t xml:space="preserve"> </w:t>
      </w:r>
      <w:r w:rsidRPr="00C30AA0">
        <w:t>прямой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извилистой</w:t>
      </w:r>
      <w:r w:rsidRPr="00C30AA0">
        <w:rPr>
          <w:spacing w:val="5"/>
        </w:rPr>
        <w:t xml:space="preserve"> </w:t>
      </w:r>
      <w:r w:rsidRPr="00C30AA0">
        <w:t>дорожке</w:t>
      </w:r>
      <w:r w:rsidRPr="00C30AA0">
        <w:rPr>
          <w:spacing w:val="4"/>
        </w:rPr>
        <w:t xml:space="preserve"> </w:t>
      </w:r>
      <w:r w:rsidRPr="00C30AA0">
        <w:t>(ширина</w:t>
      </w:r>
      <w:r w:rsidRPr="00C30AA0">
        <w:rPr>
          <w:spacing w:val="4"/>
        </w:rPr>
        <w:t xml:space="preserve"> </w:t>
      </w:r>
      <w:r w:rsidRPr="00C30AA0">
        <w:t>15-20</w:t>
      </w:r>
      <w:r w:rsidRPr="00C30AA0">
        <w:rPr>
          <w:spacing w:val="4"/>
        </w:rPr>
        <w:t xml:space="preserve"> </w:t>
      </w:r>
      <w:r w:rsidRPr="00C30AA0">
        <w:t>см,</w:t>
      </w:r>
      <w:r w:rsidRPr="00C30AA0">
        <w:rPr>
          <w:spacing w:val="7"/>
        </w:rPr>
        <w:t xml:space="preserve"> </w:t>
      </w:r>
      <w:r w:rsidRPr="00C30AA0">
        <w:t>длина</w:t>
      </w:r>
      <w:r w:rsidRPr="00C30AA0">
        <w:rPr>
          <w:spacing w:val="-1"/>
        </w:rPr>
        <w:t xml:space="preserve"> </w:t>
      </w:r>
      <w:r w:rsidRPr="00C30AA0">
        <w:t>2-2,5</w:t>
      </w:r>
      <w:r w:rsidRPr="00C30AA0">
        <w:rPr>
          <w:spacing w:val="4"/>
        </w:rPr>
        <w:t xml:space="preserve"> </w:t>
      </w:r>
      <w:r w:rsidRPr="00C30AA0">
        <w:t>м),</w:t>
      </w:r>
    </w:p>
    <w:p w:rsidR="00085F17" w:rsidRPr="00C30AA0" w:rsidRDefault="00B6490D" w:rsidP="004F4DE9">
      <w:pPr>
        <w:pStyle w:val="a3"/>
        <w:spacing w:before="41" w:line="276" w:lineRule="auto"/>
        <w:ind w:left="1134" w:right="1134"/>
      </w:pPr>
      <w:r w:rsidRPr="00C30AA0">
        <w:t>обычным</w:t>
      </w:r>
      <w:r w:rsidRPr="00C30AA0">
        <w:rPr>
          <w:spacing w:val="105"/>
        </w:rPr>
        <w:t xml:space="preserve"> </w:t>
      </w:r>
      <w:r w:rsidRPr="00C30AA0">
        <w:t>и</w:t>
      </w:r>
      <w:r w:rsidRPr="00C30AA0">
        <w:rPr>
          <w:spacing w:val="104"/>
        </w:rPr>
        <w:t xml:space="preserve"> </w:t>
      </w:r>
      <w:r w:rsidRPr="00C30AA0">
        <w:t>приставым</w:t>
      </w:r>
      <w:r w:rsidRPr="00C30AA0">
        <w:rPr>
          <w:spacing w:val="105"/>
        </w:rPr>
        <w:t xml:space="preserve"> </w:t>
      </w:r>
      <w:r w:rsidRPr="00C30AA0">
        <w:t>шагом;</w:t>
      </w:r>
      <w:r w:rsidRPr="00C30AA0">
        <w:rPr>
          <w:spacing w:val="99"/>
        </w:rPr>
        <w:t xml:space="preserve"> </w:t>
      </w:r>
      <w:r w:rsidRPr="00C30AA0">
        <w:t>по</w:t>
      </w:r>
      <w:r w:rsidRPr="00C30AA0">
        <w:rPr>
          <w:spacing w:val="104"/>
        </w:rPr>
        <w:t xml:space="preserve"> </w:t>
      </w:r>
      <w:r w:rsidRPr="00C30AA0">
        <w:t>гимнастической</w:t>
      </w:r>
      <w:r w:rsidRPr="00C30AA0">
        <w:rPr>
          <w:spacing w:val="104"/>
        </w:rPr>
        <w:t xml:space="preserve"> </w:t>
      </w:r>
      <w:r w:rsidRPr="00C30AA0">
        <w:t>скамье,</w:t>
      </w:r>
      <w:r w:rsidRPr="00C30AA0">
        <w:rPr>
          <w:spacing w:val="105"/>
        </w:rPr>
        <w:t xml:space="preserve"> </w:t>
      </w:r>
      <w:r w:rsidRPr="00C30AA0">
        <w:t>по</w:t>
      </w:r>
      <w:r w:rsidRPr="00C30AA0">
        <w:rPr>
          <w:spacing w:val="108"/>
        </w:rPr>
        <w:t xml:space="preserve"> </w:t>
      </w:r>
      <w:r w:rsidRPr="00C30AA0">
        <w:t>ребристой</w:t>
      </w:r>
      <w:r w:rsidRPr="00C30AA0">
        <w:rPr>
          <w:spacing w:val="104"/>
        </w:rPr>
        <w:t xml:space="preserve"> </w:t>
      </w:r>
      <w:r w:rsidRPr="00C30AA0">
        <w:t>доске,</w:t>
      </w:r>
      <w:r w:rsidRPr="00C30AA0">
        <w:rPr>
          <w:spacing w:val="105"/>
        </w:rPr>
        <w:t xml:space="preserve"> </w:t>
      </w:r>
      <w:r w:rsidRPr="00C30AA0">
        <w:t>наклонной</w:t>
      </w:r>
      <w:r w:rsidRPr="00C30AA0">
        <w:rPr>
          <w:spacing w:val="105"/>
        </w:rPr>
        <w:t xml:space="preserve"> </w:t>
      </w:r>
      <w:r w:rsidRPr="00C30AA0">
        <w:t>доске;</w:t>
      </w:r>
    </w:p>
    <w:p w:rsidR="00085F17" w:rsidRPr="00C30AA0" w:rsidRDefault="00B6490D" w:rsidP="004F4DE9">
      <w:pPr>
        <w:pStyle w:val="a3"/>
        <w:spacing w:before="72" w:line="276" w:lineRule="auto"/>
        <w:ind w:left="1134" w:right="1134"/>
      </w:pPr>
      <w:r w:rsidRPr="00C30AA0">
        <w:t>перешагивая рейки лестницы, лежащей на полу; по шнуру, плоскому обучу, лежащему на полу, приставным</w:t>
      </w:r>
      <w:r w:rsidRPr="00C30AA0">
        <w:rPr>
          <w:spacing w:val="1"/>
        </w:rPr>
        <w:t xml:space="preserve"> </w:t>
      </w:r>
      <w:r w:rsidRPr="00C30AA0">
        <w:t>шагом;</w:t>
      </w:r>
      <w:r w:rsidRPr="00C30AA0">
        <w:rPr>
          <w:spacing w:val="-5"/>
        </w:rPr>
        <w:t xml:space="preserve"> </w:t>
      </w:r>
      <w:r w:rsidRPr="00C30AA0">
        <w:t>с</w:t>
      </w:r>
      <w:r w:rsidRPr="00C30AA0">
        <w:rPr>
          <w:spacing w:val="-5"/>
        </w:rPr>
        <w:t xml:space="preserve"> </w:t>
      </w:r>
      <w:r w:rsidRPr="00C30AA0">
        <w:t>выполнением</w:t>
      </w:r>
      <w:r w:rsidRPr="00C30AA0">
        <w:rPr>
          <w:spacing w:val="-2"/>
        </w:rPr>
        <w:t xml:space="preserve"> </w:t>
      </w:r>
      <w:r w:rsidRPr="00C30AA0">
        <w:t>заданий</w:t>
      </w:r>
      <w:r w:rsidRPr="00C30AA0">
        <w:rPr>
          <w:spacing w:val="2"/>
        </w:rPr>
        <w:t xml:space="preserve"> </w:t>
      </w:r>
      <w:r w:rsidRPr="00C30AA0">
        <w:t>(присесть,</w:t>
      </w:r>
      <w:r w:rsidRPr="00C30AA0">
        <w:rPr>
          <w:spacing w:val="-2"/>
        </w:rPr>
        <w:t xml:space="preserve"> </w:t>
      </w:r>
      <w:r w:rsidRPr="00C30AA0">
        <w:t>встать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продолжить</w:t>
      </w:r>
      <w:r w:rsidRPr="00C30AA0">
        <w:rPr>
          <w:spacing w:val="1"/>
        </w:rPr>
        <w:t xml:space="preserve"> </w:t>
      </w:r>
      <w:r w:rsidRPr="00C30AA0">
        <w:t>движение);</w:t>
      </w:r>
      <w:r w:rsidRPr="00C30AA0">
        <w:rPr>
          <w:spacing w:val="-4"/>
        </w:rPr>
        <w:t xml:space="preserve"> </w:t>
      </w:r>
      <w:r w:rsidRPr="00C30AA0">
        <w:t>на</w:t>
      </w:r>
      <w:r w:rsidRPr="00C30AA0">
        <w:rPr>
          <w:spacing w:val="-5"/>
        </w:rPr>
        <w:t xml:space="preserve"> </w:t>
      </w:r>
      <w:r w:rsidRPr="00C30AA0">
        <w:t>носках,</w:t>
      </w:r>
      <w:r w:rsidRPr="00C30AA0">
        <w:rPr>
          <w:spacing w:val="2"/>
        </w:rPr>
        <w:t xml:space="preserve"> </w:t>
      </w:r>
      <w:r w:rsidRPr="00C30AA0">
        <w:t>с остановкой.</w:t>
      </w:r>
    </w:p>
    <w:p w:rsidR="00085F17" w:rsidRPr="00C30AA0" w:rsidRDefault="00B6490D" w:rsidP="004F4DE9">
      <w:pPr>
        <w:pStyle w:val="a3"/>
        <w:spacing w:before="4" w:line="276" w:lineRule="auto"/>
        <w:ind w:left="1134" w:right="1134"/>
      </w:pPr>
      <w:r w:rsidRPr="00C30AA0">
        <w:t>Общеразвивающие</w:t>
      </w:r>
      <w:r w:rsidRPr="00C30AA0">
        <w:rPr>
          <w:spacing w:val="-6"/>
        </w:rPr>
        <w:t xml:space="preserve"> </w:t>
      </w:r>
      <w:r w:rsidRPr="00C30AA0">
        <w:t>упражнения:</w:t>
      </w:r>
    </w:p>
    <w:p w:rsidR="00085F17" w:rsidRPr="00C30AA0" w:rsidRDefault="00B6490D" w:rsidP="004F4DE9">
      <w:pPr>
        <w:pStyle w:val="a3"/>
        <w:spacing w:before="41" w:line="276" w:lineRule="auto"/>
        <w:ind w:left="1134" w:right="1134" w:firstLine="701"/>
      </w:pPr>
      <w:r w:rsidRPr="00C30AA0">
        <w:t>упражнения для кистей рук, развития и укрепления мышц плечевого пояса: поднимание и опускание</w:t>
      </w:r>
      <w:r w:rsidRPr="00C30AA0">
        <w:rPr>
          <w:spacing w:val="1"/>
        </w:rPr>
        <w:t xml:space="preserve"> </w:t>
      </w:r>
      <w:r w:rsidRPr="00C30AA0">
        <w:t>прямых</w:t>
      </w:r>
      <w:r w:rsidRPr="00C30AA0">
        <w:rPr>
          <w:spacing w:val="1"/>
        </w:rPr>
        <w:t xml:space="preserve"> </w:t>
      </w:r>
      <w:r w:rsidRPr="00C30AA0">
        <w:t>рук</w:t>
      </w:r>
      <w:r w:rsidRPr="00C30AA0">
        <w:rPr>
          <w:spacing w:val="1"/>
        </w:rPr>
        <w:t xml:space="preserve"> </w:t>
      </w:r>
      <w:r w:rsidRPr="00C30AA0">
        <w:t>вперед,</w:t>
      </w:r>
      <w:r w:rsidRPr="00C30AA0">
        <w:rPr>
          <w:spacing w:val="1"/>
        </w:rPr>
        <w:t xml:space="preserve"> </w:t>
      </w:r>
      <w:r w:rsidRPr="00C30AA0">
        <w:t>отведение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стороны,</w:t>
      </w:r>
      <w:r w:rsidRPr="00C30AA0">
        <w:rPr>
          <w:spacing w:val="1"/>
        </w:rPr>
        <w:t xml:space="preserve"> </w:t>
      </w:r>
      <w:r w:rsidRPr="00C30AA0">
        <w:t>вверх,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пояс,</w:t>
      </w:r>
      <w:r w:rsidRPr="00C30AA0">
        <w:rPr>
          <w:spacing w:val="1"/>
        </w:rPr>
        <w:t xml:space="preserve"> </w:t>
      </w:r>
      <w:r w:rsidRPr="00C30AA0">
        <w:t>за</w:t>
      </w:r>
      <w:r w:rsidRPr="00C30AA0">
        <w:rPr>
          <w:spacing w:val="1"/>
        </w:rPr>
        <w:t xml:space="preserve"> </w:t>
      </w:r>
      <w:r w:rsidRPr="00C30AA0">
        <w:t>спину</w:t>
      </w:r>
      <w:r w:rsidRPr="00C30AA0">
        <w:rPr>
          <w:spacing w:val="1"/>
        </w:rPr>
        <w:t xml:space="preserve"> </w:t>
      </w:r>
      <w:r w:rsidRPr="00C30AA0">
        <w:t>(одновременно,</w:t>
      </w:r>
      <w:r w:rsidRPr="00C30AA0">
        <w:rPr>
          <w:spacing w:val="1"/>
        </w:rPr>
        <w:t xml:space="preserve"> </w:t>
      </w:r>
      <w:r w:rsidRPr="00C30AA0">
        <w:t>поочередно);</w:t>
      </w:r>
      <w:r w:rsidRPr="00C30AA0">
        <w:rPr>
          <w:spacing w:val="1"/>
        </w:rPr>
        <w:t xml:space="preserve"> </w:t>
      </w:r>
      <w:r w:rsidRPr="00C30AA0">
        <w:t>перекладывание</w:t>
      </w:r>
      <w:r w:rsidRPr="00C30AA0">
        <w:rPr>
          <w:spacing w:val="1"/>
        </w:rPr>
        <w:t xml:space="preserve"> </w:t>
      </w:r>
      <w:r w:rsidRPr="00C30AA0">
        <w:t>предмета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одной</w:t>
      </w:r>
      <w:r w:rsidRPr="00C30AA0">
        <w:rPr>
          <w:spacing w:val="1"/>
        </w:rPr>
        <w:t xml:space="preserve"> </w:t>
      </w:r>
      <w:r w:rsidRPr="00C30AA0">
        <w:t>руки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другую;</w:t>
      </w:r>
      <w:r w:rsidRPr="00C30AA0">
        <w:rPr>
          <w:spacing w:val="1"/>
        </w:rPr>
        <w:t xml:space="preserve"> </w:t>
      </w:r>
      <w:r w:rsidRPr="00C30AA0">
        <w:t>хлопки</w:t>
      </w:r>
      <w:r w:rsidRPr="00C30AA0">
        <w:rPr>
          <w:spacing w:val="1"/>
        </w:rPr>
        <w:t xml:space="preserve"> </w:t>
      </w:r>
      <w:r w:rsidRPr="00C30AA0">
        <w:t>над</w:t>
      </w:r>
      <w:r w:rsidRPr="00C30AA0">
        <w:rPr>
          <w:spacing w:val="1"/>
        </w:rPr>
        <w:t xml:space="preserve"> </w:t>
      </w:r>
      <w:r w:rsidRPr="00C30AA0">
        <w:t>головой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перед</w:t>
      </w:r>
      <w:r w:rsidRPr="00C30AA0">
        <w:rPr>
          <w:spacing w:val="1"/>
        </w:rPr>
        <w:t xml:space="preserve"> </w:t>
      </w:r>
      <w:r w:rsidRPr="00C30AA0">
        <w:t>собой;</w:t>
      </w:r>
      <w:r w:rsidRPr="00C30AA0">
        <w:rPr>
          <w:spacing w:val="1"/>
        </w:rPr>
        <w:t xml:space="preserve"> </w:t>
      </w:r>
      <w:r w:rsidRPr="00C30AA0">
        <w:t>махи</w:t>
      </w:r>
      <w:r w:rsidRPr="00C30AA0">
        <w:rPr>
          <w:spacing w:val="1"/>
        </w:rPr>
        <w:t xml:space="preserve"> </w:t>
      </w:r>
      <w:r w:rsidRPr="00C30AA0">
        <w:t>руками;</w:t>
      </w:r>
      <w:r w:rsidRPr="00C30AA0">
        <w:rPr>
          <w:spacing w:val="1"/>
        </w:rPr>
        <w:t xml:space="preserve"> </w:t>
      </w:r>
      <w:r w:rsidRPr="00C30AA0">
        <w:t>упражнения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2"/>
        </w:rPr>
        <w:t xml:space="preserve"> </w:t>
      </w:r>
      <w:r w:rsidRPr="00C30AA0">
        <w:t>кистей</w:t>
      </w:r>
      <w:r w:rsidRPr="00C30AA0">
        <w:rPr>
          <w:spacing w:val="2"/>
        </w:rPr>
        <w:t xml:space="preserve"> </w:t>
      </w:r>
      <w:r w:rsidRPr="00C30AA0">
        <w:t>рук;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упражнения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укрепления</w:t>
      </w:r>
      <w:r w:rsidRPr="00C30AA0">
        <w:rPr>
          <w:spacing w:val="1"/>
        </w:rPr>
        <w:t xml:space="preserve"> </w:t>
      </w:r>
      <w:r w:rsidRPr="00C30AA0">
        <w:t>мышц</w:t>
      </w:r>
      <w:r w:rsidRPr="00C30AA0">
        <w:rPr>
          <w:spacing w:val="1"/>
        </w:rPr>
        <w:t xml:space="preserve"> </w:t>
      </w:r>
      <w:r w:rsidRPr="00C30AA0">
        <w:t>спины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гибкости</w:t>
      </w:r>
      <w:r w:rsidRPr="00C30AA0">
        <w:rPr>
          <w:spacing w:val="1"/>
        </w:rPr>
        <w:t xml:space="preserve"> </w:t>
      </w:r>
      <w:r w:rsidRPr="00C30AA0">
        <w:t>позвоночника:</w:t>
      </w:r>
      <w:r w:rsidRPr="00C30AA0">
        <w:rPr>
          <w:spacing w:val="1"/>
        </w:rPr>
        <w:t xml:space="preserve"> </w:t>
      </w:r>
      <w:r w:rsidRPr="00C30AA0">
        <w:t>потягивание,</w:t>
      </w:r>
      <w:r w:rsidRPr="00C30AA0">
        <w:rPr>
          <w:spacing w:val="1"/>
        </w:rPr>
        <w:t xml:space="preserve"> </w:t>
      </w:r>
      <w:r w:rsidRPr="00C30AA0">
        <w:t>приседание, обхватив руками колени; наклоны вперед и в стороны; сгибание и разгибание ног из положения</w:t>
      </w:r>
      <w:r w:rsidRPr="00C30AA0">
        <w:rPr>
          <w:spacing w:val="1"/>
        </w:rPr>
        <w:t xml:space="preserve"> </w:t>
      </w:r>
      <w:r w:rsidRPr="00C30AA0">
        <w:t>сидя;</w:t>
      </w:r>
      <w:r w:rsidRPr="00C30AA0">
        <w:rPr>
          <w:spacing w:val="-4"/>
        </w:rPr>
        <w:t xml:space="preserve"> </w:t>
      </w:r>
      <w:r w:rsidRPr="00C30AA0">
        <w:t>поднимание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опускание ног</w:t>
      </w:r>
      <w:r w:rsidRPr="00C30AA0">
        <w:rPr>
          <w:spacing w:val="-2"/>
        </w:rPr>
        <w:t xml:space="preserve"> </w:t>
      </w:r>
      <w:r w:rsidRPr="00C30AA0">
        <w:t>из</w:t>
      </w:r>
      <w:r w:rsidRPr="00C30AA0">
        <w:rPr>
          <w:spacing w:val="-3"/>
        </w:rPr>
        <w:t xml:space="preserve"> </w:t>
      </w:r>
      <w:r w:rsidRPr="00C30AA0">
        <w:t>положения</w:t>
      </w:r>
      <w:r w:rsidRPr="00C30AA0">
        <w:rPr>
          <w:spacing w:val="1"/>
        </w:rPr>
        <w:t xml:space="preserve"> </w:t>
      </w:r>
      <w:r w:rsidRPr="00C30AA0">
        <w:t>лежа;</w:t>
      </w:r>
      <w:r w:rsidRPr="00C30AA0">
        <w:rPr>
          <w:spacing w:val="-4"/>
        </w:rPr>
        <w:t xml:space="preserve"> </w:t>
      </w:r>
      <w:r w:rsidRPr="00C30AA0">
        <w:lastRenderedPageBreak/>
        <w:t>повороты</w:t>
      </w:r>
      <w:r w:rsidRPr="00C30AA0">
        <w:rPr>
          <w:spacing w:val="2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спины</w:t>
      </w:r>
      <w:r w:rsidRPr="00C30AA0">
        <w:rPr>
          <w:spacing w:val="3"/>
        </w:rPr>
        <w:t xml:space="preserve"> </w:t>
      </w:r>
      <w:r w:rsidRPr="00C30AA0">
        <w:t>на</w:t>
      </w:r>
      <w:r w:rsidRPr="00C30AA0">
        <w:rPr>
          <w:spacing w:val="-5"/>
        </w:rPr>
        <w:t xml:space="preserve"> </w:t>
      </w:r>
      <w:r w:rsidRPr="00C30AA0">
        <w:t>живот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обратно;</w:t>
      </w:r>
    </w:p>
    <w:p w:rsidR="00085F17" w:rsidRPr="00C30AA0" w:rsidRDefault="00B6490D" w:rsidP="004F4DE9">
      <w:pPr>
        <w:pStyle w:val="a3"/>
        <w:spacing w:before="1" w:line="276" w:lineRule="auto"/>
        <w:ind w:left="1134" w:right="1134" w:firstLine="701"/>
      </w:pPr>
      <w:r w:rsidRPr="00C30AA0">
        <w:t>упражнения для развития и укрепления мышц ног и брюшного пресса: поднимание и опускание ног,</w:t>
      </w:r>
      <w:r w:rsidRPr="00C30AA0">
        <w:rPr>
          <w:spacing w:val="1"/>
        </w:rPr>
        <w:t xml:space="preserve"> </w:t>
      </w:r>
      <w:r w:rsidRPr="00C30AA0">
        <w:t>согнутых в коленях; приседание с предметами, поднимание на носки; выставление ноги вперед, в сторону,</w:t>
      </w:r>
      <w:r w:rsidRPr="00C30AA0">
        <w:rPr>
          <w:spacing w:val="1"/>
        </w:rPr>
        <w:t xml:space="preserve"> </w:t>
      </w:r>
      <w:r w:rsidRPr="00C30AA0">
        <w:t>назад;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музыкально-ритмические</w:t>
      </w:r>
      <w:r w:rsidRPr="00C30AA0">
        <w:rPr>
          <w:spacing w:val="1"/>
        </w:rPr>
        <w:t xml:space="preserve"> </w:t>
      </w:r>
      <w:r w:rsidRPr="00C30AA0">
        <w:t>упражнения,</w:t>
      </w:r>
      <w:r w:rsidRPr="00C30AA0">
        <w:rPr>
          <w:spacing w:val="1"/>
        </w:rPr>
        <w:t xml:space="preserve"> </w:t>
      </w:r>
      <w:r w:rsidRPr="00C30AA0">
        <w:t>разученные на</w:t>
      </w:r>
      <w:r w:rsidRPr="00C30AA0">
        <w:rPr>
          <w:spacing w:val="1"/>
        </w:rPr>
        <w:t xml:space="preserve"> </w:t>
      </w:r>
      <w:r w:rsidRPr="00C30AA0">
        <w:t>музыкальных занятиях,</w:t>
      </w:r>
      <w:r w:rsidRPr="00C30AA0">
        <w:rPr>
          <w:spacing w:val="1"/>
        </w:rPr>
        <w:t xml:space="preserve"> </w:t>
      </w:r>
      <w:r w:rsidRPr="00C30AA0">
        <w:t>педагог включает</w:t>
      </w:r>
      <w:r w:rsidRPr="00C30AA0">
        <w:rPr>
          <w:spacing w:val="1"/>
        </w:rPr>
        <w:t xml:space="preserve"> </w:t>
      </w:r>
      <w:r w:rsidRPr="00C30AA0">
        <w:t>в</w:t>
      </w:r>
      <w:r w:rsidR="002F785F" w:rsidRPr="00C30AA0">
        <w:t xml:space="preserve"> </w:t>
      </w:r>
      <w:r w:rsidRPr="00C30AA0">
        <w:t>содержание физкультурных занятий, различные формы активного отдыха и подвижные игры: ритмичная</w:t>
      </w:r>
      <w:r w:rsidRPr="00C30AA0">
        <w:rPr>
          <w:spacing w:val="1"/>
        </w:rPr>
        <w:t xml:space="preserve"> </w:t>
      </w:r>
      <w:r w:rsidRPr="00C30AA0">
        <w:t>ходьба и бег под музыку по прямой и по кругу, держась за руки, на носках, топающим шагом, вперед,</w:t>
      </w:r>
      <w:r w:rsidRPr="00C30AA0">
        <w:rPr>
          <w:spacing w:val="1"/>
        </w:rPr>
        <w:t xml:space="preserve"> </w:t>
      </w:r>
      <w:r w:rsidRPr="00C30AA0">
        <w:t>приставным</w:t>
      </w:r>
      <w:r w:rsidRPr="00C30AA0">
        <w:rPr>
          <w:spacing w:val="23"/>
        </w:rPr>
        <w:t xml:space="preserve"> </w:t>
      </w:r>
      <w:r w:rsidRPr="00C30AA0">
        <w:t>шагом;</w:t>
      </w:r>
      <w:r w:rsidRPr="00C30AA0">
        <w:rPr>
          <w:spacing w:val="18"/>
        </w:rPr>
        <w:t xml:space="preserve"> </w:t>
      </w:r>
      <w:r w:rsidRPr="00C30AA0">
        <w:t>поочередное</w:t>
      </w:r>
      <w:r w:rsidRPr="00C30AA0">
        <w:rPr>
          <w:spacing w:val="22"/>
        </w:rPr>
        <w:t xml:space="preserve"> </w:t>
      </w:r>
      <w:r w:rsidRPr="00C30AA0">
        <w:t>выставление</w:t>
      </w:r>
      <w:r w:rsidRPr="00C30AA0">
        <w:rPr>
          <w:spacing w:val="22"/>
        </w:rPr>
        <w:t xml:space="preserve"> </w:t>
      </w:r>
      <w:r w:rsidRPr="00C30AA0">
        <w:t>ноги</w:t>
      </w:r>
      <w:r w:rsidRPr="00C30AA0">
        <w:rPr>
          <w:spacing w:val="19"/>
        </w:rPr>
        <w:t xml:space="preserve"> </w:t>
      </w:r>
      <w:r w:rsidRPr="00C30AA0">
        <w:t>вперед,</w:t>
      </w:r>
      <w:r w:rsidRPr="00C30AA0">
        <w:rPr>
          <w:spacing w:val="24"/>
        </w:rPr>
        <w:t xml:space="preserve"> </w:t>
      </w:r>
      <w:r w:rsidRPr="00C30AA0">
        <w:t>на</w:t>
      </w:r>
      <w:r w:rsidRPr="00C30AA0">
        <w:rPr>
          <w:spacing w:val="17"/>
        </w:rPr>
        <w:t xml:space="preserve"> </w:t>
      </w:r>
      <w:r w:rsidRPr="00C30AA0">
        <w:t>пятку,</w:t>
      </w:r>
      <w:r w:rsidRPr="00C30AA0">
        <w:rPr>
          <w:spacing w:val="24"/>
        </w:rPr>
        <w:t xml:space="preserve"> </w:t>
      </w:r>
      <w:r w:rsidRPr="00C30AA0">
        <w:t>притопывание,</w:t>
      </w:r>
      <w:r w:rsidRPr="00C30AA0">
        <w:rPr>
          <w:spacing w:val="24"/>
        </w:rPr>
        <w:t xml:space="preserve"> </w:t>
      </w:r>
      <w:r w:rsidRPr="00C30AA0">
        <w:t>приседания</w:t>
      </w:r>
    </w:p>
    <w:p w:rsidR="00085F17" w:rsidRPr="00C30AA0" w:rsidRDefault="00B6490D" w:rsidP="004F4DE9">
      <w:pPr>
        <w:pStyle w:val="a3"/>
        <w:spacing w:line="276" w:lineRule="auto"/>
        <w:ind w:left="1134" w:right="1134"/>
      </w:pPr>
      <w:r w:rsidRPr="00C30AA0">
        <w:t>«пружинки», кружение; имитационные движения - разнообразные упражнения, раскрывающие понятный</w:t>
      </w:r>
      <w:r w:rsidRPr="00C30AA0">
        <w:rPr>
          <w:spacing w:val="1"/>
        </w:rPr>
        <w:t xml:space="preserve"> </w:t>
      </w:r>
      <w:r w:rsidRPr="00C30AA0">
        <w:t>детям</w:t>
      </w:r>
      <w:r w:rsidRPr="00C30AA0">
        <w:rPr>
          <w:spacing w:val="2"/>
        </w:rPr>
        <w:t xml:space="preserve"> </w:t>
      </w:r>
      <w:r w:rsidRPr="00C30AA0">
        <w:t>образ,</w:t>
      </w:r>
      <w:r w:rsidRPr="00C30AA0">
        <w:rPr>
          <w:spacing w:val="2"/>
        </w:rPr>
        <w:t xml:space="preserve"> </w:t>
      </w:r>
      <w:r w:rsidRPr="00C30AA0">
        <w:t>настроение</w:t>
      </w:r>
      <w:r w:rsidRPr="00C30AA0">
        <w:rPr>
          <w:spacing w:val="-6"/>
        </w:rPr>
        <w:t xml:space="preserve"> </w:t>
      </w:r>
      <w:r w:rsidRPr="00C30AA0">
        <w:t>или</w:t>
      </w:r>
      <w:r w:rsidRPr="00C30AA0">
        <w:rPr>
          <w:spacing w:val="-3"/>
        </w:rPr>
        <w:t xml:space="preserve"> </w:t>
      </w:r>
      <w:r w:rsidRPr="00C30AA0">
        <w:t>состояние</w:t>
      </w:r>
      <w:r w:rsidRPr="00C30AA0">
        <w:rPr>
          <w:spacing w:val="-6"/>
        </w:rPr>
        <w:t xml:space="preserve"> </w:t>
      </w:r>
      <w:r w:rsidRPr="00C30AA0">
        <w:t>(веселый</w:t>
      </w:r>
      <w:r w:rsidRPr="00C30AA0">
        <w:rPr>
          <w:spacing w:val="2"/>
        </w:rPr>
        <w:t xml:space="preserve"> </w:t>
      </w:r>
      <w:r w:rsidRPr="00C30AA0">
        <w:t>котенок,</w:t>
      </w:r>
      <w:r w:rsidRPr="00C30AA0">
        <w:rPr>
          <w:spacing w:val="2"/>
        </w:rPr>
        <w:t xml:space="preserve"> </w:t>
      </w:r>
      <w:r w:rsidRPr="00C30AA0">
        <w:t>хитрая</w:t>
      </w:r>
      <w:r w:rsidRPr="00C30AA0">
        <w:rPr>
          <w:spacing w:val="-1"/>
        </w:rPr>
        <w:t xml:space="preserve"> </w:t>
      </w:r>
      <w:r w:rsidRPr="00C30AA0">
        <w:t>лиса,</w:t>
      </w:r>
      <w:r w:rsidRPr="00C30AA0">
        <w:rPr>
          <w:spacing w:val="-3"/>
        </w:rPr>
        <w:t xml:space="preserve"> </w:t>
      </w:r>
      <w:r w:rsidRPr="00C30AA0">
        <w:t>шустрый</w:t>
      </w:r>
      <w:r w:rsidRPr="00C30AA0">
        <w:rPr>
          <w:spacing w:val="2"/>
        </w:rPr>
        <w:t xml:space="preserve"> </w:t>
      </w:r>
      <w:r w:rsidRPr="00C30AA0">
        <w:t>зайчик</w:t>
      </w:r>
      <w:r w:rsidRPr="00C30AA0">
        <w:rPr>
          <w:spacing w:val="-6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так</w:t>
      </w:r>
      <w:r w:rsidRPr="00C30AA0">
        <w:rPr>
          <w:spacing w:val="-1"/>
        </w:rPr>
        <w:t xml:space="preserve"> </w:t>
      </w:r>
      <w:r w:rsidRPr="00C30AA0">
        <w:t>далее).</w:t>
      </w:r>
    </w:p>
    <w:p w:rsidR="00085F17" w:rsidRPr="00C30AA0" w:rsidRDefault="00B6490D" w:rsidP="004F4DE9">
      <w:pPr>
        <w:pStyle w:val="a3"/>
        <w:spacing w:before="1" w:line="276" w:lineRule="auto"/>
        <w:ind w:left="1134" w:right="1134"/>
      </w:pPr>
      <w:r w:rsidRPr="00C30AA0">
        <w:t>Строевые</w:t>
      </w:r>
      <w:r w:rsidRPr="00C30AA0">
        <w:rPr>
          <w:spacing w:val="-7"/>
        </w:rPr>
        <w:t xml:space="preserve"> </w:t>
      </w:r>
      <w:r w:rsidRPr="00C30AA0">
        <w:t>упражнения:</w:t>
      </w:r>
    </w:p>
    <w:p w:rsidR="00085F17" w:rsidRPr="00C30AA0" w:rsidRDefault="00B6490D" w:rsidP="004F4DE9">
      <w:pPr>
        <w:pStyle w:val="a3"/>
        <w:spacing w:before="41" w:line="276" w:lineRule="auto"/>
        <w:ind w:left="1134" w:right="1134" w:firstLine="701"/>
      </w:pPr>
      <w:r w:rsidRPr="00C30AA0">
        <w:t>педагог предлагает</w:t>
      </w:r>
      <w:r w:rsidRPr="00C30AA0">
        <w:rPr>
          <w:spacing w:val="1"/>
        </w:rPr>
        <w:t xml:space="preserve"> </w:t>
      </w:r>
      <w:r w:rsidRPr="00C30AA0">
        <w:t>детям</w:t>
      </w:r>
      <w:r w:rsidRPr="00C30AA0">
        <w:rPr>
          <w:spacing w:val="1"/>
        </w:rPr>
        <w:t xml:space="preserve"> </w:t>
      </w:r>
      <w:r w:rsidRPr="00C30AA0">
        <w:t>следующие строевые</w:t>
      </w:r>
      <w:r w:rsidRPr="00C30AA0">
        <w:rPr>
          <w:spacing w:val="1"/>
        </w:rPr>
        <w:t xml:space="preserve"> </w:t>
      </w:r>
      <w:r w:rsidRPr="00C30AA0">
        <w:t>упражнения:</w:t>
      </w:r>
      <w:r w:rsidRPr="00C30AA0">
        <w:rPr>
          <w:spacing w:val="1"/>
        </w:rPr>
        <w:t xml:space="preserve"> </w:t>
      </w:r>
      <w:r w:rsidRPr="00C30AA0">
        <w:t>построение в</w:t>
      </w:r>
      <w:r w:rsidRPr="00C30AA0">
        <w:rPr>
          <w:spacing w:val="1"/>
        </w:rPr>
        <w:t xml:space="preserve"> </w:t>
      </w:r>
      <w:r w:rsidRPr="00C30AA0">
        <w:t>колонну по одному,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шеренгу,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круг</w:t>
      </w:r>
      <w:r w:rsidRPr="00C30AA0">
        <w:rPr>
          <w:spacing w:val="1"/>
        </w:rPr>
        <w:t xml:space="preserve"> </w:t>
      </w:r>
      <w:r w:rsidRPr="00C30AA0">
        <w:t>по ориентирам; перестроение в</w:t>
      </w:r>
      <w:r w:rsidRPr="00C30AA0">
        <w:rPr>
          <w:spacing w:val="1"/>
        </w:rPr>
        <w:t xml:space="preserve"> </w:t>
      </w:r>
      <w:r w:rsidRPr="00C30AA0">
        <w:t>колонну по</w:t>
      </w:r>
      <w:r w:rsidRPr="00C30AA0">
        <w:rPr>
          <w:spacing w:val="1"/>
        </w:rPr>
        <w:t xml:space="preserve"> </w:t>
      </w:r>
      <w:r w:rsidRPr="00C30AA0">
        <w:t>два, врассыпную,</w:t>
      </w:r>
      <w:r w:rsidRPr="00C30AA0">
        <w:rPr>
          <w:spacing w:val="1"/>
        </w:rPr>
        <w:t xml:space="preserve"> </w:t>
      </w:r>
      <w:r w:rsidRPr="00C30AA0">
        <w:t>смыкание и</w:t>
      </w:r>
      <w:r w:rsidRPr="00C30AA0">
        <w:rPr>
          <w:spacing w:val="1"/>
        </w:rPr>
        <w:t xml:space="preserve"> </w:t>
      </w:r>
      <w:r w:rsidRPr="00C30AA0">
        <w:t>размыкание</w:t>
      </w:r>
      <w:r w:rsidRPr="00C30AA0">
        <w:rPr>
          <w:spacing w:val="1"/>
        </w:rPr>
        <w:t xml:space="preserve"> </w:t>
      </w:r>
      <w:r w:rsidRPr="00C30AA0">
        <w:t>обычным</w:t>
      </w:r>
      <w:r w:rsidRPr="00C30AA0">
        <w:rPr>
          <w:spacing w:val="-2"/>
        </w:rPr>
        <w:t xml:space="preserve"> </w:t>
      </w:r>
      <w:r w:rsidRPr="00C30AA0">
        <w:t>шагом,</w:t>
      </w:r>
      <w:r w:rsidRPr="00C30AA0">
        <w:rPr>
          <w:spacing w:val="-1"/>
        </w:rPr>
        <w:t xml:space="preserve"> </w:t>
      </w:r>
      <w:r w:rsidRPr="00C30AA0">
        <w:t>повороты</w:t>
      </w:r>
      <w:r w:rsidRPr="00C30AA0">
        <w:rPr>
          <w:spacing w:val="-2"/>
        </w:rPr>
        <w:t xml:space="preserve"> </w:t>
      </w:r>
      <w:r w:rsidRPr="00C30AA0">
        <w:t>направо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налево</w:t>
      </w:r>
      <w:r w:rsidRPr="00C30AA0">
        <w:rPr>
          <w:spacing w:val="1"/>
        </w:rPr>
        <w:t xml:space="preserve"> </w:t>
      </w:r>
      <w:r w:rsidRPr="00C30AA0">
        <w:t>переступанием.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Педагог выполняет вместе с детьми упражнения из разных исходных положений (стоя, ноги слегка</w:t>
      </w:r>
      <w:r w:rsidRPr="00C30AA0">
        <w:rPr>
          <w:spacing w:val="1"/>
        </w:rPr>
        <w:t xml:space="preserve"> </w:t>
      </w:r>
      <w:r w:rsidRPr="00C30AA0">
        <w:t>расставлены, ноги врозь, сидя, лежа на спине, животе, с заданным положением рук), с предметами (кубики</w:t>
      </w:r>
      <w:r w:rsidRPr="00C30AA0">
        <w:rPr>
          <w:spacing w:val="1"/>
        </w:rPr>
        <w:t xml:space="preserve"> </w:t>
      </w:r>
      <w:r w:rsidRPr="00C30AA0">
        <w:t>двух</w:t>
      </w:r>
      <w:r w:rsidRPr="00C30AA0">
        <w:rPr>
          <w:spacing w:val="-4"/>
        </w:rPr>
        <w:t xml:space="preserve"> </w:t>
      </w:r>
      <w:r w:rsidRPr="00C30AA0">
        <w:t>цветов,</w:t>
      </w:r>
      <w:r w:rsidRPr="00C30AA0">
        <w:rPr>
          <w:spacing w:val="4"/>
        </w:rPr>
        <w:t xml:space="preserve"> </w:t>
      </w:r>
      <w:r w:rsidRPr="00C30AA0">
        <w:t>флажки,</w:t>
      </w:r>
      <w:r w:rsidRPr="00C30AA0">
        <w:rPr>
          <w:spacing w:val="4"/>
        </w:rPr>
        <w:t xml:space="preserve"> </w:t>
      </w:r>
      <w:r w:rsidRPr="00C30AA0">
        <w:t>кегли</w:t>
      </w:r>
      <w:r w:rsidRPr="00C30AA0">
        <w:rPr>
          <w:spacing w:val="3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другое).</w:t>
      </w:r>
    </w:p>
    <w:p w:rsidR="00085F17" w:rsidRPr="00C30AA0" w:rsidRDefault="00B6490D" w:rsidP="004F4DE9">
      <w:pPr>
        <w:pStyle w:val="a4"/>
        <w:numPr>
          <w:ilvl w:val="0"/>
          <w:numId w:val="134"/>
        </w:numPr>
        <w:tabs>
          <w:tab w:val="left" w:pos="1275"/>
        </w:tabs>
        <w:spacing w:line="276" w:lineRule="auto"/>
        <w:ind w:left="1134" w:right="1134" w:firstLine="701"/>
        <w:jc w:val="both"/>
        <w:rPr>
          <w:sz w:val="24"/>
          <w:szCs w:val="24"/>
        </w:rPr>
      </w:pPr>
      <w:r w:rsidRPr="00C30AA0">
        <w:rPr>
          <w:b/>
          <w:i/>
          <w:sz w:val="24"/>
          <w:szCs w:val="24"/>
        </w:rPr>
        <w:t>Подвижные игры</w:t>
      </w:r>
      <w:r w:rsidRPr="00C30AA0">
        <w:rPr>
          <w:sz w:val="24"/>
          <w:szCs w:val="24"/>
        </w:rPr>
        <w:t>: педагог поддерживает активность детей в процессе двигательной деятельности,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организуя сюжетные и несюжетные подвижные игры. Воспитывает умение действовать сообща, соблюдать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начинать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заканчивать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указанию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сюжетом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двигаться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определенным способом и в заданном направлении, придавать своим движениям выразительность (кошка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просыпается,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потягивается,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мяукает).</w:t>
      </w:r>
    </w:p>
    <w:p w:rsidR="00085F17" w:rsidRPr="00C30AA0" w:rsidRDefault="00B6490D" w:rsidP="004F4DE9">
      <w:pPr>
        <w:pStyle w:val="a4"/>
        <w:numPr>
          <w:ilvl w:val="0"/>
          <w:numId w:val="134"/>
        </w:numPr>
        <w:tabs>
          <w:tab w:val="left" w:pos="1284"/>
        </w:tabs>
        <w:spacing w:line="276" w:lineRule="auto"/>
        <w:ind w:left="1134" w:right="1134" w:firstLine="701"/>
        <w:jc w:val="both"/>
        <w:rPr>
          <w:sz w:val="24"/>
          <w:szCs w:val="24"/>
        </w:rPr>
      </w:pPr>
      <w:r w:rsidRPr="00C30AA0">
        <w:rPr>
          <w:b/>
          <w:i/>
          <w:sz w:val="24"/>
          <w:szCs w:val="24"/>
        </w:rPr>
        <w:t>Спортивные упражнения</w:t>
      </w:r>
      <w:r w:rsidRPr="00C30AA0">
        <w:rPr>
          <w:sz w:val="24"/>
          <w:szCs w:val="24"/>
        </w:rPr>
        <w:t>: педагог обучает детей спортивным упражнениям на прогулке или во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время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физкультурных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занятий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свежем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воздухе.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санках,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лыжах,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велосипеде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может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быть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организовано в самостоятельной двигательной деятельности в зависимости от имеющихся условий, а также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региональных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климатических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особенностей.</w:t>
      </w:r>
    </w:p>
    <w:p w:rsidR="00085F17" w:rsidRPr="00C30AA0" w:rsidRDefault="00B6490D" w:rsidP="00D5199F">
      <w:pPr>
        <w:pStyle w:val="a3"/>
        <w:spacing w:before="5" w:line="276" w:lineRule="auto"/>
        <w:ind w:left="1134" w:right="1134"/>
      </w:pPr>
      <w:r w:rsidRPr="00C30AA0">
        <w:t>Катание</w:t>
      </w:r>
      <w:r w:rsidRPr="00C30AA0">
        <w:rPr>
          <w:spacing w:val="48"/>
        </w:rPr>
        <w:t xml:space="preserve"> </w:t>
      </w:r>
      <w:r w:rsidRPr="00C30AA0">
        <w:t>на</w:t>
      </w:r>
      <w:r w:rsidRPr="00C30AA0">
        <w:rPr>
          <w:spacing w:val="45"/>
        </w:rPr>
        <w:t xml:space="preserve"> </w:t>
      </w:r>
      <w:r w:rsidRPr="00C30AA0">
        <w:t>санках:</w:t>
      </w:r>
      <w:r w:rsidRPr="00C30AA0">
        <w:rPr>
          <w:spacing w:val="49"/>
        </w:rPr>
        <w:t xml:space="preserve"> </w:t>
      </w:r>
      <w:r w:rsidRPr="00C30AA0">
        <w:t>по</w:t>
      </w:r>
      <w:r w:rsidRPr="00C30AA0">
        <w:rPr>
          <w:spacing w:val="49"/>
        </w:rPr>
        <w:t xml:space="preserve"> </w:t>
      </w:r>
      <w:r w:rsidRPr="00C30AA0">
        <w:t>прямой,</w:t>
      </w:r>
      <w:r w:rsidRPr="00C30AA0">
        <w:rPr>
          <w:spacing w:val="43"/>
        </w:rPr>
        <w:t xml:space="preserve"> </w:t>
      </w:r>
      <w:r w:rsidRPr="00C30AA0">
        <w:t>перевозя</w:t>
      </w:r>
      <w:r w:rsidRPr="00C30AA0">
        <w:rPr>
          <w:spacing w:val="45"/>
        </w:rPr>
        <w:t xml:space="preserve"> </w:t>
      </w:r>
      <w:r w:rsidRPr="00C30AA0">
        <w:t>игрушки</w:t>
      </w:r>
      <w:r w:rsidRPr="00C30AA0">
        <w:rPr>
          <w:spacing w:val="50"/>
        </w:rPr>
        <w:t xml:space="preserve"> </w:t>
      </w:r>
      <w:r w:rsidRPr="00C30AA0">
        <w:t>или</w:t>
      </w:r>
      <w:r w:rsidRPr="00C30AA0">
        <w:rPr>
          <w:spacing w:val="46"/>
        </w:rPr>
        <w:t xml:space="preserve"> </w:t>
      </w:r>
      <w:r w:rsidRPr="00C30AA0">
        <w:t>друг</w:t>
      </w:r>
      <w:r w:rsidRPr="00C30AA0">
        <w:rPr>
          <w:spacing w:val="51"/>
        </w:rPr>
        <w:t xml:space="preserve"> </w:t>
      </w:r>
      <w:r w:rsidRPr="00C30AA0">
        <w:t>друга,</w:t>
      </w:r>
      <w:r w:rsidRPr="00C30AA0">
        <w:rPr>
          <w:spacing w:val="52"/>
        </w:rPr>
        <w:t xml:space="preserve"> </w:t>
      </w:r>
      <w:r w:rsidRPr="00C30AA0">
        <w:t>и</w:t>
      </w:r>
      <w:r w:rsidRPr="00C30AA0">
        <w:rPr>
          <w:spacing w:val="46"/>
        </w:rPr>
        <w:t xml:space="preserve"> </w:t>
      </w:r>
      <w:r w:rsidRPr="00C30AA0">
        <w:t>самостоятельно</w:t>
      </w:r>
      <w:r w:rsidRPr="00C30AA0">
        <w:rPr>
          <w:spacing w:val="49"/>
        </w:rPr>
        <w:t xml:space="preserve"> </w:t>
      </w:r>
      <w:r w:rsidRPr="00C30AA0">
        <w:t>с</w:t>
      </w:r>
      <w:r w:rsidRPr="00C30AA0">
        <w:rPr>
          <w:spacing w:val="49"/>
        </w:rPr>
        <w:t xml:space="preserve"> </w:t>
      </w:r>
      <w:r w:rsidRPr="00C30AA0">
        <w:t>невысокой</w:t>
      </w:r>
      <w:r w:rsidR="00D5199F">
        <w:t xml:space="preserve"> </w:t>
      </w:r>
      <w:r w:rsidRPr="00C30AA0">
        <w:t>горки.</w:t>
      </w:r>
    </w:p>
    <w:p w:rsidR="00085F17" w:rsidRPr="00C30AA0" w:rsidRDefault="00B6490D" w:rsidP="004F4DE9">
      <w:pPr>
        <w:pStyle w:val="a3"/>
        <w:spacing w:before="41" w:line="276" w:lineRule="auto"/>
        <w:ind w:left="1134" w:right="1134"/>
        <w:jc w:val="left"/>
      </w:pPr>
      <w:r w:rsidRPr="00C30AA0">
        <w:t>Ходьба</w:t>
      </w:r>
      <w:r w:rsidRPr="00C30AA0">
        <w:rPr>
          <w:spacing w:val="19"/>
        </w:rPr>
        <w:t xml:space="preserve"> </w:t>
      </w:r>
      <w:r w:rsidRPr="00C30AA0">
        <w:t>на</w:t>
      </w:r>
      <w:r w:rsidRPr="00C30AA0">
        <w:rPr>
          <w:spacing w:val="78"/>
        </w:rPr>
        <w:t xml:space="preserve"> </w:t>
      </w:r>
      <w:r w:rsidRPr="00C30AA0">
        <w:t>лыжах:</w:t>
      </w:r>
      <w:r w:rsidRPr="00C30AA0">
        <w:rPr>
          <w:spacing w:val="80"/>
        </w:rPr>
        <w:t xml:space="preserve"> </w:t>
      </w:r>
      <w:r w:rsidRPr="00C30AA0">
        <w:t>по</w:t>
      </w:r>
      <w:r w:rsidRPr="00C30AA0">
        <w:rPr>
          <w:spacing w:val="85"/>
        </w:rPr>
        <w:t xml:space="preserve"> </w:t>
      </w:r>
      <w:r w:rsidRPr="00C30AA0">
        <w:t>прямой,</w:t>
      </w:r>
      <w:r w:rsidRPr="00C30AA0">
        <w:rPr>
          <w:spacing w:val="81"/>
        </w:rPr>
        <w:t xml:space="preserve"> </w:t>
      </w:r>
      <w:r w:rsidRPr="00C30AA0">
        <w:t>ровной</w:t>
      </w:r>
      <w:r w:rsidRPr="00C30AA0">
        <w:rPr>
          <w:spacing w:val="76"/>
        </w:rPr>
        <w:t xml:space="preserve"> </w:t>
      </w:r>
      <w:r w:rsidRPr="00C30AA0">
        <w:t>лыжне</w:t>
      </w:r>
      <w:r w:rsidRPr="00C30AA0">
        <w:rPr>
          <w:spacing w:val="78"/>
        </w:rPr>
        <w:t xml:space="preserve"> </w:t>
      </w:r>
      <w:r w:rsidRPr="00C30AA0">
        <w:t>ступающим</w:t>
      </w:r>
      <w:r w:rsidRPr="00C30AA0">
        <w:rPr>
          <w:spacing w:val="90"/>
        </w:rPr>
        <w:t xml:space="preserve"> </w:t>
      </w:r>
      <w:r w:rsidRPr="00C30AA0">
        <w:t>и</w:t>
      </w:r>
      <w:r w:rsidRPr="00C30AA0">
        <w:rPr>
          <w:spacing w:val="81"/>
        </w:rPr>
        <w:t xml:space="preserve"> </w:t>
      </w:r>
      <w:r w:rsidRPr="00C30AA0">
        <w:t>скользящим</w:t>
      </w:r>
      <w:r w:rsidRPr="00C30AA0">
        <w:rPr>
          <w:spacing w:val="81"/>
        </w:rPr>
        <w:t xml:space="preserve"> </w:t>
      </w:r>
      <w:r w:rsidRPr="00C30AA0">
        <w:t>шагом,</w:t>
      </w:r>
      <w:r w:rsidRPr="00C30AA0">
        <w:rPr>
          <w:spacing w:val="82"/>
        </w:rPr>
        <w:t xml:space="preserve"> </w:t>
      </w:r>
      <w:r w:rsidRPr="00C30AA0">
        <w:t>с</w:t>
      </w:r>
      <w:r w:rsidRPr="00C30AA0">
        <w:rPr>
          <w:spacing w:val="78"/>
        </w:rPr>
        <w:t xml:space="preserve"> </w:t>
      </w:r>
      <w:r w:rsidRPr="00C30AA0">
        <w:t>поворотами</w:t>
      </w:r>
      <w:r w:rsidR="00D5199F">
        <w:t xml:space="preserve"> </w:t>
      </w:r>
      <w:r w:rsidRPr="00C30AA0">
        <w:t>переступанием.</w:t>
      </w:r>
    </w:p>
    <w:p w:rsidR="00085F17" w:rsidRPr="00C30AA0" w:rsidRDefault="00B6490D" w:rsidP="004F4DE9">
      <w:pPr>
        <w:pStyle w:val="a3"/>
        <w:spacing w:before="46" w:line="276" w:lineRule="auto"/>
        <w:ind w:left="1134" w:right="1134"/>
        <w:jc w:val="left"/>
      </w:pPr>
      <w:r w:rsidRPr="00C30AA0">
        <w:t>Катание</w:t>
      </w:r>
      <w:r w:rsidRPr="00C30AA0">
        <w:rPr>
          <w:spacing w:val="-4"/>
        </w:rPr>
        <w:t xml:space="preserve"> </w:t>
      </w:r>
      <w:r w:rsidRPr="00C30AA0">
        <w:t>на</w:t>
      </w:r>
      <w:r w:rsidRPr="00C30AA0">
        <w:rPr>
          <w:spacing w:val="-3"/>
        </w:rPr>
        <w:t xml:space="preserve"> </w:t>
      </w:r>
      <w:r w:rsidRPr="00C30AA0">
        <w:t>трехколесном</w:t>
      </w:r>
      <w:r w:rsidRPr="00C30AA0">
        <w:rPr>
          <w:spacing w:val="-5"/>
        </w:rPr>
        <w:t xml:space="preserve"> </w:t>
      </w:r>
      <w:r w:rsidRPr="00C30AA0">
        <w:t>велосипеде:</w:t>
      </w:r>
      <w:r w:rsidRPr="00C30AA0">
        <w:rPr>
          <w:spacing w:val="-2"/>
        </w:rPr>
        <w:t xml:space="preserve"> </w:t>
      </w:r>
      <w:r w:rsidRPr="00C30AA0">
        <w:t>по</w:t>
      </w:r>
      <w:r w:rsidRPr="00C30AA0">
        <w:rPr>
          <w:spacing w:val="-2"/>
        </w:rPr>
        <w:t xml:space="preserve"> </w:t>
      </w:r>
      <w:r w:rsidRPr="00C30AA0">
        <w:t>прямой, по</w:t>
      </w:r>
      <w:r w:rsidRPr="00C30AA0">
        <w:rPr>
          <w:spacing w:val="-3"/>
        </w:rPr>
        <w:t xml:space="preserve"> </w:t>
      </w:r>
      <w:r w:rsidRPr="00C30AA0">
        <w:t>кругу, с</w:t>
      </w:r>
      <w:r w:rsidRPr="00C30AA0">
        <w:rPr>
          <w:spacing w:val="-3"/>
        </w:rPr>
        <w:t xml:space="preserve"> </w:t>
      </w:r>
      <w:r w:rsidRPr="00C30AA0">
        <w:t>поворотами</w:t>
      </w:r>
      <w:r w:rsidRPr="00C30AA0">
        <w:rPr>
          <w:spacing w:val="-6"/>
        </w:rPr>
        <w:t xml:space="preserve"> </w:t>
      </w:r>
      <w:r w:rsidRPr="00C30AA0">
        <w:t>направо,</w:t>
      </w:r>
      <w:r w:rsidRPr="00C30AA0">
        <w:rPr>
          <w:spacing w:val="-5"/>
        </w:rPr>
        <w:t xml:space="preserve"> </w:t>
      </w:r>
      <w:r w:rsidRPr="00C30AA0">
        <w:t>налево.</w:t>
      </w:r>
    </w:p>
    <w:p w:rsidR="00085F17" w:rsidRPr="00C30AA0" w:rsidRDefault="00B6490D" w:rsidP="004F4DE9">
      <w:pPr>
        <w:pStyle w:val="a3"/>
        <w:spacing w:before="41" w:line="276" w:lineRule="auto"/>
        <w:ind w:left="1134" w:right="1134"/>
        <w:jc w:val="left"/>
      </w:pPr>
      <w:r w:rsidRPr="00C30AA0">
        <w:t>Плавание:</w:t>
      </w:r>
      <w:r w:rsidRPr="00C30AA0">
        <w:rPr>
          <w:spacing w:val="7"/>
        </w:rPr>
        <w:t xml:space="preserve"> </w:t>
      </w:r>
      <w:r w:rsidRPr="00C30AA0">
        <w:t>погружение</w:t>
      </w:r>
      <w:r w:rsidRPr="00C30AA0">
        <w:rPr>
          <w:spacing w:val="6"/>
        </w:rPr>
        <w:t xml:space="preserve"> </w:t>
      </w:r>
      <w:r w:rsidRPr="00C30AA0">
        <w:t>в</w:t>
      </w:r>
      <w:r w:rsidRPr="00C30AA0">
        <w:rPr>
          <w:spacing w:val="8"/>
        </w:rPr>
        <w:t xml:space="preserve"> </w:t>
      </w:r>
      <w:r w:rsidRPr="00C30AA0">
        <w:t>воду,</w:t>
      </w:r>
      <w:r w:rsidRPr="00C30AA0">
        <w:rPr>
          <w:spacing w:val="8"/>
        </w:rPr>
        <w:t xml:space="preserve"> </w:t>
      </w:r>
      <w:r w:rsidRPr="00C30AA0">
        <w:t>ходьба</w:t>
      </w:r>
      <w:r w:rsidRPr="00C30AA0">
        <w:rPr>
          <w:spacing w:val="6"/>
        </w:rPr>
        <w:t xml:space="preserve"> </w:t>
      </w:r>
      <w:r w:rsidRPr="00C30AA0">
        <w:t>и</w:t>
      </w:r>
      <w:r w:rsidRPr="00C30AA0">
        <w:rPr>
          <w:spacing w:val="7"/>
        </w:rPr>
        <w:t xml:space="preserve"> </w:t>
      </w:r>
      <w:r w:rsidRPr="00C30AA0">
        <w:t>бег</w:t>
      </w:r>
      <w:r w:rsidRPr="00C30AA0">
        <w:rPr>
          <w:spacing w:val="9"/>
        </w:rPr>
        <w:t xml:space="preserve"> </w:t>
      </w:r>
      <w:r w:rsidRPr="00C30AA0">
        <w:t>в</w:t>
      </w:r>
      <w:r w:rsidRPr="00C30AA0">
        <w:rPr>
          <w:spacing w:val="3"/>
        </w:rPr>
        <w:t xml:space="preserve"> </w:t>
      </w:r>
      <w:r w:rsidRPr="00C30AA0">
        <w:t>воде</w:t>
      </w:r>
      <w:r w:rsidRPr="00C30AA0">
        <w:rPr>
          <w:spacing w:val="6"/>
        </w:rPr>
        <w:t xml:space="preserve"> </w:t>
      </w:r>
      <w:r w:rsidRPr="00C30AA0">
        <w:t>прямо</w:t>
      </w:r>
      <w:r w:rsidRPr="00C30AA0">
        <w:rPr>
          <w:spacing w:val="7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по</w:t>
      </w:r>
      <w:r w:rsidRPr="00C30AA0">
        <w:rPr>
          <w:spacing w:val="11"/>
        </w:rPr>
        <w:t xml:space="preserve"> </w:t>
      </w:r>
      <w:r w:rsidRPr="00C30AA0">
        <w:t>кругу,</w:t>
      </w:r>
      <w:r w:rsidRPr="00C30AA0">
        <w:rPr>
          <w:spacing w:val="9"/>
        </w:rPr>
        <w:t xml:space="preserve"> </w:t>
      </w:r>
      <w:r w:rsidRPr="00C30AA0">
        <w:t>игры</w:t>
      </w:r>
      <w:r w:rsidRPr="00C30AA0">
        <w:rPr>
          <w:spacing w:val="8"/>
        </w:rPr>
        <w:t xml:space="preserve"> </w:t>
      </w:r>
      <w:r w:rsidRPr="00C30AA0">
        <w:t>с</w:t>
      </w:r>
      <w:r w:rsidRPr="00C30AA0">
        <w:rPr>
          <w:spacing w:val="2"/>
        </w:rPr>
        <w:t xml:space="preserve"> </w:t>
      </w:r>
      <w:r w:rsidRPr="00C30AA0">
        <w:t>плавающими</w:t>
      </w:r>
      <w:r w:rsidRPr="00C30AA0">
        <w:rPr>
          <w:spacing w:val="8"/>
        </w:rPr>
        <w:t xml:space="preserve"> </w:t>
      </w:r>
      <w:r w:rsidRPr="00C30AA0">
        <w:t>игрушками</w:t>
      </w:r>
      <w:r w:rsidR="00D5199F">
        <w:t xml:space="preserve"> </w:t>
      </w:r>
      <w:r w:rsidRPr="00C30AA0">
        <w:t>в</w:t>
      </w:r>
      <w:r w:rsidRPr="00C30AA0">
        <w:rPr>
          <w:spacing w:val="-12"/>
        </w:rPr>
        <w:t xml:space="preserve"> </w:t>
      </w:r>
      <w:r w:rsidRPr="00C30AA0">
        <w:t>воде.</w:t>
      </w:r>
    </w:p>
    <w:p w:rsidR="00085F17" w:rsidRPr="00C30AA0" w:rsidRDefault="00B6490D" w:rsidP="004F4DE9">
      <w:pPr>
        <w:pStyle w:val="a4"/>
        <w:numPr>
          <w:ilvl w:val="0"/>
          <w:numId w:val="134"/>
        </w:numPr>
        <w:tabs>
          <w:tab w:val="left" w:pos="281"/>
        </w:tabs>
        <w:spacing w:before="32" w:line="276" w:lineRule="auto"/>
        <w:ind w:left="1134" w:right="1134" w:hanging="318"/>
        <w:jc w:val="left"/>
      </w:pPr>
      <w:r w:rsidRPr="00D5199F">
        <w:rPr>
          <w:b/>
          <w:i/>
          <w:sz w:val="24"/>
          <w:szCs w:val="24"/>
        </w:rPr>
        <w:t>Формирование</w:t>
      </w:r>
      <w:r w:rsidRPr="00D5199F">
        <w:rPr>
          <w:b/>
          <w:i/>
          <w:spacing w:val="44"/>
          <w:sz w:val="24"/>
          <w:szCs w:val="24"/>
        </w:rPr>
        <w:t xml:space="preserve"> </w:t>
      </w:r>
      <w:r w:rsidRPr="00D5199F">
        <w:rPr>
          <w:b/>
          <w:i/>
          <w:sz w:val="24"/>
          <w:szCs w:val="24"/>
        </w:rPr>
        <w:t>основ</w:t>
      </w:r>
      <w:r w:rsidRPr="00D5199F">
        <w:rPr>
          <w:b/>
          <w:i/>
          <w:spacing w:val="104"/>
          <w:sz w:val="24"/>
          <w:szCs w:val="24"/>
        </w:rPr>
        <w:t xml:space="preserve"> </w:t>
      </w:r>
      <w:r w:rsidRPr="00D5199F">
        <w:rPr>
          <w:b/>
          <w:i/>
          <w:sz w:val="24"/>
          <w:szCs w:val="24"/>
        </w:rPr>
        <w:t>здорового</w:t>
      </w:r>
      <w:r w:rsidRPr="00D5199F">
        <w:rPr>
          <w:b/>
          <w:i/>
          <w:spacing w:val="104"/>
          <w:sz w:val="24"/>
          <w:szCs w:val="24"/>
        </w:rPr>
        <w:t xml:space="preserve"> </w:t>
      </w:r>
      <w:r w:rsidRPr="00D5199F">
        <w:rPr>
          <w:b/>
          <w:i/>
          <w:sz w:val="24"/>
          <w:szCs w:val="24"/>
        </w:rPr>
        <w:t>образа</w:t>
      </w:r>
      <w:r w:rsidRPr="00D5199F">
        <w:rPr>
          <w:b/>
          <w:i/>
          <w:spacing w:val="104"/>
          <w:sz w:val="24"/>
          <w:szCs w:val="24"/>
        </w:rPr>
        <w:t xml:space="preserve"> </w:t>
      </w:r>
      <w:r w:rsidRPr="00D5199F">
        <w:rPr>
          <w:b/>
          <w:i/>
          <w:sz w:val="24"/>
          <w:szCs w:val="24"/>
        </w:rPr>
        <w:t>жизни</w:t>
      </w:r>
      <w:r w:rsidRPr="00C30AA0">
        <w:rPr>
          <w:sz w:val="24"/>
          <w:szCs w:val="24"/>
        </w:rPr>
        <w:t>:</w:t>
      </w:r>
      <w:r w:rsidRPr="00D5199F">
        <w:rPr>
          <w:spacing w:val="104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D5199F">
        <w:rPr>
          <w:spacing w:val="10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поддерживает</w:t>
      </w:r>
      <w:r w:rsidRPr="00D5199F">
        <w:rPr>
          <w:spacing w:val="105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стремление</w:t>
      </w:r>
      <w:r w:rsidRPr="00D5199F">
        <w:rPr>
          <w:spacing w:val="102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</w:t>
      </w:r>
      <w:r w:rsidR="00D5199F">
        <w:rPr>
          <w:sz w:val="24"/>
          <w:szCs w:val="24"/>
        </w:rPr>
        <w:t xml:space="preserve"> </w:t>
      </w:r>
      <w:r w:rsidRPr="00C30AA0">
        <w:t>самостоятельно</w:t>
      </w:r>
      <w:r w:rsidRPr="00D5199F">
        <w:rPr>
          <w:spacing w:val="1"/>
        </w:rPr>
        <w:t xml:space="preserve"> </w:t>
      </w:r>
      <w:r w:rsidRPr="00C30AA0">
        <w:t>ухаживать</w:t>
      </w:r>
      <w:r w:rsidRPr="00D5199F">
        <w:rPr>
          <w:spacing w:val="1"/>
        </w:rPr>
        <w:t xml:space="preserve"> </w:t>
      </w:r>
      <w:r w:rsidRPr="00C30AA0">
        <w:t>за</w:t>
      </w:r>
      <w:r w:rsidRPr="00D5199F">
        <w:rPr>
          <w:spacing w:val="1"/>
        </w:rPr>
        <w:t xml:space="preserve"> </w:t>
      </w:r>
      <w:r w:rsidRPr="00C30AA0">
        <w:t>собой,</w:t>
      </w:r>
      <w:r w:rsidRPr="00D5199F">
        <w:rPr>
          <w:spacing w:val="1"/>
        </w:rPr>
        <w:t xml:space="preserve"> </w:t>
      </w:r>
      <w:r w:rsidRPr="00C30AA0">
        <w:t>соблюдать</w:t>
      </w:r>
      <w:r w:rsidRPr="00D5199F">
        <w:rPr>
          <w:spacing w:val="1"/>
        </w:rPr>
        <w:t xml:space="preserve"> </w:t>
      </w:r>
      <w:r w:rsidRPr="00C30AA0">
        <w:t>порядок</w:t>
      </w:r>
      <w:r w:rsidRPr="00D5199F">
        <w:rPr>
          <w:spacing w:val="1"/>
        </w:rPr>
        <w:t xml:space="preserve"> </w:t>
      </w:r>
      <w:r w:rsidRPr="00C30AA0">
        <w:t>и</w:t>
      </w:r>
      <w:r w:rsidRPr="00D5199F">
        <w:rPr>
          <w:spacing w:val="1"/>
        </w:rPr>
        <w:t xml:space="preserve"> </w:t>
      </w:r>
      <w:r w:rsidRPr="00C30AA0">
        <w:t>чистоту,</w:t>
      </w:r>
      <w:r w:rsidRPr="00D5199F">
        <w:rPr>
          <w:spacing w:val="1"/>
        </w:rPr>
        <w:t xml:space="preserve"> </w:t>
      </w:r>
      <w:r w:rsidRPr="00C30AA0">
        <w:t>ухаживать</w:t>
      </w:r>
      <w:r w:rsidRPr="00D5199F">
        <w:rPr>
          <w:spacing w:val="1"/>
        </w:rPr>
        <w:t xml:space="preserve"> </w:t>
      </w:r>
      <w:r w:rsidRPr="00C30AA0">
        <w:t>за</w:t>
      </w:r>
      <w:r w:rsidRPr="00D5199F">
        <w:rPr>
          <w:spacing w:val="1"/>
        </w:rPr>
        <w:t xml:space="preserve"> </w:t>
      </w:r>
      <w:r w:rsidRPr="00C30AA0">
        <w:t>своими</w:t>
      </w:r>
      <w:r w:rsidRPr="00D5199F">
        <w:rPr>
          <w:spacing w:val="1"/>
        </w:rPr>
        <w:t xml:space="preserve"> </w:t>
      </w:r>
      <w:r w:rsidRPr="00C30AA0">
        <w:t>вещами</w:t>
      </w:r>
      <w:r w:rsidRPr="00D5199F">
        <w:rPr>
          <w:spacing w:val="1"/>
        </w:rPr>
        <w:t xml:space="preserve"> </w:t>
      </w:r>
      <w:r w:rsidRPr="00C30AA0">
        <w:t>и</w:t>
      </w:r>
      <w:r w:rsidRPr="00D5199F">
        <w:rPr>
          <w:spacing w:val="1"/>
        </w:rPr>
        <w:t xml:space="preserve"> </w:t>
      </w:r>
      <w:r w:rsidRPr="00C30AA0">
        <w:t>игрушками; формирует первичные представления о роли чистоты, аккуратности для сохранения здоровья,</w:t>
      </w:r>
      <w:r w:rsidRPr="00D5199F">
        <w:rPr>
          <w:spacing w:val="1"/>
        </w:rPr>
        <w:t xml:space="preserve"> </w:t>
      </w:r>
      <w:proofErr w:type="gramStart"/>
      <w:r w:rsidRPr="00C30AA0">
        <w:t>н</w:t>
      </w:r>
      <w:r w:rsidRPr="00D5199F">
        <w:rPr>
          <w:spacing w:val="-1"/>
        </w:rPr>
        <w:t>а</w:t>
      </w:r>
      <w:r w:rsidRPr="00C30AA0">
        <w:t>по</w:t>
      </w:r>
      <w:r w:rsidRPr="00D5199F">
        <w:rPr>
          <w:spacing w:val="1"/>
        </w:rPr>
        <w:t>м</w:t>
      </w:r>
      <w:r w:rsidRPr="00C30AA0">
        <w:t>ин</w:t>
      </w:r>
      <w:r w:rsidRPr="00D5199F">
        <w:rPr>
          <w:spacing w:val="-1"/>
        </w:rPr>
        <w:t>ае</w:t>
      </w:r>
      <w:r w:rsidRPr="00C30AA0">
        <w:t xml:space="preserve">т </w:t>
      </w:r>
      <w:r w:rsidRPr="00D5199F">
        <w:rPr>
          <w:spacing w:val="-14"/>
        </w:rPr>
        <w:t xml:space="preserve"> </w:t>
      </w:r>
      <w:r w:rsidRPr="00C30AA0">
        <w:t>о</w:t>
      </w:r>
      <w:proofErr w:type="gramEnd"/>
      <w:r w:rsidRPr="00C30AA0">
        <w:t xml:space="preserve"> </w:t>
      </w:r>
      <w:r w:rsidRPr="00D5199F">
        <w:rPr>
          <w:spacing w:val="-6"/>
        </w:rPr>
        <w:t xml:space="preserve"> </w:t>
      </w:r>
      <w:r w:rsidRPr="00C30AA0">
        <w:t>н</w:t>
      </w:r>
      <w:r w:rsidRPr="00D5199F">
        <w:rPr>
          <w:spacing w:val="-6"/>
        </w:rPr>
        <w:t>е</w:t>
      </w:r>
      <w:r w:rsidRPr="00D5199F">
        <w:rPr>
          <w:spacing w:val="4"/>
        </w:rPr>
        <w:t>о</w:t>
      </w:r>
      <w:r w:rsidRPr="00D5199F">
        <w:rPr>
          <w:spacing w:val="-3"/>
        </w:rPr>
        <w:t>б</w:t>
      </w:r>
      <w:r w:rsidRPr="00D5199F">
        <w:rPr>
          <w:spacing w:val="-5"/>
        </w:rPr>
        <w:t>х</w:t>
      </w:r>
      <w:r w:rsidRPr="00D5199F">
        <w:rPr>
          <w:spacing w:val="4"/>
        </w:rPr>
        <w:t>о</w:t>
      </w:r>
      <w:r w:rsidRPr="00D5199F">
        <w:rPr>
          <w:spacing w:val="-3"/>
        </w:rPr>
        <w:t>д</w:t>
      </w:r>
      <w:r w:rsidRPr="00C30AA0">
        <w:t>и</w:t>
      </w:r>
      <w:r w:rsidRPr="00D5199F">
        <w:rPr>
          <w:spacing w:val="-4"/>
        </w:rPr>
        <w:t>м</w:t>
      </w:r>
      <w:r w:rsidRPr="00D5199F">
        <w:rPr>
          <w:spacing w:val="4"/>
        </w:rPr>
        <w:t>о</w:t>
      </w:r>
      <w:r w:rsidRPr="00D5199F">
        <w:rPr>
          <w:spacing w:val="-1"/>
        </w:rPr>
        <w:t>с</w:t>
      </w:r>
      <w:r w:rsidRPr="00C30AA0">
        <w:t xml:space="preserve">ти </w:t>
      </w:r>
      <w:r w:rsidRPr="00D5199F">
        <w:rPr>
          <w:spacing w:val="-9"/>
        </w:rPr>
        <w:t xml:space="preserve"> </w:t>
      </w:r>
      <w:r w:rsidRPr="00D5199F">
        <w:rPr>
          <w:spacing w:val="-6"/>
        </w:rPr>
        <w:t>с</w:t>
      </w:r>
      <w:r w:rsidRPr="00D5199F">
        <w:rPr>
          <w:spacing w:val="4"/>
        </w:rPr>
        <w:t>о</w:t>
      </w:r>
      <w:r w:rsidRPr="00D5199F">
        <w:rPr>
          <w:spacing w:val="-3"/>
        </w:rPr>
        <w:t>б</w:t>
      </w:r>
      <w:r w:rsidRPr="00C30AA0">
        <w:t>л</w:t>
      </w:r>
      <w:r w:rsidRPr="00D5199F">
        <w:rPr>
          <w:spacing w:val="-2"/>
        </w:rPr>
        <w:t>ю</w:t>
      </w:r>
      <w:r w:rsidRPr="00D5199F">
        <w:rPr>
          <w:spacing w:val="-3"/>
        </w:rPr>
        <w:t>д</w:t>
      </w:r>
      <w:r w:rsidRPr="00D5199F">
        <w:rPr>
          <w:spacing w:val="-1"/>
        </w:rPr>
        <w:t>е</w:t>
      </w:r>
      <w:r w:rsidRPr="00C30AA0">
        <w:t xml:space="preserve">ния </w:t>
      </w:r>
      <w:r w:rsidRPr="00D5199F">
        <w:rPr>
          <w:spacing w:val="-10"/>
        </w:rPr>
        <w:t xml:space="preserve"> </w:t>
      </w:r>
      <w:r w:rsidRPr="00C30AA0">
        <w:t>п</w:t>
      </w:r>
      <w:r w:rsidRPr="00D5199F">
        <w:rPr>
          <w:spacing w:val="-5"/>
        </w:rPr>
        <w:t>р</w:t>
      </w:r>
      <w:r w:rsidRPr="00D5199F">
        <w:rPr>
          <w:spacing w:val="-1"/>
        </w:rPr>
        <w:t>а</w:t>
      </w:r>
      <w:r w:rsidRPr="00D5199F">
        <w:rPr>
          <w:spacing w:val="1"/>
        </w:rPr>
        <w:t>в</w:t>
      </w:r>
      <w:r w:rsidRPr="00C30AA0">
        <w:t xml:space="preserve">ил </w:t>
      </w:r>
      <w:r w:rsidRPr="00D5199F">
        <w:rPr>
          <w:spacing w:val="-10"/>
        </w:rPr>
        <w:t xml:space="preserve"> </w:t>
      </w:r>
      <w:r w:rsidRPr="00D5199F">
        <w:rPr>
          <w:spacing w:val="-3"/>
        </w:rPr>
        <w:t>б</w:t>
      </w:r>
      <w:r w:rsidRPr="00D5199F">
        <w:rPr>
          <w:spacing w:val="-1"/>
        </w:rPr>
        <w:t>е</w:t>
      </w:r>
      <w:r w:rsidRPr="00C30AA0">
        <w:t>зоп</w:t>
      </w:r>
      <w:r w:rsidRPr="00D5199F">
        <w:rPr>
          <w:spacing w:val="-1"/>
        </w:rPr>
        <w:t>ас</w:t>
      </w:r>
      <w:r w:rsidRPr="00C30AA0">
        <w:t>н</w:t>
      </w:r>
      <w:r w:rsidRPr="00D5199F">
        <w:rPr>
          <w:spacing w:val="4"/>
        </w:rPr>
        <w:t>о</w:t>
      </w:r>
      <w:r w:rsidRPr="00D5199F">
        <w:rPr>
          <w:spacing w:val="-1"/>
        </w:rPr>
        <w:t>с</w:t>
      </w:r>
      <w:r w:rsidRPr="00D5199F">
        <w:rPr>
          <w:spacing w:val="-5"/>
        </w:rPr>
        <w:t>т</w:t>
      </w:r>
      <w:r w:rsidRPr="00C30AA0">
        <w:t xml:space="preserve">и </w:t>
      </w:r>
      <w:r w:rsidRPr="00D5199F">
        <w:rPr>
          <w:spacing w:val="-9"/>
        </w:rPr>
        <w:t xml:space="preserve"> </w:t>
      </w:r>
      <w:r w:rsidRPr="00C30AA0">
        <w:t xml:space="preserve">в </w:t>
      </w:r>
      <w:r w:rsidRPr="00D5199F">
        <w:rPr>
          <w:spacing w:val="-9"/>
        </w:rPr>
        <w:t xml:space="preserve"> </w:t>
      </w:r>
      <w:r w:rsidRPr="00D5199F">
        <w:rPr>
          <w:spacing w:val="-3"/>
        </w:rPr>
        <w:t>дв</w:t>
      </w:r>
      <w:r w:rsidRPr="00C30AA0">
        <w:t>и</w:t>
      </w:r>
      <w:r w:rsidRPr="00D5199F">
        <w:rPr>
          <w:spacing w:val="2"/>
        </w:rPr>
        <w:t>г</w:t>
      </w:r>
      <w:r w:rsidRPr="00D5199F">
        <w:rPr>
          <w:spacing w:val="-1"/>
        </w:rPr>
        <w:t>а</w:t>
      </w:r>
      <w:r w:rsidRPr="00C30AA0">
        <w:t>тель</w:t>
      </w:r>
      <w:r w:rsidRPr="00D5199F">
        <w:rPr>
          <w:spacing w:val="-4"/>
        </w:rPr>
        <w:t>н</w:t>
      </w:r>
      <w:r w:rsidRPr="00C30AA0">
        <w:t xml:space="preserve">ой </w:t>
      </w:r>
      <w:r w:rsidRPr="00D5199F">
        <w:rPr>
          <w:spacing w:val="-9"/>
        </w:rPr>
        <w:t xml:space="preserve"> </w:t>
      </w:r>
      <w:r w:rsidRPr="00D5199F">
        <w:rPr>
          <w:spacing w:val="-3"/>
        </w:rPr>
        <w:t>д</w:t>
      </w:r>
      <w:r w:rsidRPr="00D5199F">
        <w:rPr>
          <w:spacing w:val="-1"/>
        </w:rPr>
        <w:t>е</w:t>
      </w:r>
      <w:r w:rsidRPr="00C30AA0">
        <w:t>ятель</w:t>
      </w:r>
      <w:r w:rsidRPr="00D5199F">
        <w:rPr>
          <w:spacing w:val="-4"/>
        </w:rPr>
        <w:t>н</w:t>
      </w:r>
      <w:r w:rsidRPr="00C30AA0">
        <w:t>о</w:t>
      </w:r>
      <w:r w:rsidRPr="00D5199F">
        <w:rPr>
          <w:spacing w:val="-1"/>
        </w:rPr>
        <w:t>с</w:t>
      </w:r>
      <w:r w:rsidRPr="00C30AA0">
        <w:t xml:space="preserve">ти </w:t>
      </w:r>
      <w:r w:rsidRPr="00D5199F">
        <w:rPr>
          <w:spacing w:val="-9"/>
        </w:rPr>
        <w:t xml:space="preserve"> </w:t>
      </w:r>
      <w:r w:rsidRPr="00D5199F">
        <w:rPr>
          <w:spacing w:val="1"/>
        </w:rPr>
        <w:t>(</w:t>
      </w:r>
      <w:r w:rsidRPr="00D5199F">
        <w:rPr>
          <w:spacing w:val="-3"/>
        </w:rPr>
        <w:t>б</w:t>
      </w:r>
      <w:r w:rsidRPr="00D5199F">
        <w:rPr>
          <w:spacing w:val="-7"/>
        </w:rPr>
        <w:t>е</w:t>
      </w:r>
      <w:r w:rsidR="00004FEB" w:rsidRPr="00C30AA0">
        <w:t>гать</w:t>
      </w:r>
      <w:r w:rsidRPr="00C30AA0">
        <w:t xml:space="preserve">, </w:t>
      </w:r>
      <w:r w:rsidRPr="00D5199F">
        <w:rPr>
          <w:spacing w:val="-13"/>
        </w:rPr>
        <w:t xml:space="preserve"> </w:t>
      </w:r>
      <w:r w:rsidRPr="00C30AA0">
        <w:t>не</w:t>
      </w:r>
      <w:r w:rsidR="00004FEB" w:rsidRPr="00C30AA0">
        <w:t xml:space="preserve"> </w:t>
      </w:r>
      <w:r w:rsidRPr="00C30AA0">
        <w:t>наталкиваясь</w:t>
      </w:r>
      <w:r w:rsidRPr="00D5199F">
        <w:rPr>
          <w:spacing w:val="-4"/>
        </w:rPr>
        <w:t xml:space="preserve"> </w:t>
      </w:r>
      <w:r w:rsidRPr="00C30AA0">
        <w:t>друг</w:t>
      </w:r>
      <w:r w:rsidRPr="00D5199F">
        <w:rPr>
          <w:spacing w:val="-1"/>
        </w:rPr>
        <w:t xml:space="preserve"> </w:t>
      </w:r>
      <w:r w:rsidRPr="00C30AA0">
        <w:t>на</w:t>
      </w:r>
      <w:r w:rsidRPr="00D5199F">
        <w:rPr>
          <w:spacing w:val="-4"/>
        </w:rPr>
        <w:t xml:space="preserve"> </w:t>
      </w:r>
      <w:r w:rsidRPr="00C30AA0">
        <w:t>друга,</w:t>
      </w:r>
      <w:r w:rsidRPr="00D5199F">
        <w:rPr>
          <w:spacing w:val="-1"/>
        </w:rPr>
        <w:t xml:space="preserve"> </w:t>
      </w:r>
      <w:r w:rsidRPr="00C30AA0">
        <w:t>не</w:t>
      </w:r>
      <w:r w:rsidRPr="00D5199F">
        <w:rPr>
          <w:spacing w:val="-4"/>
        </w:rPr>
        <w:t xml:space="preserve"> </w:t>
      </w:r>
      <w:r w:rsidRPr="00C30AA0">
        <w:t>толкать</w:t>
      </w:r>
      <w:r w:rsidRPr="00D5199F">
        <w:rPr>
          <w:spacing w:val="-3"/>
        </w:rPr>
        <w:t xml:space="preserve"> </w:t>
      </w:r>
      <w:r w:rsidRPr="00C30AA0">
        <w:t>товарища,</w:t>
      </w:r>
      <w:r w:rsidRPr="00D5199F">
        <w:rPr>
          <w:spacing w:val="-6"/>
        </w:rPr>
        <w:t xml:space="preserve"> </w:t>
      </w:r>
      <w:r w:rsidRPr="00C30AA0">
        <w:t>не</w:t>
      </w:r>
      <w:r w:rsidRPr="00D5199F">
        <w:rPr>
          <w:spacing w:val="-4"/>
        </w:rPr>
        <w:t xml:space="preserve"> </w:t>
      </w:r>
      <w:r w:rsidRPr="00C30AA0">
        <w:t>нарушать</w:t>
      </w:r>
      <w:r w:rsidRPr="00D5199F">
        <w:rPr>
          <w:spacing w:val="-2"/>
        </w:rPr>
        <w:t xml:space="preserve"> </w:t>
      </w:r>
      <w:r w:rsidRPr="00C30AA0">
        <w:t>правила).</w:t>
      </w:r>
    </w:p>
    <w:p w:rsidR="00085F17" w:rsidRPr="00C30AA0" w:rsidRDefault="00B6490D" w:rsidP="004F4DE9">
      <w:pPr>
        <w:pStyle w:val="4"/>
        <w:numPr>
          <w:ilvl w:val="0"/>
          <w:numId w:val="134"/>
        </w:numPr>
        <w:tabs>
          <w:tab w:val="left" w:pos="1683"/>
        </w:tabs>
        <w:spacing w:before="47" w:line="276" w:lineRule="auto"/>
        <w:ind w:left="1134" w:right="1134" w:hanging="721"/>
        <w:jc w:val="both"/>
      </w:pPr>
      <w:r w:rsidRPr="00C30AA0">
        <w:t>Активный</w:t>
      </w:r>
      <w:r w:rsidRPr="00C30AA0">
        <w:rPr>
          <w:spacing w:val="-4"/>
        </w:rPr>
        <w:t xml:space="preserve"> </w:t>
      </w:r>
      <w:r w:rsidRPr="00C30AA0">
        <w:t>отдых.</w:t>
      </w:r>
    </w:p>
    <w:p w:rsidR="00085F17" w:rsidRPr="00C30AA0" w:rsidRDefault="00B6490D" w:rsidP="004F4DE9">
      <w:pPr>
        <w:pStyle w:val="a3"/>
        <w:spacing w:before="27" w:line="276" w:lineRule="auto"/>
        <w:ind w:left="1134" w:right="1134" w:firstLine="701"/>
      </w:pPr>
      <w:r w:rsidRPr="00C30AA0">
        <w:t>Физкультурные</w:t>
      </w:r>
      <w:r w:rsidRPr="00C30AA0">
        <w:rPr>
          <w:spacing w:val="1"/>
        </w:rPr>
        <w:t xml:space="preserve"> </w:t>
      </w:r>
      <w:r w:rsidRPr="00C30AA0">
        <w:t>досуги:</w:t>
      </w:r>
      <w:r w:rsidRPr="00C30AA0">
        <w:rPr>
          <w:spacing w:val="1"/>
        </w:rPr>
        <w:t xml:space="preserve"> </w:t>
      </w:r>
      <w:r w:rsidRPr="00C30AA0">
        <w:t>досуг</w:t>
      </w:r>
      <w:r w:rsidRPr="00C30AA0">
        <w:rPr>
          <w:spacing w:val="1"/>
        </w:rPr>
        <w:t xml:space="preserve"> </w:t>
      </w:r>
      <w:r w:rsidRPr="00C30AA0">
        <w:t>проводится</w:t>
      </w:r>
      <w:r w:rsidRPr="00C30AA0">
        <w:rPr>
          <w:spacing w:val="1"/>
        </w:rPr>
        <w:t xml:space="preserve"> </w:t>
      </w:r>
      <w:r w:rsidRPr="00C30AA0">
        <w:t>1-2</w:t>
      </w:r>
      <w:r w:rsidRPr="00C30AA0">
        <w:rPr>
          <w:spacing w:val="1"/>
        </w:rPr>
        <w:t xml:space="preserve"> </w:t>
      </w:r>
      <w:r w:rsidRPr="00C30AA0">
        <w:t>раза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месяц</w:t>
      </w:r>
      <w:r w:rsidRPr="00C30AA0">
        <w:rPr>
          <w:spacing w:val="1"/>
        </w:rPr>
        <w:t xml:space="preserve"> </w:t>
      </w:r>
      <w:r w:rsidRPr="00C30AA0">
        <w:t>во</w:t>
      </w:r>
      <w:r w:rsidRPr="00C30AA0">
        <w:rPr>
          <w:spacing w:val="1"/>
        </w:rPr>
        <w:t xml:space="preserve"> </w:t>
      </w:r>
      <w:r w:rsidRPr="00C30AA0">
        <w:t>второй</w:t>
      </w:r>
      <w:r w:rsidRPr="00C30AA0">
        <w:rPr>
          <w:spacing w:val="1"/>
        </w:rPr>
        <w:t xml:space="preserve"> </w:t>
      </w:r>
      <w:r w:rsidRPr="00C30AA0">
        <w:t>половине</w:t>
      </w:r>
      <w:r w:rsidRPr="00C30AA0">
        <w:rPr>
          <w:spacing w:val="1"/>
        </w:rPr>
        <w:t xml:space="preserve"> </w:t>
      </w:r>
      <w:r w:rsidRPr="00C30AA0">
        <w:t>дня</w:t>
      </w:r>
      <w:r w:rsidRPr="00C30AA0">
        <w:rPr>
          <w:spacing w:val="1"/>
        </w:rPr>
        <w:t xml:space="preserve"> </w:t>
      </w:r>
      <w:r w:rsidRPr="00C30AA0">
        <w:lastRenderedPageBreak/>
        <w:t>на</w:t>
      </w:r>
      <w:r w:rsidRPr="00C30AA0">
        <w:rPr>
          <w:spacing w:val="60"/>
        </w:rPr>
        <w:t xml:space="preserve"> </w:t>
      </w:r>
      <w:r w:rsidRPr="00C30AA0">
        <w:t>свежем</w:t>
      </w:r>
      <w:r w:rsidRPr="00C30AA0">
        <w:rPr>
          <w:spacing w:val="1"/>
        </w:rPr>
        <w:t xml:space="preserve"> </w:t>
      </w:r>
      <w:r w:rsidRPr="00C30AA0">
        <w:t>воздухе,</w:t>
      </w:r>
      <w:r w:rsidRPr="00C30AA0">
        <w:rPr>
          <w:spacing w:val="1"/>
        </w:rPr>
        <w:t xml:space="preserve"> </w:t>
      </w:r>
      <w:r w:rsidRPr="00C30AA0">
        <w:t>продолжительностью</w:t>
      </w:r>
      <w:r w:rsidRPr="00C30AA0">
        <w:rPr>
          <w:spacing w:val="1"/>
        </w:rPr>
        <w:t xml:space="preserve"> </w:t>
      </w:r>
      <w:r w:rsidRPr="00C30AA0">
        <w:t>20-25</w:t>
      </w:r>
      <w:r w:rsidRPr="00C30AA0">
        <w:rPr>
          <w:spacing w:val="1"/>
        </w:rPr>
        <w:t xml:space="preserve"> </w:t>
      </w:r>
      <w:r w:rsidRPr="00C30AA0">
        <w:t>минут.</w:t>
      </w:r>
      <w:r w:rsidRPr="00C30AA0">
        <w:rPr>
          <w:spacing w:val="1"/>
        </w:rPr>
        <w:t xml:space="preserve"> </w:t>
      </w:r>
      <w:r w:rsidRPr="00C30AA0">
        <w:t>Содержание</w:t>
      </w:r>
      <w:r w:rsidRPr="00C30AA0">
        <w:rPr>
          <w:spacing w:val="1"/>
        </w:rPr>
        <w:t xml:space="preserve"> </w:t>
      </w:r>
      <w:r w:rsidRPr="00C30AA0">
        <w:t>составляют</w:t>
      </w:r>
      <w:r w:rsidRPr="00C30AA0">
        <w:rPr>
          <w:spacing w:val="1"/>
        </w:rPr>
        <w:t xml:space="preserve"> </w:t>
      </w:r>
      <w:r w:rsidRPr="00C30AA0">
        <w:t>подвижные</w:t>
      </w:r>
      <w:r w:rsidRPr="00C30AA0">
        <w:rPr>
          <w:spacing w:val="1"/>
        </w:rPr>
        <w:t xml:space="preserve"> </w:t>
      </w:r>
      <w:r w:rsidRPr="00C30AA0">
        <w:t>игры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игровые</w:t>
      </w:r>
      <w:r w:rsidRPr="00C30AA0">
        <w:rPr>
          <w:spacing w:val="1"/>
        </w:rPr>
        <w:t xml:space="preserve"> </w:t>
      </w:r>
      <w:r w:rsidRPr="00C30AA0">
        <w:t>упражнения,</w:t>
      </w:r>
      <w:r w:rsidRPr="00C30AA0">
        <w:rPr>
          <w:spacing w:val="1"/>
        </w:rPr>
        <w:t xml:space="preserve"> </w:t>
      </w:r>
      <w:r w:rsidRPr="00C30AA0">
        <w:t>игры-забавы,</w:t>
      </w:r>
      <w:r w:rsidRPr="00C30AA0">
        <w:rPr>
          <w:spacing w:val="-4"/>
        </w:rPr>
        <w:t xml:space="preserve"> </w:t>
      </w:r>
      <w:r w:rsidRPr="00C30AA0">
        <w:t>аттракционы,</w:t>
      </w:r>
      <w:r w:rsidRPr="00C30AA0">
        <w:rPr>
          <w:spacing w:val="-4"/>
        </w:rPr>
        <w:t xml:space="preserve"> </w:t>
      </w:r>
      <w:r w:rsidRPr="00C30AA0">
        <w:t>хороводы,</w:t>
      </w:r>
      <w:r w:rsidRPr="00C30AA0">
        <w:rPr>
          <w:spacing w:val="-4"/>
        </w:rPr>
        <w:t xml:space="preserve"> </w:t>
      </w:r>
      <w:r w:rsidRPr="00C30AA0">
        <w:t>игры</w:t>
      </w:r>
      <w:r w:rsidRPr="00C30AA0">
        <w:rPr>
          <w:spacing w:val="-3"/>
        </w:rPr>
        <w:t xml:space="preserve"> </w:t>
      </w:r>
      <w:r w:rsidRPr="00C30AA0">
        <w:t>с</w:t>
      </w:r>
      <w:r w:rsidRPr="00C30AA0">
        <w:rPr>
          <w:spacing w:val="-2"/>
        </w:rPr>
        <w:t xml:space="preserve"> </w:t>
      </w:r>
      <w:r w:rsidRPr="00C30AA0">
        <w:t>пением,</w:t>
      </w:r>
      <w:r w:rsidRPr="00C30AA0">
        <w:rPr>
          <w:spacing w:val="-4"/>
        </w:rPr>
        <w:t xml:space="preserve"> </w:t>
      </w:r>
      <w:r w:rsidRPr="00C30AA0">
        <w:t>музыкально-ритмические</w:t>
      </w:r>
      <w:r w:rsidRPr="00C30AA0">
        <w:rPr>
          <w:spacing w:val="-7"/>
        </w:rPr>
        <w:t xml:space="preserve"> </w:t>
      </w:r>
      <w:r w:rsidRPr="00C30AA0">
        <w:t>упражнения.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Дни здоровья: в этот день проводятся подвижные игры на свежем воздухе, физкультурный досуг,</w:t>
      </w:r>
      <w:r w:rsidRPr="00C30AA0">
        <w:rPr>
          <w:spacing w:val="1"/>
        </w:rPr>
        <w:t xml:space="preserve"> </w:t>
      </w:r>
      <w:r w:rsidRPr="00C30AA0">
        <w:t>спортивные упражнения, возможен выход за пределы участка ДОО (прогулка-экскурсия). День здоровья</w:t>
      </w:r>
      <w:r w:rsidRPr="00C30AA0">
        <w:rPr>
          <w:spacing w:val="1"/>
        </w:rPr>
        <w:t xml:space="preserve"> </w:t>
      </w:r>
      <w:r w:rsidRPr="00C30AA0">
        <w:t>проводится</w:t>
      </w:r>
      <w:r w:rsidRPr="00C30AA0">
        <w:rPr>
          <w:spacing w:val="-4"/>
        </w:rPr>
        <w:t xml:space="preserve"> </w:t>
      </w:r>
      <w:r w:rsidRPr="00C30AA0">
        <w:t>один</w:t>
      </w:r>
      <w:r w:rsidRPr="00C30AA0">
        <w:rPr>
          <w:spacing w:val="-2"/>
        </w:rPr>
        <w:t xml:space="preserve"> </w:t>
      </w:r>
      <w:r w:rsidRPr="00C30AA0">
        <w:t>раз</w:t>
      </w:r>
      <w:r w:rsidRPr="00C30AA0">
        <w:rPr>
          <w:spacing w:val="3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квартал.</w:t>
      </w:r>
    </w:p>
    <w:p w:rsidR="00085F17" w:rsidRPr="00C30AA0" w:rsidRDefault="00B6490D" w:rsidP="004F4DE9">
      <w:pPr>
        <w:pStyle w:val="3"/>
        <w:spacing w:line="276" w:lineRule="auto"/>
        <w:ind w:left="1134" w:right="1134"/>
      </w:pPr>
      <w:r w:rsidRPr="00C30AA0">
        <w:t>Познавательное</w:t>
      </w:r>
      <w:r w:rsidRPr="00C30AA0">
        <w:rPr>
          <w:spacing w:val="-5"/>
        </w:rPr>
        <w:t xml:space="preserve"> </w:t>
      </w:r>
      <w:r w:rsidRPr="00C30AA0">
        <w:t>развитие.</w:t>
      </w:r>
    </w:p>
    <w:p w:rsidR="00085F17" w:rsidRPr="00C30AA0" w:rsidRDefault="00B6490D" w:rsidP="004F4DE9">
      <w:pPr>
        <w:pStyle w:val="a3"/>
        <w:spacing w:before="36" w:line="276" w:lineRule="auto"/>
        <w:ind w:left="1134" w:right="1134"/>
      </w:pPr>
      <w:r w:rsidRPr="00C30AA0">
        <w:t>В</w:t>
      </w:r>
      <w:r w:rsidRPr="00C30AA0">
        <w:rPr>
          <w:spacing w:val="-5"/>
        </w:rPr>
        <w:t xml:space="preserve"> </w:t>
      </w:r>
      <w:r w:rsidRPr="00C30AA0">
        <w:t>области</w:t>
      </w:r>
      <w:r w:rsidRPr="00C30AA0">
        <w:rPr>
          <w:spacing w:val="-5"/>
        </w:rPr>
        <w:t xml:space="preserve"> </w:t>
      </w:r>
      <w:r w:rsidRPr="00C30AA0">
        <w:t>познавательного</w:t>
      </w:r>
      <w:r w:rsidRPr="00C30AA0">
        <w:rPr>
          <w:spacing w:val="-2"/>
        </w:rPr>
        <w:t xml:space="preserve"> </w:t>
      </w:r>
      <w:r w:rsidRPr="00C30AA0">
        <w:t>развития</w:t>
      </w:r>
      <w:r w:rsidRPr="00C30AA0">
        <w:rPr>
          <w:spacing w:val="-7"/>
        </w:rPr>
        <w:t xml:space="preserve"> </w:t>
      </w:r>
      <w:r w:rsidRPr="00C30AA0">
        <w:t>основными</w:t>
      </w:r>
      <w:r w:rsidRPr="00C30AA0">
        <w:rPr>
          <w:spacing w:val="4"/>
        </w:rPr>
        <w:t xml:space="preserve"> </w:t>
      </w:r>
      <w:r w:rsidRPr="00C30AA0">
        <w:rPr>
          <w:b/>
        </w:rPr>
        <w:t>задачами</w:t>
      </w:r>
      <w:r w:rsidRPr="00C30AA0">
        <w:rPr>
          <w:b/>
          <w:spacing w:val="-6"/>
        </w:rPr>
        <w:t xml:space="preserve"> </w:t>
      </w:r>
      <w:r w:rsidRPr="00C30AA0">
        <w:t>образовательной</w:t>
      </w:r>
      <w:r w:rsidRPr="00C30AA0">
        <w:rPr>
          <w:spacing w:val="-6"/>
        </w:rPr>
        <w:t xml:space="preserve"> </w:t>
      </w:r>
      <w:r w:rsidRPr="00C30AA0">
        <w:t>деятельности</w:t>
      </w:r>
      <w:r w:rsidRPr="00C30AA0">
        <w:rPr>
          <w:spacing w:val="-2"/>
        </w:rPr>
        <w:t xml:space="preserve"> </w:t>
      </w:r>
      <w:r w:rsidRPr="00C30AA0">
        <w:t>являются:</w:t>
      </w:r>
    </w:p>
    <w:p w:rsidR="00085F17" w:rsidRPr="00C30AA0" w:rsidRDefault="00B6490D" w:rsidP="004F4DE9">
      <w:pPr>
        <w:pStyle w:val="a4"/>
        <w:numPr>
          <w:ilvl w:val="0"/>
          <w:numId w:val="133"/>
        </w:numPr>
        <w:tabs>
          <w:tab w:val="left" w:pos="1260"/>
        </w:tabs>
        <w:spacing w:before="42" w:line="276" w:lineRule="auto"/>
        <w:ind w:left="1134" w:right="1134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сфере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социальных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отношений:</w:t>
      </w:r>
    </w:p>
    <w:p w:rsidR="00085F17" w:rsidRPr="00C30AA0" w:rsidRDefault="00B6490D" w:rsidP="004F4DE9">
      <w:pPr>
        <w:pStyle w:val="a3"/>
        <w:spacing w:before="32" w:line="276" w:lineRule="auto"/>
        <w:ind w:left="1134" w:right="1134" w:firstLine="720"/>
      </w:pP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положительную</w:t>
      </w:r>
      <w:r w:rsidRPr="00C30AA0">
        <w:rPr>
          <w:spacing w:val="1"/>
        </w:rPr>
        <w:t xml:space="preserve"> </w:t>
      </w:r>
      <w:r w:rsidRPr="00C30AA0">
        <w:t>самооценку,</w:t>
      </w:r>
      <w:r w:rsidRPr="00C30AA0">
        <w:rPr>
          <w:spacing w:val="1"/>
        </w:rPr>
        <w:t xml:space="preserve"> </w:t>
      </w:r>
      <w:r w:rsidRPr="00C30AA0">
        <w:t>уверенность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своих</w:t>
      </w:r>
      <w:r w:rsidRPr="00C30AA0">
        <w:rPr>
          <w:spacing w:val="1"/>
        </w:rPr>
        <w:t xml:space="preserve"> </w:t>
      </w:r>
      <w:r w:rsidRPr="00C30AA0">
        <w:t>силах,</w:t>
      </w:r>
      <w:r w:rsidRPr="00C30AA0">
        <w:rPr>
          <w:spacing w:val="1"/>
        </w:rPr>
        <w:t xml:space="preserve"> </w:t>
      </w:r>
      <w:r w:rsidRPr="00C30AA0">
        <w:t>стремление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самостоятельности;</w:t>
      </w:r>
    </w:p>
    <w:p w:rsidR="00085F17" w:rsidRPr="00C30AA0" w:rsidRDefault="00B6490D" w:rsidP="004F4DE9">
      <w:pPr>
        <w:pStyle w:val="a3"/>
        <w:spacing w:before="5" w:line="276" w:lineRule="auto"/>
        <w:ind w:left="1134" w:right="1134" w:firstLine="720"/>
      </w:pPr>
      <w:r w:rsidRPr="00C30AA0">
        <w:t>развивать эмоциональную отзывчивость к взрослым и детям, слабым и нуждающимся в помощи,</w:t>
      </w:r>
      <w:r w:rsidRPr="00C30AA0">
        <w:rPr>
          <w:spacing w:val="1"/>
        </w:rPr>
        <w:t xml:space="preserve"> </w:t>
      </w:r>
      <w:r w:rsidRPr="00C30AA0">
        <w:t>воспитывать</w:t>
      </w:r>
      <w:r w:rsidRPr="00C30AA0">
        <w:rPr>
          <w:spacing w:val="1"/>
        </w:rPr>
        <w:t xml:space="preserve"> </w:t>
      </w:r>
      <w:r w:rsidRPr="00C30AA0">
        <w:t>сопереживание</w:t>
      </w:r>
      <w:r w:rsidRPr="00C30AA0">
        <w:rPr>
          <w:spacing w:val="1"/>
        </w:rPr>
        <w:t xml:space="preserve"> </w:t>
      </w:r>
      <w:r w:rsidRPr="00C30AA0">
        <w:t>героям</w:t>
      </w:r>
      <w:r w:rsidRPr="00C30AA0">
        <w:rPr>
          <w:spacing w:val="1"/>
        </w:rPr>
        <w:t xml:space="preserve"> </w:t>
      </w:r>
      <w:r w:rsidRPr="00C30AA0">
        <w:t>литературных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анимационных</w:t>
      </w:r>
      <w:r w:rsidRPr="00C30AA0">
        <w:rPr>
          <w:spacing w:val="1"/>
        </w:rPr>
        <w:t xml:space="preserve"> </w:t>
      </w:r>
      <w:r w:rsidRPr="00C30AA0">
        <w:t>произведений,</w:t>
      </w:r>
      <w:r w:rsidRPr="00C30AA0">
        <w:rPr>
          <w:spacing w:val="1"/>
        </w:rPr>
        <w:t xml:space="preserve"> </w:t>
      </w:r>
      <w:r w:rsidRPr="00C30AA0">
        <w:t>доброе</w:t>
      </w:r>
      <w:r w:rsidRPr="00C30AA0">
        <w:rPr>
          <w:spacing w:val="1"/>
        </w:rPr>
        <w:t xml:space="preserve"> </w:t>
      </w:r>
      <w:r w:rsidRPr="00C30AA0">
        <w:t>отношение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-57"/>
        </w:rPr>
        <w:t xml:space="preserve"> </w:t>
      </w:r>
      <w:r w:rsidRPr="00C30AA0">
        <w:t>животным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растениям;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развивать позитивное отношение и чувство принадлежности детей к семье, уважение к родителям</w:t>
      </w:r>
      <w:r w:rsidRPr="00C30AA0">
        <w:rPr>
          <w:spacing w:val="1"/>
        </w:rPr>
        <w:t xml:space="preserve"> </w:t>
      </w:r>
      <w:r w:rsidRPr="00C30AA0">
        <w:t>(законным</w:t>
      </w:r>
      <w:r w:rsidRPr="00C30AA0">
        <w:rPr>
          <w:spacing w:val="-2"/>
        </w:rPr>
        <w:t xml:space="preserve"> </w:t>
      </w:r>
      <w:r w:rsidRPr="00C30AA0">
        <w:t>представителям),</w:t>
      </w:r>
      <w:r w:rsidRPr="00C30AA0">
        <w:rPr>
          <w:spacing w:val="-1"/>
        </w:rPr>
        <w:t xml:space="preserve"> </w:t>
      </w:r>
      <w:r w:rsidRPr="00C30AA0">
        <w:t>педагогам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7"/>
        </w:rPr>
        <w:t xml:space="preserve"> </w:t>
      </w:r>
      <w:r w:rsidRPr="00C30AA0">
        <w:t>окружающим</w:t>
      </w:r>
      <w:r w:rsidRPr="00C30AA0">
        <w:rPr>
          <w:spacing w:val="10"/>
        </w:rPr>
        <w:t xml:space="preserve"> </w:t>
      </w:r>
      <w:r w:rsidRPr="00C30AA0">
        <w:t>людям;</w:t>
      </w:r>
    </w:p>
    <w:p w:rsidR="00085F17" w:rsidRPr="00C30AA0" w:rsidRDefault="00B6490D" w:rsidP="004F4DE9">
      <w:pPr>
        <w:pStyle w:val="a3"/>
        <w:spacing w:line="276" w:lineRule="auto"/>
        <w:ind w:left="1134" w:right="1134"/>
      </w:pPr>
      <w:r w:rsidRPr="00C30AA0">
        <w:t>воспитывать</w:t>
      </w:r>
      <w:r w:rsidRPr="00C30AA0">
        <w:rPr>
          <w:spacing w:val="-1"/>
        </w:rPr>
        <w:t xml:space="preserve"> </w:t>
      </w:r>
      <w:r w:rsidRPr="00C30AA0">
        <w:t>доброжелательное</w:t>
      </w:r>
      <w:r w:rsidRPr="00C30AA0">
        <w:rPr>
          <w:spacing w:val="-7"/>
        </w:rPr>
        <w:t xml:space="preserve"> </w:t>
      </w:r>
      <w:r w:rsidRPr="00C30AA0">
        <w:t>отношение</w:t>
      </w:r>
      <w:r w:rsidRPr="00C30AA0">
        <w:rPr>
          <w:spacing w:val="-3"/>
        </w:rPr>
        <w:t xml:space="preserve"> </w:t>
      </w:r>
      <w:r w:rsidRPr="00C30AA0">
        <w:t>ко</w:t>
      </w:r>
      <w:r w:rsidRPr="00C30AA0">
        <w:rPr>
          <w:spacing w:val="-1"/>
        </w:rPr>
        <w:t xml:space="preserve"> </w:t>
      </w:r>
      <w:r w:rsidRPr="00C30AA0">
        <w:t>взрослым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-1"/>
        </w:rPr>
        <w:t xml:space="preserve"> </w:t>
      </w:r>
      <w:r w:rsidRPr="00C30AA0">
        <w:t>детям;</w:t>
      </w:r>
    </w:p>
    <w:p w:rsidR="00085F17" w:rsidRPr="00C30AA0" w:rsidRDefault="00B6490D" w:rsidP="004F4DE9">
      <w:pPr>
        <w:pStyle w:val="a3"/>
        <w:spacing w:before="39" w:line="276" w:lineRule="auto"/>
        <w:ind w:left="1134" w:right="1134" w:firstLine="720"/>
      </w:pPr>
      <w:r w:rsidRPr="00C30AA0">
        <w:t>воспитывать</w:t>
      </w:r>
      <w:r w:rsidRPr="00C30AA0">
        <w:rPr>
          <w:spacing w:val="1"/>
        </w:rPr>
        <w:t xml:space="preserve"> </w:t>
      </w:r>
      <w:r w:rsidRPr="00C30AA0">
        <w:t>культуру</w:t>
      </w:r>
      <w:r w:rsidRPr="00C30AA0">
        <w:rPr>
          <w:spacing w:val="1"/>
        </w:rPr>
        <w:t xml:space="preserve"> </w:t>
      </w:r>
      <w:r w:rsidRPr="00C30AA0">
        <w:t>общения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взрослыми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сверстниками,</w:t>
      </w:r>
      <w:r w:rsidRPr="00C30AA0">
        <w:rPr>
          <w:spacing w:val="1"/>
        </w:rPr>
        <w:t xml:space="preserve"> </w:t>
      </w:r>
      <w:r w:rsidRPr="00C30AA0">
        <w:t>желание</w:t>
      </w:r>
      <w:r w:rsidRPr="00C30AA0">
        <w:rPr>
          <w:spacing w:val="1"/>
        </w:rPr>
        <w:t xml:space="preserve"> </w:t>
      </w:r>
      <w:r w:rsidRPr="00C30AA0">
        <w:t>выполнять</w:t>
      </w:r>
      <w:r w:rsidRPr="00C30AA0">
        <w:rPr>
          <w:spacing w:val="61"/>
        </w:rPr>
        <w:t xml:space="preserve"> </w:t>
      </w:r>
      <w:r w:rsidRPr="00C30AA0">
        <w:t>правила</w:t>
      </w:r>
      <w:r w:rsidRPr="00C30AA0">
        <w:rPr>
          <w:spacing w:val="1"/>
        </w:rPr>
        <w:t xml:space="preserve"> </w:t>
      </w:r>
      <w:r w:rsidRPr="00C30AA0">
        <w:t>поведения,</w:t>
      </w:r>
      <w:r w:rsidRPr="00C30AA0">
        <w:rPr>
          <w:spacing w:val="3"/>
        </w:rPr>
        <w:t xml:space="preserve"> </w:t>
      </w:r>
      <w:r w:rsidRPr="00C30AA0">
        <w:t>быть</w:t>
      </w:r>
      <w:r w:rsidRPr="00C30AA0">
        <w:rPr>
          <w:spacing w:val="-2"/>
        </w:rPr>
        <w:t xml:space="preserve"> </w:t>
      </w:r>
      <w:r w:rsidRPr="00C30AA0">
        <w:t>вежливыми</w:t>
      </w:r>
      <w:r w:rsidRPr="00C30AA0">
        <w:rPr>
          <w:spacing w:val="2"/>
        </w:rPr>
        <w:t xml:space="preserve"> </w:t>
      </w:r>
      <w:r w:rsidRPr="00C30AA0">
        <w:t>в</w:t>
      </w:r>
      <w:r w:rsidRPr="00C30AA0">
        <w:rPr>
          <w:spacing w:val="-6"/>
        </w:rPr>
        <w:t xml:space="preserve"> </w:t>
      </w:r>
      <w:r w:rsidRPr="00C30AA0">
        <w:t>общении</w:t>
      </w:r>
      <w:r w:rsidRPr="00C30AA0">
        <w:rPr>
          <w:spacing w:val="2"/>
        </w:rPr>
        <w:t xml:space="preserve"> </w:t>
      </w:r>
      <w:r w:rsidRPr="00C30AA0">
        <w:t>со</w:t>
      </w:r>
      <w:r w:rsidRPr="00C30AA0">
        <w:rPr>
          <w:spacing w:val="2"/>
        </w:rPr>
        <w:t xml:space="preserve"> </w:t>
      </w:r>
      <w:r w:rsidRPr="00C30AA0">
        <w:t>взрослыми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сверстниками;</w:t>
      </w:r>
    </w:p>
    <w:p w:rsidR="00085F17" w:rsidRPr="00C30AA0" w:rsidRDefault="00B6490D" w:rsidP="004F4DE9">
      <w:pPr>
        <w:pStyle w:val="a3"/>
        <w:spacing w:before="4" w:line="276" w:lineRule="auto"/>
        <w:ind w:left="1134" w:right="1134" w:firstLine="720"/>
      </w:pPr>
      <w:r w:rsidRPr="00C30AA0">
        <w:t>развивать стремление к совместным играм, взаимодействию в паре или небольшой подгруппе,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взаимодействию</w:t>
      </w:r>
      <w:r w:rsidRPr="00C30AA0">
        <w:rPr>
          <w:spacing w:val="-6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практической</w:t>
      </w:r>
      <w:r w:rsidRPr="00C30AA0">
        <w:rPr>
          <w:spacing w:val="3"/>
        </w:rPr>
        <w:t xml:space="preserve"> </w:t>
      </w:r>
      <w:r w:rsidRPr="00C30AA0">
        <w:t>деятельности;</w:t>
      </w:r>
    </w:p>
    <w:p w:rsidR="00085F17" w:rsidRPr="00C30AA0" w:rsidRDefault="00B6490D" w:rsidP="004F4DE9">
      <w:pPr>
        <w:pStyle w:val="a4"/>
        <w:numPr>
          <w:ilvl w:val="0"/>
          <w:numId w:val="132"/>
        </w:numPr>
        <w:tabs>
          <w:tab w:val="left" w:pos="2369"/>
        </w:tabs>
        <w:spacing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формировать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ребенка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себе,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родителях.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Рассматривая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семейные фотографии, обращать внимание на черты его сходства с родителями.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Учить определять эмоциональные состояния изображенных на фотоснимке людей,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связывать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настроение с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определенными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событиями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семьи;</w:t>
      </w:r>
    </w:p>
    <w:p w:rsidR="00085F17" w:rsidRPr="00C30AA0" w:rsidRDefault="00B6490D" w:rsidP="004F4DE9">
      <w:pPr>
        <w:pStyle w:val="a4"/>
        <w:numPr>
          <w:ilvl w:val="0"/>
          <w:numId w:val="132"/>
        </w:numPr>
        <w:tabs>
          <w:tab w:val="left" w:pos="2369"/>
        </w:tabs>
        <w:spacing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формировать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её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составе,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принадлежности к ее членам, об их обязанностях и обязанностях самого ребенка; об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интересах,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увлечениях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каждого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члена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семейном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отдыхе.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Воспитывать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бережное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отношение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семейным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традициям;</w:t>
      </w:r>
    </w:p>
    <w:p w:rsidR="00085F17" w:rsidRPr="00C30AA0" w:rsidRDefault="00B6490D" w:rsidP="004F4DE9">
      <w:pPr>
        <w:pStyle w:val="a4"/>
        <w:numPr>
          <w:ilvl w:val="0"/>
          <w:numId w:val="132"/>
        </w:numPr>
        <w:tabs>
          <w:tab w:val="left" w:pos="2369"/>
        </w:tabs>
        <w:spacing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поддерживать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ребенка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событиям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детства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родителей,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любимых играх и игрушках, о самых запоминающихся эпизодах из детства, которые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могут быть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созвучными интересам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чувствам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самого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ребенка;</w:t>
      </w:r>
    </w:p>
    <w:p w:rsidR="00085F17" w:rsidRPr="00C30AA0" w:rsidRDefault="00B6490D" w:rsidP="004F4DE9">
      <w:pPr>
        <w:pStyle w:val="a4"/>
        <w:numPr>
          <w:ilvl w:val="0"/>
          <w:numId w:val="132"/>
        </w:numPr>
        <w:tabs>
          <w:tab w:val="left" w:pos="2369"/>
        </w:tabs>
        <w:spacing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воспитывать потребность ребенка в общении со взрослым как источником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разнообразной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информации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-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природном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социальном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мире,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событиях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родном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городе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(селе</w:t>
      </w:r>
      <w:proofErr w:type="gramStart"/>
      <w:r w:rsidRPr="00C30AA0">
        <w:rPr>
          <w:i/>
          <w:sz w:val="24"/>
          <w:szCs w:val="24"/>
        </w:rPr>
        <w:t>),республике</w:t>
      </w:r>
      <w:proofErr w:type="gramEnd"/>
      <w:r w:rsidRPr="00C30AA0">
        <w:rPr>
          <w:i/>
          <w:sz w:val="24"/>
          <w:szCs w:val="24"/>
        </w:rPr>
        <w:t>;</w:t>
      </w:r>
    </w:p>
    <w:p w:rsidR="00085F17" w:rsidRPr="00C30AA0" w:rsidRDefault="00B6490D" w:rsidP="004F4DE9">
      <w:pPr>
        <w:pStyle w:val="a4"/>
        <w:numPr>
          <w:ilvl w:val="0"/>
          <w:numId w:val="132"/>
        </w:numPr>
        <w:tabs>
          <w:tab w:val="left" w:pos="2369"/>
        </w:tabs>
        <w:spacing w:line="276" w:lineRule="auto"/>
        <w:ind w:left="1020" w:right="907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развивать инициативу общения на родном языке; вежливо откликаться 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предложения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стороны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других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людей,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устанавливать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вербальные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невербальные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контакты со взрослыми и детьми в различных видах деятельности.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Поддерживать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тему разговора,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вести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беседу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тему,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интересующую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собеседника;</w:t>
      </w:r>
    </w:p>
    <w:p w:rsidR="00085F17" w:rsidRPr="00C30AA0" w:rsidRDefault="00B6490D" w:rsidP="004F4DE9">
      <w:pPr>
        <w:spacing w:before="101" w:line="276" w:lineRule="auto"/>
        <w:ind w:left="1020" w:righ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развивать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способствовать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проявлению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нравам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людей,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говорящих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другом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обучать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слушанию,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помочь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овладении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первичной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коммуникацией,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приобретении</w:t>
      </w:r>
      <w:r w:rsidRPr="00C30AA0">
        <w:rPr>
          <w:i/>
          <w:spacing w:val="5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первоначальных</w:t>
      </w:r>
      <w:r w:rsidRPr="00C30AA0">
        <w:rPr>
          <w:i/>
          <w:spacing w:val="5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навыков</w:t>
      </w:r>
      <w:r w:rsidRPr="00C30AA0">
        <w:rPr>
          <w:i/>
          <w:spacing w:val="5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устной</w:t>
      </w:r>
      <w:r w:rsidRPr="00C30AA0">
        <w:rPr>
          <w:i/>
          <w:spacing w:val="5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речи</w:t>
      </w:r>
      <w:r w:rsidRPr="00C30AA0">
        <w:rPr>
          <w:i/>
          <w:spacing w:val="5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4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втором</w:t>
      </w:r>
    </w:p>
    <w:p w:rsidR="002F785F" w:rsidRPr="00C30AA0" w:rsidRDefault="00B6490D" w:rsidP="004F4DE9">
      <w:pPr>
        <w:tabs>
          <w:tab w:val="right" w:pos="10887"/>
        </w:tabs>
        <w:spacing w:line="276" w:lineRule="auto"/>
        <w:ind w:left="1020" w:right="907"/>
        <w:rPr>
          <w:i/>
          <w:position w:val="1"/>
          <w:sz w:val="24"/>
          <w:szCs w:val="24"/>
        </w:rPr>
      </w:pPr>
      <w:r w:rsidRPr="00C30AA0">
        <w:rPr>
          <w:i/>
          <w:position w:val="1"/>
          <w:sz w:val="24"/>
          <w:szCs w:val="24"/>
        </w:rPr>
        <w:t>государственном</w:t>
      </w:r>
      <w:r w:rsidRPr="00C30AA0">
        <w:rPr>
          <w:i/>
          <w:spacing w:val="3"/>
          <w:position w:val="1"/>
          <w:sz w:val="24"/>
          <w:szCs w:val="24"/>
        </w:rPr>
        <w:t xml:space="preserve"> </w:t>
      </w:r>
      <w:r w:rsidRPr="00C30AA0">
        <w:rPr>
          <w:i/>
          <w:position w:val="1"/>
          <w:sz w:val="24"/>
          <w:szCs w:val="24"/>
        </w:rPr>
        <w:t>языке,</w:t>
      </w:r>
      <w:r w:rsidRPr="00C30AA0">
        <w:rPr>
          <w:i/>
          <w:spacing w:val="5"/>
          <w:position w:val="1"/>
          <w:sz w:val="24"/>
          <w:szCs w:val="24"/>
        </w:rPr>
        <w:t xml:space="preserve"> </w:t>
      </w:r>
      <w:r w:rsidRPr="00C30AA0">
        <w:rPr>
          <w:i/>
          <w:position w:val="1"/>
          <w:sz w:val="24"/>
          <w:szCs w:val="24"/>
        </w:rPr>
        <w:t>развивать</w:t>
      </w:r>
      <w:r w:rsidRPr="00C30AA0">
        <w:rPr>
          <w:i/>
          <w:spacing w:val="-2"/>
          <w:position w:val="1"/>
          <w:sz w:val="24"/>
          <w:szCs w:val="24"/>
        </w:rPr>
        <w:t xml:space="preserve"> </w:t>
      </w:r>
      <w:r w:rsidRPr="00C30AA0">
        <w:rPr>
          <w:i/>
          <w:position w:val="1"/>
          <w:sz w:val="24"/>
          <w:szCs w:val="24"/>
        </w:rPr>
        <w:t>языковое</w:t>
      </w:r>
      <w:r w:rsidRPr="00C30AA0">
        <w:rPr>
          <w:i/>
          <w:spacing w:val="-4"/>
          <w:position w:val="1"/>
          <w:sz w:val="24"/>
          <w:szCs w:val="24"/>
        </w:rPr>
        <w:t xml:space="preserve"> </w:t>
      </w:r>
      <w:r w:rsidRPr="00C30AA0">
        <w:rPr>
          <w:i/>
          <w:position w:val="1"/>
          <w:sz w:val="24"/>
          <w:szCs w:val="24"/>
        </w:rPr>
        <w:t>чутье;</w:t>
      </w:r>
    </w:p>
    <w:p w:rsidR="00085F17" w:rsidRPr="00C30AA0" w:rsidRDefault="00B6490D" w:rsidP="004F4DE9">
      <w:pPr>
        <w:pStyle w:val="a4"/>
        <w:numPr>
          <w:ilvl w:val="0"/>
          <w:numId w:val="132"/>
        </w:numPr>
        <w:tabs>
          <w:tab w:val="left" w:pos="2369"/>
        </w:tabs>
        <w:spacing w:before="10" w:line="276" w:lineRule="auto"/>
        <w:ind w:left="1134" w:right="907" w:firstLine="566"/>
        <w:rPr>
          <w:sz w:val="24"/>
          <w:szCs w:val="24"/>
        </w:rPr>
      </w:pPr>
      <w:r w:rsidRPr="00C30AA0">
        <w:rPr>
          <w:i/>
          <w:sz w:val="24"/>
          <w:szCs w:val="24"/>
        </w:rPr>
        <w:t>Развивать в театрализованных и режиссерских играх умение разыгрывать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lastRenderedPageBreak/>
        <w:t>ситуации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несложным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сюжетам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(из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мультфильмов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мотивам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народных сказок), используя куклы в национальной одежде, образные игрушки, бибабо,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игрушки-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самоделки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некоторые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средства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выразительности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–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жесты,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мимику,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интонацию.</w:t>
      </w:r>
    </w:p>
    <w:p w:rsidR="00085F17" w:rsidRPr="00C30AA0" w:rsidRDefault="00B6490D" w:rsidP="004F4DE9">
      <w:pPr>
        <w:pStyle w:val="a4"/>
        <w:numPr>
          <w:ilvl w:val="0"/>
          <w:numId w:val="133"/>
        </w:numPr>
        <w:tabs>
          <w:tab w:val="left" w:pos="296"/>
        </w:tabs>
        <w:spacing w:line="276" w:lineRule="auto"/>
        <w:ind w:left="1134" w:right="907" w:firstLine="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в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формирования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гражданственности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патриотизма: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воспитывать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уважительное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к Родине,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символам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страны,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памятным</w:t>
      </w:r>
      <w:r w:rsidR="00DE27DE" w:rsidRPr="00C30AA0">
        <w:rPr>
          <w:sz w:val="24"/>
          <w:szCs w:val="24"/>
        </w:rPr>
        <w:t>датам</w:t>
      </w:r>
    </w:p>
    <w:p w:rsidR="00085F17" w:rsidRPr="00C30AA0" w:rsidRDefault="00B6490D" w:rsidP="004F4DE9">
      <w:pPr>
        <w:pStyle w:val="a3"/>
        <w:spacing w:line="276" w:lineRule="auto"/>
        <w:ind w:left="1134" w:right="907"/>
      </w:pPr>
      <w:r w:rsidRPr="00C30AA0">
        <w:t>воспитывать гордость за достижения страны в области спорта, науки, искусства и других областях;</w:t>
      </w:r>
      <w:r w:rsidRPr="00C30AA0">
        <w:rPr>
          <w:spacing w:val="1"/>
        </w:rPr>
        <w:t xml:space="preserve"> </w:t>
      </w:r>
      <w:r w:rsidRPr="00C30AA0">
        <w:t>развивать</w:t>
      </w:r>
      <w:r w:rsidRPr="00C30AA0">
        <w:rPr>
          <w:spacing w:val="23"/>
        </w:rPr>
        <w:t xml:space="preserve"> </w:t>
      </w:r>
      <w:r w:rsidRPr="00C30AA0">
        <w:t>интерес</w:t>
      </w:r>
      <w:r w:rsidRPr="00C30AA0">
        <w:rPr>
          <w:spacing w:val="26"/>
        </w:rPr>
        <w:t xml:space="preserve"> </w:t>
      </w:r>
      <w:r w:rsidRPr="00C30AA0">
        <w:t>детей</w:t>
      </w:r>
      <w:r w:rsidRPr="00C30AA0">
        <w:rPr>
          <w:spacing w:val="28"/>
        </w:rPr>
        <w:t xml:space="preserve"> </w:t>
      </w:r>
      <w:r w:rsidRPr="00C30AA0">
        <w:t>к</w:t>
      </w:r>
      <w:r w:rsidRPr="00C30AA0">
        <w:rPr>
          <w:spacing w:val="25"/>
        </w:rPr>
        <w:t xml:space="preserve"> </w:t>
      </w:r>
      <w:r w:rsidRPr="00C30AA0">
        <w:t>основным</w:t>
      </w:r>
      <w:r w:rsidRPr="00C30AA0">
        <w:rPr>
          <w:spacing w:val="28"/>
        </w:rPr>
        <w:t xml:space="preserve"> </w:t>
      </w:r>
      <w:r w:rsidRPr="00C30AA0">
        <w:t>достопримечательностями</w:t>
      </w:r>
      <w:r w:rsidRPr="00C30AA0">
        <w:rPr>
          <w:spacing w:val="28"/>
        </w:rPr>
        <w:t xml:space="preserve"> </w:t>
      </w:r>
      <w:r w:rsidRPr="00C30AA0">
        <w:t>населенного</w:t>
      </w:r>
      <w:r w:rsidRPr="00C30AA0">
        <w:rPr>
          <w:spacing w:val="31"/>
        </w:rPr>
        <w:t xml:space="preserve"> </w:t>
      </w:r>
      <w:r w:rsidRPr="00C30AA0">
        <w:t>пункта,</w:t>
      </w:r>
      <w:r w:rsidRPr="00C30AA0">
        <w:rPr>
          <w:spacing w:val="28"/>
        </w:rPr>
        <w:t xml:space="preserve"> </w:t>
      </w:r>
      <w:r w:rsidRPr="00C30AA0">
        <w:t>в</w:t>
      </w:r>
      <w:r w:rsidRPr="00C30AA0">
        <w:rPr>
          <w:spacing w:val="28"/>
        </w:rPr>
        <w:t xml:space="preserve"> </w:t>
      </w:r>
      <w:r w:rsidRPr="00C30AA0">
        <w:t>котором</w:t>
      </w:r>
      <w:r w:rsidRPr="00C30AA0">
        <w:rPr>
          <w:spacing w:val="24"/>
        </w:rPr>
        <w:t xml:space="preserve"> </w:t>
      </w:r>
      <w:r w:rsidRPr="00C30AA0">
        <w:t>они</w:t>
      </w:r>
      <w:r w:rsidR="00DE27DE" w:rsidRPr="00C30AA0">
        <w:t xml:space="preserve"> живут</w:t>
      </w: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108"/>
        </w:tabs>
        <w:spacing w:line="276" w:lineRule="auto"/>
        <w:ind w:left="1134" w:right="907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формировать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желание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приобщаться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празднованию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дня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рождения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детского сада, знаменательных дат города (села), республики, формировать чувство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радости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удовлетворенности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участия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сада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(города,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республики).</w:t>
      </w:r>
    </w:p>
    <w:p w:rsidR="00085F17" w:rsidRPr="00C30AA0" w:rsidRDefault="00B6490D" w:rsidP="004F4DE9">
      <w:pPr>
        <w:pStyle w:val="a4"/>
        <w:numPr>
          <w:ilvl w:val="0"/>
          <w:numId w:val="133"/>
        </w:numPr>
        <w:tabs>
          <w:tab w:val="left" w:pos="1279"/>
        </w:tabs>
        <w:spacing w:before="87" w:line="276" w:lineRule="auto"/>
        <w:ind w:left="1134" w:right="907" w:hanging="298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сфере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трудового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воспитания:</w:t>
      </w:r>
    </w:p>
    <w:p w:rsidR="00085F17" w:rsidRPr="00C30AA0" w:rsidRDefault="00B6490D" w:rsidP="004F4DE9">
      <w:pPr>
        <w:pStyle w:val="a3"/>
        <w:spacing w:before="32" w:line="276" w:lineRule="auto"/>
        <w:ind w:left="1134" w:right="907" w:firstLine="720"/>
      </w:pPr>
      <w:r w:rsidRPr="00C30AA0">
        <w:t>формировать</w:t>
      </w:r>
      <w:r w:rsidRPr="00C30AA0">
        <w:rPr>
          <w:spacing w:val="13"/>
        </w:rPr>
        <w:t xml:space="preserve"> </w:t>
      </w:r>
      <w:r w:rsidRPr="00C30AA0">
        <w:t>представления</w:t>
      </w:r>
      <w:r w:rsidRPr="00C30AA0">
        <w:rPr>
          <w:spacing w:val="6"/>
        </w:rPr>
        <w:t xml:space="preserve"> </w:t>
      </w:r>
      <w:r w:rsidRPr="00C30AA0">
        <w:t>об</w:t>
      </w:r>
      <w:r w:rsidRPr="00C30AA0">
        <w:rPr>
          <w:spacing w:val="4"/>
        </w:rPr>
        <w:t xml:space="preserve"> </w:t>
      </w:r>
      <w:r w:rsidRPr="00C30AA0">
        <w:t>отдельных</w:t>
      </w:r>
      <w:r w:rsidRPr="00C30AA0">
        <w:rPr>
          <w:spacing w:val="6"/>
        </w:rPr>
        <w:t xml:space="preserve"> </w:t>
      </w:r>
      <w:r w:rsidRPr="00C30AA0">
        <w:t>профессиях</w:t>
      </w:r>
      <w:r w:rsidRPr="00C30AA0">
        <w:rPr>
          <w:spacing w:val="6"/>
        </w:rPr>
        <w:t xml:space="preserve"> </w:t>
      </w:r>
      <w:r w:rsidRPr="00C30AA0">
        <w:t>взрослых</w:t>
      </w:r>
      <w:r w:rsidRPr="00C30AA0">
        <w:rPr>
          <w:spacing w:val="6"/>
        </w:rPr>
        <w:t xml:space="preserve"> </w:t>
      </w:r>
      <w:r w:rsidRPr="00C30AA0">
        <w:t>на</w:t>
      </w:r>
      <w:r w:rsidRPr="00C30AA0">
        <w:rPr>
          <w:spacing w:val="16"/>
        </w:rPr>
        <w:t xml:space="preserve"> </w:t>
      </w:r>
      <w:r w:rsidRPr="00C30AA0">
        <w:t>основе</w:t>
      </w:r>
      <w:r w:rsidRPr="00C30AA0">
        <w:rPr>
          <w:spacing w:val="6"/>
        </w:rPr>
        <w:t xml:space="preserve"> </w:t>
      </w:r>
      <w:r w:rsidRPr="00C30AA0">
        <w:t>ознакомления</w:t>
      </w:r>
      <w:r w:rsidRPr="00C30AA0">
        <w:rPr>
          <w:spacing w:val="11"/>
        </w:rPr>
        <w:t xml:space="preserve"> </w:t>
      </w:r>
      <w:r w:rsidRPr="00C30AA0">
        <w:t>с</w:t>
      </w:r>
      <w:r w:rsidRPr="00C30AA0">
        <w:rPr>
          <w:spacing w:val="-57"/>
        </w:rPr>
        <w:t xml:space="preserve"> </w:t>
      </w:r>
      <w:r w:rsidRPr="00C30AA0">
        <w:t>конкретными</w:t>
      </w:r>
      <w:r w:rsidRPr="00C30AA0">
        <w:rPr>
          <w:spacing w:val="-3"/>
        </w:rPr>
        <w:t xml:space="preserve"> </w:t>
      </w:r>
      <w:r w:rsidRPr="00C30AA0">
        <w:t>видами</w:t>
      </w:r>
      <w:r w:rsidRPr="00C30AA0">
        <w:rPr>
          <w:spacing w:val="-2"/>
        </w:rPr>
        <w:t xml:space="preserve"> </w:t>
      </w:r>
      <w:r w:rsidRPr="00C30AA0">
        <w:t>труда;</w:t>
      </w:r>
    </w:p>
    <w:p w:rsidR="00085F17" w:rsidRPr="00C30AA0" w:rsidRDefault="00B6490D" w:rsidP="004F4DE9">
      <w:pPr>
        <w:pStyle w:val="a3"/>
        <w:spacing w:line="276" w:lineRule="auto"/>
        <w:ind w:left="1134" w:right="907" w:firstLine="720"/>
      </w:pPr>
      <w:r w:rsidRPr="00C30AA0">
        <w:t>воспитывать</w:t>
      </w:r>
      <w:r w:rsidRPr="00C30AA0">
        <w:rPr>
          <w:spacing w:val="-1"/>
        </w:rPr>
        <w:t xml:space="preserve"> </w:t>
      </w:r>
      <w:r w:rsidRPr="00C30AA0">
        <w:t>уважение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1"/>
        </w:rPr>
        <w:t xml:space="preserve"> </w:t>
      </w:r>
      <w:r w:rsidRPr="00C30AA0">
        <w:t>благодарность</w:t>
      </w:r>
      <w:r w:rsidRPr="00C30AA0">
        <w:rPr>
          <w:spacing w:val="-4"/>
        </w:rPr>
        <w:t xml:space="preserve"> </w:t>
      </w:r>
      <w:r w:rsidRPr="00C30AA0">
        <w:t>взрослым</w:t>
      </w:r>
      <w:r w:rsidRPr="00C30AA0">
        <w:rPr>
          <w:spacing w:val="-5"/>
        </w:rPr>
        <w:t xml:space="preserve"> </w:t>
      </w:r>
      <w:r w:rsidRPr="00C30AA0">
        <w:t>за</w:t>
      </w:r>
      <w:r w:rsidRPr="00C30AA0">
        <w:rPr>
          <w:spacing w:val="-2"/>
        </w:rPr>
        <w:t xml:space="preserve"> </w:t>
      </w:r>
      <w:r w:rsidRPr="00C30AA0">
        <w:t>их</w:t>
      </w:r>
      <w:r w:rsidRPr="00C30AA0">
        <w:rPr>
          <w:spacing w:val="-6"/>
        </w:rPr>
        <w:t xml:space="preserve"> </w:t>
      </w:r>
      <w:r w:rsidRPr="00C30AA0">
        <w:t>труд, заботу</w:t>
      </w:r>
      <w:r w:rsidRPr="00C30AA0">
        <w:rPr>
          <w:spacing w:val="-10"/>
        </w:rPr>
        <w:t xml:space="preserve"> </w:t>
      </w:r>
      <w:r w:rsidRPr="00C30AA0">
        <w:t>о</w:t>
      </w:r>
      <w:r w:rsidRPr="00C30AA0">
        <w:rPr>
          <w:spacing w:val="3"/>
        </w:rPr>
        <w:t xml:space="preserve"> </w:t>
      </w:r>
      <w:r w:rsidRPr="00C30AA0">
        <w:t>детях;</w:t>
      </w:r>
      <w:r w:rsidRPr="00C30AA0">
        <w:rPr>
          <w:spacing w:val="-6"/>
        </w:rPr>
        <w:t xml:space="preserve"> </w:t>
      </w:r>
      <w:r w:rsidRPr="00C30AA0">
        <w:t>вовлекать</w:t>
      </w:r>
      <w:r w:rsidRPr="00C30AA0">
        <w:rPr>
          <w:spacing w:val="-5"/>
        </w:rPr>
        <w:t xml:space="preserve"> </w:t>
      </w:r>
      <w:r w:rsidRPr="00C30AA0">
        <w:t>в простейшие</w:t>
      </w:r>
      <w:r w:rsidRPr="00C30AA0">
        <w:rPr>
          <w:spacing w:val="-57"/>
        </w:rPr>
        <w:t xml:space="preserve"> </w:t>
      </w:r>
      <w:r w:rsidRPr="00C30AA0">
        <w:t>процессы хозяйственно-бытового труда; развивать самостоятельность и уверенность в самообслуживании,</w:t>
      </w:r>
      <w:r w:rsidRPr="00C30AA0">
        <w:rPr>
          <w:spacing w:val="1"/>
        </w:rPr>
        <w:t xml:space="preserve"> </w:t>
      </w:r>
      <w:r w:rsidRPr="00C30AA0">
        <w:t>желании</w:t>
      </w:r>
      <w:r w:rsidRPr="00C30AA0">
        <w:rPr>
          <w:spacing w:val="-1"/>
        </w:rPr>
        <w:t xml:space="preserve"> </w:t>
      </w:r>
      <w:r w:rsidRPr="00C30AA0">
        <w:t>включаться</w:t>
      </w:r>
      <w:r w:rsidRPr="00C30AA0">
        <w:rPr>
          <w:spacing w:val="2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повседневные</w:t>
      </w:r>
      <w:r w:rsidRPr="00C30AA0">
        <w:rPr>
          <w:spacing w:val="-4"/>
        </w:rPr>
        <w:t xml:space="preserve"> </w:t>
      </w:r>
      <w:r w:rsidRPr="00C30AA0">
        <w:t>трудовые</w:t>
      </w:r>
      <w:r w:rsidRPr="00C30AA0">
        <w:rPr>
          <w:spacing w:val="-10"/>
        </w:rPr>
        <w:t xml:space="preserve"> </w:t>
      </w:r>
      <w:r w:rsidRPr="00C30AA0">
        <w:t>дела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3"/>
        </w:rPr>
        <w:t xml:space="preserve"> </w:t>
      </w:r>
      <w:r w:rsidRPr="00C30AA0">
        <w:t>ДОО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семье;</w:t>
      </w:r>
    </w:p>
    <w:p w:rsidR="00085F17" w:rsidRPr="00C30AA0" w:rsidRDefault="00B6490D" w:rsidP="004F4DE9">
      <w:pPr>
        <w:pStyle w:val="a4"/>
        <w:numPr>
          <w:ilvl w:val="0"/>
          <w:numId w:val="133"/>
        </w:numPr>
        <w:tabs>
          <w:tab w:val="left" w:pos="1289"/>
        </w:tabs>
        <w:spacing w:line="276" w:lineRule="auto"/>
        <w:ind w:left="1191" w:right="1191" w:hanging="308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формирования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безопасного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поведения:</w:t>
      </w:r>
    </w:p>
    <w:p w:rsidR="00085F17" w:rsidRPr="00C30AA0" w:rsidRDefault="00B6490D" w:rsidP="004F4DE9">
      <w:pPr>
        <w:pStyle w:val="a3"/>
        <w:spacing w:before="31" w:line="276" w:lineRule="auto"/>
        <w:ind w:left="1191" w:right="1191" w:firstLine="720"/>
        <w:jc w:val="left"/>
      </w:pPr>
      <w:r w:rsidRPr="00C30AA0">
        <w:t>обогащать</w:t>
      </w:r>
      <w:r w:rsidRPr="00C30AA0">
        <w:rPr>
          <w:spacing w:val="51"/>
        </w:rPr>
        <w:t xml:space="preserve"> </w:t>
      </w:r>
      <w:r w:rsidRPr="00C30AA0">
        <w:t>представления</w:t>
      </w:r>
      <w:r w:rsidRPr="00C30AA0">
        <w:rPr>
          <w:spacing w:val="56"/>
        </w:rPr>
        <w:t xml:space="preserve"> </w:t>
      </w:r>
      <w:r w:rsidRPr="00C30AA0">
        <w:t>детей</w:t>
      </w:r>
      <w:r w:rsidRPr="00C30AA0">
        <w:rPr>
          <w:spacing w:val="48"/>
        </w:rPr>
        <w:t xml:space="preserve"> </w:t>
      </w:r>
      <w:r w:rsidRPr="00C30AA0">
        <w:t>об</w:t>
      </w:r>
      <w:r w:rsidRPr="00C30AA0">
        <w:rPr>
          <w:spacing w:val="49"/>
        </w:rPr>
        <w:t xml:space="preserve"> </w:t>
      </w:r>
      <w:r w:rsidRPr="00C30AA0">
        <w:t>основных</w:t>
      </w:r>
      <w:r w:rsidRPr="00C30AA0">
        <w:rPr>
          <w:spacing w:val="51"/>
        </w:rPr>
        <w:t xml:space="preserve"> </w:t>
      </w:r>
      <w:r w:rsidRPr="00C30AA0">
        <w:t>источниках</w:t>
      </w:r>
      <w:r w:rsidRPr="00C30AA0">
        <w:rPr>
          <w:spacing w:val="51"/>
        </w:rPr>
        <w:t xml:space="preserve"> </w:t>
      </w:r>
      <w:r w:rsidRPr="00C30AA0">
        <w:t>и</w:t>
      </w:r>
      <w:r w:rsidRPr="00C30AA0">
        <w:rPr>
          <w:spacing w:val="53"/>
        </w:rPr>
        <w:t xml:space="preserve"> </w:t>
      </w:r>
      <w:r w:rsidRPr="00C30AA0">
        <w:t>видах</w:t>
      </w:r>
      <w:r w:rsidRPr="00C30AA0">
        <w:rPr>
          <w:spacing w:val="51"/>
        </w:rPr>
        <w:t xml:space="preserve"> </w:t>
      </w:r>
      <w:r w:rsidRPr="00C30AA0">
        <w:t>опасности</w:t>
      </w:r>
      <w:r w:rsidRPr="00C30AA0">
        <w:rPr>
          <w:spacing w:val="49"/>
        </w:rPr>
        <w:t xml:space="preserve"> </w:t>
      </w:r>
      <w:r w:rsidRPr="00C30AA0">
        <w:t>в</w:t>
      </w:r>
      <w:r w:rsidRPr="00C30AA0">
        <w:rPr>
          <w:spacing w:val="57"/>
        </w:rPr>
        <w:t xml:space="preserve"> </w:t>
      </w:r>
      <w:r w:rsidRPr="00C30AA0">
        <w:t>быту,</w:t>
      </w:r>
      <w:r w:rsidRPr="00C30AA0">
        <w:rPr>
          <w:spacing w:val="58"/>
        </w:rPr>
        <w:t xml:space="preserve"> </w:t>
      </w:r>
      <w:r w:rsidRPr="00C30AA0">
        <w:t>на</w:t>
      </w:r>
      <w:r w:rsidRPr="00C30AA0">
        <w:rPr>
          <w:spacing w:val="55"/>
        </w:rPr>
        <w:t xml:space="preserve"> </w:t>
      </w:r>
      <w:r w:rsidRPr="00C30AA0">
        <w:t>улице,</w:t>
      </w:r>
      <w:r w:rsidRPr="00C30AA0">
        <w:rPr>
          <w:spacing w:val="54"/>
        </w:rPr>
        <w:t xml:space="preserve"> </w:t>
      </w:r>
      <w:r w:rsidRPr="00C30AA0">
        <w:t>в</w:t>
      </w:r>
      <w:r w:rsidRPr="00C30AA0">
        <w:rPr>
          <w:spacing w:val="-57"/>
        </w:rPr>
        <w:t xml:space="preserve"> </w:t>
      </w:r>
      <w:r w:rsidR="00DE27DE" w:rsidRPr="00C30AA0">
        <w:rPr>
          <w:spacing w:val="-57"/>
        </w:rPr>
        <w:t xml:space="preserve">  </w:t>
      </w:r>
      <w:r w:rsidRPr="00C30AA0">
        <w:t>природе,</w:t>
      </w:r>
      <w:r w:rsidRPr="00C30AA0">
        <w:rPr>
          <w:spacing w:val="3"/>
        </w:rPr>
        <w:t xml:space="preserve"> </w:t>
      </w:r>
      <w:r w:rsidRPr="00C30AA0">
        <w:t>в</w:t>
      </w:r>
      <w:r w:rsidRPr="00C30AA0">
        <w:rPr>
          <w:spacing w:val="-6"/>
        </w:rPr>
        <w:t xml:space="preserve"> </w:t>
      </w:r>
      <w:r w:rsidRPr="00C30AA0">
        <w:t>общении</w:t>
      </w:r>
      <w:r w:rsidRPr="00C30AA0">
        <w:rPr>
          <w:spacing w:val="-2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незнакомыми</w:t>
      </w:r>
      <w:r w:rsidRPr="00C30AA0">
        <w:rPr>
          <w:spacing w:val="3"/>
        </w:rPr>
        <w:t xml:space="preserve"> </w:t>
      </w:r>
      <w:r w:rsidRPr="00C30AA0">
        <w:t>людьми;</w:t>
      </w:r>
    </w:p>
    <w:p w:rsidR="00085F17" w:rsidRPr="00C30AA0" w:rsidRDefault="00B6490D" w:rsidP="004F4DE9">
      <w:pPr>
        <w:pStyle w:val="a3"/>
        <w:spacing w:line="276" w:lineRule="auto"/>
        <w:ind w:left="1191" w:right="1191"/>
        <w:jc w:val="left"/>
      </w:pPr>
      <w:r w:rsidRPr="00C30AA0">
        <w:t>знакомить детей с простейшими способами безопасного поведения в опасных ситуациях;</w:t>
      </w:r>
      <w:r w:rsidRPr="00C30AA0">
        <w:rPr>
          <w:spacing w:val="1"/>
        </w:rPr>
        <w:t xml:space="preserve"> </w:t>
      </w:r>
      <w:r w:rsidRPr="00C30AA0">
        <w:t>формировать</w:t>
      </w:r>
      <w:r w:rsidRPr="00C30AA0">
        <w:rPr>
          <w:spacing w:val="46"/>
        </w:rPr>
        <w:t xml:space="preserve"> </w:t>
      </w:r>
      <w:r w:rsidRPr="00C30AA0">
        <w:t>представления</w:t>
      </w:r>
      <w:r w:rsidRPr="00C30AA0">
        <w:rPr>
          <w:spacing w:val="46"/>
        </w:rPr>
        <w:t xml:space="preserve"> </w:t>
      </w:r>
      <w:r w:rsidRPr="00C30AA0">
        <w:t>о</w:t>
      </w:r>
      <w:r w:rsidRPr="00C30AA0">
        <w:rPr>
          <w:spacing w:val="49"/>
        </w:rPr>
        <w:t xml:space="preserve"> </w:t>
      </w:r>
      <w:r w:rsidRPr="00C30AA0">
        <w:t>правилах</w:t>
      </w:r>
      <w:r w:rsidRPr="00C30AA0">
        <w:rPr>
          <w:spacing w:val="46"/>
        </w:rPr>
        <w:t xml:space="preserve"> </w:t>
      </w:r>
      <w:r w:rsidRPr="00C30AA0">
        <w:t>безопасного</w:t>
      </w:r>
      <w:r w:rsidRPr="00C30AA0">
        <w:rPr>
          <w:spacing w:val="54"/>
        </w:rPr>
        <w:t xml:space="preserve"> </w:t>
      </w:r>
      <w:r w:rsidRPr="00C30AA0">
        <w:t>дорожного</w:t>
      </w:r>
      <w:r w:rsidRPr="00C30AA0">
        <w:rPr>
          <w:spacing w:val="55"/>
        </w:rPr>
        <w:t xml:space="preserve"> </w:t>
      </w:r>
      <w:r w:rsidRPr="00C30AA0">
        <w:t>движения</w:t>
      </w:r>
      <w:r w:rsidRPr="00C30AA0">
        <w:rPr>
          <w:spacing w:val="45"/>
        </w:rPr>
        <w:t xml:space="preserve"> </w:t>
      </w:r>
      <w:r w:rsidRPr="00C30AA0">
        <w:t>в</w:t>
      </w:r>
      <w:r w:rsidRPr="00C30AA0">
        <w:rPr>
          <w:spacing w:val="48"/>
        </w:rPr>
        <w:t xml:space="preserve"> </w:t>
      </w:r>
      <w:r w:rsidRPr="00C30AA0">
        <w:t>качестве</w:t>
      </w:r>
      <w:r w:rsidRPr="00C30AA0">
        <w:rPr>
          <w:spacing w:val="49"/>
        </w:rPr>
        <w:t xml:space="preserve"> </w:t>
      </w:r>
      <w:r w:rsidRPr="00C30AA0">
        <w:t>пешехода</w:t>
      </w:r>
      <w:r w:rsidRPr="00C30AA0">
        <w:rPr>
          <w:spacing w:val="50"/>
        </w:rPr>
        <w:t xml:space="preserve"> </w:t>
      </w:r>
      <w:r w:rsidRPr="00C30AA0">
        <w:t>ипассажира</w:t>
      </w:r>
      <w:r w:rsidRPr="00C30AA0">
        <w:rPr>
          <w:spacing w:val="-4"/>
        </w:rPr>
        <w:t xml:space="preserve"> </w:t>
      </w:r>
      <w:r w:rsidRPr="00C30AA0">
        <w:t>транспортного</w:t>
      </w:r>
      <w:r w:rsidRPr="00C30AA0">
        <w:rPr>
          <w:spacing w:val="1"/>
        </w:rPr>
        <w:t xml:space="preserve"> </w:t>
      </w:r>
      <w:r w:rsidRPr="00C30AA0">
        <w:t>средства.</w:t>
      </w:r>
    </w:p>
    <w:p w:rsidR="00085F17" w:rsidRPr="00C30AA0" w:rsidRDefault="00B6490D" w:rsidP="004F4DE9">
      <w:pPr>
        <w:pStyle w:val="a3"/>
        <w:spacing w:before="40" w:line="276" w:lineRule="auto"/>
        <w:ind w:left="1191" w:right="1191" w:firstLine="720"/>
      </w:pPr>
      <w:r w:rsidRPr="00C30AA0">
        <w:t>формировать представления о правилах безопасного</w:t>
      </w:r>
      <w:r w:rsidRPr="00C30AA0">
        <w:rPr>
          <w:spacing w:val="1"/>
        </w:rPr>
        <w:t xml:space="preserve"> </w:t>
      </w:r>
      <w:r w:rsidRPr="00C30AA0">
        <w:t>использования электронных гаджетов, в том</w:t>
      </w:r>
      <w:r w:rsidRPr="00C30AA0">
        <w:rPr>
          <w:spacing w:val="1"/>
        </w:rPr>
        <w:t xml:space="preserve"> </w:t>
      </w:r>
      <w:r w:rsidRPr="00C30AA0">
        <w:t>числе</w:t>
      </w:r>
      <w:r w:rsidRPr="00C30AA0">
        <w:rPr>
          <w:spacing w:val="1"/>
        </w:rPr>
        <w:t xml:space="preserve"> </w:t>
      </w:r>
      <w:r w:rsidRPr="00C30AA0">
        <w:t>мобильных</w:t>
      </w:r>
      <w:r w:rsidRPr="00C30AA0">
        <w:rPr>
          <w:spacing w:val="1"/>
        </w:rPr>
        <w:t xml:space="preserve"> </w:t>
      </w:r>
      <w:r w:rsidRPr="00C30AA0">
        <w:t>устройств,</w:t>
      </w:r>
      <w:r w:rsidRPr="00C30AA0">
        <w:rPr>
          <w:spacing w:val="1"/>
        </w:rPr>
        <w:t xml:space="preserve"> </w:t>
      </w:r>
      <w:r w:rsidRPr="00C30AA0">
        <w:t>планшетов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прочее,</w:t>
      </w:r>
      <w:r w:rsidRPr="00C30AA0">
        <w:rPr>
          <w:spacing w:val="1"/>
        </w:rPr>
        <w:t xml:space="preserve"> </w:t>
      </w:r>
      <w:r w:rsidRPr="00C30AA0">
        <w:t>исключая</w:t>
      </w:r>
      <w:r w:rsidRPr="00C30AA0">
        <w:rPr>
          <w:spacing w:val="1"/>
        </w:rPr>
        <w:t xml:space="preserve"> </w:t>
      </w:r>
      <w:r w:rsidRPr="00C30AA0">
        <w:t>практическое</w:t>
      </w:r>
      <w:r w:rsidRPr="00C30AA0">
        <w:rPr>
          <w:spacing w:val="1"/>
        </w:rPr>
        <w:t xml:space="preserve"> </w:t>
      </w:r>
      <w:r w:rsidRPr="00C30AA0">
        <w:t>использование</w:t>
      </w:r>
      <w:r w:rsidRPr="00C30AA0">
        <w:rPr>
          <w:spacing w:val="1"/>
        </w:rPr>
        <w:t xml:space="preserve"> </w:t>
      </w:r>
      <w:r w:rsidRPr="00C30AA0">
        <w:t>электронных</w:t>
      </w:r>
      <w:r w:rsidRPr="00C30AA0">
        <w:rPr>
          <w:spacing w:val="1"/>
        </w:rPr>
        <w:t xml:space="preserve"> </w:t>
      </w:r>
      <w:r w:rsidRPr="00C30AA0">
        <w:t>средств</w:t>
      </w:r>
      <w:r w:rsidRPr="00C30AA0">
        <w:rPr>
          <w:spacing w:val="3"/>
        </w:rPr>
        <w:t xml:space="preserve"> </w:t>
      </w:r>
      <w:r w:rsidRPr="00C30AA0">
        <w:t>обучения.</w:t>
      </w:r>
    </w:p>
    <w:p w:rsidR="00085F17" w:rsidRPr="00C30AA0" w:rsidRDefault="00B6490D" w:rsidP="004F4DE9">
      <w:pPr>
        <w:spacing w:line="276" w:lineRule="auto"/>
        <w:ind w:left="1191" w:right="1191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a4"/>
        <w:numPr>
          <w:ilvl w:val="0"/>
          <w:numId w:val="131"/>
        </w:numPr>
        <w:tabs>
          <w:tab w:val="left" w:pos="1251"/>
        </w:tabs>
        <w:spacing w:before="47" w:line="276" w:lineRule="auto"/>
        <w:ind w:left="1191" w:right="1191" w:hanging="270"/>
        <w:rPr>
          <w:sz w:val="24"/>
          <w:szCs w:val="24"/>
        </w:rPr>
      </w:pPr>
      <w:r w:rsidRPr="00C30AA0">
        <w:rPr>
          <w:sz w:val="24"/>
          <w:szCs w:val="24"/>
        </w:rPr>
        <w:t>В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сфере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социальных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отношений.</w:t>
      </w:r>
    </w:p>
    <w:p w:rsidR="00085F17" w:rsidRPr="00C30AA0" w:rsidRDefault="00B6490D" w:rsidP="004F4DE9">
      <w:pPr>
        <w:pStyle w:val="a3"/>
        <w:spacing w:before="32" w:line="276" w:lineRule="auto"/>
        <w:ind w:left="1191" w:right="1191" w:firstLine="720"/>
      </w:pPr>
      <w:r w:rsidRPr="00C30AA0">
        <w:t>Педагог обогащает представления детей об их развитии, проговаривает и фиксирует внимание на</w:t>
      </w:r>
      <w:r w:rsidRPr="00C30AA0">
        <w:rPr>
          <w:spacing w:val="1"/>
        </w:rPr>
        <w:t xml:space="preserve"> </w:t>
      </w:r>
      <w:r w:rsidRPr="00C30AA0">
        <w:t>разнообразных возрастных изменениях (когда я</w:t>
      </w:r>
      <w:r w:rsidRPr="00C30AA0">
        <w:rPr>
          <w:spacing w:val="1"/>
        </w:rPr>
        <w:t xml:space="preserve"> </w:t>
      </w:r>
      <w:r w:rsidRPr="00C30AA0">
        <w:t>был</w:t>
      </w:r>
      <w:r w:rsidRPr="00C30AA0">
        <w:rPr>
          <w:spacing w:val="1"/>
        </w:rPr>
        <w:t xml:space="preserve"> </w:t>
      </w:r>
      <w:r w:rsidRPr="00C30AA0">
        <w:t>маленький,</w:t>
      </w:r>
      <w:r w:rsidRPr="00C30AA0">
        <w:rPr>
          <w:spacing w:val="1"/>
        </w:rPr>
        <w:t xml:space="preserve"> </w:t>
      </w:r>
      <w:r w:rsidRPr="00C30AA0">
        <w:t>когда я</w:t>
      </w:r>
      <w:r w:rsidRPr="00C30AA0">
        <w:rPr>
          <w:spacing w:val="1"/>
        </w:rPr>
        <w:t xml:space="preserve"> </w:t>
      </w:r>
      <w:r w:rsidRPr="00C30AA0">
        <w:t>буду взрослым). Способствует</w:t>
      </w:r>
      <w:r w:rsidRPr="00C30AA0">
        <w:rPr>
          <w:spacing w:val="1"/>
        </w:rPr>
        <w:t xml:space="preserve"> </w:t>
      </w:r>
      <w:r w:rsidRPr="00C30AA0">
        <w:t>освоению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традиционных</w:t>
      </w:r>
      <w:r w:rsidRPr="00C30AA0">
        <w:rPr>
          <w:spacing w:val="1"/>
        </w:rPr>
        <w:t xml:space="preserve"> </w:t>
      </w:r>
      <w:r w:rsidRPr="00C30AA0">
        <w:t>представлений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половых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гендерных</w:t>
      </w:r>
      <w:r w:rsidRPr="00C30AA0">
        <w:rPr>
          <w:spacing w:val="1"/>
        </w:rPr>
        <w:t xml:space="preserve"> </w:t>
      </w:r>
      <w:r w:rsidRPr="00C30AA0">
        <w:t>различиях,</w:t>
      </w:r>
      <w:r w:rsidRPr="00C30AA0">
        <w:rPr>
          <w:spacing w:val="1"/>
        </w:rPr>
        <w:t xml:space="preserve"> </w:t>
      </w:r>
      <w:r w:rsidRPr="00C30AA0">
        <w:t>семейных</w:t>
      </w:r>
      <w:r w:rsidRPr="00C30AA0">
        <w:rPr>
          <w:spacing w:val="1"/>
        </w:rPr>
        <w:t xml:space="preserve"> </w:t>
      </w:r>
      <w:r w:rsidRPr="00C30AA0">
        <w:t>ролях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отношениях.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20"/>
      </w:pPr>
      <w:r w:rsidRPr="00C30AA0">
        <w:t>Формирует положительную самооценку, уверенность в своих силах, отмечает позитивные изменения</w:t>
      </w:r>
      <w:r w:rsidRPr="00C30AA0">
        <w:rPr>
          <w:spacing w:val="1"/>
        </w:rPr>
        <w:t xml:space="preserve"> </w:t>
      </w:r>
      <w:r w:rsidRPr="00C30AA0">
        <w:t>в развитии и поведении детей, бережно и тактично помогает ребёнку обнаружить свои ошибки и найти</w:t>
      </w:r>
      <w:r w:rsidRPr="00C30AA0">
        <w:rPr>
          <w:spacing w:val="1"/>
        </w:rPr>
        <w:t xml:space="preserve"> </w:t>
      </w:r>
      <w:r w:rsidRPr="00C30AA0">
        <w:t>адекватный</w:t>
      </w:r>
      <w:r w:rsidRPr="00C30AA0">
        <w:rPr>
          <w:spacing w:val="2"/>
        </w:rPr>
        <w:t xml:space="preserve"> </w:t>
      </w:r>
      <w:r w:rsidRPr="00C30AA0">
        <w:t>способ их</w:t>
      </w:r>
      <w:r w:rsidRPr="00C30AA0">
        <w:rPr>
          <w:spacing w:val="2"/>
        </w:rPr>
        <w:t xml:space="preserve"> </w:t>
      </w:r>
      <w:r w:rsidRPr="00C30AA0">
        <w:t>устранения.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20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способствует</w:t>
      </w:r>
      <w:r w:rsidRPr="00C30AA0">
        <w:rPr>
          <w:spacing w:val="1"/>
        </w:rPr>
        <w:t xml:space="preserve"> </w:t>
      </w:r>
      <w:r w:rsidRPr="00C30AA0">
        <w:t>распознаванию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пониманию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эмоциональных</w:t>
      </w:r>
      <w:r w:rsidRPr="00C30AA0">
        <w:rPr>
          <w:spacing w:val="1"/>
        </w:rPr>
        <w:t xml:space="preserve"> </w:t>
      </w:r>
      <w:r w:rsidRPr="00C30AA0">
        <w:t>состояний,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разнообразных проявлений, связи эмоций и поступков людей. Создает ситуации получения детьми опыта</w:t>
      </w:r>
      <w:r w:rsidRPr="00C30AA0">
        <w:rPr>
          <w:spacing w:val="1"/>
        </w:rPr>
        <w:t xml:space="preserve"> </w:t>
      </w:r>
      <w:r w:rsidRPr="00C30AA0">
        <w:t>проявления</w:t>
      </w:r>
      <w:r w:rsidRPr="00C30AA0">
        <w:rPr>
          <w:spacing w:val="1"/>
        </w:rPr>
        <w:t xml:space="preserve"> </w:t>
      </w:r>
      <w:r w:rsidRPr="00C30AA0">
        <w:t>сочувствия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содействия</w:t>
      </w:r>
      <w:r w:rsidRPr="00C30AA0">
        <w:rPr>
          <w:spacing w:val="1"/>
        </w:rPr>
        <w:t xml:space="preserve"> </w:t>
      </w:r>
      <w:r w:rsidRPr="00C30AA0">
        <w:t>(эмпатийного</w:t>
      </w:r>
      <w:r w:rsidRPr="00C30AA0">
        <w:rPr>
          <w:spacing w:val="1"/>
        </w:rPr>
        <w:t xml:space="preserve"> </w:t>
      </w:r>
      <w:r w:rsidRPr="00C30AA0">
        <w:t>поведения)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ответ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эмоциональное</w:t>
      </w:r>
      <w:r w:rsidRPr="00C30AA0">
        <w:rPr>
          <w:spacing w:val="1"/>
        </w:rPr>
        <w:t xml:space="preserve"> </w:t>
      </w:r>
      <w:r w:rsidRPr="00C30AA0">
        <w:t>состояние</w:t>
      </w:r>
      <w:r w:rsidRPr="00C30AA0">
        <w:rPr>
          <w:spacing w:val="1"/>
        </w:rPr>
        <w:t xml:space="preserve"> </w:t>
      </w:r>
      <w:r w:rsidRPr="00C30AA0">
        <w:t>сверстников и взрослых, воспитывает чувствительность и внимательность к затруднениям и переживаниям</w:t>
      </w:r>
      <w:r w:rsidRPr="00C30AA0">
        <w:rPr>
          <w:spacing w:val="1"/>
        </w:rPr>
        <w:t xml:space="preserve"> </w:t>
      </w:r>
      <w:r w:rsidRPr="00C30AA0">
        <w:rPr>
          <w:spacing w:val="4"/>
        </w:rPr>
        <w:t>о</w:t>
      </w:r>
      <w:r w:rsidRPr="00C30AA0">
        <w:rPr>
          <w:spacing w:val="-2"/>
        </w:rPr>
        <w:t>к</w:t>
      </w:r>
      <w:r w:rsidRPr="00C30AA0">
        <w:t>р</w:t>
      </w:r>
      <w:r w:rsidRPr="00C30AA0">
        <w:rPr>
          <w:spacing w:val="-10"/>
        </w:rPr>
        <w:t>у</w:t>
      </w:r>
      <w:r w:rsidRPr="00C30AA0">
        <w:rPr>
          <w:spacing w:val="1"/>
        </w:rPr>
        <w:t>ж</w:t>
      </w:r>
      <w:r w:rsidRPr="00C30AA0">
        <w:rPr>
          <w:spacing w:val="-1"/>
        </w:rPr>
        <w:t>а</w:t>
      </w:r>
      <w:r w:rsidRPr="00C30AA0">
        <w:rPr>
          <w:spacing w:val="-2"/>
        </w:rPr>
        <w:t>ю</w:t>
      </w:r>
      <w:r w:rsidRPr="00C30AA0">
        <w:rPr>
          <w:spacing w:val="2"/>
        </w:rPr>
        <w:t>щ</w:t>
      </w:r>
      <w:r w:rsidRPr="00C30AA0">
        <w:rPr>
          <w:spacing w:val="5"/>
        </w:rPr>
        <w:t>и</w:t>
      </w:r>
      <w:r w:rsidRPr="00C30AA0">
        <w:rPr>
          <w:spacing w:val="-5"/>
        </w:rPr>
        <w:t>х</w:t>
      </w:r>
      <w:r w:rsidRPr="00C30AA0">
        <w:t xml:space="preserve">. </w:t>
      </w:r>
      <w:r w:rsidRPr="00C30AA0">
        <w:rPr>
          <w:spacing w:val="11"/>
        </w:rPr>
        <w:t xml:space="preserve"> </w:t>
      </w:r>
      <w:proofErr w:type="gramStart"/>
      <w:r w:rsidRPr="00C30AA0">
        <w:rPr>
          <w:spacing w:val="-1"/>
        </w:rPr>
        <w:t>Пр</w:t>
      </w:r>
      <w:r w:rsidRPr="00C30AA0">
        <w:t xml:space="preserve">и </w:t>
      </w:r>
      <w:r w:rsidRPr="00C30AA0">
        <w:rPr>
          <w:spacing w:val="9"/>
        </w:rPr>
        <w:t xml:space="preserve"> </w:t>
      </w:r>
      <w:r w:rsidRPr="00C30AA0">
        <w:rPr>
          <w:spacing w:val="-1"/>
        </w:rPr>
        <w:t>ч</w:t>
      </w:r>
      <w:r w:rsidRPr="00C30AA0">
        <w:t>тении</w:t>
      </w:r>
      <w:proofErr w:type="gramEnd"/>
      <w:r w:rsidRPr="00C30AA0">
        <w:t xml:space="preserve"> </w:t>
      </w:r>
      <w:r w:rsidRPr="00C30AA0">
        <w:rPr>
          <w:spacing w:val="10"/>
        </w:rPr>
        <w:t xml:space="preserve"> </w:t>
      </w:r>
      <w:r w:rsidRPr="00C30AA0">
        <w:t>х</w:t>
      </w:r>
      <w:r w:rsidRPr="00C30AA0">
        <w:rPr>
          <w:spacing w:val="-10"/>
        </w:rPr>
        <w:t>у</w:t>
      </w:r>
      <w:r w:rsidRPr="00C30AA0">
        <w:rPr>
          <w:spacing w:val="-3"/>
        </w:rPr>
        <w:t>д</w:t>
      </w:r>
      <w:r w:rsidRPr="00C30AA0">
        <w:rPr>
          <w:spacing w:val="4"/>
        </w:rPr>
        <w:t>о</w:t>
      </w:r>
      <w:r w:rsidRPr="00C30AA0">
        <w:rPr>
          <w:spacing w:val="1"/>
        </w:rPr>
        <w:t>ж</w:t>
      </w:r>
      <w:r w:rsidRPr="00C30AA0">
        <w:rPr>
          <w:spacing w:val="-1"/>
        </w:rPr>
        <w:t>ес</w:t>
      </w:r>
      <w:r w:rsidRPr="00C30AA0">
        <w:t>т</w:t>
      </w:r>
      <w:r w:rsidRPr="00C30AA0">
        <w:rPr>
          <w:spacing w:val="2"/>
        </w:rPr>
        <w:t>в</w:t>
      </w:r>
      <w:r w:rsidRPr="00C30AA0">
        <w:rPr>
          <w:spacing w:val="-1"/>
        </w:rPr>
        <w:t>е</w:t>
      </w:r>
      <w:r w:rsidRPr="00C30AA0">
        <w:t>н</w:t>
      </w:r>
      <w:r w:rsidRPr="00C30AA0">
        <w:rPr>
          <w:spacing w:val="-4"/>
        </w:rPr>
        <w:t>н</w:t>
      </w:r>
      <w:r w:rsidRPr="00C30AA0">
        <w:rPr>
          <w:spacing w:val="4"/>
        </w:rPr>
        <w:t>о</w:t>
      </w:r>
      <w:r w:rsidRPr="00C30AA0">
        <w:t xml:space="preserve">й </w:t>
      </w:r>
      <w:r w:rsidRPr="00C30AA0">
        <w:rPr>
          <w:spacing w:val="10"/>
        </w:rPr>
        <w:t xml:space="preserve"> </w:t>
      </w:r>
      <w:r w:rsidRPr="00C30AA0">
        <w:rPr>
          <w:spacing w:val="-5"/>
        </w:rPr>
        <w:t>л</w:t>
      </w:r>
      <w:r w:rsidRPr="00C30AA0">
        <w:t>итер</w:t>
      </w:r>
      <w:r w:rsidRPr="00C30AA0">
        <w:rPr>
          <w:spacing w:val="-2"/>
        </w:rPr>
        <w:t>а</w:t>
      </w:r>
      <w:r w:rsidRPr="00C30AA0">
        <w:rPr>
          <w:spacing w:val="5"/>
        </w:rPr>
        <w:t>т</w:t>
      </w:r>
      <w:r w:rsidRPr="00C30AA0">
        <w:rPr>
          <w:spacing w:val="-10"/>
        </w:rPr>
        <w:t>у</w:t>
      </w:r>
      <w:r w:rsidRPr="00C30AA0">
        <w:t>р</w:t>
      </w:r>
      <w:r w:rsidRPr="00C30AA0">
        <w:rPr>
          <w:spacing w:val="1"/>
        </w:rPr>
        <w:t>ы</w:t>
      </w:r>
      <w:r w:rsidRPr="00C30AA0">
        <w:t xml:space="preserve">, </w:t>
      </w:r>
      <w:r w:rsidRPr="00C30AA0">
        <w:rPr>
          <w:spacing w:val="11"/>
        </w:rPr>
        <w:t xml:space="preserve"> </w:t>
      </w:r>
      <w:r w:rsidRPr="00C30AA0">
        <w:t>п</w:t>
      </w:r>
      <w:r w:rsidRPr="00C30AA0">
        <w:rPr>
          <w:spacing w:val="-5"/>
        </w:rPr>
        <w:t>р</w:t>
      </w:r>
      <w:r w:rsidRPr="00C30AA0">
        <w:rPr>
          <w:spacing w:val="4"/>
        </w:rPr>
        <w:t>о</w:t>
      </w:r>
      <w:r w:rsidRPr="00C30AA0">
        <w:rPr>
          <w:spacing w:val="-1"/>
        </w:rPr>
        <w:t>с</w:t>
      </w:r>
      <w:r w:rsidRPr="00C30AA0">
        <w:rPr>
          <w:spacing w:val="-4"/>
        </w:rPr>
        <w:t>м</w:t>
      </w:r>
      <w:r w:rsidRPr="00C30AA0">
        <w:rPr>
          <w:spacing w:val="4"/>
        </w:rPr>
        <w:t>о</w:t>
      </w:r>
      <w:r w:rsidRPr="00C30AA0">
        <w:t xml:space="preserve">тре </w:t>
      </w:r>
      <w:r w:rsidRPr="00C30AA0">
        <w:rPr>
          <w:spacing w:val="9"/>
        </w:rPr>
        <w:t xml:space="preserve"> </w:t>
      </w:r>
      <w:r w:rsidRPr="00C30AA0">
        <w:rPr>
          <w:spacing w:val="-2"/>
        </w:rPr>
        <w:t>ф</w:t>
      </w:r>
      <w:r w:rsidRPr="00C30AA0">
        <w:t>р</w:t>
      </w:r>
      <w:r w:rsidRPr="00C30AA0">
        <w:rPr>
          <w:spacing w:val="-1"/>
        </w:rPr>
        <w:t>а</w:t>
      </w:r>
      <w:r w:rsidRPr="00C30AA0">
        <w:rPr>
          <w:spacing w:val="2"/>
        </w:rPr>
        <w:t>г</w:t>
      </w:r>
      <w:r w:rsidRPr="00C30AA0">
        <w:rPr>
          <w:spacing w:val="1"/>
        </w:rPr>
        <w:t>м</w:t>
      </w:r>
      <w:r w:rsidRPr="00C30AA0">
        <w:rPr>
          <w:spacing w:val="-1"/>
        </w:rPr>
        <w:t>е</w:t>
      </w:r>
      <w:r w:rsidRPr="00C30AA0">
        <w:rPr>
          <w:spacing w:val="-4"/>
        </w:rPr>
        <w:t>н</w:t>
      </w:r>
      <w:r w:rsidRPr="00C30AA0">
        <w:rPr>
          <w:spacing w:val="-5"/>
        </w:rPr>
        <w:t>т</w:t>
      </w:r>
      <w:r w:rsidRPr="00C30AA0">
        <w:rPr>
          <w:spacing w:val="4"/>
        </w:rPr>
        <w:t>о</w:t>
      </w:r>
      <w:r w:rsidRPr="00C30AA0">
        <w:t xml:space="preserve">в </w:t>
      </w:r>
      <w:r w:rsidR="004640BF" w:rsidRPr="00C30AA0">
        <w:t>аним.фильмов.</w:t>
      </w:r>
      <w:r w:rsidRPr="00C30AA0">
        <w:t>педагог обращает внимание на разнообразие эмоциональных проявлений героев, комментирует и обсуждает</w:t>
      </w:r>
      <w:r w:rsidRPr="00C30AA0">
        <w:rPr>
          <w:spacing w:val="1"/>
        </w:rPr>
        <w:t xml:space="preserve"> </w:t>
      </w:r>
      <w:r w:rsidRPr="00C30AA0">
        <w:t>с детьми</w:t>
      </w:r>
      <w:r w:rsidRPr="00C30AA0">
        <w:rPr>
          <w:spacing w:val="-2"/>
        </w:rPr>
        <w:t xml:space="preserve"> </w:t>
      </w:r>
      <w:r w:rsidRPr="00C30AA0">
        <w:t>обусловившие</w:t>
      </w:r>
      <w:r w:rsidRPr="00C30AA0">
        <w:rPr>
          <w:spacing w:val="-4"/>
        </w:rPr>
        <w:t xml:space="preserve"> </w:t>
      </w:r>
      <w:r w:rsidRPr="00C30AA0">
        <w:t>их</w:t>
      </w:r>
      <w:r w:rsidRPr="00C30AA0">
        <w:rPr>
          <w:spacing w:val="-3"/>
        </w:rPr>
        <w:t xml:space="preserve"> </w:t>
      </w:r>
      <w:r w:rsidRPr="00C30AA0">
        <w:t>причины.</w:t>
      </w:r>
    </w:p>
    <w:p w:rsidR="00085F17" w:rsidRPr="00C30AA0" w:rsidRDefault="00B6490D" w:rsidP="004F4DE9">
      <w:pPr>
        <w:pStyle w:val="a3"/>
        <w:spacing w:before="4" w:line="276" w:lineRule="auto"/>
        <w:ind w:left="1191" w:right="1191" w:firstLine="701"/>
      </w:pPr>
      <w:r w:rsidRPr="00C30AA0">
        <w:lastRenderedPageBreak/>
        <w:t>Педагог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позитивное отношение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чувство</w:t>
      </w:r>
      <w:r w:rsidRPr="00C30AA0">
        <w:rPr>
          <w:spacing w:val="1"/>
        </w:rPr>
        <w:t xml:space="preserve"> </w:t>
      </w:r>
      <w:r w:rsidRPr="00C30AA0">
        <w:t>принадлежности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семье,</w:t>
      </w:r>
      <w:r w:rsidRPr="00C30AA0">
        <w:rPr>
          <w:spacing w:val="1"/>
        </w:rPr>
        <w:t xml:space="preserve"> </w:t>
      </w:r>
      <w:r w:rsidRPr="00C30AA0">
        <w:t>уважение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родителям (законным представителям): обогащает представление о структуре и составе семьи, родственных</w:t>
      </w:r>
      <w:r w:rsidRPr="00C30AA0">
        <w:rPr>
          <w:spacing w:val="1"/>
        </w:rPr>
        <w:t xml:space="preserve"> </w:t>
      </w:r>
      <w:r w:rsidRPr="00C30AA0">
        <w:t>отношениях;</w:t>
      </w:r>
      <w:r w:rsidRPr="00C30AA0">
        <w:rPr>
          <w:spacing w:val="-4"/>
        </w:rPr>
        <w:t xml:space="preserve"> </w:t>
      </w:r>
      <w:r w:rsidRPr="00C30AA0">
        <w:t>семейных</w:t>
      </w:r>
      <w:r w:rsidRPr="00C30AA0">
        <w:rPr>
          <w:spacing w:val="-3"/>
        </w:rPr>
        <w:t xml:space="preserve"> </w:t>
      </w:r>
      <w:r w:rsidRPr="00C30AA0">
        <w:t>событиях,</w:t>
      </w:r>
      <w:r w:rsidRPr="00C30AA0">
        <w:rPr>
          <w:spacing w:val="4"/>
        </w:rPr>
        <w:t xml:space="preserve"> </w:t>
      </w:r>
      <w:r w:rsidRPr="00C30AA0">
        <w:t>делах.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01"/>
      </w:pPr>
      <w:r w:rsidRPr="00C30AA0">
        <w:t>Обеспечивает включенность детей в детское сообщество, умение согласовывать взаимоотношения со</w:t>
      </w:r>
      <w:r w:rsidRPr="00C30AA0">
        <w:rPr>
          <w:spacing w:val="1"/>
        </w:rPr>
        <w:t xml:space="preserve"> </w:t>
      </w:r>
      <w:r w:rsidRPr="00C30AA0">
        <w:t>сверстниками.</w:t>
      </w:r>
      <w:r w:rsidRPr="00C30AA0">
        <w:rPr>
          <w:spacing w:val="1"/>
        </w:rPr>
        <w:t xml:space="preserve"> </w:t>
      </w:r>
      <w:r w:rsidRPr="00C30AA0">
        <w:t>Побуждает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наблюдать</w:t>
      </w:r>
      <w:r w:rsidRPr="00C30AA0">
        <w:rPr>
          <w:spacing w:val="1"/>
        </w:rPr>
        <w:t xml:space="preserve"> </w:t>
      </w:r>
      <w:r w:rsidRPr="00C30AA0">
        <w:t>за</w:t>
      </w:r>
      <w:r w:rsidRPr="00C30AA0">
        <w:rPr>
          <w:spacing w:val="1"/>
        </w:rPr>
        <w:t xml:space="preserve"> </w:t>
      </w:r>
      <w:r w:rsidRPr="00C30AA0">
        <w:t>поведением</w:t>
      </w:r>
      <w:r w:rsidRPr="00C30AA0">
        <w:rPr>
          <w:spacing w:val="1"/>
        </w:rPr>
        <w:t xml:space="preserve"> </w:t>
      </w:r>
      <w:r w:rsidRPr="00C30AA0">
        <w:t>сверстников,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чувствительность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поступкам</w:t>
      </w:r>
      <w:r w:rsidRPr="00C30AA0">
        <w:rPr>
          <w:spacing w:val="1"/>
        </w:rPr>
        <w:t xml:space="preserve"> </w:t>
      </w:r>
      <w:r w:rsidRPr="00C30AA0">
        <w:t>сверстников,</w:t>
      </w:r>
      <w:r w:rsidRPr="00C30AA0">
        <w:rPr>
          <w:spacing w:val="1"/>
        </w:rPr>
        <w:t xml:space="preserve"> </w:t>
      </w:r>
      <w:r w:rsidRPr="00C30AA0">
        <w:t>интерес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действиям.</w:t>
      </w:r>
      <w:r w:rsidRPr="00C30AA0">
        <w:rPr>
          <w:spacing w:val="1"/>
        </w:rPr>
        <w:t xml:space="preserve"> </w:t>
      </w:r>
      <w:r w:rsidRPr="00C30AA0">
        <w:t>Способствует</w:t>
      </w:r>
      <w:r w:rsidRPr="00C30AA0">
        <w:rPr>
          <w:spacing w:val="1"/>
        </w:rPr>
        <w:t xml:space="preserve"> </w:t>
      </w:r>
      <w:r w:rsidRPr="00C30AA0">
        <w:t>освоению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вербальных</w:t>
      </w:r>
      <w:r w:rsidRPr="00C30AA0">
        <w:rPr>
          <w:spacing w:val="6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невербальных средств и способов обращения к сверстникам, привлечения внимания и демонстрации своего</w:t>
      </w:r>
      <w:r w:rsidRPr="00C30AA0">
        <w:rPr>
          <w:spacing w:val="1"/>
        </w:rPr>
        <w:t xml:space="preserve"> </w:t>
      </w:r>
      <w:r w:rsidRPr="00C30AA0">
        <w:t>расположения. Поддерживает детей в ситуации, когда им трудно выразить собственные потребности и при</w:t>
      </w:r>
      <w:r w:rsidRPr="00C30AA0">
        <w:rPr>
          <w:spacing w:val="1"/>
        </w:rPr>
        <w:t xml:space="preserve"> </w:t>
      </w:r>
      <w:r w:rsidRPr="00C30AA0">
        <w:t>урегулировании конфликтов между сверстниками, демонстрирует культурные формы общения. Поощряет</w:t>
      </w:r>
      <w:r w:rsidRPr="00C30AA0">
        <w:rPr>
          <w:spacing w:val="1"/>
        </w:rPr>
        <w:t xml:space="preserve"> </w:t>
      </w:r>
      <w:r w:rsidRPr="00C30AA0">
        <w:t>инициативу и</w:t>
      </w:r>
      <w:r w:rsidRPr="00C30AA0">
        <w:rPr>
          <w:spacing w:val="1"/>
        </w:rPr>
        <w:t xml:space="preserve"> </w:t>
      </w:r>
      <w:r w:rsidRPr="00C30AA0">
        <w:t>самостоятельный</w:t>
      </w:r>
      <w:r w:rsidRPr="00C30AA0">
        <w:rPr>
          <w:spacing w:val="1"/>
        </w:rPr>
        <w:t xml:space="preserve"> </w:t>
      </w:r>
      <w:r w:rsidRPr="00C30AA0">
        <w:t>выбор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занятий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партнеров,</w:t>
      </w:r>
      <w:r w:rsidRPr="00C30AA0">
        <w:rPr>
          <w:spacing w:val="1"/>
        </w:rPr>
        <w:t xml:space="preserve"> </w:t>
      </w:r>
      <w:r w:rsidRPr="00C30AA0">
        <w:t>обогащает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договариваться,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совместные</w:t>
      </w:r>
      <w:r w:rsidRPr="00C30AA0">
        <w:rPr>
          <w:spacing w:val="1"/>
        </w:rPr>
        <w:t xml:space="preserve"> </w:t>
      </w:r>
      <w:r w:rsidRPr="00C30AA0">
        <w:t>дела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небольших</w:t>
      </w:r>
      <w:r w:rsidRPr="00C30AA0">
        <w:rPr>
          <w:spacing w:val="1"/>
        </w:rPr>
        <w:t xml:space="preserve"> </w:t>
      </w:r>
      <w:r w:rsidRPr="00C30AA0">
        <w:t>группах</w:t>
      </w:r>
      <w:r w:rsidRPr="00C30AA0">
        <w:rPr>
          <w:spacing w:val="1"/>
        </w:rPr>
        <w:t xml:space="preserve"> </w:t>
      </w:r>
      <w:r w:rsidRPr="00C30AA0">
        <w:t>(3-4</w:t>
      </w:r>
      <w:r w:rsidRPr="00C30AA0">
        <w:rPr>
          <w:spacing w:val="1"/>
        </w:rPr>
        <w:t xml:space="preserve"> </w:t>
      </w:r>
      <w:r w:rsidRPr="00C30AA0">
        <w:t>человека).</w:t>
      </w:r>
      <w:r w:rsidRPr="00C30AA0">
        <w:rPr>
          <w:spacing w:val="1"/>
        </w:rPr>
        <w:t xml:space="preserve"> </w:t>
      </w:r>
      <w:r w:rsidRPr="00C30AA0">
        <w:t>Обеспечивает</w:t>
      </w:r>
      <w:r w:rsidRPr="00C30AA0">
        <w:rPr>
          <w:spacing w:val="1"/>
        </w:rPr>
        <w:t xml:space="preserve"> </w:t>
      </w:r>
      <w:r w:rsidRPr="00C30AA0">
        <w:t>развитие</w:t>
      </w:r>
      <w:r w:rsidRPr="00C30AA0">
        <w:rPr>
          <w:spacing w:val="1"/>
        </w:rPr>
        <w:t xml:space="preserve"> </w:t>
      </w:r>
      <w:r w:rsidRPr="00C30AA0">
        <w:t>личностного отношения ребёнка к соблюдению или нарушению моральных норм при взаимодействии со</w:t>
      </w:r>
      <w:r w:rsidRPr="00C30AA0">
        <w:rPr>
          <w:spacing w:val="1"/>
        </w:rPr>
        <w:t xml:space="preserve"> </w:t>
      </w:r>
      <w:r w:rsidRPr="00C30AA0">
        <w:t>сверстником.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01"/>
      </w:pPr>
      <w:r w:rsidRPr="00C30AA0">
        <w:t>Создает условия для развития детско-взрослого сообщества. Способствует освоению правил и форм</w:t>
      </w:r>
      <w:r w:rsidRPr="00C30AA0">
        <w:rPr>
          <w:spacing w:val="1"/>
        </w:rPr>
        <w:t xml:space="preserve"> </w:t>
      </w:r>
      <w:r w:rsidRPr="00C30AA0">
        <w:t>проявления вежливости, уважения к старшим: напоминает и демонстрирует различные формы приветствия,</w:t>
      </w:r>
      <w:r w:rsidRPr="00C30AA0">
        <w:rPr>
          <w:spacing w:val="1"/>
        </w:rPr>
        <w:t xml:space="preserve"> </w:t>
      </w:r>
      <w:r w:rsidRPr="00C30AA0">
        <w:t>прощания, выражения благодарности и просьбы. Знакомит детей с правилами поведения в общественных</w:t>
      </w:r>
      <w:r w:rsidRPr="00C30AA0">
        <w:rPr>
          <w:spacing w:val="1"/>
        </w:rPr>
        <w:t xml:space="preserve"> </w:t>
      </w:r>
      <w:r w:rsidRPr="00C30AA0">
        <w:t>местах.</w:t>
      </w:r>
    </w:p>
    <w:p w:rsidR="00085F17" w:rsidRPr="00C30AA0" w:rsidRDefault="00B6490D" w:rsidP="004F4DE9">
      <w:pPr>
        <w:pStyle w:val="a3"/>
        <w:spacing w:before="1" w:line="276" w:lineRule="auto"/>
        <w:ind w:left="1191" w:right="1191" w:firstLine="701"/>
      </w:pPr>
      <w:r w:rsidRPr="00C30AA0">
        <w:t>Развивает позитивное отношение к ДОО: знакомит с педагогическими и иными работниками ДОО, с</w:t>
      </w:r>
      <w:r w:rsidRPr="00C30AA0">
        <w:rPr>
          <w:spacing w:val="1"/>
        </w:rPr>
        <w:t xml:space="preserve"> </w:t>
      </w:r>
      <w:r w:rsidRPr="00C30AA0">
        <w:t>доступными для восприятия детьми правилами жизнедеятельности в ДОО; её традициями; воспитывает</w:t>
      </w:r>
      <w:r w:rsidRPr="00C30AA0">
        <w:rPr>
          <w:spacing w:val="1"/>
        </w:rPr>
        <w:t xml:space="preserve"> </w:t>
      </w:r>
      <w:r w:rsidRPr="00C30AA0">
        <w:t>бережное отношение</w:t>
      </w:r>
      <w:r w:rsidRPr="00C30AA0">
        <w:rPr>
          <w:spacing w:val="1"/>
        </w:rPr>
        <w:t xml:space="preserve"> </w:t>
      </w:r>
      <w:r w:rsidRPr="00C30AA0">
        <w:t>к пространству и</w:t>
      </w:r>
      <w:r w:rsidRPr="00C30AA0">
        <w:rPr>
          <w:spacing w:val="1"/>
        </w:rPr>
        <w:t xml:space="preserve"> </w:t>
      </w:r>
      <w:r w:rsidRPr="00C30AA0">
        <w:t>оборудованию</w:t>
      </w:r>
      <w:r w:rsidRPr="00C30AA0">
        <w:rPr>
          <w:spacing w:val="1"/>
        </w:rPr>
        <w:t xml:space="preserve"> </w:t>
      </w:r>
      <w:r w:rsidRPr="00C30AA0">
        <w:t>ДОО.</w:t>
      </w:r>
      <w:r w:rsidRPr="00C30AA0">
        <w:rPr>
          <w:spacing w:val="1"/>
        </w:rPr>
        <w:t xml:space="preserve"> </w:t>
      </w:r>
      <w:r w:rsidRPr="00C30AA0">
        <w:t>Обращает</w:t>
      </w:r>
      <w:r w:rsidRPr="00C30AA0">
        <w:rPr>
          <w:spacing w:val="1"/>
        </w:rPr>
        <w:t xml:space="preserve"> </w:t>
      </w:r>
      <w:r w:rsidRPr="00C30AA0">
        <w:t>внимание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изменение и</w:t>
      </w:r>
      <w:r w:rsidRPr="00C30AA0">
        <w:rPr>
          <w:spacing w:val="1"/>
        </w:rPr>
        <w:t xml:space="preserve"> </w:t>
      </w:r>
      <w:r w:rsidRPr="00C30AA0">
        <w:t>украшение</w:t>
      </w:r>
      <w:r w:rsidRPr="00C30AA0">
        <w:rPr>
          <w:spacing w:val="1"/>
        </w:rPr>
        <w:t xml:space="preserve"> </w:t>
      </w:r>
      <w:r w:rsidRPr="00C30AA0">
        <w:t>её</w:t>
      </w:r>
      <w:r w:rsidRPr="00C30AA0">
        <w:rPr>
          <w:spacing w:val="1"/>
        </w:rPr>
        <w:t xml:space="preserve"> </w:t>
      </w:r>
      <w:r w:rsidRPr="00C30AA0">
        <w:t>помещений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территории,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инициативу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совместно</w:t>
      </w:r>
      <w:r w:rsidRPr="00C30AA0">
        <w:rPr>
          <w:spacing w:val="1"/>
        </w:rPr>
        <w:t xml:space="preserve"> </w:t>
      </w:r>
      <w:r w:rsidRPr="00C30AA0">
        <w:t>планирует</w:t>
      </w:r>
      <w:r w:rsidRPr="00C30AA0">
        <w:rPr>
          <w:spacing w:val="1"/>
        </w:rPr>
        <w:t xml:space="preserve"> </w:t>
      </w:r>
      <w:r w:rsidRPr="00C30AA0">
        <w:t>презентацию продуктов деятельности (рисунков, поделок) в пространстве группы и прилегающих к ней</w:t>
      </w:r>
      <w:r w:rsidRPr="00C30AA0">
        <w:rPr>
          <w:spacing w:val="1"/>
        </w:rPr>
        <w:t xml:space="preserve"> </w:t>
      </w:r>
      <w:r w:rsidRPr="00C30AA0">
        <w:t>помещениях.</w:t>
      </w:r>
    </w:p>
    <w:p w:rsidR="00085F17" w:rsidRPr="00C30AA0" w:rsidRDefault="00B6490D" w:rsidP="004F4DE9">
      <w:pPr>
        <w:pStyle w:val="a4"/>
        <w:numPr>
          <w:ilvl w:val="0"/>
          <w:numId w:val="131"/>
        </w:numPr>
        <w:tabs>
          <w:tab w:val="left" w:pos="1260"/>
        </w:tabs>
        <w:spacing w:line="276" w:lineRule="auto"/>
        <w:ind w:left="1191" w:right="1191" w:hanging="298"/>
        <w:rPr>
          <w:sz w:val="24"/>
          <w:szCs w:val="24"/>
        </w:rPr>
      </w:pPr>
      <w:r w:rsidRPr="00C30AA0">
        <w:rPr>
          <w:sz w:val="24"/>
          <w:szCs w:val="24"/>
        </w:rPr>
        <w:t>В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формирования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гражданственности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патриотизма.</w:t>
      </w:r>
    </w:p>
    <w:p w:rsidR="00085F17" w:rsidRPr="00C30AA0" w:rsidRDefault="00B6490D" w:rsidP="004F4DE9">
      <w:pPr>
        <w:pStyle w:val="a3"/>
        <w:spacing w:before="32" w:line="276" w:lineRule="auto"/>
        <w:ind w:left="1191" w:right="1191" w:firstLine="701"/>
      </w:pPr>
      <w:r w:rsidRPr="00C30AA0">
        <w:t>Воспитывает</w:t>
      </w:r>
      <w:r w:rsidRPr="00C30AA0">
        <w:rPr>
          <w:spacing w:val="1"/>
        </w:rPr>
        <w:t xml:space="preserve"> </w:t>
      </w:r>
      <w:r w:rsidRPr="00C30AA0">
        <w:t>уважительное</w:t>
      </w:r>
      <w:r w:rsidRPr="00C30AA0">
        <w:rPr>
          <w:spacing w:val="1"/>
        </w:rPr>
        <w:t xml:space="preserve"> </w:t>
      </w:r>
      <w:r w:rsidRPr="00C30AA0">
        <w:t>отношение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нашей</w:t>
      </w:r>
      <w:r w:rsidRPr="00C30AA0">
        <w:rPr>
          <w:spacing w:val="1"/>
        </w:rPr>
        <w:t xml:space="preserve"> </w:t>
      </w:r>
      <w:r w:rsidRPr="00C30AA0">
        <w:t>Родине</w:t>
      </w:r>
      <w:r w:rsidRPr="00C30AA0">
        <w:rPr>
          <w:spacing w:val="1"/>
        </w:rPr>
        <w:t xml:space="preserve"> </w:t>
      </w:r>
      <w:r w:rsidRPr="00C30AA0">
        <w:t>–</w:t>
      </w:r>
      <w:r w:rsidRPr="00C30AA0">
        <w:rPr>
          <w:spacing w:val="1"/>
        </w:rPr>
        <w:t xml:space="preserve"> </w:t>
      </w:r>
      <w:r w:rsidRPr="00C30AA0">
        <w:t>России.</w:t>
      </w:r>
      <w:r w:rsidRPr="00C30AA0">
        <w:rPr>
          <w:spacing w:val="1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знакомить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государственной</w:t>
      </w:r>
      <w:r w:rsidRPr="00C30AA0">
        <w:rPr>
          <w:spacing w:val="1"/>
        </w:rPr>
        <w:t xml:space="preserve"> </w:t>
      </w:r>
      <w:r w:rsidRPr="00C30AA0">
        <w:t>символикой</w:t>
      </w:r>
      <w:r w:rsidRPr="00C30AA0">
        <w:rPr>
          <w:spacing w:val="1"/>
        </w:rPr>
        <w:t xml:space="preserve"> </w:t>
      </w:r>
      <w:r w:rsidRPr="00C30AA0">
        <w:t>Российской</w:t>
      </w:r>
      <w:r w:rsidRPr="00C30AA0">
        <w:rPr>
          <w:spacing w:val="1"/>
        </w:rPr>
        <w:t xml:space="preserve"> </w:t>
      </w:r>
      <w:r w:rsidRPr="00C30AA0">
        <w:t>Федерации:</w:t>
      </w:r>
      <w:r w:rsidRPr="00C30AA0">
        <w:rPr>
          <w:spacing w:val="1"/>
        </w:rPr>
        <w:t xml:space="preserve"> </w:t>
      </w:r>
      <w:r w:rsidRPr="00C30AA0">
        <w:t>Российский</w:t>
      </w:r>
      <w:r w:rsidRPr="00C30AA0">
        <w:rPr>
          <w:spacing w:val="1"/>
        </w:rPr>
        <w:t xml:space="preserve"> </w:t>
      </w:r>
      <w:r w:rsidRPr="00C30AA0">
        <w:t>флаг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герб</w:t>
      </w:r>
      <w:r w:rsidRPr="00C30AA0">
        <w:rPr>
          <w:spacing w:val="1"/>
        </w:rPr>
        <w:t xml:space="preserve"> </w:t>
      </w:r>
      <w:r w:rsidRPr="00C30AA0">
        <w:t>России;</w:t>
      </w:r>
      <w:r w:rsidRPr="00C30AA0">
        <w:rPr>
          <w:spacing w:val="1"/>
        </w:rPr>
        <w:t xml:space="preserve"> </w:t>
      </w:r>
      <w:r w:rsidRPr="00C30AA0">
        <w:t>воспитывает</w:t>
      </w:r>
      <w:r w:rsidRPr="00C30AA0">
        <w:rPr>
          <w:spacing w:val="1"/>
        </w:rPr>
        <w:t xml:space="preserve"> </w:t>
      </w:r>
      <w:r w:rsidRPr="00C30AA0">
        <w:t>уважительное</w:t>
      </w:r>
      <w:r w:rsidRPr="00C30AA0">
        <w:rPr>
          <w:spacing w:val="-10"/>
        </w:rPr>
        <w:t xml:space="preserve"> </w:t>
      </w:r>
      <w:r w:rsidRPr="00C30AA0">
        <w:t>отношение</w:t>
      </w:r>
      <w:r w:rsidRPr="00C30AA0">
        <w:rPr>
          <w:spacing w:val="1"/>
        </w:rPr>
        <w:t xml:space="preserve"> </w:t>
      </w:r>
      <w:r w:rsidRPr="00C30AA0">
        <w:t>к символам</w:t>
      </w:r>
      <w:r w:rsidRPr="00C30AA0">
        <w:rPr>
          <w:spacing w:val="-1"/>
        </w:rPr>
        <w:t xml:space="preserve"> </w:t>
      </w:r>
      <w:r w:rsidRPr="00C30AA0">
        <w:t>страны.</w:t>
      </w:r>
    </w:p>
    <w:p w:rsidR="00085F17" w:rsidRPr="00C30AA0" w:rsidRDefault="00B6490D" w:rsidP="004F4DE9">
      <w:pPr>
        <w:pStyle w:val="a3"/>
        <w:spacing w:before="3" w:line="276" w:lineRule="auto"/>
        <w:ind w:left="1191" w:right="1191" w:firstLine="701"/>
      </w:pPr>
      <w:r w:rsidRPr="00C30AA0">
        <w:t>Обогащает представления детей о государственных праздниках: День защитника Отечества, День</w:t>
      </w:r>
      <w:r w:rsidRPr="00C30AA0">
        <w:rPr>
          <w:spacing w:val="1"/>
        </w:rPr>
        <w:t xml:space="preserve"> </w:t>
      </w:r>
      <w:r w:rsidRPr="00C30AA0">
        <w:t>Победы. Знакомит детей с содержанием праздника, с памятными местами в населенном пункте, котором</w:t>
      </w:r>
      <w:r w:rsidRPr="00C30AA0">
        <w:rPr>
          <w:spacing w:val="1"/>
        </w:rPr>
        <w:t xml:space="preserve"> </w:t>
      </w:r>
      <w:r w:rsidRPr="00C30AA0">
        <w:t>живет,</w:t>
      </w:r>
      <w:r w:rsidRPr="00C30AA0">
        <w:rPr>
          <w:spacing w:val="3"/>
        </w:rPr>
        <w:t xml:space="preserve"> </w:t>
      </w:r>
      <w:r w:rsidRPr="00C30AA0">
        <w:t>посвященными</w:t>
      </w:r>
      <w:r w:rsidRPr="00C30AA0">
        <w:rPr>
          <w:spacing w:val="-2"/>
        </w:rPr>
        <w:t xml:space="preserve"> </w:t>
      </w:r>
      <w:r w:rsidRPr="00C30AA0">
        <w:t>празднику.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обогащает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малой</w:t>
      </w:r>
      <w:r w:rsidRPr="00C30AA0">
        <w:rPr>
          <w:spacing w:val="1"/>
        </w:rPr>
        <w:t xml:space="preserve"> </w:t>
      </w:r>
      <w:r w:rsidRPr="00C30AA0">
        <w:t>родине:</w:t>
      </w:r>
      <w:r w:rsidRPr="00C30AA0">
        <w:rPr>
          <w:spacing w:val="1"/>
        </w:rPr>
        <w:t xml:space="preserve"> </w:t>
      </w:r>
      <w:r w:rsidRPr="00C30AA0">
        <w:t>знакомит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основными</w:t>
      </w:r>
      <w:r w:rsidRPr="00C30AA0">
        <w:rPr>
          <w:spacing w:val="1"/>
        </w:rPr>
        <w:t xml:space="preserve"> </w:t>
      </w:r>
      <w:r w:rsidRPr="00C30AA0">
        <w:t>достопримечательностями</w:t>
      </w:r>
      <w:r w:rsidRPr="00C30AA0">
        <w:rPr>
          <w:spacing w:val="1"/>
        </w:rPr>
        <w:t xml:space="preserve"> </w:t>
      </w:r>
      <w:r w:rsidRPr="00C30AA0">
        <w:t>населенного</w:t>
      </w:r>
      <w:r w:rsidRPr="00C30AA0">
        <w:rPr>
          <w:spacing w:val="1"/>
        </w:rPr>
        <w:t xml:space="preserve"> </w:t>
      </w:r>
      <w:r w:rsidRPr="00C30AA0">
        <w:t>пункта,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интерес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посещению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родителями</w:t>
      </w:r>
      <w:r w:rsidRPr="00C30AA0">
        <w:rPr>
          <w:spacing w:val="-57"/>
        </w:rPr>
        <w:t xml:space="preserve"> </w:t>
      </w:r>
      <w:r w:rsidRPr="00C30AA0">
        <w:t>(законными</w:t>
      </w:r>
      <w:r w:rsidRPr="00C30AA0">
        <w:rPr>
          <w:spacing w:val="1"/>
        </w:rPr>
        <w:t xml:space="preserve"> </w:t>
      </w:r>
      <w:r w:rsidRPr="00C30AA0">
        <w:t>представителями);</w:t>
      </w:r>
      <w:r w:rsidRPr="00C30AA0">
        <w:rPr>
          <w:spacing w:val="1"/>
        </w:rPr>
        <w:t xml:space="preserve"> </w:t>
      </w:r>
      <w:r w:rsidRPr="00C30AA0">
        <w:t>знакомит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названиями</w:t>
      </w:r>
      <w:r w:rsidRPr="00C30AA0">
        <w:rPr>
          <w:spacing w:val="1"/>
        </w:rPr>
        <w:t xml:space="preserve"> </w:t>
      </w:r>
      <w:r w:rsidRPr="00C30AA0">
        <w:t>улиц,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которых</w:t>
      </w:r>
      <w:r w:rsidRPr="00C30AA0">
        <w:rPr>
          <w:spacing w:val="1"/>
        </w:rPr>
        <w:t xml:space="preserve"> </w:t>
      </w:r>
      <w:r w:rsidRPr="00C30AA0">
        <w:t>живут</w:t>
      </w:r>
      <w:r w:rsidRPr="00C30AA0">
        <w:rPr>
          <w:spacing w:val="1"/>
        </w:rPr>
        <w:t xml:space="preserve"> </w:t>
      </w:r>
      <w:r w:rsidRPr="00C30AA0">
        <w:t>дети.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эмоциональную</w:t>
      </w:r>
      <w:r w:rsidRPr="00C30AA0">
        <w:rPr>
          <w:spacing w:val="1"/>
        </w:rPr>
        <w:t xml:space="preserve"> </w:t>
      </w:r>
      <w:r w:rsidRPr="00C30AA0">
        <w:t>отзывчивость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красоту</w:t>
      </w:r>
      <w:r w:rsidRPr="00C30AA0">
        <w:rPr>
          <w:spacing w:val="1"/>
        </w:rPr>
        <w:t xml:space="preserve"> </w:t>
      </w:r>
      <w:r w:rsidRPr="00C30AA0">
        <w:t>родного</w:t>
      </w:r>
      <w:r w:rsidRPr="00C30AA0">
        <w:rPr>
          <w:spacing w:val="1"/>
        </w:rPr>
        <w:t xml:space="preserve"> </w:t>
      </w:r>
      <w:r w:rsidRPr="00C30AA0">
        <w:t>края.</w:t>
      </w:r>
      <w:r w:rsidRPr="00C30AA0">
        <w:rPr>
          <w:spacing w:val="1"/>
        </w:rPr>
        <w:t xml:space="preserve"> </w:t>
      </w:r>
      <w:r w:rsidRPr="00C30AA0">
        <w:t>Создает</w:t>
      </w:r>
      <w:r w:rsidRPr="00C30AA0">
        <w:rPr>
          <w:spacing w:val="1"/>
        </w:rPr>
        <w:t xml:space="preserve"> </w:t>
      </w:r>
      <w:r w:rsidRPr="00C30AA0">
        <w:t>условия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отражения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впечатлений о малой родине в различных видах деятельности (рассказывает, изображает, воплощает образы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2"/>
        </w:rPr>
        <w:t xml:space="preserve"> </w:t>
      </w:r>
      <w:r w:rsidRPr="00C30AA0">
        <w:t>играх,</w:t>
      </w:r>
      <w:r w:rsidRPr="00C30AA0">
        <w:rPr>
          <w:spacing w:val="4"/>
        </w:rPr>
        <w:t xml:space="preserve"> </w:t>
      </w:r>
      <w:r w:rsidRPr="00C30AA0">
        <w:t>разворачивает</w:t>
      </w:r>
      <w:r w:rsidRPr="00C30AA0">
        <w:rPr>
          <w:spacing w:val="-2"/>
        </w:rPr>
        <w:t xml:space="preserve"> </w:t>
      </w:r>
      <w:r w:rsidRPr="00C30AA0">
        <w:t>сюжет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так далее).</w:t>
      </w:r>
    </w:p>
    <w:p w:rsidR="00085F17" w:rsidRPr="00C30AA0" w:rsidRDefault="00B6490D" w:rsidP="004F4DE9">
      <w:pPr>
        <w:pStyle w:val="a3"/>
        <w:spacing w:before="1" w:line="276" w:lineRule="auto"/>
        <w:ind w:left="1191" w:right="1191" w:firstLine="701"/>
      </w:pP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интерес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народной</w:t>
      </w:r>
      <w:r w:rsidRPr="00C30AA0">
        <w:rPr>
          <w:spacing w:val="1"/>
        </w:rPr>
        <w:t xml:space="preserve"> </w:t>
      </w:r>
      <w:r w:rsidRPr="00C30AA0">
        <w:t>культуре</w:t>
      </w:r>
      <w:r w:rsidRPr="00C30AA0">
        <w:rPr>
          <w:spacing w:val="1"/>
        </w:rPr>
        <w:t xml:space="preserve"> </w:t>
      </w:r>
      <w:r w:rsidRPr="00C30AA0">
        <w:t>страны</w:t>
      </w:r>
      <w:r w:rsidRPr="00C30AA0">
        <w:rPr>
          <w:spacing w:val="1"/>
        </w:rPr>
        <w:t xml:space="preserve"> </w:t>
      </w:r>
      <w:r w:rsidRPr="00C30AA0">
        <w:t>(традициям,</w:t>
      </w:r>
      <w:r w:rsidRPr="00C30AA0">
        <w:rPr>
          <w:spacing w:val="1"/>
        </w:rPr>
        <w:t xml:space="preserve"> </w:t>
      </w:r>
      <w:r w:rsidRPr="00C30AA0">
        <w:t>устному народному творчеству,</w:t>
      </w:r>
      <w:r w:rsidRPr="00C30AA0">
        <w:rPr>
          <w:spacing w:val="1"/>
        </w:rPr>
        <w:t xml:space="preserve"> </w:t>
      </w:r>
      <w:r w:rsidRPr="00C30AA0">
        <w:t>народной</w:t>
      </w:r>
      <w:r w:rsidRPr="00C30AA0">
        <w:rPr>
          <w:spacing w:val="-3"/>
        </w:rPr>
        <w:t xml:space="preserve"> </w:t>
      </w:r>
      <w:r w:rsidRPr="00C30AA0">
        <w:t>музыке,</w:t>
      </w:r>
      <w:r w:rsidRPr="00C30AA0">
        <w:rPr>
          <w:spacing w:val="4"/>
        </w:rPr>
        <w:t xml:space="preserve"> </w:t>
      </w:r>
      <w:r w:rsidRPr="00C30AA0">
        <w:t>танцам,</w:t>
      </w:r>
      <w:r w:rsidRPr="00C30AA0">
        <w:rPr>
          <w:spacing w:val="-1"/>
        </w:rPr>
        <w:t xml:space="preserve"> </w:t>
      </w:r>
      <w:r w:rsidRPr="00C30AA0">
        <w:t>играм,</w:t>
      </w:r>
      <w:r w:rsidRPr="00C30AA0">
        <w:rPr>
          <w:spacing w:val="-1"/>
        </w:rPr>
        <w:t xml:space="preserve"> </w:t>
      </w:r>
      <w:r w:rsidRPr="00C30AA0">
        <w:t>игрушкам).</w:t>
      </w:r>
    </w:p>
    <w:p w:rsidR="00004FEB" w:rsidRPr="00C30AA0" w:rsidRDefault="00B6490D" w:rsidP="004F4DE9">
      <w:pPr>
        <w:pStyle w:val="a4"/>
        <w:numPr>
          <w:ilvl w:val="0"/>
          <w:numId w:val="131"/>
        </w:numPr>
        <w:tabs>
          <w:tab w:val="left" w:pos="1255"/>
        </w:tabs>
        <w:spacing w:before="33" w:line="276" w:lineRule="auto"/>
        <w:ind w:left="1191" w:right="1191" w:firstLine="701"/>
        <w:rPr>
          <w:sz w:val="24"/>
          <w:szCs w:val="24"/>
        </w:rPr>
      </w:pPr>
      <w:r w:rsidRPr="00C30AA0">
        <w:rPr>
          <w:sz w:val="24"/>
          <w:szCs w:val="24"/>
        </w:rPr>
        <w:t>В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сфере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трудового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воспитания.</w:t>
      </w:r>
    </w:p>
    <w:p w:rsidR="00085F17" w:rsidRPr="00C30AA0" w:rsidRDefault="00B6490D" w:rsidP="004F4DE9">
      <w:pPr>
        <w:pStyle w:val="a4"/>
        <w:numPr>
          <w:ilvl w:val="0"/>
          <w:numId w:val="131"/>
        </w:numPr>
        <w:tabs>
          <w:tab w:val="left" w:pos="1255"/>
        </w:tabs>
        <w:spacing w:before="33" w:line="276" w:lineRule="auto"/>
        <w:ind w:left="1191" w:right="1191" w:firstLine="701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структурой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хозяйственно-бытового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обогащает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организуя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специальные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образовательные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моделированием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конкретных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трудовых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работающих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(как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руководитель готовится к занятиям с детьми, как электрик меняет электрические лампочки в групповой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комнате,</w:t>
      </w:r>
      <w:r w:rsidRPr="00C30AA0">
        <w:rPr>
          <w:spacing w:val="30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повар</w:t>
      </w:r>
      <w:r w:rsidRPr="00C30AA0">
        <w:rPr>
          <w:spacing w:val="29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делает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салат</w:t>
      </w:r>
      <w:r w:rsidRPr="00C30AA0">
        <w:rPr>
          <w:spacing w:val="29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обед).</w:t>
      </w:r>
      <w:r w:rsidRPr="00C30AA0">
        <w:rPr>
          <w:spacing w:val="26"/>
          <w:sz w:val="24"/>
          <w:szCs w:val="24"/>
        </w:rPr>
        <w:t xml:space="preserve"> </w:t>
      </w:r>
      <w:r w:rsidRPr="00C30AA0">
        <w:rPr>
          <w:sz w:val="24"/>
          <w:szCs w:val="24"/>
        </w:rPr>
        <w:t>Беседует</w:t>
      </w:r>
      <w:r w:rsidRPr="00C30AA0">
        <w:rPr>
          <w:spacing w:val="29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детьми,</w:t>
      </w:r>
      <w:r w:rsidRPr="00C30AA0">
        <w:rPr>
          <w:spacing w:val="26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обращает</w:t>
      </w:r>
      <w:r w:rsidRPr="00C30AA0">
        <w:rPr>
          <w:spacing w:val="26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внимание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24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целостность</w:t>
      </w:r>
      <w:r w:rsidRPr="00C30AA0">
        <w:rPr>
          <w:spacing w:val="30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трдового</w:t>
      </w:r>
    </w:p>
    <w:p w:rsidR="00085F17" w:rsidRPr="00C30AA0" w:rsidRDefault="00B6490D" w:rsidP="004F4DE9">
      <w:pPr>
        <w:pStyle w:val="a3"/>
        <w:spacing w:before="72" w:line="276" w:lineRule="auto"/>
        <w:ind w:left="1191" w:right="1191"/>
      </w:pPr>
      <w:r w:rsidRPr="00C30AA0">
        <w:t>процесса, направленного на продуктивный результат, вызывает у детей добрые и уважительные чувства к</w:t>
      </w:r>
      <w:r w:rsidRPr="00C30AA0">
        <w:rPr>
          <w:spacing w:val="1"/>
        </w:rPr>
        <w:t xml:space="preserve"> </w:t>
      </w:r>
      <w:r w:rsidRPr="00C30AA0">
        <w:t>взрослым,</w:t>
      </w:r>
      <w:r w:rsidRPr="00C30AA0">
        <w:rPr>
          <w:spacing w:val="3"/>
        </w:rPr>
        <w:t xml:space="preserve"> </w:t>
      </w:r>
      <w:r w:rsidRPr="00C30AA0">
        <w:t>которые</w:t>
      </w:r>
      <w:r w:rsidRPr="00C30AA0">
        <w:rPr>
          <w:spacing w:val="1"/>
        </w:rPr>
        <w:t xml:space="preserve"> </w:t>
      </w:r>
      <w:r w:rsidRPr="00C30AA0">
        <w:t>заботятся</w:t>
      </w:r>
      <w:r w:rsidRPr="00C30AA0">
        <w:rPr>
          <w:spacing w:val="-4"/>
        </w:rPr>
        <w:t xml:space="preserve"> </w:t>
      </w:r>
      <w:r w:rsidRPr="00C30AA0">
        <w:t>о</w:t>
      </w:r>
      <w:r w:rsidRPr="00C30AA0">
        <w:rPr>
          <w:spacing w:val="2"/>
        </w:rPr>
        <w:t xml:space="preserve"> </w:t>
      </w:r>
      <w:r w:rsidRPr="00C30AA0">
        <w:t>жизнедеятельности</w:t>
      </w:r>
      <w:r w:rsidRPr="00C30AA0">
        <w:rPr>
          <w:spacing w:val="2"/>
        </w:rPr>
        <w:t xml:space="preserve"> </w:t>
      </w:r>
      <w:r w:rsidRPr="00C30AA0">
        <w:t>детей</w:t>
      </w:r>
      <w:r w:rsidRPr="00C30AA0">
        <w:rPr>
          <w:spacing w:val="2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ДОО.</w:t>
      </w:r>
    </w:p>
    <w:p w:rsidR="00085F17" w:rsidRPr="00C30AA0" w:rsidRDefault="00B6490D" w:rsidP="004F4DE9">
      <w:pPr>
        <w:pStyle w:val="a3"/>
        <w:spacing w:before="4" w:line="276" w:lineRule="auto"/>
        <w:ind w:left="1191" w:right="1191" w:firstLine="701"/>
      </w:pPr>
      <w:r w:rsidRPr="00C30AA0">
        <w:t>Педагог поддерживает инициативу детей</w:t>
      </w:r>
      <w:r w:rsidRPr="00C30AA0">
        <w:rPr>
          <w:spacing w:val="1"/>
        </w:rPr>
        <w:t xml:space="preserve"> </w:t>
      </w:r>
      <w:r w:rsidRPr="00C30AA0">
        <w:t>узнать</w:t>
      </w:r>
      <w:r w:rsidRPr="00C30AA0">
        <w:rPr>
          <w:spacing w:val="1"/>
        </w:rPr>
        <w:t xml:space="preserve"> </w:t>
      </w:r>
      <w:r w:rsidRPr="00C30AA0">
        <w:t>и рассказать</w:t>
      </w:r>
      <w:r w:rsidRPr="00C30AA0">
        <w:rPr>
          <w:spacing w:val="1"/>
        </w:rPr>
        <w:t xml:space="preserve"> </w:t>
      </w:r>
      <w:r w:rsidRPr="00C30AA0">
        <w:t>о трудовой деятельности взрослых,</w:t>
      </w:r>
      <w:r w:rsidRPr="00C30AA0">
        <w:rPr>
          <w:spacing w:val="1"/>
        </w:rPr>
        <w:t xml:space="preserve"> </w:t>
      </w:r>
      <w:r w:rsidRPr="00C30AA0">
        <w:t>поощряет коммуникативную активность ребёнка, связанную с желанием рассказать о профессии мамы или</w:t>
      </w:r>
      <w:r w:rsidRPr="00C30AA0">
        <w:rPr>
          <w:spacing w:val="1"/>
        </w:rPr>
        <w:t xml:space="preserve"> </w:t>
      </w:r>
      <w:r w:rsidRPr="00C30AA0">
        <w:t>папы,</w:t>
      </w:r>
      <w:r w:rsidRPr="00C30AA0">
        <w:rPr>
          <w:spacing w:val="-6"/>
        </w:rPr>
        <w:t xml:space="preserve"> </w:t>
      </w:r>
      <w:r w:rsidRPr="00C30AA0">
        <w:t>описать</w:t>
      </w:r>
      <w:r w:rsidRPr="00C30AA0">
        <w:rPr>
          <w:spacing w:val="-1"/>
        </w:rPr>
        <w:t xml:space="preserve"> </w:t>
      </w:r>
      <w:r w:rsidRPr="00C30AA0">
        <w:t>их</w:t>
      </w:r>
      <w:r w:rsidRPr="00C30AA0">
        <w:rPr>
          <w:spacing w:val="-4"/>
        </w:rPr>
        <w:t xml:space="preserve"> </w:t>
      </w:r>
      <w:r w:rsidRPr="00C30AA0">
        <w:t>трудовые</w:t>
      </w:r>
      <w:r w:rsidRPr="00C30AA0">
        <w:rPr>
          <w:spacing w:val="1"/>
        </w:rPr>
        <w:t xml:space="preserve"> </w:t>
      </w:r>
      <w:r w:rsidRPr="00C30AA0">
        <w:t>действия,</w:t>
      </w:r>
      <w:r w:rsidRPr="00C30AA0">
        <w:rPr>
          <w:spacing w:val="-1"/>
        </w:rPr>
        <w:t xml:space="preserve"> </w:t>
      </w:r>
      <w:r w:rsidRPr="00C30AA0">
        <w:t>рассказать</w:t>
      </w:r>
      <w:r w:rsidRPr="00C30AA0">
        <w:rPr>
          <w:spacing w:val="-2"/>
        </w:rPr>
        <w:t xml:space="preserve"> </w:t>
      </w:r>
      <w:r w:rsidRPr="00C30AA0">
        <w:t>о</w:t>
      </w:r>
      <w:r w:rsidRPr="00C30AA0">
        <w:rPr>
          <w:spacing w:val="6"/>
        </w:rPr>
        <w:t xml:space="preserve"> </w:t>
      </w:r>
      <w:r w:rsidRPr="00C30AA0">
        <w:t>результатах</w:t>
      </w:r>
      <w:r w:rsidRPr="00C30AA0">
        <w:rPr>
          <w:spacing w:val="-3"/>
        </w:rPr>
        <w:t xml:space="preserve"> </w:t>
      </w:r>
      <w:r w:rsidRPr="00C30AA0">
        <w:t>их</w:t>
      </w:r>
      <w:r w:rsidRPr="00C30AA0">
        <w:rPr>
          <w:spacing w:val="-4"/>
        </w:rPr>
        <w:t xml:space="preserve"> </w:t>
      </w:r>
      <w:r w:rsidRPr="00C30AA0">
        <w:t>труда.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01"/>
      </w:pPr>
      <w:r w:rsidRPr="00C30AA0">
        <w:t>Педагог расширяет представление детей о предметах как результате труда взрослых, о многообразии</w:t>
      </w:r>
      <w:r w:rsidRPr="00C30AA0">
        <w:rPr>
          <w:spacing w:val="1"/>
        </w:rPr>
        <w:t xml:space="preserve"> </w:t>
      </w:r>
      <w:r w:rsidRPr="00C30AA0">
        <w:t>предметного мира материалов (металл, стекло, бумага, картон, кожа и тому подобное), знакомит детей с</w:t>
      </w:r>
      <w:r w:rsidRPr="00C30AA0">
        <w:rPr>
          <w:spacing w:val="1"/>
        </w:rPr>
        <w:t xml:space="preserve"> </w:t>
      </w:r>
      <w:r w:rsidRPr="00C30AA0">
        <w:t>ключевыми</w:t>
      </w:r>
      <w:r w:rsidRPr="00C30AA0">
        <w:rPr>
          <w:spacing w:val="1"/>
        </w:rPr>
        <w:t xml:space="preserve"> </w:t>
      </w:r>
      <w:r w:rsidRPr="00C30AA0">
        <w:t>характеристиками</w:t>
      </w:r>
      <w:r w:rsidRPr="00C30AA0">
        <w:rPr>
          <w:spacing w:val="1"/>
        </w:rPr>
        <w:t xml:space="preserve"> </w:t>
      </w:r>
      <w:r w:rsidRPr="00C30AA0">
        <w:t>материалов,</w:t>
      </w:r>
      <w:r w:rsidRPr="00C30AA0">
        <w:rPr>
          <w:spacing w:val="1"/>
        </w:rPr>
        <w:t xml:space="preserve"> </w:t>
      </w:r>
      <w:r w:rsidRPr="00C30AA0">
        <w:t>организуя</w:t>
      </w:r>
      <w:r w:rsidRPr="00C30AA0">
        <w:rPr>
          <w:spacing w:val="1"/>
        </w:rPr>
        <w:t xml:space="preserve"> </w:t>
      </w:r>
      <w:r w:rsidRPr="00C30AA0">
        <w:t>экспериментирование</w:t>
      </w:r>
      <w:r w:rsidRPr="00C30AA0">
        <w:rPr>
          <w:spacing w:val="1"/>
        </w:rPr>
        <w:t xml:space="preserve"> </w:t>
      </w:r>
      <w:r w:rsidRPr="00C30AA0">
        <w:t>способствует</w:t>
      </w:r>
      <w:r w:rsidRPr="00C30AA0">
        <w:rPr>
          <w:spacing w:val="1"/>
        </w:rPr>
        <w:t xml:space="preserve"> </w:t>
      </w:r>
      <w:r w:rsidRPr="00C30AA0">
        <w:t>обогащению</w:t>
      </w:r>
      <w:r w:rsidRPr="00C30AA0">
        <w:rPr>
          <w:spacing w:val="1"/>
        </w:rPr>
        <w:t xml:space="preserve"> </w:t>
      </w:r>
      <w:r w:rsidRPr="00C30AA0">
        <w:t>представлений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об отличительных</w:t>
      </w:r>
      <w:r w:rsidRPr="00C30AA0">
        <w:rPr>
          <w:spacing w:val="1"/>
        </w:rPr>
        <w:t xml:space="preserve"> </w:t>
      </w:r>
      <w:r w:rsidRPr="00C30AA0">
        <w:t>признаках</w:t>
      </w:r>
      <w:r w:rsidRPr="00C30AA0">
        <w:rPr>
          <w:spacing w:val="1"/>
        </w:rPr>
        <w:t xml:space="preserve"> </w:t>
      </w:r>
      <w:r w:rsidRPr="00C30AA0">
        <w:t>материалов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создания</w:t>
      </w:r>
      <w:r w:rsidRPr="00C30AA0">
        <w:rPr>
          <w:spacing w:val="1"/>
        </w:rPr>
        <w:t xml:space="preserve"> </w:t>
      </w:r>
      <w:r w:rsidRPr="00C30AA0">
        <w:t>продуктов</w:t>
      </w:r>
      <w:r w:rsidRPr="00C30AA0">
        <w:rPr>
          <w:spacing w:val="1"/>
        </w:rPr>
        <w:t xml:space="preserve"> </w:t>
      </w:r>
      <w:r w:rsidRPr="00C30AA0">
        <w:t>труда</w:t>
      </w:r>
      <w:r w:rsidRPr="00C30AA0">
        <w:rPr>
          <w:spacing w:val="1"/>
        </w:rPr>
        <w:t xml:space="preserve"> </w:t>
      </w:r>
      <w:r w:rsidRPr="00C30AA0">
        <w:t>(прочный</w:t>
      </w:r>
      <w:r w:rsidRPr="00C30AA0">
        <w:rPr>
          <w:spacing w:val="1"/>
        </w:rPr>
        <w:t xml:space="preserve"> </w:t>
      </w:r>
      <w:r w:rsidRPr="00C30AA0">
        <w:t>(ломкий)</w:t>
      </w:r>
      <w:r w:rsidRPr="00C30AA0">
        <w:rPr>
          <w:spacing w:val="1"/>
        </w:rPr>
        <w:t xml:space="preserve"> </w:t>
      </w:r>
      <w:r w:rsidRPr="00C30AA0">
        <w:t>материал,</w:t>
      </w:r>
      <w:r w:rsidRPr="00C30AA0">
        <w:rPr>
          <w:spacing w:val="1"/>
        </w:rPr>
        <w:t xml:space="preserve"> </w:t>
      </w:r>
      <w:r w:rsidRPr="00C30AA0">
        <w:t>промокаемый</w:t>
      </w:r>
      <w:r w:rsidRPr="00C30AA0">
        <w:rPr>
          <w:spacing w:val="1"/>
        </w:rPr>
        <w:t xml:space="preserve"> </w:t>
      </w:r>
      <w:r w:rsidRPr="00C30AA0">
        <w:t>(водоотталкивающий)</w:t>
      </w:r>
      <w:r w:rsidRPr="00C30AA0">
        <w:rPr>
          <w:spacing w:val="1"/>
        </w:rPr>
        <w:t xml:space="preserve"> </w:t>
      </w:r>
      <w:r w:rsidRPr="00C30AA0">
        <w:t>материал,</w:t>
      </w:r>
      <w:r w:rsidRPr="00C30AA0">
        <w:rPr>
          <w:spacing w:val="1"/>
        </w:rPr>
        <w:t xml:space="preserve"> </w:t>
      </w:r>
      <w:r w:rsidRPr="00C30AA0">
        <w:t>мягкий</w:t>
      </w:r>
      <w:r w:rsidRPr="00C30AA0">
        <w:rPr>
          <w:spacing w:val="1"/>
        </w:rPr>
        <w:t xml:space="preserve"> </w:t>
      </w:r>
      <w:r w:rsidRPr="00C30AA0">
        <w:t>(твердый)</w:t>
      </w:r>
      <w:r w:rsidRPr="00C30AA0">
        <w:rPr>
          <w:spacing w:val="1"/>
        </w:rPr>
        <w:t xml:space="preserve"> </w:t>
      </w:r>
      <w:r w:rsidRPr="00C30AA0">
        <w:t>материал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тому</w:t>
      </w:r>
      <w:r w:rsidRPr="00C30AA0">
        <w:rPr>
          <w:spacing w:val="1"/>
        </w:rPr>
        <w:t xml:space="preserve"> </w:t>
      </w:r>
      <w:r w:rsidRPr="00C30AA0">
        <w:t>подобное).</w:t>
      </w:r>
    </w:p>
    <w:p w:rsidR="00085F17" w:rsidRPr="00C30AA0" w:rsidRDefault="00B6490D" w:rsidP="004F4DE9">
      <w:pPr>
        <w:pStyle w:val="a3"/>
        <w:spacing w:line="276" w:lineRule="auto"/>
        <w:ind w:left="1191" w:right="1020" w:firstLine="701"/>
      </w:pPr>
      <w:r w:rsidRPr="00C30AA0">
        <w:t>Педагог рассказывает детям о бытовой технике, помогающей взрослым организовать бытовой труд</w:t>
      </w:r>
      <w:r w:rsidRPr="00C30AA0">
        <w:rPr>
          <w:spacing w:val="1"/>
        </w:rPr>
        <w:t xml:space="preserve"> </w:t>
      </w:r>
      <w:r w:rsidRPr="00C30AA0">
        <w:t>дома: стиральная и посудомоечная машины, пылесос, мультиварка, миксер, мясорубка; беседует с детьми о</w:t>
      </w:r>
      <w:r w:rsidRPr="00C30AA0">
        <w:rPr>
          <w:spacing w:val="1"/>
        </w:rPr>
        <w:t xml:space="preserve"> </w:t>
      </w:r>
      <w:r w:rsidRPr="00C30AA0">
        <w:t>назначении</w:t>
      </w:r>
      <w:r w:rsidRPr="00C30AA0">
        <w:rPr>
          <w:spacing w:val="1"/>
        </w:rPr>
        <w:t xml:space="preserve"> </w:t>
      </w:r>
      <w:r w:rsidRPr="00C30AA0">
        <w:t>бытовой</w:t>
      </w:r>
      <w:r w:rsidRPr="00C30AA0">
        <w:rPr>
          <w:spacing w:val="1"/>
        </w:rPr>
        <w:t xml:space="preserve"> </w:t>
      </w:r>
      <w:r w:rsidRPr="00C30AA0">
        <w:t>техники,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представление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её</w:t>
      </w:r>
      <w:r w:rsidRPr="00C30AA0">
        <w:rPr>
          <w:spacing w:val="1"/>
        </w:rPr>
        <w:t xml:space="preserve"> </w:t>
      </w:r>
      <w:r w:rsidRPr="00C30AA0">
        <w:t>назначении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ускорения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облегчения</w:t>
      </w:r>
      <w:r w:rsidRPr="00C30AA0">
        <w:rPr>
          <w:spacing w:val="1"/>
        </w:rPr>
        <w:t xml:space="preserve"> </w:t>
      </w:r>
      <w:r w:rsidRPr="00C30AA0">
        <w:t>процессов</w:t>
      </w:r>
      <w:r w:rsidRPr="00C30AA0">
        <w:rPr>
          <w:spacing w:val="-2"/>
        </w:rPr>
        <w:t xml:space="preserve"> </w:t>
      </w:r>
      <w:r w:rsidRPr="00C30AA0">
        <w:t>бытового</w:t>
      </w:r>
      <w:r w:rsidRPr="00C30AA0">
        <w:rPr>
          <w:spacing w:val="2"/>
        </w:rPr>
        <w:t xml:space="preserve"> </w:t>
      </w:r>
      <w:r w:rsidRPr="00C30AA0">
        <w:t>труда.</w:t>
      </w:r>
    </w:p>
    <w:p w:rsidR="00085F17" w:rsidRPr="00C30AA0" w:rsidRDefault="00B6490D" w:rsidP="004F4DE9">
      <w:pPr>
        <w:pStyle w:val="a3"/>
        <w:spacing w:line="276" w:lineRule="auto"/>
        <w:ind w:left="1191" w:right="1020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создает</w:t>
      </w:r>
      <w:r w:rsidRPr="00C30AA0">
        <w:rPr>
          <w:spacing w:val="1"/>
        </w:rPr>
        <w:t xml:space="preserve"> </w:t>
      </w:r>
      <w:r w:rsidRPr="00C30AA0">
        <w:t>условия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позитивного</w:t>
      </w:r>
      <w:r w:rsidRPr="00C30AA0">
        <w:rPr>
          <w:spacing w:val="1"/>
        </w:rPr>
        <w:t xml:space="preserve"> </w:t>
      </w:r>
      <w:r w:rsidRPr="00C30AA0">
        <w:t>включения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процессы</w:t>
      </w:r>
      <w:r w:rsidRPr="00C30AA0">
        <w:rPr>
          <w:spacing w:val="1"/>
        </w:rPr>
        <w:t xml:space="preserve"> </w:t>
      </w:r>
      <w:r w:rsidRPr="00C30AA0">
        <w:t>самообслуживания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режимных моментах группы,</w:t>
      </w:r>
      <w:r w:rsidRPr="00C30AA0">
        <w:rPr>
          <w:spacing w:val="1"/>
        </w:rPr>
        <w:t xml:space="preserve"> </w:t>
      </w:r>
      <w:r w:rsidRPr="00C30AA0">
        <w:t>поощряет</w:t>
      </w:r>
      <w:r w:rsidRPr="00C30AA0">
        <w:rPr>
          <w:spacing w:val="1"/>
        </w:rPr>
        <w:t xml:space="preserve"> </w:t>
      </w:r>
      <w:r w:rsidRPr="00C30AA0">
        <w:t>желание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проявлять</w:t>
      </w:r>
      <w:r w:rsidRPr="00C30AA0">
        <w:rPr>
          <w:spacing w:val="1"/>
        </w:rPr>
        <w:t xml:space="preserve"> </w:t>
      </w:r>
      <w:r w:rsidRPr="00C30AA0">
        <w:t>самостоятельность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инициативность,</w:t>
      </w:r>
      <w:r w:rsidRPr="00C30AA0">
        <w:rPr>
          <w:spacing w:val="1"/>
        </w:rPr>
        <w:t xml:space="preserve"> </w:t>
      </w:r>
      <w:r w:rsidRPr="00C30AA0">
        <w:t>используя</w:t>
      </w:r>
      <w:r w:rsidRPr="00C30AA0">
        <w:rPr>
          <w:spacing w:val="1"/>
        </w:rPr>
        <w:t xml:space="preserve"> </w:t>
      </w:r>
      <w:r w:rsidRPr="00C30AA0">
        <w:t>приемы</w:t>
      </w:r>
      <w:r w:rsidRPr="00C30AA0">
        <w:rPr>
          <w:spacing w:val="1"/>
        </w:rPr>
        <w:t xml:space="preserve"> </w:t>
      </w:r>
      <w:r w:rsidRPr="00C30AA0">
        <w:t>поощрения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одобрения</w:t>
      </w:r>
      <w:r w:rsidRPr="00C30AA0">
        <w:rPr>
          <w:spacing w:val="1"/>
        </w:rPr>
        <w:t xml:space="preserve"> </w:t>
      </w:r>
      <w:r w:rsidRPr="00C30AA0">
        <w:t>правильных</w:t>
      </w:r>
      <w:r w:rsidRPr="00C30AA0">
        <w:rPr>
          <w:spacing w:val="1"/>
        </w:rPr>
        <w:t xml:space="preserve"> </w:t>
      </w:r>
      <w:r w:rsidRPr="00C30AA0">
        <w:t>действий</w:t>
      </w:r>
      <w:r w:rsidRPr="00C30AA0">
        <w:rPr>
          <w:spacing w:val="1"/>
        </w:rPr>
        <w:t xml:space="preserve"> </w:t>
      </w:r>
      <w:r w:rsidRPr="00C30AA0">
        <w:t>детей,</w:t>
      </w:r>
      <w:r w:rsidRPr="00C30AA0">
        <w:rPr>
          <w:spacing w:val="1"/>
        </w:rPr>
        <w:t xml:space="preserve"> </w:t>
      </w:r>
      <w:r w:rsidRPr="00C30AA0">
        <w:t>результатов</w:t>
      </w:r>
      <w:r w:rsidRPr="00C30AA0">
        <w:rPr>
          <w:spacing w:val="1"/>
        </w:rPr>
        <w:t xml:space="preserve"> </w:t>
      </w:r>
      <w:r w:rsidRPr="00C30AA0">
        <w:t>процесса</w:t>
      </w:r>
      <w:r w:rsidRPr="00C30AA0">
        <w:rPr>
          <w:spacing w:val="1"/>
        </w:rPr>
        <w:t xml:space="preserve"> </w:t>
      </w:r>
      <w:r w:rsidRPr="00C30AA0">
        <w:t>самообслуживания.</w:t>
      </w:r>
    </w:p>
    <w:p w:rsidR="00085F17" w:rsidRPr="00C30AA0" w:rsidRDefault="00B6490D" w:rsidP="004F4DE9">
      <w:pPr>
        <w:pStyle w:val="a3"/>
        <w:spacing w:before="1" w:line="276" w:lineRule="auto"/>
        <w:ind w:left="1191" w:right="1020"/>
      </w:pPr>
      <w:r w:rsidRPr="00C30AA0">
        <w:t>Одобряет</w:t>
      </w:r>
      <w:r w:rsidRPr="00C30AA0">
        <w:rPr>
          <w:spacing w:val="1"/>
        </w:rPr>
        <w:t xml:space="preserve"> </w:t>
      </w:r>
      <w:r w:rsidRPr="00C30AA0">
        <w:t>действия детей,</w:t>
      </w:r>
      <w:r w:rsidRPr="00C30AA0">
        <w:rPr>
          <w:spacing w:val="1"/>
        </w:rPr>
        <w:t xml:space="preserve"> </w:t>
      </w:r>
      <w:r w:rsidRPr="00C30AA0">
        <w:t>направленные на оказание взаимопомощи</w:t>
      </w:r>
      <w:r w:rsidRPr="00C30AA0">
        <w:rPr>
          <w:spacing w:val="1"/>
        </w:rPr>
        <w:t xml:space="preserve"> </w:t>
      </w:r>
      <w:r w:rsidRPr="00C30AA0">
        <w:t>(помочь</w:t>
      </w:r>
      <w:r w:rsidRPr="00C30AA0">
        <w:rPr>
          <w:spacing w:val="1"/>
        </w:rPr>
        <w:t xml:space="preserve"> </w:t>
      </w:r>
      <w:r w:rsidRPr="00C30AA0">
        <w:t>доделать</w:t>
      </w:r>
      <w:r w:rsidRPr="00C30AA0">
        <w:rPr>
          <w:spacing w:val="1"/>
        </w:rPr>
        <w:t xml:space="preserve"> </w:t>
      </w:r>
      <w:r w:rsidRPr="00C30AA0">
        <w:t>поделку,</w:t>
      </w:r>
      <w:r w:rsidRPr="00C30AA0">
        <w:rPr>
          <w:spacing w:val="1"/>
        </w:rPr>
        <w:t xml:space="preserve"> </w:t>
      </w:r>
      <w:r w:rsidRPr="00C30AA0">
        <w:t>помочь</w:t>
      </w:r>
      <w:r w:rsidRPr="00C30AA0">
        <w:rPr>
          <w:spacing w:val="1"/>
        </w:rPr>
        <w:t xml:space="preserve"> </w:t>
      </w:r>
      <w:r w:rsidRPr="00C30AA0">
        <w:t>одеться,</w:t>
      </w:r>
      <w:r w:rsidRPr="00C30AA0">
        <w:rPr>
          <w:spacing w:val="-2"/>
        </w:rPr>
        <w:t xml:space="preserve"> </w:t>
      </w:r>
      <w:r w:rsidRPr="00C30AA0">
        <w:t>помочь</w:t>
      </w:r>
      <w:r w:rsidRPr="00C30AA0">
        <w:rPr>
          <w:spacing w:val="-2"/>
        </w:rPr>
        <w:t xml:space="preserve"> </w:t>
      </w:r>
      <w:r w:rsidRPr="00C30AA0">
        <w:t>убрать</w:t>
      </w:r>
      <w:r w:rsidRPr="00C30AA0">
        <w:rPr>
          <w:spacing w:val="3"/>
        </w:rPr>
        <w:t xml:space="preserve"> </w:t>
      </w:r>
      <w:r w:rsidRPr="00C30AA0">
        <w:t>со</w:t>
      </w:r>
      <w:r w:rsidRPr="00C30AA0">
        <w:rPr>
          <w:spacing w:val="6"/>
        </w:rPr>
        <w:t xml:space="preserve"> </w:t>
      </w:r>
      <w:r w:rsidRPr="00C30AA0">
        <w:t>стола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тому</w:t>
      </w:r>
      <w:r w:rsidRPr="00C30AA0">
        <w:rPr>
          <w:spacing w:val="-9"/>
        </w:rPr>
        <w:t xml:space="preserve"> </w:t>
      </w:r>
      <w:r w:rsidRPr="00C30AA0">
        <w:t>подобное).</w:t>
      </w:r>
    </w:p>
    <w:p w:rsidR="00085F17" w:rsidRPr="00C30AA0" w:rsidRDefault="00B6490D" w:rsidP="004F4DE9">
      <w:pPr>
        <w:pStyle w:val="a3"/>
        <w:spacing w:line="276" w:lineRule="auto"/>
        <w:ind w:left="1191" w:right="1020" w:firstLine="720"/>
      </w:pPr>
      <w:r w:rsidRPr="00C30AA0">
        <w:t>В процессе самообслуживания обращает внимание детей на необходимость бережного отношения к</w:t>
      </w:r>
      <w:r w:rsidRPr="00C30AA0">
        <w:rPr>
          <w:spacing w:val="1"/>
        </w:rPr>
        <w:t xml:space="preserve"> </w:t>
      </w:r>
      <w:r w:rsidRPr="00C30AA0">
        <w:t>вещам: аккуратное складывание одежды, возвращение игрушек на место после игры и тому подобное. В</w:t>
      </w:r>
      <w:r w:rsidRPr="00C30AA0">
        <w:rPr>
          <w:spacing w:val="1"/>
        </w:rPr>
        <w:t xml:space="preserve"> </w:t>
      </w:r>
      <w:r w:rsidRPr="00C30AA0">
        <w:t>процессе самообслуживания педагог напоминает детям о важности соблюдения очередности действий в</w:t>
      </w:r>
      <w:r w:rsidRPr="00C30AA0">
        <w:rPr>
          <w:spacing w:val="1"/>
        </w:rPr>
        <w:t xml:space="preserve"> </w:t>
      </w:r>
      <w:r w:rsidRPr="00C30AA0">
        <w:t>трудовом процессе для достижения качественного результата, демонстрирует детям приемы самоконтроля</w:t>
      </w:r>
      <w:r w:rsidRPr="00C30AA0">
        <w:rPr>
          <w:spacing w:val="1"/>
        </w:rPr>
        <w:t xml:space="preserve"> </w:t>
      </w:r>
      <w:r w:rsidRPr="00C30AA0">
        <w:t>для оценки результата, поощряет действия детей, направленные на применение способов самоконтроля в</w:t>
      </w:r>
      <w:r w:rsidRPr="00C30AA0">
        <w:rPr>
          <w:spacing w:val="1"/>
        </w:rPr>
        <w:t xml:space="preserve"> </w:t>
      </w:r>
      <w:r w:rsidRPr="00C30AA0">
        <w:t>процессе выполнения</w:t>
      </w:r>
      <w:r w:rsidRPr="00C30AA0">
        <w:rPr>
          <w:spacing w:val="2"/>
        </w:rPr>
        <w:t xml:space="preserve"> </w:t>
      </w:r>
      <w:r w:rsidRPr="00C30AA0">
        <w:t>действий.</w:t>
      </w:r>
    </w:p>
    <w:p w:rsidR="00085F17" w:rsidRPr="00C30AA0" w:rsidRDefault="00B6490D" w:rsidP="004F4DE9">
      <w:pPr>
        <w:pStyle w:val="a4"/>
        <w:numPr>
          <w:ilvl w:val="0"/>
          <w:numId w:val="131"/>
        </w:numPr>
        <w:tabs>
          <w:tab w:val="left" w:pos="1284"/>
        </w:tabs>
        <w:spacing w:before="2" w:line="276" w:lineRule="auto"/>
        <w:ind w:left="1191" w:right="1020" w:hanging="303"/>
        <w:rPr>
          <w:sz w:val="24"/>
          <w:szCs w:val="24"/>
        </w:rPr>
      </w:pPr>
      <w:r w:rsidRPr="00C30AA0">
        <w:rPr>
          <w:sz w:val="24"/>
          <w:szCs w:val="24"/>
        </w:rPr>
        <w:t>В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формирования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безопасности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поведения.</w:t>
      </w:r>
    </w:p>
    <w:p w:rsidR="00085F17" w:rsidRPr="00C30AA0" w:rsidRDefault="00B6490D" w:rsidP="004F4DE9">
      <w:pPr>
        <w:pStyle w:val="a3"/>
        <w:spacing w:before="28" w:line="276" w:lineRule="auto"/>
        <w:ind w:left="1191" w:right="1020" w:firstLine="720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способствует</w:t>
      </w:r>
      <w:r w:rsidRPr="00C30AA0">
        <w:rPr>
          <w:spacing w:val="1"/>
        </w:rPr>
        <w:t xml:space="preserve"> </w:t>
      </w:r>
      <w:r w:rsidRPr="00C30AA0">
        <w:t>обогащению</w:t>
      </w:r>
      <w:r w:rsidRPr="00C30AA0">
        <w:rPr>
          <w:spacing w:val="1"/>
        </w:rPr>
        <w:t xml:space="preserve"> </w:t>
      </w:r>
      <w:r w:rsidRPr="00C30AA0">
        <w:t>представлений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об</w:t>
      </w:r>
      <w:r w:rsidRPr="00C30AA0">
        <w:rPr>
          <w:spacing w:val="1"/>
        </w:rPr>
        <w:t xml:space="preserve"> </w:t>
      </w:r>
      <w:r w:rsidRPr="00C30AA0">
        <w:t>основных</w:t>
      </w:r>
      <w:r w:rsidRPr="00C30AA0">
        <w:rPr>
          <w:spacing w:val="1"/>
        </w:rPr>
        <w:t xml:space="preserve"> </w:t>
      </w:r>
      <w:r w:rsidRPr="00C30AA0">
        <w:t>правилах</w:t>
      </w:r>
      <w:r w:rsidRPr="00C30AA0">
        <w:rPr>
          <w:spacing w:val="1"/>
        </w:rPr>
        <w:t xml:space="preserve"> </w:t>
      </w:r>
      <w:r w:rsidRPr="00C30AA0">
        <w:t>безопасного</w:t>
      </w:r>
      <w:r w:rsidRPr="00C30AA0">
        <w:rPr>
          <w:spacing w:val="1"/>
        </w:rPr>
        <w:t xml:space="preserve"> </w:t>
      </w:r>
      <w:r w:rsidRPr="00C30AA0">
        <w:t>поведения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быту,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природе,</w:t>
      </w:r>
      <w:r w:rsidRPr="00C30AA0">
        <w:rPr>
          <w:spacing w:val="1"/>
        </w:rPr>
        <w:t xml:space="preserve"> </w:t>
      </w:r>
      <w:r w:rsidRPr="00C30AA0">
        <w:t>на улице,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реальном общении</w:t>
      </w:r>
      <w:r w:rsidRPr="00C30AA0">
        <w:rPr>
          <w:spacing w:val="1"/>
        </w:rPr>
        <w:t xml:space="preserve"> </w:t>
      </w:r>
      <w:r w:rsidRPr="00C30AA0">
        <w:t>с незнакомыми</w:t>
      </w:r>
      <w:r w:rsidRPr="00C30AA0">
        <w:rPr>
          <w:spacing w:val="1"/>
        </w:rPr>
        <w:t xml:space="preserve"> </w:t>
      </w:r>
      <w:r w:rsidRPr="00C30AA0">
        <w:t>людьми и в</w:t>
      </w:r>
      <w:r w:rsidRPr="00C30AA0">
        <w:rPr>
          <w:spacing w:val="1"/>
        </w:rPr>
        <w:t xml:space="preserve"> </w:t>
      </w:r>
      <w:r w:rsidRPr="00C30AA0">
        <w:t>телефонных</w:t>
      </w:r>
      <w:r w:rsidRPr="00C30AA0">
        <w:rPr>
          <w:spacing w:val="1"/>
        </w:rPr>
        <w:t xml:space="preserve"> </w:t>
      </w:r>
      <w:r w:rsidRPr="00C30AA0">
        <w:t>разговорах</w:t>
      </w:r>
      <w:r w:rsidRPr="00C30AA0">
        <w:rPr>
          <w:spacing w:val="-4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ними.</w:t>
      </w:r>
    </w:p>
    <w:p w:rsidR="00085F17" w:rsidRPr="00C30AA0" w:rsidRDefault="00B6490D" w:rsidP="004F4DE9">
      <w:pPr>
        <w:pStyle w:val="a3"/>
        <w:spacing w:line="276" w:lineRule="auto"/>
        <w:ind w:left="1191" w:right="1020" w:firstLine="720"/>
      </w:pPr>
      <w:r w:rsidRPr="00C30AA0">
        <w:t>Создает условия для расширения и углубления интереса детей к бытовым приборам и предметам</w:t>
      </w:r>
      <w:r w:rsidRPr="00C30AA0">
        <w:rPr>
          <w:spacing w:val="1"/>
        </w:rPr>
        <w:t xml:space="preserve"> </w:t>
      </w:r>
      <w:r w:rsidRPr="00C30AA0">
        <w:t>быта, обсуждает вместе с детьми правила их использования, поощряет стремление детей поделиться своим</w:t>
      </w:r>
      <w:r w:rsidRPr="00C30AA0">
        <w:rPr>
          <w:spacing w:val="1"/>
        </w:rPr>
        <w:t xml:space="preserve"> </w:t>
      </w:r>
      <w:r w:rsidRPr="00C30AA0">
        <w:t>опытом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другими,</w:t>
      </w:r>
      <w:r w:rsidRPr="00C30AA0">
        <w:rPr>
          <w:spacing w:val="1"/>
        </w:rPr>
        <w:t xml:space="preserve"> </w:t>
      </w:r>
      <w:r w:rsidRPr="00C30AA0">
        <w:t>предлагает</w:t>
      </w:r>
      <w:r w:rsidRPr="00C30AA0">
        <w:rPr>
          <w:spacing w:val="1"/>
        </w:rPr>
        <w:t xml:space="preserve"> </w:t>
      </w:r>
      <w:r w:rsidRPr="00C30AA0">
        <w:t>детям</w:t>
      </w:r>
      <w:r w:rsidRPr="00C30AA0">
        <w:rPr>
          <w:spacing w:val="1"/>
        </w:rPr>
        <w:t xml:space="preserve"> </w:t>
      </w:r>
      <w:r w:rsidRPr="00C30AA0">
        <w:t>рассказать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том,</w:t>
      </w:r>
      <w:r w:rsidRPr="00C30AA0">
        <w:rPr>
          <w:spacing w:val="1"/>
        </w:rPr>
        <w:t xml:space="preserve"> </w:t>
      </w:r>
      <w:r w:rsidRPr="00C30AA0">
        <w:t>как они</w:t>
      </w:r>
      <w:r w:rsidRPr="00C30AA0">
        <w:rPr>
          <w:spacing w:val="1"/>
        </w:rPr>
        <w:t xml:space="preserve"> </w:t>
      </w:r>
      <w:r w:rsidRPr="00C30AA0">
        <w:t>дома</w:t>
      </w:r>
      <w:r w:rsidRPr="00C30AA0">
        <w:rPr>
          <w:spacing w:val="1"/>
        </w:rPr>
        <w:t xml:space="preserve"> </w:t>
      </w:r>
      <w:r w:rsidRPr="00C30AA0">
        <w:t>соблюдают</w:t>
      </w:r>
      <w:r w:rsidRPr="00C30AA0">
        <w:rPr>
          <w:spacing w:val="1"/>
        </w:rPr>
        <w:t xml:space="preserve"> </w:t>
      </w:r>
      <w:r w:rsidRPr="00C30AA0">
        <w:t>правила</w:t>
      </w:r>
      <w:r w:rsidRPr="00C30AA0">
        <w:rPr>
          <w:spacing w:val="1"/>
        </w:rPr>
        <w:t xml:space="preserve"> </w:t>
      </w:r>
      <w:r w:rsidRPr="00C30AA0">
        <w:t>безопасного</w:t>
      </w:r>
      <w:r w:rsidRPr="00C30AA0">
        <w:rPr>
          <w:spacing w:val="1"/>
        </w:rPr>
        <w:t xml:space="preserve"> </w:t>
      </w:r>
      <w:r w:rsidRPr="00C30AA0">
        <w:t>поведения, выбирает вместе с детьми лучшие примеры. Обсуждает с детьми, что порядок в доме и ДОО</w:t>
      </w:r>
      <w:r w:rsidRPr="00C30AA0">
        <w:rPr>
          <w:spacing w:val="1"/>
        </w:rPr>
        <w:t xml:space="preserve"> </w:t>
      </w:r>
      <w:r w:rsidRPr="00C30AA0">
        <w:t>необходимо соблюдать не только для красоты, но и для безопасности человека, что предметы и игрушки</w:t>
      </w:r>
      <w:r w:rsidRPr="00C30AA0">
        <w:rPr>
          <w:spacing w:val="1"/>
        </w:rPr>
        <w:t xml:space="preserve"> </w:t>
      </w:r>
      <w:r w:rsidRPr="00C30AA0">
        <w:t>необходимо</w:t>
      </w:r>
      <w:r w:rsidRPr="00C30AA0">
        <w:rPr>
          <w:spacing w:val="5"/>
        </w:rPr>
        <w:t xml:space="preserve"> </w:t>
      </w:r>
      <w:r w:rsidRPr="00C30AA0">
        <w:t>класть</w:t>
      </w:r>
      <w:r w:rsidRPr="00C30AA0">
        <w:rPr>
          <w:spacing w:val="-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свое</w:t>
      </w:r>
      <w:r w:rsidRPr="00C30AA0">
        <w:rPr>
          <w:spacing w:val="-4"/>
        </w:rPr>
        <w:t xml:space="preserve"> </w:t>
      </w:r>
      <w:r w:rsidRPr="00C30AA0">
        <w:t>место.</w:t>
      </w:r>
    </w:p>
    <w:p w:rsidR="00085F17" w:rsidRPr="00C30AA0" w:rsidRDefault="00B6490D" w:rsidP="004F4DE9">
      <w:pPr>
        <w:pStyle w:val="a3"/>
        <w:spacing w:line="276" w:lineRule="auto"/>
        <w:ind w:left="1191" w:right="1020" w:firstLine="720"/>
      </w:pPr>
      <w:r w:rsidRPr="00C30AA0">
        <w:lastRenderedPageBreak/>
        <w:t>Рассматривает вместе с детьми картинки с правилами и алгоритмами поведения в ситуациях, опасных</w:t>
      </w:r>
      <w:r w:rsidRPr="00C30AA0">
        <w:rPr>
          <w:spacing w:val="-57"/>
        </w:rPr>
        <w:t xml:space="preserve"> </w:t>
      </w:r>
      <w:r w:rsidRPr="00C30AA0">
        <w:t>для здоровья и жизни, которые могут произойти с детьми дома, в условиях ДОО, в ближайшем с домом</w:t>
      </w:r>
      <w:r w:rsidRPr="00C30AA0">
        <w:rPr>
          <w:spacing w:val="1"/>
        </w:rPr>
        <w:t xml:space="preserve"> </w:t>
      </w:r>
      <w:r w:rsidRPr="00C30AA0">
        <w:t>окружении:</w:t>
      </w:r>
      <w:r w:rsidRPr="00C30AA0">
        <w:rPr>
          <w:spacing w:val="1"/>
        </w:rPr>
        <w:t xml:space="preserve"> </w:t>
      </w:r>
      <w:r w:rsidRPr="00C30AA0">
        <w:t>если</w:t>
      </w:r>
      <w:r w:rsidRPr="00C30AA0">
        <w:rPr>
          <w:spacing w:val="1"/>
        </w:rPr>
        <w:t xml:space="preserve"> </w:t>
      </w:r>
      <w:r w:rsidRPr="00C30AA0">
        <w:t>неосторожно</w:t>
      </w:r>
      <w:r w:rsidRPr="00C30AA0">
        <w:rPr>
          <w:spacing w:val="1"/>
        </w:rPr>
        <w:t xml:space="preserve"> </w:t>
      </w:r>
      <w:r w:rsidRPr="00C30AA0">
        <w:t>пользоваться,</w:t>
      </w:r>
      <w:r w:rsidRPr="00C30AA0">
        <w:rPr>
          <w:spacing w:val="1"/>
        </w:rPr>
        <w:t xml:space="preserve"> </w:t>
      </w:r>
      <w:r w:rsidRPr="00C30AA0">
        <w:t>брать</w:t>
      </w:r>
      <w:r w:rsidRPr="00C30AA0">
        <w:rPr>
          <w:spacing w:val="1"/>
        </w:rPr>
        <w:t xml:space="preserve"> </w:t>
      </w:r>
      <w:r w:rsidRPr="00C30AA0">
        <w:t>без</w:t>
      </w:r>
      <w:r w:rsidRPr="00C30AA0">
        <w:rPr>
          <w:spacing w:val="1"/>
        </w:rPr>
        <w:t xml:space="preserve"> </w:t>
      </w:r>
      <w:r w:rsidRPr="00C30AA0">
        <w:t>разрешения</w:t>
      </w:r>
      <w:r w:rsidRPr="00C30AA0">
        <w:rPr>
          <w:spacing w:val="1"/>
        </w:rPr>
        <w:t xml:space="preserve"> </w:t>
      </w:r>
      <w:r w:rsidRPr="00C30AA0">
        <w:t>или</w:t>
      </w:r>
      <w:r w:rsidRPr="00C30AA0">
        <w:rPr>
          <w:spacing w:val="1"/>
        </w:rPr>
        <w:t xml:space="preserve"> </w:t>
      </w:r>
      <w:r w:rsidRPr="00C30AA0">
        <w:t>играть</w:t>
      </w:r>
      <w:r w:rsidRPr="00C30AA0">
        <w:rPr>
          <w:spacing w:val="1"/>
        </w:rPr>
        <w:t xml:space="preserve"> </w:t>
      </w:r>
      <w:r w:rsidRPr="00C30AA0">
        <w:t>острыми,</w:t>
      </w:r>
      <w:r w:rsidRPr="00C30AA0">
        <w:rPr>
          <w:spacing w:val="1"/>
        </w:rPr>
        <w:t xml:space="preserve"> </w:t>
      </w:r>
      <w:r w:rsidRPr="00C30AA0">
        <w:t>колющими,</w:t>
      </w:r>
      <w:r w:rsidRPr="00C30AA0">
        <w:rPr>
          <w:spacing w:val="1"/>
        </w:rPr>
        <w:t xml:space="preserve"> </w:t>
      </w:r>
      <w:r w:rsidRPr="00C30AA0">
        <w:t>режущими предметами, то можно порезаться или уколоться, лучше предупредить взрослого и пользоваться</w:t>
      </w:r>
      <w:r w:rsidRPr="00C30AA0">
        <w:rPr>
          <w:spacing w:val="1"/>
        </w:rPr>
        <w:t xml:space="preserve"> </w:t>
      </w:r>
      <w:r w:rsidRPr="00C30AA0">
        <w:t>только</w:t>
      </w:r>
      <w:r w:rsidRPr="00C30AA0">
        <w:rPr>
          <w:spacing w:val="1"/>
        </w:rPr>
        <w:t xml:space="preserve"> </w:t>
      </w:r>
      <w:r w:rsidRPr="00C30AA0">
        <w:t>под его</w:t>
      </w:r>
      <w:r w:rsidRPr="00C30AA0">
        <w:rPr>
          <w:spacing w:val="2"/>
        </w:rPr>
        <w:t xml:space="preserve"> </w:t>
      </w:r>
      <w:r w:rsidRPr="00C30AA0">
        <w:t>присмотром.</w:t>
      </w:r>
    </w:p>
    <w:p w:rsidR="00085F17" w:rsidRPr="00C30AA0" w:rsidRDefault="00B6490D" w:rsidP="004F4DE9">
      <w:pPr>
        <w:pStyle w:val="a3"/>
        <w:spacing w:line="276" w:lineRule="auto"/>
        <w:ind w:left="1191" w:right="1020" w:firstLine="720"/>
      </w:pPr>
      <w:r w:rsidRPr="00C30AA0">
        <w:t>Создает игровые ситуации, в которых ребёнок может закрепить опыт безопасного поведения в быту,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улице,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природе,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общении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незнакомыми</w:t>
      </w:r>
      <w:r w:rsidRPr="00C30AA0">
        <w:rPr>
          <w:spacing w:val="1"/>
        </w:rPr>
        <w:t xml:space="preserve"> </w:t>
      </w:r>
      <w:r w:rsidRPr="00C30AA0">
        <w:t>людьми.</w:t>
      </w:r>
      <w:r w:rsidRPr="00C30AA0">
        <w:rPr>
          <w:spacing w:val="1"/>
        </w:rPr>
        <w:t xml:space="preserve"> </w:t>
      </w:r>
      <w:r w:rsidRPr="00C30AA0">
        <w:t>Обсуждают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правила</w:t>
      </w:r>
      <w:r w:rsidRPr="00C30AA0">
        <w:rPr>
          <w:spacing w:val="1"/>
        </w:rPr>
        <w:t xml:space="preserve"> </w:t>
      </w:r>
      <w:r w:rsidRPr="00C30AA0">
        <w:t>безопасного</w:t>
      </w:r>
      <w:r w:rsidRPr="00C30AA0">
        <w:rPr>
          <w:spacing w:val="1"/>
        </w:rPr>
        <w:t xml:space="preserve"> </w:t>
      </w:r>
      <w:r w:rsidRPr="00C30AA0">
        <w:t>поведения</w:t>
      </w:r>
      <w:r w:rsidRPr="00C30AA0">
        <w:rPr>
          <w:spacing w:val="43"/>
        </w:rPr>
        <w:t xml:space="preserve"> </w:t>
      </w:r>
      <w:r w:rsidRPr="00C30AA0">
        <w:t>в</w:t>
      </w:r>
      <w:r w:rsidRPr="00C30AA0">
        <w:rPr>
          <w:spacing w:val="50"/>
        </w:rPr>
        <w:t xml:space="preserve"> </w:t>
      </w:r>
      <w:r w:rsidRPr="00C30AA0">
        <w:t>чрезвычайных</w:t>
      </w:r>
      <w:r w:rsidRPr="00C30AA0">
        <w:rPr>
          <w:spacing w:val="43"/>
        </w:rPr>
        <w:t xml:space="preserve"> </w:t>
      </w:r>
      <w:r w:rsidRPr="00C30AA0">
        <w:t>ситуациях:</w:t>
      </w:r>
      <w:r w:rsidRPr="00C30AA0">
        <w:rPr>
          <w:spacing w:val="49"/>
        </w:rPr>
        <w:t xml:space="preserve"> </w:t>
      </w:r>
      <w:r w:rsidRPr="00C30AA0">
        <w:t>как</w:t>
      </w:r>
      <w:r w:rsidRPr="00C30AA0">
        <w:rPr>
          <w:spacing w:val="51"/>
        </w:rPr>
        <w:t xml:space="preserve"> </w:t>
      </w:r>
      <w:r w:rsidRPr="00C30AA0">
        <w:t>позвать</w:t>
      </w:r>
      <w:r w:rsidRPr="00C30AA0">
        <w:rPr>
          <w:spacing w:val="45"/>
        </w:rPr>
        <w:t xml:space="preserve"> </w:t>
      </w:r>
      <w:r w:rsidRPr="00C30AA0">
        <w:t>взрослого</w:t>
      </w:r>
      <w:r w:rsidRPr="00C30AA0">
        <w:rPr>
          <w:spacing w:val="48"/>
        </w:rPr>
        <w:t xml:space="preserve"> </w:t>
      </w:r>
      <w:r w:rsidRPr="00C30AA0">
        <w:t>на</w:t>
      </w:r>
      <w:r w:rsidRPr="00C30AA0">
        <w:rPr>
          <w:spacing w:val="42"/>
        </w:rPr>
        <w:t xml:space="preserve"> </w:t>
      </w:r>
      <w:r w:rsidRPr="00C30AA0">
        <w:t>помощь,</w:t>
      </w:r>
      <w:r w:rsidRPr="00C30AA0">
        <w:rPr>
          <w:spacing w:val="46"/>
        </w:rPr>
        <w:t xml:space="preserve"> </w:t>
      </w:r>
      <w:r w:rsidRPr="00C30AA0">
        <w:t>как</w:t>
      </w:r>
      <w:r w:rsidRPr="00C30AA0">
        <w:rPr>
          <w:spacing w:val="42"/>
        </w:rPr>
        <w:t xml:space="preserve"> </w:t>
      </w:r>
      <w:r w:rsidRPr="00C30AA0">
        <w:t>вызвать</w:t>
      </w:r>
      <w:r w:rsidRPr="00C30AA0">
        <w:rPr>
          <w:spacing w:val="50"/>
        </w:rPr>
        <w:t xml:space="preserve"> </w:t>
      </w:r>
      <w:r w:rsidRPr="00C30AA0">
        <w:t>помощь</w:t>
      </w:r>
      <w:r w:rsidRPr="00C30AA0">
        <w:rPr>
          <w:spacing w:val="44"/>
        </w:rPr>
        <w:t xml:space="preserve"> </w:t>
      </w:r>
      <w:r w:rsidRPr="00C30AA0">
        <w:t>по</w:t>
      </w:r>
    </w:p>
    <w:p w:rsidR="00DE27DE" w:rsidRPr="00C30AA0" w:rsidRDefault="00B6490D" w:rsidP="004F4DE9">
      <w:pPr>
        <w:pStyle w:val="a3"/>
        <w:tabs>
          <w:tab w:val="right" w:pos="10887"/>
        </w:tabs>
        <w:spacing w:line="276" w:lineRule="auto"/>
        <w:ind w:left="1134" w:right="1191"/>
        <w:jc w:val="left"/>
      </w:pPr>
      <w:r w:rsidRPr="00C30AA0">
        <w:t>мобильному</w:t>
      </w:r>
      <w:r w:rsidRPr="00C30AA0">
        <w:rPr>
          <w:spacing w:val="-3"/>
        </w:rPr>
        <w:t xml:space="preserve"> </w:t>
      </w:r>
      <w:r w:rsidRPr="00C30AA0">
        <w:t>устройству</w:t>
      </w:r>
      <w:r w:rsidRPr="00C30AA0">
        <w:rPr>
          <w:spacing w:val="-8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тому</w:t>
      </w:r>
      <w:r w:rsidRPr="00C30AA0">
        <w:rPr>
          <w:spacing w:val="-8"/>
        </w:rPr>
        <w:t xml:space="preserve"> </w:t>
      </w:r>
      <w:r w:rsidRPr="00C30AA0">
        <w:t>подобное.</w:t>
      </w:r>
    </w:p>
    <w:p w:rsidR="00085F17" w:rsidRPr="00C30AA0" w:rsidRDefault="00B6490D" w:rsidP="004F4DE9">
      <w:pPr>
        <w:pStyle w:val="a3"/>
        <w:tabs>
          <w:tab w:val="right" w:pos="10887"/>
        </w:tabs>
        <w:spacing w:line="276" w:lineRule="auto"/>
        <w:ind w:left="1134" w:right="1191"/>
        <w:jc w:val="left"/>
      </w:pPr>
      <w:r w:rsidRPr="00C30AA0">
        <w:t>Познавательное</w:t>
      </w:r>
      <w:r w:rsidRPr="00C30AA0">
        <w:rPr>
          <w:spacing w:val="-5"/>
        </w:rPr>
        <w:t xml:space="preserve"> </w:t>
      </w:r>
      <w:r w:rsidRPr="00C30AA0">
        <w:t>развитие.</w:t>
      </w:r>
    </w:p>
    <w:p w:rsidR="00085F17" w:rsidRPr="00C30AA0" w:rsidRDefault="00B6490D" w:rsidP="004F4DE9">
      <w:pPr>
        <w:pStyle w:val="a3"/>
        <w:spacing w:before="40" w:line="276" w:lineRule="auto"/>
        <w:ind w:left="1134" w:right="1191"/>
      </w:pPr>
      <w:r w:rsidRPr="00C30AA0">
        <w:t>В</w:t>
      </w:r>
      <w:r w:rsidRPr="00C30AA0">
        <w:rPr>
          <w:spacing w:val="-5"/>
        </w:rPr>
        <w:t xml:space="preserve"> </w:t>
      </w:r>
      <w:r w:rsidRPr="00C30AA0">
        <w:t>области</w:t>
      </w:r>
      <w:r w:rsidRPr="00C30AA0">
        <w:rPr>
          <w:spacing w:val="-5"/>
        </w:rPr>
        <w:t xml:space="preserve"> </w:t>
      </w:r>
      <w:r w:rsidRPr="00C30AA0">
        <w:t>познавательного</w:t>
      </w:r>
      <w:r w:rsidRPr="00C30AA0">
        <w:rPr>
          <w:spacing w:val="-2"/>
        </w:rPr>
        <w:t xml:space="preserve"> </w:t>
      </w:r>
      <w:r w:rsidRPr="00C30AA0">
        <w:t>развития</w:t>
      </w:r>
      <w:r w:rsidRPr="00C30AA0">
        <w:rPr>
          <w:spacing w:val="-7"/>
        </w:rPr>
        <w:t xml:space="preserve"> </w:t>
      </w:r>
      <w:r w:rsidRPr="00C30AA0">
        <w:t>основными</w:t>
      </w:r>
      <w:r w:rsidRPr="00C30AA0">
        <w:rPr>
          <w:spacing w:val="4"/>
        </w:rPr>
        <w:t xml:space="preserve"> </w:t>
      </w:r>
      <w:r w:rsidRPr="00C30AA0">
        <w:rPr>
          <w:b/>
        </w:rPr>
        <w:t>задачами</w:t>
      </w:r>
      <w:r w:rsidRPr="00C30AA0">
        <w:rPr>
          <w:b/>
          <w:spacing w:val="-6"/>
        </w:rPr>
        <w:t xml:space="preserve"> </w:t>
      </w:r>
      <w:r w:rsidRPr="00C30AA0">
        <w:t>образовательной</w:t>
      </w:r>
      <w:r w:rsidRPr="00C30AA0">
        <w:rPr>
          <w:spacing w:val="-6"/>
        </w:rPr>
        <w:t xml:space="preserve"> </w:t>
      </w:r>
      <w:r w:rsidRPr="00C30AA0">
        <w:t>деятельности</w:t>
      </w:r>
      <w:r w:rsidRPr="00C30AA0">
        <w:rPr>
          <w:spacing w:val="-2"/>
        </w:rPr>
        <w:t xml:space="preserve"> </w:t>
      </w:r>
      <w:r w:rsidRPr="00C30AA0">
        <w:t>являются:</w:t>
      </w:r>
    </w:p>
    <w:p w:rsidR="00085F17" w:rsidRPr="00C30AA0" w:rsidRDefault="00B6490D" w:rsidP="004F4DE9">
      <w:pPr>
        <w:pStyle w:val="a4"/>
        <w:numPr>
          <w:ilvl w:val="0"/>
          <w:numId w:val="130"/>
        </w:numPr>
        <w:tabs>
          <w:tab w:val="left" w:pos="1279"/>
        </w:tabs>
        <w:spacing w:before="42" w:line="276" w:lineRule="auto"/>
        <w:ind w:left="1134" w:right="1191" w:firstLine="720"/>
        <w:rPr>
          <w:sz w:val="24"/>
          <w:szCs w:val="24"/>
        </w:rPr>
      </w:pPr>
      <w:r w:rsidRPr="00C30AA0">
        <w:rPr>
          <w:sz w:val="24"/>
          <w:szCs w:val="24"/>
        </w:rPr>
        <w:t>обогащать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сенсорный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целенаправленное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восприятие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обследование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окружающих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предметов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(объектов)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опорой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 разные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органы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чувств;</w:t>
      </w:r>
    </w:p>
    <w:p w:rsidR="00085F17" w:rsidRPr="00C30AA0" w:rsidRDefault="00B6490D" w:rsidP="004F4DE9">
      <w:pPr>
        <w:pStyle w:val="a4"/>
        <w:numPr>
          <w:ilvl w:val="0"/>
          <w:numId w:val="130"/>
        </w:numPr>
        <w:tabs>
          <w:tab w:val="left" w:pos="1260"/>
        </w:tabs>
        <w:spacing w:before="15" w:line="276" w:lineRule="auto"/>
        <w:ind w:left="1134" w:right="1191" w:firstLine="720"/>
        <w:rPr>
          <w:sz w:val="24"/>
          <w:szCs w:val="24"/>
        </w:rPr>
      </w:pPr>
      <w:r w:rsidRPr="00C30AA0">
        <w:rPr>
          <w:sz w:val="24"/>
          <w:szCs w:val="24"/>
        </w:rPr>
        <w:t>развивать способы решения поисковых задач в самостоятельной и совместной со сверстниками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деятельности;</w:t>
      </w:r>
    </w:p>
    <w:p w:rsidR="00085F17" w:rsidRPr="00C30AA0" w:rsidRDefault="00B6490D" w:rsidP="004F4DE9">
      <w:pPr>
        <w:pStyle w:val="a4"/>
        <w:numPr>
          <w:ilvl w:val="0"/>
          <w:numId w:val="130"/>
        </w:numPr>
        <w:tabs>
          <w:tab w:val="left" w:pos="1275"/>
        </w:tabs>
        <w:spacing w:before="14" w:line="276" w:lineRule="auto"/>
        <w:ind w:left="1134" w:right="1191" w:firstLine="720"/>
        <w:rPr>
          <w:sz w:val="24"/>
          <w:szCs w:val="24"/>
        </w:rPr>
      </w:pPr>
      <w:r w:rsidRPr="00C30AA0">
        <w:rPr>
          <w:sz w:val="24"/>
          <w:szCs w:val="24"/>
        </w:rPr>
        <w:t>обогащать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элементарные математические представления 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количестве, числе, форме, величине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предметов,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пространственных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временных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отношениях;</w:t>
      </w:r>
    </w:p>
    <w:p w:rsidR="00085F17" w:rsidRPr="00C30AA0" w:rsidRDefault="00B6490D" w:rsidP="004F4DE9">
      <w:pPr>
        <w:pStyle w:val="a4"/>
        <w:numPr>
          <w:ilvl w:val="0"/>
          <w:numId w:val="130"/>
        </w:numPr>
        <w:tabs>
          <w:tab w:val="left" w:pos="1270"/>
        </w:tabs>
        <w:spacing w:before="15" w:line="276" w:lineRule="auto"/>
        <w:ind w:left="1134" w:right="1191" w:firstLine="720"/>
        <w:rPr>
          <w:sz w:val="24"/>
          <w:szCs w:val="24"/>
        </w:rPr>
      </w:pPr>
      <w:r w:rsidRPr="00C30AA0">
        <w:rPr>
          <w:sz w:val="24"/>
          <w:szCs w:val="24"/>
        </w:rPr>
        <w:t>расширять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себе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возможностях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родителями (законными представителями) и членам семьи; продолжать развивать представления детей 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труде взрослого;</w:t>
      </w:r>
    </w:p>
    <w:p w:rsidR="00085F17" w:rsidRPr="00C30AA0" w:rsidRDefault="00B6490D" w:rsidP="004F4DE9">
      <w:pPr>
        <w:pStyle w:val="a4"/>
        <w:numPr>
          <w:ilvl w:val="0"/>
          <w:numId w:val="130"/>
        </w:numPr>
        <w:tabs>
          <w:tab w:val="left" w:pos="1270"/>
        </w:tabs>
        <w:spacing w:before="10" w:line="276" w:lineRule="auto"/>
        <w:ind w:left="1134" w:right="1191" w:firstLine="720"/>
        <w:rPr>
          <w:sz w:val="24"/>
          <w:szCs w:val="24"/>
        </w:rPr>
      </w:pPr>
      <w:r w:rsidRPr="00C30AA0">
        <w:rPr>
          <w:sz w:val="24"/>
          <w:szCs w:val="24"/>
        </w:rPr>
        <w:t>развивать представления детей о своей малой родине, населенном пункте, в котором живут, 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достопримечательностях,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стране;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праздниками,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принимать участие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подготовке к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праздникам,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эмоционально откликаться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участие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них;</w:t>
      </w:r>
    </w:p>
    <w:p w:rsidR="00085F17" w:rsidRPr="00C30AA0" w:rsidRDefault="00B6490D" w:rsidP="004F4DE9">
      <w:pPr>
        <w:pStyle w:val="a4"/>
        <w:numPr>
          <w:ilvl w:val="0"/>
          <w:numId w:val="130"/>
        </w:numPr>
        <w:tabs>
          <w:tab w:val="left" w:pos="1265"/>
        </w:tabs>
        <w:spacing w:before="2" w:line="276" w:lineRule="auto"/>
        <w:ind w:left="1134" w:right="1191" w:firstLine="720"/>
        <w:rPr>
          <w:sz w:val="24"/>
          <w:szCs w:val="24"/>
        </w:rPr>
      </w:pPr>
      <w:r w:rsidRPr="00C30AA0">
        <w:rPr>
          <w:sz w:val="24"/>
          <w:szCs w:val="24"/>
        </w:rPr>
        <w:t>расширять представления о многообразии объектов живой природы, их особенностях, питании,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месте обитания,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жизненных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проявлениях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потребностях;</w:t>
      </w:r>
    </w:p>
    <w:p w:rsidR="00085F17" w:rsidRPr="00C30AA0" w:rsidRDefault="00B6490D" w:rsidP="004F4DE9">
      <w:pPr>
        <w:pStyle w:val="a4"/>
        <w:numPr>
          <w:ilvl w:val="0"/>
          <w:numId w:val="130"/>
        </w:numPr>
        <w:tabs>
          <w:tab w:val="left" w:pos="1270"/>
        </w:tabs>
        <w:spacing w:before="14" w:line="276" w:lineRule="auto"/>
        <w:ind w:left="1134" w:right="1191" w:firstLine="720"/>
        <w:rPr>
          <w:sz w:val="24"/>
          <w:szCs w:val="24"/>
        </w:rPr>
      </w:pPr>
      <w:r w:rsidRPr="00C30AA0">
        <w:rPr>
          <w:sz w:val="24"/>
          <w:szCs w:val="24"/>
        </w:rPr>
        <w:t>обучать сравнению и группировке объектов живой природы на основе признаков, знакомить 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объектами и свойствами неживой природы, отличительными признаками времен года, явлениями природы 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деятельностью человека в разные сезоны, воспитывать эмоционально-положительное отношение ко всем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живым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существам,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желание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беречь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заботиться.</w:t>
      </w:r>
    </w:p>
    <w:p w:rsidR="00085F17" w:rsidRPr="00C30AA0" w:rsidRDefault="00B6490D" w:rsidP="004F4DE9">
      <w:pPr>
        <w:spacing w:before="6" w:line="276" w:lineRule="auto"/>
        <w:ind w:left="1134" w:right="1191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Содержание</w:t>
      </w:r>
      <w:r w:rsidRPr="00C30AA0">
        <w:rPr>
          <w:b/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a4"/>
        <w:numPr>
          <w:ilvl w:val="0"/>
          <w:numId w:val="129"/>
        </w:numPr>
        <w:tabs>
          <w:tab w:val="left" w:pos="1260"/>
        </w:tabs>
        <w:spacing w:before="42" w:line="276" w:lineRule="auto"/>
        <w:ind w:left="1134" w:right="1191"/>
        <w:rPr>
          <w:sz w:val="24"/>
          <w:szCs w:val="24"/>
        </w:rPr>
      </w:pPr>
      <w:r w:rsidRPr="00C30AA0">
        <w:rPr>
          <w:sz w:val="24"/>
          <w:szCs w:val="24"/>
        </w:rPr>
        <w:t>Сенсорные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эталоны 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познавательные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действия:</w:t>
      </w:r>
    </w:p>
    <w:p w:rsidR="00085F17" w:rsidRPr="00C30AA0" w:rsidRDefault="00B6490D" w:rsidP="004F4DE9">
      <w:pPr>
        <w:pStyle w:val="a3"/>
        <w:spacing w:before="32" w:line="276" w:lineRule="auto"/>
        <w:ind w:left="1134" w:right="1191" w:firstLine="701"/>
      </w:pPr>
      <w:r w:rsidRPr="00C30AA0">
        <w:t>на основе обследовательских действий педагог формирует у детей умение различать и называть уже</w:t>
      </w:r>
      <w:r w:rsidRPr="00C30AA0">
        <w:rPr>
          <w:spacing w:val="1"/>
        </w:rPr>
        <w:t xml:space="preserve"> </w:t>
      </w:r>
      <w:r w:rsidRPr="00C30AA0">
        <w:t>известные цвета (красный, синий, зеленый, желтый, белый, черный) и оттенки (розовый, голубой, серый);</w:t>
      </w:r>
      <w:r w:rsidRPr="00C30AA0">
        <w:rPr>
          <w:spacing w:val="1"/>
        </w:rPr>
        <w:t xml:space="preserve"> </w:t>
      </w:r>
      <w:r w:rsidRPr="00C30AA0">
        <w:t>знакомит с новыми цветами и оттенками (коричневый, оранжевый, светло-зеленый). Развивает способность</w:t>
      </w:r>
      <w:r w:rsidRPr="00C30AA0">
        <w:rPr>
          <w:spacing w:val="1"/>
        </w:rPr>
        <w:t xml:space="preserve"> </w:t>
      </w:r>
      <w:r w:rsidRPr="00C30AA0">
        <w:t>различать и называть форму окружающих предметов, используя сенсорные эталоны геометрические фигуры</w:t>
      </w:r>
      <w:r w:rsidRPr="00C30AA0">
        <w:rPr>
          <w:spacing w:val="1"/>
        </w:rPr>
        <w:t xml:space="preserve"> </w:t>
      </w:r>
      <w:r w:rsidRPr="00C30AA0">
        <w:t>(круг, квадрат, овал, прямоугольник, треугольник); находить отличия и сходства между предметами по 2-3</w:t>
      </w:r>
      <w:r w:rsidRPr="00C30AA0">
        <w:rPr>
          <w:spacing w:val="1"/>
        </w:rPr>
        <w:t xml:space="preserve"> </w:t>
      </w:r>
      <w:r w:rsidRPr="00C30AA0">
        <w:t>признакам</w:t>
      </w:r>
      <w:r w:rsidRPr="00C30AA0">
        <w:rPr>
          <w:spacing w:val="1"/>
        </w:rPr>
        <w:t xml:space="preserve"> </w:t>
      </w:r>
      <w:r w:rsidRPr="00C30AA0">
        <w:t>путем</w:t>
      </w:r>
      <w:r w:rsidRPr="00C30AA0">
        <w:rPr>
          <w:spacing w:val="1"/>
        </w:rPr>
        <w:t xml:space="preserve"> </w:t>
      </w:r>
      <w:r w:rsidRPr="00C30AA0">
        <w:t>непосредственного</w:t>
      </w:r>
      <w:r w:rsidRPr="00C30AA0">
        <w:rPr>
          <w:spacing w:val="1"/>
        </w:rPr>
        <w:t xml:space="preserve"> </w:t>
      </w:r>
      <w:r w:rsidRPr="00C30AA0">
        <w:t>сравнения,</w:t>
      </w:r>
      <w:r w:rsidRPr="00C30AA0">
        <w:rPr>
          <w:spacing w:val="1"/>
        </w:rPr>
        <w:t xml:space="preserve"> </w:t>
      </w:r>
      <w:r w:rsidRPr="00C30AA0">
        <w:t>осваивать</w:t>
      </w:r>
      <w:r w:rsidRPr="00C30AA0">
        <w:rPr>
          <w:spacing w:val="1"/>
        </w:rPr>
        <w:t xml:space="preserve"> </w:t>
      </w:r>
      <w:r w:rsidRPr="00C30AA0">
        <w:lastRenderedPageBreak/>
        <w:t>группировку,</w:t>
      </w:r>
      <w:r w:rsidRPr="00C30AA0">
        <w:rPr>
          <w:spacing w:val="1"/>
        </w:rPr>
        <w:t xml:space="preserve"> </w:t>
      </w:r>
      <w:r w:rsidRPr="00C30AA0">
        <w:t>классификацию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сериацию;</w:t>
      </w:r>
      <w:r w:rsidRPr="00C30AA0">
        <w:rPr>
          <w:spacing w:val="1"/>
        </w:rPr>
        <w:t xml:space="preserve"> </w:t>
      </w:r>
      <w:r w:rsidRPr="00C30AA0">
        <w:t>описывать</w:t>
      </w:r>
      <w:r w:rsidRPr="00C30AA0">
        <w:rPr>
          <w:spacing w:val="-2"/>
        </w:rPr>
        <w:t xml:space="preserve"> </w:t>
      </w:r>
      <w:r w:rsidRPr="00C30AA0">
        <w:t>предметы по</w:t>
      </w:r>
      <w:r w:rsidRPr="00C30AA0">
        <w:rPr>
          <w:spacing w:val="6"/>
        </w:rPr>
        <w:t xml:space="preserve"> </w:t>
      </w:r>
      <w:r w:rsidRPr="00C30AA0">
        <w:t>3-4</w:t>
      </w:r>
      <w:r w:rsidRPr="00C30AA0">
        <w:rPr>
          <w:spacing w:val="-3"/>
        </w:rPr>
        <w:t xml:space="preserve"> </w:t>
      </w:r>
      <w:r w:rsidRPr="00C30AA0">
        <w:t>основным</w:t>
      </w:r>
      <w:r w:rsidRPr="00C30AA0">
        <w:rPr>
          <w:spacing w:val="3"/>
        </w:rPr>
        <w:t xml:space="preserve"> </w:t>
      </w:r>
      <w:r w:rsidRPr="00C30AA0">
        <w:t>свойствам.</w:t>
      </w:r>
    </w:p>
    <w:p w:rsidR="00085F17" w:rsidRPr="00C30AA0" w:rsidRDefault="00B6490D" w:rsidP="004F4DE9">
      <w:pPr>
        <w:pStyle w:val="a4"/>
        <w:numPr>
          <w:ilvl w:val="0"/>
          <w:numId w:val="129"/>
        </w:numPr>
        <w:tabs>
          <w:tab w:val="left" w:pos="1255"/>
        </w:tabs>
        <w:spacing w:before="3" w:line="276" w:lineRule="auto"/>
        <w:ind w:left="1134" w:right="1191" w:hanging="293"/>
        <w:rPr>
          <w:sz w:val="24"/>
          <w:szCs w:val="24"/>
        </w:rPr>
      </w:pPr>
      <w:r w:rsidRPr="00C30AA0">
        <w:rPr>
          <w:sz w:val="24"/>
          <w:szCs w:val="24"/>
        </w:rPr>
        <w:t>Математические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представления:</w:t>
      </w:r>
    </w:p>
    <w:p w:rsidR="00085F17" w:rsidRPr="00C30AA0" w:rsidRDefault="00B6490D" w:rsidP="004F4DE9">
      <w:pPr>
        <w:pStyle w:val="a3"/>
        <w:spacing w:before="32" w:line="276" w:lineRule="auto"/>
        <w:ind w:left="1134" w:right="1191" w:firstLine="701"/>
      </w:pPr>
      <w:r w:rsidRPr="00C30AA0">
        <w:t>педагог формирует у детей умения считать в пределах пяти с участием различных анализаторов (на</w:t>
      </w:r>
      <w:r w:rsidRPr="00C30AA0">
        <w:rPr>
          <w:spacing w:val="1"/>
        </w:rPr>
        <w:t xml:space="preserve"> </w:t>
      </w:r>
      <w:r w:rsidRPr="00C30AA0">
        <w:t>слух, ощупь, счет движений и другое), пересчитывать предметы и отсчитывать их по образцу и названному</w:t>
      </w:r>
      <w:r w:rsidRPr="00C30AA0">
        <w:rPr>
          <w:spacing w:val="1"/>
        </w:rPr>
        <w:t xml:space="preserve"> </w:t>
      </w:r>
      <w:r w:rsidRPr="00C30AA0">
        <w:t>числу;</w:t>
      </w:r>
      <w:r w:rsidRPr="00C30AA0">
        <w:rPr>
          <w:spacing w:val="1"/>
        </w:rPr>
        <w:t xml:space="preserve"> </w:t>
      </w:r>
      <w:r w:rsidRPr="00C30AA0">
        <w:t>способствует</w:t>
      </w:r>
      <w:r w:rsidRPr="00C30AA0">
        <w:rPr>
          <w:spacing w:val="1"/>
        </w:rPr>
        <w:t xml:space="preserve"> </w:t>
      </w:r>
      <w:r w:rsidRPr="00C30AA0">
        <w:t>пониманию</w:t>
      </w:r>
      <w:r w:rsidRPr="00C30AA0">
        <w:rPr>
          <w:spacing w:val="1"/>
        </w:rPr>
        <w:t xml:space="preserve"> </w:t>
      </w:r>
      <w:r w:rsidRPr="00C30AA0">
        <w:t>независимости</w:t>
      </w:r>
      <w:r w:rsidRPr="00C30AA0">
        <w:rPr>
          <w:spacing w:val="1"/>
        </w:rPr>
        <w:t xml:space="preserve"> </w:t>
      </w:r>
      <w:r w:rsidRPr="00C30AA0">
        <w:t>числа</w:t>
      </w:r>
      <w:r w:rsidRPr="00C30AA0">
        <w:rPr>
          <w:spacing w:val="1"/>
        </w:rPr>
        <w:t xml:space="preserve"> </w:t>
      </w:r>
      <w:r w:rsidRPr="00C30AA0">
        <w:t>от</w:t>
      </w:r>
      <w:r w:rsidRPr="00C30AA0">
        <w:rPr>
          <w:spacing w:val="1"/>
        </w:rPr>
        <w:t xml:space="preserve"> </w:t>
      </w:r>
      <w:r w:rsidRPr="00C30AA0">
        <w:t>формы,</w:t>
      </w:r>
      <w:r w:rsidRPr="00C30AA0">
        <w:rPr>
          <w:spacing w:val="1"/>
        </w:rPr>
        <w:t xml:space="preserve"> </w:t>
      </w:r>
      <w:r w:rsidRPr="00C30AA0">
        <w:t>величины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пространственного</w:t>
      </w:r>
      <w:r w:rsidRPr="00C30AA0">
        <w:rPr>
          <w:spacing w:val="1"/>
        </w:rPr>
        <w:t xml:space="preserve"> </w:t>
      </w:r>
      <w:r w:rsidRPr="00C30AA0">
        <w:t>расположения</w:t>
      </w:r>
      <w:r w:rsidRPr="00C30AA0">
        <w:rPr>
          <w:spacing w:val="8"/>
        </w:rPr>
        <w:t xml:space="preserve"> </w:t>
      </w:r>
      <w:r w:rsidRPr="00C30AA0">
        <w:t>предметов;</w:t>
      </w:r>
      <w:r w:rsidRPr="00C30AA0">
        <w:rPr>
          <w:spacing w:val="9"/>
        </w:rPr>
        <w:t xml:space="preserve"> </w:t>
      </w:r>
      <w:r w:rsidRPr="00C30AA0">
        <w:t>помогает</w:t>
      </w:r>
      <w:r w:rsidRPr="00C30AA0">
        <w:rPr>
          <w:spacing w:val="9"/>
        </w:rPr>
        <w:t xml:space="preserve"> </w:t>
      </w:r>
      <w:r w:rsidRPr="00C30AA0">
        <w:t>освоить</w:t>
      </w:r>
      <w:r w:rsidRPr="00C30AA0">
        <w:rPr>
          <w:spacing w:val="10"/>
        </w:rPr>
        <w:t xml:space="preserve"> </w:t>
      </w:r>
      <w:r w:rsidRPr="00C30AA0">
        <w:t>порядковый</w:t>
      </w:r>
      <w:r w:rsidRPr="00C30AA0">
        <w:rPr>
          <w:spacing w:val="9"/>
        </w:rPr>
        <w:t xml:space="preserve"> </w:t>
      </w:r>
      <w:r w:rsidRPr="00C30AA0">
        <w:t>счет</w:t>
      </w:r>
      <w:r w:rsidRPr="00C30AA0">
        <w:rPr>
          <w:spacing w:val="10"/>
        </w:rPr>
        <w:t xml:space="preserve"> </w:t>
      </w:r>
      <w:r w:rsidRPr="00C30AA0">
        <w:t>в</w:t>
      </w:r>
      <w:r w:rsidRPr="00C30AA0">
        <w:rPr>
          <w:spacing w:val="10"/>
        </w:rPr>
        <w:t xml:space="preserve"> </w:t>
      </w:r>
      <w:r w:rsidRPr="00C30AA0">
        <w:t>пределах</w:t>
      </w:r>
      <w:r w:rsidRPr="00C30AA0">
        <w:rPr>
          <w:spacing w:val="8"/>
        </w:rPr>
        <w:t xml:space="preserve"> </w:t>
      </w:r>
      <w:r w:rsidRPr="00C30AA0">
        <w:t>пяти,</w:t>
      </w:r>
      <w:r w:rsidRPr="00C30AA0">
        <w:rPr>
          <w:spacing w:val="15"/>
        </w:rPr>
        <w:t xml:space="preserve"> </w:t>
      </w:r>
      <w:r w:rsidRPr="00C30AA0">
        <w:t>познанию</w:t>
      </w:r>
      <w:r w:rsidRPr="00C30AA0">
        <w:rPr>
          <w:spacing w:val="7"/>
        </w:rPr>
        <w:t xml:space="preserve"> </w:t>
      </w:r>
      <w:r w:rsidRPr="00C30AA0">
        <w:t>пространственных</w:t>
      </w:r>
      <w:r w:rsidRPr="00C30AA0">
        <w:rPr>
          <w:spacing w:val="-57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временных</w:t>
      </w:r>
      <w:r w:rsidRPr="00C30AA0">
        <w:rPr>
          <w:spacing w:val="1"/>
        </w:rPr>
        <w:t xml:space="preserve"> </w:t>
      </w:r>
      <w:r w:rsidRPr="00C30AA0">
        <w:t>отношений</w:t>
      </w:r>
      <w:r w:rsidRPr="00C30AA0">
        <w:rPr>
          <w:spacing w:val="1"/>
        </w:rPr>
        <w:t xml:space="preserve"> </w:t>
      </w:r>
      <w:r w:rsidRPr="00C30AA0">
        <w:t>(вперед,</w:t>
      </w:r>
      <w:r w:rsidRPr="00C30AA0">
        <w:rPr>
          <w:spacing w:val="1"/>
        </w:rPr>
        <w:t xml:space="preserve"> </w:t>
      </w:r>
      <w:r w:rsidRPr="00C30AA0">
        <w:t>назад,</w:t>
      </w:r>
      <w:r w:rsidRPr="00C30AA0">
        <w:rPr>
          <w:spacing w:val="1"/>
        </w:rPr>
        <w:t xml:space="preserve"> </w:t>
      </w:r>
      <w:r w:rsidRPr="00C30AA0">
        <w:t>вниз,</w:t>
      </w:r>
      <w:r w:rsidRPr="00C30AA0">
        <w:rPr>
          <w:spacing w:val="1"/>
        </w:rPr>
        <w:t xml:space="preserve"> </w:t>
      </w:r>
      <w:r w:rsidRPr="00C30AA0">
        <w:t>вперед,</w:t>
      </w:r>
      <w:r w:rsidRPr="00C30AA0">
        <w:rPr>
          <w:spacing w:val="1"/>
        </w:rPr>
        <w:t xml:space="preserve"> </w:t>
      </w:r>
      <w:r w:rsidRPr="00C30AA0">
        <w:t>налево,</w:t>
      </w:r>
      <w:r w:rsidRPr="00C30AA0">
        <w:rPr>
          <w:spacing w:val="1"/>
        </w:rPr>
        <w:t xml:space="preserve"> </w:t>
      </w:r>
      <w:r w:rsidRPr="00C30AA0">
        <w:t>направо,</w:t>
      </w:r>
      <w:r w:rsidRPr="00C30AA0">
        <w:rPr>
          <w:spacing w:val="1"/>
        </w:rPr>
        <w:t xml:space="preserve"> </w:t>
      </w:r>
      <w:r w:rsidRPr="00C30AA0">
        <w:t>утро,</w:t>
      </w:r>
      <w:r w:rsidRPr="00C30AA0">
        <w:rPr>
          <w:spacing w:val="1"/>
        </w:rPr>
        <w:t xml:space="preserve"> </w:t>
      </w:r>
      <w:r w:rsidRPr="00C30AA0">
        <w:t>день,</w:t>
      </w:r>
      <w:r w:rsidRPr="00C30AA0">
        <w:rPr>
          <w:spacing w:val="1"/>
        </w:rPr>
        <w:t xml:space="preserve"> </w:t>
      </w:r>
      <w:r w:rsidRPr="00C30AA0">
        <w:t>вечер,</w:t>
      </w:r>
      <w:r w:rsidRPr="00C30AA0">
        <w:rPr>
          <w:spacing w:val="1"/>
        </w:rPr>
        <w:t xml:space="preserve"> </w:t>
      </w:r>
      <w:r w:rsidRPr="00C30AA0">
        <w:t>ночь,</w:t>
      </w:r>
      <w:r w:rsidRPr="00C30AA0">
        <w:rPr>
          <w:spacing w:val="1"/>
        </w:rPr>
        <w:t xml:space="preserve"> </w:t>
      </w:r>
      <w:r w:rsidRPr="00C30AA0">
        <w:t>вчера,</w:t>
      </w:r>
      <w:r w:rsidRPr="00C30AA0">
        <w:rPr>
          <w:spacing w:val="-57"/>
        </w:rPr>
        <w:t xml:space="preserve"> </w:t>
      </w:r>
      <w:r w:rsidRPr="00C30AA0">
        <w:t>сегодня,</w:t>
      </w:r>
      <w:r w:rsidRPr="00C30AA0">
        <w:rPr>
          <w:spacing w:val="-1"/>
        </w:rPr>
        <w:t xml:space="preserve"> </w:t>
      </w:r>
      <w:r w:rsidRPr="00C30AA0">
        <w:t>завтра).</w:t>
      </w:r>
    </w:p>
    <w:p w:rsidR="00085F17" w:rsidRPr="00C30AA0" w:rsidRDefault="00B6490D" w:rsidP="004F4DE9">
      <w:pPr>
        <w:pStyle w:val="a4"/>
        <w:numPr>
          <w:ilvl w:val="0"/>
          <w:numId w:val="129"/>
        </w:numPr>
        <w:tabs>
          <w:tab w:val="left" w:pos="1260"/>
        </w:tabs>
        <w:spacing w:before="3" w:line="276" w:lineRule="auto"/>
        <w:ind w:left="1134" w:right="1134" w:hanging="298"/>
        <w:rPr>
          <w:sz w:val="24"/>
          <w:szCs w:val="24"/>
        </w:rPr>
      </w:pPr>
      <w:r w:rsidRPr="00C30AA0">
        <w:rPr>
          <w:sz w:val="24"/>
          <w:szCs w:val="24"/>
        </w:rPr>
        <w:t>Окружающий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мир:</w:t>
      </w:r>
    </w:p>
    <w:p w:rsidR="00085F17" w:rsidRPr="00C30AA0" w:rsidRDefault="00B6490D" w:rsidP="004F4DE9">
      <w:pPr>
        <w:pStyle w:val="a3"/>
        <w:spacing w:before="32" w:line="276" w:lineRule="auto"/>
        <w:ind w:left="1134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демонстрирует</w:t>
      </w:r>
      <w:r w:rsidRPr="00C30AA0">
        <w:rPr>
          <w:spacing w:val="1"/>
        </w:rPr>
        <w:t xml:space="preserve"> </w:t>
      </w:r>
      <w:r w:rsidRPr="00C30AA0">
        <w:t>детям</w:t>
      </w:r>
      <w:r w:rsidRPr="00C30AA0">
        <w:rPr>
          <w:spacing w:val="1"/>
        </w:rPr>
        <w:t xml:space="preserve"> </w:t>
      </w:r>
      <w:r w:rsidRPr="00C30AA0">
        <w:t>способы объединения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сверстниками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решения</w:t>
      </w:r>
      <w:r w:rsidRPr="00C30AA0">
        <w:rPr>
          <w:spacing w:val="1"/>
        </w:rPr>
        <w:t xml:space="preserve"> </w:t>
      </w:r>
      <w:r w:rsidRPr="00C30AA0">
        <w:t>поставленных</w:t>
      </w:r>
      <w:r w:rsidRPr="00C30AA0">
        <w:rPr>
          <w:spacing w:val="1"/>
        </w:rPr>
        <w:t xml:space="preserve"> </w:t>
      </w:r>
      <w:r w:rsidRPr="00C30AA0">
        <w:t>поисковых задач (обсуждать проблему, договариваться, оказывать помощь в решении поисковых задач,</w:t>
      </w:r>
      <w:r w:rsidRPr="00C30AA0">
        <w:rPr>
          <w:spacing w:val="1"/>
        </w:rPr>
        <w:t xml:space="preserve"> </w:t>
      </w:r>
      <w:r w:rsidRPr="00C30AA0">
        <w:t>распределять</w:t>
      </w:r>
      <w:r w:rsidRPr="00C30AA0">
        <w:rPr>
          <w:spacing w:val="1"/>
        </w:rPr>
        <w:t xml:space="preserve"> </w:t>
      </w:r>
      <w:r w:rsidRPr="00C30AA0">
        <w:t>действия,</w:t>
      </w:r>
      <w:r w:rsidRPr="00C30AA0">
        <w:rPr>
          <w:spacing w:val="1"/>
        </w:rPr>
        <w:t xml:space="preserve"> </w:t>
      </w:r>
      <w:r w:rsidRPr="00C30AA0">
        <w:t>проявлять</w:t>
      </w:r>
      <w:r w:rsidRPr="00C30AA0">
        <w:rPr>
          <w:spacing w:val="1"/>
        </w:rPr>
        <w:t xml:space="preserve"> </w:t>
      </w:r>
      <w:r w:rsidRPr="00C30AA0">
        <w:t>инициативу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совместном</w:t>
      </w:r>
      <w:r w:rsidRPr="00C30AA0">
        <w:rPr>
          <w:spacing w:val="1"/>
        </w:rPr>
        <w:t xml:space="preserve"> </w:t>
      </w:r>
      <w:r w:rsidRPr="00C30AA0">
        <w:t>решении</w:t>
      </w:r>
      <w:r w:rsidRPr="00C30AA0">
        <w:rPr>
          <w:spacing w:val="1"/>
        </w:rPr>
        <w:t xml:space="preserve"> </w:t>
      </w:r>
      <w:r w:rsidRPr="00C30AA0">
        <w:t>задач,</w:t>
      </w:r>
      <w:r w:rsidRPr="00C30AA0">
        <w:rPr>
          <w:spacing w:val="1"/>
        </w:rPr>
        <w:t xml:space="preserve"> </w:t>
      </w:r>
      <w:r w:rsidRPr="00C30AA0">
        <w:t>формулировать</w:t>
      </w:r>
      <w:r w:rsidRPr="00C30AA0">
        <w:rPr>
          <w:spacing w:val="1"/>
        </w:rPr>
        <w:t xml:space="preserve"> </w:t>
      </w:r>
      <w:r w:rsidRPr="00C30AA0">
        <w:t>вопросы</w:t>
      </w:r>
      <w:r w:rsidRPr="00C30AA0">
        <w:rPr>
          <w:spacing w:val="1"/>
        </w:rPr>
        <w:t xml:space="preserve"> </w:t>
      </w:r>
      <w:r w:rsidRPr="00C30AA0">
        <w:t>познавательной</w:t>
      </w:r>
      <w:r w:rsidRPr="00C30AA0">
        <w:rPr>
          <w:spacing w:val="-3"/>
        </w:rPr>
        <w:t xml:space="preserve"> </w:t>
      </w:r>
      <w:r w:rsidRPr="00C30AA0">
        <w:t>направленности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так далее);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расширяет представления детей о свойствах разных материалов в процессе работы с ними; подводит к</w:t>
      </w:r>
      <w:r w:rsidRPr="00C30AA0">
        <w:rPr>
          <w:spacing w:val="-57"/>
        </w:rPr>
        <w:t xml:space="preserve"> </w:t>
      </w:r>
      <w:r w:rsidRPr="00C30AA0">
        <w:t>пониманию того, что сходные по назначению предметы могут быть разной</w:t>
      </w:r>
      <w:r w:rsidRPr="00C30AA0">
        <w:rPr>
          <w:spacing w:val="1"/>
        </w:rPr>
        <w:t xml:space="preserve"> </w:t>
      </w:r>
      <w:r w:rsidRPr="00C30AA0">
        <w:t>формы, сделаны из разных</w:t>
      </w:r>
      <w:r w:rsidRPr="00C30AA0">
        <w:rPr>
          <w:spacing w:val="1"/>
        </w:rPr>
        <w:t xml:space="preserve"> </w:t>
      </w:r>
      <w:proofErr w:type="gramStart"/>
      <w:r w:rsidRPr="00C30AA0">
        <w:rPr>
          <w:spacing w:val="1"/>
        </w:rPr>
        <w:t>м</w:t>
      </w:r>
      <w:r w:rsidRPr="00C30AA0">
        <w:rPr>
          <w:spacing w:val="-1"/>
        </w:rPr>
        <w:t>а</w:t>
      </w:r>
      <w:r w:rsidRPr="00C30AA0">
        <w:t>тери</w:t>
      </w:r>
      <w:r w:rsidRPr="00C30AA0">
        <w:rPr>
          <w:spacing w:val="-1"/>
        </w:rPr>
        <w:t>а</w:t>
      </w:r>
      <w:r w:rsidRPr="00C30AA0">
        <w:t>ло</w:t>
      </w:r>
      <w:r w:rsidRPr="00C30AA0">
        <w:rPr>
          <w:spacing w:val="1"/>
        </w:rPr>
        <w:t>в</w:t>
      </w:r>
      <w:r w:rsidRPr="00C30AA0">
        <w:t xml:space="preserve">; </w:t>
      </w:r>
      <w:r w:rsidRPr="00C30AA0">
        <w:rPr>
          <w:spacing w:val="5"/>
        </w:rPr>
        <w:t xml:space="preserve"> </w:t>
      </w:r>
      <w:r w:rsidRPr="00C30AA0">
        <w:rPr>
          <w:spacing w:val="-3"/>
        </w:rPr>
        <w:t>д</w:t>
      </w:r>
      <w:r w:rsidRPr="00C30AA0">
        <w:rPr>
          <w:spacing w:val="-1"/>
        </w:rPr>
        <w:t>ае</w:t>
      </w:r>
      <w:r w:rsidRPr="00C30AA0">
        <w:t>т</w:t>
      </w:r>
      <w:proofErr w:type="gramEnd"/>
      <w:r w:rsidRPr="00C30AA0">
        <w:t xml:space="preserve"> </w:t>
      </w:r>
      <w:r w:rsidRPr="00C30AA0">
        <w:rPr>
          <w:spacing w:val="10"/>
        </w:rPr>
        <w:t xml:space="preserve"> </w:t>
      </w:r>
      <w:r w:rsidRPr="00C30AA0">
        <w:rPr>
          <w:spacing w:val="-4"/>
        </w:rPr>
        <w:t>п</w:t>
      </w:r>
      <w:r w:rsidRPr="00C30AA0">
        <w:rPr>
          <w:spacing w:val="4"/>
        </w:rPr>
        <w:t>о</w:t>
      </w:r>
      <w:r w:rsidRPr="00C30AA0">
        <w:rPr>
          <w:spacing w:val="3"/>
        </w:rPr>
        <w:t>ч</w:t>
      </w:r>
      <w:r w:rsidRPr="00C30AA0">
        <w:rPr>
          <w:spacing w:val="-10"/>
        </w:rPr>
        <w:t>у</w:t>
      </w:r>
      <w:r w:rsidRPr="00C30AA0">
        <w:rPr>
          <w:spacing w:val="1"/>
        </w:rPr>
        <w:t>в</w:t>
      </w:r>
      <w:r w:rsidRPr="00C30AA0">
        <w:rPr>
          <w:spacing w:val="-1"/>
        </w:rPr>
        <w:t>с</w:t>
      </w:r>
      <w:r w:rsidRPr="00C30AA0">
        <w:t>т</w:t>
      </w:r>
      <w:r w:rsidRPr="00C30AA0">
        <w:rPr>
          <w:spacing w:val="2"/>
        </w:rPr>
        <w:t>в</w:t>
      </w:r>
      <w:r w:rsidRPr="00C30AA0">
        <w:t>о</w:t>
      </w:r>
      <w:r w:rsidRPr="00C30AA0">
        <w:rPr>
          <w:spacing w:val="1"/>
        </w:rPr>
        <w:t>в</w:t>
      </w:r>
      <w:r w:rsidRPr="00C30AA0">
        <w:rPr>
          <w:spacing w:val="-1"/>
        </w:rPr>
        <w:t>а</w:t>
      </w:r>
      <w:r w:rsidRPr="00C30AA0">
        <w:t xml:space="preserve">ть </w:t>
      </w:r>
      <w:r w:rsidRPr="00C30AA0">
        <w:rPr>
          <w:spacing w:val="6"/>
        </w:rPr>
        <w:t xml:space="preserve"> </w:t>
      </w:r>
      <w:r w:rsidRPr="00C30AA0">
        <w:t xml:space="preserve">и </w:t>
      </w:r>
      <w:r w:rsidRPr="00C30AA0">
        <w:rPr>
          <w:spacing w:val="5"/>
        </w:rPr>
        <w:t xml:space="preserve"> </w:t>
      </w:r>
      <w:r w:rsidRPr="00C30AA0">
        <w:t>о</w:t>
      </w:r>
      <w:r w:rsidRPr="00C30AA0">
        <w:rPr>
          <w:spacing w:val="2"/>
        </w:rPr>
        <w:t>щ</w:t>
      </w:r>
      <w:r w:rsidRPr="00C30AA0">
        <w:rPr>
          <w:spacing w:val="-10"/>
        </w:rPr>
        <w:t>у</w:t>
      </w:r>
      <w:r w:rsidRPr="00C30AA0">
        <w:t>т</w:t>
      </w:r>
      <w:r w:rsidRPr="00C30AA0">
        <w:rPr>
          <w:spacing w:val="1"/>
        </w:rPr>
        <w:t>и</w:t>
      </w:r>
      <w:r w:rsidRPr="00C30AA0">
        <w:t>т</w:t>
      </w:r>
      <w:r w:rsidRPr="00C30AA0">
        <w:rPr>
          <w:spacing w:val="1"/>
        </w:rPr>
        <w:t>ь</w:t>
      </w:r>
      <w:r w:rsidRPr="00C30AA0">
        <w:t xml:space="preserve">, </w:t>
      </w:r>
      <w:r w:rsidRPr="00C30AA0">
        <w:rPr>
          <w:spacing w:val="6"/>
        </w:rPr>
        <w:t xml:space="preserve"> </w:t>
      </w:r>
      <w:r w:rsidRPr="00C30AA0">
        <w:rPr>
          <w:spacing w:val="-1"/>
        </w:rPr>
        <w:t>ч</w:t>
      </w:r>
      <w:r w:rsidRPr="00C30AA0">
        <w:t xml:space="preserve">то </w:t>
      </w:r>
      <w:r w:rsidRPr="00C30AA0">
        <w:rPr>
          <w:spacing w:val="10"/>
        </w:rPr>
        <w:t xml:space="preserve"> </w:t>
      </w:r>
      <w:r w:rsidRPr="00C30AA0">
        <w:t>пр</w:t>
      </w:r>
      <w:r w:rsidRPr="00C30AA0">
        <w:rPr>
          <w:spacing w:val="-1"/>
        </w:rPr>
        <w:t>е</w:t>
      </w:r>
      <w:r w:rsidRPr="00C30AA0">
        <w:rPr>
          <w:spacing w:val="-3"/>
        </w:rPr>
        <w:t>д</w:t>
      </w:r>
      <w:r w:rsidRPr="00C30AA0">
        <w:rPr>
          <w:spacing w:val="1"/>
        </w:rPr>
        <w:t>м</w:t>
      </w:r>
      <w:r w:rsidRPr="00C30AA0">
        <w:rPr>
          <w:spacing w:val="-1"/>
        </w:rPr>
        <w:t>е</w:t>
      </w:r>
      <w:r w:rsidRPr="00C30AA0">
        <w:t xml:space="preserve">ты </w:t>
      </w:r>
      <w:r w:rsidRPr="00C30AA0">
        <w:rPr>
          <w:spacing w:val="7"/>
        </w:rPr>
        <w:t xml:space="preserve"> </w:t>
      </w:r>
      <w:r w:rsidRPr="00C30AA0">
        <w:t>и</w:t>
      </w:r>
      <w:r w:rsidRPr="00C30AA0">
        <w:rPr>
          <w:spacing w:val="1"/>
        </w:rPr>
        <w:t>м</w:t>
      </w:r>
      <w:r w:rsidRPr="00C30AA0">
        <w:rPr>
          <w:spacing w:val="-1"/>
        </w:rPr>
        <w:t>е</w:t>
      </w:r>
      <w:r w:rsidRPr="00C30AA0">
        <w:rPr>
          <w:spacing w:val="-2"/>
        </w:rPr>
        <w:t>ю</w:t>
      </w:r>
      <w:r w:rsidRPr="00C30AA0">
        <w:t xml:space="preserve">т </w:t>
      </w:r>
      <w:r w:rsidRPr="00C30AA0">
        <w:rPr>
          <w:spacing w:val="10"/>
        </w:rPr>
        <w:t xml:space="preserve"> </w:t>
      </w:r>
      <w:r w:rsidRPr="00C30AA0">
        <w:t>р</w:t>
      </w:r>
      <w:r w:rsidRPr="00C30AA0">
        <w:rPr>
          <w:spacing w:val="-6"/>
        </w:rPr>
        <w:t>а</w:t>
      </w:r>
      <w:r w:rsidRPr="00C30AA0">
        <w:t>зн</w:t>
      </w:r>
      <w:r w:rsidRPr="00C30AA0">
        <w:rPr>
          <w:spacing w:val="1"/>
        </w:rPr>
        <w:t>ы</w:t>
      </w:r>
      <w:r w:rsidRPr="00C30AA0">
        <w:t xml:space="preserve">й </w:t>
      </w:r>
      <w:r w:rsidRPr="00C30AA0">
        <w:rPr>
          <w:spacing w:val="5"/>
        </w:rPr>
        <w:t xml:space="preserve"> </w:t>
      </w:r>
      <w:r w:rsidRPr="00C30AA0">
        <w:rPr>
          <w:spacing w:val="1"/>
        </w:rPr>
        <w:t>в</w:t>
      </w:r>
      <w:r w:rsidRPr="00C30AA0">
        <w:rPr>
          <w:spacing w:val="-1"/>
        </w:rPr>
        <w:t>е</w:t>
      </w:r>
      <w:r w:rsidRPr="00C30AA0">
        <w:rPr>
          <w:spacing w:val="-6"/>
        </w:rPr>
        <w:t>с</w:t>
      </w:r>
      <w:r w:rsidRPr="00C30AA0">
        <w:t xml:space="preserve">, </w:t>
      </w:r>
      <w:r w:rsidRPr="00C30AA0">
        <w:rPr>
          <w:spacing w:val="6"/>
        </w:rPr>
        <w:t xml:space="preserve"> </w:t>
      </w:r>
      <w:r w:rsidRPr="00C30AA0">
        <w:rPr>
          <w:spacing w:val="4"/>
        </w:rPr>
        <w:t>о</w:t>
      </w:r>
      <w:r w:rsidRPr="00C30AA0">
        <w:rPr>
          <w:spacing w:val="-3"/>
        </w:rPr>
        <w:t>б</w:t>
      </w:r>
      <w:r w:rsidRPr="00C30AA0">
        <w:rPr>
          <w:spacing w:val="-1"/>
        </w:rPr>
        <w:t>ъе</w:t>
      </w:r>
      <w:r w:rsidRPr="00C30AA0">
        <w:rPr>
          <w:spacing w:val="1"/>
        </w:rPr>
        <w:t>м</w:t>
      </w:r>
      <w:r w:rsidRPr="00C30AA0">
        <w:t xml:space="preserve">; </w:t>
      </w:r>
      <w:r w:rsidRPr="00C30AA0">
        <w:rPr>
          <w:spacing w:val="5"/>
        </w:rPr>
        <w:t xml:space="preserve"> </w:t>
      </w:r>
      <w:r w:rsidRPr="00C30AA0">
        <w:t>и</w:t>
      </w:r>
    </w:p>
    <w:p w:rsidR="00085F17" w:rsidRPr="00C30AA0" w:rsidRDefault="00B6490D" w:rsidP="004F4DE9">
      <w:pPr>
        <w:pStyle w:val="a3"/>
        <w:spacing w:before="72" w:line="276" w:lineRule="auto"/>
        <w:ind w:left="1134" w:right="1134"/>
      </w:pPr>
      <w:r w:rsidRPr="00C30AA0">
        <w:t>разъясняет</w:t>
      </w:r>
      <w:r w:rsidRPr="00C30AA0">
        <w:rPr>
          <w:spacing w:val="1"/>
        </w:rPr>
        <w:t xml:space="preserve"> </w:t>
      </w:r>
      <w:r w:rsidRPr="00C30AA0">
        <w:t>детям</w:t>
      </w:r>
      <w:r w:rsidRPr="00C30AA0">
        <w:rPr>
          <w:spacing w:val="1"/>
        </w:rPr>
        <w:t xml:space="preserve"> </w:t>
      </w:r>
      <w:r w:rsidRPr="00C30AA0">
        <w:t>способы</w:t>
      </w:r>
      <w:r w:rsidRPr="00C30AA0">
        <w:rPr>
          <w:spacing w:val="1"/>
        </w:rPr>
        <w:t xml:space="preserve"> </w:t>
      </w:r>
      <w:r w:rsidRPr="00C30AA0">
        <w:t>взвешивания,</w:t>
      </w:r>
      <w:r w:rsidRPr="00C30AA0">
        <w:rPr>
          <w:spacing w:val="1"/>
        </w:rPr>
        <w:t xml:space="preserve"> </w:t>
      </w:r>
      <w:r w:rsidRPr="00C30AA0">
        <w:t>сравнения</w:t>
      </w:r>
      <w:r w:rsidRPr="00C30AA0">
        <w:rPr>
          <w:spacing w:val="1"/>
        </w:rPr>
        <w:t xml:space="preserve"> </w:t>
      </w:r>
      <w:r w:rsidRPr="00C30AA0">
        <w:t>предметов</w:t>
      </w:r>
      <w:r w:rsidRPr="00C30AA0">
        <w:rPr>
          <w:spacing w:val="1"/>
        </w:rPr>
        <w:t xml:space="preserve"> </w:t>
      </w:r>
      <w:r w:rsidRPr="00C30AA0">
        <w:t>между</w:t>
      </w:r>
      <w:r w:rsidRPr="00C30AA0">
        <w:rPr>
          <w:spacing w:val="1"/>
        </w:rPr>
        <w:t xml:space="preserve"> </w:t>
      </w:r>
      <w:r w:rsidRPr="00C30AA0">
        <w:t>собой,</w:t>
      </w:r>
      <w:r w:rsidRPr="00C30AA0">
        <w:rPr>
          <w:spacing w:val="1"/>
        </w:rPr>
        <w:t xml:space="preserve"> </w:t>
      </w:r>
      <w:r w:rsidRPr="00C30AA0">
        <w:t>показывая</w:t>
      </w:r>
      <w:r w:rsidRPr="00C30AA0">
        <w:rPr>
          <w:spacing w:val="1"/>
        </w:rPr>
        <w:t xml:space="preserve"> </w:t>
      </w:r>
      <w:r w:rsidRPr="00C30AA0">
        <w:t>избегание</w:t>
      </w:r>
      <w:r w:rsidRPr="00C30AA0">
        <w:rPr>
          <w:spacing w:val="1"/>
        </w:rPr>
        <w:t xml:space="preserve"> </w:t>
      </w:r>
      <w:r w:rsidRPr="00C30AA0">
        <w:t>возможности</w:t>
      </w:r>
      <w:r w:rsidRPr="00C30AA0">
        <w:rPr>
          <w:spacing w:val="2"/>
        </w:rPr>
        <w:t xml:space="preserve"> </w:t>
      </w:r>
      <w:r w:rsidRPr="00C30AA0">
        <w:t>сделать</w:t>
      </w:r>
      <w:r w:rsidRPr="00C30AA0">
        <w:rPr>
          <w:spacing w:val="2"/>
        </w:rPr>
        <w:t xml:space="preserve"> </w:t>
      </w:r>
      <w:r w:rsidRPr="00C30AA0">
        <w:t>ложные выводы</w:t>
      </w:r>
      <w:r w:rsidRPr="00C30AA0">
        <w:rPr>
          <w:spacing w:val="-2"/>
        </w:rPr>
        <w:t xml:space="preserve"> </w:t>
      </w:r>
      <w:r w:rsidRPr="00C30AA0">
        <w:t>(большой</w:t>
      </w:r>
      <w:r w:rsidRPr="00C30AA0">
        <w:rPr>
          <w:spacing w:val="2"/>
        </w:rPr>
        <w:t xml:space="preserve"> </w:t>
      </w:r>
      <w:r w:rsidRPr="00C30AA0">
        <w:t>предмет</w:t>
      </w:r>
      <w:r w:rsidRPr="00C30AA0">
        <w:rPr>
          <w:spacing w:val="1"/>
        </w:rPr>
        <w:t xml:space="preserve"> </w:t>
      </w:r>
      <w:r w:rsidRPr="00C30AA0">
        <w:t>не</w:t>
      </w:r>
      <w:r w:rsidRPr="00C30AA0">
        <w:rPr>
          <w:spacing w:val="-4"/>
        </w:rPr>
        <w:t xml:space="preserve"> </w:t>
      </w:r>
      <w:r w:rsidRPr="00C30AA0">
        <w:t>всегда</w:t>
      </w:r>
      <w:r w:rsidRPr="00C30AA0">
        <w:rPr>
          <w:spacing w:val="-5"/>
        </w:rPr>
        <w:t xml:space="preserve"> </w:t>
      </w:r>
      <w:r w:rsidRPr="00C30AA0">
        <w:t>оказывается более</w:t>
      </w:r>
      <w:r w:rsidRPr="00C30AA0">
        <w:rPr>
          <w:spacing w:val="-5"/>
        </w:rPr>
        <w:t xml:space="preserve"> </w:t>
      </w:r>
      <w:r w:rsidRPr="00C30AA0">
        <w:t>тяжелым);</w:t>
      </w:r>
    </w:p>
    <w:p w:rsidR="00085F17" w:rsidRPr="00C30AA0" w:rsidRDefault="00B6490D" w:rsidP="004F4DE9">
      <w:pPr>
        <w:pStyle w:val="a3"/>
        <w:spacing w:before="4" w:line="276" w:lineRule="auto"/>
        <w:ind w:left="1134" w:right="1134" w:firstLine="701"/>
      </w:pPr>
      <w:r w:rsidRPr="00C30AA0">
        <w:t>показывает ребёнку существующие в окружающем мире простые закономерности и зависимости,</w:t>
      </w:r>
      <w:r w:rsidRPr="00C30AA0">
        <w:rPr>
          <w:spacing w:val="1"/>
        </w:rPr>
        <w:t xml:space="preserve"> </w:t>
      </w:r>
      <w:proofErr w:type="gramStart"/>
      <w:r w:rsidRPr="00C30AA0">
        <w:t>например</w:t>
      </w:r>
      <w:proofErr w:type="gramEnd"/>
      <w:r w:rsidRPr="00C30AA0">
        <w:t>: если холодно - нужно теплее одеться, если темно - нужно зажечь свет, если сильный ветер -</w:t>
      </w:r>
      <w:r w:rsidRPr="00C30AA0">
        <w:rPr>
          <w:spacing w:val="1"/>
        </w:rPr>
        <w:t xml:space="preserve"> </w:t>
      </w:r>
      <w:r w:rsidRPr="00C30AA0">
        <w:t>закрыть окно. Указывает на необходимость замечать целесообразность и целенаправленность некоторых</w:t>
      </w:r>
      <w:r w:rsidRPr="00C30AA0">
        <w:rPr>
          <w:spacing w:val="1"/>
        </w:rPr>
        <w:t xml:space="preserve"> </w:t>
      </w:r>
      <w:r w:rsidRPr="00C30AA0">
        <w:t>действий,</w:t>
      </w:r>
      <w:r w:rsidRPr="00C30AA0">
        <w:rPr>
          <w:spacing w:val="-2"/>
        </w:rPr>
        <w:t xml:space="preserve"> </w:t>
      </w:r>
      <w:r w:rsidRPr="00C30AA0">
        <w:t>видеть</w:t>
      </w:r>
      <w:r w:rsidRPr="00C30AA0">
        <w:rPr>
          <w:spacing w:val="-1"/>
        </w:rPr>
        <w:t xml:space="preserve"> </w:t>
      </w:r>
      <w:r w:rsidRPr="00C30AA0">
        <w:t>простейшие</w:t>
      </w:r>
      <w:r w:rsidRPr="00C30AA0">
        <w:rPr>
          <w:spacing w:val="-5"/>
        </w:rPr>
        <w:t xml:space="preserve"> </w:t>
      </w:r>
      <w:r w:rsidRPr="00C30AA0">
        <w:t>причины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следствия</w:t>
      </w:r>
      <w:r w:rsidRPr="00C30AA0">
        <w:rPr>
          <w:spacing w:val="1"/>
        </w:rPr>
        <w:t xml:space="preserve"> </w:t>
      </w:r>
      <w:r w:rsidRPr="00C30AA0">
        <w:t>собственных</w:t>
      </w:r>
      <w:r w:rsidRPr="00C30AA0">
        <w:rPr>
          <w:spacing w:val="-3"/>
        </w:rPr>
        <w:t xml:space="preserve"> </w:t>
      </w:r>
      <w:r w:rsidRPr="00C30AA0">
        <w:t>действий;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педагог продолжает расширять представления детей о членах семьи, о малой родине и Отечестве;</w:t>
      </w:r>
      <w:r w:rsidRPr="00C30AA0">
        <w:rPr>
          <w:spacing w:val="1"/>
        </w:rPr>
        <w:t xml:space="preserve"> </w:t>
      </w:r>
      <w:r w:rsidRPr="00C30AA0">
        <w:t>представления о населенном пункте, в котором живут, некоторых городских объектах, видах транспорта;</w:t>
      </w:r>
      <w:r w:rsidRPr="00C30AA0">
        <w:rPr>
          <w:spacing w:val="1"/>
        </w:rPr>
        <w:t xml:space="preserve"> </w:t>
      </w:r>
      <w:r w:rsidRPr="00C30AA0">
        <w:t>расширяет и обогащает начальные представления о родной стране, некоторых общественных праздниках и</w:t>
      </w:r>
      <w:r w:rsidRPr="00C30AA0">
        <w:rPr>
          <w:spacing w:val="1"/>
        </w:rPr>
        <w:t xml:space="preserve"> </w:t>
      </w:r>
      <w:r w:rsidRPr="00C30AA0">
        <w:t>событиях. Знакомит детей с трудом взрослых в городе и сельской местности; знакомит со</w:t>
      </w:r>
      <w:r w:rsidRPr="00C30AA0">
        <w:rPr>
          <w:spacing w:val="1"/>
        </w:rPr>
        <w:t xml:space="preserve"> </w:t>
      </w:r>
      <w:r w:rsidRPr="00C30AA0">
        <w:t>спецификой</w:t>
      </w:r>
      <w:r w:rsidRPr="00C30AA0">
        <w:rPr>
          <w:spacing w:val="1"/>
        </w:rPr>
        <w:t xml:space="preserve"> </w:t>
      </w:r>
      <w:r w:rsidRPr="00C30AA0">
        <w:t>зданий и их устройством в городе и селе (дома высокие, с балконами, лифтами, ванной; дома невысокие, с</w:t>
      </w:r>
      <w:r w:rsidRPr="00C30AA0">
        <w:rPr>
          <w:spacing w:val="1"/>
        </w:rPr>
        <w:t xml:space="preserve"> </w:t>
      </w:r>
      <w:r w:rsidRPr="00C30AA0">
        <w:t>печкой, садом, огородом, будкой для собаки и так далее), с разными учреждениями: общеобразовательные</w:t>
      </w:r>
      <w:r w:rsidRPr="00C30AA0">
        <w:rPr>
          <w:spacing w:val="1"/>
        </w:rPr>
        <w:t xml:space="preserve"> </w:t>
      </w:r>
      <w:r w:rsidRPr="00C30AA0">
        <w:t>организации,</w:t>
      </w:r>
      <w:r w:rsidRPr="00C30AA0">
        <w:rPr>
          <w:spacing w:val="-2"/>
        </w:rPr>
        <w:t xml:space="preserve"> </w:t>
      </w:r>
      <w:r w:rsidRPr="00C30AA0">
        <w:t>ДОО,</w:t>
      </w:r>
      <w:r w:rsidRPr="00C30AA0">
        <w:rPr>
          <w:spacing w:val="-2"/>
        </w:rPr>
        <w:t xml:space="preserve"> </w:t>
      </w:r>
      <w:r w:rsidRPr="00C30AA0">
        <w:t>поликлиники,</w:t>
      </w:r>
      <w:r w:rsidRPr="00C30AA0">
        <w:rPr>
          <w:spacing w:val="4"/>
        </w:rPr>
        <w:t xml:space="preserve"> </w:t>
      </w:r>
      <w:r w:rsidRPr="00C30AA0">
        <w:t>магазины,</w:t>
      </w:r>
      <w:r w:rsidRPr="00C30AA0">
        <w:rPr>
          <w:spacing w:val="-2"/>
        </w:rPr>
        <w:t xml:space="preserve"> </w:t>
      </w:r>
      <w:r w:rsidRPr="00C30AA0">
        <w:t>парки,</w:t>
      </w:r>
      <w:r w:rsidRPr="00C30AA0">
        <w:rPr>
          <w:spacing w:val="4"/>
        </w:rPr>
        <w:t xml:space="preserve"> </w:t>
      </w:r>
      <w:r w:rsidRPr="00C30AA0">
        <w:t>стадионы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другие.</w:t>
      </w:r>
    </w:p>
    <w:p w:rsidR="00085F17" w:rsidRPr="00C30AA0" w:rsidRDefault="00B6490D" w:rsidP="004F4DE9">
      <w:pPr>
        <w:spacing w:line="276" w:lineRule="auto"/>
        <w:ind w:left="1134" w:right="1134" w:firstLine="701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педагог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развивает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устройстве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человеческого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жилья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деревне),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предметах домашнего обихода. Вызвать стремление узнавать новое, задавать вопросы об устройстве 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назначении различных приспособлений, сделанных руками человека; педагог формирует представления 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некоторых атрибутах национальной культуры (жилище, предметы быта, национальная кухня, одежда,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посуда,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музыкальные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инструменты);</w:t>
      </w:r>
    </w:p>
    <w:p w:rsidR="00085F17" w:rsidRPr="00C30AA0" w:rsidRDefault="00B6490D" w:rsidP="004F4DE9">
      <w:pPr>
        <w:spacing w:before="118" w:line="276" w:lineRule="auto"/>
        <w:ind w:left="1134" w:right="1134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педагог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учить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 называть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республику,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ее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столицу,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родной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(село,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поселок),</w:t>
      </w:r>
    </w:p>
    <w:p w:rsidR="00085F17" w:rsidRPr="00C30AA0" w:rsidRDefault="00B6490D" w:rsidP="004F4DE9">
      <w:pPr>
        <w:spacing w:line="276" w:lineRule="auto"/>
        <w:ind w:left="1134" w:right="1134" w:firstLine="70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улицу, на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которой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он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живет.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Рассказать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детям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достопримечательностях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города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(села);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педагог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способствует накоплению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опыта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участия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беседах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событиях,</w:t>
      </w:r>
    </w:p>
    <w:p w:rsidR="00085F17" w:rsidRPr="00C30AA0" w:rsidRDefault="00B6490D" w:rsidP="004F4DE9">
      <w:pPr>
        <w:spacing w:line="276" w:lineRule="auto"/>
        <w:ind w:left="1134" w:right="1134" w:firstLine="70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lastRenderedPageBreak/>
        <w:t>происходящих в родном городе. Стимулирует к коллекционированию открыток, значков, семейных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фотографий у памятных мест, иллюстрированных альбомов, книг, журналов, связанных с образами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края;</w:t>
      </w:r>
    </w:p>
    <w:p w:rsidR="00D5199F" w:rsidRDefault="00B6490D" w:rsidP="00D5199F">
      <w:pPr>
        <w:spacing w:before="1" w:line="276" w:lineRule="auto"/>
        <w:ind w:left="1134" w:right="1134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педагог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знакомит с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метрополитеном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города Казани,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 станцией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центре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города</w:t>
      </w:r>
    </w:p>
    <w:p w:rsidR="00085F17" w:rsidRPr="00C30AA0" w:rsidRDefault="00B6490D" w:rsidP="00D5199F">
      <w:pPr>
        <w:spacing w:before="1" w:line="276" w:lineRule="auto"/>
        <w:ind w:left="1134" w:right="1134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«Площадь Тукая», рассмотреть ее на фотоснимках, обратить внимание на национальный колорит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ее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оформления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(22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мозаичных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панно,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изображающие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героев 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темы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произведений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Г.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Тукая,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его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портретный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образ).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Обогащать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знания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окружающей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действительности.</w:t>
      </w:r>
    </w:p>
    <w:p w:rsidR="00085F17" w:rsidRPr="00C30AA0" w:rsidRDefault="00B6490D" w:rsidP="004F4DE9">
      <w:pPr>
        <w:pStyle w:val="a4"/>
        <w:numPr>
          <w:ilvl w:val="0"/>
          <w:numId w:val="129"/>
        </w:numPr>
        <w:tabs>
          <w:tab w:val="left" w:pos="1279"/>
        </w:tabs>
        <w:spacing w:line="276" w:lineRule="auto"/>
        <w:ind w:left="1134" w:right="1134" w:hanging="298"/>
        <w:rPr>
          <w:sz w:val="24"/>
          <w:szCs w:val="24"/>
        </w:rPr>
      </w:pPr>
      <w:r w:rsidRPr="00C30AA0">
        <w:rPr>
          <w:sz w:val="24"/>
          <w:szCs w:val="24"/>
        </w:rPr>
        <w:t>Природа:</w:t>
      </w:r>
    </w:p>
    <w:p w:rsidR="00085F17" w:rsidRPr="00C30AA0" w:rsidRDefault="00B6490D" w:rsidP="004F4DE9">
      <w:pPr>
        <w:pStyle w:val="a3"/>
        <w:spacing w:before="32" w:line="276" w:lineRule="auto"/>
        <w:ind w:left="1134" w:right="1134" w:firstLine="720"/>
      </w:pPr>
      <w:r w:rsidRPr="00C30AA0">
        <w:t>педагог продолжает знакомить ребёнка с многообразием природы родного края, представителями</w:t>
      </w:r>
      <w:r w:rsidRPr="00C30AA0">
        <w:rPr>
          <w:spacing w:val="1"/>
        </w:rPr>
        <w:t xml:space="preserve"> </w:t>
      </w:r>
      <w:r w:rsidRPr="00C30AA0">
        <w:t>животного и растительного мира, изменениями в их жизни в разные сезоны года. Демонстрирует процесс</w:t>
      </w:r>
      <w:r w:rsidRPr="00C30AA0">
        <w:rPr>
          <w:spacing w:val="1"/>
        </w:rPr>
        <w:t xml:space="preserve"> </w:t>
      </w:r>
      <w:r w:rsidRPr="00C30AA0">
        <w:t>сравнения</w:t>
      </w:r>
      <w:r w:rsidRPr="00C30AA0">
        <w:rPr>
          <w:spacing w:val="1"/>
        </w:rPr>
        <w:t xml:space="preserve"> </w:t>
      </w:r>
      <w:r w:rsidRPr="00C30AA0">
        <w:t>группировки</w:t>
      </w:r>
      <w:r w:rsidRPr="00C30AA0">
        <w:rPr>
          <w:spacing w:val="1"/>
        </w:rPr>
        <w:t xml:space="preserve"> </w:t>
      </w:r>
      <w:r w:rsidRPr="00C30AA0">
        <w:t>объектов</w:t>
      </w:r>
      <w:r w:rsidRPr="00C30AA0">
        <w:rPr>
          <w:spacing w:val="1"/>
        </w:rPr>
        <w:t xml:space="preserve"> </w:t>
      </w:r>
      <w:r w:rsidRPr="00C30AA0">
        <w:t>живой</w:t>
      </w:r>
      <w:r w:rsidRPr="00C30AA0">
        <w:rPr>
          <w:spacing w:val="1"/>
        </w:rPr>
        <w:t xml:space="preserve"> </w:t>
      </w:r>
      <w:r w:rsidRPr="00C30AA0">
        <w:t>природы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основе</w:t>
      </w:r>
      <w:r w:rsidRPr="00C30AA0">
        <w:rPr>
          <w:spacing w:val="1"/>
        </w:rPr>
        <w:t xml:space="preserve"> </w:t>
      </w:r>
      <w:r w:rsidRPr="00C30AA0">
        <w:t>признаков</w:t>
      </w:r>
      <w:r w:rsidRPr="00C30AA0">
        <w:rPr>
          <w:spacing w:val="1"/>
        </w:rPr>
        <w:t xml:space="preserve"> </w:t>
      </w:r>
      <w:r w:rsidRPr="00C30AA0">
        <w:t>(дикие</w:t>
      </w:r>
      <w:r w:rsidRPr="00C30AA0">
        <w:rPr>
          <w:spacing w:val="1"/>
        </w:rPr>
        <w:t xml:space="preserve"> </w:t>
      </w:r>
      <w:r w:rsidRPr="00C30AA0">
        <w:t>-</w:t>
      </w:r>
      <w:r w:rsidRPr="00C30AA0">
        <w:rPr>
          <w:spacing w:val="1"/>
        </w:rPr>
        <w:t xml:space="preserve"> </w:t>
      </w:r>
      <w:r w:rsidRPr="00C30AA0">
        <w:t>домашние,</w:t>
      </w:r>
      <w:r w:rsidRPr="00C30AA0">
        <w:rPr>
          <w:spacing w:val="1"/>
        </w:rPr>
        <w:t xml:space="preserve"> </w:t>
      </w:r>
      <w:r w:rsidRPr="00C30AA0">
        <w:t>хищные</w:t>
      </w:r>
      <w:r w:rsidRPr="00C30AA0">
        <w:rPr>
          <w:spacing w:val="1"/>
        </w:rPr>
        <w:t xml:space="preserve"> </w:t>
      </w:r>
      <w:r w:rsidRPr="00C30AA0">
        <w:t>-</w:t>
      </w:r>
      <w:r w:rsidRPr="00C30AA0">
        <w:rPr>
          <w:spacing w:val="1"/>
        </w:rPr>
        <w:t xml:space="preserve"> </w:t>
      </w:r>
      <w:r w:rsidRPr="00C30AA0">
        <w:t>травоядные, перелетные - зимующие, деревья - кустарники, травы - цветковые растения, овощи - фрукты,</w:t>
      </w:r>
      <w:r w:rsidRPr="00C30AA0">
        <w:rPr>
          <w:spacing w:val="1"/>
        </w:rPr>
        <w:t xml:space="preserve"> </w:t>
      </w:r>
      <w:r w:rsidRPr="00C30AA0">
        <w:t>ягоды, грибы и другое). Знакомит с объектами и свойствами неживой природы (камни, песок, глина, почва,</w:t>
      </w:r>
      <w:r w:rsidRPr="00C30AA0">
        <w:rPr>
          <w:spacing w:val="1"/>
        </w:rPr>
        <w:t xml:space="preserve"> </w:t>
      </w:r>
      <w:r w:rsidRPr="00C30AA0">
        <w:t>вода), с явлениями природы в разные сезоны года (листопад, ледоход, гололед, град, ветер); свойствами и</w:t>
      </w:r>
      <w:r w:rsidRPr="00C30AA0">
        <w:rPr>
          <w:spacing w:val="1"/>
        </w:rPr>
        <w:t xml:space="preserve"> </w:t>
      </w:r>
      <w:r w:rsidRPr="00C30AA0">
        <w:t>качествами</w:t>
      </w:r>
      <w:r w:rsidRPr="00C30AA0">
        <w:rPr>
          <w:spacing w:val="1"/>
        </w:rPr>
        <w:t xml:space="preserve"> </w:t>
      </w:r>
      <w:r w:rsidRPr="00C30AA0">
        <w:t>природных материалов</w:t>
      </w:r>
      <w:r w:rsidRPr="00C30AA0">
        <w:rPr>
          <w:spacing w:val="1"/>
        </w:rPr>
        <w:t xml:space="preserve"> </w:t>
      </w:r>
      <w:r w:rsidRPr="00C30AA0">
        <w:t>(дерево, металл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другое),</w:t>
      </w:r>
      <w:r w:rsidRPr="00C30AA0">
        <w:rPr>
          <w:spacing w:val="1"/>
        </w:rPr>
        <w:t xml:space="preserve"> </w:t>
      </w:r>
      <w:r w:rsidRPr="00C30AA0">
        <w:t>используя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этого</w:t>
      </w:r>
      <w:r w:rsidRPr="00C30AA0">
        <w:rPr>
          <w:spacing w:val="1"/>
        </w:rPr>
        <w:t xml:space="preserve"> </w:t>
      </w:r>
      <w:r w:rsidRPr="00C30AA0">
        <w:t>простейшие опыты,</w:t>
      </w:r>
      <w:r w:rsidRPr="00C30AA0">
        <w:rPr>
          <w:spacing w:val="1"/>
        </w:rPr>
        <w:t xml:space="preserve"> </w:t>
      </w:r>
      <w:r w:rsidRPr="00C30AA0">
        <w:t>экспериментирование;</w:t>
      </w:r>
    </w:p>
    <w:p w:rsidR="00085F17" w:rsidRPr="00C30AA0" w:rsidRDefault="00B6490D" w:rsidP="004F4DE9">
      <w:pPr>
        <w:pStyle w:val="a3"/>
        <w:spacing w:before="2" w:line="276" w:lineRule="auto"/>
        <w:ind w:left="1134" w:right="1134" w:firstLine="720"/>
      </w:pPr>
      <w:r w:rsidRPr="00C30AA0">
        <w:t>в процессе труда в природе педагог формирует представление детей об элементарных потребностях</w:t>
      </w:r>
      <w:r w:rsidRPr="00C30AA0">
        <w:rPr>
          <w:spacing w:val="1"/>
        </w:rPr>
        <w:t xml:space="preserve"> </w:t>
      </w:r>
      <w:r w:rsidRPr="00C30AA0">
        <w:t>растений и животных: питание, вода, тепло, свет; углубляет представление о том, что человек ухаживает за</w:t>
      </w:r>
      <w:r w:rsidRPr="00C30AA0">
        <w:rPr>
          <w:spacing w:val="1"/>
        </w:rPr>
        <w:t xml:space="preserve"> </w:t>
      </w:r>
      <w:r w:rsidRPr="00C30AA0">
        <w:t>домашними</w:t>
      </w:r>
      <w:r w:rsidRPr="00C30AA0">
        <w:rPr>
          <w:spacing w:val="1"/>
        </w:rPr>
        <w:t xml:space="preserve"> </w:t>
      </w:r>
      <w:r w:rsidRPr="00C30AA0">
        <w:t>животными,</w:t>
      </w:r>
      <w:r w:rsidRPr="00C30AA0">
        <w:rPr>
          <w:spacing w:val="1"/>
        </w:rPr>
        <w:t xml:space="preserve"> </w:t>
      </w:r>
      <w:r w:rsidRPr="00C30AA0">
        <w:t>комнатными</w:t>
      </w:r>
      <w:r w:rsidRPr="00C30AA0">
        <w:rPr>
          <w:spacing w:val="1"/>
        </w:rPr>
        <w:t xml:space="preserve"> </w:t>
      </w:r>
      <w:r w:rsidRPr="00C30AA0">
        <w:t>растениями,</w:t>
      </w:r>
      <w:r w:rsidRPr="00C30AA0">
        <w:rPr>
          <w:spacing w:val="1"/>
        </w:rPr>
        <w:t xml:space="preserve"> </w:t>
      </w:r>
      <w:r w:rsidRPr="00C30AA0">
        <w:t>за</w:t>
      </w:r>
      <w:r w:rsidRPr="00C30AA0">
        <w:rPr>
          <w:spacing w:val="1"/>
        </w:rPr>
        <w:t xml:space="preserve"> </w:t>
      </w:r>
      <w:r w:rsidRPr="00C30AA0">
        <w:t>огородом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садом,</w:t>
      </w:r>
      <w:r w:rsidRPr="00C30AA0">
        <w:rPr>
          <w:spacing w:val="1"/>
        </w:rPr>
        <w:t xml:space="preserve"> </w:t>
      </w:r>
      <w:r w:rsidRPr="00C30AA0">
        <w:t>способствует</w:t>
      </w:r>
      <w:r w:rsidRPr="00C30AA0">
        <w:rPr>
          <w:spacing w:val="1"/>
        </w:rPr>
        <w:t xml:space="preserve"> </w:t>
      </w:r>
      <w:r w:rsidRPr="00C30AA0">
        <w:t>накоплению</w:t>
      </w:r>
      <w:r w:rsidRPr="00C30AA0">
        <w:rPr>
          <w:spacing w:val="1"/>
        </w:rPr>
        <w:t xml:space="preserve"> </w:t>
      </w:r>
      <w:r w:rsidRPr="00C30AA0">
        <w:t>положительных</w:t>
      </w:r>
      <w:r w:rsidRPr="00C30AA0">
        <w:rPr>
          <w:spacing w:val="-4"/>
        </w:rPr>
        <w:t xml:space="preserve"> </w:t>
      </w:r>
      <w:r w:rsidRPr="00C30AA0">
        <w:t>впечатлений</w:t>
      </w:r>
      <w:r w:rsidRPr="00C30AA0">
        <w:rPr>
          <w:spacing w:val="-2"/>
        </w:rPr>
        <w:t xml:space="preserve"> </w:t>
      </w:r>
      <w:r w:rsidRPr="00C30AA0">
        <w:t>ребёнка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2"/>
        </w:rPr>
        <w:t xml:space="preserve"> </w:t>
      </w:r>
      <w:r w:rsidRPr="00C30AA0">
        <w:t>природе.</w:t>
      </w:r>
    </w:p>
    <w:p w:rsidR="00085F17" w:rsidRPr="00C30AA0" w:rsidRDefault="00B6490D" w:rsidP="004F4DE9">
      <w:pPr>
        <w:pStyle w:val="3"/>
        <w:spacing w:before="77" w:line="276" w:lineRule="auto"/>
        <w:ind w:left="1134" w:right="1191"/>
      </w:pPr>
      <w:r w:rsidRPr="00C30AA0">
        <w:t>Речевое</w:t>
      </w:r>
      <w:r w:rsidRPr="00C30AA0">
        <w:rPr>
          <w:spacing w:val="-2"/>
        </w:rPr>
        <w:t xml:space="preserve"> </w:t>
      </w:r>
      <w:r w:rsidRPr="00C30AA0">
        <w:t>развитие.</w:t>
      </w:r>
    </w:p>
    <w:p w:rsidR="00085F17" w:rsidRPr="00C30AA0" w:rsidRDefault="00B6490D" w:rsidP="004F4DE9">
      <w:pPr>
        <w:pStyle w:val="a3"/>
        <w:spacing w:before="36" w:line="276" w:lineRule="auto"/>
        <w:ind w:left="1134" w:right="1191"/>
      </w:pPr>
      <w:r w:rsidRPr="00C30AA0">
        <w:t>В</w:t>
      </w:r>
      <w:r w:rsidRPr="00C30AA0">
        <w:rPr>
          <w:spacing w:val="-4"/>
        </w:rPr>
        <w:t xml:space="preserve"> </w:t>
      </w:r>
      <w:r w:rsidRPr="00C30AA0">
        <w:t>области речевого</w:t>
      </w:r>
      <w:r w:rsidRPr="00C30AA0">
        <w:rPr>
          <w:spacing w:val="3"/>
        </w:rPr>
        <w:t xml:space="preserve"> </w:t>
      </w:r>
      <w:r w:rsidRPr="00C30AA0">
        <w:t>развития</w:t>
      </w:r>
      <w:r w:rsidRPr="00C30AA0">
        <w:rPr>
          <w:spacing w:val="-11"/>
        </w:rPr>
        <w:t xml:space="preserve"> </w:t>
      </w:r>
      <w:r w:rsidRPr="00C30AA0">
        <w:t>основными</w:t>
      </w:r>
      <w:r w:rsidRPr="00C30AA0">
        <w:rPr>
          <w:spacing w:val="4"/>
        </w:rPr>
        <w:t xml:space="preserve"> </w:t>
      </w:r>
      <w:r w:rsidRPr="00C30AA0">
        <w:rPr>
          <w:b/>
        </w:rPr>
        <w:t>задачами</w:t>
      </w:r>
      <w:r w:rsidRPr="00C30AA0">
        <w:rPr>
          <w:b/>
          <w:spacing w:val="-5"/>
        </w:rPr>
        <w:t xml:space="preserve"> </w:t>
      </w:r>
      <w:r w:rsidRPr="00C30AA0">
        <w:t>образовательной</w:t>
      </w:r>
      <w:r w:rsidRPr="00C30AA0">
        <w:rPr>
          <w:spacing w:val="-5"/>
        </w:rPr>
        <w:t xml:space="preserve"> </w:t>
      </w:r>
      <w:r w:rsidRPr="00C30AA0">
        <w:t>деятельности являются:</w:t>
      </w:r>
    </w:p>
    <w:p w:rsidR="00085F17" w:rsidRPr="00C30AA0" w:rsidRDefault="00B6490D" w:rsidP="004F4DE9">
      <w:pPr>
        <w:pStyle w:val="a4"/>
        <w:numPr>
          <w:ilvl w:val="0"/>
          <w:numId w:val="128"/>
        </w:numPr>
        <w:tabs>
          <w:tab w:val="left" w:pos="1255"/>
        </w:tabs>
        <w:spacing w:before="47" w:line="276" w:lineRule="auto"/>
        <w:ind w:left="1134" w:right="1191"/>
        <w:rPr>
          <w:sz w:val="24"/>
          <w:szCs w:val="24"/>
        </w:rPr>
      </w:pPr>
      <w:r w:rsidRPr="00C30AA0">
        <w:rPr>
          <w:sz w:val="24"/>
          <w:szCs w:val="24"/>
        </w:rPr>
        <w:t>Развитие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словаря:</w:t>
      </w:r>
    </w:p>
    <w:p w:rsidR="00085F17" w:rsidRPr="00C30AA0" w:rsidRDefault="00B6490D" w:rsidP="004F4DE9">
      <w:pPr>
        <w:pStyle w:val="a3"/>
        <w:spacing w:before="27" w:line="276" w:lineRule="auto"/>
        <w:ind w:left="1134" w:right="1191" w:firstLine="720"/>
      </w:pPr>
      <w:r w:rsidRPr="00C30AA0">
        <w:t>обогащение словаря: вводить в словарь детей существительные, обозначающие профессии, глаголы,</w:t>
      </w:r>
      <w:r w:rsidRPr="00C30AA0">
        <w:rPr>
          <w:spacing w:val="1"/>
        </w:rPr>
        <w:t xml:space="preserve"> </w:t>
      </w:r>
      <w:r w:rsidRPr="00C30AA0">
        <w:t>трудовые действия. Продолжать учить детей определять и называть местоположение предмета, время суток,</w:t>
      </w:r>
      <w:r w:rsidRPr="00C30AA0">
        <w:rPr>
          <w:spacing w:val="1"/>
        </w:rPr>
        <w:t xml:space="preserve"> </w:t>
      </w:r>
      <w:r w:rsidRPr="00C30AA0">
        <w:t>характеризовать</w:t>
      </w:r>
      <w:r w:rsidRPr="00C30AA0">
        <w:rPr>
          <w:spacing w:val="-2"/>
        </w:rPr>
        <w:t xml:space="preserve"> </w:t>
      </w:r>
      <w:r w:rsidRPr="00C30AA0">
        <w:t>состояние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настроение</w:t>
      </w:r>
      <w:r w:rsidRPr="00C30AA0">
        <w:rPr>
          <w:spacing w:val="1"/>
        </w:rPr>
        <w:t xml:space="preserve"> </w:t>
      </w:r>
      <w:r w:rsidRPr="00C30AA0">
        <w:t>людей;</w:t>
      </w:r>
    </w:p>
    <w:p w:rsidR="00085F17" w:rsidRPr="00C30AA0" w:rsidRDefault="00B6490D" w:rsidP="004F4DE9">
      <w:pPr>
        <w:pStyle w:val="a3"/>
        <w:spacing w:line="276" w:lineRule="auto"/>
        <w:ind w:left="1134" w:right="1191" w:firstLine="720"/>
      </w:pPr>
      <w:r w:rsidRPr="00C30AA0">
        <w:t>активизация</w:t>
      </w:r>
      <w:r w:rsidRPr="00C30AA0">
        <w:rPr>
          <w:spacing w:val="1"/>
        </w:rPr>
        <w:t xml:space="preserve"> </w:t>
      </w:r>
      <w:r w:rsidRPr="00C30AA0">
        <w:t>словаря:</w:t>
      </w:r>
      <w:r w:rsidRPr="00C30AA0">
        <w:rPr>
          <w:spacing w:val="1"/>
        </w:rPr>
        <w:t xml:space="preserve"> </w:t>
      </w:r>
      <w:r w:rsidRPr="00C30AA0">
        <w:t>закреплять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речи</w:t>
      </w:r>
      <w:r w:rsidRPr="00C30AA0">
        <w:rPr>
          <w:spacing w:val="1"/>
        </w:rPr>
        <w:t xml:space="preserve"> </w:t>
      </w:r>
      <w:r w:rsidRPr="00C30AA0">
        <w:t>существительные,</w:t>
      </w:r>
      <w:r w:rsidRPr="00C30AA0">
        <w:rPr>
          <w:spacing w:val="1"/>
        </w:rPr>
        <w:t xml:space="preserve"> </w:t>
      </w:r>
      <w:r w:rsidRPr="00C30AA0">
        <w:t>обозначающие названия частей и деталей предметов, прилагательные, обозначающие свойства предметов,</w:t>
      </w:r>
      <w:r w:rsidRPr="00C30AA0">
        <w:rPr>
          <w:spacing w:val="1"/>
        </w:rPr>
        <w:t xml:space="preserve"> </w:t>
      </w:r>
      <w:r w:rsidRPr="00C30AA0">
        <w:t>наиболее употребительные глаголы,</w:t>
      </w:r>
      <w:r w:rsidRPr="00C30AA0">
        <w:rPr>
          <w:spacing w:val="1"/>
        </w:rPr>
        <w:t xml:space="preserve"> </w:t>
      </w:r>
      <w:r w:rsidRPr="00C30AA0">
        <w:t>наречия и</w:t>
      </w:r>
      <w:r w:rsidRPr="00C30AA0">
        <w:rPr>
          <w:spacing w:val="1"/>
        </w:rPr>
        <w:t xml:space="preserve"> </w:t>
      </w:r>
      <w:r w:rsidRPr="00C30AA0">
        <w:t>предлоги;</w:t>
      </w:r>
      <w:r w:rsidRPr="00C30AA0">
        <w:rPr>
          <w:spacing w:val="1"/>
        </w:rPr>
        <w:t xml:space="preserve"> </w:t>
      </w:r>
      <w:r w:rsidRPr="00C30AA0">
        <w:t>употреблять</w:t>
      </w:r>
      <w:r w:rsidRPr="00C30AA0">
        <w:rPr>
          <w:spacing w:val="1"/>
        </w:rPr>
        <w:t xml:space="preserve"> </w:t>
      </w:r>
      <w:r w:rsidRPr="00C30AA0">
        <w:t>существительные с обобщающим</w:t>
      </w:r>
      <w:r w:rsidRPr="00C30AA0">
        <w:rPr>
          <w:spacing w:val="1"/>
        </w:rPr>
        <w:t xml:space="preserve"> </w:t>
      </w:r>
      <w:r w:rsidRPr="00C30AA0">
        <w:t>значением.</w:t>
      </w:r>
    </w:p>
    <w:p w:rsidR="00085F17" w:rsidRPr="00C30AA0" w:rsidRDefault="00B6490D" w:rsidP="004F4DE9">
      <w:pPr>
        <w:pStyle w:val="a4"/>
        <w:numPr>
          <w:ilvl w:val="0"/>
          <w:numId w:val="128"/>
        </w:numPr>
        <w:tabs>
          <w:tab w:val="left" w:pos="1284"/>
        </w:tabs>
        <w:spacing w:line="276" w:lineRule="auto"/>
        <w:ind w:left="1134" w:right="1191" w:hanging="303"/>
        <w:rPr>
          <w:sz w:val="24"/>
          <w:szCs w:val="24"/>
        </w:rPr>
      </w:pPr>
      <w:r w:rsidRPr="00C30AA0">
        <w:rPr>
          <w:sz w:val="24"/>
          <w:szCs w:val="24"/>
        </w:rPr>
        <w:t>Звуковая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речи:</w:t>
      </w:r>
    </w:p>
    <w:p w:rsidR="00085F17" w:rsidRPr="00C30AA0" w:rsidRDefault="00B6490D" w:rsidP="004F4DE9">
      <w:pPr>
        <w:pStyle w:val="a3"/>
        <w:spacing w:before="27" w:line="276" w:lineRule="auto"/>
        <w:ind w:left="1134" w:right="1191" w:firstLine="720"/>
      </w:pPr>
      <w:r w:rsidRPr="00C30AA0">
        <w:t>закреплять</w:t>
      </w:r>
      <w:r w:rsidRPr="00C30AA0">
        <w:rPr>
          <w:spacing w:val="1"/>
        </w:rPr>
        <w:t xml:space="preserve"> </w:t>
      </w:r>
      <w:r w:rsidRPr="00C30AA0">
        <w:t>правильное</w:t>
      </w:r>
      <w:r w:rsidRPr="00C30AA0">
        <w:rPr>
          <w:spacing w:val="1"/>
        </w:rPr>
        <w:t xml:space="preserve"> </w:t>
      </w:r>
      <w:r w:rsidRPr="00C30AA0">
        <w:t>произношение</w:t>
      </w:r>
      <w:r w:rsidRPr="00C30AA0">
        <w:rPr>
          <w:spacing w:val="1"/>
        </w:rPr>
        <w:t xml:space="preserve"> </w:t>
      </w:r>
      <w:r w:rsidRPr="00C30AA0">
        <w:t>гласных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согласных</w:t>
      </w:r>
      <w:r w:rsidRPr="00C30AA0">
        <w:rPr>
          <w:spacing w:val="1"/>
        </w:rPr>
        <w:t xml:space="preserve"> </w:t>
      </w:r>
      <w:r w:rsidRPr="00C30AA0">
        <w:t>звуков,</w:t>
      </w:r>
      <w:r w:rsidRPr="00C30AA0">
        <w:rPr>
          <w:spacing w:val="1"/>
        </w:rPr>
        <w:t xml:space="preserve"> </w:t>
      </w:r>
      <w:r w:rsidRPr="00C30AA0">
        <w:t>отрабатывать</w:t>
      </w:r>
      <w:r w:rsidRPr="00C30AA0">
        <w:rPr>
          <w:spacing w:val="1"/>
        </w:rPr>
        <w:t xml:space="preserve"> </w:t>
      </w:r>
      <w:r w:rsidRPr="00C30AA0">
        <w:t>произношение</w:t>
      </w:r>
      <w:r w:rsidRPr="00C30AA0">
        <w:rPr>
          <w:spacing w:val="1"/>
        </w:rPr>
        <w:t xml:space="preserve"> </w:t>
      </w:r>
      <w:r w:rsidRPr="00C30AA0">
        <w:t>свистящих, шипящих и сонорных звуков. Продолжать работу над дикцией: совершенствовать отчетливое</w:t>
      </w:r>
      <w:r w:rsidRPr="00C30AA0">
        <w:rPr>
          <w:spacing w:val="1"/>
        </w:rPr>
        <w:t xml:space="preserve"> </w:t>
      </w:r>
      <w:r w:rsidRPr="00C30AA0">
        <w:t>произношение</w:t>
      </w:r>
      <w:r w:rsidRPr="00C30AA0">
        <w:rPr>
          <w:spacing w:val="1"/>
        </w:rPr>
        <w:t xml:space="preserve"> </w:t>
      </w:r>
      <w:r w:rsidRPr="00C30AA0">
        <w:t>слов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словосочетаний.</w:t>
      </w:r>
      <w:r w:rsidRPr="00C30AA0">
        <w:rPr>
          <w:spacing w:val="1"/>
        </w:rPr>
        <w:t xml:space="preserve"> </w:t>
      </w:r>
      <w:r w:rsidRPr="00C30AA0">
        <w:t>Проводить</w:t>
      </w:r>
      <w:r w:rsidRPr="00C30AA0">
        <w:rPr>
          <w:spacing w:val="1"/>
        </w:rPr>
        <w:t xml:space="preserve"> </w:t>
      </w:r>
      <w:r w:rsidRPr="00C30AA0">
        <w:t>работу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развитию</w:t>
      </w:r>
      <w:r w:rsidRPr="00C30AA0">
        <w:rPr>
          <w:spacing w:val="1"/>
        </w:rPr>
        <w:t xml:space="preserve"> </w:t>
      </w:r>
      <w:r w:rsidRPr="00C30AA0">
        <w:t>фонематического</w:t>
      </w:r>
      <w:r w:rsidRPr="00C30AA0">
        <w:rPr>
          <w:spacing w:val="1"/>
        </w:rPr>
        <w:t xml:space="preserve"> </w:t>
      </w:r>
      <w:r w:rsidRPr="00C30AA0">
        <w:t>слуха:</w:t>
      </w:r>
      <w:r w:rsidRPr="00C30AA0">
        <w:rPr>
          <w:spacing w:val="1"/>
        </w:rPr>
        <w:t xml:space="preserve"> </w:t>
      </w:r>
      <w:r w:rsidRPr="00C30AA0">
        <w:t>учить</w:t>
      </w:r>
      <w:r w:rsidRPr="00C30AA0">
        <w:rPr>
          <w:spacing w:val="1"/>
        </w:rPr>
        <w:t xml:space="preserve"> </w:t>
      </w:r>
      <w:r w:rsidRPr="00C30AA0">
        <w:t>различать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слух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называть</w:t>
      </w:r>
      <w:r w:rsidRPr="00C30AA0">
        <w:rPr>
          <w:spacing w:val="1"/>
        </w:rPr>
        <w:t xml:space="preserve"> </w:t>
      </w:r>
      <w:r w:rsidRPr="00C30AA0">
        <w:t>слова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определенным</w:t>
      </w:r>
      <w:r w:rsidRPr="00C30AA0">
        <w:rPr>
          <w:spacing w:val="1"/>
        </w:rPr>
        <w:t xml:space="preserve"> </w:t>
      </w:r>
      <w:r w:rsidRPr="00C30AA0">
        <w:t>звуком.</w:t>
      </w:r>
      <w:r w:rsidRPr="00C30AA0">
        <w:rPr>
          <w:spacing w:val="1"/>
        </w:rPr>
        <w:t xml:space="preserve"> </w:t>
      </w:r>
      <w:r w:rsidRPr="00C30AA0">
        <w:t>Совершенствовать</w:t>
      </w:r>
      <w:r w:rsidRPr="00C30AA0">
        <w:rPr>
          <w:spacing w:val="1"/>
        </w:rPr>
        <w:t xml:space="preserve"> </w:t>
      </w:r>
      <w:r w:rsidRPr="00C30AA0">
        <w:t>интонационную</w:t>
      </w:r>
      <w:r w:rsidRPr="00C30AA0">
        <w:rPr>
          <w:spacing w:val="1"/>
        </w:rPr>
        <w:t xml:space="preserve"> </w:t>
      </w:r>
      <w:r w:rsidRPr="00C30AA0">
        <w:t>выразительность</w:t>
      </w:r>
      <w:r w:rsidRPr="00C30AA0">
        <w:rPr>
          <w:spacing w:val="2"/>
        </w:rPr>
        <w:t xml:space="preserve"> </w:t>
      </w:r>
      <w:r w:rsidRPr="00C30AA0">
        <w:t>речи.</w:t>
      </w:r>
    </w:p>
    <w:p w:rsidR="00085F17" w:rsidRPr="00C30AA0" w:rsidRDefault="00B6490D" w:rsidP="004F4DE9">
      <w:pPr>
        <w:pStyle w:val="a4"/>
        <w:numPr>
          <w:ilvl w:val="0"/>
          <w:numId w:val="128"/>
        </w:numPr>
        <w:tabs>
          <w:tab w:val="left" w:pos="1275"/>
        </w:tabs>
        <w:spacing w:before="4" w:line="276" w:lineRule="auto"/>
        <w:ind w:left="1134" w:right="1191" w:hanging="294"/>
        <w:rPr>
          <w:sz w:val="24"/>
          <w:szCs w:val="24"/>
        </w:rPr>
      </w:pPr>
      <w:r w:rsidRPr="00C30AA0">
        <w:rPr>
          <w:sz w:val="24"/>
          <w:szCs w:val="24"/>
        </w:rPr>
        <w:t>Грамматический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строй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речи:</w:t>
      </w:r>
    </w:p>
    <w:p w:rsidR="00085F17" w:rsidRPr="00C30AA0" w:rsidRDefault="00B6490D" w:rsidP="004F4DE9">
      <w:pPr>
        <w:pStyle w:val="a3"/>
        <w:spacing w:before="32" w:line="276" w:lineRule="auto"/>
        <w:ind w:left="1134" w:right="1191" w:firstLine="720"/>
      </w:pPr>
      <w:r w:rsidRPr="00C30AA0">
        <w:t>продолжать</w:t>
      </w:r>
      <w:r w:rsidRPr="00C30AA0">
        <w:rPr>
          <w:spacing w:val="1"/>
        </w:rPr>
        <w:t xml:space="preserve"> </w:t>
      </w: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правильно</w:t>
      </w:r>
      <w:r w:rsidRPr="00C30AA0">
        <w:rPr>
          <w:spacing w:val="1"/>
        </w:rPr>
        <w:t xml:space="preserve"> </w:t>
      </w:r>
      <w:r w:rsidRPr="00C30AA0">
        <w:t>согласовывать</w:t>
      </w:r>
      <w:r w:rsidRPr="00C30AA0">
        <w:rPr>
          <w:spacing w:val="1"/>
        </w:rPr>
        <w:t xml:space="preserve"> </w:t>
      </w:r>
      <w:r w:rsidRPr="00C30AA0">
        <w:t>слова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предложении.</w:t>
      </w:r>
      <w:r w:rsidRPr="00C30AA0">
        <w:rPr>
          <w:spacing w:val="1"/>
        </w:rPr>
        <w:t xml:space="preserve"> </w:t>
      </w:r>
      <w:r w:rsidRPr="00C30AA0">
        <w:t>Совершенствовать умения: правильно использовать предлоги в речи; образовывать форму множественного</w:t>
      </w:r>
      <w:r w:rsidRPr="00C30AA0">
        <w:rPr>
          <w:spacing w:val="1"/>
        </w:rPr>
        <w:t xml:space="preserve"> </w:t>
      </w:r>
      <w:r w:rsidRPr="00C30AA0">
        <w:t>числа</w:t>
      </w:r>
      <w:r w:rsidRPr="00C30AA0">
        <w:rPr>
          <w:spacing w:val="1"/>
        </w:rPr>
        <w:t xml:space="preserve"> </w:t>
      </w:r>
      <w:r w:rsidRPr="00C30AA0">
        <w:t>существительных,</w:t>
      </w:r>
      <w:r w:rsidRPr="00C30AA0">
        <w:rPr>
          <w:spacing w:val="1"/>
        </w:rPr>
        <w:t xml:space="preserve"> </w:t>
      </w:r>
      <w:r w:rsidRPr="00C30AA0">
        <w:t>обозначающих</w:t>
      </w:r>
      <w:r w:rsidRPr="00C30AA0">
        <w:rPr>
          <w:spacing w:val="1"/>
        </w:rPr>
        <w:t xml:space="preserve"> </w:t>
      </w:r>
      <w:r w:rsidRPr="00C30AA0">
        <w:t>детенышей</w:t>
      </w:r>
      <w:r w:rsidRPr="00C30AA0">
        <w:rPr>
          <w:spacing w:val="1"/>
        </w:rPr>
        <w:t xml:space="preserve"> </w:t>
      </w:r>
      <w:r w:rsidRPr="00C30AA0">
        <w:lastRenderedPageBreak/>
        <w:t>животных,</w:t>
      </w:r>
      <w:r w:rsidRPr="00C30AA0">
        <w:rPr>
          <w:spacing w:val="1"/>
        </w:rPr>
        <w:t xml:space="preserve"> </w:t>
      </w:r>
      <w:r w:rsidRPr="00C30AA0">
        <w:t>употреблять</w:t>
      </w:r>
      <w:r w:rsidRPr="00C30AA0">
        <w:rPr>
          <w:spacing w:val="1"/>
        </w:rPr>
        <w:t xml:space="preserve"> </w:t>
      </w:r>
      <w:r w:rsidRPr="00C30AA0">
        <w:t>эти</w:t>
      </w:r>
      <w:r w:rsidRPr="00C30AA0">
        <w:rPr>
          <w:spacing w:val="1"/>
        </w:rPr>
        <w:t xml:space="preserve"> </w:t>
      </w:r>
      <w:r w:rsidRPr="00C30AA0">
        <w:t>существительные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-57"/>
        </w:rPr>
        <w:t xml:space="preserve"> </w:t>
      </w:r>
      <w:r w:rsidRPr="00C30AA0">
        <w:t>именительном и родительном падежах; правильно использовать форму множественного числа родительного</w:t>
      </w:r>
      <w:r w:rsidRPr="00C30AA0">
        <w:rPr>
          <w:spacing w:val="1"/>
        </w:rPr>
        <w:t xml:space="preserve"> </w:t>
      </w:r>
      <w:r w:rsidRPr="00C30AA0">
        <w:t>падежа существительных; употреблять формы повелительного наклонения глаголов; использовать простые</w:t>
      </w:r>
      <w:r w:rsidRPr="00C30AA0">
        <w:rPr>
          <w:spacing w:val="1"/>
        </w:rPr>
        <w:t xml:space="preserve"> </w:t>
      </w:r>
      <w:r w:rsidRPr="00C30AA0">
        <w:t>сложносочиненные и сложноподчиненные предложения; правильно</w:t>
      </w:r>
      <w:r w:rsidRPr="00C30AA0">
        <w:rPr>
          <w:spacing w:val="1"/>
        </w:rPr>
        <w:t xml:space="preserve"> </w:t>
      </w:r>
      <w:r w:rsidRPr="00C30AA0">
        <w:t>понимать и употреблять предлоги с</w:t>
      </w:r>
      <w:r w:rsidRPr="00C30AA0">
        <w:rPr>
          <w:spacing w:val="1"/>
        </w:rPr>
        <w:t xml:space="preserve"> </w:t>
      </w:r>
      <w:r w:rsidRPr="00C30AA0">
        <w:t>пространственным</w:t>
      </w:r>
      <w:r w:rsidRPr="00C30AA0">
        <w:rPr>
          <w:spacing w:val="-1"/>
        </w:rPr>
        <w:t xml:space="preserve"> </w:t>
      </w:r>
      <w:r w:rsidRPr="00C30AA0">
        <w:t>значением</w:t>
      </w:r>
      <w:r w:rsidRPr="00C30AA0">
        <w:rPr>
          <w:spacing w:val="-5"/>
        </w:rPr>
        <w:t xml:space="preserve"> </w:t>
      </w:r>
      <w:r w:rsidRPr="00C30AA0">
        <w:t>(в, под,</w:t>
      </w:r>
      <w:r w:rsidRPr="00C30AA0">
        <w:rPr>
          <w:spacing w:val="-4"/>
        </w:rPr>
        <w:t xml:space="preserve"> </w:t>
      </w:r>
      <w:r w:rsidRPr="00C30AA0">
        <w:t>между, около);</w:t>
      </w:r>
      <w:r w:rsidRPr="00C30AA0">
        <w:rPr>
          <w:spacing w:val="-6"/>
        </w:rPr>
        <w:t xml:space="preserve"> </w:t>
      </w:r>
      <w:r w:rsidRPr="00C30AA0">
        <w:t>правильно</w:t>
      </w:r>
      <w:r w:rsidRPr="00C30AA0">
        <w:rPr>
          <w:spacing w:val="-2"/>
        </w:rPr>
        <w:t xml:space="preserve"> </w:t>
      </w:r>
      <w:r w:rsidRPr="00C30AA0">
        <w:t>образовывать</w:t>
      </w:r>
      <w:r w:rsidRPr="00C30AA0">
        <w:rPr>
          <w:spacing w:val="-4"/>
        </w:rPr>
        <w:t xml:space="preserve"> </w:t>
      </w:r>
      <w:r w:rsidRPr="00C30AA0">
        <w:t>названия</w:t>
      </w:r>
      <w:r w:rsidRPr="00C30AA0">
        <w:rPr>
          <w:spacing w:val="-7"/>
        </w:rPr>
        <w:t xml:space="preserve"> </w:t>
      </w:r>
      <w:r w:rsidRPr="00C30AA0">
        <w:t>предметов</w:t>
      </w:r>
      <w:r w:rsidRPr="00C30AA0">
        <w:rPr>
          <w:spacing w:val="-4"/>
        </w:rPr>
        <w:t xml:space="preserve"> </w:t>
      </w:r>
      <w:r w:rsidRPr="00C30AA0">
        <w:t>посуды.</w:t>
      </w:r>
    </w:p>
    <w:p w:rsidR="00085F17" w:rsidRPr="00C30AA0" w:rsidRDefault="00B6490D" w:rsidP="004F4DE9">
      <w:pPr>
        <w:pStyle w:val="a4"/>
        <w:numPr>
          <w:ilvl w:val="0"/>
          <w:numId w:val="128"/>
        </w:numPr>
        <w:tabs>
          <w:tab w:val="left" w:pos="1289"/>
        </w:tabs>
        <w:spacing w:before="2" w:line="276" w:lineRule="auto"/>
        <w:ind w:left="1134" w:right="1191" w:hanging="308"/>
        <w:rPr>
          <w:sz w:val="24"/>
          <w:szCs w:val="24"/>
        </w:rPr>
      </w:pPr>
      <w:r w:rsidRPr="00C30AA0">
        <w:rPr>
          <w:sz w:val="24"/>
          <w:szCs w:val="24"/>
        </w:rPr>
        <w:t>Связная речь:</w:t>
      </w:r>
    </w:p>
    <w:p w:rsidR="00085F17" w:rsidRPr="00C30AA0" w:rsidRDefault="00B6490D" w:rsidP="004F4DE9">
      <w:pPr>
        <w:pStyle w:val="a3"/>
        <w:spacing w:before="28" w:line="276" w:lineRule="auto"/>
        <w:ind w:left="1134" w:right="1191" w:firstLine="720"/>
      </w:pPr>
      <w:r w:rsidRPr="00C30AA0">
        <w:t>продолжать совершенствовать диалогическую речь детей. Закреплять у детей умение поддерживать</w:t>
      </w:r>
      <w:r w:rsidRPr="00C30AA0">
        <w:rPr>
          <w:spacing w:val="1"/>
        </w:rPr>
        <w:t xml:space="preserve"> </w:t>
      </w:r>
      <w:r w:rsidRPr="00C30AA0">
        <w:t>беседу:</w:t>
      </w:r>
      <w:r w:rsidRPr="00C30AA0">
        <w:rPr>
          <w:spacing w:val="1"/>
        </w:rPr>
        <w:t xml:space="preserve"> </w:t>
      </w:r>
      <w:r w:rsidRPr="00C30AA0">
        <w:t>задавать</w:t>
      </w:r>
      <w:r w:rsidRPr="00C30AA0">
        <w:rPr>
          <w:spacing w:val="1"/>
        </w:rPr>
        <w:t xml:space="preserve"> </w:t>
      </w:r>
      <w:r w:rsidRPr="00C30AA0">
        <w:t>вопросы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поводу</w:t>
      </w:r>
      <w:r w:rsidRPr="00C30AA0">
        <w:rPr>
          <w:spacing w:val="1"/>
        </w:rPr>
        <w:t xml:space="preserve"> </w:t>
      </w:r>
      <w:r w:rsidRPr="00C30AA0">
        <w:t>предметов,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качеств,</w:t>
      </w:r>
      <w:r w:rsidRPr="00C30AA0">
        <w:rPr>
          <w:spacing w:val="1"/>
        </w:rPr>
        <w:t xml:space="preserve"> </w:t>
      </w:r>
      <w:r w:rsidRPr="00C30AA0">
        <w:t>действий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ними,</w:t>
      </w:r>
      <w:r w:rsidRPr="00C30AA0">
        <w:rPr>
          <w:spacing w:val="1"/>
        </w:rPr>
        <w:t xml:space="preserve"> </w:t>
      </w:r>
      <w:r w:rsidRPr="00C30AA0">
        <w:t>взаимоотношений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окружающими, правильно по форме и содержанию отвечать на вопросы. Поддерживать стремление детей</w:t>
      </w:r>
      <w:r w:rsidRPr="00C30AA0">
        <w:rPr>
          <w:spacing w:val="1"/>
        </w:rPr>
        <w:t xml:space="preserve"> </w:t>
      </w:r>
      <w:r w:rsidRPr="00C30AA0">
        <w:t>рассказывать о своих наблюдениях, переживаниях; пересказывать небольшие сказки и рассказы, знакомые</w:t>
      </w:r>
      <w:r w:rsidRPr="00C30AA0">
        <w:rPr>
          <w:spacing w:val="1"/>
        </w:rPr>
        <w:t xml:space="preserve"> </w:t>
      </w:r>
      <w:r w:rsidRPr="00C30AA0">
        <w:t>детям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вновь</w:t>
      </w:r>
      <w:r w:rsidRPr="00C30AA0">
        <w:rPr>
          <w:spacing w:val="1"/>
        </w:rPr>
        <w:t xml:space="preserve"> </w:t>
      </w:r>
      <w:r w:rsidRPr="00C30AA0">
        <w:t>прочитанные;</w:t>
      </w:r>
      <w:r w:rsidRPr="00C30AA0">
        <w:rPr>
          <w:spacing w:val="1"/>
        </w:rPr>
        <w:t xml:space="preserve"> </w:t>
      </w:r>
      <w:r w:rsidRPr="00C30AA0">
        <w:t>составлять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образцу</w:t>
      </w:r>
      <w:r w:rsidRPr="00C30AA0">
        <w:rPr>
          <w:spacing w:val="1"/>
        </w:rPr>
        <w:t xml:space="preserve"> </w:t>
      </w:r>
      <w:r w:rsidRPr="00C30AA0">
        <w:t>небольшие</w:t>
      </w:r>
      <w:r w:rsidRPr="00C30AA0">
        <w:rPr>
          <w:spacing w:val="1"/>
        </w:rPr>
        <w:t xml:space="preserve"> </w:t>
      </w:r>
      <w:r w:rsidRPr="00C30AA0">
        <w:t>рассказы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предмете,</w:t>
      </w:r>
      <w:r w:rsidRPr="00C30AA0">
        <w:rPr>
          <w:spacing w:val="1"/>
        </w:rPr>
        <w:t xml:space="preserve"> </w:t>
      </w:r>
      <w:r w:rsidRPr="00C30AA0">
        <w:t>игрушке,</w:t>
      </w:r>
      <w:r w:rsidRPr="00C30AA0">
        <w:rPr>
          <w:spacing w:val="60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содержанию сюжетной картины. Воспитывать культуру общения:</w:t>
      </w:r>
      <w:r w:rsidRPr="00C30AA0">
        <w:rPr>
          <w:spacing w:val="1"/>
        </w:rPr>
        <w:t xml:space="preserve"> </w:t>
      </w:r>
      <w:r w:rsidRPr="00C30AA0">
        <w:t>формирование умений приветствовать</w:t>
      </w:r>
      <w:r w:rsidRPr="00C30AA0">
        <w:rPr>
          <w:spacing w:val="1"/>
        </w:rPr>
        <w:t xml:space="preserve"> </w:t>
      </w:r>
      <w:r w:rsidRPr="00C30AA0">
        <w:t>родных, знакомых, детей по группе. Использовать формулы речевого этикета при ответе по телефону, при</w:t>
      </w:r>
      <w:r w:rsidRPr="00C30AA0">
        <w:rPr>
          <w:spacing w:val="1"/>
        </w:rPr>
        <w:t xml:space="preserve"> </w:t>
      </w:r>
      <w:r w:rsidRPr="00C30AA0">
        <w:t>вступлении в разговор с незнакомыми людьми, при встрече гостей. Развивать коммуникативно-речевые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5"/>
        </w:rPr>
        <w:t xml:space="preserve"> </w:t>
      </w:r>
      <w:r w:rsidRPr="00C30AA0">
        <w:t>у</w:t>
      </w:r>
      <w:r w:rsidRPr="00C30AA0">
        <w:rPr>
          <w:spacing w:val="-8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(умение</w:t>
      </w:r>
      <w:r w:rsidRPr="00C30AA0">
        <w:rPr>
          <w:spacing w:val="5"/>
        </w:rPr>
        <w:t xml:space="preserve"> </w:t>
      </w:r>
      <w:r w:rsidRPr="00C30AA0">
        <w:t>вступить,</w:t>
      </w:r>
      <w:r w:rsidRPr="00C30AA0">
        <w:rPr>
          <w:spacing w:val="-2"/>
        </w:rPr>
        <w:t xml:space="preserve"> </w:t>
      </w:r>
      <w:r w:rsidRPr="00C30AA0">
        <w:t>поддержать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завершить</w:t>
      </w:r>
      <w:r w:rsidRPr="00C30AA0">
        <w:rPr>
          <w:spacing w:val="-7"/>
        </w:rPr>
        <w:t xml:space="preserve"> </w:t>
      </w:r>
      <w:r w:rsidRPr="00C30AA0">
        <w:t>общение).</w:t>
      </w:r>
    </w:p>
    <w:p w:rsidR="00085F17" w:rsidRPr="00C30AA0" w:rsidRDefault="00B6490D" w:rsidP="004F4DE9">
      <w:pPr>
        <w:pStyle w:val="a4"/>
        <w:numPr>
          <w:ilvl w:val="0"/>
          <w:numId w:val="128"/>
        </w:numPr>
        <w:tabs>
          <w:tab w:val="left" w:pos="1275"/>
        </w:tabs>
        <w:spacing w:before="6" w:line="276" w:lineRule="auto"/>
        <w:ind w:left="1134" w:right="1191" w:hanging="294"/>
        <w:rPr>
          <w:sz w:val="24"/>
          <w:szCs w:val="24"/>
        </w:rPr>
      </w:pPr>
      <w:r w:rsidRPr="00C30AA0">
        <w:rPr>
          <w:sz w:val="24"/>
          <w:szCs w:val="24"/>
        </w:rPr>
        <w:t>Подготовка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обучению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грамоте:</w:t>
      </w:r>
    </w:p>
    <w:p w:rsidR="00085F17" w:rsidRPr="00C30AA0" w:rsidRDefault="00B6490D" w:rsidP="004F4DE9">
      <w:pPr>
        <w:pStyle w:val="a3"/>
        <w:spacing w:before="28" w:line="276" w:lineRule="auto"/>
        <w:ind w:left="1134" w:right="1191" w:firstLine="720"/>
      </w:pPr>
      <w:r w:rsidRPr="00C30AA0">
        <w:t>продолжать знакомить с терминами «слово», «звук» практически, учить понимать и употреблять эти</w:t>
      </w:r>
      <w:r w:rsidRPr="00C30AA0">
        <w:rPr>
          <w:spacing w:val="1"/>
        </w:rPr>
        <w:t xml:space="preserve"> </w:t>
      </w:r>
      <w:r w:rsidRPr="00C30AA0">
        <w:t>слова при выполнении упражнений, в речевых играх. Знакомить детей с тем, что слова состоят из звуков,</w:t>
      </w:r>
      <w:r w:rsidRPr="00C30AA0">
        <w:rPr>
          <w:spacing w:val="1"/>
        </w:rPr>
        <w:t xml:space="preserve"> </w:t>
      </w:r>
      <w:r w:rsidRPr="00C30AA0">
        <w:t>звучат по-разному и сходно, звуки в слове произносятся в определенной последовательности, могут быть</w:t>
      </w:r>
      <w:r w:rsidRPr="00C30AA0">
        <w:rPr>
          <w:spacing w:val="1"/>
        </w:rPr>
        <w:t xml:space="preserve"> </w:t>
      </w:r>
      <w:r w:rsidRPr="00C30AA0">
        <w:t>разные по длительности звучания (короткие и длинные). Формировать умения различать на слух твердые и</w:t>
      </w:r>
      <w:r w:rsidRPr="00C30AA0">
        <w:rPr>
          <w:spacing w:val="1"/>
        </w:rPr>
        <w:t xml:space="preserve"> </w:t>
      </w:r>
      <w:r w:rsidRPr="00C30AA0">
        <w:t>мягкие согласные (без выделения терминов), определять и изолированно произносить первый звук в слове,</w:t>
      </w:r>
      <w:r w:rsidRPr="00C30AA0">
        <w:rPr>
          <w:spacing w:val="1"/>
        </w:rPr>
        <w:t xml:space="preserve"> </w:t>
      </w:r>
      <w:r w:rsidRPr="00C30AA0">
        <w:t>называть слова с заданным звуком; выделять голосом звук в слове: произносить заданный звук протяжно,</w:t>
      </w:r>
      <w:r w:rsidRPr="00C30AA0">
        <w:rPr>
          <w:spacing w:val="1"/>
        </w:rPr>
        <w:t xml:space="preserve"> </w:t>
      </w:r>
      <w:r w:rsidRPr="00C30AA0">
        <w:t>громче,</w:t>
      </w:r>
      <w:r w:rsidRPr="00C30AA0">
        <w:rPr>
          <w:spacing w:val="-2"/>
        </w:rPr>
        <w:t xml:space="preserve"> </w:t>
      </w:r>
      <w:r w:rsidRPr="00C30AA0">
        <w:t>четче,</w:t>
      </w:r>
      <w:r w:rsidRPr="00C30AA0">
        <w:rPr>
          <w:spacing w:val="4"/>
        </w:rPr>
        <w:t xml:space="preserve"> </w:t>
      </w:r>
      <w:r w:rsidRPr="00C30AA0">
        <w:t>чем</w:t>
      </w:r>
      <w:r w:rsidRPr="00C30AA0">
        <w:rPr>
          <w:spacing w:val="-6"/>
        </w:rPr>
        <w:t xml:space="preserve"> </w:t>
      </w:r>
      <w:r w:rsidRPr="00C30AA0">
        <w:t>он</w:t>
      </w:r>
      <w:r w:rsidRPr="00C30AA0">
        <w:rPr>
          <w:spacing w:val="-3"/>
        </w:rPr>
        <w:t xml:space="preserve"> </w:t>
      </w:r>
      <w:r w:rsidRPr="00C30AA0">
        <w:t>произносится</w:t>
      </w:r>
      <w:r w:rsidRPr="00C30AA0">
        <w:rPr>
          <w:spacing w:val="-3"/>
        </w:rPr>
        <w:t xml:space="preserve"> </w:t>
      </w:r>
      <w:r w:rsidRPr="00C30AA0">
        <w:t>обычно,</w:t>
      </w:r>
      <w:r w:rsidRPr="00C30AA0">
        <w:rPr>
          <w:spacing w:val="-1"/>
        </w:rPr>
        <w:t xml:space="preserve"> </w:t>
      </w:r>
      <w:r w:rsidRPr="00C30AA0">
        <w:t>называть</w:t>
      </w:r>
      <w:r w:rsidRPr="00C30AA0">
        <w:rPr>
          <w:spacing w:val="-1"/>
        </w:rPr>
        <w:t xml:space="preserve"> </w:t>
      </w:r>
      <w:r w:rsidRPr="00C30AA0">
        <w:t>изолированно.</w:t>
      </w:r>
    </w:p>
    <w:p w:rsidR="00085F17" w:rsidRPr="00C30AA0" w:rsidRDefault="00B6490D" w:rsidP="004F4DE9">
      <w:pPr>
        <w:pStyle w:val="a4"/>
        <w:numPr>
          <w:ilvl w:val="0"/>
          <w:numId w:val="128"/>
        </w:numPr>
        <w:tabs>
          <w:tab w:val="left" w:pos="1275"/>
        </w:tabs>
        <w:spacing w:before="2" w:line="276" w:lineRule="auto"/>
        <w:ind w:left="1134" w:right="1191" w:hanging="294"/>
        <w:rPr>
          <w:sz w:val="24"/>
          <w:szCs w:val="24"/>
        </w:rPr>
      </w:pPr>
      <w:r w:rsidRPr="00C30AA0">
        <w:rPr>
          <w:sz w:val="24"/>
          <w:szCs w:val="24"/>
        </w:rPr>
        <w:t>Интерес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художественной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литературе:</w:t>
      </w:r>
    </w:p>
    <w:p w:rsidR="00085F17" w:rsidRPr="00C30AA0" w:rsidRDefault="00B6490D" w:rsidP="004F4DE9">
      <w:pPr>
        <w:pStyle w:val="a3"/>
        <w:spacing w:before="33" w:line="276" w:lineRule="auto"/>
        <w:ind w:left="1134" w:right="1191" w:firstLine="720"/>
      </w:pPr>
      <w:r w:rsidRPr="00C30AA0">
        <w:t>обогащать опыт восприятия жанров фольклора (загадки, считалки, заклички, сказки о животных,</w:t>
      </w:r>
      <w:r w:rsidRPr="00C30AA0">
        <w:rPr>
          <w:spacing w:val="1"/>
        </w:rPr>
        <w:t xml:space="preserve"> </w:t>
      </w:r>
      <w:r w:rsidRPr="00C30AA0">
        <w:t>волшебные</w:t>
      </w:r>
      <w:r w:rsidRPr="00C30AA0">
        <w:rPr>
          <w:spacing w:val="22"/>
        </w:rPr>
        <w:t xml:space="preserve"> </w:t>
      </w:r>
      <w:r w:rsidRPr="00C30AA0">
        <w:t>сказки)</w:t>
      </w:r>
      <w:r w:rsidRPr="00C30AA0">
        <w:rPr>
          <w:spacing w:val="20"/>
        </w:rPr>
        <w:t xml:space="preserve"> </w:t>
      </w:r>
      <w:r w:rsidRPr="00C30AA0">
        <w:t>и</w:t>
      </w:r>
      <w:r w:rsidRPr="00C30AA0">
        <w:rPr>
          <w:spacing w:val="19"/>
        </w:rPr>
        <w:t xml:space="preserve"> </w:t>
      </w:r>
      <w:r w:rsidRPr="00C30AA0">
        <w:t>художественной</w:t>
      </w:r>
      <w:r w:rsidRPr="00C30AA0">
        <w:rPr>
          <w:spacing w:val="24"/>
        </w:rPr>
        <w:t xml:space="preserve"> </w:t>
      </w:r>
      <w:r w:rsidRPr="00C30AA0">
        <w:t>литературы</w:t>
      </w:r>
      <w:r w:rsidRPr="00C30AA0">
        <w:rPr>
          <w:spacing w:val="25"/>
        </w:rPr>
        <w:t xml:space="preserve"> </w:t>
      </w:r>
      <w:r w:rsidRPr="00C30AA0">
        <w:t>(авторские</w:t>
      </w:r>
      <w:r w:rsidRPr="00C30AA0">
        <w:rPr>
          <w:spacing w:val="22"/>
        </w:rPr>
        <w:t xml:space="preserve"> </w:t>
      </w:r>
      <w:r w:rsidRPr="00C30AA0">
        <w:t>сказки,</w:t>
      </w:r>
      <w:r w:rsidRPr="00C30AA0">
        <w:rPr>
          <w:spacing w:val="21"/>
        </w:rPr>
        <w:t xml:space="preserve"> </w:t>
      </w:r>
      <w:r w:rsidRPr="00C30AA0">
        <w:t>рассказы,</w:t>
      </w:r>
      <w:r w:rsidRPr="00C30AA0">
        <w:rPr>
          <w:spacing w:val="25"/>
        </w:rPr>
        <w:t xml:space="preserve"> </w:t>
      </w:r>
      <w:r w:rsidRPr="00C30AA0">
        <w:t>стихотворения);</w:t>
      </w:r>
      <w:r w:rsidRPr="00C30AA0">
        <w:rPr>
          <w:spacing w:val="19"/>
        </w:rPr>
        <w:t xml:space="preserve"> </w:t>
      </w:r>
      <w:r w:rsidRPr="00C30AA0">
        <w:t>знать</w:t>
      </w:r>
      <w:r w:rsidR="00DE27DE" w:rsidRPr="00C30AA0">
        <w:t xml:space="preserve"> </w:t>
      </w:r>
      <w:r w:rsidRPr="00C30AA0">
        <w:t>основные</w:t>
      </w:r>
      <w:r w:rsidRPr="00C30AA0">
        <w:rPr>
          <w:spacing w:val="-6"/>
        </w:rPr>
        <w:t xml:space="preserve"> </w:t>
      </w:r>
      <w:r w:rsidRPr="00C30AA0">
        <w:t>особенности</w:t>
      </w:r>
      <w:r w:rsidRPr="00C30AA0">
        <w:rPr>
          <w:spacing w:val="-4"/>
        </w:rPr>
        <w:t xml:space="preserve"> </w:t>
      </w:r>
      <w:r w:rsidRPr="00C30AA0">
        <w:t>жанров</w:t>
      </w:r>
      <w:r w:rsidRPr="00C30AA0">
        <w:rPr>
          <w:spacing w:val="1"/>
        </w:rPr>
        <w:t xml:space="preserve"> </w:t>
      </w:r>
      <w:r w:rsidRPr="00C30AA0">
        <w:t>литературных</w:t>
      </w:r>
      <w:r w:rsidRPr="00C30AA0">
        <w:rPr>
          <w:spacing w:val="-5"/>
        </w:rPr>
        <w:t xml:space="preserve"> </w:t>
      </w:r>
      <w:r w:rsidRPr="00C30AA0">
        <w:t>произведений;</w:t>
      </w:r>
    </w:p>
    <w:p w:rsidR="00085F17" w:rsidRPr="00C30AA0" w:rsidRDefault="00B6490D" w:rsidP="004F4DE9">
      <w:pPr>
        <w:pStyle w:val="a3"/>
        <w:spacing w:before="41" w:line="276" w:lineRule="auto"/>
        <w:ind w:left="1134" w:right="1134" w:firstLine="720"/>
      </w:pPr>
      <w:r w:rsidRPr="00C30AA0">
        <w:t>развивать</w:t>
      </w:r>
      <w:r w:rsidRPr="00C30AA0">
        <w:rPr>
          <w:spacing w:val="1"/>
        </w:rPr>
        <w:t xml:space="preserve"> </w:t>
      </w:r>
      <w:r w:rsidRPr="00C30AA0">
        <w:t>способность</w:t>
      </w:r>
      <w:r w:rsidRPr="00C30AA0">
        <w:rPr>
          <w:spacing w:val="1"/>
        </w:rPr>
        <w:t xml:space="preserve"> </w:t>
      </w:r>
      <w:r w:rsidRPr="00C30AA0">
        <w:t>воспринимать</w:t>
      </w:r>
      <w:r w:rsidRPr="00C30AA0">
        <w:rPr>
          <w:spacing w:val="1"/>
        </w:rPr>
        <w:t xml:space="preserve"> </w:t>
      </w:r>
      <w:r w:rsidRPr="00C30AA0">
        <w:t>содержание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форму</w:t>
      </w:r>
      <w:r w:rsidRPr="00C30AA0">
        <w:rPr>
          <w:spacing w:val="1"/>
        </w:rPr>
        <w:t xml:space="preserve"> </w:t>
      </w:r>
      <w:r w:rsidRPr="00C30AA0">
        <w:t>художественных</w:t>
      </w:r>
      <w:r w:rsidRPr="00C30AA0">
        <w:rPr>
          <w:spacing w:val="1"/>
        </w:rPr>
        <w:t xml:space="preserve"> </w:t>
      </w:r>
      <w:r w:rsidRPr="00C30AA0">
        <w:t>произведений</w:t>
      </w:r>
      <w:r w:rsidRPr="00C30AA0">
        <w:rPr>
          <w:spacing w:val="1"/>
        </w:rPr>
        <w:t xml:space="preserve"> </w:t>
      </w:r>
      <w:r w:rsidRPr="00C30AA0">
        <w:t>(устанавливать причинно-следственные связи в повествовании, понимать главные характеристики героев;</w:t>
      </w:r>
      <w:r w:rsidRPr="00C30AA0">
        <w:rPr>
          <w:spacing w:val="1"/>
        </w:rPr>
        <w:t xml:space="preserve"> </w:t>
      </w:r>
      <w:r w:rsidRPr="00C30AA0">
        <w:t>привлекать</w:t>
      </w:r>
      <w:r w:rsidRPr="00C30AA0">
        <w:rPr>
          <w:spacing w:val="-3"/>
        </w:rPr>
        <w:t xml:space="preserve"> </w:t>
      </w:r>
      <w:r w:rsidRPr="00C30AA0">
        <w:t>внимание детей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-2"/>
        </w:rPr>
        <w:t xml:space="preserve"> </w:t>
      </w:r>
      <w:r w:rsidRPr="00C30AA0">
        <w:t>ритму</w:t>
      </w:r>
      <w:r w:rsidRPr="00C30AA0">
        <w:rPr>
          <w:spacing w:val="-9"/>
        </w:rPr>
        <w:t xml:space="preserve"> </w:t>
      </w:r>
      <w:r w:rsidRPr="00C30AA0">
        <w:t>поэтической</w:t>
      </w:r>
      <w:r w:rsidRPr="00C30AA0">
        <w:rPr>
          <w:spacing w:val="2"/>
        </w:rPr>
        <w:t xml:space="preserve"> </w:t>
      </w:r>
      <w:r w:rsidRPr="00C30AA0">
        <w:t>речи,</w:t>
      </w:r>
      <w:r w:rsidRPr="00C30AA0">
        <w:rPr>
          <w:spacing w:val="-6"/>
        </w:rPr>
        <w:t xml:space="preserve"> </w:t>
      </w:r>
      <w:r w:rsidRPr="00C30AA0">
        <w:t>образным</w:t>
      </w:r>
      <w:r w:rsidRPr="00C30AA0">
        <w:rPr>
          <w:spacing w:val="-2"/>
        </w:rPr>
        <w:t xml:space="preserve"> </w:t>
      </w:r>
      <w:r w:rsidRPr="00C30AA0">
        <w:t>характеристикам</w:t>
      </w:r>
      <w:r w:rsidRPr="00C30AA0">
        <w:rPr>
          <w:spacing w:val="1"/>
        </w:rPr>
        <w:t xml:space="preserve"> </w:t>
      </w:r>
      <w:r w:rsidRPr="00C30AA0">
        <w:t>предметов</w:t>
      </w:r>
      <w:r w:rsidRPr="00C30AA0">
        <w:rPr>
          <w:spacing w:val="-7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явлений);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развивать</w:t>
      </w:r>
      <w:r w:rsidRPr="00C30AA0">
        <w:rPr>
          <w:spacing w:val="1"/>
        </w:rPr>
        <w:t xml:space="preserve"> </w:t>
      </w:r>
      <w:r w:rsidRPr="00C30AA0">
        <w:t>художественно-речевые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исполнительские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1"/>
        </w:rPr>
        <w:t xml:space="preserve"> </w:t>
      </w:r>
      <w:r w:rsidRPr="00C30AA0">
        <w:t>(выразительное</w:t>
      </w:r>
      <w:r w:rsidRPr="00C30AA0">
        <w:rPr>
          <w:spacing w:val="1"/>
        </w:rPr>
        <w:t xml:space="preserve"> </w:t>
      </w:r>
      <w:r w:rsidRPr="00C30AA0">
        <w:t>чтение</w:t>
      </w:r>
      <w:r w:rsidRPr="00C30AA0">
        <w:rPr>
          <w:spacing w:val="1"/>
        </w:rPr>
        <w:t xml:space="preserve"> </w:t>
      </w:r>
      <w:r w:rsidRPr="00C30AA0">
        <w:t>наизусть</w:t>
      </w:r>
      <w:r w:rsidRPr="00C30AA0">
        <w:rPr>
          <w:spacing w:val="1"/>
        </w:rPr>
        <w:t xml:space="preserve"> </w:t>
      </w:r>
      <w:r w:rsidRPr="00C30AA0">
        <w:t>потешек,</w:t>
      </w:r>
      <w:r w:rsidRPr="00C30AA0">
        <w:rPr>
          <w:spacing w:val="1"/>
        </w:rPr>
        <w:t xml:space="preserve"> </w:t>
      </w:r>
      <w:r w:rsidRPr="00C30AA0">
        <w:t>прибауток,</w:t>
      </w:r>
      <w:r w:rsidRPr="00C30AA0">
        <w:rPr>
          <w:spacing w:val="1"/>
        </w:rPr>
        <w:t xml:space="preserve"> </w:t>
      </w:r>
      <w:r w:rsidRPr="00C30AA0">
        <w:t>стихотворений;</w:t>
      </w:r>
      <w:r w:rsidRPr="00C30AA0">
        <w:rPr>
          <w:spacing w:val="1"/>
        </w:rPr>
        <w:t xml:space="preserve"> </w:t>
      </w:r>
      <w:r w:rsidRPr="00C30AA0">
        <w:t>выразительное</w:t>
      </w:r>
      <w:r w:rsidRPr="00C30AA0">
        <w:rPr>
          <w:spacing w:val="1"/>
        </w:rPr>
        <w:t xml:space="preserve"> </w:t>
      </w:r>
      <w:r w:rsidRPr="00C30AA0">
        <w:t>исполнение</w:t>
      </w:r>
      <w:r w:rsidRPr="00C30AA0">
        <w:rPr>
          <w:spacing w:val="1"/>
        </w:rPr>
        <w:t xml:space="preserve"> </w:t>
      </w:r>
      <w:r w:rsidRPr="00C30AA0">
        <w:t>ролей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инсценировках;</w:t>
      </w:r>
      <w:r w:rsidRPr="00C30AA0">
        <w:rPr>
          <w:spacing w:val="61"/>
        </w:rPr>
        <w:t xml:space="preserve"> </w:t>
      </w:r>
      <w:r w:rsidRPr="00C30AA0">
        <w:t>пересказ</w:t>
      </w:r>
      <w:r w:rsidRPr="00C30AA0">
        <w:rPr>
          <w:spacing w:val="1"/>
        </w:rPr>
        <w:t xml:space="preserve"> </w:t>
      </w:r>
      <w:r w:rsidRPr="00C30AA0">
        <w:t>небольших</w:t>
      </w:r>
      <w:r w:rsidRPr="00C30AA0">
        <w:rPr>
          <w:spacing w:val="-4"/>
        </w:rPr>
        <w:t xml:space="preserve"> </w:t>
      </w:r>
      <w:r w:rsidRPr="00C30AA0">
        <w:t>рассказов</w:t>
      </w:r>
      <w:r w:rsidRPr="00C30AA0">
        <w:rPr>
          <w:spacing w:val="3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сказок);</w:t>
      </w:r>
    </w:p>
    <w:p w:rsidR="00085F17" w:rsidRPr="00C30AA0" w:rsidRDefault="00B6490D" w:rsidP="004F4DE9">
      <w:pPr>
        <w:pStyle w:val="a3"/>
        <w:spacing w:line="276" w:lineRule="auto"/>
        <w:ind w:left="1134" w:right="1134"/>
      </w:pPr>
      <w:r w:rsidRPr="00C30AA0">
        <w:t>воспитывать</w:t>
      </w:r>
      <w:r w:rsidRPr="00C30AA0">
        <w:rPr>
          <w:spacing w:val="-3"/>
        </w:rPr>
        <w:t xml:space="preserve"> </w:t>
      </w:r>
      <w:r w:rsidRPr="00C30AA0">
        <w:t>ценностное</w:t>
      </w:r>
      <w:r w:rsidRPr="00C30AA0">
        <w:rPr>
          <w:spacing w:val="-7"/>
        </w:rPr>
        <w:t xml:space="preserve"> </w:t>
      </w:r>
      <w:r w:rsidRPr="00C30AA0">
        <w:t>отношение</w:t>
      </w:r>
      <w:r w:rsidRPr="00C30AA0">
        <w:rPr>
          <w:spacing w:val="-2"/>
        </w:rPr>
        <w:t xml:space="preserve"> </w:t>
      </w:r>
      <w:r w:rsidRPr="00C30AA0">
        <w:t>к</w:t>
      </w:r>
      <w:r w:rsidRPr="00C30AA0">
        <w:rPr>
          <w:spacing w:val="-3"/>
        </w:rPr>
        <w:t xml:space="preserve"> </w:t>
      </w:r>
      <w:r w:rsidRPr="00C30AA0">
        <w:t>книге,</w:t>
      </w:r>
      <w:r w:rsidRPr="00C30AA0">
        <w:rPr>
          <w:spacing w:val="-4"/>
        </w:rPr>
        <w:t xml:space="preserve"> </w:t>
      </w:r>
      <w:r w:rsidRPr="00C30AA0">
        <w:t>уважение</w:t>
      </w:r>
      <w:r w:rsidRPr="00C30AA0">
        <w:rPr>
          <w:spacing w:val="-1"/>
        </w:rPr>
        <w:t xml:space="preserve"> </w:t>
      </w:r>
      <w:r w:rsidRPr="00C30AA0">
        <w:t>к</w:t>
      </w:r>
      <w:r w:rsidRPr="00C30AA0">
        <w:rPr>
          <w:spacing w:val="-3"/>
        </w:rPr>
        <w:t xml:space="preserve"> </w:t>
      </w:r>
      <w:r w:rsidRPr="00C30AA0">
        <w:t>творчеству</w:t>
      </w:r>
      <w:r w:rsidRPr="00C30AA0">
        <w:rPr>
          <w:spacing w:val="-11"/>
        </w:rPr>
        <w:t xml:space="preserve"> </w:t>
      </w:r>
      <w:r w:rsidRPr="00C30AA0">
        <w:t>писателей и иллюстраторов.</w:t>
      </w:r>
    </w:p>
    <w:p w:rsidR="00085F17" w:rsidRPr="00C30AA0" w:rsidRDefault="00B6490D" w:rsidP="004F4DE9">
      <w:pPr>
        <w:spacing w:before="36" w:line="276" w:lineRule="auto"/>
        <w:ind w:left="1134" w:right="1134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a4"/>
        <w:numPr>
          <w:ilvl w:val="0"/>
          <w:numId w:val="127"/>
        </w:numPr>
        <w:tabs>
          <w:tab w:val="left" w:pos="1255"/>
        </w:tabs>
        <w:spacing w:before="42" w:line="276" w:lineRule="auto"/>
        <w:ind w:left="1134" w:right="1134"/>
        <w:rPr>
          <w:sz w:val="24"/>
          <w:szCs w:val="24"/>
        </w:rPr>
      </w:pPr>
      <w:r w:rsidRPr="00C30AA0">
        <w:rPr>
          <w:sz w:val="24"/>
          <w:szCs w:val="24"/>
        </w:rPr>
        <w:t>Развитие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словаря:</w:t>
      </w:r>
    </w:p>
    <w:p w:rsidR="00085F17" w:rsidRPr="00C30AA0" w:rsidRDefault="00B6490D" w:rsidP="004F4DE9">
      <w:pPr>
        <w:pStyle w:val="a3"/>
        <w:spacing w:before="33" w:line="276" w:lineRule="auto"/>
        <w:ind w:left="1134" w:right="1134" w:firstLine="720"/>
      </w:pPr>
      <w:r w:rsidRPr="00C30AA0">
        <w:lastRenderedPageBreak/>
        <w:t>педагог формирует у детей умение использовать в речи названия предметов и материалов, из которых</w:t>
      </w:r>
      <w:r w:rsidRPr="00C30AA0">
        <w:rPr>
          <w:spacing w:val="-57"/>
        </w:rPr>
        <w:t xml:space="preserve"> </w:t>
      </w:r>
      <w:r w:rsidRPr="00C30AA0">
        <w:t>они</w:t>
      </w:r>
      <w:r w:rsidRPr="00C30AA0">
        <w:rPr>
          <w:spacing w:val="1"/>
        </w:rPr>
        <w:t xml:space="preserve"> </w:t>
      </w:r>
      <w:r w:rsidRPr="00C30AA0">
        <w:t>изготовлены;</w:t>
      </w:r>
      <w:r w:rsidRPr="00C30AA0">
        <w:rPr>
          <w:spacing w:val="1"/>
        </w:rPr>
        <w:t xml:space="preserve"> </w:t>
      </w:r>
      <w:r w:rsidRPr="00C30AA0">
        <w:t>названия</w:t>
      </w:r>
      <w:r w:rsidRPr="00C30AA0">
        <w:rPr>
          <w:spacing w:val="1"/>
        </w:rPr>
        <w:t xml:space="preserve"> </w:t>
      </w:r>
      <w:r w:rsidRPr="00C30AA0">
        <w:t>живых</w:t>
      </w:r>
      <w:r w:rsidRPr="00C30AA0">
        <w:rPr>
          <w:spacing w:val="1"/>
        </w:rPr>
        <w:t xml:space="preserve"> </w:t>
      </w:r>
      <w:r w:rsidRPr="00C30AA0">
        <w:t>существ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сред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обитания,</w:t>
      </w:r>
      <w:r w:rsidRPr="00C30AA0">
        <w:rPr>
          <w:spacing w:val="1"/>
        </w:rPr>
        <w:t xml:space="preserve"> </w:t>
      </w:r>
      <w:r w:rsidRPr="00C30AA0">
        <w:t>некоторые</w:t>
      </w:r>
      <w:r w:rsidRPr="00C30AA0">
        <w:rPr>
          <w:spacing w:val="1"/>
        </w:rPr>
        <w:t xml:space="preserve"> </w:t>
      </w:r>
      <w:r w:rsidRPr="00C30AA0">
        <w:t>трудовые</w:t>
      </w:r>
      <w:r w:rsidRPr="00C30AA0">
        <w:rPr>
          <w:spacing w:val="1"/>
        </w:rPr>
        <w:t xml:space="preserve"> </w:t>
      </w:r>
      <w:r w:rsidRPr="00C30AA0">
        <w:t>процессы;</w:t>
      </w:r>
      <w:r w:rsidRPr="00C30AA0">
        <w:rPr>
          <w:spacing w:val="1"/>
        </w:rPr>
        <w:t xml:space="preserve"> </w:t>
      </w:r>
      <w:r w:rsidRPr="00C30AA0">
        <w:t>слова,</w:t>
      </w:r>
      <w:r w:rsidRPr="00C30AA0">
        <w:rPr>
          <w:spacing w:val="1"/>
        </w:rPr>
        <w:t xml:space="preserve"> </w:t>
      </w:r>
      <w:r w:rsidRPr="00C30AA0">
        <w:t>обозначающие части предметов, объектов и явлений природы, их свойства и качества: цветовые оттенки,</w:t>
      </w:r>
      <w:r w:rsidRPr="00C30AA0">
        <w:rPr>
          <w:spacing w:val="1"/>
        </w:rPr>
        <w:t xml:space="preserve"> </w:t>
      </w:r>
      <w:r w:rsidRPr="00C30AA0">
        <w:t>вкусовые</w:t>
      </w:r>
      <w:r w:rsidRPr="00C30AA0">
        <w:rPr>
          <w:spacing w:val="1"/>
        </w:rPr>
        <w:t xml:space="preserve"> </w:t>
      </w:r>
      <w:r w:rsidRPr="00C30AA0">
        <w:t>качества,</w:t>
      </w:r>
      <w:r w:rsidRPr="00C30AA0">
        <w:rPr>
          <w:spacing w:val="1"/>
        </w:rPr>
        <w:t xml:space="preserve"> </w:t>
      </w:r>
      <w:r w:rsidRPr="00C30AA0">
        <w:t>степени</w:t>
      </w:r>
      <w:r w:rsidRPr="00C30AA0">
        <w:rPr>
          <w:spacing w:val="1"/>
        </w:rPr>
        <w:t xml:space="preserve"> </w:t>
      </w:r>
      <w:r w:rsidRPr="00C30AA0">
        <w:t>качества</w:t>
      </w:r>
      <w:r w:rsidRPr="00C30AA0">
        <w:rPr>
          <w:spacing w:val="1"/>
        </w:rPr>
        <w:t xml:space="preserve"> </w:t>
      </w:r>
      <w:r w:rsidRPr="00C30AA0">
        <w:t>объектов,</w:t>
      </w:r>
      <w:r w:rsidRPr="00C30AA0">
        <w:rPr>
          <w:spacing w:val="1"/>
        </w:rPr>
        <w:t xml:space="preserve"> </w:t>
      </w:r>
      <w:r w:rsidRPr="00C30AA0">
        <w:t>явлений;</w:t>
      </w:r>
      <w:r w:rsidRPr="00C30AA0">
        <w:rPr>
          <w:spacing w:val="1"/>
        </w:rPr>
        <w:t xml:space="preserve"> </w:t>
      </w:r>
      <w:r w:rsidRPr="00C30AA0">
        <w:t>употреблять</w:t>
      </w:r>
      <w:r w:rsidRPr="00C30AA0">
        <w:rPr>
          <w:spacing w:val="1"/>
        </w:rPr>
        <w:t xml:space="preserve"> </w:t>
      </w:r>
      <w:r w:rsidRPr="00C30AA0">
        <w:t>слова,</w:t>
      </w:r>
      <w:r w:rsidRPr="00C30AA0">
        <w:rPr>
          <w:spacing w:val="1"/>
        </w:rPr>
        <w:t xml:space="preserve"> </w:t>
      </w:r>
      <w:r w:rsidRPr="00C30AA0">
        <w:t>обозначающие</w:t>
      </w:r>
      <w:r w:rsidRPr="00C30AA0">
        <w:rPr>
          <w:spacing w:val="1"/>
        </w:rPr>
        <w:t xml:space="preserve"> </w:t>
      </w:r>
      <w:r w:rsidRPr="00C30AA0">
        <w:t>некоторые</w:t>
      </w:r>
      <w:r w:rsidRPr="00C30AA0">
        <w:rPr>
          <w:spacing w:val="1"/>
        </w:rPr>
        <w:t xml:space="preserve"> </w:t>
      </w:r>
      <w:r w:rsidRPr="00C30AA0">
        <w:t>родовые и видовые обобщения, а также лежащие в основе этих обобщений существенные признаки; слова</w:t>
      </w:r>
      <w:r w:rsidRPr="00C30AA0">
        <w:rPr>
          <w:spacing w:val="1"/>
        </w:rPr>
        <w:t xml:space="preserve"> </w:t>
      </w:r>
      <w:r w:rsidRPr="00C30AA0">
        <w:t>извинения,</w:t>
      </w:r>
      <w:r w:rsidRPr="00C30AA0">
        <w:rPr>
          <w:spacing w:val="-2"/>
        </w:rPr>
        <w:t xml:space="preserve"> </w:t>
      </w:r>
      <w:r w:rsidRPr="00C30AA0">
        <w:t>участия,</w:t>
      </w:r>
      <w:r w:rsidRPr="00C30AA0">
        <w:rPr>
          <w:spacing w:val="4"/>
        </w:rPr>
        <w:t xml:space="preserve"> </w:t>
      </w:r>
      <w:r w:rsidRPr="00C30AA0">
        <w:t>эмоционального</w:t>
      </w:r>
      <w:r w:rsidRPr="00C30AA0">
        <w:rPr>
          <w:spacing w:val="2"/>
        </w:rPr>
        <w:t xml:space="preserve"> </w:t>
      </w:r>
      <w:r w:rsidRPr="00C30AA0">
        <w:t>сочувствия.</w:t>
      </w:r>
    </w:p>
    <w:p w:rsidR="00085F17" w:rsidRPr="00C30AA0" w:rsidRDefault="00B6490D" w:rsidP="004F4DE9">
      <w:pPr>
        <w:pStyle w:val="a4"/>
        <w:numPr>
          <w:ilvl w:val="0"/>
          <w:numId w:val="127"/>
        </w:numPr>
        <w:tabs>
          <w:tab w:val="left" w:pos="1284"/>
        </w:tabs>
        <w:spacing w:before="3" w:line="276" w:lineRule="auto"/>
        <w:ind w:left="1134" w:right="1134" w:hanging="303"/>
        <w:rPr>
          <w:sz w:val="24"/>
          <w:szCs w:val="24"/>
        </w:rPr>
      </w:pPr>
      <w:r w:rsidRPr="00C30AA0">
        <w:rPr>
          <w:sz w:val="24"/>
          <w:szCs w:val="24"/>
        </w:rPr>
        <w:t>Звуковая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речи:</w:t>
      </w:r>
    </w:p>
    <w:p w:rsidR="00DE27DE" w:rsidRDefault="00B6490D" w:rsidP="004F4DE9">
      <w:pPr>
        <w:pStyle w:val="a3"/>
        <w:spacing w:before="32" w:line="276" w:lineRule="auto"/>
        <w:ind w:left="1134" w:right="1134" w:firstLine="720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помогает</w:t>
      </w:r>
      <w:r w:rsidRPr="00C30AA0">
        <w:rPr>
          <w:spacing w:val="1"/>
        </w:rPr>
        <w:t xml:space="preserve"> </w:t>
      </w:r>
      <w:r w:rsidRPr="00C30AA0">
        <w:t>детям</w:t>
      </w:r>
      <w:r w:rsidRPr="00C30AA0">
        <w:rPr>
          <w:spacing w:val="1"/>
        </w:rPr>
        <w:t xml:space="preserve"> </w:t>
      </w:r>
      <w:r w:rsidRPr="00C30AA0">
        <w:t>овладеть</w:t>
      </w:r>
      <w:r w:rsidRPr="00C30AA0">
        <w:rPr>
          <w:spacing w:val="1"/>
        </w:rPr>
        <w:t xml:space="preserve"> </w:t>
      </w:r>
      <w:r w:rsidRPr="00C30AA0">
        <w:t>правильным</w:t>
      </w:r>
      <w:r w:rsidRPr="00C30AA0">
        <w:rPr>
          <w:spacing w:val="1"/>
        </w:rPr>
        <w:t xml:space="preserve"> </w:t>
      </w:r>
      <w:r w:rsidRPr="00C30AA0">
        <w:t>произношением</w:t>
      </w:r>
      <w:r w:rsidRPr="00C30AA0">
        <w:rPr>
          <w:spacing w:val="1"/>
        </w:rPr>
        <w:t xml:space="preserve"> </w:t>
      </w:r>
      <w:r w:rsidRPr="00C30AA0">
        <w:t>звуков</w:t>
      </w:r>
      <w:r w:rsidRPr="00C30AA0">
        <w:rPr>
          <w:spacing w:val="1"/>
        </w:rPr>
        <w:t xml:space="preserve"> </w:t>
      </w:r>
      <w:r w:rsidRPr="00C30AA0">
        <w:t>родного</w:t>
      </w:r>
      <w:r w:rsidRPr="00C30AA0">
        <w:rPr>
          <w:spacing w:val="1"/>
        </w:rPr>
        <w:t xml:space="preserve"> </w:t>
      </w:r>
      <w:r w:rsidRPr="00C30AA0">
        <w:t>языка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57"/>
        </w:rPr>
        <w:t xml:space="preserve"> </w:t>
      </w:r>
      <w:r w:rsidRPr="00C30AA0">
        <w:t>словопроизношением, развивает у детей звуковую и интонационную культуру речи, фонематический слух,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у детей</w:t>
      </w:r>
      <w:r w:rsidRPr="00C30AA0">
        <w:rPr>
          <w:spacing w:val="1"/>
        </w:rPr>
        <w:t xml:space="preserve"> </w:t>
      </w:r>
      <w:r w:rsidRPr="00C30AA0">
        <w:t>умения правильно произносить</w:t>
      </w:r>
      <w:r w:rsidRPr="00C30AA0">
        <w:rPr>
          <w:spacing w:val="1"/>
        </w:rPr>
        <w:t xml:space="preserve"> </w:t>
      </w:r>
      <w:r w:rsidRPr="00C30AA0">
        <w:t>свистящие и шипящие звуки; четко</w:t>
      </w:r>
      <w:r w:rsidRPr="00C30AA0">
        <w:rPr>
          <w:spacing w:val="1"/>
        </w:rPr>
        <w:t xml:space="preserve"> </w:t>
      </w:r>
      <w:r w:rsidRPr="00C30AA0">
        <w:t>воспроизводить</w:t>
      </w:r>
      <w:r w:rsidRPr="00C30AA0">
        <w:rPr>
          <w:spacing w:val="1"/>
        </w:rPr>
        <w:t xml:space="preserve"> </w:t>
      </w:r>
      <w:r w:rsidRPr="00C30AA0">
        <w:t>фонетический и морфологический рисунок слова; формирует умения говорить внятно, в среднем темпе,</w:t>
      </w:r>
      <w:r w:rsidRPr="00C30AA0">
        <w:rPr>
          <w:spacing w:val="1"/>
        </w:rPr>
        <w:t xml:space="preserve"> </w:t>
      </w:r>
      <w:r w:rsidRPr="00C30AA0">
        <w:t>голосом средней силы, выразительно читать стихи, регулируя интонацию, тембр, силу голоса и ритм речи в</w:t>
      </w:r>
      <w:r w:rsidRPr="00C30AA0">
        <w:rPr>
          <w:spacing w:val="1"/>
        </w:rPr>
        <w:t xml:space="preserve"> </w:t>
      </w:r>
      <w:r w:rsidRPr="00C30AA0">
        <w:t>зависимости</w:t>
      </w:r>
      <w:r w:rsidRPr="00C30AA0">
        <w:rPr>
          <w:spacing w:val="-7"/>
        </w:rPr>
        <w:t xml:space="preserve"> </w:t>
      </w:r>
      <w:r w:rsidRPr="00C30AA0">
        <w:t>от</w:t>
      </w:r>
      <w:r w:rsidRPr="00C30AA0">
        <w:rPr>
          <w:spacing w:val="-2"/>
        </w:rPr>
        <w:t xml:space="preserve"> </w:t>
      </w:r>
      <w:r w:rsidRPr="00C30AA0">
        <w:t>содержания</w:t>
      </w:r>
      <w:r w:rsidRPr="00C30AA0">
        <w:rPr>
          <w:spacing w:val="-3"/>
        </w:rPr>
        <w:t xml:space="preserve"> </w:t>
      </w:r>
      <w:r w:rsidRPr="00C30AA0">
        <w:t>стихотворения.</w:t>
      </w:r>
    </w:p>
    <w:p w:rsidR="00D5199F" w:rsidRPr="00C30AA0" w:rsidRDefault="00D5199F" w:rsidP="004F4DE9">
      <w:pPr>
        <w:pStyle w:val="a3"/>
        <w:spacing w:before="32" w:line="276" w:lineRule="auto"/>
        <w:ind w:left="1134" w:right="1134" w:firstLine="720"/>
      </w:pPr>
    </w:p>
    <w:p w:rsidR="00085F17" w:rsidRPr="00C30AA0" w:rsidRDefault="00B6490D" w:rsidP="004F4DE9">
      <w:pPr>
        <w:pStyle w:val="a3"/>
        <w:spacing w:before="32" w:line="276" w:lineRule="auto"/>
        <w:ind w:left="1134" w:right="1134" w:firstLine="720"/>
      </w:pPr>
      <w:r w:rsidRPr="00C30AA0">
        <w:t>Грамматический</w:t>
      </w:r>
      <w:r w:rsidRPr="00C30AA0">
        <w:rPr>
          <w:spacing w:val="-1"/>
        </w:rPr>
        <w:t xml:space="preserve"> </w:t>
      </w:r>
      <w:r w:rsidRPr="00C30AA0">
        <w:t>строй</w:t>
      </w:r>
      <w:r w:rsidRPr="00C30AA0">
        <w:rPr>
          <w:spacing w:val="-5"/>
        </w:rPr>
        <w:t xml:space="preserve"> </w:t>
      </w:r>
      <w:r w:rsidRPr="00C30AA0">
        <w:t>речи:</w:t>
      </w:r>
    </w:p>
    <w:p w:rsidR="00085F17" w:rsidRPr="00C30AA0" w:rsidRDefault="00B6490D" w:rsidP="004F4DE9">
      <w:pPr>
        <w:pStyle w:val="a3"/>
        <w:spacing w:before="32" w:line="276" w:lineRule="auto"/>
        <w:ind w:left="1134" w:right="1134" w:firstLine="720"/>
      </w:pPr>
      <w:r w:rsidRPr="00C30AA0">
        <w:t>педагог формирует у детей умение использовать полные, распространенные простые с однородными</w:t>
      </w:r>
      <w:r w:rsidRPr="00C30AA0">
        <w:rPr>
          <w:spacing w:val="1"/>
        </w:rPr>
        <w:t xml:space="preserve"> </w:t>
      </w:r>
      <w:r w:rsidRPr="00C30AA0">
        <w:t>членами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сложноподчиненные</w:t>
      </w:r>
      <w:r w:rsidRPr="00C30AA0">
        <w:rPr>
          <w:spacing w:val="1"/>
        </w:rPr>
        <w:t xml:space="preserve"> </w:t>
      </w:r>
      <w:r w:rsidRPr="00C30AA0">
        <w:t>предложения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передачи</w:t>
      </w:r>
      <w:r w:rsidRPr="00C30AA0">
        <w:rPr>
          <w:spacing w:val="1"/>
        </w:rPr>
        <w:t xml:space="preserve"> </w:t>
      </w:r>
      <w:r w:rsidRPr="00C30AA0">
        <w:t>временных,</w:t>
      </w:r>
      <w:r w:rsidRPr="00C30AA0">
        <w:rPr>
          <w:spacing w:val="1"/>
        </w:rPr>
        <w:t xml:space="preserve"> </w:t>
      </w:r>
      <w:r w:rsidRPr="00C30AA0">
        <w:t>пространственных,</w:t>
      </w:r>
      <w:r w:rsidRPr="00C30AA0">
        <w:rPr>
          <w:spacing w:val="1"/>
        </w:rPr>
        <w:t xml:space="preserve"> </w:t>
      </w:r>
      <w:r w:rsidRPr="00C30AA0">
        <w:t>причинно-</w:t>
      </w:r>
      <w:r w:rsidRPr="00C30AA0">
        <w:rPr>
          <w:spacing w:val="1"/>
        </w:rPr>
        <w:t xml:space="preserve"> </w:t>
      </w:r>
      <w:r w:rsidRPr="00C30AA0">
        <w:t>следственных связей; правильно употреблять суффиксы и приставки при словообразовании; использовать</w:t>
      </w:r>
      <w:r w:rsidRPr="00C30AA0">
        <w:rPr>
          <w:spacing w:val="1"/>
        </w:rPr>
        <w:t xml:space="preserve"> </w:t>
      </w:r>
      <w:r w:rsidRPr="00C30AA0">
        <w:t>систему</w:t>
      </w:r>
      <w:r w:rsidRPr="00C30AA0">
        <w:rPr>
          <w:spacing w:val="-11"/>
        </w:rPr>
        <w:t xml:space="preserve"> </w:t>
      </w:r>
      <w:r w:rsidRPr="00C30AA0">
        <w:t>окончаний</w:t>
      </w:r>
      <w:r w:rsidRPr="00C30AA0">
        <w:rPr>
          <w:spacing w:val="-4"/>
        </w:rPr>
        <w:t xml:space="preserve"> </w:t>
      </w:r>
      <w:r w:rsidRPr="00C30AA0">
        <w:t>существительных,</w:t>
      </w:r>
      <w:r w:rsidRPr="00C30AA0">
        <w:rPr>
          <w:spacing w:val="1"/>
        </w:rPr>
        <w:t xml:space="preserve"> </w:t>
      </w:r>
      <w:r w:rsidRPr="00C30AA0">
        <w:t>прилагательных,</w:t>
      </w:r>
      <w:r w:rsidRPr="00C30AA0">
        <w:rPr>
          <w:spacing w:val="1"/>
        </w:rPr>
        <w:t xml:space="preserve"> </w:t>
      </w:r>
      <w:r w:rsidRPr="00C30AA0">
        <w:t>глаголов</w:t>
      </w:r>
      <w:r w:rsidRPr="00C30AA0">
        <w:rPr>
          <w:spacing w:val="-3"/>
        </w:rPr>
        <w:t xml:space="preserve"> </w:t>
      </w:r>
      <w:r w:rsidRPr="00C30AA0">
        <w:t>для</w:t>
      </w:r>
      <w:r w:rsidRPr="00C30AA0">
        <w:rPr>
          <w:spacing w:val="-5"/>
        </w:rPr>
        <w:t xml:space="preserve"> </w:t>
      </w:r>
      <w:r w:rsidRPr="00C30AA0">
        <w:t>оформления</w:t>
      </w:r>
      <w:r w:rsidRPr="00C30AA0">
        <w:rPr>
          <w:spacing w:val="-6"/>
        </w:rPr>
        <w:t xml:space="preserve"> </w:t>
      </w:r>
      <w:r w:rsidRPr="00C30AA0">
        <w:t>речевого высказывания.</w:t>
      </w:r>
    </w:p>
    <w:p w:rsidR="00085F17" w:rsidRPr="00C30AA0" w:rsidRDefault="00B6490D" w:rsidP="004F4DE9">
      <w:pPr>
        <w:pStyle w:val="a4"/>
        <w:numPr>
          <w:ilvl w:val="0"/>
          <w:numId w:val="127"/>
        </w:numPr>
        <w:tabs>
          <w:tab w:val="left" w:pos="1275"/>
        </w:tabs>
        <w:spacing w:line="276" w:lineRule="auto"/>
        <w:ind w:left="1134" w:right="1134" w:hanging="313"/>
        <w:rPr>
          <w:sz w:val="24"/>
          <w:szCs w:val="24"/>
        </w:rPr>
      </w:pPr>
      <w:r w:rsidRPr="00C30AA0">
        <w:rPr>
          <w:sz w:val="24"/>
          <w:szCs w:val="24"/>
        </w:rPr>
        <w:t>Связная речь:</w:t>
      </w:r>
    </w:p>
    <w:p w:rsidR="00085F17" w:rsidRPr="00C30AA0" w:rsidRDefault="00B6490D" w:rsidP="004F4DE9">
      <w:pPr>
        <w:pStyle w:val="a3"/>
        <w:spacing w:before="32" w:line="276" w:lineRule="auto"/>
        <w:ind w:left="1134" w:right="1134" w:firstLine="701"/>
      </w:pPr>
      <w:r w:rsidRPr="00C30AA0">
        <w:t>педагог развивает у детей связную, грамматически правильную диалогическую и монологическую</w:t>
      </w:r>
      <w:r w:rsidRPr="00C30AA0">
        <w:rPr>
          <w:spacing w:val="1"/>
        </w:rPr>
        <w:t xml:space="preserve"> </w:t>
      </w:r>
      <w:r w:rsidRPr="00C30AA0">
        <w:t>речь,</w:t>
      </w:r>
      <w:r w:rsidRPr="00C30AA0">
        <w:rPr>
          <w:spacing w:val="1"/>
        </w:rPr>
        <w:t xml:space="preserve"> </w:t>
      </w:r>
      <w:r w:rsidRPr="00C30AA0">
        <w:t>обучает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вопросы</w:t>
      </w:r>
      <w:r w:rsidRPr="00C30AA0">
        <w:rPr>
          <w:spacing w:val="1"/>
        </w:rPr>
        <w:t xml:space="preserve"> </w:t>
      </w:r>
      <w:r w:rsidRPr="00C30AA0">
        <w:t>поискового</w:t>
      </w:r>
      <w:r w:rsidRPr="00C30AA0">
        <w:rPr>
          <w:spacing w:val="1"/>
        </w:rPr>
        <w:t xml:space="preserve"> </w:t>
      </w:r>
      <w:r w:rsidRPr="00C30AA0">
        <w:t>характера</w:t>
      </w:r>
      <w:r w:rsidRPr="00C30AA0">
        <w:rPr>
          <w:spacing w:val="1"/>
        </w:rPr>
        <w:t xml:space="preserve"> </w:t>
      </w:r>
      <w:r w:rsidRPr="00C30AA0">
        <w:t>(«Почему?»,</w:t>
      </w:r>
      <w:r w:rsidRPr="00C30AA0">
        <w:rPr>
          <w:spacing w:val="1"/>
        </w:rPr>
        <w:t xml:space="preserve"> </w:t>
      </w:r>
      <w:r w:rsidRPr="00C30AA0">
        <w:t>«Зачем?»,</w:t>
      </w:r>
      <w:r w:rsidRPr="00C30AA0">
        <w:rPr>
          <w:spacing w:val="1"/>
        </w:rPr>
        <w:t xml:space="preserve"> </w:t>
      </w:r>
      <w:r w:rsidRPr="00C30AA0">
        <w:t>«Для</w:t>
      </w:r>
      <w:r w:rsidRPr="00C30AA0">
        <w:rPr>
          <w:spacing w:val="1"/>
        </w:rPr>
        <w:t xml:space="preserve"> </w:t>
      </w:r>
      <w:r w:rsidRPr="00C30AA0">
        <w:t>чего?»);</w:t>
      </w:r>
      <w:r w:rsidRPr="00C30AA0">
        <w:rPr>
          <w:spacing w:val="1"/>
        </w:rPr>
        <w:t xml:space="preserve"> </w:t>
      </w:r>
      <w:r w:rsidRPr="00C30AA0">
        <w:t>составлять описательные рассказ из 5-6 предложений о предметах и повествовательные рассказы из личного</w:t>
      </w:r>
      <w:r w:rsidRPr="00C30AA0">
        <w:rPr>
          <w:spacing w:val="1"/>
        </w:rPr>
        <w:t xml:space="preserve"> </w:t>
      </w:r>
      <w:r w:rsidRPr="00C30AA0">
        <w:t>опыта;</w:t>
      </w:r>
      <w:r w:rsidRPr="00C30AA0">
        <w:rPr>
          <w:spacing w:val="-4"/>
        </w:rPr>
        <w:t xml:space="preserve"> </w:t>
      </w:r>
      <w:r w:rsidRPr="00C30AA0">
        <w:t>использовать</w:t>
      </w:r>
      <w:r w:rsidRPr="00C30AA0">
        <w:rPr>
          <w:spacing w:val="2"/>
        </w:rPr>
        <w:t xml:space="preserve"> </w:t>
      </w:r>
      <w:r w:rsidRPr="00C30AA0">
        <w:t>элементарные</w:t>
      </w:r>
      <w:r w:rsidRPr="00C30AA0">
        <w:rPr>
          <w:spacing w:val="1"/>
        </w:rPr>
        <w:t xml:space="preserve"> </w:t>
      </w:r>
      <w:r w:rsidRPr="00C30AA0">
        <w:t>формы</w:t>
      </w:r>
      <w:r w:rsidRPr="00C30AA0">
        <w:rPr>
          <w:spacing w:val="-6"/>
        </w:rPr>
        <w:t xml:space="preserve"> </w:t>
      </w:r>
      <w:r w:rsidRPr="00C30AA0">
        <w:t>объяснительной</w:t>
      </w:r>
      <w:r w:rsidRPr="00C30AA0">
        <w:rPr>
          <w:spacing w:val="-2"/>
        </w:rPr>
        <w:t xml:space="preserve"> </w:t>
      </w:r>
      <w:r w:rsidRPr="00C30AA0">
        <w:t>речи;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речевое</w:t>
      </w:r>
      <w:r w:rsidRPr="00C30AA0">
        <w:rPr>
          <w:spacing w:val="1"/>
        </w:rPr>
        <w:t xml:space="preserve"> </w:t>
      </w:r>
      <w:r w:rsidRPr="00C30AA0">
        <w:t>творчество,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1"/>
        </w:rPr>
        <w:t xml:space="preserve"> </w:t>
      </w:r>
      <w:r w:rsidRPr="00C30AA0">
        <w:t>сочинять</w:t>
      </w:r>
      <w:r w:rsidRPr="00C30AA0">
        <w:rPr>
          <w:spacing w:val="1"/>
        </w:rPr>
        <w:t xml:space="preserve"> </w:t>
      </w:r>
      <w:r w:rsidRPr="00C30AA0">
        <w:t>повествовательные</w:t>
      </w:r>
      <w:r w:rsidRPr="00C30AA0">
        <w:rPr>
          <w:spacing w:val="1"/>
        </w:rPr>
        <w:t xml:space="preserve"> </w:t>
      </w:r>
      <w:r w:rsidRPr="00C30AA0">
        <w:t>рассказы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игрушкам,</w:t>
      </w:r>
      <w:r w:rsidRPr="00C30AA0">
        <w:rPr>
          <w:spacing w:val="1"/>
        </w:rPr>
        <w:t xml:space="preserve"> </w:t>
      </w:r>
      <w:r w:rsidRPr="00C30AA0">
        <w:t>картинам;</w:t>
      </w:r>
      <w:r w:rsidRPr="00C30AA0">
        <w:rPr>
          <w:spacing w:val="1"/>
        </w:rPr>
        <w:t xml:space="preserve"> </w:t>
      </w:r>
      <w:r w:rsidRPr="00C30AA0">
        <w:t>составлять</w:t>
      </w:r>
      <w:r w:rsidRPr="00C30AA0">
        <w:rPr>
          <w:spacing w:val="1"/>
        </w:rPr>
        <w:t xml:space="preserve"> </w:t>
      </w:r>
      <w:r w:rsidRPr="00C30AA0">
        <w:t>описательные</w:t>
      </w:r>
      <w:r w:rsidRPr="00C30AA0">
        <w:rPr>
          <w:spacing w:val="1"/>
        </w:rPr>
        <w:t xml:space="preserve"> </w:t>
      </w:r>
      <w:r w:rsidRPr="00C30AA0">
        <w:t>загадки</w:t>
      </w:r>
      <w:r w:rsidRPr="00C30AA0">
        <w:rPr>
          <w:spacing w:val="1"/>
        </w:rPr>
        <w:t xml:space="preserve"> </w:t>
      </w:r>
      <w:r w:rsidRPr="00C30AA0">
        <w:t>об</w:t>
      </w:r>
      <w:r w:rsidRPr="00C30AA0">
        <w:rPr>
          <w:spacing w:val="1"/>
        </w:rPr>
        <w:t xml:space="preserve"> </w:t>
      </w:r>
      <w:r w:rsidRPr="00C30AA0">
        <w:t>игрушках,</w:t>
      </w:r>
      <w:r w:rsidRPr="00C30AA0">
        <w:rPr>
          <w:spacing w:val="1"/>
        </w:rPr>
        <w:t xml:space="preserve"> </w:t>
      </w:r>
      <w:r w:rsidRPr="00C30AA0">
        <w:t>объектах</w:t>
      </w:r>
      <w:r w:rsidRPr="00C30AA0">
        <w:rPr>
          <w:spacing w:val="1"/>
        </w:rPr>
        <w:t xml:space="preserve"> </w:t>
      </w:r>
      <w:r w:rsidRPr="00C30AA0">
        <w:t>природы;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инициативность и самостоятельность ребёнка в речевом общении со взрослыми и сверстниками; формирует</w:t>
      </w:r>
      <w:r w:rsidRPr="00C30AA0">
        <w:rPr>
          <w:spacing w:val="1"/>
        </w:rPr>
        <w:t xml:space="preserve"> </w:t>
      </w:r>
      <w:r w:rsidRPr="00C30AA0">
        <w:t>умение использовать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практике</w:t>
      </w:r>
      <w:r w:rsidRPr="00C30AA0">
        <w:rPr>
          <w:spacing w:val="-5"/>
        </w:rPr>
        <w:t xml:space="preserve"> </w:t>
      </w:r>
      <w:r w:rsidRPr="00C30AA0">
        <w:t>общения</w:t>
      </w:r>
      <w:r w:rsidRPr="00C30AA0">
        <w:rPr>
          <w:spacing w:val="-9"/>
        </w:rPr>
        <w:t xml:space="preserve"> </w:t>
      </w:r>
      <w:r w:rsidRPr="00C30AA0">
        <w:t>описательные</w:t>
      </w:r>
      <w:r w:rsidRPr="00C30AA0">
        <w:rPr>
          <w:spacing w:val="1"/>
        </w:rPr>
        <w:t xml:space="preserve"> </w:t>
      </w:r>
      <w:r w:rsidRPr="00C30AA0">
        <w:t>монологи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элементы</w:t>
      </w:r>
      <w:r w:rsidRPr="00C30AA0">
        <w:rPr>
          <w:spacing w:val="-6"/>
        </w:rPr>
        <w:t xml:space="preserve"> </w:t>
      </w:r>
      <w:r w:rsidRPr="00C30AA0">
        <w:t>объяснительной</w:t>
      </w:r>
      <w:r w:rsidRPr="00C30AA0">
        <w:rPr>
          <w:spacing w:val="2"/>
        </w:rPr>
        <w:t xml:space="preserve"> </w:t>
      </w:r>
      <w:r w:rsidRPr="00C30AA0">
        <w:t>речи;</w:t>
      </w:r>
    </w:p>
    <w:p w:rsidR="00085F17" w:rsidRPr="00C30AA0" w:rsidRDefault="00B6490D" w:rsidP="004F4DE9">
      <w:pPr>
        <w:pStyle w:val="a3"/>
        <w:spacing w:before="1" w:line="276" w:lineRule="auto"/>
        <w:ind w:left="1134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вариативные</w:t>
      </w:r>
      <w:r w:rsidRPr="00C30AA0">
        <w:rPr>
          <w:spacing w:val="1"/>
        </w:rPr>
        <w:t xml:space="preserve"> </w:t>
      </w:r>
      <w:r w:rsidRPr="00C30AA0">
        <w:t>формы</w:t>
      </w:r>
      <w:r w:rsidRPr="00C30AA0">
        <w:rPr>
          <w:spacing w:val="1"/>
        </w:rPr>
        <w:t xml:space="preserve"> </w:t>
      </w:r>
      <w:r w:rsidRPr="00C30AA0">
        <w:t>приветствия,</w:t>
      </w:r>
      <w:r w:rsidRPr="00C30AA0">
        <w:rPr>
          <w:spacing w:val="1"/>
        </w:rPr>
        <w:t xml:space="preserve"> </w:t>
      </w:r>
      <w:r w:rsidRPr="00C30AA0">
        <w:t>прощания,</w:t>
      </w:r>
      <w:r w:rsidRPr="00C30AA0">
        <w:rPr>
          <w:spacing w:val="1"/>
        </w:rPr>
        <w:t xml:space="preserve"> </w:t>
      </w:r>
      <w:r w:rsidRPr="00C30AA0">
        <w:t>благодарности,</w:t>
      </w:r>
      <w:r w:rsidRPr="00C30AA0">
        <w:rPr>
          <w:spacing w:val="1"/>
        </w:rPr>
        <w:t xml:space="preserve"> </w:t>
      </w:r>
      <w:r w:rsidRPr="00C30AA0">
        <w:t>обращения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просьбой,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стремление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задавать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61"/>
        </w:rPr>
        <w:t xml:space="preserve"> </w:t>
      </w:r>
      <w:r w:rsidRPr="00C30AA0">
        <w:t>правильно</w:t>
      </w:r>
      <w:r w:rsidRPr="00C30AA0">
        <w:rPr>
          <w:spacing w:val="1"/>
        </w:rPr>
        <w:t xml:space="preserve"> </w:t>
      </w:r>
      <w:r w:rsidRPr="00C30AA0">
        <w:t>формулировать вопросы, при ответах на вопросы использовать элементы объяснительной речи, развивает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-2"/>
        </w:rPr>
        <w:t xml:space="preserve"> </w:t>
      </w:r>
      <w:r w:rsidRPr="00C30AA0">
        <w:t>пересказывать сказки,</w:t>
      </w:r>
      <w:r w:rsidRPr="00C30AA0">
        <w:rPr>
          <w:spacing w:val="1"/>
        </w:rPr>
        <w:t xml:space="preserve"> </w:t>
      </w:r>
      <w:r w:rsidRPr="00C30AA0">
        <w:t>составлять</w:t>
      </w:r>
      <w:r w:rsidRPr="00C30AA0">
        <w:rPr>
          <w:spacing w:val="-4"/>
        </w:rPr>
        <w:t xml:space="preserve"> </w:t>
      </w:r>
      <w:r w:rsidRPr="00C30AA0">
        <w:t>описательные</w:t>
      </w:r>
      <w:r w:rsidRPr="00C30AA0">
        <w:rPr>
          <w:spacing w:val="-2"/>
        </w:rPr>
        <w:t xml:space="preserve"> </w:t>
      </w:r>
      <w:r w:rsidRPr="00C30AA0">
        <w:t>рассказы</w:t>
      </w:r>
      <w:r w:rsidRPr="00C30AA0">
        <w:rPr>
          <w:spacing w:val="-3"/>
        </w:rPr>
        <w:t xml:space="preserve"> </w:t>
      </w:r>
      <w:r w:rsidRPr="00C30AA0">
        <w:t>о</w:t>
      </w:r>
      <w:r w:rsidRPr="00C30AA0">
        <w:rPr>
          <w:spacing w:val="-1"/>
        </w:rPr>
        <w:t xml:space="preserve"> </w:t>
      </w:r>
      <w:r w:rsidRPr="00C30AA0">
        <w:t>предметах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-5"/>
        </w:rPr>
        <w:t xml:space="preserve"> </w:t>
      </w:r>
      <w:r w:rsidRPr="00C30AA0">
        <w:t>объектах,</w:t>
      </w:r>
      <w:r w:rsidRPr="00C30AA0">
        <w:rPr>
          <w:spacing w:val="1"/>
        </w:rPr>
        <w:t xml:space="preserve"> </w:t>
      </w:r>
      <w:r w:rsidRPr="00C30AA0">
        <w:t>по картинкам;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педагог помогает детям осваивать умения вступать в речевое общение с окружающими, задавать</w:t>
      </w:r>
      <w:r w:rsidRPr="00C30AA0">
        <w:rPr>
          <w:spacing w:val="1"/>
        </w:rPr>
        <w:t xml:space="preserve"> </w:t>
      </w:r>
      <w:r w:rsidRPr="00C30AA0">
        <w:t>вопросы,</w:t>
      </w:r>
      <w:r w:rsidRPr="00C30AA0">
        <w:rPr>
          <w:spacing w:val="1"/>
        </w:rPr>
        <w:t xml:space="preserve"> </w:t>
      </w:r>
      <w:r w:rsidRPr="00C30AA0">
        <w:t>отвечать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вопросы,</w:t>
      </w:r>
      <w:r w:rsidRPr="00C30AA0">
        <w:rPr>
          <w:spacing w:val="1"/>
        </w:rPr>
        <w:t xml:space="preserve"> </w:t>
      </w:r>
      <w:r w:rsidRPr="00C30AA0">
        <w:t>слушать</w:t>
      </w:r>
      <w:r w:rsidRPr="00C30AA0">
        <w:rPr>
          <w:spacing w:val="1"/>
        </w:rPr>
        <w:t xml:space="preserve"> </w:t>
      </w:r>
      <w:r w:rsidRPr="00C30AA0">
        <w:t>ответы</w:t>
      </w:r>
      <w:r w:rsidRPr="00C30AA0">
        <w:rPr>
          <w:spacing w:val="1"/>
        </w:rPr>
        <w:t xml:space="preserve"> </w:t>
      </w:r>
      <w:r w:rsidRPr="00C30AA0">
        <w:t>других</w:t>
      </w:r>
      <w:r w:rsidRPr="00C30AA0">
        <w:rPr>
          <w:spacing w:val="1"/>
        </w:rPr>
        <w:t xml:space="preserve"> </w:t>
      </w:r>
      <w:r w:rsidRPr="00C30AA0">
        <w:t>детей,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разные</w:t>
      </w:r>
      <w:r w:rsidRPr="00C30AA0">
        <w:rPr>
          <w:spacing w:val="1"/>
        </w:rPr>
        <w:t xml:space="preserve"> </w:t>
      </w:r>
      <w:r w:rsidRPr="00C30AA0">
        <w:t>типы</w:t>
      </w:r>
      <w:r w:rsidRPr="00C30AA0">
        <w:rPr>
          <w:spacing w:val="1"/>
        </w:rPr>
        <w:t xml:space="preserve"> </w:t>
      </w:r>
      <w:r w:rsidRPr="00C30AA0">
        <w:t>реплик,</w:t>
      </w:r>
      <w:r w:rsidRPr="00C30AA0">
        <w:rPr>
          <w:spacing w:val="1"/>
        </w:rPr>
        <w:t xml:space="preserve"> </w:t>
      </w:r>
      <w:r w:rsidRPr="00C30AA0">
        <w:t>рассказывать о событиях, приглашать к деятельности; адекватно реагировать на эмоциональное состояние</w:t>
      </w:r>
      <w:r w:rsidRPr="00C30AA0">
        <w:rPr>
          <w:spacing w:val="1"/>
        </w:rPr>
        <w:t xml:space="preserve"> </w:t>
      </w:r>
      <w:r w:rsidRPr="00C30AA0">
        <w:t>собеседника</w:t>
      </w:r>
      <w:r w:rsidRPr="00C30AA0">
        <w:rPr>
          <w:spacing w:val="1"/>
        </w:rPr>
        <w:t xml:space="preserve"> </w:t>
      </w:r>
      <w:r w:rsidRPr="00C30AA0">
        <w:t>речевым</w:t>
      </w:r>
      <w:r w:rsidRPr="00C30AA0">
        <w:rPr>
          <w:spacing w:val="1"/>
        </w:rPr>
        <w:t xml:space="preserve"> </w:t>
      </w:r>
      <w:r w:rsidRPr="00C30AA0">
        <w:t>высказыванием.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у 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участвовать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коллективном</w:t>
      </w:r>
      <w:r w:rsidRPr="00C30AA0">
        <w:rPr>
          <w:spacing w:val="1"/>
        </w:rPr>
        <w:t xml:space="preserve"> </w:t>
      </w:r>
      <w:r w:rsidRPr="00C30AA0">
        <w:t>р</w:t>
      </w:r>
      <w:r w:rsidRPr="00C30AA0">
        <w:rPr>
          <w:spacing w:val="-1"/>
        </w:rPr>
        <w:t>а</w:t>
      </w:r>
      <w:r w:rsidRPr="00C30AA0">
        <w:t>з</w:t>
      </w:r>
      <w:r w:rsidRPr="00C30AA0">
        <w:rPr>
          <w:spacing w:val="-3"/>
        </w:rPr>
        <w:t>г</w:t>
      </w:r>
      <w:r w:rsidRPr="00C30AA0">
        <w:rPr>
          <w:spacing w:val="4"/>
        </w:rPr>
        <w:t>о</w:t>
      </w:r>
      <w:r w:rsidRPr="00C30AA0">
        <w:rPr>
          <w:spacing w:val="-3"/>
        </w:rPr>
        <w:t>в</w:t>
      </w:r>
      <w:r w:rsidRPr="00C30AA0">
        <w:rPr>
          <w:spacing w:val="4"/>
        </w:rPr>
        <w:t>о</w:t>
      </w:r>
      <w:r w:rsidRPr="00C30AA0">
        <w:t>р</w:t>
      </w:r>
      <w:r w:rsidRPr="00C30AA0">
        <w:rPr>
          <w:spacing w:val="-1"/>
        </w:rPr>
        <w:t>е</w:t>
      </w:r>
      <w:r w:rsidRPr="00C30AA0">
        <w:t>,</w:t>
      </w:r>
      <w:r w:rsidRPr="00C30AA0">
        <w:rPr>
          <w:spacing w:val="28"/>
        </w:rPr>
        <w:t xml:space="preserve"> </w:t>
      </w:r>
      <w:r w:rsidRPr="00C30AA0">
        <w:rPr>
          <w:spacing w:val="-4"/>
        </w:rPr>
        <w:t>п</w:t>
      </w:r>
      <w:r w:rsidRPr="00C30AA0">
        <w:rPr>
          <w:spacing w:val="4"/>
        </w:rPr>
        <w:t>о</w:t>
      </w:r>
      <w:r w:rsidRPr="00C30AA0">
        <w:rPr>
          <w:spacing w:val="-3"/>
        </w:rPr>
        <w:t>дд</w:t>
      </w:r>
      <w:r w:rsidRPr="00C30AA0">
        <w:rPr>
          <w:spacing w:val="-1"/>
        </w:rPr>
        <w:t>е</w:t>
      </w:r>
      <w:r w:rsidRPr="00C30AA0">
        <w:t>р</w:t>
      </w:r>
      <w:r w:rsidRPr="00C30AA0">
        <w:rPr>
          <w:spacing w:val="1"/>
        </w:rPr>
        <w:t>ж</w:t>
      </w:r>
      <w:r w:rsidRPr="00C30AA0">
        <w:t>и</w:t>
      </w:r>
      <w:r w:rsidRPr="00C30AA0">
        <w:rPr>
          <w:spacing w:val="1"/>
        </w:rPr>
        <w:t>в</w:t>
      </w:r>
      <w:r w:rsidRPr="00C30AA0">
        <w:rPr>
          <w:spacing w:val="-1"/>
        </w:rPr>
        <w:t>а</w:t>
      </w:r>
      <w:r w:rsidRPr="00C30AA0">
        <w:t>я</w:t>
      </w:r>
      <w:r w:rsidRPr="00C30AA0">
        <w:rPr>
          <w:spacing w:val="21"/>
        </w:rPr>
        <w:t xml:space="preserve"> </w:t>
      </w:r>
      <w:r w:rsidRPr="00C30AA0">
        <w:rPr>
          <w:spacing w:val="4"/>
        </w:rPr>
        <w:t>о</w:t>
      </w:r>
      <w:r w:rsidRPr="00C30AA0">
        <w:rPr>
          <w:spacing w:val="-3"/>
        </w:rPr>
        <w:t>б</w:t>
      </w:r>
      <w:r w:rsidRPr="00C30AA0">
        <w:rPr>
          <w:spacing w:val="2"/>
        </w:rPr>
        <w:t>щ</w:t>
      </w:r>
      <w:r w:rsidRPr="00C30AA0">
        <w:rPr>
          <w:spacing w:val="-5"/>
        </w:rPr>
        <w:t>у</w:t>
      </w:r>
      <w:r w:rsidRPr="00C30AA0">
        <w:t>ю</w:t>
      </w:r>
      <w:r w:rsidRPr="00C30AA0">
        <w:rPr>
          <w:spacing w:val="29"/>
        </w:rPr>
        <w:t xml:space="preserve"> </w:t>
      </w:r>
      <w:proofErr w:type="gramStart"/>
      <w:r w:rsidRPr="00C30AA0">
        <w:rPr>
          <w:spacing w:val="-3"/>
        </w:rPr>
        <w:t>б</w:t>
      </w:r>
      <w:r w:rsidRPr="00C30AA0">
        <w:rPr>
          <w:spacing w:val="-1"/>
        </w:rPr>
        <w:t>ес</w:t>
      </w:r>
      <w:r w:rsidRPr="00C30AA0">
        <w:rPr>
          <w:spacing w:val="3"/>
        </w:rPr>
        <w:t>е</w:t>
      </w:r>
      <w:r w:rsidRPr="00C30AA0">
        <w:rPr>
          <w:spacing w:val="2"/>
        </w:rPr>
        <w:t>д</w:t>
      </w:r>
      <w:r w:rsidRPr="00C30AA0">
        <w:rPr>
          <w:spacing w:val="-10"/>
        </w:rPr>
        <w:t>у</w:t>
      </w:r>
      <w:r w:rsidRPr="00C30AA0">
        <w:t xml:space="preserve">, </w:t>
      </w:r>
      <w:r w:rsidRPr="00C30AA0">
        <w:rPr>
          <w:spacing w:val="-27"/>
        </w:rPr>
        <w:t xml:space="preserve"> </w:t>
      </w:r>
      <w:r w:rsidRPr="00C30AA0">
        <w:t>не</w:t>
      </w:r>
      <w:proofErr w:type="gramEnd"/>
      <w:r w:rsidRPr="00C30AA0">
        <w:t xml:space="preserve"> </w:t>
      </w:r>
      <w:r w:rsidRPr="00C30AA0">
        <w:rPr>
          <w:spacing w:val="-30"/>
        </w:rPr>
        <w:t xml:space="preserve"> </w:t>
      </w:r>
      <w:r w:rsidRPr="00C30AA0">
        <w:t>п</w:t>
      </w:r>
      <w:r w:rsidRPr="00C30AA0">
        <w:rPr>
          <w:spacing w:val="-1"/>
        </w:rPr>
        <w:t>е</w:t>
      </w:r>
      <w:r w:rsidRPr="00C30AA0">
        <w:t>р</w:t>
      </w:r>
      <w:r w:rsidRPr="00C30AA0">
        <w:rPr>
          <w:spacing w:val="-1"/>
        </w:rPr>
        <w:t>е</w:t>
      </w:r>
      <w:r w:rsidRPr="00C30AA0">
        <w:rPr>
          <w:spacing w:val="-3"/>
        </w:rPr>
        <w:t>б</w:t>
      </w:r>
      <w:r w:rsidRPr="00C30AA0">
        <w:t>и</w:t>
      </w:r>
      <w:r w:rsidRPr="00C30AA0">
        <w:rPr>
          <w:spacing w:val="1"/>
        </w:rPr>
        <w:t>в</w:t>
      </w:r>
      <w:r w:rsidRPr="00C30AA0">
        <w:rPr>
          <w:spacing w:val="-1"/>
        </w:rPr>
        <w:t>а</w:t>
      </w:r>
      <w:r w:rsidRPr="00C30AA0">
        <w:t xml:space="preserve">я </w:t>
      </w:r>
      <w:r w:rsidRPr="00C30AA0">
        <w:rPr>
          <w:spacing w:val="-30"/>
        </w:rPr>
        <w:t xml:space="preserve"> </w:t>
      </w:r>
      <w:r w:rsidRPr="00C30AA0">
        <w:rPr>
          <w:spacing w:val="-1"/>
        </w:rPr>
        <w:t>с</w:t>
      </w:r>
      <w:r w:rsidRPr="00C30AA0">
        <w:rPr>
          <w:spacing w:val="4"/>
        </w:rPr>
        <w:t>о</w:t>
      </w:r>
      <w:r w:rsidRPr="00C30AA0">
        <w:rPr>
          <w:spacing w:val="-3"/>
        </w:rPr>
        <w:t>б</w:t>
      </w:r>
      <w:r w:rsidRPr="00C30AA0">
        <w:rPr>
          <w:spacing w:val="-1"/>
        </w:rPr>
        <w:t>есе</w:t>
      </w:r>
      <w:r w:rsidRPr="00C30AA0">
        <w:rPr>
          <w:spacing w:val="-3"/>
        </w:rPr>
        <w:t>д</w:t>
      </w:r>
      <w:r w:rsidRPr="00C30AA0">
        <w:t>ни</w:t>
      </w:r>
      <w:r w:rsidRPr="00C30AA0">
        <w:rPr>
          <w:spacing w:val="-2"/>
        </w:rPr>
        <w:t>к</w:t>
      </w:r>
      <w:r w:rsidRPr="00C30AA0">
        <w:rPr>
          <w:spacing w:val="4"/>
        </w:rPr>
        <w:t>о</w:t>
      </w:r>
      <w:r w:rsidRPr="00C30AA0">
        <w:rPr>
          <w:spacing w:val="-3"/>
        </w:rPr>
        <w:t>в</w:t>
      </w:r>
      <w:r w:rsidRPr="00C30AA0">
        <w:t>,</w:t>
      </w:r>
      <w:r w:rsidRPr="00C30AA0">
        <w:rPr>
          <w:spacing w:val="28"/>
        </w:rPr>
        <w:t xml:space="preserve"> </w:t>
      </w:r>
      <w:r w:rsidRPr="00C30AA0">
        <w:t>и</w:t>
      </w:r>
      <w:r w:rsidRPr="00C30AA0">
        <w:rPr>
          <w:spacing w:val="-1"/>
        </w:rPr>
        <w:t>с</w:t>
      </w:r>
      <w:r w:rsidRPr="00C30AA0">
        <w:rPr>
          <w:spacing w:val="-4"/>
        </w:rPr>
        <w:t>п</w:t>
      </w:r>
      <w:r w:rsidRPr="00C30AA0">
        <w:rPr>
          <w:spacing w:val="4"/>
        </w:rPr>
        <w:t>о</w:t>
      </w:r>
      <w:r w:rsidRPr="00C30AA0">
        <w:t>ль</w:t>
      </w:r>
      <w:r w:rsidRPr="00C30AA0">
        <w:rPr>
          <w:spacing w:val="-4"/>
        </w:rPr>
        <w:t>з</w:t>
      </w:r>
      <w:r w:rsidRPr="00C30AA0">
        <w:t>о</w:t>
      </w:r>
      <w:r w:rsidRPr="00C30AA0">
        <w:rPr>
          <w:spacing w:val="1"/>
        </w:rPr>
        <w:t>в</w:t>
      </w:r>
      <w:r w:rsidRPr="00C30AA0">
        <w:rPr>
          <w:spacing w:val="-1"/>
        </w:rPr>
        <w:t>а</w:t>
      </w:r>
      <w:r w:rsidRPr="00C30AA0">
        <w:t xml:space="preserve">ть </w:t>
      </w:r>
      <w:r w:rsidRPr="00C30AA0">
        <w:rPr>
          <w:spacing w:val="-28"/>
        </w:rPr>
        <w:t xml:space="preserve"> </w:t>
      </w:r>
      <w:r w:rsidRPr="00C30AA0">
        <w:rPr>
          <w:spacing w:val="-1"/>
        </w:rPr>
        <w:t>с</w:t>
      </w:r>
      <w:r w:rsidRPr="00C30AA0">
        <w:t>р</w:t>
      </w:r>
      <w:r w:rsidRPr="00C30AA0">
        <w:rPr>
          <w:spacing w:val="-1"/>
        </w:rPr>
        <w:t>е</w:t>
      </w:r>
      <w:r w:rsidRPr="00C30AA0">
        <w:rPr>
          <w:spacing w:val="-3"/>
        </w:rPr>
        <w:t>д</w:t>
      </w:r>
      <w:r w:rsidRPr="00C30AA0">
        <w:rPr>
          <w:spacing w:val="-1"/>
        </w:rPr>
        <w:t>с</w:t>
      </w:r>
      <w:r w:rsidRPr="00C30AA0">
        <w:t>т</w:t>
      </w:r>
      <w:r w:rsidRPr="00C30AA0">
        <w:rPr>
          <w:spacing w:val="2"/>
        </w:rPr>
        <w:t>в</w:t>
      </w:r>
      <w:r w:rsidRPr="00C30AA0">
        <w:t>а</w:t>
      </w:r>
      <w:r w:rsidRPr="00C30AA0">
        <w:rPr>
          <w:spacing w:val="25"/>
        </w:rPr>
        <w:t xml:space="preserve"> </w:t>
      </w:r>
      <w:r w:rsidRPr="00C30AA0">
        <w:rPr>
          <w:spacing w:val="-4"/>
        </w:rPr>
        <w:t>и</w:t>
      </w:r>
      <w:r w:rsidRPr="00C30AA0">
        <w:t>нто</w:t>
      </w:r>
      <w:r w:rsidRPr="00C30AA0">
        <w:rPr>
          <w:spacing w:val="1"/>
        </w:rPr>
        <w:t>н</w:t>
      </w:r>
      <w:r w:rsidRPr="00C30AA0">
        <w:rPr>
          <w:spacing w:val="-1"/>
        </w:rPr>
        <w:t>а</w:t>
      </w:r>
      <w:r w:rsidRPr="00C30AA0">
        <w:rPr>
          <w:spacing w:val="-101"/>
        </w:rPr>
        <w:t>ц</w:t>
      </w:r>
      <w:r w:rsidRPr="00C30AA0">
        <w:rPr>
          <w:spacing w:val="-19"/>
          <w:position w:val="-2"/>
        </w:rPr>
        <w:t>6</w:t>
      </w:r>
      <w:r w:rsidRPr="00C30AA0">
        <w:rPr>
          <w:spacing w:val="-110"/>
        </w:rPr>
        <w:t>и</w:t>
      </w:r>
      <w:r w:rsidRPr="00C30AA0">
        <w:rPr>
          <w:spacing w:val="-14"/>
          <w:position w:val="-2"/>
        </w:rPr>
        <w:t>9</w:t>
      </w:r>
      <w:r w:rsidRPr="00C30AA0">
        <w:rPr>
          <w:spacing w:val="4"/>
        </w:rPr>
        <w:t>о</w:t>
      </w:r>
      <w:r w:rsidRPr="00C30AA0">
        <w:t>н</w:t>
      </w:r>
      <w:r w:rsidRPr="00C30AA0">
        <w:rPr>
          <w:spacing w:val="-4"/>
        </w:rPr>
        <w:t>н</w:t>
      </w:r>
      <w:r w:rsidRPr="00C30AA0">
        <w:t>ой</w:t>
      </w:r>
    </w:p>
    <w:p w:rsidR="00085F17" w:rsidRPr="00C30AA0" w:rsidRDefault="00B6490D" w:rsidP="004F4DE9">
      <w:pPr>
        <w:pStyle w:val="a3"/>
        <w:spacing w:before="72" w:line="276" w:lineRule="auto"/>
        <w:ind w:left="1134" w:right="1134"/>
      </w:pPr>
      <w:r w:rsidRPr="00C30AA0">
        <w:t xml:space="preserve">речевой выразительности, элементы объяснительной речи при разрешении конфликтов, </w:t>
      </w:r>
      <w:r w:rsidRPr="00C30AA0">
        <w:lastRenderedPageBreak/>
        <w:t>закрепляет у детей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речи</w:t>
      </w:r>
      <w:r w:rsidRPr="00C30AA0">
        <w:rPr>
          <w:spacing w:val="1"/>
        </w:rPr>
        <w:t xml:space="preserve"> </w:t>
      </w:r>
      <w:r w:rsidRPr="00C30AA0">
        <w:t>вариативные</w:t>
      </w:r>
      <w:r w:rsidRPr="00C30AA0">
        <w:rPr>
          <w:spacing w:val="1"/>
        </w:rPr>
        <w:t xml:space="preserve"> </w:t>
      </w:r>
      <w:r w:rsidRPr="00C30AA0">
        <w:t>формы</w:t>
      </w:r>
      <w:r w:rsidRPr="00C30AA0">
        <w:rPr>
          <w:spacing w:val="1"/>
        </w:rPr>
        <w:t xml:space="preserve"> </w:t>
      </w:r>
      <w:r w:rsidRPr="00C30AA0">
        <w:t>приветствия;</w:t>
      </w:r>
      <w:r w:rsidRPr="00C30AA0">
        <w:rPr>
          <w:spacing w:val="1"/>
        </w:rPr>
        <w:t xml:space="preserve"> </w:t>
      </w:r>
      <w:r w:rsidRPr="00C30AA0">
        <w:t>прощания;</w:t>
      </w:r>
      <w:r w:rsidRPr="00C30AA0">
        <w:rPr>
          <w:spacing w:val="1"/>
        </w:rPr>
        <w:t xml:space="preserve"> </w:t>
      </w:r>
      <w:r w:rsidRPr="00C30AA0">
        <w:t>обращения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взрослым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сверстникам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просьбой,</w:t>
      </w:r>
      <w:r w:rsidRPr="00C30AA0">
        <w:rPr>
          <w:spacing w:val="1"/>
        </w:rPr>
        <w:t xml:space="preserve"> </w:t>
      </w:r>
      <w:r w:rsidRPr="00C30AA0">
        <w:t>благодарности,</w:t>
      </w:r>
      <w:r w:rsidRPr="00C30AA0">
        <w:rPr>
          <w:spacing w:val="1"/>
        </w:rPr>
        <w:t xml:space="preserve"> </w:t>
      </w:r>
      <w:r w:rsidRPr="00C30AA0">
        <w:t>обиды,</w:t>
      </w:r>
      <w:r w:rsidRPr="00C30AA0">
        <w:rPr>
          <w:spacing w:val="1"/>
        </w:rPr>
        <w:t xml:space="preserve"> </w:t>
      </w:r>
      <w:r w:rsidRPr="00C30AA0">
        <w:t>жалобы,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навыки</w:t>
      </w:r>
      <w:r w:rsidRPr="00C30AA0">
        <w:rPr>
          <w:spacing w:val="1"/>
        </w:rPr>
        <w:t xml:space="preserve"> </w:t>
      </w:r>
      <w:r w:rsidRPr="00C30AA0">
        <w:t>обращаться</w:t>
      </w:r>
      <w:r w:rsidRPr="00C30AA0">
        <w:rPr>
          <w:spacing w:val="60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сверстнику</w:t>
      </w:r>
      <w:r w:rsidRPr="00C30AA0">
        <w:rPr>
          <w:spacing w:val="-9"/>
        </w:rPr>
        <w:t xml:space="preserve"> </w:t>
      </w:r>
      <w:r w:rsidRPr="00C30AA0">
        <w:t>по</w:t>
      </w:r>
      <w:r w:rsidRPr="00C30AA0">
        <w:rPr>
          <w:spacing w:val="2"/>
        </w:rPr>
        <w:t xml:space="preserve"> </w:t>
      </w:r>
      <w:r w:rsidRPr="00C30AA0">
        <w:t>имени,</w:t>
      </w:r>
      <w:r w:rsidRPr="00C30AA0">
        <w:rPr>
          <w:spacing w:val="4"/>
        </w:rPr>
        <w:t xml:space="preserve"> </w:t>
      </w:r>
      <w:r w:rsidRPr="00C30AA0">
        <w:t>к</w:t>
      </w:r>
      <w:r w:rsidRPr="00C30AA0">
        <w:rPr>
          <w:spacing w:val="-5"/>
        </w:rPr>
        <w:t xml:space="preserve"> </w:t>
      </w:r>
      <w:r w:rsidRPr="00C30AA0">
        <w:t>взрослому</w:t>
      </w:r>
      <w:r w:rsidRPr="00C30AA0">
        <w:rPr>
          <w:spacing w:val="-2"/>
        </w:rPr>
        <w:t xml:space="preserve"> </w:t>
      </w:r>
      <w:r w:rsidRPr="00C30AA0">
        <w:t>-</w:t>
      </w:r>
      <w:r w:rsidRPr="00C30AA0">
        <w:rPr>
          <w:spacing w:val="4"/>
        </w:rPr>
        <w:t xml:space="preserve"> </w:t>
      </w:r>
      <w:r w:rsidRPr="00C30AA0">
        <w:t>по</w:t>
      </w:r>
      <w:r w:rsidRPr="00C30AA0">
        <w:rPr>
          <w:spacing w:val="2"/>
        </w:rPr>
        <w:t xml:space="preserve"> </w:t>
      </w:r>
      <w:r w:rsidRPr="00C30AA0">
        <w:t>имени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-7"/>
        </w:rPr>
        <w:t xml:space="preserve"> </w:t>
      </w:r>
      <w:r w:rsidRPr="00C30AA0">
        <w:t>отчеству.</w:t>
      </w:r>
    </w:p>
    <w:p w:rsidR="00085F17" w:rsidRPr="00C30AA0" w:rsidRDefault="00B6490D" w:rsidP="004F4DE9">
      <w:pPr>
        <w:pStyle w:val="a4"/>
        <w:numPr>
          <w:ilvl w:val="0"/>
          <w:numId w:val="127"/>
        </w:numPr>
        <w:tabs>
          <w:tab w:val="left" w:pos="1255"/>
        </w:tabs>
        <w:spacing w:before="4" w:line="276" w:lineRule="auto"/>
        <w:ind w:left="1134" w:right="1134" w:hanging="293"/>
        <w:rPr>
          <w:sz w:val="24"/>
          <w:szCs w:val="24"/>
        </w:rPr>
      </w:pPr>
      <w:r w:rsidRPr="00C30AA0">
        <w:rPr>
          <w:sz w:val="24"/>
          <w:szCs w:val="24"/>
        </w:rPr>
        <w:t>Подготовка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 к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обучению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грамоте:</w:t>
      </w:r>
    </w:p>
    <w:p w:rsidR="00085F17" w:rsidRPr="00C30AA0" w:rsidRDefault="00B6490D" w:rsidP="004F4DE9">
      <w:pPr>
        <w:pStyle w:val="a3"/>
        <w:spacing w:before="32" w:line="276" w:lineRule="auto"/>
        <w:ind w:left="1134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у 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понимать</w:t>
      </w:r>
      <w:r w:rsidRPr="00C30AA0">
        <w:rPr>
          <w:spacing w:val="1"/>
        </w:rPr>
        <w:t xml:space="preserve"> </w:t>
      </w:r>
      <w:r w:rsidRPr="00C30AA0">
        <w:t>термины</w:t>
      </w:r>
      <w:r w:rsidRPr="00C30AA0">
        <w:rPr>
          <w:spacing w:val="1"/>
        </w:rPr>
        <w:t xml:space="preserve"> </w:t>
      </w:r>
      <w:r w:rsidRPr="00C30AA0">
        <w:t>«слово»,</w:t>
      </w:r>
      <w:r w:rsidRPr="00C30AA0">
        <w:rPr>
          <w:spacing w:val="1"/>
        </w:rPr>
        <w:t xml:space="preserve"> </w:t>
      </w:r>
      <w:r w:rsidRPr="00C30AA0">
        <w:t>«звук»,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их в</w:t>
      </w:r>
      <w:r w:rsidRPr="00C30AA0">
        <w:rPr>
          <w:spacing w:val="1"/>
        </w:rPr>
        <w:t xml:space="preserve"> </w:t>
      </w:r>
      <w:r w:rsidRPr="00C30AA0">
        <w:t>речи;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том,</w:t>
      </w:r>
      <w:r w:rsidRPr="00C30AA0">
        <w:rPr>
          <w:spacing w:val="1"/>
        </w:rPr>
        <w:t xml:space="preserve"> </w:t>
      </w:r>
      <w:r w:rsidRPr="00C30AA0">
        <w:t>что</w:t>
      </w:r>
      <w:r w:rsidRPr="00C30AA0">
        <w:rPr>
          <w:spacing w:val="1"/>
        </w:rPr>
        <w:t xml:space="preserve"> </w:t>
      </w:r>
      <w:r w:rsidRPr="00C30AA0">
        <w:t>слова</w:t>
      </w:r>
      <w:r w:rsidRPr="00C30AA0">
        <w:rPr>
          <w:spacing w:val="1"/>
        </w:rPr>
        <w:t xml:space="preserve"> </w:t>
      </w:r>
      <w:r w:rsidRPr="00C30AA0">
        <w:t>состоят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звуков,</w:t>
      </w:r>
      <w:r w:rsidRPr="00C30AA0">
        <w:rPr>
          <w:spacing w:val="1"/>
        </w:rPr>
        <w:t xml:space="preserve"> </w:t>
      </w:r>
      <w:r w:rsidRPr="00C30AA0">
        <w:t>могут</w:t>
      </w:r>
      <w:r w:rsidRPr="00C30AA0">
        <w:rPr>
          <w:spacing w:val="1"/>
        </w:rPr>
        <w:t xml:space="preserve"> </w:t>
      </w:r>
      <w:r w:rsidRPr="00C30AA0">
        <w:t>быть</w:t>
      </w:r>
      <w:r w:rsidRPr="00C30AA0">
        <w:rPr>
          <w:spacing w:val="1"/>
        </w:rPr>
        <w:t xml:space="preserve"> </w:t>
      </w:r>
      <w:r w:rsidRPr="00C30AA0">
        <w:t>длинными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60"/>
        </w:rPr>
        <w:t xml:space="preserve"> </w:t>
      </w:r>
      <w:r w:rsidRPr="00C30AA0">
        <w:t>короткими;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сравнивать</w:t>
      </w:r>
      <w:r w:rsidRPr="00C30AA0">
        <w:rPr>
          <w:spacing w:val="1"/>
        </w:rPr>
        <w:t xml:space="preserve"> </w:t>
      </w:r>
      <w:r w:rsidRPr="00C30AA0">
        <w:t>слова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протяженности;</w:t>
      </w:r>
      <w:r w:rsidRPr="00C30AA0">
        <w:rPr>
          <w:spacing w:val="1"/>
        </w:rPr>
        <w:t xml:space="preserve"> </w:t>
      </w:r>
      <w:r w:rsidRPr="00C30AA0">
        <w:t>помогает</w:t>
      </w:r>
      <w:r w:rsidRPr="00C30AA0">
        <w:rPr>
          <w:spacing w:val="1"/>
        </w:rPr>
        <w:t xml:space="preserve"> </w:t>
      </w:r>
      <w:r w:rsidRPr="00C30AA0">
        <w:t>детям</w:t>
      </w:r>
      <w:r w:rsidRPr="00C30AA0">
        <w:rPr>
          <w:spacing w:val="1"/>
        </w:rPr>
        <w:t xml:space="preserve"> </w:t>
      </w:r>
      <w:r w:rsidRPr="00C30AA0">
        <w:t>осваивать</w:t>
      </w:r>
      <w:r w:rsidRPr="00C30AA0">
        <w:rPr>
          <w:spacing w:val="1"/>
        </w:rPr>
        <w:t xml:space="preserve"> </w:t>
      </w:r>
      <w:r w:rsidRPr="00C30AA0">
        <w:t>начальные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1"/>
        </w:rPr>
        <w:t xml:space="preserve"> </w:t>
      </w:r>
      <w:r w:rsidRPr="00C30AA0">
        <w:t>звукового анализа слов: самостоятельно произносить слова, интонационно подчеркивая в них первый звук;</w:t>
      </w:r>
      <w:r w:rsidRPr="00C30AA0">
        <w:rPr>
          <w:spacing w:val="1"/>
        </w:rPr>
        <w:t xml:space="preserve"> </w:t>
      </w:r>
      <w:r w:rsidRPr="00C30AA0">
        <w:t>узнавать</w:t>
      </w:r>
      <w:r w:rsidRPr="00C30AA0">
        <w:rPr>
          <w:spacing w:val="2"/>
        </w:rPr>
        <w:t xml:space="preserve"> </w:t>
      </w:r>
      <w:r w:rsidRPr="00C30AA0">
        <w:t>слова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-4"/>
        </w:rPr>
        <w:t xml:space="preserve"> </w:t>
      </w:r>
      <w:r w:rsidRPr="00C30AA0">
        <w:t>заданный</w:t>
      </w:r>
      <w:r w:rsidRPr="00C30AA0">
        <w:rPr>
          <w:spacing w:val="-2"/>
        </w:rPr>
        <w:t xml:space="preserve"> </w:t>
      </w:r>
      <w:r w:rsidRPr="00C30AA0">
        <w:t>звук.</w:t>
      </w:r>
    </w:p>
    <w:p w:rsidR="00085F17" w:rsidRPr="00C30AA0" w:rsidRDefault="00B6490D" w:rsidP="004F4DE9">
      <w:pPr>
        <w:pStyle w:val="3"/>
        <w:spacing w:line="276" w:lineRule="auto"/>
        <w:ind w:left="1134" w:right="1134"/>
        <w:jc w:val="left"/>
      </w:pPr>
      <w:r w:rsidRPr="00C30AA0">
        <w:t>Художественно-эстетическое</w:t>
      </w:r>
      <w:r w:rsidRPr="00C30AA0">
        <w:rPr>
          <w:spacing w:val="-5"/>
        </w:rPr>
        <w:t xml:space="preserve"> </w:t>
      </w:r>
      <w:r w:rsidRPr="00C30AA0">
        <w:t>развитие.</w:t>
      </w:r>
    </w:p>
    <w:p w:rsidR="00085F17" w:rsidRPr="00C30AA0" w:rsidRDefault="00B6490D" w:rsidP="004F4DE9">
      <w:pPr>
        <w:pStyle w:val="a3"/>
        <w:tabs>
          <w:tab w:val="left" w:pos="1398"/>
          <w:tab w:val="left" w:pos="2492"/>
          <w:tab w:val="left" w:pos="5858"/>
          <w:tab w:val="left" w:pos="7050"/>
          <w:tab w:val="left" w:pos="8500"/>
          <w:tab w:val="left" w:pos="9792"/>
        </w:tabs>
        <w:spacing w:before="41" w:line="276" w:lineRule="auto"/>
        <w:ind w:left="1134" w:right="1134" w:firstLine="710"/>
        <w:jc w:val="left"/>
      </w:pPr>
      <w:r w:rsidRPr="00C30AA0">
        <w:t>В</w:t>
      </w:r>
      <w:r w:rsidRPr="00C30AA0">
        <w:tab/>
        <w:t>области</w:t>
      </w:r>
      <w:r w:rsidRPr="00C30AA0">
        <w:tab/>
        <w:t>художественно-эстетического</w:t>
      </w:r>
      <w:r w:rsidRPr="00C30AA0">
        <w:tab/>
        <w:t>развития</w:t>
      </w:r>
      <w:r w:rsidRPr="00C30AA0">
        <w:tab/>
        <w:t>основными</w:t>
      </w:r>
      <w:r w:rsidRPr="00C30AA0">
        <w:tab/>
      </w:r>
      <w:r w:rsidRPr="00C30AA0">
        <w:rPr>
          <w:b/>
        </w:rPr>
        <w:t>задачами</w:t>
      </w:r>
      <w:r w:rsidRPr="00C30AA0">
        <w:rPr>
          <w:b/>
        </w:rPr>
        <w:tab/>
      </w:r>
      <w:r w:rsidRPr="00C30AA0">
        <w:rPr>
          <w:spacing w:val="-1"/>
        </w:rPr>
        <w:t>образовательной</w:t>
      </w:r>
      <w:r w:rsidRPr="00C30AA0">
        <w:rPr>
          <w:spacing w:val="-57"/>
        </w:rPr>
        <w:t xml:space="preserve"> </w:t>
      </w:r>
      <w:r w:rsidRPr="00C30AA0">
        <w:t>деятельности</w:t>
      </w:r>
      <w:r w:rsidRPr="00C30AA0">
        <w:rPr>
          <w:spacing w:val="-2"/>
        </w:rPr>
        <w:t xml:space="preserve"> </w:t>
      </w:r>
      <w:r w:rsidRPr="00C30AA0">
        <w:t>являются:</w:t>
      </w:r>
    </w:p>
    <w:p w:rsidR="00085F17" w:rsidRPr="00C30AA0" w:rsidRDefault="00B6490D" w:rsidP="004F4DE9">
      <w:pPr>
        <w:pStyle w:val="a4"/>
        <w:numPr>
          <w:ilvl w:val="0"/>
          <w:numId w:val="126"/>
        </w:numPr>
        <w:tabs>
          <w:tab w:val="left" w:pos="1236"/>
        </w:tabs>
        <w:spacing w:line="276" w:lineRule="auto"/>
        <w:ind w:left="1134" w:right="1134"/>
        <w:rPr>
          <w:sz w:val="24"/>
          <w:szCs w:val="24"/>
        </w:rPr>
      </w:pPr>
      <w:r w:rsidRPr="00C30AA0">
        <w:rPr>
          <w:sz w:val="24"/>
          <w:szCs w:val="24"/>
        </w:rPr>
        <w:t>приобщение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искусству:</w:t>
      </w:r>
    </w:p>
    <w:p w:rsidR="00085F17" w:rsidRPr="00C30AA0" w:rsidRDefault="00B6490D" w:rsidP="004F4DE9">
      <w:pPr>
        <w:pStyle w:val="a3"/>
        <w:spacing w:before="33" w:line="276" w:lineRule="auto"/>
        <w:ind w:left="1134" w:right="1134" w:firstLine="701"/>
        <w:jc w:val="left"/>
      </w:pPr>
      <w:r w:rsidRPr="00C30AA0">
        <w:t>продолжать</w:t>
      </w:r>
      <w:r w:rsidRPr="00C30AA0">
        <w:rPr>
          <w:spacing w:val="6"/>
        </w:rPr>
        <w:t xml:space="preserve"> </w:t>
      </w:r>
      <w:r w:rsidRPr="00C30AA0">
        <w:t>развивать</w:t>
      </w:r>
      <w:r w:rsidRPr="00C30AA0">
        <w:rPr>
          <w:spacing w:val="11"/>
        </w:rPr>
        <w:t xml:space="preserve"> </w:t>
      </w:r>
      <w:r w:rsidRPr="00C30AA0">
        <w:t>у детей</w:t>
      </w:r>
      <w:r w:rsidRPr="00C30AA0">
        <w:rPr>
          <w:spacing w:val="10"/>
        </w:rPr>
        <w:t xml:space="preserve"> </w:t>
      </w:r>
      <w:r w:rsidRPr="00C30AA0">
        <w:t>художественное</w:t>
      </w:r>
      <w:r w:rsidRPr="00C30AA0">
        <w:rPr>
          <w:spacing w:val="4"/>
        </w:rPr>
        <w:t xml:space="preserve"> </w:t>
      </w:r>
      <w:r w:rsidRPr="00C30AA0">
        <w:t>и</w:t>
      </w:r>
      <w:r w:rsidRPr="00C30AA0">
        <w:rPr>
          <w:spacing w:val="10"/>
        </w:rPr>
        <w:t xml:space="preserve"> </w:t>
      </w:r>
      <w:r w:rsidRPr="00C30AA0">
        <w:t>эстетическое</w:t>
      </w:r>
      <w:r w:rsidRPr="00C30AA0">
        <w:rPr>
          <w:spacing w:val="8"/>
        </w:rPr>
        <w:t xml:space="preserve"> </w:t>
      </w:r>
      <w:r w:rsidRPr="00C30AA0">
        <w:t>восприятие</w:t>
      </w:r>
      <w:r w:rsidRPr="00C30AA0">
        <w:rPr>
          <w:spacing w:val="8"/>
        </w:rPr>
        <w:t xml:space="preserve"> </w:t>
      </w:r>
      <w:r w:rsidRPr="00C30AA0">
        <w:t>в</w:t>
      </w:r>
      <w:r w:rsidRPr="00C30AA0">
        <w:rPr>
          <w:spacing w:val="6"/>
        </w:rPr>
        <w:t xml:space="preserve"> </w:t>
      </w:r>
      <w:r w:rsidRPr="00C30AA0">
        <w:t>процессе</w:t>
      </w:r>
      <w:r w:rsidRPr="00C30AA0">
        <w:rPr>
          <w:spacing w:val="4"/>
        </w:rPr>
        <w:t xml:space="preserve"> </w:t>
      </w:r>
      <w:r w:rsidRPr="00C30AA0">
        <w:t>ознакомления</w:t>
      </w:r>
      <w:r w:rsidRPr="00C30AA0">
        <w:rPr>
          <w:spacing w:val="10"/>
        </w:rPr>
        <w:t xml:space="preserve"> </w:t>
      </w:r>
      <w:r w:rsidRPr="00C30AA0">
        <w:t>с</w:t>
      </w:r>
      <w:r w:rsidRPr="00C30AA0">
        <w:rPr>
          <w:spacing w:val="-57"/>
        </w:rPr>
        <w:t xml:space="preserve"> </w:t>
      </w:r>
      <w:r w:rsidRPr="00C30AA0">
        <w:t>произведениями</w:t>
      </w:r>
      <w:r w:rsidRPr="00C30AA0">
        <w:rPr>
          <w:spacing w:val="-3"/>
        </w:rPr>
        <w:t xml:space="preserve"> </w:t>
      </w:r>
      <w:r w:rsidRPr="00C30AA0">
        <w:t>разных</w:t>
      </w:r>
      <w:r w:rsidRPr="00C30AA0">
        <w:rPr>
          <w:spacing w:val="-4"/>
        </w:rPr>
        <w:t xml:space="preserve"> </w:t>
      </w:r>
      <w:r w:rsidRPr="00C30AA0">
        <w:t>видов</w:t>
      </w:r>
      <w:r w:rsidRPr="00C30AA0">
        <w:rPr>
          <w:spacing w:val="-2"/>
        </w:rPr>
        <w:t xml:space="preserve"> </w:t>
      </w:r>
      <w:r w:rsidRPr="00C30AA0">
        <w:t>искусства;</w:t>
      </w:r>
      <w:r w:rsidRPr="00C30AA0">
        <w:rPr>
          <w:spacing w:val="-4"/>
        </w:rPr>
        <w:t xml:space="preserve"> </w:t>
      </w:r>
      <w:r w:rsidRPr="00C30AA0">
        <w:t>развивать</w:t>
      </w:r>
      <w:r w:rsidRPr="00C30AA0">
        <w:rPr>
          <w:spacing w:val="2"/>
        </w:rPr>
        <w:t xml:space="preserve"> </w:t>
      </w:r>
      <w:r w:rsidRPr="00C30AA0">
        <w:t>воображение,</w:t>
      </w:r>
      <w:r w:rsidRPr="00C30AA0">
        <w:rPr>
          <w:spacing w:val="12"/>
        </w:rPr>
        <w:t xml:space="preserve"> </w:t>
      </w:r>
      <w:r w:rsidRPr="00C30AA0">
        <w:t>художественный</w:t>
      </w:r>
      <w:r w:rsidRPr="00C30AA0">
        <w:rPr>
          <w:spacing w:val="2"/>
        </w:rPr>
        <w:t xml:space="preserve"> </w:t>
      </w:r>
      <w:r w:rsidRPr="00C30AA0">
        <w:t>вкус;</w:t>
      </w:r>
    </w:p>
    <w:p w:rsidR="00085F17" w:rsidRPr="00C30AA0" w:rsidRDefault="00B6490D" w:rsidP="004F4DE9">
      <w:pPr>
        <w:pStyle w:val="a3"/>
        <w:spacing w:line="276" w:lineRule="auto"/>
        <w:ind w:left="1134" w:right="1134"/>
        <w:jc w:val="left"/>
      </w:pPr>
      <w:r w:rsidRPr="00C30AA0">
        <w:t>формировать</w:t>
      </w:r>
      <w:r w:rsidRPr="00C30AA0">
        <w:rPr>
          <w:spacing w:val="-3"/>
        </w:rPr>
        <w:t xml:space="preserve"> </w:t>
      </w:r>
      <w:r w:rsidRPr="00C30AA0">
        <w:t>у</w:t>
      </w:r>
      <w:r w:rsidRPr="00C30AA0">
        <w:rPr>
          <w:spacing w:val="-12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-5"/>
        </w:rPr>
        <w:t xml:space="preserve"> </w:t>
      </w:r>
      <w:r w:rsidRPr="00C30AA0">
        <w:t>сравнивать</w:t>
      </w:r>
      <w:r w:rsidRPr="00C30AA0">
        <w:rPr>
          <w:spacing w:val="-6"/>
        </w:rPr>
        <w:t xml:space="preserve"> </w:t>
      </w:r>
      <w:r w:rsidRPr="00C30AA0">
        <w:t>произведения</w:t>
      </w:r>
      <w:r w:rsidRPr="00C30AA0">
        <w:rPr>
          <w:spacing w:val="-3"/>
        </w:rPr>
        <w:t xml:space="preserve"> </w:t>
      </w:r>
      <w:r w:rsidRPr="00C30AA0">
        <w:t>различных</w:t>
      </w:r>
      <w:r w:rsidRPr="00C30AA0">
        <w:rPr>
          <w:spacing w:val="-8"/>
        </w:rPr>
        <w:t xml:space="preserve"> </w:t>
      </w:r>
      <w:r w:rsidRPr="00C30AA0">
        <w:t>видов</w:t>
      </w:r>
      <w:r w:rsidRPr="00C30AA0">
        <w:rPr>
          <w:spacing w:val="-2"/>
        </w:rPr>
        <w:t xml:space="preserve"> </w:t>
      </w:r>
      <w:r w:rsidRPr="00C30AA0">
        <w:t>искусства;</w:t>
      </w:r>
    </w:p>
    <w:p w:rsidR="00085F17" w:rsidRPr="00C30AA0" w:rsidRDefault="00B6490D" w:rsidP="004F4DE9">
      <w:pPr>
        <w:pStyle w:val="a3"/>
        <w:spacing w:before="40" w:line="276" w:lineRule="auto"/>
        <w:ind w:left="1134" w:right="1134"/>
        <w:jc w:val="left"/>
      </w:pPr>
      <w:r w:rsidRPr="00C30AA0">
        <w:t>развивать</w:t>
      </w:r>
      <w:r w:rsidRPr="00C30AA0">
        <w:rPr>
          <w:spacing w:val="-9"/>
        </w:rPr>
        <w:t xml:space="preserve"> </w:t>
      </w:r>
      <w:r w:rsidRPr="00C30AA0">
        <w:t>отзывчивость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5"/>
        </w:rPr>
        <w:t xml:space="preserve"> </w:t>
      </w:r>
      <w:r w:rsidRPr="00C30AA0">
        <w:t>эстетическое</w:t>
      </w:r>
      <w:r w:rsidRPr="00C30AA0">
        <w:rPr>
          <w:spacing w:val="-3"/>
        </w:rPr>
        <w:t xml:space="preserve"> </w:t>
      </w:r>
      <w:r w:rsidRPr="00C30AA0">
        <w:t>сопереживание</w:t>
      </w:r>
      <w:r w:rsidRPr="00C30AA0">
        <w:rPr>
          <w:spacing w:val="-7"/>
        </w:rPr>
        <w:t xml:space="preserve"> </w:t>
      </w:r>
      <w:r w:rsidRPr="00C30AA0">
        <w:t>на</w:t>
      </w:r>
      <w:r w:rsidRPr="00C30AA0">
        <w:rPr>
          <w:spacing w:val="-2"/>
        </w:rPr>
        <w:t xml:space="preserve"> </w:t>
      </w:r>
      <w:r w:rsidRPr="00C30AA0">
        <w:t>красоту</w:t>
      </w:r>
      <w:r w:rsidRPr="00C30AA0">
        <w:rPr>
          <w:spacing w:val="-10"/>
        </w:rPr>
        <w:t xml:space="preserve"> </w:t>
      </w:r>
      <w:r w:rsidRPr="00C30AA0">
        <w:t>окружающей</w:t>
      </w:r>
      <w:r w:rsidRPr="00C30AA0">
        <w:rPr>
          <w:spacing w:val="-1"/>
        </w:rPr>
        <w:t xml:space="preserve"> </w:t>
      </w:r>
      <w:r w:rsidRPr="00C30AA0">
        <w:t>действительности;</w:t>
      </w:r>
      <w:r w:rsidRPr="00C30AA0">
        <w:rPr>
          <w:spacing w:val="-57"/>
        </w:rPr>
        <w:t xml:space="preserve"> </w:t>
      </w:r>
      <w:r w:rsidRPr="00C30AA0">
        <w:t>развивать</w:t>
      </w:r>
      <w:r w:rsidRPr="00C30AA0">
        <w:rPr>
          <w:spacing w:val="-2"/>
        </w:rPr>
        <w:t xml:space="preserve"> </w:t>
      </w:r>
      <w:r w:rsidRPr="00C30AA0">
        <w:t>у</w:t>
      </w:r>
      <w:r w:rsidRPr="00C30AA0">
        <w:rPr>
          <w:spacing w:val="-8"/>
        </w:rPr>
        <w:t xml:space="preserve"> </w:t>
      </w:r>
      <w:r w:rsidRPr="00C30AA0">
        <w:t>детей</w:t>
      </w:r>
      <w:r w:rsidRPr="00C30AA0">
        <w:rPr>
          <w:spacing w:val="2"/>
        </w:rPr>
        <w:t xml:space="preserve"> </w:t>
      </w:r>
      <w:r w:rsidRPr="00C30AA0">
        <w:t>интерес к искусству</w:t>
      </w:r>
      <w:r w:rsidRPr="00C30AA0">
        <w:rPr>
          <w:spacing w:val="-3"/>
        </w:rPr>
        <w:t xml:space="preserve"> </w:t>
      </w:r>
      <w:r w:rsidRPr="00C30AA0">
        <w:t>как виду</w:t>
      </w:r>
      <w:r w:rsidRPr="00C30AA0">
        <w:rPr>
          <w:spacing w:val="-4"/>
        </w:rPr>
        <w:t xml:space="preserve"> </w:t>
      </w:r>
      <w:r w:rsidRPr="00C30AA0">
        <w:t>творческой</w:t>
      </w:r>
      <w:r w:rsidRPr="00C30AA0">
        <w:rPr>
          <w:spacing w:val="-2"/>
        </w:rPr>
        <w:t xml:space="preserve"> </w:t>
      </w:r>
      <w:r w:rsidRPr="00C30AA0">
        <w:t>деятельности</w:t>
      </w:r>
      <w:r w:rsidRPr="00C30AA0">
        <w:rPr>
          <w:spacing w:val="-1"/>
        </w:rPr>
        <w:t xml:space="preserve"> </w:t>
      </w:r>
      <w:r w:rsidRPr="00C30AA0">
        <w:t>человека;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  <w:jc w:val="left"/>
      </w:pPr>
      <w:r w:rsidRPr="00C30AA0">
        <w:t>познакомить</w:t>
      </w:r>
      <w:r w:rsidRPr="00C30AA0">
        <w:rPr>
          <w:spacing w:val="45"/>
        </w:rPr>
        <w:t xml:space="preserve"> </w:t>
      </w:r>
      <w:r w:rsidRPr="00C30AA0">
        <w:t>детей</w:t>
      </w:r>
      <w:r w:rsidRPr="00C30AA0">
        <w:rPr>
          <w:spacing w:val="44"/>
        </w:rPr>
        <w:t xml:space="preserve"> </w:t>
      </w:r>
      <w:r w:rsidRPr="00C30AA0">
        <w:t>с</w:t>
      </w:r>
      <w:r w:rsidRPr="00C30AA0">
        <w:rPr>
          <w:spacing w:val="42"/>
        </w:rPr>
        <w:t xml:space="preserve"> </w:t>
      </w:r>
      <w:r w:rsidRPr="00C30AA0">
        <w:t>видами</w:t>
      </w:r>
      <w:r w:rsidRPr="00C30AA0">
        <w:rPr>
          <w:spacing w:val="40"/>
        </w:rPr>
        <w:t xml:space="preserve"> </w:t>
      </w:r>
      <w:r w:rsidRPr="00C30AA0">
        <w:t>и</w:t>
      </w:r>
      <w:r w:rsidRPr="00C30AA0">
        <w:rPr>
          <w:spacing w:val="44"/>
        </w:rPr>
        <w:t xml:space="preserve"> </w:t>
      </w:r>
      <w:r w:rsidRPr="00C30AA0">
        <w:t>жанрами</w:t>
      </w:r>
      <w:r w:rsidRPr="00C30AA0">
        <w:rPr>
          <w:spacing w:val="44"/>
        </w:rPr>
        <w:t xml:space="preserve"> </w:t>
      </w:r>
      <w:r w:rsidRPr="00C30AA0">
        <w:t>искусства,</w:t>
      </w:r>
      <w:r w:rsidRPr="00C30AA0">
        <w:rPr>
          <w:spacing w:val="45"/>
        </w:rPr>
        <w:t xml:space="preserve"> </w:t>
      </w:r>
      <w:r w:rsidRPr="00C30AA0">
        <w:t>историей</w:t>
      </w:r>
      <w:r w:rsidRPr="00C30AA0">
        <w:rPr>
          <w:spacing w:val="44"/>
        </w:rPr>
        <w:t xml:space="preserve"> </w:t>
      </w:r>
      <w:r w:rsidRPr="00C30AA0">
        <w:t>его</w:t>
      </w:r>
      <w:r w:rsidRPr="00C30AA0">
        <w:rPr>
          <w:spacing w:val="48"/>
        </w:rPr>
        <w:t xml:space="preserve"> </w:t>
      </w:r>
      <w:r w:rsidRPr="00C30AA0">
        <w:t>возникновения,</w:t>
      </w:r>
      <w:r w:rsidRPr="00C30AA0">
        <w:rPr>
          <w:spacing w:val="45"/>
        </w:rPr>
        <w:t xml:space="preserve"> </w:t>
      </w:r>
      <w:r w:rsidRPr="00C30AA0">
        <w:t>средствами</w:t>
      </w:r>
      <w:r w:rsidRPr="00C30AA0">
        <w:rPr>
          <w:spacing w:val="-57"/>
        </w:rPr>
        <w:t xml:space="preserve"> </w:t>
      </w:r>
      <w:r w:rsidRPr="00C30AA0">
        <w:t>выразительности</w:t>
      </w:r>
      <w:r w:rsidRPr="00C30AA0">
        <w:rPr>
          <w:spacing w:val="2"/>
        </w:rPr>
        <w:t xml:space="preserve"> </w:t>
      </w:r>
      <w:r w:rsidRPr="00C30AA0">
        <w:t>разных</w:t>
      </w:r>
      <w:r w:rsidRPr="00C30AA0">
        <w:rPr>
          <w:spacing w:val="-3"/>
        </w:rPr>
        <w:t xml:space="preserve"> </w:t>
      </w:r>
      <w:r w:rsidRPr="00C30AA0">
        <w:t>видов</w:t>
      </w:r>
      <w:r w:rsidRPr="00C30AA0">
        <w:rPr>
          <w:spacing w:val="-1"/>
        </w:rPr>
        <w:t xml:space="preserve"> </w:t>
      </w:r>
      <w:r w:rsidRPr="00C30AA0">
        <w:t>искусства;</w:t>
      </w:r>
    </w:p>
    <w:p w:rsidR="00085F17" w:rsidRPr="00C30AA0" w:rsidRDefault="00B6490D" w:rsidP="004F4DE9">
      <w:pPr>
        <w:pStyle w:val="a3"/>
        <w:spacing w:before="3" w:line="276" w:lineRule="auto"/>
        <w:ind w:left="1134" w:right="1134"/>
        <w:jc w:val="left"/>
      </w:pPr>
      <w:r w:rsidRPr="00C30AA0">
        <w:t>формировать понимание красоты произведений искусства, потребность общения с искусством;</w:t>
      </w:r>
      <w:r w:rsidRPr="00C30AA0">
        <w:rPr>
          <w:spacing w:val="1"/>
        </w:rPr>
        <w:t xml:space="preserve"> </w:t>
      </w:r>
      <w:r w:rsidRPr="00C30AA0">
        <w:t>формировать</w:t>
      </w:r>
      <w:r w:rsidRPr="00C30AA0">
        <w:rPr>
          <w:spacing w:val="39"/>
        </w:rPr>
        <w:t xml:space="preserve"> </w:t>
      </w:r>
      <w:r w:rsidRPr="00C30AA0">
        <w:t>у</w:t>
      </w:r>
      <w:r w:rsidRPr="00C30AA0">
        <w:rPr>
          <w:spacing w:val="32"/>
        </w:rPr>
        <w:t xml:space="preserve"> </w:t>
      </w:r>
      <w:r w:rsidRPr="00C30AA0">
        <w:t>детей</w:t>
      </w:r>
      <w:r w:rsidRPr="00C30AA0">
        <w:rPr>
          <w:spacing w:val="43"/>
        </w:rPr>
        <w:t xml:space="preserve"> </w:t>
      </w:r>
      <w:r w:rsidRPr="00C30AA0">
        <w:t>интерес</w:t>
      </w:r>
      <w:r w:rsidRPr="00C30AA0">
        <w:rPr>
          <w:spacing w:val="41"/>
        </w:rPr>
        <w:t xml:space="preserve"> </w:t>
      </w:r>
      <w:r w:rsidRPr="00C30AA0">
        <w:t>к</w:t>
      </w:r>
      <w:r w:rsidRPr="00C30AA0">
        <w:rPr>
          <w:spacing w:val="41"/>
        </w:rPr>
        <w:t xml:space="preserve"> </w:t>
      </w:r>
      <w:r w:rsidRPr="00C30AA0">
        <w:t>детским</w:t>
      </w:r>
      <w:r w:rsidRPr="00C30AA0">
        <w:rPr>
          <w:spacing w:val="39"/>
        </w:rPr>
        <w:t xml:space="preserve"> </w:t>
      </w:r>
      <w:r w:rsidRPr="00C30AA0">
        <w:t>выставкам,</w:t>
      </w:r>
      <w:r w:rsidRPr="00C30AA0">
        <w:rPr>
          <w:spacing w:val="44"/>
        </w:rPr>
        <w:t xml:space="preserve"> </w:t>
      </w:r>
      <w:r w:rsidRPr="00C30AA0">
        <w:t>спектаклям;</w:t>
      </w:r>
      <w:r w:rsidRPr="00C30AA0">
        <w:rPr>
          <w:spacing w:val="33"/>
        </w:rPr>
        <w:t xml:space="preserve"> </w:t>
      </w:r>
      <w:r w:rsidRPr="00C30AA0">
        <w:t>желание</w:t>
      </w:r>
      <w:r w:rsidRPr="00C30AA0">
        <w:rPr>
          <w:spacing w:val="37"/>
        </w:rPr>
        <w:t xml:space="preserve"> </w:t>
      </w:r>
      <w:r w:rsidRPr="00C30AA0">
        <w:t>посещать</w:t>
      </w:r>
      <w:r w:rsidRPr="00C30AA0">
        <w:rPr>
          <w:spacing w:val="39"/>
        </w:rPr>
        <w:t xml:space="preserve"> </w:t>
      </w:r>
      <w:r w:rsidRPr="00C30AA0">
        <w:t>театр,</w:t>
      </w:r>
      <w:r w:rsidRPr="00C30AA0">
        <w:rPr>
          <w:spacing w:val="35"/>
        </w:rPr>
        <w:t xml:space="preserve"> </w:t>
      </w:r>
      <w:r w:rsidRPr="00C30AA0">
        <w:t>музей</w:t>
      </w:r>
      <w:r w:rsidRPr="00C30AA0">
        <w:rPr>
          <w:spacing w:val="43"/>
        </w:rPr>
        <w:t xml:space="preserve"> </w:t>
      </w:r>
      <w:r w:rsidRPr="00C30AA0">
        <w:t>и</w:t>
      </w:r>
    </w:p>
    <w:p w:rsidR="00085F17" w:rsidRPr="00C30AA0" w:rsidRDefault="00B6490D" w:rsidP="004F4DE9">
      <w:pPr>
        <w:pStyle w:val="a3"/>
        <w:spacing w:line="276" w:lineRule="auto"/>
        <w:ind w:left="1134" w:right="1134"/>
        <w:jc w:val="left"/>
      </w:pPr>
      <w:r w:rsidRPr="00C30AA0">
        <w:t>тому</w:t>
      </w:r>
      <w:r w:rsidRPr="00C30AA0">
        <w:rPr>
          <w:spacing w:val="-7"/>
        </w:rPr>
        <w:t xml:space="preserve"> </w:t>
      </w:r>
      <w:r w:rsidRPr="00C30AA0">
        <w:t>подобное;</w:t>
      </w:r>
    </w:p>
    <w:p w:rsidR="00085F17" w:rsidRPr="00C30AA0" w:rsidRDefault="00B6490D" w:rsidP="004F4DE9">
      <w:pPr>
        <w:pStyle w:val="a3"/>
        <w:spacing w:before="41" w:line="276" w:lineRule="auto"/>
        <w:ind w:left="1134" w:right="1134" w:firstLine="701"/>
        <w:jc w:val="left"/>
      </w:pPr>
      <w:r w:rsidRPr="00C30AA0">
        <w:t>приобщать</w:t>
      </w:r>
      <w:r w:rsidRPr="00C30AA0">
        <w:rPr>
          <w:spacing w:val="-1"/>
        </w:rPr>
        <w:t xml:space="preserve"> </w:t>
      </w:r>
      <w:r w:rsidRPr="00C30AA0">
        <w:t>детей</w:t>
      </w:r>
      <w:r w:rsidRPr="00C30AA0">
        <w:rPr>
          <w:spacing w:val="-2"/>
        </w:rPr>
        <w:t xml:space="preserve"> </w:t>
      </w:r>
      <w:r w:rsidRPr="00C30AA0">
        <w:t>к</w:t>
      </w:r>
      <w:r w:rsidRPr="00C30AA0">
        <w:rPr>
          <w:spacing w:val="-8"/>
        </w:rPr>
        <w:t xml:space="preserve"> </w:t>
      </w:r>
      <w:r w:rsidRPr="00C30AA0">
        <w:t>лучшим</w:t>
      </w:r>
      <w:r w:rsidRPr="00C30AA0">
        <w:rPr>
          <w:spacing w:val="-4"/>
        </w:rPr>
        <w:t xml:space="preserve"> </w:t>
      </w:r>
      <w:r w:rsidRPr="00C30AA0">
        <w:t>образцам</w:t>
      </w:r>
      <w:r w:rsidRPr="00C30AA0">
        <w:rPr>
          <w:spacing w:val="-10"/>
        </w:rPr>
        <w:t xml:space="preserve"> </w:t>
      </w:r>
      <w:r w:rsidRPr="00C30AA0">
        <w:t>отечественного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6"/>
        </w:rPr>
        <w:t xml:space="preserve"> </w:t>
      </w:r>
      <w:r w:rsidRPr="00C30AA0">
        <w:t>мирового</w:t>
      </w:r>
      <w:r w:rsidRPr="00C30AA0">
        <w:rPr>
          <w:spacing w:val="-1"/>
        </w:rPr>
        <w:t xml:space="preserve"> </w:t>
      </w:r>
      <w:r w:rsidRPr="00C30AA0">
        <w:t>искусства, воспитывать</w:t>
      </w:r>
      <w:r w:rsidRPr="00C30AA0">
        <w:rPr>
          <w:spacing w:val="-4"/>
        </w:rPr>
        <w:t xml:space="preserve"> </w:t>
      </w:r>
      <w:r w:rsidRPr="00C30AA0">
        <w:t>патриотизм</w:t>
      </w:r>
      <w:r w:rsidRPr="00C30AA0">
        <w:rPr>
          <w:spacing w:val="-57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чувства гордости</w:t>
      </w:r>
      <w:r w:rsidRPr="00C30AA0">
        <w:rPr>
          <w:spacing w:val="-2"/>
        </w:rPr>
        <w:t xml:space="preserve"> </w:t>
      </w:r>
      <w:r w:rsidRPr="00C30AA0">
        <w:t>за</w:t>
      </w:r>
      <w:r w:rsidRPr="00C30AA0">
        <w:rPr>
          <w:spacing w:val="-1"/>
        </w:rPr>
        <w:t xml:space="preserve"> </w:t>
      </w:r>
      <w:r w:rsidRPr="00C30AA0">
        <w:t>свою</w:t>
      </w:r>
      <w:r w:rsidRPr="00C30AA0">
        <w:rPr>
          <w:spacing w:val="-1"/>
        </w:rPr>
        <w:t xml:space="preserve"> </w:t>
      </w:r>
      <w:r w:rsidRPr="00C30AA0">
        <w:t>страну,</w:t>
      </w:r>
      <w:r w:rsidRPr="00C30AA0">
        <w:rPr>
          <w:spacing w:val="3"/>
        </w:rPr>
        <w:t xml:space="preserve"> </w:t>
      </w:r>
      <w:r w:rsidRPr="00C30AA0">
        <w:t>край</w:t>
      </w:r>
      <w:r w:rsidRPr="00C30AA0">
        <w:rPr>
          <w:spacing w:val="2"/>
        </w:rPr>
        <w:t xml:space="preserve"> </w:t>
      </w:r>
      <w:r w:rsidRPr="00C30AA0">
        <w:t>в</w:t>
      </w:r>
      <w:r w:rsidRPr="00C30AA0">
        <w:rPr>
          <w:spacing w:val="-3"/>
        </w:rPr>
        <w:t xml:space="preserve"> </w:t>
      </w:r>
      <w:r w:rsidRPr="00C30AA0">
        <w:t>процессе ознакомления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-1"/>
        </w:rPr>
        <w:t xml:space="preserve"> </w:t>
      </w:r>
      <w:r w:rsidRPr="00C30AA0">
        <w:t>различными</w:t>
      </w:r>
      <w:r w:rsidRPr="00C30AA0">
        <w:rPr>
          <w:spacing w:val="-3"/>
        </w:rPr>
        <w:t xml:space="preserve"> </w:t>
      </w:r>
      <w:r w:rsidRPr="00C30AA0">
        <w:t>видами</w:t>
      </w:r>
      <w:r w:rsidRPr="00C30AA0">
        <w:rPr>
          <w:spacing w:val="-3"/>
        </w:rPr>
        <w:t xml:space="preserve"> </w:t>
      </w:r>
      <w:r w:rsidRPr="00C30AA0">
        <w:t>искусства;</w:t>
      </w: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поддерживать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выражение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эстетических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чувств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эмоций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рассматривании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предметов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промысла,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татарского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декоративно-прикладного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искусства;</w:t>
      </w:r>
    </w:p>
    <w:p w:rsidR="00085F17" w:rsidRPr="00C30AA0" w:rsidRDefault="00B6490D" w:rsidP="004F4DE9">
      <w:pPr>
        <w:pStyle w:val="4"/>
        <w:numPr>
          <w:ilvl w:val="0"/>
          <w:numId w:val="126"/>
        </w:numPr>
        <w:tabs>
          <w:tab w:val="left" w:pos="1265"/>
        </w:tabs>
        <w:spacing w:line="276" w:lineRule="auto"/>
        <w:ind w:left="1134" w:right="1134" w:hanging="303"/>
      </w:pPr>
      <w:r w:rsidRPr="00C30AA0">
        <w:t>изобразительная</w:t>
      </w:r>
      <w:r w:rsidRPr="00C30AA0">
        <w:rPr>
          <w:spacing w:val="-5"/>
        </w:rPr>
        <w:t xml:space="preserve"> </w:t>
      </w:r>
      <w:r w:rsidRPr="00C30AA0">
        <w:t>деятельность:</w:t>
      </w:r>
    </w:p>
    <w:p w:rsidR="00085F17" w:rsidRPr="00C30AA0" w:rsidRDefault="00B6490D" w:rsidP="004F4DE9">
      <w:pPr>
        <w:pStyle w:val="a3"/>
        <w:spacing w:before="27" w:line="276" w:lineRule="auto"/>
        <w:ind w:left="1134" w:right="1134" w:firstLine="701"/>
      </w:pPr>
      <w:r w:rsidRPr="00C30AA0">
        <w:t>продолжать развивать интерес детей и положительный отклик к различным видам изобразительной</w:t>
      </w:r>
      <w:r w:rsidRPr="00C30AA0">
        <w:rPr>
          <w:spacing w:val="1"/>
        </w:rPr>
        <w:t xml:space="preserve"> </w:t>
      </w:r>
      <w:r w:rsidRPr="00C30AA0">
        <w:t>деятельности;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продолжать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развивать</w:t>
      </w:r>
      <w:r w:rsidRPr="00C30AA0">
        <w:rPr>
          <w:spacing w:val="1"/>
        </w:rPr>
        <w:t xml:space="preserve"> </w:t>
      </w:r>
      <w:r w:rsidRPr="00C30AA0">
        <w:t>эстетическое</w:t>
      </w:r>
      <w:r w:rsidRPr="00C30AA0">
        <w:rPr>
          <w:spacing w:val="1"/>
        </w:rPr>
        <w:t xml:space="preserve"> </w:t>
      </w:r>
      <w:r w:rsidRPr="00C30AA0">
        <w:t>восприятие,</w:t>
      </w:r>
      <w:r w:rsidRPr="00C30AA0">
        <w:rPr>
          <w:spacing w:val="1"/>
        </w:rPr>
        <w:t xml:space="preserve"> </w:t>
      </w:r>
      <w:r w:rsidRPr="00C30AA0">
        <w:t>образные</w:t>
      </w:r>
      <w:r w:rsidRPr="00C30AA0">
        <w:rPr>
          <w:spacing w:val="1"/>
        </w:rPr>
        <w:t xml:space="preserve"> </w:t>
      </w:r>
      <w:r w:rsidRPr="00C30AA0">
        <w:t>представления,</w:t>
      </w:r>
      <w:r w:rsidRPr="00C30AA0">
        <w:rPr>
          <w:spacing w:val="1"/>
        </w:rPr>
        <w:t xml:space="preserve"> </w:t>
      </w:r>
      <w:r w:rsidRPr="00C30AA0">
        <w:t>воображение,</w:t>
      </w:r>
      <w:r w:rsidRPr="00C30AA0">
        <w:rPr>
          <w:spacing w:val="1"/>
        </w:rPr>
        <w:t xml:space="preserve"> </w:t>
      </w:r>
      <w:r w:rsidRPr="00C30AA0">
        <w:t>эстетические чувства,</w:t>
      </w:r>
      <w:r w:rsidRPr="00C30AA0">
        <w:rPr>
          <w:spacing w:val="4"/>
        </w:rPr>
        <w:t xml:space="preserve"> </w:t>
      </w:r>
      <w:r w:rsidRPr="00C30AA0">
        <w:t>художественно-творческие</w:t>
      </w:r>
      <w:r w:rsidRPr="00C30AA0">
        <w:rPr>
          <w:spacing w:val="1"/>
        </w:rPr>
        <w:t xml:space="preserve"> </w:t>
      </w:r>
      <w:r w:rsidRPr="00C30AA0">
        <w:t>способности;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развивать у детей художественное восприятие, умение последовательно внимательно рассматривать</w:t>
      </w:r>
      <w:r w:rsidRPr="00C30AA0">
        <w:rPr>
          <w:spacing w:val="1"/>
        </w:rPr>
        <w:t xml:space="preserve"> </w:t>
      </w:r>
      <w:r w:rsidRPr="00C30AA0">
        <w:t>произведения</w:t>
      </w:r>
      <w:r w:rsidRPr="00C30AA0">
        <w:rPr>
          <w:spacing w:val="-5"/>
        </w:rPr>
        <w:t xml:space="preserve"> </w:t>
      </w:r>
      <w:r w:rsidRPr="00C30AA0">
        <w:t>искусства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предметы</w:t>
      </w:r>
      <w:r w:rsidRPr="00C30AA0">
        <w:rPr>
          <w:spacing w:val="-2"/>
        </w:rPr>
        <w:t xml:space="preserve"> </w:t>
      </w:r>
      <w:r w:rsidRPr="00C30AA0">
        <w:t>окружающего мира;</w:t>
      </w:r>
      <w:r w:rsidRPr="00C30AA0">
        <w:rPr>
          <w:spacing w:val="-5"/>
        </w:rPr>
        <w:t xml:space="preserve"> </w:t>
      </w:r>
      <w:r w:rsidRPr="00C30AA0">
        <w:t>соотносить</w:t>
      </w:r>
      <w:r w:rsidRPr="00C30AA0">
        <w:rPr>
          <w:spacing w:val="-2"/>
        </w:rPr>
        <w:t xml:space="preserve"> </w:t>
      </w:r>
      <w:r w:rsidRPr="00C30AA0">
        <w:t>увиденное</w:t>
      </w:r>
      <w:r w:rsidRPr="00C30AA0">
        <w:rPr>
          <w:spacing w:val="-1"/>
        </w:rPr>
        <w:t xml:space="preserve"> </w:t>
      </w:r>
      <w:r w:rsidRPr="00C30AA0">
        <w:t>с</w:t>
      </w:r>
      <w:r w:rsidRPr="00C30AA0">
        <w:rPr>
          <w:spacing w:val="-1"/>
        </w:rPr>
        <w:t xml:space="preserve"> </w:t>
      </w:r>
      <w:r w:rsidRPr="00C30AA0">
        <w:t>собственным</w:t>
      </w:r>
      <w:r w:rsidRPr="00C30AA0">
        <w:rPr>
          <w:spacing w:val="-8"/>
        </w:rPr>
        <w:t xml:space="preserve"> </w:t>
      </w:r>
      <w:r w:rsidRPr="00C30AA0">
        <w:t>опытом;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продолжать</w:t>
      </w:r>
      <w:r w:rsidRPr="00C30AA0">
        <w:rPr>
          <w:spacing w:val="1"/>
        </w:rPr>
        <w:t xml:space="preserve"> </w:t>
      </w: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у 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рассматривать</w:t>
      </w:r>
      <w:r w:rsidRPr="00C30AA0">
        <w:rPr>
          <w:spacing w:val="1"/>
        </w:rPr>
        <w:t xml:space="preserve"> </w:t>
      </w:r>
      <w:r w:rsidRPr="00C30AA0">
        <w:t>и обследовать</w:t>
      </w:r>
      <w:r w:rsidRPr="00C30AA0">
        <w:rPr>
          <w:spacing w:val="1"/>
        </w:rPr>
        <w:t xml:space="preserve"> </w:t>
      </w:r>
      <w:r w:rsidRPr="00C30AA0">
        <w:t>предметы,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том</w:t>
      </w:r>
      <w:r w:rsidRPr="00C30AA0">
        <w:rPr>
          <w:spacing w:val="1"/>
        </w:rPr>
        <w:t xml:space="preserve"> </w:t>
      </w:r>
      <w:r w:rsidRPr="00C30AA0">
        <w:t>числе с</w:t>
      </w:r>
      <w:r w:rsidRPr="00C30AA0">
        <w:rPr>
          <w:spacing w:val="1"/>
        </w:rPr>
        <w:t xml:space="preserve"> </w:t>
      </w:r>
      <w:r w:rsidRPr="00C30AA0">
        <w:t>помощью</w:t>
      </w:r>
      <w:r w:rsidRPr="00C30AA0">
        <w:rPr>
          <w:spacing w:val="-1"/>
        </w:rPr>
        <w:t xml:space="preserve"> </w:t>
      </w:r>
      <w:r w:rsidRPr="00C30AA0">
        <w:t>рук;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обогащать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об</w:t>
      </w:r>
      <w:r w:rsidRPr="00C30AA0">
        <w:rPr>
          <w:spacing w:val="1"/>
        </w:rPr>
        <w:t xml:space="preserve"> </w:t>
      </w:r>
      <w:r w:rsidRPr="00C30AA0">
        <w:t>изобразительном</w:t>
      </w:r>
      <w:r w:rsidRPr="00C30AA0">
        <w:rPr>
          <w:spacing w:val="1"/>
        </w:rPr>
        <w:t xml:space="preserve"> </w:t>
      </w:r>
      <w:r w:rsidRPr="00C30AA0">
        <w:t>искусстве</w:t>
      </w:r>
      <w:r w:rsidRPr="00C30AA0">
        <w:rPr>
          <w:spacing w:val="1"/>
        </w:rPr>
        <w:t xml:space="preserve"> </w:t>
      </w:r>
      <w:r w:rsidRPr="00C30AA0">
        <w:t>(иллюстрации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произведениям</w:t>
      </w:r>
      <w:r w:rsidRPr="00C30AA0">
        <w:rPr>
          <w:spacing w:val="1"/>
        </w:rPr>
        <w:t xml:space="preserve"> </w:t>
      </w:r>
      <w:r w:rsidRPr="00C30AA0">
        <w:t xml:space="preserve">детской литературы, репродукции произведений живописи, народное </w:t>
      </w:r>
      <w:r w:rsidRPr="00C30AA0">
        <w:lastRenderedPageBreak/>
        <w:t>декоративное искусство, скульптура</w:t>
      </w:r>
      <w:r w:rsidRPr="00C30AA0">
        <w:rPr>
          <w:spacing w:val="1"/>
        </w:rPr>
        <w:t xml:space="preserve"> </w:t>
      </w:r>
      <w:r w:rsidRPr="00C30AA0">
        <w:t>малых</w:t>
      </w:r>
      <w:r w:rsidRPr="00C30AA0">
        <w:rPr>
          <w:spacing w:val="-4"/>
        </w:rPr>
        <w:t xml:space="preserve"> </w:t>
      </w:r>
      <w:r w:rsidRPr="00C30AA0">
        <w:t>форм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другое)</w:t>
      </w:r>
      <w:r w:rsidRPr="00C30AA0">
        <w:rPr>
          <w:spacing w:val="3"/>
        </w:rPr>
        <w:t xml:space="preserve"> </w:t>
      </w:r>
      <w:r w:rsidRPr="00C30AA0">
        <w:t>как</w:t>
      </w:r>
      <w:r w:rsidRPr="00C30AA0">
        <w:rPr>
          <w:spacing w:val="-4"/>
        </w:rPr>
        <w:t xml:space="preserve"> </w:t>
      </w:r>
      <w:r w:rsidRPr="00C30AA0">
        <w:t>основе</w:t>
      </w:r>
      <w:r w:rsidRPr="00C30AA0">
        <w:rPr>
          <w:spacing w:val="-5"/>
        </w:rPr>
        <w:t xml:space="preserve"> </w:t>
      </w:r>
      <w:r w:rsidRPr="00C30AA0">
        <w:t>развития</w:t>
      </w:r>
      <w:r w:rsidRPr="00C30AA0">
        <w:rPr>
          <w:spacing w:val="2"/>
        </w:rPr>
        <w:t xml:space="preserve"> </w:t>
      </w:r>
      <w:r w:rsidRPr="00C30AA0">
        <w:t>творчества;</w:t>
      </w:r>
    </w:p>
    <w:p w:rsidR="00085F17" w:rsidRPr="00C30AA0" w:rsidRDefault="00B6490D" w:rsidP="004F4DE9">
      <w:pPr>
        <w:pStyle w:val="a3"/>
        <w:spacing w:line="276" w:lineRule="auto"/>
        <w:ind w:left="1134" w:right="1134"/>
      </w:pPr>
      <w:r w:rsidRPr="00C30AA0">
        <w:t>формировать</w:t>
      </w:r>
      <w:r w:rsidRPr="00C30AA0">
        <w:rPr>
          <w:spacing w:val="9"/>
        </w:rPr>
        <w:t xml:space="preserve"> </w:t>
      </w:r>
      <w:r w:rsidRPr="00C30AA0">
        <w:t>у</w:t>
      </w:r>
      <w:r w:rsidRPr="00C30AA0">
        <w:rPr>
          <w:spacing w:val="3"/>
        </w:rPr>
        <w:t xml:space="preserve"> </w:t>
      </w:r>
      <w:r w:rsidRPr="00C30AA0">
        <w:t>детей</w:t>
      </w:r>
      <w:r w:rsidRPr="00C30AA0">
        <w:rPr>
          <w:spacing w:val="18"/>
        </w:rPr>
        <w:t xml:space="preserve"> </w:t>
      </w:r>
      <w:r w:rsidRPr="00C30AA0">
        <w:t>умение</w:t>
      </w:r>
      <w:r w:rsidRPr="00C30AA0">
        <w:rPr>
          <w:spacing w:val="11"/>
        </w:rPr>
        <w:t xml:space="preserve"> </w:t>
      </w:r>
      <w:r w:rsidRPr="00C30AA0">
        <w:t>выделять</w:t>
      </w:r>
      <w:r w:rsidRPr="00C30AA0">
        <w:rPr>
          <w:spacing w:val="9"/>
        </w:rPr>
        <w:t xml:space="preserve"> </w:t>
      </w:r>
      <w:r w:rsidRPr="00C30AA0">
        <w:t>и</w:t>
      </w:r>
      <w:r w:rsidRPr="00C30AA0">
        <w:rPr>
          <w:spacing w:val="8"/>
        </w:rPr>
        <w:t xml:space="preserve"> </w:t>
      </w:r>
      <w:r w:rsidRPr="00C30AA0">
        <w:t>использовать</w:t>
      </w:r>
      <w:r w:rsidRPr="00C30AA0">
        <w:rPr>
          <w:spacing w:val="10"/>
        </w:rPr>
        <w:t xml:space="preserve"> </w:t>
      </w:r>
      <w:r w:rsidRPr="00C30AA0">
        <w:t>средства</w:t>
      </w:r>
      <w:r w:rsidRPr="00C30AA0">
        <w:rPr>
          <w:spacing w:val="11"/>
        </w:rPr>
        <w:t xml:space="preserve"> </w:t>
      </w:r>
      <w:r w:rsidRPr="00C30AA0">
        <w:t>выразительности</w:t>
      </w:r>
      <w:r w:rsidRPr="00C30AA0">
        <w:rPr>
          <w:spacing w:val="10"/>
        </w:rPr>
        <w:t xml:space="preserve"> </w:t>
      </w:r>
      <w:r w:rsidRPr="00C30AA0">
        <w:t>в</w:t>
      </w:r>
      <w:r w:rsidRPr="00C30AA0">
        <w:rPr>
          <w:spacing w:val="9"/>
        </w:rPr>
        <w:t xml:space="preserve"> </w:t>
      </w:r>
      <w:r w:rsidRPr="00C30AA0">
        <w:t>рисовании,</w:t>
      </w:r>
      <w:r w:rsidRPr="00C30AA0">
        <w:rPr>
          <w:spacing w:val="14"/>
        </w:rPr>
        <w:t xml:space="preserve"> </w:t>
      </w:r>
      <w:r w:rsidRPr="00C30AA0">
        <w:t>лепке,</w:t>
      </w:r>
    </w:p>
    <w:p w:rsidR="00085F17" w:rsidRPr="00C30AA0" w:rsidRDefault="00B6490D" w:rsidP="004F4DE9">
      <w:pPr>
        <w:pStyle w:val="a3"/>
        <w:spacing w:before="72" w:line="276" w:lineRule="auto"/>
        <w:ind w:left="1134" w:right="1134"/>
      </w:pPr>
      <w:r w:rsidRPr="00C30AA0">
        <w:t>аппликации;</w:t>
      </w:r>
    </w:p>
    <w:p w:rsidR="00085F17" w:rsidRPr="00C30AA0" w:rsidRDefault="00B6490D" w:rsidP="004F4DE9">
      <w:pPr>
        <w:pStyle w:val="a3"/>
        <w:spacing w:before="41" w:line="276" w:lineRule="auto"/>
        <w:ind w:left="1134" w:right="1134" w:firstLine="701"/>
      </w:pPr>
      <w:r w:rsidRPr="00C30AA0">
        <w:t>продолжать формировать у детей умение создавать коллективные произведения в рисовании, лепке,</w:t>
      </w:r>
      <w:r w:rsidRPr="00C30AA0">
        <w:rPr>
          <w:spacing w:val="1"/>
        </w:rPr>
        <w:t xml:space="preserve"> </w:t>
      </w:r>
      <w:r w:rsidRPr="00C30AA0">
        <w:t>аппликации;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закреплять у детей умение сохранять правильную позу при рисовании: не горбиться, не наклоняться</w:t>
      </w:r>
      <w:r w:rsidRPr="00C30AA0">
        <w:rPr>
          <w:spacing w:val="1"/>
        </w:rPr>
        <w:t xml:space="preserve"> </w:t>
      </w:r>
      <w:r w:rsidRPr="00C30AA0">
        <w:t>низко</w:t>
      </w:r>
      <w:r w:rsidRPr="00C30AA0">
        <w:rPr>
          <w:spacing w:val="1"/>
        </w:rPr>
        <w:t xml:space="preserve"> </w:t>
      </w:r>
      <w:r w:rsidRPr="00C30AA0">
        <w:t>над столом,</w:t>
      </w:r>
      <w:r w:rsidRPr="00C30AA0">
        <w:rPr>
          <w:spacing w:val="4"/>
        </w:rPr>
        <w:t xml:space="preserve"> </w:t>
      </w:r>
      <w:r w:rsidRPr="00C30AA0">
        <w:t>к</w:t>
      </w:r>
      <w:r w:rsidRPr="00C30AA0">
        <w:rPr>
          <w:spacing w:val="-6"/>
        </w:rPr>
        <w:t xml:space="preserve"> </w:t>
      </w:r>
      <w:r w:rsidRPr="00C30AA0">
        <w:t>мольберту;</w:t>
      </w:r>
      <w:r w:rsidRPr="00C30AA0">
        <w:rPr>
          <w:spacing w:val="-3"/>
        </w:rPr>
        <w:t xml:space="preserve"> </w:t>
      </w:r>
      <w:r w:rsidRPr="00C30AA0">
        <w:t>сидеть</w:t>
      </w:r>
      <w:r w:rsidRPr="00C30AA0">
        <w:rPr>
          <w:spacing w:val="3"/>
        </w:rPr>
        <w:t xml:space="preserve"> </w:t>
      </w:r>
      <w:r w:rsidRPr="00C30AA0">
        <w:t>свободно,</w:t>
      </w:r>
      <w:r w:rsidRPr="00C30AA0">
        <w:rPr>
          <w:spacing w:val="3"/>
        </w:rPr>
        <w:t xml:space="preserve"> </w:t>
      </w:r>
      <w:r w:rsidRPr="00C30AA0">
        <w:t>не</w:t>
      </w:r>
      <w:r w:rsidRPr="00C30AA0">
        <w:rPr>
          <w:spacing w:val="-4"/>
        </w:rPr>
        <w:t xml:space="preserve"> </w:t>
      </w:r>
      <w:r w:rsidRPr="00C30AA0">
        <w:t>напрягаясь;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приучать детей быть аккуратными: сохранять свое рабочее место в порядке, по окончании работы</w:t>
      </w:r>
      <w:r w:rsidRPr="00C30AA0">
        <w:rPr>
          <w:spacing w:val="1"/>
        </w:rPr>
        <w:t xml:space="preserve"> </w:t>
      </w:r>
      <w:r w:rsidRPr="00C30AA0">
        <w:t>убирать</w:t>
      </w:r>
      <w:r w:rsidRPr="00C30AA0">
        <w:rPr>
          <w:spacing w:val="2"/>
        </w:rPr>
        <w:t xml:space="preserve"> </w:t>
      </w:r>
      <w:r w:rsidRPr="00C30AA0">
        <w:t>все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6"/>
        </w:rPr>
        <w:t xml:space="preserve"> </w:t>
      </w:r>
      <w:r w:rsidRPr="00C30AA0">
        <w:t>стола;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поощрять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воплощать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художественной</w:t>
      </w:r>
      <w:r w:rsidRPr="00C30AA0">
        <w:rPr>
          <w:spacing w:val="1"/>
        </w:rPr>
        <w:t xml:space="preserve"> </w:t>
      </w:r>
      <w:r w:rsidRPr="00C30AA0">
        <w:t>форме</w:t>
      </w:r>
      <w:r w:rsidRPr="00C30AA0">
        <w:rPr>
          <w:spacing w:val="1"/>
        </w:rPr>
        <w:t xml:space="preserve"> </w:t>
      </w:r>
      <w:r w:rsidRPr="00C30AA0">
        <w:t>свои</w:t>
      </w:r>
      <w:r w:rsidRPr="00C30AA0">
        <w:rPr>
          <w:spacing w:val="1"/>
        </w:rPr>
        <w:t xml:space="preserve"> </w:t>
      </w:r>
      <w:r w:rsidRPr="00C30AA0">
        <w:t>представления,</w:t>
      </w:r>
      <w:r w:rsidRPr="00C30AA0">
        <w:rPr>
          <w:spacing w:val="1"/>
        </w:rPr>
        <w:t xml:space="preserve"> </w:t>
      </w:r>
      <w:r w:rsidRPr="00C30AA0">
        <w:t>переживания,</w:t>
      </w:r>
      <w:r w:rsidRPr="00C30AA0">
        <w:rPr>
          <w:spacing w:val="1"/>
        </w:rPr>
        <w:t xml:space="preserve"> </w:t>
      </w:r>
      <w:r w:rsidRPr="00C30AA0">
        <w:t>чувства,</w:t>
      </w:r>
      <w:r w:rsidRPr="00C30AA0">
        <w:rPr>
          <w:spacing w:val="1"/>
        </w:rPr>
        <w:t xml:space="preserve"> </w:t>
      </w:r>
      <w:r w:rsidRPr="00C30AA0">
        <w:t>мысли; поддерживать личностное творческое начало в процессе восприятия прекрасного и собственной</w:t>
      </w:r>
      <w:r w:rsidRPr="00C30AA0">
        <w:rPr>
          <w:spacing w:val="1"/>
        </w:rPr>
        <w:t xml:space="preserve"> </w:t>
      </w:r>
      <w:r w:rsidRPr="00C30AA0">
        <w:t>изобразительной</w:t>
      </w:r>
      <w:r w:rsidRPr="00C30AA0">
        <w:rPr>
          <w:spacing w:val="-3"/>
        </w:rPr>
        <w:t xml:space="preserve"> </w:t>
      </w:r>
      <w:r w:rsidRPr="00C30AA0">
        <w:t>деятельности;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развивать</w:t>
      </w:r>
      <w:r w:rsidRPr="00C30AA0">
        <w:rPr>
          <w:spacing w:val="1"/>
        </w:rPr>
        <w:t xml:space="preserve"> </w:t>
      </w:r>
      <w:r w:rsidRPr="00C30AA0">
        <w:t>художественно-творческие</w:t>
      </w:r>
      <w:r w:rsidRPr="00C30AA0">
        <w:rPr>
          <w:spacing w:val="1"/>
        </w:rPr>
        <w:t xml:space="preserve"> </w:t>
      </w:r>
      <w:r w:rsidRPr="00C30AA0">
        <w:t>способности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различных</w:t>
      </w:r>
      <w:r w:rsidRPr="00C30AA0">
        <w:rPr>
          <w:spacing w:val="1"/>
        </w:rPr>
        <w:t xml:space="preserve"> </w:t>
      </w:r>
      <w:r w:rsidRPr="00C30AA0">
        <w:t>видах</w:t>
      </w:r>
      <w:r w:rsidRPr="00C30AA0">
        <w:rPr>
          <w:spacing w:val="1"/>
        </w:rPr>
        <w:t xml:space="preserve"> </w:t>
      </w:r>
      <w:r w:rsidRPr="00C30AA0">
        <w:t>изобразительной</w:t>
      </w:r>
      <w:r w:rsidRPr="00C30AA0">
        <w:rPr>
          <w:spacing w:val="1"/>
        </w:rPr>
        <w:t xml:space="preserve"> </w:t>
      </w:r>
      <w:r w:rsidRPr="00C30AA0">
        <w:t>деятельности;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создавать</w:t>
      </w:r>
      <w:r w:rsidRPr="00C30AA0">
        <w:rPr>
          <w:spacing w:val="-5"/>
        </w:rPr>
        <w:t xml:space="preserve"> </w:t>
      </w:r>
      <w:r w:rsidRPr="00C30AA0">
        <w:t>условия</w:t>
      </w:r>
      <w:r w:rsidRPr="00C30AA0">
        <w:rPr>
          <w:spacing w:val="-7"/>
        </w:rPr>
        <w:t xml:space="preserve"> </w:t>
      </w:r>
      <w:r w:rsidRPr="00C30AA0">
        <w:t>для</w:t>
      </w:r>
      <w:r w:rsidRPr="00C30AA0">
        <w:rPr>
          <w:spacing w:val="-2"/>
        </w:rPr>
        <w:t xml:space="preserve"> </w:t>
      </w:r>
      <w:r w:rsidRPr="00C30AA0">
        <w:t>самостоятельного</w:t>
      </w:r>
      <w:r w:rsidRPr="00C30AA0">
        <w:rPr>
          <w:spacing w:val="2"/>
        </w:rPr>
        <w:t xml:space="preserve"> </w:t>
      </w:r>
      <w:r w:rsidRPr="00C30AA0">
        <w:t>художественного</w:t>
      </w:r>
      <w:r w:rsidRPr="00C30AA0">
        <w:rPr>
          <w:spacing w:val="-2"/>
        </w:rPr>
        <w:t xml:space="preserve"> </w:t>
      </w:r>
      <w:r w:rsidRPr="00C30AA0">
        <w:t>творчества</w:t>
      </w:r>
      <w:r w:rsidRPr="00C30AA0">
        <w:rPr>
          <w:spacing w:val="-3"/>
        </w:rPr>
        <w:t xml:space="preserve"> </w:t>
      </w:r>
      <w:r w:rsidRPr="00C30AA0">
        <w:t>детей;</w:t>
      </w:r>
      <w:r w:rsidRPr="00C30AA0">
        <w:rPr>
          <w:spacing w:val="-7"/>
        </w:rPr>
        <w:t xml:space="preserve"> </w:t>
      </w:r>
      <w:r w:rsidRPr="00C30AA0">
        <w:t>воспитывать</w:t>
      </w:r>
      <w:r w:rsidRPr="00C30AA0">
        <w:rPr>
          <w:spacing w:val="-5"/>
        </w:rPr>
        <w:t xml:space="preserve"> </w:t>
      </w:r>
      <w:r w:rsidRPr="00C30AA0">
        <w:t>у</w:t>
      </w:r>
      <w:r w:rsidRPr="00C30AA0">
        <w:rPr>
          <w:spacing w:val="-11"/>
        </w:rPr>
        <w:t xml:space="preserve"> </w:t>
      </w:r>
      <w:r w:rsidRPr="00C30AA0">
        <w:t>детей</w:t>
      </w:r>
      <w:r w:rsidRPr="00C30AA0">
        <w:rPr>
          <w:spacing w:val="-57"/>
        </w:rPr>
        <w:t xml:space="preserve"> </w:t>
      </w:r>
      <w:r w:rsidRPr="00C30AA0">
        <w:t>желание проявлять</w:t>
      </w:r>
      <w:r w:rsidRPr="00C30AA0">
        <w:rPr>
          <w:spacing w:val="-2"/>
        </w:rPr>
        <w:t xml:space="preserve"> </w:t>
      </w:r>
      <w:r w:rsidRPr="00C30AA0">
        <w:t>дружелюбие при</w:t>
      </w:r>
      <w:r w:rsidRPr="00C30AA0">
        <w:rPr>
          <w:spacing w:val="3"/>
        </w:rPr>
        <w:t xml:space="preserve"> </w:t>
      </w:r>
      <w:r w:rsidRPr="00C30AA0">
        <w:t>оценке</w:t>
      </w:r>
      <w:r w:rsidRPr="00C30AA0">
        <w:rPr>
          <w:spacing w:val="-4"/>
        </w:rPr>
        <w:t xml:space="preserve"> </w:t>
      </w:r>
      <w:r w:rsidRPr="00C30AA0">
        <w:t>работ</w:t>
      </w:r>
      <w:r w:rsidRPr="00C30AA0">
        <w:rPr>
          <w:spacing w:val="1"/>
        </w:rPr>
        <w:t xml:space="preserve"> </w:t>
      </w:r>
      <w:r w:rsidRPr="00C30AA0">
        <w:t>других</w:t>
      </w:r>
      <w:r w:rsidRPr="00C30AA0">
        <w:rPr>
          <w:spacing w:val="-3"/>
        </w:rPr>
        <w:t xml:space="preserve"> </w:t>
      </w:r>
      <w:r w:rsidRPr="00C30AA0">
        <w:t>детей;</w:t>
      </w:r>
    </w:p>
    <w:p w:rsidR="00085F17" w:rsidRPr="00C30AA0" w:rsidRDefault="00B6490D" w:rsidP="004F4DE9">
      <w:pPr>
        <w:pStyle w:val="4"/>
        <w:numPr>
          <w:ilvl w:val="0"/>
          <w:numId w:val="126"/>
        </w:numPr>
        <w:tabs>
          <w:tab w:val="left" w:pos="1260"/>
        </w:tabs>
        <w:spacing w:line="276" w:lineRule="auto"/>
        <w:ind w:left="1134" w:right="1134" w:hanging="298"/>
      </w:pPr>
      <w:r w:rsidRPr="00C30AA0">
        <w:t>конструктивная</w:t>
      </w:r>
      <w:r w:rsidRPr="00C30AA0">
        <w:rPr>
          <w:spacing w:val="-3"/>
        </w:rPr>
        <w:t xml:space="preserve"> </w:t>
      </w:r>
      <w:r w:rsidRPr="00C30AA0">
        <w:t>деятельность:</w:t>
      </w:r>
    </w:p>
    <w:p w:rsidR="00085F17" w:rsidRPr="00C30AA0" w:rsidRDefault="00B6490D" w:rsidP="004F4DE9">
      <w:pPr>
        <w:pStyle w:val="a3"/>
        <w:spacing w:before="26" w:line="276" w:lineRule="auto"/>
        <w:ind w:left="1134" w:right="1134" w:firstLine="701"/>
      </w:pPr>
      <w:r w:rsidRPr="00C30AA0">
        <w:t>продолжать развивать у</w:t>
      </w:r>
      <w:r w:rsidRPr="00C30AA0">
        <w:rPr>
          <w:spacing w:val="-6"/>
        </w:rPr>
        <w:t xml:space="preserve"> </w:t>
      </w:r>
      <w:r w:rsidRPr="00C30AA0">
        <w:t>детей</w:t>
      </w:r>
      <w:r w:rsidRPr="00C30AA0">
        <w:rPr>
          <w:spacing w:val="4"/>
        </w:rPr>
        <w:t xml:space="preserve"> </w:t>
      </w:r>
      <w:r w:rsidRPr="00C30AA0">
        <w:t>способность</w:t>
      </w:r>
      <w:r w:rsidRPr="00C30AA0">
        <w:rPr>
          <w:spacing w:val="5"/>
        </w:rPr>
        <w:t xml:space="preserve"> </w:t>
      </w:r>
      <w:r w:rsidRPr="00C30AA0">
        <w:t>различать</w:t>
      </w:r>
      <w:r w:rsidRPr="00C30AA0">
        <w:rPr>
          <w:spacing w:val="5"/>
        </w:rPr>
        <w:t xml:space="preserve"> </w:t>
      </w:r>
      <w:r w:rsidRPr="00C30AA0">
        <w:t>и называть</w:t>
      </w:r>
      <w:r w:rsidRPr="00C30AA0">
        <w:rPr>
          <w:spacing w:val="15"/>
        </w:rPr>
        <w:t xml:space="preserve"> </w:t>
      </w:r>
      <w:r w:rsidRPr="00C30AA0">
        <w:t>строительные</w:t>
      </w:r>
      <w:r w:rsidRPr="00C30AA0">
        <w:rPr>
          <w:spacing w:val="3"/>
        </w:rPr>
        <w:t xml:space="preserve"> </w:t>
      </w:r>
      <w:r w:rsidRPr="00C30AA0">
        <w:t>детали (куб,</w:t>
      </w:r>
      <w:r w:rsidRPr="00C30AA0">
        <w:rPr>
          <w:spacing w:val="6"/>
        </w:rPr>
        <w:t xml:space="preserve"> </w:t>
      </w:r>
      <w:r w:rsidRPr="00C30AA0">
        <w:t>пластина,</w:t>
      </w:r>
      <w:r w:rsidRPr="00C30AA0">
        <w:rPr>
          <w:spacing w:val="-57"/>
        </w:rPr>
        <w:t xml:space="preserve"> </w:t>
      </w:r>
      <w:r w:rsidRPr="00C30AA0">
        <w:t>кирпичик,</w:t>
      </w:r>
      <w:r w:rsidRPr="00C30AA0">
        <w:rPr>
          <w:spacing w:val="1"/>
        </w:rPr>
        <w:t xml:space="preserve"> </w:t>
      </w:r>
      <w:r w:rsidRPr="00C30AA0">
        <w:t>брусок);</w:t>
      </w:r>
      <w:r w:rsidRPr="00C30AA0">
        <w:rPr>
          <w:spacing w:val="-6"/>
        </w:rPr>
        <w:t xml:space="preserve"> </w:t>
      </w:r>
      <w:r w:rsidRPr="00C30AA0">
        <w:t>использовать их</w:t>
      </w:r>
      <w:r w:rsidRPr="00C30AA0">
        <w:rPr>
          <w:spacing w:val="-5"/>
        </w:rPr>
        <w:t xml:space="preserve"> </w:t>
      </w:r>
      <w:r w:rsidRPr="00C30AA0">
        <w:t>с</w:t>
      </w:r>
      <w:r w:rsidRPr="00C30AA0">
        <w:rPr>
          <w:spacing w:val="-2"/>
        </w:rPr>
        <w:t xml:space="preserve"> </w:t>
      </w:r>
      <w:r w:rsidRPr="00C30AA0">
        <w:t>учётом конструктивных</w:t>
      </w:r>
      <w:r w:rsidRPr="00C30AA0">
        <w:rPr>
          <w:spacing w:val="-5"/>
        </w:rPr>
        <w:t xml:space="preserve"> </w:t>
      </w:r>
      <w:r w:rsidRPr="00C30AA0">
        <w:t>свойств</w:t>
      </w:r>
      <w:r w:rsidRPr="00C30AA0">
        <w:rPr>
          <w:spacing w:val="-4"/>
        </w:rPr>
        <w:t xml:space="preserve"> </w:t>
      </w:r>
      <w:r w:rsidRPr="00C30AA0">
        <w:t>(устойчивость,</w:t>
      </w:r>
      <w:r w:rsidRPr="00C30AA0">
        <w:rPr>
          <w:spacing w:val="1"/>
        </w:rPr>
        <w:t xml:space="preserve"> </w:t>
      </w:r>
      <w:r w:rsidRPr="00C30AA0">
        <w:t>форма,</w:t>
      </w:r>
      <w:r w:rsidRPr="00C30AA0">
        <w:rPr>
          <w:spacing w:val="-3"/>
        </w:rPr>
        <w:t xml:space="preserve"> </w:t>
      </w:r>
      <w:r w:rsidRPr="00C30AA0">
        <w:t>величина);</w:t>
      </w:r>
    </w:p>
    <w:p w:rsidR="00085F17" w:rsidRPr="00C30AA0" w:rsidRDefault="00B6490D" w:rsidP="004F4DE9">
      <w:pPr>
        <w:pStyle w:val="a3"/>
        <w:spacing w:line="276" w:lineRule="auto"/>
        <w:ind w:left="1134" w:right="1134"/>
      </w:pPr>
      <w:r w:rsidRPr="00C30AA0">
        <w:t>формировать</w:t>
      </w:r>
      <w:r w:rsidRPr="00C30AA0">
        <w:rPr>
          <w:spacing w:val="-2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-11"/>
        </w:rPr>
        <w:t xml:space="preserve"> </w:t>
      </w:r>
      <w:r w:rsidRPr="00C30AA0">
        <w:t>детей</w:t>
      </w:r>
      <w:r w:rsidRPr="00C30AA0">
        <w:rPr>
          <w:spacing w:val="-3"/>
        </w:rPr>
        <w:t xml:space="preserve"> </w:t>
      </w:r>
      <w:r w:rsidRPr="00C30AA0">
        <w:t>сооружать</w:t>
      </w:r>
      <w:r w:rsidRPr="00C30AA0">
        <w:rPr>
          <w:spacing w:val="-1"/>
        </w:rPr>
        <w:t xml:space="preserve"> </w:t>
      </w:r>
      <w:r w:rsidRPr="00C30AA0">
        <w:t>постройки</w:t>
      </w:r>
      <w:r w:rsidRPr="00C30AA0">
        <w:rPr>
          <w:spacing w:val="-2"/>
        </w:rPr>
        <w:t xml:space="preserve"> </w:t>
      </w:r>
      <w:r w:rsidRPr="00C30AA0">
        <w:t>из</w:t>
      </w:r>
      <w:r w:rsidRPr="00C30AA0">
        <w:rPr>
          <w:spacing w:val="-6"/>
        </w:rPr>
        <w:t xml:space="preserve"> </w:t>
      </w:r>
      <w:r w:rsidRPr="00C30AA0">
        <w:t>крупного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6"/>
        </w:rPr>
        <w:t xml:space="preserve"> </w:t>
      </w:r>
      <w:r w:rsidRPr="00C30AA0">
        <w:t>мелкого</w:t>
      </w:r>
      <w:r w:rsidRPr="00C30AA0">
        <w:rPr>
          <w:spacing w:val="-3"/>
        </w:rPr>
        <w:t xml:space="preserve"> </w:t>
      </w:r>
      <w:r w:rsidRPr="00C30AA0">
        <w:t>строительного</w:t>
      </w:r>
      <w:r w:rsidRPr="00C30AA0">
        <w:rPr>
          <w:spacing w:val="-2"/>
        </w:rPr>
        <w:t xml:space="preserve"> </w:t>
      </w:r>
      <w:r w:rsidRPr="00C30AA0">
        <w:t>материала;</w:t>
      </w:r>
      <w:r w:rsidRPr="00C30AA0">
        <w:rPr>
          <w:spacing w:val="-57"/>
        </w:rPr>
        <w:t xml:space="preserve"> </w:t>
      </w:r>
      <w:r w:rsidRPr="00C30AA0">
        <w:t>обучать</w:t>
      </w:r>
      <w:r w:rsidRPr="00C30AA0">
        <w:rPr>
          <w:spacing w:val="2"/>
        </w:rPr>
        <w:t xml:space="preserve"> </w:t>
      </w:r>
      <w:r w:rsidRPr="00C30AA0">
        <w:t>конструированию из</w:t>
      </w:r>
      <w:r w:rsidRPr="00C30AA0">
        <w:rPr>
          <w:spacing w:val="7"/>
        </w:rPr>
        <w:t xml:space="preserve"> </w:t>
      </w:r>
      <w:r w:rsidRPr="00C30AA0">
        <w:t>бумаги;</w:t>
      </w:r>
    </w:p>
    <w:p w:rsidR="00085F17" w:rsidRPr="00C30AA0" w:rsidRDefault="00B6490D" w:rsidP="004F4DE9">
      <w:pPr>
        <w:pStyle w:val="a3"/>
        <w:spacing w:line="276" w:lineRule="auto"/>
        <w:ind w:left="1134" w:right="1134"/>
      </w:pPr>
      <w:r w:rsidRPr="00C30AA0">
        <w:t>приобщать</w:t>
      </w:r>
      <w:r w:rsidRPr="00C30AA0">
        <w:rPr>
          <w:spacing w:val="-1"/>
        </w:rPr>
        <w:t xml:space="preserve"> </w:t>
      </w:r>
      <w:r w:rsidRPr="00C30AA0">
        <w:t>детей</w:t>
      </w:r>
      <w:r w:rsidRPr="00C30AA0">
        <w:rPr>
          <w:spacing w:val="-1"/>
        </w:rPr>
        <w:t xml:space="preserve"> </w:t>
      </w:r>
      <w:r w:rsidRPr="00C30AA0">
        <w:t>к</w:t>
      </w:r>
      <w:r w:rsidRPr="00C30AA0">
        <w:rPr>
          <w:spacing w:val="-8"/>
        </w:rPr>
        <w:t xml:space="preserve"> </w:t>
      </w:r>
      <w:r w:rsidRPr="00C30AA0">
        <w:t>изготовлению</w:t>
      </w:r>
      <w:r w:rsidRPr="00C30AA0">
        <w:rPr>
          <w:spacing w:val="-8"/>
        </w:rPr>
        <w:t xml:space="preserve"> </w:t>
      </w:r>
      <w:r w:rsidRPr="00C30AA0">
        <w:t>поделок</w:t>
      </w:r>
      <w:r w:rsidRPr="00C30AA0">
        <w:rPr>
          <w:spacing w:val="-7"/>
        </w:rPr>
        <w:t xml:space="preserve"> </w:t>
      </w:r>
      <w:r w:rsidRPr="00C30AA0">
        <w:t>из</w:t>
      </w:r>
      <w:r w:rsidRPr="00C30AA0">
        <w:rPr>
          <w:spacing w:val="-6"/>
        </w:rPr>
        <w:t xml:space="preserve"> </w:t>
      </w:r>
      <w:r w:rsidRPr="00C30AA0">
        <w:t>природного</w:t>
      </w:r>
      <w:r w:rsidRPr="00C30AA0">
        <w:rPr>
          <w:spacing w:val="3"/>
        </w:rPr>
        <w:t xml:space="preserve"> </w:t>
      </w:r>
      <w:r w:rsidRPr="00C30AA0">
        <w:t>материала.</w:t>
      </w:r>
    </w:p>
    <w:p w:rsidR="00085F17" w:rsidRPr="00C30AA0" w:rsidRDefault="00B6490D" w:rsidP="004F4DE9">
      <w:pPr>
        <w:pStyle w:val="4"/>
        <w:numPr>
          <w:ilvl w:val="0"/>
          <w:numId w:val="126"/>
        </w:numPr>
        <w:tabs>
          <w:tab w:val="left" w:pos="1270"/>
        </w:tabs>
        <w:spacing w:before="51" w:line="276" w:lineRule="auto"/>
        <w:ind w:left="1134" w:right="1134" w:hanging="308"/>
      </w:pPr>
      <w:r w:rsidRPr="00C30AA0">
        <w:t>музыкальная</w:t>
      </w:r>
      <w:r w:rsidRPr="00C30AA0">
        <w:rPr>
          <w:spacing w:val="-5"/>
        </w:rPr>
        <w:t xml:space="preserve"> </w:t>
      </w:r>
      <w:r w:rsidRPr="00C30AA0">
        <w:t>деятельность:</w:t>
      </w:r>
    </w:p>
    <w:p w:rsidR="00085F17" w:rsidRPr="00C30AA0" w:rsidRDefault="00B6490D" w:rsidP="004F4DE9">
      <w:pPr>
        <w:pStyle w:val="a3"/>
        <w:spacing w:before="22" w:line="276" w:lineRule="auto"/>
        <w:ind w:left="1134" w:right="1134" w:firstLine="701"/>
      </w:pPr>
      <w:r w:rsidRPr="00C30AA0">
        <w:t>продолжать</w:t>
      </w:r>
      <w:r w:rsidRPr="00C30AA0">
        <w:rPr>
          <w:spacing w:val="56"/>
        </w:rPr>
        <w:t xml:space="preserve"> </w:t>
      </w:r>
      <w:r w:rsidRPr="00C30AA0">
        <w:t>развивать</w:t>
      </w:r>
      <w:r w:rsidRPr="00C30AA0">
        <w:rPr>
          <w:spacing w:val="57"/>
        </w:rPr>
        <w:t xml:space="preserve"> </w:t>
      </w:r>
      <w:r w:rsidRPr="00C30AA0">
        <w:t>у</w:t>
      </w:r>
      <w:r w:rsidRPr="00C30AA0">
        <w:rPr>
          <w:spacing w:val="50"/>
        </w:rPr>
        <w:t xml:space="preserve"> </w:t>
      </w:r>
      <w:r w:rsidRPr="00C30AA0">
        <w:t>детей</w:t>
      </w:r>
      <w:r w:rsidRPr="00C30AA0">
        <w:rPr>
          <w:spacing w:val="2"/>
        </w:rPr>
        <w:t xml:space="preserve"> </w:t>
      </w:r>
      <w:r w:rsidRPr="00C30AA0">
        <w:t>интерес</w:t>
      </w:r>
      <w:r w:rsidRPr="00C30AA0">
        <w:rPr>
          <w:spacing w:val="59"/>
        </w:rPr>
        <w:t xml:space="preserve"> </w:t>
      </w:r>
      <w:r w:rsidRPr="00C30AA0">
        <w:t>к</w:t>
      </w:r>
      <w:r w:rsidRPr="00C30AA0">
        <w:rPr>
          <w:spacing w:val="53"/>
        </w:rPr>
        <w:t xml:space="preserve"> </w:t>
      </w:r>
      <w:r w:rsidRPr="00C30AA0">
        <w:t>музыке,</w:t>
      </w:r>
      <w:r w:rsidRPr="00C30AA0">
        <w:rPr>
          <w:spacing w:val="57"/>
        </w:rPr>
        <w:t xml:space="preserve"> </w:t>
      </w:r>
      <w:r w:rsidRPr="00C30AA0">
        <w:t>желание</w:t>
      </w:r>
      <w:r w:rsidRPr="00C30AA0">
        <w:rPr>
          <w:spacing w:val="54"/>
        </w:rPr>
        <w:t xml:space="preserve"> </w:t>
      </w:r>
      <w:r w:rsidRPr="00C30AA0">
        <w:t>её</w:t>
      </w:r>
      <w:r w:rsidRPr="00C30AA0">
        <w:rPr>
          <w:spacing w:val="59"/>
        </w:rPr>
        <w:t xml:space="preserve"> </w:t>
      </w:r>
      <w:r w:rsidRPr="00C30AA0">
        <w:t>слушать,</w:t>
      </w:r>
      <w:r w:rsidRPr="00C30AA0">
        <w:rPr>
          <w:spacing w:val="56"/>
        </w:rPr>
        <w:t xml:space="preserve"> </w:t>
      </w:r>
      <w:r w:rsidRPr="00C30AA0">
        <w:t>вызывать</w:t>
      </w:r>
      <w:r w:rsidRPr="00C30AA0">
        <w:rPr>
          <w:spacing w:val="57"/>
        </w:rPr>
        <w:t xml:space="preserve"> </w:t>
      </w:r>
      <w:r w:rsidRPr="00C30AA0">
        <w:t>эмоциональную</w:t>
      </w:r>
      <w:r w:rsidRPr="00C30AA0">
        <w:rPr>
          <w:spacing w:val="-57"/>
        </w:rPr>
        <w:t xml:space="preserve"> </w:t>
      </w:r>
      <w:r w:rsidRPr="00C30AA0">
        <w:t>отзывчивость</w:t>
      </w:r>
      <w:r w:rsidRPr="00C30AA0">
        <w:rPr>
          <w:spacing w:val="-2"/>
        </w:rPr>
        <w:t xml:space="preserve"> </w:t>
      </w:r>
      <w:r w:rsidRPr="00C30AA0">
        <w:t>при</w:t>
      </w:r>
      <w:r w:rsidRPr="00C30AA0">
        <w:rPr>
          <w:spacing w:val="-2"/>
        </w:rPr>
        <w:t xml:space="preserve"> </w:t>
      </w:r>
      <w:r w:rsidRPr="00C30AA0">
        <w:t>восприятии</w:t>
      </w:r>
      <w:r w:rsidRPr="00C30AA0">
        <w:rPr>
          <w:spacing w:val="-2"/>
        </w:rPr>
        <w:t xml:space="preserve"> </w:t>
      </w:r>
      <w:r w:rsidRPr="00C30AA0">
        <w:t>музыкальных</w:t>
      </w:r>
      <w:r w:rsidRPr="00C30AA0">
        <w:rPr>
          <w:spacing w:val="-3"/>
        </w:rPr>
        <w:t xml:space="preserve"> </w:t>
      </w:r>
      <w:r w:rsidRPr="00C30AA0">
        <w:t>произведений;</w:t>
      </w:r>
    </w:p>
    <w:p w:rsidR="00085F17" w:rsidRPr="00C30AA0" w:rsidRDefault="00B6490D" w:rsidP="004F4DE9">
      <w:pPr>
        <w:pStyle w:val="a3"/>
        <w:tabs>
          <w:tab w:val="left" w:pos="2275"/>
          <w:tab w:val="left" w:pos="3889"/>
          <w:tab w:val="left" w:pos="5399"/>
          <w:tab w:val="left" w:pos="6267"/>
          <w:tab w:val="left" w:pos="8086"/>
          <w:tab w:val="left" w:pos="9702"/>
          <w:tab w:val="left" w:pos="10915"/>
        </w:tabs>
        <w:spacing w:line="276" w:lineRule="auto"/>
        <w:ind w:left="1134" w:right="1134" w:firstLine="701"/>
      </w:pPr>
      <w:r w:rsidRPr="00C30AA0">
        <w:t>обогащать</w:t>
      </w:r>
      <w:r w:rsidRPr="00C30AA0">
        <w:tab/>
        <w:t>музыкальные</w:t>
      </w:r>
      <w:r w:rsidRPr="00C30AA0">
        <w:tab/>
        <w:t>впечатления</w:t>
      </w:r>
      <w:r w:rsidRPr="00C30AA0">
        <w:tab/>
      </w:r>
      <w:proofErr w:type="gramStart"/>
      <w:r w:rsidRPr="00C30AA0">
        <w:t>детей,</w:t>
      </w:r>
      <w:r w:rsidRPr="00C30AA0">
        <w:tab/>
      </w:r>
      <w:proofErr w:type="gramEnd"/>
      <w:r w:rsidRPr="00C30AA0">
        <w:t>способствовать</w:t>
      </w:r>
      <w:r w:rsidRPr="00C30AA0">
        <w:tab/>
        <w:t>дальнейшему</w:t>
      </w:r>
      <w:r w:rsidRPr="00C30AA0">
        <w:tab/>
        <w:t>развитию</w:t>
      </w:r>
      <w:r w:rsidRPr="00C30AA0">
        <w:tab/>
      </w:r>
      <w:r w:rsidRPr="00C30AA0">
        <w:rPr>
          <w:spacing w:val="-1"/>
        </w:rPr>
        <w:t>основ</w:t>
      </w:r>
      <w:r w:rsidRPr="00C30AA0">
        <w:rPr>
          <w:spacing w:val="-57"/>
        </w:rPr>
        <w:t xml:space="preserve"> </w:t>
      </w:r>
      <w:r w:rsidRPr="00C30AA0">
        <w:t>музыкальной</w:t>
      </w:r>
      <w:r w:rsidRPr="00C30AA0">
        <w:rPr>
          <w:spacing w:val="-3"/>
        </w:rPr>
        <w:t xml:space="preserve"> </w:t>
      </w:r>
      <w:r w:rsidRPr="00C30AA0">
        <w:t>культуры;</w:t>
      </w:r>
    </w:p>
    <w:p w:rsidR="00085F17" w:rsidRPr="00C30AA0" w:rsidRDefault="00B6490D" w:rsidP="004F4DE9">
      <w:pPr>
        <w:pStyle w:val="a3"/>
        <w:spacing w:line="276" w:lineRule="auto"/>
        <w:ind w:left="1134" w:right="1134"/>
      </w:pPr>
      <w:r w:rsidRPr="00C30AA0">
        <w:t>воспитывать</w:t>
      </w:r>
      <w:r w:rsidRPr="00C30AA0">
        <w:rPr>
          <w:spacing w:val="-3"/>
        </w:rPr>
        <w:t xml:space="preserve"> </w:t>
      </w:r>
      <w:r w:rsidRPr="00C30AA0">
        <w:t>слушательскую</w:t>
      </w:r>
      <w:r w:rsidRPr="00C30AA0">
        <w:rPr>
          <w:spacing w:val="-6"/>
        </w:rPr>
        <w:t xml:space="preserve"> </w:t>
      </w:r>
      <w:r w:rsidRPr="00C30AA0">
        <w:t>культуру</w:t>
      </w:r>
      <w:r w:rsidRPr="00C30AA0">
        <w:rPr>
          <w:spacing w:val="-8"/>
        </w:rPr>
        <w:t xml:space="preserve"> </w:t>
      </w:r>
      <w:r w:rsidRPr="00C30AA0">
        <w:t>детей;</w:t>
      </w:r>
      <w:r w:rsidRPr="00C30AA0">
        <w:rPr>
          <w:spacing w:val="-57"/>
        </w:rPr>
        <w:t xml:space="preserve"> </w:t>
      </w:r>
      <w:r w:rsidRPr="00C30AA0">
        <w:t>развивать</w:t>
      </w:r>
      <w:r w:rsidRPr="00C30AA0">
        <w:rPr>
          <w:spacing w:val="-2"/>
        </w:rPr>
        <w:t xml:space="preserve"> </w:t>
      </w:r>
      <w:r w:rsidRPr="00C30AA0">
        <w:t>музыкальность</w:t>
      </w:r>
      <w:r w:rsidRPr="00C30AA0">
        <w:rPr>
          <w:spacing w:val="3"/>
        </w:rPr>
        <w:t xml:space="preserve"> </w:t>
      </w:r>
      <w:r w:rsidRPr="00C30AA0">
        <w:t>детей;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10"/>
      </w:pPr>
      <w:r w:rsidRPr="00C30AA0">
        <w:t>воспитывать</w:t>
      </w:r>
      <w:r w:rsidRPr="00C30AA0">
        <w:rPr>
          <w:spacing w:val="17"/>
        </w:rPr>
        <w:t xml:space="preserve"> </w:t>
      </w:r>
      <w:r w:rsidRPr="00C30AA0">
        <w:t>интерес</w:t>
      </w:r>
      <w:r w:rsidRPr="00C30AA0">
        <w:rPr>
          <w:spacing w:val="16"/>
        </w:rPr>
        <w:t xml:space="preserve"> </w:t>
      </w:r>
      <w:r w:rsidRPr="00C30AA0">
        <w:t>и</w:t>
      </w:r>
      <w:r w:rsidRPr="00C30AA0">
        <w:rPr>
          <w:spacing w:val="17"/>
        </w:rPr>
        <w:t xml:space="preserve"> </w:t>
      </w:r>
      <w:r w:rsidRPr="00C30AA0">
        <w:t>любовь</w:t>
      </w:r>
      <w:r w:rsidRPr="00C30AA0">
        <w:rPr>
          <w:spacing w:val="13"/>
        </w:rPr>
        <w:t xml:space="preserve"> </w:t>
      </w:r>
      <w:r w:rsidRPr="00C30AA0">
        <w:t>к</w:t>
      </w:r>
      <w:r w:rsidRPr="00C30AA0">
        <w:rPr>
          <w:spacing w:val="15"/>
        </w:rPr>
        <w:t xml:space="preserve"> </w:t>
      </w:r>
      <w:r w:rsidRPr="00C30AA0">
        <w:t>высокохудожественной</w:t>
      </w:r>
      <w:r w:rsidRPr="00C30AA0">
        <w:rPr>
          <w:spacing w:val="18"/>
        </w:rPr>
        <w:t xml:space="preserve"> </w:t>
      </w:r>
      <w:r w:rsidRPr="00C30AA0">
        <w:t>музыке;</w:t>
      </w:r>
      <w:r w:rsidRPr="00C30AA0">
        <w:rPr>
          <w:spacing w:val="12"/>
        </w:rPr>
        <w:t xml:space="preserve"> </w:t>
      </w:r>
      <w:r w:rsidRPr="00C30AA0">
        <w:t>продолжать</w:t>
      </w:r>
      <w:r w:rsidRPr="00C30AA0">
        <w:rPr>
          <w:spacing w:val="18"/>
        </w:rPr>
        <w:t xml:space="preserve"> </w:t>
      </w:r>
      <w:r w:rsidRPr="00C30AA0">
        <w:t>формировать</w:t>
      </w:r>
      <w:r w:rsidRPr="00C30AA0">
        <w:rPr>
          <w:spacing w:val="18"/>
        </w:rPr>
        <w:t xml:space="preserve"> </w:t>
      </w:r>
      <w:r w:rsidRPr="00C30AA0">
        <w:t>умение</w:t>
      </w:r>
      <w:r w:rsidRPr="00C30AA0">
        <w:rPr>
          <w:spacing w:val="30"/>
        </w:rPr>
        <w:t xml:space="preserve"> </w:t>
      </w:r>
      <w:r w:rsidRPr="00C30AA0">
        <w:t>у</w:t>
      </w:r>
      <w:r w:rsidRPr="00C30AA0">
        <w:rPr>
          <w:spacing w:val="-57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различать</w:t>
      </w:r>
      <w:r w:rsidRPr="00C30AA0">
        <w:rPr>
          <w:spacing w:val="2"/>
        </w:rPr>
        <w:t xml:space="preserve"> </w:t>
      </w:r>
      <w:r w:rsidRPr="00C30AA0">
        <w:t>средства выразительности</w:t>
      </w:r>
      <w:r w:rsidRPr="00C30AA0">
        <w:rPr>
          <w:spacing w:val="-3"/>
        </w:rPr>
        <w:t xml:space="preserve"> </w:t>
      </w:r>
      <w:r w:rsidRPr="00C30AA0">
        <w:t>в</w:t>
      </w:r>
      <w:r w:rsidRPr="00C30AA0">
        <w:rPr>
          <w:spacing w:val="2"/>
        </w:rPr>
        <w:t xml:space="preserve"> </w:t>
      </w:r>
      <w:r w:rsidRPr="00C30AA0">
        <w:t>музыке,</w:t>
      </w:r>
      <w:r w:rsidRPr="00C30AA0">
        <w:rPr>
          <w:spacing w:val="4"/>
        </w:rPr>
        <w:t xml:space="preserve"> </w:t>
      </w:r>
      <w:r w:rsidRPr="00C30AA0">
        <w:t>различать</w:t>
      </w:r>
      <w:r w:rsidRPr="00C30AA0">
        <w:rPr>
          <w:spacing w:val="2"/>
        </w:rPr>
        <w:t xml:space="preserve"> </w:t>
      </w:r>
      <w:r w:rsidRPr="00C30AA0">
        <w:t>звуки</w:t>
      </w:r>
      <w:r w:rsidRPr="00C30AA0">
        <w:rPr>
          <w:spacing w:val="2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высоте;</w:t>
      </w:r>
    </w:p>
    <w:p w:rsidR="00085F17" w:rsidRPr="00C30AA0" w:rsidRDefault="00B6490D" w:rsidP="004F4DE9">
      <w:pPr>
        <w:pStyle w:val="a3"/>
        <w:spacing w:line="276" w:lineRule="auto"/>
        <w:ind w:left="1134" w:right="1134"/>
      </w:pPr>
      <w:r w:rsidRPr="00C30AA0">
        <w:t>поддерживать</w:t>
      </w:r>
      <w:r w:rsidRPr="00C30AA0">
        <w:rPr>
          <w:spacing w:val="-3"/>
        </w:rPr>
        <w:t xml:space="preserve"> </w:t>
      </w:r>
      <w:r w:rsidRPr="00C30AA0">
        <w:t>у</w:t>
      </w:r>
      <w:r w:rsidRPr="00C30AA0">
        <w:rPr>
          <w:spacing w:val="-10"/>
        </w:rPr>
        <w:t xml:space="preserve"> </w:t>
      </w:r>
      <w:r w:rsidRPr="00C30AA0">
        <w:t>детей интерес к</w:t>
      </w:r>
      <w:r w:rsidRPr="00C30AA0">
        <w:rPr>
          <w:spacing w:val="-2"/>
        </w:rPr>
        <w:t xml:space="preserve"> </w:t>
      </w:r>
      <w:r w:rsidRPr="00C30AA0">
        <w:t>пению;</w:t>
      </w:r>
    </w:p>
    <w:p w:rsidR="00085F17" w:rsidRPr="00C30AA0" w:rsidRDefault="00B6490D" w:rsidP="004F4DE9">
      <w:pPr>
        <w:pStyle w:val="a3"/>
        <w:spacing w:before="32" w:line="276" w:lineRule="auto"/>
        <w:ind w:left="1134" w:right="1134" w:firstLine="710"/>
      </w:pPr>
      <w:r w:rsidRPr="00C30AA0">
        <w:t>способствовать</w:t>
      </w:r>
      <w:r w:rsidRPr="00C30AA0">
        <w:rPr>
          <w:spacing w:val="-4"/>
        </w:rPr>
        <w:t xml:space="preserve"> </w:t>
      </w:r>
      <w:r w:rsidRPr="00C30AA0">
        <w:t>освоению</w:t>
      </w:r>
      <w:r w:rsidRPr="00C30AA0">
        <w:rPr>
          <w:spacing w:val="1"/>
        </w:rPr>
        <w:t xml:space="preserve"> </w:t>
      </w:r>
      <w:r w:rsidRPr="00C30AA0">
        <w:t>элементов</w:t>
      </w:r>
      <w:r w:rsidRPr="00C30AA0">
        <w:rPr>
          <w:spacing w:val="1"/>
        </w:rPr>
        <w:t xml:space="preserve"> </w:t>
      </w:r>
      <w:r w:rsidRPr="00C30AA0">
        <w:t>танца</w:t>
      </w:r>
      <w:r w:rsidRPr="00C30AA0">
        <w:rPr>
          <w:spacing w:val="3"/>
        </w:rPr>
        <w:t xml:space="preserve"> </w:t>
      </w:r>
      <w:r w:rsidRPr="00C30AA0">
        <w:t>и ритмопластики</w:t>
      </w:r>
      <w:r w:rsidRPr="00C30AA0">
        <w:rPr>
          <w:spacing w:val="3"/>
        </w:rPr>
        <w:t xml:space="preserve"> </w:t>
      </w:r>
      <w:r w:rsidRPr="00C30AA0">
        <w:t>для</w:t>
      </w:r>
      <w:r w:rsidRPr="00C30AA0">
        <w:rPr>
          <w:spacing w:val="4"/>
        </w:rPr>
        <w:t xml:space="preserve"> </w:t>
      </w:r>
      <w:r w:rsidRPr="00C30AA0">
        <w:t>создания</w:t>
      </w:r>
      <w:r w:rsidRPr="00C30AA0">
        <w:rPr>
          <w:spacing w:val="-1"/>
        </w:rPr>
        <w:t xml:space="preserve"> </w:t>
      </w:r>
      <w:r w:rsidRPr="00C30AA0">
        <w:t>музыкальных</w:t>
      </w:r>
      <w:r w:rsidRPr="00C30AA0">
        <w:rPr>
          <w:spacing w:val="-1"/>
        </w:rPr>
        <w:t xml:space="preserve"> </w:t>
      </w:r>
      <w:r w:rsidRPr="00C30AA0">
        <w:t>двигательных</w:t>
      </w:r>
      <w:r w:rsidRPr="00C30AA0">
        <w:rPr>
          <w:spacing w:val="-57"/>
        </w:rPr>
        <w:t xml:space="preserve"> </w:t>
      </w:r>
      <w:r w:rsidRPr="00C30AA0">
        <w:t>образов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играх,</w:t>
      </w:r>
      <w:r w:rsidRPr="00C30AA0">
        <w:rPr>
          <w:spacing w:val="4"/>
        </w:rPr>
        <w:t xml:space="preserve"> </w:t>
      </w:r>
      <w:r w:rsidRPr="00C30AA0">
        <w:t>драматизациях,</w:t>
      </w:r>
      <w:r w:rsidRPr="00C30AA0">
        <w:rPr>
          <w:spacing w:val="4"/>
        </w:rPr>
        <w:t xml:space="preserve"> </w:t>
      </w:r>
      <w:r w:rsidRPr="00C30AA0">
        <w:t>инсценировании;</w:t>
      </w:r>
    </w:p>
    <w:p w:rsidR="00085F17" w:rsidRPr="00C30AA0" w:rsidRDefault="00B6490D" w:rsidP="004F4DE9">
      <w:pPr>
        <w:pStyle w:val="a3"/>
        <w:spacing w:line="276" w:lineRule="auto"/>
        <w:ind w:left="1134" w:right="1134"/>
      </w:pPr>
      <w:r w:rsidRPr="00C30AA0">
        <w:t>способствовать</w:t>
      </w:r>
      <w:r w:rsidRPr="00C30AA0">
        <w:rPr>
          <w:spacing w:val="-9"/>
        </w:rPr>
        <w:t xml:space="preserve"> </w:t>
      </w:r>
      <w:r w:rsidRPr="00C30AA0">
        <w:t>освоению</w:t>
      </w:r>
      <w:r w:rsidRPr="00C30AA0">
        <w:rPr>
          <w:spacing w:val="-8"/>
        </w:rPr>
        <w:t xml:space="preserve"> </w:t>
      </w:r>
      <w:r w:rsidRPr="00C30AA0">
        <w:t>детьми</w:t>
      </w:r>
      <w:r w:rsidRPr="00C30AA0">
        <w:rPr>
          <w:spacing w:val="-6"/>
        </w:rPr>
        <w:t xml:space="preserve"> </w:t>
      </w:r>
      <w:r w:rsidRPr="00C30AA0">
        <w:t>приемов</w:t>
      </w:r>
      <w:r w:rsidRPr="00C30AA0">
        <w:rPr>
          <w:spacing w:val="-4"/>
        </w:rPr>
        <w:t xml:space="preserve"> </w:t>
      </w:r>
      <w:r w:rsidRPr="00C30AA0">
        <w:t>игры на</w:t>
      </w:r>
      <w:r w:rsidRPr="00C30AA0">
        <w:rPr>
          <w:spacing w:val="-2"/>
        </w:rPr>
        <w:t xml:space="preserve"> </w:t>
      </w:r>
      <w:r w:rsidRPr="00C30AA0">
        <w:t>детских</w:t>
      </w:r>
      <w:r w:rsidRPr="00C30AA0">
        <w:rPr>
          <w:spacing w:val="-6"/>
        </w:rPr>
        <w:t xml:space="preserve"> </w:t>
      </w:r>
      <w:r w:rsidRPr="00C30AA0">
        <w:t>музыкальных</w:t>
      </w:r>
      <w:r w:rsidRPr="00C30AA0">
        <w:rPr>
          <w:spacing w:val="-7"/>
        </w:rPr>
        <w:t xml:space="preserve"> </w:t>
      </w:r>
      <w:r w:rsidRPr="00C30AA0">
        <w:t>инструментах;</w:t>
      </w:r>
      <w:r w:rsidRPr="00C30AA0">
        <w:rPr>
          <w:spacing w:val="-57"/>
        </w:rPr>
        <w:t xml:space="preserve"> </w:t>
      </w:r>
      <w:r w:rsidRPr="00C30AA0">
        <w:t>поощрять</w:t>
      </w:r>
      <w:r w:rsidRPr="00C30AA0">
        <w:rPr>
          <w:spacing w:val="-4"/>
        </w:rPr>
        <w:t xml:space="preserve"> </w:t>
      </w:r>
      <w:r w:rsidRPr="00C30AA0">
        <w:t>желание</w:t>
      </w:r>
      <w:r w:rsidRPr="00C30AA0">
        <w:rPr>
          <w:spacing w:val="-6"/>
        </w:rPr>
        <w:t xml:space="preserve"> </w:t>
      </w:r>
      <w:r w:rsidRPr="00C30AA0">
        <w:t>детей самостоятельно заниматься музыкальной</w:t>
      </w:r>
      <w:r w:rsidRPr="00C30AA0">
        <w:rPr>
          <w:spacing w:val="1"/>
        </w:rPr>
        <w:t xml:space="preserve"> </w:t>
      </w:r>
      <w:r w:rsidRPr="00C30AA0">
        <w:t>деятельностью;</w:t>
      </w: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развивать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татарской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поддерживать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желание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её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слушать.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Способствовать умению отзываться на её эмоционально-образное содержание, делиться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своими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впечатлениями;</w:t>
      </w: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использовать музыкальные произведения татарских композиторов, вводить понятие трёх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 xml:space="preserve">основных музыкальных жанров: песня, танец, марш. Совершенствовать умение </w:t>
      </w:r>
      <w:r w:rsidRPr="00C30AA0">
        <w:rPr>
          <w:i/>
          <w:sz w:val="24"/>
          <w:szCs w:val="24"/>
        </w:rPr>
        <w:lastRenderedPageBreak/>
        <w:t>детей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определять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характер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музыки,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ее настроение;</w:t>
      </w: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before="1"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продолжать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знакомство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музыкальными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инструментами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звучанием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(курай, кубыз,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тальянка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др.);</w:t>
      </w: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before="125"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развивать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навык</w:t>
      </w:r>
      <w:r w:rsidRPr="00C30AA0">
        <w:rPr>
          <w:i/>
          <w:spacing w:val="-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чистого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интонирования,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чёткого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произношения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слов,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выразительного,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осмысленного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исполнения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песен;</w:t>
      </w: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before="72"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продолжать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знакомство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простейшими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движениями, характерными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татарского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танца:</w:t>
      </w:r>
    </w:p>
    <w:p w:rsidR="00085F17" w:rsidRPr="00C30AA0" w:rsidRDefault="00B6490D" w:rsidP="004F4DE9">
      <w:pPr>
        <w:spacing w:before="2"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«ход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полупальцев»,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«одинарный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бишек»,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«присядка»,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«носок-пятка»,</w:t>
      </w:r>
    </w:p>
    <w:p w:rsidR="00085F17" w:rsidRPr="00C30AA0" w:rsidRDefault="00B6490D" w:rsidP="004F4DE9">
      <w:pPr>
        <w:spacing w:before="1" w:line="276" w:lineRule="auto"/>
        <w:ind w:left="1134" w:right="1134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«дробь», «приподнимание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полупальцах»,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«борма»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(упрощенный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вариант),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«кружение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парами»</w:t>
      </w:r>
      <w:r w:rsidRPr="00C30AA0">
        <w:rPr>
          <w:i/>
          <w:spacing w:val="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B6490D" w:rsidP="004F4DE9">
      <w:pPr>
        <w:spacing w:before="3" w:line="276" w:lineRule="auto"/>
        <w:ind w:left="1134" w:right="1134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Формировать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ритмичность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движений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соответствии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характером музыки.</w:t>
      </w:r>
    </w:p>
    <w:p w:rsidR="00085F17" w:rsidRPr="00C30AA0" w:rsidRDefault="00B6490D" w:rsidP="004F4DE9">
      <w:pPr>
        <w:pStyle w:val="4"/>
        <w:numPr>
          <w:ilvl w:val="0"/>
          <w:numId w:val="126"/>
        </w:numPr>
        <w:tabs>
          <w:tab w:val="left" w:pos="1255"/>
        </w:tabs>
        <w:spacing w:line="276" w:lineRule="auto"/>
        <w:ind w:left="1134" w:right="1134" w:hanging="293"/>
      </w:pPr>
      <w:r w:rsidRPr="00C30AA0">
        <w:t>театрализованная</w:t>
      </w:r>
      <w:r w:rsidRPr="00C30AA0">
        <w:rPr>
          <w:spacing w:val="-2"/>
        </w:rPr>
        <w:t xml:space="preserve"> </w:t>
      </w:r>
      <w:r w:rsidRPr="00C30AA0">
        <w:t>деятельность:</w:t>
      </w:r>
    </w:p>
    <w:p w:rsidR="00004FEB" w:rsidRPr="00C30AA0" w:rsidRDefault="00B6490D" w:rsidP="004F4DE9">
      <w:pPr>
        <w:pStyle w:val="a3"/>
        <w:tabs>
          <w:tab w:val="left" w:pos="2395"/>
          <w:tab w:val="left" w:pos="3604"/>
          <w:tab w:val="left" w:pos="4621"/>
          <w:tab w:val="left" w:pos="5403"/>
          <w:tab w:val="left" w:pos="5734"/>
          <w:tab w:val="left" w:pos="7782"/>
          <w:tab w:val="left" w:pos="9427"/>
          <w:tab w:val="left" w:pos="10986"/>
        </w:tabs>
        <w:spacing w:before="27" w:line="276" w:lineRule="auto"/>
        <w:ind w:left="1134" w:right="1134" w:firstLine="701"/>
        <w:jc w:val="left"/>
      </w:pPr>
      <w:r w:rsidRPr="00C30AA0">
        <w:t>продолжать</w:t>
      </w:r>
      <w:r w:rsidRPr="00C30AA0">
        <w:tab/>
        <w:t>развивать</w:t>
      </w:r>
      <w:r w:rsidR="00004FEB" w:rsidRPr="00C30AA0">
        <w:t xml:space="preserve"> </w:t>
      </w:r>
      <w:r w:rsidRPr="00C30AA0">
        <w:tab/>
        <w:t>интерес</w:t>
      </w:r>
      <w:r w:rsidRPr="00C30AA0">
        <w:tab/>
        <w:t>детей</w:t>
      </w:r>
      <w:r w:rsidRPr="00C30AA0">
        <w:tab/>
        <w:t>к</w:t>
      </w:r>
    </w:p>
    <w:p w:rsidR="00085F17" w:rsidRPr="00C30AA0" w:rsidRDefault="00B6490D" w:rsidP="004F4DE9">
      <w:pPr>
        <w:pStyle w:val="a3"/>
        <w:tabs>
          <w:tab w:val="left" w:pos="2395"/>
          <w:tab w:val="left" w:pos="3604"/>
          <w:tab w:val="left" w:pos="4621"/>
          <w:tab w:val="left" w:pos="5403"/>
          <w:tab w:val="left" w:pos="5734"/>
          <w:tab w:val="left" w:pos="7782"/>
          <w:tab w:val="left" w:pos="9427"/>
          <w:tab w:val="left" w:pos="10986"/>
        </w:tabs>
        <w:spacing w:before="27" w:line="276" w:lineRule="auto"/>
        <w:ind w:left="1134" w:right="1134" w:firstLine="701"/>
        <w:jc w:val="left"/>
      </w:pPr>
      <w:r w:rsidRPr="00C30AA0">
        <w:tab/>
        <w:t>театрализованной</w:t>
      </w:r>
      <w:r w:rsidRPr="00C30AA0">
        <w:tab/>
      </w:r>
      <w:proofErr w:type="gramStart"/>
      <w:r w:rsidRPr="00C30AA0">
        <w:t>деятельности;</w:t>
      </w:r>
      <w:r w:rsidRPr="00C30AA0">
        <w:tab/>
      </w:r>
      <w:proofErr w:type="gramEnd"/>
      <w:r w:rsidRPr="00C30AA0">
        <w:t>формировать</w:t>
      </w:r>
      <w:r w:rsidRPr="00C30AA0">
        <w:tab/>
        <w:t>опыт</w:t>
      </w:r>
      <w:r w:rsidRPr="00C30AA0">
        <w:rPr>
          <w:spacing w:val="-57"/>
        </w:rPr>
        <w:t xml:space="preserve"> </w:t>
      </w:r>
      <w:r w:rsidRPr="00C30AA0">
        <w:t>социальных</w:t>
      </w:r>
      <w:r w:rsidRPr="00C30AA0">
        <w:rPr>
          <w:spacing w:val="-5"/>
        </w:rPr>
        <w:t xml:space="preserve"> </w:t>
      </w:r>
      <w:r w:rsidRPr="00C30AA0">
        <w:t>навыков</w:t>
      </w:r>
      <w:r w:rsidRPr="00C30AA0">
        <w:rPr>
          <w:spacing w:val="2"/>
        </w:rPr>
        <w:t xml:space="preserve"> </w:t>
      </w:r>
      <w:r w:rsidRPr="00C30AA0">
        <w:t>поведения,</w:t>
      </w:r>
      <w:r w:rsidRPr="00C30AA0">
        <w:rPr>
          <w:spacing w:val="2"/>
        </w:rPr>
        <w:t xml:space="preserve"> </w:t>
      </w:r>
      <w:r w:rsidRPr="00C30AA0">
        <w:t>создавать</w:t>
      </w:r>
      <w:r w:rsidRPr="00C30AA0">
        <w:rPr>
          <w:spacing w:val="-2"/>
        </w:rPr>
        <w:t xml:space="preserve"> </w:t>
      </w:r>
      <w:r w:rsidRPr="00C30AA0">
        <w:t>условия для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5"/>
        </w:rPr>
        <w:t xml:space="preserve"> </w:t>
      </w:r>
      <w:r w:rsidRPr="00C30AA0">
        <w:t>творческой</w:t>
      </w:r>
      <w:r w:rsidRPr="00C30AA0">
        <w:rPr>
          <w:spacing w:val="2"/>
        </w:rPr>
        <w:t xml:space="preserve"> </w:t>
      </w:r>
      <w:r w:rsidRPr="00C30AA0">
        <w:t>активности</w:t>
      </w:r>
      <w:r w:rsidRPr="00C30AA0">
        <w:rPr>
          <w:spacing w:val="-3"/>
        </w:rPr>
        <w:t xml:space="preserve"> </w:t>
      </w:r>
      <w:r w:rsidRPr="00C30AA0">
        <w:t>детей;</w:t>
      </w:r>
    </w:p>
    <w:p w:rsidR="00085F17" w:rsidRPr="00C30AA0" w:rsidRDefault="00004FEB" w:rsidP="004F4DE9">
      <w:pPr>
        <w:pStyle w:val="a3"/>
        <w:tabs>
          <w:tab w:val="left" w:pos="1854"/>
          <w:tab w:val="left" w:pos="3244"/>
          <w:tab w:val="left" w:pos="6170"/>
          <w:tab w:val="left" w:pos="8050"/>
          <w:tab w:val="left" w:pos="9139"/>
          <w:tab w:val="left" w:pos="10664"/>
        </w:tabs>
        <w:spacing w:before="4" w:line="276" w:lineRule="auto"/>
        <w:ind w:left="1134" w:right="1134" w:firstLine="701"/>
        <w:jc w:val="left"/>
      </w:pPr>
      <w:r w:rsidRPr="00C30AA0">
        <w:t>учить</w:t>
      </w:r>
      <w:r w:rsidRPr="00C30AA0">
        <w:tab/>
      </w:r>
      <w:proofErr w:type="gramStart"/>
      <w:r w:rsidRPr="00C30AA0">
        <w:t>элементам  художественно</w:t>
      </w:r>
      <w:proofErr w:type="gramEnd"/>
      <w:r w:rsidRPr="00C30AA0">
        <w:t>-образных выразительных средств</w:t>
      </w:r>
      <w:r w:rsidR="00B6490D" w:rsidRPr="00C30AA0">
        <w:t>(интонация,</w:t>
      </w:r>
      <w:r w:rsidRPr="00C30AA0">
        <w:t xml:space="preserve"> </w:t>
      </w:r>
      <w:r w:rsidR="00B6490D" w:rsidRPr="00C30AA0">
        <w:rPr>
          <w:spacing w:val="-1"/>
        </w:rPr>
        <w:t>мимика,</w:t>
      </w:r>
      <w:r w:rsidRPr="00C30AA0">
        <w:rPr>
          <w:spacing w:val="-1"/>
        </w:rPr>
        <w:t xml:space="preserve"> </w:t>
      </w:r>
      <w:r w:rsidR="00B6490D" w:rsidRPr="00C30AA0">
        <w:rPr>
          <w:spacing w:val="-57"/>
        </w:rPr>
        <w:t xml:space="preserve"> </w:t>
      </w:r>
      <w:r w:rsidR="00B6490D" w:rsidRPr="00C30AA0">
        <w:t>пантомимика);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  <w:jc w:val="left"/>
      </w:pPr>
      <w:r w:rsidRPr="00C30AA0">
        <w:t>активизировать</w:t>
      </w:r>
      <w:r w:rsidRPr="00C30AA0">
        <w:rPr>
          <w:spacing w:val="1"/>
        </w:rPr>
        <w:t xml:space="preserve"> </w:t>
      </w:r>
      <w:r w:rsidRPr="00C30AA0">
        <w:t>словарь</w:t>
      </w:r>
      <w:r w:rsidRPr="00C30AA0">
        <w:rPr>
          <w:spacing w:val="1"/>
        </w:rPr>
        <w:t xml:space="preserve"> </w:t>
      </w:r>
      <w:r w:rsidRPr="00C30AA0">
        <w:t>детей,</w:t>
      </w:r>
      <w:r w:rsidRPr="00C30AA0">
        <w:rPr>
          <w:spacing w:val="1"/>
        </w:rPr>
        <w:t xml:space="preserve"> </w:t>
      </w:r>
      <w:r w:rsidRPr="00C30AA0">
        <w:t>совершенствовать</w:t>
      </w:r>
      <w:r w:rsidRPr="00C30AA0">
        <w:rPr>
          <w:spacing w:val="1"/>
        </w:rPr>
        <w:t xml:space="preserve"> </w:t>
      </w:r>
      <w:r w:rsidRPr="00C30AA0">
        <w:t>звуковую</w:t>
      </w:r>
      <w:r w:rsidRPr="00C30AA0">
        <w:rPr>
          <w:spacing w:val="1"/>
        </w:rPr>
        <w:t xml:space="preserve"> </w:t>
      </w:r>
      <w:r w:rsidRPr="00C30AA0">
        <w:t>культуру речи,</w:t>
      </w:r>
      <w:r w:rsidRPr="00C30AA0">
        <w:rPr>
          <w:spacing w:val="1"/>
        </w:rPr>
        <w:t xml:space="preserve"> </w:t>
      </w:r>
      <w:r w:rsidRPr="00C30AA0">
        <w:t>интонационный</w:t>
      </w:r>
      <w:r w:rsidRPr="00C30AA0">
        <w:rPr>
          <w:spacing w:val="1"/>
        </w:rPr>
        <w:t xml:space="preserve"> </w:t>
      </w:r>
      <w:r w:rsidRPr="00C30AA0">
        <w:t>строй,</w:t>
      </w:r>
      <w:r w:rsidRPr="00C30AA0">
        <w:rPr>
          <w:spacing w:val="-57"/>
        </w:rPr>
        <w:t xml:space="preserve"> </w:t>
      </w:r>
      <w:r w:rsidRPr="00C30AA0">
        <w:t>диалогическую</w:t>
      </w:r>
      <w:r w:rsidRPr="00C30AA0">
        <w:rPr>
          <w:spacing w:val="-1"/>
        </w:rPr>
        <w:t xml:space="preserve"> </w:t>
      </w:r>
      <w:r w:rsidRPr="00C30AA0">
        <w:t>речь;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  <w:jc w:val="left"/>
      </w:pPr>
      <w:r w:rsidRPr="00C30AA0">
        <w:t>познакомить</w:t>
      </w:r>
      <w:r w:rsidRPr="00C30AA0">
        <w:rPr>
          <w:spacing w:val="22"/>
        </w:rPr>
        <w:t xml:space="preserve"> </w:t>
      </w:r>
      <w:r w:rsidRPr="00C30AA0">
        <w:t>детей</w:t>
      </w:r>
      <w:r w:rsidRPr="00C30AA0">
        <w:rPr>
          <w:spacing w:val="26"/>
        </w:rPr>
        <w:t xml:space="preserve"> </w:t>
      </w:r>
      <w:r w:rsidRPr="00C30AA0">
        <w:t>с</w:t>
      </w:r>
      <w:r w:rsidRPr="00C30AA0">
        <w:rPr>
          <w:spacing w:val="29"/>
        </w:rPr>
        <w:t xml:space="preserve"> </w:t>
      </w:r>
      <w:r w:rsidRPr="00C30AA0">
        <w:t>различными</w:t>
      </w:r>
      <w:r w:rsidRPr="00C30AA0">
        <w:rPr>
          <w:spacing w:val="22"/>
        </w:rPr>
        <w:t xml:space="preserve"> </w:t>
      </w:r>
      <w:r w:rsidRPr="00C30AA0">
        <w:t>видами</w:t>
      </w:r>
      <w:r w:rsidRPr="00C30AA0">
        <w:rPr>
          <w:spacing w:val="23"/>
        </w:rPr>
        <w:t xml:space="preserve"> </w:t>
      </w:r>
      <w:r w:rsidRPr="00C30AA0">
        <w:t>театра</w:t>
      </w:r>
      <w:r w:rsidRPr="00C30AA0">
        <w:rPr>
          <w:spacing w:val="25"/>
        </w:rPr>
        <w:t xml:space="preserve"> </w:t>
      </w:r>
      <w:r w:rsidRPr="00C30AA0">
        <w:t>(кукольный,</w:t>
      </w:r>
      <w:r w:rsidRPr="00C30AA0">
        <w:rPr>
          <w:spacing w:val="24"/>
        </w:rPr>
        <w:t xml:space="preserve"> </w:t>
      </w:r>
      <w:r w:rsidRPr="00C30AA0">
        <w:t>музыкальный,</w:t>
      </w:r>
      <w:r w:rsidRPr="00C30AA0">
        <w:rPr>
          <w:spacing w:val="28"/>
        </w:rPr>
        <w:t xml:space="preserve"> </w:t>
      </w:r>
      <w:r w:rsidRPr="00C30AA0">
        <w:t>детский,</w:t>
      </w:r>
      <w:r w:rsidRPr="00C30AA0">
        <w:rPr>
          <w:spacing w:val="24"/>
        </w:rPr>
        <w:t xml:space="preserve"> </w:t>
      </w:r>
      <w:r w:rsidRPr="00C30AA0">
        <w:t>театр</w:t>
      </w:r>
      <w:r w:rsidRPr="00C30AA0">
        <w:rPr>
          <w:spacing w:val="21"/>
        </w:rPr>
        <w:t xml:space="preserve"> </w:t>
      </w:r>
      <w:r w:rsidRPr="00C30AA0">
        <w:t>зверей</w:t>
      </w:r>
      <w:r w:rsidRPr="00C30AA0">
        <w:rPr>
          <w:spacing w:val="26"/>
        </w:rPr>
        <w:t xml:space="preserve"> </w:t>
      </w:r>
      <w:r w:rsidRPr="00C30AA0">
        <w:t>и</w:t>
      </w:r>
      <w:r w:rsidRPr="00C30AA0">
        <w:rPr>
          <w:spacing w:val="-57"/>
        </w:rPr>
        <w:t xml:space="preserve"> </w:t>
      </w:r>
      <w:r w:rsidRPr="00C30AA0">
        <w:t>другое);</w:t>
      </w:r>
    </w:p>
    <w:p w:rsidR="00085F17" w:rsidRPr="00C30AA0" w:rsidRDefault="00B6490D" w:rsidP="004F4DE9">
      <w:pPr>
        <w:pStyle w:val="a3"/>
        <w:tabs>
          <w:tab w:val="left" w:pos="2515"/>
          <w:tab w:val="left" w:pos="3595"/>
          <w:tab w:val="left" w:pos="7696"/>
          <w:tab w:val="left" w:pos="8698"/>
          <w:tab w:val="left" w:pos="10213"/>
        </w:tabs>
        <w:spacing w:line="276" w:lineRule="auto"/>
        <w:ind w:left="1134" w:right="1134" w:firstLine="701"/>
        <w:jc w:val="left"/>
      </w:pPr>
      <w:r w:rsidRPr="00C30AA0">
        <w:t>формировать</w:t>
      </w:r>
      <w:r w:rsidRPr="00C30AA0">
        <w:tab/>
        <w:t xml:space="preserve">у  </w:t>
      </w:r>
      <w:r w:rsidRPr="00C30AA0">
        <w:rPr>
          <w:spacing w:val="8"/>
        </w:rPr>
        <w:t xml:space="preserve"> </w:t>
      </w:r>
      <w:r w:rsidRPr="00C30AA0">
        <w:t>детей</w:t>
      </w:r>
      <w:r w:rsidRPr="00C30AA0">
        <w:tab/>
        <w:t xml:space="preserve">простейшие  </w:t>
      </w:r>
      <w:r w:rsidRPr="00C30AA0">
        <w:rPr>
          <w:spacing w:val="19"/>
        </w:rPr>
        <w:t xml:space="preserve"> </w:t>
      </w:r>
      <w:r w:rsidRPr="00C30AA0">
        <w:t>образно-выразительные</w:t>
      </w:r>
      <w:r w:rsidRPr="00C30AA0">
        <w:tab/>
      </w:r>
      <w:proofErr w:type="gramStart"/>
      <w:r w:rsidRPr="00C30AA0">
        <w:t>умения,</w:t>
      </w:r>
      <w:r w:rsidRPr="00C30AA0">
        <w:tab/>
      </w:r>
      <w:proofErr w:type="gramEnd"/>
      <w:r w:rsidRPr="00C30AA0">
        <w:t>имитировать</w:t>
      </w:r>
      <w:r w:rsidRPr="00C30AA0">
        <w:tab/>
      </w:r>
      <w:r w:rsidRPr="00C30AA0">
        <w:rPr>
          <w:spacing w:val="-1"/>
        </w:rPr>
        <w:t>характерные</w:t>
      </w:r>
      <w:r w:rsidRPr="00C30AA0">
        <w:rPr>
          <w:spacing w:val="-57"/>
        </w:rPr>
        <w:t xml:space="preserve"> </w:t>
      </w:r>
      <w:r w:rsidRPr="00C30AA0">
        <w:t>движения</w:t>
      </w:r>
      <w:r w:rsidRPr="00C30AA0">
        <w:rPr>
          <w:spacing w:val="1"/>
        </w:rPr>
        <w:t xml:space="preserve"> </w:t>
      </w:r>
      <w:r w:rsidRPr="00C30AA0">
        <w:t>сказочных</w:t>
      </w:r>
      <w:r w:rsidRPr="00C30AA0">
        <w:rPr>
          <w:spacing w:val="-3"/>
        </w:rPr>
        <w:t xml:space="preserve"> </w:t>
      </w:r>
      <w:r w:rsidRPr="00C30AA0">
        <w:t>животных;</w:t>
      </w:r>
    </w:p>
    <w:p w:rsidR="00085F17" w:rsidRPr="00C30AA0" w:rsidRDefault="00B6490D" w:rsidP="004F4DE9">
      <w:pPr>
        <w:pStyle w:val="a3"/>
        <w:spacing w:before="1" w:line="276" w:lineRule="auto"/>
        <w:ind w:left="1134" w:right="1134" w:firstLine="701"/>
      </w:pPr>
      <w:r w:rsidRPr="00C30AA0">
        <w:t>развивать</w:t>
      </w:r>
      <w:r w:rsidRPr="00C30AA0">
        <w:rPr>
          <w:spacing w:val="-4"/>
        </w:rPr>
        <w:t xml:space="preserve"> </w:t>
      </w:r>
      <w:r w:rsidRPr="00C30AA0">
        <w:t>эстетический вкус,</w:t>
      </w:r>
      <w:r w:rsidRPr="00C30AA0">
        <w:rPr>
          <w:spacing w:val="2"/>
        </w:rPr>
        <w:t xml:space="preserve"> </w:t>
      </w:r>
      <w:r w:rsidRPr="00C30AA0">
        <w:t>воспитывать чувство</w:t>
      </w:r>
      <w:r w:rsidRPr="00C30AA0">
        <w:rPr>
          <w:spacing w:val="4"/>
        </w:rPr>
        <w:t xml:space="preserve"> </w:t>
      </w:r>
      <w:r w:rsidRPr="00C30AA0">
        <w:t>прекрасного,</w:t>
      </w:r>
      <w:r w:rsidRPr="00C30AA0">
        <w:rPr>
          <w:spacing w:val="-2"/>
        </w:rPr>
        <w:t xml:space="preserve"> </w:t>
      </w:r>
      <w:r w:rsidRPr="00C30AA0">
        <w:t>побуждать</w:t>
      </w:r>
      <w:r w:rsidRPr="00C30AA0">
        <w:rPr>
          <w:spacing w:val="1"/>
        </w:rPr>
        <w:t xml:space="preserve"> </w:t>
      </w:r>
      <w:r w:rsidRPr="00C30AA0">
        <w:t>нравственно-эстетические</w:t>
      </w:r>
      <w:r w:rsidRPr="00C30AA0">
        <w:rPr>
          <w:spacing w:val="-57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эмоциональные</w:t>
      </w:r>
      <w:r w:rsidRPr="00C30AA0">
        <w:rPr>
          <w:spacing w:val="-4"/>
        </w:rPr>
        <w:t xml:space="preserve"> </w:t>
      </w:r>
      <w:r w:rsidRPr="00C30AA0">
        <w:t>переживания;</w:t>
      </w:r>
    </w:p>
    <w:p w:rsidR="00085F17" w:rsidRPr="00C30AA0" w:rsidRDefault="00B6490D" w:rsidP="004F4DE9">
      <w:pPr>
        <w:pStyle w:val="a3"/>
        <w:spacing w:line="276" w:lineRule="auto"/>
        <w:ind w:left="1134" w:right="1134"/>
        <w:jc w:val="left"/>
      </w:pPr>
      <w:r w:rsidRPr="00C30AA0">
        <w:t>побуждать</w:t>
      </w:r>
      <w:r w:rsidRPr="00C30AA0">
        <w:rPr>
          <w:spacing w:val="-1"/>
        </w:rPr>
        <w:t xml:space="preserve"> </w:t>
      </w:r>
      <w:r w:rsidRPr="00C30AA0">
        <w:t>интерес</w:t>
      </w:r>
      <w:r w:rsidRPr="00C30AA0">
        <w:rPr>
          <w:spacing w:val="-2"/>
        </w:rPr>
        <w:t xml:space="preserve"> </w:t>
      </w:r>
      <w:r w:rsidRPr="00C30AA0">
        <w:t>творческим проявлениям</w:t>
      </w:r>
      <w:r w:rsidRPr="00C30AA0">
        <w:rPr>
          <w:spacing w:val="-4"/>
        </w:rPr>
        <w:t xml:space="preserve"> </w:t>
      </w:r>
      <w:r w:rsidRPr="00C30AA0">
        <w:t>в</w:t>
      </w:r>
      <w:r w:rsidRPr="00C30AA0">
        <w:rPr>
          <w:spacing w:val="-9"/>
        </w:rPr>
        <w:t xml:space="preserve"> </w:t>
      </w:r>
      <w:r w:rsidRPr="00C30AA0">
        <w:t>игре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5"/>
        </w:rPr>
        <w:t xml:space="preserve"> </w:t>
      </w:r>
      <w:r w:rsidRPr="00C30AA0">
        <w:t>игровому</w:t>
      </w:r>
      <w:r w:rsidRPr="00C30AA0">
        <w:rPr>
          <w:spacing w:val="-10"/>
        </w:rPr>
        <w:t xml:space="preserve"> </w:t>
      </w:r>
      <w:r w:rsidRPr="00C30AA0">
        <w:t>общению</w:t>
      </w:r>
      <w:r w:rsidRPr="00C30AA0">
        <w:rPr>
          <w:spacing w:val="-3"/>
        </w:rPr>
        <w:t xml:space="preserve"> </w:t>
      </w:r>
      <w:r w:rsidRPr="00C30AA0">
        <w:t>со</w:t>
      </w:r>
      <w:r w:rsidRPr="00C30AA0">
        <w:rPr>
          <w:spacing w:val="-1"/>
        </w:rPr>
        <w:t xml:space="preserve"> </w:t>
      </w:r>
      <w:r w:rsidRPr="00C30AA0">
        <w:t>сверстниками.</w:t>
      </w:r>
    </w:p>
    <w:p w:rsidR="00085F17" w:rsidRPr="00C30AA0" w:rsidRDefault="00B6490D" w:rsidP="004F4DE9">
      <w:pPr>
        <w:pStyle w:val="4"/>
        <w:numPr>
          <w:ilvl w:val="0"/>
          <w:numId w:val="126"/>
        </w:numPr>
        <w:tabs>
          <w:tab w:val="left" w:pos="1265"/>
        </w:tabs>
        <w:spacing w:before="47" w:line="276" w:lineRule="auto"/>
        <w:ind w:left="1134" w:right="1134" w:hanging="303"/>
      </w:pPr>
      <w:r w:rsidRPr="00C30AA0">
        <w:t>культурно-досуговая</w:t>
      </w:r>
      <w:r w:rsidRPr="00C30AA0">
        <w:rPr>
          <w:spacing w:val="-4"/>
        </w:rPr>
        <w:t xml:space="preserve"> </w:t>
      </w:r>
      <w:r w:rsidRPr="00C30AA0">
        <w:t>деятельность:</w:t>
      </w:r>
    </w:p>
    <w:p w:rsidR="00085F17" w:rsidRPr="00C30AA0" w:rsidRDefault="00B6490D" w:rsidP="004F4DE9">
      <w:pPr>
        <w:pStyle w:val="a3"/>
        <w:spacing w:before="28" w:line="276" w:lineRule="auto"/>
        <w:ind w:left="1134" w:right="1134" w:firstLine="701"/>
      </w:pPr>
      <w:r w:rsidRPr="00C30AA0">
        <w:t>развивать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организовывать</w:t>
      </w:r>
      <w:r w:rsidRPr="00C30AA0">
        <w:rPr>
          <w:spacing w:val="1"/>
        </w:rPr>
        <w:t xml:space="preserve"> </w:t>
      </w:r>
      <w:r w:rsidRPr="00C30AA0">
        <w:t>свободное</w:t>
      </w:r>
      <w:r w:rsidRPr="00C30AA0">
        <w:rPr>
          <w:spacing w:val="1"/>
        </w:rPr>
        <w:t xml:space="preserve"> </w:t>
      </w:r>
      <w:r w:rsidRPr="00C30AA0">
        <w:t>время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пользой;</w:t>
      </w:r>
      <w:r w:rsidRPr="00C30AA0">
        <w:rPr>
          <w:spacing w:val="1"/>
        </w:rPr>
        <w:t xml:space="preserve"> </w:t>
      </w:r>
      <w:r w:rsidRPr="00C30AA0">
        <w:t>поощрять</w:t>
      </w:r>
      <w:r w:rsidRPr="00C30AA0">
        <w:rPr>
          <w:spacing w:val="1"/>
        </w:rPr>
        <w:t xml:space="preserve"> </w:t>
      </w:r>
      <w:r w:rsidRPr="00C30AA0">
        <w:t>желание</w:t>
      </w:r>
      <w:r w:rsidRPr="00C30AA0">
        <w:rPr>
          <w:spacing w:val="1"/>
        </w:rPr>
        <w:t xml:space="preserve"> </w:t>
      </w:r>
      <w:r w:rsidRPr="00C30AA0">
        <w:t>заниматься</w:t>
      </w:r>
      <w:r w:rsidRPr="00C30AA0">
        <w:rPr>
          <w:spacing w:val="1"/>
        </w:rPr>
        <w:t xml:space="preserve"> </w:t>
      </w:r>
      <w:r w:rsidRPr="00C30AA0">
        <w:t>интересной самостоятельной деятельностью, отмечать</w:t>
      </w:r>
      <w:r w:rsidRPr="00C30AA0">
        <w:rPr>
          <w:spacing w:val="1"/>
        </w:rPr>
        <w:t xml:space="preserve"> </w:t>
      </w:r>
      <w:r w:rsidRPr="00C30AA0">
        <w:t>красоту окружающего мира (кружение снежинок,</w:t>
      </w:r>
      <w:r w:rsidRPr="00C30AA0">
        <w:rPr>
          <w:spacing w:val="1"/>
        </w:rPr>
        <w:t xml:space="preserve"> </w:t>
      </w:r>
      <w:r w:rsidRPr="00C30AA0">
        <w:t>пение птиц, шелест деревьев и прочее) и передавать это в различных видах деятельности (изобразительной,</w:t>
      </w:r>
      <w:r w:rsidRPr="00C30AA0">
        <w:rPr>
          <w:spacing w:val="1"/>
        </w:rPr>
        <w:t xml:space="preserve"> </w:t>
      </w:r>
      <w:r w:rsidRPr="00C30AA0">
        <w:t>словесной,</w:t>
      </w:r>
      <w:r w:rsidRPr="00C30AA0">
        <w:rPr>
          <w:spacing w:val="-2"/>
        </w:rPr>
        <w:t xml:space="preserve"> </w:t>
      </w:r>
      <w:r w:rsidRPr="00C30AA0">
        <w:t>музыкальной);</w:t>
      </w:r>
    </w:p>
    <w:p w:rsidR="00085F17" w:rsidRPr="00C30AA0" w:rsidRDefault="00B6490D" w:rsidP="004F4DE9">
      <w:pPr>
        <w:pStyle w:val="a3"/>
        <w:spacing w:line="276" w:lineRule="auto"/>
        <w:ind w:left="1134" w:right="1134"/>
      </w:pPr>
      <w:r w:rsidRPr="00C30AA0">
        <w:t>развивать интерес к развлечениям, знакомящим с культурой и традициями народов страны;</w:t>
      </w:r>
      <w:r w:rsidRPr="00C30AA0">
        <w:rPr>
          <w:spacing w:val="1"/>
        </w:rPr>
        <w:t xml:space="preserve"> </w:t>
      </w:r>
      <w:r w:rsidRPr="00C30AA0">
        <w:t>осуществлять</w:t>
      </w:r>
      <w:r w:rsidRPr="00C30AA0">
        <w:rPr>
          <w:spacing w:val="44"/>
        </w:rPr>
        <w:t xml:space="preserve"> </w:t>
      </w:r>
      <w:r w:rsidRPr="00C30AA0">
        <w:t>патриотическое</w:t>
      </w:r>
      <w:r w:rsidRPr="00C30AA0">
        <w:rPr>
          <w:spacing w:val="39"/>
        </w:rPr>
        <w:t xml:space="preserve"> </w:t>
      </w:r>
      <w:r w:rsidRPr="00C30AA0">
        <w:t>и</w:t>
      </w:r>
      <w:r w:rsidRPr="00C30AA0">
        <w:rPr>
          <w:spacing w:val="45"/>
        </w:rPr>
        <w:t xml:space="preserve"> </w:t>
      </w:r>
      <w:r w:rsidRPr="00C30AA0">
        <w:t>нравственное</w:t>
      </w:r>
      <w:r w:rsidRPr="00C30AA0">
        <w:rPr>
          <w:spacing w:val="39"/>
        </w:rPr>
        <w:t xml:space="preserve"> </w:t>
      </w:r>
      <w:r w:rsidRPr="00C30AA0">
        <w:t>воспитание,</w:t>
      </w:r>
      <w:r w:rsidRPr="00C30AA0">
        <w:rPr>
          <w:spacing w:val="46"/>
        </w:rPr>
        <w:t xml:space="preserve"> </w:t>
      </w:r>
      <w:r w:rsidRPr="00C30AA0">
        <w:t>приобщать</w:t>
      </w:r>
      <w:r w:rsidRPr="00C30AA0">
        <w:rPr>
          <w:spacing w:val="45"/>
        </w:rPr>
        <w:t xml:space="preserve"> </w:t>
      </w:r>
      <w:r w:rsidRPr="00C30AA0">
        <w:t>к</w:t>
      </w:r>
      <w:r w:rsidRPr="00C30AA0">
        <w:rPr>
          <w:spacing w:val="43"/>
        </w:rPr>
        <w:t xml:space="preserve"> </w:t>
      </w:r>
      <w:r w:rsidRPr="00C30AA0">
        <w:t>художественной</w:t>
      </w:r>
      <w:r w:rsidRPr="00C30AA0">
        <w:rPr>
          <w:spacing w:val="45"/>
        </w:rPr>
        <w:t xml:space="preserve"> </w:t>
      </w:r>
      <w:r w:rsidRPr="00C30AA0">
        <w:t>культуре,</w:t>
      </w:r>
    </w:p>
    <w:p w:rsidR="00085F17" w:rsidRPr="00C30AA0" w:rsidRDefault="00B6490D" w:rsidP="004F4DE9">
      <w:pPr>
        <w:pStyle w:val="a3"/>
        <w:spacing w:before="1" w:line="276" w:lineRule="auto"/>
        <w:ind w:left="1134" w:right="1134"/>
      </w:pPr>
      <w:r w:rsidRPr="00C30AA0">
        <w:t>эстетико-эмоциональному</w:t>
      </w:r>
      <w:r w:rsidRPr="00C30AA0">
        <w:rPr>
          <w:spacing w:val="-11"/>
        </w:rPr>
        <w:t xml:space="preserve"> </w:t>
      </w:r>
      <w:r w:rsidRPr="00C30AA0">
        <w:t>творчеству;</w:t>
      </w:r>
    </w:p>
    <w:p w:rsidR="00085F17" w:rsidRPr="00C30AA0" w:rsidRDefault="00B6490D" w:rsidP="004F4DE9">
      <w:pPr>
        <w:pStyle w:val="a3"/>
        <w:spacing w:before="41" w:line="276" w:lineRule="auto"/>
        <w:ind w:left="1134" w:right="1134" w:firstLine="701"/>
      </w:pPr>
      <w:r w:rsidRPr="00C30AA0">
        <w:t>приобщать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праздничной</w:t>
      </w:r>
      <w:r w:rsidRPr="00C30AA0">
        <w:rPr>
          <w:spacing w:val="1"/>
        </w:rPr>
        <w:t xml:space="preserve"> </w:t>
      </w:r>
      <w:r w:rsidRPr="00C30AA0">
        <w:t>культуре,</w:t>
      </w:r>
      <w:r w:rsidRPr="00C30AA0">
        <w:rPr>
          <w:spacing w:val="1"/>
        </w:rPr>
        <w:t xml:space="preserve"> </w:t>
      </w:r>
      <w:r w:rsidRPr="00C30AA0">
        <w:t>развивать</w:t>
      </w:r>
      <w:r w:rsidRPr="00C30AA0">
        <w:rPr>
          <w:spacing w:val="1"/>
        </w:rPr>
        <w:t xml:space="preserve"> </w:t>
      </w:r>
      <w:r w:rsidRPr="00C30AA0">
        <w:t>желание</w:t>
      </w:r>
      <w:r w:rsidRPr="00C30AA0">
        <w:rPr>
          <w:spacing w:val="1"/>
        </w:rPr>
        <w:t xml:space="preserve"> </w:t>
      </w:r>
      <w:r w:rsidRPr="00C30AA0">
        <w:t>принимать</w:t>
      </w:r>
      <w:r w:rsidRPr="00C30AA0">
        <w:rPr>
          <w:spacing w:val="1"/>
        </w:rPr>
        <w:t xml:space="preserve"> </w:t>
      </w:r>
      <w:r w:rsidRPr="00C30AA0">
        <w:t>участие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праздниках</w:t>
      </w:r>
      <w:r w:rsidRPr="00C30AA0">
        <w:rPr>
          <w:spacing w:val="1"/>
        </w:rPr>
        <w:t xml:space="preserve"> </w:t>
      </w:r>
      <w:r w:rsidRPr="00C30AA0">
        <w:t>(календарных,</w:t>
      </w:r>
      <w:r w:rsidRPr="00C30AA0">
        <w:rPr>
          <w:spacing w:val="3"/>
        </w:rPr>
        <w:t xml:space="preserve"> </w:t>
      </w:r>
      <w:r w:rsidRPr="00C30AA0">
        <w:t>государственных,</w:t>
      </w:r>
      <w:r w:rsidRPr="00C30AA0">
        <w:rPr>
          <w:spacing w:val="4"/>
        </w:rPr>
        <w:t xml:space="preserve"> </w:t>
      </w:r>
      <w:r w:rsidRPr="00C30AA0">
        <w:t>народных);</w:t>
      </w:r>
    </w:p>
    <w:p w:rsidR="00085F17" w:rsidRPr="00C30AA0" w:rsidRDefault="00B6490D" w:rsidP="004F4DE9">
      <w:pPr>
        <w:pStyle w:val="a3"/>
        <w:spacing w:line="276" w:lineRule="auto"/>
        <w:ind w:left="1134" w:right="1134"/>
      </w:pPr>
      <w:r w:rsidRPr="00C30AA0">
        <w:t>формировать</w:t>
      </w:r>
      <w:r w:rsidRPr="00C30AA0">
        <w:rPr>
          <w:spacing w:val="-1"/>
        </w:rPr>
        <w:t xml:space="preserve"> </w:t>
      </w:r>
      <w:r w:rsidRPr="00C30AA0">
        <w:t>чувства</w:t>
      </w:r>
      <w:r w:rsidRPr="00C30AA0">
        <w:rPr>
          <w:spacing w:val="-3"/>
        </w:rPr>
        <w:t xml:space="preserve"> </w:t>
      </w:r>
      <w:r w:rsidRPr="00C30AA0">
        <w:t>причастности</w:t>
      </w:r>
      <w:r w:rsidRPr="00C30AA0">
        <w:rPr>
          <w:spacing w:val="-1"/>
        </w:rPr>
        <w:t xml:space="preserve"> </w:t>
      </w:r>
      <w:r w:rsidRPr="00C30AA0">
        <w:t>к</w:t>
      </w:r>
      <w:r w:rsidRPr="00C30AA0">
        <w:rPr>
          <w:spacing w:val="-9"/>
        </w:rPr>
        <w:t xml:space="preserve"> </w:t>
      </w:r>
      <w:r w:rsidRPr="00C30AA0">
        <w:t>событиям, происходящим</w:t>
      </w:r>
      <w:r w:rsidRPr="00C30AA0">
        <w:rPr>
          <w:spacing w:val="-4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стране;</w:t>
      </w:r>
    </w:p>
    <w:p w:rsidR="00085F17" w:rsidRPr="00C30AA0" w:rsidRDefault="00B6490D" w:rsidP="004F4DE9">
      <w:pPr>
        <w:pStyle w:val="a3"/>
        <w:spacing w:before="41" w:line="276" w:lineRule="auto"/>
        <w:ind w:left="1134" w:right="1134"/>
      </w:pPr>
      <w:r w:rsidRPr="00C30AA0">
        <w:t>развивать индивидуальные творческие способности и художественные наклонности ребёнка;</w:t>
      </w:r>
      <w:r w:rsidRPr="00C30AA0">
        <w:rPr>
          <w:spacing w:val="1"/>
        </w:rPr>
        <w:t xml:space="preserve"> </w:t>
      </w:r>
      <w:r w:rsidRPr="00C30AA0">
        <w:t>вовлекать</w:t>
      </w:r>
      <w:r w:rsidRPr="00C30AA0">
        <w:rPr>
          <w:spacing w:val="14"/>
        </w:rPr>
        <w:t xml:space="preserve"> </w:t>
      </w:r>
      <w:r w:rsidRPr="00C30AA0">
        <w:t>детей</w:t>
      </w:r>
      <w:r w:rsidRPr="00C30AA0">
        <w:rPr>
          <w:spacing w:val="8"/>
        </w:rPr>
        <w:t xml:space="preserve"> </w:t>
      </w:r>
      <w:r w:rsidRPr="00C30AA0">
        <w:t>в</w:t>
      </w:r>
      <w:r w:rsidRPr="00C30AA0">
        <w:rPr>
          <w:spacing w:val="14"/>
        </w:rPr>
        <w:t xml:space="preserve"> </w:t>
      </w:r>
      <w:r w:rsidRPr="00C30AA0">
        <w:t>процесс</w:t>
      </w:r>
      <w:r w:rsidRPr="00C30AA0">
        <w:rPr>
          <w:spacing w:val="16"/>
        </w:rPr>
        <w:t xml:space="preserve"> </w:t>
      </w:r>
      <w:r w:rsidRPr="00C30AA0">
        <w:t>подготовки</w:t>
      </w:r>
      <w:r w:rsidRPr="00C30AA0">
        <w:rPr>
          <w:spacing w:val="8"/>
        </w:rPr>
        <w:t xml:space="preserve"> </w:t>
      </w:r>
      <w:r w:rsidRPr="00C30AA0">
        <w:t>разных</w:t>
      </w:r>
      <w:r w:rsidRPr="00C30AA0">
        <w:rPr>
          <w:spacing w:val="8"/>
        </w:rPr>
        <w:t xml:space="preserve"> </w:t>
      </w:r>
      <w:r w:rsidRPr="00C30AA0">
        <w:t>видов</w:t>
      </w:r>
      <w:r w:rsidRPr="00C30AA0">
        <w:rPr>
          <w:spacing w:val="14"/>
        </w:rPr>
        <w:t xml:space="preserve"> </w:t>
      </w:r>
      <w:r w:rsidRPr="00C30AA0">
        <w:t>развлечений;</w:t>
      </w:r>
      <w:r w:rsidRPr="00C30AA0">
        <w:rPr>
          <w:spacing w:val="8"/>
        </w:rPr>
        <w:t xml:space="preserve"> </w:t>
      </w:r>
      <w:r w:rsidRPr="00C30AA0">
        <w:t>формировать</w:t>
      </w:r>
      <w:r w:rsidRPr="00C30AA0">
        <w:rPr>
          <w:spacing w:val="10"/>
        </w:rPr>
        <w:t xml:space="preserve"> </w:t>
      </w:r>
      <w:r w:rsidRPr="00C30AA0">
        <w:t>желание</w:t>
      </w:r>
      <w:r w:rsidRPr="00C30AA0">
        <w:rPr>
          <w:spacing w:val="6"/>
        </w:rPr>
        <w:t xml:space="preserve"> </w:t>
      </w:r>
      <w:r w:rsidRPr="00C30AA0">
        <w:t>участвовать</w:t>
      </w:r>
    </w:p>
    <w:p w:rsidR="00085F17" w:rsidRPr="00C30AA0" w:rsidRDefault="00B6490D" w:rsidP="004F4DE9">
      <w:pPr>
        <w:pStyle w:val="a3"/>
        <w:spacing w:line="276" w:lineRule="auto"/>
        <w:ind w:left="1134" w:right="1134"/>
      </w:pPr>
      <w:r w:rsidRPr="00C30AA0">
        <w:t>в</w:t>
      </w:r>
      <w:r w:rsidRPr="00C30AA0">
        <w:rPr>
          <w:spacing w:val="-3"/>
        </w:rPr>
        <w:t xml:space="preserve"> </w:t>
      </w:r>
      <w:r w:rsidRPr="00C30AA0">
        <w:t>кукольном</w:t>
      </w:r>
      <w:r w:rsidRPr="00C30AA0">
        <w:rPr>
          <w:spacing w:val="-6"/>
        </w:rPr>
        <w:t xml:space="preserve"> </w:t>
      </w:r>
      <w:r w:rsidRPr="00C30AA0">
        <w:t>спектакле,</w:t>
      </w:r>
      <w:r w:rsidRPr="00C30AA0">
        <w:rPr>
          <w:spacing w:val="-1"/>
        </w:rPr>
        <w:t xml:space="preserve"> </w:t>
      </w:r>
      <w:r w:rsidRPr="00C30AA0">
        <w:t>музыкальных</w:t>
      </w:r>
      <w:r w:rsidRPr="00C30AA0">
        <w:rPr>
          <w:spacing w:val="-8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литературных</w:t>
      </w:r>
      <w:r w:rsidRPr="00C30AA0">
        <w:rPr>
          <w:spacing w:val="-8"/>
        </w:rPr>
        <w:t xml:space="preserve"> </w:t>
      </w:r>
      <w:r w:rsidRPr="00C30AA0">
        <w:t>композициях,</w:t>
      </w:r>
      <w:r w:rsidRPr="00C30AA0">
        <w:rPr>
          <w:spacing w:val="-6"/>
        </w:rPr>
        <w:t xml:space="preserve"> </w:t>
      </w:r>
      <w:r w:rsidRPr="00C30AA0">
        <w:t>концертах.</w:t>
      </w:r>
    </w:p>
    <w:p w:rsidR="00085F17" w:rsidRPr="00C30AA0" w:rsidRDefault="00B6490D" w:rsidP="004F4DE9">
      <w:pPr>
        <w:spacing w:before="41" w:line="276" w:lineRule="auto"/>
        <w:ind w:left="1134" w:right="1134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lastRenderedPageBreak/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4"/>
        <w:spacing w:before="46" w:line="276" w:lineRule="auto"/>
        <w:ind w:left="1134" w:right="1134"/>
      </w:pPr>
      <w:r w:rsidRPr="00C30AA0">
        <w:t>Приобщение к</w:t>
      </w:r>
      <w:r w:rsidRPr="00C30AA0">
        <w:rPr>
          <w:spacing w:val="-6"/>
        </w:rPr>
        <w:t xml:space="preserve"> </w:t>
      </w:r>
      <w:r w:rsidRPr="00C30AA0">
        <w:t>искусству.</w:t>
      </w:r>
    </w:p>
    <w:p w:rsidR="00085F17" w:rsidRPr="00C30AA0" w:rsidRDefault="00B6490D" w:rsidP="004F4DE9">
      <w:pPr>
        <w:pStyle w:val="a4"/>
        <w:numPr>
          <w:ilvl w:val="0"/>
          <w:numId w:val="125"/>
        </w:numPr>
        <w:tabs>
          <w:tab w:val="left" w:pos="1279"/>
        </w:tabs>
        <w:spacing w:before="42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продолжает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приобщать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восприятию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нему;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поощряет выражение эстетических чувств, проявление эмоций при рассматривании предметов народного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декоративно-прикладного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прослушивании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произведений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фольклора;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творческими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профессиями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(артист,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художник,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композитор,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писатель);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ознакомления детей с различными видами искусства, воспитывает патриотизм и чувства гордости за свою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страну,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края.</w:t>
      </w:r>
    </w:p>
    <w:p w:rsidR="00085F17" w:rsidRPr="00C30AA0" w:rsidRDefault="00B6490D" w:rsidP="004F4DE9">
      <w:pPr>
        <w:pStyle w:val="a3"/>
        <w:spacing w:before="10" w:line="276" w:lineRule="auto"/>
        <w:ind w:left="1134" w:right="1134"/>
        <w:jc w:val="left"/>
      </w:pPr>
      <w:r w:rsidRPr="00C30AA0">
        <w:t>Педагог учит узнавать и называть предметы и явления природы, окружающей действительности в</w:t>
      </w:r>
      <w:r w:rsidRPr="00C30AA0">
        <w:rPr>
          <w:spacing w:val="1"/>
        </w:rPr>
        <w:t xml:space="preserve"> </w:t>
      </w:r>
      <w:r w:rsidRPr="00C30AA0">
        <w:t>художественных</w:t>
      </w:r>
      <w:r w:rsidRPr="00C30AA0">
        <w:rPr>
          <w:spacing w:val="1"/>
        </w:rPr>
        <w:t xml:space="preserve"> </w:t>
      </w:r>
      <w:r w:rsidRPr="00C30AA0">
        <w:t>образах</w:t>
      </w:r>
      <w:r w:rsidRPr="00C30AA0">
        <w:rPr>
          <w:spacing w:val="1"/>
        </w:rPr>
        <w:t xml:space="preserve"> </w:t>
      </w:r>
      <w:r w:rsidRPr="00C30AA0">
        <w:t>(литература,</w:t>
      </w:r>
      <w:r w:rsidRPr="00C30AA0">
        <w:rPr>
          <w:spacing w:val="1"/>
        </w:rPr>
        <w:t xml:space="preserve"> </w:t>
      </w:r>
      <w:r w:rsidRPr="00C30AA0">
        <w:t>музыка,</w:t>
      </w:r>
      <w:r w:rsidRPr="00C30AA0">
        <w:rPr>
          <w:spacing w:val="1"/>
        </w:rPr>
        <w:t xml:space="preserve"> </w:t>
      </w:r>
      <w:r w:rsidRPr="00C30AA0">
        <w:t>изобразительное</w:t>
      </w:r>
      <w:r w:rsidRPr="00C30AA0">
        <w:rPr>
          <w:spacing w:val="1"/>
        </w:rPr>
        <w:t xml:space="preserve"> </w:t>
      </w:r>
      <w:r w:rsidRPr="00C30AA0">
        <w:t>искусство);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различать</w:t>
      </w:r>
      <w:r w:rsidRPr="00C30AA0">
        <w:rPr>
          <w:spacing w:val="51"/>
        </w:rPr>
        <w:t xml:space="preserve"> </w:t>
      </w:r>
      <w:r w:rsidRPr="00C30AA0">
        <w:t>жанры</w:t>
      </w:r>
      <w:r w:rsidRPr="00C30AA0">
        <w:rPr>
          <w:spacing w:val="47"/>
        </w:rPr>
        <w:t xml:space="preserve"> </w:t>
      </w:r>
      <w:r w:rsidRPr="00C30AA0">
        <w:t>и</w:t>
      </w:r>
      <w:r w:rsidRPr="00C30AA0">
        <w:rPr>
          <w:spacing w:val="46"/>
        </w:rPr>
        <w:t xml:space="preserve"> </w:t>
      </w:r>
      <w:r w:rsidRPr="00C30AA0">
        <w:t>виды</w:t>
      </w:r>
      <w:r w:rsidRPr="00C30AA0">
        <w:rPr>
          <w:spacing w:val="47"/>
        </w:rPr>
        <w:t xml:space="preserve"> </w:t>
      </w:r>
      <w:r w:rsidRPr="00C30AA0">
        <w:t>искусства:</w:t>
      </w:r>
      <w:r w:rsidRPr="00C30AA0">
        <w:rPr>
          <w:spacing w:val="50"/>
        </w:rPr>
        <w:t xml:space="preserve"> </w:t>
      </w:r>
      <w:r w:rsidRPr="00C30AA0">
        <w:t>стихи,</w:t>
      </w:r>
      <w:r w:rsidRPr="00C30AA0">
        <w:rPr>
          <w:spacing w:val="53"/>
        </w:rPr>
        <w:t xml:space="preserve"> </w:t>
      </w:r>
      <w:r w:rsidRPr="00C30AA0">
        <w:t>проза,</w:t>
      </w:r>
      <w:r w:rsidRPr="00C30AA0">
        <w:rPr>
          <w:spacing w:val="52"/>
        </w:rPr>
        <w:t xml:space="preserve"> </w:t>
      </w:r>
      <w:r w:rsidRPr="00C30AA0">
        <w:t>загадки</w:t>
      </w:r>
      <w:r w:rsidRPr="00C30AA0">
        <w:rPr>
          <w:spacing w:val="50"/>
        </w:rPr>
        <w:t xml:space="preserve"> </w:t>
      </w:r>
      <w:r w:rsidRPr="00C30AA0">
        <w:t>(литература),</w:t>
      </w:r>
      <w:r w:rsidRPr="00C30AA0">
        <w:rPr>
          <w:spacing w:val="52"/>
        </w:rPr>
        <w:t xml:space="preserve"> </w:t>
      </w:r>
      <w:r w:rsidRPr="00C30AA0">
        <w:t>песни,</w:t>
      </w:r>
      <w:r w:rsidRPr="00C30AA0">
        <w:rPr>
          <w:spacing w:val="47"/>
        </w:rPr>
        <w:t xml:space="preserve"> </w:t>
      </w:r>
      <w:r w:rsidRPr="00C30AA0">
        <w:t>танцы</w:t>
      </w:r>
      <w:r w:rsidRPr="00C30AA0">
        <w:rPr>
          <w:spacing w:val="46"/>
        </w:rPr>
        <w:t xml:space="preserve"> </w:t>
      </w:r>
      <w:r w:rsidRPr="00C30AA0">
        <w:t>(музыка),</w:t>
      </w:r>
      <w:r w:rsidRPr="00C30AA0">
        <w:rPr>
          <w:spacing w:val="48"/>
        </w:rPr>
        <w:t xml:space="preserve"> </w:t>
      </w:r>
      <w:r w:rsidRPr="00C30AA0">
        <w:t>картина</w:t>
      </w:r>
      <w:r w:rsidR="002A28E4" w:rsidRPr="00C30AA0">
        <w:rPr>
          <w:spacing w:val="-3"/>
        </w:rPr>
        <w:t xml:space="preserve"> репродукция),</w:t>
      </w:r>
      <w:r w:rsidR="002A28E4" w:rsidRPr="00C30AA0">
        <w:rPr>
          <w:spacing w:val="3"/>
        </w:rPr>
        <w:t xml:space="preserve"> </w:t>
      </w:r>
      <w:r w:rsidR="002A28E4" w:rsidRPr="00C30AA0">
        <w:rPr>
          <w:spacing w:val="-3"/>
        </w:rPr>
        <w:t>скульптура</w:t>
      </w:r>
      <w:r w:rsidR="002A28E4" w:rsidRPr="00C30AA0">
        <w:rPr>
          <w:spacing w:val="56"/>
        </w:rPr>
        <w:t xml:space="preserve"> </w:t>
      </w:r>
      <w:r w:rsidR="002A28E4" w:rsidRPr="00C30AA0">
        <w:rPr>
          <w:spacing w:val="-2"/>
        </w:rPr>
        <w:t>(изобразительное</w:t>
      </w:r>
      <w:r w:rsidR="002A28E4" w:rsidRPr="00C30AA0">
        <w:rPr>
          <w:spacing w:val="47"/>
        </w:rPr>
        <w:t xml:space="preserve"> </w:t>
      </w:r>
      <w:r w:rsidR="002A28E4" w:rsidRPr="00C30AA0">
        <w:rPr>
          <w:spacing w:val="-2"/>
        </w:rPr>
        <w:t>искусство),</w:t>
      </w:r>
      <w:r w:rsidR="002A28E4" w:rsidRPr="00C30AA0">
        <w:rPr>
          <w:spacing w:val="55"/>
        </w:rPr>
        <w:t xml:space="preserve"> </w:t>
      </w:r>
      <w:r w:rsidR="002A28E4" w:rsidRPr="00C30AA0">
        <w:rPr>
          <w:spacing w:val="-2"/>
        </w:rPr>
        <w:t>здание</w:t>
      </w:r>
      <w:r w:rsidR="002A28E4" w:rsidRPr="00C30AA0">
        <w:rPr>
          <w:spacing w:val="52"/>
        </w:rPr>
        <w:t xml:space="preserve"> </w:t>
      </w:r>
      <w:r w:rsidR="002A28E4" w:rsidRPr="00C30AA0">
        <w:rPr>
          <w:spacing w:val="-2"/>
        </w:rPr>
        <w:t>и</w:t>
      </w:r>
      <w:r w:rsidR="002A28E4" w:rsidRPr="00C30AA0">
        <w:rPr>
          <w:spacing w:val="55"/>
        </w:rPr>
        <w:t xml:space="preserve"> </w:t>
      </w:r>
      <w:r w:rsidR="002A28E4" w:rsidRPr="00C30AA0">
        <w:rPr>
          <w:spacing w:val="-2"/>
        </w:rPr>
        <w:t>сооружение</w:t>
      </w:r>
      <w:r w:rsidR="002A28E4" w:rsidRPr="00C30AA0">
        <w:rPr>
          <w:spacing w:val="56"/>
        </w:rPr>
        <w:t xml:space="preserve"> </w:t>
      </w:r>
      <w:r w:rsidR="002A28E4" w:rsidRPr="00C30AA0">
        <w:rPr>
          <w:spacing w:val="-2"/>
        </w:rPr>
        <w:t>(архитектура);</w:t>
      </w:r>
      <w:r w:rsidR="002A28E4" w:rsidRPr="00C30AA0">
        <w:rPr>
          <w:spacing w:val="58"/>
        </w:rPr>
        <w:t xml:space="preserve"> </w:t>
      </w:r>
      <w:r w:rsidR="002A28E4" w:rsidRPr="00C30AA0">
        <w:rPr>
          <w:spacing w:val="-2"/>
        </w:rPr>
        <w:t>учи</w:t>
      </w:r>
      <w:r w:rsidR="00DE27DE" w:rsidRPr="00C30AA0">
        <w:rPr>
          <w:spacing w:val="-2"/>
          <w:position w:val="-3"/>
        </w:rPr>
        <w:t>т</w:t>
      </w:r>
      <w:r w:rsidR="002A28E4" w:rsidRPr="00C30AA0">
        <w:rPr>
          <w:spacing w:val="-13"/>
          <w:position w:val="-3"/>
        </w:rPr>
        <w:t xml:space="preserve"> </w:t>
      </w:r>
      <w:r w:rsidR="002A28E4" w:rsidRPr="00C30AA0">
        <w:rPr>
          <w:spacing w:val="-2"/>
        </w:rPr>
        <w:t>детей</w:t>
      </w:r>
      <w:r w:rsidR="00DE27DE" w:rsidRPr="00C30AA0">
        <w:rPr>
          <w:spacing w:val="-2"/>
        </w:rPr>
        <w:t xml:space="preserve"> </w:t>
      </w:r>
      <w:r w:rsidRPr="00C30AA0">
        <w:t>выделять и называть основные средства выразительности (цвет, форма, величина, ритм, движение, жест,</w:t>
      </w:r>
      <w:r w:rsidRPr="00C30AA0">
        <w:rPr>
          <w:spacing w:val="1"/>
        </w:rPr>
        <w:t xml:space="preserve"> </w:t>
      </w:r>
      <w:r w:rsidRPr="00C30AA0">
        <w:t>звук)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создавать</w:t>
      </w:r>
      <w:r w:rsidRPr="00C30AA0">
        <w:rPr>
          <w:spacing w:val="1"/>
        </w:rPr>
        <w:t xml:space="preserve"> </w:t>
      </w:r>
      <w:r w:rsidRPr="00C30AA0">
        <w:t>свои</w:t>
      </w:r>
      <w:r w:rsidRPr="00C30AA0">
        <w:rPr>
          <w:spacing w:val="1"/>
        </w:rPr>
        <w:t xml:space="preserve"> </w:t>
      </w:r>
      <w:r w:rsidRPr="00C30AA0">
        <w:t>художественные</w:t>
      </w:r>
      <w:r w:rsidRPr="00C30AA0">
        <w:rPr>
          <w:spacing w:val="1"/>
        </w:rPr>
        <w:t xml:space="preserve"> </w:t>
      </w:r>
      <w:r w:rsidRPr="00C30AA0">
        <w:t>образы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изобразительной,</w:t>
      </w:r>
      <w:r w:rsidRPr="00C30AA0">
        <w:rPr>
          <w:spacing w:val="1"/>
        </w:rPr>
        <w:t xml:space="preserve"> </w:t>
      </w:r>
      <w:r w:rsidRPr="00C30AA0">
        <w:t>музыкальной,</w:t>
      </w:r>
      <w:r w:rsidRPr="00C30AA0">
        <w:rPr>
          <w:spacing w:val="1"/>
        </w:rPr>
        <w:t xml:space="preserve"> </w:t>
      </w:r>
      <w:r w:rsidRPr="00C30AA0">
        <w:t>конструктивной</w:t>
      </w:r>
      <w:r w:rsidRPr="00C30AA0">
        <w:rPr>
          <w:spacing w:val="1"/>
        </w:rPr>
        <w:t xml:space="preserve"> </w:t>
      </w:r>
      <w:r w:rsidRPr="00C30AA0">
        <w:t>деятельности.</w:t>
      </w:r>
    </w:p>
    <w:p w:rsidR="00085F17" w:rsidRPr="00C30AA0" w:rsidRDefault="00B6490D" w:rsidP="004F4DE9">
      <w:pPr>
        <w:pStyle w:val="a4"/>
        <w:numPr>
          <w:ilvl w:val="0"/>
          <w:numId w:val="125"/>
        </w:numPr>
        <w:tabs>
          <w:tab w:val="left" w:pos="1275"/>
        </w:tabs>
        <w:spacing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жанрами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живописи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(натюрморт,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пейзаж,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портрет),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художественному образу и настроению произведениями; знакомит детей со средствами выразительности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живописи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(цвет, линия,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композиция); многообразием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цветов и оттенков,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фактуры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предметах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явлениях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окружающего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мира.</w:t>
      </w:r>
    </w:p>
    <w:p w:rsidR="00085F17" w:rsidRPr="00C30AA0" w:rsidRDefault="00B6490D" w:rsidP="004F4DE9">
      <w:pPr>
        <w:pStyle w:val="a4"/>
        <w:numPr>
          <w:ilvl w:val="0"/>
          <w:numId w:val="125"/>
        </w:numPr>
        <w:tabs>
          <w:tab w:val="left" w:pos="1270"/>
        </w:tabs>
        <w:spacing w:before="3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 знакомит детей со скульптурой, способами создания скульптуры (пластика, высекание),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средствами выразительности (объемность, статика и движение, материал); особенностями её содержания –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отображение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животных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(анималистика),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портреты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человека 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бытовые сценки.</w:t>
      </w:r>
    </w:p>
    <w:p w:rsidR="00085F17" w:rsidRPr="00C30AA0" w:rsidRDefault="00B6490D" w:rsidP="004F4DE9">
      <w:pPr>
        <w:pStyle w:val="a4"/>
        <w:numPr>
          <w:ilvl w:val="0"/>
          <w:numId w:val="125"/>
        </w:numPr>
        <w:tabs>
          <w:tab w:val="left" w:pos="1270"/>
        </w:tabs>
        <w:spacing w:before="10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 знакомит детей с архитектурой; формирует представления о том, что дома, в которых они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живут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(ДОО, общеобразовательная организация,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здания)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архитектурные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сооружения;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видеть, что дома бывают разные по форме, высоте, длине, с разными окнами, с разным количеством этажей,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подъездов и так далее; способствует развитию у детей интереса к различным строениям, расположенным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вокруг ДОО (дома, в которых живут ребёнок и его друзья, общеобразовательная организация, кинотеатр);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привлекает внимание детей к сходству и различиям разных зданий, поощряет самостоятельное выделение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частей здания, его особенностей; учит детей замечать различия в сходных по форме и строению зданиях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(форма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величина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входных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дверей,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окон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других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частей);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поощряет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стремление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изображать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рисунках,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аппликации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реальные 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сказочные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строения.</w:t>
      </w:r>
    </w:p>
    <w:p w:rsidR="00085F17" w:rsidRPr="00C30AA0" w:rsidRDefault="00B6490D" w:rsidP="004F4DE9">
      <w:pPr>
        <w:pStyle w:val="a4"/>
        <w:numPr>
          <w:ilvl w:val="0"/>
          <w:numId w:val="125"/>
        </w:numPr>
        <w:tabs>
          <w:tab w:val="left" w:pos="1265"/>
        </w:tabs>
        <w:spacing w:before="11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организовывает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посещение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музея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(совместно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родителями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представителями)), рассказывает о назначении музея; развивает у детей интерес к посещению кукольного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театра,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выставок.</w:t>
      </w:r>
    </w:p>
    <w:p w:rsidR="00085F17" w:rsidRPr="00C30AA0" w:rsidRDefault="00B6490D" w:rsidP="004F4DE9">
      <w:pPr>
        <w:pStyle w:val="a4"/>
        <w:numPr>
          <w:ilvl w:val="0"/>
          <w:numId w:val="125"/>
        </w:numPr>
        <w:tabs>
          <w:tab w:val="left" w:pos="1275"/>
        </w:tabs>
        <w:spacing w:before="11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 закрепляет знания детей о книге, книжной иллюстрации; знакомит детей с библиотекой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центром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хранения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книг,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созданных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писателями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поэтами.</w:t>
      </w:r>
    </w:p>
    <w:p w:rsidR="00085F17" w:rsidRPr="00C30AA0" w:rsidRDefault="00B6490D" w:rsidP="004F4DE9">
      <w:pPr>
        <w:pStyle w:val="a4"/>
        <w:numPr>
          <w:ilvl w:val="0"/>
          <w:numId w:val="125"/>
        </w:numPr>
        <w:tabs>
          <w:tab w:val="left" w:pos="1265"/>
        </w:tabs>
        <w:spacing w:before="14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 знакомит детей с произведениями народного искусства (потешки, сказки, загадки, песни,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хороводы,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заклички,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изделия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декоративно-прикладного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искусства).</w:t>
      </w:r>
    </w:p>
    <w:p w:rsidR="00085F17" w:rsidRPr="00C30AA0" w:rsidRDefault="00B6490D" w:rsidP="004F4DE9">
      <w:pPr>
        <w:pStyle w:val="a4"/>
        <w:numPr>
          <w:ilvl w:val="0"/>
          <w:numId w:val="125"/>
        </w:numPr>
        <w:tabs>
          <w:tab w:val="left" w:pos="1275"/>
        </w:tabs>
        <w:spacing w:before="14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lastRenderedPageBreak/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поощряет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предпочтений: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выбор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любимых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песен,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иллюстраций, предметов народных промыслов, пояснение детьми выбора; воспитывает у детей бережное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к произведениям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искусства.</w:t>
      </w:r>
    </w:p>
    <w:p w:rsidR="00085F17" w:rsidRPr="00C30AA0" w:rsidRDefault="00B6490D" w:rsidP="004F4DE9">
      <w:pPr>
        <w:pStyle w:val="4"/>
        <w:spacing w:before="14" w:line="276" w:lineRule="auto"/>
        <w:ind w:left="1134" w:right="1134"/>
      </w:pPr>
      <w:r w:rsidRPr="00C30AA0">
        <w:t>Изобразительная</w:t>
      </w:r>
      <w:r w:rsidRPr="00C30AA0">
        <w:rPr>
          <w:spacing w:val="-5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4"/>
        <w:numPr>
          <w:ilvl w:val="0"/>
          <w:numId w:val="124"/>
        </w:numPr>
        <w:tabs>
          <w:tab w:val="left" w:pos="1255"/>
        </w:tabs>
        <w:spacing w:before="38" w:line="276" w:lineRule="auto"/>
        <w:ind w:left="1134" w:right="1134"/>
        <w:rPr>
          <w:sz w:val="24"/>
          <w:szCs w:val="24"/>
        </w:rPr>
      </w:pPr>
      <w:r w:rsidRPr="00C30AA0">
        <w:rPr>
          <w:sz w:val="24"/>
          <w:szCs w:val="24"/>
        </w:rPr>
        <w:t>Рисование:</w:t>
      </w:r>
    </w:p>
    <w:p w:rsidR="00085F17" w:rsidRPr="00C30AA0" w:rsidRDefault="00B6490D" w:rsidP="004F4DE9">
      <w:pPr>
        <w:pStyle w:val="a3"/>
        <w:spacing w:before="32" w:line="276" w:lineRule="auto"/>
        <w:ind w:left="1134" w:right="1134" w:firstLine="720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рисовать</w:t>
      </w:r>
      <w:r w:rsidRPr="00C30AA0">
        <w:rPr>
          <w:spacing w:val="1"/>
        </w:rPr>
        <w:t xml:space="preserve"> </w:t>
      </w:r>
      <w:r w:rsidRPr="00C30AA0">
        <w:t>отдельные</w:t>
      </w:r>
      <w:r w:rsidRPr="00C30AA0">
        <w:rPr>
          <w:spacing w:val="1"/>
        </w:rPr>
        <w:t xml:space="preserve"> </w:t>
      </w:r>
      <w:r w:rsidRPr="00C30AA0">
        <w:t>предметы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создавать</w:t>
      </w:r>
      <w:r w:rsidRPr="00C30AA0">
        <w:rPr>
          <w:spacing w:val="1"/>
        </w:rPr>
        <w:t xml:space="preserve"> </w:t>
      </w:r>
      <w:r w:rsidRPr="00C30AA0">
        <w:t>сюжетные композиции, повторяя изображение одних и тех же предметов (неваляшки гуляют, деревья на</w:t>
      </w:r>
      <w:r w:rsidRPr="00C30AA0">
        <w:rPr>
          <w:spacing w:val="1"/>
        </w:rPr>
        <w:t xml:space="preserve"> </w:t>
      </w:r>
      <w:r w:rsidRPr="00C30AA0">
        <w:t>нашем участке зимой, цыплята гуляют по травке) и добавляя к ним другие (солнышко, падающий снег и так</w:t>
      </w:r>
      <w:r w:rsidRPr="00C30AA0">
        <w:rPr>
          <w:spacing w:val="1"/>
        </w:rPr>
        <w:t xml:space="preserve"> </w:t>
      </w:r>
      <w:r w:rsidRPr="00C30AA0">
        <w:t>далее); формирует и закрепляет у детей представления о форме предметов (круглая, овальная, квадратная,</w:t>
      </w:r>
      <w:r w:rsidRPr="00C30AA0">
        <w:rPr>
          <w:spacing w:val="1"/>
        </w:rPr>
        <w:t xml:space="preserve"> </w:t>
      </w:r>
      <w:r w:rsidRPr="00C30AA0">
        <w:t>прямоугольная, треугольная), величине, расположении частей; педагог помогает детям при передаче сюжета</w:t>
      </w:r>
      <w:r w:rsidRPr="00C30AA0">
        <w:rPr>
          <w:spacing w:val="-57"/>
        </w:rPr>
        <w:t xml:space="preserve"> </w:t>
      </w:r>
      <w:r w:rsidRPr="00C30AA0">
        <w:t>располагать изображения на всем листе в соответствии с содержанием действия и включенными в действие</w:t>
      </w:r>
      <w:r w:rsidRPr="00C30AA0">
        <w:rPr>
          <w:spacing w:val="1"/>
        </w:rPr>
        <w:t xml:space="preserve"> </w:t>
      </w:r>
      <w:r w:rsidRPr="00C30AA0">
        <w:t>объектами; направляет внимание детей на передачу соотношения предметов по величине: дерево высокое,</w:t>
      </w:r>
      <w:r w:rsidRPr="00C30AA0">
        <w:rPr>
          <w:spacing w:val="1"/>
        </w:rPr>
        <w:t xml:space="preserve"> </w:t>
      </w:r>
      <w:r w:rsidRPr="00C30AA0">
        <w:t>куст ниже дерева, цветы ниже куста; продолжает закреплять и обогащать представления детей о цветах и</w:t>
      </w:r>
      <w:r w:rsidRPr="00C30AA0">
        <w:rPr>
          <w:spacing w:val="1"/>
        </w:rPr>
        <w:t xml:space="preserve"> </w:t>
      </w:r>
      <w:r w:rsidRPr="00C30AA0">
        <w:t>оттенках окружающих предметов и объектов природы; педагог формирует у детей умение к уже известным</w:t>
      </w:r>
      <w:r w:rsidRPr="00C30AA0">
        <w:rPr>
          <w:spacing w:val="1"/>
        </w:rPr>
        <w:t xml:space="preserve"> </w:t>
      </w:r>
      <w:r w:rsidRPr="00C30AA0">
        <w:t>цветам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оттенкам</w:t>
      </w:r>
      <w:r w:rsidRPr="00C30AA0">
        <w:rPr>
          <w:spacing w:val="1"/>
        </w:rPr>
        <w:t xml:space="preserve"> </w:t>
      </w:r>
      <w:r w:rsidRPr="00C30AA0">
        <w:t>добавить</w:t>
      </w:r>
      <w:r w:rsidRPr="00C30AA0">
        <w:rPr>
          <w:spacing w:val="1"/>
        </w:rPr>
        <w:t xml:space="preserve"> </w:t>
      </w:r>
      <w:r w:rsidRPr="00C30AA0">
        <w:t>новые</w:t>
      </w:r>
      <w:r w:rsidRPr="00C30AA0">
        <w:rPr>
          <w:spacing w:val="1"/>
        </w:rPr>
        <w:t xml:space="preserve"> </w:t>
      </w:r>
      <w:r w:rsidRPr="00C30AA0">
        <w:t>(коричневый,</w:t>
      </w:r>
      <w:r w:rsidRPr="00C30AA0">
        <w:rPr>
          <w:spacing w:val="1"/>
        </w:rPr>
        <w:t xml:space="preserve"> </w:t>
      </w:r>
      <w:r w:rsidRPr="00C30AA0">
        <w:t>оранжевый,</w:t>
      </w:r>
      <w:r w:rsidRPr="00C30AA0">
        <w:rPr>
          <w:spacing w:val="1"/>
        </w:rPr>
        <w:t xml:space="preserve"> </w:t>
      </w:r>
      <w:r w:rsidRPr="00C30AA0">
        <w:t>светло-зеленый);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представление о том, как можно получить эти цвета; учит детей смешивать краски для получения нужных</w:t>
      </w:r>
      <w:r w:rsidRPr="00C30AA0">
        <w:rPr>
          <w:spacing w:val="1"/>
        </w:rPr>
        <w:t xml:space="preserve"> </w:t>
      </w:r>
      <w:r w:rsidRPr="00C30AA0">
        <w:t>цветов и оттенков; развивает у детей желание использовать в рисовании, аппликации разнообразные цвета,</w:t>
      </w:r>
      <w:r w:rsidRPr="00C30AA0">
        <w:rPr>
          <w:spacing w:val="1"/>
        </w:rPr>
        <w:t xml:space="preserve"> </w:t>
      </w:r>
      <w:r w:rsidRPr="00C30AA0">
        <w:t>обращает внимание детей на многоцветие окружающего мира; педагог закрепляет у детей умение правильно</w:t>
      </w:r>
      <w:r w:rsidRPr="00C30AA0">
        <w:rPr>
          <w:spacing w:val="-57"/>
        </w:rPr>
        <w:t xml:space="preserve"> </w:t>
      </w:r>
      <w:r w:rsidRPr="00C30AA0">
        <w:t>держать</w:t>
      </w:r>
      <w:r w:rsidRPr="00C30AA0">
        <w:rPr>
          <w:spacing w:val="56"/>
        </w:rPr>
        <w:t xml:space="preserve"> </w:t>
      </w:r>
      <w:r w:rsidRPr="00C30AA0">
        <w:t>карандаш,</w:t>
      </w:r>
      <w:r w:rsidRPr="00C30AA0">
        <w:rPr>
          <w:spacing w:val="56"/>
        </w:rPr>
        <w:t xml:space="preserve"> </w:t>
      </w:r>
      <w:r w:rsidRPr="00C30AA0">
        <w:t>кисть,</w:t>
      </w:r>
      <w:r w:rsidRPr="00C30AA0">
        <w:rPr>
          <w:spacing w:val="53"/>
        </w:rPr>
        <w:t xml:space="preserve"> </w:t>
      </w:r>
      <w:r w:rsidRPr="00C30AA0">
        <w:t>фломастер,</w:t>
      </w:r>
      <w:r w:rsidRPr="00C30AA0">
        <w:rPr>
          <w:spacing w:val="53"/>
        </w:rPr>
        <w:t xml:space="preserve"> </w:t>
      </w:r>
      <w:r w:rsidRPr="00C30AA0">
        <w:t>цветной</w:t>
      </w:r>
      <w:r w:rsidRPr="00C30AA0">
        <w:rPr>
          <w:spacing w:val="55"/>
        </w:rPr>
        <w:t xml:space="preserve"> </w:t>
      </w:r>
      <w:r w:rsidRPr="00C30AA0">
        <w:t>мелок;</w:t>
      </w:r>
      <w:r w:rsidRPr="00C30AA0">
        <w:rPr>
          <w:spacing w:val="51"/>
        </w:rPr>
        <w:t xml:space="preserve"> </w:t>
      </w:r>
      <w:r w:rsidRPr="00C30AA0">
        <w:t>использовать</w:t>
      </w:r>
      <w:r w:rsidRPr="00C30AA0">
        <w:rPr>
          <w:spacing w:val="52"/>
        </w:rPr>
        <w:t xml:space="preserve"> </w:t>
      </w:r>
      <w:r w:rsidRPr="00C30AA0">
        <w:t>их</w:t>
      </w:r>
      <w:r w:rsidRPr="00C30AA0">
        <w:rPr>
          <w:spacing w:val="49"/>
        </w:rPr>
        <w:t xml:space="preserve"> </w:t>
      </w:r>
      <w:r w:rsidRPr="00C30AA0">
        <w:t>при</w:t>
      </w:r>
      <w:r w:rsidRPr="00C30AA0">
        <w:rPr>
          <w:spacing w:val="52"/>
        </w:rPr>
        <w:t xml:space="preserve"> </w:t>
      </w:r>
      <w:r w:rsidRPr="00C30AA0">
        <w:t>создании</w:t>
      </w:r>
      <w:r w:rsidRPr="00C30AA0">
        <w:rPr>
          <w:spacing w:val="52"/>
        </w:rPr>
        <w:t xml:space="preserve"> </w:t>
      </w:r>
      <w:r w:rsidRPr="00C30AA0">
        <w:t>изображения;</w:t>
      </w:r>
      <w:r w:rsidRPr="00C30AA0">
        <w:rPr>
          <w:spacing w:val="55"/>
        </w:rPr>
        <w:t xml:space="preserve"> </w:t>
      </w:r>
      <w:r w:rsidRPr="00C30AA0">
        <w:t>учит</w:t>
      </w:r>
    </w:p>
    <w:p w:rsidR="00085F17" w:rsidRPr="00C30AA0" w:rsidRDefault="00B6490D" w:rsidP="004F4DE9">
      <w:pPr>
        <w:pStyle w:val="a3"/>
        <w:spacing w:before="72" w:line="276" w:lineRule="auto"/>
        <w:ind w:left="1191" w:right="1191"/>
      </w:pPr>
      <w:r w:rsidRPr="00C30AA0">
        <w:t>детей закрашивать рисунки кистью, карандашом, проводя линии и штрихи только в одном направлении</w:t>
      </w:r>
      <w:r w:rsidRPr="00C30AA0">
        <w:rPr>
          <w:spacing w:val="1"/>
        </w:rPr>
        <w:t xml:space="preserve"> </w:t>
      </w:r>
      <w:r w:rsidRPr="00C30AA0">
        <w:t>(сверху вниз или слева направо); ритмично наносить мазки, штрихи по всей форме, не выходя за пределы</w:t>
      </w:r>
      <w:r w:rsidRPr="00C30AA0">
        <w:rPr>
          <w:spacing w:val="1"/>
        </w:rPr>
        <w:t xml:space="preserve"> </w:t>
      </w:r>
      <w:r w:rsidRPr="00C30AA0">
        <w:t>контура; проводить широкие линии всей кистью, а узкие линии и точки – концом ворса кисти; закрепляет у</w:t>
      </w:r>
      <w:r w:rsidRPr="00C30AA0">
        <w:rPr>
          <w:spacing w:val="1"/>
        </w:rPr>
        <w:t xml:space="preserve"> </w:t>
      </w:r>
      <w:r w:rsidRPr="00C30AA0">
        <w:t>детей умение чисто промывать кисть перед использованием краски другого цвета; к концу года педагог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получать</w:t>
      </w:r>
      <w:r w:rsidRPr="00C30AA0">
        <w:rPr>
          <w:spacing w:val="1"/>
        </w:rPr>
        <w:t xml:space="preserve"> </w:t>
      </w:r>
      <w:r w:rsidRPr="00C30AA0">
        <w:t>светлые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темные</w:t>
      </w:r>
      <w:r w:rsidRPr="00C30AA0">
        <w:rPr>
          <w:spacing w:val="1"/>
        </w:rPr>
        <w:t xml:space="preserve"> </w:t>
      </w:r>
      <w:r w:rsidRPr="00C30AA0">
        <w:t>оттенки</w:t>
      </w:r>
      <w:r w:rsidRPr="00C30AA0">
        <w:rPr>
          <w:spacing w:val="1"/>
        </w:rPr>
        <w:t xml:space="preserve"> </w:t>
      </w:r>
      <w:r w:rsidRPr="00C30AA0">
        <w:t>цвета,</w:t>
      </w:r>
      <w:r w:rsidRPr="00C30AA0">
        <w:rPr>
          <w:spacing w:val="1"/>
        </w:rPr>
        <w:t xml:space="preserve"> </w:t>
      </w:r>
      <w:r w:rsidRPr="00C30AA0">
        <w:t>изменяя</w:t>
      </w:r>
      <w:r w:rsidRPr="00C30AA0">
        <w:rPr>
          <w:spacing w:val="1"/>
        </w:rPr>
        <w:t xml:space="preserve"> </w:t>
      </w:r>
      <w:r w:rsidRPr="00C30AA0">
        <w:t>нажим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карандаш;</w:t>
      </w:r>
      <w:r w:rsidRPr="00C30AA0">
        <w:rPr>
          <w:spacing w:val="1"/>
        </w:rPr>
        <w:t xml:space="preserve"> </w:t>
      </w:r>
      <w:r w:rsidRPr="00C30AA0">
        <w:t>формирует у детей умение правильно передавать расположение частей при рисовании сложных предметов</w:t>
      </w:r>
      <w:r w:rsidRPr="00C30AA0">
        <w:rPr>
          <w:spacing w:val="1"/>
        </w:rPr>
        <w:t xml:space="preserve"> </w:t>
      </w:r>
      <w:r w:rsidRPr="00C30AA0">
        <w:t>(кукла,</w:t>
      </w:r>
      <w:r w:rsidRPr="00C30AA0">
        <w:rPr>
          <w:spacing w:val="3"/>
        </w:rPr>
        <w:t xml:space="preserve"> </w:t>
      </w:r>
      <w:r w:rsidRPr="00C30AA0">
        <w:t>зайчик и</w:t>
      </w:r>
      <w:r w:rsidRPr="00C30AA0">
        <w:rPr>
          <w:spacing w:val="2"/>
        </w:rPr>
        <w:t xml:space="preserve"> </w:t>
      </w:r>
      <w:r w:rsidRPr="00C30AA0">
        <w:t>другие)</w:t>
      </w:r>
      <w:r w:rsidRPr="00C30AA0">
        <w:rPr>
          <w:spacing w:val="3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соотносить</w:t>
      </w:r>
      <w:r w:rsidRPr="00C30AA0">
        <w:rPr>
          <w:spacing w:val="-2"/>
        </w:rPr>
        <w:t xml:space="preserve"> </w:t>
      </w:r>
      <w:r w:rsidRPr="00C30AA0">
        <w:t>их</w:t>
      </w:r>
      <w:r w:rsidRPr="00C30AA0">
        <w:rPr>
          <w:spacing w:val="-3"/>
        </w:rPr>
        <w:t xml:space="preserve"> </w:t>
      </w:r>
      <w:r w:rsidRPr="00C30AA0">
        <w:t>по</w:t>
      </w:r>
      <w:r w:rsidRPr="00C30AA0">
        <w:rPr>
          <w:spacing w:val="2"/>
        </w:rPr>
        <w:t xml:space="preserve"> </w:t>
      </w:r>
      <w:r w:rsidRPr="00C30AA0">
        <w:t>величине.</w:t>
      </w:r>
    </w:p>
    <w:p w:rsidR="00085F17" w:rsidRPr="00C30AA0" w:rsidRDefault="00B6490D" w:rsidP="004F4DE9">
      <w:pPr>
        <w:pStyle w:val="a4"/>
        <w:numPr>
          <w:ilvl w:val="0"/>
          <w:numId w:val="124"/>
        </w:numPr>
        <w:tabs>
          <w:tab w:val="left" w:pos="1260"/>
        </w:tabs>
        <w:spacing w:before="2" w:line="276" w:lineRule="auto"/>
        <w:ind w:left="1191" w:right="1191" w:hanging="298"/>
        <w:rPr>
          <w:sz w:val="24"/>
          <w:szCs w:val="24"/>
        </w:rPr>
      </w:pPr>
      <w:r w:rsidRPr="00C30AA0">
        <w:rPr>
          <w:sz w:val="24"/>
          <w:szCs w:val="24"/>
        </w:rPr>
        <w:t>Народное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декоративно-прикладное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искусство:</w:t>
      </w:r>
    </w:p>
    <w:p w:rsidR="00085F17" w:rsidRPr="00C30AA0" w:rsidRDefault="00B6490D" w:rsidP="004F4DE9">
      <w:pPr>
        <w:pStyle w:val="a3"/>
        <w:spacing w:before="33" w:line="276" w:lineRule="auto"/>
        <w:ind w:left="1191" w:right="1191" w:firstLine="701"/>
      </w:pPr>
      <w:r w:rsidRPr="00C30AA0">
        <w:t>педагог продолжает у детей формировать умение создавать декоративные композиции по мотивам</w:t>
      </w:r>
      <w:r w:rsidRPr="00C30AA0">
        <w:rPr>
          <w:spacing w:val="1"/>
        </w:rPr>
        <w:t xml:space="preserve"> </w:t>
      </w:r>
      <w:r w:rsidRPr="00C30AA0">
        <w:t>дымковских, филимоновских узоров. Учит детей использовать дымковские и филимоновские изделия для</w:t>
      </w:r>
      <w:r w:rsidRPr="00C30AA0">
        <w:rPr>
          <w:spacing w:val="1"/>
        </w:rPr>
        <w:t xml:space="preserve"> </w:t>
      </w:r>
      <w:r w:rsidRPr="00C30AA0">
        <w:t>развития эстетического восприятия прекрасного и в качестве образцов для создания узоров в стиле этих</w:t>
      </w:r>
      <w:r w:rsidRPr="00C30AA0">
        <w:rPr>
          <w:spacing w:val="1"/>
        </w:rPr>
        <w:t xml:space="preserve"> </w:t>
      </w:r>
      <w:r w:rsidRPr="00C30AA0">
        <w:t>росписей (для росписи могут использоваться вылепленные детьми игрушки и силуэты игрушек, вырезанные</w:t>
      </w:r>
      <w:r w:rsidRPr="00C30AA0">
        <w:rPr>
          <w:spacing w:val="1"/>
        </w:rPr>
        <w:t xml:space="preserve"> </w:t>
      </w:r>
      <w:r w:rsidRPr="00C30AA0">
        <w:t>из бумаги). Педагог знакомит детей с Городецкими изделиями. Учит детей выделять элементы городецкой</w:t>
      </w:r>
      <w:r w:rsidRPr="00C30AA0">
        <w:rPr>
          <w:spacing w:val="1"/>
        </w:rPr>
        <w:t xml:space="preserve"> </w:t>
      </w:r>
      <w:r w:rsidRPr="00C30AA0">
        <w:t>росписи</w:t>
      </w:r>
      <w:r w:rsidRPr="00C30AA0">
        <w:rPr>
          <w:spacing w:val="-4"/>
        </w:rPr>
        <w:t xml:space="preserve"> </w:t>
      </w:r>
      <w:r w:rsidRPr="00C30AA0">
        <w:t>(бутоны,</w:t>
      </w:r>
      <w:r w:rsidRPr="00C30AA0">
        <w:rPr>
          <w:spacing w:val="-2"/>
        </w:rPr>
        <w:t xml:space="preserve"> </w:t>
      </w:r>
      <w:r w:rsidRPr="00C30AA0">
        <w:t>купавки,</w:t>
      </w:r>
      <w:r w:rsidRPr="00C30AA0">
        <w:rPr>
          <w:spacing w:val="3"/>
        </w:rPr>
        <w:t xml:space="preserve"> </w:t>
      </w:r>
      <w:r w:rsidRPr="00C30AA0">
        <w:t>розаны,</w:t>
      </w:r>
      <w:r w:rsidRPr="00C30AA0">
        <w:rPr>
          <w:spacing w:val="-3"/>
        </w:rPr>
        <w:t xml:space="preserve"> </w:t>
      </w:r>
      <w:r w:rsidRPr="00C30AA0">
        <w:t>листья);</w:t>
      </w:r>
      <w:r w:rsidRPr="00C30AA0">
        <w:rPr>
          <w:spacing w:val="-4"/>
        </w:rPr>
        <w:t xml:space="preserve"> </w:t>
      </w:r>
      <w:r w:rsidRPr="00C30AA0">
        <w:t>видеть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называть</w:t>
      </w:r>
      <w:r w:rsidRPr="00C30AA0">
        <w:rPr>
          <w:spacing w:val="1"/>
        </w:rPr>
        <w:t xml:space="preserve"> </w:t>
      </w:r>
      <w:r w:rsidRPr="00C30AA0">
        <w:t>цвета,</w:t>
      </w:r>
      <w:r w:rsidRPr="00C30AA0">
        <w:rPr>
          <w:spacing w:val="-2"/>
        </w:rPr>
        <w:t xml:space="preserve"> </w:t>
      </w:r>
      <w:r w:rsidRPr="00C30AA0">
        <w:t>используемые в</w:t>
      </w:r>
      <w:r w:rsidRPr="00C30AA0">
        <w:rPr>
          <w:spacing w:val="1"/>
        </w:rPr>
        <w:t xml:space="preserve"> </w:t>
      </w:r>
      <w:r w:rsidRPr="00C30AA0">
        <w:t>росписи.</w:t>
      </w:r>
    </w:p>
    <w:p w:rsidR="00004FEB" w:rsidRPr="00C30AA0" w:rsidRDefault="00004FEB" w:rsidP="004F4DE9">
      <w:pPr>
        <w:pStyle w:val="a3"/>
        <w:spacing w:before="33" w:line="276" w:lineRule="auto"/>
        <w:ind w:left="1191" w:right="1191" w:firstLine="701"/>
      </w:pPr>
    </w:p>
    <w:p w:rsidR="00085F17" w:rsidRPr="00C30AA0" w:rsidRDefault="00B6490D" w:rsidP="004F4DE9">
      <w:pPr>
        <w:pStyle w:val="a4"/>
        <w:numPr>
          <w:ilvl w:val="0"/>
          <w:numId w:val="124"/>
        </w:numPr>
        <w:tabs>
          <w:tab w:val="left" w:pos="1255"/>
        </w:tabs>
        <w:spacing w:before="3" w:line="276" w:lineRule="auto"/>
        <w:ind w:left="1191" w:right="1191" w:hanging="293"/>
        <w:rPr>
          <w:sz w:val="24"/>
          <w:szCs w:val="24"/>
        </w:rPr>
      </w:pPr>
      <w:r w:rsidRPr="00C30AA0">
        <w:rPr>
          <w:sz w:val="24"/>
          <w:szCs w:val="24"/>
        </w:rPr>
        <w:t>Лепка:</w:t>
      </w:r>
    </w:p>
    <w:p w:rsidR="00085F17" w:rsidRPr="00C30AA0" w:rsidRDefault="00B6490D" w:rsidP="004F4DE9">
      <w:pPr>
        <w:pStyle w:val="a3"/>
        <w:spacing w:before="32" w:line="276" w:lineRule="auto"/>
        <w:ind w:left="1191" w:right="1191" w:firstLine="701"/>
      </w:pPr>
      <w:r w:rsidRPr="00C30AA0">
        <w:t>педагог продолжает развивать интерес детей к лепке; совершенствует у детей умение лепить из глины</w:t>
      </w:r>
      <w:r w:rsidRPr="00C30AA0">
        <w:rPr>
          <w:spacing w:val="-57"/>
        </w:rPr>
        <w:t xml:space="preserve"> </w:t>
      </w:r>
      <w:r w:rsidRPr="00C30AA0">
        <w:t>(из пластилина, пластической массы). Закрепляет у детей приемы лепки, освоенные в предыдущих группах;</w:t>
      </w:r>
      <w:r w:rsidRPr="00C30AA0">
        <w:rPr>
          <w:spacing w:val="1"/>
        </w:rPr>
        <w:t xml:space="preserve"> </w:t>
      </w:r>
      <w:r w:rsidRPr="00C30AA0">
        <w:t xml:space="preserve">учит детей прищипыванию с легким </w:t>
      </w:r>
      <w:r w:rsidRPr="00C30AA0">
        <w:lastRenderedPageBreak/>
        <w:t>оттягиванием всех краев сплюснутого шара, вытягиванию отдельных</w:t>
      </w:r>
      <w:r w:rsidRPr="00C30AA0">
        <w:rPr>
          <w:spacing w:val="1"/>
        </w:rPr>
        <w:t xml:space="preserve"> </w:t>
      </w:r>
      <w:r w:rsidRPr="00C30AA0">
        <w:t>частей из целого куска, прищипыванию мелких деталей (ушки</w:t>
      </w:r>
      <w:r w:rsidRPr="00C30AA0">
        <w:rPr>
          <w:spacing w:val="60"/>
        </w:rPr>
        <w:t xml:space="preserve"> </w:t>
      </w:r>
      <w:r w:rsidRPr="00C30AA0">
        <w:t>у котенка, клюв у птички). Педагог учит</w:t>
      </w:r>
      <w:r w:rsidRPr="00C30AA0">
        <w:rPr>
          <w:spacing w:val="1"/>
        </w:rPr>
        <w:t xml:space="preserve"> </w:t>
      </w:r>
      <w:r w:rsidRPr="00C30AA0">
        <w:t>детей сглаживать пальцами поверхность вылепленного предмета, фигурки. Учит детей приемам вдавливания</w:t>
      </w:r>
      <w:r w:rsidRPr="00C30AA0">
        <w:rPr>
          <w:spacing w:val="-57"/>
        </w:rPr>
        <w:t xml:space="preserve"> </w:t>
      </w:r>
      <w:r w:rsidRPr="00C30AA0">
        <w:t>середины</w:t>
      </w:r>
      <w:r w:rsidRPr="00C30AA0">
        <w:rPr>
          <w:spacing w:val="1"/>
        </w:rPr>
        <w:t xml:space="preserve"> </w:t>
      </w:r>
      <w:r w:rsidRPr="00C30AA0">
        <w:t>шара,</w:t>
      </w:r>
      <w:r w:rsidRPr="00C30AA0">
        <w:rPr>
          <w:spacing w:val="1"/>
        </w:rPr>
        <w:t xml:space="preserve"> </w:t>
      </w:r>
      <w:r w:rsidRPr="00C30AA0">
        <w:t>цилиндра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получения</w:t>
      </w:r>
      <w:r w:rsidRPr="00C30AA0">
        <w:rPr>
          <w:spacing w:val="1"/>
        </w:rPr>
        <w:t xml:space="preserve"> </w:t>
      </w:r>
      <w:r w:rsidRPr="00C30AA0">
        <w:t>полой</w:t>
      </w:r>
      <w:r w:rsidRPr="00C30AA0">
        <w:rPr>
          <w:spacing w:val="1"/>
        </w:rPr>
        <w:t xml:space="preserve"> </w:t>
      </w:r>
      <w:r w:rsidRPr="00C30AA0">
        <w:t>формы.</w:t>
      </w:r>
      <w:r w:rsidRPr="00C30AA0">
        <w:rPr>
          <w:spacing w:val="1"/>
        </w:rPr>
        <w:t xml:space="preserve"> </w:t>
      </w:r>
      <w:r w:rsidRPr="00C30AA0">
        <w:t>Знакомит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приемами</w:t>
      </w:r>
      <w:r w:rsidRPr="00C30AA0">
        <w:rPr>
          <w:spacing w:val="1"/>
        </w:rPr>
        <w:t xml:space="preserve"> </w:t>
      </w:r>
      <w:r w:rsidRPr="00C30AA0">
        <w:t>использования</w:t>
      </w:r>
      <w:r w:rsidRPr="00C30AA0">
        <w:rPr>
          <w:spacing w:val="1"/>
        </w:rPr>
        <w:t xml:space="preserve"> </w:t>
      </w:r>
      <w:r w:rsidRPr="00C30AA0">
        <w:t>стеки.</w:t>
      </w:r>
      <w:r w:rsidRPr="00C30AA0">
        <w:rPr>
          <w:spacing w:val="1"/>
        </w:rPr>
        <w:t xml:space="preserve"> </w:t>
      </w:r>
      <w:r w:rsidRPr="00C30AA0">
        <w:t>Поощряет стремление украшать вылепленные изделия узором при помощи стеки.</w:t>
      </w:r>
      <w:r w:rsidRPr="00C30AA0">
        <w:rPr>
          <w:spacing w:val="1"/>
        </w:rPr>
        <w:t xml:space="preserve"> </w:t>
      </w:r>
      <w:r w:rsidRPr="00C30AA0">
        <w:t>Педагог закрепляет</w:t>
      </w:r>
      <w:r w:rsidRPr="00C30AA0">
        <w:rPr>
          <w:spacing w:val="60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приемы</w:t>
      </w:r>
      <w:r w:rsidRPr="00C30AA0">
        <w:rPr>
          <w:spacing w:val="-1"/>
        </w:rPr>
        <w:t xml:space="preserve"> </w:t>
      </w:r>
      <w:r w:rsidRPr="00C30AA0">
        <w:t>аккуратной</w:t>
      </w:r>
      <w:r w:rsidRPr="00C30AA0">
        <w:rPr>
          <w:spacing w:val="3"/>
        </w:rPr>
        <w:t xml:space="preserve"> </w:t>
      </w:r>
      <w:r w:rsidRPr="00C30AA0">
        <w:t>лепки.</w:t>
      </w:r>
    </w:p>
    <w:p w:rsidR="00085F17" w:rsidRPr="00C30AA0" w:rsidRDefault="00B6490D" w:rsidP="004F4DE9">
      <w:pPr>
        <w:pStyle w:val="a4"/>
        <w:numPr>
          <w:ilvl w:val="0"/>
          <w:numId w:val="124"/>
        </w:numPr>
        <w:tabs>
          <w:tab w:val="left" w:pos="1265"/>
        </w:tabs>
        <w:spacing w:before="2" w:line="276" w:lineRule="auto"/>
        <w:ind w:left="1191" w:right="1191" w:hanging="303"/>
        <w:rPr>
          <w:sz w:val="24"/>
          <w:szCs w:val="24"/>
        </w:rPr>
      </w:pPr>
      <w:r w:rsidRPr="00C30AA0">
        <w:rPr>
          <w:sz w:val="24"/>
          <w:szCs w:val="24"/>
        </w:rPr>
        <w:t>Аппликация:</w:t>
      </w:r>
    </w:p>
    <w:p w:rsidR="00085F17" w:rsidRPr="00C30AA0" w:rsidRDefault="00B6490D" w:rsidP="004F4DE9">
      <w:pPr>
        <w:pStyle w:val="a3"/>
        <w:spacing w:before="32" w:line="276" w:lineRule="auto"/>
        <w:ind w:left="1191" w:right="1191" w:firstLine="701"/>
      </w:pPr>
      <w:r w:rsidRPr="00C30AA0">
        <w:t>педагог развивает у детей интерес к аппликации, усложняя её содержание и расширяя возможности</w:t>
      </w:r>
      <w:r w:rsidRPr="00C30AA0">
        <w:rPr>
          <w:spacing w:val="1"/>
        </w:rPr>
        <w:t xml:space="preserve"> </w:t>
      </w:r>
      <w:r w:rsidRPr="00C30AA0">
        <w:t>создания</w:t>
      </w:r>
      <w:r w:rsidRPr="00C30AA0">
        <w:rPr>
          <w:spacing w:val="1"/>
        </w:rPr>
        <w:t xml:space="preserve"> </w:t>
      </w:r>
      <w:r w:rsidRPr="00C30AA0">
        <w:t>разнообразных</w:t>
      </w:r>
      <w:r w:rsidRPr="00C30AA0">
        <w:rPr>
          <w:spacing w:val="1"/>
        </w:rPr>
        <w:t xml:space="preserve"> </w:t>
      </w:r>
      <w:r w:rsidRPr="00C30AA0">
        <w:t>изображений.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правильно</w:t>
      </w:r>
      <w:r w:rsidRPr="00C30AA0">
        <w:rPr>
          <w:spacing w:val="1"/>
        </w:rPr>
        <w:t xml:space="preserve"> </w:t>
      </w:r>
      <w:r w:rsidRPr="00C30AA0">
        <w:t>держать</w:t>
      </w:r>
      <w:r w:rsidRPr="00C30AA0">
        <w:rPr>
          <w:spacing w:val="1"/>
        </w:rPr>
        <w:t xml:space="preserve"> </w:t>
      </w:r>
      <w:r w:rsidRPr="00C30AA0">
        <w:t>ножницы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пользоваться ими. Обучает детей вырезыванию, начиная с формирования навыка разрезания по прямой</w:t>
      </w:r>
      <w:r w:rsidRPr="00C30AA0">
        <w:rPr>
          <w:spacing w:val="1"/>
        </w:rPr>
        <w:t xml:space="preserve"> </w:t>
      </w:r>
      <w:r w:rsidRPr="00C30AA0">
        <w:t>сначала коротких, а затем длинных полос. Учит детей составлять из полос изображения разных предметов</w:t>
      </w:r>
      <w:r w:rsidRPr="00C30AA0">
        <w:rPr>
          <w:spacing w:val="1"/>
        </w:rPr>
        <w:t xml:space="preserve"> </w:t>
      </w:r>
      <w:r w:rsidRPr="00C30AA0">
        <w:t>(забор, скамейка, лесенка, дерево, кустик и другое). Учит детей вырезать круглые формы из квадрата и</w:t>
      </w:r>
      <w:r w:rsidRPr="00C30AA0">
        <w:rPr>
          <w:spacing w:val="1"/>
        </w:rPr>
        <w:t xml:space="preserve"> </w:t>
      </w:r>
      <w:r w:rsidRPr="00C30AA0">
        <w:t>овальные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прямоугольника</w:t>
      </w:r>
      <w:r w:rsidRPr="00C30AA0">
        <w:rPr>
          <w:spacing w:val="1"/>
        </w:rPr>
        <w:t xml:space="preserve"> </w:t>
      </w:r>
      <w:r w:rsidRPr="00C30AA0">
        <w:t>путем</w:t>
      </w:r>
      <w:r w:rsidRPr="00C30AA0">
        <w:rPr>
          <w:spacing w:val="1"/>
        </w:rPr>
        <w:t xml:space="preserve"> </w:t>
      </w:r>
      <w:r w:rsidRPr="00C30AA0">
        <w:t>скругления</w:t>
      </w:r>
      <w:r w:rsidRPr="00C30AA0">
        <w:rPr>
          <w:spacing w:val="1"/>
        </w:rPr>
        <w:t xml:space="preserve"> </w:t>
      </w:r>
      <w:r w:rsidRPr="00C30AA0">
        <w:t>углов;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этот</w:t>
      </w:r>
      <w:r w:rsidRPr="00C30AA0">
        <w:rPr>
          <w:spacing w:val="1"/>
        </w:rPr>
        <w:t xml:space="preserve"> </w:t>
      </w:r>
      <w:r w:rsidRPr="00C30AA0">
        <w:t>прием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изображения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аппликации овощей, фруктов, ягод, цветов и тому подобное. Педагог продолжает расширять количество</w:t>
      </w:r>
      <w:r w:rsidRPr="00C30AA0">
        <w:rPr>
          <w:spacing w:val="1"/>
        </w:rPr>
        <w:t xml:space="preserve"> </w:t>
      </w:r>
      <w:r w:rsidRPr="00C30AA0">
        <w:t>изображаемых в аппликации предметов (птицы, животные, цветы, насекомые, дома, как реальные, так и</w:t>
      </w:r>
      <w:r w:rsidRPr="00C30AA0">
        <w:rPr>
          <w:spacing w:val="1"/>
        </w:rPr>
        <w:t xml:space="preserve"> </w:t>
      </w:r>
      <w:r w:rsidRPr="00C30AA0">
        <w:t>воображаемые) из готовых форм. Учит детей преобразовывать эти формы, разрезая их на две или четыре</w:t>
      </w:r>
      <w:r w:rsidRPr="00C30AA0">
        <w:rPr>
          <w:spacing w:val="1"/>
        </w:rPr>
        <w:t xml:space="preserve"> </w:t>
      </w:r>
      <w:r w:rsidRPr="00C30AA0">
        <w:t>части (круг - на полукруги, четверти; квадрат - на треугольники и так далее). Закрепляет у детей навыки</w:t>
      </w:r>
      <w:r w:rsidRPr="00C30AA0">
        <w:rPr>
          <w:spacing w:val="1"/>
        </w:rPr>
        <w:t xml:space="preserve"> </w:t>
      </w:r>
      <w:r w:rsidRPr="00C30AA0">
        <w:t>аккуратного</w:t>
      </w:r>
      <w:r w:rsidRPr="00C30AA0">
        <w:rPr>
          <w:spacing w:val="1"/>
        </w:rPr>
        <w:t xml:space="preserve"> </w:t>
      </w:r>
      <w:r w:rsidRPr="00C30AA0">
        <w:t>вырезывания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наклеивания.</w:t>
      </w:r>
      <w:r w:rsidRPr="00C30AA0">
        <w:rPr>
          <w:spacing w:val="3"/>
        </w:rPr>
        <w:t xml:space="preserve"> </w:t>
      </w:r>
      <w:r w:rsidRPr="00C30AA0">
        <w:t>Педагог</w:t>
      </w:r>
      <w:r w:rsidRPr="00C30AA0">
        <w:rPr>
          <w:spacing w:val="-2"/>
        </w:rPr>
        <w:t xml:space="preserve"> </w:t>
      </w:r>
      <w:r w:rsidRPr="00C30AA0">
        <w:t>поощряет</w:t>
      </w:r>
      <w:r w:rsidRPr="00C30AA0">
        <w:rPr>
          <w:spacing w:val="-2"/>
        </w:rPr>
        <w:t xml:space="preserve"> </w:t>
      </w:r>
      <w:r w:rsidRPr="00C30AA0">
        <w:t>проявление активности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творчества.</w:t>
      </w:r>
    </w:p>
    <w:p w:rsidR="00085F17" w:rsidRPr="00C30AA0" w:rsidRDefault="00B6490D" w:rsidP="004F4DE9">
      <w:pPr>
        <w:pStyle w:val="4"/>
        <w:spacing w:before="4" w:line="276" w:lineRule="auto"/>
        <w:ind w:left="1191" w:right="1191"/>
      </w:pPr>
      <w:r w:rsidRPr="00C30AA0">
        <w:t>Конструктивная</w:t>
      </w:r>
      <w:r w:rsidRPr="00C30AA0">
        <w:rPr>
          <w:spacing w:val="-6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4"/>
        <w:numPr>
          <w:ilvl w:val="0"/>
          <w:numId w:val="123"/>
        </w:numPr>
        <w:tabs>
          <w:tab w:val="left" w:pos="1270"/>
        </w:tabs>
        <w:spacing w:before="38" w:line="276" w:lineRule="auto"/>
        <w:ind w:left="1191" w:right="1191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 продолжает развивать у детей способность различать и называть строительные детали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(куб, пластина, кирпичик, брусок); учит использовать их с учётом конструктивных свойств (устойчивость,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форма,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величина).</w:t>
      </w:r>
    </w:p>
    <w:p w:rsidR="00085F17" w:rsidRPr="00C30AA0" w:rsidRDefault="00B6490D" w:rsidP="004F4DE9">
      <w:pPr>
        <w:pStyle w:val="a4"/>
        <w:numPr>
          <w:ilvl w:val="0"/>
          <w:numId w:val="123"/>
        </w:numPr>
        <w:tabs>
          <w:tab w:val="left" w:pos="1275"/>
        </w:tabs>
        <w:spacing w:before="10" w:line="276" w:lineRule="auto"/>
        <w:ind w:left="1191" w:right="1191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 развивает у детей умение устанавливать ассоциативные связи, предлагая вспомнить, какие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похожие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сооружения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видели.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анализировать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образец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постройки: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выделять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части,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различать и соотносить их по величине и форме, устанавливать пространственное расположение этих частей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относительно друг друга (в домах - стены, вверху - перекрытие, крыша; в автомобиле - кабина, кузов и так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далее).</w:t>
      </w:r>
    </w:p>
    <w:p w:rsidR="00085F17" w:rsidRPr="00C30AA0" w:rsidRDefault="00B6490D" w:rsidP="004F4DE9">
      <w:pPr>
        <w:pStyle w:val="a4"/>
        <w:numPr>
          <w:ilvl w:val="0"/>
          <w:numId w:val="123"/>
        </w:numPr>
        <w:tabs>
          <w:tab w:val="left" w:pos="1284"/>
        </w:tabs>
        <w:spacing w:before="72" w:line="276" w:lineRule="auto"/>
        <w:ind w:left="1077" w:right="1077" w:hanging="303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побуждает</w:t>
      </w:r>
      <w:r w:rsidRPr="00C30AA0">
        <w:rPr>
          <w:spacing w:val="69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69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создавать</w:t>
      </w:r>
      <w:r w:rsidRPr="00C30AA0">
        <w:rPr>
          <w:spacing w:val="70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постройки</w:t>
      </w:r>
      <w:r w:rsidRPr="00C30AA0">
        <w:rPr>
          <w:spacing w:val="70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разной</w:t>
      </w:r>
      <w:r w:rsidRPr="00C30AA0">
        <w:rPr>
          <w:spacing w:val="70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конструктивной</w:t>
      </w:r>
      <w:r w:rsidRPr="00C30AA0">
        <w:rPr>
          <w:spacing w:val="70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сложности</w:t>
      </w:r>
      <w:r w:rsidRPr="00C30AA0">
        <w:rPr>
          <w:spacing w:val="67"/>
          <w:sz w:val="24"/>
          <w:szCs w:val="24"/>
        </w:rPr>
        <w:t xml:space="preserve"> </w:t>
      </w:r>
      <w:r w:rsidRPr="00C30AA0">
        <w:rPr>
          <w:sz w:val="24"/>
          <w:szCs w:val="24"/>
        </w:rPr>
        <w:t>(гараж</w:t>
      </w:r>
      <w:r w:rsidRPr="00C30AA0">
        <w:rPr>
          <w:spacing w:val="66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длянескольких автомашин, дом в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2-3 этажа, широкий мост для проезда автомобилей или поездов, идущих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двух направлениях и другое). Развивает у детей умение использовать в сюжетно-ролевой игре постройки из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строительного материала. Учит детей самостоятельно измерять постройки (по высоте, длине и ширине),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соблюдать заданный педагогом принцип конструкции (построй такой же домик, но высокий). Учит 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сооружать постройки из крупного и мелкого строительного материала, использовать детали разного цвета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создания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украшения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построек.</w:t>
      </w:r>
    </w:p>
    <w:p w:rsidR="00085F17" w:rsidRPr="00C30AA0" w:rsidRDefault="00B6490D" w:rsidP="004F4DE9">
      <w:pPr>
        <w:pStyle w:val="a4"/>
        <w:numPr>
          <w:ilvl w:val="0"/>
          <w:numId w:val="123"/>
        </w:numPr>
        <w:tabs>
          <w:tab w:val="left" w:pos="1275"/>
        </w:tabs>
        <w:spacing w:before="3" w:line="276" w:lineRule="auto"/>
        <w:ind w:left="1077" w:right="1077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договариваться 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они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будут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строить,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распределять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между собой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согласовывать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совместными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усилиями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достигать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результат.</w:t>
      </w:r>
    </w:p>
    <w:p w:rsidR="00085F17" w:rsidRPr="00C30AA0" w:rsidRDefault="00B6490D" w:rsidP="004F4DE9">
      <w:pPr>
        <w:pStyle w:val="a4"/>
        <w:numPr>
          <w:ilvl w:val="0"/>
          <w:numId w:val="123"/>
        </w:numPr>
        <w:tabs>
          <w:tab w:val="left" w:pos="1279"/>
        </w:tabs>
        <w:spacing w:before="14" w:line="276" w:lineRule="auto"/>
        <w:ind w:left="1077" w:right="1077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 обучает детей конструированию из бумаги: сгибать прямоугольный лист бумаги пополам,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совмещая стороны и углы (альбом, флажки для украшения участка, поздравительная открытка), приклеивать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к основной форме детали (к дому - окна, двери, </w:t>
      </w:r>
      <w:r w:rsidRPr="00C30AA0">
        <w:rPr>
          <w:sz w:val="24"/>
          <w:szCs w:val="24"/>
        </w:rPr>
        <w:lastRenderedPageBreak/>
        <w:t>трубу; к автобусу - колеса; к стулу - спинку). Приобщает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 к изготовлению поделок из природного материала: коры, веток, листьев, шишек, каштанов, ореховой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скорлупы, соломы (лодочки, ёжики и так далее). Учит детей использовать для закрепления частей клей,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пластилин;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применять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поделках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катушки,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коробки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разной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величины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предметы.</w:t>
      </w:r>
    </w:p>
    <w:p w:rsidR="00085F17" w:rsidRPr="00C30AA0" w:rsidRDefault="00B6490D" w:rsidP="004F4DE9">
      <w:pPr>
        <w:pStyle w:val="4"/>
        <w:spacing w:before="9" w:line="276" w:lineRule="auto"/>
        <w:ind w:left="1077" w:right="1077"/>
      </w:pPr>
      <w:r w:rsidRPr="00C30AA0">
        <w:t>Музыкальная</w:t>
      </w:r>
      <w:r w:rsidRPr="00C30AA0">
        <w:rPr>
          <w:spacing w:val="-4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4"/>
        <w:numPr>
          <w:ilvl w:val="0"/>
          <w:numId w:val="122"/>
        </w:numPr>
        <w:tabs>
          <w:tab w:val="left" w:pos="1366"/>
        </w:tabs>
        <w:spacing w:before="37" w:line="276" w:lineRule="auto"/>
        <w:ind w:left="1077" w:right="1077" w:firstLine="720"/>
        <w:rPr>
          <w:sz w:val="24"/>
          <w:szCs w:val="24"/>
        </w:rPr>
      </w:pPr>
      <w:r w:rsidRPr="00C30AA0">
        <w:rPr>
          <w:sz w:val="24"/>
          <w:szCs w:val="24"/>
        </w:rPr>
        <w:t>Слушание: педагог формирует навыки культуры слушания музыки (не отвлекаться, дослушивать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произведение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конца);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биографиями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русских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зарубежных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композиторов, о истории создания оркестра, о истории развития музыки, о музыкальных инструментах; учит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характер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узнавать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знакомые произведения,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высказывать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свои впечатления 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прослушанном; учит детей замечать выразительные средства музыкального произведения: тихо, громко,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медленно, быстро; развивает у детей способность различать звуки по высоте (высокий, низкий в пределах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сексты,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септимы); 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выражать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полученные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впечатления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 помощью слова,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пантомимы.</w:t>
      </w:r>
    </w:p>
    <w:p w:rsidR="00085F17" w:rsidRPr="00C30AA0" w:rsidRDefault="00B6490D" w:rsidP="004F4DE9">
      <w:pPr>
        <w:pStyle w:val="a4"/>
        <w:numPr>
          <w:ilvl w:val="0"/>
          <w:numId w:val="122"/>
        </w:numPr>
        <w:tabs>
          <w:tab w:val="left" w:pos="1289"/>
        </w:tabs>
        <w:spacing w:before="4" w:line="276" w:lineRule="auto"/>
        <w:ind w:left="1077" w:right="1077" w:firstLine="701"/>
        <w:rPr>
          <w:sz w:val="24"/>
          <w:szCs w:val="24"/>
        </w:rPr>
      </w:pPr>
      <w:r w:rsidRPr="00C30AA0">
        <w:rPr>
          <w:sz w:val="24"/>
          <w:szCs w:val="24"/>
        </w:rPr>
        <w:t>Пение: педагог учит детей выразительному пению, формирует умение петь протяжно, подвижно,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согласованно (в пределах ре - си первой октавы); развивает у детей умение брать дыхание между короткими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фразами;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 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мелодию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чисто,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смягчать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концы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фраз,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четко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произносить слова, петь выразительно, передавая характер музыки; учит детей петь с инструментальным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сопровождением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(с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помощью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педагога).</w:t>
      </w:r>
    </w:p>
    <w:p w:rsidR="00085F17" w:rsidRPr="00C30AA0" w:rsidRDefault="00B6490D" w:rsidP="004F4DE9">
      <w:pPr>
        <w:pStyle w:val="a4"/>
        <w:numPr>
          <w:ilvl w:val="0"/>
          <w:numId w:val="122"/>
        </w:numPr>
        <w:tabs>
          <w:tab w:val="left" w:pos="1428"/>
        </w:tabs>
        <w:spacing w:before="2" w:line="276" w:lineRule="auto"/>
        <w:ind w:left="1077" w:right="1077" w:firstLine="701"/>
        <w:rPr>
          <w:sz w:val="24"/>
          <w:szCs w:val="24"/>
        </w:rPr>
      </w:pPr>
      <w:r w:rsidRPr="00C30AA0">
        <w:rPr>
          <w:sz w:val="24"/>
          <w:szCs w:val="24"/>
        </w:rPr>
        <w:t>Песенное творчество: педагог учит детей самостоятельно сочинять мелодию колыбельной песни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 отвечать на музыкальные вопросы («Как тебя зовут?», «Что ты хочешь, кошечка?», «Где ты?»); формирует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умение импровизировать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мелодии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 заданный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текст.</w:t>
      </w:r>
    </w:p>
    <w:p w:rsidR="00085F17" w:rsidRPr="00C30AA0" w:rsidRDefault="00B6490D" w:rsidP="004F4DE9">
      <w:pPr>
        <w:pStyle w:val="a4"/>
        <w:numPr>
          <w:ilvl w:val="0"/>
          <w:numId w:val="122"/>
        </w:numPr>
        <w:tabs>
          <w:tab w:val="left" w:pos="1342"/>
        </w:tabs>
        <w:spacing w:before="2" w:line="276" w:lineRule="auto"/>
        <w:ind w:left="1077" w:right="1077" w:firstLine="701"/>
        <w:rPr>
          <w:sz w:val="24"/>
          <w:szCs w:val="24"/>
        </w:rPr>
      </w:pPr>
      <w:r w:rsidRPr="00C30AA0">
        <w:rPr>
          <w:sz w:val="24"/>
          <w:szCs w:val="24"/>
        </w:rPr>
        <w:t>Музыкально-ритмические движения: педагог продолжает формировать у детей навык ритмичного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 в соответствии с характером музыки; учит детей самостоятельно менять движения в соответствии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двух-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трехчастной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музыки;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совершенствует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танцевальные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прямой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галоп,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пружинка, кружение по одному и в парах; учит детей двигаться в парах по кругу в танцах и хороводах,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ставить ногу на носок и на пятку, ритмично хлопать в ладоши, выполнять простейшие перестроения (из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круга врассыпную и обратно), подскоки; продолжает совершенствовать у детей навыки основных движений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(ходьба: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«торжественная»,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спокойная,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«таинственная»;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бег: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легкий,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стремительный).</w:t>
      </w:r>
    </w:p>
    <w:p w:rsidR="00085F17" w:rsidRPr="00C30AA0" w:rsidRDefault="00B6490D" w:rsidP="004F4DE9">
      <w:pPr>
        <w:pStyle w:val="a4"/>
        <w:numPr>
          <w:ilvl w:val="0"/>
          <w:numId w:val="122"/>
        </w:numPr>
        <w:tabs>
          <w:tab w:val="left" w:pos="1327"/>
        </w:tabs>
        <w:spacing w:before="6" w:line="276" w:lineRule="auto"/>
        <w:ind w:left="1077" w:right="1077" w:firstLine="701"/>
        <w:rPr>
          <w:sz w:val="24"/>
          <w:szCs w:val="24"/>
        </w:rPr>
      </w:pPr>
      <w:r w:rsidRPr="00C30AA0">
        <w:rPr>
          <w:sz w:val="24"/>
          <w:szCs w:val="24"/>
        </w:rPr>
        <w:t>Развитие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танцевально-игрового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творчества: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способствует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эмоционально-образного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исполнения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музыкально-игровых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(кружатся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листочки,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падают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снежинки) и сценок, используя мимику и пантомиму (зайка веселый и грустный, хитрая лисичка, сердитый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волк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далее); учит детей инсценированию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песен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постановке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небольших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спектаклей.</w:t>
      </w:r>
    </w:p>
    <w:p w:rsidR="00085F17" w:rsidRPr="00C30AA0" w:rsidRDefault="00B6490D" w:rsidP="004F4DE9">
      <w:pPr>
        <w:pStyle w:val="a4"/>
        <w:numPr>
          <w:ilvl w:val="0"/>
          <w:numId w:val="122"/>
        </w:numPr>
        <w:tabs>
          <w:tab w:val="left" w:pos="1255"/>
        </w:tabs>
        <w:spacing w:before="7" w:line="276" w:lineRule="auto"/>
        <w:ind w:left="1077" w:right="1077" w:hanging="293"/>
        <w:rPr>
          <w:sz w:val="24"/>
          <w:szCs w:val="24"/>
        </w:rPr>
      </w:pPr>
      <w:r w:rsidRPr="00C30AA0">
        <w:rPr>
          <w:sz w:val="24"/>
          <w:szCs w:val="24"/>
        </w:rPr>
        <w:t>Игра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детских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музыкальных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инструментах:</w:t>
      </w:r>
    </w:p>
    <w:p w:rsidR="00085F17" w:rsidRPr="00C30AA0" w:rsidRDefault="00B6490D" w:rsidP="004F4DE9">
      <w:pPr>
        <w:pStyle w:val="a3"/>
        <w:spacing w:before="32" w:line="276" w:lineRule="auto"/>
        <w:ind w:left="1077" w:right="1077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подыгрывать</w:t>
      </w:r>
      <w:r w:rsidRPr="00C30AA0">
        <w:rPr>
          <w:spacing w:val="1"/>
        </w:rPr>
        <w:t xml:space="preserve"> </w:t>
      </w:r>
      <w:r w:rsidRPr="00C30AA0">
        <w:t>простейшие</w:t>
      </w:r>
      <w:r w:rsidRPr="00C30AA0">
        <w:rPr>
          <w:spacing w:val="1"/>
        </w:rPr>
        <w:t xml:space="preserve"> </w:t>
      </w:r>
      <w:r w:rsidRPr="00C30AA0">
        <w:t>мелодии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деревянных</w:t>
      </w:r>
      <w:r w:rsidRPr="00C30AA0">
        <w:rPr>
          <w:spacing w:val="1"/>
        </w:rPr>
        <w:t xml:space="preserve"> </w:t>
      </w:r>
      <w:r w:rsidRPr="00C30AA0">
        <w:t>ложках,</w:t>
      </w:r>
      <w:r w:rsidRPr="00C30AA0">
        <w:rPr>
          <w:spacing w:val="1"/>
        </w:rPr>
        <w:t xml:space="preserve"> </w:t>
      </w:r>
      <w:r w:rsidRPr="00C30AA0">
        <w:t>погремушках,</w:t>
      </w:r>
      <w:r w:rsidRPr="00C30AA0">
        <w:rPr>
          <w:spacing w:val="3"/>
        </w:rPr>
        <w:t xml:space="preserve"> </w:t>
      </w:r>
      <w:r w:rsidRPr="00C30AA0">
        <w:t>барабане,</w:t>
      </w:r>
      <w:r w:rsidRPr="00C30AA0">
        <w:rPr>
          <w:spacing w:val="4"/>
        </w:rPr>
        <w:t xml:space="preserve"> </w:t>
      </w:r>
      <w:r w:rsidRPr="00C30AA0">
        <w:t>металлофоне;</w:t>
      </w:r>
    </w:p>
    <w:p w:rsidR="00085F17" w:rsidRPr="00C30AA0" w:rsidRDefault="00B6490D" w:rsidP="004F4DE9">
      <w:pPr>
        <w:pStyle w:val="a3"/>
        <w:spacing w:before="72" w:line="276" w:lineRule="auto"/>
        <w:ind w:left="1077" w:right="1077" w:firstLine="701"/>
      </w:pPr>
      <w:r w:rsidRPr="00C30AA0">
        <w:t>способствует реализации музыкальных способностей ребёнка в повседневной жизни и различных</w:t>
      </w:r>
      <w:r w:rsidRPr="00C30AA0">
        <w:rPr>
          <w:spacing w:val="1"/>
        </w:rPr>
        <w:t xml:space="preserve"> </w:t>
      </w:r>
      <w:r w:rsidRPr="00C30AA0">
        <w:t>видах</w:t>
      </w:r>
      <w:r w:rsidRPr="00C30AA0">
        <w:rPr>
          <w:spacing w:val="-4"/>
        </w:rPr>
        <w:t xml:space="preserve"> </w:t>
      </w:r>
      <w:r w:rsidRPr="00C30AA0">
        <w:t>досуговой</w:t>
      </w:r>
      <w:r w:rsidRPr="00C30AA0">
        <w:rPr>
          <w:spacing w:val="-2"/>
        </w:rPr>
        <w:t xml:space="preserve"> </w:t>
      </w:r>
      <w:r w:rsidRPr="00C30AA0">
        <w:t>деятельности</w:t>
      </w:r>
      <w:r w:rsidRPr="00C30AA0">
        <w:rPr>
          <w:spacing w:val="2"/>
        </w:rPr>
        <w:t xml:space="preserve"> </w:t>
      </w:r>
      <w:r w:rsidRPr="00C30AA0">
        <w:t>(праздники,</w:t>
      </w:r>
      <w:r w:rsidRPr="00C30AA0">
        <w:rPr>
          <w:spacing w:val="-1"/>
        </w:rPr>
        <w:t xml:space="preserve"> </w:t>
      </w:r>
      <w:r w:rsidRPr="00C30AA0">
        <w:t>развлечения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другое).</w:t>
      </w:r>
    </w:p>
    <w:p w:rsidR="00085F17" w:rsidRPr="00C30AA0" w:rsidRDefault="00B6490D" w:rsidP="004F4DE9">
      <w:pPr>
        <w:pStyle w:val="4"/>
        <w:spacing w:before="8" w:line="276" w:lineRule="auto"/>
        <w:ind w:left="1077" w:right="1077"/>
      </w:pPr>
      <w:r w:rsidRPr="00C30AA0">
        <w:t>Театрализованная</w:t>
      </w:r>
      <w:r w:rsidRPr="00C30AA0">
        <w:rPr>
          <w:spacing w:val="-6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3"/>
        <w:spacing w:before="37" w:line="276" w:lineRule="auto"/>
        <w:ind w:left="1077" w:right="1077" w:firstLine="701"/>
      </w:pPr>
      <w:r w:rsidRPr="00C30AA0">
        <w:lastRenderedPageBreak/>
        <w:t>Педагог</w:t>
      </w:r>
      <w:r w:rsidRPr="00C30AA0">
        <w:rPr>
          <w:spacing w:val="1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развивать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поддерживать</w:t>
      </w:r>
      <w:r w:rsidRPr="00C30AA0">
        <w:rPr>
          <w:spacing w:val="1"/>
        </w:rPr>
        <w:t xml:space="preserve"> </w:t>
      </w:r>
      <w:r w:rsidRPr="00C30AA0">
        <w:t>интерес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театрализованной</w:t>
      </w:r>
      <w:r w:rsidRPr="00C30AA0">
        <w:rPr>
          <w:spacing w:val="1"/>
        </w:rPr>
        <w:t xml:space="preserve"> </w:t>
      </w:r>
      <w:r w:rsidRPr="00C30AA0">
        <w:t>игре</w:t>
      </w:r>
      <w:r w:rsidRPr="00C30AA0">
        <w:rPr>
          <w:spacing w:val="1"/>
        </w:rPr>
        <w:t xml:space="preserve"> </w:t>
      </w:r>
      <w:r w:rsidRPr="00C30AA0">
        <w:t>путем</w:t>
      </w:r>
      <w:r w:rsidRPr="00C30AA0">
        <w:rPr>
          <w:spacing w:val="1"/>
        </w:rPr>
        <w:t xml:space="preserve"> </w:t>
      </w:r>
      <w:r w:rsidRPr="00C30AA0">
        <w:t>приобретения более сложных игровых умений и навыков (способность передавать художественный образ,</w:t>
      </w:r>
      <w:r w:rsidRPr="00C30AA0">
        <w:rPr>
          <w:spacing w:val="1"/>
        </w:rPr>
        <w:t xml:space="preserve"> </w:t>
      </w:r>
      <w:r w:rsidRPr="00C30AA0">
        <w:t>следить за развитием и взаимодействием персонажей). Организует с детьми игровые этюды для развития</w:t>
      </w:r>
      <w:r w:rsidRPr="00C30AA0">
        <w:rPr>
          <w:spacing w:val="1"/>
        </w:rPr>
        <w:t xml:space="preserve"> </w:t>
      </w:r>
      <w:r w:rsidRPr="00C30AA0">
        <w:t>восприятия, воображения, внимания, мышления. Педагог учит детей разыгрывать простые представления на</w:t>
      </w:r>
      <w:r w:rsidRPr="00C30AA0">
        <w:rPr>
          <w:spacing w:val="1"/>
        </w:rPr>
        <w:t xml:space="preserve"> </w:t>
      </w:r>
      <w:r w:rsidRPr="00C30AA0">
        <w:t>основе знакомого</w:t>
      </w:r>
      <w:r w:rsidRPr="00C30AA0">
        <w:rPr>
          <w:spacing w:val="1"/>
        </w:rPr>
        <w:t xml:space="preserve"> </w:t>
      </w:r>
      <w:r w:rsidRPr="00C30AA0">
        <w:t>литературного</w:t>
      </w:r>
      <w:r w:rsidRPr="00C30AA0">
        <w:rPr>
          <w:spacing w:val="1"/>
        </w:rPr>
        <w:t xml:space="preserve"> </w:t>
      </w:r>
      <w:r w:rsidRPr="00C30AA0">
        <w:t>и сказочного</w:t>
      </w:r>
      <w:r w:rsidRPr="00C30AA0">
        <w:rPr>
          <w:spacing w:val="1"/>
        </w:rPr>
        <w:t xml:space="preserve"> </w:t>
      </w:r>
      <w:r w:rsidRPr="00C30AA0">
        <w:t>сюжета; использовать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воплощения образа</w:t>
      </w:r>
      <w:r w:rsidRPr="00C30AA0">
        <w:rPr>
          <w:spacing w:val="1"/>
        </w:rPr>
        <w:t xml:space="preserve"> </w:t>
      </w:r>
      <w:r w:rsidRPr="00C30AA0">
        <w:t>известные</w:t>
      </w:r>
      <w:r w:rsidRPr="00C30AA0">
        <w:rPr>
          <w:spacing w:val="1"/>
        </w:rPr>
        <w:t xml:space="preserve"> </w:t>
      </w:r>
      <w:r w:rsidRPr="00C30AA0">
        <w:t>выразительные</w:t>
      </w:r>
      <w:r w:rsidRPr="00C30AA0">
        <w:rPr>
          <w:spacing w:val="1"/>
        </w:rPr>
        <w:t xml:space="preserve"> </w:t>
      </w:r>
      <w:r w:rsidRPr="00C30AA0">
        <w:t>средства</w:t>
      </w:r>
      <w:r w:rsidRPr="00C30AA0">
        <w:rPr>
          <w:spacing w:val="1"/>
        </w:rPr>
        <w:t xml:space="preserve"> </w:t>
      </w:r>
      <w:r w:rsidRPr="00C30AA0">
        <w:t>(интонацию,</w:t>
      </w:r>
      <w:r w:rsidRPr="00C30AA0">
        <w:rPr>
          <w:spacing w:val="1"/>
        </w:rPr>
        <w:t xml:space="preserve"> </w:t>
      </w:r>
      <w:r w:rsidRPr="00C30AA0">
        <w:t>мимику,</w:t>
      </w:r>
      <w:r w:rsidRPr="00C30AA0">
        <w:rPr>
          <w:spacing w:val="1"/>
        </w:rPr>
        <w:t xml:space="preserve"> </w:t>
      </w:r>
      <w:r w:rsidRPr="00C30AA0">
        <w:t>жест).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чувствовать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понимать</w:t>
      </w:r>
      <w:r w:rsidRPr="00C30AA0">
        <w:rPr>
          <w:spacing w:val="60"/>
        </w:rPr>
        <w:t xml:space="preserve"> </w:t>
      </w:r>
      <w:r w:rsidRPr="00C30AA0">
        <w:t>эмоциональное</w:t>
      </w:r>
      <w:r w:rsidRPr="00C30AA0">
        <w:rPr>
          <w:spacing w:val="1"/>
        </w:rPr>
        <w:t xml:space="preserve"> </w:t>
      </w:r>
      <w:r w:rsidRPr="00C30AA0">
        <w:t>состояние героя, вступать в ролевое взаимодействие с другими персонажами. Развивает навык режиссерской</w:t>
      </w:r>
      <w:r w:rsidRPr="00C30AA0">
        <w:rPr>
          <w:spacing w:val="-57"/>
        </w:rPr>
        <w:t xml:space="preserve"> </w:t>
      </w:r>
      <w:r w:rsidRPr="00C30AA0">
        <w:t>игры, создавая для этого специальные условия (место, материалы, атрибуты). Побуждает детей использовать</w:t>
      </w:r>
      <w:r w:rsidRPr="00C30AA0">
        <w:rPr>
          <w:spacing w:val="-57"/>
        </w:rPr>
        <w:t xml:space="preserve"> </w:t>
      </w:r>
      <w:r w:rsidRPr="00C30AA0">
        <w:t>в театрализованных играх образные игрушки и различные виды театра (бибабо, настольный, плоскостной).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театрализованных</w:t>
      </w:r>
      <w:r w:rsidRPr="00C30AA0">
        <w:rPr>
          <w:spacing w:val="1"/>
        </w:rPr>
        <w:t xml:space="preserve"> </w:t>
      </w:r>
      <w:r w:rsidRPr="00C30AA0">
        <w:t>играх</w:t>
      </w:r>
      <w:r w:rsidRPr="00C30AA0">
        <w:rPr>
          <w:spacing w:val="1"/>
        </w:rPr>
        <w:t xml:space="preserve"> </w:t>
      </w:r>
      <w:r w:rsidRPr="00C30AA0">
        <w:t>образные</w:t>
      </w:r>
      <w:r w:rsidRPr="00C30AA0">
        <w:rPr>
          <w:spacing w:val="1"/>
        </w:rPr>
        <w:t xml:space="preserve"> </w:t>
      </w:r>
      <w:r w:rsidRPr="00C30AA0">
        <w:t>игрушки,</w:t>
      </w:r>
      <w:r w:rsidRPr="00C30AA0">
        <w:rPr>
          <w:spacing w:val="1"/>
        </w:rPr>
        <w:t xml:space="preserve"> </w:t>
      </w:r>
      <w:r w:rsidRPr="00C30AA0">
        <w:t>самостоятельно</w:t>
      </w:r>
      <w:r w:rsidRPr="00C30AA0">
        <w:rPr>
          <w:spacing w:val="1"/>
        </w:rPr>
        <w:t xml:space="preserve"> </w:t>
      </w:r>
      <w:r w:rsidRPr="00C30AA0">
        <w:t>вылепленные</w:t>
      </w:r>
      <w:r w:rsidRPr="00C30AA0">
        <w:rPr>
          <w:spacing w:val="1"/>
        </w:rPr>
        <w:t xml:space="preserve"> </w:t>
      </w:r>
      <w:r w:rsidRPr="00C30AA0">
        <w:t>фигурки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глины,</w:t>
      </w:r>
      <w:r w:rsidRPr="00C30AA0">
        <w:rPr>
          <w:spacing w:val="1"/>
        </w:rPr>
        <w:t xml:space="preserve"> </w:t>
      </w:r>
      <w:r w:rsidRPr="00C30AA0">
        <w:t>пластмассы,</w:t>
      </w:r>
      <w:r w:rsidRPr="00C30AA0">
        <w:rPr>
          <w:spacing w:val="1"/>
        </w:rPr>
        <w:t xml:space="preserve"> </w:t>
      </w:r>
      <w:r w:rsidRPr="00C30AA0">
        <w:t>пластилина.</w:t>
      </w:r>
      <w:r w:rsidRPr="00C30AA0">
        <w:rPr>
          <w:spacing w:val="1"/>
        </w:rPr>
        <w:t xml:space="preserve"> </w:t>
      </w:r>
      <w:r w:rsidRPr="00C30AA0">
        <w:t>Поощряет</w:t>
      </w:r>
      <w:r w:rsidRPr="00C30AA0">
        <w:rPr>
          <w:spacing w:val="61"/>
        </w:rPr>
        <w:t xml:space="preserve"> </w:t>
      </w:r>
      <w:r w:rsidRPr="00C30AA0">
        <w:t>проявление</w:t>
      </w:r>
      <w:r w:rsidRPr="00C30AA0">
        <w:rPr>
          <w:spacing w:val="1"/>
        </w:rPr>
        <w:t xml:space="preserve"> </w:t>
      </w:r>
      <w:r w:rsidRPr="00C30AA0">
        <w:t>инициативы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самостоятельности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выборе</w:t>
      </w:r>
      <w:r w:rsidRPr="00C30AA0">
        <w:rPr>
          <w:spacing w:val="1"/>
        </w:rPr>
        <w:t xml:space="preserve"> </w:t>
      </w:r>
      <w:r w:rsidRPr="00C30AA0">
        <w:t>роли,</w:t>
      </w:r>
      <w:r w:rsidRPr="00C30AA0">
        <w:rPr>
          <w:spacing w:val="1"/>
        </w:rPr>
        <w:t xml:space="preserve"> </w:t>
      </w:r>
      <w:r w:rsidRPr="00C30AA0">
        <w:t>сюжета,</w:t>
      </w:r>
      <w:r w:rsidRPr="00C30AA0">
        <w:rPr>
          <w:spacing w:val="1"/>
        </w:rPr>
        <w:t xml:space="preserve"> </w:t>
      </w:r>
      <w:r w:rsidRPr="00C30AA0">
        <w:t>средств</w:t>
      </w:r>
      <w:r w:rsidRPr="00C30AA0">
        <w:rPr>
          <w:spacing w:val="1"/>
        </w:rPr>
        <w:t xml:space="preserve"> </w:t>
      </w:r>
      <w:r w:rsidRPr="00C30AA0">
        <w:t>перевоплощения;</w:t>
      </w:r>
      <w:r w:rsidRPr="00C30AA0">
        <w:rPr>
          <w:spacing w:val="1"/>
        </w:rPr>
        <w:t xml:space="preserve"> </w:t>
      </w:r>
      <w:r w:rsidRPr="00C30AA0">
        <w:t>предоставляет</w:t>
      </w:r>
      <w:r w:rsidRPr="00C30AA0">
        <w:rPr>
          <w:spacing w:val="1"/>
        </w:rPr>
        <w:t xml:space="preserve"> </w:t>
      </w:r>
      <w:r w:rsidRPr="00C30AA0">
        <w:t>возможность для экспериментирования при создании одного и того же образа. Учит чувствовать и понимать</w:t>
      </w:r>
      <w:r w:rsidRPr="00C30AA0">
        <w:rPr>
          <w:spacing w:val="1"/>
        </w:rPr>
        <w:t xml:space="preserve"> </w:t>
      </w:r>
      <w:r w:rsidRPr="00C30AA0">
        <w:t>эмоциональное состояние героя, вступать в ролевое взаимодействие с другими персонажами. Способствует</w:t>
      </w:r>
      <w:r w:rsidRPr="00C30AA0">
        <w:rPr>
          <w:spacing w:val="1"/>
        </w:rPr>
        <w:t xml:space="preserve"> </w:t>
      </w:r>
      <w:r w:rsidRPr="00C30AA0">
        <w:t>разностороннему развитию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театрализованной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путем</w:t>
      </w:r>
      <w:r w:rsidRPr="00C30AA0">
        <w:rPr>
          <w:spacing w:val="1"/>
        </w:rPr>
        <w:t xml:space="preserve"> </w:t>
      </w:r>
      <w:r w:rsidRPr="00C30AA0">
        <w:t>прослеживания</w:t>
      </w:r>
      <w:r w:rsidRPr="00C30AA0">
        <w:rPr>
          <w:spacing w:val="1"/>
        </w:rPr>
        <w:t xml:space="preserve"> </w:t>
      </w:r>
      <w:r w:rsidRPr="00C30AA0">
        <w:t>количества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характера</w:t>
      </w:r>
      <w:r w:rsidRPr="00C30AA0">
        <w:rPr>
          <w:spacing w:val="1"/>
        </w:rPr>
        <w:t xml:space="preserve"> </w:t>
      </w:r>
      <w:r w:rsidRPr="00C30AA0">
        <w:t>исполняемых</w:t>
      </w:r>
      <w:r w:rsidRPr="00C30AA0">
        <w:rPr>
          <w:spacing w:val="1"/>
        </w:rPr>
        <w:t xml:space="preserve"> </w:t>
      </w:r>
      <w:r w:rsidRPr="00C30AA0">
        <w:t>каждым</w:t>
      </w:r>
      <w:r w:rsidRPr="00C30AA0">
        <w:rPr>
          <w:spacing w:val="1"/>
        </w:rPr>
        <w:t xml:space="preserve"> </w:t>
      </w:r>
      <w:r w:rsidRPr="00C30AA0">
        <w:t>ребёнком</w:t>
      </w:r>
      <w:r w:rsidRPr="00C30AA0">
        <w:rPr>
          <w:spacing w:val="1"/>
        </w:rPr>
        <w:t xml:space="preserve"> </w:t>
      </w:r>
      <w:r w:rsidRPr="00C30AA0">
        <w:t>ролей.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возможности</w:t>
      </w:r>
      <w:r w:rsidRPr="00C30AA0">
        <w:rPr>
          <w:spacing w:val="1"/>
        </w:rPr>
        <w:t xml:space="preserve"> </w:t>
      </w:r>
      <w:r w:rsidRPr="00C30AA0">
        <w:t>педагогического театра (взрослых) для накопления эмоционально-чувственного опыта, понимания детьми</w:t>
      </w:r>
      <w:r w:rsidRPr="00C30AA0">
        <w:rPr>
          <w:spacing w:val="1"/>
        </w:rPr>
        <w:t xml:space="preserve"> </w:t>
      </w:r>
      <w:r w:rsidRPr="00C30AA0">
        <w:t>комплекса выразительных</w:t>
      </w:r>
      <w:r w:rsidRPr="00C30AA0">
        <w:rPr>
          <w:spacing w:val="-3"/>
        </w:rPr>
        <w:t xml:space="preserve"> </w:t>
      </w:r>
      <w:r w:rsidRPr="00C30AA0">
        <w:t>средств,</w:t>
      </w:r>
      <w:r w:rsidRPr="00C30AA0">
        <w:rPr>
          <w:spacing w:val="4"/>
        </w:rPr>
        <w:t xml:space="preserve"> </w:t>
      </w:r>
      <w:r w:rsidRPr="00C30AA0">
        <w:t>применяемых</w:t>
      </w:r>
      <w:r w:rsidRPr="00C30AA0">
        <w:rPr>
          <w:spacing w:val="-4"/>
        </w:rPr>
        <w:t xml:space="preserve"> </w:t>
      </w:r>
      <w:r w:rsidRPr="00C30AA0">
        <w:t>в</w:t>
      </w:r>
      <w:r w:rsidRPr="00C30AA0">
        <w:rPr>
          <w:spacing w:val="3"/>
        </w:rPr>
        <w:t xml:space="preserve"> </w:t>
      </w:r>
      <w:r w:rsidRPr="00C30AA0">
        <w:t>спектакле.</w:t>
      </w:r>
    </w:p>
    <w:p w:rsidR="00085F17" w:rsidRPr="00C30AA0" w:rsidRDefault="00B6490D" w:rsidP="004F4DE9">
      <w:pPr>
        <w:pStyle w:val="4"/>
        <w:spacing w:before="6" w:line="276" w:lineRule="auto"/>
        <w:ind w:left="1077" w:right="1077"/>
      </w:pPr>
      <w:r w:rsidRPr="00C30AA0">
        <w:t>Культурно-досуговая</w:t>
      </w:r>
      <w:r w:rsidRPr="00C30AA0">
        <w:rPr>
          <w:spacing w:val="-4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3"/>
        <w:spacing w:before="36" w:line="276" w:lineRule="auto"/>
        <w:ind w:left="1077" w:right="1077" w:firstLine="701"/>
      </w:pPr>
      <w:r w:rsidRPr="00C30AA0">
        <w:t>Педагог развивает умение детей организовывать свой досуг с пользой. Осуществляет патриотическое</w:t>
      </w:r>
      <w:r w:rsidRPr="00C30AA0">
        <w:rPr>
          <w:spacing w:val="1"/>
        </w:rPr>
        <w:t xml:space="preserve"> </w:t>
      </w:r>
      <w:r w:rsidRPr="00C30AA0">
        <w:t>и нравственное воспитание, приобщает к художественной культуре, эстетико-эмоциональному творчеству.</w:t>
      </w:r>
      <w:r w:rsidRPr="00C30AA0">
        <w:rPr>
          <w:spacing w:val="1"/>
        </w:rPr>
        <w:t xml:space="preserve"> </w:t>
      </w:r>
      <w:r w:rsidRPr="00C30AA0">
        <w:t>Побуждает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самостоятельной</w:t>
      </w:r>
      <w:r w:rsidRPr="00C30AA0">
        <w:rPr>
          <w:spacing w:val="1"/>
        </w:rPr>
        <w:t xml:space="preserve"> </w:t>
      </w:r>
      <w:r w:rsidRPr="00C30AA0">
        <w:t>организации</w:t>
      </w:r>
      <w:r w:rsidRPr="00C30AA0">
        <w:rPr>
          <w:spacing w:val="1"/>
        </w:rPr>
        <w:t xml:space="preserve"> </w:t>
      </w:r>
      <w:r w:rsidRPr="00C30AA0">
        <w:t>выбранного</w:t>
      </w:r>
      <w:r w:rsidRPr="00C30AA0">
        <w:rPr>
          <w:spacing w:val="1"/>
        </w:rPr>
        <w:t xml:space="preserve"> </w:t>
      </w:r>
      <w:r w:rsidRPr="00C30AA0">
        <w:t>вида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(художественной,</w:t>
      </w:r>
      <w:r w:rsidRPr="00C30AA0">
        <w:rPr>
          <w:spacing w:val="1"/>
        </w:rPr>
        <w:t xml:space="preserve"> </w:t>
      </w:r>
      <w:r w:rsidRPr="00C30AA0">
        <w:t>познавательной, музыкальной и другое). Вовлекает детей в процесс подготовки к развлечениям (концерт,</w:t>
      </w:r>
      <w:r w:rsidRPr="00C30AA0">
        <w:rPr>
          <w:spacing w:val="1"/>
        </w:rPr>
        <w:t xml:space="preserve"> </w:t>
      </w:r>
      <w:r w:rsidRPr="00C30AA0">
        <w:t>кукольный</w:t>
      </w:r>
      <w:r w:rsidRPr="00C30AA0">
        <w:rPr>
          <w:spacing w:val="1"/>
        </w:rPr>
        <w:t xml:space="preserve"> </w:t>
      </w:r>
      <w:r w:rsidRPr="00C30AA0">
        <w:t>спектакль,</w:t>
      </w:r>
      <w:r w:rsidRPr="00C30AA0">
        <w:rPr>
          <w:spacing w:val="1"/>
        </w:rPr>
        <w:t xml:space="preserve"> </w:t>
      </w:r>
      <w:r w:rsidRPr="00C30AA0">
        <w:t>вечер</w:t>
      </w:r>
      <w:r w:rsidRPr="00C30AA0">
        <w:rPr>
          <w:spacing w:val="1"/>
        </w:rPr>
        <w:t xml:space="preserve"> </w:t>
      </w:r>
      <w:r w:rsidRPr="00C30AA0">
        <w:t>загадок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прочее).</w:t>
      </w:r>
      <w:r w:rsidRPr="00C30AA0">
        <w:rPr>
          <w:spacing w:val="1"/>
        </w:rPr>
        <w:t xml:space="preserve"> </w:t>
      </w:r>
      <w:r w:rsidRPr="00C30AA0">
        <w:t>Знакомит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традициями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культурой</w:t>
      </w:r>
      <w:r w:rsidRPr="00C30AA0">
        <w:rPr>
          <w:spacing w:val="1"/>
        </w:rPr>
        <w:t xml:space="preserve"> </w:t>
      </w:r>
      <w:r w:rsidRPr="00C30AA0">
        <w:t>народов</w:t>
      </w:r>
      <w:r w:rsidRPr="00C30AA0">
        <w:rPr>
          <w:spacing w:val="1"/>
        </w:rPr>
        <w:t xml:space="preserve"> </w:t>
      </w:r>
      <w:r w:rsidRPr="00C30AA0">
        <w:t>страны,</w:t>
      </w:r>
      <w:r w:rsidRPr="00C30AA0">
        <w:rPr>
          <w:spacing w:val="1"/>
        </w:rPr>
        <w:t xml:space="preserve"> </w:t>
      </w:r>
      <w:r w:rsidRPr="00C30AA0">
        <w:t>воспитывает чувство гордости за свою страну (населенный пункт). Приобщает к праздничной культуре,</w:t>
      </w:r>
      <w:r w:rsidRPr="00C30AA0">
        <w:rPr>
          <w:spacing w:val="1"/>
        </w:rPr>
        <w:t xml:space="preserve"> </w:t>
      </w:r>
      <w:r w:rsidRPr="00C30AA0">
        <w:t>развивает желание принимать участие в праздниках (календарных, государственных, народных). Развивает</w:t>
      </w:r>
      <w:r w:rsidRPr="00C30AA0">
        <w:rPr>
          <w:spacing w:val="1"/>
        </w:rPr>
        <w:t xml:space="preserve"> </w:t>
      </w:r>
      <w:r w:rsidRPr="00C30AA0">
        <w:t>творческие</w:t>
      </w:r>
      <w:r w:rsidRPr="00C30AA0">
        <w:rPr>
          <w:spacing w:val="1"/>
        </w:rPr>
        <w:t xml:space="preserve"> </w:t>
      </w:r>
      <w:r w:rsidRPr="00C30AA0">
        <w:t>способности.</w:t>
      </w:r>
      <w:r w:rsidRPr="00C30AA0">
        <w:rPr>
          <w:spacing w:val="1"/>
        </w:rPr>
        <w:t xml:space="preserve"> </w:t>
      </w:r>
      <w:r w:rsidRPr="00C30AA0">
        <w:t>Активизирует</w:t>
      </w:r>
      <w:r w:rsidRPr="00C30AA0">
        <w:rPr>
          <w:spacing w:val="1"/>
        </w:rPr>
        <w:t xml:space="preserve"> </w:t>
      </w:r>
      <w:r w:rsidRPr="00C30AA0">
        <w:t>желание</w:t>
      </w:r>
      <w:r w:rsidRPr="00C30AA0">
        <w:rPr>
          <w:spacing w:val="1"/>
        </w:rPr>
        <w:t xml:space="preserve"> </w:t>
      </w:r>
      <w:r w:rsidRPr="00C30AA0">
        <w:t>посещать</w:t>
      </w:r>
      <w:r w:rsidRPr="00C30AA0">
        <w:rPr>
          <w:spacing w:val="1"/>
        </w:rPr>
        <w:t xml:space="preserve"> </w:t>
      </w:r>
      <w:r w:rsidRPr="00C30AA0">
        <w:t>творческие</w:t>
      </w:r>
      <w:r w:rsidRPr="00C30AA0">
        <w:rPr>
          <w:spacing w:val="1"/>
        </w:rPr>
        <w:t xml:space="preserve"> </w:t>
      </w:r>
      <w:r w:rsidRPr="00C30AA0">
        <w:t>объединения</w:t>
      </w:r>
      <w:r w:rsidRPr="00C30AA0">
        <w:rPr>
          <w:spacing w:val="1"/>
        </w:rPr>
        <w:t xml:space="preserve"> </w:t>
      </w:r>
      <w:r w:rsidRPr="00C30AA0">
        <w:t>дополнительного</w:t>
      </w:r>
      <w:r w:rsidRPr="00C30AA0">
        <w:rPr>
          <w:spacing w:val="1"/>
        </w:rPr>
        <w:t xml:space="preserve"> </w:t>
      </w:r>
      <w:r w:rsidRPr="00C30AA0">
        <w:t>образования. Педагог развивает индивидуальные творческие способности и художественные наклонности</w:t>
      </w:r>
      <w:r w:rsidRPr="00C30AA0">
        <w:rPr>
          <w:spacing w:val="1"/>
        </w:rPr>
        <w:t xml:space="preserve"> </w:t>
      </w:r>
      <w:r w:rsidRPr="00C30AA0">
        <w:t>детей. Педагог привлекает детей к процессу подготовки разных видов развлечений; формирует желание</w:t>
      </w:r>
      <w:r w:rsidRPr="00C30AA0">
        <w:rPr>
          <w:spacing w:val="1"/>
        </w:rPr>
        <w:t xml:space="preserve"> </w:t>
      </w:r>
      <w:r w:rsidRPr="00C30AA0">
        <w:t>участвовать в кукольном спектакле, музыкальных и литературных композициях, концертах. В процессе</w:t>
      </w:r>
      <w:r w:rsidRPr="00C30AA0">
        <w:rPr>
          <w:spacing w:val="1"/>
        </w:rPr>
        <w:t xml:space="preserve"> </w:t>
      </w:r>
      <w:r w:rsidRPr="00C30AA0">
        <w:t>организации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проведения</w:t>
      </w:r>
      <w:r w:rsidRPr="00C30AA0">
        <w:rPr>
          <w:spacing w:val="1"/>
        </w:rPr>
        <w:t xml:space="preserve"> </w:t>
      </w:r>
      <w:r w:rsidRPr="00C30AA0">
        <w:t>развлечений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заботится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формировании</w:t>
      </w:r>
      <w:r w:rsidRPr="00C30AA0">
        <w:rPr>
          <w:spacing w:val="1"/>
        </w:rPr>
        <w:t xml:space="preserve"> </w:t>
      </w:r>
      <w:r w:rsidRPr="00C30AA0">
        <w:t>потребности</w:t>
      </w:r>
      <w:r w:rsidRPr="00C30AA0">
        <w:rPr>
          <w:spacing w:val="1"/>
        </w:rPr>
        <w:t xml:space="preserve"> </w:t>
      </w:r>
      <w:r w:rsidRPr="00C30AA0">
        <w:t>заниматься</w:t>
      </w:r>
      <w:r w:rsidRPr="00C30AA0">
        <w:rPr>
          <w:spacing w:val="1"/>
        </w:rPr>
        <w:t xml:space="preserve"> </w:t>
      </w:r>
      <w:r w:rsidRPr="00C30AA0">
        <w:t>интересным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содержательным</w:t>
      </w:r>
      <w:r w:rsidRPr="00C30AA0">
        <w:rPr>
          <w:spacing w:val="-1"/>
        </w:rPr>
        <w:t xml:space="preserve"> </w:t>
      </w:r>
      <w:r w:rsidRPr="00C30AA0">
        <w:t>делом.</w:t>
      </w:r>
    </w:p>
    <w:p w:rsidR="00085F17" w:rsidRPr="00C30AA0" w:rsidRDefault="00085F17" w:rsidP="004F4DE9">
      <w:pPr>
        <w:pStyle w:val="a3"/>
        <w:spacing w:before="3" w:line="276" w:lineRule="auto"/>
        <w:ind w:left="1077" w:right="1077"/>
        <w:jc w:val="left"/>
      </w:pPr>
    </w:p>
    <w:p w:rsidR="00085F17" w:rsidRPr="00C30AA0" w:rsidRDefault="00B6490D" w:rsidP="004F4DE9">
      <w:pPr>
        <w:pStyle w:val="3"/>
        <w:spacing w:line="276" w:lineRule="auto"/>
        <w:ind w:left="1134" w:right="1134"/>
      </w:pPr>
      <w:r w:rsidRPr="00C30AA0">
        <w:t>Физическое</w:t>
      </w:r>
      <w:r w:rsidRPr="00C30AA0">
        <w:rPr>
          <w:spacing w:val="-6"/>
        </w:rPr>
        <w:t xml:space="preserve"> </w:t>
      </w:r>
      <w:r w:rsidRPr="00C30AA0">
        <w:t>развитие.</w:t>
      </w:r>
    </w:p>
    <w:p w:rsidR="00085F17" w:rsidRPr="00C30AA0" w:rsidRDefault="00B6490D" w:rsidP="004F4DE9">
      <w:pPr>
        <w:pStyle w:val="a3"/>
        <w:spacing w:before="36" w:line="276" w:lineRule="auto"/>
        <w:ind w:left="1134" w:right="1134"/>
      </w:pPr>
      <w:r w:rsidRPr="00C30AA0">
        <w:t>В</w:t>
      </w:r>
      <w:r w:rsidRPr="00C30AA0">
        <w:rPr>
          <w:spacing w:val="-4"/>
        </w:rPr>
        <w:t xml:space="preserve"> </w:t>
      </w:r>
      <w:r w:rsidRPr="00C30AA0">
        <w:t>области физического</w:t>
      </w:r>
      <w:r w:rsidRPr="00C30AA0">
        <w:rPr>
          <w:spacing w:val="-6"/>
        </w:rPr>
        <w:t xml:space="preserve"> </w:t>
      </w:r>
      <w:r w:rsidRPr="00C30AA0">
        <w:t>основными</w:t>
      </w:r>
      <w:r w:rsidRPr="00C30AA0">
        <w:rPr>
          <w:spacing w:val="3"/>
        </w:rPr>
        <w:t xml:space="preserve"> </w:t>
      </w:r>
      <w:r w:rsidRPr="00C30AA0">
        <w:rPr>
          <w:b/>
        </w:rPr>
        <w:t>задачами</w:t>
      </w:r>
      <w:r w:rsidRPr="00C30AA0">
        <w:rPr>
          <w:b/>
          <w:spacing w:val="-5"/>
        </w:rPr>
        <w:t xml:space="preserve"> </w:t>
      </w:r>
      <w:r w:rsidRPr="00C30AA0">
        <w:t>образовательной деятельности</w:t>
      </w:r>
      <w:r w:rsidRPr="00C30AA0">
        <w:rPr>
          <w:spacing w:val="-4"/>
        </w:rPr>
        <w:t xml:space="preserve"> </w:t>
      </w:r>
      <w:r w:rsidRPr="00C30AA0">
        <w:t>являются:</w:t>
      </w:r>
    </w:p>
    <w:p w:rsidR="00085F17" w:rsidRPr="00C30AA0" w:rsidRDefault="00B6490D" w:rsidP="004F4DE9">
      <w:pPr>
        <w:pStyle w:val="a3"/>
        <w:spacing w:before="41" w:line="276" w:lineRule="auto"/>
        <w:ind w:left="1134" w:right="1134" w:firstLine="701"/>
      </w:pPr>
      <w:r w:rsidRPr="00C30AA0">
        <w:t>обогащать двигательный опыт детей, способствуя техничному выполнению упражнений основной</w:t>
      </w:r>
      <w:r w:rsidRPr="00C30AA0">
        <w:rPr>
          <w:spacing w:val="1"/>
        </w:rPr>
        <w:t xml:space="preserve"> </w:t>
      </w:r>
      <w:r w:rsidRPr="00C30AA0">
        <w:t>гимнастики</w:t>
      </w:r>
      <w:r w:rsidRPr="00C30AA0">
        <w:rPr>
          <w:spacing w:val="1"/>
        </w:rPr>
        <w:t xml:space="preserve"> </w:t>
      </w:r>
      <w:r w:rsidRPr="00C30AA0">
        <w:t>(строевые</w:t>
      </w:r>
      <w:r w:rsidRPr="00C30AA0">
        <w:rPr>
          <w:spacing w:val="1"/>
        </w:rPr>
        <w:t xml:space="preserve"> </w:t>
      </w:r>
      <w:r w:rsidRPr="00C30AA0">
        <w:t>упражнения,</w:t>
      </w:r>
      <w:r w:rsidRPr="00C30AA0">
        <w:rPr>
          <w:spacing w:val="1"/>
        </w:rPr>
        <w:t xml:space="preserve"> </w:t>
      </w:r>
      <w:r w:rsidRPr="00C30AA0">
        <w:t>основные</w:t>
      </w:r>
      <w:r w:rsidRPr="00C30AA0">
        <w:rPr>
          <w:spacing w:val="1"/>
        </w:rPr>
        <w:t xml:space="preserve"> </w:t>
      </w:r>
      <w:r w:rsidRPr="00C30AA0">
        <w:t>движения,</w:t>
      </w:r>
      <w:r w:rsidRPr="00C30AA0">
        <w:rPr>
          <w:spacing w:val="1"/>
        </w:rPr>
        <w:t xml:space="preserve"> </w:t>
      </w:r>
      <w:r w:rsidRPr="00C30AA0">
        <w:t>общеразвивающие,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том</w:t>
      </w:r>
      <w:r w:rsidRPr="00C30AA0">
        <w:rPr>
          <w:spacing w:val="1"/>
        </w:rPr>
        <w:t xml:space="preserve"> </w:t>
      </w:r>
      <w:r w:rsidRPr="00C30AA0">
        <w:t>числе</w:t>
      </w:r>
      <w:r w:rsidRPr="00C30AA0">
        <w:rPr>
          <w:spacing w:val="1"/>
        </w:rPr>
        <w:t xml:space="preserve"> </w:t>
      </w:r>
      <w:r w:rsidRPr="00C30AA0">
        <w:t>музыкально-</w:t>
      </w:r>
      <w:r w:rsidRPr="00C30AA0">
        <w:rPr>
          <w:spacing w:val="1"/>
        </w:rPr>
        <w:t xml:space="preserve"> </w:t>
      </w:r>
      <w:r w:rsidRPr="00C30AA0">
        <w:t>ритмические</w:t>
      </w:r>
      <w:r w:rsidRPr="00C30AA0">
        <w:rPr>
          <w:spacing w:val="-2"/>
        </w:rPr>
        <w:t xml:space="preserve"> </w:t>
      </w:r>
      <w:r w:rsidRPr="00C30AA0">
        <w:t>упражнения),</w:t>
      </w:r>
      <w:r w:rsidRPr="00C30AA0">
        <w:rPr>
          <w:spacing w:val="2"/>
        </w:rPr>
        <w:t xml:space="preserve"> </w:t>
      </w:r>
      <w:r w:rsidRPr="00C30AA0">
        <w:t>создавать</w:t>
      </w:r>
      <w:r w:rsidRPr="00C30AA0">
        <w:rPr>
          <w:spacing w:val="-3"/>
        </w:rPr>
        <w:t xml:space="preserve"> </w:t>
      </w:r>
      <w:r w:rsidRPr="00C30AA0">
        <w:t>условия для</w:t>
      </w:r>
      <w:r w:rsidRPr="00C30AA0">
        <w:rPr>
          <w:spacing w:val="-5"/>
        </w:rPr>
        <w:t xml:space="preserve"> </w:t>
      </w:r>
      <w:r w:rsidRPr="00C30AA0">
        <w:t>освоения</w:t>
      </w:r>
      <w:r w:rsidRPr="00C30AA0">
        <w:rPr>
          <w:spacing w:val="-5"/>
        </w:rPr>
        <w:t xml:space="preserve"> </w:t>
      </w:r>
      <w:r w:rsidRPr="00C30AA0">
        <w:t>спортивных</w:t>
      </w:r>
      <w:r w:rsidRPr="00C30AA0">
        <w:rPr>
          <w:spacing w:val="-4"/>
        </w:rPr>
        <w:t xml:space="preserve"> </w:t>
      </w:r>
      <w:r w:rsidRPr="00C30AA0">
        <w:t>упражнений,</w:t>
      </w:r>
      <w:r w:rsidRPr="00C30AA0">
        <w:rPr>
          <w:spacing w:val="1"/>
        </w:rPr>
        <w:t xml:space="preserve"> </w:t>
      </w:r>
      <w:r w:rsidRPr="00C30AA0">
        <w:t>подвижных</w:t>
      </w:r>
      <w:r w:rsidRPr="00C30AA0">
        <w:rPr>
          <w:spacing w:val="-5"/>
        </w:rPr>
        <w:t xml:space="preserve"> </w:t>
      </w:r>
      <w:r w:rsidRPr="00C30AA0">
        <w:t>игр;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lastRenderedPageBreak/>
        <w:t>формировать</w:t>
      </w:r>
      <w:r w:rsidRPr="00C30AA0">
        <w:rPr>
          <w:spacing w:val="1"/>
        </w:rPr>
        <w:t xml:space="preserve"> </w:t>
      </w:r>
      <w:r w:rsidRPr="00C30AA0">
        <w:t>психофизические</w:t>
      </w:r>
      <w:r w:rsidRPr="00C30AA0">
        <w:rPr>
          <w:spacing w:val="1"/>
        </w:rPr>
        <w:t xml:space="preserve"> </w:t>
      </w:r>
      <w:r w:rsidRPr="00C30AA0">
        <w:t>качества</w:t>
      </w:r>
      <w:r w:rsidRPr="00C30AA0">
        <w:rPr>
          <w:spacing w:val="1"/>
        </w:rPr>
        <w:t xml:space="preserve"> </w:t>
      </w:r>
      <w:r w:rsidRPr="00C30AA0">
        <w:t>(сила,</w:t>
      </w:r>
      <w:r w:rsidRPr="00C30AA0">
        <w:rPr>
          <w:spacing w:val="1"/>
        </w:rPr>
        <w:t xml:space="preserve"> </w:t>
      </w:r>
      <w:r w:rsidRPr="00C30AA0">
        <w:t>быстрота,</w:t>
      </w:r>
      <w:r w:rsidRPr="00C30AA0">
        <w:rPr>
          <w:spacing w:val="1"/>
        </w:rPr>
        <w:t xml:space="preserve"> </w:t>
      </w:r>
      <w:r w:rsidRPr="00C30AA0">
        <w:t>выносливость,</w:t>
      </w:r>
      <w:r w:rsidRPr="00C30AA0">
        <w:rPr>
          <w:spacing w:val="1"/>
        </w:rPr>
        <w:t xml:space="preserve"> </w:t>
      </w:r>
      <w:r w:rsidRPr="00C30AA0">
        <w:t>гибкость,</w:t>
      </w:r>
      <w:r w:rsidRPr="00C30AA0">
        <w:rPr>
          <w:spacing w:val="1"/>
        </w:rPr>
        <w:t xml:space="preserve"> </w:t>
      </w:r>
      <w:r w:rsidRPr="00C30AA0">
        <w:t>ловкость),</w:t>
      </w:r>
      <w:r w:rsidRPr="00C30AA0">
        <w:rPr>
          <w:spacing w:val="1"/>
        </w:rPr>
        <w:t xml:space="preserve"> </w:t>
      </w:r>
      <w:r w:rsidRPr="00C30AA0">
        <w:t>развивать</w:t>
      </w:r>
      <w:r w:rsidRPr="00C30AA0">
        <w:rPr>
          <w:spacing w:val="-2"/>
        </w:rPr>
        <w:t xml:space="preserve"> </w:t>
      </w:r>
      <w:r w:rsidRPr="00C30AA0">
        <w:t>координацию,</w:t>
      </w:r>
      <w:r w:rsidRPr="00C30AA0">
        <w:rPr>
          <w:spacing w:val="-1"/>
        </w:rPr>
        <w:t xml:space="preserve"> </w:t>
      </w:r>
      <w:r w:rsidRPr="00C30AA0">
        <w:t>меткость,</w:t>
      </w:r>
      <w:r w:rsidRPr="00C30AA0">
        <w:rPr>
          <w:spacing w:val="-5"/>
        </w:rPr>
        <w:t xml:space="preserve"> </w:t>
      </w:r>
      <w:r w:rsidRPr="00C30AA0">
        <w:t>ориентировку</w:t>
      </w:r>
      <w:r w:rsidRPr="00C30AA0">
        <w:rPr>
          <w:spacing w:val="-8"/>
        </w:rPr>
        <w:t xml:space="preserve"> </w:t>
      </w:r>
      <w:r w:rsidRPr="00C30AA0">
        <w:t>в</w:t>
      </w:r>
      <w:r w:rsidRPr="00C30AA0">
        <w:rPr>
          <w:spacing w:val="3"/>
        </w:rPr>
        <w:t xml:space="preserve"> </w:t>
      </w:r>
      <w:r w:rsidRPr="00C30AA0">
        <w:t>пространстве;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воспитывать</w:t>
      </w:r>
      <w:r w:rsidRPr="00C30AA0">
        <w:rPr>
          <w:spacing w:val="1"/>
        </w:rPr>
        <w:t xml:space="preserve"> </w:t>
      </w:r>
      <w:r w:rsidRPr="00C30AA0">
        <w:t>волевые</w:t>
      </w:r>
      <w:r w:rsidRPr="00C30AA0">
        <w:rPr>
          <w:spacing w:val="1"/>
        </w:rPr>
        <w:t xml:space="preserve"> </w:t>
      </w:r>
      <w:r w:rsidRPr="00C30AA0">
        <w:t>качества,</w:t>
      </w:r>
      <w:r w:rsidRPr="00C30AA0">
        <w:rPr>
          <w:spacing w:val="1"/>
        </w:rPr>
        <w:t xml:space="preserve"> </w:t>
      </w:r>
      <w:r w:rsidRPr="00C30AA0">
        <w:t>самостоятельность,</w:t>
      </w:r>
      <w:r w:rsidRPr="00C30AA0">
        <w:rPr>
          <w:spacing w:val="1"/>
        </w:rPr>
        <w:t xml:space="preserve"> </w:t>
      </w:r>
      <w:r w:rsidRPr="00C30AA0">
        <w:t>стремление</w:t>
      </w:r>
      <w:r w:rsidRPr="00C30AA0">
        <w:rPr>
          <w:spacing w:val="1"/>
        </w:rPr>
        <w:t xml:space="preserve"> </w:t>
      </w:r>
      <w:r w:rsidRPr="00C30AA0">
        <w:t>соблюдать</w:t>
      </w:r>
      <w:r w:rsidRPr="00C30AA0">
        <w:rPr>
          <w:spacing w:val="1"/>
        </w:rPr>
        <w:t xml:space="preserve"> </w:t>
      </w:r>
      <w:r w:rsidRPr="00C30AA0">
        <w:t>правила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подвижных</w:t>
      </w:r>
      <w:r w:rsidRPr="00C30AA0">
        <w:rPr>
          <w:spacing w:val="1"/>
        </w:rPr>
        <w:t xml:space="preserve"> </w:t>
      </w:r>
      <w:r w:rsidRPr="00C30AA0">
        <w:t>играх,</w:t>
      </w:r>
      <w:r w:rsidRPr="00C30AA0">
        <w:rPr>
          <w:spacing w:val="3"/>
        </w:rPr>
        <w:t xml:space="preserve"> </w:t>
      </w:r>
      <w:r w:rsidRPr="00C30AA0">
        <w:t>проявлять</w:t>
      </w:r>
      <w:r w:rsidRPr="00C30AA0">
        <w:rPr>
          <w:spacing w:val="1"/>
        </w:rPr>
        <w:t xml:space="preserve"> </w:t>
      </w:r>
      <w:r w:rsidRPr="00C30AA0">
        <w:t>самостоятельность</w:t>
      </w:r>
      <w:r w:rsidRPr="00C30AA0">
        <w:rPr>
          <w:spacing w:val="2"/>
        </w:rPr>
        <w:t xml:space="preserve"> </w:t>
      </w:r>
      <w:r w:rsidRPr="00C30AA0">
        <w:t>при</w:t>
      </w:r>
      <w:r w:rsidRPr="00C30AA0">
        <w:rPr>
          <w:spacing w:val="-3"/>
        </w:rPr>
        <w:t xml:space="preserve"> </w:t>
      </w:r>
      <w:r w:rsidRPr="00C30AA0">
        <w:t>выполнении</w:t>
      </w:r>
      <w:r w:rsidRPr="00C30AA0">
        <w:rPr>
          <w:spacing w:val="2"/>
        </w:rPr>
        <w:t xml:space="preserve"> </w:t>
      </w:r>
      <w:r w:rsidRPr="00C30AA0">
        <w:t>физических</w:t>
      </w:r>
      <w:r w:rsidRPr="00C30AA0">
        <w:rPr>
          <w:spacing w:val="1"/>
        </w:rPr>
        <w:t xml:space="preserve"> </w:t>
      </w:r>
      <w:r w:rsidRPr="00C30AA0">
        <w:t>упражнений;</w:t>
      </w:r>
    </w:p>
    <w:p w:rsidR="00085F17" w:rsidRPr="00C30AA0" w:rsidRDefault="00B6490D" w:rsidP="004F4DE9">
      <w:pPr>
        <w:pStyle w:val="a3"/>
        <w:spacing w:line="276" w:lineRule="auto"/>
        <w:ind w:left="1134" w:right="1134"/>
      </w:pPr>
      <w:r w:rsidRPr="00C30AA0">
        <w:t>продолжать</w:t>
      </w:r>
      <w:r w:rsidRPr="00C30AA0">
        <w:rPr>
          <w:spacing w:val="22"/>
        </w:rPr>
        <w:t xml:space="preserve"> </w:t>
      </w:r>
      <w:r w:rsidRPr="00C30AA0">
        <w:t>формировать</w:t>
      </w:r>
      <w:r w:rsidRPr="00C30AA0">
        <w:rPr>
          <w:spacing w:val="23"/>
        </w:rPr>
        <w:t xml:space="preserve"> </w:t>
      </w:r>
      <w:r w:rsidRPr="00C30AA0">
        <w:t>интерес</w:t>
      </w:r>
      <w:r w:rsidRPr="00C30AA0">
        <w:rPr>
          <w:spacing w:val="26"/>
        </w:rPr>
        <w:t xml:space="preserve"> </w:t>
      </w:r>
      <w:r w:rsidRPr="00C30AA0">
        <w:t>и</w:t>
      </w:r>
      <w:r w:rsidRPr="00C30AA0">
        <w:rPr>
          <w:spacing w:val="23"/>
        </w:rPr>
        <w:t xml:space="preserve"> </w:t>
      </w:r>
      <w:r w:rsidRPr="00C30AA0">
        <w:t>положительное</w:t>
      </w:r>
      <w:r w:rsidRPr="00C30AA0">
        <w:rPr>
          <w:spacing w:val="21"/>
        </w:rPr>
        <w:t xml:space="preserve"> </w:t>
      </w:r>
      <w:r w:rsidRPr="00C30AA0">
        <w:t>отношение</w:t>
      </w:r>
      <w:r w:rsidRPr="00C30AA0">
        <w:rPr>
          <w:spacing w:val="20"/>
        </w:rPr>
        <w:t xml:space="preserve"> </w:t>
      </w:r>
      <w:r w:rsidRPr="00C30AA0">
        <w:t>к</w:t>
      </w:r>
      <w:r w:rsidRPr="00C30AA0">
        <w:rPr>
          <w:spacing w:val="20"/>
        </w:rPr>
        <w:t xml:space="preserve"> </w:t>
      </w:r>
      <w:r w:rsidRPr="00C30AA0">
        <w:t>физической</w:t>
      </w:r>
      <w:r w:rsidRPr="00C30AA0">
        <w:rPr>
          <w:spacing w:val="27"/>
        </w:rPr>
        <w:t xml:space="preserve"> </w:t>
      </w:r>
      <w:r w:rsidRPr="00C30AA0">
        <w:t>культуре</w:t>
      </w:r>
      <w:r w:rsidRPr="00C30AA0">
        <w:rPr>
          <w:spacing w:val="26"/>
        </w:rPr>
        <w:t xml:space="preserve"> </w:t>
      </w:r>
      <w:r w:rsidRPr="00C30AA0">
        <w:t>и</w:t>
      </w:r>
      <w:r w:rsidRPr="00C30AA0">
        <w:rPr>
          <w:spacing w:val="26"/>
        </w:rPr>
        <w:t xml:space="preserve"> </w:t>
      </w:r>
      <w:r w:rsidRPr="00C30AA0">
        <w:t>активномуотдыху,</w:t>
      </w:r>
      <w:r w:rsidRPr="00C30AA0">
        <w:rPr>
          <w:spacing w:val="1"/>
        </w:rPr>
        <w:t xml:space="preserve"> </w:t>
      </w:r>
      <w:r w:rsidRPr="00C30AA0">
        <w:t>формировать</w:t>
      </w:r>
      <w:r w:rsidRPr="00C30AA0">
        <w:rPr>
          <w:spacing w:val="-3"/>
        </w:rPr>
        <w:t xml:space="preserve"> </w:t>
      </w:r>
      <w:r w:rsidRPr="00C30AA0">
        <w:t>первичные представления</w:t>
      </w:r>
      <w:r w:rsidRPr="00C30AA0">
        <w:rPr>
          <w:spacing w:val="-5"/>
        </w:rPr>
        <w:t xml:space="preserve"> </w:t>
      </w:r>
      <w:r w:rsidRPr="00C30AA0">
        <w:t>об</w:t>
      </w:r>
      <w:r w:rsidRPr="00C30AA0">
        <w:rPr>
          <w:spacing w:val="-7"/>
        </w:rPr>
        <w:t xml:space="preserve"> </w:t>
      </w:r>
      <w:r w:rsidRPr="00C30AA0">
        <w:t>отдельных</w:t>
      </w:r>
      <w:r w:rsidRPr="00C30AA0">
        <w:rPr>
          <w:spacing w:val="-5"/>
        </w:rPr>
        <w:t xml:space="preserve"> </w:t>
      </w:r>
      <w:r w:rsidRPr="00C30AA0">
        <w:t>видах</w:t>
      </w:r>
      <w:r w:rsidRPr="00C30AA0">
        <w:rPr>
          <w:spacing w:val="-5"/>
        </w:rPr>
        <w:t xml:space="preserve"> </w:t>
      </w:r>
      <w:r w:rsidRPr="00C30AA0">
        <w:t>спорта;</w:t>
      </w:r>
    </w:p>
    <w:p w:rsidR="00085F17" w:rsidRPr="00C30AA0" w:rsidRDefault="00B6490D" w:rsidP="004F4DE9">
      <w:pPr>
        <w:pStyle w:val="a3"/>
        <w:spacing w:before="41" w:line="276" w:lineRule="auto"/>
        <w:ind w:left="1134" w:right="1134" w:firstLine="701"/>
        <w:jc w:val="left"/>
      </w:pPr>
      <w:r w:rsidRPr="00C30AA0">
        <w:t>укреплять</w:t>
      </w:r>
      <w:r w:rsidRPr="00C30AA0">
        <w:rPr>
          <w:spacing w:val="57"/>
        </w:rPr>
        <w:t xml:space="preserve"> </w:t>
      </w:r>
      <w:r w:rsidRPr="00C30AA0">
        <w:t>здоровье</w:t>
      </w:r>
      <w:r w:rsidRPr="00C30AA0">
        <w:rPr>
          <w:spacing w:val="51"/>
        </w:rPr>
        <w:t xml:space="preserve"> </w:t>
      </w:r>
      <w:r w:rsidRPr="00C30AA0">
        <w:t>ребёнка,</w:t>
      </w:r>
      <w:r w:rsidRPr="00C30AA0">
        <w:rPr>
          <w:spacing w:val="54"/>
        </w:rPr>
        <w:t xml:space="preserve"> </w:t>
      </w:r>
      <w:r w:rsidRPr="00C30AA0">
        <w:t>опорно-двигательный</w:t>
      </w:r>
      <w:r w:rsidRPr="00C30AA0">
        <w:rPr>
          <w:spacing w:val="53"/>
        </w:rPr>
        <w:t xml:space="preserve"> </w:t>
      </w:r>
      <w:r w:rsidRPr="00C30AA0">
        <w:t>аппарат,</w:t>
      </w:r>
      <w:r w:rsidRPr="00C30AA0">
        <w:rPr>
          <w:spacing w:val="55"/>
        </w:rPr>
        <w:t xml:space="preserve"> </w:t>
      </w:r>
      <w:r w:rsidRPr="00C30AA0">
        <w:t>формировать</w:t>
      </w:r>
      <w:r w:rsidRPr="00C30AA0">
        <w:rPr>
          <w:spacing w:val="53"/>
        </w:rPr>
        <w:t xml:space="preserve"> </w:t>
      </w:r>
      <w:r w:rsidRPr="00C30AA0">
        <w:t>правильную</w:t>
      </w:r>
      <w:r w:rsidRPr="00C30AA0">
        <w:rPr>
          <w:spacing w:val="55"/>
        </w:rPr>
        <w:t xml:space="preserve"> </w:t>
      </w:r>
      <w:r w:rsidRPr="00C30AA0">
        <w:t>осанку,</w:t>
      </w:r>
      <w:r w:rsidRPr="00C30AA0">
        <w:rPr>
          <w:spacing w:val="-57"/>
        </w:rPr>
        <w:t xml:space="preserve"> </w:t>
      </w:r>
      <w:r w:rsidRPr="00C30AA0">
        <w:t>повышать</w:t>
      </w:r>
      <w:r w:rsidRPr="00C30AA0">
        <w:rPr>
          <w:spacing w:val="4"/>
        </w:rPr>
        <w:t xml:space="preserve"> </w:t>
      </w:r>
      <w:r w:rsidRPr="00C30AA0">
        <w:t>иммунитет</w:t>
      </w:r>
      <w:r w:rsidRPr="00C30AA0">
        <w:rPr>
          <w:spacing w:val="2"/>
        </w:rPr>
        <w:t xml:space="preserve"> </w:t>
      </w:r>
      <w:r w:rsidRPr="00C30AA0">
        <w:t>средствами</w:t>
      </w:r>
      <w:r w:rsidRPr="00C30AA0">
        <w:rPr>
          <w:spacing w:val="3"/>
        </w:rPr>
        <w:t xml:space="preserve"> </w:t>
      </w:r>
      <w:r w:rsidRPr="00C30AA0">
        <w:t>физического</w:t>
      </w:r>
      <w:r w:rsidRPr="00C30AA0">
        <w:rPr>
          <w:spacing w:val="1"/>
        </w:rPr>
        <w:t xml:space="preserve"> </w:t>
      </w:r>
      <w:r w:rsidRPr="00C30AA0">
        <w:t>воспитания;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  <w:jc w:val="left"/>
      </w:pPr>
      <w:r w:rsidRPr="00C30AA0">
        <w:t>формировать</w:t>
      </w:r>
      <w:r w:rsidRPr="00C30AA0">
        <w:rPr>
          <w:spacing w:val="37"/>
        </w:rPr>
        <w:t xml:space="preserve"> </w:t>
      </w:r>
      <w:r w:rsidRPr="00C30AA0">
        <w:t>представления</w:t>
      </w:r>
      <w:r w:rsidRPr="00C30AA0">
        <w:rPr>
          <w:spacing w:val="37"/>
        </w:rPr>
        <w:t xml:space="preserve"> </w:t>
      </w:r>
      <w:r w:rsidRPr="00C30AA0">
        <w:t>о</w:t>
      </w:r>
      <w:r w:rsidRPr="00C30AA0">
        <w:rPr>
          <w:spacing w:val="40"/>
        </w:rPr>
        <w:t xml:space="preserve"> </w:t>
      </w:r>
      <w:r w:rsidRPr="00C30AA0">
        <w:t>факторах,</w:t>
      </w:r>
      <w:r w:rsidRPr="00C30AA0">
        <w:rPr>
          <w:spacing w:val="38"/>
        </w:rPr>
        <w:t xml:space="preserve"> </w:t>
      </w:r>
      <w:r w:rsidRPr="00C30AA0">
        <w:t>влияющих</w:t>
      </w:r>
      <w:r w:rsidRPr="00C30AA0">
        <w:rPr>
          <w:spacing w:val="36"/>
        </w:rPr>
        <w:t xml:space="preserve"> </w:t>
      </w:r>
      <w:r w:rsidRPr="00C30AA0">
        <w:t>на</w:t>
      </w:r>
      <w:r w:rsidRPr="00C30AA0">
        <w:rPr>
          <w:spacing w:val="40"/>
        </w:rPr>
        <w:t xml:space="preserve"> </w:t>
      </w:r>
      <w:r w:rsidRPr="00C30AA0">
        <w:t>здоровье,</w:t>
      </w:r>
      <w:r w:rsidRPr="00C30AA0">
        <w:rPr>
          <w:spacing w:val="38"/>
        </w:rPr>
        <w:t xml:space="preserve"> </w:t>
      </w:r>
      <w:r w:rsidRPr="00C30AA0">
        <w:t>воспитывать</w:t>
      </w:r>
      <w:r w:rsidRPr="00C30AA0">
        <w:rPr>
          <w:spacing w:val="38"/>
        </w:rPr>
        <w:t xml:space="preserve"> </w:t>
      </w:r>
      <w:r w:rsidRPr="00C30AA0">
        <w:t>полезные</w:t>
      </w:r>
      <w:r w:rsidRPr="00C30AA0">
        <w:rPr>
          <w:spacing w:val="40"/>
        </w:rPr>
        <w:t xml:space="preserve"> </w:t>
      </w:r>
      <w:r w:rsidRPr="00C30AA0">
        <w:t>привычки,</w:t>
      </w:r>
      <w:r w:rsidRPr="00C30AA0">
        <w:rPr>
          <w:spacing w:val="-57"/>
        </w:rPr>
        <w:t xml:space="preserve"> </w:t>
      </w:r>
      <w:r w:rsidRPr="00C30AA0">
        <w:t>способствовать</w:t>
      </w:r>
      <w:r w:rsidRPr="00C30AA0">
        <w:rPr>
          <w:spacing w:val="-2"/>
        </w:rPr>
        <w:t xml:space="preserve"> </w:t>
      </w:r>
      <w:r w:rsidRPr="00C30AA0">
        <w:t>усвоению</w:t>
      </w:r>
      <w:r w:rsidRPr="00C30AA0">
        <w:rPr>
          <w:spacing w:val="-1"/>
        </w:rPr>
        <w:t xml:space="preserve"> </w:t>
      </w:r>
      <w:r w:rsidRPr="00C30AA0">
        <w:t>правил</w:t>
      </w:r>
      <w:r w:rsidRPr="00C30AA0">
        <w:rPr>
          <w:spacing w:val="-4"/>
        </w:rPr>
        <w:t xml:space="preserve"> </w:t>
      </w:r>
      <w:r w:rsidRPr="00C30AA0">
        <w:t>безопасного</w:t>
      </w:r>
      <w:r w:rsidRPr="00C30AA0">
        <w:rPr>
          <w:spacing w:val="-4"/>
        </w:rPr>
        <w:t xml:space="preserve"> </w:t>
      </w:r>
      <w:r w:rsidRPr="00C30AA0">
        <w:t>поведения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двигательной</w:t>
      </w:r>
      <w:r w:rsidRPr="00C30AA0">
        <w:rPr>
          <w:spacing w:val="2"/>
        </w:rPr>
        <w:t xml:space="preserve"> </w:t>
      </w:r>
      <w:r w:rsidRPr="00C30AA0">
        <w:t>деятельности.</w:t>
      </w:r>
    </w:p>
    <w:p w:rsidR="00085F17" w:rsidRPr="00C30AA0" w:rsidRDefault="00085F17" w:rsidP="004F4DE9">
      <w:pPr>
        <w:pStyle w:val="a3"/>
        <w:spacing w:before="7" w:line="276" w:lineRule="auto"/>
        <w:ind w:left="1134" w:right="1134"/>
        <w:jc w:val="left"/>
      </w:pP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продолжать работу по укреплению физического и психического здоровья детей, закаливанию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детского организма, учитывая имеющиеся условия, наполняемость группы, особенности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состояния физического развития, здоровья детей, климатические и сезонные особенности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региона;</w:t>
      </w:r>
    </w:p>
    <w:p w:rsidR="00085F17" w:rsidRPr="00C30AA0" w:rsidRDefault="00085F17" w:rsidP="004F4DE9">
      <w:pPr>
        <w:pStyle w:val="a3"/>
        <w:spacing w:before="4" w:line="276" w:lineRule="auto"/>
        <w:ind w:left="1134" w:right="1134"/>
        <w:jc w:val="left"/>
        <w:rPr>
          <w:i/>
        </w:rPr>
      </w:pP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обогащать представления детей об алгоритме процессов личной гигиены. Добиваться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осознанного соблюдения детьми гигиенических правил: самостоятельно мыть руки до и после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приема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пищи,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мере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загрязнения,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после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пользования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туалетом,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чистить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зубы, полоскать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рот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после еды,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мыть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ноги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перед сном;</w:t>
      </w:r>
    </w:p>
    <w:p w:rsidR="00085F17" w:rsidRPr="00C30AA0" w:rsidRDefault="00085F17" w:rsidP="004F4DE9">
      <w:pPr>
        <w:pStyle w:val="a3"/>
        <w:spacing w:before="6" w:line="276" w:lineRule="auto"/>
        <w:ind w:left="1134" w:right="1134"/>
        <w:jc w:val="left"/>
        <w:rPr>
          <w:i/>
        </w:rPr>
      </w:pP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поддерживать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умение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одеваться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просто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чисто,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аккуратно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складывать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одежду,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ходить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помещении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чистой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обуви;</w:t>
      </w:r>
    </w:p>
    <w:p w:rsidR="00085F17" w:rsidRPr="00C30AA0" w:rsidRDefault="00085F17" w:rsidP="004F4DE9">
      <w:pPr>
        <w:pStyle w:val="a3"/>
        <w:spacing w:before="9" w:line="276" w:lineRule="auto"/>
        <w:ind w:left="1134" w:right="1134"/>
        <w:jc w:val="left"/>
        <w:rPr>
          <w:i/>
        </w:rPr>
      </w:pP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before="1"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совершенствовать навыки аккуратного приема пищи: пищу брать понемногу, есть бесшумно, не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есть слишком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горячую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пищу,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 сорить,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правильно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пользоваться столовыми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приборами;</w:t>
      </w:r>
    </w:p>
    <w:p w:rsidR="00085F17" w:rsidRPr="00C30AA0" w:rsidRDefault="00085F17" w:rsidP="004F4DE9">
      <w:pPr>
        <w:pStyle w:val="a3"/>
        <w:spacing w:before="7" w:line="276" w:lineRule="auto"/>
        <w:ind w:left="1134" w:right="1134"/>
        <w:jc w:val="left"/>
        <w:rPr>
          <w:i/>
        </w:rPr>
      </w:pP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рассказать детям о пользе необходимых детскому организму витаминов. Способствовать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формированию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потребности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соблюдать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режим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питания,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питьевой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режим,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употреблять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пищу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овощи, фрукты, ягоды рыбные и молочные (топленое молоко, кефир, корт), мясные и другие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полезные продукты.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Помочь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детям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осознать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правила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здорового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питания;</w:t>
      </w:r>
    </w:p>
    <w:p w:rsidR="00085F17" w:rsidRPr="00C30AA0" w:rsidRDefault="00085F17" w:rsidP="004F4DE9">
      <w:pPr>
        <w:pStyle w:val="a3"/>
        <w:spacing w:before="4" w:line="276" w:lineRule="auto"/>
        <w:ind w:left="1134" w:right="1134"/>
        <w:jc w:val="left"/>
        <w:rPr>
          <w:i/>
        </w:rPr>
      </w:pP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познакомить с понятиями «здоровье» и «болезнь», с некоторыми средствами народной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медицины. Формировать умение оказывать себе и другим детям элементарную помощь при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ушибах,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порезах,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заботиться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своем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здоровье;</w:t>
      </w:r>
    </w:p>
    <w:p w:rsidR="00085F17" w:rsidRPr="00C30AA0" w:rsidRDefault="00085F17" w:rsidP="004F4DE9">
      <w:pPr>
        <w:pStyle w:val="a3"/>
        <w:spacing w:before="1" w:line="276" w:lineRule="auto"/>
        <w:ind w:left="1134" w:right="1134"/>
        <w:jc w:val="left"/>
        <w:rPr>
          <w:i/>
        </w:rPr>
      </w:pP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создавать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возможности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активного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участия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оздоровительных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мероприятиях;</w:t>
      </w:r>
    </w:p>
    <w:p w:rsidR="00085F17" w:rsidRPr="00C30AA0" w:rsidRDefault="00085F17" w:rsidP="004F4DE9">
      <w:pPr>
        <w:pStyle w:val="a3"/>
        <w:spacing w:before="6" w:line="276" w:lineRule="auto"/>
        <w:ind w:left="1134" w:right="1134"/>
        <w:jc w:val="left"/>
        <w:rPr>
          <w:i/>
        </w:rPr>
      </w:pP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before="1"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формировать у детей потребность в двигательной активности. Развивать умение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самостоятельно организовывать татарские народные игры с небольшой группой сверстников.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Приучать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 самоконтролю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выполнения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игровых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правил;</w:t>
      </w:r>
    </w:p>
    <w:p w:rsidR="00085F17" w:rsidRPr="00C30AA0" w:rsidRDefault="00085F17" w:rsidP="004F4DE9">
      <w:pPr>
        <w:pStyle w:val="a3"/>
        <w:spacing w:before="1" w:line="276" w:lineRule="auto"/>
        <w:ind w:left="1134" w:right="1134"/>
        <w:jc w:val="left"/>
        <w:rPr>
          <w:i/>
        </w:rPr>
      </w:pP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4"/>
          <w:tab w:val="left" w:pos="1375"/>
        </w:tabs>
        <w:spacing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lastRenderedPageBreak/>
        <w:t>предоставлять детям возможность кататься на трехколесном самокате. Развивать умение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управлять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своими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движениями,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отталкиваться, тормозить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одной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ногой,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останавливаться;</w:t>
      </w:r>
    </w:p>
    <w:p w:rsidR="00085F17" w:rsidRPr="00C30AA0" w:rsidRDefault="00085F17" w:rsidP="004F4DE9">
      <w:pPr>
        <w:pStyle w:val="a3"/>
        <w:spacing w:before="10" w:line="276" w:lineRule="auto"/>
        <w:ind w:left="1134" w:right="1134"/>
        <w:jc w:val="left"/>
        <w:rPr>
          <w:i/>
        </w:rPr>
      </w:pP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5"/>
        </w:tabs>
        <w:spacing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совершенствовать умение кататься на трехколесном велосипеде, делая повороты налево и</w:t>
      </w:r>
      <w:r w:rsidRPr="00C30AA0">
        <w:rPr>
          <w:i/>
          <w:spacing w:val="-5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направо, по кругу, объезжая предметы, упражнять в умении свободно ориентироваться на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площадке;</w:t>
      </w:r>
    </w:p>
    <w:p w:rsidR="00085F17" w:rsidRPr="00C30AA0" w:rsidRDefault="00085F17" w:rsidP="004F4DE9">
      <w:pPr>
        <w:pStyle w:val="a3"/>
        <w:spacing w:before="6" w:line="276" w:lineRule="auto"/>
        <w:ind w:left="1134" w:right="1134"/>
        <w:jc w:val="left"/>
        <w:rPr>
          <w:i/>
        </w:rPr>
      </w:pPr>
    </w:p>
    <w:p w:rsidR="00085F17" w:rsidRPr="00C30AA0" w:rsidRDefault="00B6490D" w:rsidP="004F4DE9">
      <w:pPr>
        <w:pStyle w:val="a4"/>
        <w:numPr>
          <w:ilvl w:val="1"/>
          <w:numId w:val="155"/>
        </w:numPr>
        <w:tabs>
          <w:tab w:val="left" w:pos="1375"/>
        </w:tabs>
        <w:spacing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поддерживать придумывание вариантов, комбинирование движений в татарских и русских</w:t>
      </w:r>
      <w:r w:rsidRPr="00C30AA0">
        <w:rPr>
          <w:i/>
          <w:spacing w:val="-5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играх.</w:t>
      </w:r>
    </w:p>
    <w:p w:rsidR="00DE27DE" w:rsidRPr="00C30AA0" w:rsidRDefault="002A28E4" w:rsidP="00D5199F">
      <w:pPr>
        <w:spacing w:line="276" w:lineRule="auto"/>
        <w:ind w:left="1191" w:right="1134"/>
        <w:jc w:val="both"/>
        <w:rPr>
          <w:b/>
          <w:sz w:val="24"/>
          <w:szCs w:val="24"/>
        </w:rPr>
      </w:pPr>
      <w:r w:rsidRPr="00C30AA0">
        <w:rPr>
          <w:b/>
          <w:sz w:val="24"/>
          <w:szCs w:val="24"/>
        </w:rPr>
        <w:t>Содержание образовательной деятельности</w:t>
      </w:r>
    </w:p>
    <w:p w:rsidR="00085F17" w:rsidRPr="00C30AA0" w:rsidRDefault="00B6490D" w:rsidP="00D5199F">
      <w:pPr>
        <w:spacing w:line="276" w:lineRule="auto"/>
        <w:ind w:left="1191" w:right="1134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психофизические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качества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выполнении упражнений основной гимнастики, а также при проведении подвижных и спортивных игр.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Помогает точно принимать исходное положение, поддерживает стремление соблюдать технику выполнения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упражнений, правила в подвижной игре, показывает возможность использования разученного движения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помогает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укреплять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дружеские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взаимоотношения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сверстниками,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слышать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выполнять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указания,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ориентироваться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словесную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инструкцию;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поощряет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проявление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целеустремленности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упорства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достижении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цели,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стремление к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творчеству.</w:t>
      </w:r>
    </w:p>
    <w:p w:rsidR="00085F17" w:rsidRPr="00C30AA0" w:rsidRDefault="00B6490D" w:rsidP="00D5199F">
      <w:pPr>
        <w:pStyle w:val="a3"/>
        <w:spacing w:before="1" w:line="276" w:lineRule="auto"/>
        <w:ind w:left="1191" w:right="1134" w:firstLine="720"/>
      </w:pPr>
      <w:r w:rsidRPr="00C30AA0">
        <w:t>Педагог способствует овладению элементарными нормами и правилами здорового образа жизни,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представление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правилах</w:t>
      </w:r>
      <w:r w:rsidRPr="00C30AA0">
        <w:rPr>
          <w:spacing w:val="1"/>
        </w:rPr>
        <w:t xml:space="preserve"> </w:t>
      </w:r>
      <w:r w:rsidRPr="00C30AA0">
        <w:t>поведения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двигательной</w:t>
      </w:r>
      <w:r w:rsidRPr="00C30AA0">
        <w:rPr>
          <w:spacing w:val="1"/>
        </w:rPr>
        <w:t xml:space="preserve"> </w:t>
      </w:r>
      <w:r w:rsidRPr="00C30AA0">
        <w:t>деятельности,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полезные</w:t>
      </w:r>
      <w:r w:rsidRPr="00C30AA0">
        <w:rPr>
          <w:spacing w:val="1"/>
        </w:rPr>
        <w:t xml:space="preserve"> </w:t>
      </w:r>
      <w:r w:rsidRPr="00C30AA0">
        <w:t>привычки,</w:t>
      </w:r>
      <w:r w:rsidRPr="00C30AA0">
        <w:rPr>
          <w:spacing w:val="3"/>
        </w:rPr>
        <w:t xml:space="preserve"> </w:t>
      </w:r>
      <w:r w:rsidRPr="00C30AA0">
        <w:t>способствующие</w:t>
      </w:r>
      <w:r w:rsidRPr="00C30AA0">
        <w:rPr>
          <w:spacing w:val="5"/>
        </w:rPr>
        <w:t xml:space="preserve"> </w:t>
      </w:r>
      <w:r w:rsidRPr="00C30AA0">
        <w:t>укреплению и</w:t>
      </w:r>
      <w:r w:rsidRPr="00C30AA0">
        <w:rPr>
          <w:spacing w:val="2"/>
        </w:rPr>
        <w:t xml:space="preserve"> </w:t>
      </w:r>
      <w:r w:rsidRPr="00C30AA0">
        <w:t>сохранению здоровья.</w:t>
      </w:r>
    </w:p>
    <w:p w:rsidR="00085F17" w:rsidRPr="00C30AA0" w:rsidRDefault="00B6490D" w:rsidP="004F4DE9">
      <w:pPr>
        <w:pStyle w:val="a4"/>
        <w:numPr>
          <w:ilvl w:val="0"/>
          <w:numId w:val="121"/>
        </w:numPr>
        <w:tabs>
          <w:tab w:val="left" w:pos="1284"/>
        </w:tabs>
        <w:spacing w:before="5" w:line="276" w:lineRule="auto"/>
        <w:ind w:left="1191" w:right="1134" w:firstLine="720"/>
        <w:rPr>
          <w:sz w:val="24"/>
          <w:szCs w:val="24"/>
        </w:rPr>
      </w:pPr>
      <w:r w:rsidRPr="00C30AA0">
        <w:rPr>
          <w:b/>
          <w:i/>
          <w:sz w:val="24"/>
          <w:szCs w:val="24"/>
        </w:rPr>
        <w:t>Основная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гимнастика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(основные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общеразвивающие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ритмическая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гимнастика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строевые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упражнения).</w:t>
      </w:r>
    </w:p>
    <w:p w:rsidR="00085F17" w:rsidRPr="00C30AA0" w:rsidRDefault="00B6490D" w:rsidP="004F4DE9">
      <w:pPr>
        <w:pStyle w:val="a3"/>
        <w:spacing w:before="19" w:line="276" w:lineRule="auto"/>
        <w:ind w:left="1191" w:right="1134"/>
      </w:pPr>
      <w:r w:rsidRPr="00C30AA0">
        <w:t>Основные</w:t>
      </w:r>
      <w:r w:rsidRPr="00C30AA0">
        <w:rPr>
          <w:spacing w:val="-3"/>
        </w:rPr>
        <w:t xml:space="preserve"> </w:t>
      </w:r>
      <w:r w:rsidRPr="00C30AA0">
        <w:t>движения:</w:t>
      </w:r>
    </w:p>
    <w:p w:rsidR="00085F17" w:rsidRPr="00C30AA0" w:rsidRDefault="00B6490D" w:rsidP="004F4DE9">
      <w:pPr>
        <w:pStyle w:val="a3"/>
        <w:spacing w:before="41" w:line="276" w:lineRule="auto"/>
        <w:ind w:left="1191" w:right="1134" w:firstLine="720"/>
      </w:pPr>
      <w:r w:rsidRPr="00C30AA0">
        <w:t>бросание, катание, ловля, метание: прокатывание мяча между линиями, шнурами, палками (длина 2-3</w:t>
      </w:r>
      <w:r w:rsidRPr="00C30AA0">
        <w:rPr>
          <w:spacing w:val="-57"/>
        </w:rPr>
        <w:t xml:space="preserve"> </w:t>
      </w:r>
      <w:r w:rsidRPr="00C30AA0">
        <w:t>м), положенными (на расстоянии 15-20 см одна от другой) и огибая кубики или кегли, расставленные по</w:t>
      </w:r>
      <w:r w:rsidRPr="00C30AA0">
        <w:rPr>
          <w:spacing w:val="1"/>
        </w:rPr>
        <w:t xml:space="preserve"> </w:t>
      </w:r>
      <w:r w:rsidRPr="00C30AA0">
        <w:t>одной линии на расстоянии 70-80 см; прокатывание обруча педагогу, удержание обруча, катящегося от</w:t>
      </w:r>
      <w:r w:rsidRPr="00C30AA0">
        <w:rPr>
          <w:spacing w:val="1"/>
        </w:rPr>
        <w:t xml:space="preserve"> </w:t>
      </w:r>
      <w:r w:rsidRPr="00C30AA0">
        <w:t>педагога; прокатывание обруча друг другу в парах; подбрасывание мяча вверх и ловля его после удара об</w:t>
      </w:r>
      <w:r w:rsidRPr="00C30AA0">
        <w:rPr>
          <w:spacing w:val="1"/>
        </w:rPr>
        <w:t xml:space="preserve"> </w:t>
      </w:r>
      <w:r w:rsidRPr="00C30AA0">
        <w:t>пол; бросание и ловля мяча в паре; перебрасывание мяча друг другу в кругу; бросание мяча двумя руками</w:t>
      </w:r>
      <w:r w:rsidRPr="00C30AA0">
        <w:rPr>
          <w:spacing w:val="1"/>
        </w:rPr>
        <w:t xml:space="preserve"> </w:t>
      </w:r>
      <w:r w:rsidRPr="00C30AA0">
        <w:t>из-за головы стоя; скатывание мяча по наклонной доске, попадая в предмет; отбивание мяча правой и левой</w:t>
      </w:r>
      <w:r w:rsidRPr="00C30AA0">
        <w:rPr>
          <w:spacing w:val="1"/>
        </w:rPr>
        <w:t xml:space="preserve"> </w:t>
      </w:r>
      <w:r w:rsidRPr="00C30AA0">
        <w:t>рукой о землю не менее 5 раз подряд; подбрасывание и ловля мяча не менее 3-4 раз подряд; бросание мяча</w:t>
      </w:r>
      <w:r w:rsidRPr="00C30AA0">
        <w:rPr>
          <w:spacing w:val="1"/>
        </w:rPr>
        <w:t xml:space="preserve"> </w:t>
      </w:r>
      <w:r w:rsidRPr="00C30AA0">
        <w:t>двумя руками из-за головы сидя; бросание вдаль; попадание в горизонтальную и вертикальную цели с</w:t>
      </w:r>
      <w:r w:rsidRPr="00C30AA0">
        <w:rPr>
          <w:spacing w:val="1"/>
        </w:rPr>
        <w:t xml:space="preserve"> </w:t>
      </w:r>
      <w:r w:rsidRPr="00C30AA0">
        <w:t>расстояния</w:t>
      </w:r>
      <w:r w:rsidRPr="00C30AA0">
        <w:rPr>
          <w:spacing w:val="-3"/>
        </w:rPr>
        <w:t xml:space="preserve"> </w:t>
      </w:r>
      <w:r w:rsidRPr="00C30AA0">
        <w:t>2-2,5</w:t>
      </w:r>
      <w:r w:rsidRPr="00C30AA0">
        <w:rPr>
          <w:spacing w:val="-3"/>
        </w:rPr>
        <w:t xml:space="preserve"> </w:t>
      </w:r>
      <w:r w:rsidRPr="00C30AA0">
        <w:t>м;</w:t>
      </w:r>
    </w:p>
    <w:p w:rsidR="00085F17" w:rsidRPr="00C30AA0" w:rsidRDefault="00B6490D" w:rsidP="004F4DE9">
      <w:pPr>
        <w:pStyle w:val="a3"/>
        <w:spacing w:before="1" w:line="276" w:lineRule="auto"/>
        <w:ind w:left="1191" w:right="1134" w:firstLine="720"/>
      </w:pPr>
      <w:r w:rsidRPr="00C30AA0">
        <w:t>ползание,</w:t>
      </w:r>
      <w:r w:rsidRPr="00C30AA0">
        <w:rPr>
          <w:spacing w:val="1"/>
        </w:rPr>
        <w:t xml:space="preserve"> </w:t>
      </w:r>
      <w:r w:rsidRPr="00C30AA0">
        <w:t>лазанье:</w:t>
      </w:r>
      <w:r w:rsidRPr="00C30AA0">
        <w:rPr>
          <w:spacing w:val="1"/>
        </w:rPr>
        <w:t xml:space="preserve"> </w:t>
      </w:r>
      <w:r w:rsidRPr="00C30AA0">
        <w:t>ползание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четвереньках</w:t>
      </w:r>
      <w:r w:rsidRPr="00C30AA0">
        <w:rPr>
          <w:spacing w:val="1"/>
        </w:rPr>
        <w:t xml:space="preserve"> </w:t>
      </w:r>
      <w:r w:rsidRPr="00C30AA0">
        <w:t>«змейкой»</w:t>
      </w:r>
      <w:r w:rsidRPr="00C30AA0">
        <w:rPr>
          <w:spacing w:val="1"/>
        </w:rPr>
        <w:t xml:space="preserve"> </w:t>
      </w:r>
      <w:r w:rsidRPr="00C30AA0">
        <w:t>между</w:t>
      </w:r>
      <w:r w:rsidRPr="00C30AA0">
        <w:rPr>
          <w:spacing w:val="1"/>
        </w:rPr>
        <w:t xml:space="preserve"> </w:t>
      </w:r>
      <w:r w:rsidRPr="00C30AA0">
        <w:t>расставленными</w:t>
      </w:r>
      <w:r w:rsidRPr="00C30AA0">
        <w:rPr>
          <w:spacing w:val="1"/>
        </w:rPr>
        <w:t xml:space="preserve"> </w:t>
      </w:r>
      <w:r w:rsidRPr="00C30AA0">
        <w:t>кеглями,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наклонной доске, по гимнастической скамейке на животе, подтягиваясь руками; проползание в обручи, под</w:t>
      </w:r>
      <w:r w:rsidRPr="00C30AA0">
        <w:rPr>
          <w:spacing w:val="1"/>
        </w:rPr>
        <w:t xml:space="preserve"> </w:t>
      </w:r>
      <w:r w:rsidRPr="00C30AA0">
        <w:t>дуги; влезание на гимнастическую стенку и спуск с нее, не пропуская реек; переход по гимнастической</w:t>
      </w:r>
      <w:r w:rsidRPr="00C30AA0">
        <w:rPr>
          <w:spacing w:val="1"/>
        </w:rPr>
        <w:t xml:space="preserve"> </w:t>
      </w:r>
      <w:r w:rsidRPr="00C30AA0">
        <w:t>стенке с пролета на пролет вправо и влево на уровне 1-2 рейки, ползание на четвереньках с опорой на стопы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ладони;</w:t>
      </w:r>
      <w:r w:rsidRPr="00C30AA0">
        <w:rPr>
          <w:spacing w:val="-4"/>
        </w:rPr>
        <w:t xml:space="preserve"> </w:t>
      </w:r>
      <w:r w:rsidRPr="00C30AA0">
        <w:t>подлезание</w:t>
      </w:r>
      <w:r w:rsidRPr="00C30AA0">
        <w:rPr>
          <w:spacing w:val="1"/>
        </w:rPr>
        <w:t xml:space="preserve"> </w:t>
      </w:r>
      <w:r w:rsidRPr="00C30AA0">
        <w:t>под</w:t>
      </w:r>
      <w:r w:rsidRPr="00C30AA0">
        <w:rPr>
          <w:spacing w:val="-6"/>
        </w:rPr>
        <w:t xml:space="preserve"> </w:t>
      </w:r>
      <w:r w:rsidRPr="00C30AA0">
        <w:t>веревку</w:t>
      </w:r>
      <w:r w:rsidRPr="00C30AA0">
        <w:rPr>
          <w:spacing w:val="-9"/>
        </w:rPr>
        <w:t xml:space="preserve"> </w:t>
      </w:r>
      <w:r w:rsidRPr="00C30AA0">
        <w:t>или</w:t>
      </w:r>
      <w:r w:rsidRPr="00C30AA0">
        <w:rPr>
          <w:spacing w:val="3"/>
        </w:rPr>
        <w:t xml:space="preserve"> </w:t>
      </w:r>
      <w:r w:rsidRPr="00C30AA0">
        <w:t>дугу,</w:t>
      </w:r>
      <w:r w:rsidRPr="00C30AA0">
        <w:rPr>
          <w:spacing w:val="3"/>
        </w:rPr>
        <w:t xml:space="preserve"> </w:t>
      </w:r>
      <w:r w:rsidRPr="00C30AA0">
        <w:t>не касаясь</w:t>
      </w:r>
      <w:r w:rsidRPr="00C30AA0">
        <w:rPr>
          <w:spacing w:val="2"/>
        </w:rPr>
        <w:t xml:space="preserve"> </w:t>
      </w:r>
      <w:r w:rsidRPr="00C30AA0">
        <w:t>руками</w:t>
      </w:r>
      <w:r w:rsidRPr="00C30AA0">
        <w:rPr>
          <w:spacing w:val="2"/>
        </w:rPr>
        <w:t xml:space="preserve"> </w:t>
      </w:r>
      <w:r w:rsidRPr="00C30AA0">
        <w:t>пола прямо</w:t>
      </w:r>
      <w:r w:rsidRPr="00C30AA0">
        <w:rPr>
          <w:spacing w:val="6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боком;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20"/>
      </w:pPr>
      <w:r w:rsidRPr="00C30AA0">
        <w:t>ходьба: ходьба обычная, в колонне по одному, придерживаясь указанного направления, с изменением</w:t>
      </w:r>
      <w:r w:rsidRPr="00C30AA0">
        <w:rPr>
          <w:spacing w:val="-57"/>
        </w:rPr>
        <w:t xml:space="preserve"> </w:t>
      </w:r>
      <w:r w:rsidRPr="00C30AA0">
        <w:t xml:space="preserve">темпа; на носках, на пятках, на внешней стороне стопы, </w:t>
      </w:r>
      <w:r w:rsidRPr="00C30AA0">
        <w:lastRenderedPageBreak/>
        <w:t>приставным шагом вперед и по шнуру; перешагивая</w:t>
      </w:r>
      <w:r w:rsidRPr="00C30AA0">
        <w:rPr>
          <w:spacing w:val="-57"/>
        </w:rPr>
        <w:t xml:space="preserve"> </w:t>
      </w:r>
      <w:r w:rsidRPr="00C30AA0">
        <w:t>предметы;</w:t>
      </w:r>
      <w:r w:rsidRPr="00C30AA0">
        <w:rPr>
          <w:spacing w:val="1"/>
        </w:rPr>
        <w:t xml:space="preserve"> </w:t>
      </w:r>
      <w:r w:rsidRPr="00C30AA0">
        <w:t>чередуя</w:t>
      </w:r>
      <w:r w:rsidRPr="00C30AA0">
        <w:rPr>
          <w:spacing w:val="1"/>
        </w:rPr>
        <w:t xml:space="preserve"> </w:t>
      </w:r>
      <w:r w:rsidRPr="00C30AA0">
        <w:t>мелкий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широкий</w:t>
      </w:r>
      <w:r w:rsidRPr="00C30AA0">
        <w:rPr>
          <w:spacing w:val="1"/>
        </w:rPr>
        <w:t xml:space="preserve"> </w:t>
      </w:r>
      <w:r w:rsidRPr="00C30AA0">
        <w:t>шаг,</w:t>
      </w:r>
      <w:r w:rsidRPr="00C30AA0">
        <w:rPr>
          <w:spacing w:val="1"/>
        </w:rPr>
        <w:t xml:space="preserve"> </w:t>
      </w:r>
      <w:r w:rsidRPr="00C30AA0">
        <w:t>«змейкой»,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остановкой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сигналу,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противоположную</w:t>
      </w:r>
      <w:r w:rsidRPr="00C30AA0">
        <w:rPr>
          <w:spacing w:val="1"/>
        </w:rPr>
        <w:t xml:space="preserve"> </w:t>
      </w:r>
      <w:r w:rsidRPr="00C30AA0">
        <w:t>сторону; со</w:t>
      </w:r>
      <w:r w:rsidRPr="00C30AA0">
        <w:rPr>
          <w:spacing w:val="1"/>
        </w:rPr>
        <w:t xml:space="preserve"> </w:t>
      </w:r>
      <w:r w:rsidRPr="00C30AA0">
        <w:t>сменой ведущего; в</w:t>
      </w:r>
      <w:r w:rsidRPr="00C30AA0">
        <w:rPr>
          <w:spacing w:val="1"/>
        </w:rPr>
        <w:t xml:space="preserve"> </w:t>
      </w:r>
      <w:r w:rsidRPr="00C30AA0">
        <w:t>чередовании с бегом, прыжками; приставным шагом вперед,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60"/>
        </w:rPr>
        <w:t xml:space="preserve"> </w:t>
      </w:r>
      <w:r w:rsidRPr="00C30AA0">
        <w:t>сторону,</w:t>
      </w:r>
      <w:r w:rsidRPr="00C30AA0">
        <w:rPr>
          <w:spacing w:val="1"/>
        </w:rPr>
        <w:t xml:space="preserve"> </w:t>
      </w:r>
      <w:r w:rsidRPr="00C30AA0">
        <w:t>назад</w:t>
      </w:r>
      <w:r w:rsidRPr="00C30AA0">
        <w:rPr>
          <w:spacing w:val="-1"/>
        </w:rPr>
        <w:t xml:space="preserve"> </w:t>
      </w:r>
      <w:r w:rsidRPr="00C30AA0">
        <w:t>на месте;</w:t>
      </w:r>
      <w:r w:rsidRPr="00C30AA0">
        <w:rPr>
          <w:spacing w:val="-3"/>
        </w:rPr>
        <w:t xml:space="preserve"> </w:t>
      </w:r>
      <w:r w:rsidRPr="00C30AA0">
        <w:t>с разным</w:t>
      </w:r>
      <w:r w:rsidRPr="00C30AA0">
        <w:rPr>
          <w:spacing w:val="2"/>
        </w:rPr>
        <w:t xml:space="preserve"> </w:t>
      </w:r>
      <w:r w:rsidRPr="00C30AA0">
        <w:t>положением</w:t>
      </w:r>
      <w:r w:rsidRPr="00C30AA0">
        <w:rPr>
          <w:spacing w:val="-1"/>
        </w:rPr>
        <w:t xml:space="preserve"> </w:t>
      </w:r>
      <w:r w:rsidRPr="00C30AA0">
        <w:t>рук</w:t>
      </w:r>
      <w:r w:rsidRPr="00C30AA0">
        <w:rPr>
          <w:spacing w:val="-1"/>
        </w:rPr>
        <w:t xml:space="preserve"> </w:t>
      </w:r>
      <w:r w:rsidRPr="00C30AA0">
        <w:t>(на поясе,</w:t>
      </w:r>
      <w:r w:rsidRPr="00C30AA0">
        <w:rPr>
          <w:spacing w:val="-1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стороны</w:t>
      </w:r>
      <w:r w:rsidRPr="00C30AA0">
        <w:rPr>
          <w:spacing w:val="-2"/>
        </w:rPr>
        <w:t xml:space="preserve"> </w:t>
      </w:r>
      <w:r w:rsidRPr="00C30AA0">
        <w:t>(плечи</w:t>
      </w:r>
      <w:r w:rsidRPr="00C30AA0">
        <w:rPr>
          <w:spacing w:val="-2"/>
        </w:rPr>
        <w:t xml:space="preserve"> </w:t>
      </w:r>
      <w:r w:rsidRPr="00C30AA0">
        <w:t>развести),</w:t>
      </w:r>
      <w:r w:rsidRPr="00C30AA0">
        <w:rPr>
          <w:spacing w:val="-2"/>
        </w:rPr>
        <w:t xml:space="preserve"> </w:t>
      </w:r>
      <w:r w:rsidRPr="00C30AA0">
        <w:t>за спиной);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бег: бег в колонне по одному, на носках, высоко поднимая колени; обегая предметы; на месте; бег</w:t>
      </w:r>
      <w:r w:rsidRPr="00C30AA0">
        <w:rPr>
          <w:spacing w:val="1"/>
        </w:rPr>
        <w:t xml:space="preserve"> </w:t>
      </w:r>
      <w:r w:rsidRPr="00C30AA0">
        <w:t>врассыпную по сигналу с последующим нахождением своего места в колонне; в парах; по кругу, держась за</w:t>
      </w:r>
      <w:r w:rsidRPr="00C30AA0">
        <w:rPr>
          <w:spacing w:val="1"/>
        </w:rPr>
        <w:t xml:space="preserve"> </w:t>
      </w:r>
      <w:r w:rsidRPr="00C30AA0">
        <w:t>руки;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сменой</w:t>
      </w:r>
      <w:r w:rsidRPr="00C30AA0">
        <w:rPr>
          <w:spacing w:val="1"/>
        </w:rPr>
        <w:t xml:space="preserve"> </w:t>
      </w:r>
      <w:r w:rsidRPr="00C30AA0">
        <w:t>направляющего,</w:t>
      </w:r>
      <w:r w:rsidRPr="00C30AA0">
        <w:rPr>
          <w:spacing w:val="1"/>
        </w:rPr>
        <w:t xml:space="preserve"> </w:t>
      </w:r>
      <w:r w:rsidRPr="00C30AA0">
        <w:t>меняя</w:t>
      </w:r>
      <w:r w:rsidRPr="00C30AA0">
        <w:rPr>
          <w:spacing w:val="1"/>
        </w:rPr>
        <w:t xml:space="preserve"> </w:t>
      </w:r>
      <w:r w:rsidRPr="00C30AA0">
        <w:t>направление</w:t>
      </w:r>
      <w:r w:rsidRPr="00C30AA0">
        <w:rPr>
          <w:spacing w:val="1"/>
        </w:rPr>
        <w:t xml:space="preserve"> </w:t>
      </w:r>
      <w:r w:rsidRPr="00C30AA0">
        <w:t>движения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темп;</w:t>
      </w:r>
      <w:r w:rsidRPr="00C30AA0">
        <w:rPr>
          <w:spacing w:val="1"/>
        </w:rPr>
        <w:t xml:space="preserve"> </w:t>
      </w:r>
      <w:r w:rsidRPr="00C30AA0">
        <w:t>непрерывный</w:t>
      </w:r>
      <w:r w:rsidRPr="00C30AA0">
        <w:rPr>
          <w:spacing w:val="1"/>
        </w:rPr>
        <w:t xml:space="preserve"> </w:t>
      </w:r>
      <w:r w:rsidRPr="00C30AA0">
        <w:t>бег</w:t>
      </w:r>
      <w:r w:rsidRPr="00C30AA0">
        <w:rPr>
          <w:spacing w:val="1"/>
        </w:rPr>
        <w:t xml:space="preserve"> </w:t>
      </w:r>
      <w:r w:rsidRPr="00C30AA0">
        <w:t>1-1,5</w:t>
      </w:r>
      <w:r w:rsidRPr="00C30AA0">
        <w:rPr>
          <w:spacing w:val="1"/>
        </w:rPr>
        <w:t xml:space="preserve"> </w:t>
      </w:r>
      <w:r w:rsidRPr="00C30AA0">
        <w:t>мин;</w:t>
      </w:r>
      <w:r w:rsidRPr="00C30AA0">
        <w:rPr>
          <w:spacing w:val="1"/>
        </w:rPr>
        <w:t xml:space="preserve"> </w:t>
      </w:r>
      <w:r w:rsidRPr="00C30AA0">
        <w:t>пробегание 30-40 м в чередовании с ходьбой 2-3 раза; медленный бег 150-200 м; бег на скорость 20 м;</w:t>
      </w:r>
      <w:r w:rsidRPr="00C30AA0">
        <w:rPr>
          <w:spacing w:val="1"/>
        </w:rPr>
        <w:t xml:space="preserve"> </w:t>
      </w:r>
      <w:r w:rsidRPr="00C30AA0">
        <w:t>челночный бег 2x5 м; перебегание подгруппами по 5-6 человек с одной стороны площадки на другую; бег</w:t>
      </w:r>
      <w:r w:rsidRPr="00C30AA0">
        <w:rPr>
          <w:spacing w:val="1"/>
        </w:rPr>
        <w:t xml:space="preserve"> </w:t>
      </w:r>
      <w:r w:rsidRPr="00C30AA0">
        <w:t>врассыпную</w:t>
      </w:r>
      <w:r w:rsidRPr="00C30AA0">
        <w:rPr>
          <w:spacing w:val="-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ловлей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увертыванием;</w:t>
      </w:r>
    </w:p>
    <w:p w:rsidR="00085F17" w:rsidRPr="00C30AA0" w:rsidRDefault="00B6490D" w:rsidP="004F4DE9">
      <w:pPr>
        <w:pStyle w:val="a3"/>
        <w:spacing w:before="1" w:line="276" w:lineRule="auto"/>
        <w:ind w:left="1191" w:right="1134" w:firstLine="701"/>
      </w:pPr>
      <w:r w:rsidRPr="00C30AA0">
        <w:t>прыжки: прыжки на двух ногах на месте, с поворотом вправо и влево, вокруг себя, ноги вместе-ноги</w:t>
      </w:r>
      <w:r w:rsidRPr="00C30AA0">
        <w:rPr>
          <w:spacing w:val="1"/>
        </w:rPr>
        <w:t xml:space="preserve"> </w:t>
      </w:r>
      <w:r w:rsidRPr="00C30AA0">
        <w:t>врозь, стараясь достать предмет, подвешенный над головой; подпрыгивание на двух ногах с продвижением</w:t>
      </w:r>
      <w:r w:rsidRPr="00C30AA0">
        <w:rPr>
          <w:spacing w:val="1"/>
        </w:rPr>
        <w:t xml:space="preserve"> </w:t>
      </w:r>
      <w:r w:rsidRPr="00C30AA0">
        <w:t>вперед на 2-3 м; перепрыгивание через шнур, плоский кубик (высота 5 см), через 4-6 линий (расстояние</w:t>
      </w:r>
      <w:r w:rsidRPr="00C30AA0">
        <w:rPr>
          <w:spacing w:val="1"/>
        </w:rPr>
        <w:t xml:space="preserve"> </w:t>
      </w:r>
      <w:r w:rsidRPr="00C30AA0">
        <w:t>между линиями 40-50 см); выполнение 20 подпрыгиваний с небольшими перерывами; прыжки в длину с</w:t>
      </w:r>
      <w:r w:rsidRPr="00C30AA0">
        <w:rPr>
          <w:spacing w:val="1"/>
        </w:rPr>
        <w:t xml:space="preserve"> </w:t>
      </w:r>
      <w:r w:rsidRPr="00C30AA0">
        <w:t>места;</w:t>
      </w:r>
      <w:r w:rsidRPr="00C30AA0">
        <w:rPr>
          <w:spacing w:val="-5"/>
        </w:rPr>
        <w:t xml:space="preserve"> </w:t>
      </w:r>
      <w:r w:rsidRPr="00C30AA0">
        <w:t>спрыгивание</w:t>
      </w:r>
      <w:r w:rsidRPr="00C30AA0">
        <w:rPr>
          <w:spacing w:val="-5"/>
        </w:rPr>
        <w:t xml:space="preserve"> </w:t>
      </w:r>
      <w:r w:rsidRPr="00C30AA0">
        <w:t>со</w:t>
      </w:r>
      <w:r w:rsidRPr="00C30AA0">
        <w:rPr>
          <w:spacing w:val="4"/>
        </w:rPr>
        <w:t xml:space="preserve"> </w:t>
      </w:r>
      <w:r w:rsidRPr="00C30AA0">
        <w:t>скамейки;</w:t>
      </w:r>
      <w:r w:rsidRPr="00C30AA0">
        <w:rPr>
          <w:spacing w:val="2"/>
        </w:rPr>
        <w:t xml:space="preserve"> </w:t>
      </w:r>
      <w:r w:rsidRPr="00C30AA0">
        <w:t>прямой</w:t>
      </w:r>
      <w:r w:rsidRPr="00C30AA0">
        <w:rPr>
          <w:spacing w:val="-4"/>
        </w:rPr>
        <w:t xml:space="preserve"> </w:t>
      </w:r>
      <w:r w:rsidRPr="00C30AA0">
        <w:t>галоп;</w:t>
      </w:r>
      <w:r w:rsidRPr="00C30AA0">
        <w:rPr>
          <w:spacing w:val="-4"/>
        </w:rPr>
        <w:t xml:space="preserve"> </w:t>
      </w:r>
      <w:r w:rsidRPr="00C30AA0">
        <w:t>попытки</w:t>
      </w:r>
      <w:r w:rsidRPr="00C30AA0">
        <w:rPr>
          <w:spacing w:val="-3"/>
        </w:rPr>
        <w:t xml:space="preserve"> </w:t>
      </w:r>
      <w:r w:rsidRPr="00C30AA0">
        <w:t>выполнения</w:t>
      </w:r>
      <w:r w:rsidRPr="00C30AA0">
        <w:rPr>
          <w:spacing w:val="-5"/>
        </w:rPr>
        <w:t xml:space="preserve"> </w:t>
      </w:r>
      <w:r w:rsidRPr="00C30AA0">
        <w:t>прыжков</w:t>
      </w:r>
      <w:r w:rsidRPr="00C30AA0">
        <w:rPr>
          <w:spacing w:val="2"/>
        </w:rPr>
        <w:t xml:space="preserve"> </w:t>
      </w:r>
      <w:r w:rsidRPr="00C30AA0">
        <w:t>с короткой</w:t>
      </w:r>
      <w:r w:rsidRPr="00C30AA0">
        <w:rPr>
          <w:spacing w:val="-4"/>
        </w:rPr>
        <w:t xml:space="preserve"> </w:t>
      </w:r>
      <w:r w:rsidRPr="00C30AA0">
        <w:t>скакалкой;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упражнения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равновесии:</w:t>
      </w:r>
      <w:r w:rsidRPr="00C30AA0">
        <w:rPr>
          <w:spacing w:val="1"/>
        </w:rPr>
        <w:t xml:space="preserve"> </w:t>
      </w:r>
      <w:r w:rsidRPr="00C30AA0">
        <w:t>ходьба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доске,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скамье</w:t>
      </w:r>
      <w:r w:rsidRPr="00C30AA0">
        <w:rPr>
          <w:spacing w:val="1"/>
        </w:rPr>
        <w:t xml:space="preserve"> </w:t>
      </w:r>
      <w:r w:rsidRPr="00C30AA0">
        <w:t>(с</w:t>
      </w:r>
      <w:r w:rsidRPr="00C30AA0">
        <w:rPr>
          <w:spacing w:val="1"/>
        </w:rPr>
        <w:t xml:space="preserve"> </w:t>
      </w:r>
      <w:r w:rsidRPr="00C30AA0">
        <w:t>перешагиванием</w:t>
      </w:r>
      <w:r w:rsidRPr="00C30AA0">
        <w:rPr>
          <w:spacing w:val="1"/>
        </w:rPr>
        <w:t xml:space="preserve"> </w:t>
      </w:r>
      <w:r w:rsidRPr="00C30AA0">
        <w:t>через</w:t>
      </w:r>
      <w:r w:rsidRPr="00C30AA0">
        <w:rPr>
          <w:spacing w:val="1"/>
        </w:rPr>
        <w:t xml:space="preserve"> </w:t>
      </w:r>
      <w:r w:rsidRPr="00C30AA0">
        <w:t>предметы,</w:t>
      </w:r>
      <w:r w:rsidRPr="00C30AA0">
        <w:rPr>
          <w:spacing w:val="60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мешочком на голове, с предметом в руках, ставя ногу с носка руки в стороны); ходьба по доске до конца и</w:t>
      </w:r>
      <w:r w:rsidRPr="00C30AA0">
        <w:rPr>
          <w:spacing w:val="1"/>
        </w:rPr>
        <w:t xml:space="preserve"> </w:t>
      </w:r>
      <w:r w:rsidRPr="00C30AA0">
        <w:t>обратно</w:t>
      </w:r>
      <w:r w:rsidRPr="00C30AA0">
        <w:rPr>
          <w:spacing w:val="2"/>
        </w:rPr>
        <w:t xml:space="preserve"> </w:t>
      </w:r>
      <w:r w:rsidRPr="00C30AA0">
        <w:t>с</w:t>
      </w:r>
      <w:r w:rsidRPr="00C30AA0">
        <w:rPr>
          <w:spacing w:val="51"/>
        </w:rPr>
        <w:t xml:space="preserve"> </w:t>
      </w:r>
      <w:r w:rsidRPr="00C30AA0">
        <w:t>поворотом;</w:t>
      </w:r>
      <w:r w:rsidRPr="00C30AA0">
        <w:rPr>
          <w:spacing w:val="53"/>
        </w:rPr>
        <w:t xml:space="preserve"> </w:t>
      </w:r>
      <w:r w:rsidRPr="00C30AA0">
        <w:t>ходьба</w:t>
      </w:r>
      <w:r w:rsidRPr="00C30AA0">
        <w:rPr>
          <w:spacing w:val="56"/>
        </w:rPr>
        <w:t xml:space="preserve"> </w:t>
      </w:r>
      <w:r w:rsidRPr="00C30AA0">
        <w:t>по</w:t>
      </w:r>
      <w:r w:rsidRPr="00C30AA0">
        <w:rPr>
          <w:spacing w:val="2"/>
        </w:rPr>
        <w:t xml:space="preserve"> </w:t>
      </w:r>
      <w:r w:rsidRPr="00C30AA0">
        <w:t>наклонной</w:t>
      </w:r>
      <w:r w:rsidRPr="00C30AA0">
        <w:rPr>
          <w:spacing w:val="53"/>
        </w:rPr>
        <w:t xml:space="preserve"> </w:t>
      </w:r>
      <w:r w:rsidRPr="00C30AA0">
        <w:t>доске</w:t>
      </w:r>
      <w:r w:rsidRPr="00C30AA0">
        <w:rPr>
          <w:spacing w:val="56"/>
        </w:rPr>
        <w:t xml:space="preserve"> </w:t>
      </w:r>
      <w:r w:rsidRPr="00C30AA0">
        <w:t>вверх</w:t>
      </w:r>
      <w:r w:rsidRPr="00C30AA0">
        <w:rPr>
          <w:spacing w:val="52"/>
        </w:rPr>
        <w:t xml:space="preserve"> </w:t>
      </w:r>
      <w:r w:rsidRPr="00C30AA0">
        <w:t>и</w:t>
      </w:r>
      <w:r w:rsidRPr="00C30AA0">
        <w:rPr>
          <w:spacing w:val="53"/>
        </w:rPr>
        <w:t xml:space="preserve"> </w:t>
      </w:r>
      <w:r w:rsidRPr="00C30AA0">
        <w:t>вниз;</w:t>
      </w:r>
      <w:r w:rsidRPr="00C30AA0">
        <w:rPr>
          <w:spacing w:val="53"/>
        </w:rPr>
        <w:t xml:space="preserve"> </w:t>
      </w:r>
      <w:r w:rsidRPr="00C30AA0">
        <w:t>стойка</w:t>
      </w:r>
      <w:r w:rsidRPr="00C30AA0">
        <w:rPr>
          <w:spacing w:val="52"/>
        </w:rPr>
        <w:t xml:space="preserve"> </w:t>
      </w:r>
      <w:r w:rsidRPr="00C30AA0">
        <w:t>на</w:t>
      </w:r>
      <w:r w:rsidRPr="00C30AA0">
        <w:rPr>
          <w:spacing w:val="52"/>
        </w:rPr>
        <w:t xml:space="preserve"> </w:t>
      </w:r>
      <w:r w:rsidRPr="00C30AA0">
        <w:t>одной</w:t>
      </w:r>
      <w:r w:rsidRPr="00C30AA0">
        <w:rPr>
          <w:spacing w:val="54"/>
        </w:rPr>
        <w:t xml:space="preserve"> </w:t>
      </w:r>
      <w:r w:rsidRPr="00C30AA0">
        <w:t>ноге,</w:t>
      </w:r>
      <w:r w:rsidRPr="00C30AA0">
        <w:rPr>
          <w:spacing w:val="55"/>
        </w:rPr>
        <w:t xml:space="preserve"> </w:t>
      </w:r>
      <w:r w:rsidRPr="00C30AA0">
        <w:t>вторая</w:t>
      </w:r>
      <w:r w:rsidRPr="00C30AA0">
        <w:rPr>
          <w:spacing w:val="52"/>
        </w:rPr>
        <w:t xml:space="preserve"> </w:t>
      </w:r>
      <w:r w:rsidRPr="00C30AA0">
        <w:t>поднята</w:t>
      </w:r>
    </w:p>
    <w:p w:rsidR="00085F17" w:rsidRPr="00C30AA0" w:rsidRDefault="00B6490D" w:rsidP="004F4DE9">
      <w:pPr>
        <w:pStyle w:val="a3"/>
        <w:spacing w:before="72" w:line="276" w:lineRule="auto"/>
        <w:ind w:left="1191" w:right="1134"/>
      </w:pPr>
      <w:r w:rsidRPr="00C30AA0">
        <w:t>коленом вперед, в сторону, руки в стороны или на поясе; пробегание по наклонной доске вверх и вниз;</w:t>
      </w:r>
      <w:r w:rsidRPr="00C30AA0">
        <w:rPr>
          <w:spacing w:val="1"/>
        </w:rPr>
        <w:t xml:space="preserve"> </w:t>
      </w:r>
      <w:r w:rsidRPr="00C30AA0">
        <w:t>ходьба по доске и расхождение вдвоем на ней; кружение в одну, затем в другую сторону с платочками, руки</w:t>
      </w:r>
      <w:r w:rsidRPr="00C30AA0">
        <w:rPr>
          <w:spacing w:val="1"/>
        </w:rPr>
        <w:t xml:space="preserve"> </w:t>
      </w:r>
      <w:r w:rsidRPr="00C30AA0">
        <w:t>на пояс,</w:t>
      </w:r>
      <w:r w:rsidRPr="00C30AA0">
        <w:rPr>
          <w:spacing w:val="-1"/>
        </w:rPr>
        <w:t xml:space="preserve"> </w:t>
      </w:r>
      <w:r w:rsidRPr="00C30AA0">
        <w:t>руки</w:t>
      </w:r>
      <w:r w:rsidRPr="00C30AA0">
        <w:rPr>
          <w:spacing w:val="3"/>
        </w:rPr>
        <w:t xml:space="preserve"> </w:t>
      </w:r>
      <w:r w:rsidRPr="00C30AA0">
        <w:t>в</w:t>
      </w:r>
      <w:r w:rsidRPr="00C30AA0">
        <w:rPr>
          <w:spacing w:val="3"/>
        </w:rPr>
        <w:t xml:space="preserve"> </w:t>
      </w:r>
      <w:r w:rsidRPr="00C30AA0">
        <w:t>стороны.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Педагог обучает разнообразным упражнениям, которые дети могут переносить в самостоятельную</w:t>
      </w:r>
      <w:r w:rsidRPr="00C30AA0">
        <w:rPr>
          <w:spacing w:val="1"/>
        </w:rPr>
        <w:t xml:space="preserve"> </w:t>
      </w:r>
      <w:r w:rsidRPr="00C30AA0">
        <w:t>двигательную</w:t>
      </w:r>
      <w:r w:rsidRPr="00C30AA0">
        <w:rPr>
          <w:spacing w:val="-1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3"/>
        <w:spacing w:line="276" w:lineRule="auto"/>
        <w:ind w:left="1191" w:right="1134"/>
      </w:pPr>
      <w:r w:rsidRPr="00C30AA0">
        <w:t>Общеразвивающие</w:t>
      </w:r>
      <w:r w:rsidRPr="00C30AA0">
        <w:rPr>
          <w:spacing w:val="-6"/>
        </w:rPr>
        <w:t xml:space="preserve"> </w:t>
      </w:r>
      <w:r w:rsidRPr="00C30AA0">
        <w:t>упражнения:</w:t>
      </w:r>
    </w:p>
    <w:p w:rsidR="00085F17" w:rsidRPr="00C30AA0" w:rsidRDefault="00B6490D" w:rsidP="004F4DE9">
      <w:pPr>
        <w:pStyle w:val="a3"/>
        <w:spacing w:before="36" w:line="276" w:lineRule="auto"/>
        <w:ind w:left="1191" w:right="1134" w:firstLine="701"/>
      </w:pPr>
      <w:r w:rsidRPr="00C30AA0">
        <w:t>упражнения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кистей</w:t>
      </w:r>
      <w:r w:rsidRPr="00C30AA0">
        <w:rPr>
          <w:spacing w:val="1"/>
        </w:rPr>
        <w:t xml:space="preserve"> </w:t>
      </w:r>
      <w:r w:rsidRPr="00C30AA0">
        <w:t>рук,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укрепления</w:t>
      </w:r>
      <w:r w:rsidRPr="00C30AA0">
        <w:rPr>
          <w:spacing w:val="1"/>
        </w:rPr>
        <w:t xml:space="preserve"> </w:t>
      </w:r>
      <w:r w:rsidRPr="00C30AA0">
        <w:t>мышц</w:t>
      </w:r>
      <w:r w:rsidRPr="00C30AA0">
        <w:rPr>
          <w:spacing w:val="1"/>
        </w:rPr>
        <w:t xml:space="preserve"> </w:t>
      </w:r>
      <w:r w:rsidRPr="00C30AA0">
        <w:t>рук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плечевого</w:t>
      </w:r>
      <w:r w:rsidRPr="00C30AA0">
        <w:rPr>
          <w:spacing w:val="1"/>
        </w:rPr>
        <w:t xml:space="preserve"> </w:t>
      </w:r>
      <w:r w:rsidRPr="00C30AA0">
        <w:t>пояса:</w:t>
      </w:r>
      <w:r w:rsidRPr="00C30AA0">
        <w:rPr>
          <w:spacing w:val="60"/>
        </w:rPr>
        <w:t xml:space="preserve"> </w:t>
      </w:r>
      <w:r w:rsidRPr="00C30AA0">
        <w:t>основные</w:t>
      </w:r>
      <w:r w:rsidRPr="00C30AA0">
        <w:rPr>
          <w:spacing w:val="1"/>
        </w:rPr>
        <w:t xml:space="preserve"> </w:t>
      </w:r>
      <w:r w:rsidRPr="00C30AA0">
        <w:t>положения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движения</w:t>
      </w:r>
      <w:r w:rsidRPr="00C30AA0">
        <w:rPr>
          <w:spacing w:val="1"/>
        </w:rPr>
        <w:t xml:space="preserve"> </w:t>
      </w:r>
      <w:r w:rsidRPr="00C30AA0">
        <w:t>рук</w:t>
      </w:r>
      <w:r w:rsidRPr="00C30AA0">
        <w:rPr>
          <w:spacing w:val="1"/>
        </w:rPr>
        <w:t xml:space="preserve"> </w:t>
      </w:r>
      <w:r w:rsidRPr="00C30AA0">
        <w:t>(в</w:t>
      </w:r>
      <w:r w:rsidRPr="00C30AA0">
        <w:rPr>
          <w:spacing w:val="1"/>
        </w:rPr>
        <w:t xml:space="preserve"> </w:t>
      </w:r>
      <w:r w:rsidRPr="00C30AA0">
        <w:t>стороны,</w:t>
      </w:r>
      <w:r w:rsidRPr="00C30AA0">
        <w:rPr>
          <w:spacing w:val="1"/>
        </w:rPr>
        <w:t xml:space="preserve"> </w:t>
      </w:r>
      <w:r w:rsidRPr="00C30AA0">
        <w:t>вперед,</w:t>
      </w:r>
      <w:r w:rsidRPr="00C30AA0">
        <w:rPr>
          <w:spacing w:val="1"/>
        </w:rPr>
        <w:t xml:space="preserve"> </w:t>
      </w:r>
      <w:r w:rsidRPr="00C30AA0">
        <w:t>вверх,</w:t>
      </w:r>
      <w:r w:rsidRPr="00C30AA0">
        <w:rPr>
          <w:spacing w:val="1"/>
        </w:rPr>
        <w:t xml:space="preserve"> </w:t>
      </w:r>
      <w:r w:rsidRPr="00C30AA0">
        <w:t>назад,</w:t>
      </w:r>
      <w:r w:rsidRPr="00C30AA0">
        <w:rPr>
          <w:spacing w:val="1"/>
        </w:rPr>
        <w:t xml:space="preserve"> </w:t>
      </w:r>
      <w:r w:rsidRPr="00C30AA0">
        <w:t>за</w:t>
      </w:r>
      <w:r w:rsidRPr="00C30AA0">
        <w:rPr>
          <w:spacing w:val="1"/>
        </w:rPr>
        <w:t xml:space="preserve"> </w:t>
      </w:r>
      <w:r w:rsidRPr="00C30AA0">
        <w:t>спину,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пояс,</w:t>
      </w:r>
      <w:r w:rsidRPr="00C30AA0">
        <w:rPr>
          <w:spacing w:val="1"/>
        </w:rPr>
        <w:t xml:space="preserve"> </w:t>
      </w:r>
      <w:r w:rsidRPr="00C30AA0">
        <w:t>перед</w:t>
      </w:r>
      <w:r w:rsidRPr="00C30AA0">
        <w:rPr>
          <w:spacing w:val="1"/>
        </w:rPr>
        <w:t xml:space="preserve"> </w:t>
      </w:r>
      <w:r w:rsidRPr="00C30AA0">
        <w:t>грудью);</w:t>
      </w:r>
      <w:r w:rsidRPr="00C30AA0">
        <w:rPr>
          <w:spacing w:val="1"/>
        </w:rPr>
        <w:t xml:space="preserve"> </w:t>
      </w:r>
      <w:r w:rsidRPr="00C30AA0">
        <w:t>перекладывание предмета из одной руки в другую; сгибание и разгибание рук, махи руками; сжимание и</w:t>
      </w:r>
      <w:r w:rsidRPr="00C30AA0">
        <w:rPr>
          <w:spacing w:val="1"/>
        </w:rPr>
        <w:t xml:space="preserve"> </w:t>
      </w:r>
      <w:r w:rsidRPr="00C30AA0">
        <w:t>разжимание кистей рук, вращение кистями; выполнение упражнений пальчиковой гимнастики; повороты</w:t>
      </w:r>
      <w:r w:rsidRPr="00C30AA0">
        <w:rPr>
          <w:spacing w:val="1"/>
        </w:rPr>
        <w:t xml:space="preserve"> </w:t>
      </w:r>
      <w:r w:rsidRPr="00C30AA0">
        <w:t>головы</w:t>
      </w:r>
      <w:r w:rsidRPr="00C30AA0">
        <w:rPr>
          <w:spacing w:val="-2"/>
        </w:rPr>
        <w:t xml:space="preserve"> </w:t>
      </w:r>
      <w:r w:rsidRPr="00C30AA0">
        <w:t>вправо</w:t>
      </w:r>
      <w:r w:rsidRPr="00C30AA0">
        <w:rPr>
          <w:spacing w:val="6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влево,</w:t>
      </w:r>
      <w:r w:rsidRPr="00C30AA0">
        <w:rPr>
          <w:spacing w:val="-1"/>
        </w:rPr>
        <w:t xml:space="preserve"> </w:t>
      </w:r>
      <w:r w:rsidRPr="00C30AA0">
        <w:t>наклоны</w:t>
      </w:r>
      <w:r w:rsidRPr="00C30AA0">
        <w:rPr>
          <w:spacing w:val="-1"/>
        </w:rPr>
        <w:t xml:space="preserve"> </w:t>
      </w:r>
      <w:r w:rsidRPr="00C30AA0">
        <w:t>головы;</w:t>
      </w:r>
    </w:p>
    <w:p w:rsidR="00085F17" w:rsidRPr="00C30AA0" w:rsidRDefault="00B6490D" w:rsidP="004F4DE9">
      <w:pPr>
        <w:pStyle w:val="a3"/>
        <w:spacing w:before="2" w:line="276" w:lineRule="auto"/>
        <w:ind w:left="1191" w:right="1134" w:firstLine="701"/>
      </w:pPr>
      <w:r w:rsidRPr="00C30AA0">
        <w:t>упражнения для развития и укрепления мышц спины и гибкости позвоночника: наклоны вперед,</w:t>
      </w:r>
      <w:r w:rsidRPr="00C30AA0">
        <w:rPr>
          <w:spacing w:val="1"/>
        </w:rPr>
        <w:t xml:space="preserve"> </w:t>
      </w:r>
      <w:r w:rsidRPr="00C30AA0">
        <w:t>вправо,</w:t>
      </w:r>
      <w:r w:rsidRPr="00C30AA0">
        <w:rPr>
          <w:spacing w:val="1"/>
        </w:rPr>
        <w:t xml:space="preserve"> </w:t>
      </w:r>
      <w:r w:rsidRPr="00C30AA0">
        <w:t>влево,</w:t>
      </w:r>
      <w:r w:rsidRPr="00C30AA0">
        <w:rPr>
          <w:spacing w:val="1"/>
        </w:rPr>
        <w:t xml:space="preserve"> </w:t>
      </w:r>
      <w:r w:rsidRPr="00C30AA0">
        <w:t>повороты</w:t>
      </w:r>
      <w:r w:rsidRPr="00C30AA0">
        <w:rPr>
          <w:spacing w:val="1"/>
        </w:rPr>
        <w:t xml:space="preserve"> </w:t>
      </w:r>
      <w:r w:rsidRPr="00C30AA0">
        <w:t>корпуса</w:t>
      </w:r>
      <w:r w:rsidRPr="00C30AA0">
        <w:rPr>
          <w:spacing w:val="1"/>
        </w:rPr>
        <w:t xml:space="preserve"> </w:t>
      </w:r>
      <w:r w:rsidRPr="00C30AA0">
        <w:t>вправо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влево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исходных</w:t>
      </w:r>
      <w:r w:rsidRPr="00C30AA0">
        <w:rPr>
          <w:spacing w:val="1"/>
        </w:rPr>
        <w:t xml:space="preserve"> </w:t>
      </w:r>
      <w:r w:rsidRPr="00C30AA0">
        <w:t>положений</w:t>
      </w:r>
      <w:r w:rsidRPr="00C30AA0">
        <w:rPr>
          <w:spacing w:val="1"/>
        </w:rPr>
        <w:t xml:space="preserve"> </w:t>
      </w:r>
      <w:r w:rsidRPr="00C30AA0">
        <w:t>стоя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сидя;</w:t>
      </w:r>
      <w:r w:rsidRPr="00C30AA0">
        <w:rPr>
          <w:spacing w:val="1"/>
        </w:rPr>
        <w:t xml:space="preserve"> </w:t>
      </w:r>
      <w:r w:rsidRPr="00C30AA0">
        <w:t>поочередное</w:t>
      </w:r>
      <w:r w:rsidRPr="00C30AA0">
        <w:rPr>
          <w:spacing w:val="1"/>
        </w:rPr>
        <w:t xml:space="preserve"> </w:t>
      </w:r>
      <w:r w:rsidRPr="00C30AA0">
        <w:t>поднимание</w:t>
      </w:r>
      <w:r w:rsidRPr="00C30AA0">
        <w:rPr>
          <w:spacing w:val="-5"/>
        </w:rPr>
        <w:t xml:space="preserve"> </w:t>
      </w:r>
      <w:r w:rsidRPr="00C30AA0">
        <w:t>ног</w:t>
      </w:r>
      <w:r w:rsidRPr="00C30AA0">
        <w:rPr>
          <w:spacing w:val="-1"/>
        </w:rPr>
        <w:t xml:space="preserve"> </w:t>
      </w:r>
      <w:r w:rsidRPr="00C30AA0">
        <w:t>из</w:t>
      </w:r>
      <w:r w:rsidRPr="00C30AA0">
        <w:rPr>
          <w:spacing w:val="-3"/>
        </w:rPr>
        <w:t xml:space="preserve"> </w:t>
      </w:r>
      <w:r w:rsidRPr="00C30AA0">
        <w:t>положения</w:t>
      </w:r>
      <w:r w:rsidRPr="00C30AA0">
        <w:rPr>
          <w:spacing w:val="1"/>
        </w:rPr>
        <w:t xml:space="preserve"> </w:t>
      </w:r>
      <w:r w:rsidRPr="00C30AA0">
        <w:t>лежа</w:t>
      </w:r>
      <w:r w:rsidRPr="00C30AA0">
        <w:rPr>
          <w:spacing w:val="-4"/>
        </w:rPr>
        <w:t xml:space="preserve"> </w:t>
      </w:r>
      <w:r w:rsidRPr="00C30AA0">
        <w:t>на спине,</w:t>
      </w:r>
      <w:r w:rsidRPr="00C30AA0">
        <w:rPr>
          <w:spacing w:val="-1"/>
        </w:rPr>
        <w:t xml:space="preserve"> </w:t>
      </w:r>
      <w:r w:rsidRPr="00C30AA0">
        <w:t>на животе,</w:t>
      </w:r>
      <w:r w:rsidRPr="00C30AA0">
        <w:rPr>
          <w:spacing w:val="4"/>
        </w:rPr>
        <w:t xml:space="preserve"> </w:t>
      </w:r>
      <w:r w:rsidRPr="00C30AA0">
        <w:t>стоя</w:t>
      </w:r>
      <w:r w:rsidRPr="00C30AA0">
        <w:rPr>
          <w:spacing w:val="-4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четвереньках;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упражнения для развития и укрепления мышц ног и брюшного пресса: сгибание и разгибание ног;</w:t>
      </w:r>
      <w:r w:rsidRPr="00C30AA0">
        <w:rPr>
          <w:spacing w:val="1"/>
        </w:rPr>
        <w:t xml:space="preserve"> </w:t>
      </w:r>
      <w:r w:rsidRPr="00C30AA0">
        <w:t>отведение ноги вперед, в сторону, назад; выставление ноги на пятку (носок); приседания на всей стопе и на</w:t>
      </w:r>
      <w:r w:rsidRPr="00C30AA0">
        <w:rPr>
          <w:spacing w:val="1"/>
        </w:rPr>
        <w:t xml:space="preserve"> </w:t>
      </w:r>
      <w:r w:rsidRPr="00C30AA0">
        <w:t>носках с разведением коленей в стороны; поднимание на носки и опускание на всю ступню; захватывание</w:t>
      </w:r>
      <w:r w:rsidRPr="00C30AA0">
        <w:rPr>
          <w:spacing w:val="1"/>
        </w:rPr>
        <w:t xml:space="preserve"> </w:t>
      </w:r>
      <w:r w:rsidRPr="00C30AA0">
        <w:t>стопами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перекладывание</w:t>
      </w:r>
      <w:r w:rsidRPr="00C30AA0">
        <w:rPr>
          <w:spacing w:val="-4"/>
        </w:rPr>
        <w:t xml:space="preserve"> </w:t>
      </w:r>
      <w:r w:rsidRPr="00C30AA0">
        <w:t>предметов</w:t>
      </w:r>
      <w:r w:rsidRPr="00C30AA0">
        <w:rPr>
          <w:spacing w:val="4"/>
        </w:rPr>
        <w:t xml:space="preserve"> </w:t>
      </w:r>
      <w:r w:rsidRPr="00C30AA0">
        <w:t>с</w:t>
      </w:r>
      <w:r w:rsidRPr="00C30AA0">
        <w:rPr>
          <w:spacing w:val="-4"/>
        </w:rPr>
        <w:t xml:space="preserve"> </w:t>
      </w:r>
      <w:r w:rsidRPr="00C30AA0">
        <w:t>места на</w:t>
      </w:r>
      <w:r w:rsidRPr="00C30AA0">
        <w:rPr>
          <w:spacing w:val="1"/>
        </w:rPr>
        <w:t xml:space="preserve"> </w:t>
      </w:r>
      <w:r w:rsidRPr="00C30AA0">
        <w:t>место.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Повышаются</w:t>
      </w:r>
      <w:r w:rsidRPr="00C30AA0">
        <w:rPr>
          <w:spacing w:val="1"/>
        </w:rPr>
        <w:t xml:space="preserve"> </w:t>
      </w:r>
      <w:r w:rsidRPr="00C30AA0">
        <w:t>требования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детям</w:t>
      </w:r>
      <w:r w:rsidRPr="00C30AA0">
        <w:rPr>
          <w:spacing w:val="1"/>
        </w:rPr>
        <w:t xml:space="preserve"> </w:t>
      </w:r>
      <w:r w:rsidRPr="00C30AA0">
        <w:t>при</w:t>
      </w:r>
      <w:r w:rsidRPr="00C30AA0">
        <w:rPr>
          <w:spacing w:val="1"/>
        </w:rPr>
        <w:t xml:space="preserve"> </w:t>
      </w:r>
      <w:r w:rsidRPr="00C30AA0">
        <w:t>выполнении</w:t>
      </w:r>
      <w:r w:rsidRPr="00C30AA0">
        <w:rPr>
          <w:spacing w:val="1"/>
        </w:rPr>
        <w:t xml:space="preserve"> </w:t>
      </w:r>
      <w:r w:rsidRPr="00C30AA0">
        <w:t>общеразвивающих</w:t>
      </w:r>
      <w:r w:rsidRPr="00C30AA0">
        <w:rPr>
          <w:spacing w:val="1"/>
        </w:rPr>
        <w:t xml:space="preserve"> </w:t>
      </w:r>
      <w:r w:rsidRPr="00C30AA0">
        <w:t>упражнений.</w:t>
      </w:r>
      <w:r w:rsidRPr="00C30AA0">
        <w:rPr>
          <w:spacing w:val="6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предлагает</w:t>
      </w:r>
      <w:r w:rsidRPr="00C30AA0">
        <w:rPr>
          <w:spacing w:val="1"/>
        </w:rPr>
        <w:t xml:space="preserve"> </w:t>
      </w:r>
      <w:r w:rsidRPr="00C30AA0">
        <w:t>выполнять</w:t>
      </w:r>
      <w:r w:rsidRPr="00C30AA0">
        <w:rPr>
          <w:spacing w:val="1"/>
        </w:rPr>
        <w:t xml:space="preserve"> </w:t>
      </w:r>
      <w:r w:rsidRPr="00C30AA0">
        <w:t>общеразвивающие</w:t>
      </w:r>
      <w:r w:rsidRPr="00C30AA0">
        <w:rPr>
          <w:spacing w:val="1"/>
        </w:rPr>
        <w:t xml:space="preserve"> </w:t>
      </w:r>
      <w:r w:rsidRPr="00C30AA0">
        <w:t>упражнения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разных</w:t>
      </w:r>
      <w:r w:rsidRPr="00C30AA0">
        <w:rPr>
          <w:spacing w:val="1"/>
        </w:rPr>
        <w:t xml:space="preserve"> </w:t>
      </w:r>
      <w:r w:rsidRPr="00C30AA0">
        <w:t>исходных</w:t>
      </w:r>
      <w:r w:rsidRPr="00C30AA0">
        <w:rPr>
          <w:spacing w:val="1"/>
        </w:rPr>
        <w:t xml:space="preserve"> </w:t>
      </w:r>
      <w:r w:rsidRPr="00C30AA0">
        <w:t>положений,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разном</w:t>
      </w:r>
      <w:r w:rsidRPr="00C30AA0">
        <w:rPr>
          <w:spacing w:val="1"/>
        </w:rPr>
        <w:t xml:space="preserve"> </w:t>
      </w:r>
      <w:r w:rsidRPr="00C30AA0">
        <w:t>темпе</w:t>
      </w:r>
      <w:r w:rsidRPr="00C30AA0">
        <w:rPr>
          <w:spacing w:val="1"/>
        </w:rPr>
        <w:t xml:space="preserve"> </w:t>
      </w:r>
      <w:r w:rsidRPr="00C30AA0">
        <w:t>(медленном,</w:t>
      </w:r>
      <w:r w:rsidRPr="00C30AA0">
        <w:rPr>
          <w:spacing w:val="1"/>
        </w:rPr>
        <w:t xml:space="preserve"> </w:t>
      </w:r>
      <w:r w:rsidRPr="00C30AA0">
        <w:t>среднем,</w:t>
      </w:r>
      <w:r w:rsidRPr="00C30AA0">
        <w:rPr>
          <w:spacing w:val="1"/>
        </w:rPr>
        <w:t xml:space="preserve"> </w:t>
      </w:r>
      <w:r w:rsidRPr="00C30AA0">
        <w:t>быстром)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предметами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без</w:t>
      </w:r>
      <w:r w:rsidRPr="00C30AA0">
        <w:rPr>
          <w:spacing w:val="1"/>
        </w:rPr>
        <w:t xml:space="preserve"> </w:t>
      </w:r>
      <w:r w:rsidRPr="00C30AA0">
        <w:t>них.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lastRenderedPageBreak/>
        <w:t>предметам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пособиям,</w:t>
      </w:r>
      <w:r w:rsidRPr="00C30AA0">
        <w:rPr>
          <w:spacing w:val="1"/>
        </w:rPr>
        <w:t xml:space="preserve"> </w:t>
      </w:r>
      <w:r w:rsidRPr="00C30AA0">
        <w:t>названным</w:t>
      </w:r>
      <w:r w:rsidRPr="00C30AA0">
        <w:rPr>
          <w:spacing w:val="1"/>
        </w:rPr>
        <w:t xml:space="preserve"> </w:t>
      </w:r>
      <w:r w:rsidRPr="00C30AA0">
        <w:t>ранее,</w:t>
      </w:r>
      <w:r w:rsidRPr="00C30AA0">
        <w:rPr>
          <w:spacing w:val="1"/>
        </w:rPr>
        <w:t xml:space="preserve"> </w:t>
      </w:r>
      <w:r w:rsidRPr="00C30AA0">
        <w:t>добавляются</w:t>
      </w:r>
      <w:r w:rsidRPr="00C30AA0">
        <w:rPr>
          <w:spacing w:val="1"/>
        </w:rPr>
        <w:t xml:space="preserve"> </w:t>
      </w:r>
      <w:r w:rsidRPr="00C30AA0">
        <w:t>малые</w:t>
      </w:r>
      <w:r w:rsidRPr="00C30AA0">
        <w:rPr>
          <w:spacing w:val="1"/>
        </w:rPr>
        <w:t xml:space="preserve"> </w:t>
      </w:r>
      <w:r w:rsidRPr="00C30AA0">
        <w:t>мячи,</w:t>
      </w:r>
      <w:r w:rsidRPr="00C30AA0">
        <w:rPr>
          <w:spacing w:val="1"/>
        </w:rPr>
        <w:t xml:space="preserve"> </w:t>
      </w:r>
      <w:r w:rsidRPr="00C30AA0">
        <w:t>косички,</w:t>
      </w:r>
      <w:r w:rsidRPr="00C30AA0">
        <w:rPr>
          <w:spacing w:val="1"/>
        </w:rPr>
        <w:t xml:space="preserve"> </w:t>
      </w:r>
      <w:r w:rsidRPr="00C30AA0">
        <w:t>палки,</w:t>
      </w:r>
      <w:r w:rsidRPr="00C30AA0">
        <w:rPr>
          <w:spacing w:val="1"/>
        </w:rPr>
        <w:t xml:space="preserve"> </w:t>
      </w:r>
      <w:r w:rsidRPr="00C30AA0">
        <w:t>обручи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другое.</w:t>
      </w:r>
      <w:r w:rsidRPr="00C30AA0">
        <w:rPr>
          <w:spacing w:val="1"/>
        </w:rPr>
        <w:t xml:space="preserve"> </w:t>
      </w:r>
      <w:r w:rsidRPr="00C30AA0">
        <w:t>Разученные</w:t>
      </w:r>
      <w:r w:rsidRPr="00C30AA0">
        <w:rPr>
          <w:spacing w:val="1"/>
        </w:rPr>
        <w:t xml:space="preserve"> </w:t>
      </w:r>
      <w:r w:rsidRPr="00C30AA0">
        <w:t>упражнения</w:t>
      </w:r>
      <w:r w:rsidRPr="00C30AA0">
        <w:rPr>
          <w:spacing w:val="1"/>
        </w:rPr>
        <w:t xml:space="preserve"> </w:t>
      </w:r>
      <w:r w:rsidRPr="00C30AA0">
        <w:t>включаются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комплексы</w:t>
      </w:r>
      <w:r w:rsidRPr="00C30AA0">
        <w:rPr>
          <w:spacing w:val="-7"/>
        </w:rPr>
        <w:t xml:space="preserve"> </w:t>
      </w:r>
      <w:r w:rsidRPr="00C30AA0">
        <w:t>утренней</w:t>
      </w:r>
      <w:r w:rsidRPr="00C30AA0">
        <w:rPr>
          <w:spacing w:val="-2"/>
        </w:rPr>
        <w:t xml:space="preserve"> </w:t>
      </w:r>
      <w:r w:rsidRPr="00C30AA0">
        <w:t>гимнастики,</w:t>
      </w:r>
      <w:r w:rsidRPr="00C30AA0">
        <w:rPr>
          <w:spacing w:val="-6"/>
        </w:rPr>
        <w:t xml:space="preserve"> </w:t>
      </w:r>
      <w:r w:rsidRPr="00C30AA0">
        <w:t>физкультминутки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другие</w:t>
      </w:r>
      <w:r w:rsidRPr="00C30AA0">
        <w:rPr>
          <w:spacing w:val="-4"/>
        </w:rPr>
        <w:t xml:space="preserve"> </w:t>
      </w:r>
      <w:r w:rsidRPr="00C30AA0">
        <w:t>формы</w:t>
      </w:r>
      <w:r w:rsidRPr="00C30AA0">
        <w:rPr>
          <w:spacing w:val="-6"/>
        </w:rPr>
        <w:t xml:space="preserve"> </w:t>
      </w:r>
      <w:r w:rsidRPr="00C30AA0">
        <w:t>физкультурно-оздоровительной</w:t>
      </w:r>
      <w:r w:rsidRPr="00C30AA0">
        <w:rPr>
          <w:spacing w:val="-3"/>
        </w:rPr>
        <w:t xml:space="preserve"> </w:t>
      </w:r>
      <w:r w:rsidRPr="00C30AA0">
        <w:t>работы.</w:t>
      </w:r>
    </w:p>
    <w:p w:rsidR="00085F17" w:rsidRPr="00C30AA0" w:rsidRDefault="00B6490D" w:rsidP="004F4DE9">
      <w:pPr>
        <w:pStyle w:val="a3"/>
        <w:spacing w:line="276" w:lineRule="auto"/>
        <w:ind w:left="1191" w:right="1134"/>
      </w:pPr>
      <w:r w:rsidRPr="00C30AA0">
        <w:t>Ритмическая</w:t>
      </w:r>
      <w:r w:rsidRPr="00C30AA0">
        <w:rPr>
          <w:spacing w:val="-2"/>
        </w:rPr>
        <w:t xml:space="preserve"> </w:t>
      </w:r>
      <w:r w:rsidRPr="00C30AA0">
        <w:t>гимнастика:</w:t>
      </w:r>
    </w:p>
    <w:p w:rsidR="00085F17" w:rsidRPr="00C30AA0" w:rsidRDefault="00B6490D" w:rsidP="004F4DE9">
      <w:pPr>
        <w:pStyle w:val="a3"/>
        <w:spacing w:before="40" w:line="276" w:lineRule="auto"/>
        <w:ind w:left="1191" w:right="1134" w:firstLine="701"/>
      </w:pPr>
      <w:r w:rsidRPr="00C30AA0">
        <w:t>музыкально-ритмические</w:t>
      </w:r>
      <w:r w:rsidRPr="00C30AA0">
        <w:rPr>
          <w:spacing w:val="1"/>
        </w:rPr>
        <w:t xml:space="preserve"> </w:t>
      </w:r>
      <w:r w:rsidRPr="00C30AA0">
        <w:t>упражнения,</w:t>
      </w:r>
      <w:r w:rsidRPr="00C30AA0">
        <w:rPr>
          <w:spacing w:val="1"/>
        </w:rPr>
        <w:t xml:space="preserve"> </w:t>
      </w:r>
      <w:r w:rsidRPr="00C30AA0">
        <w:t>разученные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музыкальном</w:t>
      </w:r>
      <w:r w:rsidRPr="00C30AA0">
        <w:rPr>
          <w:spacing w:val="1"/>
        </w:rPr>
        <w:t xml:space="preserve"> </w:t>
      </w:r>
      <w:r w:rsidRPr="00C30AA0">
        <w:t>занятии,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включает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комплексы общеразвивающих упражнений (простейшие связки упражнений ритмической гимнастики), в</w:t>
      </w:r>
      <w:r w:rsidRPr="00C30AA0">
        <w:rPr>
          <w:spacing w:val="1"/>
        </w:rPr>
        <w:t xml:space="preserve"> </w:t>
      </w:r>
      <w:r w:rsidRPr="00C30AA0">
        <w:t>физкультминутки и подвижные игры. Рекомендуемые упражнения: ритмичная ходьба под музыку в разном</w:t>
      </w:r>
      <w:r w:rsidRPr="00C30AA0">
        <w:rPr>
          <w:spacing w:val="1"/>
        </w:rPr>
        <w:t xml:space="preserve"> </w:t>
      </w:r>
      <w:r w:rsidRPr="00C30AA0">
        <w:t>темпе; на носках, топающим шагом, приставным шагом прямо и боком, прямым галопом, по кругу, держась</w:t>
      </w:r>
      <w:r w:rsidRPr="00C30AA0">
        <w:rPr>
          <w:spacing w:val="1"/>
        </w:rPr>
        <w:t xml:space="preserve"> </w:t>
      </w:r>
      <w:r w:rsidRPr="00C30AA0">
        <w:t>за руки, с высоким подниманием колена на месте и в движении прямо и вокруг себя, подскоки по одному и в</w:t>
      </w:r>
      <w:r w:rsidRPr="00C30AA0">
        <w:rPr>
          <w:spacing w:val="-57"/>
        </w:rPr>
        <w:t xml:space="preserve"> </w:t>
      </w:r>
      <w:r w:rsidRPr="00C30AA0">
        <w:t>парах</w:t>
      </w:r>
      <w:r w:rsidRPr="00C30AA0">
        <w:rPr>
          <w:spacing w:val="25"/>
        </w:rPr>
        <w:t xml:space="preserve"> </w:t>
      </w:r>
      <w:r w:rsidRPr="00C30AA0">
        <w:t>под</w:t>
      </w:r>
      <w:r w:rsidRPr="00C30AA0">
        <w:rPr>
          <w:spacing w:val="27"/>
        </w:rPr>
        <w:t xml:space="preserve"> </w:t>
      </w:r>
      <w:r w:rsidRPr="00C30AA0">
        <w:t>музыку;</w:t>
      </w:r>
      <w:r w:rsidRPr="00C30AA0">
        <w:rPr>
          <w:spacing w:val="25"/>
        </w:rPr>
        <w:t xml:space="preserve"> </w:t>
      </w:r>
      <w:r w:rsidRPr="00C30AA0">
        <w:t>выставление</w:t>
      </w:r>
      <w:r w:rsidRPr="00C30AA0">
        <w:rPr>
          <w:spacing w:val="30"/>
        </w:rPr>
        <w:t xml:space="preserve"> </w:t>
      </w:r>
      <w:r w:rsidRPr="00C30AA0">
        <w:t>ноги</w:t>
      </w:r>
      <w:r w:rsidRPr="00C30AA0">
        <w:rPr>
          <w:spacing w:val="26"/>
        </w:rPr>
        <w:t xml:space="preserve"> </w:t>
      </w:r>
      <w:r w:rsidRPr="00C30AA0">
        <w:t>на</w:t>
      </w:r>
      <w:r w:rsidRPr="00C30AA0">
        <w:rPr>
          <w:spacing w:val="29"/>
        </w:rPr>
        <w:t xml:space="preserve"> </w:t>
      </w:r>
      <w:r w:rsidRPr="00C30AA0">
        <w:t>пятку,</w:t>
      </w:r>
      <w:r w:rsidRPr="00C30AA0">
        <w:rPr>
          <w:spacing w:val="32"/>
        </w:rPr>
        <w:t xml:space="preserve"> </w:t>
      </w:r>
      <w:r w:rsidRPr="00C30AA0">
        <w:t>на</w:t>
      </w:r>
      <w:r w:rsidRPr="00C30AA0">
        <w:rPr>
          <w:spacing w:val="30"/>
        </w:rPr>
        <w:t xml:space="preserve"> </w:t>
      </w:r>
      <w:r w:rsidRPr="00C30AA0">
        <w:t>носок,</w:t>
      </w:r>
      <w:r w:rsidRPr="00C30AA0">
        <w:rPr>
          <w:spacing w:val="27"/>
        </w:rPr>
        <w:t xml:space="preserve"> </w:t>
      </w:r>
      <w:r w:rsidRPr="00C30AA0">
        <w:t>притопывание</w:t>
      </w:r>
      <w:r w:rsidRPr="00C30AA0">
        <w:rPr>
          <w:spacing w:val="29"/>
        </w:rPr>
        <w:t xml:space="preserve"> </w:t>
      </w:r>
      <w:r w:rsidRPr="00C30AA0">
        <w:t>под</w:t>
      </w:r>
      <w:r w:rsidRPr="00C30AA0">
        <w:rPr>
          <w:spacing w:val="27"/>
        </w:rPr>
        <w:t xml:space="preserve"> </w:t>
      </w:r>
      <w:r w:rsidRPr="00C30AA0">
        <w:t>ритм,</w:t>
      </w:r>
      <w:r w:rsidRPr="00C30AA0">
        <w:rPr>
          <w:spacing w:val="28"/>
        </w:rPr>
        <w:t xml:space="preserve"> </w:t>
      </w:r>
      <w:r w:rsidRPr="00C30AA0">
        <w:t>повороты,</w:t>
      </w:r>
      <w:r w:rsidRPr="00C30AA0">
        <w:rPr>
          <w:spacing w:val="32"/>
        </w:rPr>
        <w:t xml:space="preserve"> </w:t>
      </w:r>
      <w:r w:rsidRPr="00C30AA0">
        <w:t>поочередное</w:t>
      </w:r>
    </w:p>
    <w:p w:rsidR="00085F17" w:rsidRPr="00C30AA0" w:rsidRDefault="00B6490D" w:rsidP="004F4DE9">
      <w:pPr>
        <w:pStyle w:val="a3"/>
        <w:spacing w:before="2" w:line="276" w:lineRule="auto"/>
        <w:ind w:left="1191" w:right="1134"/>
      </w:pPr>
      <w:r w:rsidRPr="00C30AA0">
        <w:t>«выбрасывание»</w:t>
      </w:r>
      <w:r w:rsidRPr="00C30AA0">
        <w:rPr>
          <w:spacing w:val="-7"/>
        </w:rPr>
        <w:t xml:space="preserve"> </w:t>
      </w:r>
      <w:r w:rsidRPr="00C30AA0">
        <w:t>ног, движение</w:t>
      </w:r>
      <w:r w:rsidRPr="00C30AA0">
        <w:rPr>
          <w:spacing w:val="-2"/>
        </w:rPr>
        <w:t xml:space="preserve"> </w:t>
      </w:r>
      <w:r w:rsidRPr="00C30AA0">
        <w:t>по</w:t>
      </w:r>
      <w:r w:rsidRPr="00C30AA0">
        <w:rPr>
          <w:spacing w:val="-2"/>
        </w:rPr>
        <w:t xml:space="preserve"> </w:t>
      </w:r>
      <w:r w:rsidRPr="00C30AA0">
        <w:t>кругу</w:t>
      </w:r>
      <w:r w:rsidRPr="00C30AA0">
        <w:rPr>
          <w:spacing w:val="-11"/>
        </w:rPr>
        <w:t xml:space="preserve"> </w:t>
      </w:r>
      <w:r w:rsidRPr="00C30AA0">
        <w:t>выполняя</w:t>
      </w:r>
      <w:r w:rsidRPr="00C30AA0">
        <w:rPr>
          <w:spacing w:val="-1"/>
        </w:rPr>
        <w:t xml:space="preserve"> </w:t>
      </w:r>
      <w:r w:rsidRPr="00C30AA0">
        <w:t>шаг</w:t>
      </w:r>
      <w:r w:rsidRPr="00C30AA0">
        <w:rPr>
          <w:spacing w:val="-5"/>
        </w:rPr>
        <w:t xml:space="preserve"> </w:t>
      </w:r>
      <w:r w:rsidRPr="00C30AA0">
        <w:t>с</w:t>
      </w:r>
      <w:r w:rsidRPr="00C30AA0">
        <w:rPr>
          <w:spacing w:val="-2"/>
        </w:rPr>
        <w:t xml:space="preserve"> </w:t>
      </w:r>
      <w:r w:rsidRPr="00C30AA0">
        <w:t>носка, ритмичные</w:t>
      </w:r>
      <w:r w:rsidRPr="00C30AA0">
        <w:rPr>
          <w:spacing w:val="-3"/>
        </w:rPr>
        <w:t xml:space="preserve"> </w:t>
      </w:r>
      <w:r w:rsidRPr="00C30AA0">
        <w:t>хлопки в</w:t>
      </w:r>
      <w:r w:rsidRPr="00C30AA0">
        <w:rPr>
          <w:spacing w:val="-5"/>
        </w:rPr>
        <w:t xml:space="preserve"> </w:t>
      </w:r>
      <w:r w:rsidRPr="00C30AA0">
        <w:t>ладоши под</w:t>
      </w:r>
      <w:r w:rsidRPr="00C30AA0">
        <w:rPr>
          <w:spacing w:val="-4"/>
        </w:rPr>
        <w:t xml:space="preserve"> </w:t>
      </w:r>
      <w:r w:rsidRPr="00C30AA0">
        <w:t>ритмичную</w:t>
      </w:r>
      <w:r w:rsidRPr="00C30AA0">
        <w:rPr>
          <w:spacing w:val="-58"/>
        </w:rPr>
        <w:t xml:space="preserve"> </w:t>
      </w:r>
      <w:r w:rsidRPr="00C30AA0">
        <w:t>музыку,</w:t>
      </w:r>
      <w:r w:rsidRPr="00C30AA0">
        <w:rPr>
          <w:spacing w:val="3"/>
        </w:rPr>
        <w:t xml:space="preserve"> </w:t>
      </w:r>
      <w:r w:rsidRPr="00C30AA0">
        <w:t>комбинации</w:t>
      </w:r>
      <w:r w:rsidRPr="00C30AA0">
        <w:rPr>
          <w:spacing w:val="-2"/>
        </w:rPr>
        <w:t xml:space="preserve"> </w:t>
      </w:r>
      <w:r w:rsidRPr="00C30AA0">
        <w:t>из</w:t>
      </w:r>
      <w:r w:rsidRPr="00C30AA0">
        <w:rPr>
          <w:spacing w:val="-3"/>
        </w:rPr>
        <w:t xml:space="preserve"> </w:t>
      </w:r>
      <w:r w:rsidRPr="00C30AA0">
        <w:t>двух</w:t>
      </w:r>
      <w:r w:rsidRPr="00C30AA0">
        <w:rPr>
          <w:spacing w:val="-3"/>
        </w:rPr>
        <w:t xml:space="preserve"> </w:t>
      </w:r>
      <w:r w:rsidRPr="00C30AA0">
        <w:t>освоенных</w:t>
      </w:r>
      <w:r w:rsidRPr="00C30AA0">
        <w:rPr>
          <w:spacing w:val="-4"/>
        </w:rPr>
        <w:t xml:space="preserve"> </w:t>
      </w:r>
      <w:r w:rsidRPr="00C30AA0">
        <w:t>движений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2"/>
        </w:rPr>
        <w:t xml:space="preserve"> </w:t>
      </w:r>
      <w:r w:rsidRPr="00C30AA0">
        <w:t>сочетании</w:t>
      </w:r>
      <w:r w:rsidRPr="00C30AA0">
        <w:rPr>
          <w:spacing w:val="-2"/>
        </w:rPr>
        <w:t xml:space="preserve"> </w:t>
      </w:r>
      <w:r w:rsidRPr="00C30AA0">
        <w:t>с хлопками.</w:t>
      </w:r>
    </w:p>
    <w:p w:rsidR="00085F17" w:rsidRPr="00C30AA0" w:rsidRDefault="00B6490D" w:rsidP="004F4DE9">
      <w:pPr>
        <w:pStyle w:val="a3"/>
        <w:spacing w:line="276" w:lineRule="auto"/>
        <w:ind w:left="1191" w:right="1134"/>
      </w:pPr>
      <w:r w:rsidRPr="00C30AA0">
        <w:t>Строевые</w:t>
      </w:r>
      <w:r w:rsidRPr="00C30AA0">
        <w:rPr>
          <w:spacing w:val="-7"/>
        </w:rPr>
        <w:t xml:space="preserve"> </w:t>
      </w:r>
      <w:r w:rsidRPr="00C30AA0">
        <w:t>упражнения:</w:t>
      </w:r>
    </w:p>
    <w:p w:rsidR="00085F17" w:rsidRPr="00C30AA0" w:rsidRDefault="00B6490D" w:rsidP="004F4DE9">
      <w:pPr>
        <w:pStyle w:val="a3"/>
        <w:spacing w:before="40" w:line="276" w:lineRule="auto"/>
        <w:ind w:left="1191" w:right="1134" w:firstLine="701"/>
      </w:pPr>
      <w:r w:rsidRPr="00C30AA0">
        <w:t>педагог предлагает детям следующие строевые упражнения: построение в колонну по одному, по два,</w:t>
      </w:r>
      <w:r w:rsidRPr="00C30AA0">
        <w:rPr>
          <w:spacing w:val="-57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росту,</w:t>
      </w:r>
      <w:r w:rsidRPr="00C30AA0">
        <w:rPr>
          <w:spacing w:val="1"/>
        </w:rPr>
        <w:t xml:space="preserve"> </w:t>
      </w:r>
      <w:r w:rsidRPr="00C30AA0">
        <w:t>врассыпную;</w:t>
      </w:r>
      <w:r w:rsidRPr="00C30AA0">
        <w:rPr>
          <w:spacing w:val="1"/>
        </w:rPr>
        <w:t xml:space="preserve"> </w:t>
      </w:r>
      <w:r w:rsidRPr="00C30AA0">
        <w:t>размыкание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смыкание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вытянутые</w:t>
      </w:r>
      <w:r w:rsidRPr="00C30AA0">
        <w:rPr>
          <w:spacing w:val="1"/>
        </w:rPr>
        <w:t xml:space="preserve"> </w:t>
      </w:r>
      <w:r w:rsidRPr="00C30AA0">
        <w:t>руки,</w:t>
      </w:r>
      <w:r w:rsidRPr="00C30AA0">
        <w:rPr>
          <w:spacing w:val="1"/>
        </w:rPr>
        <w:t xml:space="preserve"> </w:t>
      </w:r>
      <w:r w:rsidRPr="00C30AA0">
        <w:t>равнение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ориентирам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без;</w:t>
      </w:r>
      <w:r w:rsidRPr="00C30AA0">
        <w:rPr>
          <w:spacing w:val="1"/>
        </w:rPr>
        <w:t xml:space="preserve"> </w:t>
      </w:r>
      <w:r w:rsidRPr="00C30AA0">
        <w:t>перестроение из колонны по одному в колонну по два в движении, со сменой ведущего; из одной колонны</w:t>
      </w:r>
      <w:r w:rsidRPr="00C30AA0">
        <w:rPr>
          <w:spacing w:val="1"/>
        </w:rPr>
        <w:t xml:space="preserve"> </w:t>
      </w:r>
      <w:r w:rsidRPr="00C30AA0">
        <w:t>или шеренги в звенья на месте и в движении; повороты направо, налево, кругом на месте переступанием и в</w:t>
      </w:r>
      <w:r w:rsidRPr="00C30AA0">
        <w:rPr>
          <w:spacing w:val="1"/>
        </w:rPr>
        <w:t xml:space="preserve"> </w:t>
      </w:r>
      <w:r w:rsidRPr="00C30AA0">
        <w:t>движении.</w:t>
      </w:r>
    </w:p>
    <w:p w:rsidR="00085F17" w:rsidRPr="00C30AA0" w:rsidRDefault="00B6490D" w:rsidP="004F4DE9">
      <w:pPr>
        <w:pStyle w:val="a4"/>
        <w:numPr>
          <w:ilvl w:val="0"/>
          <w:numId w:val="121"/>
        </w:numPr>
        <w:tabs>
          <w:tab w:val="left" w:pos="1275"/>
        </w:tabs>
        <w:spacing w:before="4" w:line="276" w:lineRule="auto"/>
        <w:ind w:left="1191" w:right="1134" w:firstLine="701"/>
        <w:rPr>
          <w:sz w:val="24"/>
          <w:szCs w:val="24"/>
        </w:rPr>
      </w:pPr>
      <w:r w:rsidRPr="00C30AA0">
        <w:rPr>
          <w:b/>
          <w:i/>
          <w:sz w:val="24"/>
          <w:szCs w:val="24"/>
        </w:rPr>
        <w:t>Подвижные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игры: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продолжает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закреплять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психофизические качества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подвижных играх,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поощряет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желание выполнять роль водящего,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пространственную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ориентировку,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небольшой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сверстников;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приучает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выполнению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поощряет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целеустремленности,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настойчивости,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(придумывание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комбинирование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игре).</w:t>
      </w:r>
    </w:p>
    <w:p w:rsidR="00085F17" w:rsidRPr="00D5199F" w:rsidRDefault="00B6490D" w:rsidP="004F4DE9">
      <w:pPr>
        <w:pStyle w:val="a4"/>
        <w:numPr>
          <w:ilvl w:val="0"/>
          <w:numId w:val="121"/>
        </w:numPr>
        <w:tabs>
          <w:tab w:val="left" w:pos="1275"/>
        </w:tabs>
        <w:spacing w:line="276" w:lineRule="auto"/>
        <w:ind w:left="1191" w:right="1134" w:hanging="313"/>
        <w:rPr>
          <w:sz w:val="24"/>
          <w:szCs w:val="24"/>
        </w:rPr>
      </w:pPr>
      <w:r w:rsidRPr="00D5199F">
        <w:rPr>
          <w:b/>
          <w:i/>
          <w:sz w:val="24"/>
          <w:szCs w:val="24"/>
        </w:rPr>
        <w:t>Спортивные</w:t>
      </w:r>
      <w:r w:rsidRPr="00D5199F">
        <w:rPr>
          <w:b/>
          <w:i/>
          <w:spacing w:val="20"/>
          <w:sz w:val="24"/>
          <w:szCs w:val="24"/>
        </w:rPr>
        <w:t xml:space="preserve"> </w:t>
      </w:r>
      <w:r w:rsidRPr="00D5199F">
        <w:rPr>
          <w:b/>
          <w:i/>
          <w:sz w:val="24"/>
          <w:szCs w:val="24"/>
        </w:rPr>
        <w:t>упражнения:</w:t>
      </w:r>
      <w:r w:rsidRPr="00D5199F">
        <w:rPr>
          <w:b/>
          <w:i/>
          <w:spacing w:val="27"/>
          <w:sz w:val="24"/>
          <w:szCs w:val="24"/>
        </w:rPr>
        <w:t xml:space="preserve"> </w:t>
      </w:r>
      <w:r w:rsidRPr="00D5199F">
        <w:rPr>
          <w:sz w:val="24"/>
          <w:szCs w:val="24"/>
        </w:rPr>
        <w:t>педагог</w:t>
      </w:r>
      <w:r w:rsidRPr="00D5199F">
        <w:rPr>
          <w:spacing w:val="18"/>
          <w:sz w:val="24"/>
          <w:szCs w:val="24"/>
        </w:rPr>
        <w:t xml:space="preserve"> </w:t>
      </w:r>
      <w:r w:rsidRPr="00D5199F">
        <w:rPr>
          <w:sz w:val="24"/>
          <w:szCs w:val="24"/>
        </w:rPr>
        <w:t>обучает</w:t>
      </w:r>
      <w:r w:rsidRPr="00D5199F">
        <w:rPr>
          <w:spacing w:val="27"/>
          <w:sz w:val="24"/>
          <w:szCs w:val="24"/>
        </w:rPr>
        <w:t xml:space="preserve"> </w:t>
      </w:r>
      <w:r w:rsidRPr="00D5199F">
        <w:rPr>
          <w:sz w:val="24"/>
          <w:szCs w:val="24"/>
        </w:rPr>
        <w:t>детей</w:t>
      </w:r>
      <w:r w:rsidRPr="00D5199F">
        <w:rPr>
          <w:spacing w:val="26"/>
          <w:sz w:val="24"/>
          <w:szCs w:val="24"/>
        </w:rPr>
        <w:t xml:space="preserve"> </w:t>
      </w:r>
      <w:r w:rsidRPr="00D5199F">
        <w:rPr>
          <w:sz w:val="24"/>
          <w:szCs w:val="24"/>
        </w:rPr>
        <w:t>спортивным</w:t>
      </w:r>
      <w:r w:rsidRPr="00D5199F">
        <w:rPr>
          <w:spacing w:val="22"/>
          <w:sz w:val="24"/>
          <w:szCs w:val="24"/>
        </w:rPr>
        <w:t xml:space="preserve"> </w:t>
      </w:r>
      <w:r w:rsidRPr="00D5199F">
        <w:rPr>
          <w:sz w:val="24"/>
          <w:szCs w:val="24"/>
        </w:rPr>
        <w:t>упражнениям</w:t>
      </w:r>
      <w:r w:rsidRPr="00D5199F">
        <w:rPr>
          <w:spacing w:val="27"/>
          <w:sz w:val="24"/>
          <w:szCs w:val="24"/>
        </w:rPr>
        <w:t xml:space="preserve"> </w:t>
      </w:r>
      <w:r w:rsidRPr="00D5199F">
        <w:rPr>
          <w:sz w:val="24"/>
          <w:szCs w:val="24"/>
        </w:rPr>
        <w:t>на</w:t>
      </w:r>
      <w:r w:rsidRPr="00D5199F">
        <w:rPr>
          <w:spacing w:val="20"/>
          <w:sz w:val="24"/>
          <w:szCs w:val="24"/>
        </w:rPr>
        <w:t xml:space="preserve"> </w:t>
      </w:r>
      <w:r w:rsidRPr="00D5199F">
        <w:rPr>
          <w:sz w:val="24"/>
          <w:szCs w:val="24"/>
        </w:rPr>
        <w:t>прогулке</w:t>
      </w:r>
      <w:r w:rsidRPr="00D5199F">
        <w:rPr>
          <w:spacing w:val="26"/>
          <w:sz w:val="24"/>
          <w:szCs w:val="24"/>
        </w:rPr>
        <w:t xml:space="preserve"> </w:t>
      </w:r>
      <w:r w:rsidRPr="00D5199F">
        <w:rPr>
          <w:sz w:val="24"/>
          <w:szCs w:val="24"/>
        </w:rPr>
        <w:t>или</w:t>
      </w:r>
      <w:r w:rsidRPr="00D5199F">
        <w:rPr>
          <w:spacing w:val="22"/>
          <w:sz w:val="24"/>
          <w:szCs w:val="24"/>
        </w:rPr>
        <w:t xml:space="preserve"> </w:t>
      </w:r>
      <w:r w:rsidRPr="00D5199F">
        <w:rPr>
          <w:sz w:val="24"/>
          <w:szCs w:val="24"/>
        </w:rPr>
        <w:t>во</w:t>
      </w:r>
      <w:r w:rsidR="00D5199F">
        <w:rPr>
          <w:sz w:val="24"/>
          <w:szCs w:val="24"/>
        </w:rPr>
        <w:t xml:space="preserve"> </w:t>
      </w:r>
      <w:proofErr w:type="gramStart"/>
      <w:r w:rsidR="002A28E4" w:rsidRPr="00D5199F">
        <w:rPr>
          <w:sz w:val="24"/>
          <w:szCs w:val="24"/>
        </w:rPr>
        <w:t>время  физкультурных</w:t>
      </w:r>
      <w:proofErr w:type="gramEnd"/>
      <w:r w:rsidR="002A28E4" w:rsidRPr="00D5199F">
        <w:rPr>
          <w:sz w:val="24"/>
          <w:szCs w:val="24"/>
        </w:rPr>
        <w:t xml:space="preserve">  занятий  на  свежем  воздухе.  </w:t>
      </w:r>
      <w:proofErr w:type="gramStart"/>
      <w:r w:rsidR="002A28E4" w:rsidRPr="00D5199F">
        <w:rPr>
          <w:sz w:val="24"/>
          <w:szCs w:val="24"/>
        </w:rPr>
        <w:t>Катание  на</w:t>
      </w:r>
      <w:proofErr w:type="gramEnd"/>
      <w:r w:rsidR="002A28E4" w:rsidRPr="00D5199F">
        <w:rPr>
          <w:sz w:val="24"/>
          <w:szCs w:val="24"/>
        </w:rPr>
        <w:t xml:space="preserve">  санках,  лыжах,  велосипеде  может  быть</w:t>
      </w:r>
      <w:r w:rsidRPr="00D5199F">
        <w:rPr>
          <w:sz w:val="24"/>
          <w:szCs w:val="24"/>
        </w:rPr>
        <w:t>организовано</w:t>
      </w:r>
      <w:r w:rsidRPr="00D5199F">
        <w:rPr>
          <w:spacing w:val="12"/>
          <w:sz w:val="24"/>
          <w:szCs w:val="24"/>
        </w:rPr>
        <w:t xml:space="preserve"> </w:t>
      </w:r>
      <w:r w:rsidRPr="00D5199F">
        <w:rPr>
          <w:sz w:val="24"/>
          <w:szCs w:val="24"/>
        </w:rPr>
        <w:t>в</w:t>
      </w:r>
      <w:r w:rsidRPr="00D5199F">
        <w:rPr>
          <w:spacing w:val="14"/>
          <w:sz w:val="24"/>
          <w:szCs w:val="24"/>
        </w:rPr>
        <w:t xml:space="preserve"> </w:t>
      </w:r>
      <w:r w:rsidRPr="00D5199F">
        <w:rPr>
          <w:sz w:val="24"/>
          <w:szCs w:val="24"/>
        </w:rPr>
        <w:t>самостоятельной</w:t>
      </w:r>
      <w:r w:rsidRPr="00D5199F">
        <w:rPr>
          <w:spacing w:val="13"/>
          <w:sz w:val="24"/>
          <w:szCs w:val="24"/>
        </w:rPr>
        <w:t xml:space="preserve"> </w:t>
      </w:r>
      <w:r w:rsidRPr="00D5199F">
        <w:rPr>
          <w:sz w:val="24"/>
          <w:szCs w:val="24"/>
        </w:rPr>
        <w:t>двигательной</w:t>
      </w:r>
      <w:r w:rsidRPr="00D5199F">
        <w:rPr>
          <w:spacing w:val="8"/>
          <w:sz w:val="24"/>
          <w:szCs w:val="24"/>
        </w:rPr>
        <w:t xml:space="preserve"> </w:t>
      </w:r>
      <w:r w:rsidRPr="00D5199F">
        <w:rPr>
          <w:sz w:val="24"/>
          <w:szCs w:val="24"/>
        </w:rPr>
        <w:t>деятельности</w:t>
      </w:r>
      <w:r w:rsidRPr="00D5199F">
        <w:rPr>
          <w:spacing w:val="9"/>
          <w:sz w:val="24"/>
          <w:szCs w:val="24"/>
        </w:rPr>
        <w:t xml:space="preserve"> </w:t>
      </w:r>
      <w:r w:rsidRPr="00D5199F">
        <w:rPr>
          <w:sz w:val="24"/>
          <w:szCs w:val="24"/>
        </w:rPr>
        <w:t>в</w:t>
      </w:r>
      <w:r w:rsidRPr="00D5199F">
        <w:rPr>
          <w:spacing w:val="10"/>
          <w:sz w:val="24"/>
          <w:szCs w:val="24"/>
        </w:rPr>
        <w:t xml:space="preserve"> </w:t>
      </w:r>
      <w:r w:rsidRPr="00D5199F">
        <w:rPr>
          <w:sz w:val="24"/>
          <w:szCs w:val="24"/>
        </w:rPr>
        <w:t>зависимости</w:t>
      </w:r>
      <w:r w:rsidRPr="00D5199F">
        <w:rPr>
          <w:spacing w:val="4"/>
          <w:sz w:val="24"/>
          <w:szCs w:val="24"/>
        </w:rPr>
        <w:t xml:space="preserve"> </w:t>
      </w:r>
      <w:r w:rsidRPr="00D5199F">
        <w:rPr>
          <w:sz w:val="24"/>
          <w:szCs w:val="24"/>
        </w:rPr>
        <w:t>от</w:t>
      </w:r>
      <w:r w:rsidRPr="00D5199F">
        <w:rPr>
          <w:spacing w:val="9"/>
          <w:sz w:val="24"/>
          <w:szCs w:val="24"/>
        </w:rPr>
        <w:t xml:space="preserve"> </w:t>
      </w:r>
      <w:r w:rsidRPr="00D5199F">
        <w:rPr>
          <w:sz w:val="24"/>
          <w:szCs w:val="24"/>
        </w:rPr>
        <w:t>имеющихся</w:t>
      </w:r>
      <w:r w:rsidRPr="00D5199F">
        <w:rPr>
          <w:spacing w:val="12"/>
          <w:sz w:val="24"/>
          <w:szCs w:val="24"/>
        </w:rPr>
        <w:t xml:space="preserve"> </w:t>
      </w:r>
      <w:r w:rsidRPr="00D5199F">
        <w:rPr>
          <w:sz w:val="24"/>
          <w:szCs w:val="24"/>
        </w:rPr>
        <w:t>условий,</w:t>
      </w:r>
      <w:r w:rsidRPr="00D5199F">
        <w:rPr>
          <w:spacing w:val="10"/>
          <w:sz w:val="24"/>
          <w:szCs w:val="24"/>
        </w:rPr>
        <w:t xml:space="preserve"> </w:t>
      </w:r>
      <w:r w:rsidRPr="00D5199F">
        <w:rPr>
          <w:sz w:val="24"/>
          <w:szCs w:val="24"/>
        </w:rPr>
        <w:t>а</w:t>
      </w:r>
      <w:r w:rsidRPr="00D5199F">
        <w:rPr>
          <w:spacing w:val="7"/>
          <w:sz w:val="24"/>
          <w:szCs w:val="24"/>
        </w:rPr>
        <w:t xml:space="preserve"> </w:t>
      </w:r>
      <w:r w:rsidRPr="00D5199F">
        <w:rPr>
          <w:sz w:val="24"/>
          <w:szCs w:val="24"/>
        </w:rPr>
        <w:t>также</w:t>
      </w:r>
      <w:r w:rsidRPr="00D5199F">
        <w:rPr>
          <w:spacing w:val="-57"/>
          <w:sz w:val="24"/>
          <w:szCs w:val="24"/>
        </w:rPr>
        <w:t xml:space="preserve"> </w:t>
      </w:r>
      <w:r w:rsidRPr="00D5199F">
        <w:rPr>
          <w:sz w:val="24"/>
          <w:szCs w:val="24"/>
        </w:rPr>
        <w:t>региональных</w:t>
      </w:r>
      <w:r w:rsidRPr="00D5199F">
        <w:rPr>
          <w:spacing w:val="-4"/>
          <w:sz w:val="24"/>
          <w:szCs w:val="24"/>
        </w:rPr>
        <w:t xml:space="preserve"> </w:t>
      </w:r>
      <w:r w:rsidRPr="00D5199F">
        <w:rPr>
          <w:sz w:val="24"/>
          <w:szCs w:val="24"/>
        </w:rPr>
        <w:t>и</w:t>
      </w:r>
      <w:r w:rsidRPr="00D5199F">
        <w:rPr>
          <w:spacing w:val="3"/>
          <w:sz w:val="24"/>
          <w:szCs w:val="24"/>
        </w:rPr>
        <w:t xml:space="preserve"> </w:t>
      </w:r>
      <w:r w:rsidRPr="00D5199F">
        <w:rPr>
          <w:sz w:val="24"/>
          <w:szCs w:val="24"/>
        </w:rPr>
        <w:t>климатических</w:t>
      </w:r>
      <w:r w:rsidRPr="00D5199F">
        <w:rPr>
          <w:spacing w:val="-3"/>
          <w:sz w:val="24"/>
          <w:szCs w:val="24"/>
        </w:rPr>
        <w:t xml:space="preserve"> </w:t>
      </w:r>
      <w:r w:rsidRPr="00D5199F">
        <w:rPr>
          <w:sz w:val="24"/>
          <w:szCs w:val="24"/>
        </w:rPr>
        <w:t>особенностей.</w:t>
      </w:r>
    </w:p>
    <w:p w:rsidR="00085F17" w:rsidRPr="00C30AA0" w:rsidRDefault="00B6490D" w:rsidP="004F4DE9">
      <w:pPr>
        <w:pStyle w:val="a3"/>
        <w:spacing w:before="4" w:line="276" w:lineRule="auto"/>
        <w:ind w:left="1191" w:right="1134" w:firstLine="701"/>
        <w:jc w:val="left"/>
      </w:pPr>
      <w:r w:rsidRPr="00C30AA0">
        <w:t>Катание на санках: подъем с санками на гору, скатывание с горки, торможение при спуске, катание на</w:t>
      </w:r>
      <w:r w:rsidRPr="00C30AA0">
        <w:rPr>
          <w:spacing w:val="-57"/>
        </w:rPr>
        <w:t xml:space="preserve"> </w:t>
      </w:r>
      <w:r w:rsidRPr="00C30AA0">
        <w:t>санках</w:t>
      </w:r>
      <w:r w:rsidRPr="00C30AA0">
        <w:rPr>
          <w:spacing w:val="-4"/>
        </w:rPr>
        <w:t xml:space="preserve"> </w:t>
      </w:r>
      <w:r w:rsidRPr="00C30AA0">
        <w:t>друг</w:t>
      </w:r>
      <w:r w:rsidRPr="00C30AA0">
        <w:rPr>
          <w:spacing w:val="4"/>
        </w:rPr>
        <w:t xml:space="preserve"> </w:t>
      </w:r>
      <w:r w:rsidRPr="00C30AA0">
        <w:t>друга.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  <w:jc w:val="left"/>
      </w:pPr>
      <w:r w:rsidRPr="00C30AA0">
        <w:t>Катание</w:t>
      </w:r>
      <w:r w:rsidRPr="00C30AA0">
        <w:rPr>
          <w:spacing w:val="6"/>
        </w:rPr>
        <w:t xml:space="preserve"> </w:t>
      </w:r>
      <w:r w:rsidRPr="00C30AA0">
        <w:t>на</w:t>
      </w:r>
      <w:r w:rsidRPr="00C30AA0">
        <w:rPr>
          <w:spacing w:val="7"/>
        </w:rPr>
        <w:t xml:space="preserve"> </w:t>
      </w:r>
      <w:r w:rsidRPr="00C30AA0">
        <w:t>трехколесном</w:t>
      </w:r>
      <w:r w:rsidRPr="00C30AA0">
        <w:rPr>
          <w:spacing w:val="5"/>
        </w:rPr>
        <w:t xml:space="preserve"> </w:t>
      </w:r>
      <w:r w:rsidRPr="00C30AA0">
        <w:t>и</w:t>
      </w:r>
      <w:r w:rsidRPr="00C30AA0">
        <w:rPr>
          <w:spacing w:val="8"/>
        </w:rPr>
        <w:t xml:space="preserve"> </w:t>
      </w:r>
      <w:r w:rsidRPr="00C30AA0">
        <w:t>двухколесном</w:t>
      </w:r>
      <w:r w:rsidRPr="00C30AA0">
        <w:rPr>
          <w:spacing w:val="1"/>
        </w:rPr>
        <w:t xml:space="preserve"> </w:t>
      </w:r>
      <w:r w:rsidRPr="00C30AA0">
        <w:t>велосипеде,</w:t>
      </w:r>
      <w:r w:rsidRPr="00C30AA0">
        <w:rPr>
          <w:spacing w:val="9"/>
        </w:rPr>
        <w:t xml:space="preserve"> </w:t>
      </w:r>
      <w:r w:rsidRPr="00C30AA0">
        <w:t>самокате:</w:t>
      </w:r>
      <w:r w:rsidRPr="00C30AA0">
        <w:rPr>
          <w:spacing w:val="9"/>
        </w:rPr>
        <w:t xml:space="preserve"> </w:t>
      </w:r>
      <w:r w:rsidRPr="00C30AA0">
        <w:t>по</w:t>
      </w:r>
      <w:r w:rsidRPr="00C30AA0">
        <w:rPr>
          <w:spacing w:val="8"/>
        </w:rPr>
        <w:t xml:space="preserve"> </w:t>
      </w:r>
      <w:r w:rsidRPr="00C30AA0">
        <w:t>прямой,</w:t>
      </w:r>
      <w:r w:rsidRPr="00C30AA0">
        <w:rPr>
          <w:spacing w:val="6"/>
        </w:rPr>
        <w:t xml:space="preserve"> </w:t>
      </w:r>
      <w:r w:rsidRPr="00C30AA0">
        <w:t>по</w:t>
      </w:r>
      <w:r w:rsidRPr="00C30AA0">
        <w:rPr>
          <w:spacing w:val="8"/>
        </w:rPr>
        <w:t xml:space="preserve"> </w:t>
      </w:r>
      <w:r w:rsidRPr="00C30AA0">
        <w:t>кругу</w:t>
      </w:r>
      <w:r w:rsidRPr="00C30AA0">
        <w:rPr>
          <w:spacing w:val="-1"/>
        </w:rPr>
        <w:t xml:space="preserve"> </w:t>
      </w:r>
      <w:r w:rsidRPr="00C30AA0">
        <w:t>с</w:t>
      </w:r>
      <w:r w:rsidRPr="00C30AA0">
        <w:rPr>
          <w:spacing w:val="7"/>
        </w:rPr>
        <w:t xml:space="preserve"> </w:t>
      </w:r>
      <w:r w:rsidRPr="00C30AA0">
        <w:t>поворотами,</w:t>
      </w:r>
      <w:r w:rsidRPr="00C30AA0">
        <w:rPr>
          <w:spacing w:val="6"/>
        </w:rPr>
        <w:t xml:space="preserve"> </w:t>
      </w:r>
      <w:r w:rsidRPr="00C30AA0">
        <w:t>с</w:t>
      </w:r>
      <w:r w:rsidRPr="00C30AA0">
        <w:rPr>
          <w:spacing w:val="-57"/>
        </w:rPr>
        <w:t xml:space="preserve"> </w:t>
      </w:r>
      <w:r w:rsidRPr="00C30AA0">
        <w:t>разной</w:t>
      </w:r>
      <w:r w:rsidRPr="00C30AA0">
        <w:rPr>
          <w:spacing w:val="2"/>
        </w:rPr>
        <w:t xml:space="preserve"> </w:t>
      </w:r>
      <w:r w:rsidRPr="00C30AA0">
        <w:t>скоростью.</w:t>
      </w:r>
    </w:p>
    <w:p w:rsidR="00085F17" w:rsidRPr="00C30AA0" w:rsidRDefault="00B6490D" w:rsidP="00D5199F">
      <w:pPr>
        <w:pStyle w:val="a3"/>
        <w:spacing w:line="276" w:lineRule="auto"/>
        <w:ind w:left="1191" w:right="1134"/>
        <w:jc w:val="left"/>
      </w:pPr>
      <w:r w:rsidRPr="00C30AA0">
        <w:t>Ходьба</w:t>
      </w:r>
      <w:r w:rsidRPr="00C30AA0">
        <w:rPr>
          <w:spacing w:val="41"/>
        </w:rPr>
        <w:t xml:space="preserve"> </w:t>
      </w:r>
      <w:r w:rsidRPr="00C30AA0">
        <w:t>на</w:t>
      </w:r>
      <w:r w:rsidRPr="00C30AA0">
        <w:rPr>
          <w:spacing w:val="37"/>
        </w:rPr>
        <w:t xml:space="preserve"> </w:t>
      </w:r>
      <w:r w:rsidRPr="00C30AA0">
        <w:t>лыжах:</w:t>
      </w:r>
      <w:r w:rsidRPr="00C30AA0">
        <w:rPr>
          <w:spacing w:val="43"/>
        </w:rPr>
        <w:t xml:space="preserve"> </w:t>
      </w:r>
      <w:r w:rsidRPr="00C30AA0">
        <w:t>скользящим</w:t>
      </w:r>
      <w:r w:rsidRPr="00C30AA0">
        <w:rPr>
          <w:spacing w:val="35"/>
        </w:rPr>
        <w:t xml:space="preserve"> </w:t>
      </w:r>
      <w:r w:rsidRPr="00C30AA0">
        <w:t>шагом,</w:t>
      </w:r>
      <w:r w:rsidRPr="00C30AA0">
        <w:rPr>
          <w:spacing w:val="39"/>
        </w:rPr>
        <w:t xml:space="preserve"> </w:t>
      </w:r>
      <w:r w:rsidRPr="00C30AA0">
        <w:t>повороты</w:t>
      </w:r>
      <w:r w:rsidRPr="00C30AA0">
        <w:rPr>
          <w:spacing w:val="40"/>
        </w:rPr>
        <w:t xml:space="preserve"> </w:t>
      </w:r>
      <w:r w:rsidRPr="00C30AA0">
        <w:t>на</w:t>
      </w:r>
      <w:r w:rsidRPr="00C30AA0">
        <w:rPr>
          <w:spacing w:val="37"/>
        </w:rPr>
        <w:t xml:space="preserve"> </w:t>
      </w:r>
      <w:r w:rsidRPr="00C30AA0">
        <w:t>месте,</w:t>
      </w:r>
      <w:r w:rsidRPr="00C30AA0">
        <w:rPr>
          <w:spacing w:val="40"/>
        </w:rPr>
        <w:t xml:space="preserve"> </w:t>
      </w:r>
      <w:r w:rsidRPr="00C30AA0">
        <w:t>подъем</w:t>
      </w:r>
      <w:r w:rsidRPr="00C30AA0">
        <w:rPr>
          <w:spacing w:val="39"/>
        </w:rPr>
        <w:t xml:space="preserve"> </w:t>
      </w:r>
      <w:r w:rsidRPr="00C30AA0">
        <w:t>на</w:t>
      </w:r>
      <w:r w:rsidRPr="00C30AA0">
        <w:rPr>
          <w:spacing w:val="32"/>
        </w:rPr>
        <w:t xml:space="preserve"> </w:t>
      </w:r>
      <w:r w:rsidRPr="00C30AA0">
        <w:t>гору</w:t>
      </w:r>
      <w:r w:rsidRPr="00C30AA0">
        <w:rPr>
          <w:spacing w:val="33"/>
        </w:rPr>
        <w:t xml:space="preserve"> </w:t>
      </w:r>
      <w:r w:rsidRPr="00C30AA0">
        <w:t>«ступающим</w:t>
      </w:r>
      <w:r w:rsidRPr="00C30AA0">
        <w:rPr>
          <w:spacing w:val="34"/>
        </w:rPr>
        <w:t xml:space="preserve"> </w:t>
      </w:r>
      <w:r w:rsidRPr="00C30AA0">
        <w:t>шагом»</w:t>
      </w:r>
      <w:r w:rsidRPr="00C30AA0">
        <w:rPr>
          <w:spacing w:val="38"/>
        </w:rPr>
        <w:t xml:space="preserve"> </w:t>
      </w:r>
      <w:r w:rsidRPr="00C30AA0">
        <w:t>и</w:t>
      </w:r>
      <w:r w:rsidR="00D5199F">
        <w:t xml:space="preserve"> </w:t>
      </w:r>
      <w:r w:rsidRPr="00C30AA0">
        <w:t>«полуёлочкой».</w:t>
      </w:r>
    </w:p>
    <w:p w:rsidR="00085F17" w:rsidRPr="00C30AA0" w:rsidRDefault="00B6490D" w:rsidP="004F4DE9">
      <w:pPr>
        <w:pStyle w:val="a3"/>
        <w:spacing w:before="41" w:line="276" w:lineRule="auto"/>
        <w:ind w:left="1191" w:right="1134" w:firstLine="701"/>
        <w:jc w:val="left"/>
      </w:pPr>
      <w:r w:rsidRPr="00C30AA0">
        <w:t>Плавание:</w:t>
      </w:r>
      <w:r w:rsidRPr="00C30AA0">
        <w:rPr>
          <w:spacing w:val="48"/>
        </w:rPr>
        <w:t xml:space="preserve"> </w:t>
      </w:r>
      <w:r w:rsidRPr="00C30AA0">
        <w:t>погружение</w:t>
      </w:r>
      <w:r w:rsidRPr="00C30AA0">
        <w:rPr>
          <w:spacing w:val="47"/>
        </w:rPr>
        <w:t xml:space="preserve"> </w:t>
      </w:r>
      <w:r w:rsidRPr="00C30AA0">
        <w:t>в</w:t>
      </w:r>
      <w:r w:rsidRPr="00C30AA0">
        <w:rPr>
          <w:spacing w:val="46"/>
        </w:rPr>
        <w:t xml:space="preserve"> </w:t>
      </w:r>
      <w:r w:rsidRPr="00C30AA0">
        <w:t>воду</w:t>
      </w:r>
      <w:r w:rsidRPr="00C30AA0">
        <w:rPr>
          <w:spacing w:val="39"/>
        </w:rPr>
        <w:t xml:space="preserve"> </w:t>
      </w:r>
      <w:r w:rsidRPr="00C30AA0">
        <w:t>с</w:t>
      </w:r>
      <w:r w:rsidRPr="00C30AA0">
        <w:rPr>
          <w:spacing w:val="47"/>
        </w:rPr>
        <w:t xml:space="preserve"> </w:t>
      </w:r>
      <w:r w:rsidRPr="00C30AA0">
        <w:t>головой,</w:t>
      </w:r>
      <w:r w:rsidRPr="00C30AA0">
        <w:rPr>
          <w:spacing w:val="46"/>
        </w:rPr>
        <w:t xml:space="preserve"> </w:t>
      </w:r>
      <w:r w:rsidRPr="00C30AA0">
        <w:t>попеременные</w:t>
      </w:r>
      <w:r w:rsidRPr="00C30AA0">
        <w:rPr>
          <w:spacing w:val="47"/>
        </w:rPr>
        <w:t xml:space="preserve"> </w:t>
      </w:r>
      <w:r w:rsidRPr="00C30AA0">
        <w:t>движения</w:t>
      </w:r>
      <w:r w:rsidRPr="00C30AA0">
        <w:rPr>
          <w:spacing w:val="49"/>
        </w:rPr>
        <w:t xml:space="preserve"> </w:t>
      </w:r>
      <w:r w:rsidRPr="00C30AA0">
        <w:t>ног</w:t>
      </w:r>
      <w:r w:rsidRPr="00C30AA0">
        <w:rPr>
          <w:spacing w:val="45"/>
        </w:rPr>
        <w:t xml:space="preserve"> </w:t>
      </w:r>
      <w:r w:rsidRPr="00C30AA0">
        <w:t>в</w:t>
      </w:r>
      <w:r w:rsidRPr="00C30AA0">
        <w:rPr>
          <w:spacing w:val="50"/>
        </w:rPr>
        <w:t xml:space="preserve"> </w:t>
      </w:r>
      <w:r w:rsidRPr="00C30AA0">
        <w:t>воде,</w:t>
      </w:r>
      <w:r w:rsidRPr="00C30AA0">
        <w:rPr>
          <w:spacing w:val="45"/>
        </w:rPr>
        <w:t xml:space="preserve"> </w:t>
      </w:r>
      <w:r w:rsidRPr="00C30AA0">
        <w:t>держась</w:t>
      </w:r>
      <w:r w:rsidRPr="00C30AA0">
        <w:rPr>
          <w:spacing w:val="49"/>
        </w:rPr>
        <w:t xml:space="preserve"> </w:t>
      </w:r>
      <w:r w:rsidRPr="00C30AA0">
        <w:t>за</w:t>
      </w:r>
      <w:r w:rsidRPr="00C30AA0">
        <w:rPr>
          <w:spacing w:val="42"/>
        </w:rPr>
        <w:t xml:space="preserve"> </w:t>
      </w:r>
      <w:r w:rsidRPr="00C30AA0">
        <w:t>бортик,</w:t>
      </w:r>
      <w:r w:rsidRPr="00C30AA0">
        <w:rPr>
          <w:spacing w:val="-57"/>
        </w:rPr>
        <w:t xml:space="preserve"> </w:t>
      </w:r>
      <w:r w:rsidRPr="00C30AA0">
        <w:t>доску,</w:t>
      </w:r>
      <w:r w:rsidRPr="00C30AA0">
        <w:rPr>
          <w:spacing w:val="2"/>
        </w:rPr>
        <w:t xml:space="preserve"> </w:t>
      </w:r>
      <w:r w:rsidRPr="00C30AA0">
        <w:t>палку,</w:t>
      </w:r>
      <w:r w:rsidRPr="00C30AA0">
        <w:rPr>
          <w:spacing w:val="3"/>
        </w:rPr>
        <w:t xml:space="preserve"> </w:t>
      </w:r>
      <w:r w:rsidRPr="00C30AA0">
        <w:t>игры</w:t>
      </w:r>
      <w:r w:rsidRPr="00C30AA0">
        <w:rPr>
          <w:spacing w:val="-2"/>
        </w:rPr>
        <w:t xml:space="preserve"> </w:t>
      </w:r>
      <w:r w:rsidRPr="00C30AA0">
        <w:t>с предметами</w:t>
      </w:r>
      <w:r w:rsidRPr="00C30AA0">
        <w:rPr>
          <w:spacing w:val="-3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воде,</w:t>
      </w:r>
      <w:r w:rsidRPr="00C30AA0">
        <w:rPr>
          <w:spacing w:val="3"/>
        </w:rPr>
        <w:t xml:space="preserve"> </w:t>
      </w:r>
      <w:r w:rsidRPr="00C30AA0">
        <w:t>доставание их</w:t>
      </w:r>
      <w:r w:rsidRPr="00C30AA0">
        <w:rPr>
          <w:spacing w:val="-4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дна,</w:t>
      </w:r>
      <w:r w:rsidRPr="00C30AA0">
        <w:rPr>
          <w:spacing w:val="3"/>
        </w:rPr>
        <w:t xml:space="preserve"> </w:t>
      </w:r>
      <w:r w:rsidRPr="00C30AA0">
        <w:t>ходьба за</w:t>
      </w:r>
      <w:r w:rsidRPr="00C30AA0">
        <w:rPr>
          <w:spacing w:val="-5"/>
        </w:rPr>
        <w:t xml:space="preserve"> </w:t>
      </w:r>
      <w:r w:rsidRPr="00C30AA0">
        <w:t>предметом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воде.</w:t>
      </w:r>
    </w:p>
    <w:p w:rsidR="00085F17" w:rsidRPr="00C30AA0" w:rsidRDefault="00B6490D" w:rsidP="004F4DE9">
      <w:pPr>
        <w:pStyle w:val="a4"/>
        <w:numPr>
          <w:ilvl w:val="0"/>
          <w:numId w:val="121"/>
        </w:numPr>
        <w:tabs>
          <w:tab w:val="left" w:pos="1284"/>
        </w:tabs>
        <w:spacing w:before="5" w:line="276" w:lineRule="auto"/>
        <w:ind w:left="1191" w:right="1134" w:firstLine="701"/>
        <w:rPr>
          <w:sz w:val="24"/>
          <w:szCs w:val="24"/>
        </w:rPr>
      </w:pPr>
      <w:r w:rsidRPr="00C30AA0">
        <w:rPr>
          <w:b/>
          <w:i/>
          <w:sz w:val="24"/>
          <w:szCs w:val="24"/>
        </w:rPr>
        <w:t xml:space="preserve">Формирование основ здорового образа жизни: </w:t>
      </w:r>
      <w:r w:rsidRPr="00C30AA0">
        <w:rPr>
          <w:sz w:val="24"/>
          <w:szCs w:val="24"/>
        </w:rPr>
        <w:t>педагог уточняет представления детей о здоровье,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факторах, положительно влияющих на него, правилах безопасного поведения в двигательной 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(соблюдать очередность при занятиях с оборудованием, не толкать товарища, бегать в колонне, не обгоняя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другое),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способствует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пониманию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необходимости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занятий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культурой,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важности правильного питания, соблюдения гигиены, закаливания для сохранения и укрепления здоровья.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первичные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об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отдельных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спорта.</w:t>
      </w:r>
    </w:p>
    <w:p w:rsidR="00085F17" w:rsidRPr="00C30AA0" w:rsidRDefault="00B6490D" w:rsidP="004F4DE9">
      <w:pPr>
        <w:pStyle w:val="4"/>
        <w:numPr>
          <w:ilvl w:val="0"/>
          <w:numId w:val="121"/>
        </w:numPr>
        <w:tabs>
          <w:tab w:val="left" w:pos="1251"/>
        </w:tabs>
        <w:spacing w:before="4" w:line="276" w:lineRule="auto"/>
        <w:ind w:left="1191" w:right="1134" w:hanging="289"/>
      </w:pPr>
      <w:r w:rsidRPr="00C30AA0">
        <w:t>Активный</w:t>
      </w:r>
      <w:r w:rsidRPr="00C30AA0">
        <w:rPr>
          <w:spacing w:val="-4"/>
        </w:rPr>
        <w:t xml:space="preserve"> </w:t>
      </w:r>
      <w:r w:rsidRPr="00C30AA0">
        <w:t>отдых.</w:t>
      </w:r>
    </w:p>
    <w:p w:rsidR="00085F17" w:rsidRPr="00C30AA0" w:rsidRDefault="00B6490D" w:rsidP="004F4DE9">
      <w:pPr>
        <w:pStyle w:val="a3"/>
        <w:spacing w:before="28" w:line="276" w:lineRule="auto"/>
        <w:ind w:left="1191" w:right="1134" w:firstLine="701"/>
      </w:pPr>
      <w:r w:rsidRPr="00C30AA0">
        <w:t>Физкультурные праздники и досуги: педагог привлекает детей данной возрастной группы к участию в</w:t>
      </w:r>
      <w:r w:rsidRPr="00C30AA0">
        <w:rPr>
          <w:spacing w:val="-57"/>
        </w:rPr>
        <w:t xml:space="preserve"> </w:t>
      </w:r>
      <w:r w:rsidRPr="00C30AA0">
        <w:t>праздниках детей старшего дошкольного возраста в качестве зрителей. Праздники проводятся 2 раза в год,</w:t>
      </w:r>
      <w:r w:rsidRPr="00C30AA0">
        <w:rPr>
          <w:spacing w:val="1"/>
        </w:rPr>
        <w:t xml:space="preserve"> </w:t>
      </w:r>
      <w:r w:rsidRPr="00C30AA0">
        <w:t>продолжительностью</w:t>
      </w:r>
      <w:r w:rsidRPr="00C30AA0">
        <w:rPr>
          <w:spacing w:val="-6"/>
        </w:rPr>
        <w:t xml:space="preserve"> </w:t>
      </w:r>
      <w:r w:rsidRPr="00C30AA0">
        <w:t>не</w:t>
      </w:r>
      <w:r w:rsidRPr="00C30AA0">
        <w:rPr>
          <w:spacing w:val="1"/>
        </w:rPr>
        <w:t xml:space="preserve"> </w:t>
      </w:r>
      <w:r w:rsidRPr="00C30AA0">
        <w:t>более</w:t>
      </w:r>
      <w:r w:rsidRPr="00C30AA0">
        <w:rPr>
          <w:spacing w:val="1"/>
        </w:rPr>
        <w:t xml:space="preserve"> </w:t>
      </w:r>
      <w:r w:rsidRPr="00C30AA0">
        <w:t>1-1,5</w:t>
      </w:r>
      <w:r w:rsidRPr="00C30AA0">
        <w:rPr>
          <w:spacing w:val="2"/>
        </w:rPr>
        <w:t xml:space="preserve"> </w:t>
      </w:r>
      <w:r w:rsidRPr="00C30AA0">
        <w:t>часов.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Досуг организуется 1-2 раза в месяц во второй половине дня преимущественно на свежем воздухе,</w:t>
      </w:r>
      <w:r w:rsidRPr="00C30AA0">
        <w:rPr>
          <w:spacing w:val="1"/>
        </w:rPr>
        <w:t xml:space="preserve"> </w:t>
      </w:r>
      <w:r w:rsidRPr="00C30AA0">
        <w:t>продолжительностью</w:t>
      </w:r>
      <w:r w:rsidRPr="00C30AA0">
        <w:rPr>
          <w:spacing w:val="1"/>
        </w:rPr>
        <w:t xml:space="preserve"> </w:t>
      </w:r>
      <w:r w:rsidRPr="00C30AA0">
        <w:t>20-25</w:t>
      </w:r>
      <w:r w:rsidRPr="00C30AA0">
        <w:rPr>
          <w:spacing w:val="1"/>
        </w:rPr>
        <w:t xml:space="preserve"> </w:t>
      </w:r>
      <w:r w:rsidRPr="00C30AA0">
        <w:t>минут.</w:t>
      </w:r>
      <w:r w:rsidRPr="00C30AA0">
        <w:rPr>
          <w:spacing w:val="1"/>
        </w:rPr>
        <w:t xml:space="preserve"> </w:t>
      </w:r>
      <w:r w:rsidRPr="00C30AA0">
        <w:t>Содержание</w:t>
      </w:r>
      <w:r w:rsidRPr="00C30AA0">
        <w:rPr>
          <w:spacing w:val="1"/>
        </w:rPr>
        <w:t xml:space="preserve"> </w:t>
      </w:r>
      <w:r w:rsidRPr="00C30AA0">
        <w:t>составляют:</w:t>
      </w:r>
      <w:r w:rsidRPr="00C30AA0">
        <w:rPr>
          <w:spacing w:val="1"/>
        </w:rPr>
        <w:t xml:space="preserve"> </w:t>
      </w:r>
      <w:r w:rsidRPr="00C30AA0">
        <w:t>подвижные</w:t>
      </w:r>
      <w:r w:rsidRPr="00C30AA0">
        <w:rPr>
          <w:spacing w:val="1"/>
        </w:rPr>
        <w:t xml:space="preserve"> </w:t>
      </w:r>
      <w:r w:rsidRPr="00C30AA0">
        <w:t>игры,</w:t>
      </w:r>
      <w:r w:rsidRPr="00C30AA0">
        <w:rPr>
          <w:spacing w:val="1"/>
        </w:rPr>
        <w:t xml:space="preserve"> </w:t>
      </w:r>
      <w:r w:rsidRPr="00C30AA0">
        <w:t>игры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элементами</w:t>
      </w:r>
      <w:r w:rsidRPr="00C30AA0">
        <w:rPr>
          <w:spacing w:val="1"/>
        </w:rPr>
        <w:t xml:space="preserve"> </w:t>
      </w:r>
      <w:r w:rsidRPr="00C30AA0">
        <w:t>соревнования,</w:t>
      </w:r>
      <w:r w:rsidRPr="00C30AA0">
        <w:rPr>
          <w:spacing w:val="-2"/>
        </w:rPr>
        <w:t xml:space="preserve"> </w:t>
      </w:r>
      <w:r w:rsidRPr="00C30AA0">
        <w:t>аттракционы,</w:t>
      </w:r>
      <w:r w:rsidRPr="00C30AA0">
        <w:rPr>
          <w:spacing w:val="-2"/>
        </w:rPr>
        <w:t xml:space="preserve"> </w:t>
      </w:r>
      <w:r w:rsidRPr="00C30AA0">
        <w:t>музыкальноритмические и</w:t>
      </w:r>
      <w:r w:rsidRPr="00C30AA0">
        <w:rPr>
          <w:spacing w:val="3"/>
        </w:rPr>
        <w:t xml:space="preserve"> </w:t>
      </w:r>
      <w:r w:rsidRPr="00C30AA0">
        <w:t>танцевальные упражнения.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Досуги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праздники</w:t>
      </w:r>
      <w:r w:rsidRPr="00C30AA0">
        <w:rPr>
          <w:spacing w:val="1"/>
        </w:rPr>
        <w:t xml:space="preserve"> </w:t>
      </w:r>
      <w:r w:rsidRPr="00C30AA0">
        <w:t>могут</w:t>
      </w:r>
      <w:r w:rsidRPr="00C30AA0">
        <w:rPr>
          <w:spacing w:val="1"/>
        </w:rPr>
        <w:t xml:space="preserve"> </w:t>
      </w:r>
      <w:r w:rsidRPr="00C30AA0">
        <w:t>быть</w:t>
      </w:r>
      <w:r w:rsidRPr="00C30AA0">
        <w:rPr>
          <w:spacing w:val="1"/>
        </w:rPr>
        <w:t xml:space="preserve"> </w:t>
      </w:r>
      <w:r w:rsidRPr="00C30AA0">
        <w:t>направлены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решение</w:t>
      </w:r>
      <w:r w:rsidRPr="00C30AA0">
        <w:rPr>
          <w:spacing w:val="1"/>
        </w:rPr>
        <w:t xml:space="preserve"> </w:t>
      </w:r>
      <w:r w:rsidRPr="00C30AA0">
        <w:t>задач</w:t>
      </w:r>
      <w:r w:rsidRPr="00C30AA0">
        <w:rPr>
          <w:spacing w:val="1"/>
        </w:rPr>
        <w:t xml:space="preserve"> </w:t>
      </w:r>
      <w:r w:rsidRPr="00C30AA0">
        <w:t>приобщения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здоровому</w:t>
      </w:r>
      <w:r w:rsidRPr="00C30AA0">
        <w:rPr>
          <w:spacing w:val="60"/>
        </w:rPr>
        <w:t xml:space="preserve"> </w:t>
      </w:r>
      <w:r w:rsidRPr="00C30AA0">
        <w:t>образу</w:t>
      </w:r>
      <w:r w:rsidRPr="00C30AA0">
        <w:rPr>
          <w:spacing w:val="-57"/>
        </w:rPr>
        <w:t xml:space="preserve"> </w:t>
      </w:r>
      <w:r w:rsidRPr="00C30AA0">
        <w:t>жизни, иметь социально-значимую и патриотическую тематику, посвящаться государственным праздникам,</w:t>
      </w:r>
      <w:r w:rsidRPr="00C30AA0">
        <w:rPr>
          <w:spacing w:val="1"/>
        </w:rPr>
        <w:t xml:space="preserve"> </w:t>
      </w:r>
      <w:r w:rsidRPr="00C30AA0">
        <w:t>включать</w:t>
      </w:r>
      <w:r w:rsidRPr="00C30AA0">
        <w:rPr>
          <w:spacing w:val="2"/>
        </w:rPr>
        <w:t xml:space="preserve"> </w:t>
      </w:r>
      <w:r w:rsidRPr="00C30AA0">
        <w:t>подвижные</w:t>
      </w:r>
      <w:r w:rsidRPr="00C30AA0">
        <w:rPr>
          <w:spacing w:val="1"/>
        </w:rPr>
        <w:t xml:space="preserve"> </w:t>
      </w:r>
      <w:r w:rsidRPr="00C30AA0">
        <w:t>игры</w:t>
      </w:r>
      <w:r w:rsidRPr="00C30AA0">
        <w:rPr>
          <w:spacing w:val="-1"/>
        </w:rPr>
        <w:t xml:space="preserve"> </w:t>
      </w:r>
      <w:r w:rsidRPr="00C30AA0">
        <w:t>народов</w:t>
      </w:r>
      <w:r w:rsidRPr="00C30AA0">
        <w:rPr>
          <w:spacing w:val="-1"/>
        </w:rPr>
        <w:t xml:space="preserve"> </w:t>
      </w:r>
      <w:r w:rsidRPr="00C30AA0">
        <w:t>России.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Дни здоровья проводятся 1 раз в три месяца. В этот день проводятся физкультурно-оздоровительные</w:t>
      </w:r>
      <w:r w:rsidRPr="00C30AA0">
        <w:rPr>
          <w:spacing w:val="1"/>
        </w:rPr>
        <w:t xml:space="preserve"> </w:t>
      </w:r>
      <w:r w:rsidRPr="00C30AA0">
        <w:t>мероприятия,</w:t>
      </w:r>
      <w:r w:rsidRPr="00C30AA0">
        <w:rPr>
          <w:spacing w:val="3"/>
        </w:rPr>
        <w:t xml:space="preserve"> </w:t>
      </w:r>
      <w:r w:rsidRPr="00C30AA0">
        <w:t>прогулки,</w:t>
      </w:r>
      <w:r w:rsidRPr="00C30AA0">
        <w:rPr>
          <w:spacing w:val="8"/>
        </w:rPr>
        <w:t xml:space="preserve"> </w:t>
      </w:r>
      <w:r w:rsidRPr="00C30AA0">
        <w:t>игры</w:t>
      </w:r>
      <w:r w:rsidRPr="00C30AA0">
        <w:rPr>
          <w:spacing w:val="-1"/>
        </w:rPr>
        <w:t xml:space="preserve"> </w:t>
      </w:r>
      <w:r w:rsidRPr="00C30AA0">
        <w:t>на свежем</w:t>
      </w:r>
      <w:r w:rsidRPr="00C30AA0">
        <w:rPr>
          <w:spacing w:val="-1"/>
        </w:rPr>
        <w:t xml:space="preserve"> </w:t>
      </w:r>
      <w:r w:rsidRPr="00C30AA0">
        <w:t>воздухе.</w:t>
      </w:r>
    </w:p>
    <w:p w:rsidR="00085F17" w:rsidRPr="00C30AA0" w:rsidRDefault="00085F17" w:rsidP="004F4DE9">
      <w:pPr>
        <w:pStyle w:val="a3"/>
        <w:spacing w:before="2" w:line="276" w:lineRule="auto"/>
        <w:ind w:left="1191" w:right="1134"/>
        <w:jc w:val="left"/>
      </w:pPr>
    </w:p>
    <w:p w:rsidR="00085F17" w:rsidRPr="00C30AA0" w:rsidRDefault="00B6490D" w:rsidP="004F4DE9">
      <w:pPr>
        <w:pStyle w:val="3"/>
        <w:spacing w:line="276" w:lineRule="auto"/>
        <w:ind w:left="1191" w:right="1134"/>
        <w:jc w:val="left"/>
      </w:pPr>
      <w:r w:rsidRPr="00C30AA0">
        <w:t>Старшая группа (дети в возрасте от 5 до 6 лет)</w:t>
      </w:r>
      <w:r w:rsidRPr="00C30AA0">
        <w:rPr>
          <w:spacing w:val="-58"/>
        </w:rPr>
        <w:t xml:space="preserve"> </w:t>
      </w:r>
      <w:r w:rsidRPr="00C30AA0">
        <w:t>Социально-коммуникативное развитие.</w:t>
      </w:r>
    </w:p>
    <w:p w:rsidR="00085F17" w:rsidRPr="00C30AA0" w:rsidRDefault="00B6490D" w:rsidP="004F4DE9">
      <w:pPr>
        <w:pStyle w:val="a3"/>
        <w:spacing w:line="276" w:lineRule="auto"/>
        <w:ind w:left="1191" w:right="1134"/>
        <w:jc w:val="left"/>
      </w:pPr>
      <w:r w:rsidRPr="00C30AA0">
        <w:t>В</w:t>
      </w:r>
      <w:r w:rsidRPr="00C30AA0">
        <w:rPr>
          <w:spacing w:val="21"/>
        </w:rPr>
        <w:t xml:space="preserve"> </w:t>
      </w:r>
      <w:r w:rsidRPr="00C30AA0">
        <w:t>области</w:t>
      </w:r>
      <w:r w:rsidRPr="00C30AA0">
        <w:rPr>
          <w:spacing w:val="25"/>
        </w:rPr>
        <w:t xml:space="preserve"> </w:t>
      </w:r>
      <w:r w:rsidRPr="00C30AA0">
        <w:t>социально-коммуникативного</w:t>
      </w:r>
      <w:r w:rsidRPr="00C30AA0">
        <w:rPr>
          <w:spacing w:val="28"/>
        </w:rPr>
        <w:t xml:space="preserve"> </w:t>
      </w:r>
      <w:r w:rsidRPr="00C30AA0">
        <w:t>развития</w:t>
      </w:r>
      <w:r w:rsidRPr="00C30AA0">
        <w:rPr>
          <w:spacing w:val="18"/>
        </w:rPr>
        <w:t xml:space="preserve"> </w:t>
      </w:r>
      <w:r w:rsidRPr="00C30AA0">
        <w:t>основными</w:t>
      </w:r>
      <w:r w:rsidRPr="00C30AA0">
        <w:rPr>
          <w:spacing w:val="30"/>
        </w:rPr>
        <w:t xml:space="preserve"> </w:t>
      </w:r>
      <w:r w:rsidRPr="00C30AA0">
        <w:rPr>
          <w:b/>
        </w:rPr>
        <w:t>задачами</w:t>
      </w:r>
      <w:r w:rsidRPr="00C30AA0">
        <w:rPr>
          <w:b/>
          <w:spacing w:val="20"/>
        </w:rPr>
        <w:t xml:space="preserve"> </w:t>
      </w:r>
      <w:r w:rsidRPr="00C30AA0">
        <w:t>образовательной</w:t>
      </w:r>
      <w:r w:rsidRPr="00C30AA0">
        <w:rPr>
          <w:spacing w:val="24"/>
        </w:rPr>
        <w:t xml:space="preserve"> </w:t>
      </w:r>
      <w:r w:rsidRPr="00C30AA0">
        <w:t>деятельности</w:t>
      </w:r>
      <w:r w:rsidRPr="00C30AA0">
        <w:rPr>
          <w:spacing w:val="-57"/>
        </w:rPr>
        <w:t xml:space="preserve"> </w:t>
      </w:r>
      <w:r w:rsidRPr="00C30AA0">
        <w:t>являются:</w:t>
      </w:r>
    </w:p>
    <w:p w:rsidR="00085F17" w:rsidRPr="00C30AA0" w:rsidRDefault="00B6490D" w:rsidP="004F4DE9">
      <w:pPr>
        <w:pStyle w:val="4"/>
        <w:numPr>
          <w:ilvl w:val="0"/>
          <w:numId w:val="120"/>
        </w:numPr>
        <w:tabs>
          <w:tab w:val="left" w:pos="1251"/>
        </w:tabs>
        <w:spacing w:before="4" w:line="276" w:lineRule="auto"/>
        <w:ind w:left="1191" w:right="1134" w:hanging="270"/>
      </w:pPr>
      <w:r w:rsidRPr="00C30AA0">
        <w:t>в</w:t>
      </w:r>
      <w:r w:rsidRPr="00C30AA0">
        <w:rPr>
          <w:spacing w:val="-4"/>
        </w:rPr>
        <w:t xml:space="preserve"> </w:t>
      </w:r>
      <w:r w:rsidRPr="00C30AA0">
        <w:t>сфере</w:t>
      </w:r>
      <w:r w:rsidRPr="00C30AA0">
        <w:rPr>
          <w:spacing w:val="-2"/>
        </w:rPr>
        <w:t xml:space="preserve"> </w:t>
      </w:r>
      <w:r w:rsidRPr="00C30AA0">
        <w:t>социальных</w:t>
      </w:r>
      <w:r w:rsidRPr="00C30AA0">
        <w:rPr>
          <w:spacing w:val="-1"/>
        </w:rPr>
        <w:t xml:space="preserve"> </w:t>
      </w:r>
      <w:r w:rsidRPr="00C30AA0">
        <w:t>отношений:</w:t>
      </w:r>
    </w:p>
    <w:p w:rsidR="00085F17" w:rsidRPr="00C30AA0" w:rsidRDefault="00B6490D" w:rsidP="004F4DE9">
      <w:pPr>
        <w:pStyle w:val="a3"/>
        <w:spacing w:before="27" w:line="276" w:lineRule="auto"/>
        <w:ind w:left="1191" w:right="1134"/>
        <w:jc w:val="left"/>
      </w:pPr>
      <w:r w:rsidRPr="00C30AA0">
        <w:t>обогащать</w:t>
      </w:r>
      <w:r w:rsidRPr="00C30AA0">
        <w:rPr>
          <w:spacing w:val="30"/>
        </w:rPr>
        <w:t xml:space="preserve"> </w:t>
      </w:r>
      <w:r w:rsidRPr="00C30AA0">
        <w:t>представления</w:t>
      </w:r>
      <w:r w:rsidRPr="00C30AA0">
        <w:rPr>
          <w:spacing w:val="28"/>
        </w:rPr>
        <w:t xml:space="preserve"> </w:t>
      </w:r>
      <w:r w:rsidRPr="00C30AA0">
        <w:t>детей</w:t>
      </w:r>
      <w:r w:rsidRPr="00C30AA0">
        <w:rPr>
          <w:spacing w:val="23"/>
        </w:rPr>
        <w:t xml:space="preserve"> </w:t>
      </w:r>
      <w:r w:rsidRPr="00C30AA0">
        <w:t>о</w:t>
      </w:r>
      <w:r w:rsidRPr="00C30AA0">
        <w:rPr>
          <w:spacing w:val="33"/>
        </w:rPr>
        <w:t xml:space="preserve"> </w:t>
      </w:r>
      <w:r w:rsidRPr="00C30AA0">
        <w:t>формах</w:t>
      </w:r>
      <w:r w:rsidRPr="00C30AA0">
        <w:rPr>
          <w:spacing w:val="24"/>
        </w:rPr>
        <w:t xml:space="preserve"> </w:t>
      </w:r>
      <w:r w:rsidRPr="00C30AA0">
        <w:t>поведения</w:t>
      </w:r>
      <w:r w:rsidRPr="00C30AA0">
        <w:rPr>
          <w:spacing w:val="27"/>
        </w:rPr>
        <w:t xml:space="preserve"> </w:t>
      </w:r>
      <w:r w:rsidRPr="00C30AA0">
        <w:t>и</w:t>
      </w:r>
      <w:r w:rsidRPr="00C30AA0">
        <w:rPr>
          <w:spacing w:val="29"/>
        </w:rPr>
        <w:t xml:space="preserve"> </w:t>
      </w:r>
      <w:r w:rsidRPr="00C30AA0">
        <w:t>действиях</w:t>
      </w:r>
      <w:r w:rsidRPr="00C30AA0">
        <w:rPr>
          <w:spacing w:val="23"/>
        </w:rPr>
        <w:t xml:space="preserve"> </w:t>
      </w:r>
      <w:r w:rsidRPr="00C30AA0">
        <w:t>в</w:t>
      </w:r>
      <w:r w:rsidRPr="00C30AA0">
        <w:rPr>
          <w:spacing w:val="30"/>
        </w:rPr>
        <w:t xml:space="preserve"> </w:t>
      </w:r>
      <w:r w:rsidRPr="00C30AA0">
        <w:t>различных</w:t>
      </w:r>
      <w:r w:rsidRPr="00C30AA0">
        <w:rPr>
          <w:spacing w:val="24"/>
        </w:rPr>
        <w:t xml:space="preserve"> </w:t>
      </w:r>
      <w:r w:rsidRPr="00C30AA0">
        <w:t>ситуациях</w:t>
      </w:r>
      <w:r w:rsidRPr="00C30AA0">
        <w:rPr>
          <w:spacing w:val="23"/>
        </w:rPr>
        <w:t xml:space="preserve"> </w:t>
      </w:r>
      <w:r w:rsidRPr="00C30AA0">
        <w:t>в</w:t>
      </w:r>
      <w:r w:rsidRPr="00C30AA0">
        <w:rPr>
          <w:spacing w:val="30"/>
        </w:rPr>
        <w:t xml:space="preserve"> </w:t>
      </w:r>
      <w:r w:rsidRPr="00C30AA0">
        <w:t>семье</w:t>
      </w:r>
      <w:r w:rsidRPr="00C30AA0">
        <w:rPr>
          <w:spacing w:val="28"/>
        </w:rPr>
        <w:t xml:space="preserve"> </w:t>
      </w:r>
      <w:r w:rsidRPr="00C30AA0">
        <w:t>и</w:t>
      </w:r>
    </w:p>
    <w:p w:rsidR="00085F17" w:rsidRPr="00C30AA0" w:rsidRDefault="00B6490D" w:rsidP="004F4DE9">
      <w:pPr>
        <w:pStyle w:val="a3"/>
        <w:spacing w:before="41" w:line="276" w:lineRule="auto"/>
        <w:ind w:left="1191" w:right="1134"/>
        <w:jc w:val="left"/>
      </w:pPr>
      <w:r w:rsidRPr="00C30AA0">
        <w:t>ДОО;</w:t>
      </w:r>
    </w:p>
    <w:p w:rsidR="00085F17" w:rsidRPr="00C30AA0" w:rsidRDefault="00B6490D" w:rsidP="004F4DE9">
      <w:pPr>
        <w:pStyle w:val="a3"/>
        <w:spacing w:before="41" w:line="276" w:lineRule="auto"/>
        <w:ind w:left="1191" w:right="1134"/>
        <w:jc w:val="left"/>
      </w:pPr>
      <w:r w:rsidRPr="00C30AA0">
        <w:t>содействовать</w:t>
      </w:r>
      <w:r w:rsidRPr="00C30AA0">
        <w:rPr>
          <w:spacing w:val="24"/>
        </w:rPr>
        <w:t xml:space="preserve"> </w:t>
      </w:r>
      <w:r w:rsidRPr="00C30AA0">
        <w:t>пониманию</w:t>
      </w:r>
      <w:r w:rsidRPr="00C30AA0">
        <w:rPr>
          <w:spacing w:val="25"/>
        </w:rPr>
        <w:t xml:space="preserve"> </w:t>
      </w:r>
      <w:r w:rsidRPr="00C30AA0">
        <w:t>детьми</w:t>
      </w:r>
      <w:r w:rsidRPr="00C30AA0">
        <w:rPr>
          <w:spacing w:val="28"/>
        </w:rPr>
        <w:t xml:space="preserve"> </w:t>
      </w:r>
      <w:r w:rsidRPr="00C30AA0">
        <w:t>собственных</w:t>
      </w:r>
      <w:r w:rsidRPr="00C30AA0">
        <w:rPr>
          <w:spacing w:val="23"/>
        </w:rPr>
        <w:t xml:space="preserve"> </w:t>
      </w:r>
      <w:r w:rsidRPr="00C30AA0">
        <w:t>и</w:t>
      </w:r>
      <w:r w:rsidRPr="00C30AA0">
        <w:rPr>
          <w:spacing w:val="28"/>
        </w:rPr>
        <w:t xml:space="preserve"> </w:t>
      </w:r>
      <w:proofErr w:type="gramStart"/>
      <w:r w:rsidRPr="00C30AA0">
        <w:t>чужих</w:t>
      </w:r>
      <w:r w:rsidRPr="00C30AA0">
        <w:rPr>
          <w:spacing w:val="23"/>
        </w:rPr>
        <w:t xml:space="preserve"> </w:t>
      </w:r>
      <w:r w:rsidRPr="00C30AA0">
        <w:t>эмоциональных</w:t>
      </w:r>
      <w:r w:rsidRPr="00C30AA0">
        <w:rPr>
          <w:spacing w:val="23"/>
        </w:rPr>
        <w:t xml:space="preserve"> </w:t>
      </w:r>
      <w:r w:rsidRPr="00C30AA0">
        <w:t>состояний</w:t>
      </w:r>
      <w:proofErr w:type="gramEnd"/>
      <w:r w:rsidRPr="00C30AA0">
        <w:rPr>
          <w:spacing w:val="24"/>
        </w:rPr>
        <w:t xml:space="preserve"> </w:t>
      </w:r>
      <w:r w:rsidRPr="00C30AA0">
        <w:t>и</w:t>
      </w:r>
      <w:r w:rsidRPr="00C30AA0">
        <w:rPr>
          <w:spacing w:val="28"/>
        </w:rPr>
        <w:t xml:space="preserve"> </w:t>
      </w:r>
      <w:r w:rsidRPr="00C30AA0">
        <w:t>переживаний,</w:t>
      </w:r>
    </w:p>
    <w:p w:rsidR="00085F17" w:rsidRPr="00C30AA0" w:rsidRDefault="00B6490D" w:rsidP="004F4DE9">
      <w:pPr>
        <w:pStyle w:val="a3"/>
        <w:spacing w:before="41" w:line="276" w:lineRule="auto"/>
        <w:ind w:left="1191" w:right="1134"/>
        <w:jc w:val="left"/>
      </w:pPr>
      <w:r w:rsidRPr="00C30AA0">
        <w:t>овладению</w:t>
      </w:r>
      <w:r w:rsidRPr="00C30AA0">
        <w:rPr>
          <w:spacing w:val="32"/>
        </w:rPr>
        <w:t xml:space="preserve"> </w:t>
      </w:r>
      <w:r w:rsidRPr="00C30AA0">
        <w:t>способами</w:t>
      </w:r>
      <w:r w:rsidRPr="00C30AA0">
        <w:rPr>
          <w:spacing w:val="30"/>
        </w:rPr>
        <w:t xml:space="preserve"> </w:t>
      </w:r>
      <w:r w:rsidRPr="00C30AA0">
        <w:t>эмпатийного</w:t>
      </w:r>
      <w:r w:rsidRPr="00C30AA0">
        <w:rPr>
          <w:spacing w:val="33"/>
        </w:rPr>
        <w:t xml:space="preserve"> </w:t>
      </w:r>
      <w:r w:rsidRPr="00C30AA0">
        <w:t>поведения</w:t>
      </w:r>
      <w:r w:rsidRPr="00C30AA0">
        <w:rPr>
          <w:spacing w:val="34"/>
        </w:rPr>
        <w:t xml:space="preserve"> </w:t>
      </w:r>
      <w:r w:rsidRPr="00C30AA0">
        <w:t>в</w:t>
      </w:r>
      <w:r w:rsidRPr="00C30AA0">
        <w:rPr>
          <w:spacing w:val="27"/>
        </w:rPr>
        <w:t xml:space="preserve"> </w:t>
      </w:r>
      <w:r w:rsidRPr="00C30AA0">
        <w:t>ответ</w:t>
      </w:r>
      <w:r w:rsidRPr="00C30AA0">
        <w:rPr>
          <w:spacing w:val="30"/>
        </w:rPr>
        <w:t xml:space="preserve"> </w:t>
      </w:r>
      <w:r w:rsidRPr="00C30AA0">
        <w:t>на</w:t>
      </w:r>
      <w:r w:rsidRPr="00C30AA0">
        <w:rPr>
          <w:spacing w:val="33"/>
        </w:rPr>
        <w:t xml:space="preserve"> </w:t>
      </w:r>
      <w:r w:rsidRPr="00C30AA0">
        <w:t>разнообразные</w:t>
      </w:r>
      <w:r w:rsidRPr="00C30AA0">
        <w:rPr>
          <w:spacing w:val="44"/>
        </w:rPr>
        <w:t xml:space="preserve"> </w:t>
      </w:r>
      <w:r w:rsidRPr="00C30AA0">
        <w:t>эмоциональные</w:t>
      </w:r>
      <w:r w:rsidRPr="00C30AA0">
        <w:rPr>
          <w:spacing w:val="33"/>
        </w:rPr>
        <w:t xml:space="preserve"> </w:t>
      </w:r>
      <w:r w:rsidRPr="00C30AA0">
        <w:t>проявления</w:t>
      </w:r>
      <w:r w:rsidRPr="00C30AA0">
        <w:rPr>
          <w:spacing w:val="-57"/>
        </w:rPr>
        <w:t xml:space="preserve"> </w:t>
      </w:r>
      <w:r w:rsidRPr="00C30AA0">
        <w:t>сверстников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взрослых;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  <w:jc w:val="left"/>
      </w:pPr>
      <w:r w:rsidRPr="00C30AA0">
        <w:t>поддерживать</w:t>
      </w:r>
      <w:r w:rsidRPr="00C30AA0">
        <w:rPr>
          <w:spacing w:val="9"/>
        </w:rPr>
        <w:t xml:space="preserve"> </w:t>
      </w:r>
      <w:r w:rsidRPr="00C30AA0">
        <w:t>интерес</w:t>
      </w:r>
      <w:r w:rsidRPr="00C30AA0">
        <w:rPr>
          <w:spacing w:val="11"/>
        </w:rPr>
        <w:t xml:space="preserve"> </w:t>
      </w:r>
      <w:r w:rsidRPr="00C30AA0">
        <w:t>детей</w:t>
      </w:r>
      <w:r w:rsidRPr="00C30AA0">
        <w:rPr>
          <w:spacing w:val="13"/>
        </w:rPr>
        <w:t xml:space="preserve"> </w:t>
      </w:r>
      <w:r w:rsidRPr="00C30AA0">
        <w:t>к</w:t>
      </w:r>
      <w:r w:rsidRPr="00C30AA0">
        <w:rPr>
          <w:spacing w:val="6"/>
        </w:rPr>
        <w:t xml:space="preserve"> </w:t>
      </w:r>
      <w:r w:rsidRPr="00C30AA0">
        <w:t>отношениям</w:t>
      </w:r>
      <w:r w:rsidRPr="00C30AA0">
        <w:rPr>
          <w:spacing w:val="9"/>
        </w:rPr>
        <w:t xml:space="preserve"> </w:t>
      </w:r>
      <w:r w:rsidRPr="00C30AA0">
        <w:t>и</w:t>
      </w:r>
      <w:r w:rsidRPr="00C30AA0">
        <w:rPr>
          <w:spacing w:val="13"/>
        </w:rPr>
        <w:t xml:space="preserve"> </w:t>
      </w:r>
      <w:r w:rsidRPr="00C30AA0">
        <w:t>событиям</w:t>
      </w:r>
      <w:r w:rsidRPr="00C30AA0">
        <w:rPr>
          <w:spacing w:val="9"/>
        </w:rPr>
        <w:t xml:space="preserve"> </w:t>
      </w:r>
      <w:r w:rsidRPr="00C30AA0">
        <w:t>в</w:t>
      </w:r>
      <w:r w:rsidRPr="00C30AA0">
        <w:rPr>
          <w:spacing w:val="14"/>
        </w:rPr>
        <w:t xml:space="preserve"> </w:t>
      </w:r>
      <w:r w:rsidRPr="00C30AA0">
        <w:t>коллективе,</w:t>
      </w:r>
      <w:r w:rsidRPr="00C30AA0">
        <w:rPr>
          <w:spacing w:val="14"/>
        </w:rPr>
        <w:t xml:space="preserve"> </w:t>
      </w:r>
      <w:r w:rsidRPr="00C30AA0">
        <w:t>согласованию</w:t>
      </w:r>
      <w:r w:rsidRPr="00C30AA0">
        <w:rPr>
          <w:spacing w:val="10"/>
        </w:rPr>
        <w:t xml:space="preserve"> </w:t>
      </w:r>
      <w:r w:rsidRPr="00C30AA0">
        <w:t>действий</w:t>
      </w:r>
      <w:r w:rsidRPr="00C30AA0">
        <w:rPr>
          <w:spacing w:val="9"/>
        </w:rPr>
        <w:t xml:space="preserve"> </w:t>
      </w:r>
      <w:r w:rsidRPr="00C30AA0">
        <w:t>между</w:t>
      </w:r>
      <w:r w:rsidRPr="00C30AA0">
        <w:rPr>
          <w:spacing w:val="-57"/>
        </w:rPr>
        <w:t xml:space="preserve"> </w:t>
      </w:r>
      <w:r w:rsidRPr="00C30AA0">
        <w:t>собой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заинтересованности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общем</w:t>
      </w:r>
      <w:r w:rsidRPr="00C30AA0">
        <w:rPr>
          <w:spacing w:val="2"/>
        </w:rPr>
        <w:t xml:space="preserve"> </w:t>
      </w:r>
      <w:r w:rsidRPr="00C30AA0">
        <w:t>результате</w:t>
      </w:r>
      <w:r w:rsidRPr="00C30AA0">
        <w:rPr>
          <w:spacing w:val="1"/>
        </w:rPr>
        <w:t xml:space="preserve"> </w:t>
      </w:r>
      <w:r w:rsidRPr="00C30AA0">
        <w:t>совместной</w:t>
      </w:r>
      <w:r w:rsidRPr="00C30AA0">
        <w:rPr>
          <w:spacing w:val="-2"/>
        </w:rPr>
        <w:t xml:space="preserve"> </w:t>
      </w:r>
      <w:r w:rsidRPr="00C30AA0">
        <w:t>деятельности;</w:t>
      </w:r>
    </w:p>
    <w:p w:rsidR="00085F17" w:rsidRPr="00C30AA0" w:rsidRDefault="00B6490D" w:rsidP="004F4DE9">
      <w:pPr>
        <w:pStyle w:val="a3"/>
        <w:spacing w:before="3" w:line="276" w:lineRule="auto"/>
        <w:ind w:left="1134" w:right="1134" w:firstLine="701"/>
        <w:jc w:val="left"/>
      </w:pPr>
      <w:r w:rsidRPr="00C30AA0">
        <w:t>обеспечивать</w:t>
      </w:r>
      <w:r w:rsidRPr="00C30AA0">
        <w:rPr>
          <w:spacing w:val="8"/>
        </w:rPr>
        <w:t xml:space="preserve"> </w:t>
      </w:r>
      <w:r w:rsidRPr="00C30AA0">
        <w:t>умение</w:t>
      </w:r>
      <w:r w:rsidRPr="00C30AA0">
        <w:rPr>
          <w:spacing w:val="11"/>
        </w:rPr>
        <w:t xml:space="preserve"> </w:t>
      </w:r>
      <w:r w:rsidRPr="00C30AA0">
        <w:t>детей</w:t>
      </w:r>
      <w:r w:rsidRPr="00C30AA0">
        <w:rPr>
          <w:spacing w:val="13"/>
        </w:rPr>
        <w:t xml:space="preserve"> </w:t>
      </w:r>
      <w:r w:rsidRPr="00C30AA0">
        <w:t>вырабатывать</w:t>
      </w:r>
      <w:r w:rsidRPr="00C30AA0">
        <w:rPr>
          <w:spacing w:val="9"/>
        </w:rPr>
        <w:t xml:space="preserve"> </w:t>
      </w:r>
      <w:r w:rsidRPr="00C30AA0">
        <w:t>и</w:t>
      </w:r>
      <w:r w:rsidRPr="00C30AA0">
        <w:rPr>
          <w:spacing w:val="4"/>
        </w:rPr>
        <w:t xml:space="preserve"> </w:t>
      </w:r>
      <w:r w:rsidRPr="00C30AA0">
        <w:t>принимать</w:t>
      </w:r>
      <w:r w:rsidRPr="00C30AA0">
        <w:rPr>
          <w:spacing w:val="5"/>
        </w:rPr>
        <w:t xml:space="preserve"> </w:t>
      </w:r>
      <w:r w:rsidRPr="00C30AA0">
        <w:t>правила</w:t>
      </w:r>
      <w:r w:rsidRPr="00C30AA0">
        <w:rPr>
          <w:spacing w:val="7"/>
        </w:rPr>
        <w:t xml:space="preserve"> </w:t>
      </w:r>
      <w:r w:rsidRPr="00C30AA0">
        <w:t>взаимодействия</w:t>
      </w:r>
      <w:r w:rsidRPr="00C30AA0">
        <w:rPr>
          <w:spacing w:val="2"/>
        </w:rPr>
        <w:t xml:space="preserve"> </w:t>
      </w:r>
      <w:r w:rsidRPr="00C30AA0">
        <w:t>в</w:t>
      </w:r>
      <w:r w:rsidRPr="00C30AA0">
        <w:rPr>
          <w:spacing w:val="9"/>
        </w:rPr>
        <w:t xml:space="preserve"> </w:t>
      </w:r>
      <w:r w:rsidRPr="00C30AA0">
        <w:t>группе,</w:t>
      </w:r>
      <w:r w:rsidRPr="00C30AA0">
        <w:rPr>
          <w:spacing w:val="14"/>
        </w:rPr>
        <w:t xml:space="preserve"> </w:t>
      </w:r>
      <w:r w:rsidRPr="00C30AA0">
        <w:t>понимание</w:t>
      </w:r>
      <w:r w:rsidRPr="00C30AA0">
        <w:rPr>
          <w:spacing w:val="-57"/>
        </w:rPr>
        <w:t xml:space="preserve"> </w:t>
      </w:r>
      <w:r w:rsidRPr="00C30AA0">
        <w:t>детьми</w:t>
      </w:r>
      <w:r w:rsidRPr="00C30AA0">
        <w:rPr>
          <w:spacing w:val="2"/>
        </w:rPr>
        <w:t xml:space="preserve"> </w:t>
      </w:r>
      <w:r w:rsidRPr="00C30AA0">
        <w:t>последствий</w:t>
      </w:r>
      <w:r w:rsidRPr="00C30AA0">
        <w:rPr>
          <w:spacing w:val="-2"/>
        </w:rPr>
        <w:t xml:space="preserve"> </w:t>
      </w:r>
      <w:r w:rsidRPr="00C30AA0">
        <w:t>несоблюдения</w:t>
      </w:r>
      <w:r w:rsidRPr="00C30AA0">
        <w:rPr>
          <w:spacing w:val="2"/>
        </w:rPr>
        <w:t xml:space="preserve"> </w:t>
      </w:r>
      <w:r w:rsidRPr="00C30AA0">
        <w:t>принятых</w:t>
      </w:r>
      <w:r w:rsidRPr="00C30AA0">
        <w:rPr>
          <w:spacing w:val="-3"/>
        </w:rPr>
        <w:t xml:space="preserve"> </w:t>
      </w:r>
      <w:r w:rsidRPr="00C30AA0">
        <w:t>правил;</w:t>
      </w:r>
    </w:p>
    <w:p w:rsidR="00085F17" w:rsidRPr="00C30AA0" w:rsidRDefault="00B6490D" w:rsidP="004F4DE9">
      <w:pPr>
        <w:pStyle w:val="a3"/>
        <w:spacing w:line="276" w:lineRule="auto"/>
        <w:ind w:left="1134" w:right="1134"/>
        <w:jc w:val="left"/>
      </w:pPr>
      <w:r w:rsidRPr="00C30AA0">
        <w:t>расширять представления</w:t>
      </w:r>
      <w:r w:rsidRPr="00C30AA0">
        <w:rPr>
          <w:spacing w:val="-10"/>
        </w:rPr>
        <w:t xml:space="preserve"> </w:t>
      </w:r>
      <w:r w:rsidRPr="00C30AA0">
        <w:t>о правилах</w:t>
      </w:r>
      <w:r w:rsidRPr="00C30AA0">
        <w:rPr>
          <w:spacing w:val="-5"/>
        </w:rPr>
        <w:t xml:space="preserve"> </w:t>
      </w:r>
      <w:r w:rsidRPr="00C30AA0">
        <w:t>поведения в</w:t>
      </w:r>
      <w:r w:rsidRPr="00C30AA0">
        <w:rPr>
          <w:spacing w:val="-3"/>
        </w:rPr>
        <w:t xml:space="preserve"> </w:t>
      </w:r>
      <w:r w:rsidRPr="00C30AA0">
        <w:t>общественных</w:t>
      </w:r>
      <w:r w:rsidRPr="00C30AA0">
        <w:rPr>
          <w:spacing w:val="-5"/>
        </w:rPr>
        <w:t xml:space="preserve"> </w:t>
      </w:r>
      <w:r w:rsidRPr="00C30AA0">
        <w:t>местах;</w:t>
      </w:r>
      <w:r w:rsidRPr="00C30AA0">
        <w:rPr>
          <w:spacing w:val="-5"/>
        </w:rPr>
        <w:t xml:space="preserve"> </w:t>
      </w:r>
      <w:r w:rsidRPr="00C30AA0">
        <w:t>об</w:t>
      </w:r>
      <w:r w:rsidRPr="00C30AA0">
        <w:rPr>
          <w:spacing w:val="-7"/>
        </w:rPr>
        <w:t xml:space="preserve"> </w:t>
      </w:r>
      <w:r w:rsidRPr="00C30AA0">
        <w:t>обязанностях</w:t>
      </w:r>
      <w:r w:rsidRPr="00C30AA0">
        <w:rPr>
          <w:spacing w:val="-4"/>
        </w:rPr>
        <w:t xml:space="preserve"> </w:t>
      </w:r>
      <w:r w:rsidRPr="00C30AA0">
        <w:t>в</w:t>
      </w:r>
      <w:r w:rsidRPr="00C30AA0">
        <w:rPr>
          <w:spacing w:val="-4"/>
        </w:rPr>
        <w:t xml:space="preserve"> </w:t>
      </w:r>
      <w:r w:rsidRPr="00C30AA0">
        <w:t>группе;</w:t>
      </w:r>
    </w:p>
    <w:p w:rsidR="00085F17" w:rsidRPr="00C30AA0" w:rsidRDefault="00B6490D" w:rsidP="004F4DE9">
      <w:pPr>
        <w:spacing w:before="10"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углублять</w:t>
      </w:r>
      <w:r w:rsidRPr="00C30AA0">
        <w:rPr>
          <w:i/>
          <w:spacing w:val="2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представления</w:t>
      </w:r>
      <w:r w:rsidRPr="00C30AA0">
        <w:rPr>
          <w:i/>
          <w:spacing w:val="2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2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семье,</w:t>
      </w:r>
      <w:r w:rsidRPr="00C30AA0">
        <w:rPr>
          <w:i/>
          <w:spacing w:val="2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ее</w:t>
      </w:r>
      <w:r w:rsidRPr="00C30AA0">
        <w:rPr>
          <w:i/>
          <w:spacing w:val="2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истории.</w:t>
      </w:r>
      <w:r w:rsidRPr="00C30AA0">
        <w:rPr>
          <w:i/>
          <w:spacing w:val="2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Расширять</w:t>
      </w:r>
      <w:r w:rsidRPr="00C30AA0">
        <w:rPr>
          <w:i/>
          <w:spacing w:val="2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представления</w:t>
      </w:r>
      <w:r w:rsidRPr="00C30AA0">
        <w:rPr>
          <w:i/>
          <w:spacing w:val="2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="002A28E4" w:rsidRPr="00C30AA0">
        <w:rPr>
          <w:i/>
          <w:sz w:val="24"/>
          <w:szCs w:val="24"/>
        </w:rPr>
        <w:t xml:space="preserve"> составе</w:t>
      </w:r>
      <w:r w:rsidR="002A28E4" w:rsidRPr="00C30AA0">
        <w:rPr>
          <w:i/>
          <w:spacing w:val="-6"/>
          <w:sz w:val="24"/>
          <w:szCs w:val="24"/>
        </w:rPr>
        <w:t xml:space="preserve"> </w:t>
      </w:r>
      <w:r w:rsidR="002A28E4" w:rsidRPr="00C30AA0">
        <w:rPr>
          <w:i/>
          <w:sz w:val="24"/>
          <w:szCs w:val="24"/>
        </w:rPr>
        <w:t>семьи,</w:t>
      </w:r>
      <w:r w:rsidR="002A28E4" w:rsidRPr="00C30AA0">
        <w:rPr>
          <w:i/>
          <w:spacing w:val="52"/>
          <w:sz w:val="24"/>
          <w:szCs w:val="24"/>
        </w:rPr>
        <w:t xml:space="preserve"> </w:t>
      </w:r>
      <w:r w:rsidR="002A28E4" w:rsidRPr="00C30AA0">
        <w:rPr>
          <w:i/>
          <w:sz w:val="24"/>
          <w:szCs w:val="24"/>
        </w:rPr>
        <w:t>родственниках</w:t>
      </w:r>
      <w:r w:rsidR="002A28E4" w:rsidRPr="00C30AA0">
        <w:rPr>
          <w:i/>
          <w:spacing w:val="50"/>
          <w:sz w:val="24"/>
          <w:szCs w:val="24"/>
        </w:rPr>
        <w:t xml:space="preserve"> </w:t>
      </w:r>
      <w:r w:rsidR="002A28E4" w:rsidRPr="00C30AA0">
        <w:rPr>
          <w:i/>
          <w:sz w:val="24"/>
          <w:szCs w:val="24"/>
        </w:rPr>
        <w:t>(отец,</w:t>
      </w:r>
      <w:r w:rsidR="002A28E4" w:rsidRPr="00C30AA0">
        <w:rPr>
          <w:i/>
          <w:spacing w:val="52"/>
          <w:sz w:val="24"/>
          <w:szCs w:val="24"/>
        </w:rPr>
        <w:t xml:space="preserve"> </w:t>
      </w:r>
      <w:r w:rsidR="002A28E4" w:rsidRPr="00C30AA0">
        <w:rPr>
          <w:i/>
          <w:sz w:val="24"/>
          <w:szCs w:val="24"/>
        </w:rPr>
        <w:t>мать,</w:t>
      </w:r>
      <w:r w:rsidR="002A28E4" w:rsidRPr="00C30AA0">
        <w:rPr>
          <w:i/>
          <w:spacing w:val="47"/>
          <w:sz w:val="24"/>
          <w:szCs w:val="24"/>
        </w:rPr>
        <w:t xml:space="preserve"> </w:t>
      </w:r>
      <w:r w:rsidR="002A28E4" w:rsidRPr="00C30AA0">
        <w:rPr>
          <w:i/>
          <w:sz w:val="24"/>
          <w:szCs w:val="24"/>
        </w:rPr>
        <w:t>бабушки</w:t>
      </w:r>
      <w:r w:rsidR="002A28E4" w:rsidRPr="00C30AA0">
        <w:rPr>
          <w:i/>
          <w:spacing w:val="49"/>
          <w:sz w:val="24"/>
          <w:szCs w:val="24"/>
        </w:rPr>
        <w:t xml:space="preserve"> </w:t>
      </w:r>
      <w:r w:rsidR="002A28E4" w:rsidRPr="00C30AA0">
        <w:rPr>
          <w:i/>
          <w:sz w:val="24"/>
          <w:szCs w:val="24"/>
        </w:rPr>
        <w:t>и</w:t>
      </w:r>
      <w:r w:rsidR="002A28E4" w:rsidRPr="00C30AA0">
        <w:rPr>
          <w:i/>
          <w:spacing w:val="50"/>
          <w:sz w:val="24"/>
          <w:szCs w:val="24"/>
        </w:rPr>
        <w:t xml:space="preserve"> </w:t>
      </w:r>
      <w:r w:rsidR="002A28E4" w:rsidRPr="00C30AA0">
        <w:rPr>
          <w:i/>
          <w:sz w:val="24"/>
          <w:szCs w:val="24"/>
        </w:rPr>
        <w:t>дедушки,</w:t>
      </w:r>
      <w:r w:rsidR="002A28E4" w:rsidRPr="00C30AA0">
        <w:rPr>
          <w:i/>
          <w:spacing w:val="52"/>
          <w:sz w:val="24"/>
          <w:szCs w:val="24"/>
        </w:rPr>
        <w:t xml:space="preserve"> </w:t>
      </w:r>
      <w:r w:rsidR="002A28E4" w:rsidRPr="00C30AA0">
        <w:rPr>
          <w:i/>
          <w:sz w:val="24"/>
          <w:szCs w:val="24"/>
        </w:rPr>
        <w:t>братья</w:t>
      </w:r>
      <w:r w:rsidR="002A28E4" w:rsidRPr="00C30AA0">
        <w:rPr>
          <w:i/>
          <w:spacing w:val="48"/>
          <w:sz w:val="24"/>
          <w:szCs w:val="24"/>
        </w:rPr>
        <w:t xml:space="preserve"> </w:t>
      </w:r>
      <w:r w:rsidR="002A28E4" w:rsidRPr="00C30AA0">
        <w:rPr>
          <w:i/>
          <w:sz w:val="24"/>
          <w:szCs w:val="24"/>
        </w:rPr>
        <w:t>и</w:t>
      </w:r>
      <w:r w:rsidR="002A28E4" w:rsidRPr="00C30AA0">
        <w:rPr>
          <w:i/>
          <w:spacing w:val="49"/>
          <w:sz w:val="24"/>
          <w:szCs w:val="24"/>
        </w:rPr>
        <w:t xml:space="preserve"> </w:t>
      </w:r>
      <w:proofErr w:type="gramStart"/>
      <w:r w:rsidR="002A28E4" w:rsidRPr="00C30AA0">
        <w:rPr>
          <w:i/>
          <w:sz w:val="24"/>
          <w:szCs w:val="24"/>
        </w:rPr>
        <w:t>сестры,</w:t>
      </w:r>
      <w:r w:rsidRPr="00C30AA0">
        <w:rPr>
          <w:i/>
          <w:sz w:val="24"/>
          <w:szCs w:val="24"/>
        </w:rPr>
        <w:t>дяди</w:t>
      </w:r>
      <w:proofErr w:type="gramEnd"/>
      <w:r w:rsidRPr="00C30AA0">
        <w:rPr>
          <w:i/>
          <w:sz w:val="24"/>
          <w:szCs w:val="24"/>
        </w:rPr>
        <w:t xml:space="preserve"> и тети, двоюродные, троюродные братья и сестры), своей принадлежности 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родственных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связях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зависимостях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внутри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неё,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профессиях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увлечениях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родителей,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родственников;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привлекать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рассматриванию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фотографий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родственников,</w:t>
      </w:r>
      <w:r w:rsidRPr="00C30AA0">
        <w:rPr>
          <w:i/>
          <w:spacing w:val="1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акцентировать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внимание</w:t>
      </w:r>
      <w:r w:rsidRPr="00C30AA0">
        <w:rPr>
          <w:i/>
          <w:spacing w:val="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внешнем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сходстве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ребенка</w:t>
      </w:r>
      <w:r w:rsidRPr="00C30AA0">
        <w:rPr>
          <w:i/>
          <w:spacing w:val="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родителями</w:t>
      </w:r>
      <w:r w:rsidRPr="00C30AA0">
        <w:rPr>
          <w:i/>
          <w:spacing w:val="-5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другими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родственниками;</w:t>
      </w:r>
    </w:p>
    <w:p w:rsidR="00085F17" w:rsidRPr="00C30AA0" w:rsidRDefault="00B6490D" w:rsidP="004F4DE9">
      <w:pPr>
        <w:pStyle w:val="a4"/>
        <w:numPr>
          <w:ilvl w:val="0"/>
          <w:numId w:val="119"/>
        </w:numPr>
        <w:tabs>
          <w:tab w:val="left" w:pos="2369"/>
        </w:tabs>
        <w:spacing w:before="3"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поддерживать потребность ребенка в общении со взрослым как источником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разнообразной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информации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-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природном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социальном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мире,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событиях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родном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городе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lastRenderedPageBreak/>
        <w:t>(селе</w:t>
      </w:r>
      <w:proofErr w:type="gramStart"/>
      <w:r w:rsidRPr="00C30AA0">
        <w:rPr>
          <w:i/>
          <w:sz w:val="24"/>
          <w:szCs w:val="24"/>
        </w:rPr>
        <w:t>),республике</w:t>
      </w:r>
      <w:proofErr w:type="gramEnd"/>
      <w:r w:rsidRPr="00C30AA0">
        <w:rPr>
          <w:i/>
          <w:sz w:val="24"/>
          <w:szCs w:val="24"/>
        </w:rPr>
        <w:t>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регионах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страны;</w:t>
      </w:r>
    </w:p>
    <w:p w:rsidR="00085F17" w:rsidRPr="00C30AA0" w:rsidRDefault="00B6490D" w:rsidP="004F4DE9">
      <w:pPr>
        <w:pStyle w:val="a4"/>
        <w:numPr>
          <w:ilvl w:val="0"/>
          <w:numId w:val="119"/>
        </w:numPr>
        <w:tabs>
          <w:tab w:val="left" w:pos="2369"/>
        </w:tabs>
        <w:spacing w:before="3" w:line="276" w:lineRule="auto"/>
        <w:ind w:left="1134" w:right="1191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создавать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условия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эмоционально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насыщенного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содержательного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общения на родном языке взрослого с ребенком и детей между собой в разных видах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детской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активности;</w:t>
      </w:r>
    </w:p>
    <w:p w:rsidR="00085F17" w:rsidRPr="00C30AA0" w:rsidRDefault="00B6490D" w:rsidP="004F4DE9">
      <w:pPr>
        <w:pStyle w:val="a4"/>
        <w:numPr>
          <w:ilvl w:val="0"/>
          <w:numId w:val="119"/>
        </w:numPr>
        <w:tabs>
          <w:tab w:val="left" w:pos="2815"/>
          <w:tab w:val="left" w:pos="2816"/>
        </w:tabs>
        <w:spacing w:line="276" w:lineRule="auto"/>
        <w:ind w:left="1134" w:right="1191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развивать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общаться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разными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детьми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(младшими,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старше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себя,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ровесниками,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мальчиками,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девочками),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«новеньким»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группе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сада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воспитывать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доброжелательное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отношение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6"/>
          <w:sz w:val="24"/>
          <w:szCs w:val="24"/>
        </w:rPr>
        <w:t xml:space="preserve"> </w:t>
      </w:r>
      <w:proofErr w:type="gramStart"/>
      <w:r w:rsidRPr="00C30AA0">
        <w:rPr>
          <w:i/>
          <w:sz w:val="24"/>
          <w:szCs w:val="24"/>
        </w:rPr>
        <w:t>ним;развивать</w:t>
      </w:r>
      <w:proofErr w:type="gramEnd"/>
      <w:r w:rsidRPr="00C30AA0">
        <w:rPr>
          <w:i/>
          <w:sz w:val="24"/>
          <w:szCs w:val="24"/>
        </w:rPr>
        <w:t xml:space="preserve"> интерес и уважение к культуре, традициям, обычаям и нравам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людей,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говорящих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формировать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навыки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разумного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обоснованного поведения при взаимодействии языков и культур, навыки социальной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межкультурной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коммуникации;</w:t>
      </w:r>
    </w:p>
    <w:p w:rsidR="00085F17" w:rsidRPr="00C30AA0" w:rsidRDefault="00B6490D" w:rsidP="004F4DE9">
      <w:pPr>
        <w:pStyle w:val="a4"/>
        <w:numPr>
          <w:ilvl w:val="0"/>
          <w:numId w:val="119"/>
        </w:numPr>
        <w:tabs>
          <w:tab w:val="left" w:pos="2815"/>
          <w:tab w:val="left" w:pos="2816"/>
        </w:tabs>
        <w:spacing w:line="276" w:lineRule="auto"/>
        <w:ind w:left="1134" w:right="1191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формировать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навыки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общения,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поддерживать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достижение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коммуникативных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целей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ограниченном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владении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татарским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языком,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приобретение первоначальных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навыковустной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речи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втором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языке;</w:t>
      </w:r>
    </w:p>
    <w:p w:rsidR="00085F17" w:rsidRPr="00C30AA0" w:rsidRDefault="00085F17" w:rsidP="004F4DE9">
      <w:pPr>
        <w:pStyle w:val="a3"/>
        <w:spacing w:before="2" w:line="276" w:lineRule="auto"/>
        <w:ind w:left="1134" w:right="1191"/>
        <w:jc w:val="left"/>
        <w:rPr>
          <w:i/>
        </w:rPr>
      </w:pPr>
    </w:p>
    <w:p w:rsidR="00085F17" w:rsidRPr="00C30AA0" w:rsidRDefault="00B6490D" w:rsidP="004F4DE9">
      <w:pPr>
        <w:pStyle w:val="a4"/>
        <w:numPr>
          <w:ilvl w:val="0"/>
          <w:numId w:val="120"/>
        </w:numPr>
        <w:tabs>
          <w:tab w:val="left" w:pos="1270"/>
        </w:tabs>
        <w:spacing w:line="276" w:lineRule="auto"/>
        <w:ind w:left="1191" w:right="1134" w:firstLine="0"/>
        <w:rPr>
          <w:sz w:val="24"/>
          <w:szCs w:val="24"/>
        </w:rPr>
      </w:pPr>
      <w:r w:rsidRPr="00C30AA0">
        <w:rPr>
          <w:b/>
          <w:i/>
          <w:sz w:val="24"/>
          <w:szCs w:val="24"/>
        </w:rPr>
        <w:t>в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области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формирования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основ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гражданственности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и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патриотизма: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воспитывать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уважительное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Родине,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к людям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разных</w:t>
      </w:r>
    </w:p>
    <w:p w:rsidR="00085F17" w:rsidRPr="00C30AA0" w:rsidRDefault="00B6490D" w:rsidP="004F4DE9">
      <w:pPr>
        <w:pStyle w:val="a3"/>
        <w:spacing w:before="14" w:line="276" w:lineRule="auto"/>
        <w:ind w:left="1191" w:right="1134"/>
      </w:pPr>
      <w:r w:rsidRPr="00C30AA0">
        <w:t>национальностей,</w:t>
      </w:r>
      <w:r w:rsidRPr="00C30AA0">
        <w:rPr>
          <w:spacing w:val="-1"/>
        </w:rPr>
        <w:t xml:space="preserve"> </w:t>
      </w:r>
      <w:r w:rsidRPr="00C30AA0">
        <w:t>проживающим</w:t>
      </w:r>
      <w:r w:rsidRPr="00C30AA0">
        <w:rPr>
          <w:spacing w:val="-6"/>
        </w:rPr>
        <w:t xml:space="preserve"> </w:t>
      </w:r>
      <w:r w:rsidRPr="00C30AA0">
        <w:t>на</w:t>
      </w:r>
      <w:r w:rsidRPr="00C30AA0">
        <w:rPr>
          <w:spacing w:val="-3"/>
        </w:rPr>
        <w:t xml:space="preserve"> </w:t>
      </w:r>
      <w:r w:rsidRPr="00C30AA0">
        <w:t>территории</w:t>
      </w:r>
      <w:r w:rsidRPr="00C30AA0">
        <w:rPr>
          <w:spacing w:val="-2"/>
        </w:rPr>
        <w:t xml:space="preserve"> </w:t>
      </w:r>
      <w:r w:rsidRPr="00C30AA0">
        <w:t>России,</w:t>
      </w:r>
      <w:r w:rsidRPr="00C30AA0">
        <w:rPr>
          <w:spacing w:val="-1"/>
        </w:rPr>
        <w:t xml:space="preserve"> </w:t>
      </w:r>
      <w:r w:rsidRPr="00C30AA0">
        <w:t>их</w:t>
      </w:r>
      <w:r w:rsidRPr="00C30AA0">
        <w:rPr>
          <w:spacing w:val="-7"/>
        </w:rPr>
        <w:t xml:space="preserve"> </w:t>
      </w:r>
      <w:r w:rsidRPr="00C30AA0">
        <w:t>культурному</w:t>
      </w:r>
      <w:r w:rsidRPr="00C30AA0">
        <w:rPr>
          <w:spacing w:val="-12"/>
        </w:rPr>
        <w:t xml:space="preserve"> </w:t>
      </w:r>
      <w:r w:rsidRPr="00C30AA0">
        <w:t>наследию;</w:t>
      </w:r>
    </w:p>
    <w:p w:rsidR="00085F17" w:rsidRPr="00C30AA0" w:rsidRDefault="00B6490D" w:rsidP="004F4DE9">
      <w:pPr>
        <w:pStyle w:val="a3"/>
        <w:spacing w:before="46" w:line="276" w:lineRule="auto"/>
        <w:ind w:left="1191" w:right="1134" w:firstLine="701"/>
      </w:pPr>
      <w:r w:rsidRPr="00C30AA0">
        <w:t>знакомить детей с содержанием государственных праздников и традициями празднования, развивать</w:t>
      </w:r>
      <w:r w:rsidRPr="00C30AA0">
        <w:rPr>
          <w:spacing w:val="1"/>
        </w:rPr>
        <w:t xml:space="preserve"> </w:t>
      </w:r>
      <w:r w:rsidRPr="00C30AA0">
        <w:t>патриотические</w:t>
      </w:r>
      <w:r w:rsidRPr="00C30AA0">
        <w:rPr>
          <w:spacing w:val="-1"/>
        </w:rPr>
        <w:t xml:space="preserve"> </w:t>
      </w:r>
      <w:r w:rsidRPr="00C30AA0">
        <w:t>чувства,</w:t>
      </w:r>
      <w:r w:rsidRPr="00C30AA0">
        <w:rPr>
          <w:spacing w:val="2"/>
        </w:rPr>
        <w:t xml:space="preserve"> </w:t>
      </w:r>
      <w:r w:rsidRPr="00C30AA0">
        <w:t>уважение и</w:t>
      </w:r>
      <w:r w:rsidRPr="00C30AA0">
        <w:rPr>
          <w:spacing w:val="-4"/>
        </w:rPr>
        <w:t xml:space="preserve"> </w:t>
      </w:r>
      <w:r w:rsidRPr="00C30AA0">
        <w:t>гордость</w:t>
      </w:r>
      <w:r w:rsidRPr="00C30AA0">
        <w:rPr>
          <w:spacing w:val="-2"/>
        </w:rPr>
        <w:t xml:space="preserve"> </w:t>
      </w:r>
      <w:r w:rsidRPr="00C30AA0">
        <w:t>за</w:t>
      </w:r>
      <w:r w:rsidRPr="00C30AA0">
        <w:rPr>
          <w:spacing w:val="-1"/>
        </w:rPr>
        <w:t xml:space="preserve"> </w:t>
      </w:r>
      <w:r w:rsidRPr="00C30AA0">
        <w:t>поступки</w:t>
      </w:r>
      <w:r w:rsidRPr="00C30AA0">
        <w:rPr>
          <w:spacing w:val="1"/>
        </w:rPr>
        <w:t xml:space="preserve"> </w:t>
      </w:r>
      <w:r w:rsidRPr="00C30AA0">
        <w:t>героев</w:t>
      </w:r>
      <w:r w:rsidRPr="00C30AA0">
        <w:rPr>
          <w:spacing w:val="2"/>
        </w:rPr>
        <w:t xml:space="preserve"> </w:t>
      </w:r>
      <w:r w:rsidRPr="00C30AA0">
        <w:t>Отечества,</w:t>
      </w:r>
      <w:r w:rsidRPr="00C30AA0">
        <w:rPr>
          <w:spacing w:val="-3"/>
        </w:rPr>
        <w:t xml:space="preserve"> </w:t>
      </w:r>
      <w:r w:rsidRPr="00C30AA0">
        <w:t>достижения</w:t>
      </w:r>
      <w:r w:rsidRPr="00C30AA0">
        <w:rPr>
          <w:spacing w:val="12"/>
        </w:rPr>
        <w:t xml:space="preserve"> </w:t>
      </w:r>
      <w:r w:rsidRPr="00C30AA0">
        <w:t>страны;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поддерживать детскую любознательность по отношению к родному краю, эмоциональный отклик на</w:t>
      </w:r>
      <w:r w:rsidRPr="00C30AA0">
        <w:rPr>
          <w:spacing w:val="1"/>
        </w:rPr>
        <w:t xml:space="preserve"> </w:t>
      </w:r>
      <w:r w:rsidRPr="00C30AA0">
        <w:t>проявления</w:t>
      </w:r>
      <w:r w:rsidRPr="00C30AA0">
        <w:rPr>
          <w:spacing w:val="-5"/>
        </w:rPr>
        <w:t xml:space="preserve"> </w:t>
      </w:r>
      <w:r w:rsidRPr="00C30AA0">
        <w:t>красоты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3"/>
        </w:rPr>
        <w:t xml:space="preserve"> </w:t>
      </w:r>
      <w:r w:rsidRPr="00C30AA0">
        <w:t>различных</w:t>
      </w:r>
      <w:r w:rsidRPr="00C30AA0">
        <w:rPr>
          <w:spacing w:val="-5"/>
        </w:rPr>
        <w:t xml:space="preserve"> </w:t>
      </w:r>
      <w:r w:rsidRPr="00C30AA0">
        <w:t>архитектурных</w:t>
      </w:r>
      <w:r w:rsidRPr="00C30AA0">
        <w:rPr>
          <w:spacing w:val="-5"/>
        </w:rPr>
        <w:t xml:space="preserve"> </w:t>
      </w:r>
      <w:r w:rsidRPr="00C30AA0">
        <w:t>объектах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произведениях</w:t>
      </w:r>
      <w:r w:rsidRPr="00C30AA0">
        <w:rPr>
          <w:spacing w:val="-5"/>
        </w:rPr>
        <w:t xml:space="preserve"> </w:t>
      </w:r>
      <w:r w:rsidRPr="00C30AA0">
        <w:t>искусства,</w:t>
      </w:r>
      <w:r w:rsidRPr="00C30AA0">
        <w:rPr>
          <w:spacing w:val="2"/>
        </w:rPr>
        <w:t xml:space="preserve"> </w:t>
      </w:r>
      <w:r w:rsidRPr="00C30AA0">
        <w:t>явлениях</w:t>
      </w:r>
      <w:r w:rsidRPr="00C30AA0">
        <w:rPr>
          <w:spacing w:val="-5"/>
        </w:rPr>
        <w:t xml:space="preserve"> </w:t>
      </w:r>
      <w:r w:rsidRPr="00C30AA0">
        <w:t>природы;</w:t>
      </w:r>
    </w:p>
    <w:p w:rsidR="00085F17" w:rsidRPr="00C30AA0" w:rsidRDefault="00B6490D" w:rsidP="004F4DE9">
      <w:pPr>
        <w:pStyle w:val="a4"/>
        <w:numPr>
          <w:ilvl w:val="1"/>
          <w:numId w:val="120"/>
        </w:numPr>
        <w:tabs>
          <w:tab w:val="left" w:pos="2369"/>
        </w:tabs>
        <w:spacing w:line="276" w:lineRule="auto"/>
        <w:ind w:left="1191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приобщать детей к подготовке празднования основных знаменательных дат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 xml:space="preserve">города, республики, страны. Формировать </w:t>
      </w:r>
      <w:r w:rsidRPr="00C30AA0">
        <w:rPr>
          <w:i/>
          <w:sz w:val="24"/>
          <w:szCs w:val="24"/>
        </w:rPr>
        <w:t>чувство гордости и радости от участия 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города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(республики,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страны);</w:t>
      </w:r>
    </w:p>
    <w:p w:rsidR="00085F17" w:rsidRPr="00C30AA0" w:rsidRDefault="00085F17" w:rsidP="004F4DE9">
      <w:pPr>
        <w:pStyle w:val="a3"/>
        <w:spacing w:before="8" w:line="276" w:lineRule="auto"/>
        <w:ind w:left="1191" w:right="1134"/>
        <w:jc w:val="left"/>
        <w:rPr>
          <w:i/>
        </w:rPr>
      </w:pPr>
    </w:p>
    <w:p w:rsidR="00085F17" w:rsidRPr="00C30AA0" w:rsidRDefault="00B6490D" w:rsidP="004F4DE9">
      <w:pPr>
        <w:pStyle w:val="4"/>
        <w:numPr>
          <w:ilvl w:val="0"/>
          <w:numId w:val="120"/>
        </w:numPr>
        <w:tabs>
          <w:tab w:val="left" w:pos="1260"/>
        </w:tabs>
        <w:spacing w:line="276" w:lineRule="auto"/>
        <w:ind w:left="1191" w:right="1020" w:hanging="298"/>
      </w:pPr>
      <w:r w:rsidRPr="00C30AA0">
        <w:t>в</w:t>
      </w:r>
      <w:r w:rsidRPr="00C30AA0">
        <w:rPr>
          <w:spacing w:val="-3"/>
        </w:rPr>
        <w:t xml:space="preserve"> </w:t>
      </w:r>
      <w:r w:rsidRPr="00C30AA0">
        <w:t>сфере</w:t>
      </w:r>
      <w:r w:rsidRPr="00C30AA0">
        <w:rPr>
          <w:spacing w:val="-1"/>
        </w:rPr>
        <w:t xml:space="preserve"> </w:t>
      </w:r>
      <w:r w:rsidRPr="00C30AA0">
        <w:t>трудового воспитания:</w:t>
      </w:r>
    </w:p>
    <w:p w:rsidR="00085F17" w:rsidRPr="00C30AA0" w:rsidRDefault="00B6490D" w:rsidP="004F4DE9">
      <w:pPr>
        <w:pStyle w:val="a3"/>
        <w:spacing w:before="28" w:line="276" w:lineRule="auto"/>
        <w:ind w:left="1191" w:right="1020" w:firstLine="701"/>
      </w:pPr>
      <w:r w:rsidRPr="00C30AA0">
        <w:t>формировать представления о профессиях и трудовых процессах; воспитывать бережное отношение к</w:t>
      </w:r>
      <w:r w:rsidRPr="00C30AA0">
        <w:rPr>
          <w:spacing w:val="-58"/>
        </w:rPr>
        <w:t xml:space="preserve"> </w:t>
      </w:r>
      <w:r w:rsidRPr="00C30AA0">
        <w:t>труду</w:t>
      </w:r>
      <w:r w:rsidRPr="00C30AA0">
        <w:rPr>
          <w:spacing w:val="-5"/>
        </w:rPr>
        <w:t xml:space="preserve"> </w:t>
      </w:r>
      <w:r w:rsidRPr="00C30AA0">
        <w:t>взрослых,</w:t>
      </w:r>
      <w:r w:rsidRPr="00C30AA0">
        <w:rPr>
          <w:spacing w:val="3"/>
        </w:rPr>
        <w:t xml:space="preserve"> </w:t>
      </w:r>
      <w:r w:rsidRPr="00C30AA0">
        <w:t>к</w:t>
      </w:r>
      <w:r w:rsidRPr="00C30AA0">
        <w:rPr>
          <w:spacing w:val="-1"/>
        </w:rPr>
        <w:t xml:space="preserve"> </w:t>
      </w:r>
      <w:r w:rsidRPr="00C30AA0">
        <w:t>результатам</w:t>
      </w:r>
      <w:r w:rsidRPr="00C30AA0">
        <w:rPr>
          <w:spacing w:val="2"/>
        </w:rPr>
        <w:t xml:space="preserve"> </w:t>
      </w:r>
      <w:r w:rsidRPr="00C30AA0">
        <w:t>их</w:t>
      </w:r>
      <w:r w:rsidRPr="00C30AA0">
        <w:rPr>
          <w:spacing w:val="-4"/>
        </w:rPr>
        <w:t xml:space="preserve"> </w:t>
      </w:r>
      <w:r w:rsidRPr="00C30AA0">
        <w:t>труда;</w:t>
      </w:r>
      <w:r w:rsidRPr="00C30AA0">
        <w:rPr>
          <w:spacing w:val="-4"/>
        </w:rPr>
        <w:t xml:space="preserve"> </w:t>
      </w:r>
      <w:r w:rsidRPr="00C30AA0">
        <w:t>развивать</w:t>
      </w:r>
      <w:r w:rsidRPr="00C30AA0">
        <w:rPr>
          <w:spacing w:val="2"/>
        </w:rPr>
        <w:t xml:space="preserve"> </w:t>
      </w:r>
      <w:r w:rsidRPr="00C30AA0">
        <w:t>самостоятельность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инициативу</w:t>
      </w:r>
      <w:r w:rsidRPr="00C30AA0">
        <w:rPr>
          <w:spacing w:val="-9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трудовой</w:t>
      </w:r>
    </w:p>
    <w:p w:rsidR="00085F17" w:rsidRPr="00C30AA0" w:rsidRDefault="00B6490D" w:rsidP="004F4DE9">
      <w:pPr>
        <w:pStyle w:val="a3"/>
        <w:spacing w:line="276" w:lineRule="auto"/>
        <w:ind w:left="1191" w:right="1020"/>
      </w:pPr>
      <w:r w:rsidRPr="00C30AA0">
        <w:t>деятельности</w:t>
      </w:r>
      <w:r w:rsidRPr="00C30AA0">
        <w:rPr>
          <w:spacing w:val="-6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самообслуживанию,</w:t>
      </w:r>
      <w:r w:rsidRPr="00C30AA0">
        <w:rPr>
          <w:spacing w:val="-1"/>
        </w:rPr>
        <w:t xml:space="preserve"> </w:t>
      </w:r>
      <w:r w:rsidRPr="00C30AA0">
        <w:t>хозяйственно-бытовому,</w:t>
      </w:r>
      <w:r w:rsidRPr="00C30AA0">
        <w:rPr>
          <w:spacing w:val="-1"/>
        </w:rPr>
        <w:t xml:space="preserve"> </w:t>
      </w:r>
      <w:r w:rsidRPr="00C30AA0">
        <w:t>ручному</w:t>
      </w:r>
      <w:r w:rsidRPr="00C30AA0">
        <w:rPr>
          <w:spacing w:val="-11"/>
        </w:rPr>
        <w:t xml:space="preserve"> </w:t>
      </w:r>
      <w:r w:rsidRPr="00C30AA0">
        <w:t>труду</w:t>
      </w:r>
      <w:r w:rsidRPr="00C30AA0">
        <w:rPr>
          <w:spacing w:val="-1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конструированию,</w:t>
      </w:r>
      <w:r w:rsidRPr="00C30AA0">
        <w:rPr>
          <w:spacing w:val="-1"/>
        </w:rPr>
        <w:t xml:space="preserve"> </w:t>
      </w:r>
      <w:r w:rsidRPr="00C30AA0">
        <w:t>труду</w:t>
      </w:r>
      <w:r w:rsidRPr="00C30AA0">
        <w:rPr>
          <w:spacing w:val="-7"/>
        </w:rPr>
        <w:t xml:space="preserve"> </w:t>
      </w:r>
      <w:r w:rsidRPr="00C30AA0">
        <w:t>в</w:t>
      </w:r>
      <w:r w:rsidRPr="00C30AA0">
        <w:rPr>
          <w:spacing w:val="-58"/>
        </w:rPr>
        <w:t xml:space="preserve"> </w:t>
      </w:r>
      <w:r w:rsidRPr="00C30AA0">
        <w:t>природе;</w:t>
      </w:r>
    </w:p>
    <w:p w:rsidR="00085F17" w:rsidRPr="00C30AA0" w:rsidRDefault="00B6490D" w:rsidP="004F4DE9">
      <w:pPr>
        <w:pStyle w:val="a3"/>
        <w:spacing w:line="276" w:lineRule="auto"/>
        <w:ind w:left="1191" w:right="1020" w:firstLine="701"/>
      </w:pPr>
      <w:r w:rsidRPr="00C30AA0">
        <w:t>знакомить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элементарными</w:t>
      </w:r>
      <w:r w:rsidRPr="00C30AA0">
        <w:rPr>
          <w:spacing w:val="1"/>
        </w:rPr>
        <w:t xml:space="preserve"> </w:t>
      </w:r>
      <w:r w:rsidRPr="00C30AA0">
        <w:t>экономическими</w:t>
      </w:r>
      <w:r w:rsidRPr="00C30AA0">
        <w:rPr>
          <w:spacing w:val="1"/>
        </w:rPr>
        <w:t xml:space="preserve"> </w:t>
      </w:r>
      <w:r w:rsidRPr="00C30AA0">
        <w:t>знаниями,</w:t>
      </w:r>
      <w:r w:rsidRPr="00C30AA0">
        <w:rPr>
          <w:spacing w:val="1"/>
        </w:rPr>
        <w:t xml:space="preserve"> </w:t>
      </w: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первоначальные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-4"/>
        </w:rPr>
        <w:t xml:space="preserve"> </w:t>
      </w:r>
      <w:r w:rsidRPr="00C30AA0">
        <w:t>о</w:t>
      </w:r>
      <w:r w:rsidRPr="00C30AA0">
        <w:rPr>
          <w:spacing w:val="6"/>
        </w:rPr>
        <w:t xml:space="preserve"> </w:t>
      </w:r>
      <w:r w:rsidRPr="00C30AA0">
        <w:t>финансовой</w:t>
      </w:r>
      <w:r w:rsidRPr="00C30AA0">
        <w:rPr>
          <w:spacing w:val="-2"/>
        </w:rPr>
        <w:t xml:space="preserve"> </w:t>
      </w:r>
      <w:r w:rsidRPr="00C30AA0">
        <w:t>грамотности;</w:t>
      </w:r>
    </w:p>
    <w:p w:rsidR="00085F17" w:rsidRPr="00C30AA0" w:rsidRDefault="00B6490D" w:rsidP="004F4DE9">
      <w:pPr>
        <w:pStyle w:val="4"/>
        <w:numPr>
          <w:ilvl w:val="0"/>
          <w:numId w:val="120"/>
        </w:numPr>
        <w:tabs>
          <w:tab w:val="left" w:pos="1270"/>
        </w:tabs>
        <w:spacing w:line="276" w:lineRule="auto"/>
        <w:ind w:left="1191" w:right="1020" w:hanging="308"/>
      </w:pPr>
      <w:r w:rsidRPr="00C30AA0">
        <w:t>в</w:t>
      </w:r>
      <w:r w:rsidRPr="00C30AA0">
        <w:rPr>
          <w:spacing w:val="-5"/>
        </w:rPr>
        <w:t xml:space="preserve"> </w:t>
      </w:r>
      <w:r w:rsidRPr="00C30AA0">
        <w:t>области</w:t>
      </w:r>
      <w:r w:rsidRPr="00C30AA0">
        <w:rPr>
          <w:spacing w:val="-1"/>
        </w:rPr>
        <w:t xml:space="preserve"> </w:t>
      </w:r>
      <w:r w:rsidRPr="00C30AA0">
        <w:t>формирования</w:t>
      </w:r>
      <w:r w:rsidRPr="00C30AA0">
        <w:rPr>
          <w:spacing w:val="-2"/>
        </w:rPr>
        <w:t xml:space="preserve"> </w:t>
      </w:r>
      <w:r w:rsidRPr="00C30AA0">
        <w:t>безопасного</w:t>
      </w:r>
      <w:r w:rsidRPr="00C30AA0">
        <w:rPr>
          <w:spacing w:val="-3"/>
        </w:rPr>
        <w:t xml:space="preserve"> </w:t>
      </w:r>
      <w:r w:rsidRPr="00C30AA0">
        <w:t>поведения:</w:t>
      </w:r>
    </w:p>
    <w:p w:rsidR="00085F17" w:rsidRPr="00C30AA0" w:rsidRDefault="00B6490D" w:rsidP="004F4DE9">
      <w:pPr>
        <w:pStyle w:val="a3"/>
        <w:spacing w:before="24" w:line="276" w:lineRule="auto"/>
        <w:ind w:left="1191" w:right="1020" w:firstLine="701"/>
      </w:pPr>
      <w:r w:rsidRPr="00C30AA0">
        <w:t>формировать представления детей об основных источниках и видах опасности в быту, на улице, в</w:t>
      </w:r>
      <w:r w:rsidRPr="00C30AA0">
        <w:rPr>
          <w:spacing w:val="1"/>
        </w:rPr>
        <w:t xml:space="preserve"> </w:t>
      </w:r>
      <w:r w:rsidRPr="00C30AA0">
        <w:t>природе, в информационно-телекоммуникационной сети «Интернет» (далее - сеть Интернет) и способах</w:t>
      </w:r>
      <w:r w:rsidRPr="00C30AA0">
        <w:rPr>
          <w:spacing w:val="1"/>
        </w:rPr>
        <w:t xml:space="preserve"> </w:t>
      </w:r>
      <w:r w:rsidRPr="00C30AA0">
        <w:t>безопасного поведения; о правилах безопасности дорожного движения в качестве пешехода и пассажира</w:t>
      </w:r>
      <w:r w:rsidRPr="00C30AA0">
        <w:rPr>
          <w:spacing w:val="1"/>
        </w:rPr>
        <w:t xml:space="preserve"> </w:t>
      </w:r>
      <w:r w:rsidRPr="00C30AA0">
        <w:t>транспортного</w:t>
      </w:r>
      <w:r w:rsidRPr="00C30AA0">
        <w:rPr>
          <w:spacing w:val="1"/>
        </w:rPr>
        <w:t xml:space="preserve"> </w:t>
      </w:r>
      <w:r w:rsidRPr="00C30AA0">
        <w:t>средства;</w:t>
      </w:r>
    </w:p>
    <w:p w:rsidR="002A28E4" w:rsidRPr="00C30AA0" w:rsidRDefault="002A28E4" w:rsidP="004F4DE9">
      <w:pPr>
        <w:pStyle w:val="a3"/>
        <w:spacing w:before="10" w:line="276" w:lineRule="auto"/>
        <w:ind w:left="1191" w:right="1020"/>
        <w:jc w:val="left"/>
      </w:pPr>
      <w:r w:rsidRPr="00C30AA0">
        <w:t>формировать</w:t>
      </w:r>
      <w:r w:rsidRPr="00C30AA0">
        <w:rPr>
          <w:spacing w:val="-5"/>
        </w:rPr>
        <w:t xml:space="preserve"> </w:t>
      </w:r>
      <w:r w:rsidRPr="00C30AA0">
        <w:t>осмотрительное</w:t>
      </w:r>
      <w:r w:rsidRPr="00C30AA0">
        <w:rPr>
          <w:spacing w:val="-12"/>
        </w:rPr>
        <w:t xml:space="preserve"> </w:t>
      </w:r>
      <w:r w:rsidRPr="00C30AA0">
        <w:t>отношение</w:t>
      </w:r>
      <w:r w:rsidRPr="00C30AA0">
        <w:rPr>
          <w:spacing w:val="-3"/>
        </w:rPr>
        <w:t xml:space="preserve"> </w:t>
      </w:r>
      <w:r w:rsidRPr="00C30AA0">
        <w:t>к</w:t>
      </w:r>
      <w:r w:rsidRPr="00C30AA0">
        <w:rPr>
          <w:spacing w:val="-7"/>
        </w:rPr>
        <w:t xml:space="preserve"> </w:t>
      </w:r>
      <w:r w:rsidRPr="00C30AA0">
        <w:t>потенциально</w:t>
      </w:r>
      <w:r w:rsidRPr="00C30AA0">
        <w:rPr>
          <w:spacing w:val="-2"/>
        </w:rPr>
        <w:t xml:space="preserve"> </w:t>
      </w:r>
      <w:r w:rsidRPr="00C30AA0">
        <w:t>опасным</w:t>
      </w:r>
      <w:r w:rsidRPr="00C30AA0">
        <w:rPr>
          <w:spacing w:val="-4"/>
        </w:rPr>
        <w:t xml:space="preserve"> </w:t>
      </w:r>
      <w:r w:rsidRPr="00C30AA0">
        <w:t>для</w:t>
      </w:r>
      <w:r w:rsidRPr="00C30AA0">
        <w:rPr>
          <w:spacing w:val="-2"/>
        </w:rPr>
        <w:t xml:space="preserve"> </w:t>
      </w:r>
      <w:r w:rsidRPr="00C30AA0">
        <w:t>человека</w:t>
      </w:r>
      <w:r w:rsidRPr="00C30AA0">
        <w:rPr>
          <w:spacing w:val="-3"/>
        </w:rPr>
        <w:t xml:space="preserve"> </w:t>
      </w:r>
      <w:r w:rsidRPr="00C30AA0">
        <w:t>ситуациям;</w:t>
      </w:r>
    </w:p>
    <w:p w:rsidR="00085F17" w:rsidRPr="00C30AA0" w:rsidRDefault="00B6490D" w:rsidP="004F4DE9">
      <w:pPr>
        <w:pStyle w:val="a3"/>
        <w:spacing w:before="72" w:line="276" w:lineRule="auto"/>
        <w:ind w:left="1191" w:right="1020" w:firstLine="701"/>
      </w:pPr>
      <w:r w:rsidRPr="00C30AA0">
        <w:t>знакомить с основными правилами пользования сети Интернет, цифровыми ресурсами, исключая</w:t>
      </w:r>
      <w:r w:rsidRPr="00C30AA0">
        <w:rPr>
          <w:spacing w:val="1"/>
        </w:rPr>
        <w:t xml:space="preserve"> </w:t>
      </w:r>
      <w:r w:rsidRPr="00C30AA0">
        <w:t>практическое</w:t>
      </w:r>
      <w:r w:rsidRPr="00C30AA0">
        <w:rPr>
          <w:spacing w:val="-1"/>
        </w:rPr>
        <w:t xml:space="preserve"> </w:t>
      </w:r>
      <w:r w:rsidRPr="00C30AA0">
        <w:t>использование</w:t>
      </w:r>
      <w:r w:rsidRPr="00C30AA0">
        <w:rPr>
          <w:spacing w:val="-5"/>
        </w:rPr>
        <w:t xml:space="preserve"> </w:t>
      </w:r>
      <w:r w:rsidRPr="00C30AA0">
        <w:t>электронных</w:t>
      </w:r>
      <w:r w:rsidRPr="00C30AA0">
        <w:rPr>
          <w:spacing w:val="-4"/>
        </w:rPr>
        <w:t xml:space="preserve"> </w:t>
      </w:r>
      <w:r w:rsidRPr="00C30AA0">
        <w:t>средств</w:t>
      </w:r>
      <w:r w:rsidRPr="00C30AA0">
        <w:rPr>
          <w:spacing w:val="-1"/>
        </w:rPr>
        <w:t xml:space="preserve"> </w:t>
      </w:r>
      <w:r w:rsidRPr="00C30AA0">
        <w:t>обучения</w:t>
      </w:r>
      <w:r w:rsidRPr="00C30AA0">
        <w:rPr>
          <w:spacing w:val="1"/>
        </w:rPr>
        <w:t xml:space="preserve"> </w:t>
      </w:r>
      <w:r w:rsidRPr="00C30AA0">
        <w:t>индивидуального использования.</w:t>
      </w:r>
    </w:p>
    <w:p w:rsidR="00085F17" w:rsidRPr="00C30AA0" w:rsidRDefault="00B6490D" w:rsidP="004F4DE9">
      <w:pPr>
        <w:spacing w:before="4" w:line="276" w:lineRule="auto"/>
        <w:ind w:left="1191" w:right="1020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4"/>
        <w:numPr>
          <w:ilvl w:val="0"/>
          <w:numId w:val="118"/>
        </w:numPr>
        <w:tabs>
          <w:tab w:val="left" w:pos="1255"/>
        </w:tabs>
        <w:spacing w:before="46" w:line="276" w:lineRule="auto"/>
        <w:ind w:left="1191" w:right="1020"/>
      </w:pPr>
      <w:r w:rsidRPr="00C30AA0">
        <w:lastRenderedPageBreak/>
        <w:t>В</w:t>
      </w:r>
      <w:r w:rsidRPr="00C30AA0">
        <w:rPr>
          <w:spacing w:val="-4"/>
        </w:rPr>
        <w:t xml:space="preserve"> </w:t>
      </w:r>
      <w:r w:rsidRPr="00C30AA0">
        <w:t>сфере</w:t>
      </w:r>
      <w:r w:rsidRPr="00C30AA0">
        <w:rPr>
          <w:spacing w:val="-2"/>
        </w:rPr>
        <w:t xml:space="preserve"> </w:t>
      </w:r>
      <w:r w:rsidRPr="00C30AA0">
        <w:t>социальных</w:t>
      </w:r>
      <w:r w:rsidRPr="00C30AA0">
        <w:rPr>
          <w:spacing w:val="-1"/>
        </w:rPr>
        <w:t xml:space="preserve"> </w:t>
      </w:r>
      <w:r w:rsidRPr="00C30AA0">
        <w:t>отношений.</w:t>
      </w:r>
    </w:p>
    <w:p w:rsidR="00085F17" w:rsidRPr="00C30AA0" w:rsidRDefault="00B6490D" w:rsidP="004F4DE9">
      <w:pPr>
        <w:pStyle w:val="a3"/>
        <w:spacing w:before="28" w:line="276" w:lineRule="auto"/>
        <w:ind w:left="1191" w:right="1020" w:firstLine="720"/>
      </w:pPr>
      <w:r w:rsidRPr="00C30AA0">
        <w:t>Педагог предоставляет детям возможность рассказать о себе, выразить собственные потребности и</w:t>
      </w:r>
      <w:r w:rsidRPr="00C30AA0">
        <w:rPr>
          <w:spacing w:val="1"/>
        </w:rPr>
        <w:t xml:space="preserve"> </w:t>
      </w:r>
      <w:r w:rsidRPr="00C30AA0">
        <w:t>желания, воспитывает самоуважение и уверенность в себе, подчеркивает достижения ребёнка. Знакомит</w:t>
      </w:r>
      <w:r w:rsidRPr="00C30AA0">
        <w:rPr>
          <w:spacing w:val="1"/>
        </w:rPr>
        <w:t xml:space="preserve"> </w:t>
      </w:r>
      <w:r w:rsidRPr="00C30AA0">
        <w:t>детей с их правами. Обогащает представления детей о расширении форм поведения и действий детей в</w:t>
      </w:r>
      <w:r w:rsidRPr="00C30AA0">
        <w:rPr>
          <w:spacing w:val="1"/>
        </w:rPr>
        <w:t xml:space="preserve"> </w:t>
      </w:r>
      <w:r w:rsidRPr="00C30AA0">
        <w:t>ситуации взросления (помощь взрослым дома и в группе,</w:t>
      </w:r>
      <w:r w:rsidRPr="00C30AA0">
        <w:rPr>
          <w:spacing w:val="1"/>
        </w:rPr>
        <w:t xml:space="preserve"> </w:t>
      </w:r>
      <w:r w:rsidRPr="00C30AA0">
        <w:t>сочувствие и поддержка детей с ОВЗ в</w:t>
      </w:r>
      <w:r w:rsidRPr="00C30AA0">
        <w:rPr>
          <w:spacing w:val="60"/>
        </w:rPr>
        <w:t xml:space="preserve"> </w:t>
      </w:r>
      <w:r w:rsidRPr="00C30AA0">
        <w:t>ДОО;</w:t>
      </w:r>
      <w:r w:rsidRPr="00C30AA0">
        <w:rPr>
          <w:spacing w:val="1"/>
        </w:rPr>
        <w:t xml:space="preserve"> </w:t>
      </w:r>
      <w:r w:rsidRPr="00C30AA0">
        <w:t>забота и</w:t>
      </w:r>
      <w:r w:rsidRPr="00C30AA0">
        <w:rPr>
          <w:spacing w:val="-2"/>
        </w:rPr>
        <w:t xml:space="preserve"> </w:t>
      </w:r>
      <w:r w:rsidRPr="00C30AA0">
        <w:t>поддержка</w:t>
      </w:r>
      <w:r w:rsidRPr="00C30AA0">
        <w:rPr>
          <w:spacing w:val="1"/>
        </w:rPr>
        <w:t xml:space="preserve"> </w:t>
      </w:r>
      <w:r w:rsidRPr="00C30AA0">
        <w:t>младших).</w:t>
      </w:r>
    </w:p>
    <w:p w:rsidR="00085F17" w:rsidRPr="00C30AA0" w:rsidRDefault="00B6490D" w:rsidP="004F4DE9">
      <w:pPr>
        <w:pStyle w:val="a3"/>
        <w:spacing w:line="276" w:lineRule="auto"/>
        <w:ind w:left="1191" w:right="1020" w:firstLine="720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знакомит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основными</w:t>
      </w:r>
      <w:r w:rsidRPr="00C30AA0">
        <w:rPr>
          <w:spacing w:val="1"/>
        </w:rPr>
        <w:t xml:space="preserve"> </w:t>
      </w:r>
      <w:r w:rsidRPr="00C30AA0">
        <w:t>эмоциями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чувствами,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выражением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61"/>
        </w:rPr>
        <w:t xml:space="preserve"> </w:t>
      </w:r>
      <w:r w:rsidRPr="00C30AA0">
        <w:t>мимике,</w:t>
      </w:r>
      <w:r w:rsidRPr="00C30AA0">
        <w:rPr>
          <w:spacing w:val="1"/>
        </w:rPr>
        <w:t xml:space="preserve"> </w:t>
      </w:r>
      <w:r w:rsidRPr="00C30AA0">
        <w:t>пантомимике,</w:t>
      </w:r>
      <w:r w:rsidRPr="00C30AA0">
        <w:rPr>
          <w:spacing w:val="1"/>
        </w:rPr>
        <w:t xml:space="preserve"> </w:t>
      </w:r>
      <w:r w:rsidRPr="00C30AA0">
        <w:t>действиях,</w:t>
      </w:r>
      <w:r w:rsidRPr="00C30AA0">
        <w:rPr>
          <w:spacing w:val="1"/>
        </w:rPr>
        <w:t xml:space="preserve"> </w:t>
      </w:r>
      <w:r w:rsidRPr="00C30AA0">
        <w:t>интонации речи. Анализирует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причины и события, способствующие</w:t>
      </w:r>
      <w:r w:rsidRPr="00C30AA0">
        <w:rPr>
          <w:spacing w:val="1"/>
        </w:rPr>
        <w:t xml:space="preserve"> </w:t>
      </w:r>
      <w:r w:rsidRPr="00C30AA0">
        <w:t>возникновению эмоций, рассматривает примеры из жизненного опыта детей, произведений литературы и</w:t>
      </w:r>
      <w:r w:rsidRPr="00C30AA0">
        <w:rPr>
          <w:spacing w:val="1"/>
        </w:rPr>
        <w:t xml:space="preserve"> </w:t>
      </w:r>
      <w:r w:rsidRPr="00C30AA0">
        <w:t>изобразительного</w:t>
      </w:r>
      <w:r w:rsidRPr="00C30AA0">
        <w:rPr>
          <w:spacing w:val="1"/>
        </w:rPr>
        <w:t xml:space="preserve"> </w:t>
      </w:r>
      <w:r w:rsidRPr="00C30AA0">
        <w:t>искусства,</w:t>
      </w:r>
      <w:r w:rsidRPr="00C30AA0">
        <w:rPr>
          <w:spacing w:val="1"/>
        </w:rPr>
        <w:t xml:space="preserve"> </w:t>
      </w:r>
      <w:r w:rsidRPr="00C30AA0">
        <w:t>кинематографа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мультипликации.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понимать</w:t>
      </w:r>
      <w:r w:rsidRPr="00C30AA0">
        <w:rPr>
          <w:spacing w:val="1"/>
        </w:rPr>
        <w:t xml:space="preserve"> </w:t>
      </w:r>
      <w:r w:rsidRPr="00C30AA0">
        <w:t>свои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чужие</w:t>
      </w:r>
      <w:r w:rsidRPr="00C30AA0">
        <w:rPr>
          <w:spacing w:val="1"/>
        </w:rPr>
        <w:t xml:space="preserve"> </w:t>
      </w:r>
      <w:r w:rsidRPr="00C30AA0">
        <w:t>эмоциональные</w:t>
      </w:r>
      <w:r w:rsidRPr="00C30AA0">
        <w:rPr>
          <w:spacing w:val="1"/>
        </w:rPr>
        <w:t xml:space="preserve"> </w:t>
      </w:r>
      <w:r w:rsidRPr="00C30AA0">
        <w:t>состояния,</w:t>
      </w:r>
      <w:r w:rsidRPr="00C30AA0">
        <w:rPr>
          <w:spacing w:val="1"/>
        </w:rPr>
        <w:t xml:space="preserve"> </w:t>
      </w:r>
      <w:r w:rsidRPr="00C30AA0">
        <w:t>разговаривать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них,</w:t>
      </w:r>
      <w:r w:rsidRPr="00C30AA0">
        <w:rPr>
          <w:spacing w:val="1"/>
        </w:rPr>
        <w:t xml:space="preserve"> </w:t>
      </w:r>
      <w:r w:rsidRPr="00C30AA0">
        <w:t>демонстрирует</w:t>
      </w:r>
      <w:r w:rsidRPr="00C30AA0">
        <w:rPr>
          <w:spacing w:val="1"/>
        </w:rPr>
        <w:t xml:space="preserve"> </w:t>
      </w:r>
      <w:r w:rsidRPr="00C30AA0">
        <w:t>примеры</w:t>
      </w:r>
      <w:r w:rsidRPr="00C30AA0">
        <w:rPr>
          <w:spacing w:val="1"/>
        </w:rPr>
        <w:t xml:space="preserve"> </w:t>
      </w:r>
      <w:r w:rsidRPr="00C30AA0">
        <w:t>эмоциональной</w:t>
      </w:r>
      <w:r w:rsidRPr="00C30AA0">
        <w:rPr>
          <w:spacing w:val="1"/>
        </w:rPr>
        <w:t xml:space="preserve"> </w:t>
      </w:r>
      <w:r w:rsidRPr="00C30AA0">
        <w:t>поддержки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адекватные возрасту</w:t>
      </w:r>
      <w:r w:rsidRPr="00C30AA0">
        <w:rPr>
          <w:spacing w:val="-7"/>
        </w:rPr>
        <w:t xml:space="preserve"> </w:t>
      </w:r>
      <w:r w:rsidRPr="00C30AA0">
        <w:t>способы</w:t>
      </w:r>
      <w:r w:rsidRPr="00C30AA0">
        <w:rPr>
          <w:spacing w:val="-1"/>
        </w:rPr>
        <w:t xml:space="preserve"> </w:t>
      </w:r>
      <w:r w:rsidRPr="00C30AA0">
        <w:t>регуляции</w:t>
      </w:r>
      <w:r w:rsidRPr="00C30AA0">
        <w:rPr>
          <w:spacing w:val="2"/>
        </w:rPr>
        <w:t xml:space="preserve"> </w:t>
      </w:r>
      <w:r w:rsidRPr="00C30AA0">
        <w:t>эмоциональных</w:t>
      </w:r>
      <w:r w:rsidRPr="00C30AA0">
        <w:rPr>
          <w:spacing w:val="-3"/>
        </w:rPr>
        <w:t xml:space="preserve"> </w:t>
      </w:r>
      <w:r w:rsidRPr="00C30AA0">
        <w:t>состояний.</w:t>
      </w:r>
    </w:p>
    <w:p w:rsidR="00085F17" w:rsidRPr="00C30AA0" w:rsidRDefault="00B6490D" w:rsidP="004F4DE9">
      <w:pPr>
        <w:pStyle w:val="a3"/>
        <w:spacing w:line="276" w:lineRule="auto"/>
        <w:ind w:left="1191" w:right="1020" w:firstLine="720"/>
      </w:pPr>
      <w:r w:rsidRPr="00C30AA0">
        <w:t>Обогащает представления о семье, семейных и родственных отношениях: члены семьи, ближайшие</w:t>
      </w:r>
      <w:r w:rsidRPr="00C30AA0">
        <w:rPr>
          <w:spacing w:val="1"/>
        </w:rPr>
        <w:t xml:space="preserve"> </w:t>
      </w:r>
      <w:r w:rsidRPr="00C30AA0">
        <w:t>родственники по линии матери и отца. Способствует пониманию того, как поддерживаются родственные</w:t>
      </w:r>
      <w:r w:rsidRPr="00C30AA0">
        <w:rPr>
          <w:spacing w:val="1"/>
        </w:rPr>
        <w:t xml:space="preserve"> </w:t>
      </w:r>
      <w:r w:rsidRPr="00C30AA0">
        <w:t>связи (переписка, разговор по телефону, посещения, совместный отдых), как проявляются в семье забота,</w:t>
      </w:r>
      <w:r w:rsidRPr="00C30AA0">
        <w:rPr>
          <w:spacing w:val="1"/>
        </w:rPr>
        <w:t xml:space="preserve"> </w:t>
      </w:r>
      <w:r w:rsidRPr="00C30AA0">
        <w:t>любовь, уважение друг к другу. Рассматривает проявления семейных традиций и отношения к пожилым</w:t>
      </w:r>
      <w:r w:rsidRPr="00C30AA0">
        <w:rPr>
          <w:spacing w:val="1"/>
        </w:rPr>
        <w:t xml:space="preserve"> </w:t>
      </w:r>
      <w:r w:rsidRPr="00C30AA0">
        <w:t>членам семьи. Обогащает представления детей о заботе и правилах оказания посильной помощи больному</w:t>
      </w:r>
      <w:r w:rsidRPr="00C30AA0">
        <w:rPr>
          <w:spacing w:val="1"/>
        </w:rPr>
        <w:t xml:space="preserve"> </w:t>
      </w:r>
      <w:r w:rsidRPr="00C30AA0">
        <w:t>члену</w:t>
      </w:r>
      <w:r w:rsidRPr="00C30AA0">
        <w:rPr>
          <w:spacing w:val="-8"/>
        </w:rPr>
        <w:t xml:space="preserve"> </w:t>
      </w:r>
      <w:r w:rsidRPr="00C30AA0">
        <w:t>семьи.</w:t>
      </w:r>
    </w:p>
    <w:p w:rsidR="00085F17" w:rsidRPr="00C30AA0" w:rsidRDefault="00B6490D" w:rsidP="004F4DE9">
      <w:pPr>
        <w:pStyle w:val="a3"/>
        <w:spacing w:before="2" w:line="276" w:lineRule="auto"/>
        <w:ind w:left="1191" w:right="1020" w:firstLine="720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стремление</w:t>
      </w:r>
      <w:r w:rsidRPr="00C30AA0">
        <w:rPr>
          <w:spacing w:val="1"/>
        </w:rPr>
        <w:t xml:space="preserve"> </w:t>
      </w:r>
      <w:r w:rsidRPr="00C30AA0">
        <w:t>ребёнка</w:t>
      </w:r>
      <w:r w:rsidRPr="00C30AA0">
        <w:rPr>
          <w:spacing w:val="1"/>
        </w:rPr>
        <w:t xml:space="preserve"> </w:t>
      </w:r>
      <w:r w:rsidRPr="00C30AA0">
        <w:t>быть</w:t>
      </w:r>
      <w:r w:rsidRPr="00C30AA0">
        <w:rPr>
          <w:spacing w:val="1"/>
        </w:rPr>
        <w:t xml:space="preserve"> </w:t>
      </w:r>
      <w:r w:rsidRPr="00C30AA0">
        <w:t>членом</w:t>
      </w:r>
      <w:r w:rsidRPr="00C30AA0">
        <w:rPr>
          <w:spacing w:val="1"/>
        </w:rPr>
        <w:t xml:space="preserve"> </w:t>
      </w:r>
      <w:r w:rsidRPr="00C30AA0">
        <w:t>детского</w:t>
      </w:r>
      <w:r w:rsidRPr="00C30AA0">
        <w:rPr>
          <w:spacing w:val="1"/>
        </w:rPr>
        <w:t xml:space="preserve"> </w:t>
      </w:r>
      <w:r w:rsidRPr="00C30AA0">
        <w:t>коллектива:</w:t>
      </w:r>
      <w:r w:rsidRPr="00C30AA0">
        <w:rPr>
          <w:spacing w:val="1"/>
        </w:rPr>
        <w:t xml:space="preserve"> </w:t>
      </w:r>
      <w:r w:rsidRPr="00C30AA0">
        <w:t>иметь</w:t>
      </w:r>
      <w:r w:rsidRPr="00C30AA0">
        <w:rPr>
          <w:spacing w:val="1"/>
        </w:rPr>
        <w:t xml:space="preserve"> </w:t>
      </w:r>
      <w:r w:rsidRPr="00C30AA0">
        <w:t>ближайшее</w:t>
      </w:r>
      <w:r w:rsidRPr="00C30AA0">
        <w:rPr>
          <w:spacing w:val="1"/>
        </w:rPr>
        <w:t xml:space="preserve"> </w:t>
      </w:r>
      <w:r w:rsidRPr="00C30AA0">
        <w:t>окружение и предпочтения в общении; стремиться к деловому сотрудничеству; в совместной деятельности</w:t>
      </w:r>
      <w:r w:rsidRPr="00C30AA0">
        <w:rPr>
          <w:spacing w:val="1"/>
        </w:rPr>
        <w:t xml:space="preserve"> </w:t>
      </w:r>
      <w:r w:rsidRPr="00C30AA0">
        <w:t>ориентироваться на свои возможности и сверстника. Способствует овладению детьми умений совместной</w:t>
      </w:r>
      <w:r w:rsidRPr="00C30AA0">
        <w:rPr>
          <w:spacing w:val="1"/>
        </w:rPr>
        <w:t xml:space="preserve"> </w:t>
      </w:r>
      <w:r w:rsidRPr="00C30AA0">
        <w:t>деятельности: принимать общую цель, договариваться о способах деятельности и материалах, в процессе</w:t>
      </w:r>
      <w:r w:rsidRPr="00C30AA0">
        <w:rPr>
          <w:spacing w:val="1"/>
        </w:rPr>
        <w:t xml:space="preserve"> </w:t>
      </w:r>
      <w:r w:rsidRPr="00C30AA0">
        <w:t>общего</w:t>
      </w:r>
      <w:r w:rsidRPr="00C30AA0">
        <w:rPr>
          <w:spacing w:val="1"/>
        </w:rPr>
        <w:t xml:space="preserve"> </w:t>
      </w:r>
      <w:r w:rsidRPr="00C30AA0">
        <w:t>дела</w:t>
      </w:r>
      <w:r w:rsidRPr="00C30AA0">
        <w:rPr>
          <w:spacing w:val="1"/>
        </w:rPr>
        <w:t xml:space="preserve"> </w:t>
      </w:r>
      <w:r w:rsidRPr="00C30AA0">
        <w:t>быть</w:t>
      </w:r>
      <w:r w:rsidRPr="00C30AA0">
        <w:rPr>
          <w:spacing w:val="1"/>
        </w:rPr>
        <w:t xml:space="preserve"> </w:t>
      </w:r>
      <w:r w:rsidRPr="00C30AA0">
        <w:t>внимательными</w:t>
      </w:r>
      <w:r w:rsidRPr="00C30AA0">
        <w:rPr>
          <w:spacing w:val="1"/>
        </w:rPr>
        <w:t xml:space="preserve"> </w:t>
      </w:r>
      <w:r w:rsidRPr="00C30AA0">
        <w:t>друг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другу,</w:t>
      </w:r>
      <w:r w:rsidRPr="00C30AA0">
        <w:rPr>
          <w:spacing w:val="1"/>
        </w:rPr>
        <w:t xml:space="preserve"> </w:t>
      </w:r>
      <w:r w:rsidRPr="00C30AA0">
        <w:t>проявлять</w:t>
      </w:r>
      <w:r w:rsidRPr="00C30AA0">
        <w:rPr>
          <w:spacing w:val="1"/>
        </w:rPr>
        <w:t xml:space="preserve"> </w:t>
      </w:r>
      <w:r w:rsidRPr="00C30AA0">
        <w:t>заинтересовать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достижении</w:t>
      </w:r>
      <w:r w:rsidRPr="00C30AA0">
        <w:rPr>
          <w:spacing w:val="1"/>
        </w:rPr>
        <w:t xml:space="preserve"> </w:t>
      </w:r>
      <w:r w:rsidRPr="00C30AA0">
        <w:t>результата,</w:t>
      </w:r>
      <w:r w:rsidRPr="00C30AA0">
        <w:rPr>
          <w:spacing w:val="1"/>
        </w:rPr>
        <w:t xml:space="preserve"> </w:t>
      </w:r>
      <w:r w:rsidRPr="00C30AA0">
        <w:t>выражать</w:t>
      </w:r>
      <w:r w:rsidRPr="00C30AA0">
        <w:rPr>
          <w:spacing w:val="1"/>
        </w:rPr>
        <w:t xml:space="preserve"> </w:t>
      </w:r>
      <w:r w:rsidRPr="00C30AA0">
        <w:t>свое</w:t>
      </w:r>
      <w:r w:rsidRPr="00C30AA0">
        <w:rPr>
          <w:spacing w:val="1"/>
        </w:rPr>
        <w:t xml:space="preserve"> </w:t>
      </w:r>
      <w:r w:rsidRPr="00C30AA0">
        <w:t>отношение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результату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взаимоотношениям.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предотвращение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самостоятельное преодоление конфликтных ситуаций, уступки друг другу, уточнения причин несогласия.</w:t>
      </w:r>
      <w:r w:rsidRPr="00C30AA0">
        <w:rPr>
          <w:spacing w:val="1"/>
        </w:rPr>
        <w:t xml:space="preserve"> </w:t>
      </w:r>
      <w:r w:rsidRPr="00C30AA0">
        <w:t>Обогащает</w:t>
      </w:r>
      <w:r w:rsidRPr="00C30AA0">
        <w:rPr>
          <w:spacing w:val="-8"/>
        </w:rPr>
        <w:t xml:space="preserve"> </w:t>
      </w:r>
      <w:r w:rsidRPr="00C30AA0">
        <w:t>опыт</w:t>
      </w:r>
      <w:r w:rsidRPr="00C30AA0">
        <w:rPr>
          <w:spacing w:val="-8"/>
        </w:rPr>
        <w:t xml:space="preserve"> </w:t>
      </w:r>
      <w:r w:rsidRPr="00C30AA0">
        <w:t>освоения</w:t>
      </w:r>
      <w:r w:rsidRPr="00C30AA0">
        <w:rPr>
          <w:spacing w:val="-3"/>
        </w:rPr>
        <w:t xml:space="preserve"> </w:t>
      </w:r>
      <w:r w:rsidRPr="00C30AA0">
        <w:t>детьми</w:t>
      </w:r>
      <w:r w:rsidRPr="00C30AA0">
        <w:rPr>
          <w:spacing w:val="-3"/>
        </w:rPr>
        <w:t xml:space="preserve"> </w:t>
      </w:r>
      <w:r w:rsidRPr="00C30AA0">
        <w:t>групповых</w:t>
      </w:r>
      <w:r w:rsidRPr="00C30AA0">
        <w:rPr>
          <w:spacing w:val="-3"/>
        </w:rPr>
        <w:t xml:space="preserve"> </w:t>
      </w:r>
      <w:r w:rsidRPr="00C30AA0">
        <w:t>форм</w:t>
      </w:r>
      <w:r w:rsidRPr="00C30AA0">
        <w:rPr>
          <w:spacing w:val="-2"/>
        </w:rPr>
        <w:t xml:space="preserve"> </w:t>
      </w:r>
      <w:r w:rsidRPr="00C30AA0">
        <w:t>совместной</w:t>
      </w:r>
      <w:r w:rsidRPr="00C30AA0">
        <w:rPr>
          <w:spacing w:val="3"/>
        </w:rPr>
        <w:t xml:space="preserve"> </w:t>
      </w:r>
      <w:r w:rsidRPr="00C30AA0">
        <w:t>деятельности</w:t>
      </w:r>
      <w:r w:rsidRPr="00C30AA0">
        <w:rPr>
          <w:spacing w:val="-2"/>
        </w:rPr>
        <w:t xml:space="preserve"> </w:t>
      </w:r>
      <w:r w:rsidRPr="00C30AA0">
        <w:t>со</w:t>
      </w:r>
      <w:r w:rsidRPr="00C30AA0">
        <w:rPr>
          <w:spacing w:val="5"/>
        </w:rPr>
        <w:t xml:space="preserve"> </w:t>
      </w:r>
      <w:r w:rsidRPr="00C30AA0">
        <w:t>сверстниками.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совместной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поощряет</w:t>
      </w:r>
      <w:r w:rsidRPr="00C30AA0">
        <w:rPr>
          <w:spacing w:val="1"/>
        </w:rPr>
        <w:t xml:space="preserve"> </w:t>
      </w:r>
      <w:r w:rsidRPr="00C30AA0">
        <w:t>обсуждение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установление</w:t>
      </w:r>
      <w:r w:rsidRPr="00C30AA0">
        <w:rPr>
          <w:spacing w:val="1"/>
        </w:rPr>
        <w:t xml:space="preserve"> </w:t>
      </w:r>
      <w:r w:rsidRPr="00C30AA0">
        <w:t>правил</w:t>
      </w:r>
      <w:r w:rsidRPr="00C30AA0">
        <w:rPr>
          <w:spacing w:val="1"/>
        </w:rPr>
        <w:t xml:space="preserve"> </w:t>
      </w:r>
      <w:r w:rsidRPr="00C30AA0">
        <w:t>взаимодействия</w:t>
      </w:r>
      <w:r w:rsidRPr="00C30AA0">
        <w:rPr>
          <w:spacing w:val="-6"/>
        </w:rPr>
        <w:t xml:space="preserve"> </w:t>
      </w:r>
      <w:r w:rsidRPr="00C30AA0">
        <w:t>в</w:t>
      </w:r>
      <w:r w:rsidRPr="00C30AA0">
        <w:rPr>
          <w:spacing w:val="-4"/>
        </w:rPr>
        <w:t xml:space="preserve"> </w:t>
      </w:r>
      <w:r w:rsidRPr="00C30AA0">
        <w:t>группе,</w:t>
      </w:r>
      <w:r w:rsidRPr="00C30AA0">
        <w:rPr>
          <w:spacing w:val="1"/>
        </w:rPr>
        <w:t xml:space="preserve"> </w:t>
      </w:r>
      <w:r w:rsidRPr="00C30AA0">
        <w:t>способствует</w:t>
      </w:r>
      <w:r w:rsidRPr="00C30AA0">
        <w:rPr>
          <w:spacing w:val="-1"/>
        </w:rPr>
        <w:t xml:space="preserve"> </w:t>
      </w:r>
      <w:r w:rsidRPr="00C30AA0">
        <w:t>пониманию</w:t>
      </w:r>
      <w:r w:rsidRPr="00C30AA0">
        <w:rPr>
          <w:spacing w:val="-3"/>
        </w:rPr>
        <w:t xml:space="preserve"> </w:t>
      </w:r>
      <w:r w:rsidRPr="00C30AA0">
        <w:t>детьми</w:t>
      </w:r>
      <w:r w:rsidRPr="00C30AA0">
        <w:rPr>
          <w:spacing w:val="-4"/>
        </w:rPr>
        <w:t xml:space="preserve"> </w:t>
      </w:r>
      <w:r w:rsidRPr="00C30AA0">
        <w:t>последствий</w:t>
      </w:r>
      <w:r w:rsidRPr="00C30AA0">
        <w:rPr>
          <w:spacing w:val="-5"/>
        </w:rPr>
        <w:t xml:space="preserve"> </w:t>
      </w:r>
      <w:r w:rsidRPr="00C30AA0">
        <w:t>несоблюдения</w:t>
      </w:r>
      <w:r w:rsidRPr="00C30AA0">
        <w:rPr>
          <w:spacing w:val="-1"/>
        </w:rPr>
        <w:t xml:space="preserve"> </w:t>
      </w:r>
      <w:r w:rsidRPr="00C30AA0">
        <w:t>принятых</w:t>
      </w:r>
      <w:r w:rsidRPr="00C30AA0">
        <w:rPr>
          <w:spacing w:val="-6"/>
        </w:rPr>
        <w:t xml:space="preserve"> </w:t>
      </w:r>
      <w:r w:rsidRPr="00C30AA0">
        <w:t>правил.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Расширяет представления о правилах поведения в общественных местах; об обязанностях в группе.</w:t>
      </w:r>
      <w:r w:rsidRPr="00C30AA0">
        <w:rPr>
          <w:spacing w:val="1"/>
        </w:rPr>
        <w:t xml:space="preserve"> </w:t>
      </w:r>
      <w:r w:rsidRPr="00C30AA0">
        <w:t>Обогащает словарь детей вежливыми словами (доброе утро, добрый вечер, хорошего дня, будьте здоровы,</w:t>
      </w:r>
      <w:r w:rsidRPr="00C30AA0">
        <w:rPr>
          <w:spacing w:val="1"/>
        </w:rPr>
        <w:t xml:space="preserve"> </w:t>
      </w:r>
      <w:r w:rsidRPr="00C30AA0">
        <w:t>пожалуйста,</w:t>
      </w:r>
      <w:r w:rsidRPr="00C30AA0">
        <w:rPr>
          <w:spacing w:val="3"/>
        </w:rPr>
        <w:t xml:space="preserve"> </w:t>
      </w:r>
      <w:r w:rsidRPr="00C30AA0">
        <w:t>извините,</w:t>
      </w:r>
      <w:r w:rsidRPr="00C30AA0">
        <w:rPr>
          <w:spacing w:val="4"/>
        </w:rPr>
        <w:t xml:space="preserve"> </w:t>
      </w:r>
      <w:r w:rsidRPr="00C30AA0">
        <w:t>спасибо).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Развивает</w:t>
      </w:r>
      <w:r w:rsidRPr="00C30AA0">
        <w:rPr>
          <w:spacing w:val="9"/>
        </w:rPr>
        <w:t xml:space="preserve"> </w:t>
      </w:r>
      <w:r w:rsidRPr="00C30AA0">
        <w:t>позитивное</w:t>
      </w:r>
      <w:r w:rsidRPr="00C30AA0">
        <w:rPr>
          <w:spacing w:val="8"/>
        </w:rPr>
        <w:t xml:space="preserve"> </w:t>
      </w:r>
      <w:r w:rsidRPr="00C30AA0">
        <w:t>отношение</w:t>
      </w:r>
      <w:r w:rsidRPr="00C30AA0">
        <w:rPr>
          <w:spacing w:val="8"/>
        </w:rPr>
        <w:t xml:space="preserve"> </w:t>
      </w:r>
      <w:r w:rsidRPr="00C30AA0">
        <w:t>к</w:t>
      </w:r>
      <w:r w:rsidRPr="00C30AA0">
        <w:rPr>
          <w:spacing w:val="12"/>
        </w:rPr>
        <w:t xml:space="preserve"> </w:t>
      </w:r>
      <w:r w:rsidRPr="00C30AA0">
        <w:t>ДОО:</w:t>
      </w:r>
      <w:r w:rsidRPr="00C30AA0">
        <w:rPr>
          <w:spacing w:val="9"/>
        </w:rPr>
        <w:t xml:space="preserve"> </w:t>
      </w:r>
      <w:r w:rsidRPr="00C30AA0">
        <w:t>поддерживает</w:t>
      </w:r>
      <w:r w:rsidRPr="00C30AA0">
        <w:rPr>
          <w:spacing w:val="10"/>
        </w:rPr>
        <w:t xml:space="preserve"> </w:t>
      </w:r>
      <w:r w:rsidRPr="00C30AA0">
        <w:t>желание</w:t>
      </w:r>
      <w:r w:rsidRPr="00C30AA0">
        <w:rPr>
          <w:spacing w:val="12"/>
        </w:rPr>
        <w:t xml:space="preserve"> </w:t>
      </w:r>
      <w:r w:rsidRPr="00C30AA0">
        <w:t>детей</w:t>
      </w:r>
      <w:r w:rsidRPr="00C30AA0">
        <w:rPr>
          <w:spacing w:val="10"/>
        </w:rPr>
        <w:t xml:space="preserve"> </w:t>
      </w:r>
      <w:r w:rsidRPr="00C30AA0">
        <w:t>соблюдать</w:t>
      </w:r>
      <w:r w:rsidRPr="00C30AA0">
        <w:rPr>
          <w:spacing w:val="15"/>
        </w:rPr>
        <w:t xml:space="preserve"> </w:t>
      </w:r>
      <w:r w:rsidRPr="00C30AA0">
        <w:t>порядок</w:t>
      </w:r>
      <w:r w:rsidRPr="00C30AA0">
        <w:rPr>
          <w:spacing w:val="8"/>
        </w:rPr>
        <w:t xml:space="preserve"> </w:t>
      </w:r>
      <w:r w:rsidRPr="00C30AA0">
        <w:t>и</w:t>
      </w:r>
      <w:r w:rsidRPr="00C30AA0">
        <w:rPr>
          <w:spacing w:val="10"/>
        </w:rPr>
        <w:t xml:space="preserve"> </w:t>
      </w:r>
      <w:r w:rsidRPr="00C30AA0">
        <w:t>чистоту</w:t>
      </w:r>
      <w:r w:rsidRPr="00C30AA0">
        <w:rPr>
          <w:spacing w:val="-58"/>
        </w:rPr>
        <w:t xml:space="preserve"> </w:t>
      </w:r>
      <w:r w:rsidRPr="00C30AA0">
        <w:t>в группе, преобразовывать пространство в зависимости от предстоящих событий (праздники, мероприятия),</w:t>
      </w:r>
      <w:r w:rsidRPr="00C30AA0">
        <w:rPr>
          <w:spacing w:val="1"/>
        </w:rPr>
        <w:t xml:space="preserve"> </w:t>
      </w:r>
      <w:r w:rsidRPr="00C30AA0">
        <w:t>воспитывает</w:t>
      </w:r>
      <w:r w:rsidRPr="00C30AA0">
        <w:rPr>
          <w:spacing w:val="1"/>
        </w:rPr>
        <w:t xml:space="preserve"> </w:t>
      </w:r>
      <w:r w:rsidRPr="00C30AA0">
        <w:t>бережное отношение к пространству и</w:t>
      </w:r>
      <w:r w:rsidRPr="00C30AA0">
        <w:rPr>
          <w:spacing w:val="1"/>
        </w:rPr>
        <w:t xml:space="preserve"> </w:t>
      </w:r>
      <w:r w:rsidRPr="00C30AA0">
        <w:t>оборудованию ДОО.</w:t>
      </w:r>
      <w:r w:rsidRPr="00C30AA0">
        <w:rPr>
          <w:spacing w:val="1"/>
        </w:rPr>
        <w:t xml:space="preserve"> </w:t>
      </w:r>
      <w:r w:rsidRPr="00C30AA0">
        <w:t>Включает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 подготовку</w:t>
      </w:r>
      <w:r w:rsidRPr="00C30AA0">
        <w:rPr>
          <w:spacing w:val="1"/>
        </w:rPr>
        <w:t xml:space="preserve"> </w:t>
      </w:r>
      <w:r w:rsidRPr="00C30AA0">
        <w:t>мероприятий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родителей</w:t>
      </w:r>
      <w:r w:rsidRPr="00C30AA0">
        <w:rPr>
          <w:spacing w:val="1"/>
        </w:rPr>
        <w:t xml:space="preserve"> </w:t>
      </w:r>
      <w:r w:rsidRPr="00C30AA0">
        <w:t>(законных</w:t>
      </w:r>
      <w:r w:rsidRPr="00C30AA0">
        <w:rPr>
          <w:spacing w:val="1"/>
        </w:rPr>
        <w:t xml:space="preserve"> </w:t>
      </w:r>
      <w:r w:rsidRPr="00C30AA0">
        <w:t>представителей),</w:t>
      </w:r>
      <w:r w:rsidRPr="00C30AA0">
        <w:rPr>
          <w:spacing w:val="1"/>
        </w:rPr>
        <w:t xml:space="preserve"> </w:t>
      </w:r>
      <w:r w:rsidRPr="00C30AA0">
        <w:t>пожилых</w:t>
      </w:r>
      <w:r w:rsidRPr="00C30AA0">
        <w:rPr>
          <w:spacing w:val="1"/>
        </w:rPr>
        <w:t xml:space="preserve"> </w:t>
      </w:r>
      <w:r w:rsidRPr="00C30AA0">
        <w:t>людей,</w:t>
      </w:r>
      <w:r w:rsidRPr="00C30AA0">
        <w:rPr>
          <w:spacing w:val="1"/>
        </w:rPr>
        <w:t xml:space="preserve"> </w:t>
      </w:r>
      <w:r w:rsidRPr="00C30AA0">
        <w:t>младших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ДОО.</w:t>
      </w:r>
      <w:r w:rsidRPr="00C30AA0">
        <w:rPr>
          <w:spacing w:val="-57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чувство</w:t>
      </w:r>
      <w:r w:rsidRPr="00C30AA0">
        <w:rPr>
          <w:spacing w:val="1"/>
        </w:rPr>
        <w:t xml:space="preserve"> </w:t>
      </w:r>
      <w:r w:rsidRPr="00C30AA0">
        <w:t>гордости</w:t>
      </w:r>
      <w:r w:rsidRPr="00C30AA0">
        <w:rPr>
          <w:spacing w:val="2"/>
        </w:rPr>
        <w:t xml:space="preserve"> </w:t>
      </w:r>
      <w:r w:rsidRPr="00C30AA0">
        <w:t>детей,</w:t>
      </w:r>
      <w:r w:rsidRPr="00C30AA0">
        <w:rPr>
          <w:spacing w:val="-2"/>
        </w:rPr>
        <w:t xml:space="preserve"> </w:t>
      </w:r>
      <w:r w:rsidRPr="00C30AA0">
        <w:t>удовлетворение</w:t>
      </w:r>
      <w:r w:rsidRPr="00C30AA0">
        <w:rPr>
          <w:spacing w:val="-5"/>
        </w:rPr>
        <w:t xml:space="preserve"> </w:t>
      </w:r>
      <w:r w:rsidRPr="00C30AA0">
        <w:t>от</w:t>
      </w:r>
      <w:r w:rsidRPr="00C30AA0">
        <w:rPr>
          <w:spacing w:val="-2"/>
        </w:rPr>
        <w:t xml:space="preserve"> </w:t>
      </w:r>
      <w:r w:rsidRPr="00C30AA0">
        <w:t>проведенных</w:t>
      </w:r>
      <w:r w:rsidRPr="00C30AA0">
        <w:rPr>
          <w:spacing w:val="-4"/>
        </w:rPr>
        <w:t xml:space="preserve"> </w:t>
      </w:r>
      <w:r w:rsidRPr="00C30AA0">
        <w:t>мероприятий.</w:t>
      </w:r>
    </w:p>
    <w:p w:rsidR="00085F17" w:rsidRPr="00C30AA0" w:rsidRDefault="00B6490D" w:rsidP="004F4DE9">
      <w:pPr>
        <w:pStyle w:val="4"/>
        <w:numPr>
          <w:ilvl w:val="0"/>
          <w:numId w:val="118"/>
        </w:numPr>
        <w:tabs>
          <w:tab w:val="left" w:pos="1260"/>
        </w:tabs>
        <w:spacing w:before="6" w:line="276" w:lineRule="auto"/>
        <w:ind w:left="1134" w:right="1134" w:hanging="298"/>
      </w:pPr>
      <w:r w:rsidRPr="00C30AA0">
        <w:t>В</w:t>
      </w:r>
      <w:r w:rsidRPr="00C30AA0">
        <w:rPr>
          <w:spacing w:val="-3"/>
        </w:rPr>
        <w:t xml:space="preserve"> </w:t>
      </w:r>
      <w:r w:rsidRPr="00C30AA0">
        <w:t>области формирования основ</w:t>
      </w:r>
      <w:r w:rsidRPr="00C30AA0">
        <w:rPr>
          <w:spacing w:val="-3"/>
        </w:rPr>
        <w:t xml:space="preserve"> </w:t>
      </w:r>
      <w:r w:rsidRPr="00C30AA0">
        <w:t>гражданственности и</w:t>
      </w:r>
      <w:r w:rsidRPr="00C30AA0">
        <w:rPr>
          <w:spacing w:val="-5"/>
        </w:rPr>
        <w:t xml:space="preserve"> </w:t>
      </w:r>
      <w:r w:rsidRPr="00C30AA0">
        <w:t>патриотизма.</w:t>
      </w:r>
    </w:p>
    <w:p w:rsidR="00085F17" w:rsidRPr="00C30AA0" w:rsidRDefault="00B6490D" w:rsidP="004F4DE9">
      <w:pPr>
        <w:pStyle w:val="a3"/>
        <w:spacing w:before="10" w:line="276" w:lineRule="auto"/>
        <w:ind w:left="1134" w:right="1134"/>
        <w:jc w:val="left"/>
      </w:pPr>
      <w:r w:rsidRPr="00C30AA0">
        <w:t xml:space="preserve">Педагог воспитывает уважительное отношение к нашей Родине - России. Расширяет </w:t>
      </w:r>
      <w:r w:rsidRPr="00C30AA0">
        <w:lastRenderedPageBreak/>
        <w:t>представления о</w:t>
      </w:r>
      <w:r w:rsidRPr="00C30AA0">
        <w:rPr>
          <w:spacing w:val="1"/>
        </w:rPr>
        <w:t xml:space="preserve"> </w:t>
      </w:r>
      <w:r w:rsidRPr="00C30AA0">
        <w:t>государственных символах России - гербе, флаге, гимне, знакомит с историей их возникновения в доступной</w:t>
      </w:r>
      <w:r w:rsidRPr="00C30AA0">
        <w:rPr>
          <w:spacing w:val="-57"/>
        </w:rPr>
        <w:t xml:space="preserve"> </w:t>
      </w:r>
      <w:r w:rsidRPr="00C30AA0">
        <w:t>для детей форме. Обогащает представления детей о том, что Россия - большая многонациональная страна,</w:t>
      </w:r>
      <w:r w:rsidRPr="00C30AA0">
        <w:rPr>
          <w:spacing w:val="1"/>
        </w:rPr>
        <w:t xml:space="preserve"> </w:t>
      </w:r>
      <w:r w:rsidRPr="00C30AA0">
        <w:t>воспитывает уважение к людям разных национальностей, их культуре. Развивает интерес к жизни людей</w:t>
      </w:r>
      <w:r w:rsidRPr="00C30AA0">
        <w:rPr>
          <w:spacing w:val="1"/>
        </w:rPr>
        <w:t xml:space="preserve"> </w:t>
      </w:r>
      <w:r w:rsidRPr="00C30AA0">
        <w:t>разных</w:t>
      </w:r>
      <w:r w:rsidRPr="00C30AA0">
        <w:rPr>
          <w:spacing w:val="3"/>
        </w:rPr>
        <w:t xml:space="preserve"> </w:t>
      </w:r>
      <w:r w:rsidRPr="00C30AA0">
        <w:t>национальностей,</w:t>
      </w:r>
      <w:r w:rsidRPr="00C30AA0">
        <w:rPr>
          <w:spacing w:val="7"/>
        </w:rPr>
        <w:t xml:space="preserve"> </w:t>
      </w:r>
      <w:r w:rsidRPr="00C30AA0">
        <w:t>проживающих</w:t>
      </w:r>
      <w:r w:rsidRPr="00C30AA0">
        <w:rPr>
          <w:spacing w:val="3"/>
        </w:rPr>
        <w:t xml:space="preserve"> </w:t>
      </w:r>
      <w:r w:rsidRPr="00C30AA0">
        <w:t>на</w:t>
      </w:r>
      <w:r w:rsidRPr="00C30AA0">
        <w:rPr>
          <w:spacing w:val="8"/>
        </w:rPr>
        <w:t xml:space="preserve"> </w:t>
      </w:r>
      <w:r w:rsidRPr="00C30AA0">
        <w:t>территории</w:t>
      </w:r>
      <w:r w:rsidRPr="00C30AA0">
        <w:rPr>
          <w:spacing w:val="5"/>
        </w:rPr>
        <w:t xml:space="preserve"> </w:t>
      </w:r>
      <w:r w:rsidRPr="00C30AA0">
        <w:t>России,</w:t>
      </w:r>
      <w:r w:rsidRPr="00C30AA0">
        <w:rPr>
          <w:spacing w:val="6"/>
        </w:rPr>
        <w:t xml:space="preserve"> </w:t>
      </w:r>
      <w:r w:rsidRPr="00C30AA0">
        <w:t>их</w:t>
      </w:r>
      <w:r w:rsidRPr="00C30AA0">
        <w:rPr>
          <w:spacing w:val="4"/>
        </w:rPr>
        <w:t xml:space="preserve"> </w:t>
      </w:r>
      <w:r w:rsidRPr="00C30AA0">
        <w:t>образу жизни,</w:t>
      </w:r>
      <w:r w:rsidRPr="00C30AA0">
        <w:rPr>
          <w:spacing w:val="10"/>
        </w:rPr>
        <w:t xml:space="preserve"> </w:t>
      </w:r>
      <w:r w:rsidRPr="00C30AA0">
        <w:t>традициям</w:t>
      </w:r>
      <w:r w:rsidRPr="00C30AA0">
        <w:rPr>
          <w:spacing w:val="6"/>
        </w:rPr>
        <w:t xml:space="preserve"> </w:t>
      </w:r>
      <w:r w:rsidRPr="00C30AA0">
        <w:t>и</w:t>
      </w:r>
      <w:r w:rsidRPr="00C30AA0">
        <w:rPr>
          <w:spacing w:val="9"/>
        </w:rPr>
        <w:t xml:space="preserve"> </w:t>
      </w:r>
      <w:r w:rsidRPr="00C30AA0">
        <w:t>способствует</w:t>
      </w:r>
      <w:r w:rsidR="002A28E4" w:rsidRPr="00C30AA0">
        <w:t xml:space="preserve"> его</w:t>
      </w:r>
      <w:r w:rsidR="002A28E4" w:rsidRPr="00C30AA0">
        <w:rPr>
          <w:spacing w:val="59"/>
        </w:rPr>
        <w:t xml:space="preserve"> </w:t>
      </w:r>
      <w:r w:rsidR="002A28E4" w:rsidRPr="00C30AA0">
        <w:t>выражению</w:t>
      </w:r>
      <w:r w:rsidR="002A28E4" w:rsidRPr="00C30AA0">
        <w:rPr>
          <w:spacing w:val="54"/>
        </w:rPr>
        <w:t xml:space="preserve"> </w:t>
      </w:r>
      <w:r w:rsidR="002A28E4" w:rsidRPr="00C30AA0">
        <w:t>в</w:t>
      </w:r>
      <w:r w:rsidR="002A28E4" w:rsidRPr="00C30AA0">
        <w:rPr>
          <w:spacing w:val="60"/>
        </w:rPr>
        <w:t xml:space="preserve"> </w:t>
      </w:r>
      <w:r w:rsidR="002A28E4" w:rsidRPr="00C30AA0">
        <w:t>различных</w:t>
      </w:r>
      <w:r w:rsidR="002A28E4" w:rsidRPr="00C30AA0">
        <w:rPr>
          <w:spacing w:val="56"/>
        </w:rPr>
        <w:t xml:space="preserve"> </w:t>
      </w:r>
      <w:r w:rsidR="002A28E4" w:rsidRPr="00C30AA0">
        <w:t>видах</w:t>
      </w:r>
      <w:r w:rsidR="002A28E4" w:rsidRPr="00C30AA0">
        <w:rPr>
          <w:spacing w:val="55"/>
        </w:rPr>
        <w:t xml:space="preserve"> </w:t>
      </w:r>
      <w:r w:rsidR="002A28E4" w:rsidRPr="00C30AA0">
        <w:t>деятельности</w:t>
      </w:r>
      <w:r w:rsidR="002A28E4" w:rsidRPr="00C30AA0">
        <w:rPr>
          <w:spacing w:val="57"/>
        </w:rPr>
        <w:t xml:space="preserve"> </w:t>
      </w:r>
      <w:proofErr w:type="gramStart"/>
      <w:r w:rsidR="002A28E4" w:rsidRPr="00C30AA0">
        <w:t>детей  (</w:t>
      </w:r>
      <w:proofErr w:type="gramEnd"/>
      <w:r w:rsidR="002A28E4" w:rsidRPr="00C30AA0">
        <w:t>рисуют,</w:t>
      </w:r>
      <w:r w:rsidR="002A28E4" w:rsidRPr="00C30AA0">
        <w:rPr>
          <w:spacing w:val="62"/>
        </w:rPr>
        <w:t xml:space="preserve"> </w:t>
      </w:r>
      <w:r w:rsidR="002A28E4" w:rsidRPr="00C30AA0">
        <w:t>играют,</w:t>
      </w:r>
      <w:r w:rsidR="002A28E4" w:rsidRPr="00C30AA0">
        <w:rPr>
          <w:spacing w:val="58"/>
        </w:rPr>
        <w:t xml:space="preserve"> </w:t>
      </w:r>
      <w:r w:rsidR="002A28E4" w:rsidRPr="00C30AA0">
        <w:t>обсуждают).</w:t>
      </w:r>
      <w:r w:rsidR="002A28E4" w:rsidRPr="00C30AA0">
        <w:rPr>
          <w:spacing w:val="62"/>
        </w:rPr>
        <w:t xml:space="preserve"> </w:t>
      </w:r>
      <w:r w:rsidR="002A28E4" w:rsidRPr="00C30AA0">
        <w:t>Уделяет</w:t>
      </w:r>
      <w:r w:rsidR="00DE27DE" w:rsidRPr="00C30AA0">
        <w:rPr>
          <w:position w:val="-10"/>
        </w:rPr>
        <w:t xml:space="preserve"> </w:t>
      </w:r>
      <w:r w:rsidRPr="00C30AA0">
        <w:t>внимание</w:t>
      </w:r>
      <w:r w:rsidRPr="00C30AA0">
        <w:rPr>
          <w:spacing w:val="-3"/>
        </w:rPr>
        <w:t xml:space="preserve"> </w:t>
      </w:r>
      <w:r w:rsidRPr="00C30AA0">
        <w:t>традициям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10"/>
        </w:rPr>
        <w:t xml:space="preserve"> </w:t>
      </w:r>
      <w:r w:rsidRPr="00C30AA0">
        <w:t>обычаям</w:t>
      </w:r>
      <w:r w:rsidRPr="00C30AA0">
        <w:rPr>
          <w:spacing w:val="-5"/>
        </w:rPr>
        <w:t xml:space="preserve"> </w:t>
      </w:r>
      <w:r w:rsidRPr="00C30AA0">
        <w:t>народов, которые</w:t>
      </w:r>
      <w:r w:rsidRPr="00C30AA0">
        <w:rPr>
          <w:spacing w:val="-3"/>
        </w:rPr>
        <w:t xml:space="preserve"> </w:t>
      </w:r>
      <w:r w:rsidRPr="00C30AA0">
        <w:t>проживают</w:t>
      </w:r>
      <w:r w:rsidRPr="00C30AA0">
        <w:rPr>
          <w:spacing w:val="-2"/>
        </w:rPr>
        <w:t xml:space="preserve"> </w:t>
      </w:r>
      <w:r w:rsidRPr="00C30AA0">
        <w:t>на</w:t>
      </w:r>
      <w:r w:rsidRPr="00C30AA0">
        <w:rPr>
          <w:spacing w:val="-8"/>
        </w:rPr>
        <w:t xml:space="preserve"> </w:t>
      </w:r>
      <w:r w:rsidRPr="00C30AA0">
        <w:t>территории</w:t>
      </w:r>
      <w:r w:rsidRPr="00C30AA0">
        <w:rPr>
          <w:spacing w:val="-1"/>
        </w:rPr>
        <w:t xml:space="preserve"> </w:t>
      </w:r>
      <w:r w:rsidRPr="00C30AA0">
        <w:t>малой</w:t>
      </w:r>
      <w:r w:rsidRPr="00C30AA0">
        <w:rPr>
          <w:spacing w:val="-1"/>
        </w:rPr>
        <w:t xml:space="preserve"> </w:t>
      </w:r>
      <w:r w:rsidRPr="00C30AA0">
        <w:t>родины.</w:t>
      </w:r>
    </w:p>
    <w:p w:rsidR="00085F17" w:rsidRPr="00C30AA0" w:rsidRDefault="00B6490D" w:rsidP="004F4DE9">
      <w:pPr>
        <w:pStyle w:val="a3"/>
        <w:spacing w:before="41" w:line="276" w:lineRule="auto"/>
        <w:ind w:left="1134" w:right="1134" w:firstLine="701"/>
      </w:pPr>
      <w:r w:rsidRPr="00C30AA0">
        <w:t>Обогащает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государственных</w:t>
      </w:r>
      <w:r w:rsidRPr="00C30AA0">
        <w:rPr>
          <w:spacing w:val="1"/>
        </w:rPr>
        <w:t xml:space="preserve"> </w:t>
      </w:r>
      <w:r w:rsidRPr="00C30AA0">
        <w:t>праздниках:</w:t>
      </w:r>
      <w:r w:rsidRPr="00C30AA0">
        <w:rPr>
          <w:spacing w:val="1"/>
        </w:rPr>
        <w:t xml:space="preserve"> </w:t>
      </w:r>
      <w:r w:rsidRPr="00C30AA0">
        <w:t>День</w:t>
      </w:r>
      <w:r w:rsidRPr="00C30AA0">
        <w:rPr>
          <w:spacing w:val="1"/>
        </w:rPr>
        <w:t xml:space="preserve"> </w:t>
      </w:r>
      <w:r w:rsidRPr="00C30AA0">
        <w:t>России,</w:t>
      </w:r>
      <w:r w:rsidRPr="00C30AA0">
        <w:rPr>
          <w:spacing w:val="1"/>
        </w:rPr>
        <w:t xml:space="preserve"> </w:t>
      </w:r>
      <w:r w:rsidRPr="00C30AA0">
        <w:t>День</w:t>
      </w:r>
      <w:r w:rsidRPr="00C30AA0">
        <w:rPr>
          <w:spacing w:val="1"/>
        </w:rPr>
        <w:t xml:space="preserve"> </w:t>
      </w:r>
      <w:r w:rsidRPr="00C30AA0">
        <w:t>народного</w:t>
      </w:r>
      <w:r w:rsidRPr="00C30AA0">
        <w:rPr>
          <w:spacing w:val="1"/>
        </w:rPr>
        <w:t xml:space="preserve"> </w:t>
      </w:r>
      <w:r w:rsidRPr="00C30AA0">
        <w:t>единства, День Государственного флага Российской Федерации, День Государственного герба Российской</w:t>
      </w:r>
      <w:r w:rsidRPr="00C30AA0">
        <w:rPr>
          <w:spacing w:val="1"/>
        </w:rPr>
        <w:t xml:space="preserve"> </w:t>
      </w:r>
      <w:r w:rsidRPr="00C30AA0">
        <w:t>Федерации, День защитника Отечества, День Победы, Всемирный день авиации и космонавтики. Знакомит</w:t>
      </w:r>
      <w:r w:rsidRPr="00C30AA0">
        <w:rPr>
          <w:spacing w:val="1"/>
        </w:rPr>
        <w:t xml:space="preserve"> </w:t>
      </w:r>
      <w:r w:rsidRPr="00C30AA0">
        <w:t>детей с содержанием праздника, с традициями празднования, памятными местами в населенном пункте,</w:t>
      </w:r>
      <w:r w:rsidRPr="00C30AA0">
        <w:rPr>
          <w:spacing w:val="1"/>
        </w:rPr>
        <w:t xml:space="preserve"> </w:t>
      </w:r>
      <w:r w:rsidRPr="00C30AA0">
        <w:t>посвященными празднику.</w:t>
      </w:r>
      <w:r w:rsidRPr="00C30AA0">
        <w:rPr>
          <w:spacing w:val="1"/>
        </w:rPr>
        <w:t xml:space="preserve"> </w:t>
      </w:r>
      <w:r w:rsidRPr="00C30AA0">
        <w:t>Воспитывает уважение к защитникам и героям Отечества. Знакомит детей с</w:t>
      </w:r>
      <w:r w:rsidRPr="00C30AA0">
        <w:rPr>
          <w:spacing w:val="1"/>
        </w:rPr>
        <w:t xml:space="preserve"> </w:t>
      </w:r>
      <w:r w:rsidRPr="00C30AA0">
        <w:t>яркими биографическими фактами, поступками героев Отечества, вызывает позитивный эмоциональный</w:t>
      </w:r>
      <w:r w:rsidRPr="00C30AA0">
        <w:rPr>
          <w:spacing w:val="1"/>
        </w:rPr>
        <w:t xml:space="preserve"> </w:t>
      </w:r>
      <w:r w:rsidRPr="00C30AA0">
        <w:t>отклик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чувство</w:t>
      </w:r>
      <w:r w:rsidRPr="00C30AA0">
        <w:rPr>
          <w:spacing w:val="2"/>
        </w:rPr>
        <w:t xml:space="preserve"> </w:t>
      </w:r>
      <w:r w:rsidRPr="00C30AA0">
        <w:t>гордости.</w:t>
      </w:r>
    </w:p>
    <w:p w:rsidR="00085F17" w:rsidRPr="00C30AA0" w:rsidRDefault="00B6490D" w:rsidP="004F4DE9">
      <w:pPr>
        <w:pStyle w:val="a3"/>
        <w:spacing w:before="1" w:line="276" w:lineRule="auto"/>
        <w:ind w:left="1134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обогащает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малой</w:t>
      </w:r>
      <w:r w:rsidRPr="00C30AA0">
        <w:rPr>
          <w:spacing w:val="1"/>
        </w:rPr>
        <w:t xml:space="preserve"> </w:t>
      </w:r>
      <w:r w:rsidRPr="00C30AA0">
        <w:t>родине: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любознательность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отношению к родному краю; интерес, почему именно так устроен населенный пункт (расположение улиц,</w:t>
      </w:r>
      <w:r w:rsidRPr="00C30AA0">
        <w:rPr>
          <w:spacing w:val="1"/>
        </w:rPr>
        <w:t xml:space="preserve"> </w:t>
      </w:r>
      <w:r w:rsidRPr="00C30AA0">
        <w:t>площадей, различных объектов инфраструктуры); знакомит со смыслом некоторых символов и памятников</w:t>
      </w:r>
      <w:r w:rsidRPr="00C30AA0">
        <w:rPr>
          <w:spacing w:val="1"/>
        </w:rPr>
        <w:t xml:space="preserve"> </w:t>
      </w:r>
      <w:r w:rsidRPr="00C30AA0">
        <w:t>населенного</w:t>
      </w:r>
      <w:r w:rsidRPr="00C30AA0">
        <w:rPr>
          <w:spacing w:val="1"/>
        </w:rPr>
        <w:t xml:space="preserve"> </w:t>
      </w:r>
      <w:r w:rsidRPr="00C30AA0">
        <w:t>пункта,</w:t>
      </w:r>
      <w:r w:rsidRPr="00C30AA0">
        <w:rPr>
          <w:spacing w:val="1"/>
        </w:rPr>
        <w:t xml:space="preserve"> </w:t>
      </w:r>
      <w:r w:rsidRPr="00C30AA0">
        <w:t>развивает умения</w:t>
      </w:r>
      <w:r w:rsidRPr="00C30AA0">
        <w:rPr>
          <w:spacing w:val="1"/>
        </w:rPr>
        <w:t xml:space="preserve"> </w:t>
      </w:r>
      <w:r w:rsidRPr="00C30AA0">
        <w:t>откликаться</w:t>
      </w:r>
      <w:r w:rsidRPr="00C30AA0">
        <w:rPr>
          <w:spacing w:val="1"/>
        </w:rPr>
        <w:t xml:space="preserve"> </w:t>
      </w:r>
      <w:r w:rsidRPr="00C30AA0">
        <w:t>на проявления красоты в</w:t>
      </w:r>
      <w:r w:rsidRPr="00C30AA0">
        <w:rPr>
          <w:spacing w:val="1"/>
        </w:rPr>
        <w:t xml:space="preserve"> </w:t>
      </w:r>
      <w:r w:rsidRPr="00C30AA0">
        <w:t>различных архитектурных</w:t>
      </w:r>
      <w:r w:rsidRPr="00C30AA0">
        <w:rPr>
          <w:spacing w:val="1"/>
        </w:rPr>
        <w:t xml:space="preserve"> </w:t>
      </w:r>
      <w:r w:rsidRPr="00C30AA0">
        <w:t>объектах. Поддерживает проявления у детей первичной социальной активности: желание принять участие в</w:t>
      </w:r>
      <w:r w:rsidRPr="00C30AA0">
        <w:rPr>
          <w:spacing w:val="1"/>
        </w:rPr>
        <w:t xml:space="preserve"> </w:t>
      </w:r>
      <w:r w:rsidRPr="00C30AA0">
        <w:t>значимых</w:t>
      </w:r>
      <w:r w:rsidRPr="00C30AA0">
        <w:rPr>
          <w:spacing w:val="1"/>
        </w:rPr>
        <w:t xml:space="preserve"> </w:t>
      </w:r>
      <w:r w:rsidRPr="00C30AA0">
        <w:t>событиях,</w:t>
      </w:r>
      <w:r w:rsidRPr="00C30AA0">
        <w:rPr>
          <w:spacing w:val="1"/>
        </w:rPr>
        <w:t xml:space="preserve"> </w:t>
      </w:r>
      <w:r w:rsidRPr="00C30AA0">
        <w:t>переживание</w:t>
      </w:r>
      <w:r w:rsidRPr="00C30AA0">
        <w:rPr>
          <w:spacing w:val="1"/>
        </w:rPr>
        <w:t xml:space="preserve"> </w:t>
      </w:r>
      <w:r w:rsidRPr="00C30AA0">
        <w:t>эмоций,</w:t>
      </w:r>
      <w:r w:rsidRPr="00C30AA0">
        <w:rPr>
          <w:spacing w:val="1"/>
        </w:rPr>
        <w:t xml:space="preserve"> </w:t>
      </w:r>
      <w:r w:rsidRPr="00C30AA0">
        <w:t>связанных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событиями</w:t>
      </w:r>
      <w:r w:rsidRPr="00C30AA0">
        <w:rPr>
          <w:spacing w:val="1"/>
        </w:rPr>
        <w:t xml:space="preserve"> </w:t>
      </w:r>
      <w:r w:rsidRPr="00C30AA0">
        <w:t>военных</w:t>
      </w:r>
      <w:r w:rsidRPr="00C30AA0">
        <w:rPr>
          <w:spacing w:val="1"/>
        </w:rPr>
        <w:t xml:space="preserve"> </w:t>
      </w:r>
      <w:r w:rsidRPr="00C30AA0">
        <w:t>лет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подвигами</w:t>
      </w:r>
      <w:r w:rsidRPr="00C30AA0">
        <w:rPr>
          <w:spacing w:val="1"/>
        </w:rPr>
        <w:t xml:space="preserve"> </w:t>
      </w:r>
      <w:r w:rsidRPr="00C30AA0">
        <w:t>горожан</w:t>
      </w:r>
      <w:r w:rsidRPr="00C30AA0">
        <w:rPr>
          <w:spacing w:val="1"/>
        </w:rPr>
        <w:t xml:space="preserve"> </w:t>
      </w:r>
      <w:r w:rsidRPr="00C30AA0">
        <w:t>(чествование</w:t>
      </w:r>
      <w:r w:rsidRPr="00C30AA0">
        <w:rPr>
          <w:spacing w:val="-5"/>
        </w:rPr>
        <w:t xml:space="preserve"> </w:t>
      </w:r>
      <w:r w:rsidRPr="00C30AA0">
        <w:t>ветеранов,</w:t>
      </w:r>
      <w:r w:rsidRPr="00C30AA0">
        <w:rPr>
          <w:spacing w:val="4"/>
        </w:rPr>
        <w:t xml:space="preserve"> </w:t>
      </w:r>
      <w:r w:rsidRPr="00C30AA0">
        <w:t>социальные</w:t>
      </w:r>
      <w:r w:rsidRPr="00C30AA0">
        <w:rPr>
          <w:spacing w:val="1"/>
        </w:rPr>
        <w:t xml:space="preserve"> </w:t>
      </w:r>
      <w:r w:rsidRPr="00C30AA0">
        <w:t>акции</w:t>
      </w:r>
      <w:r w:rsidRPr="00C30AA0">
        <w:rPr>
          <w:spacing w:val="3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прочее).</w:t>
      </w:r>
    </w:p>
    <w:p w:rsidR="00085F17" w:rsidRPr="00C30AA0" w:rsidRDefault="00B6490D" w:rsidP="004F4DE9">
      <w:pPr>
        <w:pStyle w:val="4"/>
        <w:numPr>
          <w:ilvl w:val="0"/>
          <w:numId w:val="118"/>
        </w:numPr>
        <w:tabs>
          <w:tab w:val="left" w:pos="1255"/>
        </w:tabs>
        <w:spacing w:before="8" w:line="276" w:lineRule="auto"/>
        <w:ind w:left="1134" w:right="1134" w:hanging="293"/>
      </w:pPr>
      <w:r w:rsidRPr="00C30AA0">
        <w:t>В</w:t>
      </w:r>
      <w:r w:rsidRPr="00C30AA0">
        <w:rPr>
          <w:spacing w:val="-3"/>
        </w:rPr>
        <w:t xml:space="preserve"> </w:t>
      </w:r>
      <w:r w:rsidRPr="00C30AA0">
        <w:t>сфере</w:t>
      </w:r>
      <w:r w:rsidRPr="00C30AA0">
        <w:rPr>
          <w:spacing w:val="-1"/>
        </w:rPr>
        <w:t xml:space="preserve"> </w:t>
      </w:r>
      <w:r w:rsidRPr="00C30AA0">
        <w:t>трудового воспитания.</w:t>
      </w:r>
    </w:p>
    <w:p w:rsidR="00085F17" w:rsidRPr="00C30AA0" w:rsidRDefault="00B6490D" w:rsidP="004F4DE9">
      <w:pPr>
        <w:pStyle w:val="a3"/>
        <w:spacing w:before="27" w:line="276" w:lineRule="auto"/>
        <w:ind w:left="1134" w:right="1134" w:firstLine="701"/>
      </w:pPr>
      <w:r w:rsidRPr="00C30AA0">
        <w:t>Педагог обогащает представления детей о труде взрослых, знакомит детей дошкольного возраста с</w:t>
      </w:r>
      <w:r w:rsidRPr="00C30AA0">
        <w:rPr>
          <w:spacing w:val="1"/>
        </w:rPr>
        <w:t xml:space="preserve"> </w:t>
      </w:r>
      <w:r w:rsidRPr="00C30AA0">
        <w:t>разными</w:t>
      </w:r>
      <w:r w:rsidRPr="00C30AA0">
        <w:rPr>
          <w:spacing w:val="1"/>
        </w:rPr>
        <w:t xml:space="preserve"> </w:t>
      </w:r>
      <w:r w:rsidRPr="00C30AA0">
        <w:t>видами</w:t>
      </w:r>
      <w:r w:rsidRPr="00C30AA0">
        <w:rPr>
          <w:spacing w:val="1"/>
        </w:rPr>
        <w:t xml:space="preserve"> </w:t>
      </w:r>
      <w:r w:rsidRPr="00C30AA0">
        <w:t>производительного</w:t>
      </w:r>
      <w:r w:rsidRPr="00C30AA0">
        <w:rPr>
          <w:spacing w:val="1"/>
        </w:rPr>
        <w:t xml:space="preserve"> </w:t>
      </w:r>
      <w:r w:rsidRPr="00C30AA0">
        <w:t>(промышленность,</w:t>
      </w:r>
      <w:r w:rsidRPr="00C30AA0">
        <w:rPr>
          <w:spacing w:val="1"/>
        </w:rPr>
        <w:t xml:space="preserve"> </w:t>
      </w:r>
      <w:r w:rsidRPr="00C30AA0">
        <w:t>строительство,</w:t>
      </w:r>
      <w:r w:rsidRPr="00C30AA0">
        <w:rPr>
          <w:spacing w:val="1"/>
        </w:rPr>
        <w:t xml:space="preserve"> </w:t>
      </w:r>
      <w:r w:rsidRPr="00C30AA0">
        <w:t>сельское</w:t>
      </w:r>
      <w:r w:rsidRPr="00C30AA0">
        <w:rPr>
          <w:spacing w:val="1"/>
        </w:rPr>
        <w:t xml:space="preserve"> </w:t>
      </w:r>
      <w:r w:rsidRPr="00C30AA0">
        <w:t>хозяйство)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обслуживающего</w:t>
      </w:r>
      <w:r w:rsidRPr="00C30AA0">
        <w:rPr>
          <w:spacing w:val="1"/>
        </w:rPr>
        <w:t xml:space="preserve"> </w:t>
      </w:r>
      <w:r w:rsidRPr="00C30AA0">
        <w:t>(сфера</w:t>
      </w:r>
      <w:r w:rsidRPr="00C30AA0">
        <w:rPr>
          <w:spacing w:val="1"/>
        </w:rPr>
        <w:t xml:space="preserve"> </w:t>
      </w:r>
      <w:r w:rsidRPr="00C30AA0">
        <w:t>досуга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отдыха,</w:t>
      </w:r>
      <w:r w:rsidRPr="00C30AA0">
        <w:rPr>
          <w:spacing w:val="1"/>
        </w:rPr>
        <w:t xml:space="preserve"> </w:t>
      </w:r>
      <w:r w:rsidRPr="00C30AA0">
        <w:t>сфера</w:t>
      </w:r>
      <w:r w:rsidRPr="00C30AA0">
        <w:rPr>
          <w:spacing w:val="1"/>
        </w:rPr>
        <w:t xml:space="preserve"> </w:t>
      </w:r>
      <w:r w:rsidRPr="00C30AA0">
        <w:t>культуры,</w:t>
      </w:r>
      <w:r w:rsidRPr="00C30AA0">
        <w:rPr>
          <w:spacing w:val="1"/>
        </w:rPr>
        <w:t xml:space="preserve"> </w:t>
      </w:r>
      <w:r w:rsidRPr="00C30AA0">
        <w:t>медицина,</w:t>
      </w:r>
      <w:r w:rsidRPr="00C30AA0">
        <w:rPr>
          <w:spacing w:val="1"/>
        </w:rPr>
        <w:t xml:space="preserve"> </w:t>
      </w:r>
      <w:r w:rsidRPr="00C30AA0">
        <w:t>торговля)</w:t>
      </w:r>
      <w:r w:rsidRPr="00C30AA0">
        <w:rPr>
          <w:spacing w:val="1"/>
        </w:rPr>
        <w:t xml:space="preserve"> </w:t>
      </w:r>
      <w:r w:rsidRPr="00C30AA0">
        <w:t>труда.</w:t>
      </w:r>
      <w:r w:rsidRPr="00C30AA0">
        <w:rPr>
          <w:spacing w:val="1"/>
        </w:rPr>
        <w:t xml:space="preserve"> </w:t>
      </w:r>
      <w:r w:rsidRPr="00C30AA0">
        <w:t>Создает</w:t>
      </w:r>
      <w:r w:rsidRPr="00C30AA0">
        <w:rPr>
          <w:spacing w:val="1"/>
        </w:rPr>
        <w:t xml:space="preserve"> </w:t>
      </w:r>
      <w:r w:rsidRPr="00C30AA0">
        <w:t>образовательные ситуации по ознакомлению детей с конкретными профессиями взрослых, демонстрирует</w:t>
      </w:r>
      <w:r w:rsidRPr="00C30AA0">
        <w:rPr>
          <w:spacing w:val="1"/>
        </w:rPr>
        <w:t xml:space="preserve"> </w:t>
      </w:r>
      <w:r w:rsidRPr="00C30AA0">
        <w:t>возможные</w:t>
      </w:r>
      <w:r w:rsidRPr="00C30AA0">
        <w:rPr>
          <w:spacing w:val="1"/>
        </w:rPr>
        <w:t xml:space="preserve"> </w:t>
      </w:r>
      <w:r w:rsidRPr="00C30AA0">
        <w:t>связи</w:t>
      </w:r>
      <w:r w:rsidRPr="00C30AA0">
        <w:rPr>
          <w:spacing w:val="1"/>
        </w:rPr>
        <w:t xml:space="preserve"> </w:t>
      </w:r>
      <w:r w:rsidRPr="00C30AA0">
        <w:t>между</w:t>
      </w:r>
      <w:r w:rsidRPr="00C30AA0">
        <w:rPr>
          <w:spacing w:val="1"/>
        </w:rPr>
        <w:t xml:space="preserve"> </w:t>
      </w:r>
      <w:r w:rsidRPr="00C30AA0">
        <w:t>профессиями,</w:t>
      </w:r>
      <w:r w:rsidRPr="00C30AA0">
        <w:rPr>
          <w:spacing w:val="1"/>
        </w:rPr>
        <w:t xml:space="preserve"> </w:t>
      </w:r>
      <w:r w:rsidRPr="00C30AA0">
        <w:t>обращает</w:t>
      </w:r>
      <w:r w:rsidRPr="00C30AA0">
        <w:rPr>
          <w:spacing w:val="1"/>
        </w:rPr>
        <w:t xml:space="preserve"> </w:t>
      </w:r>
      <w:r w:rsidRPr="00C30AA0">
        <w:t>внимание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содержание</w:t>
      </w:r>
      <w:r w:rsidRPr="00C30AA0">
        <w:rPr>
          <w:spacing w:val="1"/>
        </w:rPr>
        <w:t xml:space="preserve"> </w:t>
      </w:r>
      <w:r w:rsidRPr="00C30AA0">
        <w:t>каждой</w:t>
      </w:r>
      <w:r w:rsidRPr="00C30AA0">
        <w:rPr>
          <w:spacing w:val="1"/>
        </w:rPr>
        <w:t xml:space="preserve"> </w:t>
      </w:r>
      <w:r w:rsidRPr="00C30AA0">
        <w:t>профессии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соответствии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общей</w:t>
      </w:r>
      <w:r w:rsidRPr="00C30AA0">
        <w:rPr>
          <w:spacing w:val="1"/>
        </w:rPr>
        <w:t xml:space="preserve"> </w:t>
      </w:r>
      <w:r w:rsidRPr="00C30AA0">
        <w:t>структурой</w:t>
      </w:r>
      <w:r w:rsidRPr="00C30AA0">
        <w:rPr>
          <w:spacing w:val="1"/>
        </w:rPr>
        <w:t xml:space="preserve"> </w:t>
      </w:r>
      <w:r w:rsidRPr="00C30AA0">
        <w:t>трудового</w:t>
      </w:r>
      <w:r w:rsidRPr="00C30AA0">
        <w:rPr>
          <w:spacing w:val="1"/>
        </w:rPr>
        <w:t xml:space="preserve"> </w:t>
      </w:r>
      <w:r w:rsidRPr="00C30AA0">
        <w:t>процесса</w:t>
      </w:r>
      <w:r w:rsidRPr="00C30AA0">
        <w:rPr>
          <w:spacing w:val="1"/>
        </w:rPr>
        <w:t xml:space="preserve"> </w:t>
      </w:r>
      <w:r w:rsidRPr="00C30AA0">
        <w:t>(мотив,</w:t>
      </w:r>
      <w:r w:rsidRPr="00C30AA0">
        <w:rPr>
          <w:spacing w:val="1"/>
        </w:rPr>
        <w:t xml:space="preserve"> </w:t>
      </w:r>
      <w:r w:rsidRPr="00C30AA0">
        <w:t>цель,</w:t>
      </w:r>
      <w:r w:rsidRPr="00C30AA0">
        <w:rPr>
          <w:spacing w:val="1"/>
        </w:rPr>
        <w:t xml:space="preserve"> </w:t>
      </w:r>
      <w:r w:rsidRPr="00C30AA0">
        <w:t>инструменты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оборудование,</w:t>
      </w:r>
      <w:r w:rsidRPr="00C30AA0">
        <w:rPr>
          <w:spacing w:val="1"/>
        </w:rPr>
        <w:t xml:space="preserve"> </w:t>
      </w:r>
      <w:r w:rsidRPr="00C30AA0">
        <w:t>содержание действий, выбор трудовых действий в соответствии с целью, результат): продавец продает товар</w:t>
      </w:r>
      <w:r w:rsidRPr="00C30AA0">
        <w:rPr>
          <w:spacing w:val="-57"/>
        </w:rPr>
        <w:t xml:space="preserve"> </w:t>
      </w:r>
      <w:r w:rsidRPr="00C30AA0">
        <w:t>покупателю,</w:t>
      </w:r>
      <w:r w:rsidRPr="00C30AA0">
        <w:rPr>
          <w:spacing w:val="1"/>
        </w:rPr>
        <w:t xml:space="preserve"> </w:t>
      </w:r>
      <w:r w:rsidRPr="00C30AA0">
        <w:t>рабочий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фабрике</w:t>
      </w:r>
      <w:r w:rsidRPr="00C30AA0">
        <w:rPr>
          <w:spacing w:val="1"/>
        </w:rPr>
        <w:t xml:space="preserve"> </w:t>
      </w:r>
      <w:r w:rsidRPr="00C30AA0">
        <w:t>изготавливает</w:t>
      </w:r>
      <w:r w:rsidRPr="00C30AA0">
        <w:rPr>
          <w:spacing w:val="1"/>
        </w:rPr>
        <w:t xml:space="preserve"> </w:t>
      </w:r>
      <w:r w:rsidRPr="00C30AA0">
        <w:t>товар,</w:t>
      </w:r>
      <w:r w:rsidRPr="00C30AA0">
        <w:rPr>
          <w:spacing w:val="1"/>
        </w:rPr>
        <w:t xml:space="preserve"> </w:t>
      </w:r>
      <w:r w:rsidRPr="00C30AA0">
        <w:t>шофер</w:t>
      </w:r>
      <w:r w:rsidRPr="00C30AA0">
        <w:rPr>
          <w:spacing w:val="1"/>
        </w:rPr>
        <w:t xml:space="preserve"> </w:t>
      </w:r>
      <w:r w:rsidRPr="00C30AA0">
        <w:t>развозит</w:t>
      </w:r>
      <w:r w:rsidRPr="00C30AA0">
        <w:rPr>
          <w:spacing w:val="1"/>
        </w:rPr>
        <w:t xml:space="preserve"> </w:t>
      </w:r>
      <w:r w:rsidRPr="00C30AA0">
        <w:t>товар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магазинам,</w:t>
      </w:r>
      <w:r w:rsidRPr="00C30AA0">
        <w:rPr>
          <w:spacing w:val="1"/>
        </w:rPr>
        <w:t xml:space="preserve"> </w:t>
      </w:r>
      <w:r w:rsidRPr="00C30AA0">
        <w:t>грузчик</w:t>
      </w:r>
      <w:r w:rsidRPr="00C30AA0">
        <w:rPr>
          <w:spacing w:val="1"/>
        </w:rPr>
        <w:t xml:space="preserve"> </w:t>
      </w:r>
      <w:r w:rsidRPr="00C30AA0">
        <w:t>разгружает</w:t>
      </w:r>
      <w:r w:rsidRPr="00C30AA0">
        <w:rPr>
          <w:spacing w:val="1"/>
        </w:rPr>
        <w:t xml:space="preserve"> </w:t>
      </w:r>
      <w:r w:rsidRPr="00C30AA0">
        <w:t>товар.</w:t>
      </w:r>
    </w:p>
    <w:p w:rsidR="00085F17" w:rsidRPr="00C30AA0" w:rsidRDefault="00B6490D" w:rsidP="004F4DE9">
      <w:pPr>
        <w:pStyle w:val="a3"/>
        <w:spacing w:before="1" w:line="276" w:lineRule="auto"/>
        <w:ind w:left="1134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представление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современной</w:t>
      </w:r>
      <w:r w:rsidRPr="00C30AA0">
        <w:rPr>
          <w:spacing w:val="1"/>
        </w:rPr>
        <w:t xml:space="preserve"> </w:t>
      </w:r>
      <w:r w:rsidRPr="00C30AA0">
        <w:t>технике,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том</w:t>
      </w:r>
      <w:r w:rsidRPr="00C30AA0">
        <w:rPr>
          <w:spacing w:val="1"/>
        </w:rPr>
        <w:t xml:space="preserve"> </w:t>
      </w:r>
      <w:r w:rsidRPr="00C30AA0">
        <w:t>числе</w:t>
      </w:r>
      <w:r w:rsidRPr="00C30AA0">
        <w:rPr>
          <w:spacing w:val="1"/>
        </w:rPr>
        <w:t xml:space="preserve"> </w:t>
      </w:r>
      <w:r w:rsidRPr="00C30AA0">
        <w:t>цифровой,</w:t>
      </w:r>
      <w:r w:rsidRPr="00C30AA0">
        <w:rPr>
          <w:spacing w:val="1"/>
        </w:rPr>
        <w:t xml:space="preserve"> </w:t>
      </w:r>
      <w:r w:rsidRPr="00C30AA0">
        <w:t>её</w:t>
      </w:r>
      <w:r w:rsidRPr="00C30AA0">
        <w:rPr>
          <w:spacing w:val="1"/>
        </w:rPr>
        <w:t xml:space="preserve"> </w:t>
      </w:r>
      <w:r w:rsidRPr="00C30AA0">
        <w:t>разнообразии,</w:t>
      </w:r>
      <w:r w:rsidRPr="00C30AA0">
        <w:rPr>
          <w:spacing w:val="1"/>
        </w:rPr>
        <w:t xml:space="preserve"> </w:t>
      </w:r>
      <w:r w:rsidRPr="00C30AA0">
        <w:t>создает</w:t>
      </w:r>
      <w:r w:rsidRPr="00C30AA0">
        <w:rPr>
          <w:spacing w:val="1"/>
        </w:rPr>
        <w:t xml:space="preserve"> </w:t>
      </w:r>
      <w:r w:rsidRPr="00C30AA0">
        <w:t>образовательные</w:t>
      </w:r>
      <w:r w:rsidRPr="00C30AA0">
        <w:rPr>
          <w:spacing w:val="1"/>
        </w:rPr>
        <w:t xml:space="preserve"> </w:t>
      </w:r>
      <w:r w:rsidRPr="00C30AA0">
        <w:t>ситуации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знакомства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конкретными</w:t>
      </w:r>
      <w:r w:rsidRPr="00C30AA0">
        <w:rPr>
          <w:spacing w:val="1"/>
        </w:rPr>
        <w:t xml:space="preserve"> </w:t>
      </w:r>
      <w:r w:rsidRPr="00C30AA0">
        <w:t>техническими</w:t>
      </w:r>
      <w:r w:rsidRPr="00C30AA0">
        <w:rPr>
          <w:spacing w:val="1"/>
        </w:rPr>
        <w:t xml:space="preserve"> </w:t>
      </w:r>
      <w:r w:rsidRPr="00C30AA0">
        <w:t>приборами, показывает, как техника способствует ускорению получения результата труда и облегчению</w:t>
      </w:r>
      <w:r w:rsidRPr="00C30AA0">
        <w:rPr>
          <w:spacing w:val="1"/>
        </w:rPr>
        <w:t xml:space="preserve"> </w:t>
      </w:r>
      <w:r w:rsidRPr="00C30AA0">
        <w:t>труда взрослых.</w:t>
      </w:r>
    </w:p>
    <w:p w:rsidR="00085F17" w:rsidRPr="00C30AA0" w:rsidRDefault="00B6490D" w:rsidP="004F4DE9">
      <w:pPr>
        <w:pStyle w:val="a3"/>
        <w:spacing w:before="2" w:line="276" w:lineRule="auto"/>
        <w:ind w:left="1134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создает</w:t>
      </w:r>
      <w:r w:rsidRPr="00C30AA0">
        <w:rPr>
          <w:spacing w:val="1"/>
        </w:rPr>
        <w:t xml:space="preserve"> </w:t>
      </w:r>
      <w:r w:rsidRPr="00C30AA0">
        <w:t>условия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знакомства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экономическими</w:t>
      </w:r>
      <w:r w:rsidRPr="00C30AA0">
        <w:rPr>
          <w:spacing w:val="1"/>
        </w:rPr>
        <w:t xml:space="preserve"> </w:t>
      </w:r>
      <w:r w:rsidRPr="00C30AA0">
        <w:t>знаниями,</w:t>
      </w:r>
      <w:r w:rsidRPr="00C30AA0">
        <w:rPr>
          <w:spacing w:val="1"/>
        </w:rPr>
        <w:t xml:space="preserve"> </w:t>
      </w:r>
      <w:r w:rsidRPr="00C30AA0">
        <w:t>рассказывает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назначении рекламы для распространения информации о товаре, формирует представление о финансовой</w:t>
      </w:r>
      <w:r w:rsidRPr="00C30AA0">
        <w:rPr>
          <w:spacing w:val="1"/>
        </w:rPr>
        <w:t xml:space="preserve"> </w:t>
      </w:r>
      <w:r w:rsidRPr="00C30AA0">
        <w:t>грамотности человека, обсуждает с детьми назначение денег и их участие в процессе приобретения товаров</w:t>
      </w:r>
      <w:r w:rsidRPr="00C30AA0">
        <w:rPr>
          <w:spacing w:val="1"/>
        </w:rPr>
        <w:t xml:space="preserve"> </w:t>
      </w:r>
      <w:r w:rsidRPr="00C30AA0">
        <w:t>или услуг, организует проблемные и игровые ситуации для детей, развивает умения планировать расходы на</w:t>
      </w:r>
      <w:r w:rsidRPr="00C30AA0">
        <w:rPr>
          <w:spacing w:val="-57"/>
        </w:rPr>
        <w:t xml:space="preserve"> </w:t>
      </w:r>
      <w:r w:rsidRPr="00C30AA0">
        <w:t>покупку</w:t>
      </w:r>
      <w:r w:rsidRPr="00C30AA0">
        <w:rPr>
          <w:spacing w:val="-7"/>
        </w:rPr>
        <w:t xml:space="preserve"> </w:t>
      </w:r>
      <w:r w:rsidRPr="00C30AA0">
        <w:t>необходимых</w:t>
      </w:r>
      <w:r w:rsidRPr="00C30AA0">
        <w:rPr>
          <w:spacing w:val="-7"/>
        </w:rPr>
        <w:t xml:space="preserve"> </w:t>
      </w:r>
      <w:r w:rsidRPr="00C30AA0">
        <w:t>товаров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-1"/>
        </w:rPr>
        <w:t xml:space="preserve"> </w:t>
      </w:r>
      <w:r w:rsidRPr="00C30AA0">
        <w:t>услуг, формирует</w:t>
      </w:r>
      <w:r w:rsidRPr="00C30AA0">
        <w:rPr>
          <w:spacing w:val="3"/>
        </w:rPr>
        <w:t xml:space="preserve"> </w:t>
      </w:r>
      <w:r w:rsidRPr="00C30AA0">
        <w:t>уважение</w:t>
      </w:r>
      <w:r w:rsidRPr="00C30AA0">
        <w:rPr>
          <w:spacing w:val="-3"/>
        </w:rPr>
        <w:t xml:space="preserve"> </w:t>
      </w:r>
      <w:r w:rsidRPr="00C30AA0">
        <w:t>к</w:t>
      </w:r>
      <w:r w:rsidRPr="00C30AA0">
        <w:rPr>
          <w:spacing w:val="-4"/>
        </w:rPr>
        <w:t xml:space="preserve"> </w:t>
      </w:r>
      <w:r w:rsidRPr="00C30AA0">
        <w:t>труду</w:t>
      </w:r>
      <w:r w:rsidRPr="00C30AA0">
        <w:rPr>
          <w:spacing w:val="-7"/>
        </w:rPr>
        <w:t xml:space="preserve"> </w:t>
      </w:r>
      <w:r w:rsidRPr="00C30AA0">
        <w:t>родителей</w:t>
      </w:r>
      <w:r w:rsidRPr="00C30AA0">
        <w:rPr>
          <w:spacing w:val="-1"/>
        </w:rPr>
        <w:t xml:space="preserve"> </w:t>
      </w:r>
      <w:r w:rsidRPr="00C30AA0">
        <w:t>(законных</w:t>
      </w:r>
      <w:r w:rsidRPr="00C30AA0">
        <w:rPr>
          <w:spacing w:val="-6"/>
        </w:rPr>
        <w:t xml:space="preserve"> </w:t>
      </w:r>
      <w:r w:rsidRPr="00C30AA0">
        <w:lastRenderedPageBreak/>
        <w:t>представителей).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поощрять</w:t>
      </w:r>
      <w:r w:rsidRPr="00C30AA0">
        <w:rPr>
          <w:spacing w:val="1"/>
        </w:rPr>
        <w:t xml:space="preserve"> </w:t>
      </w:r>
      <w:r w:rsidRPr="00C30AA0">
        <w:t>инициативность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самостоятельность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процессах</w:t>
      </w:r>
      <w:r w:rsidRPr="00C30AA0">
        <w:rPr>
          <w:spacing w:val="1"/>
        </w:rPr>
        <w:t xml:space="preserve"> </w:t>
      </w:r>
      <w:r w:rsidRPr="00C30AA0">
        <w:t>самообслуживания в группе (убрать постель после сна, расставить ровно стулья за столами в зоне учебной</w:t>
      </w:r>
      <w:r w:rsidRPr="00C30AA0">
        <w:rPr>
          <w:spacing w:val="1"/>
        </w:rPr>
        <w:t xml:space="preserve"> </w:t>
      </w:r>
      <w:r w:rsidRPr="00C30AA0">
        <w:t>деятельности),</w:t>
      </w:r>
      <w:r w:rsidRPr="00C30AA0">
        <w:rPr>
          <w:spacing w:val="1"/>
        </w:rPr>
        <w:t xml:space="preserve"> </w:t>
      </w:r>
      <w:r w:rsidRPr="00C30AA0">
        <w:t>создает</w:t>
      </w:r>
      <w:r w:rsidRPr="00C30AA0">
        <w:rPr>
          <w:spacing w:val="1"/>
        </w:rPr>
        <w:t xml:space="preserve"> </w:t>
      </w:r>
      <w:r w:rsidRPr="00C30AA0">
        <w:t>проблемные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игровые</w:t>
      </w:r>
      <w:r w:rsidRPr="00C30AA0">
        <w:rPr>
          <w:spacing w:val="1"/>
        </w:rPr>
        <w:t xml:space="preserve"> </w:t>
      </w:r>
      <w:r w:rsidRPr="00C30AA0">
        <w:t>ситуации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умений</w:t>
      </w:r>
      <w:r w:rsidRPr="00C30AA0">
        <w:rPr>
          <w:spacing w:val="1"/>
        </w:rPr>
        <w:t xml:space="preserve"> </w:t>
      </w:r>
      <w:r w:rsidRPr="00C30AA0">
        <w:t>выполнять</w:t>
      </w:r>
      <w:r w:rsidRPr="00C30AA0">
        <w:rPr>
          <w:spacing w:val="60"/>
        </w:rPr>
        <w:t xml:space="preserve"> </w:t>
      </w:r>
      <w:r w:rsidRPr="00C30AA0">
        <w:t>отдельные</w:t>
      </w:r>
      <w:r w:rsidRPr="00C30AA0">
        <w:rPr>
          <w:spacing w:val="1"/>
        </w:rPr>
        <w:t xml:space="preserve"> </w:t>
      </w:r>
      <w:r w:rsidRPr="00C30AA0">
        <w:t>трудовые действия, привлекает</w:t>
      </w:r>
      <w:r w:rsidRPr="00C30AA0">
        <w:rPr>
          <w:spacing w:val="1"/>
        </w:rPr>
        <w:t xml:space="preserve"> </w:t>
      </w:r>
      <w:r w:rsidRPr="00C30AA0">
        <w:t>к решению поставленных задач</w:t>
      </w:r>
      <w:r w:rsidRPr="00C30AA0">
        <w:rPr>
          <w:spacing w:val="1"/>
        </w:rPr>
        <w:t xml:space="preserve"> </w:t>
      </w:r>
      <w:r w:rsidRPr="00C30AA0">
        <w:t>родителей (законных представителей)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целью создания дома условий для развития умений реализовывать элементы хозяйственно-бытового труда:</w:t>
      </w:r>
      <w:r w:rsidRPr="00C30AA0">
        <w:rPr>
          <w:spacing w:val="1"/>
        </w:rPr>
        <w:t xml:space="preserve"> </w:t>
      </w:r>
      <w:r w:rsidRPr="00C30AA0">
        <w:t>вымыть</w:t>
      </w:r>
      <w:r w:rsidRPr="00C30AA0">
        <w:rPr>
          <w:spacing w:val="1"/>
        </w:rPr>
        <w:t xml:space="preserve"> </w:t>
      </w:r>
      <w:r w:rsidRPr="00C30AA0">
        <w:t>тарелку</w:t>
      </w:r>
      <w:r w:rsidRPr="00C30AA0">
        <w:rPr>
          <w:spacing w:val="1"/>
        </w:rPr>
        <w:t xml:space="preserve"> </w:t>
      </w:r>
      <w:r w:rsidRPr="00C30AA0">
        <w:t>после</w:t>
      </w:r>
      <w:r w:rsidRPr="00C30AA0">
        <w:rPr>
          <w:spacing w:val="1"/>
        </w:rPr>
        <w:t xml:space="preserve"> </w:t>
      </w:r>
      <w:r w:rsidRPr="00C30AA0">
        <w:t>обеда,</w:t>
      </w:r>
      <w:r w:rsidRPr="00C30AA0">
        <w:rPr>
          <w:spacing w:val="1"/>
        </w:rPr>
        <w:t xml:space="preserve"> </w:t>
      </w:r>
      <w:r w:rsidRPr="00C30AA0">
        <w:t>вытереть</w:t>
      </w:r>
      <w:r w:rsidRPr="00C30AA0">
        <w:rPr>
          <w:spacing w:val="1"/>
        </w:rPr>
        <w:t xml:space="preserve"> </w:t>
      </w:r>
      <w:r w:rsidRPr="00C30AA0">
        <w:t>пыль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комнате,</w:t>
      </w:r>
      <w:r w:rsidRPr="00C30AA0">
        <w:rPr>
          <w:spacing w:val="1"/>
        </w:rPr>
        <w:t xml:space="preserve"> </w:t>
      </w:r>
      <w:r w:rsidRPr="00C30AA0">
        <w:t>застелить</w:t>
      </w:r>
      <w:r w:rsidRPr="00C30AA0">
        <w:rPr>
          <w:spacing w:val="1"/>
        </w:rPr>
        <w:t xml:space="preserve"> </w:t>
      </w:r>
      <w:r w:rsidRPr="00C30AA0">
        <w:t>кровать,</w:t>
      </w:r>
      <w:r w:rsidRPr="00C30AA0">
        <w:rPr>
          <w:spacing w:val="1"/>
        </w:rPr>
        <w:t xml:space="preserve"> </w:t>
      </w:r>
      <w:r w:rsidRPr="00C30AA0">
        <w:t>погладить</w:t>
      </w:r>
      <w:r w:rsidRPr="00C30AA0">
        <w:rPr>
          <w:spacing w:val="1"/>
        </w:rPr>
        <w:t xml:space="preserve"> </w:t>
      </w:r>
      <w:r w:rsidRPr="00C30AA0">
        <w:t>носовой</w:t>
      </w:r>
      <w:r w:rsidRPr="00C30AA0">
        <w:rPr>
          <w:spacing w:val="1"/>
        </w:rPr>
        <w:t xml:space="preserve"> </w:t>
      </w:r>
      <w:r w:rsidRPr="00C30AA0">
        <w:t>платок,</w:t>
      </w:r>
      <w:r w:rsidRPr="00C30AA0">
        <w:rPr>
          <w:spacing w:val="1"/>
        </w:rPr>
        <w:t xml:space="preserve"> </w:t>
      </w:r>
      <w:r w:rsidRPr="00C30AA0">
        <w:t>покормить</w:t>
      </w:r>
      <w:r w:rsidRPr="00C30AA0">
        <w:rPr>
          <w:spacing w:val="2"/>
        </w:rPr>
        <w:t xml:space="preserve"> </w:t>
      </w:r>
      <w:r w:rsidRPr="00C30AA0">
        <w:t>домашнего</w:t>
      </w:r>
      <w:r w:rsidRPr="00C30AA0">
        <w:rPr>
          <w:spacing w:val="2"/>
        </w:rPr>
        <w:t xml:space="preserve"> </w:t>
      </w:r>
      <w:r w:rsidRPr="00C30AA0">
        <w:t>питомца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тому</w:t>
      </w:r>
      <w:r w:rsidRPr="00C30AA0">
        <w:rPr>
          <w:spacing w:val="-9"/>
        </w:rPr>
        <w:t xml:space="preserve"> </w:t>
      </w:r>
      <w:r w:rsidRPr="00C30AA0">
        <w:t>подобное.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создает</w:t>
      </w:r>
      <w:r w:rsidRPr="00C30AA0">
        <w:rPr>
          <w:spacing w:val="1"/>
        </w:rPr>
        <w:t xml:space="preserve"> </w:t>
      </w:r>
      <w:r w:rsidRPr="00C30AA0">
        <w:t>условия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коллективного</w:t>
      </w:r>
      <w:r w:rsidRPr="00C30AA0">
        <w:rPr>
          <w:spacing w:val="1"/>
        </w:rPr>
        <w:t xml:space="preserve"> </w:t>
      </w:r>
      <w:r w:rsidRPr="00C30AA0">
        <w:t>выполнения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трудовых</w:t>
      </w:r>
      <w:r w:rsidRPr="00C30AA0">
        <w:rPr>
          <w:spacing w:val="1"/>
        </w:rPr>
        <w:t xml:space="preserve"> </w:t>
      </w:r>
      <w:r w:rsidRPr="00C30AA0">
        <w:t>поручений</w:t>
      </w:r>
      <w:r w:rsidRPr="00C30AA0">
        <w:rPr>
          <w:spacing w:val="1"/>
        </w:rPr>
        <w:t xml:space="preserve"> </w:t>
      </w:r>
      <w:r w:rsidRPr="00C30AA0">
        <w:t>во</w:t>
      </w:r>
      <w:r w:rsidRPr="00C30AA0">
        <w:rPr>
          <w:spacing w:val="1"/>
        </w:rPr>
        <w:t xml:space="preserve"> </w:t>
      </w:r>
      <w:r w:rsidRPr="00C30AA0">
        <w:t>время</w:t>
      </w:r>
      <w:r w:rsidRPr="00C30AA0">
        <w:rPr>
          <w:spacing w:val="1"/>
        </w:rPr>
        <w:t xml:space="preserve"> </w:t>
      </w:r>
      <w:r w:rsidRPr="00C30AA0">
        <w:t>дежурства, учит детей распределять между собой трудовые поручения для получения единого трудового</w:t>
      </w:r>
      <w:r w:rsidRPr="00C30AA0">
        <w:rPr>
          <w:spacing w:val="1"/>
        </w:rPr>
        <w:t xml:space="preserve"> </w:t>
      </w:r>
      <w:r w:rsidRPr="00C30AA0">
        <w:t>результата.</w:t>
      </w:r>
    </w:p>
    <w:p w:rsidR="002A28E4" w:rsidRPr="00C30AA0" w:rsidRDefault="00B6490D" w:rsidP="004F4DE9">
      <w:pPr>
        <w:pStyle w:val="a3"/>
        <w:spacing w:before="10" w:line="276" w:lineRule="auto"/>
        <w:ind w:left="1134" w:right="1134"/>
        <w:jc w:val="left"/>
      </w:pPr>
      <w:r w:rsidRPr="00C30AA0">
        <w:t>В</w:t>
      </w:r>
      <w:r w:rsidRPr="00C30AA0">
        <w:rPr>
          <w:spacing w:val="-5"/>
        </w:rPr>
        <w:t xml:space="preserve"> </w:t>
      </w:r>
      <w:r w:rsidRPr="00C30AA0">
        <w:t>области</w:t>
      </w:r>
      <w:r w:rsidRPr="00C30AA0">
        <w:rPr>
          <w:spacing w:val="-2"/>
        </w:rPr>
        <w:t xml:space="preserve"> </w:t>
      </w:r>
      <w:r w:rsidRPr="00C30AA0">
        <w:t>формирования</w:t>
      </w:r>
      <w:r w:rsidRPr="00C30AA0">
        <w:rPr>
          <w:spacing w:val="-2"/>
        </w:rPr>
        <w:t xml:space="preserve"> </w:t>
      </w:r>
      <w:r w:rsidRPr="00C30AA0">
        <w:t>безопасного</w:t>
      </w:r>
      <w:r w:rsidRPr="00C30AA0">
        <w:rPr>
          <w:spacing w:val="-2"/>
        </w:rPr>
        <w:t xml:space="preserve"> </w:t>
      </w:r>
      <w:r w:rsidRPr="00C30AA0">
        <w:t>поведения.</w:t>
      </w:r>
      <w:r w:rsidR="002A28E4" w:rsidRPr="00C30AA0">
        <w:t xml:space="preserve"> </w:t>
      </w:r>
    </w:p>
    <w:p w:rsidR="00085F17" w:rsidRPr="00C30AA0" w:rsidRDefault="002A28E4" w:rsidP="004F4DE9">
      <w:pPr>
        <w:pStyle w:val="a3"/>
        <w:spacing w:before="10" w:line="276" w:lineRule="auto"/>
        <w:ind w:left="1134" w:right="1134"/>
        <w:jc w:val="left"/>
      </w:pPr>
      <w:r w:rsidRPr="00C30AA0">
        <w:t>Педагог</w:t>
      </w:r>
      <w:r w:rsidRPr="00C30AA0">
        <w:rPr>
          <w:spacing w:val="2"/>
        </w:rPr>
        <w:t xml:space="preserve"> </w:t>
      </w:r>
      <w:r w:rsidRPr="00C30AA0">
        <w:t>создает</w:t>
      </w:r>
      <w:r w:rsidRPr="00C30AA0">
        <w:rPr>
          <w:spacing w:val="1"/>
        </w:rPr>
        <w:t xml:space="preserve"> </w:t>
      </w:r>
      <w:r w:rsidRPr="00C30AA0">
        <w:t>условия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закрепления</w:t>
      </w:r>
      <w:r w:rsidRPr="00C30AA0">
        <w:rPr>
          <w:spacing w:val="-2"/>
        </w:rPr>
        <w:t xml:space="preserve"> </w:t>
      </w:r>
      <w:r w:rsidRPr="00C30AA0">
        <w:t>представлений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4"/>
        </w:rPr>
        <w:t xml:space="preserve"> </w:t>
      </w:r>
      <w:r w:rsidRPr="00C30AA0">
        <w:t>правилах</w:t>
      </w:r>
      <w:r w:rsidRPr="00C30AA0">
        <w:rPr>
          <w:spacing w:val="-2"/>
        </w:rPr>
        <w:t xml:space="preserve"> </w:t>
      </w:r>
      <w:r w:rsidRPr="00C30AA0">
        <w:t>безопасного</w:t>
      </w:r>
      <w:r w:rsidRPr="00C30AA0">
        <w:rPr>
          <w:spacing w:val="4"/>
        </w:rPr>
        <w:t xml:space="preserve"> </w:t>
      </w:r>
      <w:r w:rsidRPr="00C30AA0">
        <w:t>поведения</w:t>
      </w:r>
      <w:r w:rsidRPr="00C30AA0">
        <w:rPr>
          <w:spacing w:val="1"/>
        </w:rPr>
        <w:t xml:space="preserve"> </w:t>
      </w:r>
      <w:r w:rsidRPr="00C30AA0">
        <w:t>в</w:t>
      </w:r>
      <w:r w:rsidR="00004FEB" w:rsidRPr="00C30AA0">
        <w:t xml:space="preserve"> б</w:t>
      </w:r>
      <w:r w:rsidR="00B6490D" w:rsidRPr="00C30AA0">
        <w:t>ыту,</w:t>
      </w:r>
      <w:r w:rsidR="00B6490D" w:rsidRPr="00C30AA0">
        <w:rPr>
          <w:spacing w:val="1"/>
        </w:rPr>
        <w:t xml:space="preserve"> </w:t>
      </w:r>
      <w:r w:rsidR="00B6490D" w:rsidRPr="00C30AA0">
        <w:t>на</w:t>
      </w:r>
      <w:r w:rsidR="00B6490D" w:rsidRPr="00C30AA0">
        <w:rPr>
          <w:spacing w:val="1"/>
        </w:rPr>
        <w:t xml:space="preserve"> </w:t>
      </w:r>
      <w:r w:rsidR="00B6490D" w:rsidRPr="00C30AA0">
        <w:t>улице,</w:t>
      </w:r>
      <w:r w:rsidR="00B6490D" w:rsidRPr="00C30AA0">
        <w:rPr>
          <w:spacing w:val="1"/>
        </w:rPr>
        <w:t xml:space="preserve"> </w:t>
      </w:r>
      <w:r w:rsidR="00B6490D" w:rsidRPr="00C30AA0">
        <w:t>в</w:t>
      </w:r>
      <w:r w:rsidR="00B6490D" w:rsidRPr="00C30AA0">
        <w:rPr>
          <w:spacing w:val="1"/>
        </w:rPr>
        <w:t xml:space="preserve"> </w:t>
      </w:r>
      <w:r w:rsidR="00B6490D" w:rsidRPr="00C30AA0">
        <w:t>природе,</w:t>
      </w:r>
      <w:r w:rsidR="00B6490D" w:rsidRPr="00C30AA0">
        <w:rPr>
          <w:spacing w:val="1"/>
        </w:rPr>
        <w:t xml:space="preserve"> </w:t>
      </w:r>
      <w:r w:rsidR="00B6490D" w:rsidRPr="00C30AA0">
        <w:t>в</w:t>
      </w:r>
      <w:r w:rsidR="00B6490D" w:rsidRPr="00C30AA0">
        <w:rPr>
          <w:spacing w:val="1"/>
        </w:rPr>
        <w:t xml:space="preserve"> </w:t>
      </w:r>
      <w:r w:rsidR="00B6490D" w:rsidRPr="00C30AA0">
        <w:t>общении</w:t>
      </w:r>
      <w:r w:rsidR="00B6490D" w:rsidRPr="00C30AA0">
        <w:rPr>
          <w:spacing w:val="1"/>
        </w:rPr>
        <w:t xml:space="preserve"> </w:t>
      </w:r>
      <w:r w:rsidR="00B6490D" w:rsidRPr="00C30AA0">
        <w:t>с</w:t>
      </w:r>
      <w:r w:rsidR="00B6490D" w:rsidRPr="00C30AA0">
        <w:rPr>
          <w:spacing w:val="1"/>
        </w:rPr>
        <w:t xml:space="preserve"> </w:t>
      </w:r>
      <w:r w:rsidR="00B6490D" w:rsidRPr="00C30AA0">
        <w:t>людьми,</w:t>
      </w:r>
      <w:r w:rsidR="00B6490D" w:rsidRPr="00C30AA0">
        <w:rPr>
          <w:spacing w:val="1"/>
        </w:rPr>
        <w:t xml:space="preserve"> </w:t>
      </w:r>
      <w:r w:rsidR="00B6490D" w:rsidRPr="00C30AA0">
        <w:t>в</w:t>
      </w:r>
      <w:r w:rsidR="00B6490D" w:rsidRPr="00C30AA0">
        <w:rPr>
          <w:spacing w:val="1"/>
        </w:rPr>
        <w:t xml:space="preserve"> </w:t>
      </w:r>
      <w:r w:rsidR="00B6490D" w:rsidRPr="00C30AA0">
        <w:t>том</w:t>
      </w:r>
      <w:r w:rsidR="00B6490D" w:rsidRPr="00C30AA0">
        <w:rPr>
          <w:spacing w:val="1"/>
        </w:rPr>
        <w:t xml:space="preserve"> </w:t>
      </w:r>
      <w:r w:rsidR="00B6490D" w:rsidRPr="00C30AA0">
        <w:t>числе</w:t>
      </w:r>
      <w:r w:rsidR="00B6490D" w:rsidRPr="00C30AA0">
        <w:rPr>
          <w:spacing w:val="1"/>
        </w:rPr>
        <w:t xml:space="preserve"> </w:t>
      </w:r>
      <w:r w:rsidR="00B6490D" w:rsidRPr="00C30AA0">
        <w:t>в</w:t>
      </w:r>
      <w:r w:rsidR="00B6490D" w:rsidRPr="00C30AA0">
        <w:rPr>
          <w:spacing w:val="1"/>
        </w:rPr>
        <w:t xml:space="preserve"> </w:t>
      </w:r>
      <w:r w:rsidR="00B6490D" w:rsidRPr="00C30AA0">
        <w:t>сети</w:t>
      </w:r>
      <w:r w:rsidR="00B6490D" w:rsidRPr="00C30AA0">
        <w:rPr>
          <w:spacing w:val="1"/>
        </w:rPr>
        <w:t xml:space="preserve"> </w:t>
      </w:r>
      <w:r w:rsidR="00B6490D" w:rsidRPr="00C30AA0">
        <w:t>Интернет.</w:t>
      </w:r>
      <w:r w:rsidR="00B6490D" w:rsidRPr="00C30AA0">
        <w:rPr>
          <w:spacing w:val="1"/>
        </w:rPr>
        <w:t xml:space="preserve"> </w:t>
      </w:r>
      <w:r w:rsidR="00B6490D" w:rsidRPr="00C30AA0">
        <w:t>Обсуждает</w:t>
      </w:r>
      <w:r w:rsidR="00B6490D" w:rsidRPr="00C30AA0">
        <w:rPr>
          <w:spacing w:val="1"/>
        </w:rPr>
        <w:t xml:space="preserve"> </w:t>
      </w:r>
      <w:r w:rsidR="00B6490D" w:rsidRPr="00C30AA0">
        <w:t>с</w:t>
      </w:r>
      <w:r w:rsidR="00B6490D" w:rsidRPr="00C30AA0">
        <w:rPr>
          <w:spacing w:val="1"/>
        </w:rPr>
        <w:t xml:space="preserve"> </w:t>
      </w:r>
      <w:r w:rsidR="00B6490D" w:rsidRPr="00C30AA0">
        <w:t>детьми</w:t>
      </w:r>
      <w:r w:rsidR="00B6490D" w:rsidRPr="00C30AA0">
        <w:rPr>
          <w:spacing w:val="1"/>
        </w:rPr>
        <w:t xml:space="preserve"> </w:t>
      </w:r>
      <w:r w:rsidR="00B6490D" w:rsidRPr="00C30AA0">
        <w:t>содержание детских книг, где герои попадают в опасные ситуации, побуждает детей к рассуждениям, что</w:t>
      </w:r>
      <w:r w:rsidR="00B6490D" w:rsidRPr="00C30AA0">
        <w:rPr>
          <w:spacing w:val="1"/>
        </w:rPr>
        <w:t xml:space="preserve"> </w:t>
      </w:r>
      <w:r w:rsidR="00B6490D" w:rsidRPr="00C30AA0">
        <w:t>нужно</w:t>
      </w:r>
      <w:r w:rsidR="00B6490D" w:rsidRPr="00C30AA0">
        <w:rPr>
          <w:spacing w:val="1"/>
        </w:rPr>
        <w:t xml:space="preserve"> </w:t>
      </w:r>
      <w:r w:rsidR="00B6490D" w:rsidRPr="00C30AA0">
        <w:t>было</w:t>
      </w:r>
      <w:r w:rsidR="00B6490D" w:rsidRPr="00C30AA0">
        <w:rPr>
          <w:spacing w:val="1"/>
        </w:rPr>
        <w:t xml:space="preserve"> </w:t>
      </w:r>
      <w:r w:rsidR="00B6490D" w:rsidRPr="00C30AA0">
        <w:t>сделать,</w:t>
      </w:r>
      <w:r w:rsidR="00B6490D" w:rsidRPr="00C30AA0">
        <w:rPr>
          <w:spacing w:val="1"/>
        </w:rPr>
        <w:t xml:space="preserve"> </w:t>
      </w:r>
      <w:r w:rsidR="00B6490D" w:rsidRPr="00C30AA0">
        <w:t>чтобы</w:t>
      </w:r>
      <w:r w:rsidR="00B6490D" w:rsidRPr="00C30AA0">
        <w:rPr>
          <w:spacing w:val="1"/>
        </w:rPr>
        <w:t xml:space="preserve"> </w:t>
      </w:r>
      <w:r w:rsidR="00B6490D" w:rsidRPr="00C30AA0">
        <w:t>избежать</w:t>
      </w:r>
      <w:r w:rsidR="00B6490D" w:rsidRPr="00C30AA0">
        <w:rPr>
          <w:spacing w:val="1"/>
        </w:rPr>
        <w:t xml:space="preserve"> </w:t>
      </w:r>
      <w:r w:rsidR="00B6490D" w:rsidRPr="00C30AA0">
        <w:t>опасности,</w:t>
      </w:r>
      <w:r w:rsidR="00B6490D" w:rsidRPr="00C30AA0">
        <w:rPr>
          <w:spacing w:val="1"/>
        </w:rPr>
        <w:t xml:space="preserve"> </w:t>
      </w:r>
      <w:r w:rsidR="00B6490D" w:rsidRPr="00C30AA0">
        <w:t>обговаривает</w:t>
      </w:r>
      <w:r w:rsidR="00B6490D" w:rsidRPr="00C30AA0">
        <w:rPr>
          <w:spacing w:val="1"/>
        </w:rPr>
        <w:t xml:space="preserve"> </w:t>
      </w:r>
      <w:r w:rsidR="00B6490D" w:rsidRPr="00C30AA0">
        <w:t>вместе</w:t>
      </w:r>
      <w:r w:rsidR="00B6490D" w:rsidRPr="00C30AA0">
        <w:rPr>
          <w:spacing w:val="1"/>
        </w:rPr>
        <w:t xml:space="preserve"> </w:t>
      </w:r>
      <w:r w:rsidR="00B6490D" w:rsidRPr="00C30AA0">
        <w:t>с</w:t>
      </w:r>
      <w:r w:rsidR="00B6490D" w:rsidRPr="00C30AA0">
        <w:rPr>
          <w:spacing w:val="1"/>
        </w:rPr>
        <w:t xml:space="preserve"> </w:t>
      </w:r>
      <w:r w:rsidR="00B6490D" w:rsidRPr="00C30AA0">
        <w:t>детьми</w:t>
      </w:r>
      <w:r w:rsidR="00B6490D" w:rsidRPr="00C30AA0">
        <w:rPr>
          <w:spacing w:val="1"/>
        </w:rPr>
        <w:t xml:space="preserve"> </w:t>
      </w:r>
      <w:r w:rsidR="00B6490D" w:rsidRPr="00C30AA0">
        <w:t>алгоритм</w:t>
      </w:r>
      <w:r w:rsidR="00B6490D" w:rsidRPr="00C30AA0">
        <w:rPr>
          <w:spacing w:val="1"/>
        </w:rPr>
        <w:t xml:space="preserve"> </w:t>
      </w:r>
      <w:r w:rsidR="00B6490D" w:rsidRPr="00C30AA0">
        <w:t>безопасного</w:t>
      </w:r>
      <w:r w:rsidR="00B6490D" w:rsidRPr="00C30AA0">
        <w:rPr>
          <w:spacing w:val="1"/>
        </w:rPr>
        <w:t xml:space="preserve"> </w:t>
      </w:r>
      <w:r w:rsidR="00B6490D" w:rsidRPr="00C30AA0">
        <w:t>поведения.</w:t>
      </w:r>
      <w:r w:rsidR="00B6490D" w:rsidRPr="00C30AA0">
        <w:rPr>
          <w:spacing w:val="1"/>
        </w:rPr>
        <w:t xml:space="preserve"> </w:t>
      </w:r>
      <w:r w:rsidR="00B6490D" w:rsidRPr="00C30AA0">
        <w:t>Рассматривает</w:t>
      </w:r>
      <w:r w:rsidR="00B6490D" w:rsidRPr="00C30AA0">
        <w:rPr>
          <w:spacing w:val="1"/>
        </w:rPr>
        <w:t xml:space="preserve"> </w:t>
      </w:r>
      <w:r w:rsidR="00B6490D" w:rsidRPr="00C30AA0">
        <w:t>с детьми</w:t>
      </w:r>
      <w:r w:rsidR="00B6490D" w:rsidRPr="00C30AA0">
        <w:rPr>
          <w:spacing w:val="1"/>
        </w:rPr>
        <w:t xml:space="preserve"> </w:t>
      </w:r>
      <w:r w:rsidR="00B6490D" w:rsidRPr="00C30AA0">
        <w:t>картинки,</w:t>
      </w:r>
      <w:r w:rsidR="00B6490D" w:rsidRPr="00C30AA0">
        <w:rPr>
          <w:spacing w:val="1"/>
        </w:rPr>
        <w:t xml:space="preserve"> </w:t>
      </w:r>
      <w:r w:rsidR="00B6490D" w:rsidRPr="00C30AA0">
        <w:t>постеры, где раскрывается связь между</w:t>
      </w:r>
      <w:r w:rsidR="00B6490D" w:rsidRPr="00C30AA0">
        <w:rPr>
          <w:spacing w:val="1"/>
        </w:rPr>
        <w:t xml:space="preserve"> </w:t>
      </w:r>
      <w:r w:rsidR="00B6490D" w:rsidRPr="00C30AA0">
        <w:t>необдуманным</w:t>
      </w:r>
      <w:r w:rsidR="00B6490D" w:rsidRPr="00C30AA0">
        <w:rPr>
          <w:spacing w:val="1"/>
        </w:rPr>
        <w:t xml:space="preserve"> </w:t>
      </w:r>
      <w:r w:rsidR="00B6490D" w:rsidRPr="00C30AA0">
        <w:t>и</w:t>
      </w:r>
      <w:r w:rsidR="00B6490D" w:rsidRPr="00C30AA0">
        <w:rPr>
          <w:spacing w:val="1"/>
        </w:rPr>
        <w:t xml:space="preserve"> </w:t>
      </w:r>
      <w:r w:rsidR="00B6490D" w:rsidRPr="00C30AA0">
        <w:t>неосторожным действиями человека и опасными последствиями разрешения ситуации (наступил на люк –</w:t>
      </w:r>
      <w:r w:rsidR="00B6490D" w:rsidRPr="00C30AA0">
        <w:rPr>
          <w:spacing w:val="1"/>
        </w:rPr>
        <w:t xml:space="preserve"> </w:t>
      </w:r>
      <w:r w:rsidR="00B6490D" w:rsidRPr="00C30AA0">
        <w:t>чуть не провалился в шахту, толкнул ребёнка на горке – мальчик упал на острый лед и тому подобное).</w:t>
      </w:r>
      <w:r w:rsidR="00B6490D" w:rsidRPr="00C30AA0">
        <w:rPr>
          <w:spacing w:val="1"/>
        </w:rPr>
        <w:t xml:space="preserve"> </w:t>
      </w:r>
      <w:r w:rsidR="00B6490D" w:rsidRPr="00C30AA0">
        <w:t>Инициирует проблемными вопросами желание детей рассказать о том, как можно было избежать опасной</w:t>
      </w:r>
      <w:r w:rsidR="00B6490D" w:rsidRPr="00C30AA0">
        <w:rPr>
          <w:spacing w:val="1"/>
        </w:rPr>
        <w:t xml:space="preserve"> </w:t>
      </w:r>
      <w:r w:rsidR="00B6490D" w:rsidRPr="00C30AA0">
        <w:t>ситуации,</w:t>
      </w:r>
      <w:r w:rsidR="00B6490D" w:rsidRPr="00C30AA0">
        <w:rPr>
          <w:spacing w:val="3"/>
        </w:rPr>
        <w:t xml:space="preserve"> </w:t>
      </w:r>
      <w:r w:rsidR="00B6490D" w:rsidRPr="00C30AA0">
        <w:t>какие советы</w:t>
      </w:r>
      <w:r w:rsidR="00B6490D" w:rsidRPr="00C30AA0">
        <w:rPr>
          <w:spacing w:val="-1"/>
        </w:rPr>
        <w:t xml:space="preserve"> </w:t>
      </w:r>
      <w:r w:rsidR="00B6490D" w:rsidRPr="00C30AA0">
        <w:t>дети</w:t>
      </w:r>
      <w:r w:rsidR="00B6490D" w:rsidRPr="00C30AA0">
        <w:rPr>
          <w:spacing w:val="2"/>
        </w:rPr>
        <w:t xml:space="preserve"> </w:t>
      </w:r>
      <w:r w:rsidR="00B6490D" w:rsidRPr="00C30AA0">
        <w:t>могли</w:t>
      </w:r>
      <w:r w:rsidR="00B6490D" w:rsidRPr="00C30AA0">
        <w:rPr>
          <w:spacing w:val="-3"/>
        </w:rPr>
        <w:t xml:space="preserve"> </w:t>
      </w:r>
      <w:r w:rsidR="00B6490D" w:rsidRPr="00C30AA0">
        <w:t>бы</w:t>
      </w:r>
      <w:r w:rsidR="00B6490D" w:rsidRPr="00C30AA0">
        <w:rPr>
          <w:spacing w:val="2"/>
        </w:rPr>
        <w:t xml:space="preserve"> </w:t>
      </w:r>
      <w:r w:rsidR="00B6490D" w:rsidRPr="00C30AA0">
        <w:t>дать</w:t>
      </w:r>
      <w:r w:rsidR="00B6490D" w:rsidRPr="00C30AA0">
        <w:rPr>
          <w:spacing w:val="-2"/>
        </w:rPr>
        <w:t xml:space="preserve"> </w:t>
      </w:r>
      <w:r w:rsidR="00B6490D" w:rsidRPr="00C30AA0">
        <w:t>героям,</w:t>
      </w:r>
      <w:r w:rsidR="00B6490D" w:rsidRPr="00C30AA0">
        <w:rPr>
          <w:spacing w:val="-1"/>
        </w:rPr>
        <w:t xml:space="preserve"> </w:t>
      </w:r>
      <w:r w:rsidR="00B6490D" w:rsidRPr="00C30AA0">
        <w:t>представленным</w:t>
      </w:r>
      <w:r w:rsidR="00B6490D" w:rsidRPr="00C30AA0">
        <w:rPr>
          <w:spacing w:val="-2"/>
        </w:rPr>
        <w:t xml:space="preserve"> </w:t>
      </w:r>
      <w:r w:rsidR="00B6490D" w:rsidRPr="00C30AA0">
        <w:t>на картинках.</w:t>
      </w:r>
    </w:p>
    <w:p w:rsidR="00085F17" w:rsidRPr="00C30AA0" w:rsidRDefault="00B6490D" w:rsidP="004F4DE9">
      <w:pPr>
        <w:pStyle w:val="a3"/>
        <w:spacing w:before="1" w:line="276" w:lineRule="auto"/>
        <w:ind w:left="1134" w:right="1134" w:firstLine="701"/>
      </w:pPr>
      <w:r w:rsidRPr="00C30AA0">
        <w:t>Педагог создает условия для самостоятельной деятельности детей, где можно было бы применить</w:t>
      </w:r>
      <w:r w:rsidRPr="00C30AA0">
        <w:rPr>
          <w:spacing w:val="1"/>
        </w:rPr>
        <w:t xml:space="preserve"> </w:t>
      </w:r>
      <w:r w:rsidRPr="00C30AA0">
        <w:t>навыки безопасного поведения: организует игровые и проблемные ситуации, решая которые ребёнок может</w:t>
      </w:r>
      <w:r w:rsidRPr="00C30AA0">
        <w:rPr>
          <w:spacing w:val="1"/>
        </w:rPr>
        <w:t xml:space="preserve"> </w:t>
      </w:r>
      <w:r w:rsidRPr="00C30AA0">
        <w:t>закрепить правила безопасного поведения. Инициирует вместе с детьми создание общих правил безопасного</w:t>
      </w:r>
      <w:r w:rsidRPr="00C30AA0">
        <w:rPr>
          <w:spacing w:val="-57"/>
        </w:rPr>
        <w:t xml:space="preserve"> </w:t>
      </w:r>
      <w:r w:rsidRPr="00C30AA0">
        <w:t>поведения в группе, на улице, в природе, в общении с людьми, поощряет интерес детей к данной теме,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творческие</w:t>
      </w:r>
      <w:r w:rsidRPr="00C30AA0">
        <w:rPr>
          <w:spacing w:val="1"/>
        </w:rPr>
        <w:t xml:space="preserve"> </w:t>
      </w:r>
      <w:r w:rsidRPr="00C30AA0">
        <w:t>находки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предложения.</w:t>
      </w:r>
      <w:r w:rsidRPr="00C30AA0">
        <w:rPr>
          <w:spacing w:val="1"/>
        </w:rPr>
        <w:t xml:space="preserve"> </w:t>
      </w:r>
      <w:r w:rsidRPr="00C30AA0">
        <w:t>Читает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художественную</w:t>
      </w:r>
      <w:r w:rsidRPr="00C30AA0">
        <w:rPr>
          <w:spacing w:val="1"/>
        </w:rPr>
        <w:t xml:space="preserve"> </w:t>
      </w:r>
      <w:r w:rsidRPr="00C30AA0">
        <w:t>литературу,</w:t>
      </w:r>
      <w:r w:rsidRPr="00C30AA0">
        <w:rPr>
          <w:spacing w:val="1"/>
        </w:rPr>
        <w:t xml:space="preserve"> </w:t>
      </w:r>
      <w:r w:rsidRPr="00C30AA0">
        <w:t>инициирует</w:t>
      </w:r>
      <w:r w:rsidRPr="00C30AA0">
        <w:rPr>
          <w:spacing w:val="1"/>
        </w:rPr>
        <w:t xml:space="preserve"> </w:t>
      </w:r>
      <w:r w:rsidRPr="00C30AA0">
        <w:t>обсуждение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тех</w:t>
      </w:r>
      <w:r w:rsidRPr="00C30AA0">
        <w:rPr>
          <w:spacing w:val="1"/>
        </w:rPr>
        <w:t xml:space="preserve"> </w:t>
      </w:r>
      <w:r w:rsidRPr="00C30AA0">
        <w:t>эпизодов</w:t>
      </w:r>
      <w:r w:rsidRPr="00C30AA0">
        <w:rPr>
          <w:spacing w:val="1"/>
        </w:rPr>
        <w:t xml:space="preserve"> </w:t>
      </w:r>
      <w:r w:rsidRPr="00C30AA0">
        <w:t>книги,</w:t>
      </w:r>
      <w:r w:rsidRPr="00C30AA0">
        <w:rPr>
          <w:spacing w:val="1"/>
        </w:rPr>
        <w:t xml:space="preserve"> </w:t>
      </w:r>
      <w:r w:rsidRPr="00C30AA0">
        <w:t>где</w:t>
      </w:r>
      <w:r w:rsidRPr="00C30AA0">
        <w:rPr>
          <w:spacing w:val="1"/>
        </w:rPr>
        <w:t xml:space="preserve"> </w:t>
      </w:r>
      <w:r w:rsidRPr="00C30AA0">
        <w:t>герои</w:t>
      </w:r>
      <w:r w:rsidRPr="00C30AA0">
        <w:rPr>
          <w:spacing w:val="1"/>
        </w:rPr>
        <w:t xml:space="preserve"> </w:t>
      </w:r>
      <w:r w:rsidRPr="00C30AA0">
        <w:t>попадают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опасную</w:t>
      </w:r>
      <w:r w:rsidRPr="00C30AA0">
        <w:rPr>
          <w:spacing w:val="60"/>
        </w:rPr>
        <w:t xml:space="preserve"> </w:t>
      </w:r>
      <w:r w:rsidRPr="00C30AA0">
        <w:t>ситуацию,</w:t>
      </w:r>
      <w:r w:rsidRPr="00C30AA0">
        <w:rPr>
          <w:spacing w:val="1"/>
        </w:rPr>
        <w:t xml:space="preserve"> </w:t>
      </w:r>
      <w:r w:rsidRPr="00C30AA0">
        <w:t>активизирует проблемными вопросами желание детей рассказать, как нужно было себя вести в подобной</w:t>
      </w:r>
      <w:r w:rsidRPr="00C30AA0">
        <w:rPr>
          <w:spacing w:val="1"/>
        </w:rPr>
        <w:t xml:space="preserve"> </w:t>
      </w:r>
      <w:r w:rsidRPr="00C30AA0">
        <w:t>ситуации,</w:t>
      </w:r>
      <w:r w:rsidRPr="00C30AA0">
        <w:rPr>
          <w:spacing w:val="3"/>
        </w:rPr>
        <w:t xml:space="preserve"> </w:t>
      </w:r>
      <w:r w:rsidRPr="00C30AA0">
        <w:t>чтобы</w:t>
      </w:r>
      <w:r w:rsidRPr="00C30AA0">
        <w:rPr>
          <w:spacing w:val="-1"/>
        </w:rPr>
        <w:t xml:space="preserve"> </w:t>
      </w:r>
      <w:r w:rsidRPr="00C30AA0">
        <w:t>избежать</w:t>
      </w:r>
      <w:r w:rsidRPr="00C30AA0">
        <w:rPr>
          <w:spacing w:val="-1"/>
        </w:rPr>
        <w:t xml:space="preserve"> </w:t>
      </w:r>
      <w:r w:rsidRPr="00C30AA0">
        <w:t>опасности.</w:t>
      </w:r>
    </w:p>
    <w:p w:rsidR="00085F17" w:rsidRPr="00C30AA0" w:rsidRDefault="00B6490D" w:rsidP="004F4DE9">
      <w:pPr>
        <w:pStyle w:val="a3"/>
        <w:spacing w:before="1" w:line="276" w:lineRule="auto"/>
        <w:ind w:left="1134" w:right="1134"/>
      </w:pPr>
      <w:r w:rsidRPr="00C30AA0">
        <w:t>Педагог</w:t>
      </w:r>
      <w:r w:rsidRPr="00C30AA0">
        <w:rPr>
          <w:spacing w:val="-10"/>
        </w:rPr>
        <w:t xml:space="preserve"> </w:t>
      </w:r>
      <w:r w:rsidRPr="00C30AA0">
        <w:t>обсуждает</w:t>
      </w:r>
      <w:r w:rsidRPr="00C30AA0">
        <w:rPr>
          <w:spacing w:val="-2"/>
        </w:rPr>
        <w:t xml:space="preserve"> </w:t>
      </w:r>
      <w:r w:rsidRPr="00C30AA0">
        <w:t>с</w:t>
      </w:r>
      <w:r w:rsidRPr="00C30AA0">
        <w:rPr>
          <w:spacing w:val="-4"/>
        </w:rPr>
        <w:t xml:space="preserve"> </w:t>
      </w:r>
      <w:r w:rsidRPr="00C30AA0">
        <w:t>детьми</w:t>
      </w:r>
      <w:r w:rsidRPr="00C30AA0">
        <w:rPr>
          <w:spacing w:val="-1"/>
        </w:rPr>
        <w:t xml:space="preserve"> </w:t>
      </w:r>
      <w:r w:rsidRPr="00C30AA0">
        <w:t>правила</w:t>
      </w:r>
      <w:r w:rsidRPr="00C30AA0">
        <w:rPr>
          <w:spacing w:val="-8"/>
        </w:rPr>
        <w:t xml:space="preserve"> </w:t>
      </w:r>
      <w:r w:rsidRPr="00C30AA0">
        <w:t>пользования</w:t>
      </w:r>
      <w:r w:rsidRPr="00C30AA0">
        <w:rPr>
          <w:spacing w:val="-3"/>
        </w:rPr>
        <w:t xml:space="preserve"> </w:t>
      </w:r>
      <w:r w:rsidRPr="00C30AA0">
        <w:t>сетью</w:t>
      </w:r>
      <w:r w:rsidRPr="00C30AA0">
        <w:rPr>
          <w:spacing w:val="-4"/>
        </w:rPr>
        <w:t xml:space="preserve"> </w:t>
      </w:r>
      <w:r w:rsidRPr="00C30AA0">
        <w:t>Интернет,</w:t>
      </w:r>
      <w:r w:rsidRPr="00C30AA0">
        <w:rPr>
          <w:spacing w:val="-1"/>
        </w:rPr>
        <w:t xml:space="preserve"> </w:t>
      </w:r>
      <w:r w:rsidRPr="00C30AA0">
        <w:t>цифровыми</w:t>
      </w:r>
      <w:r w:rsidRPr="00C30AA0">
        <w:rPr>
          <w:spacing w:val="-2"/>
        </w:rPr>
        <w:t xml:space="preserve"> </w:t>
      </w:r>
      <w:r w:rsidRPr="00C30AA0">
        <w:t>ресурсами.</w:t>
      </w:r>
    </w:p>
    <w:p w:rsidR="00085F17" w:rsidRPr="00C30AA0" w:rsidRDefault="00085F17" w:rsidP="004F4DE9">
      <w:pPr>
        <w:pStyle w:val="a3"/>
        <w:spacing w:before="6" w:line="276" w:lineRule="auto"/>
        <w:ind w:left="1020" w:right="1134"/>
        <w:jc w:val="left"/>
      </w:pPr>
    </w:p>
    <w:p w:rsidR="00085F17" w:rsidRPr="00C30AA0" w:rsidRDefault="00B6490D" w:rsidP="004F4DE9">
      <w:pPr>
        <w:pStyle w:val="3"/>
        <w:spacing w:line="276" w:lineRule="auto"/>
        <w:ind w:left="1020" w:right="1134"/>
      </w:pPr>
      <w:r w:rsidRPr="00C30AA0">
        <w:t>Познавательное</w:t>
      </w:r>
      <w:r w:rsidRPr="00C30AA0">
        <w:rPr>
          <w:spacing w:val="-5"/>
        </w:rPr>
        <w:t xml:space="preserve"> </w:t>
      </w:r>
      <w:r w:rsidRPr="00C30AA0">
        <w:t>развитие.</w:t>
      </w:r>
    </w:p>
    <w:p w:rsidR="00085F17" w:rsidRPr="00C30AA0" w:rsidRDefault="00B6490D" w:rsidP="004F4DE9">
      <w:pPr>
        <w:pStyle w:val="a3"/>
        <w:spacing w:before="41" w:line="276" w:lineRule="auto"/>
        <w:ind w:left="1020" w:right="1134"/>
      </w:pPr>
      <w:r w:rsidRPr="00C30AA0">
        <w:t>В</w:t>
      </w:r>
      <w:r w:rsidRPr="00C30AA0">
        <w:rPr>
          <w:spacing w:val="-4"/>
        </w:rPr>
        <w:t xml:space="preserve"> </w:t>
      </w:r>
      <w:r w:rsidRPr="00C30AA0">
        <w:t>области</w:t>
      </w:r>
      <w:r w:rsidRPr="00C30AA0">
        <w:rPr>
          <w:spacing w:val="-5"/>
        </w:rPr>
        <w:t xml:space="preserve"> </w:t>
      </w:r>
      <w:r w:rsidRPr="00C30AA0">
        <w:t>познавательного</w:t>
      </w:r>
      <w:r w:rsidRPr="00C30AA0">
        <w:rPr>
          <w:spacing w:val="-2"/>
        </w:rPr>
        <w:t xml:space="preserve"> </w:t>
      </w:r>
      <w:r w:rsidRPr="00C30AA0">
        <w:t>развития</w:t>
      </w:r>
      <w:r w:rsidRPr="00C30AA0">
        <w:rPr>
          <w:spacing w:val="-7"/>
        </w:rPr>
        <w:t xml:space="preserve"> </w:t>
      </w:r>
      <w:r w:rsidRPr="00C30AA0">
        <w:t>основными</w:t>
      </w:r>
      <w:r w:rsidRPr="00C30AA0">
        <w:rPr>
          <w:spacing w:val="4"/>
        </w:rPr>
        <w:t xml:space="preserve"> </w:t>
      </w:r>
      <w:r w:rsidRPr="00C30AA0">
        <w:rPr>
          <w:b/>
        </w:rPr>
        <w:t>задачами</w:t>
      </w:r>
      <w:r w:rsidRPr="00C30AA0">
        <w:rPr>
          <w:b/>
          <w:spacing w:val="-5"/>
        </w:rPr>
        <w:t xml:space="preserve"> </w:t>
      </w:r>
      <w:r w:rsidRPr="00C30AA0">
        <w:t>образовательной</w:t>
      </w:r>
      <w:r w:rsidRPr="00C30AA0">
        <w:rPr>
          <w:spacing w:val="-6"/>
        </w:rPr>
        <w:t xml:space="preserve"> </w:t>
      </w:r>
      <w:r w:rsidRPr="00C30AA0">
        <w:t>деятельности</w:t>
      </w:r>
      <w:r w:rsidRPr="00C30AA0">
        <w:rPr>
          <w:spacing w:val="-1"/>
        </w:rPr>
        <w:t xml:space="preserve"> </w:t>
      </w:r>
      <w:r w:rsidRPr="00C30AA0">
        <w:t>являются:</w:t>
      </w:r>
    </w:p>
    <w:p w:rsidR="00085F17" w:rsidRPr="00C30AA0" w:rsidRDefault="00B6490D" w:rsidP="004F4DE9">
      <w:pPr>
        <w:pStyle w:val="a4"/>
        <w:numPr>
          <w:ilvl w:val="0"/>
          <w:numId w:val="117"/>
        </w:numPr>
        <w:tabs>
          <w:tab w:val="left" w:pos="1260"/>
        </w:tabs>
        <w:spacing w:before="42" w:line="276" w:lineRule="auto"/>
        <w:ind w:left="1020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развивать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объектов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окружающего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разнообразных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проявлениях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простейших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зависимостях;</w:t>
      </w:r>
    </w:p>
    <w:p w:rsidR="00085F17" w:rsidRPr="00C30AA0" w:rsidRDefault="00B6490D" w:rsidP="004F4DE9">
      <w:pPr>
        <w:pStyle w:val="a4"/>
        <w:numPr>
          <w:ilvl w:val="0"/>
          <w:numId w:val="117"/>
        </w:numPr>
        <w:tabs>
          <w:tab w:val="left" w:pos="1270"/>
        </w:tabs>
        <w:spacing w:before="14" w:line="276" w:lineRule="auto"/>
        <w:ind w:left="1020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формировать представления детей о цифровых средствах познания окружающего мира, способах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безопасного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использования;</w:t>
      </w:r>
    </w:p>
    <w:p w:rsidR="00085F17" w:rsidRPr="00C30AA0" w:rsidRDefault="00B6490D" w:rsidP="004F4DE9">
      <w:pPr>
        <w:pStyle w:val="a4"/>
        <w:numPr>
          <w:ilvl w:val="0"/>
          <w:numId w:val="117"/>
        </w:numPr>
        <w:tabs>
          <w:tab w:val="left" w:pos="1265"/>
        </w:tabs>
        <w:spacing w:before="15" w:line="276" w:lineRule="auto"/>
        <w:ind w:left="1020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развивать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математические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аналитические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познания математической стороны окружающего мира: опосредованное сравнение объектов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 помощью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заместителей (условной меры), сравнение по разным </w:t>
      </w:r>
      <w:r w:rsidRPr="00C30AA0">
        <w:rPr>
          <w:sz w:val="24"/>
          <w:szCs w:val="24"/>
        </w:rPr>
        <w:lastRenderedPageBreak/>
        <w:t>основаниям, счет, упорядочивание, классификация,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сериация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тому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подобное);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совершенствовать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ориентировку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пространстве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времени;</w:t>
      </w:r>
    </w:p>
    <w:p w:rsidR="00085F17" w:rsidRPr="00C30AA0" w:rsidRDefault="00B6490D" w:rsidP="004F4DE9">
      <w:pPr>
        <w:pStyle w:val="a4"/>
        <w:numPr>
          <w:ilvl w:val="0"/>
          <w:numId w:val="117"/>
        </w:numPr>
        <w:tabs>
          <w:tab w:val="left" w:pos="1270"/>
        </w:tabs>
        <w:spacing w:before="6" w:line="276" w:lineRule="auto"/>
        <w:ind w:left="1020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развивать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членами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людьми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ближайшего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познавательной деятельности, расширять самостоятельные действия различной направленности, закреплять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позитивный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сверстниками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деятельности;</w:t>
      </w:r>
    </w:p>
    <w:p w:rsidR="00085F17" w:rsidRPr="00C30AA0" w:rsidRDefault="00B6490D" w:rsidP="004F4DE9">
      <w:pPr>
        <w:pStyle w:val="a4"/>
        <w:numPr>
          <w:ilvl w:val="0"/>
          <w:numId w:val="117"/>
        </w:numPr>
        <w:tabs>
          <w:tab w:val="left" w:pos="1265"/>
        </w:tabs>
        <w:spacing w:before="2" w:line="276" w:lineRule="auto"/>
        <w:ind w:left="1191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расширять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многообразии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объектов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особенностях,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обитания и образе жизни, в разные сезоны года, их потребностях; продолжать учить группировать объекты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живой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природы;</w:t>
      </w:r>
    </w:p>
    <w:p w:rsidR="00085F17" w:rsidRPr="00C30AA0" w:rsidRDefault="00B6490D" w:rsidP="004F4DE9">
      <w:pPr>
        <w:pStyle w:val="a4"/>
        <w:numPr>
          <w:ilvl w:val="0"/>
          <w:numId w:val="117"/>
        </w:numPr>
        <w:tabs>
          <w:tab w:val="left" w:pos="1275"/>
        </w:tabs>
        <w:spacing w:before="10" w:line="276" w:lineRule="auto"/>
        <w:ind w:left="1191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продолжать учить детей использовать приемы экспериментирования для познания объектов живой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неживой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природы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свойств 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качеств;</w:t>
      </w:r>
    </w:p>
    <w:p w:rsidR="00085F17" w:rsidRPr="00C30AA0" w:rsidRDefault="00B6490D" w:rsidP="004F4DE9">
      <w:pPr>
        <w:pStyle w:val="a4"/>
        <w:numPr>
          <w:ilvl w:val="0"/>
          <w:numId w:val="117"/>
        </w:numPr>
        <w:tabs>
          <w:tab w:val="left" w:pos="1270"/>
        </w:tabs>
        <w:spacing w:before="15" w:line="276" w:lineRule="auto"/>
        <w:ind w:left="1191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продолжать знакомить с сезонными изменениями в природе, и деятельностью человека в разные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сезоны,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воспитывать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положительное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 всем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живым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существам,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желание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беречь 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заботиться.</w:t>
      </w:r>
    </w:p>
    <w:p w:rsidR="00085F17" w:rsidRPr="00C30AA0" w:rsidRDefault="00B6490D" w:rsidP="004F4DE9">
      <w:pPr>
        <w:spacing w:before="13" w:line="276" w:lineRule="auto"/>
        <w:ind w:left="1191" w:right="1134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4"/>
        <w:numPr>
          <w:ilvl w:val="0"/>
          <w:numId w:val="116"/>
        </w:numPr>
        <w:tabs>
          <w:tab w:val="left" w:pos="1255"/>
        </w:tabs>
        <w:spacing w:before="47" w:line="276" w:lineRule="auto"/>
        <w:ind w:left="1191" w:right="1134"/>
      </w:pPr>
      <w:r w:rsidRPr="00C30AA0">
        <w:t>Сенсорные</w:t>
      </w:r>
      <w:r w:rsidRPr="00C30AA0">
        <w:rPr>
          <w:spacing w:val="-3"/>
        </w:rPr>
        <w:t xml:space="preserve"> </w:t>
      </w:r>
      <w:r w:rsidRPr="00C30AA0">
        <w:t>эталоны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5"/>
        </w:rPr>
        <w:t xml:space="preserve"> </w:t>
      </w:r>
      <w:r w:rsidRPr="00C30AA0">
        <w:t>познавательные</w:t>
      </w:r>
      <w:r w:rsidRPr="00C30AA0">
        <w:rPr>
          <w:spacing w:val="-7"/>
        </w:rPr>
        <w:t xml:space="preserve"> </w:t>
      </w:r>
      <w:r w:rsidRPr="00C30AA0">
        <w:t>действия:</w:t>
      </w:r>
    </w:p>
    <w:p w:rsidR="00085F17" w:rsidRPr="00C30AA0" w:rsidRDefault="00B6490D" w:rsidP="004F4DE9">
      <w:pPr>
        <w:pStyle w:val="a3"/>
        <w:spacing w:before="28" w:line="276" w:lineRule="auto"/>
        <w:ind w:left="1191" w:right="1134" w:firstLine="720"/>
      </w:pPr>
      <w:r w:rsidRPr="00C30AA0">
        <w:t>педагог закрепляет умения детей различать и называть все цвета спектра и ахроматические цвета,</w:t>
      </w:r>
      <w:r w:rsidRPr="00C30AA0">
        <w:rPr>
          <w:spacing w:val="1"/>
        </w:rPr>
        <w:t xml:space="preserve"> </w:t>
      </w:r>
      <w:r w:rsidRPr="00C30AA0">
        <w:t>оттенки цвета, тоны цвета, теплые и холодные оттенки; расширяет знания об известных цветах, знакомит с</w:t>
      </w:r>
      <w:r w:rsidRPr="00C30AA0">
        <w:rPr>
          <w:spacing w:val="1"/>
        </w:rPr>
        <w:t xml:space="preserve"> </w:t>
      </w:r>
      <w:r w:rsidRPr="00C30AA0">
        <w:t>новыми</w:t>
      </w:r>
      <w:r w:rsidRPr="00C30AA0">
        <w:rPr>
          <w:spacing w:val="1"/>
        </w:rPr>
        <w:t xml:space="preserve"> </w:t>
      </w:r>
      <w:r w:rsidRPr="00C30AA0">
        <w:t>цветами</w:t>
      </w:r>
      <w:r w:rsidRPr="00C30AA0">
        <w:rPr>
          <w:spacing w:val="1"/>
        </w:rPr>
        <w:t xml:space="preserve"> </w:t>
      </w:r>
      <w:r w:rsidRPr="00C30AA0">
        <w:t>(фиолетовый)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оттенками</w:t>
      </w:r>
      <w:r w:rsidRPr="00C30AA0">
        <w:rPr>
          <w:spacing w:val="1"/>
        </w:rPr>
        <w:t xml:space="preserve"> </w:t>
      </w:r>
      <w:r w:rsidRPr="00C30AA0">
        <w:t>(голубой,</w:t>
      </w:r>
      <w:r w:rsidRPr="00C30AA0">
        <w:rPr>
          <w:spacing w:val="1"/>
        </w:rPr>
        <w:t xml:space="preserve"> </w:t>
      </w:r>
      <w:r w:rsidRPr="00C30AA0">
        <w:t>розовый,</w:t>
      </w:r>
      <w:r w:rsidRPr="00C30AA0">
        <w:rPr>
          <w:spacing w:val="1"/>
        </w:rPr>
        <w:t xml:space="preserve"> </w:t>
      </w:r>
      <w:r w:rsidRPr="00C30AA0">
        <w:t>темно-зеленый,</w:t>
      </w:r>
      <w:r w:rsidRPr="00C30AA0">
        <w:rPr>
          <w:spacing w:val="1"/>
        </w:rPr>
        <w:t xml:space="preserve"> </w:t>
      </w:r>
      <w:r w:rsidRPr="00C30AA0">
        <w:t>сиреневый);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способность</w:t>
      </w:r>
      <w:r w:rsidRPr="00C30AA0">
        <w:rPr>
          <w:spacing w:val="1"/>
        </w:rPr>
        <w:t xml:space="preserve"> </w:t>
      </w:r>
      <w:r w:rsidRPr="00C30AA0">
        <w:t>различать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называть</w:t>
      </w:r>
      <w:r w:rsidRPr="00C30AA0">
        <w:rPr>
          <w:spacing w:val="1"/>
        </w:rPr>
        <w:t xml:space="preserve"> </w:t>
      </w:r>
      <w:r w:rsidRPr="00C30AA0">
        <w:t>геометрические</w:t>
      </w:r>
      <w:r w:rsidRPr="00C30AA0">
        <w:rPr>
          <w:spacing w:val="1"/>
        </w:rPr>
        <w:t xml:space="preserve"> </w:t>
      </w:r>
      <w:r w:rsidRPr="00C30AA0">
        <w:t>фигуры,</w:t>
      </w:r>
      <w:r w:rsidRPr="00C30AA0">
        <w:rPr>
          <w:spacing w:val="1"/>
        </w:rPr>
        <w:t xml:space="preserve"> </w:t>
      </w:r>
      <w:r w:rsidRPr="00C30AA0">
        <w:t>осваивать</w:t>
      </w:r>
      <w:r w:rsidRPr="00C30AA0">
        <w:rPr>
          <w:spacing w:val="1"/>
        </w:rPr>
        <w:t xml:space="preserve"> </w:t>
      </w:r>
      <w:r w:rsidRPr="00C30AA0">
        <w:t>способы</w:t>
      </w:r>
      <w:r w:rsidRPr="00C30AA0">
        <w:rPr>
          <w:spacing w:val="1"/>
        </w:rPr>
        <w:t xml:space="preserve"> </w:t>
      </w:r>
      <w:r w:rsidRPr="00C30AA0">
        <w:t>воссоздания</w:t>
      </w:r>
      <w:r w:rsidRPr="00C30AA0">
        <w:rPr>
          <w:spacing w:val="1"/>
        </w:rPr>
        <w:t xml:space="preserve"> </w:t>
      </w:r>
      <w:r w:rsidRPr="00C30AA0">
        <w:t>фигуры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частей,</w:t>
      </w:r>
      <w:r w:rsidRPr="00C30AA0">
        <w:rPr>
          <w:spacing w:val="36"/>
        </w:rPr>
        <w:t xml:space="preserve"> </w:t>
      </w:r>
      <w:r w:rsidRPr="00C30AA0">
        <w:t>деления</w:t>
      </w:r>
      <w:r w:rsidRPr="00C30AA0">
        <w:rPr>
          <w:spacing w:val="29"/>
        </w:rPr>
        <w:t xml:space="preserve"> </w:t>
      </w:r>
      <w:r w:rsidRPr="00C30AA0">
        <w:t>фигуры</w:t>
      </w:r>
      <w:r w:rsidRPr="00C30AA0">
        <w:rPr>
          <w:spacing w:val="35"/>
        </w:rPr>
        <w:t xml:space="preserve"> </w:t>
      </w:r>
      <w:r w:rsidRPr="00C30AA0">
        <w:t>на</w:t>
      </w:r>
      <w:r w:rsidRPr="00C30AA0">
        <w:rPr>
          <w:spacing w:val="33"/>
        </w:rPr>
        <w:t xml:space="preserve"> </w:t>
      </w:r>
      <w:r w:rsidRPr="00C30AA0">
        <w:t>части;</w:t>
      </w:r>
      <w:r w:rsidRPr="00C30AA0">
        <w:rPr>
          <w:spacing w:val="25"/>
        </w:rPr>
        <w:t xml:space="preserve"> </w:t>
      </w:r>
      <w:r w:rsidRPr="00C30AA0">
        <w:t>выделять</w:t>
      </w:r>
      <w:r w:rsidRPr="00C30AA0">
        <w:rPr>
          <w:spacing w:val="34"/>
        </w:rPr>
        <w:t xml:space="preserve"> </w:t>
      </w:r>
      <w:r w:rsidRPr="00C30AA0">
        <w:t>структуру</w:t>
      </w:r>
      <w:r w:rsidRPr="00C30AA0">
        <w:rPr>
          <w:spacing w:val="24"/>
        </w:rPr>
        <w:t xml:space="preserve"> </w:t>
      </w:r>
      <w:r w:rsidRPr="00C30AA0">
        <w:t>плоских</w:t>
      </w:r>
      <w:r w:rsidRPr="00C30AA0">
        <w:rPr>
          <w:spacing w:val="29"/>
        </w:rPr>
        <w:t xml:space="preserve"> </w:t>
      </w:r>
      <w:r w:rsidRPr="00C30AA0">
        <w:t>геометрических</w:t>
      </w:r>
      <w:r w:rsidRPr="00C30AA0">
        <w:rPr>
          <w:spacing w:val="29"/>
        </w:rPr>
        <w:t xml:space="preserve"> </w:t>
      </w:r>
      <w:r w:rsidRPr="00C30AA0">
        <w:t>фигур,</w:t>
      </w:r>
      <w:r w:rsidRPr="00C30AA0">
        <w:rPr>
          <w:spacing w:val="31"/>
        </w:rPr>
        <w:t xml:space="preserve"> </w:t>
      </w:r>
      <w:r w:rsidRPr="00C30AA0">
        <w:t>использовать</w:t>
      </w:r>
    </w:p>
    <w:p w:rsidR="00085F17" w:rsidRPr="00C30AA0" w:rsidRDefault="00B6490D" w:rsidP="004F4DE9">
      <w:pPr>
        <w:pStyle w:val="a3"/>
        <w:spacing w:before="72" w:line="276" w:lineRule="auto"/>
        <w:ind w:left="1191" w:right="1134"/>
      </w:pPr>
      <w:r w:rsidRPr="00C30AA0">
        <w:t>сенсорные</w:t>
      </w:r>
      <w:r w:rsidRPr="00C30AA0">
        <w:rPr>
          <w:spacing w:val="1"/>
        </w:rPr>
        <w:t xml:space="preserve"> </w:t>
      </w:r>
      <w:r w:rsidRPr="00C30AA0">
        <w:t>эталоны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оценки</w:t>
      </w:r>
      <w:r w:rsidRPr="00C30AA0">
        <w:rPr>
          <w:spacing w:val="1"/>
        </w:rPr>
        <w:t xml:space="preserve"> </w:t>
      </w:r>
      <w:r w:rsidRPr="00C30AA0">
        <w:t>свойств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качеств</w:t>
      </w:r>
      <w:r w:rsidRPr="00C30AA0">
        <w:rPr>
          <w:spacing w:val="1"/>
        </w:rPr>
        <w:t xml:space="preserve"> </w:t>
      </w:r>
      <w:r w:rsidRPr="00C30AA0">
        <w:t>предметов.</w:t>
      </w:r>
      <w:r w:rsidRPr="00C30AA0">
        <w:rPr>
          <w:spacing w:val="1"/>
        </w:rPr>
        <w:t xml:space="preserve"> </w:t>
      </w:r>
      <w:r w:rsidRPr="00C30AA0">
        <w:t>Посредством</w:t>
      </w:r>
      <w:r w:rsidRPr="00C30AA0">
        <w:rPr>
          <w:spacing w:val="1"/>
        </w:rPr>
        <w:t xml:space="preserve"> </w:t>
      </w:r>
      <w:r w:rsidRPr="00C30AA0">
        <w:t>игровой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познавательной</w:t>
      </w:r>
      <w:r w:rsidRPr="00C30AA0">
        <w:rPr>
          <w:spacing w:val="1"/>
        </w:rPr>
        <w:t xml:space="preserve"> </w:t>
      </w:r>
      <w:r w:rsidRPr="00C30AA0">
        <w:t>мотивации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организует</w:t>
      </w:r>
      <w:r w:rsidRPr="00C30AA0">
        <w:rPr>
          <w:spacing w:val="1"/>
        </w:rPr>
        <w:t xml:space="preserve"> </w:t>
      </w:r>
      <w:r w:rsidRPr="00C30AA0">
        <w:t>освоение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умений</w:t>
      </w:r>
      <w:r w:rsidRPr="00C30AA0">
        <w:rPr>
          <w:spacing w:val="1"/>
        </w:rPr>
        <w:t xml:space="preserve"> </w:t>
      </w:r>
      <w:r w:rsidRPr="00C30AA0">
        <w:t>выделять</w:t>
      </w:r>
      <w:r w:rsidRPr="00C30AA0">
        <w:rPr>
          <w:spacing w:val="1"/>
        </w:rPr>
        <w:t xml:space="preserve"> </w:t>
      </w:r>
      <w:r w:rsidRPr="00C30AA0">
        <w:t>сходство</w:t>
      </w:r>
      <w:r w:rsidRPr="00C30AA0">
        <w:rPr>
          <w:spacing w:val="1"/>
        </w:rPr>
        <w:t xml:space="preserve"> </w:t>
      </w:r>
      <w:r w:rsidRPr="00C30AA0">
        <w:t>и отличие между группами</w:t>
      </w:r>
      <w:r w:rsidRPr="00C30AA0">
        <w:rPr>
          <w:spacing w:val="1"/>
        </w:rPr>
        <w:t xml:space="preserve"> </w:t>
      </w:r>
      <w:r w:rsidRPr="00C30AA0">
        <w:t>предметов,</w:t>
      </w:r>
      <w:r w:rsidRPr="00C30AA0">
        <w:rPr>
          <w:spacing w:val="1"/>
        </w:rPr>
        <w:t xml:space="preserve"> </w:t>
      </w:r>
      <w:r w:rsidRPr="00C30AA0">
        <w:t>сравнивать</w:t>
      </w:r>
      <w:r w:rsidRPr="00C30AA0">
        <w:rPr>
          <w:spacing w:val="1"/>
        </w:rPr>
        <w:t xml:space="preserve"> </w:t>
      </w:r>
      <w:r w:rsidRPr="00C30AA0">
        <w:t>предметы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3-5</w:t>
      </w:r>
      <w:r w:rsidRPr="00C30AA0">
        <w:rPr>
          <w:spacing w:val="1"/>
        </w:rPr>
        <w:t xml:space="preserve"> </w:t>
      </w:r>
      <w:r w:rsidRPr="00C30AA0">
        <w:t>признакам,</w:t>
      </w:r>
      <w:r w:rsidRPr="00C30AA0">
        <w:rPr>
          <w:spacing w:val="1"/>
        </w:rPr>
        <w:t xml:space="preserve"> </w:t>
      </w:r>
      <w:r w:rsidRPr="00C30AA0">
        <w:t>группировать</w:t>
      </w:r>
      <w:r w:rsidRPr="00C30AA0">
        <w:rPr>
          <w:spacing w:val="1"/>
        </w:rPr>
        <w:t xml:space="preserve"> </w:t>
      </w:r>
      <w:r w:rsidRPr="00C30AA0">
        <w:t>предметы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разным</w:t>
      </w:r>
      <w:r w:rsidRPr="00C30AA0">
        <w:rPr>
          <w:spacing w:val="1"/>
        </w:rPr>
        <w:t xml:space="preserve"> </w:t>
      </w:r>
      <w:r w:rsidRPr="00C30AA0">
        <w:t>основаниям</w:t>
      </w:r>
      <w:r w:rsidRPr="00C30AA0">
        <w:rPr>
          <w:spacing w:val="1"/>
        </w:rPr>
        <w:t xml:space="preserve"> </w:t>
      </w:r>
      <w:r w:rsidRPr="00C30AA0">
        <w:t>преимущественно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основе</w:t>
      </w:r>
      <w:r w:rsidRPr="00C30AA0">
        <w:rPr>
          <w:spacing w:val="1"/>
        </w:rPr>
        <w:t xml:space="preserve"> </w:t>
      </w:r>
      <w:r w:rsidRPr="00C30AA0">
        <w:t>зрительной</w:t>
      </w:r>
      <w:r w:rsidRPr="00C30AA0">
        <w:rPr>
          <w:spacing w:val="1"/>
        </w:rPr>
        <w:t xml:space="preserve"> </w:t>
      </w:r>
      <w:r w:rsidRPr="00C30AA0">
        <w:t>оценки;</w:t>
      </w:r>
      <w:r w:rsidRPr="00C30AA0">
        <w:rPr>
          <w:spacing w:val="1"/>
        </w:rPr>
        <w:t xml:space="preserve"> </w:t>
      </w:r>
      <w:r w:rsidRPr="00C30AA0">
        <w:t>совершенствует</w:t>
      </w:r>
      <w:r w:rsidRPr="00C30AA0">
        <w:rPr>
          <w:spacing w:val="1"/>
        </w:rPr>
        <w:t xml:space="preserve"> </w:t>
      </w:r>
      <w:r w:rsidRPr="00C30AA0">
        <w:t>приемы</w:t>
      </w:r>
      <w:r w:rsidRPr="00C30AA0">
        <w:rPr>
          <w:spacing w:val="1"/>
        </w:rPr>
        <w:t xml:space="preserve"> </w:t>
      </w:r>
      <w:r w:rsidRPr="00C30AA0">
        <w:t>сравнения,</w:t>
      </w:r>
      <w:r w:rsidRPr="00C30AA0">
        <w:rPr>
          <w:spacing w:val="1"/>
        </w:rPr>
        <w:t xml:space="preserve"> </w:t>
      </w:r>
      <w:r w:rsidRPr="00C30AA0">
        <w:t>упорядочивания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классификации на основе выделения их существенных свойств и отношений. Формирует представления о</w:t>
      </w:r>
      <w:r w:rsidRPr="00C30AA0">
        <w:rPr>
          <w:spacing w:val="1"/>
        </w:rPr>
        <w:t xml:space="preserve"> </w:t>
      </w:r>
      <w:r w:rsidRPr="00C30AA0">
        <w:t>том, как люди используют цифровые средства познания окружающего мира и какие правила необходимо</w:t>
      </w:r>
      <w:r w:rsidRPr="00C30AA0">
        <w:rPr>
          <w:spacing w:val="1"/>
        </w:rPr>
        <w:t xml:space="preserve"> </w:t>
      </w:r>
      <w:r w:rsidRPr="00C30AA0">
        <w:t>соблюдать</w:t>
      </w:r>
      <w:r w:rsidRPr="00C30AA0">
        <w:rPr>
          <w:spacing w:val="2"/>
        </w:rPr>
        <w:t xml:space="preserve"> </w:t>
      </w:r>
      <w:r w:rsidRPr="00C30AA0">
        <w:t>для</w:t>
      </w:r>
      <w:r w:rsidRPr="00C30AA0">
        <w:rPr>
          <w:spacing w:val="2"/>
        </w:rPr>
        <w:t xml:space="preserve"> </w:t>
      </w:r>
      <w:r w:rsidRPr="00C30AA0">
        <w:t>их</w:t>
      </w:r>
      <w:r w:rsidRPr="00C30AA0">
        <w:rPr>
          <w:spacing w:val="-3"/>
        </w:rPr>
        <w:t xml:space="preserve"> </w:t>
      </w:r>
      <w:r w:rsidRPr="00C30AA0">
        <w:t>безопасного</w:t>
      </w:r>
      <w:r w:rsidRPr="00C30AA0">
        <w:rPr>
          <w:spacing w:val="2"/>
        </w:rPr>
        <w:t xml:space="preserve"> </w:t>
      </w:r>
      <w:r w:rsidRPr="00C30AA0">
        <w:t>использования;</w:t>
      </w:r>
    </w:p>
    <w:p w:rsidR="00085F17" w:rsidRPr="00C30AA0" w:rsidRDefault="00B6490D" w:rsidP="004F4DE9">
      <w:pPr>
        <w:pStyle w:val="a3"/>
        <w:spacing w:before="1" w:line="276" w:lineRule="auto"/>
        <w:ind w:left="1191" w:right="1134" w:firstLine="720"/>
      </w:pPr>
      <w:r w:rsidRPr="00C30AA0">
        <w:t>педагог демонстрирует детям способы осуществления разных видов познавательной деятельности,</w:t>
      </w:r>
      <w:r w:rsidRPr="00C30AA0">
        <w:rPr>
          <w:spacing w:val="1"/>
        </w:rPr>
        <w:t xml:space="preserve"> </w:t>
      </w:r>
      <w:r w:rsidRPr="00C30AA0">
        <w:t>осуществления контроля, самоконтроля и взаимоконтроля результатов деятельности и отдельных действий</w:t>
      </w:r>
      <w:r w:rsidRPr="00C30AA0">
        <w:rPr>
          <w:spacing w:val="1"/>
        </w:rPr>
        <w:t xml:space="preserve"> </w:t>
      </w:r>
      <w:r w:rsidRPr="00C30AA0">
        <w:t>во взаимодействии со сверстниками, поощряет проявление наблюдательности за действиями взрослого и</w:t>
      </w:r>
      <w:r w:rsidRPr="00C30AA0">
        <w:rPr>
          <w:spacing w:val="1"/>
        </w:rPr>
        <w:t xml:space="preserve"> </w:t>
      </w:r>
      <w:r w:rsidRPr="00C30AA0">
        <w:t>других детей. В процессе организации разных форм совместной познавательной деятельности показывает</w:t>
      </w:r>
      <w:r w:rsidRPr="00C30AA0">
        <w:rPr>
          <w:spacing w:val="1"/>
        </w:rPr>
        <w:t xml:space="preserve"> </w:t>
      </w:r>
      <w:r w:rsidRPr="00C30AA0">
        <w:t>детей возможности для обсуждения проблемы, для совместного нахождения способов её решения, поощряет</w:t>
      </w:r>
      <w:r w:rsidRPr="00C30AA0">
        <w:rPr>
          <w:spacing w:val="-57"/>
        </w:rPr>
        <w:t xml:space="preserve"> </w:t>
      </w:r>
      <w:r w:rsidRPr="00C30AA0">
        <w:t>проявление</w:t>
      </w:r>
      <w:r w:rsidRPr="00C30AA0">
        <w:rPr>
          <w:spacing w:val="-5"/>
        </w:rPr>
        <w:t xml:space="preserve"> </w:t>
      </w:r>
      <w:r w:rsidRPr="00C30AA0">
        <w:t>инициативы,</w:t>
      </w:r>
      <w:r w:rsidRPr="00C30AA0">
        <w:rPr>
          <w:spacing w:val="-1"/>
        </w:rPr>
        <w:t xml:space="preserve"> </w:t>
      </w:r>
      <w:r w:rsidRPr="00C30AA0">
        <w:t>способности</w:t>
      </w:r>
      <w:r w:rsidRPr="00C30AA0">
        <w:rPr>
          <w:spacing w:val="-2"/>
        </w:rPr>
        <w:t xml:space="preserve"> </w:t>
      </w:r>
      <w:r w:rsidRPr="00C30AA0">
        <w:t>формулировать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8"/>
        </w:rPr>
        <w:t xml:space="preserve"> </w:t>
      </w:r>
      <w:r w:rsidRPr="00C30AA0">
        <w:t>отвечать</w:t>
      </w:r>
      <w:r w:rsidRPr="00C30AA0">
        <w:rPr>
          <w:spacing w:val="-1"/>
        </w:rPr>
        <w:t xml:space="preserve"> </w:t>
      </w:r>
      <w:r w:rsidRPr="00C30AA0">
        <w:t>на</w:t>
      </w:r>
      <w:r w:rsidRPr="00C30AA0">
        <w:rPr>
          <w:spacing w:val="-5"/>
        </w:rPr>
        <w:t xml:space="preserve"> </w:t>
      </w:r>
      <w:r w:rsidRPr="00C30AA0">
        <w:t>поставленные</w:t>
      </w:r>
      <w:r w:rsidRPr="00C30AA0">
        <w:rPr>
          <w:spacing w:val="-4"/>
        </w:rPr>
        <w:t xml:space="preserve"> </w:t>
      </w:r>
      <w:r w:rsidRPr="00C30AA0">
        <w:t>вопросы.</w:t>
      </w:r>
    </w:p>
    <w:p w:rsidR="00085F17" w:rsidRPr="00C30AA0" w:rsidRDefault="00B6490D" w:rsidP="004F4DE9">
      <w:pPr>
        <w:pStyle w:val="4"/>
        <w:numPr>
          <w:ilvl w:val="0"/>
          <w:numId w:val="116"/>
        </w:numPr>
        <w:tabs>
          <w:tab w:val="left" w:pos="1279"/>
        </w:tabs>
        <w:spacing w:before="8" w:line="276" w:lineRule="auto"/>
        <w:ind w:left="1191" w:right="1134" w:hanging="298"/>
      </w:pPr>
      <w:r w:rsidRPr="00C30AA0">
        <w:t>Математические</w:t>
      </w:r>
      <w:r w:rsidRPr="00C30AA0">
        <w:rPr>
          <w:spacing w:val="-3"/>
        </w:rPr>
        <w:t xml:space="preserve"> </w:t>
      </w:r>
      <w:r w:rsidRPr="00C30AA0">
        <w:t>представления:</w:t>
      </w:r>
    </w:p>
    <w:p w:rsidR="00085F17" w:rsidRPr="00C30AA0" w:rsidRDefault="00B6490D" w:rsidP="004F4DE9">
      <w:pPr>
        <w:pStyle w:val="a3"/>
        <w:spacing w:before="27" w:line="276" w:lineRule="auto"/>
        <w:ind w:left="1191" w:right="1134" w:firstLine="720"/>
      </w:pPr>
      <w:r w:rsidRPr="00C30AA0">
        <w:t>в</w:t>
      </w:r>
      <w:r w:rsidRPr="00C30AA0">
        <w:rPr>
          <w:spacing w:val="1"/>
        </w:rPr>
        <w:t xml:space="preserve"> </w:t>
      </w:r>
      <w:r w:rsidRPr="00C30AA0">
        <w:t>процессе</w:t>
      </w:r>
      <w:r w:rsidRPr="00C30AA0">
        <w:rPr>
          <w:spacing w:val="1"/>
        </w:rPr>
        <w:t xml:space="preserve"> </w:t>
      </w:r>
      <w:r w:rsidRPr="00C30AA0">
        <w:t>обучения</w:t>
      </w:r>
      <w:r w:rsidRPr="00C30AA0">
        <w:rPr>
          <w:spacing w:val="1"/>
        </w:rPr>
        <w:t xml:space="preserve"> </w:t>
      </w:r>
      <w:r w:rsidRPr="00C30AA0">
        <w:t>количественному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порядковому</w:t>
      </w:r>
      <w:r w:rsidRPr="00C30AA0">
        <w:rPr>
          <w:spacing w:val="1"/>
        </w:rPr>
        <w:t xml:space="preserve"> </w:t>
      </w:r>
      <w:r w:rsidRPr="00C30AA0">
        <w:t>счету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пределах</w:t>
      </w:r>
      <w:r w:rsidRPr="00C30AA0">
        <w:rPr>
          <w:spacing w:val="1"/>
        </w:rPr>
        <w:t xml:space="preserve"> </w:t>
      </w:r>
      <w:r w:rsidRPr="00C30AA0">
        <w:t>десяти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совершенствует счетные умения детей, понимание независимости числа от пространственно-качественных</w:t>
      </w:r>
      <w:r w:rsidRPr="00C30AA0">
        <w:rPr>
          <w:spacing w:val="1"/>
        </w:rPr>
        <w:t xml:space="preserve"> </w:t>
      </w:r>
      <w:r w:rsidRPr="00C30AA0">
        <w:t>признаков, знакомит с цифрами для обозначения количества и результата сравнения предметов, с составом</w:t>
      </w:r>
      <w:r w:rsidRPr="00C30AA0">
        <w:rPr>
          <w:spacing w:val="1"/>
        </w:rPr>
        <w:t xml:space="preserve"> </w:t>
      </w:r>
      <w:r w:rsidRPr="00C30AA0">
        <w:t>чисел из</w:t>
      </w:r>
      <w:r w:rsidRPr="00C30AA0">
        <w:rPr>
          <w:spacing w:val="2"/>
        </w:rPr>
        <w:t xml:space="preserve"> </w:t>
      </w:r>
      <w:r w:rsidRPr="00C30AA0">
        <w:t>единиц</w:t>
      </w:r>
      <w:r w:rsidRPr="00C30AA0">
        <w:rPr>
          <w:spacing w:val="-3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пределах</w:t>
      </w:r>
      <w:r w:rsidRPr="00C30AA0">
        <w:rPr>
          <w:spacing w:val="-4"/>
        </w:rPr>
        <w:t xml:space="preserve"> </w:t>
      </w:r>
      <w:r w:rsidRPr="00C30AA0">
        <w:lastRenderedPageBreak/>
        <w:t>пяти;</w:t>
      </w:r>
      <w:r w:rsidRPr="00C30AA0">
        <w:rPr>
          <w:spacing w:val="-4"/>
        </w:rPr>
        <w:t xml:space="preserve"> </w:t>
      </w:r>
      <w:r w:rsidRPr="00C30AA0">
        <w:t>подводит</w:t>
      </w:r>
      <w:r w:rsidRPr="00C30AA0">
        <w:rPr>
          <w:spacing w:val="-3"/>
        </w:rPr>
        <w:t xml:space="preserve"> </w:t>
      </w:r>
      <w:r w:rsidRPr="00C30AA0">
        <w:t>к</w:t>
      </w:r>
      <w:r w:rsidRPr="00C30AA0">
        <w:rPr>
          <w:spacing w:val="-2"/>
        </w:rPr>
        <w:t xml:space="preserve"> </w:t>
      </w:r>
      <w:r w:rsidRPr="00C30AA0">
        <w:t>пониманию</w:t>
      </w:r>
      <w:r w:rsidRPr="00C30AA0">
        <w:rPr>
          <w:spacing w:val="-6"/>
        </w:rPr>
        <w:t xml:space="preserve"> </w:t>
      </w:r>
      <w:r w:rsidRPr="00C30AA0">
        <w:t>отношений</w:t>
      </w:r>
      <w:r w:rsidRPr="00C30AA0">
        <w:rPr>
          <w:spacing w:val="-3"/>
        </w:rPr>
        <w:t xml:space="preserve"> </w:t>
      </w:r>
      <w:r w:rsidRPr="00C30AA0">
        <w:t>между</w:t>
      </w:r>
      <w:r w:rsidRPr="00C30AA0">
        <w:rPr>
          <w:spacing w:val="3"/>
        </w:rPr>
        <w:t xml:space="preserve"> </w:t>
      </w:r>
      <w:r w:rsidRPr="00C30AA0">
        <w:t>рядом</w:t>
      </w:r>
      <w:r w:rsidRPr="00C30AA0">
        <w:rPr>
          <w:spacing w:val="1"/>
        </w:rPr>
        <w:t xml:space="preserve"> </w:t>
      </w:r>
      <w:r w:rsidRPr="00C30AA0">
        <w:t>стоящими</w:t>
      </w:r>
      <w:r w:rsidRPr="00C30AA0">
        <w:rPr>
          <w:spacing w:val="-3"/>
        </w:rPr>
        <w:t xml:space="preserve"> </w:t>
      </w:r>
      <w:r w:rsidRPr="00C30AA0">
        <w:t>числами;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совершенствует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1"/>
        </w:rPr>
        <w:t xml:space="preserve"> </w:t>
      </w:r>
      <w:r w:rsidRPr="00C30AA0">
        <w:t>выстраивать</w:t>
      </w:r>
      <w:r w:rsidRPr="00C30AA0">
        <w:rPr>
          <w:spacing w:val="1"/>
        </w:rPr>
        <w:t xml:space="preserve"> </w:t>
      </w:r>
      <w:r w:rsidRPr="00C30AA0">
        <w:t>сериационные</w:t>
      </w:r>
      <w:r w:rsidRPr="00C30AA0">
        <w:rPr>
          <w:spacing w:val="1"/>
        </w:rPr>
        <w:t xml:space="preserve"> </w:t>
      </w:r>
      <w:r w:rsidRPr="00C30AA0">
        <w:t>ряды</w:t>
      </w:r>
      <w:r w:rsidRPr="00C30AA0">
        <w:rPr>
          <w:spacing w:val="1"/>
        </w:rPr>
        <w:t xml:space="preserve"> </w:t>
      </w:r>
      <w:r w:rsidRPr="00C30AA0">
        <w:t>предметов,</w:t>
      </w:r>
      <w:r w:rsidRPr="00C30AA0">
        <w:rPr>
          <w:spacing w:val="1"/>
        </w:rPr>
        <w:t xml:space="preserve"> </w:t>
      </w:r>
      <w:r w:rsidRPr="00C30AA0">
        <w:t>различающихся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размеру, в возрастающем и убывающем порядке в пределах десяти на основе непосредственного сравнения,</w:t>
      </w:r>
      <w:r w:rsidRPr="00C30AA0">
        <w:rPr>
          <w:spacing w:val="1"/>
        </w:rPr>
        <w:t xml:space="preserve"> </w:t>
      </w:r>
      <w:r w:rsidRPr="00C30AA0">
        <w:t>показывает</w:t>
      </w:r>
      <w:r w:rsidRPr="00C30AA0">
        <w:rPr>
          <w:spacing w:val="1"/>
        </w:rPr>
        <w:t xml:space="preserve"> </w:t>
      </w:r>
      <w:r w:rsidRPr="00C30AA0">
        <w:t>взаимоотношения</w:t>
      </w:r>
      <w:r w:rsidRPr="00C30AA0">
        <w:rPr>
          <w:spacing w:val="1"/>
        </w:rPr>
        <w:t xml:space="preserve"> </w:t>
      </w:r>
      <w:r w:rsidRPr="00C30AA0">
        <w:t>между</w:t>
      </w:r>
      <w:r w:rsidRPr="00C30AA0">
        <w:rPr>
          <w:spacing w:val="1"/>
        </w:rPr>
        <w:t xml:space="preserve"> </w:t>
      </w:r>
      <w:r w:rsidRPr="00C30AA0">
        <w:t>ними;</w:t>
      </w:r>
      <w:r w:rsidRPr="00C30AA0">
        <w:rPr>
          <w:spacing w:val="1"/>
        </w:rPr>
        <w:t xml:space="preserve"> </w:t>
      </w:r>
      <w:r w:rsidRPr="00C30AA0">
        <w:t>организует</w:t>
      </w:r>
      <w:r w:rsidRPr="00C30AA0">
        <w:rPr>
          <w:spacing w:val="1"/>
        </w:rPr>
        <w:t xml:space="preserve"> </w:t>
      </w:r>
      <w:r w:rsidRPr="00C30AA0">
        <w:t>освоение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опосредованного</w:t>
      </w:r>
      <w:r w:rsidRPr="00C30AA0">
        <w:rPr>
          <w:spacing w:val="1"/>
        </w:rPr>
        <w:t xml:space="preserve"> </w:t>
      </w:r>
      <w:r w:rsidRPr="00C30AA0">
        <w:t>сравнения</w:t>
      </w:r>
      <w:r w:rsidRPr="00C30AA0">
        <w:rPr>
          <w:spacing w:val="1"/>
        </w:rPr>
        <w:t xml:space="preserve"> </w:t>
      </w:r>
      <w:r w:rsidRPr="00C30AA0">
        <w:t>предметов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длине,</w:t>
      </w:r>
      <w:r w:rsidRPr="00C30AA0">
        <w:rPr>
          <w:spacing w:val="1"/>
        </w:rPr>
        <w:t xml:space="preserve"> </w:t>
      </w:r>
      <w:r w:rsidRPr="00C30AA0">
        <w:t>ширине,</w:t>
      </w:r>
      <w:r w:rsidRPr="00C30AA0">
        <w:rPr>
          <w:spacing w:val="1"/>
        </w:rPr>
        <w:t xml:space="preserve"> </w:t>
      </w:r>
      <w:r w:rsidRPr="00C30AA0">
        <w:t>высоте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помощью</w:t>
      </w:r>
      <w:r w:rsidRPr="00C30AA0">
        <w:rPr>
          <w:spacing w:val="1"/>
        </w:rPr>
        <w:t xml:space="preserve"> </w:t>
      </w:r>
      <w:r w:rsidRPr="00C30AA0">
        <w:t>условной</w:t>
      </w:r>
      <w:r w:rsidRPr="00C30AA0">
        <w:rPr>
          <w:spacing w:val="1"/>
        </w:rPr>
        <w:t xml:space="preserve"> </w:t>
      </w:r>
      <w:r w:rsidRPr="00C30AA0">
        <w:t>меры;</w:t>
      </w:r>
      <w:r w:rsidRPr="00C30AA0">
        <w:rPr>
          <w:spacing w:val="1"/>
        </w:rPr>
        <w:t xml:space="preserve"> </w:t>
      </w:r>
      <w:r w:rsidRPr="00C30AA0">
        <w:t>обогащает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1"/>
        </w:rPr>
        <w:t xml:space="preserve"> </w:t>
      </w:r>
      <w:r w:rsidRPr="00C30AA0">
        <w:t>устанавливать пространственные отношения при ориентировке на листе бумаги и временные зависимости в</w:t>
      </w:r>
      <w:r w:rsidRPr="00C30AA0">
        <w:rPr>
          <w:spacing w:val="1"/>
        </w:rPr>
        <w:t xml:space="preserve"> </w:t>
      </w:r>
      <w:r w:rsidRPr="00C30AA0">
        <w:t>календарных</w:t>
      </w:r>
      <w:r w:rsidRPr="00C30AA0">
        <w:rPr>
          <w:spacing w:val="-4"/>
        </w:rPr>
        <w:t xml:space="preserve"> </w:t>
      </w:r>
      <w:r w:rsidRPr="00C30AA0">
        <w:t>единицах</w:t>
      </w:r>
      <w:r w:rsidRPr="00C30AA0">
        <w:rPr>
          <w:spacing w:val="-3"/>
        </w:rPr>
        <w:t xml:space="preserve"> </w:t>
      </w:r>
      <w:r w:rsidRPr="00C30AA0">
        <w:t>времени:</w:t>
      </w:r>
      <w:r w:rsidRPr="00C30AA0">
        <w:rPr>
          <w:spacing w:val="2"/>
        </w:rPr>
        <w:t xml:space="preserve"> </w:t>
      </w:r>
      <w:r w:rsidRPr="00C30AA0">
        <w:t>сутки,</w:t>
      </w:r>
      <w:r w:rsidRPr="00C30AA0">
        <w:rPr>
          <w:spacing w:val="3"/>
        </w:rPr>
        <w:t xml:space="preserve"> </w:t>
      </w:r>
      <w:r w:rsidRPr="00C30AA0">
        <w:t>неделя,</w:t>
      </w:r>
      <w:r w:rsidRPr="00C30AA0">
        <w:rPr>
          <w:spacing w:val="4"/>
        </w:rPr>
        <w:t xml:space="preserve"> </w:t>
      </w:r>
      <w:r w:rsidRPr="00C30AA0">
        <w:t>месяц,</w:t>
      </w:r>
      <w:r w:rsidRPr="00C30AA0">
        <w:rPr>
          <w:spacing w:val="-1"/>
        </w:rPr>
        <w:t xml:space="preserve"> </w:t>
      </w:r>
      <w:r w:rsidRPr="00C30AA0">
        <w:t>год.</w:t>
      </w:r>
    </w:p>
    <w:p w:rsidR="00085F17" w:rsidRPr="00C30AA0" w:rsidRDefault="00B6490D" w:rsidP="004F4DE9">
      <w:pPr>
        <w:pStyle w:val="4"/>
        <w:numPr>
          <w:ilvl w:val="0"/>
          <w:numId w:val="116"/>
        </w:numPr>
        <w:tabs>
          <w:tab w:val="left" w:pos="1265"/>
        </w:tabs>
        <w:spacing w:before="6" w:line="276" w:lineRule="auto"/>
        <w:ind w:left="1191" w:right="1134" w:hanging="303"/>
      </w:pPr>
      <w:r w:rsidRPr="00C30AA0">
        <w:t>Окружающий</w:t>
      </w:r>
      <w:r w:rsidRPr="00C30AA0">
        <w:rPr>
          <w:spacing w:val="-4"/>
        </w:rPr>
        <w:t xml:space="preserve"> </w:t>
      </w:r>
      <w:r w:rsidRPr="00C30AA0">
        <w:t>мир:</w:t>
      </w:r>
    </w:p>
    <w:p w:rsidR="00085F17" w:rsidRPr="00C30AA0" w:rsidRDefault="00B6490D" w:rsidP="004F4DE9">
      <w:pPr>
        <w:pStyle w:val="a3"/>
        <w:spacing w:before="28" w:line="276" w:lineRule="auto"/>
        <w:ind w:left="1191" w:right="1134" w:firstLine="701"/>
      </w:pPr>
      <w:r w:rsidRPr="00C30AA0">
        <w:t>педагог расширяет первичные представления о малой родине и Отечестве, о населенном пункте, его</w:t>
      </w:r>
      <w:r w:rsidRPr="00C30AA0">
        <w:rPr>
          <w:spacing w:val="1"/>
        </w:rPr>
        <w:t xml:space="preserve"> </w:t>
      </w:r>
      <w:r w:rsidRPr="00C30AA0">
        <w:t>истории,</w:t>
      </w:r>
      <w:r w:rsidRPr="00C30AA0">
        <w:rPr>
          <w:spacing w:val="1"/>
        </w:rPr>
        <w:t xml:space="preserve"> </w:t>
      </w:r>
      <w:r w:rsidRPr="00C30AA0">
        <w:t>его</w:t>
      </w:r>
      <w:r w:rsidRPr="00C30AA0">
        <w:rPr>
          <w:spacing w:val="1"/>
        </w:rPr>
        <w:t xml:space="preserve"> </w:t>
      </w:r>
      <w:r w:rsidRPr="00C30AA0">
        <w:t>особенностях</w:t>
      </w:r>
      <w:r w:rsidRPr="00C30AA0">
        <w:rPr>
          <w:spacing w:val="1"/>
        </w:rPr>
        <w:t xml:space="preserve"> </w:t>
      </w:r>
      <w:r w:rsidRPr="00C30AA0">
        <w:t>(местах</w:t>
      </w:r>
      <w:r w:rsidRPr="00C30AA0">
        <w:rPr>
          <w:spacing w:val="1"/>
        </w:rPr>
        <w:t xml:space="preserve"> </w:t>
      </w:r>
      <w:r w:rsidRPr="00C30AA0">
        <w:t>отдыха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работы</w:t>
      </w:r>
      <w:r w:rsidRPr="00C30AA0">
        <w:rPr>
          <w:spacing w:val="1"/>
        </w:rPr>
        <w:t xml:space="preserve"> </w:t>
      </w:r>
      <w:r w:rsidRPr="00C30AA0">
        <w:t>близких,</w:t>
      </w:r>
      <w:r w:rsidRPr="00C30AA0">
        <w:rPr>
          <w:spacing w:val="1"/>
        </w:rPr>
        <w:t xml:space="preserve"> </w:t>
      </w:r>
      <w:r w:rsidRPr="00C30AA0">
        <w:t>основных</w:t>
      </w:r>
      <w:r w:rsidRPr="00C30AA0">
        <w:rPr>
          <w:spacing w:val="1"/>
        </w:rPr>
        <w:t xml:space="preserve"> </w:t>
      </w:r>
      <w:r w:rsidRPr="00C30AA0">
        <w:t>достопримечательностях).</w:t>
      </w:r>
      <w:r w:rsidRPr="00C30AA0">
        <w:rPr>
          <w:spacing w:val="-57"/>
        </w:rPr>
        <w:t xml:space="preserve"> </w:t>
      </w:r>
      <w:r w:rsidRPr="00C30AA0">
        <w:t>Закрепляет</w:t>
      </w:r>
      <w:r w:rsidRPr="00C30AA0">
        <w:rPr>
          <w:spacing w:val="20"/>
        </w:rPr>
        <w:t xml:space="preserve"> </w:t>
      </w:r>
      <w:r w:rsidRPr="00C30AA0">
        <w:t>представления</w:t>
      </w:r>
      <w:r w:rsidRPr="00C30AA0">
        <w:rPr>
          <w:spacing w:val="21"/>
        </w:rPr>
        <w:t xml:space="preserve"> </w:t>
      </w:r>
      <w:r w:rsidRPr="00C30AA0">
        <w:t>о</w:t>
      </w:r>
      <w:r w:rsidRPr="00C30AA0">
        <w:rPr>
          <w:spacing w:val="20"/>
        </w:rPr>
        <w:t xml:space="preserve"> </w:t>
      </w:r>
      <w:r w:rsidRPr="00C30AA0">
        <w:t>названии</w:t>
      </w:r>
      <w:r w:rsidRPr="00C30AA0">
        <w:rPr>
          <w:spacing w:val="22"/>
        </w:rPr>
        <w:t xml:space="preserve"> </w:t>
      </w:r>
      <w:r w:rsidRPr="00C30AA0">
        <w:t>ближайших</w:t>
      </w:r>
      <w:r w:rsidRPr="00C30AA0">
        <w:rPr>
          <w:spacing w:val="21"/>
        </w:rPr>
        <w:t xml:space="preserve"> </w:t>
      </w:r>
      <w:r w:rsidRPr="00C30AA0">
        <w:t>улиц,</w:t>
      </w:r>
      <w:r w:rsidRPr="00C30AA0">
        <w:rPr>
          <w:spacing w:val="22"/>
        </w:rPr>
        <w:t xml:space="preserve"> </w:t>
      </w:r>
      <w:r w:rsidRPr="00C30AA0">
        <w:t>назначении</w:t>
      </w:r>
      <w:r w:rsidRPr="00C30AA0">
        <w:rPr>
          <w:spacing w:val="17"/>
        </w:rPr>
        <w:t xml:space="preserve"> </w:t>
      </w:r>
      <w:r w:rsidRPr="00C30AA0">
        <w:t>некоторых</w:t>
      </w:r>
      <w:r w:rsidRPr="00C30AA0">
        <w:rPr>
          <w:spacing w:val="17"/>
        </w:rPr>
        <w:t xml:space="preserve"> </w:t>
      </w:r>
      <w:r w:rsidRPr="00C30AA0">
        <w:t>общественных</w:t>
      </w:r>
      <w:r w:rsidRPr="00C30AA0">
        <w:rPr>
          <w:spacing w:val="20"/>
        </w:rPr>
        <w:t xml:space="preserve"> </w:t>
      </w:r>
      <w:r w:rsidRPr="00C30AA0">
        <w:t>учреждений</w:t>
      </w:r>
    </w:p>
    <w:p w:rsidR="00085F17" w:rsidRPr="00C30AA0" w:rsidRDefault="00B6490D" w:rsidP="004F4DE9">
      <w:pPr>
        <w:pStyle w:val="a3"/>
        <w:spacing w:line="276" w:lineRule="auto"/>
        <w:ind w:left="1191" w:right="1134"/>
      </w:pPr>
      <w:r w:rsidRPr="00C30AA0">
        <w:t>—</w:t>
      </w:r>
      <w:r w:rsidRPr="00C30AA0">
        <w:rPr>
          <w:spacing w:val="1"/>
        </w:rPr>
        <w:t xml:space="preserve"> </w:t>
      </w:r>
      <w:r w:rsidRPr="00C30AA0">
        <w:t>магазинов,</w:t>
      </w:r>
      <w:r w:rsidRPr="00C30AA0">
        <w:rPr>
          <w:spacing w:val="1"/>
        </w:rPr>
        <w:t xml:space="preserve"> </w:t>
      </w:r>
      <w:r w:rsidRPr="00C30AA0">
        <w:t>поликлиники,</w:t>
      </w:r>
      <w:r w:rsidRPr="00C30AA0">
        <w:rPr>
          <w:spacing w:val="1"/>
        </w:rPr>
        <w:t xml:space="preserve"> </w:t>
      </w:r>
      <w:r w:rsidRPr="00C30AA0">
        <w:t>больниц,</w:t>
      </w:r>
      <w:r w:rsidRPr="00C30AA0">
        <w:rPr>
          <w:spacing w:val="1"/>
        </w:rPr>
        <w:t xml:space="preserve"> </w:t>
      </w:r>
      <w:r w:rsidRPr="00C30AA0">
        <w:t>кинотеатров,</w:t>
      </w:r>
      <w:r w:rsidRPr="00C30AA0">
        <w:rPr>
          <w:spacing w:val="1"/>
        </w:rPr>
        <w:t xml:space="preserve"> </w:t>
      </w:r>
      <w:r w:rsidRPr="00C30AA0">
        <w:t>кафе.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познавательный</w:t>
      </w:r>
      <w:r w:rsidRPr="00C30AA0">
        <w:rPr>
          <w:spacing w:val="1"/>
        </w:rPr>
        <w:t xml:space="preserve"> </w:t>
      </w:r>
      <w:r w:rsidRPr="00C30AA0">
        <w:t>интерес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60"/>
        </w:rPr>
        <w:t xml:space="preserve"> </w:t>
      </w:r>
      <w:r w:rsidRPr="00C30AA0">
        <w:t>родной</w:t>
      </w:r>
      <w:r w:rsidRPr="00C30AA0">
        <w:rPr>
          <w:spacing w:val="1"/>
        </w:rPr>
        <w:t xml:space="preserve"> </w:t>
      </w:r>
      <w:r w:rsidRPr="00C30AA0">
        <w:t>стране,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освоению</w:t>
      </w:r>
      <w:r w:rsidRPr="00C30AA0">
        <w:rPr>
          <w:spacing w:val="1"/>
        </w:rPr>
        <w:t xml:space="preserve"> </w:t>
      </w:r>
      <w:r w:rsidRPr="00C30AA0">
        <w:t>представлений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её</w:t>
      </w:r>
      <w:r w:rsidRPr="00C30AA0">
        <w:rPr>
          <w:spacing w:val="1"/>
        </w:rPr>
        <w:t xml:space="preserve"> </w:t>
      </w:r>
      <w:r w:rsidRPr="00C30AA0">
        <w:t>столице,</w:t>
      </w:r>
      <w:r w:rsidRPr="00C30AA0">
        <w:rPr>
          <w:spacing w:val="1"/>
        </w:rPr>
        <w:t xml:space="preserve"> </w:t>
      </w:r>
      <w:r w:rsidRPr="00C30AA0">
        <w:t>государственном</w:t>
      </w:r>
      <w:r w:rsidRPr="00C30AA0">
        <w:rPr>
          <w:spacing w:val="1"/>
        </w:rPr>
        <w:t xml:space="preserve"> </w:t>
      </w:r>
      <w:r w:rsidRPr="00C30AA0">
        <w:t>флаге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гербе,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государственных</w:t>
      </w:r>
      <w:r w:rsidRPr="00C30AA0">
        <w:rPr>
          <w:spacing w:val="1"/>
        </w:rPr>
        <w:t xml:space="preserve"> </w:t>
      </w:r>
      <w:r w:rsidRPr="00C30AA0">
        <w:t>праздниках</w:t>
      </w:r>
      <w:r w:rsidRPr="00C30AA0">
        <w:rPr>
          <w:spacing w:val="1"/>
        </w:rPr>
        <w:t xml:space="preserve"> </w:t>
      </w:r>
      <w:r w:rsidRPr="00C30AA0">
        <w:t>России,</w:t>
      </w:r>
      <w:r w:rsidRPr="00C30AA0">
        <w:rPr>
          <w:spacing w:val="1"/>
        </w:rPr>
        <w:t xml:space="preserve"> </w:t>
      </w:r>
      <w:r w:rsidRPr="00C30AA0">
        <w:t>памятных</w:t>
      </w:r>
      <w:r w:rsidRPr="00C30AA0">
        <w:rPr>
          <w:spacing w:val="1"/>
        </w:rPr>
        <w:t xml:space="preserve"> </w:t>
      </w:r>
      <w:r w:rsidRPr="00C30AA0">
        <w:t>исторических</w:t>
      </w:r>
      <w:r w:rsidRPr="00C30AA0">
        <w:rPr>
          <w:spacing w:val="1"/>
        </w:rPr>
        <w:t xml:space="preserve"> </w:t>
      </w:r>
      <w:r w:rsidRPr="00C30AA0">
        <w:t>событиях,</w:t>
      </w:r>
      <w:r w:rsidRPr="00C30AA0">
        <w:rPr>
          <w:spacing w:val="1"/>
        </w:rPr>
        <w:t xml:space="preserve"> </w:t>
      </w:r>
      <w:r w:rsidRPr="00C30AA0">
        <w:t>героях</w:t>
      </w:r>
      <w:r w:rsidRPr="00C30AA0">
        <w:rPr>
          <w:spacing w:val="1"/>
        </w:rPr>
        <w:t xml:space="preserve"> </w:t>
      </w:r>
      <w:r w:rsidRPr="00C30AA0">
        <w:t>Отечества.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многообразии</w:t>
      </w:r>
      <w:r w:rsidRPr="00C30AA0">
        <w:rPr>
          <w:spacing w:val="-3"/>
        </w:rPr>
        <w:t xml:space="preserve"> </w:t>
      </w:r>
      <w:r w:rsidRPr="00C30AA0">
        <w:t>стран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народов</w:t>
      </w:r>
      <w:r w:rsidRPr="00C30AA0">
        <w:rPr>
          <w:spacing w:val="-1"/>
        </w:rPr>
        <w:t xml:space="preserve"> </w:t>
      </w:r>
      <w:r w:rsidRPr="00C30AA0">
        <w:t>мира;</w:t>
      </w:r>
    </w:p>
    <w:p w:rsidR="00085F17" w:rsidRPr="00C30AA0" w:rsidRDefault="00B6490D" w:rsidP="00D5199F">
      <w:pPr>
        <w:pStyle w:val="a3"/>
        <w:spacing w:before="2" w:line="276" w:lineRule="auto"/>
        <w:ind w:left="1191" w:right="1134" w:firstLine="701"/>
      </w:pPr>
      <w:r w:rsidRPr="00C30AA0">
        <w:t>педагог формирует у детей понимание многообразия людей разных национальностей - особенностей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внешнего</w:t>
      </w:r>
      <w:r w:rsidRPr="00C30AA0">
        <w:rPr>
          <w:spacing w:val="1"/>
        </w:rPr>
        <w:t xml:space="preserve"> </w:t>
      </w:r>
      <w:r w:rsidRPr="00C30AA0">
        <w:t>вида,</w:t>
      </w:r>
      <w:r w:rsidRPr="00C30AA0">
        <w:rPr>
          <w:spacing w:val="1"/>
        </w:rPr>
        <w:t xml:space="preserve"> </w:t>
      </w:r>
      <w:r w:rsidRPr="00C30AA0">
        <w:t>одежды,</w:t>
      </w:r>
      <w:r w:rsidRPr="00C30AA0">
        <w:rPr>
          <w:spacing w:val="1"/>
        </w:rPr>
        <w:t xml:space="preserve"> </w:t>
      </w:r>
      <w:r w:rsidRPr="00C30AA0">
        <w:t>традиций;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интерес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сказкам,</w:t>
      </w:r>
      <w:r w:rsidRPr="00C30AA0">
        <w:rPr>
          <w:spacing w:val="1"/>
        </w:rPr>
        <w:t xml:space="preserve"> </w:t>
      </w:r>
      <w:r w:rsidRPr="00C30AA0">
        <w:t>песням,</w:t>
      </w:r>
      <w:r w:rsidRPr="00C30AA0">
        <w:rPr>
          <w:spacing w:val="1"/>
        </w:rPr>
        <w:t xml:space="preserve"> </w:t>
      </w:r>
      <w:r w:rsidRPr="00C30AA0">
        <w:t>играм</w:t>
      </w:r>
      <w:r w:rsidRPr="00C30AA0">
        <w:rPr>
          <w:spacing w:val="1"/>
        </w:rPr>
        <w:t xml:space="preserve"> </w:t>
      </w:r>
      <w:r w:rsidRPr="00C30AA0">
        <w:t>разных</w:t>
      </w:r>
      <w:r w:rsidRPr="00C30AA0">
        <w:rPr>
          <w:spacing w:val="1"/>
        </w:rPr>
        <w:t xml:space="preserve"> </w:t>
      </w:r>
      <w:r w:rsidRPr="00C30AA0">
        <w:t>народов;</w:t>
      </w:r>
      <w:r w:rsidRPr="00C30AA0">
        <w:rPr>
          <w:spacing w:val="1"/>
        </w:rPr>
        <w:t xml:space="preserve"> </w:t>
      </w:r>
      <w:r w:rsidRPr="00C30AA0">
        <w:t>расширяет представления о других странах и народах мира, понимание, что в других странах есть свои</w:t>
      </w:r>
      <w:r w:rsidRPr="00C30AA0">
        <w:rPr>
          <w:spacing w:val="1"/>
        </w:rPr>
        <w:t xml:space="preserve"> </w:t>
      </w:r>
      <w:r w:rsidRPr="00C30AA0">
        <w:t>достопримечательности,</w:t>
      </w:r>
      <w:r w:rsidRPr="00C30AA0">
        <w:rPr>
          <w:spacing w:val="-2"/>
        </w:rPr>
        <w:t xml:space="preserve"> </w:t>
      </w:r>
      <w:r w:rsidRPr="00C30AA0">
        <w:t>традиции,</w:t>
      </w:r>
      <w:r w:rsidRPr="00C30AA0">
        <w:rPr>
          <w:spacing w:val="4"/>
        </w:rPr>
        <w:t xml:space="preserve"> </w:t>
      </w:r>
      <w:r w:rsidRPr="00C30AA0">
        <w:t>свои</w:t>
      </w:r>
      <w:r w:rsidRPr="00C30AA0">
        <w:rPr>
          <w:spacing w:val="3"/>
        </w:rPr>
        <w:t xml:space="preserve"> </w:t>
      </w:r>
      <w:r w:rsidRPr="00C30AA0">
        <w:t>флаги</w:t>
      </w:r>
      <w:r w:rsidRPr="00C30AA0">
        <w:rPr>
          <w:spacing w:val="-8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гербы.</w:t>
      </w:r>
    </w:p>
    <w:p w:rsidR="00085F17" w:rsidRPr="00C30AA0" w:rsidRDefault="00B6490D" w:rsidP="004F4DE9">
      <w:pPr>
        <w:spacing w:line="276" w:lineRule="auto"/>
        <w:ind w:left="1134" w:right="1077" w:firstLine="70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педагог углубляет представления о семье, ее истории. Расширять представления о составе семьи,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родственниках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(отец,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мать,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бабушки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дедушки,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братья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сестры,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дяди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тети,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двоюродные,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троюродные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братья и сестры), своей принадлежности к семье, родственных связях и зависимостях внутри неё,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профессиях и увлечениях родителей, родственников; привлекать к рассматриванию фотографий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родственников, акцентировать внимание на внешнем сходстве ребенка с родителями и другими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родственниками;</w:t>
      </w:r>
    </w:p>
    <w:p w:rsidR="00085F17" w:rsidRPr="00C30AA0" w:rsidRDefault="00B6490D" w:rsidP="004F4DE9">
      <w:pPr>
        <w:spacing w:before="121" w:line="276" w:lineRule="auto"/>
        <w:ind w:left="1134" w:right="1077" w:firstLine="70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педагог создает условия для формирования нравственной основы первых чувств патриотизма как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общечеловеческой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ценности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–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любви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своей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семье,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детскому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саду,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родному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краю,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людям,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населяющим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ее;</w:t>
      </w:r>
    </w:p>
    <w:p w:rsidR="00085F17" w:rsidRPr="00C30AA0" w:rsidRDefault="007A4B94" w:rsidP="004F4DE9">
      <w:pPr>
        <w:spacing w:before="114" w:line="276" w:lineRule="auto"/>
        <w:ind w:left="1134" w:right="1077"/>
        <w:rPr>
          <w:i/>
          <w:sz w:val="24"/>
          <w:szCs w:val="24"/>
        </w:rPr>
      </w:pPr>
      <w:r w:rsidRPr="00C30AA0">
        <w:rPr>
          <w:sz w:val="24"/>
          <w:szCs w:val="24"/>
        </w:rPr>
        <w:pict>
          <v:rect id="_x0000_s1047" style="position:absolute;left:0;text-align:left;margin-left:21.6pt;margin-top:6.1pt;width:565.7pt;height:13.9pt;z-index:-23381504;mso-position-horizontal-relative:page" stroked="f">
            <w10:wrap anchorx="page"/>
          </v:rect>
        </w:pict>
      </w:r>
      <w:r w:rsidR="00B6490D" w:rsidRPr="00C30AA0">
        <w:rPr>
          <w:i/>
          <w:sz w:val="24"/>
          <w:szCs w:val="24"/>
        </w:rPr>
        <w:t>педагог развивает</w:t>
      </w:r>
      <w:r w:rsidR="00B6490D" w:rsidRPr="00C30AA0">
        <w:rPr>
          <w:i/>
          <w:spacing w:val="-2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умение</w:t>
      </w:r>
      <w:r w:rsidR="00B6490D" w:rsidRPr="00C30AA0">
        <w:rPr>
          <w:i/>
          <w:spacing w:val="-7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общаться</w:t>
      </w:r>
      <w:r w:rsidR="00B6490D" w:rsidRPr="00C30AA0">
        <w:rPr>
          <w:i/>
          <w:spacing w:val="-3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на</w:t>
      </w:r>
      <w:r w:rsidR="00B6490D" w:rsidRPr="00C30AA0">
        <w:rPr>
          <w:i/>
          <w:spacing w:val="-6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родном</w:t>
      </w:r>
      <w:r w:rsidR="00B6490D" w:rsidRPr="00C30AA0">
        <w:rPr>
          <w:i/>
          <w:spacing w:val="-6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языке</w:t>
      </w:r>
      <w:r w:rsidR="00B6490D" w:rsidRPr="00C30AA0">
        <w:rPr>
          <w:i/>
          <w:spacing w:val="-2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с</w:t>
      </w:r>
      <w:r w:rsidR="00B6490D" w:rsidRPr="00C30AA0">
        <w:rPr>
          <w:i/>
          <w:spacing w:val="-2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разными</w:t>
      </w:r>
      <w:r w:rsidR="00B6490D" w:rsidRPr="00C30AA0">
        <w:rPr>
          <w:i/>
          <w:spacing w:val="-6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детьми</w:t>
      </w:r>
      <w:r w:rsidR="00B6490D" w:rsidRPr="00C30AA0">
        <w:rPr>
          <w:i/>
          <w:spacing w:val="-2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(младшими,</w:t>
      </w:r>
      <w:r w:rsidR="00B6490D" w:rsidRPr="00C30AA0">
        <w:rPr>
          <w:i/>
          <w:spacing w:val="-3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старше</w:t>
      </w:r>
      <w:r w:rsidR="00B6490D" w:rsidRPr="00C30AA0">
        <w:rPr>
          <w:i/>
          <w:spacing w:val="-2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себя,</w:t>
      </w:r>
    </w:p>
    <w:p w:rsidR="00085F17" w:rsidRPr="00C30AA0" w:rsidRDefault="00B6490D" w:rsidP="004F4DE9">
      <w:pPr>
        <w:spacing w:before="72" w:line="276" w:lineRule="auto"/>
        <w:ind w:left="1134" w:right="107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ровесниками, мальчиками, девочками),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«новеньким»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группе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детского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сада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воспитывать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доброжелательное отношение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ним;</w:t>
      </w:r>
    </w:p>
    <w:p w:rsidR="00085F17" w:rsidRPr="00C30AA0" w:rsidRDefault="00B6490D" w:rsidP="004F4DE9">
      <w:pPr>
        <w:spacing w:before="1" w:line="276" w:lineRule="auto"/>
        <w:ind w:left="1134" w:right="1077" w:firstLine="70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педагог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развивает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уважение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культуре,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традициям, обычаям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нравам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людей,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говорящих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 татарском языке, формировать навыки разумного и обоснованного поведения при взаимодействии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языков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навыки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социальной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межкультурной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коммуникации;</w:t>
      </w:r>
    </w:p>
    <w:p w:rsidR="00085F17" w:rsidRPr="00C30AA0" w:rsidRDefault="00B6490D" w:rsidP="004F4DE9">
      <w:pPr>
        <w:spacing w:line="276" w:lineRule="auto"/>
        <w:ind w:left="1134" w:right="1077" w:firstLine="70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педагог формирует навыки общения, поддерживает достижение коммуникативных целей при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ограниченном владении татарским языком, приобретение первоначальных навыков устной речи на втором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языке.</w:t>
      </w:r>
    </w:p>
    <w:p w:rsidR="00085F17" w:rsidRPr="00C30AA0" w:rsidRDefault="00085F17" w:rsidP="004F4DE9">
      <w:pPr>
        <w:pStyle w:val="a3"/>
        <w:spacing w:before="4" w:line="276" w:lineRule="auto"/>
        <w:jc w:val="left"/>
        <w:rPr>
          <w:i/>
        </w:rPr>
      </w:pPr>
    </w:p>
    <w:p w:rsidR="00085F17" w:rsidRPr="00C30AA0" w:rsidRDefault="00B6490D" w:rsidP="004F4DE9">
      <w:pPr>
        <w:pStyle w:val="4"/>
        <w:numPr>
          <w:ilvl w:val="0"/>
          <w:numId w:val="116"/>
        </w:numPr>
        <w:tabs>
          <w:tab w:val="left" w:pos="1265"/>
        </w:tabs>
        <w:spacing w:line="276" w:lineRule="auto"/>
        <w:ind w:left="1134" w:right="1134" w:hanging="303"/>
      </w:pPr>
      <w:r w:rsidRPr="00C30AA0">
        <w:lastRenderedPageBreak/>
        <w:t>Природа:</w:t>
      </w:r>
    </w:p>
    <w:p w:rsidR="00085F17" w:rsidRPr="00C30AA0" w:rsidRDefault="00B6490D" w:rsidP="004F4DE9">
      <w:pPr>
        <w:pStyle w:val="a3"/>
        <w:spacing w:before="27" w:line="276" w:lineRule="auto"/>
        <w:ind w:left="1134" w:right="1134" w:firstLine="701"/>
      </w:pPr>
      <w:r w:rsidRPr="00C30AA0">
        <w:t>педагог формирует представления о многообразии объектов животного и растительного мира, их</w:t>
      </w:r>
      <w:r w:rsidRPr="00C30AA0">
        <w:rPr>
          <w:spacing w:val="1"/>
        </w:rPr>
        <w:t xml:space="preserve"> </w:t>
      </w:r>
      <w:r w:rsidRPr="00C30AA0">
        <w:t>сходстве и различии во внешнем виде и образе жизни поведении в разные сезоны года; совершенствует</w:t>
      </w:r>
      <w:r w:rsidRPr="00C30AA0">
        <w:rPr>
          <w:spacing w:val="1"/>
        </w:rPr>
        <w:t xml:space="preserve"> </w:t>
      </w:r>
      <w:r w:rsidRPr="00C30AA0">
        <w:t>умения сравнивать, выделять признаки, группировать объекты живой природы по их особенностям, месту</w:t>
      </w:r>
      <w:r w:rsidRPr="00C30AA0">
        <w:rPr>
          <w:spacing w:val="1"/>
        </w:rPr>
        <w:t xml:space="preserve"> </w:t>
      </w:r>
      <w:r w:rsidRPr="00C30AA0">
        <w:t>обитания, образу жизни, питанию; направляет</w:t>
      </w:r>
      <w:r w:rsidRPr="00C30AA0">
        <w:rPr>
          <w:spacing w:val="1"/>
        </w:rPr>
        <w:t xml:space="preserve"> </w:t>
      </w:r>
      <w:r w:rsidRPr="00C30AA0">
        <w:t>внимание</w:t>
      </w:r>
      <w:r w:rsidRPr="00C30AA0">
        <w:rPr>
          <w:spacing w:val="1"/>
        </w:rPr>
        <w:t xml:space="preserve"> </w:t>
      </w:r>
      <w:r w:rsidRPr="00C30AA0">
        <w:t>детей на</w:t>
      </w:r>
      <w:r w:rsidRPr="00C30AA0">
        <w:rPr>
          <w:spacing w:val="1"/>
        </w:rPr>
        <w:t xml:space="preserve"> </w:t>
      </w:r>
      <w:r w:rsidRPr="00C30AA0">
        <w:t>наличие потребностей у животных и</w:t>
      </w:r>
      <w:r w:rsidRPr="00C30AA0">
        <w:rPr>
          <w:spacing w:val="1"/>
        </w:rPr>
        <w:t xml:space="preserve"> </w:t>
      </w:r>
      <w:r w:rsidRPr="00C30AA0">
        <w:t>растений (свет, тепло, вода, воздух, питание); создает ситуации для понимания необходимости ухода за</w:t>
      </w:r>
      <w:r w:rsidRPr="00C30AA0">
        <w:rPr>
          <w:spacing w:val="1"/>
        </w:rPr>
        <w:t xml:space="preserve"> </w:t>
      </w:r>
      <w:r w:rsidRPr="00C30AA0">
        <w:t>растениями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животными</w:t>
      </w:r>
      <w:r w:rsidRPr="00C30AA0">
        <w:rPr>
          <w:spacing w:val="-7"/>
        </w:rPr>
        <w:t xml:space="preserve"> </w:t>
      </w:r>
      <w:r w:rsidRPr="00C30AA0">
        <w:t>относительно</w:t>
      </w:r>
      <w:r w:rsidRPr="00C30AA0">
        <w:rPr>
          <w:spacing w:val="2"/>
        </w:rPr>
        <w:t xml:space="preserve"> </w:t>
      </w:r>
      <w:r w:rsidRPr="00C30AA0">
        <w:t>их</w:t>
      </w:r>
      <w:r w:rsidRPr="00C30AA0">
        <w:rPr>
          <w:spacing w:val="-3"/>
        </w:rPr>
        <w:t xml:space="preserve"> </w:t>
      </w:r>
      <w:r w:rsidRPr="00C30AA0">
        <w:t>потребностей;</w:t>
      </w:r>
    </w:p>
    <w:p w:rsidR="00085F17" w:rsidRPr="00C30AA0" w:rsidRDefault="00B6490D" w:rsidP="004F4DE9">
      <w:pPr>
        <w:pStyle w:val="a3"/>
        <w:spacing w:before="2" w:line="276" w:lineRule="auto"/>
        <w:ind w:left="1134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организует</w:t>
      </w:r>
      <w:r w:rsidRPr="00C30AA0">
        <w:rPr>
          <w:spacing w:val="1"/>
        </w:rPr>
        <w:t xml:space="preserve"> </w:t>
      </w:r>
      <w:r w:rsidRPr="00C30AA0">
        <w:t>целенаправленное</w:t>
      </w:r>
      <w:r w:rsidRPr="00C30AA0">
        <w:rPr>
          <w:spacing w:val="1"/>
        </w:rPr>
        <w:t xml:space="preserve"> </w:t>
      </w:r>
      <w:r w:rsidRPr="00C30AA0">
        <w:t>экспериментирование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опыты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ознакомления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-57"/>
        </w:rPr>
        <w:t xml:space="preserve"> </w:t>
      </w:r>
      <w:r w:rsidRPr="00C30AA0">
        <w:t>свойствами объектов неживой природы, расширяя представления об объектах неживой природы, как среде</w:t>
      </w:r>
      <w:r w:rsidRPr="00C30AA0">
        <w:rPr>
          <w:spacing w:val="1"/>
        </w:rPr>
        <w:t xml:space="preserve"> </w:t>
      </w:r>
      <w:r w:rsidRPr="00C30AA0">
        <w:t>обитания животных и растений (вода, почва, воздух, горы). Уточняет представления о признаках разных</w:t>
      </w:r>
      <w:r w:rsidRPr="00C30AA0">
        <w:rPr>
          <w:spacing w:val="1"/>
        </w:rPr>
        <w:t xml:space="preserve"> </w:t>
      </w:r>
      <w:r w:rsidRPr="00C30AA0">
        <w:t>времен года (погодные изменения, состояние деревьев, покров, изменений в жизни человека, животных и</w:t>
      </w:r>
      <w:r w:rsidRPr="00C30AA0">
        <w:rPr>
          <w:spacing w:val="1"/>
        </w:rPr>
        <w:t xml:space="preserve"> </w:t>
      </w:r>
      <w:r w:rsidRPr="00C30AA0">
        <w:t>растений); о деятельности человека в разные сезоны года (выращивание растений, сбор урожая, народные</w:t>
      </w:r>
      <w:r w:rsidRPr="00C30AA0">
        <w:rPr>
          <w:spacing w:val="1"/>
        </w:rPr>
        <w:t xml:space="preserve"> </w:t>
      </w:r>
      <w:r w:rsidRPr="00C30AA0">
        <w:t>праздники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развлечения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другое);</w:t>
      </w:r>
    </w:p>
    <w:p w:rsidR="00085F17" w:rsidRPr="00C30AA0" w:rsidRDefault="00B6490D" w:rsidP="004F4DE9">
      <w:pPr>
        <w:pStyle w:val="a3"/>
        <w:spacing w:before="2" w:line="276" w:lineRule="auto"/>
        <w:ind w:left="1134" w:right="1191"/>
      </w:pPr>
      <w:r w:rsidRPr="00C30AA0">
        <w:t>способствует</w:t>
      </w:r>
      <w:r w:rsidRPr="00C30AA0">
        <w:rPr>
          <w:spacing w:val="1"/>
        </w:rPr>
        <w:t xml:space="preserve"> </w:t>
      </w:r>
      <w:r w:rsidRPr="00C30AA0">
        <w:t>усвоению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правил</w:t>
      </w:r>
      <w:r w:rsidRPr="00C30AA0">
        <w:rPr>
          <w:spacing w:val="1"/>
        </w:rPr>
        <w:t xml:space="preserve"> </w:t>
      </w:r>
      <w:r w:rsidRPr="00C30AA0">
        <w:t>поведения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природе,</w:t>
      </w:r>
      <w:r w:rsidRPr="00C30AA0">
        <w:rPr>
          <w:spacing w:val="1"/>
        </w:rPr>
        <w:t xml:space="preserve"> </w:t>
      </w:r>
      <w:r w:rsidRPr="00C30AA0">
        <w:t>формируя</w:t>
      </w:r>
      <w:r w:rsidRPr="00C30AA0">
        <w:rPr>
          <w:spacing w:val="1"/>
        </w:rPr>
        <w:t xml:space="preserve"> </w:t>
      </w:r>
      <w:r w:rsidRPr="00C30AA0">
        <w:t>понимание</w:t>
      </w:r>
      <w:r w:rsidRPr="00C30AA0">
        <w:rPr>
          <w:spacing w:val="1"/>
        </w:rPr>
        <w:t xml:space="preserve"> </w:t>
      </w:r>
      <w:r w:rsidRPr="00C30AA0">
        <w:t>ценности</w:t>
      </w:r>
      <w:r w:rsidRPr="00C30AA0">
        <w:rPr>
          <w:spacing w:val="1"/>
        </w:rPr>
        <w:t xml:space="preserve"> </w:t>
      </w:r>
      <w:r w:rsidRPr="00C30AA0">
        <w:t>живого,</w:t>
      </w:r>
      <w:r w:rsidRPr="00C30AA0">
        <w:rPr>
          <w:spacing w:val="1"/>
        </w:rPr>
        <w:t xml:space="preserve"> </w:t>
      </w:r>
      <w:r w:rsidRPr="00C30AA0">
        <w:t>воспитывает</w:t>
      </w:r>
      <w:r w:rsidRPr="00C30AA0">
        <w:rPr>
          <w:spacing w:val="1"/>
        </w:rPr>
        <w:t xml:space="preserve"> </w:t>
      </w:r>
      <w:r w:rsidRPr="00C30AA0">
        <w:t>желание</w:t>
      </w:r>
      <w:r w:rsidRPr="00C30AA0">
        <w:rPr>
          <w:spacing w:val="1"/>
        </w:rPr>
        <w:t xml:space="preserve"> </w:t>
      </w:r>
      <w:r w:rsidRPr="00C30AA0">
        <w:t>защитить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сохранить</w:t>
      </w:r>
      <w:r w:rsidRPr="00C30AA0">
        <w:rPr>
          <w:spacing w:val="2"/>
        </w:rPr>
        <w:t xml:space="preserve"> </w:t>
      </w:r>
      <w:r w:rsidRPr="00C30AA0">
        <w:t>живую природу.</w:t>
      </w:r>
    </w:p>
    <w:p w:rsidR="00085F17" w:rsidRPr="00C30AA0" w:rsidRDefault="00085F17" w:rsidP="004F4DE9">
      <w:pPr>
        <w:pStyle w:val="a3"/>
        <w:spacing w:before="10" w:line="276" w:lineRule="auto"/>
        <w:ind w:left="1134"/>
        <w:jc w:val="left"/>
      </w:pPr>
    </w:p>
    <w:p w:rsidR="00085F17" w:rsidRPr="00C30AA0" w:rsidRDefault="00B6490D" w:rsidP="004F4DE9">
      <w:pPr>
        <w:pStyle w:val="3"/>
        <w:spacing w:line="276" w:lineRule="auto"/>
        <w:ind w:left="1191" w:right="1134"/>
      </w:pPr>
      <w:r w:rsidRPr="00C30AA0">
        <w:t>Речевое</w:t>
      </w:r>
      <w:r w:rsidRPr="00C30AA0">
        <w:rPr>
          <w:spacing w:val="-2"/>
        </w:rPr>
        <w:t xml:space="preserve"> </w:t>
      </w:r>
      <w:r w:rsidRPr="00C30AA0">
        <w:t>развитие.</w:t>
      </w:r>
    </w:p>
    <w:p w:rsidR="00085F17" w:rsidRPr="00C30AA0" w:rsidRDefault="00B6490D" w:rsidP="004F4DE9">
      <w:pPr>
        <w:pStyle w:val="a3"/>
        <w:spacing w:before="36" w:line="276" w:lineRule="auto"/>
        <w:ind w:left="1191" w:right="1134"/>
      </w:pPr>
      <w:r w:rsidRPr="00C30AA0">
        <w:t>В</w:t>
      </w:r>
      <w:r w:rsidRPr="00C30AA0">
        <w:rPr>
          <w:spacing w:val="-4"/>
        </w:rPr>
        <w:t xml:space="preserve"> </w:t>
      </w:r>
      <w:r w:rsidRPr="00C30AA0">
        <w:t>области речевого</w:t>
      </w:r>
      <w:r w:rsidRPr="00C30AA0">
        <w:rPr>
          <w:spacing w:val="3"/>
        </w:rPr>
        <w:t xml:space="preserve"> </w:t>
      </w:r>
      <w:r w:rsidRPr="00C30AA0">
        <w:t>развития</w:t>
      </w:r>
      <w:r w:rsidRPr="00C30AA0">
        <w:rPr>
          <w:spacing w:val="-11"/>
        </w:rPr>
        <w:t xml:space="preserve"> </w:t>
      </w:r>
      <w:r w:rsidRPr="00C30AA0">
        <w:t>основными</w:t>
      </w:r>
      <w:r w:rsidRPr="00C30AA0">
        <w:rPr>
          <w:spacing w:val="4"/>
        </w:rPr>
        <w:t xml:space="preserve"> </w:t>
      </w:r>
      <w:r w:rsidRPr="00C30AA0">
        <w:rPr>
          <w:b/>
        </w:rPr>
        <w:t>задачами</w:t>
      </w:r>
      <w:r w:rsidRPr="00C30AA0">
        <w:rPr>
          <w:b/>
          <w:spacing w:val="-5"/>
        </w:rPr>
        <w:t xml:space="preserve"> </w:t>
      </w:r>
      <w:r w:rsidRPr="00C30AA0">
        <w:t>образовательной</w:t>
      </w:r>
      <w:r w:rsidRPr="00C30AA0">
        <w:rPr>
          <w:spacing w:val="-5"/>
        </w:rPr>
        <w:t xml:space="preserve"> </w:t>
      </w:r>
      <w:r w:rsidRPr="00C30AA0">
        <w:t>деятельности являются:</w:t>
      </w:r>
    </w:p>
    <w:p w:rsidR="00085F17" w:rsidRPr="00C30AA0" w:rsidRDefault="00B6490D" w:rsidP="004F4DE9">
      <w:pPr>
        <w:pStyle w:val="4"/>
        <w:numPr>
          <w:ilvl w:val="0"/>
          <w:numId w:val="115"/>
        </w:numPr>
        <w:tabs>
          <w:tab w:val="left" w:pos="1255"/>
        </w:tabs>
        <w:spacing w:before="47" w:line="276" w:lineRule="auto"/>
        <w:ind w:left="1191" w:right="1134"/>
      </w:pPr>
      <w:r w:rsidRPr="00C30AA0">
        <w:t>Формирование</w:t>
      </w:r>
      <w:r w:rsidRPr="00C30AA0">
        <w:rPr>
          <w:spacing w:val="-1"/>
        </w:rPr>
        <w:t xml:space="preserve"> </w:t>
      </w:r>
      <w:r w:rsidRPr="00C30AA0">
        <w:t>словаря:</w:t>
      </w:r>
    </w:p>
    <w:p w:rsidR="00085F17" w:rsidRPr="00C30AA0" w:rsidRDefault="00B6490D" w:rsidP="004F4DE9">
      <w:pPr>
        <w:pStyle w:val="a3"/>
        <w:spacing w:before="28" w:line="276" w:lineRule="auto"/>
        <w:ind w:left="1191" w:right="1134" w:firstLine="720"/>
      </w:pPr>
      <w:r w:rsidRPr="00C30AA0">
        <w:t>обогащение</w:t>
      </w:r>
      <w:r w:rsidRPr="00C30AA0">
        <w:rPr>
          <w:spacing w:val="1"/>
        </w:rPr>
        <w:t xml:space="preserve"> </w:t>
      </w:r>
      <w:r w:rsidRPr="00C30AA0">
        <w:t>словаря:</w:t>
      </w:r>
      <w:r w:rsidRPr="00C30AA0">
        <w:rPr>
          <w:spacing w:val="1"/>
        </w:rPr>
        <w:t xml:space="preserve"> </w:t>
      </w:r>
      <w:r w:rsidRPr="00C30AA0">
        <w:t>вводить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словарь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существительные,</w:t>
      </w:r>
      <w:r w:rsidRPr="00C30AA0">
        <w:rPr>
          <w:spacing w:val="1"/>
        </w:rPr>
        <w:t xml:space="preserve"> </w:t>
      </w:r>
      <w:r w:rsidRPr="00C30AA0">
        <w:t>обозначающие</w:t>
      </w:r>
      <w:r w:rsidRPr="00C30AA0">
        <w:rPr>
          <w:spacing w:val="61"/>
        </w:rPr>
        <w:t xml:space="preserve"> </w:t>
      </w:r>
      <w:r w:rsidRPr="00C30AA0">
        <w:t>профессии</w:t>
      </w:r>
      <w:r w:rsidRPr="00C30AA0">
        <w:rPr>
          <w:spacing w:val="1"/>
        </w:rPr>
        <w:t xml:space="preserve"> </w:t>
      </w:r>
      <w:r w:rsidRPr="00C30AA0">
        <w:t>(каменщик,</w:t>
      </w:r>
      <w:r w:rsidRPr="00C30AA0">
        <w:rPr>
          <w:spacing w:val="1"/>
        </w:rPr>
        <w:t xml:space="preserve"> </w:t>
      </w:r>
      <w:r w:rsidRPr="00C30AA0">
        <w:t>тракторист,</w:t>
      </w:r>
      <w:r w:rsidRPr="00C30AA0">
        <w:rPr>
          <w:spacing w:val="1"/>
        </w:rPr>
        <w:t xml:space="preserve"> </w:t>
      </w:r>
      <w:r w:rsidRPr="00C30AA0">
        <w:t>швея); названия техники</w:t>
      </w:r>
      <w:r w:rsidRPr="00C30AA0">
        <w:rPr>
          <w:spacing w:val="1"/>
        </w:rPr>
        <w:t xml:space="preserve"> </w:t>
      </w:r>
      <w:r w:rsidRPr="00C30AA0">
        <w:t>(экскаватор,</w:t>
      </w:r>
      <w:r w:rsidRPr="00C30AA0">
        <w:rPr>
          <w:spacing w:val="1"/>
        </w:rPr>
        <w:t xml:space="preserve"> </w:t>
      </w:r>
      <w:r w:rsidRPr="00C30AA0">
        <w:t>комбайн);</w:t>
      </w:r>
      <w:r w:rsidRPr="00C30AA0">
        <w:rPr>
          <w:spacing w:val="1"/>
        </w:rPr>
        <w:t xml:space="preserve"> </w:t>
      </w:r>
      <w:r w:rsidRPr="00C30AA0">
        <w:t>прилагательные,</w:t>
      </w:r>
      <w:r w:rsidRPr="00C30AA0">
        <w:rPr>
          <w:spacing w:val="1"/>
        </w:rPr>
        <w:t xml:space="preserve"> </w:t>
      </w:r>
      <w:r w:rsidRPr="00C30AA0">
        <w:t>обозначающие</w:t>
      </w:r>
      <w:r w:rsidRPr="00C30AA0">
        <w:rPr>
          <w:spacing w:val="1"/>
        </w:rPr>
        <w:t xml:space="preserve"> </w:t>
      </w:r>
      <w:r w:rsidRPr="00C30AA0">
        <w:t>признаки предметов; наречия, характеризующие отношение людей к труду (старательно, бережно); глаголы,</w:t>
      </w:r>
      <w:r w:rsidRPr="00C30AA0">
        <w:rPr>
          <w:spacing w:val="1"/>
        </w:rPr>
        <w:t xml:space="preserve"> </w:t>
      </w:r>
      <w:r w:rsidRPr="00C30AA0">
        <w:t>характеризующие трудовую деятельность людей. Упражнять детей в умении подбирать слова со сходными</w:t>
      </w:r>
      <w:r w:rsidRPr="00C30AA0">
        <w:rPr>
          <w:spacing w:val="1"/>
        </w:rPr>
        <w:t xml:space="preserve"> </w:t>
      </w:r>
      <w:r w:rsidRPr="00C30AA0">
        <w:t>значениями</w:t>
      </w:r>
      <w:r w:rsidRPr="00C30AA0">
        <w:rPr>
          <w:spacing w:val="-1"/>
        </w:rPr>
        <w:t xml:space="preserve"> </w:t>
      </w:r>
      <w:r w:rsidRPr="00C30AA0">
        <w:t>(синонимы)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противоположными</w:t>
      </w:r>
      <w:r w:rsidRPr="00C30AA0">
        <w:rPr>
          <w:spacing w:val="-7"/>
        </w:rPr>
        <w:t xml:space="preserve"> </w:t>
      </w:r>
      <w:r w:rsidRPr="00C30AA0">
        <w:t>значениями</w:t>
      </w:r>
      <w:r w:rsidRPr="00C30AA0">
        <w:rPr>
          <w:spacing w:val="-2"/>
        </w:rPr>
        <w:t xml:space="preserve"> </w:t>
      </w:r>
      <w:r w:rsidRPr="00C30AA0">
        <w:t>(антонимы);</w:t>
      </w:r>
    </w:p>
    <w:p w:rsidR="00085F17" w:rsidRPr="00C30AA0" w:rsidRDefault="00B6490D" w:rsidP="004F4DE9">
      <w:pPr>
        <w:pStyle w:val="a3"/>
        <w:spacing w:before="2" w:line="276" w:lineRule="auto"/>
        <w:ind w:left="1191" w:right="1134" w:firstLine="720"/>
      </w:pPr>
      <w:r w:rsidRPr="00C30AA0">
        <w:t>активизация словаря: закреплять у детей умение правильно, точно по смыслу употреблять в речи</w:t>
      </w:r>
      <w:r w:rsidRPr="00C30AA0">
        <w:rPr>
          <w:spacing w:val="1"/>
        </w:rPr>
        <w:t xml:space="preserve"> </w:t>
      </w:r>
      <w:r w:rsidRPr="00C30AA0">
        <w:t>существительные,</w:t>
      </w:r>
      <w:r w:rsidRPr="00C30AA0">
        <w:rPr>
          <w:spacing w:val="1"/>
        </w:rPr>
        <w:t xml:space="preserve"> </w:t>
      </w:r>
      <w:r w:rsidRPr="00C30AA0">
        <w:t>прилагательные,</w:t>
      </w:r>
      <w:r w:rsidRPr="00C30AA0">
        <w:rPr>
          <w:spacing w:val="1"/>
        </w:rPr>
        <w:t xml:space="preserve"> </w:t>
      </w:r>
      <w:r w:rsidRPr="00C30AA0">
        <w:t>глаголы,</w:t>
      </w:r>
      <w:r w:rsidRPr="00C30AA0">
        <w:rPr>
          <w:spacing w:val="1"/>
        </w:rPr>
        <w:t xml:space="preserve"> </w:t>
      </w:r>
      <w:r w:rsidRPr="00C30AA0">
        <w:t>наречия,</w:t>
      </w:r>
      <w:r w:rsidRPr="00C30AA0">
        <w:rPr>
          <w:spacing w:val="1"/>
        </w:rPr>
        <w:t xml:space="preserve"> </w:t>
      </w:r>
      <w:r w:rsidRPr="00C30AA0">
        <w:t>предлоги,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существительные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обобщающим значением</w:t>
      </w:r>
      <w:r w:rsidRPr="00C30AA0">
        <w:rPr>
          <w:spacing w:val="-1"/>
        </w:rPr>
        <w:t xml:space="preserve"> </w:t>
      </w:r>
      <w:r w:rsidRPr="00C30AA0">
        <w:t>(строитель,</w:t>
      </w:r>
      <w:r w:rsidRPr="00C30AA0">
        <w:rPr>
          <w:spacing w:val="-1"/>
        </w:rPr>
        <w:t xml:space="preserve"> </w:t>
      </w:r>
      <w:r w:rsidRPr="00C30AA0">
        <w:t>хлебороб).</w:t>
      </w:r>
    </w:p>
    <w:p w:rsidR="00085F17" w:rsidRPr="00C30AA0" w:rsidRDefault="00B6490D" w:rsidP="004F4DE9">
      <w:pPr>
        <w:pStyle w:val="4"/>
        <w:numPr>
          <w:ilvl w:val="0"/>
          <w:numId w:val="115"/>
        </w:numPr>
        <w:tabs>
          <w:tab w:val="left" w:pos="1284"/>
        </w:tabs>
        <w:spacing w:before="5" w:line="276" w:lineRule="auto"/>
        <w:ind w:left="1191" w:right="1134" w:hanging="303"/>
      </w:pPr>
      <w:r w:rsidRPr="00C30AA0">
        <w:t>Звуковая</w:t>
      </w:r>
      <w:r w:rsidRPr="00C30AA0">
        <w:rPr>
          <w:spacing w:val="-1"/>
        </w:rPr>
        <w:t xml:space="preserve"> </w:t>
      </w:r>
      <w:r w:rsidRPr="00C30AA0">
        <w:t>культура</w:t>
      </w:r>
      <w:r w:rsidRPr="00C30AA0">
        <w:rPr>
          <w:spacing w:val="-6"/>
        </w:rPr>
        <w:t xml:space="preserve"> </w:t>
      </w:r>
      <w:r w:rsidRPr="00C30AA0">
        <w:t>речи:</w:t>
      </w:r>
    </w:p>
    <w:p w:rsidR="00085F17" w:rsidRPr="00C30AA0" w:rsidRDefault="00B6490D" w:rsidP="004F4DE9">
      <w:pPr>
        <w:pStyle w:val="a3"/>
        <w:spacing w:before="27" w:line="276" w:lineRule="auto"/>
        <w:ind w:left="1191" w:right="1134" w:firstLine="720"/>
      </w:pPr>
      <w:r w:rsidRPr="00C30AA0">
        <w:t>закреплять правильное, отчетливое произношение всех звуков родного языка; умение различать на</w:t>
      </w:r>
      <w:r w:rsidRPr="00C30AA0">
        <w:rPr>
          <w:spacing w:val="1"/>
        </w:rPr>
        <w:t xml:space="preserve"> </w:t>
      </w:r>
      <w:r w:rsidRPr="00C30AA0">
        <w:t>слух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отчетливо</w:t>
      </w:r>
      <w:r w:rsidRPr="00C30AA0">
        <w:rPr>
          <w:spacing w:val="1"/>
        </w:rPr>
        <w:t xml:space="preserve"> </w:t>
      </w:r>
      <w:r w:rsidRPr="00C30AA0">
        <w:t>произносить</w:t>
      </w:r>
      <w:r w:rsidRPr="00C30AA0">
        <w:rPr>
          <w:spacing w:val="1"/>
        </w:rPr>
        <w:t xml:space="preserve"> </w:t>
      </w:r>
      <w:r w:rsidRPr="00C30AA0">
        <w:t>часто</w:t>
      </w:r>
      <w:r w:rsidRPr="00C30AA0">
        <w:rPr>
          <w:spacing w:val="1"/>
        </w:rPr>
        <w:t xml:space="preserve"> </w:t>
      </w:r>
      <w:r w:rsidRPr="00C30AA0">
        <w:t>смешиваемые</w:t>
      </w:r>
      <w:r w:rsidRPr="00C30AA0">
        <w:rPr>
          <w:spacing w:val="1"/>
        </w:rPr>
        <w:t xml:space="preserve"> </w:t>
      </w:r>
      <w:r w:rsidRPr="00C30AA0">
        <w:t>звуки</w:t>
      </w:r>
      <w:r w:rsidRPr="00C30AA0">
        <w:rPr>
          <w:spacing w:val="1"/>
        </w:rPr>
        <w:t xml:space="preserve"> </w:t>
      </w:r>
      <w:r w:rsidRPr="00C30AA0">
        <w:t>(с-ш,</w:t>
      </w:r>
      <w:r w:rsidRPr="00C30AA0">
        <w:rPr>
          <w:spacing w:val="1"/>
        </w:rPr>
        <w:t xml:space="preserve"> </w:t>
      </w:r>
      <w:r w:rsidRPr="00C30AA0">
        <w:t>ж-з);</w:t>
      </w:r>
      <w:r w:rsidRPr="00C30AA0">
        <w:rPr>
          <w:spacing w:val="1"/>
        </w:rPr>
        <w:t xml:space="preserve"> </w:t>
      </w:r>
      <w:r w:rsidRPr="00C30AA0">
        <w:t>определять</w:t>
      </w:r>
      <w:r w:rsidRPr="00C30AA0">
        <w:rPr>
          <w:spacing w:val="1"/>
        </w:rPr>
        <w:t xml:space="preserve"> </w:t>
      </w:r>
      <w:r w:rsidRPr="00C30AA0">
        <w:t>место</w:t>
      </w:r>
      <w:r w:rsidRPr="00C30AA0">
        <w:rPr>
          <w:spacing w:val="1"/>
        </w:rPr>
        <w:t xml:space="preserve"> </w:t>
      </w:r>
      <w:r w:rsidRPr="00C30AA0">
        <w:t>звука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слове.</w:t>
      </w:r>
      <w:r w:rsidRPr="00C30AA0">
        <w:rPr>
          <w:spacing w:val="1"/>
        </w:rPr>
        <w:t xml:space="preserve"> </w:t>
      </w:r>
      <w:r w:rsidRPr="00C30AA0">
        <w:t>Продолжать</w:t>
      </w:r>
      <w:r w:rsidRPr="00C30AA0">
        <w:rPr>
          <w:spacing w:val="-4"/>
        </w:rPr>
        <w:t xml:space="preserve"> </w:t>
      </w:r>
      <w:r w:rsidRPr="00C30AA0">
        <w:t>развивать</w:t>
      </w:r>
      <w:r w:rsidRPr="00C30AA0">
        <w:rPr>
          <w:spacing w:val="1"/>
        </w:rPr>
        <w:t xml:space="preserve"> </w:t>
      </w:r>
      <w:r w:rsidRPr="00C30AA0">
        <w:t>фонематический слух.</w:t>
      </w:r>
      <w:r w:rsidRPr="00C30AA0">
        <w:rPr>
          <w:spacing w:val="2"/>
        </w:rPr>
        <w:t xml:space="preserve"> </w:t>
      </w:r>
      <w:r w:rsidRPr="00C30AA0">
        <w:t>Отрабатывать интонационную</w:t>
      </w:r>
      <w:r w:rsidRPr="00C30AA0">
        <w:rPr>
          <w:spacing w:val="-2"/>
        </w:rPr>
        <w:t xml:space="preserve"> </w:t>
      </w:r>
      <w:r w:rsidRPr="00C30AA0">
        <w:t>выразительность</w:t>
      </w:r>
      <w:r w:rsidRPr="00C30AA0">
        <w:rPr>
          <w:spacing w:val="-4"/>
        </w:rPr>
        <w:t xml:space="preserve"> </w:t>
      </w:r>
      <w:r w:rsidRPr="00C30AA0">
        <w:t>речи.</w:t>
      </w:r>
    </w:p>
    <w:p w:rsidR="00085F17" w:rsidRPr="00C30AA0" w:rsidRDefault="00B6490D" w:rsidP="004F4DE9">
      <w:pPr>
        <w:pStyle w:val="4"/>
        <w:numPr>
          <w:ilvl w:val="0"/>
          <w:numId w:val="115"/>
        </w:numPr>
        <w:tabs>
          <w:tab w:val="left" w:pos="1275"/>
        </w:tabs>
        <w:spacing w:before="5" w:line="276" w:lineRule="auto"/>
        <w:ind w:left="1191" w:right="1134" w:hanging="294"/>
      </w:pPr>
      <w:r w:rsidRPr="00C30AA0">
        <w:t>Грамматический</w:t>
      </w:r>
      <w:r w:rsidRPr="00C30AA0">
        <w:rPr>
          <w:spacing w:val="-2"/>
        </w:rPr>
        <w:t xml:space="preserve"> </w:t>
      </w:r>
      <w:r w:rsidRPr="00C30AA0">
        <w:t>строй речи:</w:t>
      </w:r>
    </w:p>
    <w:p w:rsidR="00085F17" w:rsidRPr="00C30AA0" w:rsidRDefault="00B6490D" w:rsidP="004F4DE9">
      <w:pPr>
        <w:pStyle w:val="a3"/>
        <w:spacing w:before="27" w:line="276" w:lineRule="auto"/>
        <w:ind w:left="1191" w:right="1134" w:firstLine="720"/>
      </w:pPr>
      <w:r w:rsidRPr="00C30AA0">
        <w:t>совершенствовать умение детей согласовывать в предложении существительные с числительными,</w:t>
      </w:r>
      <w:r w:rsidRPr="00C30AA0">
        <w:rPr>
          <w:spacing w:val="1"/>
        </w:rPr>
        <w:t xml:space="preserve"> </w:t>
      </w:r>
      <w:r w:rsidRPr="00C30AA0">
        <w:t>существительные</w:t>
      </w:r>
      <w:r w:rsidRPr="00C30AA0">
        <w:rPr>
          <w:spacing w:val="19"/>
        </w:rPr>
        <w:t xml:space="preserve"> </w:t>
      </w:r>
      <w:r w:rsidRPr="00C30AA0">
        <w:t>с</w:t>
      </w:r>
      <w:r w:rsidRPr="00C30AA0">
        <w:rPr>
          <w:spacing w:val="20"/>
        </w:rPr>
        <w:t xml:space="preserve"> </w:t>
      </w:r>
      <w:r w:rsidRPr="00C30AA0">
        <w:t>прилагательным,</w:t>
      </w:r>
      <w:r w:rsidRPr="00C30AA0">
        <w:rPr>
          <w:spacing w:val="18"/>
        </w:rPr>
        <w:t xml:space="preserve"> </w:t>
      </w:r>
      <w:r w:rsidRPr="00C30AA0">
        <w:t>образовывать</w:t>
      </w:r>
      <w:r w:rsidRPr="00C30AA0">
        <w:rPr>
          <w:spacing w:val="29"/>
        </w:rPr>
        <w:t xml:space="preserve"> </w:t>
      </w:r>
      <w:r w:rsidRPr="00C30AA0">
        <w:t>множественное</w:t>
      </w:r>
      <w:r w:rsidRPr="00C30AA0">
        <w:rPr>
          <w:spacing w:val="19"/>
        </w:rPr>
        <w:t xml:space="preserve"> </w:t>
      </w:r>
      <w:r w:rsidRPr="00C30AA0">
        <w:t>число</w:t>
      </w:r>
      <w:r w:rsidRPr="00C30AA0">
        <w:rPr>
          <w:spacing w:val="21"/>
        </w:rPr>
        <w:t xml:space="preserve"> </w:t>
      </w:r>
      <w:r w:rsidRPr="00C30AA0">
        <w:t>существительных,</w:t>
      </w:r>
      <w:r w:rsidRPr="00C30AA0">
        <w:rPr>
          <w:spacing w:val="18"/>
        </w:rPr>
        <w:t xml:space="preserve"> </w:t>
      </w:r>
      <w:r w:rsidRPr="00C30AA0">
        <w:t>обозначающих</w:t>
      </w:r>
    </w:p>
    <w:p w:rsidR="00085F17" w:rsidRPr="00C30AA0" w:rsidRDefault="00B6490D" w:rsidP="004F4DE9">
      <w:pPr>
        <w:pStyle w:val="a3"/>
        <w:spacing w:before="4" w:line="276" w:lineRule="auto"/>
        <w:ind w:left="1191" w:right="1134"/>
      </w:pPr>
      <w:r w:rsidRPr="00C30AA0">
        <w:t xml:space="preserve">детенышей  </w:t>
      </w:r>
      <w:r w:rsidRPr="00C30AA0">
        <w:rPr>
          <w:spacing w:val="21"/>
        </w:rPr>
        <w:t xml:space="preserve"> </w:t>
      </w:r>
      <w:r w:rsidRPr="00C30AA0">
        <w:t xml:space="preserve">животных.  </w:t>
      </w:r>
      <w:r w:rsidRPr="00C30AA0">
        <w:rPr>
          <w:spacing w:val="22"/>
        </w:rPr>
        <w:t xml:space="preserve"> </w:t>
      </w:r>
      <w:r w:rsidRPr="00C30AA0">
        <w:t xml:space="preserve">Развивать  </w:t>
      </w:r>
      <w:r w:rsidRPr="00C30AA0">
        <w:rPr>
          <w:spacing w:val="21"/>
        </w:rPr>
        <w:t xml:space="preserve"> </w:t>
      </w:r>
      <w:r w:rsidRPr="00C30AA0">
        <w:t xml:space="preserve">умения  </w:t>
      </w:r>
      <w:r w:rsidRPr="00C30AA0">
        <w:rPr>
          <w:spacing w:val="25"/>
        </w:rPr>
        <w:t xml:space="preserve"> </w:t>
      </w:r>
      <w:r w:rsidRPr="00C30AA0">
        <w:t xml:space="preserve">пользоваться  </w:t>
      </w:r>
      <w:r w:rsidRPr="00C30AA0">
        <w:rPr>
          <w:spacing w:val="20"/>
        </w:rPr>
        <w:t xml:space="preserve"> </w:t>
      </w:r>
      <w:r w:rsidRPr="00C30AA0">
        <w:t xml:space="preserve">несклоняемыми  </w:t>
      </w:r>
      <w:r w:rsidRPr="00C30AA0">
        <w:rPr>
          <w:spacing w:val="21"/>
        </w:rPr>
        <w:t xml:space="preserve"> </w:t>
      </w:r>
      <w:r w:rsidRPr="00C30AA0">
        <w:t>существительными</w:t>
      </w:r>
      <w:proofErr w:type="gramStart"/>
      <w:r w:rsidRPr="00C30AA0">
        <w:t xml:space="preserve">  </w:t>
      </w:r>
      <w:r w:rsidRPr="00C30AA0">
        <w:rPr>
          <w:spacing w:val="22"/>
        </w:rPr>
        <w:t xml:space="preserve"> </w:t>
      </w:r>
      <w:r w:rsidR="00004FEB" w:rsidRPr="00C30AA0">
        <w:t>(</w:t>
      </w:r>
      <w:proofErr w:type="gramEnd"/>
      <w:r w:rsidR="00004FEB" w:rsidRPr="00C30AA0">
        <w:t>метро)</w:t>
      </w:r>
      <w:r w:rsidRPr="00C30AA0">
        <w:t>образовывать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образцу</w:t>
      </w:r>
      <w:r w:rsidRPr="00C30AA0">
        <w:rPr>
          <w:spacing w:val="1"/>
        </w:rPr>
        <w:t xml:space="preserve"> </w:t>
      </w:r>
      <w:r w:rsidRPr="00C30AA0">
        <w:t>однокоренные</w:t>
      </w:r>
      <w:r w:rsidRPr="00C30AA0">
        <w:rPr>
          <w:spacing w:val="1"/>
        </w:rPr>
        <w:t xml:space="preserve"> </w:t>
      </w:r>
      <w:r w:rsidRPr="00C30AA0">
        <w:t>слова</w:t>
      </w:r>
      <w:r w:rsidRPr="00C30AA0">
        <w:rPr>
          <w:spacing w:val="1"/>
        </w:rPr>
        <w:t xml:space="preserve"> </w:t>
      </w:r>
      <w:r w:rsidRPr="00C30AA0">
        <w:t>(кот-котенок-котище),</w:t>
      </w:r>
      <w:r w:rsidRPr="00C30AA0">
        <w:rPr>
          <w:spacing w:val="1"/>
        </w:rPr>
        <w:t xml:space="preserve"> </w:t>
      </w:r>
      <w:r w:rsidRPr="00C30AA0">
        <w:t>образовывать</w:t>
      </w:r>
      <w:r w:rsidRPr="00C30AA0">
        <w:rPr>
          <w:spacing w:val="1"/>
        </w:rPr>
        <w:t xml:space="preserve"> </w:t>
      </w:r>
      <w:r w:rsidRPr="00C30AA0">
        <w:t>существительные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увеличительными, уменьшительными,</w:t>
      </w:r>
      <w:r w:rsidRPr="00C30AA0">
        <w:rPr>
          <w:spacing w:val="-4"/>
        </w:rPr>
        <w:t xml:space="preserve"> </w:t>
      </w:r>
      <w:r w:rsidRPr="00C30AA0">
        <w:t>ласкательными</w:t>
      </w:r>
      <w:r w:rsidRPr="00C30AA0">
        <w:rPr>
          <w:spacing w:val="-1"/>
        </w:rPr>
        <w:t xml:space="preserve"> </w:t>
      </w:r>
      <w:r w:rsidRPr="00C30AA0">
        <w:t>суффиксами и</w:t>
      </w:r>
      <w:r w:rsidRPr="00C30AA0">
        <w:rPr>
          <w:spacing w:val="3"/>
        </w:rPr>
        <w:t xml:space="preserve"> </w:t>
      </w:r>
      <w:r w:rsidRPr="00C30AA0">
        <w:t>улавливать</w:t>
      </w:r>
      <w:r w:rsidRPr="00C30AA0">
        <w:rPr>
          <w:spacing w:val="-4"/>
        </w:rPr>
        <w:t xml:space="preserve"> </w:t>
      </w:r>
      <w:r w:rsidRPr="00C30AA0">
        <w:t>оттенки</w:t>
      </w:r>
      <w:r w:rsidRPr="00C30AA0">
        <w:rPr>
          <w:spacing w:val="-6"/>
        </w:rPr>
        <w:t xml:space="preserve"> </w:t>
      </w:r>
      <w:r w:rsidRPr="00C30AA0">
        <w:t>в</w:t>
      </w:r>
      <w:r w:rsidRPr="00C30AA0">
        <w:rPr>
          <w:spacing w:val="-4"/>
        </w:rPr>
        <w:t xml:space="preserve"> </w:t>
      </w:r>
      <w:r w:rsidRPr="00C30AA0">
        <w:t>значении слов;</w:t>
      </w:r>
    </w:p>
    <w:p w:rsidR="00085F17" w:rsidRPr="00C30AA0" w:rsidRDefault="00B6490D" w:rsidP="004F4DE9">
      <w:pPr>
        <w:pStyle w:val="a3"/>
        <w:spacing w:before="4" w:line="276" w:lineRule="auto"/>
        <w:ind w:left="1191" w:right="1134" w:firstLine="720"/>
      </w:pPr>
      <w:r w:rsidRPr="00C30AA0">
        <w:t xml:space="preserve">познакомить с разными способами образования слов. Продолжать </w:t>
      </w:r>
      <w:r w:rsidRPr="00C30AA0">
        <w:lastRenderedPageBreak/>
        <w:t>совершенствовать у детей умение</w:t>
      </w:r>
      <w:r w:rsidRPr="00C30AA0">
        <w:rPr>
          <w:spacing w:val="1"/>
        </w:rPr>
        <w:t xml:space="preserve"> </w:t>
      </w:r>
      <w:r w:rsidRPr="00C30AA0">
        <w:t>составлять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образцу</w:t>
      </w:r>
      <w:r w:rsidRPr="00C30AA0">
        <w:rPr>
          <w:spacing w:val="1"/>
        </w:rPr>
        <w:t xml:space="preserve"> </w:t>
      </w:r>
      <w:r w:rsidRPr="00C30AA0">
        <w:t>простые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сложные</w:t>
      </w:r>
      <w:r w:rsidRPr="00C30AA0">
        <w:rPr>
          <w:spacing w:val="1"/>
        </w:rPr>
        <w:t xml:space="preserve"> </w:t>
      </w:r>
      <w:r w:rsidRPr="00C30AA0">
        <w:t>предложения;</w:t>
      </w:r>
      <w:r w:rsidRPr="00C30AA0">
        <w:rPr>
          <w:spacing w:val="1"/>
        </w:rPr>
        <w:t xml:space="preserve"> </w:t>
      </w:r>
      <w:r w:rsidRPr="00C30AA0">
        <w:t>при</w:t>
      </w:r>
      <w:r w:rsidRPr="00C30AA0">
        <w:rPr>
          <w:spacing w:val="1"/>
        </w:rPr>
        <w:t xml:space="preserve"> </w:t>
      </w:r>
      <w:r w:rsidRPr="00C30AA0">
        <w:t>инсценировках</w:t>
      </w:r>
      <w:r w:rsidRPr="00C30AA0">
        <w:rPr>
          <w:spacing w:val="1"/>
        </w:rPr>
        <w:t xml:space="preserve"> </w:t>
      </w:r>
      <w:r w:rsidRPr="00C30AA0">
        <w:t>пользоваться</w:t>
      </w:r>
      <w:r w:rsidRPr="00C30AA0">
        <w:rPr>
          <w:spacing w:val="1"/>
        </w:rPr>
        <w:t xml:space="preserve"> </w:t>
      </w:r>
      <w:r w:rsidRPr="00C30AA0">
        <w:t>прямой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косвенной</w:t>
      </w:r>
      <w:r w:rsidRPr="00C30AA0">
        <w:rPr>
          <w:spacing w:val="-3"/>
        </w:rPr>
        <w:t xml:space="preserve"> </w:t>
      </w:r>
      <w:r w:rsidRPr="00C30AA0">
        <w:t>речью.</w:t>
      </w:r>
    </w:p>
    <w:p w:rsidR="00085F17" w:rsidRPr="00C30AA0" w:rsidRDefault="00B6490D" w:rsidP="004F4DE9">
      <w:pPr>
        <w:pStyle w:val="4"/>
        <w:numPr>
          <w:ilvl w:val="0"/>
          <w:numId w:val="115"/>
        </w:numPr>
        <w:tabs>
          <w:tab w:val="left" w:pos="1289"/>
        </w:tabs>
        <w:spacing w:before="4" w:line="276" w:lineRule="auto"/>
        <w:ind w:left="1191" w:right="1134" w:hanging="308"/>
      </w:pPr>
      <w:r w:rsidRPr="00C30AA0">
        <w:t>Связная речь:</w:t>
      </w:r>
    </w:p>
    <w:p w:rsidR="00085F17" w:rsidRPr="00C30AA0" w:rsidRDefault="00B6490D" w:rsidP="004F4DE9">
      <w:pPr>
        <w:pStyle w:val="a3"/>
        <w:spacing w:before="28" w:line="276" w:lineRule="auto"/>
        <w:ind w:left="1191" w:right="1134" w:firstLine="720"/>
      </w:pPr>
      <w:r w:rsidRPr="00C30AA0">
        <w:t>совершенствовать диалогическую и монологическую формы речи: закреплять умения поддерживать</w:t>
      </w:r>
      <w:r w:rsidRPr="00C30AA0">
        <w:rPr>
          <w:spacing w:val="1"/>
        </w:rPr>
        <w:t xml:space="preserve"> </w:t>
      </w:r>
      <w:r w:rsidRPr="00C30AA0">
        <w:t>непринужденную беседу, задавать вопросы, правильно отвечать на вопросы педагога и детей; объединять в</w:t>
      </w:r>
      <w:r w:rsidRPr="00C30AA0">
        <w:rPr>
          <w:spacing w:val="1"/>
        </w:rPr>
        <w:t xml:space="preserve"> </w:t>
      </w:r>
      <w:r w:rsidRPr="00C30AA0">
        <w:t>распространенном ответе реплики других детей, отвечать на один и тот же вопрос по-разному (кратко и</w:t>
      </w:r>
      <w:r w:rsidRPr="00C30AA0">
        <w:rPr>
          <w:spacing w:val="1"/>
        </w:rPr>
        <w:t xml:space="preserve"> </w:t>
      </w:r>
      <w:r w:rsidRPr="00C30AA0">
        <w:t>распространенно). Закреплять умение участвовать в общей беседе, внимательно слушать собеседника, не</w:t>
      </w:r>
      <w:r w:rsidRPr="00C30AA0">
        <w:rPr>
          <w:spacing w:val="1"/>
        </w:rPr>
        <w:t xml:space="preserve"> </w:t>
      </w:r>
      <w:r w:rsidRPr="00C30AA0">
        <w:t>перебивать</w:t>
      </w:r>
      <w:r w:rsidRPr="00C30AA0">
        <w:rPr>
          <w:spacing w:val="1"/>
        </w:rPr>
        <w:t xml:space="preserve"> </w:t>
      </w:r>
      <w:r w:rsidRPr="00C30AA0">
        <w:t>его,</w:t>
      </w:r>
      <w:r w:rsidRPr="00C30AA0">
        <w:rPr>
          <w:spacing w:val="1"/>
        </w:rPr>
        <w:t xml:space="preserve"> </w:t>
      </w:r>
      <w:r w:rsidRPr="00C30AA0">
        <w:t>не</w:t>
      </w:r>
      <w:r w:rsidRPr="00C30AA0">
        <w:rPr>
          <w:spacing w:val="1"/>
        </w:rPr>
        <w:t xml:space="preserve"> </w:t>
      </w:r>
      <w:r w:rsidRPr="00C30AA0">
        <w:t>отвлекаться.</w:t>
      </w:r>
      <w:r w:rsidRPr="00C30AA0">
        <w:rPr>
          <w:spacing w:val="1"/>
        </w:rPr>
        <w:t xml:space="preserve"> </w:t>
      </w:r>
      <w:r w:rsidRPr="00C30AA0">
        <w:t>Поощрять</w:t>
      </w:r>
      <w:r w:rsidRPr="00C30AA0">
        <w:rPr>
          <w:spacing w:val="1"/>
        </w:rPr>
        <w:t xml:space="preserve"> </w:t>
      </w:r>
      <w:r w:rsidRPr="00C30AA0">
        <w:t>разговоры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поводу</w:t>
      </w:r>
      <w:r w:rsidRPr="00C30AA0">
        <w:rPr>
          <w:spacing w:val="1"/>
        </w:rPr>
        <w:t xml:space="preserve"> </w:t>
      </w:r>
      <w:r w:rsidRPr="00C30AA0">
        <w:t>игр,</w:t>
      </w:r>
      <w:r w:rsidRPr="00C30AA0">
        <w:rPr>
          <w:spacing w:val="1"/>
        </w:rPr>
        <w:t xml:space="preserve"> </w:t>
      </w:r>
      <w:r w:rsidRPr="00C30AA0">
        <w:t>прочитанных</w:t>
      </w:r>
      <w:r w:rsidRPr="00C30AA0">
        <w:rPr>
          <w:spacing w:val="1"/>
        </w:rPr>
        <w:t xml:space="preserve"> </w:t>
      </w:r>
      <w:r w:rsidRPr="00C30AA0">
        <w:t>книг,</w:t>
      </w:r>
      <w:r w:rsidRPr="00C30AA0">
        <w:rPr>
          <w:spacing w:val="1"/>
        </w:rPr>
        <w:t xml:space="preserve"> </w:t>
      </w:r>
      <w:r w:rsidRPr="00C30AA0">
        <w:t>просмотренных фильмов. Продолжать формировать у детей умение использовать разнообразные формулы</w:t>
      </w:r>
      <w:r w:rsidRPr="00C30AA0">
        <w:rPr>
          <w:spacing w:val="1"/>
        </w:rPr>
        <w:t xml:space="preserve"> </w:t>
      </w:r>
      <w:r w:rsidRPr="00C30AA0">
        <w:t>речевого этикета, употреблять их без напоминания; формировать культуру общения: называть взрослых по</w:t>
      </w:r>
      <w:r w:rsidRPr="00C30AA0">
        <w:rPr>
          <w:spacing w:val="1"/>
        </w:rPr>
        <w:t xml:space="preserve"> </w:t>
      </w:r>
      <w:r w:rsidRPr="00C30AA0">
        <w:t>имени и отчеству, на «вы», называть друг друга ласковыми именами, во время разговора не опускать голову,</w:t>
      </w:r>
      <w:r w:rsidRPr="00C30AA0">
        <w:rPr>
          <w:spacing w:val="-57"/>
        </w:rPr>
        <w:t xml:space="preserve"> </w:t>
      </w:r>
      <w:r w:rsidRPr="00C30AA0">
        <w:t>смотреть в лицо собеседнику, не вмешиваться в разговор взрослых. Развивать коммуникативно-речевые</w:t>
      </w:r>
      <w:r w:rsidRPr="00C30AA0">
        <w:rPr>
          <w:spacing w:val="1"/>
        </w:rPr>
        <w:t xml:space="preserve"> </w:t>
      </w:r>
      <w:r w:rsidRPr="00C30AA0">
        <w:t>умения,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связно,</w:t>
      </w:r>
      <w:r w:rsidRPr="00C30AA0">
        <w:rPr>
          <w:spacing w:val="1"/>
        </w:rPr>
        <w:t xml:space="preserve"> </w:t>
      </w:r>
      <w:r w:rsidRPr="00C30AA0">
        <w:t>последовательно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выразительно</w:t>
      </w:r>
      <w:r w:rsidRPr="00C30AA0">
        <w:rPr>
          <w:spacing w:val="1"/>
        </w:rPr>
        <w:t xml:space="preserve"> </w:t>
      </w:r>
      <w:r w:rsidRPr="00C30AA0">
        <w:t>пересказывать</w:t>
      </w:r>
      <w:r w:rsidRPr="00C30AA0">
        <w:rPr>
          <w:spacing w:val="1"/>
        </w:rPr>
        <w:t xml:space="preserve"> </w:t>
      </w:r>
      <w:r w:rsidRPr="00C30AA0">
        <w:t>небольшие</w:t>
      </w:r>
      <w:r w:rsidRPr="00C30AA0">
        <w:rPr>
          <w:spacing w:val="1"/>
        </w:rPr>
        <w:t xml:space="preserve"> </w:t>
      </w:r>
      <w:r w:rsidRPr="00C30AA0">
        <w:t>литературные</w:t>
      </w:r>
      <w:r w:rsidRPr="00C30AA0">
        <w:rPr>
          <w:spacing w:val="1"/>
        </w:rPr>
        <w:t xml:space="preserve"> </w:t>
      </w:r>
      <w:r w:rsidRPr="00C30AA0">
        <w:t>произведения</w:t>
      </w:r>
      <w:r w:rsidRPr="00C30AA0">
        <w:rPr>
          <w:spacing w:val="1"/>
        </w:rPr>
        <w:t xml:space="preserve"> </w:t>
      </w:r>
      <w:r w:rsidRPr="00C30AA0">
        <w:t>(сказки,</w:t>
      </w:r>
      <w:r w:rsidRPr="00C30AA0">
        <w:rPr>
          <w:spacing w:val="1"/>
        </w:rPr>
        <w:t xml:space="preserve"> </w:t>
      </w:r>
      <w:r w:rsidRPr="00C30AA0">
        <w:t>рассказы)</w:t>
      </w:r>
      <w:r w:rsidRPr="00C30AA0">
        <w:rPr>
          <w:spacing w:val="1"/>
        </w:rPr>
        <w:t xml:space="preserve"> </w:t>
      </w:r>
      <w:r w:rsidRPr="00C30AA0">
        <w:t>без</w:t>
      </w:r>
      <w:r w:rsidRPr="00C30AA0">
        <w:rPr>
          <w:spacing w:val="1"/>
        </w:rPr>
        <w:t xml:space="preserve"> </w:t>
      </w:r>
      <w:r w:rsidRPr="00C30AA0">
        <w:t>помощи</w:t>
      </w:r>
      <w:r w:rsidRPr="00C30AA0">
        <w:rPr>
          <w:spacing w:val="1"/>
        </w:rPr>
        <w:t xml:space="preserve"> </w:t>
      </w:r>
      <w:r w:rsidRPr="00C30AA0">
        <w:t>вопросов</w:t>
      </w:r>
      <w:r w:rsidRPr="00C30AA0">
        <w:rPr>
          <w:spacing w:val="1"/>
        </w:rPr>
        <w:t xml:space="preserve"> </w:t>
      </w:r>
      <w:r w:rsidRPr="00C30AA0">
        <w:t>педагога,</w:t>
      </w:r>
      <w:r w:rsidRPr="00C30AA0">
        <w:rPr>
          <w:spacing w:val="1"/>
        </w:rPr>
        <w:t xml:space="preserve"> </w:t>
      </w:r>
      <w:r w:rsidRPr="00C30AA0">
        <w:t>выразительно</w:t>
      </w:r>
      <w:r w:rsidRPr="00C30AA0">
        <w:rPr>
          <w:spacing w:val="1"/>
        </w:rPr>
        <w:t xml:space="preserve"> </w:t>
      </w:r>
      <w:r w:rsidRPr="00C30AA0">
        <w:t>передавая</w:t>
      </w:r>
      <w:r w:rsidRPr="00C30AA0">
        <w:rPr>
          <w:spacing w:val="1"/>
        </w:rPr>
        <w:t xml:space="preserve"> </w:t>
      </w:r>
      <w:r w:rsidRPr="00C30AA0">
        <w:t>диалоги</w:t>
      </w:r>
      <w:r w:rsidRPr="00C30AA0">
        <w:rPr>
          <w:spacing w:val="1"/>
        </w:rPr>
        <w:t xml:space="preserve"> </w:t>
      </w:r>
      <w:r w:rsidRPr="00C30AA0">
        <w:t>действующих лиц, характеристики персонажей, формировать умение самостоятельно составлять по плану и</w:t>
      </w:r>
      <w:r w:rsidRPr="00C30AA0">
        <w:rPr>
          <w:spacing w:val="1"/>
        </w:rPr>
        <w:t xml:space="preserve"> </w:t>
      </w:r>
      <w:r w:rsidRPr="00C30AA0">
        <w:t>образцу небольшие рассказы о предмете, по картине, набору картинок, составлять письма (педагогу, другу);</w:t>
      </w:r>
      <w:r w:rsidRPr="00C30AA0">
        <w:rPr>
          <w:spacing w:val="1"/>
        </w:rPr>
        <w:t xml:space="preserve"> </w:t>
      </w:r>
      <w:r w:rsidRPr="00C30AA0">
        <w:t>составлять</w:t>
      </w:r>
      <w:r w:rsidRPr="00C30AA0">
        <w:rPr>
          <w:spacing w:val="1"/>
        </w:rPr>
        <w:t xml:space="preserve"> </w:t>
      </w:r>
      <w:r w:rsidRPr="00C30AA0">
        <w:t>рассказы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опыта,</w:t>
      </w:r>
      <w:r w:rsidRPr="00C30AA0">
        <w:rPr>
          <w:spacing w:val="1"/>
        </w:rPr>
        <w:t xml:space="preserve"> </w:t>
      </w:r>
      <w:r w:rsidRPr="00C30AA0">
        <w:t>передавая</w:t>
      </w:r>
      <w:r w:rsidRPr="00C30AA0">
        <w:rPr>
          <w:spacing w:val="1"/>
        </w:rPr>
        <w:t xml:space="preserve"> </w:t>
      </w:r>
      <w:r w:rsidRPr="00C30AA0">
        <w:t>хорошо</w:t>
      </w:r>
      <w:r w:rsidRPr="00C30AA0">
        <w:rPr>
          <w:spacing w:val="1"/>
        </w:rPr>
        <w:t xml:space="preserve"> </w:t>
      </w:r>
      <w:r w:rsidRPr="00C30AA0">
        <w:t>знакомые</w:t>
      </w:r>
      <w:r w:rsidRPr="00C30AA0">
        <w:rPr>
          <w:spacing w:val="1"/>
        </w:rPr>
        <w:t xml:space="preserve"> </w:t>
      </w:r>
      <w:r w:rsidRPr="00C30AA0">
        <w:t>события.</w:t>
      </w:r>
      <w:r w:rsidRPr="00C30AA0">
        <w:rPr>
          <w:spacing w:val="1"/>
        </w:rPr>
        <w:t xml:space="preserve"> </w:t>
      </w: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составлять</w:t>
      </w:r>
      <w:r w:rsidRPr="00C30AA0">
        <w:rPr>
          <w:spacing w:val="1"/>
        </w:rPr>
        <w:t xml:space="preserve"> </w:t>
      </w:r>
      <w:r w:rsidRPr="00C30AA0">
        <w:t>небольшие рассказы</w:t>
      </w:r>
      <w:r w:rsidRPr="00C30AA0">
        <w:rPr>
          <w:spacing w:val="2"/>
        </w:rPr>
        <w:t xml:space="preserve"> </w:t>
      </w:r>
      <w:r w:rsidRPr="00C30AA0">
        <w:t>творческого</w:t>
      </w:r>
      <w:r w:rsidRPr="00C30AA0">
        <w:rPr>
          <w:spacing w:val="1"/>
        </w:rPr>
        <w:t xml:space="preserve"> </w:t>
      </w:r>
      <w:r w:rsidRPr="00C30AA0">
        <w:t>характера по</w:t>
      </w:r>
      <w:r w:rsidRPr="00C30AA0">
        <w:rPr>
          <w:spacing w:val="1"/>
        </w:rPr>
        <w:t xml:space="preserve"> </w:t>
      </w:r>
      <w:r w:rsidRPr="00C30AA0">
        <w:t>теме,</w:t>
      </w:r>
      <w:r w:rsidRPr="00C30AA0">
        <w:rPr>
          <w:spacing w:val="3"/>
        </w:rPr>
        <w:t xml:space="preserve"> </w:t>
      </w:r>
      <w:r w:rsidRPr="00C30AA0">
        <w:t>предложенной</w:t>
      </w:r>
      <w:r w:rsidRPr="00C30AA0">
        <w:rPr>
          <w:spacing w:val="-2"/>
        </w:rPr>
        <w:t xml:space="preserve"> </w:t>
      </w:r>
      <w:r w:rsidRPr="00C30AA0">
        <w:t>педагогом.</w:t>
      </w:r>
    </w:p>
    <w:p w:rsidR="00085F17" w:rsidRPr="00C30AA0" w:rsidRDefault="00B6490D" w:rsidP="004F4DE9">
      <w:pPr>
        <w:pStyle w:val="4"/>
        <w:numPr>
          <w:ilvl w:val="0"/>
          <w:numId w:val="115"/>
        </w:numPr>
        <w:tabs>
          <w:tab w:val="left" w:pos="1255"/>
        </w:tabs>
        <w:spacing w:before="8" w:line="276" w:lineRule="auto"/>
        <w:ind w:left="1191" w:right="1191" w:hanging="293"/>
      </w:pPr>
      <w:r w:rsidRPr="00C30AA0">
        <w:t>Подготовка детей к</w:t>
      </w:r>
      <w:r w:rsidRPr="00C30AA0">
        <w:rPr>
          <w:spacing w:val="-6"/>
        </w:rPr>
        <w:t xml:space="preserve"> </w:t>
      </w:r>
      <w:r w:rsidRPr="00C30AA0">
        <w:t>обучению</w:t>
      </w:r>
      <w:r w:rsidRPr="00C30AA0">
        <w:rPr>
          <w:spacing w:val="-2"/>
        </w:rPr>
        <w:t xml:space="preserve"> </w:t>
      </w:r>
      <w:r w:rsidRPr="00C30AA0">
        <w:t>грамоте;</w:t>
      </w:r>
    </w:p>
    <w:p w:rsidR="00085F17" w:rsidRPr="00C30AA0" w:rsidRDefault="00B6490D" w:rsidP="004F4DE9">
      <w:pPr>
        <w:pStyle w:val="a3"/>
        <w:spacing w:before="27" w:line="276" w:lineRule="auto"/>
        <w:ind w:left="1191" w:right="1191" w:firstLine="701"/>
      </w:pP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у 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производить</w:t>
      </w:r>
      <w:r w:rsidRPr="00C30AA0">
        <w:rPr>
          <w:spacing w:val="1"/>
        </w:rPr>
        <w:t xml:space="preserve"> </w:t>
      </w:r>
      <w:r w:rsidRPr="00C30AA0">
        <w:t>анализ</w:t>
      </w:r>
      <w:r w:rsidRPr="00C30AA0">
        <w:rPr>
          <w:spacing w:val="1"/>
        </w:rPr>
        <w:t xml:space="preserve"> </w:t>
      </w:r>
      <w:r w:rsidRPr="00C30AA0">
        <w:t>слов</w:t>
      </w:r>
      <w:r w:rsidRPr="00C30AA0">
        <w:rPr>
          <w:spacing w:val="1"/>
        </w:rPr>
        <w:t xml:space="preserve"> </w:t>
      </w:r>
      <w:r w:rsidRPr="00C30AA0">
        <w:t>различной</w:t>
      </w:r>
      <w:r w:rsidRPr="00C30AA0">
        <w:rPr>
          <w:spacing w:val="1"/>
        </w:rPr>
        <w:t xml:space="preserve"> </w:t>
      </w:r>
      <w:r w:rsidRPr="00C30AA0">
        <w:t>звуковой</w:t>
      </w:r>
      <w:r w:rsidRPr="00C30AA0">
        <w:rPr>
          <w:spacing w:val="1"/>
        </w:rPr>
        <w:t xml:space="preserve"> </w:t>
      </w:r>
      <w:r w:rsidRPr="00C30AA0">
        <w:t>структуры,</w:t>
      </w:r>
      <w:r w:rsidRPr="00C30AA0">
        <w:rPr>
          <w:spacing w:val="1"/>
        </w:rPr>
        <w:t xml:space="preserve"> </w:t>
      </w:r>
      <w:r w:rsidRPr="00C30AA0">
        <w:t>выделять</w:t>
      </w:r>
      <w:r w:rsidRPr="00C30AA0">
        <w:rPr>
          <w:spacing w:val="1"/>
        </w:rPr>
        <w:t xml:space="preserve"> </w:t>
      </w:r>
      <w:r w:rsidRPr="00C30AA0">
        <w:t>словесное ударение и определять его место в структуре слова, качественно характеризовать выделяемые</w:t>
      </w:r>
      <w:r w:rsidRPr="00C30AA0">
        <w:rPr>
          <w:spacing w:val="1"/>
        </w:rPr>
        <w:t xml:space="preserve"> </w:t>
      </w:r>
      <w:r w:rsidRPr="00C30AA0">
        <w:t>звуки</w:t>
      </w:r>
      <w:r w:rsidRPr="00C30AA0">
        <w:rPr>
          <w:spacing w:val="1"/>
        </w:rPr>
        <w:t xml:space="preserve"> </w:t>
      </w:r>
      <w:r w:rsidRPr="00C30AA0">
        <w:t>(гласные,</w:t>
      </w:r>
      <w:r w:rsidRPr="00C30AA0">
        <w:rPr>
          <w:spacing w:val="1"/>
        </w:rPr>
        <w:t xml:space="preserve"> </w:t>
      </w:r>
      <w:r w:rsidRPr="00C30AA0">
        <w:t>твердый</w:t>
      </w:r>
      <w:r w:rsidRPr="00C30AA0">
        <w:rPr>
          <w:spacing w:val="1"/>
        </w:rPr>
        <w:t xml:space="preserve"> </w:t>
      </w:r>
      <w:r w:rsidRPr="00C30AA0">
        <w:t>согласный,</w:t>
      </w:r>
      <w:r w:rsidRPr="00C30AA0">
        <w:rPr>
          <w:spacing w:val="1"/>
        </w:rPr>
        <w:t xml:space="preserve"> </w:t>
      </w:r>
      <w:r w:rsidRPr="00C30AA0">
        <w:t>мягкий</w:t>
      </w:r>
      <w:r w:rsidRPr="00C30AA0">
        <w:rPr>
          <w:spacing w:val="1"/>
        </w:rPr>
        <w:t xml:space="preserve"> </w:t>
      </w:r>
      <w:r w:rsidRPr="00C30AA0">
        <w:t>согласный,</w:t>
      </w:r>
      <w:r w:rsidRPr="00C30AA0">
        <w:rPr>
          <w:spacing w:val="1"/>
        </w:rPr>
        <w:t xml:space="preserve"> </w:t>
      </w:r>
      <w:r w:rsidRPr="00C30AA0">
        <w:t>ударный</w:t>
      </w:r>
      <w:r w:rsidRPr="00C30AA0">
        <w:rPr>
          <w:spacing w:val="1"/>
        </w:rPr>
        <w:t xml:space="preserve"> </w:t>
      </w:r>
      <w:r w:rsidRPr="00C30AA0">
        <w:t>гласный,</w:t>
      </w:r>
      <w:r w:rsidRPr="00C30AA0">
        <w:rPr>
          <w:spacing w:val="1"/>
        </w:rPr>
        <w:t xml:space="preserve"> </w:t>
      </w:r>
      <w:r w:rsidRPr="00C30AA0">
        <w:t>безударный</w:t>
      </w:r>
      <w:r w:rsidRPr="00C30AA0">
        <w:rPr>
          <w:spacing w:val="1"/>
        </w:rPr>
        <w:t xml:space="preserve"> </w:t>
      </w:r>
      <w:r w:rsidRPr="00C30AA0">
        <w:t>гласный</w:t>
      </w:r>
      <w:r w:rsidRPr="00C30AA0">
        <w:rPr>
          <w:spacing w:val="1"/>
        </w:rPr>
        <w:t xml:space="preserve"> </w:t>
      </w:r>
      <w:r w:rsidRPr="00C30AA0">
        <w:t>звук),</w:t>
      </w:r>
      <w:r w:rsidRPr="00C30AA0">
        <w:rPr>
          <w:spacing w:val="1"/>
        </w:rPr>
        <w:t xml:space="preserve"> </w:t>
      </w:r>
      <w:r w:rsidRPr="00C30AA0">
        <w:t>правильно употреблять соответствующие термины. Познакомить детей со словесным составом предложения</w:t>
      </w:r>
      <w:r w:rsidRPr="00C30AA0">
        <w:rPr>
          <w:spacing w:val="-57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звуковым</w:t>
      </w:r>
      <w:r w:rsidRPr="00C30AA0">
        <w:rPr>
          <w:spacing w:val="-1"/>
        </w:rPr>
        <w:t xml:space="preserve"> </w:t>
      </w:r>
      <w:r w:rsidRPr="00C30AA0">
        <w:t>составом</w:t>
      </w:r>
      <w:r w:rsidRPr="00C30AA0">
        <w:rPr>
          <w:spacing w:val="-1"/>
        </w:rPr>
        <w:t xml:space="preserve"> </w:t>
      </w:r>
      <w:r w:rsidRPr="00C30AA0">
        <w:t>слова.</w:t>
      </w:r>
    </w:p>
    <w:p w:rsidR="00085F17" w:rsidRPr="00C30AA0" w:rsidRDefault="00B6490D" w:rsidP="004F4DE9">
      <w:pPr>
        <w:pStyle w:val="4"/>
        <w:numPr>
          <w:ilvl w:val="0"/>
          <w:numId w:val="115"/>
        </w:numPr>
        <w:tabs>
          <w:tab w:val="left" w:pos="1260"/>
        </w:tabs>
        <w:spacing w:before="4" w:line="276" w:lineRule="auto"/>
        <w:ind w:left="1191" w:right="1191" w:hanging="298"/>
      </w:pPr>
      <w:r w:rsidRPr="00C30AA0">
        <w:t>Интерес к</w:t>
      </w:r>
      <w:r w:rsidRPr="00C30AA0">
        <w:rPr>
          <w:spacing w:val="-5"/>
        </w:rPr>
        <w:t xml:space="preserve"> </w:t>
      </w:r>
      <w:r w:rsidRPr="00C30AA0">
        <w:t>художественной</w:t>
      </w:r>
      <w:r w:rsidRPr="00C30AA0">
        <w:rPr>
          <w:spacing w:val="-3"/>
        </w:rPr>
        <w:t xml:space="preserve"> </w:t>
      </w:r>
      <w:r w:rsidRPr="00C30AA0">
        <w:t>литературе:</w:t>
      </w:r>
    </w:p>
    <w:p w:rsidR="00085F17" w:rsidRPr="00C30AA0" w:rsidRDefault="00B6490D" w:rsidP="004F4DE9">
      <w:pPr>
        <w:pStyle w:val="a3"/>
        <w:spacing w:before="27" w:line="276" w:lineRule="auto"/>
        <w:ind w:left="1191" w:right="1191" w:firstLine="701"/>
        <w:jc w:val="left"/>
      </w:pPr>
      <w:r w:rsidRPr="00C30AA0">
        <w:t>обогащать</w:t>
      </w:r>
      <w:r w:rsidRPr="00C30AA0">
        <w:rPr>
          <w:spacing w:val="37"/>
        </w:rPr>
        <w:t xml:space="preserve"> </w:t>
      </w:r>
      <w:r w:rsidRPr="00C30AA0">
        <w:t>опыт</w:t>
      </w:r>
      <w:r w:rsidRPr="00C30AA0">
        <w:rPr>
          <w:spacing w:val="33"/>
        </w:rPr>
        <w:t xml:space="preserve"> </w:t>
      </w:r>
      <w:r w:rsidRPr="00C30AA0">
        <w:t>восприятия</w:t>
      </w:r>
      <w:r w:rsidRPr="00C30AA0">
        <w:rPr>
          <w:spacing w:val="32"/>
        </w:rPr>
        <w:t xml:space="preserve"> </w:t>
      </w:r>
      <w:r w:rsidRPr="00C30AA0">
        <w:t>жанров</w:t>
      </w:r>
      <w:r w:rsidRPr="00C30AA0">
        <w:rPr>
          <w:spacing w:val="39"/>
        </w:rPr>
        <w:t xml:space="preserve"> </w:t>
      </w:r>
      <w:r w:rsidRPr="00C30AA0">
        <w:t>фольклора</w:t>
      </w:r>
      <w:r w:rsidRPr="00C30AA0">
        <w:rPr>
          <w:spacing w:val="40"/>
        </w:rPr>
        <w:t xml:space="preserve"> </w:t>
      </w:r>
      <w:r w:rsidRPr="00C30AA0">
        <w:t>(потешки,</w:t>
      </w:r>
      <w:r w:rsidRPr="00C30AA0">
        <w:rPr>
          <w:spacing w:val="39"/>
        </w:rPr>
        <w:t xml:space="preserve"> </w:t>
      </w:r>
      <w:r w:rsidRPr="00C30AA0">
        <w:t>песенки,</w:t>
      </w:r>
      <w:r w:rsidRPr="00C30AA0">
        <w:rPr>
          <w:spacing w:val="39"/>
        </w:rPr>
        <w:t xml:space="preserve"> </w:t>
      </w:r>
      <w:r w:rsidRPr="00C30AA0">
        <w:t>прибаутки,</w:t>
      </w:r>
      <w:r w:rsidRPr="00C30AA0">
        <w:rPr>
          <w:spacing w:val="43"/>
        </w:rPr>
        <w:t xml:space="preserve"> </w:t>
      </w:r>
      <w:r w:rsidRPr="00C30AA0">
        <w:t>сказки</w:t>
      </w:r>
      <w:r w:rsidRPr="00C30AA0">
        <w:rPr>
          <w:spacing w:val="38"/>
        </w:rPr>
        <w:t xml:space="preserve"> </w:t>
      </w:r>
      <w:r w:rsidRPr="00C30AA0">
        <w:t>о</w:t>
      </w:r>
      <w:r w:rsidRPr="00C30AA0">
        <w:rPr>
          <w:spacing w:val="37"/>
        </w:rPr>
        <w:t xml:space="preserve"> </w:t>
      </w:r>
      <w:r w:rsidRPr="00C30AA0">
        <w:t>животных,</w:t>
      </w:r>
      <w:r w:rsidRPr="00C30AA0">
        <w:rPr>
          <w:spacing w:val="-57"/>
        </w:rPr>
        <w:t xml:space="preserve"> </w:t>
      </w:r>
      <w:r w:rsidRPr="00C30AA0">
        <w:t>волшебные</w:t>
      </w:r>
      <w:r w:rsidRPr="00C30AA0">
        <w:rPr>
          <w:spacing w:val="-3"/>
        </w:rPr>
        <w:t xml:space="preserve"> </w:t>
      </w:r>
      <w:r w:rsidRPr="00C30AA0">
        <w:t>сказки)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-1"/>
        </w:rPr>
        <w:t xml:space="preserve"> </w:t>
      </w:r>
      <w:r w:rsidRPr="00C30AA0">
        <w:t>художественной</w:t>
      </w:r>
      <w:r w:rsidRPr="00C30AA0">
        <w:rPr>
          <w:spacing w:val="-6"/>
        </w:rPr>
        <w:t xml:space="preserve"> </w:t>
      </w:r>
      <w:r w:rsidRPr="00C30AA0">
        <w:t>литературы</w:t>
      </w:r>
      <w:r w:rsidRPr="00C30AA0">
        <w:rPr>
          <w:spacing w:val="-1"/>
        </w:rPr>
        <w:t xml:space="preserve"> </w:t>
      </w:r>
      <w:r w:rsidRPr="00C30AA0">
        <w:t>(небольшие</w:t>
      </w:r>
      <w:r w:rsidRPr="00C30AA0">
        <w:rPr>
          <w:spacing w:val="-3"/>
        </w:rPr>
        <w:t xml:space="preserve"> </w:t>
      </w:r>
      <w:r w:rsidRPr="00C30AA0">
        <w:t>авторские</w:t>
      </w:r>
      <w:r w:rsidRPr="00C30AA0">
        <w:rPr>
          <w:spacing w:val="-3"/>
        </w:rPr>
        <w:t xml:space="preserve"> </w:t>
      </w:r>
      <w:r w:rsidRPr="00C30AA0">
        <w:t>сказки, рассказы,</w:t>
      </w:r>
      <w:r w:rsidRPr="00C30AA0">
        <w:rPr>
          <w:spacing w:val="-5"/>
        </w:rPr>
        <w:t xml:space="preserve"> </w:t>
      </w:r>
      <w:r w:rsidRPr="00C30AA0">
        <w:t>стихотворения);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01"/>
        <w:jc w:val="left"/>
      </w:pPr>
      <w:r w:rsidRPr="00C30AA0">
        <w:t>развивать интерес к произведениям познавательного характера; формировать положительное</w:t>
      </w:r>
      <w:r w:rsidRPr="00C30AA0">
        <w:rPr>
          <w:spacing w:val="1"/>
        </w:rPr>
        <w:t xml:space="preserve"> </w:t>
      </w:r>
      <w:r w:rsidRPr="00C30AA0">
        <w:t>эмоциональное отношение к «чтению с продолжением» (сказка-повесть, цикл рассказов со сквозным</w:t>
      </w:r>
      <w:r w:rsidRPr="00C30AA0">
        <w:rPr>
          <w:spacing w:val="-57"/>
        </w:rPr>
        <w:t xml:space="preserve"> </w:t>
      </w:r>
      <w:r w:rsidRPr="00C30AA0">
        <w:t>персонажем);</w:t>
      </w:r>
    </w:p>
    <w:p w:rsidR="00085F17" w:rsidRPr="00C30AA0" w:rsidRDefault="00B6490D" w:rsidP="004F4DE9">
      <w:pPr>
        <w:pStyle w:val="a3"/>
        <w:spacing w:before="3" w:line="276" w:lineRule="auto"/>
        <w:ind w:left="1191" w:right="1191" w:firstLine="701"/>
      </w:pPr>
      <w:r w:rsidRPr="00C30AA0">
        <w:t>формировать избирательное отношение к известным произведениям фольклора и художественной</w:t>
      </w:r>
      <w:r w:rsidRPr="00C30AA0">
        <w:rPr>
          <w:spacing w:val="1"/>
        </w:rPr>
        <w:t xml:space="preserve"> </w:t>
      </w:r>
      <w:r w:rsidRPr="00C30AA0">
        <w:t>литературы, поддерживать инициативу детей</w:t>
      </w:r>
      <w:r w:rsidRPr="00C30AA0">
        <w:rPr>
          <w:spacing w:val="60"/>
        </w:rPr>
        <w:t xml:space="preserve"> </w:t>
      </w:r>
      <w:r w:rsidRPr="00C30AA0">
        <w:t>в выборе произведений для совместного слушания (в том</w:t>
      </w:r>
      <w:r w:rsidRPr="00C30AA0">
        <w:rPr>
          <w:spacing w:val="1"/>
        </w:rPr>
        <w:t xml:space="preserve"> </w:t>
      </w:r>
      <w:r w:rsidRPr="00C30AA0">
        <w:t>числе и</w:t>
      </w:r>
      <w:r w:rsidRPr="00C30AA0">
        <w:rPr>
          <w:spacing w:val="3"/>
        </w:rPr>
        <w:t xml:space="preserve"> </w:t>
      </w:r>
      <w:r w:rsidRPr="00C30AA0">
        <w:t>повторное);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01"/>
      </w:pP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некоторых</w:t>
      </w:r>
      <w:r w:rsidRPr="00C30AA0">
        <w:rPr>
          <w:spacing w:val="1"/>
        </w:rPr>
        <w:t xml:space="preserve"> </w:t>
      </w:r>
      <w:r w:rsidRPr="00C30AA0">
        <w:t>жанровых,</w:t>
      </w:r>
      <w:r w:rsidRPr="00C30AA0">
        <w:rPr>
          <w:spacing w:val="1"/>
        </w:rPr>
        <w:t xml:space="preserve"> </w:t>
      </w:r>
      <w:r w:rsidRPr="00C30AA0">
        <w:t>композиционных,</w:t>
      </w:r>
      <w:r w:rsidRPr="00C30AA0">
        <w:rPr>
          <w:spacing w:val="1"/>
        </w:rPr>
        <w:t xml:space="preserve"> </w:t>
      </w:r>
      <w:r w:rsidRPr="00C30AA0">
        <w:t>языковых</w:t>
      </w:r>
      <w:r w:rsidRPr="00C30AA0">
        <w:rPr>
          <w:spacing w:val="1"/>
        </w:rPr>
        <w:t xml:space="preserve"> </w:t>
      </w:r>
      <w:r w:rsidRPr="00C30AA0">
        <w:t>особенностях</w:t>
      </w:r>
      <w:r w:rsidRPr="00C30AA0">
        <w:rPr>
          <w:spacing w:val="1"/>
        </w:rPr>
        <w:t xml:space="preserve"> </w:t>
      </w:r>
      <w:r w:rsidRPr="00C30AA0">
        <w:t>произведений:</w:t>
      </w:r>
      <w:r w:rsidRPr="00C30AA0">
        <w:rPr>
          <w:spacing w:val="-6"/>
        </w:rPr>
        <w:t xml:space="preserve"> </w:t>
      </w:r>
      <w:r w:rsidRPr="00C30AA0">
        <w:t>поговорка,</w:t>
      </w:r>
      <w:r w:rsidRPr="00C30AA0">
        <w:rPr>
          <w:spacing w:val="-3"/>
        </w:rPr>
        <w:t xml:space="preserve"> </w:t>
      </w:r>
      <w:r w:rsidRPr="00C30AA0">
        <w:t>загадка,</w:t>
      </w:r>
      <w:r w:rsidRPr="00C30AA0">
        <w:rPr>
          <w:spacing w:val="1"/>
        </w:rPr>
        <w:t xml:space="preserve"> </w:t>
      </w:r>
      <w:r w:rsidRPr="00C30AA0">
        <w:t>считалка,</w:t>
      </w:r>
      <w:r w:rsidRPr="00C30AA0">
        <w:rPr>
          <w:spacing w:val="1"/>
        </w:rPr>
        <w:t xml:space="preserve"> </w:t>
      </w:r>
      <w:r w:rsidRPr="00C30AA0">
        <w:t>скороговорка,</w:t>
      </w:r>
      <w:r w:rsidRPr="00C30AA0">
        <w:rPr>
          <w:spacing w:val="-3"/>
        </w:rPr>
        <w:t xml:space="preserve"> </w:t>
      </w:r>
      <w:r w:rsidRPr="00C30AA0">
        <w:t>народная</w:t>
      </w:r>
      <w:r w:rsidRPr="00C30AA0">
        <w:rPr>
          <w:spacing w:val="-1"/>
        </w:rPr>
        <w:t xml:space="preserve"> </w:t>
      </w:r>
      <w:r w:rsidRPr="00C30AA0">
        <w:t>сказка,</w:t>
      </w:r>
      <w:r w:rsidRPr="00C30AA0">
        <w:rPr>
          <w:spacing w:val="2"/>
        </w:rPr>
        <w:t xml:space="preserve"> </w:t>
      </w:r>
      <w:r w:rsidRPr="00C30AA0">
        <w:t>рассказ,</w:t>
      </w:r>
      <w:r w:rsidRPr="00C30AA0">
        <w:rPr>
          <w:spacing w:val="1"/>
        </w:rPr>
        <w:t xml:space="preserve"> </w:t>
      </w:r>
      <w:r w:rsidRPr="00C30AA0">
        <w:t>стихотворение;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01"/>
      </w:pPr>
      <w:r w:rsidRPr="00C30AA0">
        <w:t>углублять восприятие содержания и формы произведений (оценка характера персонажа с опорой на</w:t>
      </w:r>
      <w:r w:rsidRPr="00C30AA0">
        <w:rPr>
          <w:spacing w:val="1"/>
        </w:rPr>
        <w:t xml:space="preserve"> </w:t>
      </w:r>
      <w:r w:rsidRPr="00C30AA0">
        <w:t>его портрет, поступки, мотивы поведения и другие средства раскрытия образа; ритм в поэтическом тексте;</w:t>
      </w:r>
      <w:r w:rsidRPr="00C30AA0">
        <w:rPr>
          <w:spacing w:val="1"/>
        </w:rPr>
        <w:t xml:space="preserve"> </w:t>
      </w:r>
      <w:r w:rsidRPr="00C30AA0">
        <w:t>рассматривание иллюстраций</w:t>
      </w:r>
      <w:r w:rsidRPr="00C30AA0">
        <w:rPr>
          <w:spacing w:val="3"/>
        </w:rPr>
        <w:t xml:space="preserve"> </w:t>
      </w:r>
      <w:r w:rsidRPr="00C30AA0">
        <w:t>разных</w:t>
      </w:r>
      <w:r w:rsidRPr="00C30AA0">
        <w:rPr>
          <w:spacing w:val="-4"/>
        </w:rPr>
        <w:t xml:space="preserve"> </w:t>
      </w:r>
      <w:r w:rsidRPr="00C30AA0">
        <w:t>художников</w:t>
      </w:r>
      <w:r w:rsidRPr="00C30AA0">
        <w:rPr>
          <w:spacing w:val="-1"/>
        </w:rPr>
        <w:t xml:space="preserve"> </w:t>
      </w:r>
      <w:r w:rsidRPr="00C30AA0">
        <w:t>к</w:t>
      </w:r>
      <w:r w:rsidRPr="00C30AA0">
        <w:rPr>
          <w:spacing w:val="-4"/>
        </w:rPr>
        <w:t xml:space="preserve"> </w:t>
      </w:r>
      <w:r w:rsidRPr="00C30AA0">
        <w:t>одному</w:t>
      </w:r>
      <w:r w:rsidRPr="00C30AA0">
        <w:rPr>
          <w:spacing w:val="-9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тому</w:t>
      </w:r>
      <w:r w:rsidRPr="00C30AA0">
        <w:rPr>
          <w:spacing w:val="-8"/>
        </w:rPr>
        <w:t xml:space="preserve"> </w:t>
      </w:r>
      <w:r w:rsidRPr="00C30AA0">
        <w:t>же произведению);</w:t>
      </w:r>
    </w:p>
    <w:p w:rsidR="00085F17" w:rsidRPr="00C30AA0" w:rsidRDefault="00B6490D" w:rsidP="004F4DE9">
      <w:pPr>
        <w:pStyle w:val="a3"/>
        <w:spacing w:before="1" w:line="276" w:lineRule="auto"/>
        <w:ind w:left="1191" w:right="1191" w:firstLine="720"/>
      </w:pPr>
      <w:r w:rsidRPr="00C30AA0">
        <w:lastRenderedPageBreak/>
        <w:t>совершенствовать</w:t>
      </w:r>
      <w:r w:rsidRPr="00C30AA0">
        <w:rPr>
          <w:spacing w:val="1"/>
        </w:rPr>
        <w:t xml:space="preserve"> </w:t>
      </w:r>
      <w:r w:rsidRPr="00C30AA0">
        <w:t>художественно-речевые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исполнительские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1"/>
        </w:rPr>
        <w:t xml:space="preserve"> </w:t>
      </w:r>
      <w:r w:rsidRPr="00C30AA0">
        <w:t>(выразительное</w:t>
      </w:r>
      <w:r w:rsidRPr="00C30AA0">
        <w:rPr>
          <w:spacing w:val="61"/>
        </w:rPr>
        <w:t xml:space="preserve"> </w:t>
      </w:r>
      <w:r w:rsidRPr="00C30AA0">
        <w:t>чтение</w:t>
      </w:r>
      <w:r w:rsidRPr="00C30AA0">
        <w:rPr>
          <w:spacing w:val="1"/>
        </w:rPr>
        <w:t xml:space="preserve"> </w:t>
      </w:r>
      <w:r w:rsidRPr="00C30AA0">
        <w:t>наизусть потешек, прибауток, стихотворений; выразительное чтение по ролям в инсценировках; пересказ</w:t>
      </w:r>
      <w:r w:rsidRPr="00C30AA0">
        <w:rPr>
          <w:spacing w:val="1"/>
        </w:rPr>
        <w:t xml:space="preserve"> </w:t>
      </w:r>
      <w:r w:rsidRPr="00C30AA0">
        <w:t>близко</w:t>
      </w:r>
      <w:r w:rsidRPr="00C30AA0">
        <w:rPr>
          <w:spacing w:val="5"/>
        </w:rPr>
        <w:t xml:space="preserve"> </w:t>
      </w:r>
      <w:r w:rsidRPr="00C30AA0">
        <w:t>к</w:t>
      </w:r>
      <w:r w:rsidRPr="00C30AA0">
        <w:rPr>
          <w:spacing w:val="-5"/>
        </w:rPr>
        <w:t xml:space="preserve"> </w:t>
      </w:r>
      <w:r w:rsidRPr="00C30AA0">
        <w:t>тексту);</w:t>
      </w:r>
    </w:p>
    <w:p w:rsidR="00085F17" w:rsidRPr="00C30AA0" w:rsidRDefault="00B6490D" w:rsidP="004F4DE9">
      <w:pPr>
        <w:pStyle w:val="a3"/>
        <w:spacing w:line="276" w:lineRule="auto"/>
        <w:ind w:left="1191" w:right="1191"/>
      </w:pPr>
      <w:r w:rsidRPr="00C30AA0">
        <w:t>развивать</w:t>
      </w:r>
      <w:r w:rsidRPr="00C30AA0">
        <w:rPr>
          <w:spacing w:val="29"/>
        </w:rPr>
        <w:t xml:space="preserve"> </w:t>
      </w:r>
      <w:r w:rsidRPr="00C30AA0">
        <w:t>образность</w:t>
      </w:r>
      <w:r w:rsidRPr="00C30AA0">
        <w:rPr>
          <w:spacing w:val="34"/>
        </w:rPr>
        <w:t xml:space="preserve"> </w:t>
      </w:r>
      <w:r w:rsidRPr="00C30AA0">
        <w:t>речи</w:t>
      </w:r>
      <w:r w:rsidRPr="00C30AA0">
        <w:rPr>
          <w:spacing w:val="33"/>
        </w:rPr>
        <w:t xml:space="preserve"> </w:t>
      </w:r>
      <w:r w:rsidRPr="00C30AA0">
        <w:t>и</w:t>
      </w:r>
      <w:r w:rsidRPr="00C30AA0">
        <w:rPr>
          <w:spacing w:val="37"/>
        </w:rPr>
        <w:t xml:space="preserve"> </w:t>
      </w:r>
      <w:r w:rsidRPr="00C30AA0">
        <w:t>словесное</w:t>
      </w:r>
      <w:r w:rsidRPr="00C30AA0">
        <w:rPr>
          <w:spacing w:val="31"/>
        </w:rPr>
        <w:t xml:space="preserve"> </w:t>
      </w:r>
      <w:r w:rsidRPr="00C30AA0">
        <w:t>творчество</w:t>
      </w:r>
      <w:r w:rsidRPr="00C30AA0">
        <w:rPr>
          <w:spacing w:val="37"/>
        </w:rPr>
        <w:t xml:space="preserve"> </w:t>
      </w:r>
      <w:r w:rsidRPr="00C30AA0">
        <w:t>(умения</w:t>
      </w:r>
      <w:r w:rsidRPr="00C30AA0">
        <w:rPr>
          <w:spacing w:val="37"/>
        </w:rPr>
        <w:t xml:space="preserve"> </w:t>
      </w:r>
      <w:r w:rsidRPr="00C30AA0">
        <w:t>выделять</w:t>
      </w:r>
      <w:r w:rsidRPr="00C30AA0">
        <w:rPr>
          <w:spacing w:val="33"/>
        </w:rPr>
        <w:t xml:space="preserve"> </w:t>
      </w:r>
      <w:r w:rsidRPr="00C30AA0">
        <w:t>из</w:t>
      </w:r>
      <w:r w:rsidRPr="00C30AA0">
        <w:rPr>
          <w:spacing w:val="33"/>
        </w:rPr>
        <w:t xml:space="preserve"> </w:t>
      </w:r>
      <w:r w:rsidRPr="00C30AA0">
        <w:t>текста</w:t>
      </w:r>
      <w:r w:rsidRPr="00C30AA0">
        <w:rPr>
          <w:spacing w:val="32"/>
        </w:rPr>
        <w:t xml:space="preserve"> </w:t>
      </w:r>
      <w:r w:rsidRPr="00C30AA0">
        <w:t>образные</w:t>
      </w:r>
      <w:r w:rsidRPr="00C30AA0">
        <w:rPr>
          <w:spacing w:val="36"/>
        </w:rPr>
        <w:t xml:space="preserve"> </w:t>
      </w:r>
      <w:r w:rsidRPr="00C30AA0">
        <w:t>единицы,</w:t>
      </w:r>
    </w:p>
    <w:p w:rsidR="00085F17" w:rsidRPr="00C30AA0" w:rsidRDefault="00B6490D" w:rsidP="004F4DE9">
      <w:pPr>
        <w:pStyle w:val="a3"/>
        <w:tabs>
          <w:tab w:val="right" w:pos="10887"/>
        </w:tabs>
        <w:spacing w:before="41" w:line="276" w:lineRule="auto"/>
        <w:ind w:left="1191" w:right="1191"/>
        <w:jc w:val="left"/>
      </w:pPr>
      <w:r w:rsidRPr="00C30AA0">
        <w:t>понимать</w:t>
      </w:r>
      <w:r w:rsidRPr="00C30AA0">
        <w:rPr>
          <w:spacing w:val="-2"/>
        </w:rPr>
        <w:t xml:space="preserve"> </w:t>
      </w:r>
      <w:r w:rsidRPr="00C30AA0">
        <w:t>их</w:t>
      </w:r>
      <w:r w:rsidRPr="00C30AA0">
        <w:rPr>
          <w:spacing w:val="-4"/>
        </w:rPr>
        <w:t xml:space="preserve"> </w:t>
      </w:r>
      <w:r w:rsidRPr="00C30AA0">
        <w:t>значение;</w:t>
      </w:r>
      <w:r w:rsidRPr="00C30AA0">
        <w:rPr>
          <w:spacing w:val="-4"/>
        </w:rPr>
        <w:t xml:space="preserve"> </w:t>
      </w:r>
      <w:r w:rsidRPr="00C30AA0">
        <w:t>составлять</w:t>
      </w:r>
      <w:r w:rsidRPr="00C30AA0">
        <w:rPr>
          <w:spacing w:val="2"/>
        </w:rPr>
        <w:t xml:space="preserve"> </w:t>
      </w:r>
      <w:r w:rsidRPr="00C30AA0">
        <w:t>короткие рассказы</w:t>
      </w:r>
      <w:r w:rsidRPr="00C30AA0">
        <w:rPr>
          <w:spacing w:val="2"/>
        </w:rPr>
        <w:t xml:space="preserve"> </w:t>
      </w:r>
      <w:r w:rsidRPr="00C30AA0">
        <w:t>по</w:t>
      </w:r>
      <w:r w:rsidRPr="00C30AA0">
        <w:rPr>
          <w:spacing w:val="5"/>
        </w:rPr>
        <w:t xml:space="preserve"> </w:t>
      </w:r>
      <w:r w:rsidRPr="00C30AA0">
        <w:t>потешке,</w:t>
      </w:r>
      <w:r w:rsidRPr="00C30AA0">
        <w:rPr>
          <w:spacing w:val="-2"/>
        </w:rPr>
        <w:t xml:space="preserve"> </w:t>
      </w:r>
      <w:r w:rsidR="00004FEB" w:rsidRPr="00C30AA0">
        <w:t>прибаутке).</w:t>
      </w:r>
    </w:p>
    <w:p w:rsidR="00085F17" w:rsidRPr="00C30AA0" w:rsidRDefault="00B6490D" w:rsidP="004F4DE9">
      <w:pPr>
        <w:spacing w:before="72" w:line="276" w:lineRule="auto"/>
        <w:ind w:left="1191" w:right="1191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4"/>
        <w:numPr>
          <w:ilvl w:val="0"/>
          <w:numId w:val="114"/>
        </w:numPr>
        <w:tabs>
          <w:tab w:val="left" w:pos="1260"/>
        </w:tabs>
        <w:spacing w:before="47" w:line="276" w:lineRule="auto"/>
        <w:ind w:left="1191" w:right="1191"/>
      </w:pPr>
      <w:r w:rsidRPr="00C30AA0">
        <w:t>Формирование</w:t>
      </w:r>
      <w:r w:rsidRPr="00C30AA0">
        <w:rPr>
          <w:spacing w:val="-1"/>
        </w:rPr>
        <w:t xml:space="preserve"> </w:t>
      </w:r>
      <w:r w:rsidRPr="00C30AA0">
        <w:t>словаря:</w:t>
      </w:r>
    </w:p>
    <w:p w:rsidR="00085F17" w:rsidRPr="00C30AA0" w:rsidRDefault="00B6490D" w:rsidP="004F4DE9">
      <w:pPr>
        <w:pStyle w:val="a3"/>
        <w:spacing w:before="27" w:line="276" w:lineRule="auto"/>
        <w:ind w:left="1191" w:right="1191" w:firstLine="720"/>
      </w:pPr>
      <w:r w:rsidRPr="00C30AA0">
        <w:t>педагог осуществляет обогащение словаря за счет расширения представлений о явлениях социальной</w:t>
      </w:r>
      <w:r w:rsidRPr="00C30AA0">
        <w:rPr>
          <w:spacing w:val="1"/>
        </w:rPr>
        <w:t xml:space="preserve"> </w:t>
      </w:r>
      <w:r w:rsidRPr="00C30AA0">
        <w:t>жизни,</w:t>
      </w:r>
      <w:r w:rsidRPr="00C30AA0">
        <w:rPr>
          <w:spacing w:val="1"/>
        </w:rPr>
        <w:t xml:space="preserve"> </w:t>
      </w:r>
      <w:r w:rsidRPr="00C30AA0">
        <w:t>взаимоотношениях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характерах</w:t>
      </w:r>
      <w:r w:rsidRPr="00C30AA0">
        <w:rPr>
          <w:spacing w:val="1"/>
        </w:rPr>
        <w:t xml:space="preserve"> </w:t>
      </w:r>
      <w:r w:rsidRPr="00C30AA0">
        <w:t>людей;</w:t>
      </w:r>
      <w:r w:rsidRPr="00C30AA0">
        <w:rPr>
          <w:spacing w:val="1"/>
        </w:rPr>
        <w:t xml:space="preserve"> </w:t>
      </w:r>
      <w:r w:rsidRPr="00C30AA0">
        <w:t>за</w:t>
      </w:r>
      <w:r w:rsidRPr="00C30AA0">
        <w:rPr>
          <w:spacing w:val="1"/>
        </w:rPr>
        <w:t xml:space="preserve"> </w:t>
      </w:r>
      <w:r w:rsidRPr="00C30AA0">
        <w:t>счет</w:t>
      </w:r>
      <w:r w:rsidRPr="00C30AA0">
        <w:rPr>
          <w:spacing w:val="1"/>
        </w:rPr>
        <w:t xml:space="preserve"> </w:t>
      </w:r>
      <w:r w:rsidRPr="00C30AA0">
        <w:t>слов,</w:t>
      </w:r>
      <w:r w:rsidRPr="00C30AA0">
        <w:rPr>
          <w:spacing w:val="1"/>
        </w:rPr>
        <w:t xml:space="preserve"> </w:t>
      </w:r>
      <w:r w:rsidRPr="00C30AA0">
        <w:t>обозначающих:</w:t>
      </w:r>
      <w:r w:rsidRPr="00C30AA0">
        <w:rPr>
          <w:spacing w:val="1"/>
        </w:rPr>
        <w:t xml:space="preserve"> </w:t>
      </w:r>
      <w:r w:rsidRPr="00C30AA0">
        <w:t>названия</w:t>
      </w:r>
      <w:r w:rsidRPr="00C30AA0">
        <w:rPr>
          <w:spacing w:val="1"/>
        </w:rPr>
        <w:t xml:space="preserve"> </w:t>
      </w:r>
      <w:r w:rsidRPr="00C30AA0">
        <w:t>профессий,</w:t>
      </w:r>
      <w:r w:rsidRPr="00C30AA0">
        <w:rPr>
          <w:spacing w:val="1"/>
        </w:rPr>
        <w:t xml:space="preserve"> </w:t>
      </w:r>
      <w:r w:rsidRPr="00C30AA0">
        <w:t>учреждений,</w:t>
      </w:r>
      <w:r w:rsidRPr="00C30AA0">
        <w:rPr>
          <w:spacing w:val="1"/>
        </w:rPr>
        <w:t xml:space="preserve"> </w:t>
      </w:r>
      <w:r w:rsidRPr="00C30AA0">
        <w:t>предметов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инструментов</w:t>
      </w:r>
      <w:r w:rsidRPr="00C30AA0">
        <w:rPr>
          <w:spacing w:val="1"/>
        </w:rPr>
        <w:t xml:space="preserve"> </w:t>
      </w:r>
      <w:r w:rsidRPr="00C30AA0">
        <w:t>труда,</w:t>
      </w:r>
      <w:r w:rsidRPr="00C30AA0">
        <w:rPr>
          <w:spacing w:val="1"/>
        </w:rPr>
        <w:t xml:space="preserve"> </w:t>
      </w:r>
      <w:r w:rsidRPr="00C30AA0">
        <w:t>техники,</w:t>
      </w:r>
      <w:r w:rsidRPr="00C30AA0">
        <w:rPr>
          <w:spacing w:val="1"/>
        </w:rPr>
        <w:t xml:space="preserve"> </w:t>
      </w:r>
      <w:r w:rsidRPr="00C30AA0">
        <w:t>помогающей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работе,</w:t>
      </w:r>
      <w:r w:rsidRPr="00C30AA0">
        <w:rPr>
          <w:spacing w:val="1"/>
        </w:rPr>
        <w:t xml:space="preserve"> </w:t>
      </w:r>
      <w:r w:rsidRPr="00C30AA0">
        <w:t>трудовые</w:t>
      </w:r>
      <w:r w:rsidRPr="00C30AA0">
        <w:rPr>
          <w:spacing w:val="1"/>
        </w:rPr>
        <w:t xml:space="preserve"> </w:t>
      </w:r>
      <w:r w:rsidRPr="00C30AA0">
        <w:t>действия</w:t>
      </w:r>
      <w:r w:rsidRPr="00C30AA0">
        <w:rPr>
          <w:spacing w:val="60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качество их выполнения; личностные характеристики человека, его состояния и настроения, внутренние</w:t>
      </w:r>
      <w:r w:rsidRPr="00C30AA0">
        <w:rPr>
          <w:spacing w:val="1"/>
        </w:rPr>
        <w:t xml:space="preserve"> </w:t>
      </w:r>
      <w:r w:rsidRPr="00C30AA0">
        <w:t>переживания;</w:t>
      </w:r>
      <w:r w:rsidRPr="00C30AA0">
        <w:rPr>
          <w:spacing w:val="1"/>
        </w:rPr>
        <w:t xml:space="preserve"> </w:t>
      </w:r>
      <w:r w:rsidRPr="00C30AA0">
        <w:t>социально-нравственные</w:t>
      </w:r>
      <w:r w:rsidRPr="00C30AA0">
        <w:rPr>
          <w:spacing w:val="1"/>
        </w:rPr>
        <w:t xml:space="preserve"> </w:t>
      </w:r>
      <w:r w:rsidRPr="00C30AA0">
        <w:t>категории,</w:t>
      </w:r>
      <w:r w:rsidRPr="00C30AA0">
        <w:rPr>
          <w:spacing w:val="1"/>
        </w:rPr>
        <w:t xml:space="preserve"> </w:t>
      </w:r>
      <w:r w:rsidRPr="00C30AA0">
        <w:t>оттенки</w:t>
      </w:r>
      <w:r w:rsidRPr="00C30AA0">
        <w:rPr>
          <w:spacing w:val="1"/>
        </w:rPr>
        <w:t xml:space="preserve"> </w:t>
      </w:r>
      <w:r w:rsidRPr="00C30AA0">
        <w:t>цвета,</w:t>
      </w:r>
      <w:r w:rsidRPr="00C30AA0">
        <w:rPr>
          <w:spacing w:val="1"/>
        </w:rPr>
        <w:t xml:space="preserve"> </w:t>
      </w:r>
      <w:r w:rsidRPr="00C30AA0">
        <w:t>тонкое</w:t>
      </w:r>
      <w:r w:rsidRPr="00C30AA0">
        <w:rPr>
          <w:spacing w:val="1"/>
        </w:rPr>
        <w:t xml:space="preserve"> </w:t>
      </w:r>
      <w:r w:rsidRPr="00C30AA0">
        <w:t>дифференцирование</w:t>
      </w:r>
      <w:r w:rsidRPr="00C30AA0">
        <w:rPr>
          <w:spacing w:val="1"/>
        </w:rPr>
        <w:t xml:space="preserve"> </w:t>
      </w:r>
      <w:r w:rsidRPr="00C30AA0">
        <w:t>формы,</w:t>
      </w:r>
      <w:r w:rsidRPr="00C30AA0">
        <w:rPr>
          <w:spacing w:val="1"/>
        </w:rPr>
        <w:t xml:space="preserve"> </w:t>
      </w:r>
      <w:r w:rsidRPr="00C30AA0">
        <w:t>размера и других признаков объекта; названия обследовательских действий, необходимых для выявления</w:t>
      </w:r>
      <w:r w:rsidRPr="00C30AA0">
        <w:rPr>
          <w:spacing w:val="1"/>
        </w:rPr>
        <w:t xml:space="preserve"> </w:t>
      </w:r>
      <w:r w:rsidRPr="00C30AA0">
        <w:t>качеств и свойств предметов. Педагог закрепляет у детей</w:t>
      </w:r>
      <w:r w:rsidRPr="00C30AA0">
        <w:rPr>
          <w:spacing w:val="1"/>
        </w:rPr>
        <w:t xml:space="preserve"> </w:t>
      </w:r>
      <w:r w:rsidRPr="00C30AA0">
        <w:t>умение обобщать предметы: объединять их в</w:t>
      </w:r>
      <w:r w:rsidRPr="00C30AA0">
        <w:rPr>
          <w:spacing w:val="1"/>
        </w:rPr>
        <w:t xml:space="preserve"> </w:t>
      </w:r>
      <w:r w:rsidRPr="00C30AA0">
        <w:t>группы</w:t>
      </w:r>
      <w:r w:rsidRPr="00C30AA0">
        <w:rPr>
          <w:spacing w:val="2"/>
        </w:rPr>
        <w:t xml:space="preserve"> </w:t>
      </w:r>
      <w:r w:rsidRPr="00C30AA0">
        <w:t>по</w:t>
      </w:r>
      <w:r w:rsidRPr="00C30AA0">
        <w:rPr>
          <w:spacing w:val="2"/>
        </w:rPr>
        <w:t xml:space="preserve"> </w:t>
      </w:r>
      <w:r w:rsidRPr="00C30AA0">
        <w:t>существенным</w:t>
      </w:r>
      <w:r w:rsidRPr="00C30AA0">
        <w:rPr>
          <w:spacing w:val="-1"/>
        </w:rPr>
        <w:t xml:space="preserve"> </w:t>
      </w:r>
      <w:r w:rsidRPr="00C30AA0">
        <w:t>признакам.</w:t>
      </w:r>
    </w:p>
    <w:p w:rsidR="00085F17" w:rsidRPr="00C30AA0" w:rsidRDefault="00B6490D" w:rsidP="004F4DE9">
      <w:pPr>
        <w:pStyle w:val="4"/>
        <w:numPr>
          <w:ilvl w:val="0"/>
          <w:numId w:val="114"/>
        </w:numPr>
        <w:tabs>
          <w:tab w:val="left" w:pos="1284"/>
        </w:tabs>
        <w:spacing w:before="7" w:line="276" w:lineRule="auto"/>
        <w:ind w:left="1191" w:right="1191" w:hanging="303"/>
      </w:pPr>
      <w:r w:rsidRPr="00C30AA0">
        <w:t>Звуковая культура</w:t>
      </w:r>
      <w:r w:rsidRPr="00C30AA0">
        <w:rPr>
          <w:spacing w:val="-5"/>
        </w:rPr>
        <w:t xml:space="preserve"> </w:t>
      </w:r>
      <w:r w:rsidRPr="00C30AA0">
        <w:t>речи:</w:t>
      </w:r>
    </w:p>
    <w:p w:rsidR="00085F17" w:rsidRPr="00C30AA0" w:rsidRDefault="00B6490D" w:rsidP="004F4DE9">
      <w:pPr>
        <w:pStyle w:val="a3"/>
        <w:spacing w:before="28" w:line="276" w:lineRule="auto"/>
        <w:ind w:left="1191" w:right="1191" w:firstLine="720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звуковую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интонационную</w:t>
      </w:r>
      <w:r w:rsidRPr="00C30AA0">
        <w:rPr>
          <w:spacing w:val="1"/>
        </w:rPr>
        <w:t xml:space="preserve"> </w:t>
      </w:r>
      <w:r w:rsidRPr="00C30AA0">
        <w:t>культуру</w:t>
      </w:r>
      <w:r w:rsidRPr="00C30AA0">
        <w:rPr>
          <w:spacing w:val="1"/>
        </w:rPr>
        <w:t xml:space="preserve"> </w:t>
      </w:r>
      <w:r w:rsidRPr="00C30AA0">
        <w:t>речи,</w:t>
      </w:r>
      <w:r w:rsidRPr="00C30AA0">
        <w:rPr>
          <w:spacing w:val="1"/>
        </w:rPr>
        <w:t xml:space="preserve"> </w:t>
      </w:r>
      <w:r w:rsidRPr="00C30AA0">
        <w:t>фонематический</w:t>
      </w:r>
      <w:r w:rsidRPr="00C30AA0">
        <w:rPr>
          <w:spacing w:val="1"/>
        </w:rPr>
        <w:t xml:space="preserve"> </w:t>
      </w:r>
      <w:r w:rsidRPr="00C30AA0">
        <w:t>слух,</w:t>
      </w:r>
      <w:r w:rsidRPr="00C30AA0">
        <w:rPr>
          <w:spacing w:val="1"/>
        </w:rPr>
        <w:t xml:space="preserve"> </w:t>
      </w:r>
      <w:r w:rsidRPr="00C30AA0">
        <w:t>способствует освоению правильного произношения сонорных звуков ([л], [л’], [р], [р’]); упражняет в чистом</w:t>
      </w:r>
      <w:r w:rsidRPr="00C30AA0">
        <w:rPr>
          <w:spacing w:val="1"/>
        </w:rPr>
        <w:t xml:space="preserve"> </w:t>
      </w:r>
      <w:r w:rsidRPr="00C30AA0">
        <w:t>звукопроизношении в процессе повседневного речевого общения и при звуковом анализе слов; формирует</w:t>
      </w:r>
      <w:r w:rsidRPr="00C30AA0">
        <w:rPr>
          <w:spacing w:val="1"/>
        </w:rPr>
        <w:t xml:space="preserve"> </w:t>
      </w:r>
      <w:r w:rsidRPr="00C30AA0">
        <w:t>умение использовать средства интонационной выразительности при чтении стихов, пересказе литературных</w:t>
      </w:r>
      <w:r w:rsidRPr="00C30AA0">
        <w:rPr>
          <w:spacing w:val="1"/>
        </w:rPr>
        <w:t xml:space="preserve"> </w:t>
      </w:r>
      <w:r w:rsidRPr="00C30AA0">
        <w:t>произведений, в процессе общения (самостоятельное изменение темпа, ритма речи, силы и тембра голоса в</w:t>
      </w:r>
      <w:r w:rsidRPr="00C30AA0">
        <w:rPr>
          <w:spacing w:val="1"/>
        </w:rPr>
        <w:t xml:space="preserve"> </w:t>
      </w:r>
      <w:r w:rsidRPr="00C30AA0">
        <w:t>зависимости</w:t>
      </w:r>
      <w:r w:rsidRPr="00C30AA0">
        <w:rPr>
          <w:spacing w:val="-7"/>
        </w:rPr>
        <w:t xml:space="preserve"> </w:t>
      </w:r>
      <w:r w:rsidRPr="00C30AA0">
        <w:t>от</w:t>
      </w:r>
      <w:r w:rsidRPr="00C30AA0">
        <w:rPr>
          <w:spacing w:val="-2"/>
        </w:rPr>
        <w:t xml:space="preserve"> </w:t>
      </w:r>
      <w:r w:rsidRPr="00C30AA0">
        <w:t>содержания).</w:t>
      </w:r>
    </w:p>
    <w:p w:rsidR="00085F17" w:rsidRPr="00C30AA0" w:rsidRDefault="00B6490D" w:rsidP="004F4DE9">
      <w:pPr>
        <w:pStyle w:val="4"/>
        <w:numPr>
          <w:ilvl w:val="0"/>
          <w:numId w:val="114"/>
        </w:numPr>
        <w:tabs>
          <w:tab w:val="left" w:pos="1275"/>
        </w:tabs>
        <w:spacing w:before="7" w:line="276" w:lineRule="auto"/>
        <w:ind w:left="1191" w:right="1191" w:hanging="294"/>
      </w:pPr>
      <w:r w:rsidRPr="00C30AA0">
        <w:t>Грамматический</w:t>
      </w:r>
      <w:r w:rsidRPr="00C30AA0">
        <w:rPr>
          <w:spacing w:val="-2"/>
        </w:rPr>
        <w:t xml:space="preserve"> </w:t>
      </w:r>
      <w:r w:rsidRPr="00C30AA0">
        <w:t>строй речи:</w:t>
      </w:r>
    </w:p>
    <w:p w:rsidR="00085F17" w:rsidRPr="00C30AA0" w:rsidRDefault="00B6490D" w:rsidP="004F4DE9">
      <w:pPr>
        <w:pStyle w:val="a3"/>
        <w:spacing w:before="28" w:line="276" w:lineRule="auto"/>
        <w:ind w:left="1191" w:right="1191" w:firstLine="720"/>
      </w:pPr>
      <w:r w:rsidRPr="00C30AA0">
        <w:t>педагог формирует у детей умение грамматически правильно использовать в речи: несклоняемые</w:t>
      </w:r>
      <w:r w:rsidRPr="00C30AA0">
        <w:rPr>
          <w:spacing w:val="1"/>
        </w:rPr>
        <w:t xml:space="preserve"> </w:t>
      </w:r>
      <w:r w:rsidRPr="00C30AA0">
        <w:t>существительные,</w:t>
      </w:r>
      <w:r w:rsidRPr="00C30AA0">
        <w:rPr>
          <w:spacing w:val="12"/>
        </w:rPr>
        <w:t xml:space="preserve"> </w:t>
      </w:r>
      <w:r w:rsidRPr="00C30AA0">
        <w:t>слова,</w:t>
      </w:r>
      <w:r w:rsidRPr="00C30AA0">
        <w:rPr>
          <w:spacing w:val="13"/>
        </w:rPr>
        <w:t xml:space="preserve"> </w:t>
      </w:r>
      <w:r w:rsidRPr="00C30AA0">
        <w:t>имеющие</w:t>
      </w:r>
      <w:r w:rsidRPr="00C30AA0">
        <w:rPr>
          <w:spacing w:val="5"/>
        </w:rPr>
        <w:t xml:space="preserve"> </w:t>
      </w:r>
      <w:r w:rsidRPr="00C30AA0">
        <w:t>только</w:t>
      </w:r>
      <w:r w:rsidRPr="00C30AA0">
        <w:rPr>
          <w:spacing w:val="11"/>
        </w:rPr>
        <w:t xml:space="preserve"> </w:t>
      </w:r>
      <w:r w:rsidRPr="00C30AA0">
        <w:t>множественное</w:t>
      </w:r>
      <w:r w:rsidRPr="00C30AA0">
        <w:rPr>
          <w:spacing w:val="6"/>
        </w:rPr>
        <w:t xml:space="preserve"> </w:t>
      </w:r>
      <w:r w:rsidRPr="00C30AA0">
        <w:t>или</w:t>
      </w:r>
      <w:r w:rsidRPr="00C30AA0">
        <w:rPr>
          <w:spacing w:val="7"/>
        </w:rPr>
        <w:t xml:space="preserve"> </w:t>
      </w:r>
      <w:r w:rsidRPr="00C30AA0">
        <w:t>только</w:t>
      </w:r>
      <w:r w:rsidRPr="00C30AA0">
        <w:rPr>
          <w:spacing w:val="15"/>
        </w:rPr>
        <w:t xml:space="preserve"> </w:t>
      </w:r>
      <w:r w:rsidRPr="00C30AA0">
        <w:t>единственное</w:t>
      </w:r>
      <w:r w:rsidRPr="00C30AA0">
        <w:rPr>
          <w:spacing w:val="10"/>
        </w:rPr>
        <w:t xml:space="preserve"> </w:t>
      </w:r>
      <w:r w:rsidRPr="00C30AA0">
        <w:t>число,</w:t>
      </w:r>
      <w:r w:rsidRPr="00C30AA0">
        <w:rPr>
          <w:spacing w:val="10"/>
        </w:rPr>
        <w:t xml:space="preserve"> </w:t>
      </w:r>
      <w:r w:rsidRPr="00C30AA0">
        <w:t>глаголы</w:t>
      </w:r>
      <w:r w:rsidRPr="00C30AA0">
        <w:rPr>
          <w:spacing w:val="12"/>
        </w:rPr>
        <w:t xml:space="preserve"> </w:t>
      </w:r>
      <w:r w:rsidRPr="00C30AA0">
        <w:t>«одеть»</w:t>
      </w:r>
      <w:r w:rsidRPr="00C30AA0">
        <w:rPr>
          <w:spacing w:val="-57"/>
        </w:rPr>
        <w:t xml:space="preserve"> </w:t>
      </w:r>
      <w:r w:rsidRPr="00C30AA0">
        <w:t>и «надеть», существительные множественного числа в родительном падеже; образовывать слова, пользуясь</w:t>
      </w:r>
      <w:r w:rsidRPr="00C30AA0">
        <w:rPr>
          <w:spacing w:val="1"/>
        </w:rPr>
        <w:t xml:space="preserve"> </w:t>
      </w:r>
      <w:r w:rsidRPr="00C30AA0">
        <w:t>суффиксами,</w:t>
      </w:r>
      <w:r w:rsidRPr="00C30AA0">
        <w:rPr>
          <w:spacing w:val="3"/>
        </w:rPr>
        <w:t xml:space="preserve"> </w:t>
      </w:r>
      <w:r w:rsidRPr="00C30AA0">
        <w:t>приставками.</w:t>
      </w:r>
    </w:p>
    <w:p w:rsidR="00085F17" w:rsidRPr="00C30AA0" w:rsidRDefault="00B6490D" w:rsidP="004F4DE9">
      <w:pPr>
        <w:pStyle w:val="4"/>
        <w:numPr>
          <w:ilvl w:val="0"/>
          <w:numId w:val="114"/>
        </w:numPr>
        <w:tabs>
          <w:tab w:val="left" w:pos="1289"/>
        </w:tabs>
        <w:spacing w:before="4" w:line="276" w:lineRule="auto"/>
        <w:ind w:left="1191" w:right="1191" w:hanging="308"/>
      </w:pPr>
      <w:r w:rsidRPr="00C30AA0">
        <w:t>Связная речь:</w:t>
      </w:r>
    </w:p>
    <w:p w:rsidR="00085F17" w:rsidRPr="00C30AA0" w:rsidRDefault="00B6490D" w:rsidP="004F4DE9">
      <w:pPr>
        <w:pStyle w:val="a3"/>
        <w:spacing w:before="27" w:line="276" w:lineRule="auto"/>
        <w:ind w:left="1191" w:right="1191" w:firstLine="720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способствует</w:t>
      </w:r>
      <w:r w:rsidRPr="00C30AA0">
        <w:rPr>
          <w:spacing w:val="1"/>
        </w:rPr>
        <w:t xml:space="preserve"> </w:t>
      </w:r>
      <w:r w:rsidRPr="00C30AA0">
        <w:t>развитию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монологической</w:t>
      </w:r>
      <w:r w:rsidRPr="00C30AA0">
        <w:rPr>
          <w:spacing w:val="1"/>
        </w:rPr>
        <w:t xml:space="preserve"> </w:t>
      </w:r>
      <w:r w:rsidRPr="00C30AA0">
        <w:t>речи,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замечать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доброжелательно</w:t>
      </w:r>
      <w:r w:rsidRPr="00C30AA0">
        <w:rPr>
          <w:spacing w:val="1"/>
        </w:rPr>
        <w:t xml:space="preserve"> </w:t>
      </w:r>
      <w:r w:rsidRPr="00C30AA0">
        <w:t>исправлять</w:t>
      </w:r>
      <w:r w:rsidRPr="00C30AA0">
        <w:rPr>
          <w:spacing w:val="1"/>
        </w:rPr>
        <w:t xml:space="preserve"> </w:t>
      </w:r>
      <w:r w:rsidRPr="00C30AA0">
        <w:t>ошибки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речи</w:t>
      </w:r>
      <w:r w:rsidRPr="00C30AA0">
        <w:rPr>
          <w:spacing w:val="1"/>
        </w:rPr>
        <w:t xml:space="preserve"> </w:t>
      </w:r>
      <w:r w:rsidRPr="00C30AA0">
        <w:t>сверстников,</w:t>
      </w:r>
      <w:r w:rsidRPr="00C30AA0">
        <w:rPr>
          <w:spacing w:val="1"/>
        </w:rPr>
        <w:t xml:space="preserve"> </w:t>
      </w:r>
      <w:r w:rsidRPr="00C30AA0">
        <w:t>обогащает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правилах</w:t>
      </w:r>
      <w:r w:rsidRPr="00C30AA0">
        <w:rPr>
          <w:spacing w:val="1"/>
        </w:rPr>
        <w:t xml:space="preserve"> </w:t>
      </w:r>
      <w:r w:rsidRPr="00C30AA0">
        <w:t>речевого этикета, развивает умение соблюдать этику общения в условиях коллективного взаимодействия,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интерес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рассказыванию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собственной</w:t>
      </w:r>
      <w:r w:rsidRPr="00C30AA0">
        <w:rPr>
          <w:spacing w:val="1"/>
        </w:rPr>
        <w:t xml:space="preserve"> </w:t>
      </w:r>
      <w:r w:rsidRPr="00C30AA0">
        <w:t>инициативе,</w:t>
      </w:r>
      <w:r w:rsidRPr="00C30AA0">
        <w:rPr>
          <w:spacing w:val="1"/>
        </w:rPr>
        <w:t xml:space="preserve"> </w:t>
      </w:r>
      <w:r w:rsidRPr="00C30AA0">
        <w:t>поощряет</w:t>
      </w:r>
      <w:r w:rsidRPr="00C30AA0">
        <w:rPr>
          <w:spacing w:val="1"/>
        </w:rPr>
        <w:t xml:space="preserve"> </w:t>
      </w:r>
      <w:r w:rsidRPr="00C30AA0">
        <w:t>использование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диалоге разных</w:t>
      </w:r>
      <w:r w:rsidRPr="00C30AA0">
        <w:rPr>
          <w:spacing w:val="-3"/>
        </w:rPr>
        <w:t xml:space="preserve"> </w:t>
      </w:r>
      <w:r w:rsidRPr="00C30AA0">
        <w:t>типов</w:t>
      </w:r>
      <w:r w:rsidRPr="00C30AA0">
        <w:rPr>
          <w:spacing w:val="3"/>
        </w:rPr>
        <w:t xml:space="preserve"> </w:t>
      </w:r>
      <w:r w:rsidRPr="00C30AA0">
        <w:t>реплик;</w:t>
      </w:r>
    </w:p>
    <w:p w:rsidR="00085F17" w:rsidRPr="00C30AA0" w:rsidRDefault="00B6490D" w:rsidP="004F4DE9">
      <w:pPr>
        <w:pStyle w:val="a3"/>
        <w:spacing w:before="2" w:line="276" w:lineRule="auto"/>
        <w:ind w:left="1191" w:right="1191" w:firstLine="701"/>
      </w:pPr>
      <w:r w:rsidRPr="00C30AA0">
        <w:t>педагог помогает детям осваивать этикет телефонного разговора, столового, гостевого этикета, этикет</w:t>
      </w:r>
      <w:r w:rsidRPr="00C30AA0">
        <w:rPr>
          <w:spacing w:val="-57"/>
        </w:rPr>
        <w:t xml:space="preserve"> </w:t>
      </w:r>
      <w:r w:rsidRPr="00C30AA0">
        <w:t>взаимодействия в общественных местах; использовать невербальные средства общения (мимика, жесты,</w:t>
      </w:r>
      <w:r w:rsidRPr="00C30AA0">
        <w:rPr>
          <w:spacing w:val="1"/>
        </w:rPr>
        <w:t xml:space="preserve"> </w:t>
      </w:r>
      <w:r w:rsidRPr="00C30AA0">
        <w:t>позы); принятые нормы вежливого речевого общения; участвовать в коллективных разговорах, использовать</w:t>
      </w:r>
      <w:r w:rsidRPr="00C30AA0">
        <w:rPr>
          <w:spacing w:val="-57"/>
        </w:rPr>
        <w:t xml:space="preserve"> </w:t>
      </w:r>
      <w:r w:rsidRPr="00C30AA0">
        <w:t>разные виды</w:t>
      </w:r>
      <w:r w:rsidRPr="00C30AA0">
        <w:rPr>
          <w:spacing w:val="2"/>
        </w:rPr>
        <w:t xml:space="preserve"> </w:t>
      </w:r>
      <w:r w:rsidRPr="00C30AA0">
        <w:t>деятельности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речевые ситуации</w:t>
      </w:r>
      <w:r w:rsidRPr="00C30AA0">
        <w:rPr>
          <w:spacing w:val="2"/>
        </w:rPr>
        <w:t xml:space="preserve"> </w:t>
      </w:r>
      <w:r w:rsidRPr="00C30AA0">
        <w:t>для</w:t>
      </w:r>
      <w:r w:rsidRPr="00C30AA0">
        <w:rPr>
          <w:spacing w:val="2"/>
        </w:rPr>
        <w:t xml:space="preserve"> </w:t>
      </w:r>
      <w:r w:rsidRPr="00C30AA0">
        <w:t>развития</w:t>
      </w:r>
      <w:r w:rsidRPr="00C30AA0">
        <w:rPr>
          <w:spacing w:val="-4"/>
        </w:rPr>
        <w:t xml:space="preserve"> </w:t>
      </w:r>
      <w:r w:rsidRPr="00C30AA0">
        <w:t>диалогической</w:t>
      </w:r>
      <w:r w:rsidRPr="00C30AA0">
        <w:rPr>
          <w:spacing w:val="2"/>
        </w:rPr>
        <w:t xml:space="preserve"> </w:t>
      </w:r>
      <w:r w:rsidRPr="00C30AA0">
        <w:t>речи;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1"/>
        </w:rPr>
        <w:t xml:space="preserve"> </w:t>
      </w:r>
      <w:r w:rsidRPr="00C30AA0">
        <w:t>самостоятельно</w:t>
      </w:r>
      <w:r w:rsidRPr="00C30AA0">
        <w:rPr>
          <w:spacing w:val="1"/>
        </w:rPr>
        <w:t xml:space="preserve"> </w:t>
      </w:r>
      <w:r w:rsidRPr="00C30AA0">
        <w:t>строить</w:t>
      </w:r>
      <w:r w:rsidRPr="00C30AA0">
        <w:rPr>
          <w:spacing w:val="1"/>
        </w:rPr>
        <w:t xml:space="preserve"> </w:t>
      </w:r>
      <w:r w:rsidRPr="00C30AA0">
        <w:t>игровые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деловые</w:t>
      </w:r>
      <w:r w:rsidRPr="00C30AA0">
        <w:rPr>
          <w:spacing w:val="61"/>
        </w:rPr>
        <w:t xml:space="preserve"> </w:t>
      </w:r>
      <w:r w:rsidRPr="00C30AA0">
        <w:lastRenderedPageBreak/>
        <w:t>диалоги;</w:t>
      </w:r>
      <w:r w:rsidRPr="00C30AA0">
        <w:rPr>
          <w:spacing w:val="1"/>
        </w:rPr>
        <w:t xml:space="preserve"> </w:t>
      </w:r>
      <w:r w:rsidRPr="00C30AA0">
        <w:t>пересказывать литературные произведения по ролям, по частям, правильно передавая идею и содержание,</w:t>
      </w:r>
      <w:r w:rsidRPr="00C30AA0">
        <w:rPr>
          <w:spacing w:val="1"/>
        </w:rPr>
        <w:t xml:space="preserve"> </w:t>
      </w:r>
      <w:r w:rsidRPr="00C30AA0">
        <w:t>пользоваться</w:t>
      </w:r>
      <w:r w:rsidRPr="00C30AA0">
        <w:rPr>
          <w:spacing w:val="1"/>
        </w:rPr>
        <w:t xml:space="preserve"> </w:t>
      </w:r>
      <w:r w:rsidRPr="00C30AA0">
        <w:t>прямой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косвенной</w:t>
      </w:r>
      <w:r w:rsidRPr="00C30AA0">
        <w:rPr>
          <w:spacing w:val="1"/>
        </w:rPr>
        <w:t xml:space="preserve"> </w:t>
      </w:r>
      <w:r w:rsidRPr="00C30AA0">
        <w:t>речью;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помощью</w:t>
      </w:r>
      <w:r w:rsidRPr="00C30AA0">
        <w:rPr>
          <w:spacing w:val="1"/>
        </w:rPr>
        <w:t xml:space="preserve"> </w:t>
      </w:r>
      <w:r w:rsidRPr="00C30AA0">
        <w:t>педагога</w:t>
      </w:r>
      <w:r w:rsidRPr="00C30AA0">
        <w:rPr>
          <w:spacing w:val="1"/>
        </w:rPr>
        <w:t xml:space="preserve"> </w:t>
      </w:r>
      <w:r w:rsidRPr="00C30AA0">
        <w:t>определять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воспроизводить</w:t>
      </w:r>
      <w:r w:rsidRPr="00C30AA0">
        <w:rPr>
          <w:spacing w:val="1"/>
        </w:rPr>
        <w:t xml:space="preserve"> </w:t>
      </w:r>
      <w:r w:rsidRPr="00C30AA0">
        <w:t>логику</w:t>
      </w:r>
      <w:r w:rsidRPr="00C30AA0">
        <w:rPr>
          <w:spacing w:val="1"/>
        </w:rPr>
        <w:t xml:space="preserve"> </w:t>
      </w:r>
      <w:r w:rsidRPr="00C30AA0">
        <w:t>описательного рассказа; в описательных рассказах о предметах, объектах и явлениях природы использовать</w:t>
      </w:r>
      <w:r w:rsidRPr="00C30AA0">
        <w:rPr>
          <w:spacing w:val="1"/>
        </w:rPr>
        <w:t xml:space="preserve"> </w:t>
      </w:r>
      <w:r w:rsidRPr="00C30AA0">
        <w:t>прилагательные и наречия; сочинять сюжетные рассказы по картине, из личного опыта; с помощью педагога</w:t>
      </w:r>
      <w:r w:rsidRPr="00C30AA0">
        <w:rPr>
          <w:spacing w:val="-57"/>
        </w:rPr>
        <w:t xml:space="preserve"> </w:t>
      </w:r>
      <w:r w:rsidRPr="00C30AA0">
        <w:t>строить</w:t>
      </w:r>
      <w:r w:rsidRPr="00C30AA0">
        <w:rPr>
          <w:spacing w:val="1"/>
        </w:rPr>
        <w:t xml:space="preserve"> </w:t>
      </w:r>
      <w:r w:rsidRPr="00C30AA0">
        <w:t>свой</w:t>
      </w:r>
      <w:r w:rsidRPr="00C30AA0">
        <w:rPr>
          <w:spacing w:val="1"/>
        </w:rPr>
        <w:t xml:space="preserve"> </w:t>
      </w:r>
      <w:r w:rsidRPr="00C30AA0">
        <w:t>рассказ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соответствии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логикой</w:t>
      </w:r>
      <w:r w:rsidRPr="00C30AA0">
        <w:rPr>
          <w:spacing w:val="1"/>
        </w:rPr>
        <w:t xml:space="preserve"> </w:t>
      </w:r>
      <w:r w:rsidRPr="00C30AA0">
        <w:t>повествования;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повествовании</w:t>
      </w:r>
      <w:r w:rsidRPr="00C30AA0">
        <w:rPr>
          <w:spacing w:val="1"/>
        </w:rPr>
        <w:t xml:space="preserve"> </w:t>
      </w:r>
      <w:r w:rsidRPr="00C30AA0">
        <w:t>отражать</w:t>
      </w:r>
      <w:r w:rsidRPr="00C30AA0">
        <w:rPr>
          <w:spacing w:val="1"/>
        </w:rPr>
        <w:t xml:space="preserve"> </w:t>
      </w:r>
      <w:r w:rsidRPr="00C30AA0">
        <w:t>типичные</w:t>
      </w:r>
      <w:r w:rsidRPr="00C30AA0">
        <w:rPr>
          <w:spacing w:val="1"/>
        </w:rPr>
        <w:t xml:space="preserve"> </w:t>
      </w:r>
      <w:r w:rsidRPr="00C30AA0">
        <w:t>особенности</w:t>
      </w:r>
      <w:r w:rsidRPr="00C30AA0">
        <w:rPr>
          <w:spacing w:val="-2"/>
        </w:rPr>
        <w:t xml:space="preserve"> </w:t>
      </w:r>
      <w:r w:rsidRPr="00C30AA0">
        <w:t>жанра</w:t>
      </w:r>
      <w:r w:rsidRPr="00C30AA0">
        <w:rPr>
          <w:spacing w:val="1"/>
        </w:rPr>
        <w:t xml:space="preserve"> </w:t>
      </w:r>
      <w:r w:rsidRPr="00C30AA0">
        <w:t>сказки</w:t>
      </w:r>
      <w:r w:rsidRPr="00C30AA0">
        <w:rPr>
          <w:spacing w:val="-2"/>
        </w:rPr>
        <w:t xml:space="preserve"> </w:t>
      </w:r>
      <w:r w:rsidRPr="00C30AA0">
        <w:t>или</w:t>
      </w:r>
      <w:r w:rsidRPr="00C30AA0">
        <w:rPr>
          <w:spacing w:val="3"/>
        </w:rPr>
        <w:t xml:space="preserve"> </w:t>
      </w:r>
      <w:r w:rsidRPr="00C30AA0">
        <w:t>рассказа;</w:t>
      </w:r>
    </w:p>
    <w:p w:rsidR="00085F17" w:rsidRPr="00C30AA0" w:rsidRDefault="00B6490D" w:rsidP="004F4DE9">
      <w:pPr>
        <w:pStyle w:val="a3"/>
        <w:spacing w:before="10" w:line="276" w:lineRule="auto"/>
        <w:ind w:left="1134" w:right="1134"/>
        <w:jc w:val="left"/>
        <w:rPr>
          <w:i/>
        </w:rPr>
      </w:pPr>
      <w:r w:rsidRPr="00C30AA0">
        <w:t>педагог развивает у детей речевое творчество, формирует интерес к самостоятельному сочинению,</w:t>
      </w:r>
      <w:r w:rsidRPr="00C30AA0">
        <w:rPr>
          <w:spacing w:val="1"/>
        </w:rPr>
        <w:t xml:space="preserve"> </w:t>
      </w:r>
      <w:r w:rsidRPr="00C30AA0">
        <w:t>созданию разнообразных видов творческих рассказов: придумывание продолжения и окончания к рассказу,</w:t>
      </w:r>
      <w:r w:rsidRPr="00C30AA0">
        <w:rPr>
          <w:spacing w:val="1"/>
        </w:rPr>
        <w:t xml:space="preserve"> </w:t>
      </w:r>
      <w:r w:rsidRPr="00C30AA0">
        <w:t>рассказы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аналогии,</w:t>
      </w:r>
      <w:r w:rsidRPr="00C30AA0">
        <w:rPr>
          <w:spacing w:val="1"/>
        </w:rPr>
        <w:t xml:space="preserve"> </w:t>
      </w:r>
      <w:r w:rsidRPr="00C30AA0">
        <w:t>рассказы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плану</w:t>
      </w:r>
      <w:r w:rsidRPr="00C30AA0">
        <w:rPr>
          <w:spacing w:val="1"/>
        </w:rPr>
        <w:t xml:space="preserve"> </w:t>
      </w:r>
      <w:r w:rsidRPr="00C30AA0">
        <w:t>педагога,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модели.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внимательно выслушивать рассказы сверстников, замечать речевые ошибки и доброжелательно исправлять</w:t>
      </w:r>
      <w:r w:rsidRPr="00C30AA0">
        <w:rPr>
          <w:spacing w:val="1"/>
        </w:rPr>
        <w:t xml:space="preserve"> </w:t>
      </w:r>
      <w:r w:rsidRPr="00C30AA0">
        <w:t>их; использовать элементы речи - доказательства при отгадывании загадок, в процессе совместных игр, в</w:t>
      </w:r>
      <w:r w:rsidRPr="00C30AA0">
        <w:rPr>
          <w:spacing w:val="1"/>
        </w:rPr>
        <w:t xml:space="preserve"> </w:t>
      </w:r>
      <w:r w:rsidRPr="00C30AA0">
        <w:t>повседневном</w:t>
      </w:r>
      <w:r w:rsidRPr="00C30AA0">
        <w:rPr>
          <w:spacing w:val="18"/>
        </w:rPr>
        <w:t xml:space="preserve"> </w:t>
      </w:r>
      <w:r w:rsidRPr="00C30AA0">
        <w:t>общении,</w:t>
      </w:r>
      <w:r w:rsidRPr="00C30AA0">
        <w:rPr>
          <w:spacing w:val="20"/>
        </w:rPr>
        <w:t xml:space="preserve"> </w:t>
      </w:r>
      <w:r w:rsidRPr="00C30AA0">
        <w:t>помогает</w:t>
      </w:r>
      <w:r w:rsidRPr="00C30AA0">
        <w:rPr>
          <w:spacing w:val="22"/>
        </w:rPr>
        <w:t xml:space="preserve"> </w:t>
      </w:r>
      <w:r w:rsidRPr="00C30AA0">
        <w:t>детям</w:t>
      </w:r>
      <w:r w:rsidRPr="00C30AA0">
        <w:rPr>
          <w:spacing w:val="20"/>
        </w:rPr>
        <w:t xml:space="preserve"> </w:t>
      </w:r>
      <w:r w:rsidRPr="00C30AA0">
        <w:t>осваивать</w:t>
      </w:r>
      <w:r w:rsidRPr="00C30AA0">
        <w:rPr>
          <w:spacing w:val="23"/>
        </w:rPr>
        <w:t xml:space="preserve"> </w:t>
      </w:r>
      <w:r w:rsidRPr="00C30AA0">
        <w:t>умения</w:t>
      </w:r>
      <w:r w:rsidRPr="00C30AA0">
        <w:rPr>
          <w:spacing w:val="23"/>
        </w:rPr>
        <w:t xml:space="preserve"> </w:t>
      </w:r>
      <w:r w:rsidRPr="00C30AA0">
        <w:t>находить</w:t>
      </w:r>
      <w:r w:rsidRPr="00C30AA0">
        <w:rPr>
          <w:spacing w:val="23"/>
        </w:rPr>
        <w:t xml:space="preserve"> </w:t>
      </w:r>
      <w:r w:rsidRPr="00C30AA0">
        <w:t>в</w:t>
      </w:r>
      <w:r w:rsidRPr="00C30AA0">
        <w:rPr>
          <w:spacing w:val="23"/>
        </w:rPr>
        <w:t xml:space="preserve"> </w:t>
      </w:r>
      <w:r w:rsidRPr="00C30AA0">
        <w:t>текстах</w:t>
      </w:r>
      <w:r w:rsidRPr="00C30AA0">
        <w:rPr>
          <w:spacing w:val="18"/>
        </w:rPr>
        <w:t xml:space="preserve"> </w:t>
      </w:r>
      <w:r w:rsidRPr="00C30AA0">
        <w:t>литературных</w:t>
      </w:r>
      <w:r w:rsidRPr="00C30AA0">
        <w:rPr>
          <w:spacing w:val="22"/>
        </w:rPr>
        <w:t xml:space="preserve"> </w:t>
      </w:r>
      <w:r w:rsidRPr="00C30AA0">
        <w:t>произведений</w:t>
      </w:r>
      <w:r w:rsidR="002A28E4" w:rsidRPr="00C30AA0">
        <w:t xml:space="preserve"> сравнения,</w:t>
      </w:r>
      <w:r w:rsidR="002A28E4" w:rsidRPr="00C30AA0">
        <w:rPr>
          <w:spacing w:val="-6"/>
        </w:rPr>
        <w:t xml:space="preserve"> </w:t>
      </w:r>
      <w:r w:rsidR="002A28E4" w:rsidRPr="00C30AA0">
        <w:t>эпитеты;</w:t>
      </w:r>
      <w:r w:rsidR="002A28E4" w:rsidRPr="00C30AA0">
        <w:rPr>
          <w:spacing w:val="-7"/>
        </w:rPr>
        <w:t xml:space="preserve"> </w:t>
      </w:r>
      <w:r w:rsidR="002A28E4" w:rsidRPr="00C30AA0">
        <w:t>использовать</w:t>
      </w:r>
      <w:r w:rsidR="002A28E4" w:rsidRPr="00C30AA0">
        <w:rPr>
          <w:spacing w:val="-5"/>
        </w:rPr>
        <w:t xml:space="preserve"> </w:t>
      </w:r>
      <w:r w:rsidR="002A28E4" w:rsidRPr="00C30AA0">
        <w:t>их</w:t>
      </w:r>
      <w:r w:rsidR="002A28E4" w:rsidRPr="00C30AA0">
        <w:rPr>
          <w:spacing w:val="-7"/>
        </w:rPr>
        <w:t xml:space="preserve"> </w:t>
      </w:r>
      <w:r w:rsidR="002A28E4" w:rsidRPr="00C30AA0">
        <w:t>при</w:t>
      </w:r>
      <w:r w:rsidR="002A28E4" w:rsidRPr="00C30AA0">
        <w:rPr>
          <w:spacing w:val="-2"/>
        </w:rPr>
        <w:t xml:space="preserve"> </w:t>
      </w:r>
      <w:r w:rsidR="002A28E4" w:rsidRPr="00C30AA0">
        <w:t>сочинении</w:t>
      </w:r>
      <w:r w:rsidR="002A28E4" w:rsidRPr="00C30AA0">
        <w:rPr>
          <w:spacing w:val="-1"/>
        </w:rPr>
        <w:t xml:space="preserve"> </w:t>
      </w:r>
      <w:r w:rsidR="002A28E4" w:rsidRPr="00C30AA0">
        <w:t>загадок,</w:t>
      </w:r>
      <w:r w:rsidR="002A28E4" w:rsidRPr="00C30AA0">
        <w:rPr>
          <w:spacing w:val="-5"/>
        </w:rPr>
        <w:t xml:space="preserve"> </w:t>
      </w:r>
      <w:r w:rsidR="002A28E4" w:rsidRPr="00C30AA0">
        <w:t>сказок,</w:t>
      </w:r>
      <w:r w:rsidR="002A28E4" w:rsidRPr="00C30AA0">
        <w:rPr>
          <w:spacing w:val="-1"/>
        </w:rPr>
        <w:t xml:space="preserve"> </w:t>
      </w:r>
      <w:r w:rsidR="002A28E4" w:rsidRPr="00C30AA0">
        <w:t>рассказов.</w:t>
      </w:r>
      <w:r w:rsidRPr="00C30AA0">
        <w:rPr>
          <w:i/>
        </w:rPr>
        <w:t>обеспечить</w:t>
      </w:r>
      <w:r w:rsidRPr="00C30AA0">
        <w:rPr>
          <w:i/>
          <w:spacing w:val="-3"/>
        </w:rPr>
        <w:t xml:space="preserve"> </w:t>
      </w:r>
      <w:r w:rsidRPr="00C30AA0">
        <w:rPr>
          <w:i/>
        </w:rPr>
        <w:t>полное</w:t>
      </w:r>
      <w:r w:rsidRPr="00C30AA0">
        <w:rPr>
          <w:i/>
          <w:spacing w:val="-3"/>
        </w:rPr>
        <w:t xml:space="preserve"> </w:t>
      </w:r>
      <w:r w:rsidRPr="00C30AA0">
        <w:rPr>
          <w:i/>
        </w:rPr>
        <w:t>овладение</w:t>
      </w:r>
      <w:r w:rsidRPr="00C30AA0">
        <w:rPr>
          <w:i/>
          <w:spacing w:val="-3"/>
        </w:rPr>
        <w:t xml:space="preserve"> </w:t>
      </w:r>
      <w:r w:rsidRPr="00C30AA0">
        <w:rPr>
          <w:i/>
        </w:rPr>
        <w:t>русскоязычными</w:t>
      </w:r>
      <w:r w:rsidRPr="00C30AA0">
        <w:rPr>
          <w:i/>
          <w:spacing w:val="-10"/>
        </w:rPr>
        <w:t xml:space="preserve"> </w:t>
      </w:r>
      <w:r w:rsidRPr="00C30AA0">
        <w:rPr>
          <w:i/>
        </w:rPr>
        <w:t>детьми</w:t>
      </w:r>
      <w:r w:rsidRPr="00C30AA0">
        <w:rPr>
          <w:i/>
          <w:spacing w:val="-3"/>
        </w:rPr>
        <w:t xml:space="preserve"> </w:t>
      </w:r>
      <w:r w:rsidRPr="00C30AA0">
        <w:rPr>
          <w:i/>
        </w:rPr>
        <w:t>лексическим</w:t>
      </w:r>
      <w:r w:rsidRPr="00C30AA0">
        <w:rPr>
          <w:i/>
          <w:spacing w:val="-2"/>
        </w:rPr>
        <w:t xml:space="preserve"> </w:t>
      </w:r>
      <w:r w:rsidRPr="00C30AA0">
        <w:rPr>
          <w:i/>
        </w:rPr>
        <w:t>объемом, предусмотренным</w:t>
      </w:r>
      <w:r w:rsidRPr="00C30AA0">
        <w:rPr>
          <w:i/>
          <w:spacing w:val="-2"/>
        </w:rPr>
        <w:t xml:space="preserve"> </w:t>
      </w:r>
      <w:r w:rsidRPr="00C30AA0">
        <w:rPr>
          <w:i/>
        </w:rPr>
        <w:t>УМК</w:t>
      </w:r>
      <w:r w:rsidR="00650689" w:rsidRPr="00C30AA0">
        <w:rPr>
          <w:i/>
        </w:rPr>
        <w:t xml:space="preserve"> </w:t>
      </w:r>
      <w:r w:rsidRPr="00C30AA0">
        <w:rPr>
          <w:i/>
        </w:rPr>
        <w:t>«Татарча</w:t>
      </w:r>
      <w:r w:rsidRPr="00C30AA0">
        <w:rPr>
          <w:i/>
          <w:spacing w:val="-1"/>
        </w:rPr>
        <w:t xml:space="preserve"> </w:t>
      </w:r>
      <w:r w:rsidRPr="00C30AA0">
        <w:rPr>
          <w:i/>
        </w:rPr>
        <w:t>сөйләшәбез»,</w:t>
      </w:r>
      <w:r w:rsidRPr="00C30AA0">
        <w:rPr>
          <w:i/>
          <w:spacing w:val="-4"/>
        </w:rPr>
        <w:t xml:space="preserve"> </w:t>
      </w:r>
      <w:r w:rsidRPr="00C30AA0">
        <w:rPr>
          <w:i/>
        </w:rPr>
        <w:t>не</w:t>
      </w:r>
      <w:r w:rsidRPr="00C30AA0">
        <w:rPr>
          <w:i/>
          <w:spacing w:val="-2"/>
        </w:rPr>
        <w:t xml:space="preserve"> </w:t>
      </w:r>
      <w:r w:rsidRPr="00C30AA0">
        <w:rPr>
          <w:i/>
        </w:rPr>
        <w:t>менее</w:t>
      </w:r>
      <w:r w:rsidRPr="00C30AA0">
        <w:rPr>
          <w:i/>
          <w:spacing w:val="-8"/>
        </w:rPr>
        <w:t xml:space="preserve"> </w:t>
      </w:r>
      <w:r w:rsidRPr="00C30AA0">
        <w:rPr>
          <w:i/>
        </w:rPr>
        <w:t>142</w:t>
      </w:r>
      <w:r w:rsidRPr="00C30AA0">
        <w:rPr>
          <w:i/>
          <w:spacing w:val="-1"/>
        </w:rPr>
        <w:t xml:space="preserve"> </w:t>
      </w:r>
      <w:r w:rsidRPr="00C30AA0">
        <w:rPr>
          <w:i/>
        </w:rPr>
        <w:t>слов,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обогащать</w:t>
      </w:r>
      <w:r w:rsidRPr="00C30AA0">
        <w:rPr>
          <w:i/>
          <w:spacing w:val="-1"/>
        </w:rPr>
        <w:t xml:space="preserve"> </w:t>
      </w:r>
      <w:r w:rsidRPr="00C30AA0">
        <w:rPr>
          <w:i/>
        </w:rPr>
        <w:t>речь</w:t>
      </w:r>
      <w:r w:rsidRPr="00C30AA0">
        <w:rPr>
          <w:i/>
          <w:spacing w:val="-4"/>
        </w:rPr>
        <w:t xml:space="preserve"> </w:t>
      </w:r>
      <w:r w:rsidRPr="00C30AA0">
        <w:rPr>
          <w:i/>
        </w:rPr>
        <w:t>смысловым</w:t>
      </w:r>
      <w:r w:rsidRPr="00C30AA0">
        <w:rPr>
          <w:i/>
          <w:spacing w:val="-6"/>
        </w:rPr>
        <w:t xml:space="preserve"> </w:t>
      </w:r>
      <w:r w:rsidRPr="00C30AA0">
        <w:rPr>
          <w:i/>
        </w:rPr>
        <w:t>содержанием;</w:t>
      </w:r>
    </w:p>
    <w:p w:rsidR="00085F17" w:rsidRPr="00C30AA0" w:rsidRDefault="00B6490D" w:rsidP="004F4DE9">
      <w:pPr>
        <w:spacing w:before="118" w:line="276" w:lineRule="auto"/>
        <w:ind w:left="1134" w:right="1134" w:firstLine="701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погружать детей в языковую среду, способствовать развитию коммуникативных способностей при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ограниченном владении татарским языком, развивать языковое чутье, поддерживать интерес к сравнению</w:t>
      </w:r>
      <w:r w:rsidRPr="00C30AA0">
        <w:rPr>
          <w:i/>
          <w:spacing w:val="-5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языковых явлений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между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собой,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мотивировать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усвоению языка.</w:t>
      </w:r>
    </w:p>
    <w:p w:rsidR="00085F17" w:rsidRPr="00C30AA0" w:rsidRDefault="00085F17" w:rsidP="004F4DE9">
      <w:pPr>
        <w:pStyle w:val="a3"/>
        <w:spacing w:before="9" w:line="276" w:lineRule="auto"/>
        <w:jc w:val="left"/>
        <w:rPr>
          <w:i/>
        </w:rPr>
      </w:pPr>
    </w:p>
    <w:p w:rsidR="00085F17" w:rsidRPr="00C30AA0" w:rsidRDefault="00B6490D" w:rsidP="004F4DE9">
      <w:pPr>
        <w:pStyle w:val="4"/>
        <w:numPr>
          <w:ilvl w:val="0"/>
          <w:numId w:val="114"/>
        </w:numPr>
        <w:tabs>
          <w:tab w:val="left" w:pos="1260"/>
        </w:tabs>
        <w:spacing w:line="276" w:lineRule="auto"/>
        <w:ind w:left="1134" w:right="1134" w:hanging="298"/>
      </w:pPr>
      <w:r w:rsidRPr="00C30AA0">
        <w:t>Подготовка детей к</w:t>
      </w:r>
      <w:r w:rsidRPr="00C30AA0">
        <w:rPr>
          <w:spacing w:val="-6"/>
        </w:rPr>
        <w:t xml:space="preserve"> </w:t>
      </w:r>
      <w:r w:rsidRPr="00C30AA0">
        <w:t>обучению</w:t>
      </w:r>
      <w:r w:rsidRPr="00C30AA0">
        <w:rPr>
          <w:spacing w:val="-2"/>
        </w:rPr>
        <w:t xml:space="preserve"> </w:t>
      </w:r>
      <w:r w:rsidRPr="00C30AA0">
        <w:t>грамоте:</w:t>
      </w:r>
    </w:p>
    <w:p w:rsidR="00085F17" w:rsidRPr="00C30AA0" w:rsidRDefault="00B6490D" w:rsidP="004F4DE9">
      <w:pPr>
        <w:pStyle w:val="a3"/>
        <w:spacing w:before="27" w:line="276" w:lineRule="auto"/>
        <w:ind w:left="1134" w:right="1134"/>
      </w:pPr>
      <w:r w:rsidRPr="00C30AA0">
        <w:t>педагог</w:t>
      </w:r>
      <w:r w:rsidRPr="00C30AA0">
        <w:rPr>
          <w:spacing w:val="11"/>
        </w:rPr>
        <w:t xml:space="preserve"> </w:t>
      </w:r>
      <w:r w:rsidRPr="00C30AA0">
        <w:t>помогает</w:t>
      </w:r>
      <w:r w:rsidRPr="00C30AA0">
        <w:rPr>
          <w:spacing w:val="14"/>
        </w:rPr>
        <w:t xml:space="preserve"> </w:t>
      </w:r>
      <w:r w:rsidRPr="00C30AA0">
        <w:t>детям</w:t>
      </w:r>
      <w:r w:rsidRPr="00C30AA0">
        <w:rPr>
          <w:spacing w:val="10"/>
        </w:rPr>
        <w:t xml:space="preserve"> </w:t>
      </w:r>
      <w:r w:rsidRPr="00C30AA0">
        <w:t>осваивать</w:t>
      </w:r>
      <w:r w:rsidRPr="00C30AA0">
        <w:rPr>
          <w:spacing w:val="10"/>
        </w:rPr>
        <w:t xml:space="preserve"> </w:t>
      </w:r>
      <w:r w:rsidRPr="00C30AA0">
        <w:t>представления</w:t>
      </w:r>
      <w:r w:rsidRPr="00C30AA0">
        <w:rPr>
          <w:spacing w:val="8"/>
        </w:rPr>
        <w:t xml:space="preserve"> </w:t>
      </w:r>
      <w:r w:rsidRPr="00C30AA0">
        <w:t>о</w:t>
      </w:r>
      <w:r w:rsidRPr="00C30AA0">
        <w:rPr>
          <w:spacing w:val="18"/>
        </w:rPr>
        <w:t xml:space="preserve"> </w:t>
      </w:r>
      <w:r w:rsidRPr="00C30AA0">
        <w:t>существовании</w:t>
      </w:r>
      <w:r w:rsidRPr="00C30AA0">
        <w:rPr>
          <w:spacing w:val="10"/>
        </w:rPr>
        <w:t xml:space="preserve"> </w:t>
      </w:r>
      <w:r w:rsidRPr="00C30AA0">
        <w:t>разных</w:t>
      </w:r>
      <w:r w:rsidRPr="00C30AA0">
        <w:rPr>
          <w:spacing w:val="8"/>
        </w:rPr>
        <w:t xml:space="preserve"> </w:t>
      </w:r>
      <w:r w:rsidRPr="00C30AA0">
        <w:t>языков,</w:t>
      </w:r>
      <w:r w:rsidRPr="00C30AA0">
        <w:rPr>
          <w:spacing w:val="22"/>
        </w:rPr>
        <w:t xml:space="preserve"> </w:t>
      </w:r>
      <w:r w:rsidRPr="00C30AA0">
        <w:t>термины</w:t>
      </w:r>
      <w:r w:rsidRPr="00C30AA0">
        <w:rPr>
          <w:spacing w:val="15"/>
        </w:rPr>
        <w:t xml:space="preserve"> </w:t>
      </w:r>
      <w:r w:rsidRPr="00C30AA0">
        <w:t>«слово»,</w:t>
      </w:r>
    </w:p>
    <w:p w:rsidR="00085F17" w:rsidRPr="00C30AA0" w:rsidRDefault="00B6490D" w:rsidP="004F4DE9">
      <w:pPr>
        <w:pStyle w:val="a3"/>
        <w:spacing w:before="41" w:line="276" w:lineRule="auto"/>
        <w:ind w:left="1134" w:right="1134"/>
      </w:pPr>
      <w:r w:rsidRPr="00C30AA0">
        <w:t>«звук», «буква», «предложение», «гласный звук» и «согласный звук», проводить звуковой анализ слова,</w:t>
      </w:r>
      <w:r w:rsidRPr="00C30AA0">
        <w:rPr>
          <w:spacing w:val="1"/>
        </w:rPr>
        <w:t xml:space="preserve"> </w:t>
      </w:r>
      <w:r w:rsidRPr="00C30AA0">
        <w:t>делить</w:t>
      </w:r>
      <w:r w:rsidRPr="00C30AA0">
        <w:rPr>
          <w:spacing w:val="1"/>
        </w:rPr>
        <w:t xml:space="preserve"> </w:t>
      </w:r>
      <w:r w:rsidRPr="00C30AA0">
        <w:t>на слоги двух-,</w:t>
      </w:r>
      <w:r w:rsidRPr="00C30AA0">
        <w:rPr>
          <w:spacing w:val="1"/>
        </w:rPr>
        <w:t xml:space="preserve"> </w:t>
      </w:r>
      <w:r w:rsidRPr="00C30AA0">
        <w:t>трехслоговые слова; осуществлять звуковой анализ простых трехзвуковых слов:</w:t>
      </w:r>
      <w:r w:rsidRPr="00C30AA0">
        <w:rPr>
          <w:spacing w:val="1"/>
        </w:rPr>
        <w:t xml:space="preserve"> </w:t>
      </w:r>
      <w:r w:rsidRPr="00C30AA0">
        <w:t>интонационно</w:t>
      </w:r>
      <w:r w:rsidRPr="00C30AA0">
        <w:rPr>
          <w:spacing w:val="1"/>
        </w:rPr>
        <w:t xml:space="preserve"> </w:t>
      </w:r>
      <w:r w:rsidRPr="00C30AA0">
        <w:t>выделять</w:t>
      </w:r>
      <w:r w:rsidRPr="00C30AA0">
        <w:rPr>
          <w:spacing w:val="1"/>
        </w:rPr>
        <w:t xml:space="preserve"> </w:t>
      </w:r>
      <w:r w:rsidRPr="00C30AA0">
        <w:t>звуки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слове,</w:t>
      </w:r>
      <w:r w:rsidRPr="00C30AA0">
        <w:rPr>
          <w:spacing w:val="1"/>
        </w:rPr>
        <w:t xml:space="preserve"> </w:t>
      </w:r>
      <w:r w:rsidRPr="00C30AA0">
        <w:t>различать</w:t>
      </w:r>
      <w:r w:rsidRPr="00C30AA0">
        <w:rPr>
          <w:spacing w:val="1"/>
        </w:rPr>
        <w:t xml:space="preserve"> </w:t>
      </w:r>
      <w:r w:rsidRPr="00C30AA0">
        <w:t>гласные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согласные</w:t>
      </w:r>
      <w:r w:rsidRPr="00C30AA0">
        <w:rPr>
          <w:spacing w:val="1"/>
        </w:rPr>
        <w:t xml:space="preserve"> </w:t>
      </w:r>
      <w:r w:rsidRPr="00C30AA0">
        <w:t>звуки,</w:t>
      </w:r>
      <w:r w:rsidRPr="00C30AA0">
        <w:rPr>
          <w:spacing w:val="1"/>
        </w:rPr>
        <w:t xml:space="preserve"> </w:t>
      </w:r>
      <w:r w:rsidRPr="00C30AA0">
        <w:t>определять</w:t>
      </w:r>
      <w:r w:rsidRPr="00C30AA0">
        <w:rPr>
          <w:spacing w:val="1"/>
        </w:rPr>
        <w:t xml:space="preserve"> </w:t>
      </w:r>
      <w:r w:rsidRPr="00C30AA0">
        <w:t>твердость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мягкость согласных, составлять схемы звукового состава слова; составлять предложения по живой модели;</w:t>
      </w:r>
      <w:r w:rsidRPr="00C30AA0">
        <w:rPr>
          <w:spacing w:val="1"/>
        </w:rPr>
        <w:t xml:space="preserve"> </w:t>
      </w:r>
      <w:r w:rsidRPr="00C30AA0">
        <w:t>определять количество и последовательность слов в предложении. Педагог развивает мелкую моторику</w:t>
      </w:r>
      <w:r w:rsidRPr="00C30AA0">
        <w:rPr>
          <w:spacing w:val="1"/>
        </w:rPr>
        <w:t xml:space="preserve"> </w:t>
      </w:r>
      <w:r w:rsidRPr="00C30AA0">
        <w:t>кистей</w:t>
      </w:r>
      <w:r w:rsidRPr="00C30AA0">
        <w:rPr>
          <w:spacing w:val="1"/>
        </w:rPr>
        <w:t xml:space="preserve"> </w:t>
      </w:r>
      <w:r w:rsidRPr="00C30AA0">
        <w:t>рук детей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помощью</w:t>
      </w:r>
      <w:r w:rsidRPr="00C30AA0">
        <w:rPr>
          <w:spacing w:val="-5"/>
        </w:rPr>
        <w:t xml:space="preserve"> </w:t>
      </w:r>
      <w:r w:rsidRPr="00C30AA0">
        <w:t>раскрашивания,</w:t>
      </w:r>
      <w:r w:rsidRPr="00C30AA0">
        <w:rPr>
          <w:spacing w:val="-2"/>
        </w:rPr>
        <w:t xml:space="preserve"> </w:t>
      </w:r>
      <w:r w:rsidRPr="00C30AA0">
        <w:t>штриховки,</w:t>
      </w:r>
      <w:r w:rsidRPr="00C30AA0">
        <w:rPr>
          <w:spacing w:val="-1"/>
        </w:rPr>
        <w:t xml:space="preserve"> </w:t>
      </w:r>
      <w:r w:rsidRPr="00C30AA0">
        <w:t>мелких</w:t>
      </w:r>
      <w:r w:rsidRPr="00C30AA0">
        <w:rPr>
          <w:spacing w:val="-4"/>
        </w:rPr>
        <w:t xml:space="preserve"> </w:t>
      </w:r>
      <w:r w:rsidRPr="00C30AA0">
        <w:t>мозаик.</w:t>
      </w:r>
    </w:p>
    <w:p w:rsidR="00085F17" w:rsidRPr="00C30AA0" w:rsidRDefault="00085F17" w:rsidP="004F4DE9">
      <w:pPr>
        <w:pStyle w:val="a3"/>
        <w:spacing w:before="2" w:line="276" w:lineRule="auto"/>
        <w:ind w:left="1134" w:right="1134"/>
        <w:jc w:val="left"/>
      </w:pPr>
    </w:p>
    <w:p w:rsidR="00085F17" w:rsidRPr="00C30AA0" w:rsidRDefault="00B6490D" w:rsidP="004F4DE9">
      <w:pPr>
        <w:pStyle w:val="3"/>
        <w:spacing w:line="276" w:lineRule="auto"/>
        <w:ind w:left="1134" w:right="1134"/>
        <w:jc w:val="left"/>
      </w:pPr>
      <w:r w:rsidRPr="00C30AA0">
        <w:t>Художественно-эстетическое</w:t>
      </w:r>
      <w:r w:rsidRPr="00C30AA0">
        <w:rPr>
          <w:spacing w:val="-5"/>
        </w:rPr>
        <w:t xml:space="preserve"> </w:t>
      </w:r>
      <w:r w:rsidRPr="00C30AA0">
        <w:t>развитие.</w:t>
      </w:r>
    </w:p>
    <w:p w:rsidR="00085F17" w:rsidRPr="00C30AA0" w:rsidRDefault="00B6490D" w:rsidP="004F4DE9">
      <w:pPr>
        <w:pStyle w:val="a3"/>
        <w:tabs>
          <w:tab w:val="left" w:pos="1398"/>
          <w:tab w:val="left" w:pos="2492"/>
          <w:tab w:val="left" w:pos="5858"/>
          <w:tab w:val="left" w:pos="7047"/>
          <w:tab w:val="left" w:pos="8500"/>
          <w:tab w:val="left" w:pos="9792"/>
        </w:tabs>
        <w:spacing w:before="36" w:line="276" w:lineRule="auto"/>
        <w:ind w:left="1134" w:right="1134" w:firstLine="710"/>
        <w:jc w:val="left"/>
      </w:pPr>
      <w:r w:rsidRPr="00C30AA0">
        <w:t>В</w:t>
      </w:r>
      <w:r w:rsidRPr="00C30AA0">
        <w:tab/>
        <w:t>области</w:t>
      </w:r>
      <w:r w:rsidRPr="00C30AA0">
        <w:tab/>
        <w:t>художественно-эстетического</w:t>
      </w:r>
      <w:r w:rsidRPr="00C30AA0">
        <w:tab/>
        <w:t>развития</w:t>
      </w:r>
      <w:r w:rsidRPr="00C30AA0">
        <w:tab/>
        <w:t>основными</w:t>
      </w:r>
      <w:r w:rsidRPr="00C30AA0">
        <w:tab/>
      </w:r>
      <w:r w:rsidRPr="00C30AA0">
        <w:rPr>
          <w:b/>
        </w:rPr>
        <w:t>задачами</w:t>
      </w:r>
      <w:r w:rsidRPr="00C30AA0">
        <w:rPr>
          <w:b/>
        </w:rPr>
        <w:tab/>
      </w:r>
      <w:r w:rsidRPr="00C30AA0">
        <w:rPr>
          <w:spacing w:val="-1"/>
        </w:rPr>
        <w:t>образовательной</w:t>
      </w:r>
      <w:r w:rsidRPr="00C30AA0">
        <w:rPr>
          <w:spacing w:val="-57"/>
        </w:rPr>
        <w:t xml:space="preserve"> </w:t>
      </w:r>
      <w:r w:rsidRPr="00C30AA0">
        <w:t>деятельности</w:t>
      </w:r>
      <w:r w:rsidRPr="00C30AA0">
        <w:rPr>
          <w:spacing w:val="-2"/>
        </w:rPr>
        <w:t xml:space="preserve"> </w:t>
      </w:r>
      <w:r w:rsidRPr="00C30AA0">
        <w:t>являются:</w:t>
      </w:r>
    </w:p>
    <w:p w:rsidR="00085F17" w:rsidRPr="00C30AA0" w:rsidRDefault="00B6490D" w:rsidP="004F4DE9">
      <w:pPr>
        <w:pStyle w:val="4"/>
        <w:spacing w:before="5" w:line="276" w:lineRule="auto"/>
        <w:ind w:left="1134" w:right="1134"/>
        <w:jc w:val="left"/>
      </w:pPr>
      <w:r w:rsidRPr="00C30AA0">
        <w:rPr>
          <w:b w:val="0"/>
          <w:i w:val="0"/>
          <w:spacing w:val="-1"/>
        </w:rPr>
        <w:t>1)</w:t>
      </w:r>
      <w:r w:rsidRPr="00C30AA0">
        <w:rPr>
          <w:b w:val="0"/>
          <w:i w:val="0"/>
          <w:spacing w:val="-28"/>
        </w:rPr>
        <w:t xml:space="preserve"> </w:t>
      </w:r>
      <w:r w:rsidRPr="00C30AA0">
        <w:rPr>
          <w:spacing w:val="-1"/>
        </w:rPr>
        <w:t>приобщение</w:t>
      </w:r>
      <w:r w:rsidRPr="00C30AA0">
        <w:rPr>
          <w:spacing w:val="2"/>
        </w:rPr>
        <w:t xml:space="preserve"> </w:t>
      </w:r>
      <w:r w:rsidRPr="00C30AA0">
        <w:t>к</w:t>
      </w:r>
      <w:r w:rsidRPr="00C30AA0">
        <w:rPr>
          <w:spacing w:val="-3"/>
        </w:rPr>
        <w:t xml:space="preserve"> </w:t>
      </w:r>
      <w:r w:rsidRPr="00C30AA0">
        <w:t>искусству:</w:t>
      </w:r>
    </w:p>
    <w:p w:rsidR="00085F17" w:rsidRPr="00C30AA0" w:rsidRDefault="00B6490D" w:rsidP="004F4DE9">
      <w:pPr>
        <w:pStyle w:val="a3"/>
        <w:spacing w:before="27" w:line="276" w:lineRule="auto"/>
        <w:ind w:left="1134" w:right="1134" w:firstLine="701"/>
        <w:jc w:val="left"/>
      </w:pPr>
      <w:r w:rsidRPr="00C30AA0">
        <w:t>продолжать</w:t>
      </w:r>
      <w:r w:rsidRPr="00C30AA0">
        <w:rPr>
          <w:spacing w:val="45"/>
        </w:rPr>
        <w:t xml:space="preserve"> </w:t>
      </w:r>
      <w:r w:rsidRPr="00C30AA0">
        <w:t>развивать</w:t>
      </w:r>
      <w:r w:rsidRPr="00C30AA0">
        <w:rPr>
          <w:spacing w:val="47"/>
        </w:rPr>
        <w:t xml:space="preserve"> </w:t>
      </w:r>
      <w:r w:rsidRPr="00C30AA0">
        <w:t>эстетическое</w:t>
      </w:r>
      <w:r w:rsidRPr="00C30AA0">
        <w:rPr>
          <w:spacing w:val="43"/>
        </w:rPr>
        <w:t xml:space="preserve"> </w:t>
      </w:r>
      <w:r w:rsidRPr="00C30AA0">
        <w:t>восприятие,</w:t>
      </w:r>
      <w:r w:rsidRPr="00C30AA0">
        <w:rPr>
          <w:spacing w:val="51"/>
        </w:rPr>
        <w:t xml:space="preserve"> </w:t>
      </w:r>
      <w:r w:rsidRPr="00C30AA0">
        <w:t>эстетические</w:t>
      </w:r>
      <w:r w:rsidRPr="00C30AA0">
        <w:rPr>
          <w:spacing w:val="48"/>
        </w:rPr>
        <w:t xml:space="preserve"> </w:t>
      </w:r>
      <w:r w:rsidRPr="00C30AA0">
        <w:t>чувства,</w:t>
      </w:r>
      <w:r w:rsidRPr="00C30AA0">
        <w:rPr>
          <w:spacing w:val="51"/>
        </w:rPr>
        <w:t xml:space="preserve"> </w:t>
      </w:r>
      <w:r w:rsidRPr="00C30AA0">
        <w:t>эмоции,</w:t>
      </w:r>
      <w:r w:rsidRPr="00C30AA0">
        <w:rPr>
          <w:spacing w:val="50"/>
        </w:rPr>
        <w:t xml:space="preserve"> </w:t>
      </w:r>
      <w:r w:rsidRPr="00C30AA0">
        <w:t>эстетический</w:t>
      </w:r>
      <w:r w:rsidRPr="00C30AA0">
        <w:rPr>
          <w:spacing w:val="45"/>
        </w:rPr>
        <w:t xml:space="preserve"> </w:t>
      </w:r>
      <w:r w:rsidRPr="00C30AA0">
        <w:t>вкус,</w:t>
      </w:r>
      <w:r w:rsidRPr="00C30AA0">
        <w:rPr>
          <w:spacing w:val="-57"/>
        </w:rPr>
        <w:t xml:space="preserve"> </w:t>
      </w:r>
      <w:r w:rsidRPr="00C30AA0">
        <w:t>интерес</w:t>
      </w:r>
      <w:r w:rsidRPr="00C30AA0">
        <w:rPr>
          <w:spacing w:val="-3"/>
        </w:rPr>
        <w:t xml:space="preserve"> </w:t>
      </w:r>
      <w:r w:rsidRPr="00C30AA0">
        <w:t>к</w:t>
      </w:r>
      <w:r w:rsidRPr="00C30AA0">
        <w:rPr>
          <w:spacing w:val="-4"/>
        </w:rPr>
        <w:t xml:space="preserve"> </w:t>
      </w:r>
      <w:r w:rsidRPr="00C30AA0">
        <w:t>искусству;</w:t>
      </w:r>
      <w:r w:rsidRPr="00C30AA0">
        <w:rPr>
          <w:spacing w:val="-2"/>
        </w:rPr>
        <w:t xml:space="preserve"> </w:t>
      </w:r>
      <w:r w:rsidRPr="00C30AA0">
        <w:t>умение</w:t>
      </w:r>
      <w:r w:rsidRPr="00C30AA0">
        <w:rPr>
          <w:spacing w:val="-3"/>
        </w:rPr>
        <w:t xml:space="preserve"> </w:t>
      </w:r>
      <w:r w:rsidRPr="00C30AA0">
        <w:t>наблюдать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5"/>
        </w:rPr>
        <w:t xml:space="preserve"> </w:t>
      </w:r>
      <w:r w:rsidRPr="00C30AA0">
        <w:t>оценивать</w:t>
      </w:r>
      <w:r w:rsidRPr="00C30AA0">
        <w:rPr>
          <w:spacing w:val="-5"/>
        </w:rPr>
        <w:t xml:space="preserve"> </w:t>
      </w:r>
      <w:r w:rsidRPr="00C30AA0">
        <w:t>прекрасное</w:t>
      </w:r>
      <w:r w:rsidRPr="00C30AA0">
        <w:rPr>
          <w:spacing w:val="-8"/>
        </w:rPr>
        <w:t xml:space="preserve"> </w:t>
      </w:r>
      <w:r w:rsidRPr="00C30AA0">
        <w:t>в</w:t>
      </w:r>
      <w:r w:rsidRPr="00C30AA0">
        <w:rPr>
          <w:spacing w:val="-4"/>
        </w:rPr>
        <w:t xml:space="preserve"> </w:t>
      </w:r>
      <w:r w:rsidRPr="00C30AA0">
        <w:t>окружающей</w:t>
      </w:r>
      <w:r w:rsidRPr="00C30AA0">
        <w:rPr>
          <w:spacing w:val="-1"/>
        </w:rPr>
        <w:t xml:space="preserve"> </w:t>
      </w:r>
      <w:r w:rsidRPr="00C30AA0">
        <w:t>действительности, природе;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  <w:jc w:val="left"/>
      </w:pPr>
      <w:r w:rsidRPr="00C30AA0">
        <w:t>развивать</w:t>
      </w:r>
      <w:r w:rsidRPr="00C30AA0">
        <w:rPr>
          <w:spacing w:val="33"/>
        </w:rPr>
        <w:t xml:space="preserve"> </w:t>
      </w:r>
      <w:r w:rsidRPr="00C30AA0">
        <w:t>эмоциональный</w:t>
      </w:r>
      <w:r w:rsidRPr="00C30AA0">
        <w:rPr>
          <w:spacing w:val="28"/>
        </w:rPr>
        <w:t xml:space="preserve"> </w:t>
      </w:r>
      <w:r w:rsidRPr="00C30AA0">
        <w:t>отклик</w:t>
      </w:r>
      <w:r w:rsidRPr="00C30AA0">
        <w:rPr>
          <w:spacing w:val="30"/>
        </w:rPr>
        <w:t xml:space="preserve"> </w:t>
      </w:r>
      <w:r w:rsidRPr="00C30AA0">
        <w:t>на</w:t>
      </w:r>
      <w:r w:rsidRPr="00C30AA0">
        <w:rPr>
          <w:spacing w:val="26"/>
        </w:rPr>
        <w:t xml:space="preserve"> </w:t>
      </w:r>
      <w:r w:rsidRPr="00C30AA0">
        <w:t>проявления</w:t>
      </w:r>
      <w:r w:rsidRPr="00C30AA0">
        <w:rPr>
          <w:spacing w:val="32"/>
        </w:rPr>
        <w:t xml:space="preserve"> </w:t>
      </w:r>
      <w:r w:rsidRPr="00C30AA0">
        <w:t>красоты</w:t>
      </w:r>
      <w:r w:rsidRPr="00C30AA0">
        <w:rPr>
          <w:spacing w:val="29"/>
        </w:rPr>
        <w:t xml:space="preserve"> </w:t>
      </w:r>
      <w:r w:rsidRPr="00C30AA0">
        <w:t>в</w:t>
      </w:r>
      <w:r w:rsidRPr="00C30AA0">
        <w:rPr>
          <w:spacing w:val="29"/>
        </w:rPr>
        <w:t xml:space="preserve"> </w:t>
      </w:r>
      <w:r w:rsidRPr="00C30AA0">
        <w:t>окружающем</w:t>
      </w:r>
      <w:r w:rsidRPr="00C30AA0">
        <w:rPr>
          <w:spacing w:val="33"/>
        </w:rPr>
        <w:t xml:space="preserve"> </w:t>
      </w:r>
      <w:r w:rsidRPr="00C30AA0">
        <w:t>мире,</w:t>
      </w:r>
      <w:r w:rsidRPr="00C30AA0">
        <w:rPr>
          <w:spacing w:val="34"/>
        </w:rPr>
        <w:t xml:space="preserve"> </w:t>
      </w:r>
      <w:r w:rsidRPr="00C30AA0">
        <w:t>произведениях</w:t>
      </w:r>
      <w:r w:rsidRPr="00C30AA0">
        <w:rPr>
          <w:spacing w:val="-57"/>
        </w:rPr>
        <w:t xml:space="preserve"> </w:t>
      </w:r>
      <w:r w:rsidRPr="00C30AA0">
        <w:t>искусства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собственных</w:t>
      </w:r>
      <w:r w:rsidRPr="00C30AA0">
        <w:rPr>
          <w:spacing w:val="-5"/>
        </w:rPr>
        <w:t xml:space="preserve"> </w:t>
      </w:r>
      <w:r w:rsidRPr="00C30AA0">
        <w:t>творческих</w:t>
      </w:r>
      <w:r w:rsidRPr="00C30AA0">
        <w:rPr>
          <w:spacing w:val="-5"/>
        </w:rPr>
        <w:t xml:space="preserve"> </w:t>
      </w:r>
      <w:r w:rsidRPr="00C30AA0">
        <w:t>работах;</w:t>
      </w:r>
      <w:r w:rsidRPr="00C30AA0">
        <w:rPr>
          <w:spacing w:val="-5"/>
        </w:rPr>
        <w:t xml:space="preserve"> </w:t>
      </w:r>
      <w:r w:rsidRPr="00C30AA0">
        <w:t>способствовать</w:t>
      </w:r>
      <w:r w:rsidRPr="00C30AA0">
        <w:rPr>
          <w:spacing w:val="-4"/>
        </w:rPr>
        <w:t xml:space="preserve"> </w:t>
      </w:r>
      <w:r w:rsidRPr="00C30AA0">
        <w:t>освоению</w:t>
      </w:r>
      <w:r w:rsidRPr="00C30AA0">
        <w:rPr>
          <w:spacing w:val="-2"/>
        </w:rPr>
        <w:t xml:space="preserve"> </w:t>
      </w:r>
      <w:r w:rsidRPr="00C30AA0">
        <w:t>эстетических</w:t>
      </w:r>
      <w:r w:rsidRPr="00C30AA0">
        <w:rPr>
          <w:spacing w:val="-5"/>
        </w:rPr>
        <w:t xml:space="preserve"> </w:t>
      </w:r>
      <w:r w:rsidRPr="00C30AA0">
        <w:t>оценок,</w:t>
      </w:r>
      <w:r w:rsidRPr="00C30AA0">
        <w:rPr>
          <w:spacing w:val="-3"/>
        </w:rPr>
        <w:t xml:space="preserve"> </w:t>
      </w:r>
      <w:r w:rsidRPr="00C30AA0">
        <w:t>суждений;</w:t>
      </w:r>
    </w:p>
    <w:p w:rsidR="00085F17" w:rsidRPr="00C30AA0" w:rsidRDefault="00B6490D" w:rsidP="004F4DE9">
      <w:pPr>
        <w:pStyle w:val="a3"/>
        <w:spacing w:before="3" w:line="276" w:lineRule="auto"/>
        <w:ind w:left="1134" w:right="1134" w:firstLine="701"/>
        <w:jc w:val="left"/>
      </w:pPr>
      <w:r w:rsidRPr="00C30AA0">
        <w:lastRenderedPageBreak/>
        <w:t>формировать духовно-нравственные качества, в процессе ознакомления с различными видами</w:t>
      </w:r>
      <w:r w:rsidRPr="00C30AA0">
        <w:rPr>
          <w:spacing w:val="1"/>
        </w:rPr>
        <w:t xml:space="preserve"> </w:t>
      </w:r>
      <w:r w:rsidRPr="00C30AA0">
        <w:t>искусства духовно-нравственного содержания; формировать бережное отношение к произведениям</w:t>
      </w:r>
      <w:r w:rsidRPr="00C30AA0">
        <w:rPr>
          <w:spacing w:val="1"/>
        </w:rPr>
        <w:t xml:space="preserve"> </w:t>
      </w:r>
      <w:r w:rsidRPr="00C30AA0">
        <w:t>искусства;</w:t>
      </w:r>
      <w:r w:rsidRPr="00C30AA0">
        <w:rPr>
          <w:spacing w:val="-6"/>
        </w:rPr>
        <w:t xml:space="preserve"> </w:t>
      </w:r>
      <w:r w:rsidRPr="00C30AA0">
        <w:t>активизировать</w:t>
      </w:r>
      <w:r w:rsidRPr="00C30AA0">
        <w:rPr>
          <w:spacing w:val="-4"/>
        </w:rPr>
        <w:t xml:space="preserve"> </w:t>
      </w:r>
      <w:r w:rsidRPr="00C30AA0">
        <w:t>проявление</w:t>
      </w:r>
      <w:r w:rsidRPr="00C30AA0">
        <w:rPr>
          <w:spacing w:val="-2"/>
        </w:rPr>
        <w:t xml:space="preserve"> </w:t>
      </w:r>
      <w:r w:rsidRPr="00C30AA0">
        <w:t>эстетического</w:t>
      </w:r>
      <w:r w:rsidRPr="00C30AA0">
        <w:rPr>
          <w:spacing w:val="-1"/>
        </w:rPr>
        <w:t xml:space="preserve"> </w:t>
      </w:r>
      <w:r w:rsidRPr="00C30AA0">
        <w:t>отношения</w:t>
      </w:r>
      <w:r w:rsidRPr="00C30AA0">
        <w:rPr>
          <w:spacing w:val="-1"/>
        </w:rPr>
        <w:t xml:space="preserve"> </w:t>
      </w:r>
      <w:r w:rsidRPr="00C30AA0">
        <w:t>к</w:t>
      </w:r>
      <w:r w:rsidRPr="00C30AA0">
        <w:rPr>
          <w:spacing w:val="-7"/>
        </w:rPr>
        <w:t xml:space="preserve"> </w:t>
      </w:r>
      <w:r w:rsidRPr="00C30AA0">
        <w:t>окружающему</w:t>
      </w:r>
      <w:r w:rsidRPr="00C30AA0">
        <w:rPr>
          <w:spacing w:val="-11"/>
        </w:rPr>
        <w:t xml:space="preserve"> </w:t>
      </w:r>
      <w:r w:rsidRPr="00C30AA0">
        <w:t>миру</w:t>
      </w:r>
      <w:r w:rsidRPr="00C30AA0">
        <w:rPr>
          <w:spacing w:val="-10"/>
        </w:rPr>
        <w:t xml:space="preserve"> </w:t>
      </w:r>
      <w:r w:rsidRPr="00C30AA0">
        <w:t>(искусству, природе,</w:t>
      </w:r>
      <w:r w:rsidRPr="00C30AA0">
        <w:rPr>
          <w:spacing w:val="-57"/>
        </w:rPr>
        <w:t xml:space="preserve"> </w:t>
      </w:r>
      <w:r w:rsidRPr="00C30AA0">
        <w:t>предметам</w:t>
      </w:r>
      <w:r w:rsidRPr="00C30AA0">
        <w:rPr>
          <w:spacing w:val="2"/>
        </w:rPr>
        <w:t xml:space="preserve"> </w:t>
      </w:r>
      <w:r w:rsidRPr="00C30AA0">
        <w:t>быта,</w:t>
      </w:r>
      <w:r w:rsidRPr="00C30AA0">
        <w:rPr>
          <w:spacing w:val="-1"/>
        </w:rPr>
        <w:t xml:space="preserve"> </w:t>
      </w:r>
      <w:r w:rsidRPr="00C30AA0">
        <w:t>игрушкам,</w:t>
      </w:r>
      <w:r w:rsidRPr="00C30AA0">
        <w:rPr>
          <w:spacing w:val="4"/>
        </w:rPr>
        <w:t xml:space="preserve"> </w:t>
      </w:r>
      <w:r w:rsidRPr="00C30AA0">
        <w:t>социальным</w:t>
      </w:r>
      <w:r w:rsidRPr="00C30AA0">
        <w:rPr>
          <w:spacing w:val="-1"/>
        </w:rPr>
        <w:t xml:space="preserve"> </w:t>
      </w:r>
      <w:r w:rsidRPr="00C30AA0">
        <w:t>явлениям);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  <w:jc w:val="left"/>
      </w:pPr>
      <w:r w:rsidRPr="00C30AA0">
        <w:t>развивать</w:t>
      </w:r>
      <w:r w:rsidRPr="00C30AA0">
        <w:rPr>
          <w:spacing w:val="1"/>
        </w:rPr>
        <w:t xml:space="preserve"> </w:t>
      </w:r>
      <w:r w:rsidRPr="00C30AA0">
        <w:t>эстетические</w:t>
      </w:r>
      <w:r w:rsidRPr="00C30AA0">
        <w:rPr>
          <w:spacing w:val="1"/>
        </w:rPr>
        <w:t xml:space="preserve"> </w:t>
      </w:r>
      <w:r w:rsidRPr="00C30AA0">
        <w:t>интересы,</w:t>
      </w:r>
      <w:r w:rsidRPr="00C30AA0">
        <w:rPr>
          <w:spacing w:val="1"/>
        </w:rPr>
        <w:t xml:space="preserve"> </w:t>
      </w:r>
      <w:r w:rsidRPr="00C30AA0">
        <w:t>эстетические</w:t>
      </w:r>
      <w:r w:rsidRPr="00C30AA0">
        <w:rPr>
          <w:spacing w:val="1"/>
        </w:rPr>
        <w:t xml:space="preserve"> </w:t>
      </w:r>
      <w:r w:rsidRPr="00C30AA0">
        <w:t>предпочтения,</w:t>
      </w:r>
      <w:r w:rsidRPr="00C30AA0">
        <w:rPr>
          <w:spacing w:val="1"/>
        </w:rPr>
        <w:t xml:space="preserve"> </w:t>
      </w:r>
      <w:r w:rsidRPr="00C30AA0">
        <w:t>желание</w:t>
      </w:r>
      <w:r w:rsidRPr="00C30AA0">
        <w:rPr>
          <w:spacing w:val="1"/>
        </w:rPr>
        <w:t xml:space="preserve"> </w:t>
      </w:r>
      <w:r w:rsidRPr="00C30AA0">
        <w:t>познавать</w:t>
      </w:r>
      <w:r w:rsidRPr="00C30AA0">
        <w:rPr>
          <w:spacing w:val="1"/>
        </w:rPr>
        <w:t xml:space="preserve"> </w:t>
      </w:r>
      <w:r w:rsidRPr="00C30AA0">
        <w:t>искусство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57"/>
        </w:rPr>
        <w:t xml:space="preserve"> </w:t>
      </w:r>
      <w:r w:rsidRPr="00C30AA0">
        <w:t>осваивать</w:t>
      </w:r>
      <w:r w:rsidRPr="00C30AA0">
        <w:rPr>
          <w:spacing w:val="-2"/>
        </w:rPr>
        <w:t xml:space="preserve"> </w:t>
      </w:r>
      <w:r w:rsidRPr="00C30AA0">
        <w:t>изобразительную и</w:t>
      </w:r>
      <w:r w:rsidRPr="00C30AA0">
        <w:rPr>
          <w:spacing w:val="3"/>
        </w:rPr>
        <w:t xml:space="preserve"> </w:t>
      </w:r>
      <w:r w:rsidRPr="00C30AA0">
        <w:t>музыкальную</w:t>
      </w:r>
      <w:r w:rsidRPr="00C30AA0">
        <w:rPr>
          <w:spacing w:val="-1"/>
        </w:rPr>
        <w:t xml:space="preserve"> </w:t>
      </w:r>
      <w:r w:rsidRPr="00C30AA0">
        <w:t>деятельность;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  <w:jc w:val="left"/>
      </w:pPr>
      <w:r w:rsidRPr="00C30AA0">
        <w:t>продолжать</w:t>
      </w:r>
      <w:r w:rsidRPr="00C30AA0">
        <w:rPr>
          <w:spacing w:val="47"/>
        </w:rPr>
        <w:t xml:space="preserve"> </w:t>
      </w:r>
      <w:r w:rsidRPr="00C30AA0">
        <w:t>развивать</w:t>
      </w:r>
      <w:r w:rsidRPr="00C30AA0">
        <w:rPr>
          <w:spacing w:val="47"/>
        </w:rPr>
        <w:t xml:space="preserve"> </w:t>
      </w:r>
      <w:r w:rsidRPr="00C30AA0">
        <w:t>у</w:t>
      </w:r>
      <w:r w:rsidRPr="00C30AA0">
        <w:rPr>
          <w:spacing w:val="41"/>
        </w:rPr>
        <w:t xml:space="preserve"> </w:t>
      </w:r>
      <w:r w:rsidRPr="00C30AA0">
        <w:t>детей</w:t>
      </w:r>
      <w:r w:rsidRPr="00C30AA0">
        <w:rPr>
          <w:spacing w:val="52"/>
        </w:rPr>
        <w:t xml:space="preserve"> </w:t>
      </w:r>
      <w:r w:rsidRPr="00C30AA0">
        <w:t>стремление</w:t>
      </w:r>
      <w:r w:rsidRPr="00C30AA0">
        <w:rPr>
          <w:spacing w:val="50"/>
        </w:rPr>
        <w:t xml:space="preserve"> </w:t>
      </w:r>
      <w:r w:rsidRPr="00C30AA0">
        <w:t>к</w:t>
      </w:r>
      <w:r w:rsidRPr="00C30AA0">
        <w:rPr>
          <w:spacing w:val="44"/>
        </w:rPr>
        <w:t xml:space="preserve"> </w:t>
      </w:r>
      <w:r w:rsidRPr="00C30AA0">
        <w:t>познанию</w:t>
      </w:r>
      <w:r w:rsidRPr="00C30AA0">
        <w:rPr>
          <w:spacing w:val="49"/>
        </w:rPr>
        <w:t xml:space="preserve"> </w:t>
      </w:r>
      <w:r w:rsidRPr="00C30AA0">
        <w:t>культурных</w:t>
      </w:r>
      <w:r w:rsidRPr="00C30AA0">
        <w:rPr>
          <w:spacing w:val="46"/>
        </w:rPr>
        <w:t xml:space="preserve"> </w:t>
      </w:r>
      <w:r w:rsidRPr="00C30AA0">
        <w:t>традиций</w:t>
      </w:r>
      <w:r w:rsidRPr="00C30AA0">
        <w:rPr>
          <w:spacing w:val="52"/>
        </w:rPr>
        <w:t xml:space="preserve"> </w:t>
      </w:r>
      <w:r w:rsidRPr="00C30AA0">
        <w:t>своего</w:t>
      </w:r>
      <w:r w:rsidRPr="00C30AA0">
        <w:rPr>
          <w:spacing w:val="55"/>
        </w:rPr>
        <w:t xml:space="preserve"> </w:t>
      </w:r>
      <w:r w:rsidRPr="00C30AA0">
        <w:t>народа</w:t>
      </w:r>
      <w:r w:rsidRPr="00C30AA0">
        <w:rPr>
          <w:spacing w:val="50"/>
        </w:rPr>
        <w:t xml:space="preserve"> </w:t>
      </w:r>
      <w:r w:rsidRPr="00C30AA0">
        <w:t>через</w:t>
      </w:r>
      <w:r w:rsidRPr="00C30AA0">
        <w:rPr>
          <w:spacing w:val="-57"/>
        </w:rPr>
        <w:t xml:space="preserve"> </w:t>
      </w:r>
      <w:r w:rsidRPr="00C30AA0">
        <w:t>творческую</w:t>
      </w:r>
      <w:r w:rsidRPr="00C30AA0">
        <w:rPr>
          <w:spacing w:val="-1"/>
        </w:rPr>
        <w:t xml:space="preserve"> </w:t>
      </w:r>
      <w:r w:rsidRPr="00C30AA0">
        <w:t>деятельность;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  <w:jc w:val="left"/>
      </w:pPr>
      <w:r w:rsidRPr="00C30AA0">
        <w:t>продолжать формировать умение выделять, называть, группировать произведения по видам искусства</w:t>
      </w:r>
      <w:r w:rsidRPr="00C30AA0">
        <w:rPr>
          <w:spacing w:val="-57"/>
        </w:rPr>
        <w:t xml:space="preserve"> </w:t>
      </w:r>
      <w:r w:rsidRPr="00C30AA0">
        <w:t>(литература,</w:t>
      </w:r>
      <w:r w:rsidRPr="00C30AA0">
        <w:rPr>
          <w:spacing w:val="1"/>
        </w:rPr>
        <w:t xml:space="preserve"> </w:t>
      </w:r>
      <w:r w:rsidRPr="00C30AA0">
        <w:t>музыка,</w:t>
      </w:r>
      <w:r w:rsidRPr="00C30AA0">
        <w:rPr>
          <w:spacing w:val="2"/>
        </w:rPr>
        <w:t xml:space="preserve"> </w:t>
      </w:r>
      <w:r w:rsidRPr="00C30AA0">
        <w:t>изобразительное</w:t>
      </w:r>
      <w:r w:rsidRPr="00C30AA0">
        <w:rPr>
          <w:spacing w:val="-1"/>
        </w:rPr>
        <w:t xml:space="preserve"> </w:t>
      </w:r>
      <w:r w:rsidRPr="00C30AA0">
        <w:t>искусство,</w:t>
      </w:r>
      <w:r w:rsidRPr="00C30AA0">
        <w:rPr>
          <w:spacing w:val="2"/>
        </w:rPr>
        <w:t xml:space="preserve"> </w:t>
      </w:r>
      <w:r w:rsidRPr="00C30AA0">
        <w:t>архитектура,</w:t>
      </w:r>
      <w:r w:rsidRPr="00C30AA0">
        <w:rPr>
          <w:spacing w:val="1"/>
        </w:rPr>
        <w:t xml:space="preserve"> </w:t>
      </w:r>
      <w:r w:rsidRPr="00C30AA0">
        <w:t>балет,</w:t>
      </w:r>
      <w:r w:rsidRPr="00C30AA0">
        <w:rPr>
          <w:spacing w:val="3"/>
        </w:rPr>
        <w:t xml:space="preserve"> </w:t>
      </w:r>
      <w:r w:rsidRPr="00C30AA0">
        <w:t>театр,</w:t>
      </w:r>
      <w:r w:rsidRPr="00C30AA0">
        <w:rPr>
          <w:spacing w:val="3"/>
        </w:rPr>
        <w:t xml:space="preserve"> </w:t>
      </w:r>
      <w:r w:rsidRPr="00C30AA0">
        <w:t>цирк,</w:t>
      </w:r>
      <w:r w:rsidRPr="00C30AA0">
        <w:rPr>
          <w:spacing w:val="1"/>
        </w:rPr>
        <w:t xml:space="preserve"> </w:t>
      </w:r>
      <w:r w:rsidRPr="00C30AA0">
        <w:t>фотография);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  <w:jc w:val="left"/>
      </w:pPr>
      <w:r w:rsidRPr="00C30AA0">
        <w:t>продолжать</w:t>
      </w:r>
      <w:r w:rsidRPr="00C30AA0">
        <w:rPr>
          <w:spacing w:val="44"/>
        </w:rPr>
        <w:t xml:space="preserve"> </w:t>
      </w:r>
      <w:r w:rsidRPr="00C30AA0">
        <w:t>знакомить</w:t>
      </w:r>
      <w:r w:rsidRPr="00C30AA0">
        <w:rPr>
          <w:spacing w:val="48"/>
        </w:rPr>
        <w:t xml:space="preserve"> </w:t>
      </w:r>
      <w:r w:rsidRPr="00C30AA0">
        <w:t>детей</w:t>
      </w:r>
      <w:r w:rsidRPr="00C30AA0">
        <w:rPr>
          <w:spacing w:val="48"/>
        </w:rPr>
        <w:t xml:space="preserve"> </w:t>
      </w:r>
      <w:r w:rsidRPr="00C30AA0">
        <w:t>с</w:t>
      </w:r>
      <w:r w:rsidRPr="00C30AA0">
        <w:rPr>
          <w:spacing w:val="46"/>
        </w:rPr>
        <w:t xml:space="preserve"> </w:t>
      </w:r>
      <w:r w:rsidRPr="00C30AA0">
        <w:t>жанрами</w:t>
      </w:r>
      <w:r w:rsidRPr="00C30AA0">
        <w:rPr>
          <w:spacing w:val="43"/>
        </w:rPr>
        <w:t xml:space="preserve"> </w:t>
      </w:r>
      <w:r w:rsidRPr="00C30AA0">
        <w:t>изобразительного</w:t>
      </w:r>
      <w:r w:rsidRPr="00C30AA0">
        <w:rPr>
          <w:spacing w:val="51"/>
        </w:rPr>
        <w:t xml:space="preserve"> </w:t>
      </w:r>
      <w:r w:rsidRPr="00C30AA0">
        <w:t>и</w:t>
      </w:r>
      <w:r w:rsidRPr="00C30AA0">
        <w:rPr>
          <w:spacing w:val="43"/>
        </w:rPr>
        <w:t xml:space="preserve"> </w:t>
      </w:r>
      <w:r w:rsidRPr="00C30AA0">
        <w:t>музыкального</w:t>
      </w:r>
      <w:r w:rsidRPr="00C30AA0">
        <w:rPr>
          <w:spacing w:val="51"/>
        </w:rPr>
        <w:t xml:space="preserve"> </w:t>
      </w:r>
      <w:r w:rsidRPr="00C30AA0">
        <w:t>искусства;</w:t>
      </w:r>
      <w:r w:rsidRPr="00C30AA0">
        <w:rPr>
          <w:spacing w:val="47"/>
        </w:rPr>
        <w:t xml:space="preserve"> </w:t>
      </w:r>
      <w:r w:rsidRPr="00C30AA0">
        <w:t>продолжать</w:t>
      </w:r>
      <w:r w:rsidRPr="00C30AA0">
        <w:rPr>
          <w:spacing w:val="-57"/>
        </w:rPr>
        <w:t xml:space="preserve"> </w:t>
      </w:r>
      <w:r w:rsidRPr="00C30AA0">
        <w:t>знакомить</w:t>
      </w:r>
      <w:r w:rsidRPr="00C30AA0">
        <w:rPr>
          <w:spacing w:val="2"/>
        </w:rPr>
        <w:t xml:space="preserve"> </w:t>
      </w:r>
      <w:r w:rsidRPr="00C30AA0">
        <w:t>детей</w:t>
      </w:r>
      <w:r w:rsidRPr="00C30AA0">
        <w:rPr>
          <w:spacing w:val="-2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архитектурой;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  <w:jc w:val="left"/>
      </w:pPr>
      <w:r w:rsidRPr="00C30AA0">
        <w:t>расширять</w:t>
      </w:r>
      <w:r w:rsidRPr="00C30AA0">
        <w:rPr>
          <w:spacing w:val="56"/>
        </w:rPr>
        <w:t xml:space="preserve"> </w:t>
      </w:r>
      <w:r w:rsidRPr="00C30AA0">
        <w:t>представления</w:t>
      </w:r>
      <w:r w:rsidRPr="00C30AA0">
        <w:rPr>
          <w:spacing w:val="54"/>
        </w:rPr>
        <w:t xml:space="preserve"> </w:t>
      </w:r>
      <w:r w:rsidRPr="00C30AA0">
        <w:t>детей</w:t>
      </w:r>
      <w:r w:rsidRPr="00C30AA0">
        <w:rPr>
          <w:spacing w:val="51"/>
        </w:rPr>
        <w:t xml:space="preserve"> </w:t>
      </w:r>
      <w:r w:rsidRPr="00C30AA0">
        <w:t>о</w:t>
      </w:r>
      <w:r w:rsidRPr="00C30AA0">
        <w:rPr>
          <w:spacing w:val="54"/>
        </w:rPr>
        <w:t xml:space="preserve"> </w:t>
      </w:r>
      <w:r w:rsidRPr="00C30AA0">
        <w:t>народном</w:t>
      </w:r>
      <w:r w:rsidRPr="00C30AA0">
        <w:rPr>
          <w:spacing w:val="51"/>
        </w:rPr>
        <w:t xml:space="preserve"> </w:t>
      </w:r>
      <w:r w:rsidRPr="00C30AA0">
        <w:t>искусстве,</w:t>
      </w:r>
      <w:r w:rsidRPr="00C30AA0">
        <w:rPr>
          <w:spacing w:val="57"/>
        </w:rPr>
        <w:t xml:space="preserve"> </w:t>
      </w:r>
      <w:r w:rsidRPr="00C30AA0">
        <w:t>музыкальном</w:t>
      </w:r>
      <w:r w:rsidRPr="00C30AA0">
        <w:rPr>
          <w:spacing w:val="56"/>
        </w:rPr>
        <w:t xml:space="preserve"> </w:t>
      </w:r>
      <w:r w:rsidRPr="00C30AA0">
        <w:t>фольклоре,</w:t>
      </w:r>
      <w:r w:rsidRPr="00C30AA0">
        <w:rPr>
          <w:spacing w:val="56"/>
        </w:rPr>
        <w:t xml:space="preserve"> </w:t>
      </w:r>
      <w:r w:rsidRPr="00C30AA0">
        <w:t>художественных</w:t>
      </w:r>
      <w:r w:rsidRPr="00C30AA0">
        <w:rPr>
          <w:spacing w:val="-57"/>
        </w:rPr>
        <w:t xml:space="preserve"> </w:t>
      </w:r>
      <w:r w:rsidRPr="00C30AA0">
        <w:t>промыслах;</w:t>
      </w:r>
      <w:r w:rsidRPr="00C30AA0">
        <w:rPr>
          <w:spacing w:val="-4"/>
        </w:rPr>
        <w:t xml:space="preserve"> </w:t>
      </w:r>
      <w:r w:rsidRPr="00C30AA0">
        <w:t>развивать</w:t>
      </w:r>
      <w:r w:rsidRPr="00C30AA0">
        <w:rPr>
          <w:spacing w:val="3"/>
        </w:rPr>
        <w:t xml:space="preserve"> </w:t>
      </w:r>
      <w:r w:rsidRPr="00C30AA0">
        <w:t>интерес к участию в</w:t>
      </w:r>
      <w:r w:rsidRPr="00C30AA0">
        <w:rPr>
          <w:spacing w:val="2"/>
        </w:rPr>
        <w:t xml:space="preserve"> </w:t>
      </w:r>
      <w:r w:rsidRPr="00C30AA0">
        <w:t>фольклорных</w:t>
      </w:r>
      <w:r w:rsidRPr="00C30AA0">
        <w:rPr>
          <w:spacing w:val="-3"/>
        </w:rPr>
        <w:t xml:space="preserve"> </w:t>
      </w:r>
      <w:r w:rsidRPr="00C30AA0">
        <w:t>праздниках;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продолжать формировать умение выделять и использовать в своей изобразительной, музыкальной,</w:t>
      </w:r>
      <w:r w:rsidRPr="00C30AA0">
        <w:rPr>
          <w:spacing w:val="1"/>
        </w:rPr>
        <w:t xml:space="preserve"> </w:t>
      </w:r>
      <w:r w:rsidRPr="00C30AA0">
        <w:t>театрализованной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средства</w:t>
      </w:r>
      <w:r w:rsidRPr="00C30AA0">
        <w:rPr>
          <w:spacing w:val="1"/>
        </w:rPr>
        <w:t xml:space="preserve"> </w:t>
      </w:r>
      <w:r w:rsidRPr="00C30AA0">
        <w:t>выразительности</w:t>
      </w:r>
      <w:r w:rsidRPr="00C30AA0">
        <w:rPr>
          <w:spacing w:val="1"/>
        </w:rPr>
        <w:t xml:space="preserve"> </w:t>
      </w:r>
      <w:r w:rsidRPr="00C30AA0">
        <w:t>разных</w:t>
      </w:r>
      <w:r w:rsidRPr="00C30AA0">
        <w:rPr>
          <w:spacing w:val="1"/>
        </w:rPr>
        <w:t xml:space="preserve"> </w:t>
      </w:r>
      <w:r w:rsidRPr="00C30AA0">
        <w:t>видов</w:t>
      </w:r>
      <w:r w:rsidRPr="00C30AA0">
        <w:rPr>
          <w:spacing w:val="1"/>
        </w:rPr>
        <w:t xml:space="preserve"> </w:t>
      </w:r>
      <w:r w:rsidRPr="00C30AA0">
        <w:t>искусства,</w:t>
      </w:r>
      <w:r w:rsidRPr="00C30AA0">
        <w:rPr>
          <w:spacing w:val="1"/>
        </w:rPr>
        <w:t xml:space="preserve"> </w:t>
      </w:r>
      <w:r w:rsidRPr="00C30AA0">
        <w:t>знать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называть</w:t>
      </w:r>
      <w:r w:rsidRPr="00C30AA0">
        <w:rPr>
          <w:spacing w:val="1"/>
        </w:rPr>
        <w:t xml:space="preserve"> </w:t>
      </w:r>
      <w:r w:rsidRPr="00C30AA0">
        <w:t>материалы</w:t>
      </w:r>
      <w:r w:rsidRPr="00C30AA0">
        <w:rPr>
          <w:spacing w:val="3"/>
        </w:rPr>
        <w:t xml:space="preserve"> </w:t>
      </w:r>
      <w:r w:rsidRPr="00C30AA0">
        <w:t>для</w:t>
      </w:r>
      <w:r w:rsidRPr="00C30AA0">
        <w:rPr>
          <w:spacing w:val="2"/>
        </w:rPr>
        <w:t xml:space="preserve"> </w:t>
      </w:r>
      <w:r w:rsidRPr="00C30AA0">
        <w:t>разных</w:t>
      </w:r>
      <w:r w:rsidRPr="00C30AA0">
        <w:rPr>
          <w:spacing w:val="-3"/>
        </w:rPr>
        <w:t xml:space="preserve"> </w:t>
      </w:r>
      <w:r w:rsidRPr="00C30AA0">
        <w:t>видов</w:t>
      </w:r>
      <w:r w:rsidRPr="00C30AA0">
        <w:rPr>
          <w:spacing w:val="-1"/>
        </w:rPr>
        <w:t xml:space="preserve"> </w:t>
      </w:r>
      <w:r w:rsidRPr="00C30AA0">
        <w:t>художественной</w:t>
      </w:r>
      <w:r w:rsidRPr="00C30AA0">
        <w:rPr>
          <w:spacing w:val="-2"/>
        </w:rPr>
        <w:t xml:space="preserve"> </w:t>
      </w:r>
      <w:r w:rsidRPr="00C30AA0">
        <w:t>деятельности;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уметь называть вид художественной деятельности, профессию и людей, которые работают в том или</w:t>
      </w:r>
      <w:r w:rsidRPr="00C30AA0">
        <w:rPr>
          <w:spacing w:val="1"/>
        </w:rPr>
        <w:t xml:space="preserve"> </w:t>
      </w:r>
      <w:r w:rsidRPr="00C30AA0">
        <w:t>ином</w:t>
      </w:r>
      <w:r w:rsidRPr="00C30AA0">
        <w:rPr>
          <w:spacing w:val="-2"/>
        </w:rPr>
        <w:t xml:space="preserve"> </w:t>
      </w:r>
      <w:r w:rsidRPr="00C30AA0">
        <w:t>виде</w:t>
      </w:r>
      <w:r w:rsidRPr="00C30AA0">
        <w:rPr>
          <w:spacing w:val="1"/>
        </w:rPr>
        <w:t xml:space="preserve"> </w:t>
      </w:r>
      <w:r w:rsidRPr="00C30AA0">
        <w:t>искусства;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поддерживать</w:t>
      </w:r>
      <w:r w:rsidRPr="00C30AA0">
        <w:rPr>
          <w:spacing w:val="1"/>
        </w:rPr>
        <w:t xml:space="preserve"> </w:t>
      </w:r>
      <w:r w:rsidRPr="00C30AA0">
        <w:t>личностные</w:t>
      </w:r>
      <w:r w:rsidRPr="00C30AA0">
        <w:rPr>
          <w:spacing w:val="1"/>
        </w:rPr>
        <w:t xml:space="preserve"> </w:t>
      </w:r>
      <w:r w:rsidRPr="00C30AA0">
        <w:t>проявления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процессе</w:t>
      </w:r>
      <w:r w:rsidRPr="00C30AA0">
        <w:rPr>
          <w:spacing w:val="1"/>
        </w:rPr>
        <w:t xml:space="preserve"> </w:t>
      </w:r>
      <w:r w:rsidRPr="00C30AA0">
        <w:t>освоения</w:t>
      </w:r>
      <w:r w:rsidRPr="00C30AA0">
        <w:rPr>
          <w:spacing w:val="1"/>
        </w:rPr>
        <w:t xml:space="preserve"> </w:t>
      </w:r>
      <w:r w:rsidRPr="00C30AA0">
        <w:t>искусства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61"/>
        </w:rPr>
        <w:t xml:space="preserve"> </w:t>
      </w:r>
      <w:r w:rsidRPr="00C30AA0">
        <w:t>собственной</w:t>
      </w:r>
      <w:r w:rsidRPr="00C30AA0">
        <w:rPr>
          <w:spacing w:val="1"/>
        </w:rPr>
        <w:t xml:space="preserve"> </w:t>
      </w:r>
      <w:r w:rsidRPr="00C30AA0">
        <w:t>творческой</w:t>
      </w:r>
      <w:r w:rsidRPr="00C30AA0">
        <w:rPr>
          <w:spacing w:val="1"/>
        </w:rPr>
        <w:t xml:space="preserve"> </w:t>
      </w:r>
      <w:r w:rsidRPr="00C30AA0">
        <w:t>деятельности: самостоятельность,</w:t>
      </w:r>
      <w:r w:rsidRPr="00C30AA0">
        <w:rPr>
          <w:spacing w:val="-3"/>
        </w:rPr>
        <w:t xml:space="preserve"> </w:t>
      </w:r>
      <w:r w:rsidRPr="00C30AA0">
        <w:t>инициативность,</w:t>
      </w:r>
      <w:r w:rsidRPr="00C30AA0">
        <w:rPr>
          <w:spacing w:val="3"/>
        </w:rPr>
        <w:t xml:space="preserve"> </w:t>
      </w:r>
      <w:r w:rsidRPr="00C30AA0">
        <w:t>индивидуальность,</w:t>
      </w:r>
      <w:r w:rsidRPr="00C30AA0">
        <w:rPr>
          <w:spacing w:val="2"/>
        </w:rPr>
        <w:t xml:space="preserve"> </w:t>
      </w:r>
      <w:r w:rsidRPr="00C30AA0">
        <w:t>творчество.</w:t>
      </w:r>
    </w:p>
    <w:p w:rsidR="00650689" w:rsidRPr="00C30AA0" w:rsidRDefault="00B6490D" w:rsidP="004F4DE9">
      <w:pPr>
        <w:pStyle w:val="a3"/>
        <w:spacing w:line="276" w:lineRule="auto"/>
        <w:ind w:left="1134" w:right="1134"/>
        <w:rPr>
          <w:spacing w:val="-1"/>
        </w:rPr>
      </w:pPr>
      <w:r w:rsidRPr="00C30AA0">
        <w:t>организовать</w:t>
      </w:r>
      <w:r w:rsidRPr="00C30AA0">
        <w:rPr>
          <w:spacing w:val="-3"/>
        </w:rPr>
        <w:t xml:space="preserve"> </w:t>
      </w:r>
      <w:r w:rsidRPr="00C30AA0">
        <w:t>посещение</w:t>
      </w:r>
      <w:r w:rsidRPr="00C30AA0">
        <w:rPr>
          <w:spacing w:val="-9"/>
        </w:rPr>
        <w:t xml:space="preserve"> </w:t>
      </w:r>
      <w:r w:rsidRPr="00C30AA0">
        <w:t>выставки,</w:t>
      </w:r>
      <w:r w:rsidRPr="00C30AA0">
        <w:rPr>
          <w:spacing w:val="-1"/>
        </w:rPr>
        <w:t xml:space="preserve"> </w:t>
      </w:r>
      <w:r w:rsidRPr="00C30AA0">
        <w:t>театра,</w:t>
      </w:r>
      <w:r w:rsidRPr="00C30AA0">
        <w:rPr>
          <w:spacing w:val="-5"/>
        </w:rPr>
        <w:t xml:space="preserve"> </w:t>
      </w:r>
      <w:r w:rsidRPr="00C30AA0">
        <w:t>музея,</w:t>
      </w:r>
      <w:r w:rsidRPr="00C30AA0">
        <w:rPr>
          <w:spacing w:val="-1"/>
        </w:rPr>
        <w:t xml:space="preserve"> </w:t>
      </w:r>
      <w:proofErr w:type="gramStart"/>
      <w:r w:rsidRPr="00C30AA0">
        <w:t>цирка;</w:t>
      </w:r>
      <w:r w:rsidRPr="00C30AA0">
        <w:rPr>
          <w:spacing w:val="-1"/>
        </w:rPr>
        <w:t>вкус</w:t>
      </w:r>
      <w:proofErr w:type="gramEnd"/>
      <w:r w:rsidRPr="00C30AA0">
        <w:rPr>
          <w:spacing w:val="-1"/>
        </w:rPr>
        <w:t>;</w:t>
      </w:r>
    </w:p>
    <w:p w:rsidR="002A28E4" w:rsidRPr="00C30AA0" w:rsidRDefault="002A28E4" w:rsidP="004F4DE9">
      <w:pPr>
        <w:pStyle w:val="a3"/>
        <w:spacing w:line="276" w:lineRule="auto"/>
        <w:ind w:left="1134" w:right="1134"/>
        <w:rPr>
          <w:b/>
          <w:i/>
        </w:rPr>
      </w:pPr>
      <w:r w:rsidRPr="00C30AA0">
        <w:t>2)</w:t>
      </w:r>
      <w:r w:rsidRPr="00C30AA0">
        <w:rPr>
          <w:spacing w:val="-4"/>
        </w:rPr>
        <w:t xml:space="preserve"> </w:t>
      </w:r>
      <w:r w:rsidRPr="00C30AA0">
        <w:rPr>
          <w:b/>
          <w:i/>
        </w:rPr>
        <w:t>изобразительная</w:t>
      </w:r>
      <w:r w:rsidRPr="00C30AA0">
        <w:rPr>
          <w:b/>
          <w:i/>
          <w:spacing w:val="-4"/>
        </w:rPr>
        <w:t xml:space="preserve"> </w:t>
      </w:r>
      <w:r w:rsidRPr="00C30AA0">
        <w:rPr>
          <w:b/>
          <w:i/>
        </w:rPr>
        <w:t>деятельность:</w:t>
      </w:r>
    </w:p>
    <w:p w:rsidR="00085F17" w:rsidRPr="00C30AA0" w:rsidRDefault="00B6490D" w:rsidP="004F4DE9">
      <w:pPr>
        <w:pStyle w:val="a3"/>
        <w:spacing w:before="72" w:line="276" w:lineRule="auto"/>
        <w:ind w:left="1191" w:right="1191"/>
        <w:jc w:val="left"/>
      </w:pPr>
      <w:r w:rsidRPr="00C30AA0">
        <w:t>продолжать</w:t>
      </w:r>
      <w:r w:rsidRPr="00C30AA0">
        <w:rPr>
          <w:spacing w:val="-5"/>
        </w:rPr>
        <w:t xml:space="preserve"> </w:t>
      </w:r>
      <w:r w:rsidRPr="00C30AA0">
        <w:t>развивать</w:t>
      </w:r>
      <w:r w:rsidRPr="00C30AA0">
        <w:rPr>
          <w:spacing w:val="-5"/>
        </w:rPr>
        <w:t xml:space="preserve"> </w:t>
      </w:r>
      <w:r w:rsidRPr="00C30AA0">
        <w:t>интерес</w:t>
      </w:r>
      <w:r w:rsidRPr="00C30AA0">
        <w:rPr>
          <w:spacing w:val="-3"/>
        </w:rPr>
        <w:t xml:space="preserve"> </w:t>
      </w:r>
      <w:r w:rsidRPr="00C30AA0">
        <w:t>детей</w:t>
      </w:r>
      <w:r w:rsidRPr="00C30AA0">
        <w:rPr>
          <w:spacing w:val="-3"/>
        </w:rPr>
        <w:t xml:space="preserve"> </w:t>
      </w:r>
      <w:r w:rsidRPr="00C30AA0">
        <w:t>к</w:t>
      </w:r>
      <w:r w:rsidRPr="00C30AA0">
        <w:rPr>
          <w:spacing w:val="-8"/>
        </w:rPr>
        <w:t xml:space="preserve"> </w:t>
      </w:r>
      <w:r w:rsidRPr="00C30AA0">
        <w:t>изобразительной</w:t>
      </w:r>
      <w:r w:rsidRPr="00C30AA0">
        <w:rPr>
          <w:spacing w:val="-1"/>
        </w:rPr>
        <w:t xml:space="preserve"> </w:t>
      </w:r>
      <w:r w:rsidRPr="00C30AA0">
        <w:t>деятельности;</w:t>
      </w:r>
    </w:p>
    <w:p w:rsidR="00085F17" w:rsidRPr="00C30AA0" w:rsidRDefault="00B6490D" w:rsidP="004F4DE9">
      <w:pPr>
        <w:pStyle w:val="a3"/>
        <w:spacing w:before="41" w:line="276" w:lineRule="auto"/>
        <w:ind w:left="1191" w:right="1191"/>
        <w:jc w:val="left"/>
      </w:pPr>
      <w:r w:rsidRPr="00C30AA0">
        <w:t>развивать художественно-творческих способностей в продуктивных видах детской деятельности;</w:t>
      </w:r>
      <w:r w:rsidRPr="00C30AA0">
        <w:rPr>
          <w:spacing w:val="1"/>
        </w:rPr>
        <w:t xml:space="preserve"> </w:t>
      </w:r>
      <w:r w:rsidRPr="00C30AA0">
        <w:t>обогащать</w:t>
      </w:r>
      <w:r w:rsidRPr="00C30AA0">
        <w:rPr>
          <w:spacing w:val="27"/>
        </w:rPr>
        <w:t xml:space="preserve"> </w:t>
      </w:r>
      <w:r w:rsidRPr="00C30AA0">
        <w:t>у</w:t>
      </w:r>
      <w:r w:rsidRPr="00C30AA0">
        <w:rPr>
          <w:spacing w:val="17"/>
        </w:rPr>
        <w:t xml:space="preserve"> </w:t>
      </w:r>
      <w:r w:rsidRPr="00C30AA0">
        <w:t>детей</w:t>
      </w:r>
      <w:r w:rsidRPr="00C30AA0">
        <w:rPr>
          <w:spacing w:val="28"/>
        </w:rPr>
        <w:t xml:space="preserve"> </w:t>
      </w:r>
      <w:r w:rsidRPr="00C30AA0">
        <w:t>сенсорный</w:t>
      </w:r>
      <w:r w:rsidRPr="00C30AA0">
        <w:rPr>
          <w:spacing w:val="18"/>
        </w:rPr>
        <w:t xml:space="preserve"> </w:t>
      </w:r>
      <w:r w:rsidRPr="00C30AA0">
        <w:t>опыт,</w:t>
      </w:r>
      <w:r w:rsidRPr="00C30AA0">
        <w:rPr>
          <w:spacing w:val="25"/>
        </w:rPr>
        <w:t xml:space="preserve"> </w:t>
      </w:r>
      <w:r w:rsidRPr="00C30AA0">
        <w:t>развивая</w:t>
      </w:r>
      <w:r w:rsidRPr="00C30AA0">
        <w:rPr>
          <w:spacing w:val="22"/>
        </w:rPr>
        <w:t xml:space="preserve"> </w:t>
      </w:r>
      <w:r w:rsidRPr="00C30AA0">
        <w:t>органы</w:t>
      </w:r>
      <w:r w:rsidRPr="00C30AA0">
        <w:rPr>
          <w:spacing w:val="25"/>
        </w:rPr>
        <w:t xml:space="preserve"> </w:t>
      </w:r>
      <w:r w:rsidRPr="00C30AA0">
        <w:t>восприятия:</w:t>
      </w:r>
      <w:r w:rsidRPr="00C30AA0">
        <w:rPr>
          <w:spacing w:val="22"/>
        </w:rPr>
        <w:t xml:space="preserve"> </w:t>
      </w:r>
      <w:r w:rsidRPr="00C30AA0">
        <w:t>зрение,</w:t>
      </w:r>
      <w:r w:rsidRPr="00C30AA0">
        <w:rPr>
          <w:spacing w:val="29"/>
        </w:rPr>
        <w:t xml:space="preserve"> </w:t>
      </w:r>
      <w:r w:rsidRPr="00C30AA0">
        <w:t>слух,</w:t>
      </w:r>
      <w:r w:rsidRPr="00C30AA0">
        <w:rPr>
          <w:spacing w:val="29"/>
        </w:rPr>
        <w:t xml:space="preserve"> </w:t>
      </w:r>
      <w:r w:rsidRPr="00C30AA0">
        <w:t>обоняние,</w:t>
      </w:r>
      <w:r w:rsidRPr="00C30AA0">
        <w:rPr>
          <w:spacing w:val="20"/>
        </w:rPr>
        <w:t xml:space="preserve"> </w:t>
      </w:r>
      <w:r w:rsidRPr="00C30AA0">
        <w:t>осязание,закреплять</w:t>
      </w:r>
      <w:r w:rsidRPr="00C30AA0">
        <w:rPr>
          <w:spacing w:val="2"/>
        </w:rPr>
        <w:t xml:space="preserve"> </w:t>
      </w:r>
      <w:r w:rsidRPr="00C30AA0">
        <w:t>у</w:t>
      </w:r>
      <w:r w:rsidRPr="00C30AA0">
        <w:rPr>
          <w:spacing w:val="-9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знания</w:t>
      </w:r>
      <w:r w:rsidRPr="00C30AA0">
        <w:rPr>
          <w:spacing w:val="-4"/>
        </w:rPr>
        <w:t xml:space="preserve"> </w:t>
      </w:r>
      <w:r w:rsidRPr="00C30AA0">
        <w:t>об</w:t>
      </w:r>
      <w:r w:rsidRPr="00C30AA0">
        <w:rPr>
          <w:spacing w:val="-6"/>
        </w:rPr>
        <w:t xml:space="preserve"> </w:t>
      </w:r>
      <w:r w:rsidRPr="00C30AA0">
        <w:t>основных</w:t>
      </w:r>
      <w:r w:rsidRPr="00C30AA0">
        <w:rPr>
          <w:spacing w:val="-4"/>
        </w:rPr>
        <w:t xml:space="preserve"> </w:t>
      </w:r>
      <w:r w:rsidRPr="00C30AA0">
        <w:t>формах</w:t>
      </w:r>
      <w:r w:rsidRPr="00C30AA0">
        <w:rPr>
          <w:spacing w:val="-4"/>
        </w:rPr>
        <w:t xml:space="preserve"> </w:t>
      </w:r>
      <w:r w:rsidRPr="00C30AA0">
        <w:t>предметов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объектов</w:t>
      </w:r>
      <w:r w:rsidRPr="00C30AA0">
        <w:rPr>
          <w:spacing w:val="-2"/>
        </w:rPr>
        <w:t xml:space="preserve"> </w:t>
      </w:r>
      <w:r w:rsidRPr="00C30AA0">
        <w:t>природы;развивать</w:t>
      </w:r>
      <w:r w:rsidRPr="00C30AA0">
        <w:rPr>
          <w:spacing w:val="-4"/>
        </w:rPr>
        <w:t xml:space="preserve"> </w:t>
      </w:r>
      <w:r w:rsidRPr="00C30AA0">
        <w:t>у</w:t>
      </w:r>
      <w:r w:rsidRPr="00C30AA0">
        <w:rPr>
          <w:spacing w:val="-10"/>
        </w:rPr>
        <w:t xml:space="preserve"> </w:t>
      </w:r>
      <w:r w:rsidRPr="00C30AA0">
        <w:t>детей</w:t>
      </w:r>
      <w:r w:rsidRPr="00C30AA0">
        <w:rPr>
          <w:spacing w:val="-1"/>
        </w:rPr>
        <w:t xml:space="preserve"> </w:t>
      </w:r>
      <w:r w:rsidRPr="00C30AA0">
        <w:t>эстетическое</w:t>
      </w:r>
      <w:r w:rsidRPr="00C30AA0">
        <w:rPr>
          <w:spacing w:val="-2"/>
        </w:rPr>
        <w:t xml:space="preserve"> </w:t>
      </w:r>
      <w:r w:rsidRPr="00C30AA0">
        <w:t>восприятие,</w:t>
      </w:r>
      <w:r w:rsidRPr="00C30AA0">
        <w:rPr>
          <w:spacing w:val="-3"/>
        </w:rPr>
        <w:t xml:space="preserve"> </w:t>
      </w:r>
      <w:r w:rsidRPr="00C30AA0">
        <w:t>желание</w:t>
      </w:r>
      <w:r w:rsidRPr="00C30AA0">
        <w:rPr>
          <w:spacing w:val="-2"/>
        </w:rPr>
        <w:t xml:space="preserve"> </w:t>
      </w:r>
      <w:r w:rsidRPr="00C30AA0">
        <w:t>созерцать красоту</w:t>
      </w:r>
      <w:r w:rsidRPr="00C30AA0">
        <w:rPr>
          <w:spacing w:val="-9"/>
        </w:rPr>
        <w:t xml:space="preserve"> </w:t>
      </w:r>
      <w:r w:rsidRPr="00C30AA0">
        <w:t>окружающего</w:t>
      </w:r>
      <w:r w:rsidRPr="00C30AA0">
        <w:rPr>
          <w:spacing w:val="-1"/>
        </w:rPr>
        <w:t xml:space="preserve"> </w:t>
      </w:r>
      <w:r w:rsidRPr="00C30AA0">
        <w:t>мира;в</w:t>
      </w:r>
      <w:r w:rsidRPr="00C30AA0">
        <w:rPr>
          <w:spacing w:val="59"/>
        </w:rPr>
        <w:t xml:space="preserve"> </w:t>
      </w:r>
      <w:r w:rsidRPr="00C30AA0">
        <w:t>процессе</w:t>
      </w:r>
      <w:r w:rsidRPr="00C30AA0">
        <w:rPr>
          <w:spacing w:val="57"/>
        </w:rPr>
        <w:t xml:space="preserve"> </w:t>
      </w:r>
      <w:r w:rsidRPr="00C30AA0">
        <w:t>восприятия</w:t>
      </w:r>
      <w:r w:rsidRPr="00C30AA0">
        <w:rPr>
          <w:spacing w:val="53"/>
        </w:rPr>
        <w:t xml:space="preserve"> </w:t>
      </w:r>
      <w:r w:rsidRPr="00C30AA0">
        <w:t>предметов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59"/>
        </w:rPr>
        <w:t xml:space="preserve"> </w:t>
      </w:r>
      <w:r w:rsidRPr="00C30AA0">
        <w:t>явлений</w:t>
      </w:r>
      <w:r w:rsidRPr="00C30AA0">
        <w:rPr>
          <w:spacing w:val="55"/>
        </w:rPr>
        <w:t xml:space="preserve"> </w:t>
      </w:r>
      <w:r w:rsidRPr="00C30AA0">
        <w:t>развивать</w:t>
      </w:r>
      <w:r w:rsidRPr="00C30AA0">
        <w:rPr>
          <w:spacing w:val="60"/>
        </w:rPr>
        <w:t xml:space="preserve"> </w:t>
      </w:r>
      <w:r w:rsidRPr="00C30AA0">
        <w:t>у</w:t>
      </w:r>
      <w:r w:rsidRPr="00C30AA0">
        <w:rPr>
          <w:spacing w:val="49"/>
        </w:rPr>
        <w:t xml:space="preserve"> </w:t>
      </w:r>
      <w:r w:rsidRPr="00C30AA0">
        <w:t>детей</w:t>
      </w:r>
      <w:r w:rsidRPr="00C30AA0">
        <w:rPr>
          <w:spacing w:val="59"/>
        </w:rPr>
        <w:t xml:space="preserve"> </w:t>
      </w:r>
      <w:r w:rsidRPr="00C30AA0">
        <w:t>мыслительные</w:t>
      </w:r>
      <w:r w:rsidRPr="00C30AA0">
        <w:rPr>
          <w:spacing w:val="53"/>
        </w:rPr>
        <w:t xml:space="preserve"> </w:t>
      </w:r>
      <w:r w:rsidRPr="00C30AA0">
        <w:t>операции:</w:t>
      </w:r>
      <w:r w:rsidRPr="00C30AA0">
        <w:rPr>
          <w:spacing w:val="54"/>
        </w:rPr>
        <w:t xml:space="preserve"> </w:t>
      </w:r>
      <w:r w:rsidRPr="00C30AA0">
        <w:t>анализ,сравнение,</w:t>
      </w:r>
      <w:r w:rsidRPr="00C30AA0">
        <w:rPr>
          <w:spacing w:val="1"/>
        </w:rPr>
        <w:t xml:space="preserve"> </w:t>
      </w:r>
      <w:r w:rsidRPr="00C30AA0">
        <w:t>уподобление</w:t>
      </w:r>
      <w:r w:rsidRPr="00C30AA0">
        <w:rPr>
          <w:spacing w:val="1"/>
        </w:rPr>
        <w:t xml:space="preserve"> </w:t>
      </w:r>
      <w:r w:rsidRPr="00C30AA0">
        <w:t>(на</w:t>
      </w:r>
      <w:r w:rsidRPr="00C30AA0">
        <w:rPr>
          <w:spacing w:val="1"/>
        </w:rPr>
        <w:t xml:space="preserve"> </w:t>
      </w:r>
      <w:r w:rsidRPr="00C30AA0">
        <w:t>что</w:t>
      </w:r>
      <w:r w:rsidRPr="00C30AA0">
        <w:rPr>
          <w:spacing w:val="1"/>
        </w:rPr>
        <w:t xml:space="preserve"> </w:t>
      </w:r>
      <w:r w:rsidRPr="00C30AA0">
        <w:t>похоже),</w:t>
      </w:r>
      <w:r w:rsidRPr="00C30AA0">
        <w:rPr>
          <w:spacing w:val="1"/>
        </w:rPr>
        <w:t xml:space="preserve"> </w:t>
      </w:r>
      <w:r w:rsidRPr="00C30AA0">
        <w:t>установление</w:t>
      </w:r>
      <w:r w:rsidRPr="00C30AA0">
        <w:rPr>
          <w:spacing w:val="1"/>
        </w:rPr>
        <w:t xml:space="preserve"> </w:t>
      </w:r>
      <w:r w:rsidRPr="00C30AA0">
        <w:t>сходства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различия</w:t>
      </w:r>
      <w:r w:rsidRPr="00C30AA0">
        <w:rPr>
          <w:spacing w:val="1"/>
        </w:rPr>
        <w:t xml:space="preserve"> </w:t>
      </w:r>
      <w:r w:rsidRPr="00C30AA0">
        <w:t>предметов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частей,</w:t>
      </w:r>
      <w:r w:rsidRPr="00C30AA0">
        <w:rPr>
          <w:spacing w:val="1"/>
        </w:rPr>
        <w:t xml:space="preserve"> </w:t>
      </w:r>
      <w:r w:rsidRPr="00C30AA0">
        <w:t>выделение</w:t>
      </w:r>
      <w:r w:rsidRPr="00C30AA0">
        <w:rPr>
          <w:spacing w:val="-5"/>
        </w:rPr>
        <w:t xml:space="preserve"> </w:t>
      </w:r>
      <w:r w:rsidRPr="00C30AA0">
        <w:t>общего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единичного,</w:t>
      </w:r>
      <w:r w:rsidRPr="00C30AA0">
        <w:rPr>
          <w:spacing w:val="4"/>
        </w:rPr>
        <w:t xml:space="preserve"> </w:t>
      </w:r>
      <w:r w:rsidRPr="00C30AA0">
        <w:t>характерных</w:t>
      </w:r>
      <w:r w:rsidRPr="00C30AA0">
        <w:rPr>
          <w:spacing w:val="-3"/>
        </w:rPr>
        <w:t xml:space="preserve"> </w:t>
      </w:r>
      <w:r w:rsidRPr="00C30AA0">
        <w:t>признаков,</w:t>
      </w:r>
      <w:r w:rsidRPr="00C30AA0">
        <w:rPr>
          <w:spacing w:val="-6"/>
        </w:rPr>
        <w:t xml:space="preserve"> </w:t>
      </w:r>
      <w:r w:rsidRPr="00C30AA0">
        <w:t>обобщение;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20"/>
      </w:pPr>
      <w:r w:rsidRPr="00C30AA0">
        <w:t>формировать умение</w:t>
      </w:r>
      <w:r w:rsidRPr="00C30AA0">
        <w:rPr>
          <w:spacing w:val="1"/>
        </w:rPr>
        <w:t xml:space="preserve"> </w:t>
      </w:r>
      <w:r w:rsidRPr="00C30AA0">
        <w:t>у детей</w:t>
      </w:r>
      <w:r w:rsidRPr="00C30AA0">
        <w:rPr>
          <w:spacing w:val="1"/>
        </w:rPr>
        <w:t xml:space="preserve"> </w:t>
      </w:r>
      <w:r w:rsidRPr="00C30AA0">
        <w:t>передавать</w:t>
      </w:r>
      <w:r w:rsidRPr="00C30AA0">
        <w:rPr>
          <w:spacing w:val="1"/>
        </w:rPr>
        <w:t xml:space="preserve"> </w:t>
      </w:r>
      <w:r w:rsidRPr="00C30AA0">
        <w:t>в изображении не только основные свойства предметов</w:t>
      </w:r>
      <w:r w:rsidRPr="00C30AA0">
        <w:rPr>
          <w:spacing w:val="1"/>
        </w:rPr>
        <w:t xml:space="preserve"> </w:t>
      </w:r>
      <w:r w:rsidRPr="00C30AA0">
        <w:t>(форма, величина, цвет), но и характерные детали, соотношение предметов и их частей по величине, высоте,</w:t>
      </w:r>
      <w:r w:rsidRPr="00C30AA0">
        <w:rPr>
          <w:spacing w:val="1"/>
        </w:rPr>
        <w:t xml:space="preserve"> </w:t>
      </w:r>
      <w:r w:rsidRPr="00C30AA0">
        <w:t>расположению</w:t>
      </w:r>
      <w:r w:rsidRPr="00C30AA0">
        <w:rPr>
          <w:spacing w:val="-6"/>
        </w:rPr>
        <w:t xml:space="preserve"> </w:t>
      </w:r>
      <w:r w:rsidRPr="00C30AA0">
        <w:t>относительно</w:t>
      </w:r>
      <w:r w:rsidRPr="00C30AA0">
        <w:rPr>
          <w:spacing w:val="6"/>
        </w:rPr>
        <w:t xml:space="preserve"> </w:t>
      </w:r>
      <w:r w:rsidRPr="00C30AA0">
        <w:t>друг</w:t>
      </w:r>
      <w:r w:rsidRPr="00C30AA0">
        <w:rPr>
          <w:spacing w:val="4"/>
        </w:rPr>
        <w:t xml:space="preserve"> </w:t>
      </w:r>
      <w:r w:rsidRPr="00C30AA0">
        <w:t>друга;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20"/>
      </w:pPr>
      <w:r w:rsidRPr="00C30AA0">
        <w:t>совершенствовать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изобразительные</w:t>
      </w:r>
      <w:r w:rsidRPr="00C30AA0">
        <w:rPr>
          <w:spacing w:val="1"/>
        </w:rPr>
        <w:t xml:space="preserve"> </w:t>
      </w:r>
      <w:r w:rsidRPr="00C30AA0">
        <w:t>навыки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умения,</w:t>
      </w:r>
      <w:r w:rsidRPr="00C30AA0">
        <w:rPr>
          <w:spacing w:val="1"/>
        </w:rPr>
        <w:t xml:space="preserve"> </w:t>
      </w: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художественно-</w:t>
      </w:r>
      <w:r w:rsidRPr="00C30AA0">
        <w:rPr>
          <w:spacing w:val="1"/>
        </w:rPr>
        <w:t xml:space="preserve"> </w:t>
      </w:r>
      <w:r w:rsidRPr="00C30AA0">
        <w:t xml:space="preserve">творческие </w:t>
      </w:r>
      <w:proofErr w:type="gramStart"/>
      <w:r w:rsidRPr="00C30AA0">
        <w:t>способности;развивать</w:t>
      </w:r>
      <w:proofErr w:type="gramEnd"/>
      <w:r w:rsidRPr="00C30AA0">
        <w:rPr>
          <w:spacing w:val="-4"/>
        </w:rPr>
        <w:t xml:space="preserve"> </w:t>
      </w:r>
      <w:r w:rsidRPr="00C30AA0">
        <w:t>у</w:t>
      </w:r>
      <w:r w:rsidRPr="00C30AA0">
        <w:rPr>
          <w:spacing w:val="-10"/>
        </w:rPr>
        <w:t xml:space="preserve"> </w:t>
      </w:r>
      <w:r w:rsidRPr="00C30AA0">
        <w:t>детей чувство</w:t>
      </w:r>
      <w:r w:rsidRPr="00C30AA0">
        <w:rPr>
          <w:spacing w:val="4"/>
        </w:rPr>
        <w:t xml:space="preserve"> </w:t>
      </w:r>
      <w:r w:rsidRPr="00C30AA0">
        <w:t>формы,</w:t>
      </w:r>
      <w:r w:rsidRPr="00C30AA0">
        <w:rPr>
          <w:spacing w:val="-3"/>
        </w:rPr>
        <w:t xml:space="preserve"> </w:t>
      </w:r>
      <w:r w:rsidRPr="00C30AA0">
        <w:t>цвета,</w:t>
      </w:r>
      <w:r w:rsidRPr="00C30AA0">
        <w:rPr>
          <w:spacing w:val="-4"/>
        </w:rPr>
        <w:t xml:space="preserve"> </w:t>
      </w:r>
      <w:r w:rsidRPr="00C30AA0">
        <w:t>пропорций;</w:t>
      </w:r>
    </w:p>
    <w:p w:rsidR="00085F17" w:rsidRPr="00C30AA0" w:rsidRDefault="00B6490D" w:rsidP="004F4DE9">
      <w:pPr>
        <w:pStyle w:val="a3"/>
        <w:spacing w:before="36" w:line="276" w:lineRule="auto"/>
        <w:ind w:left="1191" w:right="1191" w:firstLine="720"/>
      </w:pPr>
      <w:r w:rsidRPr="00C30AA0">
        <w:t>поддерживать у детей стремление самостоятельно сочетать знакомые техники, помогать осваивать</w:t>
      </w:r>
      <w:r w:rsidRPr="00C30AA0">
        <w:rPr>
          <w:spacing w:val="1"/>
        </w:rPr>
        <w:t xml:space="preserve"> </w:t>
      </w:r>
      <w:r w:rsidRPr="00C30AA0">
        <w:t>новые,</w:t>
      </w:r>
      <w:r w:rsidRPr="00C30AA0">
        <w:rPr>
          <w:spacing w:val="-2"/>
        </w:rPr>
        <w:t xml:space="preserve"> </w:t>
      </w:r>
      <w:r w:rsidRPr="00C30AA0">
        <w:t>по</w:t>
      </w:r>
      <w:r w:rsidRPr="00C30AA0">
        <w:rPr>
          <w:spacing w:val="2"/>
        </w:rPr>
        <w:t xml:space="preserve"> </w:t>
      </w:r>
      <w:r w:rsidRPr="00C30AA0">
        <w:t>собственной</w:t>
      </w:r>
      <w:r w:rsidRPr="00C30AA0">
        <w:rPr>
          <w:spacing w:val="-3"/>
        </w:rPr>
        <w:t xml:space="preserve"> </w:t>
      </w:r>
      <w:r w:rsidRPr="00C30AA0">
        <w:t>инициативе</w:t>
      </w:r>
      <w:r w:rsidRPr="00C30AA0">
        <w:rPr>
          <w:spacing w:val="-9"/>
        </w:rPr>
        <w:t xml:space="preserve"> </w:t>
      </w:r>
      <w:r w:rsidRPr="00C30AA0">
        <w:t>объединять</w:t>
      </w:r>
      <w:r w:rsidRPr="00C30AA0">
        <w:rPr>
          <w:spacing w:val="-1"/>
        </w:rPr>
        <w:t xml:space="preserve"> </w:t>
      </w:r>
      <w:r w:rsidRPr="00C30AA0">
        <w:t>разные способы</w:t>
      </w:r>
      <w:r w:rsidRPr="00C30AA0">
        <w:rPr>
          <w:spacing w:val="-1"/>
        </w:rPr>
        <w:t xml:space="preserve"> </w:t>
      </w:r>
      <w:proofErr w:type="gramStart"/>
      <w:r w:rsidRPr="00C30AA0">
        <w:t>изображения;обогащать</w:t>
      </w:r>
      <w:proofErr w:type="gramEnd"/>
      <w:r w:rsidRPr="00C30AA0">
        <w:t xml:space="preserve"> содержание изобразительной деятельности в соответствии с задачами познавательного и</w:t>
      </w:r>
      <w:r w:rsidRPr="00C30AA0">
        <w:rPr>
          <w:spacing w:val="1"/>
        </w:rPr>
        <w:t xml:space="preserve"> </w:t>
      </w:r>
      <w:r w:rsidRPr="00C30AA0">
        <w:t>социального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2"/>
        </w:rPr>
        <w:t xml:space="preserve"> </w:t>
      </w:r>
      <w:r w:rsidRPr="00C30AA0">
        <w:t>детей;</w:t>
      </w:r>
    </w:p>
    <w:p w:rsidR="00085F17" w:rsidRPr="00C30AA0" w:rsidRDefault="00B6490D" w:rsidP="004F4DE9">
      <w:pPr>
        <w:pStyle w:val="a3"/>
        <w:spacing w:before="2" w:line="276" w:lineRule="auto"/>
        <w:ind w:left="1191" w:right="1191" w:firstLine="720"/>
      </w:pPr>
      <w:r w:rsidRPr="00C30AA0">
        <w:lastRenderedPageBreak/>
        <w:t>инициировать выбор сюжетов о семье, жизни в ДОО, а также о бытовых, общественных и природных</w:t>
      </w:r>
      <w:r w:rsidRPr="00C30AA0">
        <w:rPr>
          <w:spacing w:val="-57"/>
        </w:rPr>
        <w:t xml:space="preserve"> </w:t>
      </w:r>
      <w:r w:rsidRPr="00C30AA0">
        <w:t>явлениях (воскресный день в семье, группа на прогулке, профессии близких взрослых, любимые праздники,</w:t>
      </w:r>
      <w:r w:rsidRPr="00C30AA0">
        <w:rPr>
          <w:spacing w:val="1"/>
        </w:rPr>
        <w:t xml:space="preserve"> </w:t>
      </w:r>
      <w:r w:rsidRPr="00C30AA0">
        <w:t>средства</w:t>
      </w:r>
      <w:r w:rsidRPr="00C30AA0">
        <w:rPr>
          <w:spacing w:val="1"/>
        </w:rPr>
        <w:t xml:space="preserve"> </w:t>
      </w:r>
      <w:r w:rsidRPr="00C30AA0">
        <w:t>связи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атрибутном</w:t>
      </w:r>
      <w:r w:rsidRPr="00C30AA0">
        <w:rPr>
          <w:spacing w:val="1"/>
        </w:rPr>
        <w:t xml:space="preserve"> </w:t>
      </w:r>
      <w:r w:rsidRPr="00C30AA0">
        <w:t>воплощении,</w:t>
      </w:r>
      <w:r w:rsidRPr="00C30AA0">
        <w:rPr>
          <w:spacing w:val="1"/>
        </w:rPr>
        <w:t xml:space="preserve"> </w:t>
      </w:r>
      <w:r w:rsidRPr="00C30AA0">
        <w:t>ферма,</w:t>
      </w:r>
      <w:r w:rsidRPr="00C30AA0">
        <w:rPr>
          <w:spacing w:val="1"/>
        </w:rPr>
        <w:t xml:space="preserve"> </w:t>
      </w:r>
      <w:r w:rsidRPr="00C30AA0">
        <w:t>зоопарк,</w:t>
      </w:r>
      <w:r w:rsidRPr="00C30AA0">
        <w:rPr>
          <w:spacing w:val="1"/>
        </w:rPr>
        <w:t xml:space="preserve"> </w:t>
      </w:r>
      <w:r w:rsidRPr="00C30AA0">
        <w:t>лес,</w:t>
      </w:r>
      <w:r w:rsidRPr="00C30AA0">
        <w:rPr>
          <w:spacing w:val="1"/>
        </w:rPr>
        <w:t xml:space="preserve"> </w:t>
      </w:r>
      <w:r w:rsidRPr="00C30AA0">
        <w:t>луг,</w:t>
      </w:r>
      <w:r w:rsidRPr="00C30AA0">
        <w:rPr>
          <w:spacing w:val="1"/>
        </w:rPr>
        <w:t xml:space="preserve"> </w:t>
      </w:r>
      <w:r w:rsidRPr="00C30AA0">
        <w:t>аквариум,</w:t>
      </w:r>
      <w:r w:rsidRPr="00C30AA0">
        <w:rPr>
          <w:spacing w:val="1"/>
        </w:rPr>
        <w:t xml:space="preserve"> </w:t>
      </w:r>
      <w:r w:rsidRPr="00C30AA0">
        <w:t>герои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эпизоды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-57"/>
        </w:rPr>
        <w:t xml:space="preserve"> </w:t>
      </w:r>
      <w:r w:rsidRPr="00C30AA0">
        <w:t>любимых</w:t>
      </w:r>
      <w:r w:rsidRPr="00C30AA0">
        <w:rPr>
          <w:spacing w:val="-4"/>
        </w:rPr>
        <w:t xml:space="preserve"> </w:t>
      </w:r>
      <w:r w:rsidRPr="00C30AA0">
        <w:t>сказок и</w:t>
      </w:r>
      <w:r w:rsidRPr="00C30AA0">
        <w:rPr>
          <w:spacing w:val="-2"/>
        </w:rPr>
        <w:t xml:space="preserve"> </w:t>
      </w:r>
      <w:r w:rsidRPr="00C30AA0">
        <w:t>мультфильмов);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20"/>
      </w:pPr>
      <w:r w:rsidRPr="00C30AA0">
        <w:t>продолжать знакомить детей с народным декоративно-прикладным искусством (Городецкая роспись,</w:t>
      </w:r>
      <w:r w:rsidRPr="00C30AA0">
        <w:rPr>
          <w:spacing w:val="1"/>
        </w:rPr>
        <w:t xml:space="preserve"> </w:t>
      </w:r>
      <w:r w:rsidRPr="00C30AA0">
        <w:t>Полховско-майданская</w:t>
      </w:r>
      <w:r w:rsidRPr="00C30AA0">
        <w:rPr>
          <w:spacing w:val="1"/>
        </w:rPr>
        <w:t xml:space="preserve"> </w:t>
      </w:r>
      <w:r w:rsidRPr="00C30AA0">
        <w:t>роспись,</w:t>
      </w:r>
      <w:r w:rsidRPr="00C30AA0">
        <w:rPr>
          <w:spacing w:val="1"/>
        </w:rPr>
        <w:t xml:space="preserve"> </w:t>
      </w:r>
      <w:r w:rsidRPr="00C30AA0">
        <w:t>Гжельская</w:t>
      </w:r>
      <w:r w:rsidRPr="00C30AA0">
        <w:rPr>
          <w:spacing w:val="1"/>
        </w:rPr>
        <w:t xml:space="preserve"> </w:t>
      </w:r>
      <w:r w:rsidRPr="00C30AA0">
        <w:t>роспись),</w:t>
      </w:r>
      <w:r w:rsidRPr="00C30AA0">
        <w:rPr>
          <w:spacing w:val="1"/>
        </w:rPr>
        <w:t xml:space="preserve"> </w:t>
      </w:r>
      <w:r w:rsidRPr="00C30AA0">
        <w:t>расширять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народных</w:t>
      </w:r>
      <w:r w:rsidRPr="00C30AA0">
        <w:rPr>
          <w:spacing w:val="1"/>
        </w:rPr>
        <w:t xml:space="preserve"> </w:t>
      </w:r>
      <w:r w:rsidRPr="00C30AA0">
        <w:t>игрушках</w:t>
      </w:r>
      <w:r w:rsidRPr="00C30AA0">
        <w:rPr>
          <w:spacing w:val="1"/>
        </w:rPr>
        <w:t xml:space="preserve"> </w:t>
      </w:r>
      <w:r w:rsidRPr="00C30AA0">
        <w:t>(городецкая</w:t>
      </w:r>
      <w:r w:rsidRPr="00C30AA0">
        <w:rPr>
          <w:spacing w:val="1"/>
        </w:rPr>
        <w:t xml:space="preserve"> </w:t>
      </w:r>
      <w:r w:rsidRPr="00C30AA0">
        <w:t>игрушка,</w:t>
      </w:r>
      <w:r w:rsidRPr="00C30AA0">
        <w:rPr>
          <w:spacing w:val="3"/>
        </w:rPr>
        <w:t xml:space="preserve"> </w:t>
      </w:r>
      <w:r w:rsidRPr="00C30AA0">
        <w:t>богородская</w:t>
      </w:r>
      <w:r w:rsidRPr="00C30AA0">
        <w:rPr>
          <w:spacing w:val="2"/>
        </w:rPr>
        <w:t xml:space="preserve"> </w:t>
      </w:r>
      <w:r w:rsidRPr="00C30AA0">
        <w:t>игрушка,</w:t>
      </w:r>
      <w:r w:rsidRPr="00C30AA0">
        <w:rPr>
          <w:spacing w:val="3"/>
        </w:rPr>
        <w:t xml:space="preserve"> </w:t>
      </w:r>
      <w:r w:rsidRPr="00C30AA0">
        <w:t>матрешка,</w:t>
      </w:r>
      <w:r w:rsidRPr="00C30AA0">
        <w:rPr>
          <w:spacing w:val="4"/>
        </w:rPr>
        <w:t xml:space="preserve"> </w:t>
      </w:r>
      <w:r w:rsidRPr="00C30AA0">
        <w:t>бирюльки);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20"/>
        <w:jc w:val="left"/>
      </w:pPr>
      <w:r w:rsidRPr="00C30AA0">
        <w:t>развивать</w:t>
      </w:r>
      <w:r w:rsidRPr="00C30AA0">
        <w:rPr>
          <w:spacing w:val="-5"/>
        </w:rPr>
        <w:t xml:space="preserve"> </w:t>
      </w:r>
      <w:r w:rsidRPr="00C30AA0">
        <w:t>декоративное</w:t>
      </w:r>
      <w:r w:rsidRPr="00C30AA0">
        <w:rPr>
          <w:spacing w:val="-3"/>
        </w:rPr>
        <w:t xml:space="preserve"> </w:t>
      </w:r>
      <w:r w:rsidRPr="00C30AA0">
        <w:t>творчество</w:t>
      </w:r>
      <w:r w:rsidRPr="00C30AA0">
        <w:rPr>
          <w:spacing w:val="3"/>
        </w:rPr>
        <w:t xml:space="preserve"> </w:t>
      </w:r>
      <w:r w:rsidRPr="00C30AA0">
        <w:t>детей</w:t>
      </w:r>
      <w:r w:rsidRPr="00C30AA0">
        <w:rPr>
          <w:spacing w:val="-6"/>
        </w:rPr>
        <w:t xml:space="preserve"> </w:t>
      </w:r>
      <w:r w:rsidRPr="00C30AA0">
        <w:t>(в</w:t>
      </w:r>
      <w:r w:rsidRPr="00C30AA0">
        <w:rPr>
          <w:spacing w:val="-4"/>
        </w:rPr>
        <w:t xml:space="preserve"> </w:t>
      </w:r>
      <w:r w:rsidRPr="00C30AA0">
        <w:t>том</w:t>
      </w:r>
      <w:r w:rsidRPr="00C30AA0">
        <w:rPr>
          <w:spacing w:val="-1"/>
        </w:rPr>
        <w:t xml:space="preserve"> </w:t>
      </w:r>
      <w:r w:rsidRPr="00C30AA0">
        <w:t>числе</w:t>
      </w:r>
      <w:r w:rsidRPr="00C30AA0">
        <w:rPr>
          <w:spacing w:val="-3"/>
        </w:rPr>
        <w:t xml:space="preserve"> </w:t>
      </w:r>
      <w:r w:rsidRPr="00C30AA0">
        <w:t>коллективное);</w:t>
      </w:r>
      <w:r w:rsidRPr="00C30AA0">
        <w:rPr>
          <w:spacing w:val="-6"/>
        </w:rPr>
        <w:t xml:space="preserve"> </w:t>
      </w:r>
      <w:r w:rsidRPr="00C30AA0">
        <w:t>поощрять</w:t>
      </w:r>
      <w:r w:rsidRPr="00C30AA0">
        <w:rPr>
          <w:spacing w:val="-5"/>
        </w:rPr>
        <w:t xml:space="preserve"> </w:t>
      </w:r>
      <w:r w:rsidRPr="00C30AA0">
        <w:t>детей</w:t>
      </w:r>
      <w:r w:rsidRPr="00C30AA0">
        <w:rPr>
          <w:spacing w:val="-1"/>
        </w:rPr>
        <w:t xml:space="preserve"> </w:t>
      </w:r>
      <w:r w:rsidRPr="00C30AA0">
        <w:t>воплощать</w:t>
      </w:r>
      <w:r w:rsidRPr="00C30AA0">
        <w:rPr>
          <w:spacing w:val="-5"/>
        </w:rPr>
        <w:t xml:space="preserve"> </w:t>
      </w:r>
      <w:r w:rsidRPr="00C30AA0">
        <w:t>в</w:t>
      </w:r>
      <w:r w:rsidRPr="00C30AA0">
        <w:rPr>
          <w:spacing w:val="-57"/>
        </w:rPr>
        <w:t xml:space="preserve"> </w:t>
      </w:r>
      <w:r w:rsidRPr="00C30AA0">
        <w:t>художественной форме свои представления, переживания, чувства, мысли; поддерживать личностное</w:t>
      </w:r>
      <w:r w:rsidRPr="00C30AA0">
        <w:rPr>
          <w:spacing w:val="1"/>
        </w:rPr>
        <w:t xml:space="preserve"> </w:t>
      </w:r>
      <w:r w:rsidRPr="00C30AA0">
        <w:t>творческое начало;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20"/>
      </w:pP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у детей</w:t>
      </w:r>
      <w:r w:rsidRPr="00C30AA0">
        <w:rPr>
          <w:spacing w:val="1"/>
        </w:rPr>
        <w:t xml:space="preserve"> </w:t>
      </w:r>
      <w:r w:rsidRPr="00C30AA0">
        <w:t>умение организовывать свое рабочее место,</w:t>
      </w:r>
      <w:r w:rsidRPr="00C30AA0">
        <w:rPr>
          <w:spacing w:val="1"/>
        </w:rPr>
        <w:t xml:space="preserve"> </w:t>
      </w:r>
      <w:r w:rsidRPr="00C30AA0">
        <w:t>готовить</w:t>
      </w:r>
      <w:r w:rsidRPr="00C30AA0">
        <w:rPr>
          <w:spacing w:val="1"/>
        </w:rPr>
        <w:t xml:space="preserve"> </w:t>
      </w:r>
      <w:r w:rsidRPr="00C30AA0">
        <w:t>все необходимое для</w:t>
      </w:r>
      <w:r w:rsidRPr="00C30AA0">
        <w:rPr>
          <w:spacing w:val="1"/>
        </w:rPr>
        <w:t xml:space="preserve"> </w:t>
      </w:r>
      <w:r w:rsidRPr="00C30AA0">
        <w:t>занятий;</w:t>
      </w:r>
      <w:r w:rsidRPr="00C30AA0">
        <w:rPr>
          <w:spacing w:val="1"/>
        </w:rPr>
        <w:t xml:space="preserve"> </w:t>
      </w:r>
      <w:r w:rsidRPr="00C30AA0">
        <w:t>работать</w:t>
      </w:r>
      <w:r w:rsidRPr="00C30AA0">
        <w:rPr>
          <w:spacing w:val="1"/>
        </w:rPr>
        <w:t xml:space="preserve"> </w:t>
      </w:r>
      <w:r w:rsidRPr="00C30AA0">
        <w:t>аккуратно,</w:t>
      </w:r>
      <w:r w:rsidRPr="00C30AA0">
        <w:rPr>
          <w:spacing w:val="1"/>
        </w:rPr>
        <w:t xml:space="preserve"> </w:t>
      </w:r>
      <w:r w:rsidRPr="00C30AA0">
        <w:t>экономно</w:t>
      </w:r>
      <w:r w:rsidRPr="00C30AA0">
        <w:rPr>
          <w:spacing w:val="1"/>
        </w:rPr>
        <w:t xml:space="preserve"> </w:t>
      </w:r>
      <w:r w:rsidRPr="00C30AA0">
        <w:t>расходовать</w:t>
      </w:r>
      <w:r w:rsidRPr="00C30AA0">
        <w:rPr>
          <w:spacing w:val="1"/>
        </w:rPr>
        <w:t xml:space="preserve"> </w:t>
      </w:r>
      <w:r w:rsidRPr="00C30AA0">
        <w:t>материалы,</w:t>
      </w:r>
      <w:r w:rsidRPr="00C30AA0">
        <w:rPr>
          <w:spacing w:val="1"/>
        </w:rPr>
        <w:t xml:space="preserve"> </w:t>
      </w:r>
      <w:r w:rsidRPr="00C30AA0">
        <w:t>сохранять</w:t>
      </w:r>
      <w:r w:rsidRPr="00C30AA0">
        <w:rPr>
          <w:spacing w:val="1"/>
        </w:rPr>
        <w:t xml:space="preserve"> </w:t>
      </w:r>
      <w:r w:rsidRPr="00C30AA0">
        <w:t>рабочее</w:t>
      </w:r>
      <w:r w:rsidRPr="00C30AA0">
        <w:rPr>
          <w:spacing w:val="1"/>
        </w:rPr>
        <w:t xml:space="preserve"> </w:t>
      </w:r>
      <w:r w:rsidRPr="00C30AA0">
        <w:t>место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чистоте,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-57"/>
        </w:rPr>
        <w:t xml:space="preserve"> </w:t>
      </w:r>
      <w:r w:rsidRPr="00C30AA0">
        <w:t>окончании</w:t>
      </w:r>
      <w:r w:rsidRPr="00C30AA0">
        <w:rPr>
          <w:spacing w:val="-3"/>
        </w:rPr>
        <w:t xml:space="preserve"> </w:t>
      </w:r>
      <w:r w:rsidRPr="00C30AA0">
        <w:t>работы</w:t>
      </w:r>
      <w:r w:rsidRPr="00C30AA0">
        <w:rPr>
          <w:spacing w:val="-1"/>
        </w:rPr>
        <w:t xml:space="preserve"> </w:t>
      </w:r>
      <w:r w:rsidRPr="00C30AA0">
        <w:t>приводить</w:t>
      </w:r>
      <w:r w:rsidRPr="00C30AA0">
        <w:rPr>
          <w:spacing w:val="-1"/>
        </w:rPr>
        <w:t xml:space="preserve"> </w:t>
      </w:r>
      <w:r w:rsidRPr="00C30AA0">
        <w:t>его</w:t>
      </w:r>
      <w:r w:rsidRPr="00C30AA0">
        <w:rPr>
          <w:spacing w:val="2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порядок;</w:t>
      </w:r>
    </w:p>
    <w:p w:rsidR="00085F17" w:rsidRPr="00C30AA0" w:rsidRDefault="00B6490D" w:rsidP="004F4DE9">
      <w:pPr>
        <w:pStyle w:val="4"/>
        <w:numPr>
          <w:ilvl w:val="0"/>
          <w:numId w:val="113"/>
        </w:numPr>
        <w:tabs>
          <w:tab w:val="left" w:pos="1260"/>
        </w:tabs>
        <w:spacing w:line="276" w:lineRule="auto"/>
        <w:ind w:left="1191" w:right="1191"/>
      </w:pPr>
      <w:r w:rsidRPr="00C30AA0">
        <w:t>конструктивная</w:t>
      </w:r>
      <w:r w:rsidRPr="00C30AA0">
        <w:rPr>
          <w:spacing w:val="-3"/>
        </w:rPr>
        <w:t xml:space="preserve"> </w:t>
      </w:r>
      <w:r w:rsidRPr="00C30AA0">
        <w:t>деятельность:</w:t>
      </w:r>
    </w:p>
    <w:p w:rsidR="00085F17" w:rsidRPr="00C30AA0" w:rsidRDefault="00B6490D" w:rsidP="004F4DE9">
      <w:pPr>
        <w:pStyle w:val="a3"/>
        <w:spacing w:before="24" w:line="276" w:lineRule="auto"/>
        <w:ind w:left="1191" w:right="1191" w:firstLine="701"/>
      </w:pPr>
      <w:r w:rsidRPr="00C30AA0">
        <w:t>продолжать развивать умение детей</w:t>
      </w:r>
      <w:r w:rsidRPr="00C30AA0">
        <w:rPr>
          <w:spacing w:val="60"/>
        </w:rPr>
        <w:t xml:space="preserve"> </w:t>
      </w:r>
      <w:r w:rsidRPr="00C30AA0">
        <w:t>устанавливать связь между создаваемыми постройками и тем,</w:t>
      </w:r>
      <w:r w:rsidRPr="00C30AA0">
        <w:rPr>
          <w:spacing w:val="1"/>
        </w:rPr>
        <w:t xml:space="preserve"> </w:t>
      </w:r>
      <w:r w:rsidRPr="00C30AA0">
        <w:t>что</w:t>
      </w:r>
      <w:r w:rsidRPr="00C30AA0">
        <w:rPr>
          <w:spacing w:val="-3"/>
        </w:rPr>
        <w:t xml:space="preserve"> </w:t>
      </w:r>
      <w:r w:rsidRPr="00C30AA0">
        <w:t>они</w:t>
      </w:r>
      <w:r w:rsidRPr="00C30AA0">
        <w:rPr>
          <w:spacing w:val="-3"/>
        </w:rPr>
        <w:t xml:space="preserve"> </w:t>
      </w:r>
      <w:r w:rsidRPr="00C30AA0">
        <w:t>видят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окружающей</w:t>
      </w:r>
      <w:r w:rsidRPr="00C30AA0">
        <w:rPr>
          <w:spacing w:val="2"/>
        </w:rPr>
        <w:t xml:space="preserve"> </w:t>
      </w:r>
      <w:r w:rsidRPr="00C30AA0">
        <w:t>жизни;</w:t>
      </w:r>
      <w:r w:rsidRPr="00C30AA0">
        <w:rPr>
          <w:spacing w:val="-4"/>
        </w:rPr>
        <w:t xml:space="preserve"> </w:t>
      </w:r>
      <w:r w:rsidRPr="00C30AA0">
        <w:t>создавать</w:t>
      </w:r>
      <w:r w:rsidRPr="00C30AA0">
        <w:rPr>
          <w:spacing w:val="-6"/>
        </w:rPr>
        <w:t xml:space="preserve"> </w:t>
      </w:r>
      <w:r w:rsidRPr="00C30AA0">
        <w:t>разнообразные постройки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конструкции;</w:t>
      </w:r>
    </w:p>
    <w:p w:rsidR="00085F17" w:rsidRPr="00C30AA0" w:rsidRDefault="00B6490D" w:rsidP="004F4DE9">
      <w:pPr>
        <w:pStyle w:val="a3"/>
        <w:spacing w:line="276" w:lineRule="auto"/>
        <w:ind w:left="1191" w:right="1191"/>
      </w:pPr>
      <w:r w:rsidRPr="00C30AA0">
        <w:t>поощрять</w:t>
      </w:r>
      <w:r w:rsidRPr="00C30AA0">
        <w:rPr>
          <w:spacing w:val="-6"/>
        </w:rPr>
        <w:t xml:space="preserve"> </w:t>
      </w:r>
      <w:r w:rsidRPr="00C30AA0">
        <w:t>у</w:t>
      </w:r>
      <w:r w:rsidRPr="00C30AA0">
        <w:rPr>
          <w:spacing w:val="-11"/>
        </w:rPr>
        <w:t xml:space="preserve"> </w:t>
      </w:r>
      <w:r w:rsidRPr="00C30AA0">
        <w:t>детей</w:t>
      </w:r>
      <w:r w:rsidRPr="00C30AA0">
        <w:rPr>
          <w:spacing w:val="-1"/>
        </w:rPr>
        <w:t xml:space="preserve"> </w:t>
      </w:r>
      <w:r w:rsidRPr="00C30AA0">
        <w:t>самостоятельность,</w:t>
      </w:r>
      <w:r w:rsidRPr="00C30AA0">
        <w:rPr>
          <w:spacing w:val="-6"/>
        </w:rPr>
        <w:t xml:space="preserve"> </w:t>
      </w:r>
      <w:r w:rsidRPr="00C30AA0">
        <w:t>творчество,</w:t>
      </w:r>
      <w:r w:rsidRPr="00C30AA0">
        <w:rPr>
          <w:spacing w:val="-5"/>
        </w:rPr>
        <w:t xml:space="preserve"> </w:t>
      </w:r>
      <w:r w:rsidRPr="00C30AA0">
        <w:t>инициативу, дружелюбие;</w:t>
      </w:r>
    </w:p>
    <w:p w:rsidR="00085F17" w:rsidRPr="00C30AA0" w:rsidRDefault="00B6490D" w:rsidP="004F4DE9">
      <w:pPr>
        <w:pStyle w:val="4"/>
        <w:numPr>
          <w:ilvl w:val="0"/>
          <w:numId w:val="113"/>
        </w:numPr>
        <w:tabs>
          <w:tab w:val="left" w:pos="1265"/>
        </w:tabs>
        <w:spacing w:before="47" w:line="276" w:lineRule="auto"/>
        <w:ind w:left="1191" w:right="1191" w:hanging="303"/>
      </w:pPr>
      <w:r w:rsidRPr="00C30AA0">
        <w:t>музыкальная</w:t>
      </w:r>
      <w:r w:rsidRPr="00C30AA0">
        <w:rPr>
          <w:spacing w:val="-5"/>
        </w:rPr>
        <w:t xml:space="preserve"> </w:t>
      </w:r>
      <w:r w:rsidRPr="00C30AA0">
        <w:t>деятельность:</w:t>
      </w:r>
    </w:p>
    <w:p w:rsidR="00085F17" w:rsidRPr="00C30AA0" w:rsidRDefault="00B6490D" w:rsidP="004F4DE9">
      <w:pPr>
        <w:pStyle w:val="a3"/>
        <w:spacing w:before="28" w:line="276" w:lineRule="auto"/>
        <w:ind w:left="1191" w:right="1191" w:firstLine="701"/>
        <w:jc w:val="left"/>
      </w:pPr>
      <w:r w:rsidRPr="00C30AA0">
        <w:t>продолжать</w:t>
      </w:r>
      <w:r w:rsidRPr="00C30AA0">
        <w:rPr>
          <w:spacing w:val="1"/>
        </w:rPr>
        <w:t xml:space="preserve"> </w:t>
      </w: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эстетическое</w:t>
      </w:r>
      <w:r w:rsidRPr="00C30AA0">
        <w:rPr>
          <w:spacing w:val="1"/>
        </w:rPr>
        <w:t xml:space="preserve"> </w:t>
      </w:r>
      <w:r w:rsidRPr="00C30AA0">
        <w:t>восприятие</w:t>
      </w:r>
      <w:r w:rsidRPr="00C30AA0">
        <w:rPr>
          <w:spacing w:val="1"/>
        </w:rPr>
        <w:t xml:space="preserve"> </w:t>
      </w:r>
      <w:r w:rsidRPr="00C30AA0">
        <w:t>музыки,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различать</w:t>
      </w:r>
      <w:r w:rsidRPr="00C30AA0">
        <w:rPr>
          <w:spacing w:val="1"/>
        </w:rPr>
        <w:t xml:space="preserve"> </w:t>
      </w:r>
      <w:r w:rsidRPr="00C30AA0">
        <w:t>жанры</w:t>
      </w:r>
      <w:r w:rsidRPr="00C30AA0">
        <w:rPr>
          <w:spacing w:val="-57"/>
        </w:rPr>
        <w:t xml:space="preserve"> </w:t>
      </w:r>
      <w:r w:rsidRPr="00C30AA0">
        <w:t>музыкальных</w:t>
      </w:r>
      <w:r w:rsidRPr="00C30AA0">
        <w:rPr>
          <w:spacing w:val="-4"/>
        </w:rPr>
        <w:t xml:space="preserve"> </w:t>
      </w:r>
      <w:r w:rsidRPr="00C30AA0">
        <w:t>произведений</w:t>
      </w:r>
      <w:r w:rsidRPr="00C30AA0">
        <w:rPr>
          <w:spacing w:val="-2"/>
        </w:rPr>
        <w:t xml:space="preserve"> </w:t>
      </w:r>
      <w:r w:rsidRPr="00C30AA0">
        <w:t>(песня,</w:t>
      </w:r>
      <w:r w:rsidRPr="00C30AA0">
        <w:rPr>
          <w:spacing w:val="4"/>
        </w:rPr>
        <w:t xml:space="preserve"> </w:t>
      </w:r>
      <w:r w:rsidRPr="00C30AA0">
        <w:t>танец,</w:t>
      </w:r>
      <w:r w:rsidRPr="00C30AA0">
        <w:rPr>
          <w:spacing w:val="-1"/>
        </w:rPr>
        <w:t xml:space="preserve"> </w:t>
      </w:r>
      <w:r w:rsidRPr="00C30AA0">
        <w:t>марш);</w:t>
      </w:r>
    </w:p>
    <w:p w:rsidR="00085F17" w:rsidRPr="00C30AA0" w:rsidRDefault="00B6490D" w:rsidP="004F4DE9">
      <w:pPr>
        <w:pStyle w:val="a3"/>
        <w:spacing w:before="3" w:line="276" w:lineRule="auto"/>
        <w:ind w:left="1191" w:right="1191" w:firstLine="701"/>
        <w:jc w:val="left"/>
      </w:pPr>
      <w:r w:rsidRPr="00C30AA0">
        <w:t>развивать</w:t>
      </w:r>
      <w:r w:rsidRPr="00C30AA0">
        <w:rPr>
          <w:spacing w:val="42"/>
        </w:rPr>
        <w:t xml:space="preserve"> </w:t>
      </w:r>
      <w:r w:rsidRPr="00C30AA0">
        <w:t>у</w:t>
      </w:r>
      <w:r w:rsidRPr="00C30AA0">
        <w:rPr>
          <w:spacing w:val="33"/>
        </w:rPr>
        <w:t xml:space="preserve"> </w:t>
      </w:r>
      <w:r w:rsidRPr="00C30AA0">
        <w:t>детей</w:t>
      </w:r>
      <w:r w:rsidRPr="00C30AA0">
        <w:rPr>
          <w:spacing w:val="46"/>
        </w:rPr>
        <w:t xml:space="preserve"> </w:t>
      </w:r>
      <w:r w:rsidRPr="00C30AA0">
        <w:t>музыкальную</w:t>
      </w:r>
      <w:r w:rsidRPr="00C30AA0">
        <w:rPr>
          <w:spacing w:val="40"/>
        </w:rPr>
        <w:t xml:space="preserve"> </w:t>
      </w:r>
      <w:r w:rsidRPr="00C30AA0">
        <w:t>память,</w:t>
      </w:r>
      <w:r w:rsidRPr="00C30AA0">
        <w:rPr>
          <w:spacing w:val="49"/>
        </w:rPr>
        <w:t xml:space="preserve"> </w:t>
      </w:r>
      <w:r w:rsidRPr="00C30AA0">
        <w:t>умение</w:t>
      </w:r>
      <w:r w:rsidRPr="00C30AA0">
        <w:rPr>
          <w:spacing w:val="41"/>
        </w:rPr>
        <w:t xml:space="preserve"> </w:t>
      </w:r>
      <w:r w:rsidRPr="00C30AA0">
        <w:t>различать</w:t>
      </w:r>
      <w:r w:rsidRPr="00C30AA0">
        <w:rPr>
          <w:spacing w:val="43"/>
        </w:rPr>
        <w:t xml:space="preserve"> </w:t>
      </w:r>
      <w:r w:rsidRPr="00C30AA0">
        <w:t>на</w:t>
      </w:r>
      <w:r w:rsidRPr="00C30AA0">
        <w:rPr>
          <w:spacing w:val="41"/>
        </w:rPr>
        <w:t xml:space="preserve"> </w:t>
      </w:r>
      <w:r w:rsidRPr="00C30AA0">
        <w:t>слух</w:t>
      </w:r>
      <w:r w:rsidRPr="00C30AA0">
        <w:rPr>
          <w:spacing w:val="37"/>
        </w:rPr>
        <w:t xml:space="preserve"> </w:t>
      </w:r>
      <w:r w:rsidRPr="00C30AA0">
        <w:t>звуки</w:t>
      </w:r>
      <w:r w:rsidRPr="00C30AA0">
        <w:rPr>
          <w:spacing w:val="43"/>
        </w:rPr>
        <w:t xml:space="preserve"> </w:t>
      </w:r>
      <w:r w:rsidRPr="00C30AA0">
        <w:t>по</w:t>
      </w:r>
      <w:r w:rsidRPr="00C30AA0">
        <w:rPr>
          <w:spacing w:val="46"/>
        </w:rPr>
        <w:t xml:space="preserve"> </w:t>
      </w:r>
      <w:r w:rsidRPr="00C30AA0">
        <w:t>высоте,</w:t>
      </w:r>
      <w:r w:rsidRPr="00C30AA0">
        <w:rPr>
          <w:spacing w:val="39"/>
        </w:rPr>
        <w:t xml:space="preserve"> </w:t>
      </w:r>
      <w:r w:rsidRPr="00C30AA0">
        <w:t>музыкальные</w:t>
      </w:r>
      <w:r w:rsidRPr="00C30AA0">
        <w:rPr>
          <w:spacing w:val="-57"/>
        </w:rPr>
        <w:t xml:space="preserve"> </w:t>
      </w:r>
      <w:r w:rsidRPr="00C30AA0">
        <w:t>инструменты;</w:t>
      </w:r>
    </w:p>
    <w:p w:rsidR="00085F17" w:rsidRPr="00C30AA0" w:rsidRDefault="00B6490D" w:rsidP="004F4DE9">
      <w:pPr>
        <w:pStyle w:val="a3"/>
        <w:spacing w:line="276" w:lineRule="auto"/>
        <w:ind w:left="1191" w:right="1191" w:firstLine="701"/>
        <w:jc w:val="left"/>
      </w:pPr>
      <w:r w:rsidRPr="00C30AA0">
        <w:t>формировать</w:t>
      </w:r>
      <w:r w:rsidRPr="00C30AA0">
        <w:rPr>
          <w:spacing w:val="13"/>
        </w:rPr>
        <w:t xml:space="preserve"> </w:t>
      </w:r>
      <w:r w:rsidRPr="00C30AA0">
        <w:t>у</w:t>
      </w:r>
      <w:r w:rsidRPr="00C30AA0">
        <w:rPr>
          <w:spacing w:val="2"/>
        </w:rPr>
        <w:t xml:space="preserve"> </w:t>
      </w:r>
      <w:r w:rsidRPr="00C30AA0">
        <w:t>детей</w:t>
      </w:r>
      <w:r w:rsidRPr="00C30AA0">
        <w:rPr>
          <w:spacing w:val="12"/>
        </w:rPr>
        <w:t xml:space="preserve"> </w:t>
      </w:r>
      <w:r w:rsidRPr="00C30AA0">
        <w:t>музыкальную</w:t>
      </w:r>
      <w:r w:rsidRPr="00C30AA0">
        <w:rPr>
          <w:spacing w:val="10"/>
        </w:rPr>
        <w:t xml:space="preserve"> </w:t>
      </w:r>
      <w:r w:rsidRPr="00C30AA0">
        <w:t>культуру</w:t>
      </w:r>
      <w:r w:rsidRPr="00C30AA0">
        <w:rPr>
          <w:spacing w:val="12"/>
        </w:rPr>
        <w:t xml:space="preserve"> </w:t>
      </w:r>
      <w:r w:rsidRPr="00C30AA0">
        <w:t>на</w:t>
      </w:r>
      <w:r w:rsidRPr="00C30AA0">
        <w:rPr>
          <w:spacing w:val="6"/>
        </w:rPr>
        <w:t xml:space="preserve"> </w:t>
      </w:r>
      <w:r w:rsidRPr="00C30AA0">
        <w:t>основе</w:t>
      </w:r>
      <w:r w:rsidRPr="00C30AA0">
        <w:rPr>
          <w:spacing w:val="6"/>
        </w:rPr>
        <w:t xml:space="preserve"> </w:t>
      </w:r>
      <w:r w:rsidRPr="00C30AA0">
        <w:t>знакомства</w:t>
      </w:r>
      <w:r w:rsidRPr="00C30AA0">
        <w:rPr>
          <w:spacing w:val="6"/>
        </w:rPr>
        <w:t xml:space="preserve"> </w:t>
      </w:r>
      <w:r w:rsidRPr="00C30AA0">
        <w:t>с</w:t>
      </w:r>
      <w:r w:rsidRPr="00C30AA0">
        <w:rPr>
          <w:spacing w:val="11"/>
        </w:rPr>
        <w:t xml:space="preserve"> </w:t>
      </w:r>
      <w:r w:rsidRPr="00C30AA0">
        <w:t>классической,</w:t>
      </w:r>
      <w:r w:rsidRPr="00C30AA0">
        <w:rPr>
          <w:spacing w:val="9"/>
        </w:rPr>
        <w:t xml:space="preserve"> </w:t>
      </w:r>
      <w:r w:rsidRPr="00C30AA0">
        <w:t>народной</w:t>
      </w:r>
      <w:r w:rsidRPr="00C30AA0">
        <w:rPr>
          <w:spacing w:val="8"/>
        </w:rPr>
        <w:t xml:space="preserve"> </w:t>
      </w:r>
      <w:r w:rsidRPr="00C30AA0">
        <w:t>и</w:t>
      </w:r>
      <w:r w:rsidRPr="00C30AA0">
        <w:rPr>
          <w:spacing w:val="-57"/>
        </w:rPr>
        <w:t xml:space="preserve"> </w:t>
      </w:r>
      <w:r w:rsidRPr="00C30AA0">
        <w:t>современной</w:t>
      </w:r>
      <w:r w:rsidRPr="00C30AA0">
        <w:rPr>
          <w:spacing w:val="-3"/>
        </w:rPr>
        <w:t xml:space="preserve"> </w:t>
      </w:r>
      <w:r w:rsidRPr="00C30AA0">
        <w:t>музыкой;</w:t>
      </w:r>
      <w:r w:rsidRPr="00C30AA0">
        <w:rPr>
          <w:spacing w:val="-3"/>
        </w:rPr>
        <w:t xml:space="preserve"> </w:t>
      </w:r>
      <w:r w:rsidRPr="00C30AA0">
        <w:t>накапливать</w:t>
      </w:r>
      <w:r w:rsidRPr="00C30AA0">
        <w:rPr>
          <w:spacing w:val="2"/>
        </w:rPr>
        <w:t xml:space="preserve"> </w:t>
      </w:r>
      <w:r w:rsidRPr="00C30AA0">
        <w:t>представления</w:t>
      </w:r>
      <w:r w:rsidRPr="00C30AA0">
        <w:rPr>
          <w:spacing w:val="-3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жизни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творчестве</w:t>
      </w:r>
      <w:r w:rsidRPr="00C30AA0">
        <w:rPr>
          <w:spacing w:val="1"/>
        </w:rPr>
        <w:t xml:space="preserve"> </w:t>
      </w:r>
      <w:r w:rsidRPr="00C30AA0">
        <w:t>композиторов;</w:t>
      </w:r>
    </w:p>
    <w:p w:rsidR="00085F17" w:rsidRPr="00C30AA0" w:rsidRDefault="00B6490D" w:rsidP="004F4DE9">
      <w:pPr>
        <w:pStyle w:val="a3"/>
        <w:spacing w:line="276" w:lineRule="auto"/>
        <w:ind w:left="1191" w:right="1191"/>
        <w:jc w:val="left"/>
      </w:pPr>
      <w:r w:rsidRPr="00C30AA0">
        <w:t>продолжать развивать у детей интерес и любовь к музыке, музыкальную отзывчивость на нее;</w:t>
      </w:r>
      <w:r w:rsidRPr="00C30AA0">
        <w:rPr>
          <w:spacing w:val="1"/>
        </w:rPr>
        <w:t xml:space="preserve"> </w:t>
      </w:r>
      <w:r w:rsidRPr="00C30AA0">
        <w:t>продолжать</w:t>
      </w:r>
      <w:r w:rsidRPr="00C30AA0">
        <w:rPr>
          <w:spacing w:val="35"/>
        </w:rPr>
        <w:t xml:space="preserve"> </w:t>
      </w:r>
      <w:r w:rsidRPr="00C30AA0">
        <w:t>развивать</w:t>
      </w:r>
      <w:r w:rsidRPr="00C30AA0">
        <w:rPr>
          <w:spacing w:val="40"/>
        </w:rPr>
        <w:t xml:space="preserve"> </w:t>
      </w:r>
      <w:r w:rsidRPr="00C30AA0">
        <w:t>у</w:t>
      </w:r>
      <w:r w:rsidRPr="00C30AA0">
        <w:rPr>
          <w:spacing w:val="29"/>
        </w:rPr>
        <w:t xml:space="preserve"> </w:t>
      </w:r>
      <w:r w:rsidRPr="00C30AA0">
        <w:t>детей</w:t>
      </w:r>
      <w:r w:rsidRPr="00C30AA0">
        <w:rPr>
          <w:spacing w:val="39"/>
        </w:rPr>
        <w:t xml:space="preserve"> </w:t>
      </w:r>
      <w:r w:rsidRPr="00C30AA0">
        <w:t>музыкальные</w:t>
      </w:r>
      <w:r w:rsidRPr="00C30AA0">
        <w:rPr>
          <w:spacing w:val="38"/>
        </w:rPr>
        <w:t xml:space="preserve"> </w:t>
      </w:r>
      <w:r w:rsidRPr="00C30AA0">
        <w:t>способности</w:t>
      </w:r>
      <w:r w:rsidRPr="00C30AA0">
        <w:rPr>
          <w:spacing w:val="40"/>
        </w:rPr>
        <w:t xml:space="preserve"> </w:t>
      </w:r>
      <w:r w:rsidRPr="00C30AA0">
        <w:t>детей:</w:t>
      </w:r>
      <w:r w:rsidRPr="00C30AA0">
        <w:rPr>
          <w:spacing w:val="34"/>
        </w:rPr>
        <w:t xml:space="preserve"> </w:t>
      </w:r>
      <w:r w:rsidRPr="00C30AA0">
        <w:t>звуковысотный,</w:t>
      </w:r>
      <w:r w:rsidRPr="00C30AA0">
        <w:rPr>
          <w:spacing w:val="41"/>
        </w:rPr>
        <w:t xml:space="preserve"> </w:t>
      </w:r>
      <w:r w:rsidRPr="00C30AA0">
        <w:t>ритмический,</w:t>
      </w:r>
    </w:p>
    <w:p w:rsidR="00085F17" w:rsidRPr="00C30AA0" w:rsidRDefault="00B6490D" w:rsidP="004F4DE9">
      <w:pPr>
        <w:pStyle w:val="a3"/>
        <w:tabs>
          <w:tab w:val="right" w:pos="10887"/>
        </w:tabs>
        <w:spacing w:line="276" w:lineRule="auto"/>
        <w:ind w:left="1191" w:right="1191"/>
        <w:jc w:val="left"/>
      </w:pPr>
      <w:r w:rsidRPr="00C30AA0">
        <w:t>тембровый,</w:t>
      </w:r>
      <w:r w:rsidRPr="00C30AA0">
        <w:rPr>
          <w:spacing w:val="-2"/>
        </w:rPr>
        <w:t xml:space="preserve"> </w:t>
      </w:r>
      <w:r w:rsidRPr="00C30AA0">
        <w:t>динамический</w:t>
      </w:r>
      <w:r w:rsidRPr="00C30AA0">
        <w:rPr>
          <w:spacing w:val="-2"/>
        </w:rPr>
        <w:t xml:space="preserve"> </w:t>
      </w:r>
      <w:proofErr w:type="gramStart"/>
      <w:r w:rsidRPr="00C30AA0">
        <w:t>слух;развивать</w:t>
      </w:r>
      <w:proofErr w:type="gramEnd"/>
      <w:r w:rsidRPr="00C30AA0">
        <w:rPr>
          <w:spacing w:val="38"/>
        </w:rPr>
        <w:t xml:space="preserve"> </w:t>
      </w:r>
      <w:r w:rsidRPr="00C30AA0">
        <w:t>у</w:t>
      </w:r>
      <w:r w:rsidRPr="00C30AA0">
        <w:rPr>
          <w:spacing w:val="28"/>
        </w:rPr>
        <w:t xml:space="preserve"> </w:t>
      </w:r>
      <w:r w:rsidRPr="00C30AA0">
        <w:t>детей</w:t>
      </w:r>
      <w:r w:rsidRPr="00C30AA0">
        <w:rPr>
          <w:spacing w:val="43"/>
        </w:rPr>
        <w:t xml:space="preserve"> </w:t>
      </w:r>
      <w:r w:rsidRPr="00C30AA0">
        <w:t>умение</w:t>
      </w:r>
      <w:r w:rsidRPr="00C30AA0">
        <w:rPr>
          <w:spacing w:val="36"/>
        </w:rPr>
        <w:t xml:space="preserve"> </w:t>
      </w:r>
      <w:r w:rsidRPr="00C30AA0">
        <w:t>творческой</w:t>
      </w:r>
      <w:r w:rsidRPr="00C30AA0">
        <w:rPr>
          <w:spacing w:val="38"/>
        </w:rPr>
        <w:t xml:space="preserve"> </w:t>
      </w:r>
      <w:r w:rsidRPr="00C30AA0">
        <w:t>интерпретации</w:t>
      </w:r>
      <w:r w:rsidRPr="00C30AA0">
        <w:rPr>
          <w:spacing w:val="38"/>
        </w:rPr>
        <w:t xml:space="preserve"> </w:t>
      </w:r>
      <w:r w:rsidRPr="00C30AA0">
        <w:t>музыки</w:t>
      </w:r>
      <w:r w:rsidRPr="00C30AA0">
        <w:rPr>
          <w:spacing w:val="38"/>
        </w:rPr>
        <w:t xml:space="preserve"> </w:t>
      </w:r>
      <w:r w:rsidRPr="00C30AA0">
        <w:t>разными</w:t>
      </w:r>
      <w:r w:rsidRPr="00C30AA0">
        <w:rPr>
          <w:spacing w:val="38"/>
        </w:rPr>
        <w:t xml:space="preserve"> </w:t>
      </w:r>
      <w:r w:rsidRPr="00C30AA0">
        <w:t>средствами</w:t>
      </w:r>
      <w:r w:rsidRPr="00C30AA0">
        <w:rPr>
          <w:spacing w:val="38"/>
        </w:rPr>
        <w:t xml:space="preserve"> </w:t>
      </w:r>
      <w:r w:rsidRPr="00C30AA0">
        <w:t>художественной</w:t>
      </w:r>
      <w:r w:rsidRPr="00C30AA0">
        <w:rPr>
          <w:spacing w:val="-57"/>
        </w:rPr>
        <w:t xml:space="preserve"> </w:t>
      </w:r>
      <w:r w:rsidRPr="00C30AA0">
        <w:t>выразительности;</w:t>
      </w:r>
    </w:p>
    <w:p w:rsidR="00085F17" w:rsidRPr="00C30AA0" w:rsidRDefault="00B6490D" w:rsidP="004F4DE9">
      <w:pPr>
        <w:pStyle w:val="a3"/>
        <w:spacing w:before="4" w:line="276" w:lineRule="auto"/>
        <w:ind w:left="1134" w:right="1191" w:firstLine="701"/>
        <w:jc w:val="left"/>
      </w:pPr>
      <w:r w:rsidRPr="00C30AA0">
        <w:t>способствовать</w:t>
      </w:r>
      <w:r w:rsidRPr="00C30AA0">
        <w:rPr>
          <w:spacing w:val="17"/>
        </w:rPr>
        <w:t xml:space="preserve"> </w:t>
      </w:r>
      <w:r w:rsidRPr="00C30AA0">
        <w:t>дальнейшему</w:t>
      </w:r>
      <w:r w:rsidRPr="00C30AA0">
        <w:rPr>
          <w:spacing w:val="11"/>
        </w:rPr>
        <w:t xml:space="preserve"> </w:t>
      </w:r>
      <w:r w:rsidRPr="00C30AA0">
        <w:t>развитию</w:t>
      </w:r>
      <w:r w:rsidRPr="00C30AA0">
        <w:rPr>
          <w:spacing w:val="19"/>
        </w:rPr>
        <w:t xml:space="preserve"> </w:t>
      </w:r>
      <w:r w:rsidRPr="00C30AA0">
        <w:t>у</w:t>
      </w:r>
      <w:r w:rsidRPr="00C30AA0">
        <w:rPr>
          <w:spacing w:val="11"/>
        </w:rPr>
        <w:t xml:space="preserve"> </w:t>
      </w:r>
      <w:r w:rsidRPr="00C30AA0">
        <w:t>детей</w:t>
      </w:r>
      <w:r w:rsidRPr="00C30AA0">
        <w:rPr>
          <w:spacing w:val="21"/>
        </w:rPr>
        <w:t xml:space="preserve"> </w:t>
      </w:r>
      <w:r w:rsidRPr="00C30AA0">
        <w:t>навыков</w:t>
      </w:r>
      <w:r w:rsidRPr="00C30AA0">
        <w:rPr>
          <w:spacing w:val="17"/>
        </w:rPr>
        <w:t xml:space="preserve"> </w:t>
      </w:r>
      <w:r w:rsidRPr="00C30AA0">
        <w:t>пения,</w:t>
      </w:r>
      <w:r w:rsidRPr="00C30AA0">
        <w:rPr>
          <w:spacing w:val="18"/>
        </w:rPr>
        <w:t xml:space="preserve"> </w:t>
      </w:r>
      <w:r w:rsidRPr="00C30AA0">
        <w:t>движений</w:t>
      </w:r>
      <w:r w:rsidRPr="00C30AA0">
        <w:rPr>
          <w:spacing w:val="17"/>
        </w:rPr>
        <w:t xml:space="preserve"> </w:t>
      </w:r>
      <w:r w:rsidRPr="00C30AA0">
        <w:t>под</w:t>
      </w:r>
      <w:r w:rsidRPr="00C30AA0">
        <w:rPr>
          <w:spacing w:val="18"/>
        </w:rPr>
        <w:t xml:space="preserve"> </w:t>
      </w:r>
      <w:r w:rsidRPr="00C30AA0">
        <w:t>музыку,</w:t>
      </w:r>
      <w:r w:rsidRPr="00C30AA0">
        <w:rPr>
          <w:spacing w:val="26"/>
        </w:rPr>
        <w:t xml:space="preserve"> </w:t>
      </w:r>
      <w:r w:rsidRPr="00C30AA0">
        <w:t>игры</w:t>
      </w:r>
      <w:r w:rsidRPr="00C30AA0">
        <w:rPr>
          <w:spacing w:val="17"/>
        </w:rPr>
        <w:t xml:space="preserve"> </w:t>
      </w:r>
      <w:r w:rsidRPr="00C30AA0">
        <w:t>и</w:t>
      </w:r>
      <w:r w:rsidRPr="00C30AA0">
        <w:rPr>
          <w:spacing w:val="-57"/>
        </w:rPr>
        <w:t xml:space="preserve"> </w:t>
      </w:r>
      <w:r w:rsidRPr="00C30AA0">
        <w:t>импровизации</w:t>
      </w:r>
      <w:r w:rsidRPr="00C30AA0">
        <w:rPr>
          <w:spacing w:val="-3"/>
        </w:rPr>
        <w:t xml:space="preserve"> </w:t>
      </w:r>
      <w:r w:rsidRPr="00C30AA0">
        <w:t>мелодий</w:t>
      </w:r>
      <w:r w:rsidRPr="00C30AA0">
        <w:rPr>
          <w:spacing w:val="-3"/>
        </w:rPr>
        <w:t xml:space="preserve"> </w:t>
      </w:r>
      <w:r w:rsidRPr="00C30AA0">
        <w:t>на детских</w:t>
      </w:r>
      <w:r w:rsidRPr="00C30AA0">
        <w:rPr>
          <w:spacing w:val="-4"/>
        </w:rPr>
        <w:t xml:space="preserve"> </w:t>
      </w:r>
      <w:r w:rsidRPr="00C30AA0">
        <w:t>музыкальных</w:t>
      </w:r>
      <w:r w:rsidRPr="00C30AA0">
        <w:rPr>
          <w:spacing w:val="-4"/>
        </w:rPr>
        <w:t xml:space="preserve"> </w:t>
      </w:r>
      <w:r w:rsidRPr="00C30AA0">
        <w:t>инструментах;</w:t>
      </w:r>
      <w:r w:rsidRPr="00C30AA0">
        <w:rPr>
          <w:spacing w:val="-4"/>
        </w:rPr>
        <w:t xml:space="preserve"> </w:t>
      </w:r>
      <w:r w:rsidRPr="00C30AA0">
        <w:t>творческой</w:t>
      </w:r>
      <w:r w:rsidRPr="00C30AA0">
        <w:rPr>
          <w:spacing w:val="2"/>
        </w:rPr>
        <w:t xml:space="preserve"> </w:t>
      </w:r>
      <w:r w:rsidRPr="00C30AA0">
        <w:t>активности</w:t>
      </w:r>
      <w:r w:rsidRPr="00C30AA0">
        <w:rPr>
          <w:spacing w:val="-2"/>
        </w:rPr>
        <w:t xml:space="preserve"> </w:t>
      </w:r>
      <w:r w:rsidRPr="00C30AA0">
        <w:t>детей;</w:t>
      </w:r>
    </w:p>
    <w:p w:rsidR="00085F17" w:rsidRPr="00C30AA0" w:rsidRDefault="00B6490D" w:rsidP="004F4DE9">
      <w:pPr>
        <w:pStyle w:val="a3"/>
        <w:spacing w:line="276" w:lineRule="auto"/>
        <w:ind w:left="1134" w:right="1191"/>
        <w:jc w:val="left"/>
      </w:pPr>
      <w:r w:rsidRPr="00C30AA0">
        <w:t>развивать</w:t>
      </w:r>
      <w:r w:rsidRPr="00C30AA0">
        <w:rPr>
          <w:spacing w:val="-5"/>
        </w:rPr>
        <w:t xml:space="preserve"> </w:t>
      </w:r>
      <w:r w:rsidRPr="00C30AA0">
        <w:t>у</w:t>
      </w:r>
      <w:r w:rsidRPr="00C30AA0">
        <w:rPr>
          <w:spacing w:val="-11"/>
        </w:rPr>
        <w:t xml:space="preserve"> </w:t>
      </w:r>
      <w:r w:rsidRPr="00C30AA0">
        <w:t>детей</w:t>
      </w:r>
      <w:r w:rsidRPr="00C30AA0">
        <w:rPr>
          <w:spacing w:val="3"/>
        </w:rPr>
        <w:t xml:space="preserve"> </w:t>
      </w:r>
      <w:r w:rsidRPr="00C30AA0">
        <w:t>умение</w:t>
      </w:r>
      <w:r w:rsidRPr="00C30AA0">
        <w:rPr>
          <w:spacing w:val="-2"/>
        </w:rPr>
        <w:t xml:space="preserve"> </w:t>
      </w:r>
      <w:r w:rsidRPr="00C30AA0">
        <w:t>сотрудничества</w:t>
      </w:r>
      <w:r w:rsidRPr="00C30AA0">
        <w:rPr>
          <w:spacing w:val="-3"/>
        </w:rPr>
        <w:t xml:space="preserve"> </w:t>
      </w:r>
      <w:r w:rsidRPr="00C30AA0">
        <w:t>в коллективной</w:t>
      </w:r>
      <w:r w:rsidRPr="00C30AA0">
        <w:rPr>
          <w:spacing w:val="-5"/>
        </w:rPr>
        <w:t xml:space="preserve"> </w:t>
      </w:r>
      <w:r w:rsidRPr="00C30AA0">
        <w:t>музыкальной</w:t>
      </w:r>
      <w:r w:rsidRPr="00C30AA0">
        <w:rPr>
          <w:spacing w:val="-1"/>
        </w:rPr>
        <w:t xml:space="preserve"> </w:t>
      </w:r>
      <w:r w:rsidRPr="00C30AA0">
        <w:t>деятельности;</w:t>
      </w:r>
    </w:p>
    <w:p w:rsidR="00085F17" w:rsidRPr="00C30AA0" w:rsidRDefault="00B6490D" w:rsidP="004F4DE9">
      <w:pPr>
        <w:pStyle w:val="4"/>
        <w:numPr>
          <w:ilvl w:val="0"/>
          <w:numId w:val="113"/>
        </w:numPr>
        <w:tabs>
          <w:tab w:val="left" w:pos="1255"/>
        </w:tabs>
        <w:spacing w:before="46" w:line="276" w:lineRule="auto"/>
        <w:ind w:left="1134" w:right="1191" w:hanging="293"/>
      </w:pPr>
      <w:r w:rsidRPr="00C30AA0">
        <w:t>театрализованная</w:t>
      </w:r>
      <w:r w:rsidRPr="00C30AA0">
        <w:rPr>
          <w:spacing w:val="-2"/>
        </w:rPr>
        <w:t xml:space="preserve"> </w:t>
      </w:r>
      <w:r w:rsidRPr="00C30AA0">
        <w:t>деятельность:</w:t>
      </w:r>
    </w:p>
    <w:p w:rsidR="00085F17" w:rsidRPr="00C30AA0" w:rsidRDefault="00B6490D" w:rsidP="004F4DE9">
      <w:pPr>
        <w:pStyle w:val="a3"/>
        <w:spacing w:before="28" w:line="276" w:lineRule="auto"/>
        <w:ind w:left="1134" w:right="1191" w:firstLine="701"/>
        <w:jc w:val="left"/>
      </w:pPr>
      <w:r w:rsidRPr="00C30AA0">
        <w:t>знакомить</w:t>
      </w:r>
      <w:r w:rsidRPr="00C30AA0">
        <w:rPr>
          <w:spacing w:val="57"/>
        </w:rPr>
        <w:t xml:space="preserve"> </w:t>
      </w:r>
      <w:r w:rsidRPr="00C30AA0">
        <w:t>детей</w:t>
      </w:r>
      <w:r w:rsidRPr="00C30AA0">
        <w:rPr>
          <w:spacing w:val="57"/>
        </w:rPr>
        <w:t xml:space="preserve"> </w:t>
      </w:r>
      <w:r w:rsidRPr="00C30AA0">
        <w:t>с</w:t>
      </w:r>
      <w:r w:rsidRPr="00C30AA0">
        <w:rPr>
          <w:spacing w:val="54"/>
        </w:rPr>
        <w:t xml:space="preserve"> </w:t>
      </w:r>
      <w:r w:rsidRPr="00C30AA0">
        <w:t>различными</w:t>
      </w:r>
      <w:r w:rsidRPr="00C30AA0">
        <w:rPr>
          <w:spacing w:val="52"/>
        </w:rPr>
        <w:t xml:space="preserve"> </w:t>
      </w:r>
      <w:r w:rsidRPr="00C30AA0">
        <w:t>видами</w:t>
      </w:r>
      <w:r w:rsidRPr="00C30AA0">
        <w:rPr>
          <w:spacing w:val="57"/>
        </w:rPr>
        <w:t xml:space="preserve"> </w:t>
      </w:r>
      <w:r w:rsidRPr="00C30AA0">
        <w:t>театрального</w:t>
      </w:r>
      <w:r w:rsidRPr="00C30AA0">
        <w:rPr>
          <w:spacing w:val="2"/>
        </w:rPr>
        <w:t xml:space="preserve"> </w:t>
      </w:r>
      <w:r w:rsidRPr="00C30AA0">
        <w:t>искусства</w:t>
      </w:r>
      <w:r w:rsidRPr="00C30AA0">
        <w:rPr>
          <w:spacing w:val="55"/>
        </w:rPr>
        <w:t xml:space="preserve"> </w:t>
      </w:r>
      <w:r w:rsidRPr="00C30AA0">
        <w:t>(кукольный</w:t>
      </w:r>
      <w:r w:rsidRPr="00C30AA0">
        <w:rPr>
          <w:spacing w:val="56"/>
        </w:rPr>
        <w:t xml:space="preserve"> </w:t>
      </w:r>
      <w:r w:rsidRPr="00C30AA0">
        <w:t>театр,</w:t>
      </w:r>
      <w:r w:rsidRPr="00C30AA0">
        <w:rPr>
          <w:spacing w:val="59"/>
        </w:rPr>
        <w:t xml:space="preserve"> </w:t>
      </w:r>
      <w:r w:rsidRPr="00C30AA0">
        <w:t>балет,</w:t>
      </w:r>
      <w:r w:rsidRPr="00C30AA0">
        <w:rPr>
          <w:spacing w:val="53"/>
        </w:rPr>
        <w:t xml:space="preserve"> </w:t>
      </w:r>
      <w:r w:rsidRPr="00C30AA0">
        <w:t>опера</w:t>
      </w:r>
      <w:r w:rsidRPr="00C30AA0">
        <w:rPr>
          <w:spacing w:val="55"/>
        </w:rPr>
        <w:t xml:space="preserve"> </w:t>
      </w:r>
      <w:r w:rsidRPr="00C30AA0">
        <w:t>и</w:t>
      </w:r>
      <w:r w:rsidRPr="00C30AA0">
        <w:rPr>
          <w:spacing w:val="-57"/>
        </w:rPr>
        <w:t xml:space="preserve"> </w:t>
      </w:r>
      <w:r w:rsidRPr="00C30AA0">
        <w:t>прочее);</w:t>
      </w:r>
    </w:p>
    <w:p w:rsidR="00085F17" w:rsidRPr="00C30AA0" w:rsidRDefault="00B6490D" w:rsidP="004F4DE9">
      <w:pPr>
        <w:pStyle w:val="a3"/>
        <w:spacing w:line="276" w:lineRule="auto"/>
        <w:ind w:left="1134" w:right="1191"/>
        <w:jc w:val="left"/>
      </w:pPr>
      <w:r w:rsidRPr="00C30AA0">
        <w:t>знакомить детей с театральной терминологией (акт, актер, антракт, кулисы и так далее);</w:t>
      </w:r>
      <w:r w:rsidRPr="00C30AA0">
        <w:rPr>
          <w:spacing w:val="-57"/>
        </w:rPr>
        <w:t xml:space="preserve"> </w:t>
      </w:r>
      <w:r w:rsidRPr="00C30AA0">
        <w:t>развивать</w:t>
      </w:r>
      <w:r w:rsidRPr="00C30AA0">
        <w:rPr>
          <w:spacing w:val="-2"/>
        </w:rPr>
        <w:t xml:space="preserve"> </w:t>
      </w:r>
      <w:r w:rsidRPr="00C30AA0">
        <w:t>интерес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-5"/>
        </w:rPr>
        <w:t xml:space="preserve"> </w:t>
      </w:r>
      <w:r w:rsidRPr="00C30AA0">
        <w:t>сценическому</w:t>
      </w:r>
      <w:r w:rsidRPr="00C30AA0">
        <w:rPr>
          <w:spacing w:val="-8"/>
        </w:rPr>
        <w:t xml:space="preserve"> </w:t>
      </w:r>
      <w:r w:rsidRPr="00C30AA0">
        <w:t>искусству;</w:t>
      </w:r>
    </w:p>
    <w:p w:rsidR="00085F17" w:rsidRPr="00C30AA0" w:rsidRDefault="00B6490D" w:rsidP="004F4DE9">
      <w:pPr>
        <w:pStyle w:val="a3"/>
        <w:spacing w:line="276" w:lineRule="auto"/>
        <w:ind w:left="1134" w:right="1191" w:firstLine="701"/>
        <w:jc w:val="left"/>
      </w:pPr>
      <w:r w:rsidRPr="00C30AA0">
        <w:t>создавать</w:t>
      </w:r>
      <w:r w:rsidRPr="00C30AA0">
        <w:rPr>
          <w:spacing w:val="-5"/>
        </w:rPr>
        <w:t xml:space="preserve"> </w:t>
      </w:r>
      <w:r w:rsidRPr="00C30AA0">
        <w:t>атмосферу</w:t>
      </w:r>
      <w:r w:rsidRPr="00C30AA0">
        <w:rPr>
          <w:spacing w:val="-11"/>
        </w:rPr>
        <w:t xml:space="preserve"> </w:t>
      </w:r>
      <w:r w:rsidRPr="00C30AA0">
        <w:t>творческого</w:t>
      </w:r>
      <w:r w:rsidRPr="00C30AA0">
        <w:rPr>
          <w:spacing w:val="-2"/>
        </w:rPr>
        <w:t xml:space="preserve"> </w:t>
      </w:r>
      <w:r w:rsidRPr="00C30AA0">
        <w:t>выбора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6"/>
        </w:rPr>
        <w:t xml:space="preserve"> </w:t>
      </w:r>
      <w:r w:rsidRPr="00C30AA0">
        <w:t>инициативы</w:t>
      </w:r>
      <w:r w:rsidRPr="00C30AA0">
        <w:rPr>
          <w:spacing w:val="-1"/>
        </w:rPr>
        <w:t xml:space="preserve"> </w:t>
      </w:r>
      <w:r w:rsidRPr="00C30AA0">
        <w:t>для</w:t>
      </w:r>
      <w:r w:rsidRPr="00C30AA0">
        <w:rPr>
          <w:spacing w:val="-1"/>
        </w:rPr>
        <w:t xml:space="preserve"> </w:t>
      </w:r>
      <w:r w:rsidRPr="00C30AA0">
        <w:t>каждого</w:t>
      </w:r>
      <w:r w:rsidRPr="00C30AA0">
        <w:rPr>
          <w:spacing w:val="-2"/>
        </w:rPr>
        <w:t xml:space="preserve"> </w:t>
      </w:r>
      <w:r w:rsidRPr="00C30AA0">
        <w:t>ребёнка;</w:t>
      </w:r>
      <w:r w:rsidRPr="00C30AA0">
        <w:rPr>
          <w:spacing w:val="-7"/>
        </w:rPr>
        <w:t xml:space="preserve"> </w:t>
      </w:r>
      <w:r w:rsidRPr="00C30AA0">
        <w:t>развивать личностные</w:t>
      </w:r>
      <w:r w:rsidRPr="00C30AA0">
        <w:rPr>
          <w:spacing w:val="-57"/>
        </w:rPr>
        <w:t xml:space="preserve"> </w:t>
      </w:r>
      <w:r w:rsidRPr="00C30AA0">
        <w:t>качеств</w:t>
      </w:r>
      <w:r w:rsidRPr="00C30AA0">
        <w:rPr>
          <w:spacing w:val="3"/>
        </w:rPr>
        <w:t xml:space="preserve"> </w:t>
      </w:r>
      <w:r w:rsidRPr="00C30AA0">
        <w:t>(коммуникативные</w:t>
      </w:r>
      <w:r w:rsidRPr="00C30AA0">
        <w:rPr>
          <w:spacing w:val="1"/>
        </w:rPr>
        <w:t xml:space="preserve"> </w:t>
      </w:r>
      <w:r w:rsidRPr="00C30AA0">
        <w:t>навыки,</w:t>
      </w:r>
      <w:r w:rsidRPr="00C30AA0">
        <w:rPr>
          <w:spacing w:val="-2"/>
        </w:rPr>
        <w:t xml:space="preserve"> </w:t>
      </w:r>
      <w:r w:rsidRPr="00C30AA0">
        <w:t>партнерские</w:t>
      </w:r>
      <w:r w:rsidRPr="00C30AA0">
        <w:rPr>
          <w:spacing w:val="1"/>
        </w:rPr>
        <w:t xml:space="preserve"> </w:t>
      </w:r>
      <w:r w:rsidRPr="00C30AA0">
        <w:t>взаимоотношения;</w:t>
      </w:r>
    </w:p>
    <w:p w:rsidR="00085F17" w:rsidRPr="00C30AA0" w:rsidRDefault="00B6490D" w:rsidP="004F4DE9">
      <w:pPr>
        <w:pStyle w:val="a3"/>
        <w:spacing w:before="2" w:line="276" w:lineRule="auto"/>
        <w:ind w:left="1134" w:right="1191"/>
        <w:jc w:val="left"/>
      </w:pPr>
      <w:r w:rsidRPr="00C30AA0">
        <w:t>воспитывать доброжелательность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контактность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-8"/>
        </w:rPr>
        <w:t xml:space="preserve"> </w:t>
      </w:r>
      <w:r w:rsidRPr="00C30AA0">
        <w:t>отношениях</w:t>
      </w:r>
      <w:r w:rsidRPr="00C30AA0">
        <w:rPr>
          <w:spacing w:val="-5"/>
        </w:rPr>
        <w:t xml:space="preserve"> </w:t>
      </w:r>
      <w:r w:rsidRPr="00C30AA0">
        <w:t>со</w:t>
      </w:r>
      <w:r w:rsidRPr="00C30AA0">
        <w:rPr>
          <w:spacing w:val="-1"/>
        </w:rPr>
        <w:t xml:space="preserve"> </w:t>
      </w:r>
      <w:r w:rsidRPr="00C30AA0">
        <w:t>сверстниками;</w:t>
      </w:r>
    </w:p>
    <w:p w:rsidR="00085F17" w:rsidRPr="00C30AA0" w:rsidRDefault="00B6490D" w:rsidP="004F4DE9">
      <w:pPr>
        <w:pStyle w:val="a3"/>
        <w:spacing w:before="40" w:line="276" w:lineRule="auto"/>
        <w:ind w:left="1134" w:right="1191" w:firstLine="701"/>
        <w:jc w:val="left"/>
      </w:pPr>
      <w:r w:rsidRPr="00C30AA0">
        <w:lastRenderedPageBreak/>
        <w:t>развивать</w:t>
      </w:r>
      <w:r w:rsidRPr="00C30AA0">
        <w:rPr>
          <w:spacing w:val="-6"/>
        </w:rPr>
        <w:t xml:space="preserve"> </w:t>
      </w:r>
      <w:r w:rsidRPr="00C30AA0">
        <w:t>навыки</w:t>
      </w:r>
      <w:r w:rsidRPr="00C30AA0">
        <w:rPr>
          <w:spacing w:val="-1"/>
        </w:rPr>
        <w:t xml:space="preserve"> </w:t>
      </w:r>
      <w:r w:rsidRPr="00C30AA0">
        <w:t>действий</w:t>
      </w:r>
      <w:r w:rsidRPr="00C30AA0">
        <w:rPr>
          <w:spacing w:val="-2"/>
        </w:rPr>
        <w:t xml:space="preserve"> </w:t>
      </w:r>
      <w:r w:rsidRPr="00C30AA0">
        <w:t>с</w:t>
      </w:r>
      <w:r w:rsidRPr="00C30AA0">
        <w:rPr>
          <w:spacing w:val="-8"/>
        </w:rPr>
        <w:t xml:space="preserve"> </w:t>
      </w:r>
      <w:r w:rsidRPr="00C30AA0">
        <w:t>воображаемыми</w:t>
      </w:r>
      <w:r w:rsidRPr="00C30AA0">
        <w:rPr>
          <w:spacing w:val="-1"/>
        </w:rPr>
        <w:t xml:space="preserve"> </w:t>
      </w:r>
      <w:r w:rsidRPr="00C30AA0">
        <w:t>предметами;</w:t>
      </w:r>
      <w:r w:rsidRPr="00C30AA0">
        <w:rPr>
          <w:spacing w:val="-7"/>
        </w:rPr>
        <w:t xml:space="preserve"> </w:t>
      </w:r>
      <w:r w:rsidRPr="00C30AA0">
        <w:t>способствовать</w:t>
      </w:r>
      <w:r w:rsidRPr="00C30AA0">
        <w:rPr>
          <w:spacing w:val="-6"/>
        </w:rPr>
        <w:t xml:space="preserve"> </w:t>
      </w:r>
      <w:r w:rsidRPr="00C30AA0">
        <w:t>развитию</w:t>
      </w:r>
      <w:r w:rsidRPr="00C30AA0">
        <w:rPr>
          <w:spacing w:val="-4"/>
        </w:rPr>
        <w:t xml:space="preserve"> </w:t>
      </w:r>
      <w:r w:rsidRPr="00C30AA0">
        <w:t>навыков</w:t>
      </w:r>
      <w:r w:rsidRPr="00C30AA0">
        <w:rPr>
          <w:spacing w:val="-57"/>
        </w:rPr>
        <w:t xml:space="preserve"> </w:t>
      </w:r>
      <w:r w:rsidRPr="00C30AA0">
        <w:t>передачи</w:t>
      </w:r>
      <w:r w:rsidRPr="00C30AA0">
        <w:rPr>
          <w:spacing w:val="2"/>
        </w:rPr>
        <w:t xml:space="preserve"> </w:t>
      </w:r>
      <w:r w:rsidRPr="00C30AA0">
        <w:t>образа различными</w:t>
      </w:r>
      <w:r w:rsidRPr="00C30AA0">
        <w:rPr>
          <w:spacing w:val="-3"/>
        </w:rPr>
        <w:t xml:space="preserve"> </w:t>
      </w:r>
      <w:r w:rsidRPr="00C30AA0">
        <w:t>способами</w:t>
      </w:r>
      <w:r w:rsidRPr="00C30AA0">
        <w:rPr>
          <w:spacing w:val="-2"/>
        </w:rPr>
        <w:t xml:space="preserve"> </w:t>
      </w:r>
      <w:r w:rsidRPr="00C30AA0">
        <w:t>(речь,</w:t>
      </w:r>
      <w:r w:rsidRPr="00C30AA0">
        <w:rPr>
          <w:spacing w:val="-2"/>
        </w:rPr>
        <w:t xml:space="preserve"> </w:t>
      </w:r>
      <w:r w:rsidRPr="00C30AA0">
        <w:t>мимика,</w:t>
      </w:r>
      <w:r w:rsidRPr="00C30AA0">
        <w:rPr>
          <w:spacing w:val="-1"/>
        </w:rPr>
        <w:t xml:space="preserve"> </w:t>
      </w:r>
      <w:r w:rsidRPr="00C30AA0">
        <w:t>жест,</w:t>
      </w:r>
      <w:r w:rsidRPr="00C30AA0">
        <w:rPr>
          <w:spacing w:val="-1"/>
        </w:rPr>
        <w:t xml:space="preserve"> </w:t>
      </w:r>
      <w:r w:rsidRPr="00C30AA0">
        <w:t>пантомима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прочее);</w:t>
      </w:r>
    </w:p>
    <w:p w:rsidR="00085F17" w:rsidRPr="00C30AA0" w:rsidRDefault="00B6490D" w:rsidP="004F4DE9">
      <w:pPr>
        <w:pStyle w:val="a3"/>
        <w:spacing w:line="276" w:lineRule="auto"/>
        <w:ind w:left="1134" w:right="1191" w:firstLine="720"/>
        <w:jc w:val="left"/>
      </w:pPr>
      <w:r w:rsidRPr="00C30AA0">
        <w:t>создавать</w:t>
      </w:r>
      <w:r w:rsidRPr="00C30AA0">
        <w:rPr>
          <w:spacing w:val="31"/>
        </w:rPr>
        <w:t xml:space="preserve"> </w:t>
      </w:r>
      <w:r w:rsidRPr="00C30AA0">
        <w:t>условия</w:t>
      </w:r>
      <w:r w:rsidRPr="00C30AA0">
        <w:rPr>
          <w:spacing w:val="34"/>
        </w:rPr>
        <w:t xml:space="preserve"> </w:t>
      </w:r>
      <w:r w:rsidRPr="00C30AA0">
        <w:t>для</w:t>
      </w:r>
      <w:r w:rsidRPr="00C30AA0">
        <w:rPr>
          <w:spacing w:val="29"/>
        </w:rPr>
        <w:t xml:space="preserve"> </w:t>
      </w:r>
      <w:r w:rsidRPr="00C30AA0">
        <w:t>показа</w:t>
      </w:r>
      <w:r w:rsidRPr="00C30AA0">
        <w:rPr>
          <w:spacing w:val="33"/>
        </w:rPr>
        <w:t xml:space="preserve"> </w:t>
      </w:r>
      <w:r w:rsidRPr="00C30AA0">
        <w:t>результатов</w:t>
      </w:r>
      <w:r w:rsidRPr="00C30AA0">
        <w:rPr>
          <w:spacing w:val="37"/>
        </w:rPr>
        <w:t xml:space="preserve"> </w:t>
      </w:r>
      <w:r w:rsidRPr="00C30AA0">
        <w:t>творческой</w:t>
      </w:r>
      <w:r w:rsidRPr="00C30AA0">
        <w:rPr>
          <w:spacing w:val="30"/>
        </w:rPr>
        <w:t xml:space="preserve"> </w:t>
      </w:r>
      <w:r w:rsidRPr="00C30AA0">
        <w:t>деятельности,</w:t>
      </w:r>
      <w:r w:rsidRPr="00C30AA0">
        <w:rPr>
          <w:spacing w:val="26"/>
        </w:rPr>
        <w:t xml:space="preserve"> </w:t>
      </w:r>
      <w:r w:rsidRPr="00C30AA0">
        <w:t>поддерживать</w:t>
      </w:r>
      <w:r w:rsidRPr="00C30AA0">
        <w:rPr>
          <w:spacing w:val="31"/>
        </w:rPr>
        <w:t xml:space="preserve"> </w:t>
      </w:r>
      <w:r w:rsidRPr="00C30AA0">
        <w:t>инициативу</w:t>
      </w:r>
      <w:r w:rsidRPr="00C30AA0">
        <w:rPr>
          <w:spacing w:val="-57"/>
        </w:rPr>
        <w:t xml:space="preserve"> </w:t>
      </w:r>
      <w:r w:rsidRPr="00C30AA0">
        <w:t>изготовления</w:t>
      </w:r>
      <w:r w:rsidRPr="00C30AA0">
        <w:rPr>
          <w:spacing w:val="1"/>
        </w:rPr>
        <w:t xml:space="preserve"> </w:t>
      </w:r>
      <w:r w:rsidRPr="00C30AA0">
        <w:t>декораций,</w:t>
      </w:r>
      <w:r w:rsidRPr="00C30AA0">
        <w:rPr>
          <w:spacing w:val="4"/>
        </w:rPr>
        <w:t xml:space="preserve"> </w:t>
      </w:r>
      <w:r w:rsidRPr="00C30AA0">
        <w:t>элементов</w:t>
      </w:r>
      <w:r w:rsidRPr="00C30AA0">
        <w:rPr>
          <w:spacing w:val="-2"/>
        </w:rPr>
        <w:t xml:space="preserve"> </w:t>
      </w:r>
      <w:r w:rsidRPr="00C30AA0">
        <w:t>костюмов</w:t>
      </w:r>
      <w:r w:rsidRPr="00C30AA0">
        <w:rPr>
          <w:spacing w:val="-6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атрибутов;</w:t>
      </w:r>
    </w:p>
    <w:p w:rsidR="00085F17" w:rsidRPr="00C30AA0" w:rsidRDefault="00B6490D" w:rsidP="004F4DE9">
      <w:pPr>
        <w:pStyle w:val="4"/>
        <w:numPr>
          <w:ilvl w:val="0"/>
          <w:numId w:val="113"/>
        </w:numPr>
        <w:tabs>
          <w:tab w:val="left" w:pos="1284"/>
        </w:tabs>
        <w:spacing w:before="4" w:line="276" w:lineRule="auto"/>
        <w:ind w:left="1134" w:right="1191" w:hanging="303"/>
      </w:pPr>
      <w:r w:rsidRPr="00C30AA0">
        <w:t>культурно-досуговая</w:t>
      </w:r>
      <w:r w:rsidRPr="00C30AA0">
        <w:rPr>
          <w:spacing w:val="-4"/>
        </w:rPr>
        <w:t xml:space="preserve"> </w:t>
      </w:r>
      <w:r w:rsidRPr="00C30AA0">
        <w:t>деятельность:</w:t>
      </w:r>
    </w:p>
    <w:p w:rsidR="00085F17" w:rsidRPr="00C30AA0" w:rsidRDefault="00B6490D" w:rsidP="004F4DE9">
      <w:pPr>
        <w:pStyle w:val="a3"/>
        <w:spacing w:before="28" w:line="276" w:lineRule="auto"/>
        <w:ind w:left="1134" w:right="1191" w:firstLine="720"/>
        <w:jc w:val="left"/>
      </w:pPr>
      <w:r w:rsidRPr="00C30AA0">
        <w:t>развивать</w:t>
      </w:r>
      <w:r w:rsidRPr="00C30AA0">
        <w:rPr>
          <w:spacing w:val="39"/>
        </w:rPr>
        <w:t xml:space="preserve"> </w:t>
      </w:r>
      <w:r w:rsidRPr="00C30AA0">
        <w:t>желание</w:t>
      </w:r>
      <w:r w:rsidRPr="00C30AA0">
        <w:rPr>
          <w:spacing w:val="41"/>
        </w:rPr>
        <w:t xml:space="preserve"> </w:t>
      </w:r>
      <w:r w:rsidRPr="00C30AA0">
        <w:t>организовывать</w:t>
      </w:r>
      <w:r w:rsidRPr="00C30AA0">
        <w:rPr>
          <w:spacing w:val="44"/>
        </w:rPr>
        <w:t xml:space="preserve"> </w:t>
      </w:r>
      <w:r w:rsidRPr="00C30AA0">
        <w:t>свободное</w:t>
      </w:r>
      <w:r w:rsidRPr="00C30AA0">
        <w:rPr>
          <w:spacing w:val="42"/>
        </w:rPr>
        <w:t xml:space="preserve"> </w:t>
      </w:r>
      <w:r w:rsidRPr="00C30AA0">
        <w:t>время</w:t>
      </w:r>
      <w:r w:rsidRPr="00C30AA0">
        <w:rPr>
          <w:spacing w:val="42"/>
        </w:rPr>
        <w:t xml:space="preserve"> </w:t>
      </w:r>
      <w:r w:rsidRPr="00C30AA0">
        <w:t>с</w:t>
      </w:r>
      <w:r w:rsidRPr="00C30AA0">
        <w:rPr>
          <w:spacing w:val="41"/>
        </w:rPr>
        <w:t xml:space="preserve"> </w:t>
      </w:r>
      <w:r w:rsidRPr="00C30AA0">
        <w:t>интересом</w:t>
      </w:r>
      <w:r w:rsidRPr="00C30AA0">
        <w:rPr>
          <w:spacing w:val="44"/>
        </w:rPr>
        <w:t xml:space="preserve"> </w:t>
      </w:r>
      <w:r w:rsidRPr="00C30AA0">
        <w:t>и</w:t>
      </w:r>
      <w:r w:rsidRPr="00C30AA0">
        <w:rPr>
          <w:spacing w:val="43"/>
        </w:rPr>
        <w:t xml:space="preserve"> </w:t>
      </w:r>
      <w:r w:rsidRPr="00C30AA0">
        <w:t>пользой.</w:t>
      </w:r>
      <w:r w:rsidRPr="00C30AA0">
        <w:rPr>
          <w:spacing w:val="44"/>
        </w:rPr>
        <w:t xml:space="preserve"> </w:t>
      </w:r>
      <w:r w:rsidRPr="00C30AA0">
        <w:t>Формировать</w:t>
      </w:r>
      <w:r w:rsidRPr="00C30AA0">
        <w:rPr>
          <w:spacing w:val="38"/>
        </w:rPr>
        <w:t xml:space="preserve"> </w:t>
      </w:r>
      <w:r w:rsidRPr="00C30AA0">
        <w:t>основы</w:t>
      </w:r>
      <w:r w:rsidRPr="00C30AA0">
        <w:rPr>
          <w:spacing w:val="-57"/>
        </w:rPr>
        <w:t xml:space="preserve"> </w:t>
      </w:r>
      <w:r w:rsidRPr="00C30AA0">
        <w:t>досуговой</w:t>
      </w:r>
      <w:r w:rsidRPr="00C30AA0">
        <w:rPr>
          <w:spacing w:val="2"/>
        </w:rPr>
        <w:t xml:space="preserve"> </w:t>
      </w:r>
      <w:r w:rsidRPr="00C30AA0">
        <w:t>культуры</w:t>
      </w:r>
      <w:r w:rsidRPr="00C30AA0">
        <w:rPr>
          <w:spacing w:val="3"/>
        </w:rPr>
        <w:t xml:space="preserve"> </w:t>
      </w:r>
      <w:r w:rsidRPr="00C30AA0">
        <w:t>во</w:t>
      </w:r>
      <w:r w:rsidRPr="00C30AA0">
        <w:rPr>
          <w:spacing w:val="5"/>
        </w:rPr>
        <w:t xml:space="preserve"> </w:t>
      </w:r>
      <w:r w:rsidRPr="00C30AA0">
        <w:t>время</w:t>
      </w:r>
      <w:r w:rsidRPr="00C30AA0">
        <w:rPr>
          <w:spacing w:val="2"/>
        </w:rPr>
        <w:t xml:space="preserve"> </w:t>
      </w:r>
      <w:r w:rsidRPr="00C30AA0">
        <w:t>игр,</w:t>
      </w:r>
      <w:r w:rsidRPr="00C30AA0">
        <w:rPr>
          <w:spacing w:val="-2"/>
        </w:rPr>
        <w:t xml:space="preserve"> </w:t>
      </w:r>
      <w:r w:rsidRPr="00C30AA0">
        <w:t>творчества,</w:t>
      </w:r>
      <w:r w:rsidRPr="00C30AA0">
        <w:rPr>
          <w:spacing w:val="-1"/>
        </w:rPr>
        <w:t xml:space="preserve"> </w:t>
      </w:r>
      <w:r w:rsidRPr="00C30AA0">
        <w:t>прогулки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прочее;</w:t>
      </w:r>
    </w:p>
    <w:p w:rsidR="00085F17" w:rsidRPr="00C30AA0" w:rsidRDefault="00B6490D" w:rsidP="004F4DE9">
      <w:pPr>
        <w:pStyle w:val="a3"/>
        <w:spacing w:line="276" w:lineRule="auto"/>
        <w:ind w:left="1134" w:right="1191" w:firstLine="720"/>
        <w:jc w:val="left"/>
      </w:pPr>
      <w:r w:rsidRPr="00C30AA0">
        <w:t>создавать</w:t>
      </w:r>
      <w:r w:rsidRPr="00C30AA0">
        <w:rPr>
          <w:spacing w:val="-1"/>
        </w:rPr>
        <w:t xml:space="preserve"> </w:t>
      </w:r>
      <w:r w:rsidRPr="00C30AA0">
        <w:t>условия</w:t>
      </w:r>
      <w:r w:rsidRPr="00C30AA0">
        <w:rPr>
          <w:spacing w:val="3"/>
        </w:rPr>
        <w:t xml:space="preserve"> </w:t>
      </w:r>
      <w:r w:rsidRPr="00C30AA0">
        <w:t>для</w:t>
      </w:r>
      <w:r w:rsidRPr="00C30AA0">
        <w:rPr>
          <w:spacing w:val="4"/>
        </w:rPr>
        <w:t xml:space="preserve"> </w:t>
      </w:r>
      <w:r w:rsidRPr="00C30AA0">
        <w:t>проявления</w:t>
      </w:r>
      <w:r w:rsidRPr="00C30AA0">
        <w:rPr>
          <w:spacing w:val="-1"/>
        </w:rPr>
        <w:t xml:space="preserve"> </w:t>
      </w:r>
      <w:r w:rsidRPr="00C30AA0">
        <w:t>культурных</w:t>
      </w:r>
      <w:r w:rsidRPr="00C30AA0">
        <w:rPr>
          <w:spacing w:val="2"/>
        </w:rPr>
        <w:t xml:space="preserve"> </w:t>
      </w:r>
      <w:r w:rsidRPr="00C30AA0">
        <w:t>потребностей и интересов,</w:t>
      </w:r>
      <w:r w:rsidRPr="00C30AA0">
        <w:rPr>
          <w:spacing w:val="6"/>
        </w:rPr>
        <w:t xml:space="preserve"> </w:t>
      </w:r>
      <w:r w:rsidRPr="00C30AA0">
        <w:t>а</w:t>
      </w:r>
      <w:r w:rsidRPr="00C30AA0">
        <w:rPr>
          <w:spacing w:val="-2"/>
        </w:rPr>
        <w:t xml:space="preserve"> </w:t>
      </w:r>
      <w:r w:rsidRPr="00C30AA0">
        <w:t>также</w:t>
      </w:r>
      <w:r w:rsidRPr="00C30AA0">
        <w:rPr>
          <w:spacing w:val="-2"/>
        </w:rPr>
        <w:t xml:space="preserve"> </w:t>
      </w:r>
      <w:r w:rsidRPr="00C30AA0">
        <w:t>их</w:t>
      </w:r>
      <w:r w:rsidRPr="00C30AA0">
        <w:rPr>
          <w:spacing w:val="-1"/>
        </w:rPr>
        <w:t xml:space="preserve"> </w:t>
      </w:r>
      <w:r w:rsidRPr="00C30AA0">
        <w:t>использования</w:t>
      </w:r>
      <w:r w:rsidRPr="00C30AA0">
        <w:rPr>
          <w:spacing w:val="-1"/>
        </w:rPr>
        <w:t xml:space="preserve"> </w:t>
      </w:r>
      <w:r w:rsidRPr="00C30AA0">
        <w:t>в</w:t>
      </w:r>
      <w:r w:rsidRPr="00C30AA0">
        <w:rPr>
          <w:spacing w:val="-57"/>
        </w:rPr>
        <w:t xml:space="preserve"> </w:t>
      </w:r>
      <w:r w:rsidRPr="00C30AA0">
        <w:t>организации</w:t>
      </w:r>
      <w:r w:rsidRPr="00C30AA0">
        <w:rPr>
          <w:spacing w:val="2"/>
        </w:rPr>
        <w:t xml:space="preserve"> </w:t>
      </w:r>
      <w:r w:rsidRPr="00C30AA0">
        <w:t>своего</w:t>
      </w:r>
      <w:r w:rsidRPr="00C30AA0">
        <w:rPr>
          <w:spacing w:val="6"/>
        </w:rPr>
        <w:t xml:space="preserve"> </w:t>
      </w:r>
      <w:r w:rsidRPr="00C30AA0">
        <w:t>досуга;</w:t>
      </w:r>
    </w:p>
    <w:p w:rsidR="00085F17" w:rsidRPr="00C30AA0" w:rsidRDefault="00B6490D" w:rsidP="004F4DE9">
      <w:pPr>
        <w:pStyle w:val="a3"/>
        <w:spacing w:before="3" w:line="276" w:lineRule="auto"/>
        <w:ind w:left="1134" w:right="1191"/>
        <w:jc w:val="left"/>
      </w:pPr>
      <w:r w:rsidRPr="00C30AA0">
        <w:t>формировать</w:t>
      </w:r>
      <w:r w:rsidRPr="00C30AA0">
        <w:rPr>
          <w:spacing w:val="-5"/>
        </w:rPr>
        <w:t xml:space="preserve"> </w:t>
      </w:r>
      <w:r w:rsidRPr="00C30AA0">
        <w:t>понятия</w:t>
      </w:r>
      <w:r w:rsidRPr="00C30AA0">
        <w:rPr>
          <w:spacing w:val="-6"/>
        </w:rPr>
        <w:t xml:space="preserve"> </w:t>
      </w:r>
      <w:r w:rsidRPr="00C30AA0">
        <w:t>праздничный</w:t>
      </w:r>
      <w:r w:rsidRPr="00C30AA0">
        <w:rPr>
          <w:spacing w:val="-5"/>
        </w:rPr>
        <w:t xml:space="preserve"> </w:t>
      </w:r>
      <w:r w:rsidRPr="00C30AA0">
        <w:t>и будний</w:t>
      </w:r>
      <w:r w:rsidRPr="00C30AA0">
        <w:rPr>
          <w:spacing w:val="-1"/>
        </w:rPr>
        <w:t xml:space="preserve"> </w:t>
      </w:r>
      <w:r w:rsidRPr="00C30AA0">
        <w:t>день,</w:t>
      </w:r>
      <w:r w:rsidRPr="00C30AA0">
        <w:rPr>
          <w:spacing w:val="-4"/>
        </w:rPr>
        <w:t xml:space="preserve"> </w:t>
      </w:r>
      <w:r w:rsidRPr="00C30AA0">
        <w:t>понимать</w:t>
      </w:r>
      <w:r w:rsidRPr="00C30AA0">
        <w:rPr>
          <w:spacing w:val="-1"/>
        </w:rPr>
        <w:t xml:space="preserve"> </w:t>
      </w:r>
      <w:r w:rsidRPr="00C30AA0">
        <w:t>их</w:t>
      </w:r>
      <w:r w:rsidRPr="00C30AA0">
        <w:rPr>
          <w:spacing w:val="-6"/>
        </w:rPr>
        <w:t xml:space="preserve"> </w:t>
      </w:r>
      <w:r w:rsidRPr="00C30AA0">
        <w:t>различия;</w:t>
      </w:r>
    </w:p>
    <w:p w:rsidR="00085F17" w:rsidRPr="00C30AA0" w:rsidRDefault="00B6490D" w:rsidP="004F4DE9">
      <w:pPr>
        <w:pStyle w:val="a3"/>
        <w:spacing w:before="41" w:line="276" w:lineRule="auto"/>
        <w:ind w:left="1134" w:right="1191" w:firstLine="720"/>
        <w:jc w:val="left"/>
      </w:pPr>
      <w:r w:rsidRPr="00C30AA0">
        <w:t>знакомить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историей</w:t>
      </w:r>
      <w:r w:rsidRPr="00C30AA0">
        <w:rPr>
          <w:spacing w:val="1"/>
        </w:rPr>
        <w:t xml:space="preserve"> </w:t>
      </w:r>
      <w:r w:rsidRPr="00C30AA0">
        <w:t>возникновения</w:t>
      </w:r>
      <w:r w:rsidRPr="00C30AA0">
        <w:rPr>
          <w:spacing w:val="1"/>
        </w:rPr>
        <w:t xml:space="preserve"> </w:t>
      </w:r>
      <w:r w:rsidRPr="00C30AA0">
        <w:t>праздников,</w:t>
      </w:r>
      <w:r w:rsidRPr="00C30AA0">
        <w:rPr>
          <w:spacing w:val="1"/>
        </w:rPr>
        <w:t xml:space="preserve"> </w:t>
      </w:r>
      <w:r w:rsidRPr="00C30AA0">
        <w:t>воспитывать</w:t>
      </w:r>
      <w:r w:rsidRPr="00C30AA0">
        <w:rPr>
          <w:spacing w:val="1"/>
        </w:rPr>
        <w:t xml:space="preserve"> </w:t>
      </w:r>
      <w:r w:rsidRPr="00C30AA0">
        <w:t>бережное</w:t>
      </w:r>
      <w:r w:rsidRPr="00C30AA0">
        <w:rPr>
          <w:spacing w:val="1"/>
        </w:rPr>
        <w:t xml:space="preserve"> </w:t>
      </w:r>
      <w:r w:rsidRPr="00C30AA0">
        <w:t>отношение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народным</w:t>
      </w:r>
      <w:r w:rsidRPr="00C30AA0">
        <w:rPr>
          <w:spacing w:val="-57"/>
        </w:rPr>
        <w:t xml:space="preserve"> </w:t>
      </w:r>
      <w:r w:rsidRPr="00C30AA0">
        <w:t>праздничным</w:t>
      </w:r>
      <w:r w:rsidRPr="00C30AA0">
        <w:rPr>
          <w:spacing w:val="-2"/>
        </w:rPr>
        <w:t xml:space="preserve"> </w:t>
      </w:r>
      <w:r w:rsidRPr="00C30AA0">
        <w:t>традициям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7"/>
        </w:rPr>
        <w:t xml:space="preserve"> </w:t>
      </w:r>
      <w:r w:rsidRPr="00C30AA0">
        <w:t>обычаям;</w:t>
      </w:r>
    </w:p>
    <w:p w:rsidR="00085F17" w:rsidRPr="00C30AA0" w:rsidRDefault="00B6490D" w:rsidP="004F4DE9">
      <w:pPr>
        <w:pStyle w:val="a3"/>
        <w:spacing w:line="276" w:lineRule="auto"/>
        <w:ind w:left="1134" w:right="1191" w:firstLine="720"/>
        <w:jc w:val="left"/>
      </w:pPr>
      <w:r w:rsidRPr="00C30AA0">
        <w:t>развивать</w:t>
      </w:r>
      <w:r w:rsidRPr="00C30AA0">
        <w:rPr>
          <w:spacing w:val="24"/>
        </w:rPr>
        <w:t xml:space="preserve"> </w:t>
      </w:r>
      <w:r w:rsidRPr="00C30AA0">
        <w:t>интерес</w:t>
      </w:r>
      <w:r w:rsidRPr="00C30AA0">
        <w:rPr>
          <w:spacing w:val="27"/>
        </w:rPr>
        <w:t xml:space="preserve"> </w:t>
      </w:r>
      <w:r w:rsidRPr="00C30AA0">
        <w:t>к</w:t>
      </w:r>
      <w:r w:rsidRPr="00C30AA0">
        <w:rPr>
          <w:spacing w:val="27"/>
        </w:rPr>
        <w:t xml:space="preserve"> </w:t>
      </w:r>
      <w:r w:rsidRPr="00C30AA0">
        <w:t>участию</w:t>
      </w:r>
      <w:r w:rsidRPr="00C30AA0">
        <w:rPr>
          <w:spacing w:val="26"/>
        </w:rPr>
        <w:t xml:space="preserve"> </w:t>
      </w:r>
      <w:r w:rsidRPr="00C30AA0">
        <w:t>в</w:t>
      </w:r>
      <w:r w:rsidRPr="00C30AA0">
        <w:rPr>
          <w:spacing w:val="30"/>
        </w:rPr>
        <w:t xml:space="preserve"> </w:t>
      </w:r>
      <w:r w:rsidRPr="00C30AA0">
        <w:t>праздничных</w:t>
      </w:r>
      <w:r w:rsidRPr="00C30AA0">
        <w:rPr>
          <w:spacing w:val="23"/>
        </w:rPr>
        <w:t xml:space="preserve"> </w:t>
      </w:r>
      <w:r w:rsidRPr="00C30AA0">
        <w:t>программах</w:t>
      </w:r>
      <w:r w:rsidRPr="00C30AA0">
        <w:rPr>
          <w:spacing w:val="24"/>
        </w:rPr>
        <w:t xml:space="preserve"> </w:t>
      </w:r>
      <w:r w:rsidRPr="00C30AA0">
        <w:t>и</w:t>
      </w:r>
      <w:r w:rsidRPr="00C30AA0">
        <w:rPr>
          <w:spacing w:val="28"/>
        </w:rPr>
        <w:t xml:space="preserve"> </w:t>
      </w:r>
      <w:r w:rsidRPr="00C30AA0">
        <w:t>вызывать</w:t>
      </w:r>
      <w:r w:rsidRPr="00C30AA0">
        <w:rPr>
          <w:spacing w:val="29"/>
        </w:rPr>
        <w:t xml:space="preserve"> </w:t>
      </w:r>
      <w:r w:rsidRPr="00C30AA0">
        <w:t>желание</w:t>
      </w:r>
      <w:r w:rsidRPr="00C30AA0">
        <w:rPr>
          <w:spacing w:val="28"/>
        </w:rPr>
        <w:t xml:space="preserve"> </w:t>
      </w:r>
      <w:r w:rsidRPr="00C30AA0">
        <w:t>принимать</w:t>
      </w:r>
      <w:r w:rsidRPr="00C30AA0">
        <w:rPr>
          <w:spacing w:val="29"/>
        </w:rPr>
        <w:t xml:space="preserve"> </w:t>
      </w:r>
      <w:r w:rsidRPr="00C30AA0">
        <w:t>участие</w:t>
      </w:r>
      <w:r w:rsidRPr="00C30AA0">
        <w:rPr>
          <w:spacing w:val="28"/>
        </w:rPr>
        <w:t xml:space="preserve"> </w:t>
      </w:r>
      <w:r w:rsidRPr="00C30AA0">
        <w:t>в</w:t>
      </w:r>
      <w:r w:rsidRPr="00C30AA0">
        <w:rPr>
          <w:spacing w:val="-57"/>
        </w:rPr>
        <w:t xml:space="preserve"> </w:t>
      </w:r>
      <w:r w:rsidRPr="00C30AA0">
        <w:t>подготовке помещений</w:t>
      </w:r>
      <w:r w:rsidRPr="00C30AA0">
        <w:rPr>
          <w:spacing w:val="-2"/>
        </w:rPr>
        <w:t xml:space="preserve"> </w:t>
      </w:r>
      <w:r w:rsidRPr="00C30AA0">
        <w:t>к</w:t>
      </w:r>
      <w:r w:rsidRPr="00C30AA0">
        <w:rPr>
          <w:spacing w:val="-1"/>
        </w:rPr>
        <w:t xml:space="preserve"> </w:t>
      </w:r>
      <w:r w:rsidRPr="00C30AA0">
        <w:t>ним</w:t>
      </w:r>
      <w:r w:rsidRPr="00C30AA0">
        <w:rPr>
          <w:spacing w:val="-1"/>
        </w:rPr>
        <w:t xml:space="preserve"> </w:t>
      </w:r>
      <w:r w:rsidRPr="00C30AA0">
        <w:t>(украшение флажками,</w:t>
      </w:r>
      <w:r w:rsidRPr="00C30AA0">
        <w:rPr>
          <w:spacing w:val="-1"/>
        </w:rPr>
        <w:t xml:space="preserve"> </w:t>
      </w:r>
      <w:r w:rsidRPr="00C30AA0">
        <w:t>гирляндами,</w:t>
      </w:r>
      <w:r w:rsidRPr="00C30AA0">
        <w:rPr>
          <w:spacing w:val="3"/>
        </w:rPr>
        <w:t xml:space="preserve"> </w:t>
      </w:r>
      <w:r w:rsidRPr="00C30AA0">
        <w:t>цветами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прочее);</w:t>
      </w:r>
    </w:p>
    <w:p w:rsidR="00085F17" w:rsidRPr="00C30AA0" w:rsidRDefault="00B6490D" w:rsidP="004F4DE9">
      <w:pPr>
        <w:pStyle w:val="a3"/>
        <w:spacing w:line="276" w:lineRule="auto"/>
        <w:ind w:left="1134" w:right="1191" w:firstLine="720"/>
        <w:jc w:val="left"/>
      </w:pPr>
      <w:r w:rsidRPr="00C30AA0">
        <w:t>формировать</w:t>
      </w:r>
      <w:r w:rsidRPr="00C30AA0">
        <w:rPr>
          <w:spacing w:val="29"/>
        </w:rPr>
        <w:t xml:space="preserve"> </w:t>
      </w:r>
      <w:r w:rsidRPr="00C30AA0">
        <w:t>внимание</w:t>
      </w:r>
      <w:r w:rsidRPr="00C30AA0">
        <w:rPr>
          <w:spacing w:val="28"/>
        </w:rPr>
        <w:t xml:space="preserve"> </w:t>
      </w:r>
      <w:r w:rsidRPr="00C30AA0">
        <w:t>и</w:t>
      </w:r>
      <w:r w:rsidRPr="00C30AA0">
        <w:rPr>
          <w:spacing w:val="24"/>
        </w:rPr>
        <w:t xml:space="preserve"> </w:t>
      </w:r>
      <w:r w:rsidRPr="00C30AA0">
        <w:t>отзывчивость</w:t>
      </w:r>
      <w:r w:rsidRPr="00C30AA0">
        <w:rPr>
          <w:spacing w:val="30"/>
        </w:rPr>
        <w:t xml:space="preserve"> </w:t>
      </w:r>
      <w:r w:rsidRPr="00C30AA0">
        <w:t>к</w:t>
      </w:r>
      <w:r w:rsidRPr="00C30AA0">
        <w:rPr>
          <w:spacing w:val="26"/>
        </w:rPr>
        <w:t xml:space="preserve"> </w:t>
      </w:r>
      <w:r w:rsidRPr="00C30AA0">
        <w:t>окружающим</w:t>
      </w:r>
      <w:r w:rsidRPr="00C30AA0">
        <w:rPr>
          <w:spacing w:val="35"/>
        </w:rPr>
        <w:t xml:space="preserve"> </w:t>
      </w:r>
      <w:r w:rsidRPr="00C30AA0">
        <w:t>людям</w:t>
      </w:r>
      <w:r w:rsidRPr="00C30AA0">
        <w:rPr>
          <w:spacing w:val="34"/>
        </w:rPr>
        <w:t xml:space="preserve"> </w:t>
      </w:r>
      <w:r w:rsidRPr="00C30AA0">
        <w:t>во</w:t>
      </w:r>
      <w:r w:rsidRPr="00C30AA0">
        <w:rPr>
          <w:spacing w:val="27"/>
        </w:rPr>
        <w:t xml:space="preserve"> </w:t>
      </w:r>
      <w:r w:rsidRPr="00C30AA0">
        <w:t>время</w:t>
      </w:r>
      <w:r w:rsidRPr="00C30AA0">
        <w:rPr>
          <w:spacing w:val="28"/>
        </w:rPr>
        <w:t xml:space="preserve"> </w:t>
      </w:r>
      <w:r w:rsidRPr="00C30AA0">
        <w:t>праздничных</w:t>
      </w:r>
      <w:r w:rsidRPr="00C30AA0">
        <w:rPr>
          <w:spacing w:val="28"/>
        </w:rPr>
        <w:t xml:space="preserve"> </w:t>
      </w:r>
      <w:r w:rsidRPr="00C30AA0">
        <w:t>мероприятий</w:t>
      </w:r>
      <w:r w:rsidRPr="00C30AA0">
        <w:rPr>
          <w:spacing w:val="-57"/>
        </w:rPr>
        <w:t xml:space="preserve"> </w:t>
      </w:r>
      <w:r w:rsidRPr="00C30AA0">
        <w:t>(поздравлять,</w:t>
      </w:r>
      <w:r w:rsidRPr="00C30AA0">
        <w:rPr>
          <w:spacing w:val="3"/>
        </w:rPr>
        <w:t xml:space="preserve"> </w:t>
      </w:r>
      <w:r w:rsidRPr="00C30AA0">
        <w:t>приглашать</w:t>
      </w:r>
      <w:r w:rsidRPr="00C30AA0">
        <w:rPr>
          <w:spacing w:val="2"/>
        </w:rPr>
        <w:t xml:space="preserve"> </w:t>
      </w:r>
      <w:r w:rsidRPr="00C30AA0">
        <w:t>на</w:t>
      </w:r>
      <w:r w:rsidRPr="00C30AA0">
        <w:rPr>
          <w:spacing w:val="-5"/>
        </w:rPr>
        <w:t xml:space="preserve"> </w:t>
      </w:r>
      <w:r w:rsidRPr="00C30AA0">
        <w:t>праздник,</w:t>
      </w:r>
      <w:r w:rsidRPr="00C30AA0">
        <w:rPr>
          <w:spacing w:val="-1"/>
        </w:rPr>
        <w:t xml:space="preserve"> </w:t>
      </w:r>
      <w:r w:rsidRPr="00C30AA0">
        <w:t>готовить</w:t>
      </w:r>
      <w:r w:rsidRPr="00C30AA0">
        <w:rPr>
          <w:spacing w:val="1"/>
        </w:rPr>
        <w:t xml:space="preserve"> </w:t>
      </w:r>
      <w:r w:rsidRPr="00C30AA0">
        <w:t>подарки</w:t>
      </w:r>
      <w:r w:rsidRPr="00C30AA0">
        <w:rPr>
          <w:spacing w:val="3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прочее);</w:t>
      </w:r>
    </w:p>
    <w:p w:rsidR="00085F17" w:rsidRPr="00C30AA0" w:rsidRDefault="00B6490D" w:rsidP="004F4DE9">
      <w:pPr>
        <w:pStyle w:val="a3"/>
        <w:spacing w:line="276" w:lineRule="auto"/>
        <w:ind w:left="1134" w:right="1191" w:firstLine="720"/>
        <w:jc w:val="left"/>
      </w:pPr>
      <w:r w:rsidRPr="00C30AA0">
        <w:t>воспитывать</w:t>
      </w:r>
      <w:r w:rsidRPr="00C30AA0">
        <w:rPr>
          <w:spacing w:val="48"/>
        </w:rPr>
        <w:t xml:space="preserve"> </w:t>
      </w:r>
      <w:r w:rsidRPr="00C30AA0">
        <w:t>интерес</w:t>
      </w:r>
      <w:r w:rsidRPr="00C30AA0">
        <w:rPr>
          <w:spacing w:val="52"/>
        </w:rPr>
        <w:t xml:space="preserve"> </w:t>
      </w:r>
      <w:r w:rsidRPr="00C30AA0">
        <w:t>к</w:t>
      </w:r>
      <w:r w:rsidRPr="00C30AA0">
        <w:rPr>
          <w:spacing w:val="46"/>
        </w:rPr>
        <w:t xml:space="preserve"> </w:t>
      </w:r>
      <w:r w:rsidRPr="00C30AA0">
        <w:t>народной</w:t>
      </w:r>
      <w:r w:rsidRPr="00C30AA0">
        <w:rPr>
          <w:spacing w:val="49"/>
        </w:rPr>
        <w:t xml:space="preserve"> </w:t>
      </w:r>
      <w:r w:rsidRPr="00C30AA0">
        <w:t>культуре,</w:t>
      </w:r>
      <w:r w:rsidRPr="00C30AA0">
        <w:rPr>
          <w:spacing w:val="55"/>
        </w:rPr>
        <w:t xml:space="preserve"> </w:t>
      </w:r>
      <w:r w:rsidRPr="00C30AA0">
        <w:t>продолжать</w:t>
      </w:r>
      <w:r w:rsidRPr="00C30AA0">
        <w:rPr>
          <w:spacing w:val="49"/>
        </w:rPr>
        <w:t xml:space="preserve"> </w:t>
      </w:r>
      <w:r w:rsidRPr="00C30AA0">
        <w:t>знакомить</w:t>
      </w:r>
      <w:r w:rsidRPr="00C30AA0">
        <w:rPr>
          <w:spacing w:val="54"/>
        </w:rPr>
        <w:t xml:space="preserve"> </w:t>
      </w:r>
      <w:r w:rsidRPr="00C30AA0">
        <w:t>с</w:t>
      </w:r>
      <w:r w:rsidRPr="00C30AA0">
        <w:rPr>
          <w:spacing w:val="46"/>
        </w:rPr>
        <w:t xml:space="preserve"> </w:t>
      </w:r>
      <w:r w:rsidRPr="00C30AA0">
        <w:t>традициями</w:t>
      </w:r>
      <w:r w:rsidRPr="00C30AA0">
        <w:rPr>
          <w:spacing w:val="53"/>
        </w:rPr>
        <w:t xml:space="preserve"> </w:t>
      </w:r>
      <w:r w:rsidRPr="00C30AA0">
        <w:t>народов</w:t>
      </w:r>
      <w:r w:rsidRPr="00C30AA0">
        <w:rPr>
          <w:spacing w:val="45"/>
        </w:rPr>
        <w:t xml:space="preserve"> </w:t>
      </w:r>
      <w:r w:rsidRPr="00C30AA0">
        <w:t>страны;</w:t>
      </w:r>
      <w:r w:rsidRPr="00C30AA0">
        <w:rPr>
          <w:spacing w:val="-57"/>
        </w:rPr>
        <w:t xml:space="preserve"> </w:t>
      </w:r>
      <w:r w:rsidRPr="00C30AA0">
        <w:t>воспитывать</w:t>
      </w:r>
      <w:r w:rsidRPr="00C30AA0">
        <w:rPr>
          <w:spacing w:val="-2"/>
        </w:rPr>
        <w:t xml:space="preserve"> </w:t>
      </w:r>
      <w:r w:rsidRPr="00C30AA0">
        <w:t>интерес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желание</w:t>
      </w:r>
      <w:r w:rsidRPr="00C30AA0">
        <w:rPr>
          <w:spacing w:val="-4"/>
        </w:rPr>
        <w:t xml:space="preserve"> </w:t>
      </w:r>
      <w:r w:rsidRPr="00C30AA0">
        <w:t>участвовать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6"/>
        </w:rPr>
        <w:t xml:space="preserve"> </w:t>
      </w:r>
      <w:r w:rsidRPr="00C30AA0">
        <w:t>народных</w:t>
      </w:r>
      <w:r w:rsidRPr="00C30AA0">
        <w:rPr>
          <w:spacing w:val="-3"/>
        </w:rPr>
        <w:t xml:space="preserve"> </w:t>
      </w:r>
      <w:r w:rsidRPr="00C30AA0">
        <w:t>праздниках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развлечениях;</w:t>
      </w:r>
    </w:p>
    <w:p w:rsidR="00085F17" w:rsidRPr="00C30AA0" w:rsidRDefault="00B6490D" w:rsidP="004F4DE9">
      <w:pPr>
        <w:pStyle w:val="a3"/>
        <w:spacing w:before="1" w:line="276" w:lineRule="auto"/>
        <w:ind w:left="1134" w:right="1191"/>
        <w:jc w:val="left"/>
      </w:pPr>
      <w:r w:rsidRPr="00C30AA0">
        <w:t>поддерживать</w:t>
      </w:r>
      <w:r w:rsidRPr="00C30AA0">
        <w:rPr>
          <w:spacing w:val="6"/>
        </w:rPr>
        <w:t xml:space="preserve"> </w:t>
      </w:r>
      <w:r w:rsidRPr="00C30AA0">
        <w:t>интерес</w:t>
      </w:r>
      <w:r w:rsidRPr="00C30AA0">
        <w:rPr>
          <w:spacing w:val="8"/>
        </w:rPr>
        <w:t xml:space="preserve"> </w:t>
      </w:r>
      <w:r w:rsidRPr="00C30AA0">
        <w:t>к</w:t>
      </w:r>
      <w:r w:rsidRPr="00C30AA0">
        <w:rPr>
          <w:spacing w:val="8"/>
        </w:rPr>
        <w:t xml:space="preserve"> </w:t>
      </w:r>
      <w:r w:rsidRPr="00C30AA0">
        <w:t>участию</w:t>
      </w:r>
      <w:r w:rsidRPr="00C30AA0">
        <w:rPr>
          <w:spacing w:val="8"/>
        </w:rPr>
        <w:t xml:space="preserve"> </w:t>
      </w:r>
      <w:r w:rsidRPr="00C30AA0">
        <w:t>в</w:t>
      </w:r>
      <w:r w:rsidRPr="00C30AA0">
        <w:rPr>
          <w:spacing w:val="10"/>
        </w:rPr>
        <w:t xml:space="preserve"> </w:t>
      </w:r>
      <w:r w:rsidRPr="00C30AA0">
        <w:t>творческих</w:t>
      </w:r>
      <w:r w:rsidRPr="00C30AA0">
        <w:rPr>
          <w:spacing w:val="5"/>
        </w:rPr>
        <w:t xml:space="preserve"> </w:t>
      </w:r>
      <w:r w:rsidRPr="00C30AA0">
        <w:t>объединениях</w:t>
      </w:r>
      <w:r w:rsidRPr="00C30AA0">
        <w:rPr>
          <w:spacing w:val="4"/>
        </w:rPr>
        <w:t xml:space="preserve"> </w:t>
      </w:r>
      <w:r w:rsidRPr="00C30AA0">
        <w:t>дополнительного</w:t>
      </w:r>
      <w:r w:rsidRPr="00C30AA0">
        <w:rPr>
          <w:spacing w:val="4"/>
        </w:rPr>
        <w:t xml:space="preserve"> </w:t>
      </w:r>
      <w:r w:rsidRPr="00C30AA0">
        <w:t>образования</w:t>
      </w:r>
      <w:r w:rsidRPr="00C30AA0">
        <w:rPr>
          <w:spacing w:val="4"/>
        </w:rPr>
        <w:t xml:space="preserve"> </w:t>
      </w:r>
      <w:r w:rsidRPr="00C30AA0">
        <w:t>в</w:t>
      </w:r>
      <w:r w:rsidRPr="00C30AA0">
        <w:rPr>
          <w:spacing w:val="6"/>
        </w:rPr>
        <w:t xml:space="preserve"> </w:t>
      </w:r>
      <w:r w:rsidRPr="00C30AA0">
        <w:t>ДОО</w:t>
      </w:r>
      <w:r w:rsidRPr="00C30AA0">
        <w:rPr>
          <w:spacing w:val="9"/>
        </w:rPr>
        <w:t xml:space="preserve"> </w:t>
      </w:r>
      <w:r w:rsidRPr="00C30AA0">
        <w:t>и</w:t>
      </w:r>
      <w:r w:rsidR="00650689" w:rsidRPr="00C30AA0">
        <w:t xml:space="preserve"> </w:t>
      </w:r>
      <w:r w:rsidRPr="00C30AA0">
        <w:t>вне</w:t>
      </w:r>
      <w:r w:rsidRPr="00C30AA0">
        <w:rPr>
          <w:spacing w:val="-13"/>
        </w:rPr>
        <w:t xml:space="preserve"> </w:t>
      </w:r>
      <w:r w:rsidRPr="00C30AA0">
        <w:t>её.</w:t>
      </w:r>
    </w:p>
    <w:p w:rsidR="00085F17" w:rsidRPr="00C30AA0" w:rsidRDefault="00B6490D" w:rsidP="004F4DE9">
      <w:pPr>
        <w:spacing w:line="276" w:lineRule="auto"/>
        <w:ind w:left="1134" w:right="1191"/>
        <w:rPr>
          <w:sz w:val="24"/>
          <w:szCs w:val="24"/>
        </w:rPr>
      </w:pPr>
      <w:r w:rsidRPr="00C30AA0">
        <w:rPr>
          <w:b/>
          <w:sz w:val="24"/>
          <w:szCs w:val="24"/>
        </w:rPr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образовательной</w:t>
      </w:r>
      <w:r w:rsidRPr="00C30AA0">
        <w:rPr>
          <w:b/>
          <w:spacing w:val="-3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деятельности</w:t>
      </w:r>
      <w:r w:rsidRPr="00C30AA0">
        <w:rPr>
          <w:sz w:val="24"/>
          <w:szCs w:val="24"/>
        </w:rPr>
        <w:t>.</w:t>
      </w:r>
    </w:p>
    <w:p w:rsidR="00085F17" w:rsidRPr="00C30AA0" w:rsidRDefault="00B6490D" w:rsidP="004F4DE9">
      <w:pPr>
        <w:pStyle w:val="4"/>
        <w:spacing w:before="46" w:line="276" w:lineRule="auto"/>
        <w:ind w:left="1134" w:right="1191"/>
        <w:jc w:val="left"/>
      </w:pPr>
      <w:r w:rsidRPr="00C30AA0">
        <w:t>Приобщение к</w:t>
      </w:r>
      <w:r w:rsidRPr="00C30AA0">
        <w:rPr>
          <w:spacing w:val="-6"/>
        </w:rPr>
        <w:t xml:space="preserve"> </w:t>
      </w:r>
      <w:r w:rsidRPr="00C30AA0">
        <w:t>искусству.</w:t>
      </w:r>
    </w:p>
    <w:p w:rsidR="00085F17" w:rsidRPr="00C30AA0" w:rsidRDefault="00B6490D" w:rsidP="004F4DE9">
      <w:pPr>
        <w:pStyle w:val="a4"/>
        <w:numPr>
          <w:ilvl w:val="0"/>
          <w:numId w:val="112"/>
        </w:numPr>
        <w:tabs>
          <w:tab w:val="left" w:pos="295"/>
        </w:tabs>
        <w:spacing w:before="37" w:line="276" w:lineRule="auto"/>
        <w:ind w:left="1134" w:right="119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5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продолжает</w:t>
      </w:r>
      <w:r w:rsidRPr="00C30AA0">
        <w:rPr>
          <w:spacing w:val="5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формировать</w:t>
      </w:r>
      <w:r w:rsidRPr="00C30AA0">
        <w:rPr>
          <w:spacing w:val="53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5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</w:t>
      </w:r>
      <w:r w:rsidRPr="00C30AA0">
        <w:rPr>
          <w:spacing w:val="5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49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музыке,</w:t>
      </w:r>
      <w:r w:rsidRPr="00C30AA0">
        <w:rPr>
          <w:spacing w:val="54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живописи,</w:t>
      </w:r>
      <w:r w:rsidRPr="00C30AA0">
        <w:rPr>
          <w:spacing w:val="5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народному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искусству,</w:t>
      </w:r>
    </w:p>
    <w:p w:rsidR="00085F17" w:rsidRPr="00C30AA0" w:rsidRDefault="00B6490D" w:rsidP="004F4DE9">
      <w:pPr>
        <w:pStyle w:val="a3"/>
        <w:spacing w:before="32" w:line="276" w:lineRule="auto"/>
        <w:ind w:left="1134" w:right="1191"/>
      </w:pPr>
      <w:r w:rsidRPr="00C30AA0">
        <w:t>воспитывать</w:t>
      </w:r>
      <w:r w:rsidRPr="00C30AA0">
        <w:rPr>
          <w:spacing w:val="1"/>
        </w:rPr>
        <w:t xml:space="preserve"> </w:t>
      </w:r>
      <w:r w:rsidRPr="00C30AA0">
        <w:t>бережное отношение</w:t>
      </w:r>
      <w:r w:rsidRPr="00C30AA0">
        <w:rPr>
          <w:spacing w:val="1"/>
        </w:rPr>
        <w:t xml:space="preserve"> </w:t>
      </w:r>
      <w:r w:rsidRPr="00C30AA0">
        <w:t>к произведениям</w:t>
      </w:r>
      <w:r w:rsidRPr="00C30AA0">
        <w:rPr>
          <w:spacing w:val="1"/>
        </w:rPr>
        <w:t xml:space="preserve"> </w:t>
      </w:r>
      <w:r w:rsidRPr="00C30AA0">
        <w:t>искусства.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у детей</w:t>
      </w:r>
      <w:r w:rsidRPr="00C30AA0">
        <w:rPr>
          <w:spacing w:val="1"/>
        </w:rPr>
        <w:t xml:space="preserve"> </w:t>
      </w:r>
      <w:r w:rsidRPr="00C30AA0">
        <w:t>эстетические</w:t>
      </w:r>
      <w:r w:rsidRPr="00C30AA0">
        <w:rPr>
          <w:spacing w:val="1"/>
        </w:rPr>
        <w:t xml:space="preserve"> </w:t>
      </w:r>
      <w:r w:rsidRPr="00C30AA0">
        <w:t>чувства,</w:t>
      </w:r>
      <w:r w:rsidRPr="00C30AA0">
        <w:rPr>
          <w:spacing w:val="1"/>
        </w:rPr>
        <w:t xml:space="preserve"> </w:t>
      </w:r>
      <w:r w:rsidRPr="00C30AA0">
        <w:t>эмоции, эстетический вкус, эстетическое восприятие произведений искусства, формирует умение выделять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выразительные</w:t>
      </w:r>
      <w:r w:rsidRPr="00C30AA0">
        <w:rPr>
          <w:spacing w:val="1"/>
        </w:rPr>
        <w:t xml:space="preserve"> </w:t>
      </w:r>
      <w:r w:rsidRPr="00C30AA0">
        <w:t>средства.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соотносить</w:t>
      </w:r>
      <w:r w:rsidRPr="00C30AA0">
        <w:rPr>
          <w:spacing w:val="1"/>
        </w:rPr>
        <w:t xml:space="preserve"> </w:t>
      </w:r>
      <w:r w:rsidRPr="00C30AA0">
        <w:t>художественный</w:t>
      </w:r>
      <w:r w:rsidRPr="00C30AA0">
        <w:rPr>
          <w:spacing w:val="1"/>
        </w:rPr>
        <w:t xml:space="preserve"> </w:t>
      </w:r>
      <w:r w:rsidRPr="00C30AA0">
        <w:t>образ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средства</w:t>
      </w:r>
      <w:r w:rsidRPr="00C30AA0">
        <w:rPr>
          <w:spacing w:val="1"/>
        </w:rPr>
        <w:t xml:space="preserve"> </w:t>
      </w:r>
      <w:r w:rsidRPr="00C30AA0">
        <w:t>выразительности,</w:t>
      </w:r>
      <w:r w:rsidRPr="00C30AA0">
        <w:rPr>
          <w:spacing w:val="1"/>
        </w:rPr>
        <w:t xml:space="preserve"> </w:t>
      </w:r>
      <w:r w:rsidRPr="00C30AA0">
        <w:t>характеризующие</w:t>
      </w:r>
      <w:r w:rsidRPr="00C30AA0">
        <w:rPr>
          <w:spacing w:val="1"/>
        </w:rPr>
        <w:t xml:space="preserve"> </w:t>
      </w:r>
      <w:r w:rsidRPr="00C30AA0">
        <w:t>его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разных</w:t>
      </w:r>
      <w:r w:rsidRPr="00C30AA0">
        <w:rPr>
          <w:spacing w:val="1"/>
        </w:rPr>
        <w:t xml:space="preserve"> </w:t>
      </w:r>
      <w:r w:rsidRPr="00C30AA0">
        <w:t>видах</w:t>
      </w:r>
      <w:r w:rsidRPr="00C30AA0">
        <w:rPr>
          <w:spacing w:val="1"/>
        </w:rPr>
        <w:t xml:space="preserve"> </w:t>
      </w:r>
      <w:r w:rsidRPr="00C30AA0">
        <w:t>искусства,</w:t>
      </w:r>
      <w:r w:rsidRPr="00C30AA0">
        <w:rPr>
          <w:spacing w:val="1"/>
        </w:rPr>
        <w:t xml:space="preserve"> </w:t>
      </w:r>
      <w:r w:rsidRPr="00C30AA0">
        <w:t>подбирать</w:t>
      </w:r>
      <w:r w:rsidRPr="00C30AA0">
        <w:rPr>
          <w:spacing w:val="1"/>
        </w:rPr>
        <w:t xml:space="preserve"> </w:t>
      </w:r>
      <w:r w:rsidRPr="00C30AA0">
        <w:t>материал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пособия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самостоятельной</w:t>
      </w:r>
      <w:r w:rsidRPr="00C30AA0">
        <w:rPr>
          <w:spacing w:val="1"/>
        </w:rPr>
        <w:t xml:space="preserve"> </w:t>
      </w:r>
      <w:r w:rsidRPr="00C30AA0">
        <w:t>художественной деятельности. Формирует у детей умение выделять, называть, группировать произведения</w:t>
      </w:r>
      <w:r w:rsidRPr="00C30AA0">
        <w:rPr>
          <w:spacing w:val="1"/>
        </w:rPr>
        <w:t xml:space="preserve"> </w:t>
      </w:r>
      <w:r w:rsidRPr="00C30AA0">
        <w:t>по видам</w:t>
      </w:r>
      <w:r w:rsidRPr="00C30AA0">
        <w:rPr>
          <w:spacing w:val="-3"/>
        </w:rPr>
        <w:t xml:space="preserve"> </w:t>
      </w:r>
      <w:r w:rsidRPr="00C30AA0">
        <w:t>искусства: литература,</w:t>
      </w:r>
      <w:r w:rsidRPr="00C30AA0">
        <w:rPr>
          <w:spacing w:val="2"/>
        </w:rPr>
        <w:t xml:space="preserve"> </w:t>
      </w:r>
      <w:r w:rsidRPr="00C30AA0">
        <w:t>музыка,</w:t>
      </w:r>
      <w:r w:rsidRPr="00C30AA0">
        <w:rPr>
          <w:spacing w:val="2"/>
        </w:rPr>
        <w:t xml:space="preserve"> </w:t>
      </w:r>
      <w:r w:rsidRPr="00C30AA0">
        <w:t>изобразительное</w:t>
      </w:r>
      <w:r w:rsidRPr="00C30AA0">
        <w:rPr>
          <w:spacing w:val="-1"/>
        </w:rPr>
        <w:t xml:space="preserve"> </w:t>
      </w:r>
      <w:r w:rsidRPr="00C30AA0">
        <w:t>искусство,</w:t>
      </w:r>
      <w:r w:rsidRPr="00C30AA0">
        <w:rPr>
          <w:spacing w:val="2"/>
        </w:rPr>
        <w:t xml:space="preserve"> </w:t>
      </w:r>
      <w:r w:rsidRPr="00C30AA0">
        <w:t>архитектура,</w:t>
      </w:r>
      <w:r w:rsidRPr="00C30AA0">
        <w:rPr>
          <w:spacing w:val="2"/>
        </w:rPr>
        <w:t xml:space="preserve"> </w:t>
      </w:r>
      <w:r w:rsidRPr="00C30AA0">
        <w:t>театр,</w:t>
      </w:r>
      <w:r w:rsidRPr="00C30AA0">
        <w:rPr>
          <w:spacing w:val="3"/>
        </w:rPr>
        <w:t xml:space="preserve"> </w:t>
      </w:r>
      <w:r w:rsidRPr="00C30AA0">
        <w:t>цирк.</w:t>
      </w:r>
    </w:p>
    <w:p w:rsidR="00085F17" w:rsidRPr="00C30AA0" w:rsidRDefault="00B6490D" w:rsidP="004F4DE9">
      <w:pPr>
        <w:pStyle w:val="a4"/>
        <w:numPr>
          <w:ilvl w:val="0"/>
          <w:numId w:val="112"/>
        </w:numPr>
        <w:tabs>
          <w:tab w:val="left" w:pos="1275"/>
        </w:tabs>
        <w:spacing w:before="3" w:line="276" w:lineRule="auto"/>
        <w:ind w:left="1134" w:right="1191" w:firstLine="72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продолжает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через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творческую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(изобразительную, музыкальную,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театрализованную,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культурно-досуговую).</w:t>
      </w:r>
    </w:p>
    <w:p w:rsidR="00085F17" w:rsidRPr="00C30AA0" w:rsidRDefault="00B6490D" w:rsidP="004F4DE9">
      <w:pPr>
        <w:pStyle w:val="a4"/>
        <w:numPr>
          <w:ilvl w:val="0"/>
          <w:numId w:val="112"/>
        </w:numPr>
        <w:tabs>
          <w:tab w:val="left" w:pos="1270"/>
        </w:tabs>
        <w:spacing w:before="14" w:line="276" w:lineRule="auto"/>
        <w:ind w:left="1077" w:right="1020" w:hanging="289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32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формирует</w:t>
      </w:r>
      <w:r w:rsidRPr="00C30AA0">
        <w:rPr>
          <w:spacing w:val="90"/>
          <w:sz w:val="24"/>
          <w:szCs w:val="24"/>
        </w:rPr>
        <w:t xml:space="preserve"> </w:t>
      </w:r>
      <w:r w:rsidRPr="00C30AA0">
        <w:rPr>
          <w:sz w:val="24"/>
          <w:szCs w:val="24"/>
        </w:rPr>
        <w:t>духовно-нравственные</w:t>
      </w:r>
      <w:r w:rsidRPr="00C30AA0">
        <w:rPr>
          <w:spacing w:val="88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качества</w:t>
      </w:r>
      <w:r w:rsidRPr="00C30AA0">
        <w:rPr>
          <w:spacing w:val="89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9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процессе</w:t>
      </w:r>
      <w:r w:rsidRPr="00C30AA0">
        <w:rPr>
          <w:spacing w:val="88"/>
          <w:sz w:val="24"/>
          <w:szCs w:val="24"/>
        </w:rPr>
        <w:t xml:space="preserve"> </w:t>
      </w:r>
      <w:r w:rsidRPr="00C30AA0">
        <w:rPr>
          <w:sz w:val="24"/>
          <w:szCs w:val="24"/>
        </w:rPr>
        <w:t>ознакомления</w:t>
      </w:r>
      <w:r w:rsidRPr="00C30AA0">
        <w:rPr>
          <w:spacing w:val="90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88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различными</w:t>
      </w:r>
    </w:p>
    <w:p w:rsidR="00085F17" w:rsidRPr="00C30AA0" w:rsidRDefault="00B6490D" w:rsidP="004F4DE9">
      <w:pPr>
        <w:pStyle w:val="a3"/>
        <w:spacing w:before="72" w:line="276" w:lineRule="auto"/>
        <w:ind w:left="1077" w:right="1020"/>
      </w:pPr>
      <w:r w:rsidRPr="00C30AA0">
        <w:t>видами</w:t>
      </w:r>
      <w:r w:rsidRPr="00C30AA0">
        <w:rPr>
          <w:spacing w:val="-4"/>
        </w:rPr>
        <w:t xml:space="preserve"> </w:t>
      </w:r>
      <w:r w:rsidRPr="00C30AA0">
        <w:t>искусства</w:t>
      </w:r>
      <w:r w:rsidRPr="00C30AA0">
        <w:rPr>
          <w:spacing w:val="-5"/>
        </w:rPr>
        <w:t xml:space="preserve"> </w:t>
      </w:r>
      <w:r w:rsidRPr="00C30AA0">
        <w:t>духовно-нравственного содержания;</w:t>
      </w:r>
    </w:p>
    <w:p w:rsidR="00085F17" w:rsidRPr="00C30AA0" w:rsidRDefault="00B6490D" w:rsidP="004F4DE9">
      <w:pPr>
        <w:pStyle w:val="a4"/>
        <w:numPr>
          <w:ilvl w:val="0"/>
          <w:numId w:val="112"/>
        </w:numPr>
        <w:tabs>
          <w:tab w:val="left" w:pos="1270"/>
        </w:tabs>
        <w:spacing w:before="42" w:line="276" w:lineRule="auto"/>
        <w:ind w:left="1077" w:right="1020" w:firstLine="72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Педагог продолжает знакомить детей (без запоминания) с видами изобразительного искусства: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графика, декоративно-прикладное искусство, живопись, </w:t>
      </w:r>
      <w:r w:rsidRPr="00C30AA0">
        <w:rPr>
          <w:sz w:val="24"/>
          <w:szCs w:val="24"/>
        </w:rPr>
        <w:lastRenderedPageBreak/>
        <w:t>скульптура, фотоискусство. Педагог продолжает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жанрами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изобразительного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искусства: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натюрморт,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пейзаж,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портрет.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выделять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изобразительной,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музыкальной,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театрализованной деятельности средства выразительности разных видов искусства, называть материалы 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видов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a4"/>
        <w:numPr>
          <w:ilvl w:val="0"/>
          <w:numId w:val="112"/>
        </w:numPr>
        <w:tabs>
          <w:tab w:val="left" w:pos="1275"/>
        </w:tabs>
        <w:spacing w:before="4" w:line="276" w:lineRule="auto"/>
        <w:ind w:left="1191" w:right="1134" w:firstLine="72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Педагог знакомит детей с произведениями живописи (И.И. Шишкин, И.И. Левитан, В.А. Серов,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И.Э.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Грабарь,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П.П.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Кончаловский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другими),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изображением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родной природы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картинах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художников.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Расширяет представления о графике (ее выразительных средствах). Знакомить с творчеством художников-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иллюстраторов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детских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книг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(Ю.А.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Васнецов,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Е.М.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Рачев,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Е.И.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Чарушин,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И.Я.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Билибин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другие).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Знакомит</w:t>
      </w:r>
      <w:r w:rsidRPr="00C30AA0">
        <w:rPr>
          <w:spacing w:val="-58"/>
          <w:sz w:val="24"/>
          <w:szCs w:val="24"/>
        </w:rPr>
        <w:t xml:space="preserve"> </w:t>
      </w:r>
      <w:r w:rsidRPr="00C30AA0">
        <w:rPr>
          <w:sz w:val="24"/>
          <w:szCs w:val="24"/>
        </w:rPr>
        <w:t>с творчеством русских и зарубежных композиторов, а также детских композиторов-песенников (И.С. Бах,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В.А.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Моцарт,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П.И.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Чайковский,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М.И.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Глинка,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С.С.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Прокофьев,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В.Я.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Шаинский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другими).</w:t>
      </w:r>
    </w:p>
    <w:p w:rsidR="00085F17" w:rsidRPr="00C30AA0" w:rsidRDefault="00B6490D" w:rsidP="004F4DE9">
      <w:pPr>
        <w:pStyle w:val="a4"/>
        <w:numPr>
          <w:ilvl w:val="0"/>
          <w:numId w:val="112"/>
        </w:numPr>
        <w:tabs>
          <w:tab w:val="left" w:pos="1342"/>
        </w:tabs>
        <w:spacing w:line="276" w:lineRule="auto"/>
        <w:ind w:left="1191" w:right="1134" w:firstLine="72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продолжает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архитектурой.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Закрепляет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 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существуют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назначению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здания: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жилые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дома,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магазины,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театры,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кинотеатры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другое.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Обращает внимание детей на сходства и различия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архитектурных сооружений одинакового назначения: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пропорции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(высота,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длина,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украшения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декор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далее).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Подводит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пониманию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зависимости конструкции здания от его назначения: жилой дом, театр, храм и так далее. Развивает у 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наблюдательность,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внимательно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рассматривать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здания,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замечать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характерные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особенности,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разнообразие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пропорций,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конструкций,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украшающих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деталей.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чтении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литературных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произведений,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сказок обращает внимание детей на описание сказочных домиков (теремок, рукавичка, избушка на курьих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ножках),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дворцов.</w:t>
      </w:r>
    </w:p>
    <w:p w:rsidR="00085F17" w:rsidRPr="00C30AA0" w:rsidRDefault="00B6490D" w:rsidP="004F4DE9">
      <w:pPr>
        <w:pStyle w:val="a4"/>
        <w:numPr>
          <w:ilvl w:val="0"/>
          <w:numId w:val="112"/>
        </w:numPr>
        <w:tabs>
          <w:tab w:val="left" w:pos="1270"/>
        </w:tabs>
        <w:spacing w:before="11" w:line="276" w:lineRule="auto"/>
        <w:ind w:left="1191" w:right="1134" w:firstLine="72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Расширяет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 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народном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фольклоре,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промыслах.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жанрами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фольклора.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Поощряет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фольклорных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развлечениях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праздниках.</w:t>
      </w:r>
    </w:p>
    <w:p w:rsidR="00085F17" w:rsidRPr="00C30AA0" w:rsidRDefault="00B6490D" w:rsidP="004F4DE9">
      <w:pPr>
        <w:pStyle w:val="a4"/>
        <w:numPr>
          <w:ilvl w:val="0"/>
          <w:numId w:val="112"/>
        </w:numPr>
        <w:tabs>
          <w:tab w:val="left" w:pos="1265"/>
        </w:tabs>
        <w:spacing w:before="11" w:line="276" w:lineRule="auto"/>
        <w:ind w:left="1191" w:right="1134" w:firstLine="72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Педагог поощряет активное участие детей в художественной деятельности как по собственному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желанию,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руководством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взрослых.</w:t>
      </w:r>
    </w:p>
    <w:p w:rsidR="00085F17" w:rsidRPr="00C30AA0" w:rsidRDefault="00B6490D" w:rsidP="004F4DE9">
      <w:pPr>
        <w:pStyle w:val="a4"/>
        <w:numPr>
          <w:ilvl w:val="0"/>
          <w:numId w:val="112"/>
        </w:numPr>
        <w:tabs>
          <w:tab w:val="left" w:pos="1270"/>
        </w:tabs>
        <w:spacing w:before="14" w:line="276" w:lineRule="auto"/>
        <w:ind w:left="1191" w:right="1134" w:firstLine="72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Педагог расширяет представления детей о творческих профессиях, их значении, особенностях: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художник, композитор, музыкант, актер, артист балета и другие. Педагог закрепляет и расширяет знания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 о телевидении,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музеях,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театре,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цирке,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кино,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библиотеке;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формирует желание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посещать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их.</w:t>
      </w:r>
    </w:p>
    <w:p w:rsidR="00085F17" w:rsidRPr="00C30AA0" w:rsidRDefault="00B6490D" w:rsidP="004F4DE9">
      <w:pPr>
        <w:pStyle w:val="a4"/>
        <w:numPr>
          <w:ilvl w:val="1"/>
          <w:numId w:val="112"/>
        </w:numPr>
        <w:tabs>
          <w:tab w:val="left" w:pos="2369"/>
        </w:tabs>
        <w:spacing w:before="53" w:line="276" w:lineRule="auto"/>
        <w:ind w:left="1191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познакомить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выдающими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произведениями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изобразительного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искусства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(Х.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Якупов,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И.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Зарипов,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Р.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Шамсутдинов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др.);</w:t>
      </w:r>
    </w:p>
    <w:p w:rsidR="00085F17" w:rsidRPr="00C30AA0" w:rsidRDefault="00B6490D" w:rsidP="004F4DE9">
      <w:pPr>
        <w:pStyle w:val="a4"/>
        <w:numPr>
          <w:ilvl w:val="1"/>
          <w:numId w:val="112"/>
        </w:numPr>
        <w:tabs>
          <w:tab w:val="left" w:pos="2369"/>
        </w:tabs>
        <w:spacing w:line="276" w:lineRule="auto"/>
        <w:ind w:left="1191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продолжать знакомство с керамическим промыслом – древнейшим видом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искусства,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творчеством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современных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художников-керамиков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(Б.А.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Шубин,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А.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Абзгильдин,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Миргалимов,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Минуллина).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Обратить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внимание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национальное своеобразие керамических изделий, выраженных как в силуэте формы,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орнаментальном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решении.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Способствовать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проявлению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выделять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элементы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национального орнамента;</w:t>
      </w:r>
    </w:p>
    <w:p w:rsidR="00085F17" w:rsidRPr="00C30AA0" w:rsidRDefault="00B6490D" w:rsidP="004F4DE9">
      <w:pPr>
        <w:pStyle w:val="a4"/>
        <w:numPr>
          <w:ilvl w:val="1"/>
          <w:numId w:val="112"/>
        </w:numPr>
        <w:tabs>
          <w:tab w:val="left" w:pos="2369"/>
        </w:tabs>
        <w:spacing w:line="276" w:lineRule="auto"/>
        <w:ind w:left="1191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познакомить детей с искусством кожаной мозаики. Рассмотреть кожаные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туфли, башмаки,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ичиги,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узоры,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расположенные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передке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ичигов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украшающие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 xml:space="preserve">голенища. Обратить внимание </w:t>
      </w:r>
      <w:r w:rsidRPr="00C30AA0">
        <w:rPr>
          <w:i/>
          <w:sz w:val="24"/>
          <w:szCs w:val="24"/>
        </w:rPr>
        <w:t>детей на цветной фон, собирающий яркие вписанные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друг в друга элементы в единую композицию, криволинейность, замкнутость форм,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сшивание их контрастными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цвету шелковыми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нитями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т.д.</w:t>
      </w:r>
    </w:p>
    <w:p w:rsidR="00085F17" w:rsidRPr="00C30AA0" w:rsidRDefault="00085F17" w:rsidP="004F4DE9">
      <w:pPr>
        <w:pStyle w:val="a3"/>
        <w:spacing w:before="9" w:line="276" w:lineRule="auto"/>
        <w:ind w:left="1191" w:right="1134"/>
        <w:jc w:val="left"/>
        <w:rPr>
          <w:i/>
        </w:rPr>
      </w:pPr>
    </w:p>
    <w:p w:rsidR="00085F17" w:rsidRPr="00C30AA0" w:rsidRDefault="00B6490D" w:rsidP="004F4DE9">
      <w:pPr>
        <w:pStyle w:val="4"/>
        <w:spacing w:line="276" w:lineRule="auto"/>
        <w:ind w:left="1191" w:right="1134"/>
        <w:jc w:val="left"/>
      </w:pPr>
      <w:r w:rsidRPr="00C30AA0">
        <w:t>Изобразительная</w:t>
      </w:r>
      <w:r w:rsidRPr="00C30AA0">
        <w:rPr>
          <w:spacing w:val="-5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4"/>
        <w:numPr>
          <w:ilvl w:val="0"/>
          <w:numId w:val="111"/>
        </w:numPr>
        <w:tabs>
          <w:tab w:val="left" w:pos="1270"/>
        </w:tabs>
        <w:spacing w:before="73" w:line="276" w:lineRule="auto"/>
        <w:ind w:left="1191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 продолжает развивать интерес детей к изобразительной деятельности. Выявляет задатки 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художественнотворческие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продуктивных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 Педагог обогащает сенсорный опыт детей; закрепляет знания об основных формах предметов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 объектов природы. Развивает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 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эстетическое восприятие, учит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созерцать красоту окружающего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мира.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наблюдать,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всматриваться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(вслушиваться)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объекты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природы, замечать их изменения (например, как изменяются форма и цвет медленно плывущих облаков, как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постепенно раскрывается утром и закрывается вечером венчик цветка, как изменяется освещение предметов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 солнце и в тени). В процессе восприятия предметов и явлений развивает у детей мыслительные операции: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анализ, сравнение, уподобление (на что похоже), установление сходства и различия предметов и их частей,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выделение общего и единичного, характерных признаков, обобщения. Развивает у детей чувство формы,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цвета, пропорций, учит передавать в изображении основные свойства предметов (форма, величина, цвет),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характерные детали, соотношение предметов и их частей по величине, высоте, расположению относительно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 друга. Педагог продолжает совершенствовать умение детей рассматривать работы (рисунки, лепку,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аппликации),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радоваться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достигнутому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результату,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замечать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выделять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выразительные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изображений.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Предметное рисование: педагог продолжает совершенствовать у детей умение передавать в рисунке</w:t>
      </w:r>
      <w:r w:rsidRPr="00C30AA0">
        <w:rPr>
          <w:spacing w:val="1"/>
        </w:rPr>
        <w:t xml:space="preserve"> </w:t>
      </w:r>
      <w:r w:rsidRPr="00C30AA0">
        <w:t>образы предметов, объектов, персонажей сказок, литературных произведений. Обращает внимание детей на</w:t>
      </w:r>
      <w:r w:rsidRPr="00C30AA0">
        <w:rPr>
          <w:spacing w:val="1"/>
        </w:rPr>
        <w:t xml:space="preserve"> </w:t>
      </w:r>
      <w:r w:rsidRPr="00C30AA0">
        <w:t>отличия</w:t>
      </w:r>
      <w:r w:rsidRPr="00C30AA0">
        <w:rPr>
          <w:spacing w:val="1"/>
        </w:rPr>
        <w:t xml:space="preserve"> </w:t>
      </w:r>
      <w:r w:rsidRPr="00C30AA0">
        <w:t>предметов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форме,</w:t>
      </w:r>
      <w:r w:rsidRPr="00C30AA0">
        <w:rPr>
          <w:spacing w:val="1"/>
        </w:rPr>
        <w:t xml:space="preserve"> </w:t>
      </w:r>
      <w:r w:rsidRPr="00C30AA0">
        <w:t>величине,</w:t>
      </w:r>
      <w:r w:rsidRPr="00C30AA0">
        <w:rPr>
          <w:spacing w:val="1"/>
        </w:rPr>
        <w:t xml:space="preserve"> </w:t>
      </w:r>
      <w:r w:rsidRPr="00C30AA0">
        <w:t>пропорциям</w:t>
      </w:r>
      <w:r w:rsidRPr="00C30AA0">
        <w:rPr>
          <w:spacing w:val="1"/>
        </w:rPr>
        <w:t xml:space="preserve"> </w:t>
      </w:r>
      <w:r w:rsidRPr="00C30AA0">
        <w:t>частей;</w:t>
      </w:r>
      <w:r w:rsidRPr="00C30AA0">
        <w:rPr>
          <w:spacing w:val="1"/>
        </w:rPr>
        <w:t xml:space="preserve"> </w:t>
      </w:r>
      <w:r w:rsidRPr="00C30AA0">
        <w:t>побуждает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передавать</w:t>
      </w:r>
      <w:r w:rsidRPr="00C30AA0">
        <w:rPr>
          <w:spacing w:val="1"/>
        </w:rPr>
        <w:t xml:space="preserve"> </w:t>
      </w:r>
      <w:r w:rsidRPr="00C30AA0">
        <w:t>эти</w:t>
      </w:r>
      <w:r w:rsidRPr="00C30AA0">
        <w:rPr>
          <w:spacing w:val="1"/>
        </w:rPr>
        <w:t xml:space="preserve"> </w:t>
      </w:r>
      <w:r w:rsidRPr="00C30AA0">
        <w:t>отличия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рисунках. Учит передавать положение предметов в пространстве на листе бумаги, обращает внимание детей</w:t>
      </w:r>
      <w:r w:rsidRPr="00C30AA0">
        <w:rPr>
          <w:spacing w:val="1"/>
        </w:rPr>
        <w:t xml:space="preserve"> </w:t>
      </w:r>
      <w:r w:rsidRPr="00C30AA0">
        <w:t>на то, что</w:t>
      </w:r>
      <w:r w:rsidRPr="00C30AA0">
        <w:rPr>
          <w:spacing w:val="1"/>
        </w:rPr>
        <w:t xml:space="preserve"> </w:t>
      </w:r>
      <w:r w:rsidRPr="00C30AA0">
        <w:t>предметы могут</w:t>
      </w:r>
      <w:r w:rsidRPr="00C30AA0">
        <w:rPr>
          <w:spacing w:val="1"/>
        </w:rPr>
        <w:t xml:space="preserve"> </w:t>
      </w:r>
      <w:r w:rsidRPr="00C30AA0">
        <w:t>по-разному располагаться на плоскости (стоять,</w:t>
      </w:r>
      <w:r w:rsidRPr="00C30AA0">
        <w:rPr>
          <w:spacing w:val="1"/>
        </w:rPr>
        <w:t xml:space="preserve"> </w:t>
      </w:r>
      <w:r w:rsidRPr="00C30AA0">
        <w:t>лежать, менять</w:t>
      </w:r>
      <w:r w:rsidRPr="00C30AA0">
        <w:rPr>
          <w:spacing w:val="60"/>
        </w:rPr>
        <w:t xml:space="preserve"> </w:t>
      </w:r>
      <w:r w:rsidRPr="00C30AA0">
        <w:t>положение:</w:t>
      </w:r>
      <w:r w:rsidRPr="00C30AA0">
        <w:rPr>
          <w:spacing w:val="1"/>
        </w:rPr>
        <w:t xml:space="preserve"> </w:t>
      </w:r>
      <w:r w:rsidRPr="00C30AA0">
        <w:t>живые существа могут двигаться, менять позы, дерево в ветреный день - наклоняться и так далее). Учит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передавать</w:t>
      </w:r>
      <w:r w:rsidRPr="00C30AA0">
        <w:rPr>
          <w:spacing w:val="1"/>
        </w:rPr>
        <w:t xml:space="preserve"> </w:t>
      </w:r>
      <w:r w:rsidRPr="00C30AA0">
        <w:t>движения</w:t>
      </w:r>
      <w:r w:rsidRPr="00C30AA0">
        <w:rPr>
          <w:spacing w:val="1"/>
        </w:rPr>
        <w:t xml:space="preserve"> </w:t>
      </w:r>
      <w:r w:rsidRPr="00C30AA0">
        <w:t>фигур.</w:t>
      </w:r>
      <w:r w:rsidRPr="00C30AA0">
        <w:rPr>
          <w:spacing w:val="1"/>
        </w:rPr>
        <w:t xml:space="preserve"> </w:t>
      </w:r>
      <w:r w:rsidRPr="00C30AA0">
        <w:t>Способствует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овладению</w:t>
      </w:r>
      <w:r w:rsidRPr="00C30AA0">
        <w:rPr>
          <w:spacing w:val="1"/>
        </w:rPr>
        <w:t xml:space="preserve"> </w:t>
      </w:r>
      <w:r w:rsidRPr="00C30AA0">
        <w:t>композиционным</w:t>
      </w:r>
      <w:r w:rsidRPr="00C30AA0">
        <w:rPr>
          <w:spacing w:val="1"/>
        </w:rPr>
        <w:t xml:space="preserve"> </w:t>
      </w:r>
      <w:r w:rsidRPr="00C30AA0">
        <w:t>умениям: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располагать предмет на листе с учётом его пропорций (если предмет вытянут в высоту, располагать его на</w:t>
      </w:r>
      <w:r w:rsidRPr="00C30AA0">
        <w:rPr>
          <w:spacing w:val="1"/>
        </w:rPr>
        <w:t xml:space="preserve"> </w:t>
      </w:r>
      <w:r w:rsidRPr="00C30AA0">
        <w:t>листе по вертикали; если он вытянут в ширину, например, не очень высокий, но длинный дом, располагать</w:t>
      </w:r>
      <w:r w:rsidRPr="00C30AA0">
        <w:rPr>
          <w:spacing w:val="1"/>
        </w:rPr>
        <w:t xml:space="preserve"> </w:t>
      </w:r>
      <w:r w:rsidRPr="00C30AA0">
        <w:t>его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горизонтали).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способы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приемы</w:t>
      </w:r>
      <w:r w:rsidRPr="00C30AA0">
        <w:rPr>
          <w:spacing w:val="1"/>
        </w:rPr>
        <w:t xml:space="preserve"> </w:t>
      </w:r>
      <w:r w:rsidRPr="00C30AA0">
        <w:t>рисования</w:t>
      </w:r>
      <w:r w:rsidRPr="00C30AA0">
        <w:rPr>
          <w:spacing w:val="1"/>
        </w:rPr>
        <w:t xml:space="preserve"> </w:t>
      </w:r>
      <w:r w:rsidRPr="00C30AA0">
        <w:t>различными</w:t>
      </w:r>
      <w:r w:rsidRPr="00C30AA0">
        <w:rPr>
          <w:spacing w:val="1"/>
        </w:rPr>
        <w:t xml:space="preserve"> </w:t>
      </w:r>
      <w:r w:rsidRPr="00C30AA0">
        <w:t>изобразительными</w:t>
      </w:r>
      <w:r w:rsidRPr="00C30AA0">
        <w:rPr>
          <w:spacing w:val="1"/>
        </w:rPr>
        <w:t xml:space="preserve"> </w:t>
      </w:r>
      <w:r w:rsidRPr="00C30AA0">
        <w:t>материалами (цветные карандаши, гуашь, акварель, цветные мелки, пастель, сангина, угольный карандаш,</w:t>
      </w:r>
      <w:r w:rsidRPr="00C30AA0">
        <w:rPr>
          <w:spacing w:val="1"/>
        </w:rPr>
        <w:t xml:space="preserve"> </w:t>
      </w:r>
      <w:r w:rsidRPr="00C30AA0">
        <w:t>фломастеры,</w:t>
      </w:r>
      <w:r w:rsidRPr="00C30AA0">
        <w:rPr>
          <w:spacing w:val="1"/>
        </w:rPr>
        <w:t xml:space="preserve"> </w:t>
      </w:r>
      <w:r w:rsidRPr="00C30AA0">
        <w:t>разнообразные кисти и</w:t>
      </w:r>
      <w:r w:rsidRPr="00C30AA0">
        <w:rPr>
          <w:spacing w:val="1"/>
        </w:rPr>
        <w:t xml:space="preserve"> </w:t>
      </w:r>
      <w:r w:rsidRPr="00C30AA0">
        <w:t>тому подобное). Вырабатывает</w:t>
      </w:r>
      <w:r w:rsidRPr="00C30AA0">
        <w:rPr>
          <w:spacing w:val="1"/>
        </w:rPr>
        <w:t xml:space="preserve"> </w:t>
      </w:r>
      <w:r w:rsidRPr="00C30AA0">
        <w:t>у детей</w:t>
      </w:r>
      <w:r w:rsidRPr="00C30AA0">
        <w:rPr>
          <w:spacing w:val="1"/>
        </w:rPr>
        <w:t xml:space="preserve"> </w:t>
      </w:r>
      <w:r w:rsidRPr="00C30AA0">
        <w:t>навыки</w:t>
      </w:r>
      <w:r w:rsidRPr="00C30AA0">
        <w:rPr>
          <w:spacing w:val="1"/>
        </w:rPr>
        <w:t xml:space="preserve"> </w:t>
      </w:r>
      <w:r w:rsidRPr="00C30AA0">
        <w:t>рисования контура</w:t>
      </w:r>
      <w:r w:rsidRPr="00C30AA0">
        <w:rPr>
          <w:spacing w:val="1"/>
        </w:rPr>
        <w:t xml:space="preserve"> </w:t>
      </w:r>
      <w:r w:rsidRPr="00C30AA0">
        <w:t>предмета</w:t>
      </w:r>
      <w:r w:rsidRPr="00C30AA0">
        <w:rPr>
          <w:spacing w:val="1"/>
        </w:rPr>
        <w:t xml:space="preserve"> </w:t>
      </w:r>
      <w:r w:rsidRPr="00C30AA0">
        <w:t>простым</w:t>
      </w:r>
      <w:r w:rsidRPr="00C30AA0">
        <w:rPr>
          <w:spacing w:val="1"/>
        </w:rPr>
        <w:t xml:space="preserve"> </w:t>
      </w:r>
      <w:r w:rsidRPr="00C30AA0">
        <w:t>карандашом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легким</w:t>
      </w:r>
      <w:r w:rsidRPr="00C30AA0">
        <w:rPr>
          <w:spacing w:val="1"/>
        </w:rPr>
        <w:t xml:space="preserve"> </w:t>
      </w:r>
      <w:r w:rsidRPr="00C30AA0">
        <w:t>нажимом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него,</w:t>
      </w:r>
      <w:r w:rsidRPr="00C30AA0">
        <w:rPr>
          <w:spacing w:val="1"/>
        </w:rPr>
        <w:t xml:space="preserve"> </w:t>
      </w:r>
      <w:r w:rsidRPr="00C30AA0">
        <w:t>чтобы</w:t>
      </w:r>
      <w:r w:rsidRPr="00C30AA0">
        <w:rPr>
          <w:spacing w:val="1"/>
        </w:rPr>
        <w:t xml:space="preserve"> </w:t>
      </w:r>
      <w:r w:rsidRPr="00C30AA0">
        <w:t>при</w:t>
      </w:r>
      <w:r w:rsidRPr="00C30AA0">
        <w:rPr>
          <w:spacing w:val="1"/>
        </w:rPr>
        <w:t xml:space="preserve"> </w:t>
      </w:r>
      <w:r w:rsidRPr="00C30AA0">
        <w:t>последующем</w:t>
      </w:r>
      <w:r w:rsidRPr="00C30AA0">
        <w:rPr>
          <w:spacing w:val="1"/>
        </w:rPr>
        <w:t xml:space="preserve"> </w:t>
      </w:r>
      <w:r w:rsidRPr="00C30AA0">
        <w:t>закрашивании</w:t>
      </w:r>
      <w:r w:rsidRPr="00C30AA0">
        <w:rPr>
          <w:spacing w:val="1"/>
        </w:rPr>
        <w:t xml:space="preserve"> </w:t>
      </w:r>
      <w:r w:rsidRPr="00C30AA0">
        <w:t>изображения</w:t>
      </w:r>
      <w:r w:rsidRPr="00C30AA0">
        <w:rPr>
          <w:spacing w:val="1"/>
        </w:rPr>
        <w:t xml:space="preserve"> </w:t>
      </w:r>
      <w:r w:rsidRPr="00C30AA0">
        <w:t>не</w:t>
      </w:r>
      <w:r w:rsidRPr="00C30AA0">
        <w:rPr>
          <w:spacing w:val="-9"/>
        </w:rPr>
        <w:t xml:space="preserve"> </w:t>
      </w:r>
      <w:r w:rsidRPr="00C30AA0">
        <w:t>оставалось</w:t>
      </w:r>
      <w:r w:rsidRPr="00C30AA0">
        <w:rPr>
          <w:spacing w:val="-2"/>
        </w:rPr>
        <w:t xml:space="preserve"> </w:t>
      </w:r>
      <w:r w:rsidRPr="00C30AA0">
        <w:t>жестких,</w:t>
      </w:r>
      <w:r w:rsidRPr="00C30AA0">
        <w:rPr>
          <w:spacing w:val="3"/>
        </w:rPr>
        <w:t xml:space="preserve"> </w:t>
      </w:r>
      <w:r w:rsidRPr="00C30AA0">
        <w:t>грубых</w:t>
      </w:r>
      <w:r w:rsidRPr="00C30AA0">
        <w:rPr>
          <w:spacing w:val="-3"/>
        </w:rPr>
        <w:t xml:space="preserve"> </w:t>
      </w:r>
      <w:r w:rsidRPr="00C30AA0">
        <w:t>линий,</w:t>
      </w:r>
      <w:r w:rsidRPr="00C30AA0">
        <w:rPr>
          <w:spacing w:val="-2"/>
        </w:rPr>
        <w:t xml:space="preserve"> </w:t>
      </w:r>
      <w:r w:rsidRPr="00C30AA0">
        <w:t>пачкающих</w:t>
      </w:r>
      <w:r w:rsidRPr="00C30AA0">
        <w:rPr>
          <w:spacing w:val="-3"/>
        </w:rPr>
        <w:t xml:space="preserve"> </w:t>
      </w:r>
      <w:r w:rsidRPr="00C30AA0">
        <w:t>рисунок.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01"/>
      </w:pPr>
      <w:r w:rsidRPr="00C30AA0">
        <w:t>Педагог учит детей рисовать акварелью в соответствии с её спецификой (прозрачностью и легкостью</w:t>
      </w:r>
      <w:r w:rsidRPr="00C30AA0">
        <w:rPr>
          <w:spacing w:val="1"/>
        </w:rPr>
        <w:t xml:space="preserve"> </w:t>
      </w:r>
      <w:r w:rsidRPr="00C30AA0">
        <w:t>цвета, плавностью перехода одного цвета в другой). Учит рисовать кистью разными способами: широкие</w:t>
      </w:r>
      <w:r w:rsidRPr="00C30AA0">
        <w:rPr>
          <w:spacing w:val="1"/>
        </w:rPr>
        <w:t xml:space="preserve"> </w:t>
      </w:r>
      <w:r w:rsidRPr="00C30AA0">
        <w:t>линии - всем ворсом, тонкие - концом кисти; наносить мазки, прикладывая кисть всем ворсом к бумаге,</w:t>
      </w:r>
      <w:r w:rsidRPr="00C30AA0">
        <w:rPr>
          <w:spacing w:val="1"/>
        </w:rPr>
        <w:t xml:space="preserve"> </w:t>
      </w:r>
      <w:r w:rsidRPr="00C30AA0">
        <w:t>рисовать</w:t>
      </w:r>
      <w:r w:rsidRPr="00C30AA0">
        <w:rPr>
          <w:spacing w:val="1"/>
        </w:rPr>
        <w:t xml:space="preserve"> </w:t>
      </w:r>
      <w:r w:rsidRPr="00C30AA0">
        <w:t>концом</w:t>
      </w:r>
      <w:r w:rsidRPr="00C30AA0">
        <w:rPr>
          <w:spacing w:val="1"/>
        </w:rPr>
        <w:t xml:space="preserve"> </w:t>
      </w:r>
      <w:r w:rsidRPr="00C30AA0">
        <w:t>кисти</w:t>
      </w:r>
      <w:r w:rsidRPr="00C30AA0">
        <w:rPr>
          <w:spacing w:val="1"/>
        </w:rPr>
        <w:t xml:space="preserve"> </w:t>
      </w:r>
      <w:r w:rsidRPr="00C30AA0">
        <w:t>мелкие</w:t>
      </w:r>
      <w:r w:rsidRPr="00C30AA0">
        <w:rPr>
          <w:spacing w:val="1"/>
        </w:rPr>
        <w:t xml:space="preserve"> </w:t>
      </w:r>
      <w:r w:rsidRPr="00C30AA0">
        <w:t>пятнышки.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знания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об</w:t>
      </w:r>
      <w:r w:rsidRPr="00C30AA0">
        <w:rPr>
          <w:spacing w:val="1"/>
        </w:rPr>
        <w:t xml:space="preserve"> </w:t>
      </w:r>
      <w:r w:rsidRPr="00C30AA0">
        <w:t>уже</w:t>
      </w:r>
      <w:r w:rsidRPr="00C30AA0">
        <w:rPr>
          <w:spacing w:val="1"/>
        </w:rPr>
        <w:t xml:space="preserve"> </w:t>
      </w:r>
      <w:r w:rsidRPr="00C30AA0">
        <w:t>известных цветах,</w:t>
      </w:r>
      <w:r w:rsidRPr="00C30AA0">
        <w:rPr>
          <w:spacing w:val="1"/>
        </w:rPr>
        <w:t xml:space="preserve"> </w:t>
      </w:r>
      <w:r w:rsidRPr="00C30AA0">
        <w:t>знакомить с новыми цветами (фиолетовый) и оттенками (голубой, розовый, темно-зеленый, сиреневый),</w:t>
      </w:r>
      <w:r w:rsidRPr="00C30AA0">
        <w:rPr>
          <w:spacing w:val="1"/>
        </w:rPr>
        <w:t xml:space="preserve"> </w:t>
      </w:r>
      <w:r w:rsidRPr="00C30AA0">
        <w:t>развивать</w:t>
      </w:r>
      <w:r w:rsidRPr="00C30AA0">
        <w:rPr>
          <w:spacing w:val="1"/>
        </w:rPr>
        <w:t xml:space="preserve"> </w:t>
      </w:r>
      <w:r w:rsidRPr="00C30AA0">
        <w:t>чувство</w:t>
      </w:r>
      <w:r w:rsidRPr="00C30AA0">
        <w:rPr>
          <w:spacing w:val="1"/>
        </w:rPr>
        <w:t xml:space="preserve"> </w:t>
      </w:r>
      <w:r w:rsidRPr="00C30AA0">
        <w:t>цвета.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смешивать</w:t>
      </w:r>
      <w:r w:rsidRPr="00C30AA0">
        <w:rPr>
          <w:spacing w:val="1"/>
        </w:rPr>
        <w:t xml:space="preserve"> </w:t>
      </w:r>
      <w:r w:rsidRPr="00C30AA0">
        <w:t>краски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получения</w:t>
      </w:r>
      <w:r w:rsidRPr="00C30AA0">
        <w:rPr>
          <w:spacing w:val="1"/>
        </w:rPr>
        <w:t xml:space="preserve"> </w:t>
      </w:r>
      <w:r w:rsidRPr="00C30AA0">
        <w:t>новых</w:t>
      </w:r>
      <w:r w:rsidRPr="00C30AA0">
        <w:rPr>
          <w:spacing w:val="1"/>
        </w:rPr>
        <w:t xml:space="preserve"> </w:t>
      </w:r>
      <w:r w:rsidRPr="00C30AA0">
        <w:t>цветов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оттенков</w:t>
      </w:r>
      <w:r w:rsidRPr="00C30AA0">
        <w:rPr>
          <w:spacing w:val="1"/>
        </w:rPr>
        <w:t xml:space="preserve"> </w:t>
      </w:r>
      <w:r w:rsidRPr="00C30AA0">
        <w:t>(при</w:t>
      </w:r>
      <w:r w:rsidRPr="00C30AA0">
        <w:rPr>
          <w:spacing w:val="1"/>
        </w:rPr>
        <w:t xml:space="preserve"> </w:t>
      </w:r>
      <w:r w:rsidRPr="00C30AA0">
        <w:t>рисовании гуашью) и высветлять цвет, добавляя в краску воду (при рисовании акварелью). При рисовании</w:t>
      </w:r>
      <w:r w:rsidRPr="00C30AA0">
        <w:rPr>
          <w:spacing w:val="1"/>
        </w:rPr>
        <w:t xml:space="preserve"> </w:t>
      </w:r>
      <w:r w:rsidRPr="00C30AA0">
        <w:t xml:space="preserve">карандашами учит передавать оттенки цвета, </w:t>
      </w:r>
      <w:r w:rsidRPr="00C30AA0">
        <w:lastRenderedPageBreak/>
        <w:t>регулируя нажим на карандаш. В карандашном исполнении</w:t>
      </w:r>
      <w:r w:rsidRPr="00C30AA0">
        <w:rPr>
          <w:spacing w:val="1"/>
        </w:rPr>
        <w:t xml:space="preserve"> </w:t>
      </w:r>
      <w:r w:rsidRPr="00C30AA0">
        <w:t>дети</w:t>
      </w:r>
      <w:r w:rsidRPr="00C30AA0">
        <w:rPr>
          <w:spacing w:val="2"/>
        </w:rPr>
        <w:t xml:space="preserve"> </w:t>
      </w:r>
      <w:r w:rsidRPr="00C30AA0">
        <w:t>могут,</w:t>
      </w:r>
      <w:r w:rsidRPr="00C30AA0">
        <w:rPr>
          <w:spacing w:val="5"/>
        </w:rPr>
        <w:t xml:space="preserve"> </w:t>
      </w:r>
      <w:r w:rsidRPr="00C30AA0">
        <w:t>регулируя</w:t>
      </w:r>
      <w:r w:rsidRPr="00C30AA0">
        <w:rPr>
          <w:spacing w:val="1"/>
        </w:rPr>
        <w:t xml:space="preserve"> </w:t>
      </w:r>
      <w:r w:rsidRPr="00C30AA0">
        <w:t>нажим,</w:t>
      </w:r>
      <w:r w:rsidRPr="00C30AA0">
        <w:rPr>
          <w:spacing w:val="-1"/>
        </w:rPr>
        <w:t xml:space="preserve"> </w:t>
      </w:r>
      <w:r w:rsidRPr="00C30AA0">
        <w:t>передать</w:t>
      </w:r>
      <w:r w:rsidRPr="00C30AA0">
        <w:rPr>
          <w:spacing w:val="3"/>
        </w:rPr>
        <w:t xml:space="preserve"> </w:t>
      </w:r>
      <w:r w:rsidRPr="00C30AA0">
        <w:t>до</w:t>
      </w:r>
      <w:r w:rsidRPr="00C30AA0">
        <w:rPr>
          <w:spacing w:val="2"/>
        </w:rPr>
        <w:t xml:space="preserve"> </w:t>
      </w:r>
      <w:r w:rsidRPr="00C30AA0">
        <w:t>трех</w:t>
      </w:r>
      <w:r w:rsidRPr="00C30AA0">
        <w:rPr>
          <w:spacing w:val="-9"/>
        </w:rPr>
        <w:t xml:space="preserve"> </w:t>
      </w:r>
      <w:r w:rsidRPr="00C30AA0">
        <w:t>оттенков</w:t>
      </w:r>
      <w:r w:rsidRPr="00C30AA0">
        <w:rPr>
          <w:spacing w:val="-1"/>
        </w:rPr>
        <w:t xml:space="preserve"> </w:t>
      </w:r>
      <w:r w:rsidRPr="00C30AA0">
        <w:t>цвета.</w:t>
      </w:r>
    </w:p>
    <w:p w:rsidR="00085F17" w:rsidRPr="00C30AA0" w:rsidRDefault="00B6490D" w:rsidP="004F4DE9">
      <w:pPr>
        <w:pStyle w:val="a3"/>
        <w:spacing w:line="276" w:lineRule="auto"/>
        <w:ind w:left="1191" w:right="1134" w:firstLine="720"/>
      </w:pPr>
      <w:r w:rsidRPr="00C30AA0">
        <w:t>Сюжетное рисование: педагог учит детей создавать сюжетные композиции на темы окружающей</w:t>
      </w:r>
      <w:r w:rsidRPr="00C30AA0">
        <w:rPr>
          <w:spacing w:val="1"/>
        </w:rPr>
        <w:t xml:space="preserve"> </w:t>
      </w:r>
      <w:r w:rsidRPr="00C30AA0">
        <w:t>жизни и на темы литературных произведений («Кого встретил Колобок», «Два жадных медвежонка», «Где</w:t>
      </w:r>
      <w:r w:rsidRPr="00C30AA0">
        <w:rPr>
          <w:spacing w:val="1"/>
        </w:rPr>
        <w:t xml:space="preserve"> </w:t>
      </w:r>
      <w:r w:rsidRPr="00C30AA0">
        <w:t>обедал воробей?» и другие). Развивает у детей композиционные умения, учит располагать изображения на</w:t>
      </w:r>
      <w:r w:rsidRPr="00C30AA0">
        <w:rPr>
          <w:spacing w:val="1"/>
        </w:rPr>
        <w:t xml:space="preserve"> </w:t>
      </w:r>
      <w:r w:rsidRPr="00C30AA0">
        <w:t>полосе</w:t>
      </w:r>
      <w:r w:rsidRPr="00C30AA0">
        <w:rPr>
          <w:spacing w:val="1"/>
        </w:rPr>
        <w:t xml:space="preserve"> </w:t>
      </w:r>
      <w:r w:rsidRPr="00C30AA0">
        <w:t>внизу</w:t>
      </w:r>
      <w:r w:rsidRPr="00C30AA0">
        <w:rPr>
          <w:spacing w:val="1"/>
        </w:rPr>
        <w:t xml:space="preserve"> </w:t>
      </w:r>
      <w:r w:rsidRPr="00C30AA0">
        <w:t>листа,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всему</w:t>
      </w:r>
      <w:r w:rsidRPr="00C30AA0">
        <w:rPr>
          <w:spacing w:val="1"/>
        </w:rPr>
        <w:t xml:space="preserve"> </w:t>
      </w:r>
      <w:r w:rsidRPr="00C30AA0">
        <w:t>листу.</w:t>
      </w:r>
      <w:r w:rsidRPr="00C30AA0">
        <w:rPr>
          <w:spacing w:val="1"/>
        </w:rPr>
        <w:t xml:space="preserve"> </w:t>
      </w:r>
      <w:r w:rsidRPr="00C30AA0">
        <w:t>Обращает</w:t>
      </w:r>
      <w:r w:rsidRPr="00C30AA0">
        <w:rPr>
          <w:spacing w:val="1"/>
        </w:rPr>
        <w:t xml:space="preserve"> </w:t>
      </w:r>
      <w:r w:rsidRPr="00C30AA0">
        <w:t>внимание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соотношение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величине</w:t>
      </w:r>
      <w:r w:rsidRPr="00C30AA0">
        <w:rPr>
          <w:spacing w:val="1"/>
        </w:rPr>
        <w:t xml:space="preserve"> </w:t>
      </w:r>
      <w:r w:rsidRPr="00C30AA0">
        <w:t>разных</w:t>
      </w:r>
      <w:r w:rsidRPr="00C30AA0">
        <w:rPr>
          <w:spacing w:val="1"/>
        </w:rPr>
        <w:t xml:space="preserve"> </w:t>
      </w:r>
      <w:r w:rsidRPr="00C30AA0">
        <w:t>предметов в сюжете (дома большие, деревья высокие и низкие; люди меньше домов, но больше растущих на</w:t>
      </w:r>
      <w:r w:rsidRPr="00C30AA0">
        <w:rPr>
          <w:spacing w:val="1"/>
        </w:rPr>
        <w:t xml:space="preserve"> </w:t>
      </w:r>
      <w:r w:rsidRPr="00C30AA0">
        <w:t>лугу цветов).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располагать на рисунке предметы</w:t>
      </w:r>
      <w:r w:rsidRPr="00C30AA0">
        <w:rPr>
          <w:spacing w:val="1"/>
        </w:rPr>
        <w:t xml:space="preserve"> </w:t>
      </w:r>
      <w:r w:rsidRPr="00C30AA0">
        <w:t>так,</w:t>
      </w:r>
      <w:r w:rsidRPr="00C30AA0">
        <w:rPr>
          <w:spacing w:val="1"/>
        </w:rPr>
        <w:t xml:space="preserve"> </w:t>
      </w:r>
      <w:r w:rsidRPr="00C30AA0">
        <w:t>чтобы они</w:t>
      </w:r>
      <w:r w:rsidRPr="00C30AA0">
        <w:rPr>
          <w:spacing w:val="1"/>
        </w:rPr>
        <w:t xml:space="preserve"> </w:t>
      </w:r>
      <w:r w:rsidRPr="00C30AA0">
        <w:t>загораживали</w:t>
      </w:r>
      <w:r w:rsidRPr="00C30AA0">
        <w:rPr>
          <w:spacing w:val="1"/>
        </w:rPr>
        <w:t xml:space="preserve"> </w:t>
      </w:r>
      <w:r w:rsidRPr="00C30AA0">
        <w:t>друг</w:t>
      </w:r>
      <w:r w:rsidRPr="00C30AA0">
        <w:rPr>
          <w:spacing w:val="1"/>
        </w:rPr>
        <w:t xml:space="preserve"> </w:t>
      </w:r>
      <w:r w:rsidRPr="00C30AA0">
        <w:t>друга</w:t>
      </w:r>
      <w:r w:rsidRPr="00C30AA0">
        <w:rPr>
          <w:spacing w:val="1"/>
        </w:rPr>
        <w:t xml:space="preserve"> </w:t>
      </w:r>
      <w:r w:rsidRPr="00C30AA0">
        <w:t>(растущие перед</w:t>
      </w:r>
      <w:r w:rsidRPr="00C30AA0">
        <w:rPr>
          <w:spacing w:val="-1"/>
        </w:rPr>
        <w:t xml:space="preserve"> </w:t>
      </w:r>
      <w:r w:rsidRPr="00C30AA0">
        <w:t>домом</w:t>
      </w:r>
      <w:r w:rsidRPr="00C30AA0">
        <w:rPr>
          <w:spacing w:val="-1"/>
        </w:rPr>
        <w:t xml:space="preserve"> </w:t>
      </w:r>
      <w:r w:rsidRPr="00C30AA0">
        <w:t>деревья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частично</w:t>
      </w:r>
      <w:r w:rsidRPr="00C30AA0">
        <w:rPr>
          <w:spacing w:val="5"/>
        </w:rPr>
        <w:t xml:space="preserve"> </w:t>
      </w:r>
      <w:r w:rsidRPr="00C30AA0">
        <w:t>его</w:t>
      </w:r>
      <w:r w:rsidRPr="00C30AA0">
        <w:rPr>
          <w:spacing w:val="1"/>
        </w:rPr>
        <w:t xml:space="preserve"> </w:t>
      </w:r>
      <w:r w:rsidRPr="00C30AA0">
        <w:t>загораживающие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тому</w:t>
      </w:r>
      <w:r w:rsidRPr="00C30AA0">
        <w:rPr>
          <w:spacing w:val="-8"/>
        </w:rPr>
        <w:t xml:space="preserve"> </w:t>
      </w:r>
      <w:r w:rsidRPr="00C30AA0">
        <w:t>подобное).</w:t>
      </w:r>
    </w:p>
    <w:p w:rsidR="00085F17" w:rsidRPr="00C30AA0" w:rsidRDefault="00B6490D" w:rsidP="004F4DE9">
      <w:pPr>
        <w:pStyle w:val="a3"/>
        <w:spacing w:line="276" w:lineRule="auto"/>
        <w:ind w:left="1191" w:right="1134"/>
      </w:pPr>
      <w:r w:rsidRPr="00C30AA0">
        <w:t>Декоративное</w:t>
      </w:r>
      <w:r w:rsidRPr="00C30AA0">
        <w:rPr>
          <w:spacing w:val="41"/>
        </w:rPr>
        <w:t xml:space="preserve"> </w:t>
      </w:r>
      <w:r w:rsidRPr="00C30AA0">
        <w:t>рисование:</w:t>
      </w:r>
      <w:r w:rsidRPr="00C30AA0">
        <w:rPr>
          <w:spacing w:val="42"/>
        </w:rPr>
        <w:t xml:space="preserve"> </w:t>
      </w:r>
      <w:r w:rsidRPr="00C30AA0">
        <w:t>педагог</w:t>
      </w:r>
      <w:r w:rsidRPr="00C30AA0">
        <w:rPr>
          <w:spacing w:val="44"/>
        </w:rPr>
        <w:t xml:space="preserve"> </w:t>
      </w:r>
      <w:r w:rsidRPr="00C30AA0">
        <w:t>продолжает</w:t>
      </w:r>
      <w:r w:rsidRPr="00C30AA0">
        <w:rPr>
          <w:spacing w:val="38"/>
        </w:rPr>
        <w:t xml:space="preserve"> </w:t>
      </w:r>
      <w:r w:rsidRPr="00C30AA0">
        <w:t>знакомить</w:t>
      </w:r>
      <w:r w:rsidRPr="00C30AA0">
        <w:rPr>
          <w:spacing w:val="44"/>
        </w:rPr>
        <w:t xml:space="preserve"> </w:t>
      </w:r>
      <w:r w:rsidRPr="00C30AA0">
        <w:t>детей</w:t>
      </w:r>
      <w:r w:rsidRPr="00C30AA0">
        <w:rPr>
          <w:spacing w:val="43"/>
        </w:rPr>
        <w:t xml:space="preserve"> </w:t>
      </w:r>
      <w:r w:rsidRPr="00C30AA0">
        <w:t>с</w:t>
      </w:r>
      <w:r w:rsidRPr="00C30AA0">
        <w:rPr>
          <w:spacing w:val="36"/>
        </w:rPr>
        <w:t xml:space="preserve"> </w:t>
      </w:r>
      <w:r w:rsidRPr="00C30AA0">
        <w:t>изделиями</w:t>
      </w:r>
      <w:r w:rsidRPr="00C30AA0">
        <w:rPr>
          <w:spacing w:val="38"/>
        </w:rPr>
        <w:t xml:space="preserve"> </w:t>
      </w:r>
      <w:r w:rsidRPr="00C30AA0">
        <w:t>народных</w:t>
      </w:r>
      <w:r w:rsidRPr="00C30AA0">
        <w:rPr>
          <w:spacing w:val="38"/>
        </w:rPr>
        <w:t xml:space="preserve"> </w:t>
      </w:r>
      <w:proofErr w:type="gramStart"/>
      <w:r w:rsidRPr="00C30AA0">
        <w:t>промыслов,закрепляет</w:t>
      </w:r>
      <w:proofErr w:type="gramEnd"/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углубляет</w:t>
      </w:r>
      <w:r w:rsidRPr="00C30AA0">
        <w:rPr>
          <w:spacing w:val="1"/>
        </w:rPr>
        <w:t xml:space="preserve"> </w:t>
      </w:r>
      <w:r w:rsidRPr="00C30AA0">
        <w:t>знания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дымковской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филимоновской</w:t>
      </w:r>
      <w:r w:rsidRPr="00C30AA0">
        <w:rPr>
          <w:spacing w:val="1"/>
        </w:rPr>
        <w:t xml:space="preserve"> </w:t>
      </w:r>
      <w:r w:rsidRPr="00C30AA0">
        <w:t>игрушках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росписи;</w:t>
      </w:r>
      <w:r w:rsidRPr="00C30AA0">
        <w:rPr>
          <w:spacing w:val="60"/>
        </w:rPr>
        <w:t xml:space="preserve"> </w:t>
      </w:r>
      <w:r w:rsidRPr="00C30AA0">
        <w:t>предлагает</w:t>
      </w:r>
      <w:r w:rsidRPr="00C30AA0">
        <w:rPr>
          <w:spacing w:val="1"/>
        </w:rPr>
        <w:t xml:space="preserve"> </w:t>
      </w:r>
      <w:r w:rsidRPr="00C30AA0">
        <w:t>создавать изображения по мотивам</w:t>
      </w:r>
      <w:r w:rsidRPr="00C30AA0">
        <w:rPr>
          <w:spacing w:val="1"/>
        </w:rPr>
        <w:t xml:space="preserve"> </w:t>
      </w:r>
      <w:r w:rsidRPr="00C30AA0">
        <w:t>народной декоративной</w:t>
      </w:r>
      <w:r w:rsidRPr="00C30AA0">
        <w:rPr>
          <w:spacing w:val="1"/>
        </w:rPr>
        <w:t xml:space="preserve"> </w:t>
      </w:r>
      <w:r w:rsidRPr="00C30AA0">
        <w:t>росписи, знакомит с её цветовым строем и</w:t>
      </w:r>
      <w:r w:rsidRPr="00C30AA0">
        <w:rPr>
          <w:spacing w:val="1"/>
        </w:rPr>
        <w:t xml:space="preserve"> </w:t>
      </w:r>
      <w:r w:rsidRPr="00C30AA0">
        <w:t>элементами композиции, поощряет детей за разнообразие используемых элементов. Продолжает знакомить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 городецкой</w:t>
      </w:r>
      <w:r w:rsidRPr="00C30AA0">
        <w:rPr>
          <w:spacing w:val="1"/>
        </w:rPr>
        <w:t xml:space="preserve"> </w:t>
      </w:r>
      <w:r w:rsidRPr="00C30AA0">
        <w:t>росписью, её цветовым решением,</w:t>
      </w:r>
      <w:r w:rsidRPr="00C30AA0">
        <w:rPr>
          <w:spacing w:val="1"/>
        </w:rPr>
        <w:t xml:space="preserve"> </w:t>
      </w:r>
      <w:r w:rsidRPr="00C30AA0">
        <w:t>спецификой</w:t>
      </w:r>
      <w:r w:rsidRPr="00C30AA0">
        <w:rPr>
          <w:spacing w:val="1"/>
        </w:rPr>
        <w:t xml:space="preserve"> </w:t>
      </w:r>
      <w:r w:rsidRPr="00C30AA0">
        <w:t>создания декоративных цветов</w:t>
      </w:r>
      <w:r w:rsidRPr="00C30AA0">
        <w:rPr>
          <w:spacing w:val="1"/>
        </w:rPr>
        <w:t xml:space="preserve"> </w:t>
      </w:r>
      <w:r w:rsidRPr="00C30AA0">
        <w:t>(как</w:t>
      </w:r>
      <w:r w:rsidRPr="00C30AA0">
        <w:rPr>
          <w:spacing w:val="1"/>
        </w:rPr>
        <w:t xml:space="preserve"> </w:t>
      </w:r>
      <w:r w:rsidRPr="00C30AA0">
        <w:t>правило, не чистых тонов, а оттенков), учит использовать для украшения оживки. Продолжает знакомить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росписью</w:t>
      </w:r>
      <w:r w:rsidRPr="00C30AA0">
        <w:rPr>
          <w:spacing w:val="1"/>
        </w:rPr>
        <w:t xml:space="preserve"> </w:t>
      </w:r>
      <w:r w:rsidRPr="00C30AA0">
        <w:t>Полхов-Майдана.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включает</w:t>
      </w:r>
      <w:r w:rsidRPr="00C30AA0">
        <w:rPr>
          <w:spacing w:val="1"/>
        </w:rPr>
        <w:t xml:space="preserve"> </w:t>
      </w:r>
      <w:r w:rsidRPr="00C30AA0">
        <w:t>городецкую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полхов-майданскую</w:t>
      </w:r>
      <w:r w:rsidRPr="00C30AA0">
        <w:rPr>
          <w:spacing w:val="1"/>
        </w:rPr>
        <w:t xml:space="preserve"> </w:t>
      </w:r>
      <w:r w:rsidRPr="00C30AA0">
        <w:t>роспись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творческую</w:t>
      </w:r>
      <w:r w:rsidRPr="00C30AA0">
        <w:rPr>
          <w:spacing w:val="1"/>
        </w:rPr>
        <w:t xml:space="preserve"> </w:t>
      </w:r>
      <w:r w:rsidRPr="00C30AA0">
        <w:t>работу</w:t>
      </w:r>
      <w:r w:rsidRPr="00C30AA0">
        <w:rPr>
          <w:spacing w:val="1"/>
        </w:rPr>
        <w:t xml:space="preserve"> </w:t>
      </w:r>
      <w:r w:rsidRPr="00C30AA0">
        <w:t>детей,</w:t>
      </w:r>
      <w:r w:rsidRPr="00C30AA0">
        <w:rPr>
          <w:spacing w:val="1"/>
        </w:rPr>
        <w:t xml:space="preserve"> </w:t>
      </w:r>
      <w:r w:rsidRPr="00C30AA0">
        <w:t>помогает</w:t>
      </w:r>
      <w:r w:rsidRPr="00C30AA0">
        <w:rPr>
          <w:spacing w:val="1"/>
        </w:rPr>
        <w:t xml:space="preserve"> </w:t>
      </w:r>
      <w:r w:rsidRPr="00C30AA0">
        <w:t>осваивать</w:t>
      </w:r>
      <w:r w:rsidRPr="00C30AA0">
        <w:rPr>
          <w:spacing w:val="1"/>
        </w:rPr>
        <w:t xml:space="preserve"> </w:t>
      </w:r>
      <w:r w:rsidRPr="00C30AA0">
        <w:t>специфику</w:t>
      </w:r>
      <w:r w:rsidRPr="00C30AA0">
        <w:rPr>
          <w:spacing w:val="1"/>
        </w:rPr>
        <w:t xml:space="preserve"> </w:t>
      </w:r>
      <w:r w:rsidRPr="00C30AA0">
        <w:t>этих</w:t>
      </w:r>
      <w:r w:rsidRPr="00C30AA0">
        <w:rPr>
          <w:spacing w:val="1"/>
        </w:rPr>
        <w:t xml:space="preserve"> </w:t>
      </w:r>
      <w:r w:rsidRPr="00C30AA0">
        <w:t>видов</w:t>
      </w:r>
      <w:r w:rsidRPr="00C30AA0">
        <w:rPr>
          <w:spacing w:val="1"/>
        </w:rPr>
        <w:t xml:space="preserve"> </w:t>
      </w:r>
      <w:r w:rsidRPr="00C30AA0">
        <w:t>росписи.</w:t>
      </w:r>
      <w:r w:rsidRPr="00C30AA0">
        <w:rPr>
          <w:spacing w:val="1"/>
        </w:rPr>
        <w:t xml:space="preserve"> </w:t>
      </w:r>
      <w:r w:rsidRPr="00C30AA0">
        <w:t>Знакомит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региональным (местным) декоративным искусством. Учит детей составлять узоры по мотивам городецкой,</w:t>
      </w:r>
      <w:r w:rsidRPr="00C30AA0">
        <w:rPr>
          <w:spacing w:val="1"/>
        </w:rPr>
        <w:t xml:space="preserve"> </w:t>
      </w:r>
      <w:r w:rsidRPr="00C30AA0">
        <w:t>полхов-майданской,</w:t>
      </w:r>
      <w:r w:rsidRPr="00C30AA0">
        <w:rPr>
          <w:spacing w:val="1"/>
        </w:rPr>
        <w:t xml:space="preserve"> </w:t>
      </w:r>
      <w:r w:rsidRPr="00C30AA0">
        <w:t>гжельской</w:t>
      </w:r>
      <w:r w:rsidRPr="00C30AA0">
        <w:rPr>
          <w:spacing w:val="1"/>
        </w:rPr>
        <w:t xml:space="preserve"> </w:t>
      </w:r>
      <w:r w:rsidRPr="00C30AA0">
        <w:t>росписи:</w:t>
      </w:r>
      <w:r w:rsidRPr="00C30AA0">
        <w:rPr>
          <w:spacing w:val="1"/>
        </w:rPr>
        <w:t xml:space="preserve"> </w:t>
      </w:r>
      <w:r w:rsidRPr="00C30AA0">
        <w:t>знакомит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характерными</w:t>
      </w:r>
      <w:r w:rsidRPr="00C30AA0">
        <w:rPr>
          <w:spacing w:val="1"/>
        </w:rPr>
        <w:t xml:space="preserve"> </w:t>
      </w:r>
      <w:r w:rsidRPr="00C30AA0">
        <w:t>элементами</w:t>
      </w:r>
      <w:r w:rsidRPr="00C30AA0">
        <w:rPr>
          <w:spacing w:val="1"/>
        </w:rPr>
        <w:t xml:space="preserve"> </w:t>
      </w:r>
      <w:r w:rsidRPr="00C30AA0">
        <w:t>(бутоны,</w:t>
      </w:r>
      <w:r w:rsidRPr="00C30AA0">
        <w:rPr>
          <w:spacing w:val="1"/>
        </w:rPr>
        <w:t xml:space="preserve"> </w:t>
      </w:r>
      <w:r w:rsidRPr="00C30AA0">
        <w:t>цветы,</w:t>
      </w:r>
      <w:r w:rsidRPr="00C30AA0">
        <w:rPr>
          <w:spacing w:val="1"/>
        </w:rPr>
        <w:t xml:space="preserve"> </w:t>
      </w:r>
      <w:r w:rsidRPr="00C30AA0">
        <w:t>листья,</w:t>
      </w:r>
      <w:r w:rsidRPr="00C30AA0">
        <w:rPr>
          <w:spacing w:val="1"/>
        </w:rPr>
        <w:t xml:space="preserve"> </w:t>
      </w:r>
      <w:r w:rsidRPr="00C30AA0">
        <w:t>травка,</w:t>
      </w:r>
      <w:r w:rsidRPr="00C30AA0">
        <w:rPr>
          <w:spacing w:val="1"/>
        </w:rPr>
        <w:t xml:space="preserve"> </w:t>
      </w:r>
      <w:r w:rsidRPr="00C30AA0">
        <w:t>усики,</w:t>
      </w:r>
      <w:r w:rsidRPr="00C30AA0">
        <w:rPr>
          <w:spacing w:val="1"/>
        </w:rPr>
        <w:t xml:space="preserve"> </w:t>
      </w:r>
      <w:r w:rsidRPr="00C30AA0">
        <w:t>завитки,</w:t>
      </w:r>
      <w:r w:rsidRPr="00C30AA0">
        <w:rPr>
          <w:spacing w:val="1"/>
        </w:rPr>
        <w:t xml:space="preserve"> </w:t>
      </w:r>
      <w:r w:rsidRPr="00C30AA0">
        <w:t>оживки).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создавать</w:t>
      </w:r>
      <w:r w:rsidRPr="00C30AA0">
        <w:rPr>
          <w:spacing w:val="1"/>
        </w:rPr>
        <w:t xml:space="preserve"> </w:t>
      </w:r>
      <w:r w:rsidRPr="00C30AA0">
        <w:t>узоры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листах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форме</w:t>
      </w:r>
      <w:r w:rsidRPr="00C30AA0">
        <w:rPr>
          <w:spacing w:val="1"/>
        </w:rPr>
        <w:t xml:space="preserve"> </w:t>
      </w:r>
      <w:r w:rsidRPr="00C30AA0">
        <w:t>народного</w:t>
      </w:r>
      <w:r w:rsidRPr="00C30AA0">
        <w:rPr>
          <w:spacing w:val="1"/>
        </w:rPr>
        <w:t xml:space="preserve"> </w:t>
      </w:r>
      <w:r w:rsidRPr="00C30AA0">
        <w:t>изделия</w:t>
      </w:r>
      <w:r w:rsidRPr="00C30AA0">
        <w:rPr>
          <w:spacing w:val="1"/>
        </w:rPr>
        <w:t xml:space="preserve"> </w:t>
      </w:r>
      <w:r w:rsidRPr="00C30AA0">
        <w:t>(поднос, солонка, чашка, розетка и другое). Для развития творчества в декоративной деятельности, педагог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использовать декоративные ткани,</w:t>
      </w:r>
      <w:r w:rsidRPr="00C30AA0">
        <w:rPr>
          <w:spacing w:val="1"/>
        </w:rPr>
        <w:t xml:space="preserve"> </w:t>
      </w:r>
      <w:r w:rsidRPr="00C30AA0">
        <w:t>предоставляя детям бумагу в</w:t>
      </w:r>
      <w:r w:rsidRPr="00C30AA0">
        <w:rPr>
          <w:spacing w:val="1"/>
        </w:rPr>
        <w:t xml:space="preserve"> </w:t>
      </w:r>
      <w:r w:rsidRPr="00C30AA0">
        <w:t>форме одежды</w:t>
      </w:r>
      <w:r w:rsidRPr="00C30AA0">
        <w:rPr>
          <w:spacing w:val="1"/>
        </w:rPr>
        <w:t xml:space="preserve"> </w:t>
      </w:r>
      <w:r w:rsidRPr="00C30AA0">
        <w:t>и головных</w:t>
      </w:r>
      <w:r w:rsidRPr="00C30AA0">
        <w:rPr>
          <w:spacing w:val="1"/>
        </w:rPr>
        <w:t xml:space="preserve"> </w:t>
      </w:r>
      <w:r w:rsidRPr="00C30AA0">
        <w:t>уборов</w:t>
      </w:r>
      <w:r w:rsidRPr="00C30AA0">
        <w:rPr>
          <w:spacing w:val="1"/>
        </w:rPr>
        <w:t xml:space="preserve"> </w:t>
      </w:r>
      <w:r w:rsidRPr="00C30AA0">
        <w:t>(кокошник,</w:t>
      </w:r>
      <w:r w:rsidRPr="00C30AA0">
        <w:rPr>
          <w:spacing w:val="1"/>
        </w:rPr>
        <w:t xml:space="preserve"> </w:t>
      </w:r>
      <w:r w:rsidRPr="00C30AA0">
        <w:t>платок,</w:t>
      </w:r>
      <w:r w:rsidRPr="00C30AA0">
        <w:rPr>
          <w:spacing w:val="1"/>
        </w:rPr>
        <w:t xml:space="preserve"> </w:t>
      </w:r>
      <w:r w:rsidRPr="00C30AA0">
        <w:t>свитер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другое),</w:t>
      </w:r>
      <w:r w:rsidRPr="00C30AA0">
        <w:rPr>
          <w:spacing w:val="1"/>
        </w:rPr>
        <w:t xml:space="preserve"> </w:t>
      </w:r>
      <w:r w:rsidRPr="00C30AA0">
        <w:t>предметов</w:t>
      </w:r>
      <w:r w:rsidRPr="00C30AA0">
        <w:rPr>
          <w:spacing w:val="1"/>
        </w:rPr>
        <w:t xml:space="preserve"> </w:t>
      </w:r>
      <w:r w:rsidRPr="00C30AA0">
        <w:t>быта</w:t>
      </w:r>
      <w:r w:rsidRPr="00C30AA0">
        <w:rPr>
          <w:spacing w:val="1"/>
        </w:rPr>
        <w:t xml:space="preserve"> </w:t>
      </w:r>
      <w:r w:rsidRPr="00C30AA0">
        <w:t>(салфетка,</w:t>
      </w:r>
      <w:r w:rsidRPr="00C30AA0">
        <w:rPr>
          <w:spacing w:val="1"/>
        </w:rPr>
        <w:t xml:space="preserve"> </w:t>
      </w:r>
      <w:r w:rsidRPr="00C30AA0">
        <w:t>полотенце),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ритмично</w:t>
      </w:r>
      <w:r w:rsidRPr="00C30AA0">
        <w:rPr>
          <w:spacing w:val="1"/>
        </w:rPr>
        <w:t xml:space="preserve"> </w:t>
      </w:r>
      <w:r w:rsidRPr="00C30AA0">
        <w:t>располагать</w:t>
      </w:r>
      <w:r w:rsidRPr="00C30AA0">
        <w:rPr>
          <w:spacing w:val="-3"/>
        </w:rPr>
        <w:t xml:space="preserve"> </w:t>
      </w:r>
      <w:r w:rsidRPr="00C30AA0">
        <w:t>узор.</w:t>
      </w:r>
      <w:r w:rsidRPr="00C30AA0">
        <w:rPr>
          <w:spacing w:val="5"/>
        </w:rPr>
        <w:t xml:space="preserve"> </w:t>
      </w:r>
      <w:r w:rsidRPr="00C30AA0">
        <w:t>Педагог</w:t>
      </w:r>
      <w:r w:rsidRPr="00C30AA0">
        <w:rPr>
          <w:spacing w:val="-3"/>
        </w:rPr>
        <w:t xml:space="preserve"> </w:t>
      </w:r>
      <w:r w:rsidRPr="00C30AA0">
        <w:t>предлагает детям</w:t>
      </w:r>
      <w:r w:rsidRPr="00C30AA0">
        <w:rPr>
          <w:spacing w:val="3"/>
        </w:rPr>
        <w:t xml:space="preserve"> </w:t>
      </w:r>
      <w:r w:rsidRPr="00C30AA0">
        <w:t>расписывать</w:t>
      </w:r>
      <w:r w:rsidRPr="00C30AA0">
        <w:rPr>
          <w:spacing w:val="-3"/>
        </w:rPr>
        <w:t xml:space="preserve"> </w:t>
      </w:r>
      <w:r w:rsidRPr="00C30AA0">
        <w:t>бумажные</w:t>
      </w:r>
      <w:r w:rsidRPr="00C30AA0">
        <w:rPr>
          <w:spacing w:val="-1"/>
        </w:rPr>
        <w:t xml:space="preserve"> </w:t>
      </w:r>
      <w:r w:rsidRPr="00C30AA0">
        <w:t>силуэты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объемные</w:t>
      </w:r>
      <w:r w:rsidRPr="00C30AA0">
        <w:rPr>
          <w:spacing w:val="-1"/>
        </w:rPr>
        <w:t xml:space="preserve"> </w:t>
      </w:r>
      <w:r w:rsidRPr="00C30AA0">
        <w:t>фигуры.</w:t>
      </w:r>
    </w:p>
    <w:p w:rsidR="00085F17" w:rsidRPr="00C30AA0" w:rsidRDefault="00B6490D" w:rsidP="004F4DE9">
      <w:pPr>
        <w:pStyle w:val="a4"/>
        <w:numPr>
          <w:ilvl w:val="0"/>
          <w:numId w:val="110"/>
        </w:numPr>
        <w:tabs>
          <w:tab w:val="left" w:pos="1374"/>
          <w:tab w:val="left" w:pos="1375"/>
        </w:tabs>
        <w:spacing w:line="276" w:lineRule="auto"/>
        <w:ind w:left="1134" w:right="85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формировать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умение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организовывать свое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рабочее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место, готовить все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необходимое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занятий;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работать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аккуратно,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экономно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расходовать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материалы, сохранять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рабочее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место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чистоте,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окончании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работы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приводить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порядок;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продолжать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знакомство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 с</w:t>
      </w:r>
    </w:p>
    <w:p w:rsidR="00085F17" w:rsidRPr="00C30AA0" w:rsidRDefault="00B6490D" w:rsidP="004F4DE9">
      <w:pPr>
        <w:spacing w:line="276" w:lineRule="auto"/>
        <w:ind w:left="1134" w:right="85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элементами национального орнамента. Рассмотреть цветочно-растительные мотивы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(полевые, луговые, садовые); мотивы пальметт и полупальметт, лотосообразные мотивы,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мотивы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листьев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др;</w:t>
      </w:r>
    </w:p>
    <w:p w:rsidR="00085F17" w:rsidRPr="00C30AA0" w:rsidRDefault="00B6490D" w:rsidP="004F4DE9">
      <w:pPr>
        <w:pStyle w:val="a4"/>
        <w:numPr>
          <w:ilvl w:val="0"/>
          <w:numId w:val="110"/>
        </w:numPr>
        <w:tabs>
          <w:tab w:val="left" w:pos="1374"/>
          <w:tab w:val="left" w:pos="1375"/>
        </w:tabs>
        <w:spacing w:line="276" w:lineRule="auto"/>
        <w:ind w:left="1134" w:right="85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совершенствовать технику декоративного рисования на силуэтах одежды, головных уборов,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обуви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(тюбетейка, фартук, ичиги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др.),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предметах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быта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(полотенце, веретено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др.), поощрять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разнообразие используемых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элементов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национального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орнамента;</w:t>
      </w:r>
    </w:p>
    <w:p w:rsidR="00085F17" w:rsidRPr="00C30AA0" w:rsidRDefault="00B6490D" w:rsidP="004F4DE9">
      <w:pPr>
        <w:pStyle w:val="a4"/>
        <w:numPr>
          <w:ilvl w:val="0"/>
          <w:numId w:val="110"/>
        </w:numPr>
        <w:tabs>
          <w:tab w:val="left" w:pos="1374"/>
          <w:tab w:val="left" w:pos="1375"/>
        </w:tabs>
        <w:spacing w:line="276" w:lineRule="auto"/>
        <w:ind w:left="1134" w:right="85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привлекать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выполнению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коллективных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работ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мотивам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татарского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прикладного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искусства;</w:t>
      </w:r>
    </w:p>
    <w:p w:rsidR="00085F17" w:rsidRPr="00C30AA0" w:rsidRDefault="00B6490D" w:rsidP="004F4DE9">
      <w:pPr>
        <w:pStyle w:val="a4"/>
        <w:numPr>
          <w:ilvl w:val="0"/>
          <w:numId w:val="110"/>
        </w:numPr>
        <w:tabs>
          <w:tab w:val="left" w:pos="1374"/>
          <w:tab w:val="left" w:pos="1375"/>
        </w:tabs>
        <w:spacing w:line="276" w:lineRule="auto"/>
        <w:ind w:left="1134" w:right="85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обогащать опыт изображения предметов быта, персонажей татарских народных сказок.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Поощрять создание сюжетных композиций по сказкам Г. Тукая, А. Алиша («Кого встретила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болтливая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утка»,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«Кто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самый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сильный»,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«Встреча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Шурале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Былтыра»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«Коза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баран»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др.);</w:t>
      </w:r>
    </w:p>
    <w:p w:rsidR="00085F17" w:rsidRPr="00C30AA0" w:rsidRDefault="00B6490D" w:rsidP="004F4DE9">
      <w:pPr>
        <w:pStyle w:val="a4"/>
        <w:numPr>
          <w:ilvl w:val="0"/>
          <w:numId w:val="110"/>
        </w:numPr>
        <w:tabs>
          <w:tab w:val="left" w:pos="1374"/>
          <w:tab w:val="left" w:pos="1375"/>
        </w:tabs>
        <w:spacing w:before="1" w:line="276" w:lineRule="auto"/>
        <w:ind w:left="1134" w:right="85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поддерживать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стремление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передавать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 рисунках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яркие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события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 общественной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lastRenderedPageBreak/>
        <w:t>жизни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родного города (села), побуждать к рассказу о нарисованном. Содействовать свободному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проявлению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художественного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творчества.</w:t>
      </w:r>
    </w:p>
    <w:p w:rsidR="00085F17" w:rsidRPr="00C30AA0" w:rsidRDefault="00B6490D" w:rsidP="004F4DE9">
      <w:pPr>
        <w:pStyle w:val="a4"/>
        <w:numPr>
          <w:ilvl w:val="0"/>
          <w:numId w:val="111"/>
        </w:numPr>
        <w:tabs>
          <w:tab w:val="left" w:pos="1260"/>
        </w:tabs>
        <w:spacing w:line="276" w:lineRule="auto"/>
        <w:ind w:left="1191" w:right="1134" w:hanging="298"/>
        <w:rPr>
          <w:sz w:val="24"/>
          <w:szCs w:val="24"/>
        </w:rPr>
      </w:pPr>
      <w:r w:rsidRPr="00C30AA0">
        <w:rPr>
          <w:sz w:val="24"/>
          <w:szCs w:val="24"/>
        </w:rPr>
        <w:t>Лепка:</w:t>
      </w:r>
    </w:p>
    <w:p w:rsidR="00085F17" w:rsidRPr="00C30AA0" w:rsidRDefault="00B6490D" w:rsidP="004F4DE9">
      <w:pPr>
        <w:pStyle w:val="a3"/>
        <w:spacing w:before="28" w:line="276" w:lineRule="auto"/>
        <w:ind w:left="1191" w:right="1134" w:firstLine="701"/>
      </w:pPr>
      <w:r w:rsidRPr="00C30AA0">
        <w:t>педагог продолжает знакомить детей с особенностями лепки из глины, пластилина и пластической</w:t>
      </w:r>
      <w:r w:rsidRPr="00C30AA0">
        <w:rPr>
          <w:spacing w:val="1"/>
        </w:rPr>
        <w:t xml:space="preserve"> </w:t>
      </w:r>
      <w:r w:rsidRPr="00C30AA0">
        <w:t>массы. Развивает у детей умение лепить с натуры и по представлению знакомые предметы (овощи, фрукты,</w:t>
      </w:r>
      <w:r w:rsidRPr="00C30AA0">
        <w:rPr>
          <w:spacing w:val="1"/>
        </w:rPr>
        <w:t xml:space="preserve"> </w:t>
      </w:r>
      <w:r w:rsidRPr="00C30AA0">
        <w:t>грибы,</w:t>
      </w:r>
      <w:r w:rsidRPr="00C30AA0">
        <w:rPr>
          <w:spacing w:val="1"/>
        </w:rPr>
        <w:t xml:space="preserve"> </w:t>
      </w:r>
      <w:r w:rsidRPr="00C30AA0">
        <w:t>посуда,</w:t>
      </w:r>
      <w:r w:rsidRPr="00C30AA0">
        <w:rPr>
          <w:spacing w:val="1"/>
        </w:rPr>
        <w:t xml:space="preserve"> </w:t>
      </w:r>
      <w:r w:rsidRPr="00C30AA0">
        <w:t>игрушки);</w:t>
      </w:r>
      <w:r w:rsidRPr="00C30AA0">
        <w:rPr>
          <w:spacing w:val="1"/>
        </w:rPr>
        <w:t xml:space="preserve"> </w:t>
      </w:r>
      <w:r w:rsidRPr="00C30AA0">
        <w:t>передавать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характерные</w:t>
      </w:r>
      <w:r w:rsidRPr="00C30AA0">
        <w:rPr>
          <w:spacing w:val="1"/>
        </w:rPr>
        <w:t xml:space="preserve"> </w:t>
      </w:r>
      <w:r w:rsidRPr="00C30AA0">
        <w:t>особенности.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60"/>
        </w:rPr>
        <w:t xml:space="preserve"> </w:t>
      </w:r>
      <w:r w:rsidRPr="00C30AA0">
        <w:t>продолжает</w:t>
      </w:r>
      <w:r w:rsidRPr="00C30AA0">
        <w:rPr>
          <w:spacing w:val="60"/>
        </w:rPr>
        <w:t xml:space="preserve"> </w:t>
      </w: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умение у детей лепить посуду из целого куска глины и пластилина ленточным способом. Закрепляет у детей</w:t>
      </w:r>
      <w:r w:rsidRPr="00C30AA0">
        <w:rPr>
          <w:spacing w:val="1"/>
        </w:rPr>
        <w:t xml:space="preserve"> </w:t>
      </w:r>
      <w:r w:rsidRPr="00C30AA0">
        <w:t>умение лепить предметы пластическим, конструктивным и комбинированным способами. Учит сглаживать</w:t>
      </w:r>
      <w:r w:rsidRPr="00C30AA0">
        <w:rPr>
          <w:spacing w:val="1"/>
        </w:rPr>
        <w:t xml:space="preserve"> </w:t>
      </w:r>
      <w:r w:rsidRPr="00C30AA0">
        <w:t>поверхность формы, делать предметы устойчивыми. Учит детей передавать в лепке выразительность образа,</w:t>
      </w:r>
      <w:r w:rsidRPr="00C30AA0">
        <w:rPr>
          <w:spacing w:val="1"/>
        </w:rPr>
        <w:t xml:space="preserve"> </w:t>
      </w:r>
      <w:r w:rsidRPr="00C30AA0">
        <w:t>лепить фигуры человека и животных в движении, объединять небольшие группы предметов в несложные</w:t>
      </w:r>
      <w:r w:rsidRPr="00C30AA0">
        <w:rPr>
          <w:spacing w:val="1"/>
        </w:rPr>
        <w:t xml:space="preserve"> </w:t>
      </w:r>
      <w:r w:rsidRPr="00C30AA0">
        <w:t>сюжеты</w:t>
      </w:r>
      <w:r w:rsidRPr="00C30AA0">
        <w:rPr>
          <w:spacing w:val="47"/>
        </w:rPr>
        <w:t xml:space="preserve"> </w:t>
      </w:r>
      <w:r w:rsidRPr="00C30AA0">
        <w:t>(в</w:t>
      </w:r>
      <w:r w:rsidRPr="00C30AA0">
        <w:rPr>
          <w:spacing w:val="43"/>
        </w:rPr>
        <w:t xml:space="preserve"> </w:t>
      </w:r>
      <w:r w:rsidRPr="00C30AA0">
        <w:t>коллективных</w:t>
      </w:r>
      <w:r w:rsidRPr="00C30AA0">
        <w:rPr>
          <w:spacing w:val="40"/>
        </w:rPr>
        <w:t xml:space="preserve"> </w:t>
      </w:r>
      <w:r w:rsidRPr="00C30AA0">
        <w:t>композициях):</w:t>
      </w:r>
      <w:r w:rsidRPr="00C30AA0">
        <w:rPr>
          <w:spacing w:val="46"/>
        </w:rPr>
        <w:t xml:space="preserve"> </w:t>
      </w:r>
      <w:r w:rsidRPr="00C30AA0">
        <w:t>«Курица</w:t>
      </w:r>
      <w:r w:rsidRPr="00C30AA0">
        <w:rPr>
          <w:spacing w:val="44"/>
        </w:rPr>
        <w:t xml:space="preserve"> </w:t>
      </w:r>
      <w:r w:rsidRPr="00C30AA0">
        <w:t>с</w:t>
      </w:r>
      <w:r w:rsidRPr="00C30AA0">
        <w:rPr>
          <w:spacing w:val="45"/>
        </w:rPr>
        <w:t xml:space="preserve"> </w:t>
      </w:r>
      <w:r w:rsidRPr="00C30AA0">
        <w:t>цыплятами»,</w:t>
      </w:r>
      <w:r w:rsidRPr="00C30AA0">
        <w:rPr>
          <w:spacing w:val="47"/>
        </w:rPr>
        <w:t xml:space="preserve"> </w:t>
      </w:r>
      <w:r w:rsidRPr="00C30AA0">
        <w:t>«Два</w:t>
      </w:r>
      <w:r w:rsidRPr="00C30AA0">
        <w:rPr>
          <w:spacing w:val="45"/>
        </w:rPr>
        <w:t xml:space="preserve"> </w:t>
      </w:r>
      <w:r w:rsidRPr="00C30AA0">
        <w:t>жадных</w:t>
      </w:r>
      <w:r w:rsidRPr="00C30AA0">
        <w:rPr>
          <w:spacing w:val="40"/>
        </w:rPr>
        <w:t xml:space="preserve"> </w:t>
      </w:r>
      <w:r w:rsidRPr="00C30AA0">
        <w:t>медвежонка</w:t>
      </w:r>
      <w:r w:rsidRPr="00C30AA0">
        <w:rPr>
          <w:spacing w:val="45"/>
        </w:rPr>
        <w:t xml:space="preserve"> </w:t>
      </w:r>
      <w:r w:rsidRPr="00C30AA0">
        <w:t>нашли</w:t>
      </w:r>
      <w:r w:rsidRPr="00C30AA0">
        <w:rPr>
          <w:spacing w:val="42"/>
        </w:rPr>
        <w:t xml:space="preserve"> </w:t>
      </w:r>
      <w:r w:rsidRPr="00C30AA0">
        <w:t>сыр»,</w:t>
      </w:r>
    </w:p>
    <w:p w:rsidR="00085F17" w:rsidRPr="00C30AA0" w:rsidRDefault="00B6490D" w:rsidP="004F4DE9">
      <w:pPr>
        <w:pStyle w:val="a3"/>
        <w:spacing w:line="276" w:lineRule="auto"/>
        <w:ind w:left="1191" w:right="1134"/>
      </w:pPr>
      <w:r w:rsidRPr="00C30AA0">
        <w:t>«Дети</w:t>
      </w:r>
      <w:r w:rsidRPr="00C30AA0">
        <w:rPr>
          <w:spacing w:val="18"/>
        </w:rPr>
        <w:t xml:space="preserve"> </w:t>
      </w:r>
      <w:r w:rsidRPr="00C30AA0">
        <w:t>на</w:t>
      </w:r>
      <w:r w:rsidRPr="00C30AA0">
        <w:rPr>
          <w:spacing w:val="15"/>
        </w:rPr>
        <w:t xml:space="preserve"> </w:t>
      </w:r>
      <w:r w:rsidRPr="00C30AA0">
        <w:t>прогулке»</w:t>
      </w:r>
      <w:r w:rsidRPr="00C30AA0">
        <w:rPr>
          <w:spacing w:val="11"/>
        </w:rPr>
        <w:t xml:space="preserve"> </w:t>
      </w:r>
      <w:r w:rsidRPr="00C30AA0">
        <w:t>и</w:t>
      </w:r>
      <w:r w:rsidRPr="00C30AA0">
        <w:rPr>
          <w:spacing w:val="17"/>
        </w:rPr>
        <w:t xml:space="preserve"> </w:t>
      </w:r>
      <w:r w:rsidRPr="00C30AA0">
        <w:t>другие.</w:t>
      </w:r>
      <w:r w:rsidRPr="00C30AA0">
        <w:rPr>
          <w:spacing w:val="18"/>
        </w:rPr>
        <w:t xml:space="preserve"> </w:t>
      </w:r>
      <w:r w:rsidRPr="00C30AA0">
        <w:t>Формировать</w:t>
      </w:r>
      <w:r w:rsidRPr="00C30AA0">
        <w:rPr>
          <w:spacing w:val="17"/>
        </w:rPr>
        <w:t xml:space="preserve"> </w:t>
      </w:r>
      <w:r w:rsidRPr="00C30AA0">
        <w:t>у</w:t>
      </w:r>
      <w:r w:rsidRPr="00C30AA0">
        <w:rPr>
          <w:spacing w:val="7"/>
        </w:rPr>
        <w:t xml:space="preserve"> </w:t>
      </w:r>
      <w:r w:rsidRPr="00C30AA0">
        <w:t>детей</w:t>
      </w:r>
      <w:r w:rsidRPr="00C30AA0">
        <w:rPr>
          <w:spacing w:val="21"/>
        </w:rPr>
        <w:t xml:space="preserve"> </w:t>
      </w:r>
      <w:r w:rsidRPr="00C30AA0">
        <w:t>умения</w:t>
      </w:r>
      <w:r w:rsidRPr="00C30AA0">
        <w:rPr>
          <w:spacing w:val="16"/>
        </w:rPr>
        <w:t xml:space="preserve"> </w:t>
      </w:r>
      <w:r w:rsidRPr="00C30AA0">
        <w:t>лепить</w:t>
      </w:r>
      <w:r w:rsidRPr="00C30AA0">
        <w:rPr>
          <w:spacing w:val="13"/>
        </w:rPr>
        <w:t xml:space="preserve"> </w:t>
      </w:r>
      <w:r w:rsidRPr="00C30AA0">
        <w:t>по</w:t>
      </w:r>
      <w:r w:rsidRPr="00C30AA0">
        <w:rPr>
          <w:spacing w:val="17"/>
        </w:rPr>
        <w:t xml:space="preserve"> </w:t>
      </w:r>
      <w:r w:rsidRPr="00C30AA0">
        <w:t>представлению</w:t>
      </w:r>
      <w:r w:rsidRPr="00C30AA0">
        <w:rPr>
          <w:spacing w:val="9"/>
        </w:rPr>
        <w:t xml:space="preserve"> </w:t>
      </w:r>
      <w:r w:rsidRPr="00C30AA0">
        <w:t>героев</w:t>
      </w:r>
      <w:r w:rsidRPr="00C30AA0">
        <w:rPr>
          <w:spacing w:val="14"/>
        </w:rPr>
        <w:t xml:space="preserve"> </w:t>
      </w:r>
      <w:r w:rsidRPr="00C30AA0">
        <w:t>литературных</w:t>
      </w:r>
    </w:p>
    <w:p w:rsidR="00085F17" w:rsidRPr="00C30AA0" w:rsidRDefault="00B6490D" w:rsidP="004F4DE9">
      <w:pPr>
        <w:pStyle w:val="a3"/>
        <w:spacing w:before="72" w:line="276" w:lineRule="auto"/>
        <w:ind w:left="1191" w:right="1134"/>
      </w:pPr>
      <w:r w:rsidRPr="00C30AA0">
        <w:t>произведений</w:t>
      </w:r>
      <w:r w:rsidRPr="00C30AA0">
        <w:rPr>
          <w:spacing w:val="1"/>
        </w:rPr>
        <w:t xml:space="preserve"> </w:t>
      </w:r>
      <w:r w:rsidRPr="00C30AA0">
        <w:t>(Медведь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Колобок,</w:t>
      </w:r>
      <w:r w:rsidRPr="00C30AA0">
        <w:rPr>
          <w:spacing w:val="1"/>
        </w:rPr>
        <w:t xml:space="preserve"> </w:t>
      </w:r>
      <w:r w:rsidRPr="00C30AA0">
        <w:t>Лиса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Зайчик,</w:t>
      </w:r>
      <w:r w:rsidRPr="00C30AA0">
        <w:rPr>
          <w:spacing w:val="1"/>
        </w:rPr>
        <w:t xml:space="preserve"> </w:t>
      </w:r>
      <w:r w:rsidRPr="00C30AA0">
        <w:t>Машенька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Медведь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тому</w:t>
      </w:r>
      <w:r w:rsidRPr="00C30AA0">
        <w:rPr>
          <w:spacing w:val="1"/>
        </w:rPr>
        <w:t xml:space="preserve"> </w:t>
      </w:r>
      <w:r w:rsidRPr="00C30AA0">
        <w:t>подобное).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развивает у детей творчество, инициативу. Продолжает формировать у детей умение лепить мелкие детали;</w:t>
      </w:r>
      <w:r w:rsidRPr="00C30AA0">
        <w:rPr>
          <w:spacing w:val="1"/>
        </w:rPr>
        <w:t xml:space="preserve"> </w:t>
      </w:r>
      <w:r w:rsidRPr="00C30AA0">
        <w:t>пользуясь стекой, наносить рисунок чешуек у рыбки, обозначать глаза, шерсть животного, перышки птицы,</w:t>
      </w:r>
      <w:r w:rsidRPr="00C30AA0">
        <w:rPr>
          <w:spacing w:val="1"/>
        </w:rPr>
        <w:t xml:space="preserve"> </w:t>
      </w:r>
      <w:r w:rsidRPr="00C30AA0">
        <w:t>узор, складки на одежде людей и тому подобное. Продолжает формировать у детей технические умения и</w:t>
      </w:r>
      <w:r w:rsidRPr="00C30AA0">
        <w:rPr>
          <w:spacing w:val="1"/>
        </w:rPr>
        <w:t xml:space="preserve"> </w:t>
      </w:r>
      <w:r w:rsidRPr="00C30AA0">
        <w:t>навыки</w:t>
      </w:r>
      <w:r w:rsidRPr="00C30AA0">
        <w:rPr>
          <w:spacing w:val="1"/>
        </w:rPr>
        <w:t xml:space="preserve"> </w:t>
      </w:r>
      <w:r w:rsidRPr="00C30AA0">
        <w:t>работы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разнообразными</w:t>
      </w:r>
      <w:r w:rsidRPr="00C30AA0">
        <w:rPr>
          <w:spacing w:val="1"/>
        </w:rPr>
        <w:t xml:space="preserve"> </w:t>
      </w:r>
      <w:r w:rsidRPr="00C30AA0">
        <w:t>материалами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лепки;</w:t>
      </w:r>
      <w:r w:rsidRPr="00C30AA0">
        <w:rPr>
          <w:spacing w:val="1"/>
        </w:rPr>
        <w:t xml:space="preserve"> </w:t>
      </w:r>
      <w:r w:rsidRPr="00C30AA0">
        <w:t>побуждает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дополнительные</w:t>
      </w:r>
      <w:r w:rsidRPr="00C30AA0">
        <w:rPr>
          <w:spacing w:val="1"/>
        </w:rPr>
        <w:t xml:space="preserve"> </w:t>
      </w:r>
      <w:r w:rsidRPr="00C30AA0">
        <w:t>материалы (косточки,</w:t>
      </w:r>
      <w:r w:rsidRPr="00C30AA0">
        <w:rPr>
          <w:spacing w:val="1"/>
        </w:rPr>
        <w:t xml:space="preserve"> </w:t>
      </w:r>
      <w:r w:rsidRPr="00C30AA0">
        <w:t>зернышки,</w:t>
      </w:r>
      <w:r w:rsidRPr="00C30AA0">
        <w:rPr>
          <w:spacing w:val="1"/>
        </w:rPr>
        <w:t xml:space="preserve"> </w:t>
      </w:r>
      <w:r w:rsidRPr="00C30AA0">
        <w:t>бусинки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так далее).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закрепляет у детей</w:t>
      </w:r>
      <w:r w:rsidRPr="00C30AA0">
        <w:rPr>
          <w:spacing w:val="1"/>
        </w:rPr>
        <w:t xml:space="preserve"> </w:t>
      </w:r>
      <w:r w:rsidRPr="00C30AA0">
        <w:t>навыки</w:t>
      </w:r>
      <w:r w:rsidRPr="00C30AA0">
        <w:rPr>
          <w:spacing w:val="60"/>
        </w:rPr>
        <w:t xml:space="preserve"> </w:t>
      </w:r>
      <w:r w:rsidRPr="00C30AA0">
        <w:t>аккуратной</w:t>
      </w:r>
      <w:r w:rsidRPr="00C30AA0">
        <w:rPr>
          <w:spacing w:val="1"/>
        </w:rPr>
        <w:t xml:space="preserve"> </w:t>
      </w:r>
      <w:r w:rsidRPr="00C30AA0">
        <w:t>лепки.</w:t>
      </w:r>
      <w:r w:rsidRPr="00C30AA0">
        <w:rPr>
          <w:spacing w:val="3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-8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навык</w:t>
      </w:r>
      <w:r w:rsidRPr="00C30AA0">
        <w:rPr>
          <w:spacing w:val="-1"/>
        </w:rPr>
        <w:t xml:space="preserve"> </w:t>
      </w:r>
      <w:r w:rsidRPr="00C30AA0">
        <w:t>тщательно</w:t>
      </w:r>
      <w:r w:rsidRPr="00C30AA0">
        <w:rPr>
          <w:spacing w:val="2"/>
        </w:rPr>
        <w:t xml:space="preserve"> </w:t>
      </w:r>
      <w:r w:rsidRPr="00C30AA0">
        <w:t>мыть</w:t>
      </w:r>
      <w:r w:rsidRPr="00C30AA0">
        <w:rPr>
          <w:spacing w:val="2"/>
        </w:rPr>
        <w:t xml:space="preserve"> </w:t>
      </w:r>
      <w:r w:rsidRPr="00C30AA0">
        <w:t>руки</w:t>
      </w:r>
      <w:r w:rsidRPr="00C30AA0">
        <w:rPr>
          <w:spacing w:val="3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окончании</w:t>
      </w:r>
      <w:r w:rsidRPr="00C30AA0">
        <w:rPr>
          <w:spacing w:val="-3"/>
        </w:rPr>
        <w:t xml:space="preserve"> </w:t>
      </w:r>
      <w:r w:rsidRPr="00C30AA0">
        <w:t>лепки.</w:t>
      </w:r>
    </w:p>
    <w:p w:rsidR="00085F17" w:rsidRPr="00C30AA0" w:rsidRDefault="00B6490D" w:rsidP="004F4DE9">
      <w:pPr>
        <w:pStyle w:val="a3"/>
        <w:spacing w:before="1" w:line="276" w:lineRule="auto"/>
        <w:ind w:left="1191" w:right="1134" w:firstLine="701"/>
      </w:pPr>
      <w:r w:rsidRPr="00C30AA0">
        <w:t>Декоративная</w:t>
      </w:r>
      <w:r w:rsidRPr="00C30AA0">
        <w:rPr>
          <w:spacing w:val="1"/>
        </w:rPr>
        <w:t xml:space="preserve"> </w:t>
      </w:r>
      <w:r w:rsidRPr="00C30AA0">
        <w:t>лепка: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знакомить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особенностями</w:t>
      </w:r>
      <w:r w:rsidRPr="00C30AA0">
        <w:rPr>
          <w:spacing w:val="1"/>
        </w:rPr>
        <w:t xml:space="preserve"> </w:t>
      </w:r>
      <w:r w:rsidRPr="00C30AA0">
        <w:t>декоративной лепки.</w:t>
      </w:r>
      <w:r w:rsidRPr="00C30AA0">
        <w:rPr>
          <w:spacing w:val="1"/>
        </w:rPr>
        <w:t xml:space="preserve"> </w:t>
      </w:r>
      <w:r w:rsidRPr="00C30AA0">
        <w:t>Формирует у детей интерес и эстетическое отношение к предметам народного декоративно-прикладного</w:t>
      </w:r>
      <w:r w:rsidRPr="00C30AA0">
        <w:rPr>
          <w:spacing w:val="1"/>
        </w:rPr>
        <w:t xml:space="preserve"> </w:t>
      </w:r>
      <w:r w:rsidRPr="00C30AA0">
        <w:t>искусства.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лепить</w:t>
      </w:r>
      <w:r w:rsidRPr="00C30AA0">
        <w:rPr>
          <w:spacing w:val="1"/>
        </w:rPr>
        <w:t xml:space="preserve"> </w:t>
      </w:r>
      <w:r w:rsidRPr="00C30AA0">
        <w:t>птиц,</w:t>
      </w:r>
      <w:r w:rsidRPr="00C30AA0">
        <w:rPr>
          <w:spacing w:val="1"/>
        </w:rPr>
        <w:t xml:space="preserve"> </w:t>
      </w:r>
      <w:r w:rsidRPr="00C30AA0">
        <w:t>животных,</w:t>
      </w:r>
      <w:r w:rsidRPr="00C30AA0">
        <w:rPr>
          <w:spacing w:val="1"/>
        </w:rPr>
        <w:t xml:space="preserve"> </w:t>
      </w:r>
      <w:r w:rsidRPr="00C30AA0">
        <w:t>людей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типу</w:t>
      </w:r>
      <w:r w:rsidRPr="00C30AA0">
        <w:rPr>
          <w:spacing w:val="1"/>
        </w:rPr>
        <w:t xml:space="preserve"> </w:t>
      </w:r>
      <w:r w:rsidRPr="00C30AA0">
        <w:t>народных</w:t>
      </w:r>
      <w:r w:rsidRPr="00C30AA0">
        <w:rPr>
          <w:spacing w:val="1"/>
        </w:rPr>
        <w:t xml:space="preserve"> </w:t>
      </w:r>
      <w:r w:rsidRPr="00C30AA0">
        <w:t>игрушек</w:t>
      </w:r>
      <w:r w:rsidRPr="00C30AA0">
        <w:rPr>
          <w:spacing w:val="1"/>
        </w:rPr>
        <w:t xml:space="preserve"> </w:t>
      </w:r>
      <w:r w:rsidRPr="00C30AA0">
        <w:t>(дымковской,</w:t>
      </w:r>
      <w:r w:rsidRPr="00C30AA0">
        <w:rPr>
          <w:spacing w:val="1"/>
        </w:rPr>
        <w:t xml:space="preserve"> </w:t>
      </w:r>
      <w:r w:rsidRPr="00C30AA0">
        <w:t>филимоновской,</w:t>
      </w:r>
      <w:r w:rsidRPr="00C30AA0">
        <w:rPr>
          <w:spacing w:val="1"/>
        </w:rPr>
        <w:t xml:space="preserve"> </w:t>
      </w:r>
      <w:r w:rsidRPr="00C30AA0">
        <w:t>каргопольской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другие).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украшать</w:t>
      </w:r>
      <w:r w:rsidRPr="00C30AA0">
        <w:rPr>
          <w:spacing w:val="1"/>
        </w:rPr>
        <w:t xml:space="preserve"> </w:t>
      </w:r>
      <w:r w:rsidRPr="00C30AA0">
        <w:t>узорами</w:t>
      </w:r>
      <w:r w:rsidRPr="00C30AA0">
        <w:rPr>
          <w:spacing w:val="1"/>
        </w:rPr>
        <w:t xml:space="preserve"> </w:t>
      </w:r>
      <w:r w:rsidRPr="00C30AA0">
        <w:t>предметы</w:t>
      </w:r>
      <w:r w:rsidRPr="00C30AA0">
        <w:rPr>
          <w:spacing w:val="1"/>
        </w:rPr>
        <w:t xml:space="preserve"> </w:t>
      </w:r>
      <w:r w:rsidRPr="00C30AA0">
        <w:t>декоративного искусства. Учит детей расписывать изделия гуашью, украшать их налепами и углубленным</w:t>
      </w:r>
      <w:r w:rsidRPr="00C30AA0">
        <w:rPr>
          <w:spacing w:val="1"/>
        </w:rPr>
        <w:t xml:space="preserve"> </w:t>
      </w:r>
      <w:r w:rsidRPr="00C30AA0">
        <w:t>рельефом, использовать стеку. Педагог учит детей обмакивать пальцы в воду, чтобы сгладить неровности</w:t>
      </w:r>
      <w:r w:rsidRPr="00C30AA0">
        <w:rPr>
          <w:spacing w:val="1"/>
        </w:rPr>
        <w:t xml:space="preserve"> </w:t>
      </w:r>
      <w:r w:rsidRPr="00C30AA0">
        <w:t>вылепленного</w:t>
      </w:r>
      <w:r w:rsidRPr="00C30AA0">
        <w:rPr>
          <w:spacing w:val="1"/>
        </w:rPr>
        <w:t xml:space="preserve"> </w:t>
      </w:r>
      <w:r w:rsidRPr="00C30AA0">
        <w:t>изображения,</w:t>
      </w:r>
      <w:r w:rsidRPr="00C30AA0">
        <w:rPr>
          <w:spacing w:val="-2"/>
        </w:rPr>
        <w:t xml:space="preserve"> </w:t>
      </w:r>
      <w:r w:rsidRPr="00C30AA0">
        <w:t>когда это</w:t>
      </w:r>
      <w:r w:rsidRPr="00C30AA0">
        <w:rPr>
          <w:spacing w:val="6"/>
        </w:rPr>
        <w:t xml:space="preserve"> </w:t>
      </w:r>
      <w:r w:rsidRPr="00C30AA0">
        <w:t>необходимо</w:t>
      </w:r>
      <w:r w:rsidRPr="00C30AA0">
        <w:rPr>
          <w:spacing w:val="5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передачи</w:t>
      </w:r>
      <w:r w:rsidRPr="00C30AA0">
        <w:rPr>
          <w:spacing w:val="-2"/>
        </w:rPr>
        <w:t xml:space="preserve"> </w:t>
      </w:r>
      <w:r w:rsidRPr="00C30AA0">
        <w:t>образа.</w:t>
      </w:r>
    </w:p>
    <w:p w:rsidR="00085F17" w:rsidRPr="00C30AA0" w:rsidRDefault="00B6490D" w:rsidP="004F4DE9">
      <w:pPr>
        <w:pStyle w:val="a4"/>
        <w:numPr>
          <w:ilvl w:val="0"/>
          <w:numId w:val="111"/>
        </w:numPr>
        <w:tabs>
          <w:tab w:val="left" w:pos="1255"/>
        </w:tabs>
        <w:spacing w:before="3" w:line="276" w:lineRule="auto"/>
        <w:ind w:left="1191" w:right="1134" w:hanging="293"/>
        <w:rPr>
          <w:sz w:val="24"/>
          <w:szCs w:val="24"/>
        </w:rPr>
      </w:pPr>
      <w:r w:rsidRPr="00C30AA0">
        <w:rPr>
          <w:sz w:val="24"/>
          <w:szCs w:val="24"/>
        </w:rPr>
        <w:t>Аппликация:</w:t>
      </w:r>
    </w:p>
    <w:p w:rsidR="00085F17" w:rsidRPr="00C30AA0" w:rsidRDefault="00B6490D" w:rsidP="004F4DE9">
      <w:pPr>
        <w:pStyle w:val="a3"/>
        <w:spacing w:before="32" w:line="276" w:lineRule="auto"/>
        <w:ind w:left="1191" w:right="1134" w:firstLine="701"/>
      </w:pPr>
      <w:r w:rsidRPr="00C30AA0">
        <w:t>педагог закрепляет умение детей создавать изображения (разрезать бумагу на короткие и длинные</w:t>
      </w:r>
      <w:r w:rsidRPr="00C30AA0">
        <w:rPr>
          <w:spacing w:val="1"/>
        </w:rPr>
        <w:t xml:space="preserve"> </w:t>
      </w:r>
      <w:r w:rsidRPr="00C30AA0">
        <w:t>полоски; вырезать круги из квадратов, овалы из прямоугольников, преобразовывать одни геометрические</w:t>
      </w:r>
      <w:r w:rsidRPr="00C30AA0">
        <w:rPr>
          <w:spacing w:val="1"/>
        </w:rPr>
        <w:t xml:space="preserve"> </w:t>
      </w:r>
      <w:r w:rsidRPr="00C30AA0">
        <w:t>фигуры в другие: квадрат - в два - четыре треугольника, прямоугольник - в полоски, квадраты или маленькие</w:t>
      </w:r>
      <w:r w:rsidRPr="00C30AA0">
        <w:rPr>
          <w:spacing w:val="-57"/>
        </w:rPr>
        <w:t xml:space="preserve"> </w:t>
      </w:r>
      <w:r w:rsidRPr="00C30AA0">
        <w:t>прямоугольники), создавать из этих фигур изображения разных предметов или декоративные композиции.</w:t>
      </w:r>
      <w:r w:rsidRPr="00C30AA0">
        <w:rPr>
          <w:spacing w:val="1"/>
        </w:rPr>
        <w:t xml:space="preserve"> </w:t>
      </w:r>
      <w:r w:rsidRPr="00C30AA0">
        <w:t>Учит детей вырезать одинаковые фигуры или их детали из бумаги, сложенной гармошкой, а симметричные</w:t>
      </w:r>
      <w:r w:rsidRPr="00C30AA0">
        <w:rPr>
          <w:spacing w:val="1"/>
        </w:rPr>
        <w:t xml:space="preserve"> </w:t>
      </w:r>
      <w:r w:rsidRPr="00C30AA0">
        <w:t>изображения</w:t>
      </w:r>
      <w:r w:rsidRPr="00C30AA0">
        <w:rPr>
          <w:spacing w:val="1"/>
        </w:rPr>
        <w:t xml:space="preserve"> </w:t>
      </w:r>
      <w:r w:rsidRPr="00C30AA0">
        <w:t>-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бумаги,</w:t>
      </w:r>
      <w:r w:rsidRPr="00C30AA0">
        <w:rPr>
          <w:spacing w:val="1"/>
        </w:rPr>
        <w:t xml:space="preserve"> </w:t>
      </w:r>
      <w:r w:rsidRPr="00C30AA0">
        <w:t>сложенной</w:t>
      </w:r>
      <w:r w:rsidRPr="00C30AA0">
        <w:rPr>
          <w:spacing w:val="1"/>
        </w:rPr>
        <w:t xml:space="preserve"> </w:t>
      </w:r>
      <w:r w:rsidRPr="00C30AA0">
        <w:t>пополам</w:t>
      </w:r>
      <w:r w:rsidRPr="00C30AA0">
        <w:rPr>
          <w:spacing w:val="1"/>
        </w:rPr>
        <w:t xml:space="preserve"> </w:t>
      </w:r>
      <w:r w:rsidRPr="00C30AA0">
        <w:t>(стакан,</w:t>
      </w:r>
      <w:r w:rsidRPr="00C30AA0">
        <w:rPr>
          <w:spacing w:val="1"/>
        </w:rPr>
        <w:t xml:space="preserve"> </w:t>
      </w:r>
      <w:r w:rsidRPr="00C30AA0">
        <w:t>ваза,</w:t>
      </w:r>
      <w:r w:rsidRPr="00C30AA0">
        <w:rPr>
          <w:spacing w:val="1"/>
        </w:rPr>
        <w:t xml:space="preserve"> </w:t>
      </w:r>
      <w:r w:rsidRPr="00C30AA0">
        <w:t>цветок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другое).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целью</w:t>
      </w:r>
      <w:r w:rsidRPr="00C30AA0">
        <w:rPr>
          <w:spacing w:val="1"/>
        </w:rPr>
        <w:t xml:space="preserve"> </w:t>
      </w:r>
      <w:r w:rsidRPr="00C30AA0">
        <w:t>создания</w:t>
      </w:r>
      <w:r w:rsidRPr="00C30AA0">
        <w:rPr>
          <w:spacing w:val="1"/>
        </w:rPr>
        <w:t xml:space="preserve"> </w:t>
      </w:r>
      <w:r w:rsidRPr="00C30AA0">
        <w:t>выразительного образа, педагог учит детей приему обрывания. Побуждает детей создавать предметные и</w:t>
      </w:r>
      <w:r w:rsidRPr="00C30AA0">
        <w:rPr>
          <w:spacing w:val="1"/>
        </w:rPr>
        <w:t xml:space="preserve"> </w:t>
      </w:r>
      <w:r w:rsidRPr="00C30AA0">
        <w:t>сюжетные композиции, дополнять их деталями, обогащающими изображения. Педагог формирует у детей</w:t>
      </w:r>
      <w:r w:rsidRPr="00C30AA0">
        <w:rPr>
          <w:spacing w:val="1"/>
        </w:rPr>
        <w:t xml:space="preserve"> </w:t>
      </w:r>
      <w:r w:rsidRPr="00C30AA0">
        <w:t>аккуратное и</w:t>
      </w:r>
      <w:r w:rsidRPr="00C30AA0">
        <w:rPr>
          <w:spacing w:val="-2"/>
        </w:rPr>
        <w:t xml:space="preserve"> </w:t>
      </w:r>
      <w:r w:rsidRPr="00C30AA0">
        <w:t>бережное</w:t>
      </w:r>
      <w:r w:rsidRPr="00C30AA0">
        <w:rPr>
          <w:spacing w:val="-9"/>
        </w:rPr>
        <w:t xml:space="preserve"> </w:t>
      </w:r>
      <w:r w:rsidRPr="00C30AA0">
        <w:t>отношение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-4"/>
        </w:rPr>
        <w:t xml:space="preserve"> </w:t>
      </w:r>
      <w:r w:rsidRPr="00C30AA0">
        <w:t>материалам.</w:t>
      </w:r>
    </w:p>
    <w:p w:rsidR="00085F17" w:rsidRPr="00C30AA0" w:rsidRDefault="00B6490D" w:rsidP="004F4DE9">
      <w:pPr>
        <w:pStyle w:val="a4"/>
        <w:numPr>
          <w:ilvl w:val="0"/>
          <w:numId w:val="111"/>
        </w:numPr>
        <w:tabs>
          <w:tab w:val="left" w:pos="1284"/>
        </w:tabs>
        <w:spacing w:before="2" w:line="276" w:lineRule="auto"/>
        <w:ind w:left="1191" w:right="1134" w:hanging="303"/>
        <w:rPr>
          <w:sz w:val="24"/>
          <w:szCs w:val="24"/>
        </w:rPr>
      </w:pPr>
      <w:r w:rsidRPr="00C30AA0">
        <w:rPr>
          <w:sz w:val="24"/>
          <w:szCs w:val="24"/>
        </w:rPr>
        <w:t>Прикладное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творчество:</w:t>
      </w:r>
    </w:p>
    <w:p w:rsidR="00085F17" w:rsidRPr="00C30AA0" w:rsidRDefault="00B6490D" w:rsidP="004F4DE9">
      <w:pPr>
        <w:pStyle w:val="a3"/>
        <w:spacing w:before="32" w:line="276" w:lineRule="auto"/>
        <w:ind w:left="1191" w:right="1134" w:firstLine="720"/>
      </w:pPr>
      <w:r w:rsidRPr="00C30AA0">
        <w:lastRenderedPageBreak/>
        <w:t>педагог</w:t>
      </w:r>
      <w:r w:rsidRPr="00C30AA0">
        <w:rPr>
          <w:spacing w:val="1"/>
        </w:rPr>
        <w:t xml:space="preserve"> </w:t>
      </w:r>
      <w:r w:rsidRPr="00C30AA0">
        <w:t>совершенствует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работать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бумагой:</w:t>
      </w:r>
      <w:r w:rsidRPr="00C30AA0">
        <w:rPr>
          <w:spacing w:val="1"/>
        </w:rPr>
        <w:t xml:space="preserve"> </w:t>
      </w:r>
      <w:r w:rsidRPr="00C30AA0">
        <w:t>сгибать</w:t>
      </w:r>
      <w:r w:rsidRPr="00C30AA0">
        <w:rPr>
          <w:spacing w:val="1"/>
        </w:rPr>
        <w:t xml:space="preserve"> </w:t>
      </w:r>
      <w:r w:rsidRPr="00C30AA0">
        <w:t>лист</w:t>
      </w:r>
      <w:r w:rsidRPr="00C30AA0">
        <w:rPr>
          <w:spacing w:val="1"/>
        </w:rPr>
        <w:t xml:space="preserve"> </w:t>
      </w:r>
      <w:r w:rsidRPr="00C30AA0">
        <w:t>вчетверо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разных</w:t>
      </w:r>
      <w:r w:rsidRPr="00C30AA0">
        <w:rPr>
          <w:spacing w:val="1"/>
        </w:rPr>
        <w:t xml:space="preserve"> </w:t>
      </w:r>
      <w:r w:rsidRPr="00C30AA0">
        <w:t>направлениях;</w:t>
      </w:r>
      <w:r w:rsidRPr="00C30AA0">
        <w:rPr>
          <w:spacing w:val="1"/>
        </w:rPr>
        <w:t xml:space="preserve"> </w:t>
      </w:r>
      <w:r w:rsidRPr="00C30AA0">
        <w:t>работать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готовой</w:t>
      </w:r>
      <w:r w:rsidRPr="00C30AA0">
        <w:rPr>
          <w:spacing w:val="1"/>
        </w:rPr>
        <w:t xml:space="preserve"> </w:t>
      </w:r>
      <w:r w:rsidRPr="00C30AA0">
        <w:t>выкройке</w:t>
      </w:r>
      <w:r w:rsidRPr="00C30AA0">
        <w:rPr>
          <w:spacing w:val="1"/>
        </w:rPr>
        <w:t xml:space="preserve"> </w:t>
      </w:r>
      <w:r w:rsidRPr="00C30AA0">
        <w:t>(шапочка,</w:t>
      </w:r>
      <w:r w:rsidRPr="00C30AA0">
        <w:rPr>
          <w:spacing w:val="1"/>
        </w:rPr>
        <w:t xml:space="preserve"> </w:t>
      </w:r>
      <w:r w:rsidRPr="00C30AA0">
        <w:t>лодочка,</w:t>
      </w:r>
      <w:r w:rsidRPr="00C30AA0">
        <w:rPr>
          <w:spacing w:val="1"/>
        </w:rPr>
        <w:t xml:space="preserve"> </w:t>
      </w:r>
      <w:r w:rsidRPr="00C30AA0">
        <w:t>домик,</w:t>
      </w:r>
      <w:r w:rsidRPr="00C30AA0">
        <w:rPr>
          <w:spacing w:val="1"/>
        </w:rPr>
        <w:t xml:space="preserve"> </w:t>
      </w:r>
      <w:r w:rsidRPr="00C30AA0">
        <w:t>кошелек).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у 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создавать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бумаги</w:t>
      </w:r>
      <w:r w:rsidRPr="00C30AA0">
        <w:rPr>
          <w:spacing w:val="1"/>
        </w:rPr>
        <w:t xml:space="preserve"> </w:t>
      </w:r>
      <w:r w:rsidRPr="00C30AA0">
        <w:t>объемные</w:t>
      </w:r>
      <w:r w:rsidRPr="00C30AA0">
        <w:rPr>
          <w:spacing w:val="1"/>
        </w:rPr>
        <w:t xml:space="preserve"> </w:t>
      </w:r>
      <w:r w:rsidRPr="00C30AA0">
        <w:t>фигуры:</w:t>
      </w:r>
      <w:r w:rsidRPr="00C30AA0">
        <w:rPr>
          <w:spacing w:val="1"/>
        </w:rPr>
        <w:t xml:space="preserve"> </w:t>
      </w:r>
      <w:r w:rsidRPr="00C30AA0">
        <w:t>делить</w:t>
      </w:r>
      <w:r w:rsidRPr="00C30AA0">
        <w:rPr>
          <w:spacing w:val="1"/>
        </w:rPr>
        <w:t xml:space="preserve"> </w:t>
      </w:r>
      <w:r w:rsidRPr="00C30AA0">
        <w:t>квадратный</w:t>
      </w:r>
      <w:r w:rsidRPr="00C30AA0">
        <w:rPr>
          <w:spacing w:val="1"/>
        </w:rPr>
        <w:t xml:space="preserve"> </w:t>
      </w:r>
      <w:r w:rsidRPr="00C30AA0">
        <w:t>лист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несколько</w:t>
      </w:r>
      <w:r w:rsidRPr="00C30AA0">
        <w:rPr>
          <w:spacing w:val="1"/>
        </w:rPr>
        <w:t xml:space="preserve"> </w:t>
      </w:r>
      <w:r w:rsidRPr="00C30AA0">
        <w:t>равных</w:t>
      </w:r>
      <w:r w:rsidRPr="00C30AA0">
        <w:rPr>
          <w:spacing w:val="1"/>
        </w:rPr>
        <w:t xml:space="preserve"> </w:t>
      </w:r>
      <w:r w:rsidRPr="00C30AA0">
        <w:t>частей,</w:t>
      </w:r>
      <w:r w:rsidRPr="00C30AA0">
        <w:rPr>
          <w:spacing w:val="1"/>
        </w:rPr>
        <w:t xml:space="preserve"> </w:t>
      </w:r>
      <w:r w:rsidRPr="00C30AA0">
        <w:t>сглаживать сгибы, надрезать по сгибам (домик, корзинка, кубик). Закрепляет умение детей делать игрушки,</w:t>
      </w:r>
      <w:r w:rsidRPr="00C30AA0">
        <w:rPr>
          <w:spacing w:val="1"/>
        </w:rPr>
        <w:t xml:space="preserve"> </w:t>
      </w:r>
      <w:r w:rsidRPr="00C30AA0">
        <w:t>сувениры из природного</w:t>
      </w:r>
      <w:r w:rsidRPr="00C30AA0">
        <w:rPr>
          <w:spacing w:val="1"/>
        </w:rPr>
        <w:t xml:space="preserve"> </w:t>
      </w:r>
      <w:r w:rsidRPr="00C30AA0">
        <w:t>материала (шишки, ветки, ягоды) и других материалов (катушки, проволока в</w:t>
      </w:r>
      <w:r w:rsidRPr="00C30AA0">
        <w:rPr>
          <w:spacing w:val="1"/>
        </w:rPr>
        <w:t xml:space="preserve"> </w:t>
      </w:r>
      <w:r w:rsidRPr="00C30AA0">
        <w:t>цветной обмотке, пустые коробки и другое), прочно соединяя части. Формирует умение самостоятельно</w:t>
      </w:r>
      <w:r w:rsidRPr="00C30AA0">
        <w:rPr>
          <w:spacing w:val="1"/>
        </w:rPr>
        <w:t xml:space="preserve"> </w:t>
      </w:r>
      <w:r w:rsidRPr="00C30AA0">
        <w:t>создавать игрушки для сюжетно-ролевых игр (флажки, сумочки, шапочки, салфетки и другое); сувениры для</w:t>
      </w:r>
      <w:r w:rsidRPr="00C30AA0">
        <w:rPr>
          <w:spacing w:val="-57"/>
        </w:rPr>
        <w:t xml:space="preserve"> </w:t>
      </w:r>
      <w:r w:rsidRPr="00C30AA0">
        <w:t>родителей (законных представителей), сотрудников ДОО, елочные украшения. Педагог привлекает детей к</w:t>
      </w:r>
      <w:r w:rsidRPr="00C30AA0">
        <w:rPr>
          <w:spacing w:val="1"/>
        </w:rPr>
        <w:t xml:space="preserve"> </w:t>
      </w:r>
      <w:r w:rsidRPr="00C30AA0">
        <w:t>изготовлению пособий для занятий и самостоятельной деятельности (коробки, счетный материал), ремонту</w:t>
      </w:r>
      <w:r w:rsidRPr="00C30AA0">
        <w:rPr>
          <w:spacing w:val="1"/>
        </w:rPr>
        <w:t xml:space="preserve"> </w:t>
      </w:r>
      <w:r w:rsidRPr="00C30AA0">
        <w:t>книг,</w:t>
      </w:r>
      <w:r w:rsidRPr="00C30AA0">
        <w:rPr>
          <w:spacing w:val="-4"/>
        </w:rPr>
        <w:t xml:space="preserve"> </w:t>
      </w:r>
      <w:r w:rsidRPr="00C30AA0">
        <w:t>настольно-печатных</w:t>
      </w:r>
      <w:r w:rsidRPr="00C30AA0">
        <w:rPr>
          <w:spacing w:val="-6"/>
        </w:rPr>
        <w:t xml:space="preserve"> </w:t>
      </w:r>
      <w:r w:rsidRPr="00C30AA0">
        <w:t>игр.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-1"/>
        </w:rPr>
        <w:t xml:space="preserve"> </w:t>
      </w:r>
      <w:r w:rsidRPr="00C30AA0">
        <w:t>умение</w:t>
      </w:r>
      <w:r w:rsidRPr="00C30AA0">
        <w:rPr>
          <w:spacing w:val="-3"/>
        </w:rPr>
        <w:t xml:space="preserve"> </w:t>
      </w:r>
      <w:r w:rsidRPr="00C30AA0">
        <w:t>детей</w:t>
      </w:r>
      <w:r w:rsidRPr="00C30AA0">
        <w:rPr>
          <w:spacing w:val="-1"/>
        </w:rPr>
        <w:t xml:space="preserve"> </w:t>
      </w:r>
      <w:r w:rsidRPr="00C30AA0">
        <w:t>экономно</w:t>
      </w:r>
      <w:r w:rsidRPr="00C30AA0">
        <w:rPr>
          <w:spacing w:val="-1"/>
        </w:rPr>
        <w:t xml:space="preserve"> </w:t>
      </w:r>
      <w:r w:rsidRPr="00C30AA0">
        <w:t>и рационально</w:t>
      </w:r>
      <w:r w:rsidRPr="00C30AA0">
        <w:rPr>
          <w:spacing w:val="-1"/>
        </w:rPr>
        <w:t xml:space="preserve"> </w:t>
      </w:r>
      <w:r w:rsidRPr="00C30AA0">
        <w:t>расходовать</w:t>
      </w:r>
      <w:r w:rsidRPr="00C30AA0">
        <w:rPr>
          <w:spacing w:val="-1"/>
        </w:rPr>
        <w:t xml:space="preserve"> </w:t>
      </w:r>
      <w:r w:rsidRPr="00C30AA0">
        <w:t>материалы.</w:t>
      </w:r>
    </w:p>
    <w:p w:rsidR="00085F17" w:rsidRPr="00C30AA0" w:rsidRDefault="00B6490D" w:rsidP="004F4DE9">
      <w:pPr>
        <w:pStyle w:val="4"/>
        <w:spacing w:before="5" w:line="276" w:lineRule="auto"/>
        <w:ind w:left="1191" w:right="1134"/>
      </w:pPr>
      <w:r w:rsidRPr="00C30AA0">
        <w:t>Конструктивная</w:t>
      </w:r>
      <w:r w:rsidRPr="00C30AA0">
        <w:rPr>
          <w:spacing w:val="-6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3"/>
        <w:spacing w:before="36" w:line="276" w:lineRule="auto"/>
        <w:ind w:left="1191" w:right="1134" w:firstLine="720"/>
      </w:pPr>
      <w:r w:rsidRPr="00C30AA0">
        <w:t>Педагог учит детей выделять основные части и характерные детали конструкций. Помогает детям</w:t>
      </w:r>
      <w:r w:rsidRPr="00C30AA0">
        <w:rPr>
          <w:spacing w:val="1"/>
        </w:rPr>
        <w:t xml:space="preserve"> </w:t>
      </w:r>
      <w:r w:rsidRPr="00C30AA0">
        <w:t>анализировать сделанные педагогом</w:t>
      </w:r>
      <w:r w:rsidRPr="00C30AA0">
        <w:rPr>
          <w:spacing w:val="1"/>
        </w:rPr>
        <w:t xml:space="preserve"> </w:t>
      </w:r>
      <w:r w:rsidRPr="00C30AA0">
        <w:t>поделки и постройки; на основе анализа находить конструктивные</w:t>
      </w:r>
      <w:r w:rsidRPr="00C30AA0">
        <w:rPr>
          <w:spacing w:val="1"/>
        </w:rPr>
        <w:t xml:space="preserve"> </w:t>
      </w:r>
      <w:r w:rsidRPr="00C30AA0">
        <w:t>решения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планировать</w:t>
      </w:r>
      <w:r w:rsidRPr="00C30AA0">
        <w:rPr>
          <w:spacing w:val="1"/>
        </w:rPr>
        <w:t xml:space="preserve"> </w:t>
      </w:r>
      <w:r w:rsidRPr="00C30AA0">
        <w:t>создание</w:t>
      </w:r>
      <w:r w:rsidRPr="00C30AA0">
        <w:rPr>
          <w:spacing w:val="1"/>
        </w:rPr>
        <w:t xml:space="preserve"> </w:t>
      </w:r>
      <w:r w:rsidRPr="00C30AA0">
        <w:t>собственной</w:t>
      </w:r>
      <w:r w:rsidRPr="00C30AA0">
        <w:rPr>
          <w:spacing w:val="1"/>
        </w:rPr>
        <w:t xml:space="preserve"> </w:t>
      </w:r>
      <w:r w:rsidRPr="00C30AA0">
        <w:t>постройки.</w:t>
      </w:r>
      <w:r w:rsidRPr="00C30AA0">
        <w:rPr>
          <w:spacing w:val="1"/>
        </w:rPr>
        <w:t xml:space="preserve"> </w:t>
      </w:r>
      <w:r w:rsidRPr="00C30AA0">
        <w:t>Знакомит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новыми</w:t>
      </w:r>
      <w:r w:rsidRPr="00C30AA0">
        <w:rPr>
          <w:spacing w:val="1"/>
        </w:rPr>
        <w:t xml:space="preserve"> </w:t>
      </w:r>
      <w:r w:rsidRPr="00C30AA0">
        <w:t>деталями:</w:t>
      </w:r>
      <w:r w:rsidRPr="00C30AA0">
        <w:rPr>
          <w:spacing w:val="1"/>
        </w:rPr>
        <w:t xml:space="preserve"> </w:t>
      </w:r>
      <w:r w:rsidRPr="00C30AA0">
        <w:t>разнообразными по форме и величине пластинами, брусками, цилиндрами, конусами и другое. Учит детей</w:t>
      </w:r>
      <w:r w:rsidRPr="00C30AA0">
        <w:rPr>
          <w:spacing w:val="1"/>
        </w:rPr>
        <w:t xml:space="preserve"> </w:t>
      </w:r>
      <w:r w:rsidRPr="00C30AA0">
        <w:t>заменять одни детали другими. Педагог формирует у детей</w:t>
      </w:r>
      <w:r w:rsidRPr="00C30AA0">
        <w:rPr>
          <w:spacing w:val="1"/>
        </w:rPr>
        <w:t xml:space="preserve"> </w:t>
      </w:r>
      <w:r w:rsidRPr="00C30AA0">
        <w:t>умение создавать различные по величине и</w:t>
      </w:r>
      <w:r w:rsidRPr="00C30AA0">
        <w:rPr>
          <w:spacing w:val="1"/>
        </w:rPr>
        <w:t xml:space="preserve"> </w:t>
      </w:r>
      <w:r w:rsidRPr="00C30AA0">
        <w:t>конструкции</w:t>
      </w:r>
      <w:r w:rsidRPr="00C30AA0">
        <w:rPr>
          <w:spacing w:val="1"/>
        </w:rPr>
        <w:t xml:space="preserve"> </w:t>
      </w:r>
      <w:r w:rsidRPr="00C30AA0">
        <w:t>постройки</w:t>
      </w:r>
      <w:r w:rsidRPr="00C30AA0">
        <w:rPr>
          <w:spacing w:val="1"/>
        </w:rPr>
        <w:t xml:space="preserve"> </w:t>
      </w:r>
      <w:r w:rsidRPr="00C30AA0">
        <w:t>одного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того</w:t>
      </w:r>
      <w:r w:rsidRPr="00C30AA0">
        <w:rPr>
          <w:spacing w:val="1"/>
        </w:rPr>
        <w:t xml:space="preserve"> </w:t>
      </w:r>
      <w:r w:rsidRPr="00C30AA0">
        <w:t>же</w:t>
      </w:r>
      <w:r w:rsidRPr="00C30AA0">
        <w:rPr>
          <w:spacing w:val="1"/>
        </w:rPr>
        <w:t xml:space="preserve"> </w:t>
      </w:r>
      <w:r w:rsidRPr="00C30AA0">
        <w:t>объекта.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строить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рисунку,</w:t>
      </w:r>
      <w:r w:rsidRPr="00C30AA0">
        <w:rPr>
          <w:spacing w:val="60"/>
        </w:rPr>
        <w:t xml:space="preserve"> </w:t>
      </w:r>
      <w:r w:rsidRPr="00C30AA0">
        <w:t>самостоятельно</w:t>
      </w:r>
      <w:r w:rsidRPr="00C30AA0">
        <w:rPr>
          <w:spacing w:val="1"/>
        </w:rPr>
        <w:t xml:space="preserve"> </w:t>
      </w:r>
      <w:r w:rsidRPr="00C30AA0">
        <w:t>подбирать</w:t>
      </w:r>
      <w:r w:rsidRPr="00C30AA0">
        <w:rPr>
          <w:spacing w:val="1"/>
        </w:rPr>
        <w:t xml:space="preserve"> </w:t>
      </w:r>
      <w:r w:rsidRPr="00C30AA0">
        <w:t>необходимый</w:t>
      </w:r>
      <w:r w:rsidRPr="00C30AA0">
        <w:rPr>
          <w:spacing w:val="1"/>
        </w:rPr>
        <w:t xml:space="preserve"> </w:t>
      </w:r>
      <w:r w:rsidRPr="00C30AA0">
        <w:t>строительный</w:t>
      </w:r>
      <w:r w:rsidRPr="00C30AA0">
        <w:rPr>
          <w:spacing w:val="1"/>
        </w:rPr>
        <w:t xml:space="preserve"> </w:t>
      </w:r>
      <w:r w:rsidRPr="00C30AA0">
        <w:t>материал.</w:t>
      </w:r>
      <w:r w:rsidRPr="00C30AA0">
        <w:rPr>
          <w:spacing w:val="1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развивать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работать</w:t>
      </w:r>
      <w:r w:rsidRPr="00C30AA0">
        <w:rPr>
          <w:spacing w:val="1"/>
        </w:rPr>
        <w:t xml:space="preserve"> </w:t>
      </w:r>
      <w:r w:rsidRPr="00C30AA0">
        <w:t>коллективно, объединять свои поделки в соответствии с общим замыслом, договариваться, кто какую часть</w:t>
      </w:r>
      <w:r w:rsidRPr="00C30AA0">
        <w:rPr>
          <w:spacing w:val="1"/>
        </w:rPr>
        <w:t xml:space="preserve"> </w:t>
      </w:r>
      <w:r w:rsidRPr="00C30AA0">
        <w:t>работы</w:t>
      </w:r>
      <w:r w:rsidRPr="00C30AA0">
        <w:rPr>
          <w:spacing w:val="3"/>
        </w:rPr>
        <w:t xml:space="preserve"> </w:t>
      </w:r>
      <w:r w:rsidRPr="00C30AA0">
        <w:t>будет</w:t>
      </w:r>
      <w:r w:rsidRPr="00C30AA0">
        <w:rPr>
          <w:spacing w:val="2"/>
        </w:rPr>
        <w:t xml:space="preserve"> </w:t>
      </w:r>
      <w:r w:rsidRPr="00C30AA0">
        <w:t>выполнять.</w:t>
      </w:r>
    </w:p>
    <w:p w:rsidR="00085F17" w:rsidRPr="00C30AA0" w:rsidRDefault="007A4B94" w:rsidP="004F4DE9">
      <w:pPr>
        <w:pStyle w:val="a4"/>
        <w:numPr>
          <w:ilvl w:val="0"/>
          <w:numId w:val="110"/>
        </w:numPr>
        <w:tabs>
          <w:tab w:val="left" w:pos="1375"/>
        </w:tabs>
        <w:spacing w:before="72" w:line="276" w:lineRule="auto"/>
        <w:ind w:left="1134" w:right="1191"/>
        <w:rPr>
          <w:i/>
          <w:sz w:val="24"/>
          <w:szCs w:val="24"/>
        </w:rPr>
      </w:pPr>
      <w:r w:rsidRPr="00C30AA0">
        <w:rPr>
          <w:sz w:val="24"/>
          <w:szCs w:val="24"/>
        </w:rPr>
        <w:pict>
          <v:shape id="_x0000_s1046" type="#_x0000_t202" style="position:absolute;left:0;text-align:left;margin-left:542.4pt;margin-top:6.05pt;width:12pt;height:13.3pt;z-index:-23380992;mso-position-horizontal-relative:page" filled="f" stroked="f">
            <v:textbox style="mso-next-textbox:#_x0000_s1046" inset="0,0,0,0">
              <w:txbxContent>
                <w:p w:rsidR="00D5199F" w:rsidRDefault="00D5199F">
                  <w:pPr>
                    <w:pStyle w:val="a3"/>
                    <w:spacing w:line="266" w:lineRule="exact"/>
                    <w:jc w:val="left"/>
                  </w:pPr>
                </w:p>
              </w:txbxContent>
            </v:textbox>
            <w10:wrap anchorx="page"/>
          </v:shape>
        </w:pict>
      </w:r>
      <w:r w:rsidR="00B6490D" w:rsidRPr="00C30AA0">
        <w:rPr>
          <w:i/>
          <w:sz w:val="24"/>
          <w:szCs w:val="24"/>
        </w:rPr>
        <w:t>познакомить</w:t>
      </w:r>
      <w:r w:rsidR="00B6490D" w:rsidRPr="00C30AA0">
        <w:rPr>
          <w:i/>
          <w:spacing w:val="-2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с</w:t>
      </w:r>
      <w:r w:rsidR="00B6490D" w:rsidRPr="00C30AA0">
        <w:rPr>
          <w:i/>
          <w:spacing w:val="-3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архитектурным</w:t>
      </w:r>
      <w:r w:rsidR="00B6490D" w:rsidRPr="00C30AA0">
        <w:rPr>
          <w:i/>
          <w:spacing w:val="-2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ансамблем</w:t>
      </w:r>
      <w:r w:rsidR="00B6490D" w:rsidRPr="00C30AA0">
        <w:rPr>
          <w:i/>
          <w:spacing w:val="-7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Кремля</w:t>
      </w:r>
      <w:r w:rsidR="00B6490D" w:rsidRPr="00C30AA0">
        <w:rPr>
          <w:i/>
          <w:spacing w:val="-3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(Спасская</w:t>
      </w:r>
      <w:r w:rsidR="00B6490D" w:rsidRPr="00C30AA0">
        <w:rPr>
          <w:i/>
          <w:spacing w:val="-4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башня, Башня</w:t>
      </w:r>
      <w:r w:rsidR="00B6490D" w:rsidRPr="00C30AA0">
        <w:rPr>
          <w:i/>
          <w:spacing w:val="-3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Сююмбеки, соборнаямечеть Кул Шариф, Преображенская проездная башня, Благовещенский собор и т.д.).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Формировать опыт восприятия объектов истории и культуры. Вызвать желание познавать</w:t>
      </w:r>
      <w:r w:rsidR="00B6490D" w:rsidRPr="00C30AA0">
        <w:rPr>
          <w:i/>
          <w:spacing w:val="-57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историю</w:t>
      </w:r>
      <w:r w:rsidR="00B6490D" w:rsidRPr="00C30AA0">
        <w:rPr>
          <w:i/>
          <w:spacing w:val="-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Кремля.</w:t>
      </w:r>
    </w:p>
    <w:p w:rsidR="00085F17" w:rsidRPr="00C30AA0" w:rsidRDefault="00085F17" w:rsidP="004F4DE9">
      <w:pPr>
        <w:pStyle w:val="a3"/>
        <w:spacing w:before="8" w:line="276" w:lineRule="auto"/>
        <w:ind w:left="1134" w:right="1191"/>
        <w:jc w:val="left"/>
        <w:rPr>
          <w:i/>
        </w:rPr>
      </w:pPr>
    </w:p>
    <w:p w:rsidR="00085F17" w:rsidRPr="00C30AA0" w:rsidRDefault="00B6490D" w:rsidP="004F4DE9">
      <w:pPr>
        <w:pStyle w:val="4"/>
        <w:spacing w:line="276" w:lineRule="auto"/>
        <w:ind w:left="1077" w:right="1134"/>
      </w:pPr>
      <w:r w:rsidRPr="00C30AA0">
        <w:t>Музыкальная</w:t>
      </w:r>
      <w:r w:rsidRPr="00C30AA0">
        <w:rPr>
          <w:spacing w:val="-6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4"/>
        <w:numPr>
          <w:ilvl w:val="0"/>
          <w:numId w:val="109"/>
        </w:numPr>
        <w:tabs>
          <w:tab w:val="left" w:pos="1279"/>
        </w:tabs>
        <w:spacing w:before="37" w:line="276" w:lineRule="auto"/>
        <w:ind w:left="1077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Слушание: педагог учит детей различать жанры музыкальных произведений (песня, танец, марш).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Совершенствует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память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через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узнавание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мелодий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отдельным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фрагментам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произведения (вступление, заключение, музыкальная фраза). Развивает у детей навык различения звуков 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высоте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пределах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квинты,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звучания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инструментов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(клавишно-ударные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струнные: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фортепиано,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скрипка,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виолончель,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балалайка).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Знакомит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 творчеством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некоторых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композиторов.</w:t>
      </w:r>
    </w:p>
    <w:p w:rsidR="00085F17" w:rsidRPr="00C30AA0" w:rsidRDefault="00B6490D" w:rsidP="004F4DE9">
      <w:pPr>
        <w:pStyle w:val="a4"/>
        <w:numPr>
          <w:ilvl w:val="0"/>
          <w:numId w:val="109"/>
        </w:numPr>
        <w:tabs>
          <w:tab w:val="left" w:pos="1275"/>
        </w:tabs>
        <w:spacing w:line="276" w:lineRule="auto"/>
        <w:ind w:left="1077" w:right="1134" w:hanging="313"/>
        <w:rPr>
          <w:sz w:val="24"/>
          <w:szCs w:val="24"/>
        </w:rPr>
      </w:pPr>
      <w:r w:rsidRPr="00C30AA0">
        <w:rPr>
          <w:sz w:val="24"/>
          <w:szCs w:val="24"/>
        </w:rPr>
        <w:t>Пение:</w:t>
      </w:r>
      <w:r w:rsidRPr="00C30AA0">
        <w:rPr>
          <w:spacing w:val="22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формирует</w:t>
      </w:r>
      <w:r w:rsidRPr="00C30AA0">
        <w:rPr>
          <w:spacing w:val="26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22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певческие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навыки,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умение</w:t>
      </w:r>
      <w:r w:rsidRPr="00C30AA0">
        <w:rPr>
          <w:spacing w:val="2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петь</w:t>
      </w:r>
      <w:r w:rsidRPr="00C30AA0">
        <w:rPr>
          <w:spacing w:val="20"/>
          <w:sz w:val="24"/>
          <w:szCs w:val="24"/>
        </w:rPr>
        <w:t xml:space="preserve"> </w:t>
      </w:r>
      <w:r w:rsidRPr="00C30AA0">
        <w:rPr>
          <w:sz w:val="24"/>
          <w:szCs w:val="24"/>
        </w:rPr>
        <w:t>легким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звуком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диапазоне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от</w:t>
      </w:r>
    </w:p>
    <w:p w:rsidR="00085F17" w:rsidRPr="00C30AA0" w:rsidRDefault="00B6490D" w:rsidP="004F4DE9">
      <w:pPr>
        <w:pStyle w:val="a3"/>
        <w:spacing w:before="32" w:line="276" w:lineRule="auto"/>
        <w:ind w:left="1077" w:right="1134"/>
      </w:pPr>
      <w:r w:rsidRPr="00C30AA0">
        <w:t>«ре» первой октавы до «до» второй октавы, брать дыхание перед началом песни, между музыкальными</w:t>
      </w:r>
      <w:r w:rsidRPr="00C30AA0">
        <w:rPr>
          <w:spacing w:val="1"/>
        </w:rPr>
        <w:t xml:space="preserve"> </w:t>
      </w:r>
      <w:r w:rsidRPr="00C30AA0">
        <w:t>фразами,</w:t>
      </w:r>
      <w:r w:rsidRPr="00C30AA0">
        <w:rPr>
          <w:spacing w:val="1"/>
        </w:rPr>
        <w:t xml:space="preserve"> </w:t>
      </w:r>
      <w:r w:rsidRPr="00C30AA0">
        <w:t>произносить</w:t>
      </w:r>
      <w:r w:rsidRPr="00C30AA0">
        <w:rPr>
          <w:spacing w:val="1"/>
        </w:rPr>
        <w:t xml:space="preserve"> </w:t>
      </w:r>
      <w:r w:rsidRPr="00C30AA0">
        <w:t>отчетливо</w:t>
      </w:r>
      <w:r w:rsidRPr="00C30AA0">
        <w:rPr>
          <w:spacing w:val="1"/>
        </w:rPr>
        <w:t xml:space="preserve"> </w:t>
      </w:r>
      <w:r w:rsidRPr="00C30AA0">
        <w:t>слова,</w:t>
      </w:r>
      <w:r w:rsidRPr="00C30AA0">
        <w:rPr>
          <w:spacing w:val="1"/>
        </w:rPr>
        <w:t xml:space="preserve"> </w:t>
      </w:r>
      <w:r w:rsidRPr="00C30AA0">
        <w:t>своевременно</w:t>
      </w:r>
      <w:r w:rsidRPr="00C30AA0">
        <w:rPr>
          <w:spacing w:val="1"/>
        </w:rPr>
        <w:t xml:space="preserve"> </w:t>
      </w:r>
      <w:r w:rsidRPr="00C30AA0">
        <w:t>начинать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заканчивать</w:t>
      </w:r>
      <w:r w:rsidRPr="00C30AA0">
        <w:rPr>
          <w:spacing w:val="1"/>
        </w:rPr>
        <w:t xml:space="preserve"> </w:t>
      </w:r>
      <w:r w:rsidRPr="00C30AA0">
        <w:t>песню,</w:t>
      </w:r>
      <w:r w:rsidRPr="00C30AA0">
        <w:rPr>
          <w:spacing w:val="1"/>
        </w:rPr>
        <w:t xml:space="preserve"> </w:t>
      </w:r>
      <w:r w:rsidRPr="00C30AA0">
        <w:t>эмоционально</w:t>
      </w:r>
      <w:r w:rsidRPr="00C30AA0">
        <w:rPr>
          <w:spacing w:val="1"/>
        </w:rPr>
        <w:t xml:space="preserve"> </w:t>
      </w:r>
      <w:r w:rsidRPr="00C30AA0">
        <w:t>передавать</w:t>
      </w:r>
      <w:r w:rsidRPr="00C30AA0">
        <w:rPr>
          <w:spacing w:val="1"/>
        </w:rPr>
        <w:t xml:space="preserve"> </w:t>
      </w:r>
      <w:r w:rsidRPr="00C30AA0">
        <w:t>характер</w:t>
      </w:r>
      <w:r w:rsidRPr="00C30AA0">
        <w:rPr>
          <w:spacing w:val="1"/>
        </w:rPr>
        <w:t xml:space="preserve"> </w:t>
      </w:r>
      <w:r w:rsidRPr="00C30AA0">
        <w:t>мелодии,</w:t>
      </w:r>
      <w:r w:rsidRPr="00C30AA0">
        <w:rPr>
          <w:spacing w:val="1"/>
        </w:rPr>
        <w:t xml:space="preserve"> </w:t>
      </w:r>
      <w:r w:rsidRPr="00C30AA0">
        <w:t>петь</w:t>
      </w:r>
      <w:r w:rsidRPr="00C30AA0">
        <w:rPr>
          <w:spacing w:val="1"/>
        </w:rPr>
        <w:t xml:space="preserve"> </w:t>
      </w:r>
      <w:r w:rsidRPr="00C30AA0">
        <w:t>умеренно,</w:t>
      </w:r>
      <w:r w:rsidRPr="00C30AA0">
        <w:rPr>
          <w:spacing w:val="1"/>
        </w:rPr>
        <w:t xml:space="preserve"> </w:t>
      </w:r>
      <w:r w:rsidRPr="00C30AA0">
        <w:t>громко</w:t>
      </w:r>
      <w:r w:rsidRPr="00C30AA0">
        <w:rPr>
          <w:spacing w:val="1"/>
        </w:rPr>
        <w:t xml:space="preserve"> </w:t>
      </w:r>
      <w:r w:rsidRPr="00C30AA0">
        <w:t>и тихо.</w:t>
      </w:r>
      <w:r w:rsidRPr="00C30AA0">
        <w:rPr>
          <w:spacing w:val="1"/>
        </w:rPr>
        <w:t xml:space="preserve"> </w:t>
      </w:r>
      <w:r w:rsidRPr="00C30AA0">
        <w:t>Способствует</w:t>
      </w:r>
      <w:r w:rsidRPr="00C30AA0">
        <w:rPr>
          <w:spacing w:val="1"/>
        </w:rPr>
        <w:t xml:space="preserve"> </w:t>
      </w:r>
      <w:r w:rsidRPr="00C30AA0">
        <w:t>развитию</w:t>
      </w:r>
      <w:r w:rsidRPr="00C30AA0">
        <w:rPr>
          <w:spacing w:val="1"/>
        </w:rPr>
        <w:t xml:space="preserve"> </w:t>
      </w:r>
      <w:r w:rsidRPr="00C30AA0">
        <w:t>у детей</w:t>
      </w:r>
      <w:r w:rsidRPr="00C30AA0">
        <w:rPr>
          <w:spacing w:val="1"/>
        </w:rPr>
        <w:t xml:space="preserve"> </w:t>
      </w:r>
      <w:r w:rsidRPr="00C30AA0">
        <w:t>навыков</w:t>
      </w:r>
      <w:r w:rsidRPr="00C30AA0">
        <w:rPr>
          <w:spacing w:val="1"/>
        </w:rPr>
        <w:t xml:space="preserve"> </w:t>
      </w:r>
      <w:r w:rsidRPr="00C30AA0">
        <w:t>сольного</w:t>
      </w:r>
      <w:r w:rsidRPr="00C30AA0">
        <w:rPr>
          <w:spacing w:val="1"/>
        </w:rPr>
        <w:t xml:space="preserve"> </w:t>
      </w:r>
      <w:r w:rsidRPr="00C30AA0">
        <w:t>пения,</w:t>
      </w:r>
      <w:r w:rsidRPr="00C30AA0">
        <w:rPr>
          <w:spacing w:val="1"/>
        </w:rPr>
        <w:t xml:space="preserve"> </w:t>
      </w:r>
      <w:r w:rsidRPr="00C30AA0">
        <w:t>с музыкальным</w:t>
      </w:r>
      <w:r w:rsidRPr="00C30AA0">
        <w:rPr>
          <w:spacing w:val="1"/>
        </w:rPr>
        <w:t xml:space="preserve"> </w:t>
      </w:r>
      <w:r w:rsidRPr="00C30AA0">
        <w:t>сопровождением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без него. Педагог</w:t>
      </w:r>
      <w:r w:rsidRPr="00C30AA0">
        <w:rPr>
          <w:spacing w:val="1"/>
        </w:rPr>
        <w:t xml:space="preserve"> </w:t>
      </w:r>
      <w:r w:rsidRPr="00C30AA0">
        <w:t>содействует</w:t>
      </w:r>
      <w:r w:rsidRPr="00C30AA0">
        <w:rPr>
          <w:spacing w:val="1"/>
        </w:rPr>
        <w:t xml:space="preserve"> </w:t>
      </w:r>
      <w:r w:rsidRPr="00C30AA0">
        <w:t>проявлению</w:t>
      </w:r>
      <w:r w:rsidRPr="00C30AA0">
        <w:rPr>
          <w:spacing w:val="1"/>
        </w:rPr>
        <w:t xml:space="preserve"> </w:t>
      </w:r>
      <w:r w:rsidRPr="00C30AA0">
        <w:t>у детей</w:t>
      </w:r>
      <w:r w:rsidRPr="00C30AA0">
        <w:rPr>
          <w:spacing w:val="1"/>
        </w:rPr>
        <w:t xml:space="preserve"> </w:t>
      </w:r>
      <w:r w:rsidRPr="00C30AA0">
        <w:t>самостоятельности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творческому</w:t>
      </w:r>
      <w:r w:rsidRPr="00C30AA0">
        <w:rPr>
          <w:spacing w:val="1"/>
        </w:rPr>
        <w:t xml:space="preserve"> </w:t>
      </w:r>
      <w:r w:rsidRPr="00C30AA0">
        <w:t>исполнению</w:t>
      </w:r>
      <w:r w:rsidRPr="00C30AA0">
        <w:rPr>
          <w:spacing w:val="1"/>
        </w:rPr>
        <w:t xml:space="preserve"> </w:t>
      </w:r>
      <w:r w:rsidRPr="00C30AA0">
        <w:t>песен</w:t>
      </w:r>
      <w:r w:rsidRPr="00C30AA0">
        <w:rPr>
          <w:spacing w:val="1"/>
        </w:rPr>
        <w:t xml:space="preserve"> </w:t>
      </w:r>
      <w:r w:rsidRPr="00C30AA0">
        <w:t>разного</w:t>
      </w:r>
      <w:r w:rsidRPr="00C30AA0">
        <w:rPr>
          <w:spacing w:val="1"/>
        </w:rPr>
        <w:t xml:space="preserve"> </w:t>
      </w:r>
      <w:r w:rsidRPr="00C30AA0">
        <w:t>характера.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песенный</w:t>
      </w:r>
      <w:r w:rsidRPr="00C30AA0">
        <w:rPr>
          <w:spacing w:val="1"/>
        </w:rPr>
        <w:t xml:space="preserve"> </w:t>
      </w:r>
      <w:r w:rsidRPr="00C30AA0">
        <w:t>музыкальный</w:t>
      </w:r>
      <w:r w:rsidRPr="00C30AA0">
        <w:rPr>
          <w:spacing w:val="-3"/>
        </w:rPr>
        <w:t xml:space="preserve"> </w:t>
      </w:r>
      <w:r w:rsidRPr="00C30AA0">
        <w:t>вкус.</w:t>
      </w:r>
    </w:p>
    <w:p w:rsidR="00085F17" w:rsidRPr="00C30AA0" w:rsidRDefault="00B6490D" w:rsidP="004F4DE9">
      <w:pPr>
        <w:pStyle w:val="a4"/>
        <w:numPr>
          <w:ilvl w:val="0"/>
          <w:numId w:val="109"/>
        </w:numPr>
        <w:tabs>
          <w:tab w:val="left" w:pos="1270"/>
        </w:tabs>
        <w:spacing w:before="3" w:line="276" w:lineRule="auto"/>
        <w:ind w:left="1077" w:right="1134" w:firstLine="701"/>
        <w:rPr>
          <w:sz w:val="24"/>
          <w:szCs w:val="24"/>
        </w:rPr>
      </w:pPr>
      <w:r w:rsidRPr="00C30AA0">
        <w:rPr>
          <w:sz w:val="24"/>
          <w:szCs w:val="24"/>
        </w:rPr>
        <w:t>Песенное творчество: 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импровизировать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мелодию на заданный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текст. Учит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сочинять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мелодии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характера: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ласковую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колыбельную,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задорный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или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бодрый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марш,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плавный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вальс,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веселую плясовую.</w:t>
      </w:r>
    </w:p>
    <w:p w:rsidR="00085F17" w:rsidRPr="00C30AA0" w:rsidRDefault="00B6490D" w:rsidP="004F4DE9">
      <w:pPr>
        <w:pStyle w:val="a4"/>
        <w:numPr>
          <w:ilvl w:val="0"/>
          <w:numId w:val="109"/>
        </w:numPr>
        <w:tabs>
          <w:tab w:val="left" w:pos="1284"/>
        </w:tabs>
        <w:spacing w:before="10" w:line="276" w:lineRule="auto"/>
        <w:ind w:left="1077" w:right="1134" w:firstLine="701"/>
        <w:rPr>
          <w:sz w:val="24"/>
          <w:szCs w:val="24"/>
        </w:rPr>
      </w:pPr>
      <w:r w:rsidRPr="00C30AA0">
        <w:rPr>
          <w:sz w:val="24"/>
          <w:szCs w:val="24"/>
        </w:rPr>
        <w:t>Музыкально-ритмические движения: педагог развивает у детей чувство ритма, умение передавать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через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характер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её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эмоциональнообразное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содержание.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свободно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ориентироваться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пространстве,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выполнять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простейшие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перестроения,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переходить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умеренного к быстрому или медленному темпу, менять движения в соответствии с музыкальными фразами.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 способствует у детей формированию навыков исполнения танцевальных движений (поочередное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выбрасывание ног вперед в прыжке; приставной шаг с приседанием, с продвижением вперед, кружение;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приседание с выставлением ноги вперед). Знакомит детей с русским хороводом, пляской, а также с танцами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других народов. Продолжает развивать у детей навыки инсценирования песен; учит изображать сказочных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животных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птиц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(лошадка, коза,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лиса,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медведь, заяц,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журавль,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ворон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другие)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разных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игровых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ситуациях.</w:t>
      </w:r>
    </w:p>
    <w:p w:rsidR="00085F17" w:rsidRPr="00C30AA0" w:rsidRDefault="00B6490D" w:rsidP="004F4DE9">
      <w:pPr>
        <w:pStyle w:val="a4"/>
        <w:numPr>
          <w:ilvl w:val="0"/>
          <w:numId w:val="109"/>
        </w:numPr>
        <w:tabs>
          <w:tab w:val="left" w:pos="1275"/>
        </w:tabs>
        <w:spacing w:before="11" w:line="276" w:lineRule="auto"/>
        <w:ind w:left="1077" w:right="1134" w:firstLine="701"/>
        <w:rPr>
          <w:sz w:val="24"/>
          <w:szCs w:val="24"/>
        </w:rPr>
      </w:pPr>
      <w:r w:rsidRPr="00C30AA0">
        <w:rPr>
          <w:sz w:val="24"/>
          <w:szCs w:val="24"/>
        </w:rPr>
        <w:t>Музыкально-игровое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танцевальное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творчество: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танцевальное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творчество; помогает придумывать движения к пляскам, танцам, составлять композицию танца, проявляя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творчестве.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придумывать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отражающие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песни.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Побуждает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инсценированию содержания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песен,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хороводов.</w:t>
      </w:r>
    </w:p>
    <w:p w:rsidR="00085F17" w:rsidRPr="00C30AA0" w:rsidRDefault="00B6490D" w:rsidP="004F4DE9">
      <w:pPr>
        <w:pStyle w:val="a4"/>
        <w:numPr>
          <w:ilvl w:val="0"/>
          <w:numId w:val="109"/>
        </w:numPr>
        <w:tabs>
          <w:tab w:val="left" w:pos="1275"/>
        </w:tabs>
        <w:spacing w:before="7" w:line="276" w:lineRule="auto"/>
        <w:ind w:left="1077" w:right="1134" w:firstLine="701"/>
        <w:rPr>
          <w:sz w:val="24"/>
          <w:szCs w:val="24"/>
        </w:rPr>
      </w:pPr>
      <w:r w:rsidRPr="00C30AA0">
        <w:rPr>
          <w:sz w:val="24"/>
          <w:szCs w:val="24"/>
        </w:rPr>
        <w:t>Игра на детских музыкальных инструментах: педагог учит детей исполнять простейшие мелодии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инструментах;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песенки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индивидуально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небольшими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группами,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соблюдая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динамику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темп.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побуждает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самостоятельным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действиям.</w:t>
      </w:r>
    </w:p>
    <w:p w:rsidR="00085F17" w:rsidRPr="00C30AA0" w:rsidRDefault="00B6490D" w:rsidP="004F4DE9">
      <w:pPr>
        <w:pStyle w:val="a3"/>
        <w:spacing w:before="10" w:line="276" w:lineRule="auto"/>
        <w:ind w:left="1077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активизирует</w:t>
      </w:r>
      <w:r w:rsidRPr="00C30AA0">
        <w:rPr>
          <w:spacing w:val="1"/>
        </w:rPr>
        <w:t xml:space="preserve"> </w:t>
      </w:r>
      <w:r w:rsidRPr="00C30AA0">
        <w:t>использование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различных</w:t>
      </w:r>
      <w:r w:rsidRPr="00C30AA0">
        <w:rPr>
          <w:spacing w:val="1"/>
        </w:rPr>
        <w:t xml:space="preserve"> </w:t>
      </w:r>
      <w:r w:rsidRPr="00C30AA0">
        <w:t>видов</w:t>
      </w:r>
      <w:r w:rsidRPr="00C30AA0">
        <w:rPr>
          <w:spacing w:val="1"/>
        </w:rPr>
        <w:t xml:space="preserve"> </w:t>
      </w:r>
      <w:r w:rsidRPr="00C30AA0">
        <w:t>музыки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повседневной</w:t>
      </w:r>
      <w:r w:rsidRPr="00C30AA0">
        <w:rPr>
          <w:spacing w:val="1"/>
        </w:rPr>
        <w:t xml:space="preserve"> </w:t>
      </w:r>
      <w:r w:rsidRPr="00C30AA0">
        <w:t>жизни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различных</w:t>
      </w:r>
      <w:r w:rsidRPr="00C30AA0">
        <w:rPr>
          <w:spacing w:val="-4"/>
        </w:rPr>
        <w:t xml:space="preserve"> </w:t>
      </w:r>
      <w:r w:rsidRPr="00C30AA0">
        <w:t>видах</w:t>
      </w:r>
      <w:r w:rsidRPr="00C30AA0">
        <w:rPr>
          <w:spacing w:val="-4"/>
        </w:rPr>
        <w:t xml:space="preserve"> </w:t>
      </w:r>
      <w:r w:rsidRPr="00C30AA0">
        <w:t>досуговой</w:t>
      </w:r>
      <w:r w:rsidRPr="00C30AA0">
        <w:rPr>
          <w:spacing w:val="-3"/>
        </w:rPr>
        <w:t xml:space="preserve"> </w:t>
      </w:r>
      <w:r w:rsidRPr="00C30AA0">
        <w:t>деятельности</w:t>
      </w:r>
      <w:r w:rsidRPr="00C30AA0">
        <w:rPr>
          <w:spacing w:val="-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реализации</w:t>
      </w:r>
      <w:r w:rsidRPr="00C30AA0">
        <w:rPr>
          <w:spacing w:val="-3"/>
        </w:rPr>
        <w:t xml:space="preserve"> </w:t>
      </w:r>
      <w:r w:rsidRPr="00C30AA0">
        <w:t>музыкальных</w:t>
      </w:r>
      <w:r w:rsidRPr="00C30AA0">
        <w:rPr>
          <w:spacing w:val="-3"/>
        </w:rPr>
        <w:t xml:space="preserve"> </w:t>
      </w:r>
      <w:r w:rsidRPr="00C30AA0">
        <w:t>способностей</w:t>
      </w:r>
      <w:r w:rsidRPr="00C30AA0">
        <w:rPr>
          <w:spacing w:val="1"/>
        </w:rPr>
        <w:t xml:space="preserve"> </w:t>
      </w:r>
      <w:r w:rsidRPr="00C30AA0">
        <w:t>ребёнка.</w:t>
      </w:r>
    </w:p>
    <w:p w:rsidR="00085F17" w:rsidRPr="00C30AA0" w:rsidRDefault="00B6490D" w:rsidP="004F4DE9">
      <w:pPr>
        <w:pStyle w:val="4"/>
        <w:spacing w:before="4" w:line="276" w:lineRule="auto"/>
        <w:ind w:left="1077" w:right="1134"/>
      </w:pPr>
      <w:r w:rsidRPr="00C30AA0">
        <w:t>Театрализованная</w:t>
      </w:r>
      <w:r w:rsidRPr="00C30AA0">
        <w:rPr>
          <w:spacing w:val="-6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3"/>
        <w:spacing w:before="36" w:line="276" w:lineRule="auto"/>
        <w:ind w:left="1077" w:right="1134" w:firstLine="701"/>
      </w:pPr>
      <w:r w:rsidRPr="00C30AA0">
        <w:t>Педагог продолжает знакомить детей с различными видами театрального искусства (кукольный театр,</w:t>
      </w:r>
      <w:r w:rsidRPr="00C30AA0">
        <w:rPr>
          <w:spacing w:val="-57"/>
        </w:rPr>
        <w:t xml:space="preserve"> </w:t>
      </w:r>
      <w:r w:rsidRPr="00C30AA0">
        <w:t>балет, опера и прочее); расширяет представления детей в области театральной терминологии (акт, актер,</w:t>
      </w:r>
      <w:r w:rsidRPr="00C30AA0">
        <w:rPr>
          <w:spacing w:val="1"/>
        </w:rPr>
        <w:t xml:space="preserve"> </w:t>
      </w:r>
      <w:r w:rsidRPr="00C30AA0">
        <w:t>антракт,</w:t>
      </w:r>
      <w:r w:rsidRPr="00C30AA0">
        <w:rPr>
          <w:spacing w:val="1"/>
        </w:rPr>
        <w:t xml:space="preserve"> </w:t>
      </w:r>
      <w:r w:rsidRPr="00C30AA0">
        <w:t>кулисы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так</w:t>
      </w:r>
      <w:r w:rsidRPr="00C30AA0">
        <w:rPr>
          <w:spacing w:val="1"/>
        </w:rPr>
        <w:t xml:space="preserve"> </w:t>
      </w:r>
      <w:r w:rsidRPr="00C30AA0">
        <w:t>далее).</w:t>
      </w:r>
      <w:r w:rsidRPr="00C30AA0">
        <w:rPr>
          <w:spacing w:val="1"/>
        </w:rPr>
        <w:t xml:space="preserve"> </w:t>
      </w:r>
      <w:r w:rsidRPr="00C30AA0">
        <w:t>Способствует</w:t>
      </w:r>
      <w:r w:rsidRPr="00C30AA0">
        <w:rPr>
          <w:spacing w:val="1"/>
        </w:rPr>
        <w:t xml:space="preserve"> </w:t>
      </w:r>
      <w:r w:rsidRPr="00C30AA0">
        <w:t>развитию</w:t>
      </w:r>
      <w:r w:rsidRPr="00C30AA0">
        <w:rPr>
          <w:spacing w:val="1"/>
        </w:rPr>
        <w:t xml:space="preserve"> </w:t>
      </w:r>
      <w:r w:rsidRPr="00C30AA0">
        <w:t>интереса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сценическому</w:t>
      </w:r>
      <w:r w:rsidRPr="00C30AA0">
        <w:rPr>
          <w:spacing w:val="1"/>
        </w:rPr>
        <w:t xml:space="preserve"> </w:t>
      </w:r>
      <w:r w:rsidRPr="00C30AA0">
        <w:t>искусству,</w:t>
      </w:r>
      <w:r w:rsidRPr="00C30AA0">
        <w:rPr>
          <w:spacing w:val="60"/>
        </w:rPr>
        <w:t xml:space="preserve"> </w:t>
      </w:r>
      <w:r w:rsidRPr="00C30AA0">
        <w:t>создает</w:t>
      </w:r>
      <w:r w:rsidRPr="00C30AA0">
        <w:rPr>
          <w:spacing w:val="1"/>
        </w:rPr>
        <w:t xml:space="preserve"> </w:t>
      </w:r>
      <w:r w:rsidRPr="00C30AA0">
        <w:t>атмосферу творческого выбора и инициативы для каждого ребёнка, поддерживает различные творческие</w:t>
      </w:r>
      <w:r w:rsidRPr="00C30AA0">
        <w:rPr>
          <w:spacing w:val="1"/>
        </w:rPr>
        <w:t xml:space="preserve"> </w:t>
      </w:r>
      <w:r w:rsidRPr="00C30AA0">
        <w:t>группы</w:t>
      </w:r>
      <w:r w:rsidRPr="00C30AA0">
        <w:rPr>
          <w:spacing w:val="49"/>
        </w:rPr>
        <w:t xml:space="preserve"> </w:t>
      </w:r>
      <w:r w:rsidRPr="00C30AA0">
        <w:t>детей.</w:t>
      </w:r>
      <w:r w:rsidRPr="00C30AA0">
        <w:rPr>
          <w:spacing w:val="51"/>
        </w:rPr>
        <w:t xml:space="preserve"> </w:t>
      </w:r>
      <w:r w:rsidRPr="00C30AA0">
        <w:t>Развивает</w:t>
      </w:r>
      <w:r w:rsidRPr="00C30AA0">
        <w:rPr>
          <w:spacing w:val="48"/>
        </w:rPr>
        <w:t xml:space="preserve"> </w:t>
      </w:r>
      <w:r w:rsidRPr="00C30AA0">
        <w:t>личностные</w:t>
      </w:r>
      <w:r w:rsidRPr="00C30AA0">
        <w:rPr>
          <w:spacing w:val="43"/>
        </w:rPr>
        <w:t xml:space="preserve"> </w:t>
      </w:r>
      <w:r w:rsidRPr="00C30AA0">
        <w:t>качеств</w:t>
      </w:r>
      <w:r w:rsidRPr="00C30AA0">
        <w:rPr>
          <w:spacing w:val="51"/>
        </w:rPr>
        <w:t xml:space="preserve"> </w:t>
      </w:r>
      <w:r w:rsidRPr="00C30AA0">
        <w:t>(коммуникативные</w:t>
      </w:r>
      <w:r w:rsidRPr="00C30AA0">
        <w:rPr>
          <w:spacing w:val="48"/>
        </w:rPr>
        <w:t xml:space="preserve"> </w:t>
      </w:r>
      <w:r w:rsidRPr="00C30AA0">
        <w:t>навыки,</w:t>
      </w:r>
      <w:r w:rsidRPr="00C30AA0">
        <w:rPr>
          <w:spacing w:val="50"/>
        </w:rPr>
        <w:t xml:space="preserve"> </w:t>
      </w:r>
      <w:r w:rsidRPr="00C30AA0">
        <w:t>партнёрские</w:t>
      </w:r>
      <w:r w:rsidRPr="00C30AA0">
        <w:rPr>
          <w:spacing w:val="48"/>
        </w:rPr>
        <w:t xml:space="preserve"> </w:t>
      </w:r>
      <w:r w:rsidRPr="00C30AA0">
        <w:t>взаимоотношения.</w:t>
      </w:r>
    </w:p>
    <w:p w:rsidR="00085F17" w:rsidRPr="00C30AA0" w:rsidRDefault="00B6490D" w:rsidP="004F4DE9">
      <w:pPr>
        <w:pStyle w:val="a3"/>
        <w:spacing w:before="72" w:line="276" w:lineRule="auto"/>
        <w:ind w:left="1077" w:right="1134"/>
      </w:pPr>
      <w:r w:rsidRPr="00C30AA0">
        <w:t>Способствует развитию навыков передачи образа различными способами (речь, мимика, жест, пантомима и</w:t>
      </w:r>
      <w:r w:rsidRPr="00C30AA0">
        <w:rPr>
          <w:spacing w:val="1"/>
        </w:rPr>
        <w:t xml:space="preserve"> </w:t>
      </w:r>
      <w:r w:rsidRPr="00C30AA0">
        <w:t>прочее).</w:t>
      </w:r>
      <w:r w:rsidRPr="00C30AA0">
        <w:rPr>
          <w:spacing w:val="1"/>
        </w:rPr>
        <w:t xml:space="preserve"> </w:t>
      </w:r>
      <w:r w:rsidRPr="00C30AA0">
        <w:t>Создает</w:t>
      </w:r>
      <w:r w:rsidRPr="00C30AA0">
        <w:rPr>
          <w:spacing w:val="1"/>
        </w:rPr>
        <w:t xml:space="preserve"> </w:t>
      </w:r>
      <w:r w:rsidRPr="00C30AA0">
        <w:t>условия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показа</w:t>
      </w:r>
      <w:r w:rsidRPr="00C30AA0">
        <w:rPr>
          <w:spacing w:val="1"/>
        </w:rPr>
        <w:t xml:space="preserve"> </w:t>
      </w:r>
      <w:r w:rsidRPr="00C30AA0">
        <w:t>результатов</w:t>
      </w:r>
      <w:r w:rsidRPr="00C30AA0">
        <w:rPr>
          <w:spacing w:val="1"/>
        </w:rPr>
        <w:t xml:space="preserve"> </w:t>
      </w:r>
      <w:r w:rsidRPr="00C30AA0">
        <w:t>творческой</w:t>
      </w:r>
      <w:r w:rsidRPr="00C30AA0">
        <w:rPr>
          <w:spacing w:val="1"/>
        </w:rPr>
        <w:t xml:space="preserve"> </w:t>
      </w:r>
      <w:r w:rsidRPr="00C30AA0">
        <w:t>деятельности,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инициативу</w:t>
      </w:r>
      <w:r w:rsidRPr="00C30AA0">
        <w:rPr>
          <w:spacing w:val="1"/>
        </w:rPr>
        <w:t xml:space="preserve"> </w:t>
      </w:r>
      <w:r w:rsidRPr="00C30AA0">
        <w:t>изготовления</w:t>
      </w:r>
      <w:r w:rsidRPr="00C30AA0">
        <w:rPr>
          <w:spacing w:val="1"/>
        </w:rPr>
        <w:t xml:space="preserve"> </w:t>
      </w:r>
      <w:r w:rsidRPr="00C30AA0">
        <w:t>декораций,</w:t>
      </w:r>
      <w:r w:rsidRPr="00C30AA0">
        <w:rPr>
          <w:spacing w:val="4"/>
        </w:rPr>
        <w:t xml:space="preserve"> </w:t>
      </w:r>
      <w:r w:rsidRPr="00C30AA0">
        <w:t>элементов</w:t>
      </w:r>
      <w:r w:rsidRPr="00C30AA0">
        <w:rPr>
          <w:spacing w:val="-1"/>
        </w:rPr>
        <w:t xml:space="preserve"> </w:t>
      </w:r>
      <w:r w:rsidRPr="00C30AA0">
        <w:t>костюмов</w:t>
      </w:r>
      <w:r w:rsidRPr="00C30AA0">
        <w:rPr>
          <w:spacing w:val="-7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атрибутов.</w:t>
      </w:r>
    </w:p>
    <w:p w:rsidR="00085F17" w:rsidRPr="00C30AA0" w:rsidRDefault="00B6490D" w:rsidP="004F4DE9">
      <w:pPr>
        <w:pStyle w:val="4"/>
        <w:spacing w:line="276" w:lineRule="auto"/>
        <w:ind w:left="1077" w:right="1134"/>
      </w:pPr>
      <w:r w:rsidRPr="00C30AA0">
        <w:t>Культурно-досуговая</w:t>
      </w:r>
      <w:r w:rsidRPr="00C30AA0">
        <w:rPr>
          <w:spacing w:val="-4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3"/>
        <w:spacing w:before="37" w:line="276" w:lineRule="auto"/>
        <w:ind w:left="1077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желание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проводить</w:t>
      </w:r>
      <w:r w:rsidRPr="00C30AA0">
        <w:rPr>
          <w:spacing w:val="1"/>
        </w:rPr>
        <w:t xml:space="preserve"> </w:t>
      </w:r>
      <w:r w:rsidRPr="00C30AA0">
        <w:t>свободное</w:t>
      </w:r>
      <w:r w:rsidRPr="00C30AA0">
        <w:rPr>
          <w:spacing w:val="1"/>
        </w:rPr>
        <w:t xml:space="preserve"> </w:t>
      </w:r>
      <w:r w:rsidRPr="00C30AA0">
        <w:t>время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интересом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пользой,</w:t>
      </w:r>
      <w:r w:rsidRPr="00C30AA0">
        <w:rPr>
          <w:spacing w:val="1"/>
        </w:rPr>
        <w:t xml:space="preserve"> </w:t>
      </w:r>
      <w:r w:rsidRPr="00C30AA0">
        <w:t>реализуя</w:t>
      </w:r>
      <w:r w:rsidRPr="00C30AA0">
        <w:rPr>
          <w:spacing w:val="1"/>
        </w:rPr>
        <w:t xml:space="preserve"> </w:t>
      </w:r>
      <w:r w:rsidRPr="00C30AA0">
        <w:t>собственные творческие</w:t>
      </w:r>
      <w:r w:rsidRPr="00C30AA0">
        <w:rPr>
          <w:spacing w:val="1"/>
        </w:rPr>
        <w:t xml:space="preserve"> </w:t>
      </w:r>
      <w:r w:rsidRPr="00C30AA0">
        <w:t>потребности</w:t>
      </w:r>
      <w:r w:rsidRPr="00C30AA0">
        <w:rPr>
          <w:spacing w:val="1"/>
        </w:rPr>
        <w:t xml:space="preserve"> </w:t>
      </w:r>
      <w:r w:rsidRPr="00C30AA0">
        <w:t>(чтение книг,</w:t>
      </w:r>
      <w:r w:rsidRPr="00C30AA0">
        <w:rPr>
          <w:spacing w:val="1"/>
        </w:rPr>
        <w:t xml:space="preserve"> </w:t>
      </w:r>
      <w:r w:rsidRPr="00C30AA0">
        <w:t>рисование,</w:t>
      </w:r>
      <w:r w:rsidRPr="00C30AA0">
        <w:rPr>
          <w:spacing w:val="1"/>
        </w:rPr>
        <w:t xml:space="preserve"> </w:t>
      </w:r>
      <w:r w:rsidRPr="00C30AA0">
        <w:t>пение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так</w:t>
      </w:r>
      <w:r w:rsidRPr="00C30AA0">
        <w:rPr>
          <w:spacing w:val="1"/>
        </w:rPr>
        <w:t xml:space="preserve"> </w:t>
      </w:r>
      <w:r w:rsidRPr="00C30AA0">
        <w:t>далее).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60"/>
        </w:rPr>
        <w:t xml:space="preserve"> </w:t>
      </w:r>
      <w:r w:rsidRPr="00C30AA0">
        <w:t>у детей</w:t>
      </w:r>
      <w:r w:rsidRPr="00C30AA0">
        <w:rPr>
          <w:spacing w:val="1"/>
        </w:rPr>
        <w:t xml:space="preserve"> </w:t>
      </w:r>
      <w:r w:rsidRPr="00C30AA0">
        <w:t>основы праздничной культуры. Знакомит с историей возникновения праздников, учит бережно относиться к</w:t>
      </w:r>
      <w:r w:rsidRPr="00C30AA0">
        <w:rPr>
          <w:spacing w:val="1"/>
        </w:rPr>
        <w:t xml:space="preserve"> </w:t>
      </w:r>
      <w:r w:rsidRPr="00C30AA0">
        <w:t>народным</w:t>
      </w:r>
      <w:r w:rsidRPr="00C30AA0">
        <w:rPr>
          <w:spacing w:val="1"/>
        </w:rPr>
        <w:t xml:space="preserve"> </w:t>
      </w:r>
      <w:r w:rsidRPr="00C30AA0">
        <w:t>праздничным</w:t>
      </w:r>
      <w:r w:rsidRPr="00C30AA0">
        <w:rPr>
          <w:spacing w:val="1"/>
        </w:rPr>
        <w:t xml:space="preserve"> </w:t>
      </w:r>
      <w:r w:rsidRPr="00C30AA0">
        <w:t>традициям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обычаям.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желание</w:t>
      </w:r>
      <w:r w:rsidRPr="00C30AA0">
        <w:rPr>
          <w:spacing w:val="1"/>
        </w:rPr>
        <w:t xml:space="preserve"> </w:t>
      </w:r>
      <w:r w:rsidRPr="00C30AA0">
        <w:t>участвовать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оформлении</w:t>
      </w:r>
      <w:r w:rsidRPr="00C30AA0">
        <w:rPr>
          <w:spacing w:val="-57"/>
        </w:rPr>
        <w:t xml:space="preserve"> </w:t>
      </w:r>
      <w:r w:rsidRPr="00C30AA0">
        <w:t>помещений к празднику. Формирует внимание и отзывчивость ко всем участникам праздничного действия</w:t>
      </w:r>
      <w:r w:rsidRPr="00C30AA0">
        <w:rPr>
          <w:spacing w:val="1"/>
        </w:rPr>
        <w:t xml:space="preserve"> </w:t>
      </w:r>
      <w:r w:rsidRPr="00C30AA0">
        <w:t>(сверстники, педагоги, гости). Педагог знакомит с русскими народными традициями, а также с обычаями</w:t>
      </w:r>
      <w:r w:rsidRPr="00C30AA0">
        <w:rPr>
          <w:spacing w:val="1"/>
        </w:rPr>
        <w:t xml:space="preserve"> </w:t>
      </w:r>
      <w:r w:rsidRPr="00C30AA0">
        <w:lastRenderedPageBreak/>
        <w:t>других</w:t>
      </w:r>
      <w:r w:rsidRPr="00C30AA0">
        <w:rPr>
          <w:spacing w:val="-4"/>
        </w:rPr>
        <w:t xml:space="preserve"> </w:t>
      </w:r>
      <w:r w:rsidRPr="00C30AA0">
        <w:t>народов</w:t>
      </w:r>
      <w:r w:rsidRPr="00C30AA0">
        <w:rPr>
          <w:spacing w:val="2"/>
        </w:rPr>
        <w:t xml:space="preserve"> </w:t>
      </w:r>
      <w:r w:rsidRPr="00C30AA0">
        <w:t>страны.</w:t>
      </w:r>
      <w:r w:rsidRPr="00C30AA0">
        <w:rPr>
          <w:spacing w:val="-2"/>
        </w:rPr>
        <w:t xml:space="preserve"> </w:t>
      </w:r>
      <w:r w:rsidRPr="00C30AA0">
        <w:t>Поощряет</w:t>
      </w:r>
      <w:r w:rsidRPr="00C30AA0">
        <w:rPr>
          <w:spacing w:val="-3"/>
        </w:rPr>
        <w:t xml:space="preserve"> </w:t>
      </w:r>
      <w:r w:rsidRPr="00C30AA0">
        <w:t>желание</w:t>
      </w:r>
      <w:r w:rsidRPr="00C30AA0">
        <w:rPr>
          <w:spacing w:val="-5"/>
        </w:rPr>
        <w:t xml:space="preserve"> </w:t>
      </w:r>
      <w:r w:rsidRPr="00C30AA0">
        <w:t>участвовать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народных</w:t>
      </w:r>
      <w:r w:rsidRPr="00C30AA0">
        <w:rPr>
          <w:spacing w:val="-4"/>
        </w:rPr>
        <w:t xml:space="preserve"> </w:t>
      </w:r>
      <w:r w:rsidRPr="00C30AA0">
        <w:t>праздниках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развлечениях.</w:t>
      </w:r>
    </w:p>
    <w:p w:rsidR="00085F17" w:rsidRPr="00C30AA0" w:rsidRDefault="00B6490D" w:rsidP="004F4DE9">
      <w:pPr>
        <w:spacing w:line="276" w:lineRule="auto"/>
        <w:ind w:left="794" w:right="1417" w:firstLine="70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организовать экскурсию в старинную часть города (Старо-татарская слобода Казани), где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сохранились старинные бревенчатые дома, приусадебные постройки (ворота, заборы), украшенные резьбой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 дереву. Обратить внимание на характер резных узоров, их пропорции и цветовые решения (характерные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вышивке,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кожаной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мозаики).</w:t>
      </w:r>
    </w:p>
    <w:p w:rsidR="00085F17" w:rsidRPr="00C30AA0" w:rsidRDefault="00B6490D" w:rsidP="004F4DE9">
      <w:pPr>
        <w:pStyle w:val="3"/>
        <w:spacing w:before="162" w:line="276" w:lineRule="auto"/>
        <w:ind w:left="1020" w:right="1020"/>
      </w:pPr>
      <w:r w:rsidRPr="00C30AA0">
        <w:t>Физическое</w:t>
      </w:r>
      <w:r w:rsidRPr="00C30AA0">
        <w:rPr>
          <w:spacing w:val="-6"/>
        </w:rPr>
        <w:t xml:space="preserve"> </w:t>
      </w:r>
      <w:r w:rsidRPr="00C30AA0">
        <w:t>развитие.</w:t>
      </w:r>
    </w:p>
    <w:p w:rsidR="00085F17" w:rsidRPr="00C30AA0" w:rsidRDefault="00B6490D" w:rsidP="004F4DE9">
      <w:pPr>
        <w:pStyle w:val="a3"/>
        <w:spacing w:before="36" w:line="276" w:lineRule="auto"/>
        <w:ind w:left="1020" w:right="1020"/>
      </w:pPr>
      <w:r w:rsidRPr="00C30AA0">
        <w:t>В</w:t>
      </w:r>
      <w:r w:rsidRPr="00C30AA0">
        <w:rPr>
          <w:spacing w:val="-4"/>
        </w:rPr>
        <w:t xml:space="preserve"> </w:t>
      </w:r>
      <w:r w:rsidRPr="00C30AA0">
        <w:t>области физического</w:t>
      </w:r>
      <w:r w:rsidRPr="00C30AA0">
        <w:rPr>
          <w:spacing w:val="-6"/>
        </w:rPr>
        <w:t xml:space="preserve"> </w:t>
      </w:r>
      <w:r w:rsidRPr="00C30AA0">
        <w:t>основными</w:t>
      </w:r>
      <w:r w:rsidRPr="00C30AA0">
        <w:rPr>
          <w:spacing w:val="3"/>
        </w:rPr>
        <w:t xml:space="preserve"> </w:t>
      </w:r>
      <w:r w:rsidRPr="00C30AA0">
        <w:rPr>
          <w:b/>
        </w:rPr>
        <w:t>задачами</w:t>
      </w:r>
      <w:r w:rsidRPr="00C30AA0">
        <w:rPr>
          <w:b/>
          <w:spacing w:val="-5"/>
        </w:rPr>
        <w:t xml:space="preserve"> </w:t>
      </w:r>
      <w:r w:rsidRPr="00C30AA0">
        <w:t>образовательной деятельности</w:t>
      </w:r>
      <w:r w:rsidRPr="00C30AA0">
        <w:rPr>
          <w:spacing w:val="-4"/>
        </w:rPr>
        <w:t xml:space="preserve"> </w:t>
      </w:r>
      <w:r w:rsidRPr="00C30AA0">
        <w:t>являются:</w:t>
      </w:r>
    </w:p>
    <w:p w:rsidR="00085F17" w:rsidRPr="00C30AA0" w:rsidRDefault="00B6490D" w:rsidP="004F4DE9">
      <w:pPr>
        <w:pStyle w:val="a3"/>
        <w:spacing w:before="41" w:line="276" w:lineRule="auto"/>
        <w:ind w:left="1020" w:right="1020" w:firstLine="701"/>
      </w:pPr>
      <w:r w:rsidRPr="00C30AA0">
        <w:t>обогащать</w:t>
      </w:r>
      <w:r w:rsidRPr="00C30AA0">
        <w:rPr>
          <w:spacing w:val="1"/>
        </w:rPr>
        <w:t xml:space="preserve"> </w:t>
      </w:r>
      <w:r w:rsidRPr="00C30AA0">
        <w:t>двигательный</w:t>
      </w:r>
      <w:r w:rsidRPr="00C30AA0">
        <w:rPr>
          <w:spacing w:val="1"/>
        </w:rPr>
        <w:t xml:space="preserve"> </w:t>
      </w:r>
      <w:r w:rsidRPr="00C30AA0">
        <w:t>опыт,</w:t>
      </w:r>
      <w:r w:rsidRPr="00C30AA0">
        <w:rPr>
          <w:spacing w:val="1"/>
        </w:rPr>
        <w:t xml:space="preserve"> </w:t>
      </w:r>
      <w:r w:rsidRPr="00C30AA0">
        <w:t>создавать</w:t>
      </w:r>
      <w:r w:rsidRPr="00C30AA0">
        <w:rPr>
          <w:spacing w:val="1"/>
        </w:rPr>
        <w:t xml:space="preserve"> </w:t>
      </w:r>
      <w:r w:rsidRPr="00C30AA0">
        <w:t>условия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оптимальной</w:t>
      </w:r>
      <w:r w:rsidRPr="00C30AA0">
        <w:rPr>
          <w:spacing w:val="1"/>
        </w:rPr>
        <w:t xml:space="preserve"> </w:t>
      </w:r>
      <w:r w:rsidRPr="00C30AA0">
        <w:t>двигательной</w:t>
      </w:r>
      <w:r w:rsidRPr="00C30AA0">
        <w:rPr>
          <w:spacing w:val="1"/>
        </w:rPr>
        <w:t xml:space="preserve"> </w:t>
      </w:r>
      <w:r w:rsidRPr="00C30AA0">
        <w:t>деятельности,</w:t>
      </w:r>
      <w:r w:rsidRPr="00C30AA0">
        <w:rPr>
          <w:spacing w:val="1"/>
        </w:rPr>
        <w:t xml:space="preserve"> </w:t>
      </w:r>
      <w:r w:rsidRPr="00C30AA0">
        <w:t>развивая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1"/>
        </w:rPr>
        <w:t xml:space="preserve"> </w:t>
      </w:r>
      <w:r w:rsidRPr="00C30AA0">
        <w:t>осознанно,</w:t>
      </w:r>
      <w:r w:rsidRPr="00C30AA0">
        <w:rPr>
          <w:spacing w:val="1"/>
        </w:rPr>
        <w:t xml:space="preserve"> </w:t>
      </w:r>
      <w:r w:rsidRPr="00C30AA0">
        <w:t>технично,</w:t>
      </w:r>
      <w:r w:rsidRPr="00C30AA0">
        <w:rPr>
          <w:spacing w:val="1"/>
        </w:rPr>
        <w:t xml:space="preserve"> </w:t>
      </w:r>
      <w:r w:rsidRPr="00C30AA0">
        <w:t>точно,</w:t>
      </w:r>
      <w:r w:rsidRPr="00C30AA0">
        <w:rPr>
          <w:spacing w:val="1"/>
        </w:rPr>
        <w:t xml:space="preserve"> </w:t>
      </w:r>
      <w:r w:rsidRPr="00C30AA0">
        <w:t>активно</w:t>
      </w:r>
      <w:r w:rsidRPr="00C30AA0">
        <w:rPr>
          <w:spacing w:val="1"/>
        </w:rPr>
        <w:t xml:space="preserve"> </w:t>
      </w:r>
      <w:r w:rsidRPr="00C30AA0">
        <w:t>выполнять</w:t>
      </w:r>
      <w:r w:rsidRPr="00C30AA0">
        <w:rPr>
          <w:spacing w:val="1"/>
        </w:rPr>
        <w:t xml:space="preserve"> </w:t>
      </w:r>
      <w:r w:rsidRPr="00C30AA0">
        <w:t>упражнения</w:t>
      </w:r>
      <w:r w:rsidRPr="00C30AA0">
        <w:rPr>
          <w:spacing w:val="1"/>
        </w:rPr>
        <w:t xml:space="preserve"> </w:t>
      </w:r>
      <w:r w:rsidRPr="00C30AA0">
        <w:t>основной</w:t>
      </w:r>
      <w:r w:rsidRPr="00C30AA0">
        <w:rPr>
          <w:spacing w:val="1"/>
        </w:rPr>
        <w:t xml:space="preserve"> </w:t>
      </w:r>
      <w:r w:rsidRPr="00C30AA0">
        <w:t>гимнастики,</w:t>
      </w:r>
      <w:r w:rsidRPr="00C30AA0">
        <w:rPr>
          <w:spacing w:val="1"/>
        </w:rPr>
        <w:t xml:space="preserve"> </w:t>
      </w:r>
      <w:r w:rsidRPr="00C30AA0">
        <w:t>осваивать</w:t>
      </w:r>
      <w:r w:rsidRPr="00C30AA0">
        <w:rPr>
          <w:spacing w:val="1"/>
        </w:rPr>
        <w:t xml:space="preserve"> </w:t>
      </w:r>
      <w:r w:rsidRPr="00C30AA0">
        <w:t>спортивные</w:t>
      </w:r>
      <w:r w:rsidRPr="00C30AA0">
        <w:rPr>
          <w:spacing w:val="-1"/>
        </w:rPr>
        <w:t xml:space="preserve"> </w:t>
      </w:r>
      <w:r w:rsidRPr="00C30AA0">
        <w:t>упражнения,</w:t>
      </w:r>
      <w:r w:rsidRPr="00C30AA0">
        <w:rPr>
          <w:spacing w:val="2"/>
        </w:rPr>
        <w:t xml:space="preserve"> </w:t>
      </w:r>
      <w:r w:rsidRPr="00C30AA0">
        <w:t>элементы</w:t>
      </w:r>
      <w:r w:rsidRPr="00C30AA0">
        <w:rPr>
          <w:spacing w:val="1"/>
        </w:rPr>
        <w:t xml:space="preserve"> </w:t>
      </w:r>
      <w:r w:rsidRPr="00C30AA0">
        <w:t>спортивных</w:t>
      </w:r>
      <w:r w:rsidRPr="00C30AA0">
        <w:rPr>
          <w:spacing w:val="-5"/>
        </w:rPr>
        <w:t xml:space="preserve"> </w:t>
      </w:r>
      <w:r w:rsidRPr="00C30AA0">
        <w:t>игр,</w:t>
      </w:r>
      <w:r w:rsidRPr="00C30AA0">
        <w:rPr>
          <w:spacing w:val="-2"/>
        </w:rPr>
        <w:t xml:space="preserve"> </w:t>
      </w:r>
      <w:r w:rsidRPr="00C30AA0">
        <w:t>элементарные</w:t>
      </w:r>
      <w:r w:rsidRPr="00C30AA0">
        <w:rPr>
          <w:spacing w:val="-6"/>
        </w:rPr>
        <w:t xml:space="preserve"> </w:t>
      </w:r>
      <w:r w:rsidRPr="00C30AA0">
        <w:t>туристские</w:t>
      </w:r>
      <w:r w:rsidRPr="00C30AA0">
        <w:rPr>
          <w:spacing w:val="-1"/>
        </w:rPr>
        <w:t xml:space="preserve"> </w:t>
      </w:r>
      <w:r w:rsidRPr="00C30AA0">
        <w:t>навыки;</w:t>
      </w:r>
    </w:p>
    <w:p w:rsidR="00085F17" w:rsidRPr="00C30AA0" w:rsidRDefault="00B6490D" w:rsidP="004F4DE9">
      <w:pPr>
        <w:pStyle w:val="a3"/>
        <w:spacing w:line="276" w:lineRule="auto"/>
        <w:ind w:left="1020" w:right="1020" w:firstLine="720"/>
      </w:pPr>
      <w:r w:rsidRPr="00C30AA0">
        <w:t>развивать психофизические качества, координацию, мелкую моторику ориентировку в пространстве,</w:t>
      </w:r>
      <w:r w:rsidRPr="00C30AA0">
        <w:rPr>
          <w:spacing w:val="1"/>
        </w:rPr>
        <w:t xml:space="preserve"> </w:t>
      </w:r>
      <w:r w:rsidRPr="00C30AA0">
        <w:t>равновесие, точность и меткость, воспитывать самоконтроль и самостоятельность, проявлять творчество при</w:t>
      </w:r>
      <w:r w:rsidRPr="00C30AA0">
        <w:rPr>
          <w:spacing w:val="-57"/>
        </w:rPr>
        <w:t xml:space="preserve"> </w:t>
      </w:r>
      <w:r w:rsidRPr="00C30AA0">
        <w:t>выполнении движений и в подвижных играх, соблюдать правила в подвижной игре, взаимодействовать в</w:t>
      </w:r>
      <w:r w:rsidRPr="00C30AA0">
        <w:rPr>
          <w:spacing w:val="1"/>
        </w:rPr>
        <w:t xml:space="preserve"> </w:t>
      </w:r>
      <w:r w:rsidRPr="00C30AA0">
        <w:t>команде;</w:t>
      </w:r>
    </w:p>
    <w:p w:rsidR="00085F17" w:rsidRPr="00C30AA0" w:rsidRDefault="00B6490D" w:rsidP="004F4DE9">
      <w:pPr>
        <w:pStyle w:val="a3"/>
        <w:spacing w:before="1" w:line="276" w:lineRule="auto"/>
        <w:ind w:left="1020" w:right="1020" w:firstLine="720"/>
      </w:pPr>
      <w:r w:rsidRPr="00C30AA0">
        <w:t>воспитывать патриотические чувства и нравственно-волевые качества в подвижных и спортивных</w:t>
      </w:r>
      <w:r w:rsidRPr="00C30AA0">
        <w:rPr>
          <w:spacing w:val="1"/>
        </w:rPr>
        <w:t xml:space="preserve"> </w:t>
      </w:r>
      <w:r w:rsidRPr="00C30AA0">
        <w:t>играх,</w:t>
      </w:r>
      <w:r w:rsidRPr="00C30AA0">
        <w:rPr>
          <w:spacing w:val="3"/>
        </w:rPr>
        <w:t xml:space="preserve"> </w:t>
      </w:r>
      <w:r w:rsidRPr="00C30AA0">
        <w:t>формах</w:t>
      </w:r>
      <w:r w:rsidRPr="00C30AA0">
        <w:rPr>
          <w:spacing w:val="-3"/>
        </w:rPr>
        <w:t xml:space="preserve"> </w:t>
      </w:r>
      <w:r w:rsidRPr="00C30AA0">
        <w:t>активного</w:t>
      </w:r>
      <w:r w:rsidRPr="00C30AA0">
        <w:rPr>
          <w:spacing w:val="2"/>
        </w:rPr>
        <w:t xml:space="preserve"> </w:t>
      </w:r>
      <w:r w:rsidRPr="00C30AA0">
        <w:t>отдыха;</w:t>
      </w:r>
    </w:p>
    <w:p w:rsidR="00085F17" w:rsidRPr="00C30AA0" w:rsidRDefault="00B6490D" w:rsidP="004F4DE9">
      <w:pPr>
        <w:pStyle w:val="a3"/>
        <w:spacing w:line="276" w:lineRule="auto"/>
        <w:ind w:left="1020" w:right="1020" w:firstLine="720"/>
      </w:pPr>
      <w:r w:rsidRPr="00C30AA0">
        <w:t>продолжать развивать интерес к физической культуре, формировать представления о разных видах</w:t>
      </w:r>
      <w:r w:rsidRPr="00C30AA0">
        <w:rPr>
          <w:spacing w:val="1"/>
        </w:rPr>
        <w:t xml:space="preserve"> </w:t>
      </w:r>
      <w:r w:rsidRPr="00C30AA0">
        <w:t>спорта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достижениях</w:t>
      </w:r>
      <w:r w:rsidRPr="00C30AA0">
        <w:rPr>
          <w:spacing w:val="-3"/>
        </w:rPr>
        <w:t xml:space="preserve"> </w:t>
      </w:r>
      <w:r w:rsidRPr="00C30AA0">
        <w:t>российских</w:t>
      </w:r>
      <w:r w:rsidRPr="00C30AA0">
        <w:rPr>
          <w:spacing w:val="-3"/>
        </w:rPr>
        <w:t xml:space="preserve"> </w:t>
      </w:r>
      <w:r w:rsidRPr="00C30AA0">
        <w:t>спортсменов;</w:t>
      </w:r>
    </w:p>
    <w:p w:rsidR="00085F17" w:rsidRPr="00C30AA0" w:rsidRDefault="00B6490D" w:rsidP="004F4DE9">
      <w:pPr>
        <w:pStyle w:val="a3"/>
        <w:spacing w:line="276" w:lineRule="auto"/>
        <w:ind w:left="1020" w:right="1020" w:firstLine="720"/>
      </w:pPr>
      <w:r w:rsidRPr="00C30AA0">
        <w:t>укреплять</w:t>
      </w:r>
      <w:r w:rsidRPr="00C30AA0">
        <w:rPr>
          <w:spacing w:val="1"/>
        </w:rPr>
        <w:t xml:space="preserve"> </w:t>
      </w:r>
      <w:r w:rsidRPr="00C30AA0">
        <w:t>здоровье</w:t>
      </w:r>
      <w:r w:rsidRPr="00C30AA0">
        <w:rPr>
          <w:spacing w:val="1"/>
        </w:rPr>
        <w:t xml:space="preserve"> </w:t>
      </w:r>
      <w:r w:rsidRPr="00C30AA0">
        <w:t>ребёнка,</w:t>
      </w:r>
      <w:r w:rsidRPr="00C30AA0">
        <w:rPr>
          <w:spacing w:val="1"/>
        </w:rPr>
        <w:t xml:space="preserve"> </w:t>
      </w: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правильную</w:t>
      </w:r>
      <w:r w:rsidRPr="00C30AA0">
        <w:rPr>
          <w:spacing w:val="1"/>
        </w:rPr>
        <w:t xml:space="preserve"> </w:t>
      </w:r>
      <w:r w:rsidRPr="00C30AA0">
        <w:t>осанку,</w:t>
      </w:r>
      <w:r w:rsidRPr="00C30AA0">
        <w:rPr>
          <w:spacing w:val="1"/>
        </w:rPr>
        <w:t xml:space="preserve"> </w:t>
      </w:r>
      <w:r w:rsidRPr="00C30AA0">
        <w:t>укреплять</w:t>
      </w:r>
      <w:r w:rsidRPr="00C30AA0">
        <w:rPr>
          <w:spacing w:val="1"/>
        </w:rPr>
        <w:t xml:space="preserve"> </w:t>
      </w:r>
      <w:r w:rsidRPr="00C30AA0">
        <w:t>опорно-двигательный</w:t>
      </w:r>
      <w:r w:rsidRPr="00C30AA0">
        <w:rPr>
          <w:spacing w:val="1"/>
        </w:rPr>
        <w:t xml:space="preserve"> </w:t>
      </w:r>
      <w:r w:rsidRPr="00C30AA0">
        <w:t>аппарат,</w:t>
      </w:r>
      <w:r w:rsidRPr="00C30AA0">
        <w:rPr>
          <w:spacing w:val="4"/>
        </w:rPr>
        <w:t xml:space="preserve"> </w:t>
      </w:r>
      <w:r w:rsidRPr="00C30AA0">
        <w:t>повышать</w:t>
      </w:r>
      <w:r w:rsidRPr="00C30AA0">
        <w:rPr>
          <w:spacing w:val="-1"/>
        </w:rPr>
        <w:t xml:space="preserve"> </w:t>
      </w:r>
      <w:r w:rsidRPr="00C30AA0">
        <w:t>иммунитет</w:t>
      </w:r>
      <w:r w:rsidRPr="00C30AA0">
        <w:rPr>
          <w:spacing w:val="1"/>
        </w:rPr>
        <w:t xml:space="preserve"> </w:t>
      </w:r>
      <w:r w:rsidRPr="00C30AA0">
        <w:t>средствами</w:t>
      </w:r>
      <w:r w:rsidRPr="00C30AA0">
        <w:rPr>
          <w:spacing w:val="3"/>
        </w:rPr>
        <w:t xml:space="preserve"> </w:t>
      </w:r>
      <w:r w:rsidRPr="00C30AA0">
        <w:t>физического</w:t>
      </w:r>
      <w:r w:rsidRPr="00C30AA0">
        <w:rPr>
          <w:spacing w:val="1"/>
        </w:rPr>
        <w:t xml:space="preserve"> </w:t>
      </w:r>
      <w:r w:rsidRPr="00C30AA0">
        <w:t>воспитания;</w:t>
      </w:r>
    </w:p>
    <w:p w:rsidR="00085F17" w:rsidRPr="00C30AA0" w:rsidRDefault="00B6490D" w:rsidP="004F4DE9">
      <w:pPr>
        <w:pStyle w:val="a3"/>
        <w:spacing w:line="276" w:lineRule="auto"/>
        <w:ind w:left="1020" w:right="1020" w:firstLine="720"/>
      </w:pPr>
      <w:r w:rsidRPr="00C30AA0">
        <w:t>расширять представления о здоровье и его ценности, факторах на него влияющих, оздоровительном</w:t>
      </w:r>
      <w:r w:rsidRPr="00C30AA0">
        <w:rPr>
          <w:spacing w:val="1"/>
        </w:rPr>
        <w:t xml:space="preserve"> </w:t>
      </w:r>
      <w:r w:rsidRPr="00C30AA0">
        <w:t>воздействии</w:t>
      </w:r>
      <w:r w:rsidRPr="00C30AA0">
        <w:rPr>
          <w:spacing w:val="-3"/>
        </w:rPr>
        <w:t xml:space="preserve"> </w:t>
      </w:r>
      <w:r w:rsidRPr="00C30AA0">
        <w:t>физических</w:t>
      </w:r>
      <w:r w:rsidRPr="00C30AA0">
        <w:rPr>
          <w:spacing w:val="2"/>
        </w:rPr>
        <w:t xml:space="preserve"> </w:t>
      </w:r>
      <w:r w:rsidRPr="00C30AA0">
        <w:t>упражнений,</w:t>
      </w:r>
      <w:r w:rsidRPr="00C30AA0">
        <w:rPr>
          <w:spacing w:val="3"/>
        </w:rPr>
        <w:t xml:space="preserve"> </w:t>
      </w:r>
      <w:r w:rsidRPr="00C30AA0">
        <w:t>туризме</w:t>
      </w:r>
      <w:r w:rsidRPr="00C30AA0">
        <w:rPr>
          <w:spacing w:val="-4"/>
        </w:rPr>
        <w:t xml:space="preserve"> </w:t>
      </w:r>
      <w:r w:rsidRPr="00C30AA0">
        <w:t>как</w:t>
      </w:r>
      <w:r w:rsidRPr="00C30AA0">
        <w:rPr>
          <w:spacing w:val="-1"/>
        </w:rPr>
        <w:t xml:space="preserve"> </w:t>
      </w:r>
      <w:r w:rsidRPr="00C30AA0">
        <w:t>форме</w:t>
      </w:r>
      <w:r w:rsidRPr="00C30AA0">
        <w:rPr>
          <w:spacing w:val="1"/>
        </w:rPr>
        <w:t xml:space="preserve"> </w:t>
      </w:r>
      <w:r w:rsidRPr="00C30AA0">
        <w:t>активного</w:t>
      </w:r>
      <w:r w:rsidRPr="00C30AA0">
        <w:rPr>
          <w:spacing w:val="-4"/>
        </w:rPr>
        <w:t xml:space="preserve"> </w:t>
      </w:r>
      <w:r w:rsidRPr="00C30AA0">
        <w:t>отдыха;</w:t>
      </w:r>
    </w:p>
    <w:p w:rsidR="00085F17" w:rsidRPr="00C30AA0" w:rsidRDefault="00B6490D" w:rsidP="004F4DE9">
      <w:pPr>
        <w:pStyle w:val="a3"/>
        <w:spacing w:line="276" w:lineRule="auto"/>
        <w:ind w:left="1020" w:right="1020" w:firstLine="720"/>
      </w:pPr>
      <w:r w:rsidRPr="00C30AA0">
        <w:t>воспитывать</w:t>
      </w:r>
      <w:r w:rsidRPr="00C30AA0">
        <w:rPr>
          <w:spacing w:val="1"/>
        </w:rPr>
        <w:t xml:space="preserve"> </w:t>
      </w:r>
      <w:r w:rsidRPr="00C30AA0">
        <w:t>бережное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заботливое</w:t>
      </w:r>
      <w:r w:rsidRPr="00C30AA0">
        <w:rPr>
          <w:spacing w:val="1"/>
        </w:rPr>
        <w:t xml:space="preserve"> </w:t>
      </w:r>
      <w:r w:rsidRPr="00C30AA0">
        <w:t>отношение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своему</w:t>
      </w:r>
      <w:r w:rsidRPr="00C30AA0">
        <w:rPr>
          <w:spacing w:val="1"/>
        </w:rPr>
        <w:t xml:space="preserve"> </w:t>
      </w:r>
      <w:r w:rsidRPr="00C30AA0">
        <w:t>здоровью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здоровью</w:t>
      </w:r>
      <w:r w:rsidRPr="00C30AA0">
        <w:rPr>
          <w:spacing w:val="1"/>
        </w:rPr>
        <w:t xml:space="preserve"> </w:t>
      </w:r>
      <w:r w:rsidRPr="00C30AA0">
        <w:t>окружающих,</w:t>
      </w:r>
      <w:r w:rsidRPr="00C30AA0">
        <w:rPr>
          <w:spacing w:val="1"/>
        </w:rPr>
        <w:t xml:space="preserve"> </w:t>
      </w:r>
      <w:r w:rsidRPr="00C30AA0">
        <w:t>осознанно соблюдать правила здорового образа жизни и безопасности в двигательной деятельности и во</w:t>
      </w:r>
      <w:r w:rsidRPr="00C30AA0">
        <w:rPr>
          <w:spacing w:val="1"/>
        </w:rPr>
        <w:t xml:space="preserve"> </w:t>
      </w:r>
      <w:r w:rsidRPr="00C30AA0">
        <w:t>время</w:t>
      </w:r>
      <w:r w:rsidRPr="00C30AA0">
        <w:rPr>
          <w:spacing w:val="1"/>
        </w:rPr>
        <w:t xml:space="preserve"> </w:t>
      </w:r>
      <w:r w:rsidRPr="00C30AA0">
        <w:t>туристских</w:t>
      </w:r>
      <w:r w:rsidRPr="00C30AA0">
        <w:rPr>
          <w:spacing w:val="-3"/>
        </w:rPr>
        <w:t xml:space="preserve"> </w:t>
      </w:r>
      <w:r w:rsidRPr="00C30AA0">
        <w:t>прогулок и</w:t>
      </w:r>
      <w:r w:rsidRPr="00C30AA0">
        <w:rPr>
          <w:spacing w:val="-2"/>
        </w:rPr>
        <w:t xml:space="preserve"> </w:t>
      </w:r>
      <w:r w:rsidRPr="00C30AA0">
        <w:t>экскурсий.</w:t>
      </w:r>
    </w:p>
    <w:p w:rsidR="00085F17" w:rsidRPr="00C30AA0" w:rsidRDefault="00B6490D" w:rsidP="004F4DE9">
      <w:pPr>
        <w:spacing w:line="276" w:lineRule="auto"/>
        <w:ind w:left="1020" w:right="1020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a3"/>
        <w:spacing w:before="31" w:line="276" w:lineRule="auto"/>
        <w:ind w:left="1020" w:right="1020" w:firstLine="720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совершенствует</w:t>
      </w:r>
      <w:r w:rsidRPr="00C30AA0">
        <w:rPr>
          <w:spacing w:val="1"/>
        </w:rPr>
        <w:t xml:space="preserve"> </w:t>
      </w:r>
      <w:r w:rsidRPr="00C30AA0">
        <w:t>двигательные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навыки,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психофизические</w:t>
      </w:r>
      <w:r w:rsidRPr="00C30AA0">
        <w:rPr>
          <w:spacing w:val="1"/>
        </w:rPr>
        <w:t xml:space="preserve"> </w:t>
      </w:r>
      <w:r w:rsidRPr="00C30AA0">
        <w:t>качества,</w:t>
      </w:r>
      <w:r w:rsidRPr="00C30AA0">
        <w:rPr>
          <w:spacing w:val="1"/>
        </w:rPr>
        <w:t xml:space="preserve"> </w:t>
      </w:r>
      <w:r w:rsidRPr="00C30AA0">
        <w:t>обогащает двигательный опыт детей разнообразными физическими упражнениями, поддерживает детскую</w:t>
      </w:r>
      <w:r w:rsidRPr="00C30AA0">
        <w:rPr>
          <w:spacing w:val="1"/>
        </w:rPr>
        <w:t xml:space="preserve"> </w:t>
      </w:r>
      <w:r w:rsidRPr="00C30AA0">
        <w:t>инициативу. Закрепляет умение осуществлять самоконтроль и оценку качества выполнения упражнений</w:t>
      </w:r>
      <w:r w:rsidRPr="00C30AA0">
        <w:rPr>
          <w:spacing w:val="1"/>
        </w:rPr>
        <w:t xml:space="preserve"> </w:t>
      </w:r>
      <w:r w:rsidRPr="00C30AA0">
        <w:t>другими</w:t>
      </w:r>
      <w:r w:rsidRPr="00C30AA0">
        <w:rPr>
          <w:spacing w:val="1"/>
        </w:rPr>
        <w:t xml:space="preserve"> </w:t>
      </w:r>
      <w:r w:rsidRPr="00C30AA0">
        <w:t>детьми;</w:t>
      </w:r>
      <w:r w:rsidRPr="00C30AA0">
        <w:rPr>
          <w:spacing w:val="1"/>
        </w:rPr>
        <w:t xml:space="preserve"> </w:t>
      </w:r>
      <w:r w:rsidRPr="00C30AA0">
        <w:t>создает</w:t>
      </w:r>
      <w:r w:rsidRPr="00C30AA0">
        <w:rPr>
          <w:spacing w:val="1"/>
        </w:rPr>
        <w:t xml:space="preserve"> </w:t>
      </w:r>
      <w:r w:rsidRPr="00C30AA0">
        <w:t>условия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освоения</w:t>
      </w:r>
      <w:r w:rsidRPr="00C30AA0">
        <w:rPr>
          <w:spacing w:val="1"/>
        </w:rPr>
        <w:t xml:space="preserve"> </w:t>
      </w:r>
      <w:r w:rsidRPr="00C30AA0">
        <w:t>элементов</w:t>
      </w:r>
      <w:r w:rsidRPr="00C30AA0">
        <w:rPr>
          <w:spacing w:val="1"/>
        </w:rPr>
        <w:t xml:space="preserve"> </w:t>
      </w:r>
      <w:r w:rsidRPr="00C30AA0">
        <w:t>спортивных</w:t>
      </w:r>
      <w:r w:rsidRPr="00C30AA0">
        <w:rPr>
          <w:spacing w:val="1"/>
        </w:rPr>
        <w:t xml:space="preserve"> </w:t>
      </w:r>
      <w:r w:rsidRPr="00C30AA0">
        <w:t>игр,</w:t>
      </w:r>
      <w:r w:rsidRPr="00C30AA0">
        <w:rPr>
          <w:spacing w:val="1"/>
        </w:rPr>
        <w:t xml:space="preserve"> </w:t>
      </w:r>
      <w:r w:rsidRPr="00C30AA0">
        <w:t>использует</w:t>
      </w:r>
      <w:r w:rsidRPr="00C30AA0">
        <w:rPr>
          <w:spacing w:val="1"/>
        </w:rPr>
        <w:t xml:space="preserve"> </w:t>
      </w:r>
      <w:r w:rsidRPr="00C30AA0">
        <w:t>игры-эстафеты;</w:t>
      </w:r>
      <w:r w:rsidRPr="00C30AA0">
        <w:rPr>
          <w:spacing w:val="1"/>
        </w:rPr>
        <w:t xml:space="preserve"> </w:t>
      </w:r>
      <w:r w:rsidRPr="00C30AA0">
        <w:t>поощряет осознанное выполнение упражнений и соблюдение правил в подвижных играх; поддерживает</w:t>
      </w:r>
      <w:r w:rsidRPr="00C30AA0">
        <w:rPr>
          <w:spacing w:val="1"/>
        </w:rPr>
        <w:t xml:space="preserve"> </w:t>
      </w:r>
      <w:r w:rsidRPr="00C30AA0">
        <w:t>предложенные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варианты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усложнения;</w:t>
      </w:r>
      <w:r w:rsidRPr="00C30AA0">
        <w:rPr>
          <w:spacing w:val="1"/>
        </w:rPr>
        <w:t xml:space="preserve"> </w:t>
      </w:r>
      <w:r w:rsidRPr="00C30AA0">
        <w:t>поощряет</w:t>
      </w:r>
      <w:r w:rsidRPr="00C30AA0">
        <w:rPr>
          <w:spacing w:val="1"/>
        </w:rPr>
        <w:t xml:space="preserve"> </w:t>
      </w:r>
      <w:r w:rsidRPr="00C30AA0">
        <w:t>проявление</w:t>
      </w:r>
      <w:r w:rsidRPr="00C30AA0">
        <w:rPr>
          <w:spacing w:val="1"/>
        </w:rPr>
        <w:t xml:space="preserve"> </w:t>
      </w:r>
      <w:r w:rsidRPr="00C30AA0">
        <w:t>нравственно-волевых</w:t>
      </w:r>
      <w:r w:rsidRPr="00C30AA0">
        <w:rPr>
          <w:spacing w:val="1"/>
        </w:rPr>
        <w:t xml:space="preserve"> </w:t>
      </w:r>
      <w:r w:rsidRPr="00C30AA0">
        <w:t>качеств,</w:t>
      </w:r>
      <w:r w:rsidRPr="00C30AA0">
        <w:rPr>
          <w:spacing w:val="1"/>
        </w:rPr>
        <w:t xml:space="preserve"> </w:t>
      </w:r>
      <w:r w:rsidRPr="00C30AA0">
        <w:t>дружеских</w:t>
      </w:r>
      <w:r w:rsidRPr="00C30AA0">
        <w:rPr>
          <w:spacing w:val="-4"/>
        </w:rPr>
        <w:t xml:space="preserve"> </w:t>
      </w:r>
      <w:r w:rsidRPr="00C30AA0">
        <w:t>взаимоотношения</w:t>
      </w:r>
      <w:r w:rsidRPr="00C30AA0">
        <w:rPr>
          <w:spacing w:val="-3"/>
        </w:rPr>
        <w:t xml:space="preserve"> </w:t>
      </w:r>
      <w:r w:rsidRPr="00C30AA0">
        <w:t>со</w:t>
      </w:r>
      <w:r w:rsidRPr="00C30AA0">
        <w:rPr>
          <w:spacing w:val="6"/>
        </w:rPr>
        <w:t xml:space="preserve"> </w:t>
      </w:r>
      <w:r w:rsidRPr="00C30AA0">
        <w:t>сверстниками.</w:t>
      </w:r>
    </w:p>
    <w:p w:rsidR="00085F17" w:rsidRPr="00C30AA0" w:rsidRDefault="00B6490D" w:rsidP="004F4DE9">
      <w:pPr>
        <w:pStyle w:val="a3"/>
        <w:spacing w:before="72" w:line="276" w:lineRule="auto"/>
        <w:ind w:left="1020" w:right="1020" w:firstLine="720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уточняет,</w:t>
      </w:r>
      <w:r w:rsidRPr="00C30AA0">
        <w:rPr>
          <w:spacing w:val="1"/>
        </w:rPr>
        <w:t xml:space="preserve"> </w:t>
      </w:r>
      <w:r w:rsidRPr="00C30AA0">
        <w:t>расширяет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здоровье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здоровом</w:t>
      </w:r>
      <w:r w:rsidRPr="00C30AA0">
        <w:rPr>
          <w:spacing w:val="1"/>
        </w:rPr>
        <w:t xml:space="preserve"> </w:t>
      </w:r>
      <w:r w:rsidRPr="00C30AA0">
        <w:t>образ</w:t>
      </w:r>
      <w:r w:rsidRPr="00C30AA0">
        <w:rPr>
          <w:spacing w:val="1"/>
        </w:rPr>
        <w:t xml:space="preserve"> </w:t>
      </w:r>
      <w:r w:rsidRPr="00C30AA0">
        <w:t>жизни,</w:t>
      </w:r>
      <w:r w:rsidRPr="00C30AA0">
        <w:rPr>
          <w:spacing w:val="1"/>
        </w:rPr>
        <w:t xml:space="preserve"> </w:t>
      </w:r>
      <w:r w:rsidRPr="00C30AA0">
        <w:t>начинает формировать элементарные представления о разных формах активного отдыха, включая туризм,</w:t>
      </w:r>
      <w:r w:rsidRPr="00C30AA0">
        <w:rPr>
          <w:spacing w:val="1"/>
        </w:rPr>
        <w:t xml:space="preserve"> </w:t>
      </w:r>
      <w:r w:rsidRPr="00C30AA0">
        <w:t>способствует формированию навыков безопасного поведения в двигательной деятельности. Организует для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5"/>
        </w:rPr>
        <w:t xml:space="preserve"> </w:t>
      </w:r>
      <w:r w:rsidRPr="00C30AA0">
        <w:t>и</w:t>
      </w:r>
      <w:r w:rsidRPr="00C30AA0">
        <w:rPr>
          <w:spacing w:val="12"/>
        </w:rPr>
        <w:t xml:space="preserve"> </w:t>
      </w:r>
      <w:r w:rsidRPr="00C30AA0">
        <w:t>родителей</w:t>
      </w:r>
      <w:r w:rsidRPr="00C30AA0">
        <w:rPr>
          <w:spacing w:val="11"/>
        </w:rPr>
        <w:t xml:space="preserve"> </w:t>
      </w:r>
      <w:r w:rsidRPr="00C30AA0">
        <w:t>(законных</w:t>
      </w:r>
      <w:r w:rsidRPr="00C30AA0">
        <w:rPr>
          <w:spacing w:val="10"/>
        </w:rPr>
        <w:t xml:space="preserve"> </w:t>
      </w:r>
      <w:r w:rsidRPr="00C30AA0">
        <w:t>представителей)</w:t>
      </w:r>
      <w:r w:rsidRPr="00C30AA0">
        <w:rPr>
          <w:spacing w:val="8"/>
        </w:rPr>
        <w:t xml:space="preserve"> </w:t>
      </w:r>
      <w:r w:rsidRPr="00C30AA0">
        <w:t>туристские</w:t>
      </w:r>
      <w:r w:rsidRPr="00C30AA0">
        <w:rPr>
          <w:spacing w:val="14"/>
        </w:rPr>
        <w:t xml:space="preserve"> </w:t>
      </w:r>
      <w:r w:rsidRPr="00C30AA0">
        <w:t>прогулки</w:t>
      </w:r>
      <w:r w:rsidRPr="00C30AA0">
        <w:rPr>
          <w:spacing w:val="15"/>
        </w:rPr>
        <w:t xml:space="preserve"> </w:t>
      </w:r>
      <w:r w:rsidRPr="00C30AA0">
        <w:t>и</w:t>
      </w:r>
      <w:r w:rsidRPr="00C30AA0">
        <w:rPr>
          <w:spacing w:val="12"/>
        </w:rPr>
        <w:t xml:space="preserve"> </w:t>
      </w:r>
      <w:r w:rsidRPr="00C30AA0">
        <w:t>экскурсии,</w:t>
      </w:r>
      <w:r w:rsidRPr="00C30AA0">
        <w:rPr>
          <w:spacing w:val="16"/>
        </w:rPr>
        <w:t xml:space="preserve"> </w:t>
      </w:r>
      <w:r w:rsidRPr="00C30AA0">
        <w:t>физкультурные</w:t>
      </w:r>
      <w:r w:rsidRPr="00C30AA0">
        <w:rPr>
          <w:spacing w:val="10"/>
        </w:rPr>
        <w:t xml:space="preserve"> </w:t>
      </w:r>
      <w:r w:rsidRPr="00C30AA0">
        <w:t>праздники</w:t>
      </w:r>
      <w:r w:rsidRPr="00C30AA0">
        <w:rPr>
          <w:spacing w:val="-58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досуги</w:t>
      </w:r>
      <w:r w:rsidRPr="00C30AA0">
        <w:rPr>
          <w:spacing w:val="3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соответствующей</w:t>
      </w:r>
      <w:r w:rsidRPr="00C30AA0">
        <w:rPr>
          <w:spacing w:val="3"/>
        </w:rPr>
        <w:t xml:space="preserve"> </w:t>
      </w:r>
      <w:r w:rsidRPr="00C30AA0">
        <w:t>тематикой.</w:t>
      </w:r>
    </w:p>
    <w:p w:rsidR="00085F17" w:rsidRPr="00C30AA0" w:rsidRDefault="00B6490D" w:rsidP="004F4DE9">
      <w:pPr>
        <w:pStyle w:val="a4"/>
        <w:numPr>
          <w:ilvl w:val="0"/>
          <w:numId w:val="108"/>
        </w:numPr>
        <w:tabs>
          <w:tab w:val="left" w:pos="1284"/>
        </w:tabs>
        <w:spacing w:before="4" w:line="276" w:lineRule="auto"/>
        <w:ind w:left="1020" w:right="1020" w:firstLine="720"/>
        <w:rPr>
          <w:sz w:val="24"/>
          <w:szCs w:val="24"/>
        </w:rPr>
      </w:pPr>
      <w:r w:rsidRPr="00C30AA0">
        <w:rPr>
          <w:b/>
          <w:i/>
          <w:sz w:val="24"/>
          <w:szCs w:val="24"/>
        </w:rPr>
        <w:t>Основная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гимнастика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(основные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общеразвивающие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ритмическая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гимнастика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строевые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упражнения).</w:t>
      </w:r>
    </w:p>
    <w:p w:rsidR="00085F17" w:rsidRPr="00C30AA0" w:rsidRDefault="00B6490D" w:rsidP="004F4DE9">
      <w:pPr>
        <w:pStyle w:val="a3"/>
        <w:spacing w:before="13" w:line="276" w:lineRule="auto"/>
        <w:ind w:left="1020" w:right="1020"/>
      </w:pPr>
      <w:r w:rsidRPr="00C30AA0">
        <w:t>Основные</w:t>
      </w:r>
      <w:r w:rsidRPr="00C30AA0">
        <w:rPr>
          <w:spacing w:val="-3"/>
        </w:rPr>
        <w:t xml:space="preserve"> </w:t>
      </w:r>
      <w:r w:rsidRPr="00C30AA0">
        <w:t>движения:</w:t>
      </w:r>
    </w:p>
    <w:p w:rsidR="00085F17" w:rsidRPr="00C30AA0" w:rsidRDefault="00B6490D" w:rsidP="004F4DE9">
      <w:pPr>
        <w:pStyle w:val="a3"/>
        <w:spacing w:before="41" w:line="276" w:lineRule="auto"/>
        <w:ind w:left="1020" w:right="1020" w:firstLine="720"/>
      </w:pPr>
      <w:r w:rsidRPr="00C30AA0">
        <w:t>бросание, катание, ловля, метание: прокатывание мяча по гимнастической скамейке, направляя его</w:t>
      </w:r>
      <w:r w:rsidRPr="00C30AA0">
        <w:rPr>
          <w:spacing w:val="1"/>
        </w:rPr>
        <w:t xml:space="preserve"> </w:t>
      </w:r>
      <w:r w:rsidRPr="00C30AA0">
        <w:t>рукой (правой и левой); прокатывание обруча, бег за ним и ловля; прокатывание набивного мяча; передача</w:t>
      </w:r>
      <w:r w:rsidRPr="00C30AA0">
        <w:rPr>
          <w:spacing w:val="1"/>
        </w:rPr>
        <w:t xml:space="preserve"> </w:t>
      </w:r>
      <w:r w:rsidRPr="00C30AA0">
        <w:t>мяча друг другу стоя и сидя, в разных построениях; перебрасывание мяча друг другу и ловля его разными</w:t>
      </w:r>
      <w:r w:rsidRPr="00C30AA0">
        <w:rPr>
          <w:spacing w:val="1"/>
        </w:rPr>
        <w:t xml:space="preserve"> </w:t>
      </w:r>
      <w:r w:rsidRPr="00C30AA0">
        <w:t>способами стоя и сидя, в разных построениях; отбивание мяча об пол на месте 10 раз; ведение мяча 5-6 м;</w:t>
      </w:r>
      <w:r w:rsidRPr="00C30AA0">
        <w:rPr>
          <w:spacing w:val="1"/>
        </w:rPr>
        <w:t xml:space="preserve"> </w:t>
      </w:r>
      <w:r w:rsidRPr="00C30AA0">
        <w:t>метание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цель</w:t>
      </w:r>
      <w:r w:rsidRPr="00C30AA0">
        <w:rPr>
          <w:spacing w:val="1"/>
        </w:rPr>
        <w:t xml:space="preserve"> </w:t>
      </w:r>
      <w:r w:rsidRPr="00C30AA0">
        <w:t>одной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двумя</w:t>
      </w:r>
      <w:r w:rsidRPr="00C30AA0">
        <w:rPr>
          <w:spacing w:val="1"/>
        </w:rPr>
        <w:t xml:space="preserve"> </w:t>
      </w:r>
      <w:r w:rsidRPr="00C30AA0">
        <w:t>руками</w:t>
      </w:r>
      <w:r w:rsidRPr="00C30AA0">
        <w:rPr>
          <w:spacing w:val="1"/>
        </w:rPr>
        <w:t xml:space="preserve"> </w:t>
      </w:r>
      <w:r w:rsidRPr="00C30AA0">
        <w:t>снизу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из-за</w:t>
      </w:r>
      <w:r w:rsidRPr="00C30AA0">
        <w:rPr>
          <w:spacing w:val="1"/>
        </w:rPr>
        <w:t xml:space="preserve"> </w:t>
      </w:r>
      <w:r w:rsidRPr="00C30AA0">
        <w:t>головы;</w:t>
      </w:r>
      <w:r w:rsidRPr="00C30AA0">
        <w:rPr>
          <w:spacing w:val="1"/>
        </w:rPr>
        <w:t xml:space="preserve"> </w:t>
      </w:r>
      <w:r w:rsidRPr="00C30AA0">
        <w:t>метание</w:t>
      </w:r>
      <w:r w:rsidRPr="00C30AA0">
        <w:rPr>
          <w:spacing w:val="1"/>
        </w:rPr>
        <w:t xml:space="preserve"> </w:t>
      </w:r>
      <w:r w:rsidRPr="00C30AA0">
        <w:t>вдаль</w:t>
      </w:r>
      <w:r w:rsidRPr="00C30AA0">
        <w:rPr>
          <w:spacing w:val="1"/>
        </w:rPr>
        <w:t xml:space="preserve"> </w:t>
      </w:r>
      <w:r w:rsidRPr="00C30AA0">
        <w:t>предметов</w:t>
      </w:r>
      <w:r w:rsidRPr="00C30AA0">
        <w:rPr>
          <w:spacing w:val="1"/>
        </w:rPr>
        <w:t xml:space="preserve"> </w:t>
      </w:r>
      <w:r w:rsidRPr="00C30AA0">
        <w:t>разной</w:t>
      </w:r>
      <w:r w:rsidRPr="00C30AA0">
        <w:rPr>
          <w:spacing w:val="1"/>
        </w:rPr>
        <w:t xml:space="preserve"> </w:t>
      </w:r>
      <w:r w:rsidRPr="00C30AA0">
        <w:t>массы</w:t>
      </w:r>
      <w:r w:rsidRPr="00C30AA0">
        <w:rPr>
          <w:spacing w:val="1"/>
        </w:rPr>
        <w:t xml:space="preserve"> </w:t>
      </w:r>
      <w:r w:rsidRPr="00C30AA0">
        <w:t>(мешочки, шишки, мячи и другие); перебрасывание мяча из одной руки в другую; подбрасывание и ловля</w:t>
      </w:r>
      <w:r w:rsidRPr="00C30AA0">
        <w:rPr>
          <w:spacing w:val="1"/>
        </w:rPr>
        <w:t xml:space="preserve"> </w:t>
      </w:r>
      <w:r w:rsidRPr="00C30AA0">
        <w:t>мяча одной рукой 4-5 раз подряд; перебрасывание мяча через сетку, забрасывание его в баскетбольную</w:t>
      </w:r>
      <w:r w:rsidRPr="00C30AA0">
        <w:rPr>
          <w:spacing w:val="1"/>
        </w:rPr>
        <w:t xml:space="preserve"> </w:t>
      </w:r>
      <w:r w:rsidRPr="00C30AA0">
        <w:t>корзину;</w:t>
      </w:r>
    </w:p>
    <w:p w:rsidR="00085F17" w:rsidRPr="00C30AA0" w:rsidRDefault="00B6490D" w:rsidP="004F4DE9">
      <w:pPr>
        <w:pStyle w:val="a3"/>
        <w:spacing w:before="1" w:line="276" w:lineRule="auto"/>
        <w:ind w:left="1020" w:right="1020" w:firstLine="720"/>
      </w:pPr>
      <w:r w:rsidRPr="00C30AA0">
        <w:t>ползание, лазанье: ползание на четвереньках, разными способами (с опорой на ладони и колени, на</w:t>
      </w:r>
      <w:r w:rsidRPr="00C30AA0">
        <w:rPr>
          <w:spacing w:val="1"/>
        </w:rPr>
        <w:t xml:space="preserve"> </w:t>
      </w:r>
      <w:r w:rsidRPr="00C30AA0">
        <w:t>ступни</w:t>
      </w:r>
      <w:r w:rsidRPr="00C30AA0">
        <w:rPr>
          <w:spacing w:val="24"/>
        </w:rPr>
        <w:t xml:space="preserve"> </w:t>
      </w:r>
      <w:r w:rsidRPr="00C30AA0">
        <w:t>и</w:t>
      </w:r>
      <w:r w:rsidRPr="00C30AA0">
        <w:rPr>
          <w:spacing w:val="24"/>
        </w:rPr>
        <w:t xml:space="preserve"> </w:t>
      </w:r>
      <w:r w:rsidRPr="00C30AA0">
        <w:t>ладони,</w:t>
      </w:r>
      <w:r w:rsidRPr="00C30AA0">
        <w:rPr>
          <w:spacing w:val="25"/>
        </w:rPr>
        <w:t xml:space="preserve"> </w:t>
      </w:r>
      <w:r w:rsidRPr="00C30AA0">
        <w:t>предплечья</w:t>
      </w:r>
      <w:r w:rsidRPr="00C30AA0">
        <w:rPr>
          <w:spacing w:val="24"/>
        </w:rPr>
        <w:t xml:space="preserve"> </w:t>
      </w:r>
      <w:r w:rsidRPr="00C30AA0">
        <w:t>и</w:t>
      </w:r>
      <w:r w:rsidRPr="00C30AA0">
        <w:rPr>
          <w:spacing w:val="24"/>
        </w:rPr>
        <w:t xml:space="preserve"> </w:t>
      </w:r>
      <w:r w:rsidRPr="00C30AA0">
        <w:t>колени),</w:t>
      </w:r>
      <w:r w:rsidRPr="00C30AA0">
        <w:rPr>
          <w:spacing w:val="26"/>
        </w:rPr>
        <w:t xml:space="preserve"> </w:t>
      </w:r>
      <w:r w:rsidRPr="00C30AA0">
        <w:t>ползание</w:t>
      </w:r>
      <w:r w:rsidRPr="00C30AA0">
        <w:rPr>
          <w:spacing w:val="31"/>
        </w:rPr>
        <w:t xml:space="preserve"> </w:t>
      </w:r>
      <w:r w:rsidRPr="00C30AA0">
        <w:t>на</w:t>
      </w:r>
      <w:r w:rsidRPr="00C30AA0">
        <w:rPr>
          <w:spacing w:val="22"/>
        </w:rPr>
        <w:t xml:space="preserve"> </w:t>
      </w:r>
      <w:r w:rsidRPr="00C30AA0">
        <w:t>четвереньках</w:t>
      </w:r>
      <w:r w:rsidRPr="00C30AA0">
        <w:rPr>
          <w:spacing w:val="19"/>
        </w:rPr>
        <w:t xml:space="preserve"> </w:t>
      </w:r>
      <w:r w:rsidRPr="00C30AA0">
        <w:t>по</w:t>
      </w:r>
      <w:r w:rsidRPr="00C30AA0">
        <w:rPr>
          <w:spacing w:val="27"/>
        </w:rPr>
        <w:t xml:space="preserve"> </w:t>
      </w:r>
      <w:r w:rsidRPr="00C30AA0">
        <w:t>прямой,</w:t>
      </w:r>
      <w:r w:rsidRPr="00C30AA0">
        <w:rPr>
          <w:spacing w:val="25"/>
        </w:rPr>
        <w:t xml:space="preserve"> </w:t>
      </w:r>
      <w:r w:rsidRPr="00C30AA0">
        <w:t>толкая</w:t>
      </w:r>
      <w:r w:rsidRPr="00C30AA0">
        <w:rPr>
          <w:spacing w:val="23"/>
        </w:rPr>
        <w:t xml:space="preserve"> </w:t>
      </w:r>
      <w:r w:rsidRPr="00C30AA0">
        <w:t>головой</w:t>
      </w:r>
      <w:r w:rsidRPr="00C30AA0">
        <w:rPr>
          <w:spacing w:val="25"/>
        </w:rPr>
        <w:t xml:space="preserve"> </w:t>
      </w:r>
      <w:r w:rsidRPr="00C30AA0">
        <w:t>мяч</w:t>
      </w:r>
      <w:r w:rsidRPr="00C30AA0">
        <w:rPr>
          <w:spacing w:val="22"/>
        </w:rPr>
        <w:t xml:space="preserve"> </w:t>
      </w:r>
      <w:r w:rsidRPr="00C30AA0">
        <w:t>(3-4</w:t>
      </w:r>
      <w:r w:rsidRPr="00C30AA0">
        <w:rPr>
          <w:spacing w:val="19"/>
        </w:rPr>
        <w:t xml:space="preserve"> </w:t>
      </w:r>
      <w:r w:rsidRPr="00C30AA0">
        <w:t>м),</w:t>
      </w:r>
    </w:p>
    <w:p w:rsidR="00085F17" w:rsidRPr="00C30AA0" w:rsidRDefault="00B6490D" w:rsidP="004F4DE9">
      <w:pPr>
        <w:pStyle w:val="a3"/>
        <w:spacing w:line="276" w:lineRule="auto"/>
        <w:ind w:left="1020" w:right="1020"/>
      </w:pPr>
      <w:r w:rsidRPr="00C30AA0">
        <w:t>«змейкой»</w:t>
      </w:r>
      <w:r w:rsidRPr="00C30AA0">
        <w:rPr>
          <w:spacing w:val="1"/>
        </w:rPr>
        <w:t xml:space="preserve"> </w:t>
      </w:r>
      <w:r w:rsidRPr="00C30AA0">
        <w:t>между</w:t>
      </w:r>
      <w:r w:rsidRPr="00C30AA0">
        <w:rPr>
          <w:spacing w:val="1"/>
        </w:rPr>
        <w:t xml:space="preserve"> </w:t>
      </w:r>
      <w:r w:rsidRPr="00C30AA0">
        <w:t>кеглями;</w:t>
      </w:r>
      <w:r w:rsidRPr="00C30AA0">
        <w:rPr>
          <w:spacing w:val="1"/>
        </w:rPr>
        <w:t xml:space="preserve"> </w:t>
      </w:r>
      <w:r w:rsidRPr="00C30AA0">
        <w:t>переползание</w:t>
      </w:r>
      <w:r w:rsidRPr="00C30AA0">
        <w:rPr>
          <w:spacing w:val="1"/>
        </w:rPr>
        <w:t xml:space="preserve"> </w:t>
      </w:r>
      <w:r w:rsidRPr="00C30AA0">
        <w:t>через</w:t>
      </w:r>
      <w:r w:rsidRPr="00C30AA0">
        <w:rPr>
          <w:spacing w:val="1"/>
        </w:rPr>
        <w:t xml:space="preserve"> </w:t>
      </w:r>
      <w:r w:rsidRPr="00C30AA0">
        <w:t>несколько</w:t>
      </w:r>
      <w:r w:rsidRPr="00C30AA0">
        <w:rPr>
          <w:spacing w:val="1"/>
        </w:rPr>
        <w:t xml:space="preserve"> </w:t>
      </w:r>
      <w:r w:rsidRPr="00C30AA0">
        <w:t>предметов</w:t>
      </w:r>
      <w:r w:rsidRPr="00C30AA0">
        <w:rPr>
          <w:spacing w:val="1"/>
        </w:rPr>
        <w:t xml:space="preserve"> </w:t>
      </w:r>
      <w:r w:rsidRPr="00C30AA0">
        <w:t>подряд,</w:t>
      </w:r>
      <w:r w:rsidRPr="00C30AA0">
        <w:rPr>
          <w:spacing w:val="1"/>
        </w:rPr>
        <w:t xml:space="preserve"> </w:t>
      </w:r>
      <w:r w:rsidRPr="00C30AA0">
        <w:t>под</w:t>
      </w:r>
      <w:r w:rsidRPr="00C30AA0">
        <w:rPr>
          <w:spacing w:val="1"/>
        </w:rPr>
        <w:t xml:space="preserve"> </w:t>
      </w:r>
      <w:r w:rsidRPr="00C30AA0">
        <w:t>дугами,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60"/>
        </w:rPr>
        <w:t xml:space="preserve"> </w:t>
      </w:r>
      <w:r w:rsidRPr="00C30AA0">
        <w:t>туннеле;</w:t>
      </w:r>
      <w:r w:rsidRPr="00C30AA0">
        <w:rPr>
          <w:spacing w:val="1"/>
        </w:rPr>
        <w:t xml:space="preserve"> </w:t>
      </w:r>
      <w:r w:rsidRPr="00C30AA0">
        <w:t>ползание на животе; ползание по скамейке с опорой на предплечья и колени; ползание на четвереньках по</w:t>
      </w:r>
      <w:r w:rsidRPr="00C30AA0">
        <w:rPr>
          <w:spacing w:val="1"/>
        </w:rPr>
        <w:t xml:space="preserve"> </w:t>
      </w:r>
      <w:r w:rsidRPr="00C30AA0">
        <w:t>скамейке</w:t>
      </w:r>
      <w:r w:rsidRPr="00C30AA0">
        <w:rPr>
          <w:spacing w:val="-1"/>
        </w:rPr>
        <w:t xml:space="preserve"> </w:t>
      </w:r>
      <w:r w:rsidRPr="00C30AA0">
        <w:t>назад;</w:t>
      </w:r>
      <w:r w:rsidRPr="00C30AA0">
        <w:rPr>
          <w:spacing w:val="-5"/>
        </w:rPr>
        <w:t xml:space="preserve"> </w:t>
      </w:r>
      <w:r w:rsidRPr="00C30AA0">
        <w:t>проползание</w:t>
      </w:r>
      <w:r w:rsidRPr="00C30AA0">
        <w:rPr>
          <w:spacing w:val="-6"/>
        </w:rPr>
        <w:t xml:space="preserve"> </w:t>
      </w:r>
      <w:r w:rsidRPr="00C30AA0">
        <w:t>под</w:t>
      </w:r>
      <w:r w:rsidRPr="00C30AA0">
        <w:rPr>
          <w:spacing w:val="-1"/>
        </w:rPr>
        <w:t xml:space="preserve"> </w:t>
      </w:r>
      <w:r w:rsidRPr="00C30AA0">
        <w:t>скамейкой;</w:t>
      </w:r>
      <w:r w:rsidRPr="00C30AA0">
        <w:rPr>
          <w:spacing w:val="-5"/>
        </w:rPr>
        <w:t xml:space="preserve"> </w:t>
      </w:r>
      <w:r w:rsidRPr="00C30AA0">
        <w:t>лазанье</w:t>
      </w:r>
      <w:r w:rsidRPr="00C30AA0">
        <w:rPr>
          <w:spacing w:val="-1"/>
        </w:rPr>
        <w:t xml:space="preserve"> </w:t>
      </w:r>
      <w:r w:rsidRPr="00C30AA0">
        <w:t>по гимнастической</w:t>
      </w:r>
      <w:r w:rsidRPr="00C30AA0">
        <w:rPr>
          <w:spacing w:val="-3"/>
        </w:rPr>
        <w:t xml:space="preserve"> </w:t>
      </w:r>
      <w:r w:rsidRPr="00C30AA0">
        <w:t>стенке</w:t>
      </w:r>
      <w:r w:rsidRPr="00C30AA0">
        <w:rPr>
          <w:spacing w:val="-1"/>
        </w:rPr>
        <w:t xml:space="preserve"> </w:t>
      </w:r>
      <w:r w:rsidRPr="00C30AA0">
        <w:t>чередующимся шагом;</w:t>
      </w:r>
    </w:p>
    <w:p w:rsidR="00085F17" w:rsidRPr="00C30AA0" w:rsidRDefault="00B6490D" w:rsidP="004F4DE9">
      <w:pPr>
        <w:pStyle w:val="a3"/>
        <w:spacing w:line="276" w:lineRule="auto"/>
        <w:ind w:left="1020" w:right="1020" w:firstLine="720"/>
      </w:pPr>
      <w:r w:rsidRPr="00C30AA0">
        <w:t>ходьба: ходьба обычным шагом, на носках, на пятках, с высоким подниманием колен, приставным</w:t>
      </w:r>
      <w:r w:rsidRPr="00C30AA0">
        <w:rPr>
          <w:spacing w:val="1"/>
        </w:rPr>
        <w:t xml:space="preserve"> </w:t>
      </w:r>
      <w:r w:rsidRPr="00C30AA0">
        <w:t>шагом в сторону (направо и налево), в полуприседе, мелким и широким шагом, перекатом с пятки на носок,</w:t>
      </w:r>
      <w:r w:rsidRPr="00C30AA0">
        <w:rPr>
          <w:spacing w:val="1"/>
        </w:rPr>
        <w:t xml:space="preserve"> </w:t>
      </w:r>
      <w:r w:rsidRPr="00C30AA0">
        <w:t>гимнастическим шагом, с закрытыми глазами 3-4 м; ходьба «змейкой» без ориентиров; в колонне по одному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по</w:t>
      </w:r>
      <w:r w:rsidRPr="00C30AA0">
        <w:rPr>
          <w:spacing w:val="2"/>
        </w:rPr>
        <w:t xml:space="preserve"> </w:t>
      </w:r>
      <w:r w:rsidRPr="00C30AA0">
        <w:t>два</w:t>
      </w:r>
      <w:r w:rsidRPr="00C30AA0">
        <w:rPr>
          <w:spacing w:val="1"/>
        </w:rPr>
        <w:t xml:space="preserve"> </w:t>
      </w:r>
      <w:r w:rsidRPr="00C30AA0">
        <w:t>вдоль</w:t>
      </w:r>
      <w:r w:rsidRPr="00C30AA0">
        <w:rPr>
          <w:spacing w:val="-2"/>
        </w:rPr>
        <w:t xml:space="preserve"> </w:t>
      </w:r>
      <w:r w:rsidRPr="00C30AA0">
        <w:t>границ</w:t>
      </w:r>
      <w:r w:rsidRPr="00C30AA0">
        <w:rPr>
          <w:spacing w:val="2"/>
        </w:rPr>
        <w:t xml:space="preserve"> </w:t>
      </w:r>
      <w:r w:rsidRPr="00C30AA0">
        <w:t>зала,</w:t>
      </w:r>
      <w:r w:rsidRPr="00C30AA0">
        <w:rPr>
          <w:spacing w:val="-5"/>
        </w:rPr>
        <w:t xml:space="preserve"> </w:t>
      </w:r>
      <w:r w:rsidRPr="00C30AA0">
        <w:t>обозначая</w:t>
      </w:r>
      <w:r w:rsidRPr="00C30AA0">
        <w:rPr>
          <w:spacing w:val="2"/>
        </w:rPr>
        <w:t xml:space="preserve"> </w:t>
      </w:r>
      <w:r w:rsidRPr="00C30AA0">
        <w:t>повороты;</w:t>
      </w:r>
    </w:p>
    <w:p w:rsidR="00085F17" w:rsidRPr="00C30AA0" w:rsidRDefault="00B6490D" w:rsidP="004F4DE9">
      <w:pPr>
        <w:pStyle w:val="a3"/>
        <w:spacing w:line="276" w:lineRule="auto"/>
        <w:ind w:left="1020" w:right="1020" w:firstLine="720"/>
      </w:pPr>
      <w:r w:rsidRPr="00C30AA0">
        <w:t>бег:</w:t>
      </w:r>
      <w:r w:rsidRPr="00C30AA0">
        <w:rPr>
          <w:spacing w:val="1"/>
        </w:rPr>
        <w:t xml:space="preserve"> </w:t>
      </w:r>
      <w:r w:rsidRPr="00C30AA0">
        <w:t>бег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колонне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одному,</w:t>
      </w:r>
      <w:r w:rsidRPr="00C30AA0">
        <w:rPr>
          <w:spacing w:val="1"/>
        </w:rPr>
        <w:t xml:space="preserve"> </w:t>
      </w:r>
      <w:r w:rsidRPr="00C30AA0">
        <w:t>«змейкой»,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перестроением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ходу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пары,</w:t>
      </w:r>
      <w:r w:rsidRPr="00C30AA0">
        <w:rPr>
          <w:spacing w:val="1"/>
        </w:rPr>
        <w:t xml:space="preserve"> </w:t>
      </w:r>
      <w:r w:rsidRPr="00C30AA0">
        <w:t>звенья,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60"/>
        </w:rPr>
        <w:t xml:space="preserve"> </w:t>
      </w:r>
      <w:r w:rsidRPr="00C30AA0">
        <w:t>сменой</w:t>
      </w:r>
      <w:r w:rsidRPr="00C30AA0">
        <w:rPr>
          <w:spacing w:val="1"/>
        </w:rPr>
        <w:t xml:space="preserve"> </w:t>
      </w:r>
      <w:r w:rsidRPr="00C30AA0">
        <w:t>ведущих;</w:t>
      </w:r>
      <w:r w:rsidRPr="00C30AA0">
        <w:rPr>
          <w:spacing w:val="1"/>
        </w:rPr>
        <w:t xml:space="preserve"> </w:t>
      </w:r>
      <w:r w:rsidRPr="00C30AA0">
        <w:t>бег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пролезанием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обруч;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ловлей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увертыванием;</w:t>
      </w:r>
      <w:r w:rsidRPr="00C30AA0">
        <w:rPr>
          <w:spacing w:val="1"/>
        </w:rPr>
        <w:t xml:space="preserve"> </w:t>
      </w:r>
      <w:r w:rsidRPr="00C30AA0">
        <w:t>высоко</w:t>
      </w:r>
      <w:r w:rsidRPr="00C30AA0">
        <w:rPr>
          <w:spacing w:val="1"/>
        </w:rPr>
        <w:t xml:space="preserve"> </w:t>
      </w:r>
      <w:r w:rsidRPr="00C30AA0">
        <w:t>поднимая</w:t>
      </w:r>
      <w:r w:rsidRPr="00C30AA0">
        <w:rPr>
          <w:spacing w:val="1"/>
        </w:rPr>
        <w:t xml:space="preserve"> </w:t>
      </w:r>
      <w:r w:rsidRPr="00C30AA0">
        <w:t>колени;</w:t>
      </w:r>
      <w:r w:rsidRPr="00C30AA0">
        <w:rPr>
          <w:spacing w:val="1"/>
        </w:rPr>
        <w:t xml:space="preserve"> </w:t>
      </w:r>
      <w:r w:rsidRPr="00C30AA0">
        <w:t>между</w:t>
      </w:r>
      <w:r w:rsidRPr="00C30AA0">
        <w:rPr>
          <w:spacing w:val="1"/>
        </w:rPr>
        <w:t xml:space="preserve"> </w:t>
      </w:r>
      <w:r w:rsidRPr="00C30AA0">
        <w:t>расставленными предметами; группами, догоняя убегающих, и убегая от ловящих; в заданном темпе, обегая</w:t>
      </w:r>
      <w:r w:rsidRPr="00C30AA0">
        <w:rPr>
          <w:spacing w:val="1"/>
        </w:rPr>
        <w:t xml:space="preserve"> </w:t>
      </w:r>
      <w:r w:rsidRPr="00C30AA0">
        <w:t>предметы; мелким и широким шагом; непрерывный бег 1,5-2 мин; медленный бег 250-300 м; быстрый бег 10</w:t>
      </w:r>
      <w:r w:rsidRPr="00C30AA0">
        <w:rPr>
          <w:spacing w:val="-57"/>
        </w:rPr>
        <w:t xml:space="preserve"> </w:t>
      </w:r>
      <w:r w:rsidRPr="00C30AA0">
        <w:t>м 2-3-4 раза;</w:t>
      </w:r>
      <w:r w:rsidRPr="00C30AA0">
        <w:rPr>
          <w:spacing w:val="-5"/>
        </w:rPr>
        <w:t xml:space="preserve"> </w:t>
      </w:r>
      <w:r w:rsidRPr="00C30AA0">
        <w:t>челночный</w:t>
      </w:r>
      <w:r w:rsidRPr="00C30AA0">
        <w:rPr>
          <w:spacing w:val="-4"/>
        </w:rPr>
        <w:t xml:space="preserve"> </w:t>
      </w:r>
      <w:r w:rsidRPr="00C30AA0">
        <w:t>бег</w:t>
      </w:r>
      <w:r w:rsidRPr="00C30AA0">
        <w:rPr>
          <w:spacing w:val="2"/>
        </w:rPr>
        <w:t xml:space="preserve"> </w:t>
      </w:r>
      <w:r w:rsidRPr="00C30AA0">
        <w:t>2x10 м,</w:t>
      </w:r>
      <w:r w:rsidRPr="00C30AA0">
        <w:rPr>
          <w:spacing w:val="2"/>
        </w:rPr>
        <w:t xml:space="preserve"> </w:t>
      </w:r>
      <w:r w:rsidRPr="00C30AA0">
        <w:t>3x10 м;</w:t>
      </w:r>
      <w:r w:rsidRPr="00C30AA0">
        <w:rPr>
          <w:spacing w:val="-5"/>
        </w:rPr>
        <w:t xml:space="preserve"> </w:t>
      </w:r>
      <w:r w:rsidRPr="00C30AA0">
        <w:t>пробегание</w:t>
      </w:r>
      <w:r w:rsidRPr="00C30AA0">
        <w:rPr>
          <w:spacing w:val="-6"/>
        </w:rPr>
        <w:t xml:space="preserve"> </w:t>
      </w:r>
      <w:r w:rsidRPr="00C30AA0">
        <w:t>на</w:t>
      </w:r>
      <w:r w:rsidRPr="00C30AA0">
        <w:rPr>
          <w:spacing w:val="-1"/>
        </w:rPr>
        <w:t xml:space="preserve"> </w:t>
      </w:r>
      <w:r w:rsidRPr="00C30AA0">
        <w:t>скорость</w:t>
      </w:r>
      <w:r w:rsidRPr="00C30AA0">
        <w:rPr>
          <w:spacing w:val="1"/>
        </w:rPr>
        <w:t xml:space="preserve"> </w:t>
      </w:r>
      <w:r w:rsidRPr="00C30AA0">
        <w:t>20</w:t>
      </w:r>
      <w:r w:rsidRPr="00C30AA0">
        <w:rPr>
          <w:spacing w:val="-5"/>
        </w:rPr>
        <w:t xml:space="preserve"> </w:t>
      </w:r>
      <w:r w:rsidRPr="00C30AA0">
        <w:t>м;</w:t>
      </w:r>
      <w:r w:rsidRPr="00C30AA0">
        <w:rPr>
          <w:spacing w:val="-5"/>
        </w:rPr>
        <w:t xml:space="preserve"> </w:t>
      </w:r>
      <w:r w:rsidRPr="00C30AA0">
        <w:t>бег</w:t>
      </w:r>
      <w:r w:rsidRPr="00C30AA0">
        <w:rPr>
          <w:spacing w:val="2"/>
        </w:rPr>
        <w:t xml:space="preserve"> </w:t>
      </w:r>
      <w:r w:rsidRPr="00C30AA0">
        <w:t>под</w:t>
      </w:r>
      <w:r w:rsidRPr="00C30AA0">
        <w:rPr>
          <w:spacing w:val="-7"/>
        </w:rPr>
        <w:t xml:space="preserve"> </w:t>
      </w:r>
      <w:r w:rsidRPr="00C30AA0">
        <w:t>вращающейся скакалкой;</w:t>
      </w:r>
    </w:p>
    <w:p w:rsidR="00085F17" w:rsidRPr="00C30AA0" w:rsidRDefault="00B6490D" w:rsidP="004F4DE9">
      <w:pPr>
        <w:pStyle w:val="a3"/>
        <w:spacing w:line="276" w:lineRule="auto"/>
        <w:ind w:left="1077" w:right="1077" w:firstLine="720"/>
      </w:pPr>
      <w:r w:rsidRPr="00C30AA0">
        <w:t>прыжки: подпрыгивание на месте одна нога вперед-другая назад, ноги скрестно-ноги врозь; на одной</w:t>
      </w:r>
      <w:r w:rsidRPr="00C30AA0">
        <w:rPr>
          <w:spacing w:val="1"/>
        </w:rPr>
        <w:t xml:space="preserve"> </w:t>
      </w:r>
      <w:r w:rsidRPr="00C30AA0">
        <w:t>ноге; подпрыгивание с хлопками перед собой, над головой, за спиной; подпрыгивание с ноги на ногу,</w:t>
      </w:r>
      <w:r w:rsidRPr="00C30AA0">
        <w:rPr>
          <w:spacing w:val="1"/>
        </w:rPr>
        <w:t xml:space="preserve"> </w:t>
      </w:r>
      <w:r w:rsidRPr="00C30AA0">
        <w:t>продвигаясь</w:t>
      </w:r>
      <w:r w:rsidRPr="00C30AA0">
        <w:rPr>
          <w:spacing w:val="1"/>
        </w:rPr>
        <w:t xml:space="preserve"> </w:t>
      </w:r>
      <w:r w:rsidRPr="00C30AA0">
        <w:t>вперед через</w:t>
      </w:r>
      <w:r w:rsidRPr="00C30AA0">
        <w:rPr>
          <w:spacing w:val="1"/>
        </w:rPr>
        <w:t xml:space="preserve"> </w:t>
      </w:r>
      <w:r w:rsidRPr="00C30AA0">
        <w:t>начерченные линии,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кружка в</w:t>
      </w:r>
      <w:r w:rsidRPr="00C30AA0">
        <w:rPr>
          <w:spacing w:val="1"/>
        </w:rPr>
        <w:t xml:space="preserve"> </w:t>
      </w:r>
      <w:r w:rsidRPr="00C30AA0">
        <w:t>кружок; перепрыгивание с места</w:t>
      </w:r>
      <w:r w:rsidRPr="00C30AA0">
        <w:rPr>
          <w:spacing w:val="1"/>
        </w:rPr>
        <w:t xml:space="preserve"> </w:t>
      </w:r>
      <w:r w:rsidRPr="00C30AA0">
        <w:t>предметы</w:t>
      </w:r>
      <w:r w:rsidRPr="00C30AA0">
        <w:rPr>
          <w:spacing w:val="1"/>
        </w:rPr>
        <w:t xml:space="preserve"> </w:t>
      </w:r>
      <w:r w:rsidRPr="00C30AA0">
        <w:t>высотой 30 см; спрыгивание с высоты в обозначенное место; подпрыгивание на месте 30-40 раз подряд 2</w:t>
      </w:r>
      <w:r w:rsidRPr="00C30AA0">
        <w:rPr>
          <w:spacing w:val="1"/>
        </w:rPr>
        <w:t xml:space="preserve"> </w:t>
      </w:r>
      <w:r w:rsidRPr="00C30AA0">
        <w:t>раза; подпрыгивание на одной ноге 10-15 раз; прыжки на двух ногах с продвижением вперед на 3-4 м; на</w:t>
      </w:r>
      <w:r w:rsidRPr="00C30AA0">
        <w:rPr>
          <w:spacing w:val="1"/>
        </w:rPr>
        <w:t xml:space="preserve"> </w:t>
      </w:r>
      <w:r w:rsidRPr="00C30AA0">
        <w:t>одной ноге (правой и левой) 2-2,5 м; перепрыгивание боком невысокие препятствия (шнур, канат, кубик);</w:t>
      </w:r>
      <w:r w:rsidRPr="00C30AA0">
        <w:rPr>
          <w:spacing w:val="1"/>
        </w:rPr>
        <w:t xml:space="preserve"> </w:t>
      </w:r>
      <w:r w:rsidRPr="00C30AA0">
        <w:t>впрыгивание на возвышение 20 см двумя ногами; прыжки в длину с места; в высоту с разбега; в длину с</w:t>
      </w:r>
      <w:r w:rsidRPr="00C30AA0">
        <w:rPr>
          <w:spacing w:val="1"/>
        </w:rPr>
        <w:t xml:space="preserve"> </w:t>
      </w:r>
      <w:r w:rsidRPr="00C30AA0">
        <w:t>разбега;</w:t>
      </w:r>
    </w:p>
    <w:p w:rsidR="00085F17" w:rsidRPr="00C30AA0" w:rsidRDefault="00B6490D" w:rsidP="004F4DE9">
      <w:pPr>
        <w:pStyle w:val="a3"/>
        <w:spacing w:line="276" w:lineRule="auto"/>
        <w:ind w:left="1077" w:right="1077" w:firstLine="701"/>
      </w:pPr>
      <w:r w:rsidRPr="00C30AA0">
        <w:t>прыжки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скакалкой:</w:t>
      </w:r>
      <w:r w:rsidRPr="00C30AA0">
        <w:rPr>
          <w:spacing w:val="1"/>
        </w:rPr>
        <w:t xml:space="preserve"> </w:t>
      </w:r>
      <w:r w:rsidRPr="00C30AA0">
        <w:t>перешагивание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прыжки</w:t>
      </w:r>
      <w:r w:rsidRPr="00C30AA0">
        <w:rPr>
          <w:spacing w:val="1"/>
        </w:rPr>
        <w:t xml:space="preserve"> </w:t>
      </w:r>
      <w:r w:rsidRPr="00C30AA0">
        <w:t>через</w:t>
      </w:r>
      <w:r w:rsidRPr="00C30AA0">
        <w:rPr>
          <w:spacing w:val="1"/>
        </w:rPr>
        <w:t xml:space="preserve"> </w:t>
      </w:r>
      <w:r w:rsidRPr="00C30AA0">
        <w:t>неподвижную</w:t>
      </w:r>
      <w:r w:rsidRPr="00C30AA0">
        <w:rPr>
          <w:spacing w:val="1"/>
        </w:rPr>
        <w:t xml:space="preserve"> </w:t>
      </w:r>
      <w:r w:rsidRPr="00C30AA0">
        <w:t>скакалку</w:t>
      </w:r>
      <w:r w:rsidRPr="00C30AA0">
        <w:rPr>
          <w:spacing w:val="1"/>
        </w:rPr>
        <w:t xml:space="preserve"> </w:t>
      </w:r>
      <w:r w:rsidRPr="00C30AA0">
        <w:t>(высота</w:t>
      </w:r>
      <w:r w:rsidRPr="00C30AA0">
        <w:rPr>
          <w:spacing w:val="1"/>
        </w:rPr>
        <w:t xml:space="preserve"> </w:t>
      </w:r>
      <w:r w:rsidRPr="00C30AA0">
        <w:t>3-5</w:t>
      </w:r>
      <w:r w:rsidRPr="00C30AA0">
        <w:rPr>
          <w:spacing w:val="1"/>
        </w:rPr>
        <w:t xml:space="preserve"> </w:t>
      </w:r>
      <w:r w:rsidRPr="00C30AA0">
        <w:t>см);</w:t>
      </w:r>
      <w:r w:rsidRPr="00C30AA0">
        <w:rPr>
          <w:spacing w:val="1"/>
        </w:rPr>
        <w:t xml:space="preserve"> </w:t>
      </w:r>
      <w:r w:rsidRPr="00C30AA0">
        <w:t>перепрыгивание через скакалку с одной ноги на другую с места, шагом и бегом; прыжки через скакалку на</w:t>
      </w:r>
      <w:r w:rsidRPr="00C30AA0">
        <w:rPr>
          <w:spacing w:val="1"/>
        </w:rPr>
        <w:t xml:space="preserve"> </w:t>
      </w:r>
      <w:r w:rsidRPr="00C30AA0">
        <w:t>двух</w:t>
      </w:r>
      <w:r w:rsidRPr="00C30AA0">
        <w:rPr>
          <w:spacing w:val="-4"/>
        </w:rPr>
        <w:t xml:space="preserve"> </w:t>
      </w:r>
      <w:r w:rsidRPr="00C30AA0">
        <w:t>ногах,</w:t>
      </w:r>
      <w:r w:rsidRPr="00C30AA0">
        <w:rPr>
          <w:spacing w:val="4"/>
        </w:rPr>
        <w:t xml:space="preserve"> </w:t>
      </w:r>
      <w:r w:rsidRPr="00C30AA0">
        <w:t>через</w:t>
      </w:r>
      <w:r w:rsidRPr="00C30AA0">
        <w:rPr>
          <w:spacing w:val="-2"/>
        </w:rPr>
        <w:t xml:space="preserve"> </w:t>
      </w:r>
      <w:r w:rsidRPr="00C30AA0">
        <w:t>вращающуюся</w:t>
      </w:r>
      <w:r w:rsidRPr="00C30AA0">
        <w:rPr>
          <w:spacing w:val="2"/>
        </w:rPr>
        <w:t xml:space="preserve"> </w:t>
      </w:r>
      <w:r w:rsidRPr="00C30AA0">
        <w:t>скакалку;</w:t>
      </w:r>
    </w:p>
    <w:p w:rsidR="00085F17" w:rsidRPr="00C30AA0" w:rsidRDefault="00B6490D" w:rsidP="004F4DE9">
      <w:pPr>
        <w:pStyle w:val="a3"/>
        <w:spacing w:before="10" w:line="276" w:lineRule="auto"/>
        <w:ind w:left="1077" w:right="1077"/>
        <w:jc w:val="left"/>
      </w:pPr>
      <w:r w:rsidRPr="00C30AA0">
        <w:t>упражнения в равновесии: ходьба по шнуру прямо и зигзагообразно, приставляя пятку одной ноги к</w:t>
      </w:r>
      <w:r w:rsidRPr="00C30AA0">
        <w:rPr>
          <w:spacing w:val="1"/>
        </w:rPr>
        <w:t xml:space="preserve"> </w:t>
      </w:r>
      <w:r w:rsidRPr="00C30AA0">
        <w:t>носку другой; стойка на гимнастической скамье на одной ноге; поднимание на носки и опускание на всю</w:t>
      </w:r>
      <w:r w:rsidRPr="00C30AA0">
        <w:rPr>
          <w:spacing w:val="1"/>
        </w:rPr>
        <w:t xml:space="preserve"> </w:t>
      </w:r>
      <w:r w:rsidRPr="00C30AA0">
        <w:t>стопу, стоя на скамье; пробегание по скамье; ходьба навстречу и расхождение вдвоем на лежащей на полу</w:t>
      </w:r>
      <w:r w:rsidRPr="00C30AA0">
        <w:rPr>
          <w:spacing w:val="1"/>
        </w:rPr>
        <w:t xml:space="preserve"> </w:t>
      </w:r>
      <w:r w:rsidRPr="00C30AA0">
        <w:t>доске;</w:t>
      </w:r>
      <w:r w:rsidRPr="00C30AA0">
        <w:rPr>
          <w:spacing w:val="22"/>
        </w:rPr>
        <w:t xml:space="preserve"> </w:t>
      </w:r>
      <w:r w:rsidRPr="00C30AA0">
        <w:t>ходьба</w:t>
      </w:r>
      <w:r w:rsidRPr="00C30AA0">
        <w:rPr>
          <w:spacing w:val="23"/>
        </w:rPr>
        <w:t xml:space="preserve"> </w:t>
      </w:r>
      <w:r w:rsidRPr="00C30AA0">
        <w:t>по</w:t>
      </w:r>
      <w:r w:rsidRPr="00C30AA0">
        <w:rPr>
          <w:spacing w:val="26"/>
        </w:rPr>
        <w:t xml:space="preserve"> </w:t>
      </w:r>
      <w:r w:rsidRPr="00C30AA0">
        <w:t>узкой</w:t>
      </w:r>
      <w:r w:rsidRPr="00C30AA0">
        <w:rPr>
          <w:spacing w:val="24"/>
        </w:rPr>
        <w:t xml:space="preserve"> </w:t>
      </w:r>
      <w:r w:rsidRPr="00C30AA0">
        <w:t>рейке</w:t>
      </w:r>
      <w:r w:rsidRPr="00C30AA0">
        <w:rPr>
          <w:spacing w:val="22"/>
        </w:rPr>
        <w:t xml:space="preserve"> </w:t>
      </w:r>
      <w:r w:rsidRPr="00C30AA0">
        <w:t>гимнастической</w:t>
      </w:r>
      <w:r w:rsidRPr="00C30AA0">
        <w:rPr>
          <w:spacing w:val="15"/>
        </w:rPr>
        <w:t xml:space="preserve"> </w:t>
      </w:r>
      <w:r w:rsidRPr="00C30AA0">
        <w:lastRenderedPageBreak/>
        <w:t>скамейки</w:t>
      </w:r>
      <w:r w:rsidRPr="00C30AA0">
        <w:rPr>
          <w:spacing w:val="24"/>
        </w:rPr>
        <w:t xml:space="preserve"> </w:t>
      </w:r>
      <w:r w:rsidRPr="00C30AA0">
        <w:t>(с</w:t>
      </w:r>
      <w:r w:rsidRPr="00C30AA0">
        <w:rPr>
          <w:spacing w:val="22"/>
        </w:rPr>
        <w:t xml:space="preserve"> </w:t>
      </w:r>
      <w:r w:rsidRPr="00C30AA0">
        <w:t>поддержкой);</w:t>
      </w:r>
      <w:r w:rsidRPr="00C30AA0">
        <w:rPr>
          <w:spacing w:val="18"/>
        </w:rPr>
        <w:t xml:space="preserve"> </w:t>
      </w:r>
      <w:r w:rsidRPr="00C30AA0">
        <w:t>приседание</w:t>
      </w:r>
      <w:r w:rsidRPr="00C30AA0">
        <w:rPr>
          <w:spacing w:val="22"/>
        </w:rPr>
        <w:t xml:space="preserve"> </w:t>
      </w:r>
      <w:r w:rsidRPr="00C30AA0">
        <w:t>после</w:t>
      </w:r>
      <w:r w:rsidRPr="00C30AA0">
        <w:rPr>
          <w:spacing w:val="22"/>
        </w:rPr>
        <w:t xml:space="preserve"> </w:t>
      </w:r>
      <w:r w:rsidRPr="00C30AA0">
        <w:t>бега</w:t>
      </w:r>
      <w:r w:rsidRPr="00C30AA0">
        <w:rPr>
          <w:spacing w:val="22"/>
        </w:rPr>
        <w:t xml:space="preserve"> </w:t>
      </w:r>
      <w:r w:rsidRPr="00C30AA0">
        <w:t>на</w:t>
      </w:r>
      <w:r w:rsidRPr="00C30AA0">
        <w:rPr>
          <w:spacing w:val="22"/>
        </w:rPr>
        <w:t xml:space="preserve"> </w:t>
      </w:r>
      <w:r w:rsidRPr="00C30AA0">
        <w:t>носках,</w:t>
      </w:r>
      <w:r w:rsidR="002A28E4" w:rsidRPr="00C30AA0">
        <w:t xml:space="preserve"> руки</w:t>
      </w:r>
      <w:r w:rsidR="002A28E4" w:rsidRPr="00C30AA0">
        <w:rPr>
          <w:spacing w:val="-1"/>
        </w:rPr>
        <w:t xml:space="preserve"> </w:t>
      </w:r>
      <w:r w:rsidR="002A28E4" w:rsidRPr="00C30AA0">
        <w:t>в стороны;</w:t>
      </w:r>
      <w:r w:rsidR="002A28E4" w:rsidRPr="00C30AA0">
        <w:rPr>
          <w:spacing w:val="-6"/>
        </w:rPr>
        <w:t xml:space="preserve"> </w:t>
      </w:r>
      <w:r w:rsidR="002A28E4" w:rsidRPr="00C30AA0">
        <w:t>кружение</w:t>
      </w:r>
      <w:r w:rsidR="002A28E4" w:rsidRPr="00C30AA0">
        <w:rPr>
          <w:spacing w:val="-3"/>
        </w:rPr>
        <w:t xml:space="preserve"> </w:t>
      </w:r>
      <w:r w:rsidR="002A28E4" w:rsidRPr="00C30AA0">
        <w:t>парами,</w:t>
      </w:r>
      <w:r w:rsidR="002A28E4" w:rsidRPr="00C30AA0">
        <w:rPr>
          <w:spacing w:val="-4"/>
        </w:rPr>
        <w:t xml:space="preserve"> </w:t>
      </w:r>
      <w:r w:rsidR="002A28E4" w:rsidRPr="00C30AA0">
        <w:t>держась</w:t>
      </w:r>
      <w:r w:rsidR="002A28E4" w:rsidRPr="00C30AA0">
        <w:rPr>
          <w:spacing w:val="-1"/>
        </w:rPr>
        <w:t xml:space="preserve"> </w:t>
      </w:r>
      <w:r w:rsidR="002A28E4" w:rsidRPr="00C30AA0">
        <w:t>за</w:t>
      </w:r>
      <w:r w:rsidR="002A28E4" w:rsidRPr="00C30AA0">
        <w:rPr>
          <w:spacing w:val="-7"/>
        </w:rPr>
        <w:t xml:space="preserve"> </w:t>
      </w:r>
      <w:r w:rsidR="002A28E4" w:rsidRPr="00C30AA0">
        <w:t>руки;</w:t>
      </w:r>
      <w:r w:rsidR="002A28E4" w:rsidRPr="00C30AA0">
        <w:rPr>
          <w:spacing w:val="-6"/>
        </w:rPr>
        <w:t xml:space="preserve"> </w:t>
      </w:r>
      <w:r w:rsidR="002A28E4" w:rsidRPr="00C30AA0">
        <w:t>«ласточка».</w:t>
      </w:r>
      <w:r w:rsidRPr="00C30AA0">
        <w:t>Педагог продолжает обучать разнообразным физическим упражнениям, которые дети самостоятельно</w:t>
      </w:r>
      <w:r w:rsidRPr="00C30AA0">
        <w:rPr>
          <w:spacing w:val="-57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творчески</w:t>
      </w:r>
      <w:r w:rsidRPr="00C30AA0">
        <w:rPr>
          <w:spacing w:val="3"/>
        </w:rPr>
        <w:t xml:space="preserve"> </w:t>
      </w:r>
      <w:r w:rsidRPr="00C30AA0">
        <w:t>используют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3"/>
        </w:rPr>
        <w:t xml:space="preserve"> </w:t>
      </w:r>
      <w:r w:rsidRPr="00C30AA0">
        <w:t>игровой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повседневной</w:t>
      </w:r>
      <w:r w:rsidRPr="00C30AA0">
        <w:rPr>
          <w:spacing w:val="-3"/>
        </w:rPr>
        <w:t xml:space="preserve"> </w:t>
      </w:r>
      <w:r w:rsidRPr="00C30AA0">
        <w:t>деятельности.</w:t>
      </w:r>
    </w:p>
    <w:p w:rsidR="00085F17" w:rsidRPr="00C30AA0" w:rsidRDefault="00B6490D" w:rsidP="004F4DE9">
      <w:pPr>
        <w:pStyle w:val="a3"/>
        <w:spacing w:before="4" w:line="276" w:lineRule="auto"/>
        <w:ind w:left="1077" w:right="1077"/>
      </w:pPr>
      <w:r w:rsidRPr="00C30AA0">
        <w:t>Общеразвивающие</w:t>
      </w:r>
      <w:r w:rsidRPr="00C30AA0">
        <w:rPr>
          <w:spacing w:val="-6"/>
        </w:rPr>
        <w:t xml:space="preserve"> </w:t>
      </w:r>
      <w:r w:rsidRPr="00C30AA0">
        <w:t>упражнения:</w:t>
      </w:r>
    </w:p>
    <w:p w:rsidR="00085F17" w:rsidRPr="00C30AA0" w:rsidRDefault="00B6490D" w:rsidP="004F4DE9">
      <w:pPr>
        <w:pStyle w:val="a3"/>
        <w:spacing w:before="41" w:line="276" w:lineRule="auto"/>
        <w:ind w:left="1077" w:right="1077" w:firstLine="701"/>
      </w:pPr>
      <w:r w:rsidRPr="00C30AA0">
        <w:t>упражнения для кистей рук, развития и укрепления мышц рук и плечевого пояса: поднимание рук</w:t>
      </w:r>
      <w:r w:rsidRPr="00C30AA0">
        <w:rPr>
          <w:spacing w:val="1"/>
        </w:rPr>
        <w:t xml:space="preserve"> </w:t>
      </w:r>
      <w:r w:rsidRPr="00C30AA0">
        <w:t>вперед, в стороны, вверх, через стороны вверх (одновременно, поочередно, последовательно); махи руками</w:t>
      </w:r>
      <w:r w:rsidRPr="00C30AA0">
        <w:rPr>
          <w:spacing w:val="1"/>
        </w:rPr>
        <w:t xml:space="preserve"> </w:t>
      </w:r>
      <w:r w:rsidRPr="00C30AA0">
        <w:t>вперед-назад с хлопком впереди и сзади себя; перекладывание предмета из одной руки в другую впереди и</w:t>
      </w:r>
      <w:r w:rsidRPr="00C30AA0">
        <w:rPr>
          <w:spacing w:val="1"/>
        </w:rPr>
        <w:t xml:space="preserve"> </w:t>
      </w:r>
      <w:r w:rsidRPr="00C30AA0">
        <w:t>сзади себя; поднимание рук со сцепленными в замок пальцами (кисти повернуть тыльной стороной внутрь);</w:t>
      </w:r>
      <w:r w:rsidRPr="00C30AA0">
        <w:rPr>
          <w:spacing w:val="1"/>
        </w:rPr>
        <w:t xml:space="preserve"> </w:t>
      </w:r>
      <w:r w:rsidRPr="00C30AA0">
        <w:t>сжимание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разжимание</w:t>
      </w:r>
      <w:r w:rsidRPr="00C30AA0">
        <w:rPr>
          <w:spacing w:val="1"/>
        </w:rPr>
        <w:t xml:space="preserve"> </w:t>
      </w:r>
      <w:r w:rsidRPr="00C30AA0">
        <w:t>кистей;</w:t>
      </w:r>
    </w:p>
    <w:p w:rsidR="00085F17" w:rsidRPr="00C30AA0" w:rsidRDefault="00B6490D" w:rsidP="004F4DE9">
      <w:pPr>
        <w:pStyle w:val="a3"/>
        <w:spacing w:line="276" w:lineRule="auto"/>
        <w:ind w:left="1077" w:right="1077" w:firstLine="701"/>
      </w:pPr>
      <w:r w:rsidRPr="00C30AA0">
        <w:t>упражнения для развития и укрепления мышц спины и гибкости позвоночника: поднимание рук вверх</w:t>
      </w:r>
      <w:r w:rsidRPr="00C30AA0">
        <w:rPr>
          <w:spacing w:val="-57"/>
        </w:rPr>
        <w:t xml:space="preserve"> </w:t>
      </w:r>
      <w:r w:rsidRPr="00C30AA0">
        <w:t>и опускание вниз, стоя у стены, касаясь её затылком, лопатками и ягодицами или лежа на спине; наклоны</w:t>
      </w:r>
      <w:r w:rsidRPr="00C30AA0">
        <w:rPr>
          <w:spacing w:val="1"/>
        </w:rPr>
        <w:t xml:space="preserve"> </w:t>
      </w:r>
      <w:r w:rsidRPr="00C30AA0">
        <w:t>вперед,</w:t>
      </w:r>
      <w:r w:rsidRPr="00C30AA0">
        <w:rPr>
          <w:spacing w:val="1"/>
        </w:rPr>
        <w:t xml:space="preserve"> </w:t>
      </w:r>
      <w:r w:rsidRPr="00C30AA0">
        <w:t>касаясь</w:t>
      </w:r>
      <w:r w:rsidRPr="00C30AA0">
        <w:rPr>
          <w:spacing w:val="1"/>
        </w:rPr>
        <w:t xml:space="preserve"> </w:t>
      </w:r>
      <w:r w:rsidRPr="00C30AA0">
        <w:t>ладонями</w:t>
      </w:r>
      <w:r w:rsidRPr="00C30AA0">
        <w:rPr>
          <w:spacing w:val="1"/>
        </w:rPr>
        <w:t xml:space="preserve"> </w:t>
      </w:r>
      <w:r w:rsidRPr="00C30AA0">
        <w:t>пола,</w:t>
      </w:r>
      <w:r w:rsidRPr="00C30AA0">
        <w:rPr>
          <w:spacing w:val="1"/>
        </w:rPr>
        <w:t xml:space="preserve"> </w:t>
      </w:r>
      <w:r w:rsidRPr="00C30AA0">
        <w:t>наклоны</w:t>
      </w:r>
      <w:r w:rsidRPr="00C30AA0">
        <w:rPr>
          <w:spacing w:val="1"/>
        </w:rPr>
        <w:t xml:space="preserve"> </w:t>
      </w:r>
      <w:r w:rsidRPr="00C30AA0">
        <w:t>вправо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влево;</w:t>
      </w:r>
      <w:r w:rsidRPr="00C30AA0">
        <w:rPr>
          <w:spacing w:val="1"/>
        </w:rPr>
        <w:t xml:space="preserve"> </w:t>
      </w:r>
      <w:r w:rsidRPr="00C30AA0">
        <w:t>поднимание</w:t>
      </w:r>
      <w:r w:rsidRPr="00C30AA0">
        <w:rPr>
          <w:spacing w:val="1"/>
        </w:rPr>
        <w:t xml:space="preserve"> </w:t>
      </w:r>
      <w:r w:rsidRPr="00C30AA0">
        <w:t>ног,</w:t>
      </w:r>
      <w:r w:rsidRPr="00C30AA0">
        <w:rPr>
          <w:spacing w:val="1"/>
        </w:rPr>
        <w:t xml:space="preserve"> </w:t>
      </w:r>
      <w:r w:rsidRPr="00C30AA0">
        <w:t>сгибание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разгибание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скрещивание их</w:t>
      </w:r>
      <w:r w:rsidRPr="00C30AA0">
        <w:rPr>
          <w:spacing w:val="-3"/>
        </w:rPr>
        <w:t xml:space="preserve"> </w:t>
      </w:r>
      <w:r w:rsidRPr="00C30AA0">
        <w:t>из</w:t>
      </w:r>
      <w:r w:rsidRPr="00C30AA0">
        <w:rPr>
          <w:spacing w:val="-2"/>
        </w:rPr>
        <w:t xml:space="preserve"> </w:t>
      </w:r>
      <w:r w:rsidRPr="00C30AA0">
        <w:t>исходного</w:t>
      </w:r>
      <w:r w:rsidRPr="00C30AA0">
        <w:rPr>
          <w:spacing w:val="2"/>
        </w:rPr>
        <w:t xml:space="preserve"> </w:t>
      </w:r>
      <w:r w:rsidRPr="00C30AA0">
        <w:t>положения</w:t>
      </w:r>
      <w:r w:rsidRPr="00C30AA0">
        <w:rPr>
          <w:spacing w:val="1"/>
        </w:rPr>
        <w:t xml:space="preserve"> </w:t>
      </w:r>
      <w:r w:rsidRPr="00C30AA0">
        <w:t>лежа</w:t>
      </w:r>
      <w:r w:rsidRPr="00C30AA0">
        <w:rPr>
          <w:spacing w:val="-4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спине;</w:t>
      </w:r>
    </w:p>
    <w:p w:rsidR="00085F17" w:rsidRPr="00C30AA0" w:rsidRDefault="00B6490D" w:rsidP="004F4DE9">
      <w:pPr>
        <w:pStyle w:val="a3"/>
        <w:spacing w:line="276" w:lineRule="auto"/>
        <w:ind w:left="1077" w:right="1077" w:firstLine="701"/>
      </w:pPr>
      <w:r w:rsidRPr="00C30AA0">
        <w:t>упражнения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укрепления</w:t>
      </w:r>
      <w:r w:rsidRPr="00C30AA0">
        <w:rPr>
          <w:spacing w:val="1"/>
        </w:rPr>
        <w:t xml:space="preserve"> </w:t>
      </w:r>
      <w:r w:rsidRPr="00C30AA0">
        <w:t>мышц</w:t>
      </w:r>
      <w:r w:rsidRPr="00C30AA0">
        <w:rPr>
          <w:spacing w:val="1"/>
        </w:rPr>
        <w:t xml:space="preserve"> </w:t>
      </w:r>
      <w:r w:rsidRPr="00C30AA0">
        <w:t>ног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брюшного</w:t>
      </w:r>
      <w:r w:rsidRPr="00C30AA0">
        <w:rPr>
          <w:spacing w:val="1"/>
        </w:rPr>
        <w:t xml:space="preserve"> </w:t>
      </w:r>
      <w:r w:rsidRPr="00C30AA0">
        <w:t>пресса:</w:t>
      </w:r>
      <w:r w:rsidRPr="00C30AA0">
        <w:rPr>
          <w:spacing w:val="1"/>
        </w:rPr>
        <w:t xml:space="preserve"> </w:t>
      </w:r>
      <w:r w:rsidRPr="00C30AA0">
        <w:t>приседание,</w:t>
      </w:r>
      <w:r w:rsidRPr="00C30AA0">
        <w:rPr>
          <w:spacing w:val="60"/>
        </w:rPr>
        <w:t xml:space="preserve"> </w:t>
      </w:r>
      <w:r w:rsidRPr="00C30AA0">
        <w:t>обхватывая</w:t>
      </w:r>
      <w:r w:rsidRPr="00C30AA0">
        <w:rPr>
          <w:spacing w:val="1"/>
        </w:rPr>
        <w:t xml:space="preserve"> </w:t>
      </w:r>
      <w:r w:rsidRPr="00C30AA0">
        <w:t>колени руками; махи ногами; поочередное поднимание и опускание ног из положения лежа на спине, руки в</w:t>
      </w:r>
      <w:r w:rsidRPr="00C30AA0">
        <w:rPr>
          <w:spacing w:val="1"/>
        </w:rPr>
        <w:t xml:space="preserve"> </w:t>
      </w:r>
      <w:r w:rsidRPr="00C30AA0">
        <w:t>упоре;</w:t>
      </w:r>
      <w:r w:rsidRPr="00C30AA0">
        <w:rPr>
          <w:spacing w:val="-5"/>
        </w:rPr>
        <w:t xml:space="preserve"> </w:t>
      </w:r>
      <w:r w:rsidRPr="00C30AA0">
        <w:t>захватывание предметов</w:t>
      </w:r>
      <w:r w:rsidRPr="00C30AA0">
        <w:rPr>
          <w:spacing w:val="3"/>
        </w:rPr>
        <w:t xml:space="preserve"> </w:t>
      </w:r>
      <w:r w:rsidRPr="00C30AA0">
        <w:t>ступнями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пальцами</w:t>
      </w:r>
      <w:r w:rsidRPr="00C30AA0">
        <w:rPr>
          <w:spacing w:val="-3"/>
        </w:rPr>
        <w:t xml:space="preserve"> </w:t>
      </w:r>
      <w:r w:rsidRPr="00C30AA0">
        <w:t>ног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перекладывание их</w:t>
      </w:r>
      <w:r w:rsidRPr="00C30AA0">
        <w:rPr>
          <w:spacing w:val="-4"/>
        </w:rPr>
        <w:t xml:space="preserve"> </w:t>
      </w:r>
      <w:r w:rsidRPr="00C30AA0">
        <w:t>с</w:t>
      </w:r>
      <w:r w:rsidRPr="00C30AA0">
        <w:rPr>
          <w:spacing w:val="-1"/>
        </w:rPr>
        <w:t xml:space="preserve"> </w:t>
      </w:r>
      <w:r w:rsidRPr="00C30AA0">
        <w:t>места</w:t>
      </w:r>
      <w:r w:rsidRPr="00C30AA0">
        <w:rPr>
          <w:spacing w:val="-4"/>
        </w:rPr>
        <w:t xml:space="preserve"> </w:t>
      </w:r>
      <w:r w:rsidRPr="00C30AA0">
        <w:t>на место.</w:t>
      </w:r>
    </w:p>
    <w:p w:rsidR="00085F17" w:rsidRPr="00C30AA0" w:rsidRDefault="00B6490D" w:rsidP="004F4DE9">
      <w:pPr>
        <w:pStyle w:val="a3"/>
        <w:spacing w:line="276" w:lineRule="auto"/>
        <w:ind w:left="1077" w:right="1077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стремление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выполнять</w:t>
      </w:r>
      <w:r w:rsidRPr="00C30AA0">
        <w:rPr>
          <w:spacing w:val="1"/>
        </w:rPr>
        <w:t xml:space="preserve"> </w:t>
      </w:r>
      <w:r w:rsidRPr="00C30AA0">
        <w:t>упражнения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разнообразными</w:t>
      </w:r>
      <w:r w:rsidRPr="00C30AA0">
        <w:rPr>
          <w:spacing w:val="1"/>
        </w:rPr>
        <w:t xml:space="preserve"> </w:t>
      </w:r>
      <w:r w:rsidRPr="00C30AA0">
        <w:t>предметами</w:t>
      </w:r>
      <w:r w:rsidRPr="00C30AA0">
        <w:rPr>
          <w:spacing w:val="1"/>
        </w:rPr>
        <w:t xml:space="preserve"> </w:t>
      </w:r>
      <w:r w:rsidRPr="00C30AA0">
        <w:t>(гимнастической палкой, обручем, мячом, скакалкой и другими). Подбирает упражнения из разнообразных</w:t>
      </w:r>
      <w:r w:rsidRPr="00C30AA0">
        <w:rPr>
          <w:spacing w:val="1"/>
        </w:rPr>
        <w:t xml:space="preserve"> </w:t>
      </w:r>
      <w:r w:rsidRPr="00C30AA0">
        <w:t>исходных положений:</w:t>
      </w:r>
      <w:r w:rsidRPr="00C30AA0">
        <w:rPr>
          <w:spacing w:val="1"/>
        </w:rPr>
        <w:t xml:space="preserve"> </w:t>
      </w:r>
      <w:r w:rsidRPr="00C30AA0">
        <w:t>сидя,</w:t>
      </w:r>
      <w:r w:rsidRPr="00C30AA0">
        <w:rPr>
          <w:spacing w:val="1"/>
        </w:rPr>
        <w:t xml:space="preserve"> </w:t>
      </w:r>
      <w:r w:rsidRPr="00C30AA0">
        <w:t>лежа на</w:t>
      </w:r>
      <w:r w:rsidRPr="00C30AA0">
        <w:rPr>
          <w:spacing w:val="1"/>
        </w:rPr>
        <w:t xml:space="preserve"> </w:t>
      </w:r>
      <w:r w:rsidRPr="00C30AA0">
        <w:t>спине, боку,</w:t>
      </w:r>
      <w:r w:rsidRPr="00C30AA0">
        <w:rPr>
          <w:spacing w:val="1"/>
        </w:rPr>
        <w:t xml:space="preserve"> </w:t>
      </w:r>
      <w:r w:rsidRPr="00C30AA0">
        <w:t>животе,</w:t>
      </w:r>
      <w:r w:rsidRPr="00C30AA0">
        <w:rPr>
          <w:spacing w:val="1"/>
        </w:rPr>
        <w:t xml:space="preserve"> </w:t>
      </w:r>
      <w:r w:rsidRPr="00C30AA0">
        <w:t>стоя на коленях,</w:t>
      </w:r>
      <w:r w:rsidRPr="00C30AA0">
        <w:rPr>
          <w:spacing w:val="1"/>
        </w:rPr>
        <w:t xml:space="preserve"> </w:t>
      </w:r>
      <w:r w:rsidRPr="00C30AA0">
        <w:t>на четвереньках,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разным</w:t>
      </w:r>
      <w:r w:rsidRPr="00C30AA0">
        <w:rPr>
          <w:spacing w:val="1"/>
        </w:rPr>
        <w:t xml:space="preserve"> </w:t>
      </w:r>
      <w:r w:rsidRPr="00C30AA0">
        <w:t>положением рук и ног (стоя ноги вместе, врозь; руки вниз, на поясе, перед грудью, за спиной). Педагог</w:t>
      </w:r>
      <w:r w:rsidRPr="00C30AA0">
        <w:rPr>
          <w:spacing w:val="1"/>
        </w:rPr>
        <w:t xml:space="preserve"> </w:t>
      </w:r>
      <w:r w:rsidRPr="00C30AA0">
        <w:t>поддерживает инициативу, самостоятельность и поощряет комбинирование и придумывание детьми новых</w:t>
      </w:r>
      <w:r w:rsidRPr="00C30AA0">
        <w:rPr>
          <w:spacing w:val="1"/>
        </w:rPr>
        <w:t xml:space="preserve"> </w:t>
      </w:r>
      <w:r w:rsidRPr="00C30AA0">
        <w:t>общеразвивающих</w:t>
      </w:r>
      <w:r w:rsidRPr="00C30AA0">
        <w:rPr>
          <w:spacing w:val="-4"/>
        </w:rPr>
        <w:t xml:space="preserve"> </w:t>
      </w:r>
      <w:r w:rsidRPr="00C30AA0">
        <w:t>упражнений.</w:t>
      </w:r>
    </w:p>
    <w:p w:rsidR="00085F17" w:rsidRPr="00C30AA0" w:rsidRDefault="00B6490D" w:rsidP="004F4DE9">
      <w:pPr>
        <w:pStyle w:val="a3"/>
        <w:spacing w:before="1" w:line="276" w:lineRule="auto"/>
        <w:ind w:left="1077" w:right="1077"/>
      </w:pPr>
      <w:r w:rsidRPr="00C30AA0">
        <w:t>Разученные упражнения включаются в комплексы утренней гимнастики и другие формы физкультурно-</w:t>
      </w:r>
      <w:r w:rsidRPr="00C30AA0">
        <w:rPr>
          <w:spacing w:val="1"/>
        </w:rPr>
        <w:t xml:space="preserve"> </w:t>
      </w:r>
      <w:r w:rsidRPr="00C30AA0">
        <w:t>оздоровительной</w:t>
      </w:r>
      <w:r w:rsidRPr="00C30AA0">
        <w:rPr>
          <w:spacing w:val="-3"/>
        </w:rPr>
        <w:t xml:space="preserve"> </w:t>
      </w:r>
      <w:r w:rsidRPr="00C30AA0">
        <w:t>работы.</w:t>
      </w:r>
    </w:p>
    <w:p w:rsidR="00085F17" w:rsidRPr="00C30AA0" w:rsidRDefault="00B6490D" w:rsidP="004F4DE9">
      <w:pPr>
        <w:pStyle w:val="a3"/>
        <w:spacing w:line="276" w:lineRule="auto"/>
        <w:ind w:left="1077" w:right="1077"/>
      </w:pPr>
      <w:r w:rsidRPr="00C30AA0">
        <w:t>Ритмическая</w:t>
      </w:r>
      <w:r w:rsidRPr="00C30AA0">
        <w:rPr>
          <w:spacing w:val="-2"/>
        </w:rPr>
        <w:t xml:space="preserve"> </w:t>
      </w:r>
      <w:r w:rsidRPr="00C30AA0">
        <w:t>гимнастика:</w:t>
      </w:r>
    </w:p>
    <w:p w:rsidR="00085F17" w:rsidRPr="00C30AA0" w:rsidRDefault="00B6490D" w:rsidP="004F4DE9">
      <w:pPr>
        <w:pStyle w:val="a3"/>
        <w:spacing w:before="41" w:line="276" w:lineRule="auto"/>
        <w:ind w:left="1077" w:right="1077" w:firstLine="701"/>
      </w:pPr>
      <w:r w:rsidRPr="00C30AA0">
        <w:t>музыкально-ритмические</w:t>
      </w:r>
      <w:r w:rsidRPr="00C30AA0">
        <w:rPr>
          <w:spacing w:val="1"/>
        </w:rPr>
        <w:t xml:space="preserve"> </w:t>
      </w:r>
      <w:r w:rsidRPr="00C30AA0">
        <w:t>упражнения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комплексы</w:t>
      </w:r>
      <w:r w:rsidRPr="00C30AA0">
        <w:rPr>
          <w:spacing w:val="1"/>
        </w:rPr>
        <w:t xml:space="preserve"> </w:t>
      </w:r>
      <w:r w:rsidRPr="00C30AA0">
        <w:t>общеразвивающих</w:t>
      </w:r>
      <w:r w:rsidRPr="00C30AA0">
        <w:rPr>
          <w:spacing w:val="1"/>
        </w:rPr>
        <w:t xml:space="preserve"> </w:t>
      </w:r>
      <w:r w:rsidRPr="00C30AA0">
        <w:t>упражнений</w:t>
      </w:r>
      <w:r w:rsidRPr="00C30AA0">
        <w:rPr>
          <w:spacing w:val="1"/>
        </w:rPr>
        <w:t xml:space="preserve"> </w:t>
      </w:r>
      <w:r w:rsidRPr="00C30AA0">
        <w:t>(ритмической</w:t>
      </w:r>
      <w:r w:rsidRPr="00C30AA0">
        <w:rPr>
          <w:spacing w:val="1"/>
        </w:rPr>
        <w:t xml:space="preserve"> </w:t>
      </w:r>
      <w:r w:rsidRPr="00C30AA0">
        <w:t>гимнастики)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включает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содержание</w:t>
      </w:r>
      <w:r w:rsidRPr="00C30AA0">
        <w:rPr>
          <w:spacing w:val="1"/>
        </w:rPr>
        <w:t xml:space="preserve"> </w:t>
      </w:r>
      <w:r w:rsidRPr="00C30AA0">
        <w:t>физкультурных</w:t>
      </w:r>
      <w:r w:rsidRPr="00C30AA0">
        <w:rPr>
          <w:spacing w:val="1"/>
        </w:rPr>
        <w:t xml:space="preserve"> </w:t>
      </w:r>
      <w:r w:rsidRPr="00C30AA0">
        <w:t>занятий,</w:t>
      </w:r>
      <w:r w:rsidRPr="00C30AA0">
        <w:rPr>
          <w:spacing w:val="1"/>
        </w:rPr>
        <w:t xml:space="preserve"> </w:t>
      </w:r>
      <w:r w:rsidRPr="00C30AA0">
        <w:t>некоторые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упражнений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физкультминутки,</w:t>
      </w:r>
      <w:r w:rsidRPr="00C30AA0">
        <w:rPr>
          <w:spacing w:val="1"/>
        </w:rPr>
        <w:t xml:space="preserve"> </w:t>
      </w:r>
      <w:r w:rsidRPr="00C30AA0">
        <w:t>утреннюю</w:t>
      </w:r>
      <w:r w:rsidRPr="00C30AA0">
        <w:rPr>
          <w:spacing w:val="1"/>
        </w:rPr>
        <w:t xml:space="preserve"> </w:t>
      </w:r>
      <w:r w:rsidRPr="00C30AA0">
        <w:t>гимнастику,</w:t>
      </w:r>
      <w:r w:rsidRPr="00C30AA0">
        <w:rPr>
          <w:spacing w:val="1"/>
        </w:rPr>
        <w:t xml:space="preserve"> </w:t>
      </w:r>
      <w:r w:rsidRPr="00C30AA0">
        <w:t>различные</w:t>
      </w:r>
      <w:r w:rsidRPr="00C30AA0">
        <w:rPr>
          <w:spacing w:val="1"/>
        </w:rPr>
        <w:t xml:space="preserve"> </w:t>
      </w:r>
      <w:r w:rsidRPr="00C30AA0">
        <w:t>формы</w:t>
      </w:r>
      <w:r w:rsidRPr="00C30AA0">
        <w:rPr>
          <w:spacing w:val="1"/>
        </w:rPr>
        <w:t xml:space="preserve"> </w:t>
      </w:r>
      <w:r w:rsidRPr="00C30AA0">
        <w:t>активного</w:t>
      </w:r>
      <w:r w:rsidRPr="00C30AA0">
        <w:rPr>
          <w:spacing w:val="1"/>
        </w:rPr>
        <w:t xml:space="preserve"> </w:t>
      </w:r>
      <w:r w:rsidRPr="00C30AA0">
        <w:t>отдыха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подвижные</w:t>
      </w:r>
      <w:r w:rsidRPr="00C30AA0">
        <w:rPr>
          <w:spacing w:val="1"/>
        </w:rPr>
        <w:t xml:space="preserve"> </w:t>
      </w:r>
      <w:r w:rsidRPr="00C30AA0">
        <w:t>игры.</w:t>
      </w:r>
      <w:r w:rsidRPr="00C30AA0">
        <w:rPr>
          <w:spacing w:val="1"/>
        </w:rPr>
        <w:t xml:space="preserve"> </w:t>
      </w:r>
      <w:r w:rsidRPr="00C30AA0">
        <w:t>Рекомендуемые упражнения: ходьба и бег в соответствии с общим характером музыки, в разном темпе, на</w:t>
      </w:r>
      <w:r w:rsidRPr="00C30AA0">
        <w:rPr>
          <w:spacing w:val="1"/>
        </w:rPr>
        <w:t xml:space="preserve"> </w:t>
      </w:r>
      <w:r w:rsidRPr="00C30AA0">
        <w:t>высоких полупальцах, на носках, пружинящим, топающим шагом, «с каблука», вперед и назад (спиной), с</w:t>
      </w:r>
      <w:r w:rsidRPr="00C30AA0">
        <w:rPr>
          <w:spacing w:val="1"/>
        </w:rPr>
        <w:t xml:space="preserve"> </w:t>
      </w:r>
      <w:r w:rsidRPr="00C30AA0">
        <w:t>высоким подниманием колена (высокий шаг) с ускорением и замедлением темпа легкий ритмичный бег на</w:t>
      </w:r>
      <w:r w:rsidRPr="00C30AA0">
        <w:rPr>
          <w:spacing w:val="1"/>
        </w:rPr>
        <w:t xml:space="preserve"> </w:t>
      </w:r>
      <w:r w:rsidRPr="00C30AA0">
        <w:t>носках,</w:t>
      </w:r>
      <w:r w:rsidRPr="00C30AA0">
        <w:rPr>
          <w:spacing w:val="1"/>
        </w:rPr>
        <w:t xml:space="preserve"> </w:t>
      </w:r>
      <w:r w:rsidRPr="00C30AA0">
        <w:t>различные</w:t>
      </w:r>
      <w:r w:rsidRPr="00C30AA0">
        <w:rPr>
          <w:spacing w:val="1"/>
        </w:rPr>
        <w:t xml:space="preserve"> </w:t>
      </w:r>
      <w:r w:rsidRPr="00C30AA0">
        <w:t>виды</w:t>
      </w:r>
      <w:r w:rsidRPr="00C30AA0">
        <w:rPr>
          <w:spacing w:val="1"/>
        </w:rPr>
        <w:t xml:space="preserve"> </w:t>
      </w:r>
      <w:r w:rsidRPr="00C30AA0">
        <w:t>галопа</w:t>
      </w:r>
      <w:r w:rsidRPr="00C30AA0">
        <w:rPr>
          <w:spacing w:val="1"/>
        </w:rPr>
        <w:t xml:space="preserve"> </w:t>
      </w:r>
      <w:r w:rsidRPr="00C30AA0">
        <w:t>(прямой</w:t>
      </w:r>
      <w:r w:rsidRPr="00C30AA0">
        <w:rPr>
          <w:spacing w:val="1"/>
        </w:rPr>
        <w:t xml:space="preserve"> </w:t>
      </w:r>
      <w:r w:rsidRPr="00C30AA0">
        <w:t>галоп,</w:t>
      </w:r>
      <w:r w:rsidRPr="00C30AA0">
        <w:rPr>
          <w:spacing w:val="1"/>
        </w:rPr>
        <w:t xml:space="preserve"> </w:t>
      </w:r>
      <w:r w:rsidRPr="00C30AA0">
        <w:t>боковой</w:t>
      </w:r>
      <w:r w:rsidRPr="00C30AA0">
        <w:rPr>
          <w:spacing w:val="1"/>
        </w:rPr>
        <w:t xml:space="preserve"> </w:t>
      </w:r>
      <w:r w:rsidRPr="00C30AA0">
        <w:t>галоп,</w:t>
      </w:r>
      <w:r w:rsidRPr="00C30AA0">
        <w:rPr>
          <w:spacing w:val="1"/>
        </w:rPr>
        <w:t xml:space="preserve"> </w:t>
      </w:r>
      <w:r w:rsidRPr="00C30AA0">
        <w:t>кружение);</w:t>
      </w:r>
      <w:r w:rsidRPr="00C30AA0">
        <w:rPr>
          <w:spacing w:val="1"/>
        </w:rPr>
        <w:t xml:space="preserve"> </w:t>
      </w:r>
      <w:r w:rsidRPr="00C30AA0">
        <w:t>подскоки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месте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продвижением</w:t>
      </w:r>
      <w:r w:rsidRPr="00C30AA0">
        <w:rPr>
          <w:spacing w:val="1"/>
        </w:rPr>
        <w:t xml:space="preserve"> </w:t>
      </w:r>
      <w:r w:rsidRPr="00C30AA0">
        <w:t>вперед,</w:t>
      </w:r>
      <w:r w:rsidRPr="00C30AA0">
        <w:rPr>
          <w:spacing w:val="1"/>
        </w:rPr>
        <w:t xml:space="preserve"> </w:t>
      </w:r>
      <w:r w:rsidRPr="00C30AA0">
        <w:t>вокруг</w:t>
      </w:r>
      <w:r w:rsidRPr="00C30AA0">
        <w:rPr>
          <w:spacing w:val="1"/>
        </w:rPr>
        <w:t xml:space="preserve"> </w:t>
      </w:r>
      <w:r w:rsidRPr="00C30AA0">
        <w:t>себя,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сочетании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хлопками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бегом,</w:t>
      </w:r>
      <w:r w:rsidRPr="00C30AA0">
        <w:rPr>
          <w:spacing w:val="1"/>
        </w:rPr>
        <w:t xml:space="preserve"> </w:t>
      </w:r>
      <w:r w:rsidRPr="00C30AA0">
        <w:t>кружение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одному 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парах,</w:t>
      </w:r>
      <w:r w:rsidRPr="00C30AA0">
        <w:rPr>
          <w:spacing w:val="1"/>
        </w:rPr>
        <w:t xml:space="preserve"> </w:t>
      </w:r>
      <w:r w:rsidRPr="00C30AA0">
        <w:t>комбинации</w:t>
      </w:r>
      <w:r w:rsidRPr="00C30AA0">
        <w:rPr>
          <w:spacing w:val="2"/>
        </w:rPr>
        <w:t xml:space="preserve"> </w:t>
      </w:r>
      <w:r w:rsidRPr="00C30AA0">
        <w:t>из</w:t>
      </w:r>
      <w:r w:rsidRPr="00C30AA0">
        <w:rPr>
          <w:spacing w:val="3"/>
        </w:rPr>
        <w:t xml:space="preserve"> </w:t>
      </w:r>
      <w:r w:rsidRPr="00C30AA0">
        <w:t>двух-трех</w:t>
      </w:r>
      <w:r w:rsidRPr="00C30AA0">
        <w:rPr>
          <w:spacing w:val="-3"/>
        </w:rPr>
        <w:t xml:space="preserve"> </w:t>
      </w:r>
      <w:r w:rsidRPr="00C30AA0">
        <w:t>освоенных</w:t>
      </w:r>
      <w:r w:rsidRPr="00C30AA0">
        <w:rPr>
          <w:spacing w:val="-3"/>
        </w:rPr>
        <w:t xml:space="preserve"> </w:t>
      </w:r>
      <w:r w:rsidRPr="00C30AA0">
        <w:t>движений.</w:t>
      </w:r>
    </w:p>
    <w:p w:rsidR="00085F17" w:rsidRPr="00C30AA0" w:rsidRDefault="00B6490D" w:rsidP="004F4DE9">
      <w:pPr>
        <w:pStyle w:val="a3"/>
        <w:spacing w:line="276" w:lineRule="auto"/>
        <w:ind w:left="1077" w:right="1077"/>
      </w:pPr>
      <w:r w:rsidRPr="00C30AA0">
        <w:t>Строевые</w:t>
      </w:r>
      <w:r w:rsidRPr="00C30AA0">
        <w:rPr>
          <w:spacing w:val="-7"/>
        </w:rPr>
        <w:t xml:space="preserve"> </w:t>
      </w:r>
      <w:r w:rsidRPr="00C30AA0">
        <w:t>упражнения:</w:t>
      </w:r>
    </w:p>
    <w:p w:rsidR="00085F17" w:rsidRPr="00C30AA0" w:rsidRDefault="00B6490D" w:rsidP="004F4DE9">
      <w:pPr>
        <w:pStyle w:val="a3"/>
        <w:spacing w:before="41" w:line="276" w:lineRule="auto"/>
        <w:ind w:left="1077" w:right="1077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обучение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строевым</w:t>
      </w:r>
      <w:r w:rsidRPr="00C30AA0">
        <w:rPr>
          <w:spacing w:val="1"/>
        </w:rPr>
        <w:t xml:space="preserve"> </w:t>
      </w:r>
      <w:r w:rsidRPr="00C30AA0">
        <w:t>упражнениям:</w:t>
      </w:r>
      <w:r w:rsidRPr="00C30AA0">
        <w:rPr>
          <w:spacing w:val="1"/>
        </w:rPr>
        <w:t xml:space="preserve"> </w:t>
      </w:r>
      <w:r w:rsidRPr="00C30AA0">
        <w:t>построение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росту,</w:t>
      </w:r>
      <w:r w:rsidRPr="00C30AA0">
        <w:rPr>
          <w:spacing w:val="1"/>
        </w:rPr>
        <w:t xml:space="preserve"> </w:t>
      </w:r>
      <w:r w:rsidRPr="00C30AA0">
        <w:t>поддерживая</w:t>
      </w:r>
      <w:r w:rsidRPr="00C30AA0">
        <w:rPr>
          <w:spacing w:val="1"/>
        </w:rPr>
        <w:t xml:space="preserve"> </w:t>
      </w:r>
      <w:r w:rsidRPr="00C30AA0">
        <w:t>равнение в колонне, шеренге; построение в колонну по</w:t>
      </w:r>
      <w:r w:rsidRPr="00C30AA0">
        <w:rPr>
          <w:spacing w:val="60"/>
        </w:rPr>
        <w:t xml:space="preserve"> </w:t>
      </w:r>
      <w:r w:rsidRPr="00C30AA0">
        <w:t>одному, в шеренгу, в круг; перестроение в колонну</w:t>
      </w:r>
      <w:r w:rsidRPr="00C30AA0">
        <w:rPr>
          <w:spacing w:val="1"/>
        </w:rPr>
        <w:t xml:space="preserve"> </w:t>
      </w:r>
      <w:r w:rsidRPr="00C30AA0">
        <w:t>по три, в две шеренги на месте и при передвижении; размыкание в колонне на вытянутые вперед руки, в</w:t>
      </w:r>
      <w:r w:rsidRPr="00C30AA0">
        <w:rPr>
          <w:spacing w:val="1"/>
        </w:rPr>
        <w:t xml:space="preserve"> </w:t>
      </w:r>
      <w:r w:rsidRPr="00C30AA0">
        <w:t>шеренге</w:t>
      </w:r>
      <w:r w:rsidRPr="00C30AA0">
        <w:rPr>
          <w:spacing w:val="1"/>
        </w:rPr>
        <w:t xml:space="preserve"> </w:t>
      </w:r>
      <w:r w:rsidRPr="00C30AA0">
        <w:t>на вытянутые</w:t>
      </w:r>
      <w:r w:rsidRPr="00C30AA0">
        <w:rPr>
          <w:spacing w:val="1"/>
        </w:rPr>
        <w:t xml:space="preserve"> </w:t>
      </w:r>
      <w:r w:rsidRPr="00C30AA0">
        <w:t>руки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стороны;</w:t>
      </w:r>
      <w:r w:rsidRPr="00C30AA0">
        <w:rPr>
          <w:spacing w:val="1"/>
        </w:rPr>
        <w:t xml:space="preserve"> </w:t>
      </w:r>
      <w:r w:rsidRPr="00C30AA0">
        <w:lastRenderedPageBreak/>
        <w:t>повороты</w:t>
      </w:r>
      <w:r w:rsidRPr="00C30AA0">
        <w:rPr>
          <w:spacing w:val="1"/>
        </w:rPr>
        <w:t xml:space="preserve"> </w:t>
      </w:r>
      <w:r w:rsidRPr="00C30AA0">
        <w:t>налево,</w:t>
      </w:r>
      <w:r w:rsidRPr="00C30AA0">
        <w:rPr>
          <w:spacing w:val="1"/>
        </w:rPr>
        <w:t xml:space="preserve"> </w:t>
      </w:r>
      <w:r w:rsidRPr="00C30AA0">
        <w:t>направо,</w:t>
      </w:r>
      <w:r w:rsidRPr="00C30AA0">
        <w:rPr>
          <w:spacing w:val="1"/>
        </w:rPr>
        <w:t xml:space="preserve"> </w:t>
      </w:r>
      <w:r w:rsidRPr="00C30AA0">
        <w:t>кругом</w:t>
      </w:r>
      <w:r w:rsidRPr="00C30AA0">
        <w:rPr>
          <w:spacing w:val="1"/>
        </w:rPr>
        <w:t xml:space="preserve"> </w:t>
      </w:r>
      <w:r w:rsidRPr="00C30AA0">
        <w:t>переступанием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60"/>
        </w:rPr>
        <w:t xml:space="preserve"> </w:t>
      </w:r>
      <w:r w:rsidRPr="00C30AA0">
        <w:t>прыжком;</w:t>
      </w:r>
      <w:r w:rsidRPr="00C30AA0">
        <w:rPr>
          <w:spacing w:val="1"/>
        </w:rPr>
        <w:t xml:space="preserve"> </w:t>
      </w:r>
      <w:r w:rsidRPr="00C30AA0">
        <w:t>ходьба</w:t>
      </w:r>
      <w:r w:rsidRPr="00C30AA0">
        <w:rPr>
          <w:spacing w:val="-2"/>
        </w:rPr>
        <w:t xml:space="preserve"> </w:t>
      </w:r>
      <w:r w:rsidRPr="00C30AA0">
        <w:t>«змейкой»,</w:t>
      </w:r>
      <w:r w:rsidRPr="00C30AA0">
        <w:rPr>
          <w:spacing w:val="1"/>
        </w:rPr>
        <w:t xml:space="preserve"> </w:t>
      </w:r>
      <w:r w:rsidRPr="00C30AA0">
        <w:t>расхождение</w:t>
      </w:r>
      <w:r w:rsidRPr="00C30AA0">
        <w:rPr>
          <w:spacing w:val="-2"/>
        </w:rPr>
        <w:t xml:space="preserve"> </w:t>
      </w:r>
      <w:r w:rsidRPr="00C30AA0">
        <w:t>из</w:t>
      </w:r>
      <w:r w:rsidRPr="00C30AA0">
        <w:rPr>
          <w:spacing w:val="-5"/>
        </w:rPr>
        <w:t xml:space="preserve"> </w:t>
      </w:r>
      <w:r w:rsidRPr="00C30AA0">
        <w:t>колонны</w:t>
      </w:r>
      <w:r w:rsidRPr="00C30AA0">
        <w:rPr>
          <w:spacing w:val="-4"/>
        </w:rPr>
        <w:t xml:space="preserve"> </w:t>
      </w:r>
      <w:r w:rsidRPr="00C30AA0">
        <w:t>по</w:t>
      </w:r>
      <w:r w:rsidRPr="00C30AA0">
        <w:rPr>
          <w:spacing w:val="-5"/>
        </w:rPr>
        <w:t xml:space="preserve"> </w:t>
      </w:r>
      <w:r w:rsidRPr="00C30AA0">
        <w:t>одному</w:t>
      </w:r>
      <w:r w:rsidRPr="00C30AA0">
        <w:rPr>
          <w:spacing w:val="-11"/>
        </w:rPr>
        <w:t xml:space="preserve"> </w:t>
      </w:r>
      <w:r w:rsidRPr="00C30AA0">
        <w:t>в разные</w:t>
      </w:r>
      <w:r w:rsidRPr="00C30AA0">
        <w:rPr>
          <w:spacing w:val="-6"/>
        </w:rPr>
        <w:t xml:space="preserve"> </w:t>
      </w:r>
      <w:r w:rsidRPr="00C30AA0">
        <w:t>стороны</w:t>
      </w:r>
      <w:r w:rsidRPr="00C30AA0">
        <w:rPr>
          <w:spacing w:val="-4"/>
        </w:rPr>
        <w:t xml:space="preserve"> </w:t>
      </w:r>
      <w:r w:rsidRPr="00C30AA0">
        <w:t>с</w:t>
      </w:r>
      <w:r w:rsidRPr="00C30AA0">
        <w:rPr>
          <w:spacing w:val="-2"/>
        </w:rPr>
        <w:t xml:space="preserve"> </w:t>
      </w:r>
      <w:r w:rsidRPr="00C30AA0">
        <w:t>последующим слиянием</w:t>
      </w:r>
      <w:r w:rsidRPr="00C30AA0">
        <w:rPr>
          <w:spacing w:val="-4"/>
        </w:rPr>
        <w:t xml:space="preserve"> </w:t>
      </w:r>
      <w:r w:rsidRPr="00C30AA0">
        <w:t>в пары.</w:t>
      </w:r>
    </w:p>
    <w:p w:rsidR="00085F17" w:rsidRPr="00C30AA0" w:rsidRDefault="00B6490D" w:rsidP="004F4DE9">
      <w:pPr>
        <w:pStyle w:val="a4"/>
        <w:numPr>
          <w:ilvl w:val="0"/>
          <w:numId w:val="108"/>
        </w:numPr>
        <w:tabs>
          <w:tab w:val="left" w:pos="1275"/>
        </w:tabs>
        <w:spacing w:before="3" w:line="276" w:lineRule="auto"/>
        <w:ind w:left="1077" w:right="1077" w:firstLine="701"/>
        <w:rPr>
          <w:sz w:val="24"/>
          <w:szCs w:val="24"/>
        </w:rPr>
      </w:pPr>
      <w:r w:rsidRPr="00C30AA0">
        <w:rPr>
          <w:b/>
          <w:i/>
          <w:sz w:val="24"/>
          <w:szCs w:val="24"/>
        </w:rPr>
        <w:t>Подвижные</w:t>
      </w:r>
      <w:r w:rsidRPr="00C30AA0">
        <w:rPr>
          <w:b/>
          <w:i/>
          <w:spacing w:val="1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игры:</w:t>
      </w:r>
      <w:r w:rsidRPr="00C30AA0">
        <w:rPr>
          <w:b/>
          <w:i/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продолжает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закреплять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совершенствовать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основные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58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сюжетных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несюжетных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подвижных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играх,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элементами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соревнования,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играх-эстафетах,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оценивает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качество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поощряет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соблюдение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помогает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быстро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ориентироваться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пространстве,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наращивать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удерживать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скорость,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проявлять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находчивость,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целеустремленность.</w:t>
      </w:r>
    </w:p>
    <w:p w:rsidR="00085F17" w:rsidRPr="00C30AA0" w:rsidRDefault="00B6490D" w:rsidP="004F4DE9">
      <w:pPr>
        <w:pStyle w:val="a3"/>
        <w:spacing w:before="6" w:line="276" w:lineRule="auto"/>
        <w:ind w:left="1077" w:right="1077" w:firstLine="701"/>
      </w:pPr>
      <w:r w:rsidRPr="00C30AA0">
        <w:t>Педагог</w:t>
      </w:r>
      <w:r w:rsidRPr="00C30AA0">
        <w:rPr>
          <w:spacing w:val="42"/>
        </w:rPr>
        <w:t xml:space="preserve"> </w:t>
      </w:r>
      <w:r w:rsidRPr="00C30AA0">
        <w:t>обучает</w:t>
      </w:r>
      <w:r w:rsidRPr="00C30AA0">
        <w:rPr>
          <w:spacing w:val="51"/>
        </w:rPr>
        <w:t xml:space="preserve"> </w:t>
      </w:r>
      <w:r w:rsidRPr="00C30AA0">
        <w:t>взаимодействию</w:t>
      </w:r>
      <w:r w:rsidRPr="00C30AA0">
        <w:rPr>
          <w:spacing w:val="48"/>
        </w:rPr>
        <w:t xml:space="preserve"> </w:t>
      </w:r>
      <w:r w:rsidRPr="00C30AA0">
        <w:t>детей</w:t>
      </w:r>
      <w:r w:rsidRPr="00C30AA0">
        <w:rPr>
          <w:spacing w:val="47"/>
        </w:rPr>
        <w:t xml:space="preserve"> </w:t>
      </w:r>
      <w:r w:rsidRPr="00C30AA0">
        <w:t>в</w:t>
      </w:r>
      <w:r w:rsidRPr="00C30AA0">
        <w:rPr>
          <w:spacing w:val="48"/>
        </w:rPr>
        <w:t xml:space="preserve"> </w:t>
      </w:r>
      <w:r w:rsidRPr="00C30AA0">
        <w:t>команде,</w:t>
      </w:r>
      <w:r w:rsidRPr="00C30AA0">
        <w:rPr>
          <w:spacing w:val="47"/>
        </w:rPr>
        <w:t xml:space="preserve"> </w:t>
      </w:r>
      <w:r w:rsidRPr="00C30AA0">
        <w:t>поощряет</w:t>
      </w:r>
      <w:r w:rsidRPr="00C30AA0">
        <w:rPr>
          <w:spacing w:val="42"/>
        </w:rPr>
        <w:t xml:space="preserve"> </w:t>
      </w:r>
      <w:r w:rsidRPr="00C30AA0">
        <w:t>оказание</w:t>
      </w:r>
      <w:r w:rsidRPr="00C30AA0">
        <w:rPr>
          <w:spacing w:val="45"/>
        </w:rPr>
        <w:t xml:space="preserve"> </w:t>
      </w:r>
      <w:r w:rsidRPr="00C30AA0">
        <w:t>помощи</w:t>
      </w:r>
      <w:r w:rsidRPr="00C30AA0">
        <w:rPr>
          <w:spacing w:val="47"/>
        </w:rPr>
        <w:t xml:space="preserve"> </w:t>
      </w:r>
      <w:r w:rsidRPr="00C30AA0">
        <w:t>и</w:t>
      </w:r>
      <w:r w:rsidRPr="00C30AA0">
        <w:rPr>
          <w:spacing w:val="42"/>
        </w:rPr>
        <w:t xml:space="preserve"> </w:t>
      </w:r>
      <w:r w:rsidRPr="00C30AA0">
        <w:t>взаимовыручки,</w:t>
      </w:r>
    </w:p>
    <w:p w:rsidR="00085F17" w:rsidRPr="00C30AA0" w:rsidRDefault="00B6490D" w:rsidP="004F4DE9">
      <w:pPr>
        <w:pStyle w:val="a3"/>
        <w:spacing w:before="7" w:line="276" w:lineRule="auto"/>
        <w:ind w:left="1077" w:right="1077"/>
      </w:pPr>
      <w:r w:rsidRPr="00C30AA0">
        <w:t>инициативы при организации игр с небольшой группой сверстников, младшими детьми; воспитывает и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08"/>
        </w:rPr>
        <w:t xml:space="preserve"> </w:t>
      </w:r>
      <w:r w:rsidRPr="00C30AA0">
        <w:t>проявление</w:t>
      </w:r>
      <w:r w:rsidRPr="00C30AA0">
        <w:rPr>
          <w:spacing w:val="107"/>
        </w:rPr>
        <w:t xml:space="preserve"> </w:t>
      </w:r>
      <w:r w:rsidRPr="00C30AA0">
        <w:t>нравственно-волевых</w:t>
      </w:r>
      <w:r w:rsidRPr="00C30AA0">
        <w:rPr>
          <w:spacing w:val="108"/>
        </w:rPr>
        <w:t xml:space="preserve"> </w:t>
      </w:r>
      <w:r w:rsidRPr="00C30AA0">
        <w:t>качеств,</w:t>
      </w:r>
      <w:r w:rsidRPr="00C30AA0">
        <w:rPr>
          <w:spacing w:val="115"/>
        </w:rPr>
        <w:t xml:space="preserve"> </w:t>
      </w:r>
      <w:r w:rsidRPr="00C30AA0">
        <w:t>самостоятельности</w:t>
      </w:r>
      <w:r w:rsidRPr="00C30AA0">
        <w:rPr>
          <w:spacing w:val="109"/>
        </w:rPr>
        <w:t xml:space="preserve"> </w:t>
      </w:r>
      <w:r w:rsidRPr="00C30AA0">
        <w:t>и</w:t>
      </w:r>
      <w:r w:rsidRPr="00C30AA0">
        <w:rPr>
          <w:spacing w:val="114"/>
        </w:rPr>
        <w:t xml:space="preserve"> </w:t>
      </w:r>
      <w:r w:rsidRPr="00C30AA0">
        <w:t>сплоченности,</w:t>
      </w:r>
      <w:r w:rsidRPr="00C30AA0">
        <w:rPr>
          <w:spacing w:val="115"/>
        </w:rPr>
        <w:t xml:space="preserve"> </w:t>
      </w:r>
      <w:r w:rsidRPr="00C30AA0">
        <w:t>чувства</w:t>
      </w:r>
    </w:p>
    <w:p w:rsidR="00085F17" w:rsidRPr="00C30AA0" w:rsidRDefault="00B6490D" w:rsidP="004F4DE9">
      <w:pPr>
        <w:pStyle w:val="a3"/>
        <w:spacing w:before="72" w:line="276" w:lineRule="auto"/>
        <w:ind w:left="1077" w:right="1077"/>
      </w:pPr>
      <w:r w:rsidRPr="00C30AA0">
        <w:t>ответственности за успехи команды, стремление к победе, стремление к преодолению трудностей; развивает</w:t>
      </w:r>
      <w:r w:rsidRPr="00C30AA0">
        <w:rPr>
          <w:spacing w:val="-57"/>
        </w:rPr>
        <w:t xml:space="preserve"> </w:t>
      </w:r>
      <w:r w:rsidRPr="00C30AA0">
        <w:t>творческие</w:t>
      </w:r>
      <w:r w:rsidRPr="00C30AA0">
        <w:rPr>
          <w:spacing w:val="1"/>
        </w:rPr>
        <w:t xml:space="preserve"> </w:t>
      </w:r>
      <w:r w:rsidRPr="00C30AA0">
        <w:t>способности,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инициативу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играх</w:t>
      </w:r>
      <w:r w:rsidRPr="00C30AA0">
        <w:rPr>
          <w:spacing w:val="1"/>
        </w:rPr>
        <w:t xml:space="preserve"> </w:t>
      </w:r>
      <w:r w:rsidRPr="00C30AA0">
        <w:t>(выбор</w:t>
      </w:r>
      <w:r w:rsidRPr="00C30AA0">
        <w:rPr>
          <w:spacing w:val="1"/>
        </w:rPr>
        <w:t xml:space="preserve"> </w:t>
      </w:r>
      <w:r w:rsidRPr="00C30AA0">
        <w:t>игр,</w:t>
      </w:r>
      <w:r w:rsidRPr="00C30AA0">
        <w:rPr>
          <w:spacing w:val="1"/>
        </w:rPr>
        <w:t xml:space="preserve"> </w:t>
      </w:r>
      <w:r w:rsidRPr="00C30AA0">
        <w:t>придумывание</w:t>
      </w:r>
      <w:r w:rsidRPr="00C30AA0">
        <w:rPr>
          <w:spacing w:val="1"/>
        </w:rPr>
        <w:t xml:space="preserve"> </w:t>
      </w:r>
      <w:r w:rsidRPr="00C30AA0">
        <w:t>новых</w:t>
      </w:r>
      <w:r w:rsidRPr="00C30AA0">
        <w:rPr>
          <w:spacing w:val="1"/>
        </w:rPr>
        <w:t xml:space="preserve"> </w:t>
      </w:r>
      <w:r w:rsidRPr="00C30AA0">
        <w:t>вариантов, комбинирование движений). Способствует формированию духовно-нравственных качеств, основ</w:t>
      </w:r>
      <w:r w:rsidRPr="00C30AA0">
        <w:rPr>
          <w:spacing w:val="1"/>
        </w:rPr>
        <w:t xml:space="preserve"> </w:t>
      </w:r>
      <w:r w:rsidRPr="00C30AA0">
        <w:t>патриотизма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гражданской</w:t>
      </w:r>
      <w:r w:rsidRPr="00C30AA0">
        <w:rPr>
          <w:spacing w:val="3"/>
        </w:rPr>
        <w:t xml:space="preserve"> </w:t>
      </w:r>
      <w:r w:rsidRPr="00C30AA0">
        <w:t>идентичности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3"/>
        </w:rPr>
        <w:t xml:space="preserve"> </w:t>
      </w:r>
      <w:r w:rsidRPr="00C30AA0">
        <w:t>подвижных</w:t>
      </w:r>
      <w:r w:rsidRPr="00C30AA0">
        <w:rPr>
          <w:spacing w:val="-3"/>
        </w:rPr>
        <w:t xml:space="preserve"> </w:t>
      </w:r>
      <w:r w:rsidRPr="00C30AA0">
        <w:t>играх.</w:t>
      </w:r>
    </w:p>
    <w:p w:rsidR="00085F17" w:rsidRPr="00C30AA0" w:rsidRDefault="00B6490D" w:rsidP="004F4DE9">
      <w:pPr>
        <w:pStyle w:val="a4"/>
        <w:numPr>
          <w:ilvl w:val="0"/>
          <w:numId w:val="108"/>
        </w:numPr>
        <w:tabs>
          <w:tab w:val="left" w:pos="1275"/>
        </w:tabs>
        <w:spacing w:before="4" w:line="276" w:lineRule="auto"/>
        <w:ind w:left="1134" w:right="1020" w:firstLine="701"/>
        <w:rPr>
          <w:sz w:val="24"/>
          <w:szCs w:val="24"/>
        </w:rPr>
      </w:pPr>
      <w:r w:rsidRPr="00C30AA0">
        <w:rPr>
          <w:b/>
          <w:i/>
          <w:sz w:val="24"/>
          <w:szCs w:val="24"/>
        </w:rPr>
        <w:t>Спортивные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игры: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элементам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спортивных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проводятся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спортивном зале или на спортивной площадке в зависимости от имеющихся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условий и оборудования, 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также региональных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климатических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особенностей.</w:t>
      </w:r>
    </w:p>
    <w:p w:rsidR="00085F17" w:rsidRPr="00C30AA0" w:rsidRDefault="00B6490D" w:rsidP="004F4DE9">
      <w:pPr>
        <w:pStyle w:val="a3"/>
        <w:spacing w:before="9" w:line="276" w:lineRule="auto"/>
        <w:ind w:left="1134" w:right="1020"/>
      </w:pPr>
      <w:r w:rsidRPr="00C30AA0">
        <w:t>Городки:</w:t>
      </w:r>
      <w:r w:rsidRPr="00C30AA0">
        <w:rPr>
          <w:spacing w:val="43"/>
        </w:rPr>
        <w:t xml:space="preserve"> </w:t>
      </w:r>
      <w:r w:rsidRPr="00C30AA0">
        <w:t>бросание</w:t>
      </w:r>
      <w:r w:rsidRPr="00C30AA0">
        <w:rPr>
          <w:spacing w:val="42"/>
        </w:rPr>
        <w:t xml:space="preserve"> </w:t>
      </w:r>
      <w:r w:rsidRPr="00C30AA0">
        <w:t>биты</w:t>
      </w:r>
      <w:r w:rsidRPr="00C30AA0">
        <w:rPr>
          <w:spacing w:val="47"/>
        </w:rPr>
        <w:t xml:space="preserve"> </w:t>
      </w:r>
      <w:r w:rsidRPr="00C30AA0">
        <w:t>сбоку,</w:t>
      </w:r>
      <w:r w:rsidRPr="00C30AA0">
        <w:rPr>
          <w:spacing w:val="50"/>
        </w:rPr>
        <w:t xml:space="preserve"> </w:t>
      </w:r>
      <w:r w:rsidRPr="00C30AA0">
        <w:t>выбивание</w:t>
      </w:r>
      <w:r w:rsidRPr="00C30AA0">
        <w:rPr>
          <w:spacing w:val="43"/>
        </w:rPr>
        <w:t xml:space="preserve"> </w:t>
      </w:r>
      <w:r w:rsidRPr="00C30AA0">
        <w:t>городка</w:t>
      </w:r>
      <w:r w:rsidRPr="00C30AA0">
        <w:rPr>
          <w:spacing w:val="47"/>
        </w:rPr>
        <w:t xml:space="preserve"> </w:t>
      </w:r>
      <w:r w:rsidRPr="00C30AA0">
        <w:t>с</w:t>
      </w:r>
      <w:r w:rsidRPr="00C30AA0">
        <w:rPr>
          <w:spacing w:val="42"/>
        </w:rPr>
        <w:t xml:space="preserve"> </w:t>
      </w:r>
      <w:r w:rsidRPr="00C30AA0">
        <w:t>кона</w:t>
      </w:r>
      <w:r w:rsidRPr="00C30AA0">
        <w:rPr>
          <w:spacing w:val="43"/>
        </w:rPr>
        <w:t xml:space="preserve"> </w:t>
      </w:r>
      <w:r w:rsidRPr="00C30AA0">
        <w:t>(5-6</w:t>
      </w:r>
      <w:r w:rsidRPr="00C30AA0">
        <w:rPr>
          <w:spacing w:val="43"/>
        </w:rPr>
        <w:t xml:space="preserve"> </w:t>
      </w:r>
      <w:r w:rsidRPr="00C30AA0">
        <w:t>м)</w:t>
      </w:r>
      <w:r w:rsidRPr="00C30AA0">
        <w:rPr>
          <w:spacing w:val="41"/>
        </w:rPr>
        <w:t xml:space="preserve"> </w:t>
      </w:r>
      <w:r w:rsidRPr="00C30AA0">
        <w:t>и</w:t>
      </w:r>
      <w:r w:rsidRPr="00C30AA0">
        <w:rPr>
          <w:spacing w:val="44"/>
        </w:rPr>
        <w:t xml:space="preserve"> </w:t>
      </w:r>
      <w:r w:rsidRPr="00C30AA0">
        <w:t>полукона</w:t>
      </w:r>
      <w:r w:rsidRPr="00C30AA0">
        <w:rPr>
          <w:spacing w:val="42"/>
        </w:rPr>
        <w:t xml:space="preserve"> </w:t>
      </w:r>
      <w:r w:rsidRPr="00C30AA0">
        <w:t>(2-3</w:t>
      </w:r>
      <w:r w:rsidRPr="00C30AA0">
        <w:rPr>
          <w:spacing w:val="44"/>
        </w:rPr>
        <w:t xml:space="preserve"> </w:t>
      </w:r>
      <w:r w:rsidRPr="00C30AA0">
        <w:t>м);</w:t>
      </w:r>
      <w:r w:rsidRPr="00C30AA0">
        <w:rPr>
          <w:spacing w:val="43"/>
        </w:rPr>
        <w:t xml:space="preserve"> </w:t>
      </w:r>
      <w:r w:rsidRPr="00C30AA0">
        <w:t>знание</w:t>
      </w:r>
      <w:r w:rsidRPr="00C30AA0">
        <w:rPr>
          <w:spacing w:val="48"/>
        </w:rPr>
        <w:t xml:space="preserve"> </w:t>
      </w:r>
      <w:r w:rsidRPr="00C30AA0">
        <w:t>3-4</w:t>
      </w:r>
    </w:p>
    <w:p w:rsidR="00085F17" w:rsidRPr="00C30AA0" w:rsidRDefault="00B6490D" w:rsidP="004F4DE9">
      <w:pPr>
        <w:pStyle w:val="a3"/>
        <w:spacing w:before="41" w:line="276" w:lineRule="auto"/>
        <w:ind w:left="1134" w:right="1020"/>
        <w:jc w:val="left"/>
      </w:pPr>
      <w:r w:rsidRPr="00C30AA0">
        <w:t>фигур.</w:t>
      </w:r>
    </w:p>
    <w:p w:rsidR="00085F17" w:rsidRPr="00C30AA0" w:rsidRDefault="00B6490D" w:rsidP="004F4DE9">
      <w:pPr>
        <w:pStyle w:val="a3"/>
        <w:spacing w:before="41" w:line="276" w:lineRule="auto"/>
        <w:ind w:left="1134" w:right="1020"/>
        <w:jc w:val="left"/>
      </w:pPr>
      <w:r w:rsidRPr="00C30AA0">
        <w:t>Элементы</w:t>
      </w:r>
      <w:r w:rsidRPr="00C30AA0">
        <w:rPr>
          <w:spacing w:val="5"/>
        </w:rPr>
        <w:t xml:space="preserve"> </w:t>
      </w:r>
      <w:r w:rsidRPr="00C30AA0">
        <w:t>баскетбола:</w:t>
      </w:r>
      <w:r w:rsidRPr="00C30AA0">
        <w:rPr>
          <w:spacing w:val="-1"/>
        </w:rPr>
        <w:t xml:space="preserve"> </w:t>
      </w:r>
      <w:r w:rsidRPr="00C30AA0">
        <w:t>перебрасывание</w:t>
      </w:r>
      <w:r w:rsidRPr="00C30AA0">
        <w:rPr>
          <w:spacing w:val="3"/>
        </w:rPr>
        <w:t xml:space="preserve"> </w:t>
      </w:r>
      <w:r w:rsidRPr="00C30AA0">
        <w:t>мяча</w:t>
      </w:r>
      <w:r w:rsidRPr="00C30AA0">
        <w:rPr>
          <w:spacing w:val="-2"/>
        </w:rPr>
        <w:t xml:space="preserve"> </w:t>
      </w:r>
      <w:r w:rsidRPr="00C30AA0">
        <w:t>друг</w:t>
      </w:r>
      <w:r w:rsidRPr="00C30AA0">
        <w:rPr>
          <w:spacing w:val="6"/>
        </w:rPr>
        <w:t xml:space="preserve"> </w:t>
      </w:r>
      <w:r w:rsidRPr="00C30AA0">
        <w:t>другу</w:t>
      </w:r>
      <w:r w:rsidRPr="00C30AA0">
        <w:rPr>
          <w:spacing w:val="-6"/>
        </w:rPr>
        <w:t xml:space="preserve"> </w:t>
      </w:r>
      <w:r w:rsidRPr="00C30AA0">
        <w:t>от</w:t>
      </w:r>
      <w:r w:rsidRPr="00C30AA0">
        <w:rPr>
          <w:spacing w:val="4"/>
        </w:rPr>
        <w:t xml:space="preserve"> </w:t>
      </w:r>
      <w:r w:rsidRPr="00C30AA0">
        <w:t>груди;</w:t>
      </w:r>
      <w:r w:rsidRPr="00C30AA0">
        <w:rPr>
          <w:spacing w:val="7"/>
        </w:rPr>
        <w:t xml:space="preserve"> </w:t>
      </w:r>
      <w:r w:rsidRPr="00C30AA0">
        <w:t>ведение</w:t>
      </w:r>
      <w:r w:rsidRPr="00C30AA0">
        <w:rPr>
          <w:spacing w:val="3"/>
        </w:rPr>
        <w:t xml:space="preserve"> </w:t>
      </w:r>
      <w:r w:rsidRPr="00C30AA0">
        <w:t>мяча</w:t>
      </w:r>
      <w:r w:rsidRPr="00C30AA0">
        <w:rPr>
          <w:spacing w:val="3"/>
        </w:rPr>
        <w:t xml:space="preserve"> </w:t>
      </w:r>
      <w:r w:rsidRPr="00C30AA0">
        <w:t>правой и левой</w:t>
      </w:r>
      <w:r w:rsidRPr="00C30AA0">
        <w:rPr>
          <w:spacing w:val="3"/>
        </w:rPr>
        <w:t xml:space="preserve"> </w:t>
      </w:r>
      <w:r w:rsidRPr="00C30AA0">
        <w:t>рукой;</w:t>
      </w:r>
    </w:p>
    <w:p w:rsidR="00085F17" w:rsidRPr="00C30AA0" w:rsidRDefault="00B6490D" w:rsidP="004F4DE9">
      <w:pPr>
        <w:pStyle w:val="a3"/>
        <w:spacing w:before="41" w:line="276" w:lineRule="auto"/>
        <w:ind w:left="1134" w:right="1020"/>
      </w:pPr>
      <w:r w:rsidRPr="00C30AA0">
        <w:t>забрасывание</w:t>
      </w:r>
      <w:r w:rsidRPr="00C30AA0">
        <w:rPr>
          <w:spacing w:val="-2"/>
        </w:rPr>
        <w:t xml:space="preserve"> </w:t>
      </w:r>
      <w:r w:rsidRPr="00C30AA0">
        <w:t>мяча</w:t>
      </w:r>
      <w:r w:rsidRPr="00C30AA0">
        <w:rPr>
          <w:spacing w:val="-7"/>
        </w:rPr>
        <w:t xml:space="preserve"> </w:t>
      </w:r>
      <w:r w:rsidRPr="00C30AA0">
        <w:t>в корзину</w:t>
      </w:r>
      <w:r w:rsidRPr="00C30AA0">
        <w:rPr>
          <w:spacing w:val="-10"/>
        </w:rPr>
        <w:t xml:space="preserve"> </w:t>
      </w:r>
      <w:r w:rsidRPr="00C30AA0">
        <w:t>двумя</w:t>
      </w:r>
      <w:r w:rsidRPr="00C30AA0">
        <w:rPr>
          <w:spacing w:val="-1"/>
        </w:rPr>
        <w:t xml:space="preserve"> </w:t>
      </w:r>
      <w:r w:rsidRPr="00C30AA0">
        <w:t>руками</w:t>
      </w:r>
      <w:r w:rsidRPr="00C30AA0">
        <w:rPr>
          <w:spacing w:val="-4"/>
        </w:rPr>
        <w:t xml:space="preserve"> </w:t>
      </w:r>
      <w:r w:rsidRPr="00C30AA0">
        <w:t>от</w:t>
      </w:r>
      <w:r w:rsidRPr="00C30AA0">
        <w:rPr>
          <w:spacing w:val="-5"/>
        </w:rPr>
        <w:t xml:space="preserve"> </w:t>
      </w:r>
      <w:r w:rsidRPr="00C30AA0">
        <w:t>груди;</w:t>
      </w:r>
      <w:r w:rsidRPr="00C30AA0">
        <w:rPr>
          <w:spacing w:val="-6"/>
        </w:rPr>
        <w:t xml:space="preserve"> </w:t>
      </w:r>
      <w:r w:rsidRPr="00C30AA0">
        <w:t>игра</w:t>
      </w:r>
      <w:r w:rsidRPr="00C30AA0">
        <w:rPr>
          <w:spacing w:val="-1"/>
        </w:rPr>
        <w:t xml:space="preserve"> </w:t>
      </w:r>
      <w:r w:rsidRPr="00C30AA0">
        <w:t>по</w:t>
      </w:r>
      <w:r w:rsidRPr="00C30AA0">
        <w:rPr>
          <w:spacing w:val="-1"/>
        </w:rPr>
        <w:t xml:space="preserve"> </w:t>
      </w:r>
      <w:r w:rsidRPr="00C30AA0">
        <w:t>упрощенным правилам.</w:t>
      </w:r>
    </w:p>
    <w:p w:rsidR="00085F17" w:rsidRPr="00C30AA0" w:rsidRDefault="00B6490D" w:rsidP="004F4DE9">
      <w:pPr>
        <w:pStyle w:val="a3"/>
        <w:spacing w:before="41" w:line="276" w:lineRule="auto"/>
        <w:ind w:left="1134" w:right="1020"/>
      </w:pPr>
      <w:r w:rsidRPr="00C30AA0">
        <w:t>Бадминтон:</w:t>
      </w:r>
      <w:r w:rsidRPr="00C30AA0">
        <w:rPr>
          <w:spacing w:val="-11"/>
        </w:rPr>
        <w:t xml:space="preserve"> </w:t>
      </w:r>
      <w:r w:rsidRPr="00C30AA0">
        <w:t>отбивание</w:t>
      </w:r>
      <w:r w:rsidRPr="00C30AA0">
        <w:rPr>
          <w:spacing w:val="-7"/>
        </w:rPr>
        <w:t xml:space="preserve"> </w:t>
      </w:r>
      <w:r w:rsidRPr="00C30AA0">
        <w:t>волана</w:t>
      </w:r>
      <w:r w:rsidRPr="00C30AA0">
        <w:rPr>
          <w:spacing w:val="-2"/>
        </w:rPr>
        <w:t xml:space="preserve"> </w:t>
      </w:r>
      <w:r w:rsidRPr="00C30AA0">
        <w:t>ракеткой</w:t>
      </w:r>
      <w:r w:rsidRPr="00C30AA0">
        <w:rPr>
          <w:spacing w:val="-6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заданном направлении;</w:t>
      </w:r>
      <w:r w:rsidRPr="00C30AA0">
        <w:rPr>
          <w:spacing w:val="-7"/>
        </w:rPr>
        <w:t xml:space="preserve"> </w:t>
      </w:r>
      <w:r w:rsidRPr="00C30AA0">
        <w:t>игра</w:t>
      </w:r>
      <w:r w:rsidRPr="00C30AA0">
        <w:rPr>
          <w:spacing w:val="-2"/>
        </w:rPr>
        <w:t xml:space="preserve"> </w:t>
      </w:r>
      <w:r w:rsidRPr="00C30AA0">
        <w:t>с</w:t>
      </w:r>
      <w:r w:rsidRPr="00C30AA0">
        <w:rPr>
          <w:spacing w:val="-3"/>
        </w:rPr>
        <w:t xml:space="preserve"> </w:t>
      </w:r>
      <w:r w:rsidRPr="00C30AA0">
        <w:t>педагогом.</w:t>
      </w:r>
    </w:p>
    <w:p w:rsidR="00085F17" w:rsidRPr="00C30AA0" w:rsidRDefault="00B6490D" w:rsidP="004F4DE9">
      <w:pPr>
        <w:pStyle w:val="a3"/>
        <w:spacing w:before="45" w:line="276" w:lineRule="auto"/>
        <w:ind w:left="1134" w:right="1020" w:firstLine="701"/>
      </w:pPr>
      <w:r w:rsidRPr="00C30AA0">
        <w:t>Элементы футбола: отбивание мяча правой и левой ногой в заданном направлении; ведение мяча</w:t>
      </w:r>
      <w:r w:rsidRPr="00C30AA0">
        <w:rPr>
          <w:spacing w:val="1"/>
        </w:rPr>
        <w:t xml:space="preserve"> </w:t>
      </w:r>
      <w:r w:rsidRPr="00C30AA0">
        <w:t>ногой между и вокруг предметов; отбивание мяча о стенку; передача мяча ногой друг другу (3-5 м); игра по</w:t>
      </w:r>
      <w:r w:rsidRPr="00C30AA0">
        <w:rPr>
          <w:spacing w:val="1"/>
        </w:rPr>
        <w:t xml:space="preserve"> </w:t>
      </w:r>
      <w:r w:rsidRPr="00C30AA0">
        <w:t>упрощенным</w:t>
      </w:r>
      <w:r w:rsidRPr="00C30AA0">
        <w:rPr>
          <w:spacing w:val="-2"/>
        </w:rPr>
        <w:t xml:space="preserve"> </w:t>
      </w:r>
      <w:r w:rsidRPr="00C30AA0">
        <w:t>правилам.</w:t>
      </w:r>
    </w:p>
    <w:p w:rsidR="00085F17" w:rsidRPr="00C30AA0" w:rsidRDefault="00B6490D" w:rsidP="004F4DE9">
      <w:pPr>
        <w:pStyle w:val="4"/>
        <w:numPr>
          <w:ilvl w:val="0"/>
          <w:numId w:val="108"/>
        </w:numPr>
        <w:tabs>
          <w:tab w:val="left" w:pos="1270"/>
        </w:tabs>
        <w:spacing w:before="5" w:line="276" w:lineRule="auto"/>
        <w:ind w:left="1134" w:right="1020" w:hanging="308"/>
      </w:pPr>
      <w:r w:rsidRPr="00C30AA0">
        <w:t>Спортивные</w:t>
      </w:r>
      <w:r w:rsidRPr="00C30AA0">
        <w:rPr>
          <w:spacing w:val="-6"/>
        </w:rPr>
        <w:t xml:space="preserve"> </w:t>
      </w:r>
      <w:r w:rsidRPr="00C30AA0">
        <w:t>упражнения:</w:t>
      </w:r>
    </w:p>
    <w:p w:rsidR="00085F17" w:rsidRPr="00C30AA0" w:rsidRDefault="00B6490D" w:rsidP="004F4DE9">
      <w:pPr>
        <w:pStyle w:val="a3"/>
        <w:spacing w:before="28" w:line="276" w:lineRule="auto"/>
        <w:ind w:left="1134" w:right="1020" w:firstLine="710"/>
      </w:pPr>
      <w:r w:rsidRPr="00C30AA0">
        <w:t>педагог обучает детей спортивным упражнениям на прогулке или во время физкультурных занятий на</w:t>
      </w:r>
      <w:r w:rsidRPr="00C30AA0">
        <w:rPr>
          <w:spacing w:val="-57"/>
        </w:rPr>
        <w:t xml:space="preserve"> </w:t>
      </w:r>
      <w:r w:rsidRPr="00C30AA0">
        <w:t>свежем</w:t>
      </w:r>
      <w:r w:rsidRPr="00C30AA0">
        <w:rPr>
          <w:spacing w:val="-3"/>
        </w:rPr>
        <w:t xml:space="preserve"> </w:t>
      </w:r>
      <w:r w:rsidRPr="00C30AA0">
        <w:t>воздухе</w:t>
      </w:r>
      <w:r w:rsidRPr="00C30AA0">
        <w:rPr>
          <w:spacing w:val="-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зависимости</w:t>
      </w:r>
      <w:r w:rsidRPr="00C30AA0">
        <w:rPr>
          <w:spacing w:val="-3"/>
        </w:rPr>
        <w:t xml:space="preserve"> </w:t>
      </w:r>
      <w:r w:rsidRPr="00C30AA0">
        <w:t>от условий:</w:t>
      </w:r>
      <w:r w:rsidRPr="00C30AA0">
        <w:rPr>
          <w:spacing w:val="-3"/>
        </w:rPr>
        <w:t xml:space="preserve"> </w:t>
      </w:r>
      <w:r w:rsidRPr="00C30AA0">
        <w:t>наличия</w:t>
      </w:r>
      <w:r w:rsidRPr="00C30AA0">
        <w:rPr>
          <w:spacing w:val="-5"/>
        </w:rPr>
        <w:t xml:space="preserve"> </w:t>
      </w:r>
      <w:r w:rsidRPr="00C30AA0">
        <w:t>оборудования и</w:t>
      </w:r>
      <w:r w:rsidRPr="00C30AA0">
        <w:rPr>
          <w:spacing w:val="-4"/>
        </w:rPr>
        <w:t xml:space="preserve"> </w:t>
      </w:r>
      <w:r w:rsidRPr="00C30AA0">
        <w:t>климатических условий</w:t>
      </w:r>
      <w:r w:rsidRPr="00C30AA0">
        <w:rPr>
          <w:spacing w:val="-3"/>
        </w:rPr>
        <w:t xml:space="preserve"> </w:t>
      </w:r>
      <w:r w:rsidRPr="00C30AA0">
        <w:t>региона.</w:t>
      </w:r>
    </w:p>
    <w:p w:rsidR="00085F17" w:rsidRPr="00C30AA0" w:rsidRDefault="00B6490D" w:rsidP="004F4DE9">
      <w:pPr>
        <w:pStyle w:val="a3"/>
        <w:spacing w:line="276" w:lineRule="auto"/>
        <w:ind w:left="1134" w:right="1020" w:firstLine="701"/>
      </w:pPr>
      <w:r w:rsidRPr="00C30AA0">
        <w:t>Катание на санках: по прямой, со скоростью, с горки, подъем с санками в гору, с торможением при</w:t>
      </w:r>
      <w:r w:rsidRPr="00C30AA0">
        <w:rPr>
          <w:spacing w:val="1"/>
        </w:rPr>
        <w:t xml:space="preserve"> </w:t>
      </w:r>
      <w:r w:rsidRPr="00C30AA0">
        <w:t>спуске с</w:t>
      </w:r>
      <w:r w:rsidRPr="00C30AA0">
        <w:rPr>
          <w:spacing w:val="1"/>
        </w:rPr>
        <w:t xml:space="preserve"> </w:t>
      </w:r>
      <w:r w:rsidRPr="00C30AA0">
        <w:t>горки.</w:t>
      </w:r>
    </w:p>
    <w:p w:rsidR="00085F17" w:rsidRPr="00C30AA0" w:rsidRDefault="00B6490D" w:rsidP="004F4DE9">
      <w:pPr>
        <w:pStyle w:val="a3"/>
        <w:spacing w:line="276" w:lineRule="auto"/>
        <w:ind w:left="1134" w:right="1020" w:firstLine="701"/>
      </w:pPr>
      <w:r w:rsidRPr="00C30AA0">
        <w:t>Ходьба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лыжах: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лыжне</w:t>
      </w:r>
      <w:r w:rsidRPr="00C30AA0">
        <w:rPr>
          <w:spacing w:val="1"/>
        </w:rPr>
        <w:t xml:space="preserve"> </w:t>
      </w:r>
      <w:r w:rsidRPr="00C30AA0">
        <w:t>(на</w:t>
      </w:r>
      <w:r w:rsidRPr="00C30AA0">
        <w:rPr>
          <w:spacing w:val="1"/>
        </w:rPr>
        <w:t xml:space="preserve"> </w:t>
      </w:r>
      <w:r w:rsidRPr="00C30AA0">
        <w:t>расстояние</w:t>
      </w:r>
      <w:r w:rsidRPr="00C30AA0">
        <w:rPr>
          <w:spacing w:val="1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500</w:t>
      </w:r>
      <w:r w:rsidRPr="00C30AA0">
        <w:rPr>
          <w:spacing w:val="1"/>
        </w:rPr>
        <w:t xml:space="preserve"> </w:t>
      </w:r>
      <w:r w:rsidRPr="00C30AA0">
        <w:t>м);</w:t>
      </w:r>
      <w:r w:rsidRPr="00C30AA0">
        <w:rPr>
          <w:spacing w:val="1"/>
        </w:rPr>
        <w:t xml:space="preserve"> </w:t>
      </w:r>
      <w:r w:rsidRPr="00C30AA0">
        <w:t>скользящим</w:t>
      </w:r>
      <w:r w:rsidRPr="00C30AA0">
        <w:rPr>
          <w:spacing w:val="1"/>
        </w:rPr>
        <w:t xml:space="preserve"> </w:t>
      </w:r>
      <w:r w:rsidRPr="00C30AA0">
        <w:t>шагом;</w:t>
      </w:r>
      <w:r w:rsidRPr="00C30AA0">
        <w:rPr>
          <w:spacing w:val="1"/>
        </w:rPr>
        <w:t xml:space="preserve"> </w:t>
      </w:r>
      <w:r w:rsidRPr="00C30AA0">
        <w:t>повороты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60"/>
        </w:rPr>
        <w:t xml:space="preserve"> </w:t>
      </w:r>
      <w:r w:rsidRPr="00C30AA0">
        <w:t>месте</w:t>
      </w:r>
      <w:r w:rsidRPr="00C30AA0">
        <w:rPr>
          <w:spacing w:val="1"/>
        </w:rPr>
        <w:t xml:space="preserve"> </w:t>
      </w:r>
      <w:r w:rsidRPr="00C30AA0">
        <w:t>(направо и налево) с переступанием; подъем на склон прямо «ступающим шагом», «полуёлочкой» (прямо и</w:t>
      </w:r>
      <w:r w:rsidRPr="00C30AA0">
        <w:rPr>
          <w:spacing w:val="1"/>
        </w:rPr>
        <w:t xml:space="preserve"> </w:t>
      </w:r>
      <w:r w:rsidRPr="00C30AA0">
        <w:t>наискось),</w:t>
      </w:r>
      <w:r w:rsidRPr="00C30AA0">
        <w:rPr>
          <w:spacing w:val="3"/>
        </w:rPr>
        <w:t xml:space="preserve"> </w:t>
      </w:r>
      <w:r w:rsidRPr="00C30AA0">
        <w:t>соблюдая</w:t>
      </w:r>
      <w:r w:rsidRPr="00C30AA0">
        <w:rPr>
          <w:spacing w:val="2"/>
        </w:rPr>
        <w:t xml:space="preserve"> </w:t>
      </w:r>
      <w:r w:rsidRPr="00C30AA0">
        <w:t>правила безопасного</w:t>
      </w:r>
      <w:r w:rsidRPr="00C30AA0">
        <w:rPr>
          <w:spacing w:val="2"/>
        </w:rPr>
        <w:t xml:space="preserve"> </w:t>
      </w:r>
      <w:r w:rsidRPr="00C30AA0">
        <w:t>передвижения.</w:t>
      </w:r>
    </w:p>
    <w:p w:rsidR="00085F17" w:rsidRPr="00C30AA0" w:rsidRDefault="00B6490D" w:rsidP="004F4DE9">
      <w:pPr>
        <w:pStyle w:val="a3"/>
        <w:spacing w:line="276" w:lineRule="auto"/>
        <w:ind w:left="1134" w:right="1020" w:firstLine="701"/>
      </w:pPr>
      <w:r w:rsidRPr="00C30AA0">
        <w:t>Катание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двухколесном</w:t>
      </w:r>
      <w:r w:rsidRPr="00C30AA0">
        <w:rPr>
          <w:spacing w:val="1"/>
        </w:rPr>
        <w:t xml:space="preserve"> </w:t>
      </w:r>
      <w:r w:rsidRPr="00C30AA0">
        <w:t>велосипеде,</w:t>
      </w:r>
      <w:r w:rsidRPr="00C30AA0">
        <w:rPr>
          <w:spacing w:val="1"/>
        </w:rPr>
        <w:t xml:space="preserve"> </w:t>
      </w:r>
      <w:r w:rsidRPr="00C30AA0">
        <w:t>самокате: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прямой,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кругу,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разворотом,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разной</w:t>
      </w:r>
      <w:r w:rsidRPr="00C30AA0">
        <w:rPr>
          <w:spacing w:val="1"/>
        </w:rPr>
        <w:t xml:space="preserve"> </w:t>
      </w:r>
      <w:r w:rsidRPr="00C30AA0">
        <w:t>скоростью;</w:t>
      </w:r>
      <w:r w:rsidRPr="00C30AA0">
        <w:rPr>
          <w:spacing w:val="-5"/>
        </w:rPr>
        <w:t xml:space="preserve"> </w:t>
      </w:r>
      <w:r w:rsidRPr="00C30AA0">
        <w:t>с поворотами</w:t>
      </w:r>
      <w:r w:rsidRPr="00C30AA0">
        <w:rPr>
          <w:spacing w:val="2"/>
        </w:rPr>
        <w:t xml:space="preserve"> </w:t>
      </w:r>
      <w:r w:rsidRPr="00C30AA0">
        <w:t>направо</w:t>
      </w:r>
      <w:r w:rsidRPr="00C30AA0">
        <w:rPr>
          <w:spacing w:val="5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налево,</w:t>
      </w:r>
      <w:r w:rsidRPr="00C30AA0">
        <w:rPr>
          <w:spacing w:val="2"/>
        </w:rPr>
        <w:t xml:space="preserve"> </w:t>
      </w:r>
      <w:r w:rsidRPr="00C30AA0">
        <w:t>соблюдая</w:t>
      </w:r>
      <w:r w:rsidRPr="00C30AA0">
        <w:rPr>
          <w:spacing w:val="1"/>
        </w:rPr>
        <w:t xml:space="preserve"> </w:t>
      </w:r>
      <w:r w:rsidRPr="00C30AA0">
        <w:t>правила безопасного</w:t>
      </w:r>
      <w:r w:rsidRPr="00C30AA0">
        <w:rPr>
          <w:spacing w:val="1"/>
        </w:rPr>
        <w:t xml:space="preserve"> </w:t>
      </w:r>
      <w:r w:rsidRPr="00C30AA0">
        <w:t>передвижения.</w:t>
      </w:r>
    </w:p>
    <w:p w:rsidR="00085F17" w:rsidRPr="00C30AA0" w:rsidRDefault="00B6490D" w:rsidP="004F4DE9">
      <w:pPr>
        <w:pStyle w:val="a3"/>
        <w:spacing w:line="276" w:lineRule="auto"/>
        <w:ind w:left="1134" w:right="1020" w:firstLine="701"/>
      </w:pPr>
      <w:r w:rsidRPr="00C30AA0">
        <w:t>Плавание: с движениями прямыми ногами вверх и вниз, сидя на бортике и лежа в воде, держась за</w:t>
      </w:r>
      <w:r w:rsidRPr="00C30AA0">
        <w:rPr>
          <w:spacing w:val="1"/>
        </w:rPr>
        <w:t xml:space="preserve"> </w:t>
      </w:r>
      <w:r w:rsidRPr="00C30AA0">
        <w:t xml:space="preserve">опору; ходьба по дну вперед и назад, приседая, погружаясь в воду до </w:t>
      </w:r>
      <w:r w:rsidRPr="00C30AA0">
        <w:lastRenderedPageBreak/>
        <w:t>подбородка, до глаз, опуская лицо в</w:t>
      </w:r>
      <w:r w:rsidRPr="00C30AA0">
        <w:rPr>
          <w:spacing w:val="1"/>
        </w:rPr>
        <w:t xml:space="preserve"> </w:t>
      </w:r>
      <w:r w:rsidRPr="00C30AA0">
        <w:t>воду, приседание под водой, доставая предметы, идя за предметами по прямой в спокойном темпе и на</w:t>
      </w:r>
      <w:r w:rsidRPr="00C30AA0">
        <w:rPr>
          <w:spacing w:val="1"/>
        </w:rPr>
        <w:t xml:space="preserve"> </w:t>
      </w:r>
      <w:r w:rsidRPr="00C30AA0">
        <w:t>скорость;</w:t>
      </w:r>
      <w:r w:rsidRPr="00C30AA0">
        <w:rPr>
          <w:spacing w:val="-4"/>
        </w:rPr>
        <w:t xml:space="preserve"> </w:t>
      </w:r>
      <w:r w:rsidRPr="00C30AA0">
        <w:t>скольжение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-5"/>
        </w:rPr>
        <w:t xml:space="preserve"> </w:t>
      </w:r>
      <w:r w:rsidRPr="00C30AA0">
        <w:t>груди,</w:t>
      </w:r>
      <w:r w:rsidRPr="00C30AA0">
        <w:rPr>
          <w:spacing w:val="4"/>
        </w:rPr>
        <w:t xml:space="preserve"> </w:t>
      </w:r>
      <w:r w:rsidRPr="00C30AA0">
        <w:t>плавание произвольным</w:t>
      </w:r>
      <w:r w:rsidRPr="00C30AA0">
        <w:rPr>
          <w:spacing w:val="3"/>
        </w:rPr>
        <w:t xml:space="preserve"> </w:t>
      </w:r>
      <w:r w:rsidRPr="00C30AA0">
        <w:t>способом.</w:t>
      </w:r>
    </w:p>
    <w:p w:rsidR="00085F17" w:rsidRPr="00C30AA0" w:rsidRDefault="00B6490D" w:rsidP="004F4DE9">
      <w:pPr>
        <w:pStyle w:val="4"/>
        <w:numPr>
          <w:ilvl w:val="0"/>
          <w:numId w:val="108"/>
        </w:numPr>
        <w:tabs>
          <w:tab w:val="left" w:pos="1279"/>
        </w:tabs>
        <w:spacing w:line="276" w:lineRule="auto"/>
        <w:ind w:left="1134" w:right="1020" w:hanging="317"/>
      </w:pPr>
      <w:r w:rsidRPr="00C30AA0">
        <w:t>Формирование</w:t>
      </w:r>
      <w:r w:rsidRPr="00C30AA0">
        <w:rPr>
          <w:spacing w:val="1"/>
        </w:rPr>
        <w:t xml:space="preserve"> </w:t>
      </w:r>
      <w:r w:rsidRPr="00C30AA0">
        <w:t>основ</w:t>
      </w:r>
      <w:r w:rsidRPr="00C30AA0">
        <w:rPr>
          <w:spacing w:val="-7"/>
        </w:rPr>
        <w:t xml:space="preserve"> </w:t>
      </w:r>
      <w:r w:rsidRPr="00C30AA0">
        <w:t>здорового образа</w:t>
      </w:r>
      <w:r w:rsidRPr="00C30AA0">
        <w:rPr>
          <w:spacing w:val="-4"/>
        </w:rPr>
        <w:t xml:space="preserve"> </w:t>
      </w:r>
      <w:r w:rsidRPr="00C30AA0">
        <w:t>жизни:</w:t>
      </w:r>
    </w:p>
    <w:p w:rsidR="00085F17" w:rsidRPr="00C30AA0" w:rsidRDefault="00B6490D" w:rsidP="004F4DE9">
      <w:pPr>
        <w:pStyle w:val="a3"/>
        <w:spacing w:before="23" w:line="276" w:lineRule="auto"/>
        <w:ind w:left="1134" w:right="1020" w:firstLine="710"/>
      </w:pPr>
      <w:r w:rsidRPr="00C30AA0">
        <w:t>педагог продолжает уточнять и расширять представления детей о факторах, положительно влияющих</w:t>
      </w:r>
      <w:r w:rsidRPr="00C30AA0">
        <w:rPr>
          <w:spacing w:val="1"/>
        </w:rPr>
        <w:t xml:space="preserve"> </w:t>
      </w:r>
      <w:r w:rsidRPr="00C30AA0">
        <w:t>на здоровье (правильное питание, выбор полезных продуктов, занятия физкультурой, прогулки на свежем</w:t>
      </w:r>
      <w:r w:rsidRPr="00C30AA0">
        <w:rPr>
          <w:spacing w:val="1"/>
        </w:rPr>
        <w:t xml:space="preserve"> </w:t>
      </w:r>
      <w:r w:rsidRPr="00C30AA0">
        <w:t>воздухе).</w:t>
      </w:r>
      <w:r w:rsidRPr="00C30AA0">
        <w:rPr>
          <w:spacing w:val="1"/>
        </w:rPr>
        <w:t xml:space="preserve"> </w:t>
      </w: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разных</w:t>
      </w:r>
      <w:r w:rsidRPr="00C30AA0">
        <w:rPr>
          <w:spacing w:val="1"/>
        </w:rPr>
        <w:t xml:space="preserve"> </w:t>
      </w:r>
      <w:r w:rsidRPr="00C30AA0">
        <w:t>видах</w:t>
      </w:r>
      <w:r w:rsidRPr="00C30AA0">
        <w:rPr>
          <w:spacing w:val="1"/>
        </w:rPr>
        <w:t xml:space="preserve"> </w:t>
      </w:r>
      <w:r w:rsidRPr="00C30AA0">
        <w:t>спорта</w:t>
      </w:r>
      <w:r w:rsidRPr="00C30AA0">
        <w:rPr>
          <w:spacing w:val="1"/>
        </w:rPr>
        <w:t xml:space="preserve"> </w:t>
      </w:r>
      <w:r w:rsidRPr="00C30AA0">
        <w:t>(футбол,</w:t>
      </w:r>
      <w:r w:rsidRPr="00C30AA0">
        <w:rPr>
          <w:spacing w:val="1"/>
        </w:rPr>
        <w:t xml:space="preserve"> </w:t>
      </w:r>
      <w:r w:rsidRPr="00C30AA0">
        <w:t>хоккей,</w:t>
      </w:r>
      <w:r w:rsidRPr="00C30AA0">
        <w:rPr>
          <w:spacing w:val="1"/>
        </w:rPr>
        <w:t xml:space="preserve"> </w:t>
      </w:r>
      <w:r w:rsidRPr="00C30AA0">
        <w:t>баскетбол,</w:t>
      </w:r>
      <w:r w:rsidRPr="00C30AA0">
        <w:rPr>
          <w:spacing w:val="1"/>
        </w:rPr>
        <w:t xml:space="preserve"> </w:t>
      </w:r>
      <w:r w:rsidRPr="00C30AA0">
        <w:t>бадминтон,</w:t>
      </w:r>
      <w:r w:rsidRPr="00C30AA0">
        <w:rPr>
          <w:spacing w:val="1"/>
        </w:rPr>
        <w:t xml:space="preserve"> </w:t>
      </w:r>
      <w:r w:rsidRPr="00C30AA0">
        <w:t>плавание,</w:t>
      </w:r>
      <w:r w:rsidRPr="00C30AA0">
        <w:rPr>
          <w:spacing w:val="1"/>
        </w:rPr>
        <w:t xml:space="preserve"> </w:t>
      </w:r>
      <w:r w:rsidRPr="00C30AA0">
        <w:t>фигурное</w:t>
      </w:r>
      <w:r w:rsidRPr="00C30AA0">
        <w:rPr>
          <w:spacing w:val="1"/>
        </w:rPr>
        <w:t xml:space="preserve"> </w:t>
      </w:r>
      <w:r w:rsidRPr="00C30AA0">
        <w:t>катание,</w:t>
      </w:r>
      <w:r w:rsidRPr="00C30AA0">
        <w:rPr>
          <w:spacing w:val="1"/>
        </w:rPr>
        <w:t xml:space="preserve"> </w:t>
      </w:r>
      <w:r w:rsidRPr="00C30AA0">
        <w:t>художественная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спортивная</w:t>
      </w:r>
      <w:r w:rsidRPr="00C30AA0">
        <w:rPr>
          <w:spacing w:val="1"/>
        </w:rPr>
        <w:t xml:space="preserve"> </w:t>
      </w:r>
      <w:r w:rsidRPr="00C30AA0">
        <w:t>гимнастика,</w:t>
      </w:r>
      <w:r w:rsidRPr="00C30AA0">
        <w:rPr>
          <w:spacing w:val="1"/>
        </w:rPr>
        <w:t xml:space="preserve"> </w:t>
      </w:r>
      <w:r w:rsidRPr="00C30AA0">
        <w:t>лыжный</w:t>
      </w:r>
      <w:r w:rsidRPr="00C30AA0">
        <w:rPr>
          <w:spacing w:val="1"/>
        </w:rPr>
        <w:t xml:space="preserve"> </w:t>
      </w:r>
      <w:r w:rsidRPr="00C30AA0">
        <w:t>спорт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другие)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выдающихся достижениях российских спортсменов, роли физкультуры и спорта для укрепления здоровья.</w:t>
      </w:r>
      <w:r w:rsidRPr="00C30AA0">
        <w:rPr>
          <w:spacing w:val="1"/>
        </w:rPr>
        <w:t xml:space="preserve"> </w:t>
      </w:r>
      <w:r w:rsidRPr="00C30AA0">
        <w:t>Уточняет и расширяет представления о правилах безопасного поведения в двигательной деятельности (при</w:t>
      </w:r>
      <w:r w:rsidRPr="00C30AA0">
        <w:rPr>
          <w:spacing w:val="1"/>
        </w:rPr>
        <w:t xml:space="preserve"> </w:t>
      </w:r>
      <w:r w:rsidRPr="00C30AA0">
        <w:t>активном беге, прыжках, взаимодействии с партнером, в играх и упражнениях с мячом, гимнастической</w:t>
      </w:r>
      <w:r w:rsidRPr="00C30AA0">
        <w:rPr>
          <w:spacing w:val="1"/>
        </w:rPr>
        <w:t xml:space="preserve"> </w:t>
      </w:r>
      <w:r w:rsidRPr="00C30AA0">
        <w:t>палкой, скакалкой, обручем, предметами, пользовании спортивны инвентарем и оборудованием) и учит их</w:t>
      </w:r>
      <w:r w:rsidRPr="00C30AA0">
        <w:rPr>
          <w:spacing w:val="1"/>
        </w:rPr>
        <w:t xml:space="preserve"> </w:t>
      </w:r>
      <w:r w:rsidRPr="00C30AA0">
        <w:t>соблюдать</w:t>
      </w:r>
      <w:r w:rsidRPr="00C30AA0">
        <w:rPr>
          <w:spacing w:val="13"/>
        </w:rPr>
        <w:t xml:space="preserve"> </w:t>
      </w:r>
      <w:r w:rsidRPr="00C30AA0">
        <w:t>в</w:t>
      </w:r>
      <w:r w:rsidRPr="00C30AA0">
        <w:rPr>
          <w:spacing w:val="10"/>
        </w:rPr>
        <w:t xml:space="preserve"> </w:t>
      </w:r>
      <w:r w:rsidRPr="00C30AA0">
        <w:t>ходе</w:t>
      </w:r>
      <w:r w:rsidRPr="00C30AA0">
        <w:rPr>
          <w:spacing w:val="11"/>
        </w:rPr>
        <w:t xml:space="preserve"> </w:t>
      </w:r>
      <w:r w:rsidRPr="00C30AA0">
        <w:t>туристских</w:t>
      </w:r>
      <w:r w:rsidRPr="00C30AA0">
        <w:rPr>
          <w:spacing w:val="7"/>
        </w:rPr>
        <w:t xml:space="preserve"> </w:t>
      </w:r>
      <w:r w:rsidRPr="00C30AA0">
        <w:t>прогулок.</w:t>
      </w:r>
      <w:r w:rsidRPr="00C30AA0">
        <w:rPr>
          <w:spacing w:val="14"/>
        </w:rPr>
        <w:t xml:space="preserve"> </w:t>
      </w:r>
      <w:r w:rsidRPr="00C30AA0">
        <w:t>Продолжает</w:t>
      </w:r>
      <w:r w:rsidRPr="00C30AA0">
        <w:rPr>
          <w:spacing w:val="13"/>
        </w:rPr>
        <w:t xml:space="preserve"> </w:t>
      </w:r>
      <w:r w:rsidRPr="00C30AA0">
        <w:t>воспитывать</w:t>
      </w:r>
      <w:r w:rsidRPr="00C30AA0">
        <w:rPr>
          <w:spacing w:val="9"/>
        </w:rPr>
        <w:t xml:space="preserve"> </w:t>
      </w:r>
      <w:r w:rsidRPr="00C30AA0">
        <w:t>заботливое</w:t>
      </w:r>
      <w:r w:rsidRPr="00C30AA0">
        <w:rPr>
          <w:spacing w:val="3"/>
        </w:rPr>
        <w:t xml:space="preserve"> </w:t>
      </w:r>
      <w:r w:rsidRPr="00C30AA0">
        <w:t>отношение</w:t>
      </w:r>
      <w:r w:rsidRPr="00C30AA0">
        <w:rPr>
          <w:spacing w:val="6"/>
        </w:rPr>
        <w:t xml:space="preserve"> </w:t>
      </w:r>
      <w:r w:rsidRPr="00C30AA0">
        <w:t>к</w:t>
      </w:r>
      <w:r w:rsidRPr="00C30AA0">
        <w:rPr>
          <w:spacing w:val="11"/>
        </w:rPr>
        <w:t xml:space="preserve"> </w:t>
      </w:r>
      <w:r w:rsidRPr="00C30AA0">
        <w:t>здоровью</w:t>
      </w:r>
      <w:r w:rsidRPr="00C30AA0">
        <w:rPr>
          <w:spacing w:val="10"/>
        </w:rPr>
        <w:t xml:space="preserve"> </w:t>
      </w:r>
      <w:r w:rsidRPr="00C30AA0">
        <w:t>своему</w:t>
      </w:r>
      <w:r w:rsidRPr="00C30AA0">
        <w:rPr>
          <w:spacing w:val="-58"/>
        </w:rPr>
        <w:t xml:space="preserve"> </w:t>
      </w:r>
      <w:r w:rsidRPr="00C30AA0">
        <w:t>и окружающих (соблюдать чистоту и правила гигиены, правильно питаться, выполнять профилактические</w:t>
      </w:r>
      <w:r w:rsidRPr="00C30AA0">
        <w:rPr>
          <w:spacing w:val="1"/>
        </w:rPr>
        <w:t xml:space="preserve"> </w:t>
      </w:r>
      <w:r w:rsidRPr="00C30AA0">
        <w:t>упражнения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2"/>
        </w:rPr>
        <w:t xml:space="preserve"> </w:t>
      </w:r>
      <w:r w:rsidRPr="00C30AA0">
        <w:t>сохранения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укрепления</w:t>
      </w:r>
      <w:r w:rsidRPr="00C30AA0">
        <w:rPr>
          <w:spacing w:val="2"/>
        </w:rPr>
        <w:t xml:space="preserve"> </w:t>
      </w:r>
      <w:r w:rsidRPr="00C30AA0">
        <w:t>здоровья).</w:t>
      </w:r>
    </w:p>
    <w:p w:rsidR="00085F17" w:rsidRPr="00C30AA0" w:rsidRDefault="00B6490D" w:rsidP="004F4DE9">
      <w:pPr>
        <w:pStyle w:val="4"/>
        <w:numPr>
          <w:ilvl w:val="0"/>
          <w:numId w:val="108"/>
        </w:numPr>
        <w:tabs>
          <w:tab w:val="left" w:pos="1255"/>
        </w:tabs>
        <w:spacing w:before="10" w:line="276" w:lineRule="auto"/>
        <w:ind w:left="1134" w:right="1020" w:hanging="293"/>
      </w:pPr>
      <w:r w:rsidRPr="00C30AA0">
        <w:t>Активный</w:t>
      </w:r>
      <w:r w:rsidRPr="00C30AA0">
        <w:rPr>
          <w:spacing w:val="-4"/>
        </w:rPr>
        <w:t xml:space="preserve"> </w:t>
      </w:r>
      <w:r w:rsidRPr="00C30AA0">
        <w:t>отдых.</w:t>
      </w:r>
    </w:p>
    <w:p w:rsidR="00085F17" w:rsidRPr="00C30AA0" w:rsidRDefault="00B6490D" w:rsidP="004F4DE9">
      <w:pPr>
        <w:pStyle w:val="a3"/>
        <w:spacing w:before="23" w:line="276" w:lineRule="auto"/>
        <w:ind w:left="1134" w:right="1020" w:firstLine="701"/>
      </w:pPr>
      <w:r w:rsidRPr="00C30AA0">
        <w:t>Физкультурные</w:t>
      </w:r>
      <w:r w:rsidRPr="00C30AA0">
        <w:rPr>
          <w:spacing w:val="1"/>
        </w:rPr>
        <w:t xml:space="preserve"> </w:t>
      </w:r>
      <w:r w:rsidRPr="00C30AA0">
        <w:t>праздники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досуги:</w:t>
      </w:r>
      <w:r w:rsidRPr="00C30AA0">
        <w:rPr>
          <w:spacing w:val="1"/>
        </w:rPr>
        <w:t xml:space="preserve"> </w:t>
      </w:r>
      <w:r w:rsidRPr="00C30AA0">
        <w:t>педагоги</w:t>
      </w:r>
      <w:r w:rsidRPr="00C30AA0">
        <w:rPr>
          <w:spacing w:val="1"/>
        </w:rPr>
        <w:t xml:space="preserve"> </w:t>
      </w:r>
      <w:r w:rsidRPr="00C30AA0">
        <w:t>организуют</w:t>
      </w:r>
      <w:r w:rsidRPr="00C30AA0">
        <w:rPr>
          <w:spacing w:val="1"/>
        </w:rPr>
        <w:t xml:space="preserve"> </w:t>
      </w:r>
      <w:r w:rsidRPr="00C30AA0">
        <w:t>праздники</w:t>
      </w:r>
      <w:r w:rsidRPr="00C30AA0">
        <w:rPr>
          <w:spacing w:val="1"/>
        </w:rPr>
        <w:t xml:space="preserve"> </w:t>
      </w:r>
      <w:r w:rsidRPr="00C30AA0">
        <w:t>(2</w:t>
      </w:r>
      <w:r w:rsidRPr="00C30AA0">
        <w:rPr>
          <w:spacing w:val="1"/>
        </w:rPr>
        <w:t xml:space="preserve"> </w:t>
      </w:r>
      <w:r w:rsidRPr="00C30AA0">
        <w:t>раза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год,</w:t>
      </w:r>
      <w:r w:rsidRPr="00C30AA0">
        <w:rPr>
          <w:spacing w:val="1"/>
        </w:rPr>
        <w:t xml:space="preserve"> </w:t>
      </w:r>
      <w:r w:rsidRPr="00C30AA0">
        <w:t>продолжительностью не более 1,5 часов). Содержание праздников составляют ранее освоенные движения, в</w:t>
      </w:r>
      <w:r w:rsidRPr="00C30AA0">
        <w:rPr>
          <w:spacing w:val="1"/>
        </w:rPr>
        <w:t xml:space="preserve"> </w:t>
      </w:r>
      <w:r w:rsidRPr="00C30AA0">
        <w:t>том</w:t>
      </w:r>
      <w:r w:rsidRPr="00C30AA0">
        <w:rPr>
          <w:spacing w:val="3"/>
        </w:rPr>
        <w:t xml:space="preserve"> </w:t>
      </w:r>
      <w:r w:rsidRPr="00C30AA0">
        <w:t>числе,</w:t>
      </w:r>
      <w:r w:rsidRPr="00C30AA0">
        <w:rPr>
          <w:spacing w:val="-2"/>
        </w:rPr>
        <w:t xml:space="preserve"> </w:t>
      </w:r>
      <w:r w:rsidRPr="00C30AA0">
        <w:t>спортивные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гимнастические упражнения,</w:t>
      </w:r>
      <w:r w:rsidRPr="00C30AA0">
        <w:rPr>
          <w:spacing w:val="3"/>
        </w:rPr>
        <w:t xml:space="preserve"> </w:t>
      </w:r>
      <w:r w:rsidRPr="00C30AA0">
        <w:t>подвижные и</w:t>
      </w:r>
      <w:r w:rsidRPr="00C30AA0">
        <w:rPr>
          <w:spacing w:val="-2"/>
        </w:rPr>
        <w:t xml:space="preserve"> </w:t>
      </w:r>
      <w:r w:rsidRPr="00C30AA0">
        <w:t>спортивные</w:t>
      </w:r>
      <w:r w:rsidRPr="00C30AA0">
        <w:rPr>
          <w:spacing w:val="-5"/>
        </w:rPr>
        <w:t xml:space="preserve"> </w:t>
      </w:r>
      <w:r w:rsidRPr="00C30AA0">
        <w:t>игры.</w:t>
      </w:r>
    </w:p>
    <w:p w:rsidR="00085F17" w:rsidRPr="00C30AA0" w:rsidRDefault="00B6490D" w:rsidP="004F4DE9">
      <w:pPr>
        <w:pStyle w:val="a3"/>
        <w:spacing w:line="276" w:lineRule="auto"/>
        <w:ind w:left="1134" w:right="1020"/>
      </w:pPr>
      <w:proofErr w:type="gramStart"/>
      <w:r w:rsidRPr="00C30AA0">
        <w:rPr>
          <w:spacing w:val="-1"/>
        </w:rPr>
        <w:t>Д</w:t>
      </w:r>
      <w:r w:rsidRPr="00C30AA0">
        <w:rPr>
          <w:spacing w:val="4"/>
        </w:rPr>
        <w:t>о</w:t>
      </w:r>
      <w:r w:rsidRPr="00C30AA0">
        <w:rPr>
          <w:spacing w:val="-1"/>
        </w:rPr>
        <w:t>с</w:t>
      </w:r>
      <w:r w:rsidRPr="00C30AA0">
        <w:rPr>
          <w:spacing w:val="-10"/>
        </w:rPr>
        <w:t>у</w:t>
      </w:r>
      <w:r w:rsidRPr="00C30AA0">
        <w:t xml:space="preserve">г </w:t>
      </w:r>
      <w:r w:rsidRPr="00C30AA0">
        <w:rPr>
          <w:spacing w:val="-27"/>
        </w:rPr>
        <w:t xml:space="preserve"> </w:t>
      </w:r>
      <w:r w:rsidRPr="00C30AA0">
        <w:rPr>
          <w:spacing w:val="4"/>
        </w:rPr>
        <w:t>о</w:t>
      </w:r>
      <w:r w:rsidRPr="00C30AA0">
        <w:t>р</w:t>
      </w:r>
      <w:r w:rsidRPr="00C30AA0">
        <w:rPr>
          <w:spacing w:val="2"/>
        </w:rPr>
        <w:t>г</w:t>
      </w:r>
      <w:r w:rsidRPr="00C30AA0">
        <w:rPr>
          <w:spacing w:val="-1"/>
        </w:rPr>
        <w:t>а</w:t>
      </w:r>
      <w:r w:rsidRPr="00C30AA0">
        <w:t>н</w:t>
      </w:r>
      <w:r w:rsidRPr="00C30AA0">
        <w:rPr>
          <w:spacing w:val="-4"/>
        </w:rPr>
        <w:t>и</w:t>
      </w:r>
      <w:r w:rsidRPr="00C30AA0">
        <w:t>з</w:t>
      </w:r>
      <w:r w:rsidRPr="00C30AA0">
        <w:rPr>
          <w:spacing w:val="-5"/>
        </w:rPr>
        <w:t>у</w:t>
      </w:r>
      <w:r w:rsidRPr="00C30AA0">
        <w:rPr>
          <w:spacing w:val="-1"/>
        </w:rPr>
        <w:t>е</w:t>
      </w:r>
      <w:r w:rsidRPr="00C30AA0">
        <w:t>тся</w:t>
      </w:r>
      <w:proofErr w:type="gramEnd"/>
      <w:r w:rsidRPr="00C30AA0">
        <w:t xml:space="preserve"> </w:t>
      </w:r>
      <w:r w:rsidRPr="00C30AA0">
        <w:rPr>
          <w:spacing w:val="-30"/>
        </w:rPr>
        <w:t xml:space="preserve"> </w:t>
      </w:r>
      <w:r w:rsidRPr="00C30AA0">
        <w:rPr>
          <w:spacing w:val="2"/>
        </w:rPr>
        <w:t>1</w:t>
      </w:r>
      <w:r w:rsidRPr="00C30AA0">
        <w:rPr>
          <w:spacing w:val="1"/>
        </w:rPr>
        <w:t>-</w:t>
      </w:r>
      <w:r w:rsidRPr="00C30AA0">
        <w:t xml:space="preserve">2 </w:t>
      </w:r>
      <w:r w:rsidRPr="00C30AA0">
        <w:rPr>
          <w:spacing w:val="-30"/>
        </w:rPr>
        <w:t xml:space="preserve"> </w:t>
      </w:r>
      <w:r w:rsidRPr="00C30AA0">
        <w:t>р</w:t>
      </w:r>
      <w:r w:rsidRPr="00C30AA0">
        <w:rPr>
          <w:spacing w:val="-1"/>
        </w:rPr>
        <w:t>а</w:t>
      </w:r>
      <w:r w:rsidRPr="00C30AA0">
        <w:t xml:space="preserve">за </w:t>
      </w:r>
      <w:r w:rsidRPr="00C30AA0">
        <w:rPr>
          <w:spacing w:val="-30"/>
        </w:rPr>
        <w:t xml:space="preserve"> </w:t>
      </w:r>
      <w:r w:rsidRPr="00C30AA0">
        <w:t xml:space="preserve">в </w:t>
      </w:r>
      <w:r w:rsidRPr="00C30AA0">
        <w:rPr>
          <w:spacing w:val="-28"/>
        </w:rPr>
        <w:t xml:space="preserve"> </w:t>
      </w:r>
      <w:r w:rsidRPr="00C30AA0">
        <w:rPr>
          <w:spacing w:val="1"/>
        </w:rPr>
        <w:t>м</w:t>
      </w:r>
      <w:r w:rsidRPr="00C30AA0">
        <w:rPr>
          <w:spacing w:val="-1"/>
        </w:rPr>
        <w:t>ес</w:t>
      </w:r>
      <w:r w:rsidRPr="00C30AA0">
        <w:t>яц</w:t>
      </w:r>
      <w:r w:rsidRPr="00C30AA0">
        <w:rPr>
          <w:spacing w:val="27"/>
        </w:rPr>
        <w:t xml:space="preserve"> </w:t>
      </w:r>
      <w:r w:rsidRPr="00C30AA0">
        <w:rPr>
          <w:spacing w:val="-3"/>
        </w:rPr>
        <w:t>в</w:t>
      </w:r>
      <w:r w:rsidRPr="00C30AA0">
        <w:t xml:space="preserve">о </w:t>
      </w:r>
      <w:r w:rsidRPr="00C30AA0">
        <w:rPr>
          <w:spacing w:val="-30"/>
        </w:rPr>
        <w:t xml:space="preserve"> </w:t>
      </w:r>
      <w:r w:rsidRPr="00C30AA0">
        <w:rPr>
          <w:spacing w:val="1"/>
        </w:rPr>
        <w:t>в</w:t>
      </w:r>
      <w:r w:rsidRPr="00C30AA0">
        <w:rPr>
          <w:spacing w:val="-5"/>
        </w:rPr>
        <w:t>т</w:t>
      </w:r>
      <w:r w:rsidRPr="00C30AA0">
        <w:rPr>
          <w:spacing w:val="4"/>
        </w:rPr>
        <w:t>о</w:t>
      </w:r>
      <w:r w:rsidRPr="00C30AA0">
        <w:rPr>
          <w:spacing w:val="-5"/>
        </w:rPr>
        <w:t>р</w:t>
      </w:r>
      <w:r w:rsidRPr="00C30AA0">
        <w:t xml:space="preserve">ой </w:t>
      </w:r>
      <w:r w:rsidRPr="00C30AA0">
        <w:rPr>
          <w:spacing w:val="-29"/>
        </w:rPr>
        <w:t xml:space="preserve"> </w:t>
      </w:r>
      <w:r w:rsidRPr="00C30AA0">
        <w:rPr>
          <w:spacing w:val="-4"/>
        </w:rPr>
        <w:t>п</w:t>
      </w:r>
      <w:r w:rsidRPr="00C30AA0">
        <w:rPr>
          <w:spacing w:val="4"/>
        </w:rPr>
        <w:t>о</w:t>
      </w:r>
      <w:r w:rsidRPr="00C30AA0">
        <w:rPr>
          <w:spacing w:val="-5"/>
        </w:rPr>
        <w:t>л</w:t>
      </w:r>
      <w:r w:rsidRPr="00C30AA0">
        <w:rPr>
          <w:spacing w:val="4"/>
        </w:rPr>
        <w:t>о</w:t>
      </w:r>
      <w:r w:rsidRPr="00C30AA0">
        <w:rPr>
          <w:spacing w:val="1"/>
        </w:rPr>
        <w:t>в</w:t>
      </w:r>
      <w:r w:rsidRPr="00C30AA0">
        <w:rPr>
          <w:spacing w:val="-4"/>
        </w:rPr>
        <w:t>и</w:t>
      </w:r>
      <w:r w:rsidRPr="00C30AA0">
        <w:t xml:space="preserve">не </w:t>
      </w:r>
      <w:r w:rsidRPr="00C30AA0">
        <w:rPr>
          <w:spacing w:val="-30"/>
        </w:rPr>
        <w:t xml:space="preserve"> </w:t>
      </w:r>
      <w:r w:rsidRPr="00C30AA0">
        <w:rPr>
          <w:spacing w:val="-3"/>
        </w:rPr>
        <w:t>д</w:t>
      </w:r>
      <w:r w:rsidRPr="00C30AA0">
        <w:t xml:space="preserve">ня </w:t>
      </w:r>
      <w:r w:rsidRPr="00C30AA0">
        <w:rPr>
          <w:spacing w:val="-30"/>
        </w:rPr>
        <w:t xml:space="preserve"> </w:t>
      </w:r>
      <w:r w:rsidRPr="00C30AA0">
        <w:t>пр</w:t>
      </w:r>
      <w:r w:rsidRPr="00C30AA0">
        <w:rPr>
          <w:spacing w:val="-1"/>
        </w:rPr>
        <w:t>е</w:t>
      </w:r>
      <w:r w:rsidRPr="00C30AA0">
        <w:rPr>
          <w:spacing w:val="-4"/>
        </w:rPr>
        <w:t>и</w:t>
      </w:r>
      <w:r w:rsidRPr="00C30AA0">
        <w:rPr>
          <w:spacing w:val="1"/>
        </w:rPr>
        <w:t>м</w:t>
      </w:r>
      <w:r w:rsidRPr="00C30AA0">
        <w:rPr>
          <w:spacing w:val="-10"/>
        </w:rPr>
        <w:t>у</w:t>
      </w:r>
      <w:r w:rsidRPr="00C30AA0">
        <w:rPr>
          <w:spacing w:val="2"/>
        </w:rPr>
        <w:t>щ</w:t>
      </w:r>
      <w:r w:rsidRPr="00C30AA0">
        <w:rPr>
          <w:spacing w:val="-1"/>
        </w:rPr>
        <w:t>ес</w:t>
      </w:r>
      <w:r w:rsidRPr="00C30AA0">
        <w:t>т</w:t>
      </w:r>
      <w:r w:rsidRPr="00C30AA0">
        <w:rPr>
          <w:spacing w:val="2"/>
        </w:rPr>
        <w:t>в</w:t>
      </w:r>
      <w:r w:rsidRPr="00C30AA0">
        <w:rPr>
          <w:spacing w:val="-1"/>
        </w:rPr>
        <w:t>е</w:t>
      </w:r>
      <w:r w:rsidRPr="00C30AA0">
        <w:t xml:space="preserve">нно </w:t>
      </w:r>
      <w:r w:rsidRPr="00C30AA0">
        <w:rPr>
          <w:spacing w:val="-25"/>
        </w:rPr>
        <w:t xml:space="preserve"> </w:t>
      </w:r>
      <w:r w:rsidRPr="00C30AA0">
        <w:t xml:space="preserve">на </w:t>
      </w:r>
      <w:r w:rsidRPr="00C30AA0">
        <w:rPr>
          <w:spacing w:val="-30"/>
        </w:rPr>
        <w:t xml:space="preserve"> </w:t>
      </w:r>
      <w:r w:rsidRPr="00C30AA0">
        <w:rPr>
          <w:spacing w:val="-1"/>
        </w:rPr>
        <w:t>с</w:t>
      </w:r>
      <w:r w:rsidRPr="00C30AA0">
        <w:rPr>
          <w:spacing w:val="1"/>
        </w:rPr>
        <w:t>в</w:t>
      </w:r>
      <w:r w:rsidRPr="00C30AA0">
        <w:rPr>
          <w:spacing w:val="-6"/>
        </w:rPr>
        <w:t>е</w:t>
      </w:r>
      <w:r w:rsidRPr="00C30AA0">
        <w:rPr>
          <w:spacing w:val="1"/>
        </w:rPr>
        <w:t>ж</w:t>
      </w:r>
      <w:r w:rsidRPr="00C30AA0">
        <w:rPr>
          <w:spacing w:val="-1"/>
        </w:rPr>
        <w:t>е</w:t>
      </w:r>
      <w:r w:rsidRPr="00C30AA0">
        <w:t>м</w:t>
      </w:r>
      <w:r w:rsidRPr="00C30AA0">
        <w:rPr>
          <w:spacing w:val="27"/>
        </w:rPr>
        <w:t xml:space="preserve"> </w:t>
      </w:r>
      <w:r w:rsidRPr="00C30AA0">
        <w:rPr>
          <w:spacing w:val="-112"/>
        </w:rPr>
        <w:t>в</w:t>
      </w:r>
      <w:r w:rsidRPr="00C30AA0">
        <w:rPr>
          <w:spacing w:val="-7"/>
          <w:position w:val="-2"/>
        </w:rPr>
        <w:t>1</w:t>
      </w:r>
      <w:r w:rsidRPr="00C30AA0">
        <w:rPr>
          <w:spacing w:val="-114"/>
        </w:rPr>
        <w:t>о</w:t>
      </w:r>
      <w:r w:rsidRPr="00C30AA0">
        <w:rPr>
          <w:spacing w:val="-7"/>
          <w:position w:val="-2"/>
        </w:rPr>
        <w:t>0</w:t>
      </w:r>
      <w:r w:rsidRPr="00C30AA0">
        <w:rPr>
          <w:spacing w:val="-89"/>
        </w:rPr>
        <w:t>з</w:t>
      </w:r>
      <w:r w:rsidRPr="00C30AA0">
        <w:rPr>
          <w:spacing w:val="-31"/>
          <w:position w:val="-2"/>
        </w:rPr>
        <w:t>0</w:t>
      </w:r>
      <w:r w:rsidRPr="00C30AA0">
        <w:rPr>
          <w:spacing w:val="2"/>
        </w:rPr>
        <w:t>д</w:t>
      </w:r>
      <w:r w:rsidRPr="00C30AA0">
        <w:rPr>
          <w:spacing w:val="-5"/>
        </w:rPr>
        <w:t>ух</w:t>
      </w:r>
      <w:r w:rsidRPr="00C30AA0">
        <w:rPr>
          <w:spacing w:val="-1"/>
        </w:rPr>
        <w:t>е</w:t>
      </w:r>
      <w:r w:rsidRPr="00C30AA0">
        <w:t>,продолжительностью 30-40 минут. Содержание составляют: подвижные игры, игры-эстафеты, музыкально-</w:t>
      </w:r>
      <w:r w:rsidRPr="00C30AA0">
        <w:rPr>
          <w:spacing w:val="1"/>
        </w:rPr>
        <w:t xml:space="preserve"> </w:t>
      </w:r>
      <w:r w:rsidRPr="00C30AA0">
        <w:t>ритмические упражнения,</w:t>
      </w:r>
      <w:r w:rsidRPr="00C30AA0">
        <w:rPr>
          <w:spacing w:val="4"/>
        </w:rPr>
        <w:t xml:space="preserve"> </w:t>
      </w:r>
      <w:r w:rsidRPr="00C30AA0">
        <w:t>творческие</w:t>
      </w:r>
      <w:r w:rsidRPr="00C30AA0">
        <w:rPr>
          <w:spacing w:val="1"/>
        </w:rPr>
        <w:t xml:space="preserve"> </w:t>
      </w:r>
      <w:r w:rsidRPr="00C30AA0">
        <w:t>задания.</w:t>
      </w:r>
    </w:p>
    <w:p w:rsidR="00085F17" w:rsidRPr="00C30AA0" w:rsidRDefault="00B6490D" w:rsidP="004F4DE9">
      <w:pPr>
        <w:pStyle w:val="a3"/>
        <w:spacing w:before="4" w:line="276" w:lineRule="auto"/>
        <w:ind w:left="1134" w:right="1020" w:firstLine="701"/>
      </w:pPr>
      <w:r w:rsidRPr="00C30AA0">
        <w:t>Досуги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праздники</w:t>
      </w:r>
      <w:r w:rsidRPr="00C30AA0">
        <w:rPr>
          <w:spacing w:val="1"/>
        </w:rPr>
        <w:t xml:space="preserve"> </w:t>
      </w:r>
      <w:r w:rsidRPr="00C30AA0">
        <w:t>могут</w:t>
      </w:r>
      <w:r w:rsidRPr="00C30AA0">
        <w:rPr>
          <w:spacing w:val="1"/>
        </w:rPr>
        <w:t xml:space="preserve"> </w:t>
      </w:r>
      <w:r w:rsidRPr="00C30AA0">
        <w:t>быть</w:t>
      </w:r>
      <w:r w:rsidRPr="00C30AA0">
        <w:rPr>
          <w:spacing w:val="1"/>
        </w:rPr>
        <w:t xml:space="preserve"> </w:t>
      </w:r>
      <w:r w:rsidRPr="00C30AA0">
        <w:t>направлены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решение</w:t>
      </w:r>
      <w:r w:rsidRPr="00C30AA0">
        <w:rPr>
          <w:spacing w:val="1"/>
        </w:rPr>
        <w:t xml:space="preserve"> </w:t>
      </w:r>
      <w:r w:rsidRPr="00C30AA0">
        <w:t>задач</w:t>
      </w:r>
      <w:r w:rsidRPr="00C30AA0">
        <w:rPr>
          <w:spacing w:val="1"/>
        </w:rPr>
        <w:t xml:space="preserve"> </w:t>
      </w:r>
      <w:r w:rsidRPr="00C30AA0">
        <w:t>приобщения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здоровому</w:t>
      </w:r>
      <w:r w:rsidRPr="00C30AA0">
        <w:rPr>
          <w:spacing w:val="60"/>
        </w:rPr>
        <w:t xml:space="preserve"> </w:t>
      </w:r>
      <w:r w:rsidRPr="00C30AA0">
        <w:t>образу</w:t>
      </w:r>
      <w:r w:rsidRPr="00C30AA0">
        <w:rPr>
          <w:spacing w:val="-57"/>
        </w:rPr>
        <w:t xml:space="preserve"> </w:t>
      </w:r>
      <w:r w:rsidRPr="00C30AA0">
        <w:t>жизни, иметь социально-значимую и патриотическую тематику, посвящаться государственным праздникам,</w:t>
      </w:r>
      <w:r w:rsidRPr="00C30AA0">
        <w:rPr>
          <w:spacing w:val="1"/>
        </w:rPr>
        <w:t xml:space="preserve"> </w:t>
      </w:r>
      <w:r w:rsidRPr="00C30AA0">
        <w:t>олимпиаде и</w:t>
      </w:r>
      <w:r w:rsidRPr="00C30AA0">
        <w:rPr>
          <w:spacing w:val="-3"/>
        </w:rPr>
        <w:t xml:space="preserve"> </w:t>
      </w:r>
      <w:r w:rsidRPr="00C30AA0">
        <w:t>другим</w:t>
      </w:r>
      <w:r w:rsidRPr="00C30AA0">
        <w:rPr>
          <w:spacing w:val="2"/>
        </w:rPr>
        <w:t xml:space="preserve"> </w:t>
      </w:r>
      <w:r w:rsidRPr="00C30AA0">
        <w:t>спортивным</w:t>
      </w:r>
      <w:r w:rsidRPr="00C30AA0">
        <w:rPr>
          <w:spacing w:val="2"/>
        </w:rPr>
        <w:t xml:space="preserve"> </w:t>
      </w:r>
      <w:r w:rsidRPr="00C30AA0">
        <w:t>событиям,</w:t>
      </w:r>
      <w:r w:rsidRPr="00C30AA0">
        <w:rPr>
          <w:spacing w:val="-2"/>
        </w:rPr>
        <w:t xml:space="preserve"> </w:t>
      </w:r>
      <w:r w:rsidRPr="00C30AA0">
        <w:t>включать</w:t>
      </w:r>
      <w:r w:rsidRPr="00C30AA0">
        <w:rPr>
          <w:spacing w:val="2"/>
        </w:rPr>
        <w:t xml:space="preserve"> </w:t>
      </w:r>
      <w:r w:rsidRPr="00C30AA0">
        <w:t>подвижные игры</w:t>
      </w:r>
      <w:r w:rsidRPr="00C30AA0">
        <w:rPr>
          <w:spacing w:val="-2"/>
        </w:rPr>
        <w:t xml:space="preserve"> </w:t>
      </w:r>
      <w:r w:rsidRPr="00C30AA0">
        <w:t>народов</w:t>
      </w:r>
      <w:r w:rsidRPr="00C30AA0">
        <w:rPr>
          <w:spacing w:val="-2"/>
        </w:rPr>
        <w:t xml:space="preserve"> </w:t>
      </w:r>
      <w:r w:rsidRPr="00C30AA0">
        <w:t>России.</w:t>
      </w:r>
    </w:p>
    <w:p w:rsidR="00085F17" w:rsidRPr="00C30AA0" w:rsidRDefault="00B6490D" w:rsidP="004F4DE9">
      <w:pPr>
        <w:pStyle w:val="a3"/>
        <w:spacing w:line="276" w:lineRule="auto"/>
        <w:ind w:left="1134" w:right="1020" w:firstLine="701"/>
      </w:pPr>
      <w:r w:rsidRPr="00C30AA0">
        <w:t>Дни</w:t>
      </w:r>
      <w:r w:rsidRPr="00C30AA0">
        <w:rPr>
          <w:spacing w:val="1"/>
        </w:rPr>
        <w:t xml:space="preserve"> </w:t>
      </w:r>
      <w:r w:rsidRPr="00C30AA0">
        <w:t>здоровья: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проводит</w:t>
      </w:r>
      <w:r w:rsidRPr="00C30AA0">
        <w:rPr>
          <w:spacing w:val="1"/>
        </w:rPr>
        <w:t xml:space="preserve"> </w:t>
      </w:r>
      <w:r w:rsidRPr="00C30AA0">
        <w:t>1</w:t>
      </w:r>
      <w:r w:rsidRPr="00C30AA0">
        <w:rPr>
          <w:spacing w:val="1"/>
        </w:rPr>
        <w:t xml:space="preserve"> </w:t>
      </w:r>
      <w:r w:rsidRPr="00C30AA0">
        <w:t>раз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квартал.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этот</w:t>
      </w:r>
      <w:r w:rsidRPr="00C30AA0">
        <w:rPr>
          <w:spacing w:val="1"/>
        </w:rPr>
        <w:t xml:space="preserve"> </w:t>
      </w:r>
      <w:r w:rsidRPr="00C30AA0">
        <w:t>день</w:t>
      </w:r>
      <w:r w:rsidRPr="00C30AA0">
        <w:rPr>
          <w:spacing w:val="1"/>
        </w:rPr>
        <w:t xml:space="preserve"> </w:t>
      </w:r>
      <w:r w:rsidRPr="00C30AA0">
        <w:t>проводятся</w:t>
      </w:r>
      <w:r w:rsidRPr="00C30AA0">
        <w:rPr>
          <w:spacing w:val="1"/>
        </w:rPr>
        <w:t xml:space="preserve"> </w:t>
      </w:r>
      <w:r w:rsidRPr="00C30AA0">
        <w:t>оздоровительные</w:t>
      </w:r>
      <w:r w:rsidRPr="00C30AA0">
        <w:rPr>
          <w:spacing w:val="1"/>
        </w:rPr>
        <w:t xml:space="preserve"> </w:t>
      </w:r>
      <w:r w:rsidRPr="00C30AA0">
        <w:t>мероприятия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туристские</w:t>
      </w:r>
      <w:r w:rsidRPr="00C30AA0">
        <w:rPr>
          <w:spacing w:val="1"/>
        </w:rPr>
        <w:t xml:space="preserve"> </w:t>
      </w:r>
      <w:r w:rsidRPr="00C30AA0">
        <w:t>прогулки.</w:t>
      </w:r>
    </w:p>
    <w:p w:rsidR="00085F17" w:rsidRPr="00C30AA0" w:rsidRDefault="00B6490D" w:rsidP="004F4DE9">
      <w:pPr>
        <w:pStyle w:val="a3"/>
        <w:spacing w:line="276" w:lineRule="auto"/>
        <w:ind w:left="1134" w:right="1020" w:firstLine="701"/>
      </w:pPr>
      <w:r w:rsidRPr="00C30AA0">
        <w:t>Туристские прогулки и экскурсии. Педагог организует для детей непродолжительные пешие прогулки</w:t>
      </w:r>
      <w:r w:rsidRPr="00C30AA0">
        <w:rPr>
          <w:spacing w:val="-57"/>
        </w:rPr>
        <w:t xml:space="preserve"> </w:t>
      </w:r>
      <w:r w:rsidRPr="00C30AA0">
        <w:t>и экскурсии с постепенно удлиняющимися переходами - на стадион, в парк, на берег моря и другое. Время</w:t>
      </w:r>
      <w:r w:rsidRPr="00C30AA0">
        <w:rPr>
          <w:spacing w:val="1"/>
        </w:rPr>
        <w:t xml:space="preserve"> </w:t>
      </w:r>
      <w:r w:rsidRPr="00C30AA0">
        <w:t>перехода в одну сторону составляет 30-40 минут, общая продолжительность не более 1,5-2 часов. Время</w:t>
      </w:r>
      <w:r w:rsidRPr="00C30AA0">
        <w:rPr>
          <w:spacing w:val="1"/>
        </w:rPr>
        <w:t xml:space="preserve"> </w:t>
      </w:r>
      <w:r w:rsidRPr="00C30AA0">
        <w:t>непрерывного движения 20 минут, с перерывом между переходами не менее 10 минут. Педагог формирует</w:t>
      </w:r>
      <w:r w:rsidRPr="00C30AA0">
        <w:rPr>
          <w:spacing w:val="1"/>
        </w:rPr>
        <w:t xml:space="preserve"> </w:t>
      </w:r>
      <w:r w:rsidRPr="00C30AA0">
        <w:t>представления о</w:t>
      </w:r>
      <w:r w:rsidRPr="00C30AA0">
        <w:rPr>
          <w:spacing w:val="1"/>
        </w:rPr>
        <w:t xml:space="preserve"> </w:t>
      </w:r>
      <w:r w:rsidRPr="00C30AA0">
        <w:t>туризме</w:t>
      </w:r>
      <w:r w:rsidRPr="00C30AA0">
        <w:rPr>
          <w:spacing w:val="1"/>
        </w:rPr>
        <w:t xml:space="preserve"> </w:t>
      </w:r>
      <w:r w:rsidRPr="00C30AA0">
        <w:t>как</w:t>
      </w:r>
      <w:r w:rsidRPr="00C30AA0">
        <w:rPr>
          <w:spacing w:val="1"/>
        </w:rPr>
        <w:t xml:space="preserve"> </w:t>
      </w:r>
      <w:r w:rsidRPr="00C30AA0">
        <w:t>виде активного отдыха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способе ознакомления с</w:t>
      </w:r>
      <w:r w:rsidRPr="00C30AA0">
        <w:rPr>
          <w:spacing w:val="1"/>
        </w:rPr>
        <w:t xml:space="preserve"> </w:t>
      </w:r>
      <w:r w:rsidRPr="00C30AA0">
        <w:t>природой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культурой</w:t>
      </w:r>
      <w:r w:rsidRPr="00C30AA0">
        <w:rPr>
          <w:spacing w:val="1"/>
        </w:rPr>
        <w:t xml:space="preserve"> </w:t>
      </w:r>
      <w:r w:rsidRPr="00C30AA0">
        <w:t>родного края; оказывает помощь в подборе снаряжения (необходимых вещей и одежды) для туристской</w:t>
      </w:r>
      <w:r w:rsidRPr="00C30AA0">
        <w:rPr>
          <w:spacing w:val="1"/>
        </w:rPr>
        <w:t xml:space="preserve"> </w:t>
      </w:r>
      <w:r w:rsidRPr="00C30AA0">
        <w:t>прогулки, организует наблюдение за природой, обучает ориентироваться на местности, соблюдать правила</w:t>
      </w:r>
      <w:r w:rsidRPr="00C30AA0">
        <w:rPr>
          <w:spacing w:val="1"/>
        </w:rPr>
        <w:t xml:space="preserve"> </w:t>
      </w:r>
      <w:r w:rsidRPr="00C30AA0">
        <w:t>гигиены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безопасного</w:t>
      </w:r>
      <w:r w:rsidRPr="00C30AA0">
        <w:rPr>
          <w:spacing w:val="1"/>
        </w:rPr>
        <w:t xml:space="preserve"> </w:t>
      </w:r>
      <w:r w:rsidRPr="00C30AA0">
        <w:t>поведения,</w:t>
      </w:r>
      <w:r w:rsidRPr="00C30AA0">
        <w:rPr>
          <w:spacing w:val="1"/>
        </w:rPr>
        <w:t xml:space="preserve"> </w:t>
      </w:r>
      <w:r w:rsidRPr="00C30AA0">
        <w:t>осторожность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преодолении</w:t>
      </w:r>
      <w:r w:rsidRPr="00C30AA0">
        <w:rPr>
          <w:spacing w:val="1"/>
        </w:rPr>
        <w:t xml:space="preserve"> </w:t>
      </w:r>
      <w:r w:rsidRPr="00C30AA0">
        <w:t>препятствий;</w:t>
      </w:r>
      <w:r w:rsidRPr="00C30AA0">
        <w:rPr>
          <w:spacing w:val="1"/>
        </w:rPr>
        <w:t xml:space="preserve"> </w:t>
      </w:r>
      <w:r w:rsidRPr="00C30AA0">
        <w:t>организует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разнообразные подвижные</w:t>
      </w:r>
      <w:r w:rsidRPr="00C30AA0">
        <w:rPr>
          <w:spacing w:val="-4"/>
        </w:rPr>
        <w:t xml:space="preserve"> </w:t>
      </w:r>
      <w:r w:rsidRPr="00C30AA0">
        <w:t>игры</w:t>
      </w:r>
      <w:r w:rsidRPr="00C30AA0">
        <w:rPr>
          <w:spacing w:val="-1"/>
        </w:rPr>
        <w:t xml:space="preserve"> </w:t>
      </w:r>
      <w:r w:rsidRPr="00C30AA0">
        <w:t>во</w:t>
      </w:r>
      <w:r w:rsidRPr="00C30AA0">
        <w:rPr>
          <w:spacing w:val="2"/>
        </w:rPr>
        <w:t xml:space="preserve"> </w:t>
      </w:r>
      <w:r w:rsidRPr="00C30AA0">
        <w:t>время</w:t>
      </w:r>
      <w:r w:rsidRPr="00C30AA0">
        <w:rPr>
          <w:spacing w:val="-3"/>
        </w:rPr>
        <w:t xml:space="preserve"> </w:t>
      </w:r>
      <w:r w:rsidRPr="00C30AA0">
        <w:t>остановки.</w:t>
      </w:r>
    </w:p>
    <w:p w:rsidR="00085F17" w:rsidRPr="00C30AA0" w:rsidRDefault="00085F17" w:rsidP="004F4DE9">
      <w:pPr>
        <w:pStyle w:val="a3"/>
        <w:spacing w:before="9" w:line="276" w:lineRule="auto"/>
        <w:ind w:left="1134" w:right="1134"/>
        <w:jc w:val="left"/>
      </w:pPr>
    </w:p>
    <w:p w:rsidR="00085F17" w:rsidRPr="00C30AA0" w:rsidRDefault="00B6490D" w:rsidP="004F4DE9">
      <w:pPr>
        <w:pStyle w:val="3"/>
        <w:numPr>
          <w:ilvl w:val="2"/>
          <w:numId w:val="107"/>
        </w:numPr>
        <w:tabs>
          <w:tab w:val="left" w:pos="846"/>
        </w:tabs>
        <w:spacing w:line="276" w:lineRule="auto"/>
        <w:ind w:left="1134" w:right="1134" w:firstLine="0"/>
      </w:pPr>
      <w:r w:rsidRPr="00C30AA0">
        <w:t>Подготовительная</w:t>
      </w:r>
      <w:r w:rsidRPr="00C30AA0">
        <w:rPr>
          <w:spacing w:val="-2"/>
        </w:rPr>
        <w:t xml:space="preserve"> </w:t>
      </w:r>
      <w:r w:rsidRPr="00C30AA0">
        <w:t>к</w:t>
      </w:r>
      <w:r w:rsidRPr="00C30AA0">
        <w:rPr>
          <w:spacing w:val="-4"/>
        </w:rPr>
        <w:t xml:space="preserve"> </w:t>
      </w:r>
      <w:r w:rsidRPr="00C30AA0">
        <w:t>школе</w:t>
      </w:r>
      <w:r w:rsidRPr="00C30AA0">
        <w:rPr>
          <w:spacing w:val="-3"/>
        </w:rPr>
        <w:t xml:space="preserve"> </w:t>
      </w:r>
      <w:r w:rsidRPr="00C30AA0">
        <w:t>группа</w:t>
      </w:r>
      <w:r w:rsidRPr="00C30AA0">
        <w:rPr>
          <w:spacing w:val="-5"/>
        </w:rPr>
        <w:t xml:space="preserve"> </w:t>
      </w:r>
      <w:r w:rsidRPr="00C30AA0">
        <w:t>(дети в</w:t>
      </w:r>
      <w:r w:rsidRPr="00C30AA0">
        <w:rPr>
          <w:spacing w:val="-1"/>
        </w:rPr>
        <w:t xml:space="preserve"> </w:t>
      </w:r>
      <w:r w:rsidRPr="00C30AA0">
        <w:t>возрасте</w:t>
      </w:r>
      <w:r w:rsidRPr="00C30AA0">
        <w:rPr>
          <w:spacing w:val="-1"/>
        </w:rPr>
        <w:t xml:space="preserve"> </w:t>
      </w:r>
      <w:r w:rsidRPr="00C30AA0">
        <w:t>от</w:t>
      </w:r>
      <w:r w:rsidRPr="00C30AA0">
        <w:rPr>
          <w:spacing w:val="-3"/>
        </w:rPr>
        <w:t xml:space="preserve"> </w:t>
      </w:r>
      <w:r w:rsidRPr="00C30AA0">
        <w:t>6</w:t>
      </w:r>
      <w:r w:rsidRPr="00C30AA0">
        <w:rPr>
          <w:spacing w:val="-1"/>
        </w:rPr>
        <w:t xml:space="preserve"> </w:t>
      </w:r>
      <w:r w:rsidRPr="00C30AA0">
        <w:t>до</w:t>
      </w:r>
      <w:r w:rsidRPr="00C30AA0">
        <w:rPr>
          <w:spacing w:val="-5"/>
        </w:rPr>
        <w:t xml:space="preserve"> </w:t>
      </w:r>
      <w:r w:rsidRPr="00C30AA0">
        <w:t>7</w:t>
      </w:r>
      <w:r w:rsidRPr="00C30AA0">
        <w:rPr>
          <w:spacing w:val="-1"/>
        </w:rPr>
        <w:t xml:space="preserve"> </w:t>
      </w:r>
      <w:r w:rsidRPr="00C30AA0">
        <w:t>лет)</w:t>
      </w:r>
      <w:r w:rsidRPr="00C30AA0">
        <w:rPr>
          <w:spacing w:val="-57"/>
        </w:rPr>
        <w:t xml:space="preserve"> </w:t>
      </w:r>
      <w:r w:rsidRPr="00C30AA0">
        <w:t>Социально-коммуникативное развитие.</w:t>
      </w:r>
    </w:p>
    <w:p w:rsidR="00085F17" w:rsidRPr="00C30AA0" w:rsidRDefault="00B6490D" w:rsidP="004F4DE9">
      <w:pPr>
        <w:pStyle w:val="a3"/>
        <w:spacing w:line="276" w:lineRule="auto"/>
        <w:ind w:left="1134" w:right="1134"/>
        <w:jc w:val="left"/>
      </w:pPr>
      <w:r w:rsidRPr="00C30AA0">
        <w:lastRenderedPageBreak/>
        <w:t>В</w:t>
      </w:r>
      <w:r w:rsidRPr="00C30AA0">
        <w:rPr>
          <w:spacing w:val="21"/>
        </w:rPr>
        <w:t xml:space="preserve"> </w:t>
      </w:r>
      <w:r w:rsidRPr="00C30AA0">
        <w:t>области</w:t>
      </w:r>
      <w:r w:rsidRPr="00C30AA0">
        <w:rPr>
          <w:spacing w:val="25"/>
        </w:rPr>
        <w:t xml:space="preserve"> </w:t>
      </w:r>
      <w:r w:rsidRPr="00C30AA0">
        <w:t>социально-коммуникативного</w:t>
      </w:r>
      <w:r w:rsidRPr="00C30AA0">
        <w:rPr>
          <w:spacing w:val="28"/>
        </w:rPr>
        <w:t xml:space="preserve"> </w:t>
      </w:r>
      <w:r w:rsidRPr="00C30AA0">
        <w:t>развития</w:t>
      </w:r>
      <w:r w:rsidRPr="00C30AA0">
        <w:rPr>
          <w:spacing w:val="18"/>
        </w:rPr>
        <w:t xml:space="preserve"> </w:t>
      </w:r>
      <w:r w:rsidRPr="00C30AA0">
        <w:t>основными</w:t>
      </w:r>
      <w:r w:rsidRPr="00C30AA0">
        <w:rPr>
          <w:spacing w:val="30"/>
        </w:rPr>
        <w:t xml:space="preserve"> </w:t>
      </w:r>
      <w:r w:rsidRPr="00C30AA0">
        <w:rPr>
          <w:b/>
        </w:rPr>
        <w:t>задачами</w:t>
      </w:r>
      <w:r w:rsidRPr="00C30AA0">
        <w:rPr>
          <w:b/>
          <w:spacing w:val="20"/>
        </w:rPr>
        <w:t xml:space="preserve"> </w:t>
      </w:r>
      <w:r w:rsidRPr="00C30AA0">
        <w:t>образовательной</w:t>
      </w:r>
      <w:r w:rsidRPr="00C30AA0">
        <w:rPr>
          <w:spacing w:val="24"/>
        </w:rPr>
        <w:t xml:space="preserve"> </w:t>
      </w:r>
      <w:r w:rsidRPr="00C30AA0">
        <w:t>деятельности</w:t>
      </w:r>
      <w:r w:rsidRPr="00C30AA0">
        <w:rPr>
          <w:spacing w:val="-57"/>
        </w:rPr>
        <w:t xml:space="preserve"> </w:t>
      </w:r>
      <w:r w:rsidRPr="00C30AA0">
        <w:t>являются:</w:t>
      </w:r>
    </w:p>
    <w:p w:rsidR="00085F17" w:rsidRPr="00C30AA0" w:rsidRDefault="00B6490D" w:rsidP="004F4DE9">
      <w:pPr>
        <w:pStyle w:val="4"/>
        <w:numPr>
          <w:ilvl w:val="3"/>
          <w:numId w:val="107"/>
        </w:numPr>
        <w:tabs>
          <w:tab w:val="left" w:pos="1236"/>
        </w:tabs>
        <w:spacing w:before="4" w:line="276" w:lineRule="auto"/>
        <w:ind w:left="1134" w:right="1134"/>
      </w:pPr>
      <w:r w:rsidRPr="00C30AA0">
        <w:t>в</w:t>
      </w:r>
      <w:r w:rsidRPr="00C30AA0">
        <w:rPr>
          <w:spacing w:val="-4"/>
        </w:rPr>
        <w:t xml:space="preserve"> </w:t>
      </w:r>
      <w:r w:rsidRPr="00C30AA0">
        <w:t>сфере</w:t>
      </w:r>
      <w:r w:rsidRPr="00C30AA0">
        <w:rPr>
          <w:spacing w:val="-2"/>
        </w:rPr>
        <w:t xml:space="preserve"> </w:t>
      </w:r>
      <w:r w:rsidRPr="00C30AA0">
        <w:t>социальных</w:t>
      </w:r>
      <w:r w:rsidRPr="00C30AA0">
        <w:rPr>
          <w:spacing w:val="-1"/>
        </w:rPr>
        <w:t xml:space="preserve"> </w:t>
      </w:r>
      <w:r w:rsidRPr="00C30AA0">
        <w:t>отношений:</w:t>
      </w:r>
    </w:p>
    <w:p w:rsidR="00085F17" w:rsidRPr="00C30AA0" w:rsidRDefault="00B6490D" w:rsidP="004F4DE9">
      <w:pPr>
        <w:pStyle w:val="a3"/>
        <w:spacing w:before="28" w:line="276" w:lineRule="auto"/>
        <w:ind w:left="1134" w:right="1134" w:firstLine="701"/>
      </w:pPr>
      <w:r w:rsidRPr="00C30AA0">
        <w:t>поддерживать</w:t>
      </w:r>
      <w:r w:rsidRPr="00C30AA0">
        <w:rPr>
          <w:spacing w:val="1"/>
        </w:rPr>
        <w:t xml:space="preserve"> </w:t>
      </w:r>
      <w:r w:rsidRPr="00C30AA0">
        <w:t>положительную</w:t>
      </w:r>
      <w:r w:rsidRPr="00C30AA0">
        <w:rPr>
          <w:spacing w:val="1"/>
        </w:rPr>
        <w:t xml:space="preserve"> </w:t>
      </w:r>
      <w:r w:rsidRPr="00C30AA0">
        <w:t>самооценку</w:t>
      </w:r>
      <w:r w:rsidRPr="00C30AA0">
        <w:rPr>
          <w:spacing w:val="1"/>
        </w:rPr>
        <w:t xml:space="preserve"> </w:t>
      </w:r>
      <w:r w:rsidRPr="00C30AA0">
        <w:t>ребёнка,</w:t>
      </w:r>
      <w:r w:rsidRPr="00C30AA0">
        <w:rPr>
          <w:spacing w:val="1"/>
        </w:rPr>
        <w:t xml:space="preserve"> </w:t>
      </w:r>
      <w:r w:rsidRPr="00C30AA0">
        <w:t>уверенность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себе,</w:t>
      </w:r>
      <w:r w:rsidRPr="00C30AA0">
        <w:rPr>
          <w:spacing w:val="1"/>
        </w:rPr>
        <w:t xml:space="preserve"> </w:t>
      </w:r>
      <w:r w:rsidRPr="00C30AA0">
        <w:t>осознание</w:t>
      </w:r>
      <w:r w:rsidRPr="00C30AA0">
        <w:rPr>
          <w:spacing w:val="1"/>
        </w:rPr>
        <w:t xml:space="preserve"> </w:t>
      </w:r>
      <w:r w:rsidRPr="00C30AA0">
        <w:t>роста</w:t>
      </w:r>
      <w:r w:rsidRPr="00C30AA0">
        <w:rPr>
          <w:spacing w:val="1"/>
        </w:rPr>
        <w:t xml:space="preserve"> </w:t>
      </w:r>
      <w:r w:rsidRPr="00C30AA0">
        <w:t>своих</w:t>
      </w:r>
      <w:r w:rsidRPr="00C30AA0">
        <w:rPr>
          <w:spacing w:val="1"/>
        </w:rPr>
        <w:t xml:space="preserve"> </w:t>
      </w:r>
      <w:r w:rsidRPr="00C30AA0">
        <w:t>достижений,</w:t>
      </w:r>
      <w:r w:rsidRPr="00C30AA0">
        <w:rPr>
          <w:spacing w:val="-2"/>
        </w:rPr>
        <w:t xml:space="preserve"> </w:t>
      </w:r>
      <w:r w:rsidRPr="00C30AA0">
        <w:t>чувства собственного</w:t>
      </w:r>
      <w:r w:rsidRPr="00C30AA0">
        <w:rPr>
          <w:spacing w:val="2"/>
        </w:rPr>
        <w:t xml:space="preserve"> </w:t>
      </w:r>
      <w:r w:rsidRPr="00C30AA0">
        <w:t>достоинства,</w:t>
      </w:r>
      <w:r w:rsidRPr="00C30AA0">
        <w:rPr>
          <w:spacing w:val="3"/>
        </w:rPr>
        <w:t xml:space="preserve"> </w:t>
      </w:r>
      <w:r w:rsidRPr="00C30AA0">
        <w:t>стремления</w:t>
      </w:r>
      <w:r w:rsidRPr="00C30AA0">
        <w:rPr>
          <w:spacing w:val="1"/>
        </w:rPr>
        <w:t xml:space="preserve"> </w:t>
      </w:r>
      <w:r w:rsidRPr="00C30AA0">
        <w:t>стать</w:t>
      </w:r>
      <w:r w:rsidRPr="00C30AA0">
        <w:rPr>
          <w:spacing w:val="-2"/>
        </w:rPr>
        <w:t xml:space="preserve"> </w:t>
      </w:r>
      <w:r w:rsidRPr="00C30AA0">
        <w:t>школьником;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обогащать опыт применения разнообразных способов взаимодействия со взрослыми и сверстниками;</w:t>
      </w:r>
      <w:r w:rsidRPr="00C30AA0">
        <w:rPr>
          <w:spacing w:val="1"/>
        </w:rPr>
        <w:t xml:space="preserve"> </w:t>
      </w:r>
      <w:r w:rsidRPr="00C30AA0">
        <w:t>развитие</w:t>
      </w:r>
      <w:r w:rsidRPr="00C30AA0">
        <w:rPr>
          <w:spacing w:val="-5"/>
        </w:rPr>
        <w:t xml:space="preserve"> </w:t>
      </w:r>
      <w:r w:rsidRPr="00C30AA0">
        <w:t>начал</w:t>
      </w:r>
      <w:r w:rsidRPr="00C30AA0">
        <w:rPr>
          <w:spacing w:val="2"/>
        </w:rPr>
        <w:t xml:space="preserve"> </w:t>
      </w:r>
      <w:r w:rsidRPr="00C30AA0">
        <w:t>социально-значимой</w:t>
      </w:r>
      <w:r w:rsidRPr="00C30AA0">
        <w:rPr>
          <w:spacing w:val="3"/>
        </w:rPr>
        <w:t xml:space="preserve"> </w:t>
      </w:r>
      <w:r w:rsidRPr="00C30AA0">
        <w:t>активности;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обогащать</w:t>
      </w:r>
      <w:r w:rsidRPr="00C30AA0">
        <w:rPr>
          <w:spacing w:val="1"/>
        </w:rPr>
        <w:t xml:space="preserve"> </w:t>
      </w:r>
      <w:r w:rsidRPr="00C30AA0">
        <w:t>эмоциональный</w:t>
      </w:r>
      <w:r w:rsidRPr="00C30AA0">
        <w:rPr>
          <w:spacing w:val="1"/>
        </w:rPr>
        <w:t xml:space="preserve"> </w:t>
      </w:r>
      <w:r w:rsidRPr="00C30AA0">
        <w:t>опыт</w:t>
      </w:r>
      <w:r w:rsidRPr="00C30AA0">
        <w:rPr>
          <w:spacing w:val="1"/>
        </w:rPr>
        <w:t xml:space="preserve"> </w:t>
      </w:r>
      <w:r w:rsidRPr="00C30AA0">
        <w:t>ребёнка,</w:t>
      </w:r>
      <w:r w:rsidRPr="00C30AA0">
        <w:rPr>
          <w:spacing w:val="1"/>
        </w:rPr>
        <w:t xml:space="preserve"> </w:t>
      </w:r>
      <w:r w:rsidRPr="00C30AA0">
        <w:t>развивать</w:t>
      </w:r>
      <w:r w:rsidRPr="00C30AA0">
        <w:rPr>
          <w:spacing w:val="1"/>
        </w:rPr>
        <w:t xml:space="preserve"> </w:t>
      </w:r>
      <w:r w:rsidRPr="00C30AA0">
        <w:t>способность</w:t>
      </w:r>
      <w:r w:rsidRPr="00C30AA0">
        <w:rPr>
          <w:spacing w:val="1"/>
        </w:rPr>
        <w:t xml:space="preserve"> </w:t>
      </w:r>
      <w:r w:rsidRPr="00C30AA0">
        <w:t>ребёнка</w:t>
      </w:r>
      <w:r w:rsidRPr="00C30AA0">
        <w:rPr>
          <w:spacing w:val="1"/>
        </w:rPr>
        <w:t xml:space="preserve"> </w:t>
      </w:r>
      <w:r w:rsidRPr="00C30AA0">
        <w:t>распознавать</w:t>
      </w:r>
      <w:r w:rsidRPr="00C30AA0">
        <w:rPr>
          <w:spacing w:val="1"/>
        </w:rPr>
        <w:t xml:space="preserve"> </w:t>
      </w:r>
      <w:r w:rsidRPr="00C30AA0">
        <w:t>свои</w:t>
      </w:r>
      <w:r w:rsidRPr="00C30AA0">
        <w:rPr>
          <w:spacing w:val="1"/>
        </w:rPr>
        <w:t xml:space="preserve"> </w:t>
      </w:r>
      <w:r w:rsidRPr="00C30AA0">
        <w:t>переживания и эмоции окружающих, осуществлять выбор социально одобряемых действий в конкретных</w:t>
      </w:r>
      <w:r w:rsidRPr="00C30AA0">
        <w:rPr>
          <w:spacing w:val="1"/>
        </w:rPr>
        <w:t xml:space="preserve"> </w:t>
      </w:r>
      <w:r w:rsidRPr="00C30AA0">
        <w:t>ситуациях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обосновывать</w:t>
      </w:r>
      <w:r w:rsidRPr="00C30AA0">
        <w:rPr>
          <w:spacing w:val="3"/>
        </w:rPr>
        <w:t xml:space="preserve"> </w:t>
      </w:r>
      <w:r w:rsidRPr="00C30AA0">
        <w:t>свои</w:t>
      </w:r>
      <w:r w:rsidRPr="00C30AA0">
        <w:rPr>
          <w:spacing w:val="2"/>
        </w:rPr>
        <w:t xml:space="preserve"> </w:t>
      </w:r>
      <w:r w:rsidRPr="00C30AA0">
        <w:t>намерения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ценностные</w:t>
      </w:r>
      <w:r w:rsidRPr="00C30AA0">
        <w:rPr>
          <w:spacing w:val="-4"/>
        </w:rPr>
        <w:t xml:space="preserve"> </w:t>
      </w:r>
      <w:r w:rsidRPr="00C30AA0">
        <w:t>ориентации;</w:t>
      </w:r>
    </w:p>
    <w:p w:rsidR="00085F17" w:rsidRPr="00C30AA0" w:rsidRDefault="00B6490D" w:rsidP="004F4DE9">
      <w:pPr>
        <w:pStyle w:val="a3"/>
        <w:spacing w:before="1" w:line="276" w:lineRule="auto"/>
        <w:ind w:left="1134" w:right="1134" w:firstLine="701"/>
      </w:pPr>
      <w:r w:rsidRPr="00C30AA0">
        <w:t>развивать способность ребёнка понимать и учитывать интересы и чувства других; договариваться и</w:t>
      </w:r>
      <w:r w:rsidRPr="00C30AA0">
        <w:rPr>
          <w:spacing w:val="1"/>
        </w:rPr>
        <w:t xml:space="preserve"> </w:t>
      </w:r>
      <w:r w:rsidRPr="00C30AA0">
        <w:t>дружить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5"/>
        </w:rPr>
        <w:t xml:space="preserve"> </w:t>
      </w:r>
      <w:r w:rsidRPr="00C30AA0">
        <w:t>сверстниками;</w:t>
      </w:r>
      <w:r w:rsidRPr="00C30AA0">
        <w:rPr>
          <w:spacing w:val="-4"/>
        </w:rPr>
        <w:t xml:space="preserve"> </w:t>
      </w:r>
      <w:r w:rsidRPr="00C30AA0">
        <w:t>разрешать</w:t>
      </w:r>
      <w:r w:rsidRPr="00C30AA0">
        <w:rPr>
          <w:spacing w:val="-2"/>
        </w:rPr>
        <w:t xml:space="preserve"> </w:t>
      </w:r>
      <w:r w:rsidRPr="00C30AA0">
        <w:t>возникающие</w:t>
      </w:r>
      <w:r w:rsidRPr="00C30AA0">
        <w:rPr>
          <w:spacing w:val="-1"/>
        </w:rPr>
        <w:t xml:space="preserve"> </w:t>
      </w:r>
      <w:r w:rsidRPr="00C30AA0">
        <w:t>конфликты</w:t>
      </w:r>
      <w:r w:rsidRPr="00C30AA0">
        <w:rPr>
          <w:spacing w:val="-1"/>
        </w:rPr>
        <w:t xml:space="preserve"> </w:t>
      </w:r>
      <w:r w:rsidRPr="00C30AA0">
        <w:t>конструктивными</w:t>
      </w:r>
      <w:r w:rsidRPr="00C30AA0">
        <w:rPr>
          <w:spacing w:val="-3"/>
        </w:rPr>
        <w:t xml:space="preserve"> </w:t>
      </w:r>
      <w:r w:rsidRPr="00C30AA0">
        <w:t>способами;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воспитывать привычки культурного поведения и общения с людьми, основ этикета, правил поведения</w:t>
      </w:r>
      <w:r w:rsidRPr="00C30AA0">
        <w:rPr>
          <w:spacing w:val="-57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общественных</w:t>
      </w:r>
      <w:r w:rsidRPr="00C30AA0">
        <w:rPr>
          <w:spacing w:val="-3"/>
        </w:rPr>
        <w:t xml:space="preserve"> </w:t>
      </w:r>
      <w:r w:rsidRPr="00C30AA0">
        <w:t>местах;</w:t>
      </w:r>
    </w:p>
    <w:p w:rsidR="00085F17" w:rsidRPr="00C30AA0" w:rsidRDefault="00B6490D" w:rsidP="004F4DE9">
      <w:pPr>
        <w:pStyle w:val="a4"/>
        <w:numPr>
          <w:ilvl w:val="4"/>
          <w:numId w:val="107"/>
        </w:numPr>
        <w:tabs>
          <w:tab w:val="left" w:pos="2369"/>
        </w:tabs>
        <w:spacing w:line="276" w:lineRule="auto"/>
        <w:ind w:right="1306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развивать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населенному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пункту,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котором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живет,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переживание чувства удивления, восхищения достопримечательностями, событиями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прошлого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настоящего;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поощрять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активное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участие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праздновании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событий,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связанных с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его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местом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проживания;</w:t>
      </w:r>
    </w:p>
    <w:p w:rsidR="00085F17" w:rsidRPr="00C30AA0" w:rsidRDefault="00B6490D" w:rsidP="004F4DE9">
      <w:pPr>
        <w:pStyle w:val="a4"/>
        <w:numPr>
          <w:ilvl w:val="4"/>
          <w:numId w:val="107"/>
        </w:numPr>
        <w:tabs>
          <w:tab w:val="left" w:pos="2369"/>
        </w:tabs>
        <w:spacing w:before="1" w:line="276" w:lineRule="auto"/>
        <w:ind w:right="1307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формировать интерес к истории семьи (прадедушка, дедушка, прабабушка,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бабушка). Поддерживать интерес ребенка к рассказам об их детстве в тяжелые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военные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(послевоенные)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годы.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Обратить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внимание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достижения,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награды,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развивать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чувство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гордости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семью;</w:t>
      </w:r>
    </w:p>
    <w:p w:rsidR="00085F17" w:rsidRPr="00C30AA0" w:rsidRDefault="00B6490D" w:rsidP="004F4DE9">
      <w:pPr>
        <w:pStyle w:val="a4"/>
        <w:numPr>
          <w:ilvl w:val="4"/>
          <w:numId w:val="107"/>
        </w:numPr>
        <w:tabs>
          <w:tab w:val="left" w:pos="2369"/>
        </w:tabs>
        <w:spacing w:line="276" w:lineRule="auto"/>
        <w:ind w:right="1299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поддерживать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семейные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традиции,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способствовать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выполнению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детьми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правил,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принятых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участию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семейных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торжествах,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праздниках,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обсуждениях предстоящих дел, расходов. Поощрять инициативу ребенка общаться 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членами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татарском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языке;</w:t>
      </w:r>
    </w:p>
    <w:p w:rsidR="00085F17" w:rsidRPr="00C30AA0" w:rsidRDefault="00B6490D" w:rsidP="004F4DE9">
      <w:pPr>
        <w:pStyle w:val="a4"/>
        <w:numPr>
          <w:ilvl w:val="4"/>
          <w:numId w:val="107"/>
        </w:numPr>
        <w:tabs>
          <w:tab w:val="left" w:pos="2368"/>
          <w:tab w:val="left" w:pos="2369"/>
          <w:tab w:val="left" w:pos="4006"/>
          <w:tab w:val="left" w:pos="5749"/>
          <w:tab w:val="left" w:pos="6080"/>
          <w:tab w:val="left" w:pos="6882"/>
          <w:tab w:val="left" w:pos="7732"/>
          <w:tab w:val="left" w:pos="8049"/>
          <w:tab w:val="left" w:pos="9514"/>
        </w:tabs>
        <w:spacing w:line="276" w:lineRule="auto"/>
        <w:ind w:left="2369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формировать</w:t>
      </w:r>
      <w:r w:rsidRPr="00C30AA0">
        <w:rPr>
          <w:i/>
          <w:sz w:val="24"/>
          <w:szCs w:val="24"/>
        </w:rPr>
        <w:tab/>
        <w:t>представления</w:t>
      </w:r>
      <w:r w:rsidRPr="00C30AA0">
        <w:rPr>
          <w:i/>
          <w:sz w:val="24"/>
          <w:szCs w:val="24"/>
        </w:rPr>
        <w:tab/>
        <w:t>о</w:t>
      </w:r>
      <w:r w:rsidRPr="00C30AA0">
        <w:rPr>
          <w:i/>
          <w:sz w:val="24"/>
          <w:szCs w:val="24"/>
        </w:rPr>
        <w:tab/>
        <w:t>своем</w:t>
      </w:r>
      <w:r w:rsidRPr="00C30AA0">
        <w:rPr>
          <w:i/>
          <w:sz w:val="24"/>
          <w:szCs w:val="24"/>
        </w:rPr>
        <w:tab/>
        <w:t>месте</w:t>
      </w:r>
      <w:r w:rsidRPr="00C30AA0">
        <w:rPr>
          <w:i/>
          <w:sz w:val="24"/>
          <w:szCs w:val="24"/>
        </w:rPr>
        <w:tab/>
        <w:t>в</w:t>
      </w:r>
      <w:r w:rsidRPr="00C30AA0">
        <w:rPr>
          <w:i/>
          <w:sz w:val="24"/>
          <w:szCs w:val="24"/>
        </w:rPr>
        <w:tab/>
        <w:t>ближайшем</w:t>
      </w:r>
      <w:r w:rsidRPr="00C30AA0">
        <w:rPr>
          <w:i/>
          <w:sz w:val="24"/>
          <w:szCs w:val="24"/>
        </w:rPr>
        <w:tab/>
      </w:r>
      <w:r w:rsidRPr="00C30AA0">
        <w:rPr>
          <w:i/>
          <w:spacing w:val="-2"/>
          <w:sz w:val="24"/>
          <w:szCs w:val="24"/>
        </w:rPr>
        <w:t>социуме,</w:t>
      </w:r>
    </w:p>
    <w:p w:rsidR="00085F17" w:rsidRPr="00C30AA0" w:rsidRDefault="00B6490D" w:rsidP="004F4DE9">
      <w:pPr>
        <w:spacing w:before="72" w:line="276" w:lineRule="auto"/>
        <w:ind w:left="1374" w:right="1294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принадлежность к той или иной группе людей (воспитанник группы детского сада,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участник ансамбля народного танца, ученик спортивной школы, будущий гимназист 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др.);</w:t>
      </w:r>
    </w:p>
    <w:p w:rsidR="00085F17" w:rsidRPr="00C30AA0" w:rsidRDefault="00B6490D" w:rsidP="004F4DE9">
      <w:pPr>
        <w:pStyle w:val="a4"/>
        <w:numPr>
          <w:ilvl w:val="4"/>
          <w:numId w:val="107"/>
        </w:numPr>
        <w:tabs>
          <w:tab w:val="left" w:pos="2369"/>
        </w:tabs>
        <w:spacing w:line="276" w:lineRule="auto"/>
        <w:ind w:right="1299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воспитывать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положительное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отношение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окружающим,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уважительное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отношение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людям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(независимо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социального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происхождения,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расовой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 xml:space="preserve">принадлежности, языка, вероисповедания, </w:t>
      </w:r>
      <w:r w:rsidRPr="00C30AA0">
        <w:rPr>
          <w:i/>
          <w:sz w:val="24"/>
          <w:szCs w:val="24"/>
        </w:rPr>
        <w:t>пола и возраста), к их чувствам, мнениям,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желаниям, взглядам, развивать умение аргументировать несогласие, убеждать и т.д.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Объяснять значение позитивного общения, сотрудничества с людьми разных стран 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этносов.</w:t>
      </w:r>
    </w:p>
    <w:p w:rsidR="00085F17" w:rsidRPr="00C30AA0" w:rsidRDefault="00085F17" w:rsidP="004F4DE9">
      <w:pPr>
        <w:pStyle w:val="a3"/>
        <w:spacing w:before="4" w:line="276" w:lineRule="auto"/>
        <w:jc w:val="left"/>
        <w:rPr>
          <w:i/>
        </w:rPr>
      </w:pPr>
    </w:p>
    <w:p w:rsidR="00085F17" w:rsidRPr="00C30AA0" w:rsidRDefault="00B6490D" w:rsidP="004F4DE9">
      <w:pPr>
        <w:pStyle w:val="a4"/>
        <w:numPr>
          <w:ilvl w:val="3"/>
          <w:numId w:val="107"/>
        </w:numPr>
        <w:tabs>
          <w:tab w:val="left" w:pos="1265"/>
        </w:tabs>
        <w:spacing w:before="1" w:line="276" w:lineRule="auto"/>
        <w:ind w:left="1020" w:right="1191" w:firstLine="0"/>
        <w:rPr>
          <w:sz w:val="24"/>
          <w:szCs w:val="24"/>
        </w:rPr>
      </w:pPr>
      <w:r w:rsidRPr="00C30AA0">
        <w:rPr>
          <w:b/>
          <w:i/>
          <w:sz w:val="24"/>
          <w:szCs w:val="24"/>
        </w:rPr>
        <w:t xml:space="preserve">в области формирования основ гражданственности и патриотизма: </w:t>
      </w:r>
      <w:r w:rsidRPr="00C30AA0">
        <w:rPr>
          <w:sz w:val="24"/>
          <w:szCs w:val="24"/>
        </w:rPr>
        <w:t>воспитывать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патриотические 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интернациональные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чувства,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уважительное</w:t>
      </w:r>
    </w:p>
    <w:p w:rsidR="00085F17" w:rsidRPr="00C30AA0" w:rsidRDefault="007A4B94" w:rsidP="004F4DE9">
      <w:pPr>
        <w:pStyle w:val="a3"/>
        <w:spacing w:before="13" w:line="276" w:lineRule="auto"/>
        <w:ind w:left="1134" w:right="1134" w:hanging="702"/>
      </w:pPr>
      <w:r w:rsidRPr="00C30AA0">
        <w:t xml:space="preserve">              </w:t>
      </w:r>
      <w:r w:rsidR="00B6490D" w:rsidRPr="00C30AA0">
        <w:t>отношение к Родине, к представителям разных национальностей, интерес к их культуре и обычаям;</w:t>
      </w:r>
      <w:r w:rsidR="00B6490D" w:rsidRPr="00C30AA0">
        <w:rPr>
          <w:spacing w:val="1"/>
        </w:rPr>
        <w:t xml:space="preserve"> </w:t>
      </w:r>
      <w:r w:rsidR="00B6490D" w:rsidRPr="00C30AA0">
        <w:t>расширять</w:t>
      </w:r>
      <w:r w:rsidR="00B6490D" w:rsidRPr="00C30AA0">
        <w:rPr>
          <w:spacing w:val="4"/>
        </w:rPr>
        <w:t xml:space="preserve"> </w:t>
      </w:r>
      <w:r w:rsidR="00B6490D" w:rsidRPr="00C30AA0">
        <w:t>представления</w:t>
      </w:r>
      <w:r w:rsidR="00B6490D" w:rsidRPr="00C30AA0">
        <w:rPr>
          <w:spacing w:val="6"/>
        </w:rPr>
        <w:t xml:space="preserve"> </w:t>
      </w:r>
      <w:r w:rsidR="00B6490D" w:rsidRPr="00C30AA0">
        <w:t>детей</w:t>
      </w:r>
      <w:r w:rsidR="00B6490D" w:rsidRPr="00C30AA0">
        <w:rPr>
          <w:spacing w:val="2"/>
        </w:rPr>
        <w:t xml:space="preserve"> </w:t>
      </w:r>
      <w:r w:rsidR="00B6490D" w:rsidRPr="00C30AA0">
        <w:t>о</w:t>
      </w:r>
      <w:r w:rsidR="00B6490D" w:rsidRPr="00C30AA0">
        <w:rPr>
          <w:spacing w:val="6"/>
        </w:rPr>
        <w:t xml:space="preserve"> </w:t>
      </w:r>
      <w:r w:rsidR="00B6490D" w:rsidRPr="00C30AA0">
        <w:t>государственных</w:t>
      </w:r>
      <w:r w:rsidR="00B6490D" w:rsidRPr="00C30AA0">
        <w:rPr>
          <w:spacing w:val="1"/>
        </w:rPr>
        <w:t xml:space="preserve"> </w:t>
      </w:r>
      <w:r w:rsidR="00B6490D" w:rsidRPr="00C30AA0">
        <w:t>праздниках</w:t>
      </w:r>
      <w:r w:rsidR="00B6490D" w:rsidRPr="00C30AA0">
        <w:rPr>
          <w:spacing w:val="1"/>
        </w:rPr>
        <w:t xml:space="preserve"> </w:t>
      </w:r>
      <w:r w:rsidR="00B6490D" w:rsidRPr="00C30AA0">
        <w:t>и</w:t>
      </w:r>
      <w:r w:rsidR="00B6490D" w:rsidRPr="00C30AA0">
        <w:rPr>
          <w:spacing w:val="7"/>
        </w:rPr>
        <w:t xml:space="preserve"> </w:t>
      </w:r>
      <w:r w:rsidR="00B6490D" w:rsidRPr="00C30AA0">
        <w:t>поддерживать</w:t>
      </w:r>
      <w:r w:rsidR="00B6490D" w:rsidRPr="00C30AA0">
        <w:rPr>
          <w:spacing w:val="3"/>
        </w:rPr>
        <w:t xml:space="preserve"> </w:t>
      </w:r>
      <w:r w:rsidR="00B6490D" w:rsidRPr="00C30AA0">
        <w:t>интерес</w:t>
      </w:r>
      <w:r w:rsidR="00B6490D" w:rsidRPr="00C30AA0">
        <w:rPr>
          <w:spacing w:val="59"/>
        </w:rPr>
        <w:t xml:space="preserve"> </w:t>
      </w:r>
      <w:r w:rsidR="00B6490D" w:rsidRPr="00C30AA0">
        <w:t>детей</w:t>
      </w:r>
      <w:r w:rsidR="00B6490D" w:rsidRPr="00C30AA0">
        <w:rPr>
          <w:spacing w:val="7"/>
        </w:rPr>
        <w:t xml:space="preserve"> </w:t>
      </w:r>
      <w:r w:rsidR="00B6490D" w:rsidRPr="00C30AA0">
        <w:t>к</w:t>
      </w:r>
    </w:p>
    <w:p w:rsidR="00085F17" w:rsidRPr="00C30AA0" w:rsidRDefault="00B6490D" w:rsidP="004F4DE9">
      <w:pPr>
        <w:pStyle w:val="a3"/>
        <w:spacing w:line="276" w:lineRule="auto"/>
        <w:ind w:left="1134" w:right="1134"/>
      </w:pPr>
      <w:r w:rsidRPr="00C30AA0">
        <w:lastRenderedPageBreak/>
        <w:t>событиям, происходящим в стране, развивать чувство гордости за достижения страны в области спорта,</w:t>
      </w:r>
      <w:r w:rsidRPr="00C30AA0">
        <w:rPr>
          <w:spacing w:val="1"/>
        </w:rPr>
        <w:t xml:space="preserve"> </w:t>
      </w:r>
      <w:r w:rsidRPr="00C30AA0">
        <w:t>науки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искусства,</w:t>
      </w:r>
      <w:r w:rsidRPr="00C30AA0">
        <w:rPr>
          <w:spacing w:val="3"/>
        </w:rPr>
        <w:t xml:space="preserve"> </w:t>
      </w:r>
      <w:r w:rsidRPr="00C30AA0">
        <w:t>служения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верности</w:t>
      </w:r>
      <w:r w:rsidRPr="00C30AA0">
        <w:rPr>
          <w:spacing w:val="3"/>
        </w:rPr>
        <w:t xml:space="preserve"> </w:t>
      </w:r>
      <w:r w:rsidRPr="00C30AA0">
        <w:t>интересам</w:t>
      </w:r>
      <w:r w:rsidRPr="00C30AA0">
        <w:rPr>
          <w:spacing w:val="2"/>
        </w:rPr>
        <w:t xml:space="preserve"> </w:t>
      </w:r>
      <w:r w:rsidRPr="00C30AA0">
        <w:t>страны;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знакомить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целями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доступными</w:t>
      </w:r>
      <w:r w:rsidRPr="00C30AA0">
        <w:rPr>
          <w:spacing w:val="1"/>
        </w:rPr>
        <w:t xml:space="preserve"> </w:t>
      </w:r>
      <w:r w:rsidRPr="00C30AA0">
        <w:t>практиками</w:t>
      </w:r>
      <w:r w:rsidRPr="00C30AA0">
        <w:rPr>
          <w:spacing w:val="1"/>
        </w:rPr>
        <w:t xml:space="preserve"> </w:t>
      </w:r>
      <w:r w:rsidRPr="00C30AA0">
        <w:t>волонтерства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России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включать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при</w:t>
      </w:r>
      <w:r w:rsidRPr="00C30AA0">
        <w:rPr>
          <w:spacing w:val="1"/>
        </w:rPr>
        <w:t xml:space="preserve"> </w:t>
      </w:r>
      <w:r w:rsidRPr="00C30AA0">
        <w:t>поддержке</w:t>
      </w:r>
      <w:r w:rsidRPr="00C30AA0">
        <w:rPr>
          <w:spacing w:val="-1"/>
        </w:rPr>
        <w:t xml:space="preserve"> </w:t>
      </w:r>
      <w:r w:rsidRPr="00C30AA0">
        <w:t>взрослых</w:t>
      </w:r>
      <w:r w:rsidRPr="00C30AA0">
        <w:rPr>
          <w:spacing w:val="-4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социальные акции,</w:t>
      </w:r>
      <w:r w:rsidRPr="00C30AA0">
        <w:rPr>
          <w:spacing w:val="-3"/>
        </w:rPr>
        <w:t xml:space="preserve"> </w:t>
      </w:r>
      <w:r w:rsidRPr="00C30AA0">
        <w:t>волонтерские мероприятия</w:t>
      </w:r>
      <w:r w:rsidRPr="00C30AA0">
        <w:rPr>
          <w:spacing w:val="-4"/>
        </w:rPr>
        <w:t xml:space="preserve"> </w:t>
      </w:r>
      <w:r w:rsidRPr="00C30AA0">
        <w:t>в</w:t>
      </w:r>
      <w:r w:rsidRPr="00C30AA0">
        <w:rPr>
          <w:spacing w:val="-3"/>
        </w:rPr>
        <w:t xml:space="preserve"> </w:t>
      </w:r>
      <w:r w:rsidRPr="00C30AA0">
        <w:t>ДОО и</w:t>
      </w:r>
      <w:r w:rsidRPr="00C30AA0">
        <w:rPr>
          <w:spacing w:val="-3"/>
        </w:rPr>
        <w:t xml:space="preserve"> </w:t>
      </w:r>
      <w:r w:rsidRPr="00C30AA0">
        <w:t>в</w:t>
      </w:r>
      <w:r w:rsidRPr="00C30AA0">
        <w:rPr>
          <w:spacing w:val="-3"/>
        </w:rPr>
        <w:t xml:space="preserve"> </w:t>
      </w:r>
      <w:r w:rsidRPr="00C30AA0">
        <w:t>населенном</w:t>
      </w:r>
      <w:r w:rsidRPr="00C30AA0">
        <w:rPr>
          <w:spacing w:val="-2"/>
        </w:rPr>
        <w:t xml:space="preserve"> </w:t>
      </w:r>
      <w:r w:rsidRPr="00C30AA0">
        <w:t>пункте;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развивать интерес детей к населенному пункту, в котором живет, переживание чувства удивления,</w:t>
      </w:r>
      <w:r w:rsidRPr="00C30AA0">
        <w:rPr>
          <w:spacing w:val="1"/>
        </w:rPr>
        <w:t xml:space="preserve"> </w:t>
      </w:r>
      <w:r w:rsidRPr="00C30AA0">
        <w:t>восхищения достопримечательностями, событиями прошлого и настоящего; поощрять активное участие в</w:t>
      </w:r>
      <w:r w:rsidRPr="00C30AA0">
        <w:rPr>
          <w:spacing w:val="1"/>
        </w:rPr>
        <w:t xml:space="preserve"> </w:t>
      </w:r>
      <w:r w:rsidRPr="00C30AA0">
        <w:t>праздновании</w:t>
      </w:r>
      <w:r w:rsidRPr="00C30AA0">
        <w:rPr>
          <w:spacing w:val="-3"/>
        </w:rPr>
        <w:t xml:space="preserve"> </w:t>
      </w:r>
      <w:r w:rsidRPr="00C30AA0">
        <w:t>событий,</w:t>
      </w:r>
      <w:r w:rsidRPr="00C30AA0">
        <w:rPr>
          <w:spacing w:val="4"/>
        </w:rPr>
        <w:t xml:space="preserve"> </w:t>
      </w:r>
      <w:r w:rsidRPr="00C30AA0">
        <w:t>связанных</w:t>
      </w:r>
      <w:r w:rsidRPr="00C30AA0">
        <w:rPr>
          <w:spacing w:val="-3"/>
        </w:rPr>
        <w:t xml:space="preserve"> </w:t>
      </w:r>
      <w:r w:rsidRPr="00C30AA0">
        <w:t>с его</w:t>
      </w:r>
      <w:r w:rsidRPr="00C30AA0">
        <w:rPr>
          <w:spacing w:val="2"/>
        </w:rPr>
        <w:t xml:space="preserve"> </w:t>
      </w:r>
      <w:r w:rsidRPr="00C30AA0">
        <w:t>местом</w:t>
      </w:r>
      <w:r w:rsidRPr="00C30AA0">
        <w:rPr>
          <w:spacing w:val="-1"/>
        </w:rPr>
        <w:t xml:space="preserve"> </w:t>
      </w:r>
      <w:r w:rsidRPr="00C30AA0">
        <w:t>проживания;</w:t>
      </w:r>
    </w:p>
    <w:p w:rsidR="00085F17" w:rsidRPr="00C30AA0" w:rsidRDefault="00B6490D" w:rsidP="004F4DE9">
      <w:pPr>
        <w:pStyle w:val="a4"/>
        <w:numPr>
          <w:ilvl w:val="4"/>
          <w:numId w:val="107"/>
        </w:numPr>
        <w:tabs>
          <w:tab w:val="left" w:pos="2369"/>
        </w:tabs>
        <w:spacing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обсуждать с детьми события, происходящие в республике, разных регионах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 xml:space="preserve">страны, рассказать о жизни людей </w:t>
      </w:r>
      <w:r w:rsidRPr="00C30AA0">
        <w:rPr>
          <w:i/>
          <w:sz w:val="24"/>
          <w:szCs w:val="24"/>
        </w:rPr>
        <w:t>на разных континентах, об их желании жить 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мире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согласии;</w:t>
      </w:r>
    </w:p>
    <w:p w:rsidR="00085F17" w:rsidRPr="00C30AA0" w:rsidRDefault="00B6490D" w:rsidP="004F4DE9">
      <w:pPr>
        <w:spacing w:line="276" w:lineRule="auto"/>
        <w:ind w:left="1134" w:right="1134" w:firstLine="701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способствовать воспитанию чувства патриотизма, осознанию себя как гражданина родного города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(села),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страны;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уважительно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относиться к символике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страны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(флагу,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гербу,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гимну).</w:t>
      </w:r>
    </w:p>
    <w:p w:rsidR="00085F17" w:rsidRPr="00C30AA0" w:rsidRDefault="00B6490D" w:rsidP="004F4DE9">
      <w:pPr>
        <w:pStyle w:val="4"/>
        <w:numPr>
          <w:ilvl w:val="3"/>
          <w:numId w:val="107"/>
        </w:numPr>
        <w:tabs>
          <w:tab w:val="left" w:pos="1260"/>
        </w:tabs>
        <w:spacing w:line="276" w:lineRule="auto"/>
        <w:ind w:left="1134" w:right="1134" w:hanging="298"/>
      </w:pPr>
      <w:r w:rsidRPr="00C30AA0">
        <w:t>в</w:t>
      </w:r>
      <w:r w:rsidRPr="00C30AA0">
        <w:rPr>
          <w:spacing w:val="-3"/>
        </w:rPr>
        <w:t xml:space="preserve"> </w:t>
      </w:r>
      <w:r w:rsidRPr="00C30AA0">
        <w:t>сфере</w:t>
      </w:r>
      <w:r w:rsidRPr="00C30AA0">
        <w:rPr>
          <w:spacing w:val="-1"/>
        </w:rPr>
        <w:t xml:space="preserve"> </w:t>
      </w:r>
      <w:r w:rsidRPr="00C30AA0">
        <w:t>трудового воспитания:</w:t>
      </w:r>
    </w:p>
    <w:p w:rsidR="00085F17" w:rsidRPr="00C30AA0" w:rsidRDefault="00B6490D" w:rsidP="004F4DE9">
      <w:pPr>
        <w:pStyle w:val="a3"/>
        <w:spacing w:before="24" w:line="276" w:lineRule="auto"/>
        <w:ind w:left="1134" w:right="1134"/>
      </w:pPr>
      <w:r w:rsidRPr="00C30AA0">
        <w:t>развивать</w:t>
      </w:r>
      <w:r w:rsidRPr="00C30AA0">
        <w:rPr>
          <w:spacing w:val="-2"/>
        </w:rPr>
        <w:t xml:space="preserve"> </w:t>
      </w:r>
      <w:r w:rsidRPr="00C30AA0">
        <w:t>ценностное</w:t>
      </w:r>
      <w:r w:rsidRPr="00C30AA0">
        <w:rPr>
          <w:spacing w:val="-4"/>
        </w:rPr>
        <w:t xml:space="preserve"> </w:t>
      </w:r>
      <w:r w:rsidRPr="00C30AA0">
        <w:t>отношение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-6"/>
        </w:rPr>
        <w:t xml:space="preserve"> </w:t>
      </w:r>
      <w:r w:rsidRPr="00C30AA0">
        <w:t>труду</w:t>
      </w:r>
      <w:r w:rsidRPr="00C30AA0">
        <w:rPr>
          <w:spacing w:val="-8"/>
        </w:rPr>
        <w:t xml:space="preserve"> </w:t>
      </w:r>
      <w:r w:rsidRPr="00C30AA0">
        <w:t>взрослых;</w:t>
      </w:r>
    </w:p>
    <w:p w:rsidR="00085F17" w:rsidRPr="00C30AA0" w:rsidRDefault="00B6490D" w:rsidP="004F4DE9">
      <w:pPr>
        <w:pStyle w:val="a3"/>
        <w:spacing w:before="40" w:line="276" w:lineRule="auto"/>
        <w:ind w:left="1134" w:right="1134" w:firstLine="701"/>
      </w:pPr>
      <w:r w:rsidRPr="00C30AA0">
        <w:t>формировать</w:t>
      </w:r>
      <w:r w:rsidRPr="00C30AA0">
        <w:rPr>
          <w:spacing w:val="42"/>
        </w:rPr>
        <w:t xml:space="preserve"> </w:t>
      </w:r>
      <w:r w:rsidRPr="00C30AA0">
        <w:t>представления</w:t>
      </w:r>
      <w:r w:rsidRPr="00C30AA0">
        <w:rPr>
          <w:spacing w:val="42"/>
        </w:rPr>
        <w:t xml:space="preserve"> </w:t>
      </w:r>
      <w:r w:rsidRPr="00C30AA0">
        <w:t>о</w:t>
      </w:r>
      <w:r w:rsidRPr="00C30AA0">
        <w:rPr>
          <w:spacing w:val="46"/>
        </w:rPr>
        <w:t xml:space="preserve"> </w:t>
      </w:r>
      <w:r w:rsidRPr="00C30AA0">
        <w:t>труде</w:t>
      </w:r>
      <w:r w:rsidRPr="00C30AA0">
        <w:rPr>
          <w:spacing w:val="46"/>
        </w:rPr>
        <w:t xml:space="preserve"> </w:t>
      </w:r>
      <w:r w:rsidRPr="00C30AA0">
        <w:t>как</w:t>
      </w:r>
      <w:r w:rsidRPr="00C30AA0">
        <w:rPr>
          <w:spacing w:val="44"/>
        </w:rPr>
        <w:t xml:space="preserve"> </w:t>
      </w:r>
      <w:r w:rsidRPr="00C30AA0">
        <w:t>ценности</w:t>
      </w:r>
      <w:r w:rsidRPr="00C30AA0">
        <w:rPr>
          <w:spacing w:val="39"/>
        </w:rPr>
        <w:t xml:space="preserve"> </w:t>
      </w:r>
      <w:r w:rsidRPr="00C30AA0">
        <w:t>общества,</w:t>
      </w:r>
      <w:r w:rsidRPr="00C30AA0">
        <w:rPr>
          <w:spacing w:val="44"/>
        </w:rPr>
        <w:t xml:space="preserve"> </w:t>
      </w:r>
      <w:r w:rsidRPr="00C30AA0">
        <w:t>о</w:t>
      </w:r>
      <w:r w:rsidRPr="00C30AA0">
        <w:rPr>
          <w:spacing w:val="46"/>
        </w:rPr>
        <w:t xml:space="preserve"> </w:t>
      </w:r>
      <w:r w:rsidRPr="00C30AA0">
        <w:t>разнообразии</w:t>
      </w:r>
      <w:r w:rsidRPr="00C30AA0">
        <w:rPr>
          <w:spacing w:val="43"/>
        </w:rPr>
        <w:t xml:space="preserve"> </w:t>
      </w:r>
      <w:r w:rsidRPr="00C30AA0">
        <w:t>и</w:t>
      </w:r>
      <w:r w:rsidRPr="00C30AA0">
        <w:rPr>
          <w:spacing w:val="42"/>
        </w:rPr>
        <w:t xml:space="preserve"> </w:t>
      </w:r>
      <w:r w:rsidRPr="00C30AA0">
        <w:t>взаимосвязи</w:t>
      </w:r>
      <w:r w:rsidRPr="00C30AA0">
        <w:rPr>
          <w:spacing w:val="48"/>
        </w:rPr>
        <w:t xml:space="preserve"> </w:t>
      </w:r>
      <w:r w:rsidRPr="00C30AA0">
        <w:t>видов</w:t>
      </w:r>
      <w:r w:rsidRPr="00C30AA0">
        <w:rPr>
          <w:spacing w:val="-57"/>
        </w:rPr>
        <w:t xml:space="preserve"> </w:t>
      </w:r>
      <w:r w:rsidRPr="00C30AA0">
        <w:t>труда и</w:t>
      </w:r>
      <w:r w:rsidRPr="00C30AA0">
        <w:rPr>
          <w:spacing w:val="3"/>
        </w:rPr>
        <w:t xml:space="preserve"> </w:t>
      </w:r>
      <w:r w:rsidRPr="00C30AA0">
        <w:t>профессий;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формировать</w:t>
      </w:r>
      <w:r w:rsidRPr="00C30AA0">
        <w:rPr>
          <w:spacing w:val="23"/>
        </w:rPr>
        <w:t xml:space="preserve"> </w:t>
      </w:r>
      <w:r w:rsidRPr="00C30AA0">
        <w:t>элементы</w:t>
      </w:r>
      <w:r w:rsidRPr="00C30AA0">
        <w:rPr>
          <w:spacing w:val="23"/>
        </w:rPr>
        <w:t xml:space="preserve"> </w:t>
      </w:r>
      <w:r w:rsidRPr="00C30AA0">
        <w:t>финансовой</w:t>
      </w:r>
      <w:r w:rsidRPr="00C30AA0">
        <w:rPr>
          <w:spacing w:val="23"/>
        </w:rPr>
        <w:t xml:space="preserve"> </w:t>
      </w:r>
      <w:r w:rsidRPr="00C30AA0">
        <w:t>грамотности,</w:t>
      </w:r>
      <w:r w:rsidRPr="00C30AA0">
        <w:rPr>
          <w:spacing w:val="20"/>
        </w:rPr>
        <w:t xml:space="preserve"> </w:t>
      </w:r>
      <w:r w:rsidRPr="00C30AA0">
        <w:t>осознания</w:t>
      </w:r>
      <w:r w:rsidRPr="00C30AA0">
        <w:rPr>
          <w:spacing w:val="17"/>
        </w:rPr>
        <w:t xml:space="preserve"> </w:t>
      </w:r>
      <w:r w:rsidRPr="00C30AA0">
        <w:t>материальных</w:t>
      </w:r>
      <w:r w:rsidRPr="00C30AA0">
        <w:rPr>
          <w:spacing w:val="17"/>
        </w:rPr>
        <w:t xml:space="preserve"> </w:t>
      </w:r>
      <w:r w:rsidRPr="00C30AA0">
        <w:t>возможностей</w:t>
      </w:r>
      <w:r w:rsidRPr="00C30AA0">
        <w:rPr>
          <w:spacing w:val="23"/>
        </w:rPr>
        <w:t xml:space="preserve"> </w:t>
      </w:r>
      <w:r w:rsidRPr="00C30AA0">
        <w:t>родителей</w:t>
      </w:r>
      <w:r w:rsidRPr="00C30AA0">
        <w:rPr>
          <w:spacing w:val="-57"/>
        </w:rPr>
        <w:t xml:space="preserve"> </w:t>
      </w:r>
      <w:r w:rsidRPr="00C30AA0">
        <w:t>(законных</w:t>
      </w:r>
      <w:r w:rsidRPr="00C30AA0">
        <w:rPr>
          <w:spacing w:val="-4"/>
        </w:rPr>
        <w:t xml:space="preserve"> </w:t>
      </w:r>
      <w:r w:rsidRPr="00C30AA0">
        <w:t>представителей),</w:t>
      </w:r>
      <w:r w:rsidRPr="00C30AA0">
        <w:rPr>
          <w:spacing w:val="-1"/>
        </w:rPr>
        <w:t xml:space="preserve"> </w:t>
      </w:r>
      <w:r w:rsidRPr="00C30AA0">
        <w:t>ограниченности</w:t>
      </w:r>
      <w:r w:rsidRPr="00C30AA0">
        <w:rPr>
          <w:spacing w:val="5"/>
        </w:rPr>
        <w:t xml:space="preserve"> </w:t>
      </w:r>
      <w:r w:rsidRPr="00C30AA0">
        <w:t>материальных</w:t>
      </w:r>
      <w:r w:rsidRPr="00C30AA0">
        <w:rPr>
          <w:spacing w:val="-4"/>
        </w:rPr>
        <w:t xml:space="preserve"> </w:t>
      </w:r>
      <w:r w:rsidRPr="00C30AA0">
        <w:t>ресурсов;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развивать интерес и самостоятельность в разных видах доступного труда, умения включаться в</w:t>
      </w:r>
      <w:r w:rsidRPr="00C30AA0">
        <w:rPr>
          <w:spacing w:val="1"/>
        </w:rPr>
        <w:t xml:space="preserve"> </w:t>
      </w:r>
      <w:r w:rsidRPr="00C30AA0">
        <w:t>реальные трудовые связи со взрослыми и сверстниками; поддерживать освоение умений сотрудничества в</w:t>
      </w:r>
      <w:r w:rsidRPr="00C30AA0">
        <w:rPr>
          <w:spacing w:val="1"/>
        </w:rPr>
        <w:t xml:space="preserve"> </w:t>
      </w:r>
      <w:r w:rsidRPr="00C30AA0">
        <w:t>совместном</w:t>
      </w:r>
      <w:r w:rsidRPr="00C30AA0">
        <w:rPr>
          <w:spacing w:val="-5"/>
        </w:rPr>
        <w:t xml:space="preserve"> </w:t>
      </w:r>
      <w:r w:rsidRPr="00C30AA0">
        <w:t>труде;</w:t>
      </w:r>
      <w:r w:rsidRPr="00C30AA0">
        <w:rPr>
          <w:spacing w:val="-7"/>
        </w:rPr>
        <w:t xml:space="preserve"> </w:t>
      </w:r>
      <w:r w:rsidRPr="00C30AA0">
        <w:t>воспитывать</w:t>
      </w:r>
      <w:r w:rsidRPr="00C30AA0">
        <w:rPr>
          <w:spacing w:val="-6"/>
        </w:rPr>
        <w:t xml:space="preserve"> </w:t>
      </w:r>
      <w:r w:rsidRPr="00C30AA0">
        <w:t>ответственность, добросовестность,</w:t>
      </w:r>
      <w:r w:rsidRPr="00C30AA0">
        <w:rPr>
          <w:spacing w:val="-5"/>
        </w:rPr>
        <w:t xml:space="preserve"> </w:t>
      </w:r>
      <w:r w:rsidRPr="00C30AA0">
        <w:t>стремление</w:t>
      </w:r>
      <w:r w:rsidRPr="00C30AA0">
        <w:rPr>
          <w:spacing w:val="-8"/>
        </w:rPr>
        <w:t xml:space="preserve"> </w:t>
      </w:r>
      <w:r w:rsidRPr="00C30AA0">
        <w:t>к</w:t>
      </w:r>
      <w:r w:rsidRPr="00C30AA0">
        <w:rPr>
          <w:spacing w:val="-4"/>
        </w:rPr>
        <w:t xml:space="preserve"> </w:t>
      </w:r>
      <w:r w:rsidRPr="00C30AA0">
        <w:t>участию</w:t>
      </w:r>
      <w:r w:rsidRPr="00C30AA0">
        <w:rPr>
          <w:spacing w:val="-4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труде</w:t>
      </w:r>
      <w:r w:rsidRPr="00C30AA0">
        <w:rPr>
          <w:spacing w:val="-3"/>
        </w:rPr>
        <w:t xml:space="preserve"> </w:t>
      </w:r>
      <w:r w:rsidRPr="00C30AA0">
        <w:t>взрослых,</w:t>
      </w:r>
      <w:r w:rsidRPr="00C30AA0">
        <w:rPr>
          <w:spacing w:val="-57"/>
        </w:rPr>
        <w:t xml:space="preserve"> </w:t>
      </w:r>
      <w:r w:rsidRPr="00C30AA0">
        <w:t>оказанию</w:t>
      </w:r>
      <w:r w:rsidRPr="00C30AA0">
        <w:rPr>
          <w:spacing w:val="-1"/>
        </w:rPr>
        <w:t xml:space="preserve"> </w:t>
      </w:r>
      <w:r w:rsidRPr="00C30AA0">
        <w:t>посильной</w:t>
      </w:r>
      <w:r w:rsidRPr="00C30AA0">
        <w:rPr>
          <w:spacing w:val="-2"/>
        </w:rPr>
        <w:t xml:space="preserve"> </w:t>
      </w:r>
      <w:r w:rsidRPr="00C30AA0">
        <w:t>помощи;</w:t>
      </w:r>
    </w:p>
    <w:p w:rsidR="00085F17" w:rsidRPr="00C30AA0" w:rsidRDefault="00B6490D" w:rsidP="004F4DE9">
      <w:pPr>
        <w:pStyle w:val="4"/>
        <w:numPr>
          <w:ilvl w:val="3"/>
          <w:numId w:val="107"/>
        </w:numPr>
        <w:tabs>
          <w:tab w:val="left" w:pos="1270"/>
        </w:tabs>
        <w:spacing w:before="8" w:line="276" w:lineRule="auto"/>
        <w:ind w:left="1134" w:right="1134" w:hanging="308"/>
      </w:pPr>
      <w:r w:rsidRPr="00C30AA0">
        <w:t>в</w:t>
      </w:r>
      <w:r w:rsidRPr="00C30AA0">
        <w:rPr>
          <w:spacing w:val="-5"/>
        </w:rPr>
        <w:t xml:space="preserve"> </w:t>
      </w:r>
      <w:r w:rsidRPr="00C30AA0">
        <w:t>области</w:t>
      </w:r>
      <w:r w:rsidRPr="00C30AA0">
        <w:rPr>
          <w:spacing w:val="-1"/>
        </w:rPr>
        <w:t xml:space="preserve"> </w:t>
      </w:r>
      <w:r w:rsidRPr="00C30AA0">
        <w:t>формирования</w:t>
      </w:r>
      <w:r w:rsidRPr="00C30AA0">
        <w:rPr>
          <w:spacing w:val="-2"/>
        </w:rPr>
        <w:t xml:space="preserve"> </w:t>
      </w:r>
      <w:r w:rsidRPr="00C30AA0">
        <w:t>безопасного</w:t>
      </w:r>
      <w:r w:rsidRPr="00C30AA0">
        <w:rPr>
          <w:spacing w:val="-3"/>
        </w:rPr>
        <w:t xml:space="preserve"> </w:t>
      </w:r>
      <w:r w:rsidRPr="00C30AA0">
        <w:t>поведения:</w:t>
      </w:r>
    </w:p>
    <w:p w:rsidR="00085F17" w:rsidRPr="00C30AA0" w:rsidRDefault="00B6490D" w:rsidP="004F4DE9">
      <w:pPr>
        <w:pStyle w:val="a3"/>
        <w:spacing w:before="27" w:line="276" w:lineRule="auto"/>
        <w:ind w:left="1134" w:right="1134" w:firstLine="701"/>
      </w:pP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об</w:t>
      </w:r>
      <w:r w:rsidRPr="00C30AA0">
        <w:rPr>
          <w:spacing w:val="1"/>
        </w:rPr>
        <w:t xml:space="preserve"> </w:t>
      </w:r>
      <w:r w:rsidRPr="00C30AA0">
        <w:t>опасных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человека</w:t>
      </w:r>
      <w:r w:rsidRPr="00C30AA0">
        <w:rPr>
          <w:spacing w:val="1"/>
        </w:rPr>
        <w:t xml:space="preserve"> </w:t>
      </w:r>
      <w:r w:rsidRPr="00C30AA0">
        <w:t>ситуациях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быту,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природе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способах</w:t>
      </w:r>
      <w:r w:rsidRPr="00C30AA0">
        <w:rPr>
          <w:spacing w:val="1"/>
        </w:rPr>
        <w:t xml:space="preserve"> </w:t>
      </w:r>
      <w:r w:rsidRPr="00C30AA0">
        <w:t>правильного поведения; о правилах безопасности дорожного движения в качестве пешехода и пассажира</w:t>
      </w:r>
      <w:r w:rsidRPr="00C30AA0">
        <w:rPr>
          <w:spacing w:val="1"/>
        </w:rPr>
        <w:t xml:space="preserve"> </w:t>
      </w:r>
      <w:r w:rsidRPr="00C30AA0">
        <w:t>транспортного</w:t>
      </w:r>
      <w:r w:rsidRPr="00C30AA0">
        <w:rPr>
          <w:spacing w:val="1"/>
        </w:rPr>
        <w:t xml:space="preserve"> </w:t>
      </w:r>
      <w:r w:rsidRPr="00C30AA0">
        <w:t>средства;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воспитывать</w:t>
      </w:r>
      <w:r w:rsidRPr="00C30AA0">
        <w:rPr>
          <w:spacing w:val="1"/>
        </w:rPr>
        <w:t xml:space="preserve"> </w:t>
      </w:r>
      <w:r w:rsidRPr="00C30AA0">
        <w:t>осторожное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осмотрительное</w:t>
      </w:r>
      <w:r w:rsidRPr="00C30AA0">
        <w:rPr>
          <w:spacing w:val="1"/>
        </w:rPr>
        <w:t xml:space="preserve"> </w:t>
      </w:r>
      <w:r w:rsidRPr="00C30AA0">
        <w:t>отношение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потенциально</w:t>
      </w:r>
      <w:r w:rsidRPr="00C30AA0">
        <w:rPr>
          <w:spacing w:val="1"/>
        </w:rPr>
        <w:t xml:space="preserve"> </w:t>
      </w:r>
      <w:r w:rsidRPr="00C30AA0">
        <w:t>опасным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человека</w:t>
      </w:r>
      <w:r w:rsidRPr="00C30AA0">
        <w:rPr>
          <w:spacing w:val="1"/>
        </w:rPr>
        <w:t xml:space="preserve"> </w:t>
      </w:r>
      <w:r w:rsidRPr="00C30AA0">
        <w:t>ситуациям</w:t>
      </w:r>
      <w:r w:rsidRPr="00C30AA0">
        <w:rPr>
          <w:spacing w:val="2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общении,</w:t>
      </w:r>
      <w:r w:rsidRPr="00C30AA0">
        <w:rPr>
          <w:spacing w:val="-1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быту,</w:t>
      </w:r>
      <w:r w:rsidRPr="00C30AA0">
        <w:rPr>
          <w:spacing w:val="4"/>
        </w:rPr>
        <w:t xml:space="preserve"> </w:t>
      </w:r>
      <w:r w:rsidRPr="00C30AA0">
        <w:t>на улице,</w:t>
      </w:r>
      <w:r w:rsidRPr="00C30AA0">
        <w:rPr>
          <w:spacing w:val="4"/>
        </w:rPr>
        <w:t xml:space="preserve"> </w:t>
      </w:r>
      <w:r w:rsidRPr="00C30AA0">
        <w:t>в</w:t>
      </w:r>
      <w:r w:rsidRPr="00C30AA0">
        <w:rPr>
          <w:spacing w:val="2"/>
        </w:rPr>
        <w:t xml:space="preserve"> </w:t>
      </w:r>
      <w:r w:rsidRPr="00C30AA0">
        <w:t>природе,</w:t>
      </w:r>
      <w:r w:rsidRPr="00C30AA0">
        <w:rPr>
          <w:spacing w:val="-1"/>
        </w:rPr>
        <w:t xml:space="preserve"> </w:t>
      </w:r>
      <w:r w:rsidRPr="00C30AA0">
        <w:t>в</w:t>
      </w:r>
      <w:r w:rsidRPr="00C30AA0">
        <w:rPr>
          <w:spacing w:val="2"/>
        </w:rPr>
        <w:t xml:space="preserve"> </w:t>
      </w:r>
      <w:r w:rsidRPr="00C30AA0">
        <w:t>сети</w:t>
      </w:r>
      <w:r w:rsidRPr="00C30AA0">
        <w:rPr>
          <w:spacing w:val="-2"/>
        </w:rPr>
        <w:t xml:space="preserve"> </w:t>
      </w:r>
      <w:r w:rsidRPr="00C30AA0">
        <w:t>Интернет.</w:t>
      </w:r>
    </w:p>
    <w:p w:rsidR="00085F17" w:rsidRPr="00C30AA0" w:rsidRDefault="00B6490D" w:rsidP="004F4DE9">
      <w:pPr>
        <w:spacing w:line="276" w:lineRule="auto"/>
        <w:ind w:left="1134" w:right="1134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6A2CFD" w:rsidP="004F4DE9">
      <w:pPr>
        <w:pStyle w:val="4"/>
        <w:tabs>
          <w:tab w:val="left" w:pos="1231"/>
        </w:tabs>
        <w:spacing w:before="50" w:line="276" w:lineRule="auto"/>
        <w:ind w:left="1134" w:right="1134"/>
      </w:pPr>
      <w:r w:rsidRPr="00C30AA0">
        <w:t xml:space="preserve">                               </w:t>
      </w:r>
      <w:r w:rsidR="00B6490D" w:rsidRPr="00C30AA0">
        <w:t>В</w:t>
      </w:r>
      <w:r w:rsidR="00B6490D" w:rsidRPr="00C30AA0">
        <w:rPr>
          <w:spacing w:val="-4"/>
        </w:rPr>
        <w:t xml:space="preserve"> </w:t>
      </w:r>
      <w:r w:rsidR="00B6490D" w:rsidRPr="00C30AA0">
        <w:t>сфере</w:t>
      </w:r>
      <w:r w:rsidR="00B6490D" w:rsidRPr="00C30AA0">
        <w:rPr>
          <w:spacing w:val="-2"/>
        </w:rPr>
        <w:t xml:space="preserve"> </w:t>
      </w:r>
      <w:r w:rsidR="00B6490D" w:rsidRPr="00C30AA0">
        <w:t>социальных</w:t>
      </w:r>
      <w:r w:rsidR="00B6490D" w:rsidRPr="00C30AA0">
        <w:rPr>
          <w:spacing w:val="-1"/>
        </w:rPr>
        <w:t xml:space="preserve"> </w:t>
      </w:r>
      <w:r w:rsidR="00B6490D" w:rsidRPr="00C30AA0">
        <w:t>отношений.</w:t>
      </w:r>
    </w:p>
    <w:p w:rsidR="00085F17" w:rsidRPr="00C30AA0" w:rsidRDefault="00B6490D" w:rsidP="004F4DE9">
      <w:pPr>
        <w:pStyle w:val="a3"/>
        <w:spacing w:before="23" w:line="276" w:lineRule="auto"/>
        <w:ind w:left="1134" w:right="1134"/>
      </w:pPr>
      <w:proofErr w:type="gramStart"/>
      <w:r w:rsidRPr="00C30AA0">
        <w:rPr>
          <w:spacing w:val="-1"/>
        </w:rPr>
        <w:t>П</w:t>
      </w:r>
      <w:r w:rsidRPr="00C30AA0">
        <w:rPr>
          <w:spacing w:val="-2"/>
        </w:rPr>
        <w:t>е</w:t>
      </w:r>
      <w:r w:rsidRPr="00C30AA0">
        <w:rPr>
          <w:spacing w:val="-3"/>
        </w:rPr>
        <w:t>д</w:t>
      </w:r>
      <w:r w:rsidRPr="00C30AA0">
        <w:rPr>
          <w:spacing w:val="-1"/>
        </w:rPr>
        <w:t>а</w:t>
      </w:r>
      <w:r w:rsidRPr="00C30AA0">
        <w:rPr>
          <w:spacing w:val="2"/>
        </w:rPr>
        <w:t>г</w:t>
      </w:r>
      <w:r w:rsidRPr="00C30AA0">
        <w:rPr>
          <w:spacing w:val="4"/>
        </w:rPr>
        <w:t>о</w:t>
      </w:r>
      <w:r w:rsidRPr="00C30AA0">
        <w:t xml:space="preserve">г </w:t>
      </w:r>
      <w:r w:rsidRPr="00C30AA0">
        <w:rPr>
          <w:spacing w:val="-22"/>
        </w:rPr>
        <w:t xml:space="preserve"> </w:t>
      </w:r>
      <w:r w:rsidRPr="00C30AA0">
        <w:rPr>
          <w:spacing w:val="4"/>
        </w:rPr>
        <w:t>о</w:t>
      </w:r>
      <w:r w:rsidRPr="00C30AA0">
        <w:rPr>
          <w:spacing w:val="-3"/>
        </w:rPr>
        <w:t>б</w:t>
      </w:r>
      <w:r w:rsidRPr="00C30AA0">
        <w:rPr>
          <w:spacing w:val="-1"/>
        </w:rPr>
        <w:t>ес</w:t>
      </w:r>
      <w:r w:rsidRPr="00C30AA0">
        <w:t>п</w:t>
      </w:r>
      <w:r w:rsidRPr="00C30AA0">
        <w:rPr>
          <w:spacing w:val="-1"/>
        </w:rPr>
        <w:t>еч</w:t>
      </w:r>
      <w:r w:rsidRPr="00C30AA0">
        <w:t>и</w:t>
      </w:r>
      <w:r w:rsidRPr="00C30AA0">
        <w:rPr>
          <w:spacing w:val="1"/>
        </w:rPr>
        <w:t>в</w:t>
      </w:r>
      <w:r w:rsidRPr="00C30AA0">
        <w:rPr>
          <w:spacing w:val="-1"/>
        </w:rPr>
        <w:t>ае</w:t>
      </w:r>
      <w:r w:rsidRPr="00C30AA0">
        <w:t>т</w:t>
      </w:r>
      <w:proofErr w:type="gramEnd"/>
      <w:r w:rsidRPr="00C30AA0">
        <w:t xml:space="preserve"> </w:t>
      </w:r>
      <w:r w:rsidRPr="00C30AA0">
        <w:rPr>
          <w:spacing w:val="-14"/>
        </w:rPr>
        <w:t xml:space="preserve"> </w:t>
      </w:r>
      <w:r w:rsidRPr="00C30AA0">
        <w:rPr>
          <w:spacing w:val="-3"/>
        </w:rPr>
        <w:t>д</w:t>
      </w:r>
      <w:r w:rsidRPr="00C30AA0">
        <w:rPr>
          <w:spacing w:val="-1"/>
        </w:rPr>
        <w:t>е</w:t>
      </w:r>
      <w:r w:rsidRPr="00C30AA0">
        <w:t xml:space="preserve">тям </w:t>
      </w:r>
      <w:r w:rsidRPr="00C30AA0">
        <w:rPr>
          <w:spacing w:val="-18"/>
        </w:rPr>
        <w:t xml:space="preserve"> </w:t>
      </w:r>
      <w:r w:rsidRPr="00C30AA0">
        <w:rPr>
          <w:spacing w:val="-3"/>
        </w:rPr>
        <w:t>в</w:t>
      </w:r>
      <w:r w:rsidRPr="00C30AA0">
        <w:rPr>
          <w:spacing w:val="4"/>
        </w:rPr>
        <w:t>о</w:t>
      </w:r>
      <w:r w:rsidRPr="00C30AA0">
        <w:rPr>
          <w:spacing w:val="-4"/>
        </w:rPr>
        <w:t>зм</w:t>
      </w:r>
      <w:r w:rsidRPr="00C30AA0">
        <w:rPr>
          <w:spacing w:val="4"/>
        </w:rPr>
        <w:t>о</w:t>
      </w:r>
      <w:r w:rsidRPr="00C30AA0">
        <w:rPr>
          <w:spacing w:val="1"/>
        </w:rPr>
        <w:t>ж</w:t>
      </w:r>
      <w:r w:rsidRPr="00C30AA0">
        <w:rPr>
          <w:spacing w:val="-4"/>
        </w:rPr>
        <w:t>н</w:t>
      </w:r>
      <w:r w:rsidRPr="00C30AA0">
        <w:rPr>
          <w:spacing w:val="4"/>
        </w:rPr>
        <w:t>о</w:t>
      </w:r>
      <w:r w:rsidRPr="00C30AA0">
        <w:rPr>
          <w:spacing w:val="-1"/>
        </w:rPr>
        <w:t>с</w:t>
      </w:r>
      <w:r w:rsidRPr="00C30AA0">
        <w:rPr>
          <w:spacing w:val="-5"/>
        </w:rPr>
        <w:t>т</w:t>
      </w:r>
      <w:r w:rsidRPr="00C30AA0">
        <w:t xml:space="preserve">ь </w:t>
      </w:r>
      <w:r w:rsidRPr="00C30AA0">
        <w:rPr>
          <w:spacing w:val="-19"/>
        </w:rPr>
        <w:t xml:space="preserve"> </w:t>
      </w:r>
      <w:r w:rsidRPr="00C30AA0">
        <w:rPr>
          <w:spacing w:val="4"/>
        </w:rPr>
        <w:t>о</w:t>
      </w:r>
      <w:r w:rsidRPr="00C30AA0">
        <w:rPr>
          <w:spacing w:val="-6"/>
        </w:rPr>
        <w:t>с</w:t>
      </w:r>
      <w:r w:rsidRPr="00C30AA0">
        <w:t>озн</w:t>
      </w:r>
      <w:r w:rsidRPr="00C30AA0">
        <w:rPr>
          <w:spacing w:val="-1"/>
        </w:rPr>
        <w:t>а</w:t>
      </w:r>
      <w:r w:rsidRPr="00C30AA0">
        <w:t xml:space="preserve">ния </w:t>
      </w:r>
      <w:r w:rsidRPr="00C30AA0">
        <w:rPr>
          <w:spacing w:val="-20"/>
        </w:rPr>
        <w:t xml:space="preserve"> </w:t>
      </w:r>
      <w:r w:rsidRPr="00C30AA0">
        <w:t xml:space="preserve">и </w:t>
      </w:r>
      <w:r w:rsidRPr="00C30AA0">
        <w:rPr>
          <w:spacing w:val="-19"/>
        </w:rPr>
        <w:t xml:space="preserve"> </w:t>
      </w:r>
      <w:r w:rsidRPr="00C30AA0">
        <w:t>при</w:t>
      </w:r>
      <w:r w:rsidRPr="00C30AA0">
        <w:rPr>
          <w:spacing w:val="-4"/>
        </w:rPr>
        <w:t>з</w:t>
      </w:r>
      <w:r w:rsidRPr="00C30AA0">
        <w:t>н</w:t>
      </w:r>
      <w:r w:rsidRPr="00C30AA0">
        <w:rPr>
          <w:spacing w:val="-1"/>
        </w:rPr>
        <w:t>а</w:t>
      </w:r>
      <w:r w:rsidRPr="00C30AA0">
        <w:t xml:space="preserve">ния </w:t>
      </w:r>
      <w:r w:rsidRPr="00C30AA0">
        <w:rPr>
          <w:spacing w:val="-20"/>
        </w:rPr>
        <w:t xml:space="preserve"> </w:t>
      </w:r>
      <w:r w:rsidRPr="00C30AA0">
        <w:rPr>
          <w:spacing w:val="-1"/>
        </w:rPr>
        <w:t>с</w:t>
      </w:r>
      <w:r w:rsidRPr="00C30AA0">
        <w:rPr>
          <w:spacing w:val="4"/>
        </w:rPr>
        <w:t>о</w:t>
      </w:r>
      <w:r w:rsidRPr="00C30AA0">
        <w:rPr>
          <w:spacing w:val="-3"/>
        </w:rPr>
        <w:t>б</w:t>
      </w:r>
      <w:r w:rsidRPr="00C30AA0">
        <w:rPr>
          <w:spacing w:val="-1"/>
        </w:rPr>
        <w:t>с</w:t>
      </w:r>
      <w:r w:rsidRPr="00C30AA0">
        <w:t>т</w:t>
      </w:r>
      <w:r w:rsidRPr="00C30AA0">
        <w:rPr>
          <w:spacing w:val="2"/>
        </w:rPr>
        <w:t>в</w:t>
      </w:r>
      <w:r w:rsidRPr="00C30AA0">
        <w:rPr>
          <w:spacing w:val="-1"/>
        </w:rPr>
        <w:t>е</w:t>
      </w:r>
      <w:r w:rsidRPr="00C30AA0">
        <w:rPr>
          <w:spacing w:val="-4"/>
        </w:rPr>
        <w:t>н</w:t>
      </w:r>
      <w:r w:rsidRPr="00C30AA0">
        <w:t>н</w:t>
      </w:r>
      <w:r w:rsidRPr="00C30AA0">
        <w:rPr>
          <w:spacing w:val="1"/>
        </w:rPr>
        <w:t>ы</w:t>
      </w:r>
      <w:r w:rsidRPr="00C30AA0">
        <w:t xml:space="preserve">х </w:t>
      </w:r>
      <w:r w:rsidRPr="00C30AA0">
        <w:rPr>
          <w:spacing w:val="-25"/>
        </w:rPr>
        <w:t xml:space="preserve"> </w:t>
      </w:r>
      <w:r w:rsidRPr="00C30AA0">
        <w:rPr>
          <w:spacing w:val="4"/>
        </w:rPr>
        <w:t>о</w:t>
      </w:r>
      <w:r w:rsidRPr="00C30AA0">
        <w:rPr>
          <w:spacing w:val="2"/>
        </w:rPr>
        <w:t>ш</w:t>
      </w:r>
      <w:r w:rsidRPr="00C30AA0">
        <w:t>и</w:t>
      </w:r>
      <w:r w:rsidRPr="00C30AA0">
        <w:rPr>
          <w:spacing w:val="-7"/>
        </w:rPr>
        <w:t>б</w:t>
      </w:r>
      <w:r w:rsidRPr="00C30AA0">
        <w:rPr>
          <w:spacing w:val="4"/>
        </w:rPr>
        <w:t>о</w:t>
      </w:r>
      <w:r w:rsidRPr="00C30AA0">
        <w:rPr>
          <w:spacing w:val="-2"/>
        </w:rPr>
        <w:t>к</w:t>
      </w:r>
      <w:r w:rsidRPr="00C30AA0">
        <w:rPr>
          <w:spacing w:val="1"/>
        </w:rPr>
        <w:t xml:space="preserve"> </w:t>
      </w:r>
      <w:r w:rsidRPr="00C30AA0">
        <w:t>решения</w:t>
      </w:r>
      <w:r w:rsidRPr="00C30AA0">
        <w:rPr>
          <w:spacing w:val="1"/>
        </w:rPr>
        <w:t xml:space="preserve"> </w:t>
      </w:r>
      <w:r w:rsidRPr="00C30AA0">
        <w:t>поставленных</w:t>
      </w:r>
      <w:r w:rsidRPr="00C30AA0">
        <w:rPr>
          <w:spacing w:val="1"/>
        </w:rPr>
        <w:t xml:space="preserve"> </w:t>
      </w:r>
      <w:r w:rsidRPr="00C30AA0">
        <w:t>задач,</w:t>
      </w:r>
      <w:r w:rsidRPr="00C30AA0">
        <w:rPr>
          <w:spacing w:val="1"/>
        </w:rPr>
        <w:t xml:space="preserve"> </w:t>
      </w:r>
      <w:r w:rsidRPr="00C30AA0">
        <w:t>определения</w:t>
      </w:r>
      <w:r w:rsidRPr="00C30AA0">
        <w:rPr>
          <w:spacing w:val="1"/>
        </w:rPr>
        <w:t xml:space="preserve"> </w:t>
      </w:r>
      <w:r w:rsidRPr="00C30AA0">
        <w:t>путей</w:t>
      </w:r>
      <w:r w:rsidRPr="00C30AA0">
        <w:rPr>
          <w:spacing w:val="1"/>
        </w:rPr>
        <w:t xml:space="preserve"> </w:t>
      </w:r>
      <w:r w:rsidRPr="00C30AA0">
        <w:t>развития.</w:t>
      </w:r>
      <w:r w:rsidRPr="00C30AA0">
        <w:rPr>
          <w:spacing w:val="1"/>
        </w:rPr>
        <w:t xml:space="preserve"> </w:t>
      </w:r>
      <w:r w:rsidRPr="00C30AA0">
        <w:t>Знакомит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правами,</w:t>
      </w:r>
      <w:r w:rsidRPr="00C30AA0">
        <w:rPr>
          <w:spacing w:val="1"/>
        </w:rPr>
        <w:t xml:space="preserve"> </w:t>
      </w:r>
      <w:r w:rsidRPr="00C30AA0">
        <w:t>возможными</w:t>
      </w:r>
      <w:r w:rsidRPr="00C30AA0">
        <w:rPr>
          <w:spacing w:val="13"/>
        </w:rPr>
        <w:t xml:space="preserve"> </w:t>
      </w:r>
      <w:r w:rsidRPr="00C30AA0">
        <w:t>вариантами</w:t>
      </w:r>
      <w:r w:rsidRPr="00C30AA0">
        <w:rPr>
          <w:spacing w:val="9"/>
        </w:rPr>
        <w:t xml:space="preserve"> </w:t>
      </w:r>
      <w:r w:rsidRPr="00C30AA0">
        <w:t>поведения</w:t>
      </w:r>
      <w:r w:rsidRPr="00C30AA0">
        <w:rPr>
          <w:spacing w:val="13"/>
        </w:rPr>
        <w:t xml:space="preserve"> </w:t>
      </w:r>
      <w:r w:rsidRPr="00C30AA0">
        <w:t>и</w:t>
      </w:r>
      <w:r w:rsidRPr="00C30AA0">
        <w:rPr>
          <w:spacing w:val="9"/>
        </w:rPr>
        <w:t xml:space="preserve"> </w:t>
      </w:r>
      <w:r w:rsidRPr="00C30AA0">
        <w:t>реакций</w:t>
      </w:r>
      <w:r w:rsidRPr="00C30AA0">
        <w:rPr>
          <w:spacing w:val="9"/>
        </w:rPr>
        <w:t xml:space="preserve"> </w:t>
      </w:r>
      <w:r w:rsidRPr="00C30AA0">
        <w:t>в</w:t>
      </w:r>
      <w:r w:rsidRPr="00C30AA0">
        <w:rPr>
          <w:spacing w:val="15"/>
        </w:rPr>
        <w:t xml:space="preserve"> </w:t>
      </w:r>
      <w:r w:rsidRPr="00C30AA0">
        <w:t>случае</w:t>
      </w:r>
      <w:r w:rsidRPr="00C30AA0">
        <w:rPr>
          <w:spacing w:val="12"/>
        </w:rPr>
        <w:t xml:space="preserve"> </w:t>
      </w:r>
      <w:r w:rsidRPr="00C30AA0">
        <w:t>их</w:t>
      </w:r>
      <w:r w:rsidRPr="00C30AA0">
        <w:rPr>
          <w:spacing w:val="8"/>
        </w:rPr>
        <w:t xml:space="preserve"> </w:t>
      </w:r>
      <w:r w:rsidRPr="00C30AA0">
        <w:t>нарушения.</w:t>
      </w:r>
      <w:r w:rsidRPr="00C30AA0">
        <w:rPr>
          <w:spacing w:val="14"/>
        </w:rPr>
        <w:t xml:space="preserve"> </w:t>
      </w:r>
      <w:r w:rsidRPr="00C30AA0">
        <w:t>Воспитывает</w:t>
      </w:r>
      <w:r w:rsidRPr="00C30AA0">
        <w:rPr>
          <w:spacing w:val="9"/>
        </w:rPr>
        <w:t xml:space="preserve"> </w:t>
      </w:r>
      <w:r w:rsidRPr="00C30AA0">
        <w:t>осознанное</w:t>
      </w:r>
      <w:r w:rsidRPr="00C30AA0">
        <w:rPr>
          <w:spacing w:val="7"/>
        </w:rPr>
        <w:t xml:space="preserve"> </w:t>
      </w:r>
      <w:r w:rsidRPr="00C30AA0">
        <w:t>отношение</w:t>
      </w:r>
      <w:r w:rsidRPr="00C30AA0">
        <w:rPr>
          <w:spacing w:val="-57"/>
        </w:rPr>
        <w:t xml:space="preserve"> </w:t>
      </w:r>
      <w:r w:rsidRPr="00C30AA0">
        <w:t>к</w:t>
      </w:r>
      <w:r w:rsidRPr="00C30AA0">
        <w:rPr>
          <w:spacing w:val="-1"/>
        </w:rPr>
        <w:t xml:space="preserve"> </w:t>
      </w:r>
      <w:r w:rsidRPr="00C30AA0">
        <w:t>своему</w:t>
      </w:r>
      <w:r w:rsidRPr="00C30AA0">
        <w:rPr>
          <w:spacing w:val="-8"/>
        </w:rPr>
        <w:t xml:space="preserve"> </w:t>
      </w:r>
      <w:r w:rsidRPr="00C30AA0">
        <w:t>будущему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стремление</w:t>
      </w:r>
      <w:r w:rsidRPr="00C30AA0">
        <w:rPr>
          <w:spacing w:val="1"/>
        </w:rPr>
        <w:t xml:space="preserve"> </w:t>
      </w:r>
      <w:r w:rsidRPr="00C30AA0">
        <w:t>быть</w:t>
      </w:r>
      <w:r w:rsidRPr="00C30AA0">
        <w:rPr>
          <w:spacing w:val="-2"/>
        </w:rPr>
        <w:t xml:space="preserve"> </w:t>
      </w:r>
      <w:r w:rsidRPr="00C30AA0">
        <w:t>полезным</w:t>
      </w:r>
      <w:r w:rsidRPr="00C30AA0">
        <w:rPr>
          <w:spacing w:val="-1"/>
        </w:rPr>
        <w:t xml:space="preserve"> </w:t>
      </w:r>
      <w:r w:rsidRPr="00C30AA0">
        <w:t>обществу.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Педагог знакомит детей с изменением позиции человека с возрастом (ребёнок посещает ДОО, затем</w:t>
      </w:r>
      <w:r w:rsidRPr="00C30AA0">
        <w:rPr>
          <w:spacing w:val="1"/>
        </w:rPr>
        <w:t xml:space="preserve"> </w:t>
      </w:r>
      <w:r w:rsidRPr="00C30AA0">
        <w:t>учится в общеобразовательной организации, в колледже, вузе, взрослый работает, пожилой человек передает</w:t>
      </w:r>
      <w:r w:rsidRPr="00C30AA0">
        <w:rPr>
          <w:spacing w:val="-57"/>
        </w:rPr>
        <w:t xml:space="preserve"> </w:t>
      </w:r>
      <w:r w:rsidRPr="00C30AA0">
        <w:t>опыт последующим поколениям). Объясняет детям о необходимости укрепления связи между поколениями,</w:t>
      </w:r>
      <w:r w:rsidRPr="00C30AA0">
        <w:rPr>
          <w:spacing w:val="1"/>
        </w:rPr>
        <w:t xml:space="preserve"> </w:t>
      </w:r>
      <w:r w:rsidRPr="00C30AA0">
        <w:t>взаимной</w:t>
      </w:r>
      <w:r w:rsidRPr="00C30AA0">
        <w:rPr>
          <w:spacing w:val="2"/>
        </w:rPr>
        <w:t xml:space="preserve"> </w:t>
      </w:r>
      <w:r w:rsidRPr="00C30AA0">
        <w:t>поддержки</w:t>
      </w:r>
      <w:r w:rsidRPr="00C30AA0">
        <w:rPr>
          <w:spacing w:val="3"/>
        </w:rPr>
        <w:t xml:space="preserve"> </w:t>
      </w:r>
      <w:r w:rsidRPr="00C30AA0">
        <w:t>детей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взрослых.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Обогащает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об</w:t>
      </w:r>
      <w:r w:rsidRPr="00C30AA0">
        <w:rPr>
          <w:spacing w:val="1"/>
        </w:rPr>
        <w:t xml:space="preserve"> </w:t>
      </w:r>
      <w:r w:rsidRPr="00C30AA0">
        <w:t>общеобразовательной</w:t>
      </w:r>
      <w:r w:rsidRPr="00C30AA0">
        <w:rPr>
          <w:spacing w:val="1"/>
        </w:rPr>
        <w:t xml:space="preserve"> </w:t>
      </w:r>
      <w:r w:rsidRPr="00C30AA0">
        <w:t>организации,</w:t>
      </w:r>
      <w:r w:rsidRPr="00C30AA0">
        <w:rPr>
          <w:spacing w:val="1"/>
        </w:rPr>
        <w:t xml:space="preserve"> </w:t>
      </w:r>
      <w:r w:rsidRPr="00C30AA0">
        <w:t>школьниках,</w:t>
      </w:r>
      <w:r w:rsidRPr="00C30AA0">
        <w:rPr>
          <w:spacing w:val="1"/>
        </w:rPr>
        <w:t xml:space="preserve"> </w:t>
      </w:r>
      <w:r w:rsidRPr="00C30AA0">
        <w:t>учителе;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стремление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школьному</w:t>
      </w:r>
      <w:r w:rsidRPr="00C30AA0">
        <w:rPr>
          <w:spacing w:val="1"/>
        </w:rPr>
        <w:t xml:space="preserve"> </w:t>
      </w:r>
      <w:r w:rsidRPr="00C30AA0">
        <w:t>обучению,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познанию,</w:t>
      </w:r>
      <w:r w:rsidRPr="00C30AA0">
        <w:rPr>
          <w:spacing w:val="1"/>
        </w:rPr>
        <w:t xml:space="preserve"> </w:t>
      </w:r>
      <w:r w:rsidRPr="00C30AA0">
        <w:t>освоению</w:t>
      </w:r>
      <w:r w:rsidRPr="00C30AA0">
        <w:rPr>
          <w:spacing w:val="1"/>
        </w:rPr>
        <w:t xml:space="preserve"> </w:t>
      </w:r>
      <w:r w:rsidRPr="00C30AA0">
        <w:t>чтения,</w:t>
      </w:r>
      <w:r w:rsidRPr="00C30AA0">
        <w:rPr>
          <w:spacing w:val="1"/>
        </w:rPr>
        <w:t xml:space="preserve"> </w:t>
      </w:r>
      <w:r w:rsidRPr="00C30AA0">
        <w:lastRenderedPageBreak/>
        <w:t>письма.</w:t>
      </w:r>
      <w:r w:rsidRPr="00C30AA0">
        <w:rPr>
          <w:spacing w:val="1"/>
        </w:rPr>
        <w:t xml:space="preserve"> </w:t>
      </w:r>
      <w:r w:rsidRPr="00C30AA0">
        <w:t>Расширяет</w:t>
      </w:r>
      <w:r w:rsidRPr="00C30AA0">
        <w:rPr>
          <w:spacing w:val="1"/>
        </w:rPr>
        <w:t xml:space="preserve"> </w:t>
      </w:r>
      <w:r w:rsidRPr="00C30AA0">
        <w:t>представление о</w:t>
      </w:r>
      <w:r w:rsidRPr="00C30AA0">
        <w:rPr>
          <w:spacing w:val="2"/>
        </w:rPr>
        <w:t xml:space="preserve"> </w:t>
      </w:r>
      <w:r w:rsidRPr="00C30AA0">
        <w:t>роли</w:t>
      </w:r>
      <w:r w:rsidRPr="00C30AA0">
        <w:rPr>
          <w:spacing w:val="-6"/>
        </w:rPr>
        <w:t xml:space="preserve"> </w:t>
      </w:r>
      <w:r w:rsidRPr="00C30AA0">
        <w:t>общеобразовательной</w:t>
      </w:r>
      <w:r w:rsidRPr="00C30AA0">
        <w:rPr>
          <w:spacing w:val="-8"/>
        </w:rPr>
        <w:t xml:space="preserve"> </w:t>
      </w:r>
      <w:r w:rsidRPr="00C30AA0">
        <w:t>организации</w:t>
      </w:r>
      <w:r w:rsidRPr="00C30AA0">
        <w:rPr>
          <w:spacing w:val="3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жизни</w:t>
      </w:r>
      <w:r w:rsidRPr="00C30AA0">
        <w:rPr>
          <w:spacing w:val="-3"/>
        </w:rPr>
        <w:t xml:space="preserve"> </w:t>
      </w:r>
      <w:r w:rsidRPr="00C30AA0">
        <w:t>людей.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Педагог развивает умение детей распознавать собственные эмоции и чувства, понимать чувства и</w:t>
      </w:r>
      <w:r w:rsidRPr="00C30AA0">
        <w:rPr>
          <w:spacing w:val="1"/>
        </w:rPr>
        <w:t xml:space="preserve"> </w:t>
      </w:r>
      <w:r w:rsidRPr="00C30AA0">
        <w:t>переживания</w:t>
      </w:r>
      <w:r w:rsidRPr="00C30AA0">
        <w:rPr>
          <w:spacing w:val="1"/>
        </w:rPr>
        <w:t xml:space="preserve"> </w:t>
      </w:r>
      <w:r w:rsidRPr="00C30AA0">
        <w:t>окружающих;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понимать</w:t>
      </w:r>
      <w:r w:rsidRPr="00C30AA0">
        <w:rPr>
          <w:spacing w:val="1"/>
        </w:rPr>
        <w:t xml:space="preserve"> </w:t>
      </w:r>
      <w:r w:rsidRPr="00C30AA0">
        <w:t>эмоциональное</w:t>
      </w:r>
      <w:r w:rsidRPr="00C30AA0">
        <w:rPr>
          <w:spacing w:val="1"/>
        </w:rPr>
        <w:t xml:space="preserve"> </w:t>
      </w:r>
      <w:r w:rsidRPr="00C30AA0">
        <w:t>состояние</w:t>
      </w:r>
      <w:r w:rsidRPr="00C30AA0">
        <w:rPr>
          <w:spacing w:val="1"/>
        </w:rPr>
        <w:t xml:space="preserve"> </w:t>
      </w:r>
      <w:r w:rsidRPr="00C30AA0">
        <w:t>сверстников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невербальным</w:t>
      </w:r>
      <w:r w:rsidRPr="00C30AA0">
        <w:rPr>
          <w:spacing w:val="1"/>
        </w:rPr>
        <w:t xml:space="preserve"> </w:t>
      </w:r>
      <w:r w:rsidRPr="00C30AA0">
        <w:t>признакам</w:t>
      </w:r>
      <w:r w:rsidRPr="00C30AA0">
        <w:rPr>
          <w:spacing w:val="1"/>
        </w:rPr>
        <w:t xml:space="preserve"> </w:t>
      </w:r>
      <w:r w:rsidRPr="00C30AA0">
        <w:t>(обращает</w:t>
      </w:r>
      <w:r w:rsidRPr="00C30AA0">
        <w:rPr>
          <w:spacing w:val="1"/>
        </w:rPr>
        <w:t xml:space="preserve"> </w:t>
      </w:r>
      <w:r w:rsidRPr="00C30AA0">
        <w:t>внимание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мимику,</w:t>
      </w:r>
      <w:r w:rsidRPr="00C30AA0">
        <w:rPr>
          <w:spacing w:val="1"/>
        </w:rPr>
        <w:t xml:space="preserve"> </w:t>
      </w:r>
      <w:r w:rsidRPr="00C30AA0">
        <w:t>позу,</w:t>
      </w:r>
      <w:r w:rsidRPr="00C30AA0">
        <w:rPr>
          <w:spacing w:val="1"/>
        </w:rPr>
        <w:t xml:space="preserve"> </w:t>
      </w:r>
      <w:r w:rsidRPr="00C30AA0">
        <w:t>поведение); помогает</w:t>
      </w:r>
      <w:r w:rsidRPr="00C30AA0">
        <w:rPr>
          <w:spacing w:val="1"/>
        </w:rPr>
        <w:t xml:space="preserve"> </w:t>
      </w:r>
      <w:r w:rsidRPr="00C30AA0">
        <w:t>находить</w:t>
      </w:r>
      <w:r w:rsidRPr="00C30AA0">
        <w:rPr>
          <w:spacing w:val="1"/>
        </w:rPr>
        <w:t xml:space="preserve"> </w:t>
      </w:r>
      <w:r w:rsidRPr="00C30AA0">
        <w:t>причины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следствия</w:t>
      </w:r>
      <w:r w:rsidRPr="00C30AA0">
        <w:rPr>
          <w:spacing w:val="1"/>
        </w:rPr>
        <w:t xml:space="preserve"> </w:t>
      </w:r>
      <w:r w:rsidRPr="00C30AA0">
        <w:t>возникновения эмоций, анализировать свои переживания и рассказывать о них; использовать социально</w:t>
      </w:r>
      <w:r w:rsidRPr="00C30AA0">
        <w:rPr>
          <w:spacing w:val="1"/>
        </w:rPr>
        <w:t xml:space="preserve"> </w:t>
      </w:r>
      <w:r w:rsidRPr="00C30AA0">
        <w:t>приемлемые</w:t>
      </w:r>
      <w:r w:rsidRPr="00C30AA0">
        <w:rPr>
          <w:spacing w:val="1"/>
        </w:rPr>
        <w:t xml:space="preserve"> </w:t>
      </w:r>
      <w:r w:rsidRPr="00C30AA0">
        <w:t>способы</w:t>
      </w:r>
      <w:r w:rsidRPr="00C30AA0">
        <w:rPr>
          <w:spacing w:val="1"/>
        </w:rPr>
        <w:t xml:space="preserve"> </w:t>
      </w:r>
      <w:r w:rsidRPr="00C30AA0">
        <w:t>проявления</w:t>
      </w:r>
      <w:r w:rsidRPr="00C30AA0">
        <w:rPr>
          <w:spacing w:val="1"/>
        </w:rPr>
        <w:t xml:space="preserve"> </w:t>
      </w:r>
      <w:r w:rsidRPr="00C30AA0">
        <w:t>эмоций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доступных</w:t>
      </w:r>
      <w:r w:rsidRPr="00C30AA0">
        <w:rPr>
          <w:spacing w:val="1"/>
        </w:rPr>
        <w:t xml:space="preserve"> </w:t>
      </w:r>
      <w:r w:rsidRPr="00C30AA0">
        <w:t>возрасту</w:t>
      </w:r>
      <w:r w:rsidRPr="00C30AA0">
        <w:rPr>
          <w:spacing w:val="1"/>
        </w:rPr>
        <w:t xml:space="preserve"> </w:t>
      </w:r>
      <w:r w:rsidRPr="00C30AA0">
        <w:t>способы</w:t>
      </w:r>
      <w:r w:rsidRPr="00C30AA0">
        <w:rPr>
          <w:spacing w:val="1"/>
        </w:rPr>
        <w:t xml:space="preserve"> </w:t>
      </w:r>
      <w:r w:rsidRPr="00C30AA0">
        <w:t>произвольной</w:t>
      </w:r>
      <w:r w:rsidRPr="00C30AA0">
        <w:rPr>
          <w:spacing w:val="1"/>
        </w:rPr>
        <w:t xml:space="preserve"> </w:t>
      </w:r>
      <w:r w:rsidRPr="00C30AA0">
        <w:t>регуляции</w:t>
      </w:r>
      <w:r w:rsidRPr="00C30AA0">
        <w:rPr>
          <w:spacing w:val="1"/>
        </w:rPr>
        <w:t xml:space="preserve"> </w:t>
      </w:r>
      <w:r w:rsidRPr="00C30AA0">
        <w:t>эмоциональных</w:t>
      </w:r>
      <w:r w:rsidRPr="00C30AA0">
        <w:rPr>
          <w:spacing w:val="1"/>
        </w:rPr>
        <w:t xml:space="preserve"> </w:t>
      </w:r>
      <w:r w:rsidRPr="00C30AA0">
        <w:t>состояний</w:t>
      </w:r>
      <w:r w:rsidRPr="00C30AA0">
        <w:rPr>
          <w:spacing w:val="1"/>
        </w:rPr>
        <w:t xml:space="preserve"> </w:t>
      </w:r>
      <w:r w:rsidRPr="00C30AA0">
        <w:t>(сменить</w:t>
      </w:r>
      <w:r w:rsidRPr="00C30AA0">
        <w:rPr>
          <w:spacing w:val="1"/>
        </w:rPr>
        <w:t xml:space="preserve"> </w:t>
      </w:r>
      <w:r w:rsidRPr="00C30AA0">
        <w:t>вид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прочее).</w:t>
      </w:r>
      <w:r w:rsidRPr="00C30AA0">
        <w:rPr>
          <w:spacing w:val="1"/>
        </w:rPr>
        <w:t xml:space="preserve"> </w:t>
      </w:r>
      <w:r w:rsidRPr="00C30AA0">
        <w:t>Демонстрирует</w:t>
      </w:r>
      <w:r w:rsidRPr="00C30AA0">
        <w:rPr>
          <w:spacing w:val="1"/>
        </w:rPr>
        <w:t xml:space="preserve"> </w:t>
      </w:r>
      <w:r w:rsidRPr="00C30AA0">
        <w:t>детям</w:t>
      </w:r>
      <w:r w:rsidRPr="00C30AA0">
        <w:rPr>
          <w:spacing w:val="1"/>
        </w:rPr>
        <w:t xml:space="preserve"> </w:t>
      </w:r>
      <w:r w:rsidRPr="00C30AA0">
        <w:t>отражение</w:t>
      </w:r>
      <w:r w:rsidRPr="00C30AA0">
        <w:rPr>
          <w:spacing w:val="1"/>
        </w:rPr>
        <w:t xml:space="preserve"> </w:t>
      </w:r>
      <w:r w:rsidRPr="00C30AA0">
        <w:t>эмоциональных</w:t>
      </w:r>
      <w:r w:rsidRPr="00C30AA0">
        <w:rPr>
          <w:spacing w:val="-4"/>
        </w:rPr>
        <w:t xml:space="preserve"> </w:t>
      </w:r>
      <w:r w:rsidRPr="00C30AA0">
        <w:t>состояний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природе и</w:t>
      </w:r>
      <w:r w:rsidRPr="00C30AA0">
        <w:rPr>
          <w:spacing w:val="-2"/>
        </w:rPr>
        <w:t xml:space="preserve"> </w:t>
      </w:r>
      <w:r w:rsidRPr="00C30AA0">
        <w:t>произведениях</w:t>
      </w:r>
      <w:r w:rsidRPr="00C30AA0">
        <w:rPr>
          <w:spacing w:val="-3"/>
        </w:rPr>
        <w:t xml:space="preserve"> </w:t>
      </w:r>
      <w:r w:rsidRPr="00C30AA0">
        <w:t>искусства.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Расширяет представления о семье, семейных и родственных отношениях: взаимные чувства, правила</w:t>
      </w:r>
      <w:r w:rsidRPr="00C30AA0">
        <w:rPr>
          <w:spacing w:val="1"/>
        </w:rPr>
        <w:t xml:space="preserve"> </w:t>
      </w:r>
      <w:r w:rsidRPr="00C30AA0">
        <w:t>общения</w:t>
      </w:r>
      <w:r w:rsidRPr="00C30AA0">
        <w:rPr>
          <w:spacing w:val="-4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семье,</w:t>
      </w:r>
      <w:r w:rsidRPr="00C30AA0">
        <w:rPr>
          <w:spacing w:val="-1"/>
        </w:rPr>
        <w:t xml:space="preserve"> </w:t>
      </w:r>
      <w:r w:rsidRPr="00C30AA0">
        <w:t>значимые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памятные</w:t>
      </w:r>
      <w:r w:rsidRPr="00C30AA0">
        <w:rPr>
          <w:spacing w:val="-4"/>
        </w:rPr>
        <w:t xml:space="preserve"> </w:t>
      </w:r>
      <w:r w:rsidRPr="00C30AA0">
        <w:t>события,</w:t>
      </w:r>
      <w:r w:rsidRPr="00C30AA0">
        <w:rPr>
          <w:spacing w:val="3"/>
        </w:rPr>
        <w:t xml:space="preserve"> </w:t>
      </w:r>
      <w:r w:rsidRPr="00C30AA0">
        <w:t>досуг</w:t>
      </w:r>
      <w:r w:rsidRPr="00C30AA0">
        <w:rPr>
          <w:spacing w:val="3"/>
        </w:rPr>
        <w:t xml:space="preserve"> </w:t>
      </w:r>
      <w:r w:rsidRPr="00C30AA0">
        <w:t>семьи,</w:t>
      </w:r>
      <w:r w:rsidRPr="00C30AA0">
        <w:rPr>
          <w:spacing w:val="-1"/>
        </w:rPr>
        <w:t xml:space="preserve"> </w:t>
      </w:r>
      <w:r w:rsidRPr="00C30AA0">
        <w:t>семейный</w:t>
      </w:r>
      <w:r w:rsidRPr="00C30AA0">
        <w:rPr>
          <w:spacing w:val="2"/>
        </w:rPr>
        <w:t xml:space="preserve"> </w:t>
      </w:r>
      <w:r w:rsidRPr="00C30AA0">
        <w:t>бюджет.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Обогащает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нравственных</w:t>
      </w:r>
      <w:r w:rsidRPr="00C30AA0">
        <w:rPr>
          <w:spacing w:val="1"/>
        </w:rPr>
        <w:t xml:space="preserve"> </w:t>
      </w:r>
      <w:r w:rsidRPr="00C30AA0">
        <w:t>качествах</w:t>
      </w:r>
      <w:r w:rsidRPr="00C30AA0">
        <w:rPr>
          <w:spacing w:val="1"/>
        </w:rPr>
        <w:t xml:space="preserve"> </w:t>
      </w:r>
      <w:r w:rsidRPr="00C30AA0">
        <w:t>людей,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проявлении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поступках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взаимоотношениях.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сотрудничать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сверстниками:</w:t>
      </w:r>
      <w:r w:rsidRPr="00C30AA0">
        <w:rPr>
          <w:spacing w:val="1"/>
        </w:rPr>
        <w:t xml:space="preserve"> </w:t>
      </w:r>
      <w:r w:rsidRPr="00C30AA0">
        <w:t>побуждает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обсуждению</w:t>
      </w:r>
      <w:r w:rsidRPr="00C30AA0">
        <w:rPr>
          <w:spacing w:val="1"/>
        </w:rPr>
        <w:t xml:space="preserve"> </w:t>
      </w:r>
      <w:r w:rsidRPr="00C30AA0">
        <w:t>планов,</w:t>
      </w:r>
      <w:r w:rsidRPr="00C30AA0">
        <w:rPr>
          <w:spacing w:val="1"/>
        </w:rPr>
        <w:t xml:space="preserve"> </w:t>
      </w:r>
      <w:r w:rsidRPr="00C30AA0">
        <w:t>советуется с детьми по поводу дел в группе; поддерживает обращенность и интерес к мнению сверстника,</w:t>
      </w:r>
      <w:r w:rsidRPr="00C30AA0">
        <w:rPr>
          <w:spacing w:val="1"/>
        </w:rPr>
        <w:t xml:space="preserve"> </w:t>
      </w:r>
      <w:r w:rsidRPr="00C30AA0">
        <w:t>инициирует</w:t>
      </w:r>
      <w:r w:rsidRPr="00C30AA0">
        <w:rPr>
          <w:spacing w:val="1"/>
        </w:rPr>
        <w:t xml:space="preserve"> </w:t>
      </w:r>
      <w:r w:rsidRPr="00C30AA0">
        <w:t>ситуации</w:t>
      </w:r>
      <w:r w:rsidRPr="00C30AA0">
        <w:rPr>
          <w:spacing w:val="1"/>
        </w:rPr>
        <w:t xml:space="preserve"> </w:t>
      </w:r>
      <w:r w:rsidRPr="00C30AA0">
        <w:t>взаимопомощи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различных</w:t>
      </w:r>
      <w:r w:rsidRPr="00C30AA0">
        <w:rPr>
          <w:spacing w:val="1"/>
        </w:rPr>
        <w:t xml:space="preserve"> </w:t>
      </w:r>
      <w:r w:rsidRPr="00C30AA0">
        <w:t>видах</w:t>
      </w:r>
      <w:r w:rsidRPr="00C30AA0">
        <w:rPr>
          <w:spacing w:val="1"/>
        </w:rPr>
        <w:t xml:space="preserve"> </w:t>
      </w:r>
      <w:r w:rsidRPr="00C30AA0">
        <w:t>деятельности;</w:t>
      </w:r>
      <w:r w:rsidRPr="00C30AA0">
        <w:rPr>
          <w:spacing w:val="1"/>
        </w:rPr>
        <w:t xml:space="preserve"> </w:t>
      </w:r>
      <w:r w:rsidRPr="00C30AA0">
        <w:t>подчеркивает</w:t>
      </w:r>
      <w:r w:rsidRPr="00C30AA0">
        <w:rPr>
          <w:spacing w:val="60"/>
        </w:rPr>
        <w:t xml:space="preserve"> </w:t>
      </w:r>
      <w:r w:rsidRPr="00C30AA0">
        <w:t>ценность</w:t>
      </w:r>
      <w:r w:rsidRPr="00C30AA0">
        <w:rPr>
          <w:spacing w:val="1"/>
        </w:rPr>
        <w:t xml:space="preserve"> </w:t>
      </w:r>
      <w:r w:rsidRPr="00C30AA0">
        <w:t>каждого ребёнка и его вклада в общее дело; способствует тому, чтобы дети в течение дня в различных видах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-4"/>
        </w:rPr>
        <w:t xml:space="preserve"> </w:t>
      </w:r>
      <w:r w:rsidRPr="00C30AA0">
        <w:t>выбирали</w:t>
      </w:r>
      <w:r w:rsidRPr="00C30AA0">
        <w:rPr>
          <w:spacing w:val="-5"/>
        </w:rPr>
        <w:t xml:space="preserve"> </w:t>
      </w:r>
      <w:r w:rsidRPr="00C30AA0">
        <w:t>партнеров</w:t>
      </w:r>
      <w:r w:rsidRPr="00C30AA0">
        <w:rPr>
          <w:spacing w:val="-4"/>
        </w:rPr>
        <w:t xml:space="preserve"> </w:t>
      </w:r>
      <w:r w:rsidRPr="00C30AA0">
        <w:t>по</w:t>
      </w:r>
      <w:r w:rsidRPr="00C30AA0">
        <w:rPr>
          <w:spacing w:val="-1"/>
        </w:rPr>
        <w:t xml:space="preserve"> </w:t>
      </w:r>
      <w:r w:rsidRPr="00C30AA0">
        <w:t>интересам;</w:t>
      </w:r>
      <w:r w:rsidRPr="00C30AA0">
        <w:rPr>
          <w:spacing w:val="-5"/>
        </w:rPr>
        <w:t xml:space="preserve"> </w:t>
      </w:r>
      <w:r w:rsidRPr="00C30AA0">
        <w:t>помогает</w:t>
      </w:r>
      <w:r w:rsidRPr="00C30AA0">
        <w:rPr>
          <w:spacing w:val="-1"/>
        </w:rPr>
        <w:t xml:space="preserve"> </w:t>
      </w:r>
      <w:r w:rsidRPr="00C30AA0">
        <w:t>устанавливать детям</w:t>
      </w:r>
      <w:r w:rsidRPr="00C30AA0">
        <w:rPr>
          <w:spacing w:val="-4"/>
        </w:rPr>
        <w:t xml:space="preserve"> </w:t>
      </w:r>
      <w:r w:rsidRPr="00C30AA0">
        <w:t>темп совместных</w:t>
      </w:r>
      <w:r w:rsidRPr="00C30AA0">
        <w:rPr>
          <w:spacing w:val="-6"/>
        </w:rPr>
        <w:t xml:space="preserve"> </w:t>
      </w:r>
      <w:r w:rsidRPr="00C30AA0">
        <w:t>действий.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Воспитывает</w:t>
      </w:r>
      <w:r w:rsidRPr="00C30AA0">
        <w:rPr>
          <w:spacing w:val="1"/>
        </w:rPr>
        <w:t xml:space="preserve"> </w:t>
      </w:r>
      <w:r w:rsidRPr="00C30AA0">
        <w:t>привычку без</w:t>
      </w:r>
      <w:r w:rsidRPr="00C30AA0">
        <w:rPr>
          <w:spacing w:val="1"/>
        </w:rPr>
        <w:t xml:space="preserve"> </w:t>
      </w:r>
      <w:r w:rsidRPr="00C30AA0">
        <w:t>напоминаний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в общении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сверстниками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взрослыми</w:t>
      </w:r>
      <w:r w:rsidRPr="00C30AA0">
        <w:rPr>
          <w:spacing w:val="1"/>
        </w:rPr>
        <w:t xml:space="preserve"> </w:t>
      </w:r>
      <w:r w:rsidRPr="00C30AA0">
        <w:t>формулы</w:t>
      </w:r>
      <w:r w:rsidRPr="00C30AA0">
        <w:rPr>
          <w:spacing w:val="3"/>
        </w:rPr>
        <w:t xml:space="preserve"> </w:t>
      </w:r>
      <w:r w:rsidRPr="00C30AA0">
        <w:t>словесной</w:t>
      </w:r>
      <w:r w:rsidRPr="00C30AA0">
        <w:rPr>
          <w:spacing w:val="-3"/>
        </w:rPr>
        <w:t xml:space="preserve"> </w:t>
      </w:r>
      <w:r w:rsidRPr="00C30AA0">
        <w:t>вежливости</w:t>
      </w:r>
      <w:r w:rsidRPr="00C30AA0">
        <w:rPr>
          <w:spacing w:val="-1"/>
        </w:rPr>
        <w:t xml:space="preserve"> </w:t>
      </w:r>
      <w:r w:rsidRPr="00C30AA0">
        <w:t>(приветствие,</w:t>
      </w:r>
      <w:r w:rsidRPr="00C30AA0">
        <w:rPr>
          <w:spacing w:val="-6"/>
        </w:rPr>
        <w:t xml:space="preserve"> </w:t>
      </w:r>
      <w:r w:rsidRPr="00C30AA0">
        <w:t>прощание,</w:t>
      </w:r>
      <w:r w:rsidRPr="00C30AA0">
        <w:rPr>
          <w:spacing w:val="-1"/>
        </w:rPr>
        <w:t xml:space="preserve"> </w:t>
      </w:r>
      <w:r w:rsidRPr="00C30AA0">
        <w:t>просьбы,</w:t>
      </w:r>
      <w:r w:rsidRPr="00C30AA0">
        <w:rPr>
          <w:spacing w:val="3"/>
        </w:rPr>
        <w:t xml:space="preserve"> </w:t>
      </w:r>
      <w:r w:rsidRPr="00C30AA0">
        <w:t>извинения).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Приучает детей самостоятельно соблюдать установленный порядок поведения в группе, регулировать</w:t>
      </w:r>
      <w:r w:rsidRPr="00C30AA0">
        <w:rPr>
          <w:spacing w:val="-57"/>
        </w:rPr>
        <w:t xml:space="preserve"> </w:t>
      </w:r>
      <w:r w:rsidRPr="00C30AA0">
        <w:t>собственную активность. Обогащает представления о том, что они самые старшие среди детей в ДОО,</w:t>
      </w:r>
      <w:r w:rsidRPr="00C30AA0">
        <w:rPr>
          <w:spacing w:val="1"/>
        </w:rPr>
        <w:t xml:space="preserve"> </w:t>
      </w:r>
      <w:r w:rsidRPr="00C30AA0">
        <w:t>показывают другим хороший пример, заботятся о малышах, помогают взрослым, готовятся к обучению в</w:t>
      </w:r>
      <w:r w:rsidRPr="00C30AA0">
        <w:rPr>
          <w:spacing w:val="1"/>
        </w:rPr>
        <w:t xml:space="preserve"> </w:t>
      </w:r>
      <w:r w:rsidRPr="00C30AA0">
        <w:t>общеобразовательной</w:t>
      </w:r>
      <w:r w:rsidRPr="00C30AA0">
        <w:rPr>
          <w:spacing w:val="-8"/>
        </w:rPr>
        <w:t xml:space="preserve"> </w:t>
      </w:r>
      <w:r w:rsidRPr="00C30AA0">
        <w:t>организации.</w:t>
      </w:r>
    </w:p>
    <w:p w:rsidR="00085F17" w:rsidRPr="00C30AA0" w:rsidRDefault="00B6490D" w:rsidP="004F4DE9">
      <w:pPr>
        <w:pStyle w:val="4"/>
        <w:numPr>
          <w:ilvl w:val="0"/>
          <w:numId w:val="106"/>
        </w:numPr>
        <w:tabs>
          <w:tab w:val="left" w:pos="1260"/>
        </w:tabs>
        <w:spacing w:line="276" w:lineRule="auto"/>
        <w:ind w:left="1134" w:right="1134" w:hanging="298"/>
      </w:pPr>
      <w:r w:rsidRPr="00C30AA0">
        <w:t>В</w:t>
      </w:r>
      <w:r w:rsidRPr="00C30AA0">
        <w:rPr>
          <w:spacing w:val="-4"/>
        </w:rPr>
        <w:t xml:space="preserve"> </w:t>
      </w:r>
      <w:r w:rsidRPr="00C30AA0">
        <w:t>области формирования основ</w:t>
      </w:r>
      <w:r w:rsidRPr="00C30AA0">
        <w:rPr>
          <w:spacing w:val="-4"/>
        </w:rPr>
        <w:t xml:space="preserve"> </w:t>
      </w:r>
      <w:r w:rsidRPr="00C30AA0">
        <w:t>гражданственности и</w:t>
      </w:r>
      <w:r w:rsidRPr="00C30AA0">
        <w:rPr>
          <w:spacing w:val="-5"/>
        </w:rPr>
        <w:t xml:space="preserve"> </w:t>
      </w:r>
      <w:r w:rsidRPr="00C30AA0">
        <w:t>патриотизма.</w:t>
      </w:r>
    </w:p>
    <w:p w:rsidR="00085F17" w:rsidRPr="00C30AA0" w:rsidRDefault="00B6490D" w:rsidP="004F4DE9">
      <w:pPr>
        <w:pStyle w:val="a3"/>
        <w:spacing w:before="18" w:line="276" w:lineRule="auto"/>
        <w:ind w:left="1134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воспитывает</w:t>
      </w:r>
      <w:r w:rsidRPr="00C30AA0">
        <w:rPr>
          <w:spacing w:val="1"/>
        </w:rPr>
        <w:t xml:space="preserve"> </w:t>
      </w:r>
      <w:r w:rsidRPr="00C30AA0">
        <w:t>патриотические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интернациональные</w:t>
      </w:r>
      <w:r w:rsidRPr="00C30AA0">
        <w:rPr>
          <w:spacing w:val="1"/>
        </w:rPr>
        <w:t xml:space="preserve"> </w:t>
      </w:r>
      <w:r w:rsidRPr="00C30AA0">
        <w:t>чувства,</w:t>
      </w:r>
      <w:r w:rsidRPr="00C30AA0">
        <w:rPr>
          <w:spacing w:val="1"/>
        </w:rPr>
        <w:t xml:space="preserve"> </w:t>
      </w:r>
      <w:r w:rsidRPr="00C30AA0">
        <w:t>уважительное</w:t>
      </w:r>
      <w:r w:rsidRPr="00C30AA0">
        <w:rPr>
          <w:spacing w:val="1"/>
        </w:rPr>
        <w:t xml:space="preserve"> </w:t>
      </w:r>
      <w:r w:rsidRPr="00C30AA0">
        <w:t>отношение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нашей Родине - России. Знакомит детей с признаками и характеристиками государства с учётом возрастных</w:t>
      </w:r>
      <w:r w:rsidRPr="00C30AA0">
        <w:rPr>
          <w:spacing w:val="1"/>
        </w:rPr>
        <w:t xml:space="preserve"> </w:t>
      </w:r>
      <w:r w:rsidRPr="00C30AA0">
        <w:t>особенностей восприятия ими информации (территория государства и его границы, столица и так далее).</w:t>
      </w:r>
      <w:r w:rsidRPr="00C30AA0">
        <w:rPr>
          <w:spacing w:val="1"/>
        </w:rPr>
        <w:t xml:space="preserve"> </w:t>
      </w:r>
      <w:r w:rsidRPr="00C30AA0">
        <w:t>Рассказывает,</w:t>
      </w:r>
      <w:r w:rsidRPr="00C30AA0">
        <w:rPr>
          <w:spacing w:val="1"/>
        </w:rPr>
        <w:t xml:space="preserve"> </w:t>
      </w:r>
      <w:r w:rsidRPr="00C30AA0">
        <w:t>что</w:t>
      </w:r>
      <w:r w:rsidRPr="00C30AA0">
        <w:rPr>
          <w:spacing w:val="1"/>
        </w:rPr>
        <w:t xml:space="preserve"> </w:t>
      </w:r>
      <w:r w:rsidRPr="00C30AA0">
        <w:t>Россия</w:t>
      </w:r>
      <w:r w:rsidRPr="00C30AA0">
        <w:rPr>
          <w:spacing w:val="1"/>
        </w:rPr>
        <w:t xml:space="preserve"> </w:t>
      </w:r>
      <w:r w:rsidRPr="00C30AA0">
        <w:t>-</w:t>
      </w:r>
      <w:r w:rsidRPr="00C30AA0">
        <w:rPr>
          <w:spacing w:val="1"/>
        </w:rPr>
        <w:t xml:space="preserve"> </w:t>
      </w:r>
      <w:r w:rsidRPr="00C30AA0">
        <w:t>самая</w:t>
      </w:r>
      <w:r w:rsidRPr="00C30AA0">
        <w:rPr>
          <w:spacing w:val="1"/>
        </w:rPr>
        <w:t xml:space="preserve"> </w:t>
      </w:r>
      <w:r w:rsidRPr="00C30AA0">
        <w:t>большая</w:t>
      </w:r>
      <w:r w:rsidRPr="00C30AA0">
        <w:rPr>
          <w:spacing w:val="1"/>
        </w:rPr>
        <w:t xml:space="preserve"> </w:t>
      </w:r>
      <w:r w:rsidRPr="00C30AA0">
        <w:t>страна</w:t>
      </w:r>
      <w:r w:rsidRPr="00C30AA0">
        <w:rPr>
          <w:spacing w:val="1"/>
        </w:rPr>
        <w:t xml:space="preserve"> </w:t>
      </w:r>
      <w:r w:rsidRPr="00C30AA0">
        <w:t>мира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показывает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глобусе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карте.</w:t>
      </w:r>
      <w:r w:rsidRPr="00C30AA0">
        <w:rPr>
          <w:spacing w:val="1"/>
        </w:rPr>
        <w:t xml:space="preserve"> </w:t>
      </w:r>
      <w:r w:rsidRPr="00C30AA0">
        <w:t>Расширяет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столице</w:t>
      </w:r>
      <w:r w:rsidRPr="00C30AA0">
        <w:rPr>
          <w:spacing w:val="1"/>
        </w:rPr>
        <w:t xml:space="preserve"> </w:t>
      </w:r>
      <w:r w:rsidRPr="00C30AA0">
        <w:t>России</w:t>
      </w:r>
      <w:r w:rsidRPr="00C30AA0">
        <w:rPr>
          <w:spacing w:val="1"/>
        </w:rPr>
        <w:t xml:space="preserve"> </w:t>
      </w:r>
      <w:r w:rsidRPr="00C30AA0">
        <w:t>–</w:t>
      </w:r>
      <w:r w:rsidRPr="00C30AA0">
        <w:rPr>
          <w:spacing w:val="1"/>
        </w:rPr>
        <w:t xml:space="preserve"> </w:t>
      </w:r>
      <w:r w:rsidRPr="00C30AA0">
        <w:t>Москве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об</w:t>
      </w:r>
      <w:r w:rsidRPr="00C30AA0">
        <w:rPr>
          <w:spacing w:val="1"/>
        </w:rPr>
        <w:t xml:space="preserve"> </w:t>
      </w:r>
      <w:r w:rsidRPr="00C30AA0">
        <w:t>административном</w:t>
      </w:r>
      <w:r w:rsidRPr="00C30AA0">
        <w:rPr>
          <w:spacing w:val="1"/>
        </w:rPr>
        <w:t xml:space="preserve"> </w:t>
      </w:r>
      <w:r w:rsidRPr="00C30AA0">
        <w:t>центре</w:t>
      </w:r>
      <w:r w:rsidRPr="00C30AA0">
        <w:rPr>
          <w:spacing w:val="1"/>
        </w:rPr>
        <w:t xml:space="preserve"> </w:t>
      </w:r>
      <w:r w:rsidRPr="00C30AA0">
        <w:t>федерального</w:t>
      </w:r>
      <w:r w:rsidRPr="00C30AA0">
        <w:rPr>
          <w:spacing w:val="1"/>
        </w:rPr>
        <w:t xml:space="preserve"> </w:t>
      </w:r>
      <w:r w:rsidRPr="00C30AA0">
        <w:t>округа,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территории</w:t>
      </w:r>
      <w:r w:rsidRPr="00C30AA0">
        <w:rPr>
          <w:spacing w:val="1"/>
        </w:rPr>
        <w:t xml:space="preserve"> </w:t>
      </w:r>
      <w:r w:rsidRPr="00C30AA0">
        <w:t>которого</w:t>
      </w:r>
      <w:r w:rsidRPr="00C30AA0">
        <w:rPr>
          <w:spacing w:val="1"/>
        </w:rPr>
        <w:t xml:space="preserve"> </w:t>
      </w:r>
      <w:r w:rsidRPr="00C30AA0">
        <w:t>проживают</w:t>
      </w:r>
      <w:r w:rsidRPr="00C30AA0">
        <w:rPr>
          <w:spacing w:val="1"/>
        </w:rPr>
        <w:t xml:space="preserve"> </w:t>
      </w:r>
      <w:r w:rsidRPr="00C30AA0">
        <w:t>дети.</w:t>
      </w:r>
      <w:r w:rsidRPr="00C30AA0">
        <w:rPr>
          <w:spacing w:val="1"/>
        </w:rPr>
        <w:t xml:space="preserve"> </w:t>
      </w:r>
      <w:r w:rsidRPr="00C30AA0">
        <w:t>Знакомит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основными</w:t>
      </w:r>
      <w:r w:rsidRPr="00C30AA0">
        <w:rPr>
          <w:spacing w:val="1"/>
        </w:rPr>
        <w:t xml:space="preserve"> </w:t>
      </w:r>
      <w:r w:rsidRPr="00C30AA0">
        <w:t>положениями</w:t>
      </w:r>
      <w:r w:rsidRPr="00C30AA0">
        <w:rPr>
          <w:spacing w:val="1"/>
        </w:rPr>
        <w:t xml:space="preserve"> </w:t>
      </w:r>
      <w:r w:rsidRPr="00C30AA0">
        <w:t>порядка</w:t>
      </w:r>
      <w:r w:rsidRPr="00C30AA0">
        <w:rPr>
          <w:spacing w:val="1"/>
        </w:rPr>
        <w:t xml:space="preserve"> </w:t>
      </w:r>
      <w:r w:rsidRPr="00C30AA0">
        <w:t>использования</w:t>
      </w:r>
      <w:r w:rsidRPr="00C30AA0">
        <w:rPr>
          <w:spacing w:val="1"/>
        </w:rPr>
        <w:t xml:space="preserve"> </w:t>
      </w:r>
      <w:r w:rsidRPr="00C30AA0">
        <w:t>государственной</w:t>
      </w:r>
      <w:r w:rsidRPr="00C30AA0">
        <w:rPr>
          <w:spacing w:val="1"/>
        </w:rPr>
        <w:t xml:space="preserve"> </w:t>
      </w:r>
      <w:r w:rsidRPr="00C30AA0">
        <w:t>символики</w:t>
      </w:r>
      <w:r w:rsidRPr="00C30AA0">
        <w:rPr>
          <w:spacing w:val="-3"/>
        </w:rPr>
        <w:t xml:space="preserve"> </w:t>
      </w:r>
      <w:r w:rsidRPr="00C30AA0">
        <w:t>(бережно</w:t>
      </w:r>
      <w:r w:rsidRPr="00C30AA0">
        <w:rPr>
          <w:spacing w:val="5"/>
        </w:rPr>
        <w:t xml:space="preserve"> </w:t>
      </w:r>
      <w:r w:rsidRPr="00C30AA0">
        <w:t>хранить,</w:t>
      </w:r>
      <w:r w:rsidRPr="00C30AA0">
        <w:rPr>
          <w:spacing w:val="-2"/>
        </w:rPr>
        <w:t xml:space="preserve"> </w:t>
      </w:r>
      <w:r w:rsidRPr="00C30AA0">
        <w:t>вставать</w:t>
      </w:r>
      <w:r w:rsidRPr="00C30AA0">
        <w:rPr>
          <w:spacing w:val="-2"/>
        </w:rPr>
        <w:t xml:space="preserve"> </w:t>
      </w:r>
      <w:r w:rsidRPr="00C30AA0">
        <w:t>во время</w:t>
      </w:r>
      <w:r w:rsidRPr="00C30AA0">
        <w:rPr>
          <w:spacing w:val="1"/>
        </w:rPr>
        <w:t xml:space="preserve"> </w:t>
      </w:r>
      <w:r w:rsidRPr="00C30AA0">
        <w:t>исполнения</w:t>
      </w:r>
      <w:r w:rsidRPr="00C30AA0">
        <w:rPr>
          <w:spacing w:val="-4"/>
        </w:rPr>
        <w:t xml:space="preserve"> </w:t>
      </w:r>
      <w:r w:rsidRPr="00C30AA0">
        <w:t>гимна страны).</w:t>
      </w:r>
    </w:p>
    <w:p w:rsidR="00085F17" w:rsidRPr="00C30AA0" w:rsidRDefault="00B6490D" w:rsidP="004F4DE9">
      <w:pPr>
        <w:pStyle w:val="a3"/>
        <w:spacing w:before="1" w:line="276" w:lineRule="auto"/>
        <w:ind w:left="1134" w:right="1134" w:firstLine="701"/>
      </w:pPr>
      <w:r w:rsidRPr="00C30AA0">
        <w:t>Обогащает представления о том, что в нашей стране мирно живут люди разных национальностей,</w:t>
      </w:r>
      <w:r w:rsidRPr="00C30AA0">
        <w:rPr>
          <w:spacing w:val="1"/>
        </w:rPr>
        <w:t xml:space="preserve"> </w:t>
      </w:r>
      <w:r w:rsidRPr="00C30AA0">
        <w:t>воспитывает уважение</w:t>
      </w:r>
      <w:r w:rsidRPr="00C30AA0">
        <w:rPr>
          <w:spacing w:val="-1"/>
        </w:rPr>
        <w:t xml:space="preserve"> </w:t>
      </w:r>
      <w:r w:rsidRPr="00C30AA0">
        <w:t>к</w:t>
      </w:r>
      <w:r w:rsidRPr="00C30AA0">
        <w:rPr>
          <w:spacing w:val="-1"/>
        </w:rPr>
        <w:t xml:space="preserve"> </w:t>
      </w:r>
      <w:r w:rsidRPr="00C30AA0">
        <w:t>представителям</w:t>
      </w:r>
      <w:r w:rsidRPr="00C30AA0">
        <w:rPr>
          <w:spacing w:val="1"/>
        </w:rPr>
        <w:t xml:space="preserve"> </w:t>
      </w:r>
      <w:r w:rsidRPr="00C30AA0">
        <w:t>разных</w:t>
      </w:r>
      <w:r w:rsidRPr="00C30AA0">
        <w:rPr>
          <w:spacing w:val="-5"/>
        </w:rPr>
        <w:t xml:space="preserve"> </w:t>
      </w:r>
      <w:r w:rsidRPr="00C30AA0">
        <w:t>национальностей,</w:t>
      </w:r>
      <w:r w:rsidRPr="00C30AA0">
        <w:rPr>
          <w:spacing w:val="-2"/>
        </w:rPr>
        <w:t xml:space="preserve"> </w:t>
      </w:r>
      <w:r w:rsidRPr="00C30AA0">
        <w:t>интерес</w:t>
      </w:r>
      <w:r w:rsidRPr="00C30AA0">
        <w:rPr>
          <w:spacing w:val="-1"/>
        </w:rPr>
        <w:t xml:space="preserve"> </w:t>
      </w:r>
      <w:r w:rsidRPr="00C30AA0">
        <w:t>к</w:t>
      </w:r>
      <w:r w:rsidRPr="00C30AA0">
        <w:rPr>
          <w:spacing w:val="-5"/>
        </w:rPr>
        <w:t xml:space="preserve"> </w:t>
      </w:r>
      <w:r w:rsidRPr="00C30AA0">
        <w:t>их</w:t>
      </w:r>
      <w:r w:rsidRPr="00C30AA0">
        <w:rPr>
          <w:spacing w:val="-5"/>
        </w:rPr>
        <w:t xml:space="preserve"> </w:t>
      </w:r>
      <w:r w:rsidRPr="00C30AA0">
        <w:t>культуре и</w:t>
      </w:r>
      <w:r w:rsidRPr="00C30AA0">
        <w:rPr>
          <w:spacing w:val="1"/>
        </w:rPr>
        <w:t xml:space="preserve"> </w:t>
      </w:r>
      <w:r w:rsidRPr="00C30AA0">
        <w:t>обычаям.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Знакомит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назначением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доступными</w:t>
      </w:r>
      <w:r w:rsidRPr="00C30AA0">
        <w:rPr>
          <w:spacing w:val="1"/>
        </w:rPr>
        <w:t xml:space="preserve"> </w:t>
      </w:r>
      <w:r w:rsidRPr="00C30AA0">
        <w:t>практиками</w:t>
      </w:r>
      <w:r w:rsidRPr="00C30AA0">
        <w:rPr>
          <w:spacing w:val="1"/>
        </w:rPr>
        <w:t xml:space="preserve"> </w:t>
      </w:r>
      <w:r w:rsidRPr="00C30AA0">
        <w:t>волонтерства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России,</w:t>
      </w:r>
      <w:r w:rsidRPr="00C30AA0">
        <w:rPr>
          <w:spacing w:val="1"/>
        </w:rPr>
        <w:t xml:space="preserve"> </w:t>
      </w:r>
      <w:r w:rsidRPr="00C30AA0">
        <w:t>вызывает</w:t>
      </w:r>
      <w:r w:rsidRPr="00C30AA0">
        <w:rPr>
          <w:spacing w:val="1"/>
        </w:rPr>
        <w:t xml:space="preserve"> </w:t>
      </w:r>
      <w:r w:rsidRPr="00C30AA0">
        <w:t>эмоциональный отклик, осознание важности и значимости волонтерского движения. Предлагает детям при</w:t>
      </w:r>
      <w:r w:rsidRPr="00C30AA0">
        <w:rPr>
          <w:spacing w:val="1"/>
        </w:rPr>
        <w:t xml:space="preserve"> </w:t>
      </w:r>
      <w:r w:rsidRPr="00C30AA0">
        <w:t>поддержке</w:t>
      </w:r>
      <w:r w:rsidRPr="00C30AA0">
        <w:rPr>
          <w:spacing w:val="35"/>
        </w:rPr>
        <w:t xml:space="preserve"> </w:t>
      </w:r>
      <w:r w:rsidRPr="00C30AA0">
        <w:t>родителей</w:t>
      </w:r>
      <w:r w:rsidRPr="00C30AA0">
        <w:rPr>
          <w:spacing w:val="36"/>
        </w:rPr>
        <w:t xml:space="preserve"> </w:t>
      </w:r>
      <w:r w:rsidRPr="00C30AA0">
        <w:t>(законных</w:t>
      </w:r>
      <w:r w:rsidRPr="00C30AA0">
        <w:rPr>
          <w:spacing w:val="31"/>
        </w:rPr>
        <w:t xml:space="preserve"> </w:t>
      </w:r>
      <w:r w:rsidRPr="00C30AA0">
        <w:t>представителей)</w:t>
      </w:r>
      <w:r w:rsidRPr="00C30AA0">
        <w:rPr>
          <w:spacing w:val="37"/>
        </w:rPr>
        <w:t xml:space="preserve"> </w:t>
      </w:r>
      <w:r w:rsidRPr="00C30AA0">
        <w:t>включиться</w:t>
      </w:r>
      <w:r w:rsidRPr="00C30AA0">
        <w:rPr>
          <w:spacing w:val="31"/>
        </w:rPr>
        <w:t xml:space="preserve"> </w:t>
      </w:r>
      <w:r w:rsidRPr="00C30AA0">
        <w:t>в</w:t>
      </w:r>
      <w:r w:rsidRPr="00C30AA0">
        <w:rPr>
          <w:spacing w:val="37"/>
        </w:rPr>
        <w:t xml:space="preserve"> </w:t>
      </w:r>
      <w:r w:rsidRPr="00C30AA0">
        <w:t>социальные</w:t>
      </w:r>
      <w:r w:rsidRPr="00C30AA0">
        <w:rPr>
          <w:spacing w:val="30"/>
        </w:rPr>
        <w:t xml:space="preserve"> </w:t>
      </w:r>
      <w:r w:rsidRPr="00C30AA0">
        <w:t>акции,</w:t>
      </w:r>
      <w:r w:rsidRPr="00C30AA0">
        <w:rPr>
          <w:spacing w:val="34"/>
        </w:rPr>
        <w:t xml:space="preserve"> </w:t>
      </w:r>
      <w:r w:rsidRPr="00C30AA0">
        <w:t>волонтерские</w:t>
      </w:r>
      <w:r w:rsidR="007263E3" w:rsidRPr="00C30AA0">
        <w:t xml:space="preserve"> </w:t>
      </w:r>
      <w:r w:rsidRPr="00C30AA0">
        <w:t>мероприятия</w:t>
      </w:r>
      <w:r w:rsidRPr="00C30AA0">
        <w:rPr>
          <w:spacing w:val="-6"/>
        </w:rPr>
        <w:t xml:space="preserve"> </w:t>
      </w:r>
      <w:r w:rsidRPr="00C30AA0">
        <w:t>в ДОО</w:t>
      </w:r>
      <w:r w:rsidRPr="00C30AA0">
        <w:rPr>
          <w:spacing w:val="-6"/>
        </w:rPr>
        <w:t xml:space="preserve"> </w:t>
      </w:r>
      <w:r w:rsidRPr="00C30AA0">
        <w:t>и</w:t>
      </w:r>
      <w:r w:rsidRPr="00C30AA0">
        <w:rPr>
          <w:spacing w:val="-5"/>
        </w:rPr>
        <w:t xml:space="preserve"> </w:t>
      </w:r>
      <w:r w:rsidRPr="00C30AA0">
        <w:t>в</w:t>
      </w:r>
      <w:r w:rsidRPr="00C30AA0">
        <w:rPr>
          <w:spacing w:val="-3"/>
        </w:rPr>
        <w:t xml:space="preserve"> </w:t>
      </w:r>
      <w:r w:rsidRPr="00C30AA0">
        <w:t xml:space="preserve">населенном </w:t>
      </w:r>
      <w:r w:rsidR="007263E3" w:rsidRPr="00C30AA0">
        <w:t>пункте р</w:t>
      </w:r>
      <w:r w:rsidRPr="00C30AA0">
        <w:t>асширяет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государственных</w:t>
      </w:r>
      <w:r w:rsidRPr="00C30AA0">
        <w:rPr>
          <w:spacing w:val="1"/>
        </w:rPr>
        <w:t xml:space="preserve"> </w:t>
      </w:r>
      <w:r w:rsidRPr="00C30AA0">
        <w:t>праздниках:</w:t>
      </w:r>
      <w:r w:rsidRPr="00C30AA0">
        <w:rPr>
          <w:spacing w:val="1"/>
        </w:rPr>
        <w:t xml:space="preserve"> </w:t>
      </w:r>
      <w:r w:rsidRPr="00C30AA0">
        <w:t>День</w:t>
      </w:r>
      <w:r w:rsidRPr="00C30AA0">
        <w:rPr>
          <w:spacing w:val="1"/>
        </w:rPr>
        <w:t xml:space="preserve"> </w:t>
      </w:r>
      <w:r w:rsidRPr="00C30AA0">
        <w:t>России,</w:t>
      </w:r>
      <w:r w:rsidRPr="00C30AA0">
        <w:rPr>
          <w:spacing w:val="1"/>
        </w:rPr>
        <w:t xml:space="preserve"> </w:t>
      </w:r>
      <w:r w:rsidRPr="00C30AA0">
        <w:t>День</w:t>
      </w:r>
      <w:r w:rsidRPr="00C30AA0">
        <w:rPr>
          <w:spacing w:val="1"/>
        </w:rPr>
        <w:t xml:space="preserve"> </w:t>
      </w:r>
      <w:r w:rsidRPr="00C30AA0">
        <w:lastRenderedPageBreak/>
        <w:t>народного</w:t>
      </w:r>
      <w:r w:rsidRPr="00C30AA0">
        <w:rPr>
          <w:spacing w:val="1"/>
        </w:rPr>
        <w:t xml:space="preserve"> </w:t>
      </w:r>
      <w:r w:rsidRPr="00C30AA0">
        <w:t>единства, День Государственного флага Российской Федерации, День Государственного герба Российской</w:t>
      </w:r>
      <w:r w:rsidRPr="00C30AA0">
        <w:rPr>
          <w:spacing w:val="1"/>
        </w:rPr>
        <w:t xml:space="preserve"> </w:t>
      </w:r>
      <w:r w:rsidRPr="00C30AA0">
        <w:t>Федерации, День защитника Отечества, День Победы, Всемирный день авиации и космонавтики. Знакомит</w:t>
      </w:r>
      <w:r w:rsidRPr="00C30AA0">
        <w:rPr>
          <w:spacing w:val="1"/>
        </w:rPr>
        <w:t xml:space="preserve"> </w:t>
      </w:r>
      <w:r w:rsidRPr="00C30AA0">
        <w:t>детей с праздниками: День полного освобождения Ленинграда от фашистской блокады; Международный</w:t>
      </w:r>
      <w:r w:rsidRPr="00C30AA0">
        <w:rPr>
          <w:spacing w:val="1"/>
        </w:rPr>
        <w:t xml:space="preserve"> </w:t>
      </w:r>
      <w:r w:rsidRPr="00C30AA0">
        <w:t>день родного языка, День добровольца (волонтера) в России, День Конституции Российской Федерации.</w:t>
      </w:r>
      <w:r w:rsidRPr="00C30AA0">
        <w:rPr>
          <w:spacing w:val="1"/>
        </w:rPr>
        <w:t xml:space="preserve"> </w:t>
      </w:r>
      <w:r w:rsidRPr="00C30AA0">
        <w:t>Включает детей в празднование событий, связанных с жизнью населенного пункта, - День рождения города,</w:t>
      </w:r>
      <w:r w:rsidRPr="00C30AA0">
        <w:rPr>
          <w:spacing w:val="1"/>
        </w:rPr>
        <w:t xml:space="preserve"> </w:t>
      </w:r>
      <w:r w:rsidRPr="00C30AA0">
        <w:t>празднование военных триумфов, памятные даты, связанные с жизнью и творчеством знаменитых горожан.</w:t>
      </w:r>
      <w:r w:rsidRPr="00C30AA0">
        <w:rPr>
          <w:spacing w:val="1"/>
        </w:rPr>
        <w:t xml:space="preserve"> </w:t>
      </w:r>
      <w:r w:rsidRPr="00C30AA0">
        <w:t>Поощряет</w:t>
      </w:r>
      <w:r w:rsidRPr="00C30AA0">
        <w:rPr>
          <w:spacing w:val="1"/>
        </w:rPr>
        <w:t xml:space="preserve"> </w:t>
      </w:r>
      <w:r w:rsidRPr="00C30AA0">
        <w:t>интерес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событиям,</w:t>
      </w:r>
      <w:r w:rsidRPr="00C30AA0">
        <w:rPr>
          <w:spacing w:val="1"/>
        </w:rPr>
        <w:t xml:space="preserve"> </w:t>
      </w:r>
      <w:r w:rsidRPr="00C30AA0">
        <w:t>происходящим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стране,</w:t>
      </w:r>
      <w:r w:rsidRPr="00C30AA0">
        <w:rPr>
          <w:spacing w:val="1"/>
        </w:rPr>
        <w:t xml:space="preserve"> </w:t>
      </w:r>
      <w:r w:rsidRPr="00C30AA0">
        <w:t>воспитывает</w:t>
      </w:r>
      <w:r w:rsidRPr="00C30AA0">
        <w:rPr>
          <w:spacing w:val="1"/>
        </w:rPr>
        <w:t xml:space="preserve"> </w:t>
      </w:r>
      <w:r w:rsidRPr="00C30AA0">
        <w:t>чувство</w:t>
      </w:r>
      <w:r w:rsidRPr="00C30AA0">
        <w:rPr>
          <w:spacing w:val="1"/>
        </w:rPr>
        <w:t xml:space="preserve"> </w:t>
      </w:r>
      <w:r w:rsidRPr="00C30AA0">
        <w:t>гордости</w:t>
      </w:r>
      <w:r w:rsidRPr="00C30AA0">
        <w:rPr>
          <w:spacing w:val="1"/>
        </w:rPr>
        <w:t xml:space="preserve"> </w:t>
      </w:r>
      <w:r w:rsidRPr="00C30AA0">
        <w:t>за</w:t>
      </w:r>
      <w:r w:rsidRPr="00C30AA0">
        <w:rPr>
          <w:spacing w:val="1"/>
        </w:rPr>
        <w:t xml:space="preserve"> </w:t>
      </w:r>
      <w:r w:rsidRPr="00C30AA0">
        <w:t>её</w:t>
      </w:r>
      <w:r w:rsidRPr="00C30AA0">
        <w:rPr>
          <w:spacing w:val="1"/>
        </w:rPr>
        <w:t xml:space="preserve"> </w:t>
      </w:r>
      <w:r w:rsidRPr="00C30AA0">
        <w:t>достижения.</w:t>
      </w:r>
      <w:r w:rsidRPr="00C30AA0">
        <w:rPr>
          <w:spacing w:val="-2"/>
        </w:rPr>
        <w:t xml:space="preserve"> </w:t>
      </w:r>
      <w:r w:rsidRPr="00C30AA0">
        <w:t>Воспитывает</w:t>
      </w:r>
      <w:r w:rsidRPr="00C30AA0">
        <w:rPr>
          <w:spacing w:val="-3"/>
        </w:rPr>
        <w:t xml:space="preserve"> </w:t>
      </w:r>
      <w:r w:rsidRPr="00C30AA0">
        <w:t>уважение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-1"/>
        </w:rPr>
        <w:t xml:space="preserve"> </w:t>
      </w:r>
      <w:r w:rsidRPr="00C30AA0">
        <w:t>защитникам</w:t>
      </w:r>
      <w:r w:rsidRPr="00C30AA0">
        <w:rPr>
          <w:spacing w:val="2"/>
        </w:rPr>
        <w:t xml:space="preserve"> </w:t>
      </w:r>
      <w:r w:rsidRPr="00C30AA0">
        <w:t>Отечества,</w:t>
      </w:r>
      <w:r w:rsidRPr="00C30AA0">
        <w:rPr>
          <w:spacing w:val="3"/>
        </w:rPr>
        <w:t xml:space="preserve"> </w:t>
      </w:r>
      <w:r w:rsidRPr="00C30AA0">
        <w:t>к</w:t>
      </w:r>
      <w:r w:rsidRPr="00C30AA0">
        <w:rPr>
          <w:spacing w:val="-4"/>
        </w:rPr>
        <w:t xml:space="preserve"> </w:t>
      </w:r>
      <w:r w:rsidRPr="00C30AA0">
        <w:t>памяти</w:t>
      </w:r>
      <w:r w:rsidRPr="00C30AA0">
        <w:rPr>
          <w:spacing w:val="-2"/>
        </w:rPr>
        <w:t xml:space="preserve"> </w:t>
      </w:r>
      <w:r w:rsidRPr="00C30AA0">
        <w:t>павших</w:t>
      </w:r>
      <w:r w:rsidRPr="00C30AA0">
        <w:rPr>
          <w:spacing w:val="-3"/>
        </w:rPr>
        <w:t xml:space="preserve"> </w:t>
      </w:r>
      <w:r w:rsidRPr="00C30AA0">
        <w:t>бойцов.</w:t>
      </w:r>
    </w:p>
    <w:p w:rsidR="00085F17" w:rsidRPr="00C30AA0" w:rsidRDefault="00B6490D" w:rsidP="004F4DE9">
      <w:pPr>
        <w:pStyle w:val="a3"/>
        <w:spacing w:before="1" w:line="276" w:lineRule="auto"/>
        <w:ind w:left="1134" w:right="1134" w:firstLine="701"/>
      </w:pPr>
      <w:r w:rsidRPr="00C30AA0">
        <w:t>Развивает интерес детей к населенному пункту, в котором живут, переживание чувства удивления,</w:t>
      </w:r>
      <w:r w:rsidRPr="00C30AA0">
        <w:rPr>
          <w:spacing w:val="1"/>
        </w:rPr>
        <w:t xml:space="preserve"> </w:t>
      </w:r>
      <w:r w:rsidRPr="00C30AA0">
        <w:t>восхищения</w:t>
      </w:r>
      <w:r w:rsidRPr="00C30AA0">
        <w:rPr>
          <w:spacing w:val="1"/>
        </w:rPr>
        <w:t xml:space="preserve"> </w:t>
      </w:r>
      <w:r w:rsidRPr="00C30AA0">
        <w:t>достопримечательностями,</w:t>
      </w:r>
      <w:r w:rsidRPr="00C30AA0">
        <w:rPr>
          <w:spacing w:val="1"/>
        </w:rPr>
        <w:t xml:space="preserve"> </w:t>
      </w:r>
      <w:r w:rsidRPr="00C30AA0">
        <w:t>событиям</w:t>
      </w:r>
      <w:r w:rsidRPr="00C30AA0">
        <w:rPr>
          <w:spacing w:val="1"/>
        </w:rPr>
        <w:t xml:space="preserve"> </w:t>
      </w:r>
      <w:r w:rsidRPr="00C30AA0">
        <w:t>прошлого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настоящего.</w:t>
      </w:r>
      <w:r w:rsidRPr="00C30AA0">
        <w:rPr>
          <w:spacing w:val="1"/>
        </w:rPr>
        <w:t xml:space="preserve"> </w:t>
      </w:r>
      <w:r w:rsidRPr="00C30AA0">
        <w:t>Способствует</w:t>
      </w:r>
      <w:r w:rsidRPr="00C30AA0">
        <w:rPr>
          <w:spacing w:val="1"/>
        </w:rPr>
        <w:t xml:space="preserve"> </w:t>
      </w:r>
      <w:r w:rsidRPr="00C30AA0">
        <w:t>проявлению</w:t>
      </w:r>
      <w:r w:rsidRPr="00C30AA0">
        <w:rPr>
          <w:spacing w:val="1"/>
        </w:rPr>
        <w:t xml:space="preserve"> </w:t>
      </w:r>
      <w:r w:rsidRPr="00C30AA0">
        <w:t>активной</w:t>
      </w:r>
      <w:r w:rsidRPr="00C30AA0">
        <w:rPr>
          <w:spacing w:val="1"/>
        </w:rPr>
        <w:t xml:space="preserve"> </w:t>
      </w:r>
      <w:r w:rsidRPr="00C30AA0">
        <w:t>деятельностной</w:t>
      </w:r>
      <w:r w:rsidRPr="00C30AA0">
        <w:rPr>
          <w:spacing w:val="1"/>
        </w:rPr>
        <w:t xml:space="preserve"> </w:t>
      </w:r>
      <w:r w:rsidRPr="00C30AA0">
        <w:t>позиции</w:t>
      </w:r>
      <w:r w:rsidRPr="00C30AA0">
        <w:rPr>
          <w:spacing w:val="1"/>
        </w:rPr>
        <w:t xml:space="preserve"> </w:t>
      </w:r>
      <w:r w:rsidRPr="00C30AA0">
        <w:t>детей:</w:t>
      </w:r>
      <w:r w:rsidRPr="00C30AA0">
        <w:rPr>
          <w:spacing w:val="1"/>
        </w:rPr>
        <w:t xml:space="preserve"> </w:t>
      </w:r>
      <w:r w:rsidRPr="00C30AA0">
        <w:t>непосредственное</w:t>
      </w:r>
      <w:r w:rsidRPr="00C30AA0">
        <w:rPr>
          <w:spacing w:val="1"/>
        </w:rPr>
        <w:t xml:space="preserve"> </w:t>
      </w:r>
      <w:r w:rsidRPr="00C30AA0">
        <w:t>познание</w:t>
      </w:r>
      <w:r w:rsidRPr="00C30AA0">
        <w:rPr>
          <w:spacing w:val="1"/>
        </w:rPr>
        <w:t xml:space="preserve"> </w:t>
      </w:r>
      <w:r w:rsidRPr="00C30AA0">
        <w:t>достопримечательностей</w:t>
      </w:r>
      <w:r w:rsidRPr="00C30AA0">
        <w:rPr>
          <w:spacing w:val="1"/>
        </w:rPr>
        <w:t xml:space="preserve"> </w:t>
      </w:r>
      <w:r w:rsidRPr="00C30AA0">
        <w:t>родного</w:t>
      </w:r>
      <w:r w:rsidRPr="00C30AA0">
        <w:rPr>
          <w:spacing w:val="1"/>
        </w:rPr>
        <w:t xml:space="preserve"> </w:t>
      </w:r>
      <w:r w:rsidRPr="00C30AA0">
        <w:t>населенного</w:t>
      </w:r>
      <w:r w:rsidRPr="00C30AA0">
        <w:rPr>
          <w:spacing w:val="1"/>
        </w:rPr>
        <w:t xml:space="preserve"> </w:t>
      </w:r>
      <w:r w:rsidRPr="00C30AA0">
        <w:t>пункта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прогулках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экскурсиях,</w:t>
      </w:r>
      <w:r w:rsidRPr="00C30AA0">
        <w:rPr>
          <w:spacing w:val="1"/>
        </w:rPr>
        <w:t xml:space="preserve"> </w:t>
      </w:r>
      <w:r w:rsidRPr="00C30AA0">
        <w:t>чтение</w:t>
      </w:r>
      <w:r w:rsidRPr="00C30AA0">
        <w:rPr>
          <w:spacing w:val="1"/>
        </w:rPr>
        <w:t xml:space="preserve"> </w:t>
      </w:r>
      <w:r w:rsidRPr="00C30AA0">
        <w:t>произведений</w:t>
      </w:r>
      <w:r w:rsidRPr="00C30AA0">
        <w:rPr>
          <w:spacing w:val="1"/>
        </w:rPr>
        <w:t xml:space="preserve"> </w:t>
      </w:r>
      <w:r w:rsidRPr="00C30AA0">
        <w:t>детской</w:t>
      </w:r>
      <w:r w:rsidRPr="00C30AA0">
        <w:rPr>
          <w:spacing w:val="1"/>
        </w:rPr>
        <w:t xml:space="preserve"> </w:t>
      </w:r>
      <w:r w:rsidRPr="00C30AA0">
        <w:t>литературы,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которой</w:t>
      </w:r>
      <w:r w:rsidRPr="00C30AA0">
        <w:rPr>
          <w:spacing w:val="1"/>
        </w:rPr>
        <w:t xml:space="preserve"> </w:t>
      </w:r>
      <w:r w:rsidRPr="00C30AA0">
        <w:t>представлена художественно-эстетическая оценка родного края. Учит детей действовать с картой, создавать</w:t>
      </w:r>
      <w:r w:rsidRPr="00C30AA0">
        <w:rPr>
          <w:spacing w:val="1"/>
        </w:rPr>
        <w:t xml:space="preserve"> </w:t>
      </w:r>
      <w:r w:rsidRPr="00C30AA0">
        <w:t>коллажи и макеты локаций, использовать макеты в различных видах деятельности. Знакомит детей с жизнью</w:t>
      </w:r>
      <w:r w:rsidRPr="00C30AA0">
        <w:rPr>
          <w:spacing w:val="-57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творчеством</w:t>
      </w:r>
      <w:r w:rsidRPr="00C30AA0">
        <w:rPr>
          <w:spacing w:val="1"/>
        </w:rPr>
        <w:t xml:space="preserve"> </w:t>
      </w:r>
      <w:r w:rsidRPr="00C30AA0">
        <w:t>знаменитых</w:t>
      </w:r>
      <w:r w:rsidRPr="00C30AA0">
        <w:rPr>
          <w:spacing w:val="1"/>
        </w:rPr>
        <w:t xml:space="preserve"> </w:t>
      </w:r>
      <w:r w:rsidRPr="00C30AA0">
        <w:t>горожан;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профессиями,</w:t>
      </w:r>
      <w:r w:rsidRPr="00C30AA0">
        <w:rPr>
          <w:spacing w:val="1"/>
        </w:rPr>
        <w:t xml:space="preserve"> </w:t>
      </w:r>
      <w:r w:rsidRPr="00C30AA0">
        <w:t>связанными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спецификой</w:t>
      </w:r>
      <w:r w:rsidRPr="00C30AA0">
        <w:rPr>
          <w:spacing w:val="1"/>
        </w:rPr>
        <w:t xml:space="preserve"> </w:t>
      </w:r>
      <w:r w:rsidRPr="00C30AA0">
        <w:t>родного</w:t>
      </w:r>
      <w:r w:rsidRPr="00C30AA0">
        <w:rPr>
          <w:spacing w:val="1"/>
        </w:rPr>
        <w:t xml:space="preserve"> </w:t>
      </w:r>
      <w:r w:rsidRPr="00C30AA0">
        <w:t>населенного</w:t>
      </w:r>
      <w:r w:rsidRPr="00C30AA0">
        <w:rPr>
          <w:spacing w:val="1"/>
        </w:rPr>
        <w:t xml:space="preserve"> </w:t>
      </w:r>
      <w:r w:rsidRPr="00C30AA0">
        <w:t>пункта.</w:t>
      </w:r>
    </w:p>
    <w:p w:rsidR="00085F17" w:rsidRPr="00C30AA0" w:rsidRDefault="00B6490D" w:rsidP="004F4DE9">
      <w:pPr>
        <w:pStyle w:val="4"/>
        <w:numPr>
          <w:ilvl w:val="0"/>
          <w:numId w:val="106"/>
        </w:numPr>
        <w:tabs>
          <w:tab w:val="left" w:pos="1260"/>
        </w:tabs>
        <w:spacing w:before="6" w:line="276" w:lineRule="auto"/>
        <w:ind w:left="1134" w:right="1134" w:hanging="298"/>
      </w:pPr>
      <w:r w:rsidRPr="00C30AA0">
        <w:t>В</w:t>
      </w:r>
      <w:r w:rsidRPr="00C30AA0">
        <w:rPr>
          <w:spacing w:val="-2"/>
        </w:rPr>
        <w:t xml:space="preserve"> </w:t>
      </w:r>
      <w:r w:rsidRPr="00C30AA0">
        <w:t>сфере</w:t>
      </w:r>
      <w:r w:rsidRPr="00C30AA0">
        <w:rPr>
          <w:spacing w:val="-1"/>
        </w:rPr>
        <w:t xml:space="preserve"> </w:t>
      </w:r>
      <w:r w:rsidRPr="00C30AA0">
        <w:t>трудового</w:t>
      </w:r>
      <w:r w:rsidRPr="00C30AA0">
        <w:rPr>
          <w:spacing w:val="1"/>
        </w:rPr>
        <w:t xml:space="preserve"> </w:t>
      </w:r>
      <w:r w:rsidRPr="00C30AA0">
        <w:t>воспитания.</w:t>
      </w:r>
    </w:p>
    <w:p w:rsidR="00085F17" w:rsidRPr="00C30AA0" w:rsidRDefault="00B6490D" w:rsidP="004F4DE9">
      <w:pPr>
        <w:pStyle w:val="a3"/>
        <w:spacing w:before="28" w:line="276" w:lineRule="auto"/>
        <w:ind w:left="1134" w:right="1134" w:firstLine="701"/>
      </w:pPr>
      <w:r w:rsidRPr="00C30AA0">
        <w:t>Педагог расширяет и углубляет представления о труде взрослых путем знакомства детей с разными</w:t>
      </w:r>
      <w:r w:rsidRPr="00C30AA0">
        <w:rPr>
          <w:spacing w:val="1"/>
        </w:rPr>
        <w:t xml:space="preserve"> </w:t>
      </w:r>
      <w:r w:rsidRPr="00C30AA0">
        <w:t>профессиями,</w:t>
      </w:r>
      <w:r w:rsidRPr="00C30AA0">
        <w:rPr>
          <w:spacing w:val="1"/>
        </w:rPr>
        <w:t xml:space="preserve"> </w:t>
      </w:r>
      <w:r w:rsidRPr="00C30AA0">
        <w:t>рассказывает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современных</w:t>
      </w:r>
      <w:r w:rsidRPr="00C30AA0">
        <w:rPr>
          <w:spacing w:val="1"/>
        </w:rPr>
        <w:t xml:space="preserve"> </w:t>
      </w:r>
      <w:r w:rsidRPr="00C30AA0">
        <w:t>профессиях,</w:t>
      </w:r>
      <w:r w:rsidRPr="00C30AA0">
        <w:rPr>
          <w:spacing w:val="1"/>
        </w:rPr>
        <w:t xml:space="preserve"> </w:t>
      </w:r>
      <w:r w:rsidRPr="00C30AA0">
        <w:t>возникших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связи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потребностями</w:t>
      </w:r>
      <w:r w:rsidRPr="00C30AA0">
        <w:rPr>
          <w:spacing w:val="1"/>
        </w:rPr>
        <w:t xml:space="preserve"> </w:t>
      </w:r>
      <w:r w:rsidRPr="00C30AA0">
        <w:t>людей.</w:t>
      </w:r>
      <w:r w:rsidRPr="00C30AA0">
        <w:rPr>
          <w:spacing w:val="1"/>
        </w:rPr>
        <w:t xml:space="preserve"> </w:t>
      </w:r>
      <w:r w:rsidRPr="00C30AA0">
        <w:t>Организует</w:t>
      </w:r>
      <w:r w:rsidRPr="00C30AA0">
        <w:rPr>
          <w:spacing w:val="1"/>
        </w:rPr>
        <w:t xml:space="preserve"> </w:t>
      </w:r>
      <w:r w:rsidRPr="00C30AA0">
        <w:t>встречи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представителями</w:t>
      </w:r>
      <w:r w:rsidRPr="00C30AA0">
        <w:rPr>
          <w:spacing w:val="1"/>
        </w:rPr>
        <w:t xml:space="preserve"> </w:t>
      </w:r>
      <w:r w:rsidRPr="00C30AA0">
        <w:t>разных</w:t>
      </w:r>
      <w:r w:rsidRPr="00C30AA0">
        <w:rPr>
          <w:spacing w:val="1"/>
        </w:rPr>
        <w:t xml:space="preserve"> </w:t>
      </w:r>
      <w:r w:rsidRPr="00C30AA0">
        <w:t>профессий,</w:t>
      </w:r>
      <w:r w:rsidRPr="00C30AA0">
        <w:rPr>
          <w:spacing w:val="1"/>
        </w:rPr>
        <w:t xml:space="preserve"> </w:t>
      </w:r>
      <w:r w:rsidRPr="00C30AA0">
        <w:t>организует</w:t>
      </w:r>
      <w:r w:rsidRPr="00C30AA0">
        <w:rPr>
          <w:spacing w:val="1"/>
        </w:rPr>
        <w:t xml:space="preserve"> </w:t>
      </w:r>
      <w:r w:rsidRPr="00C30AA0">
        <w:t>экскурсии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целью</w:t>
      </w:r>
      <w:r w:rsidRPr="00C30AA0">
        <w:rPr>
          <w:spacing w:val="1"/>
        </w:rPr>
        <w:t xml:space="preserve"> </w:t>
      </w:r>
      <w:r w:rsidRPr="00C30AA0">
        <w:t>продемонстрировать реальные трудовые действия и взаимоотношения специалистов на работе, организует</w:t>
      </w:r>
      <w:r w:rsidRPr="00C30AA0">
        <w:rPr>
          <w:spacing w:val="1"/>
        </w:rPr>
        <w:t xml:space="preserve"> </w:t>
      </w:r>
      <w:r w:rsidRPr="00C30AA0">
        <w:t>просмотры</w:t>
      </w:r>
      <w:r w:rsidRPr="00C30AA0">
        <w:rPr>
          <w:spacing w:val="1"/>
        </w:rPr>
        <w:t xml:space="preserve"> </w:t>
      </w:r>
      <w:r w:rsidRPr="00C30AA0">
        <w:t>видеофильмов,</w:t>
      </w:r>
      <w:r w:rsidRPr="00C30AA0">
        <w:rPr>
          <w:spacing w:val="1"/>
        </w:rPr>
        <w:t xml:space="preserve"> </w:t>
      </w:r>
      <w:r w:rsidRPr="00C30AA0">
        <w:t>мультфильмов,</w:t>
      </w:r>
      <w:r w:rsidRPr="00C30AA0">
        <w:rPr>
          <w:spacing w:val="1"/>
        </w:rPr>
        <w:t xml:space="preserve"> </w:t>
      </w:r>
      <w:r w:rsidRPr="00C30AA0">
        <w:t>чтение</w:t>
      </w:r>
      <w:r w:rsidRPr="00C30AA0">
        <w:rPr>
          <w:spacing w:val="1"/>
        </w:rPr>
        <w:t xml:space="preserve"> </w:t>
      </w:r>
      <w:r w:rsidRPr="00C30AA0">
        <w:t>художественно</w:t>
      </w:r>
      <w:r w:rsidRPr="00C30AA0">
        <w:rPr>
          <w:spacing w:val="1"/>
        </w:rPr>
        <w:t xml:space="preserve"> </w:t>
      </w:r>
      <w:r w:rsidRPr="00C30AA0">
        <w:t>литературы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знакомства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многообразием</w:t>
      </w:r>
      <w:r w:rsidRPr="00C30AA0">
        <w:rPr>
          <w:spacing w:val="1"/>
        </w:rPr>
        <w:t xml:space="preserve"> </w:t>
      </w:r>
      <w:r w:rsidRPr="00C30AA0">
        <w:t>профессий</w:t>
      </w:r>
      <w:r w:rsidRPr="00C30AA0">
        <w:rPr>
          <w:spacing w:val="1"/>
        </w:rPr>
        <w:t xml:space="preserve"> </w:t>
      </w:r>
      <w:r w:rsidRPr="00C30AA0">
        <w:t>современного</w:t>
      </w:r>
      <w:r w:rsidRPr="00C30AA0">
        <w:rPr>
          <w:spacing w:val="1"/>
        </w:rPr>
        <w:t xml:space="preserve"> </w:t>
      </w:r>
      <w:r w:rsidRPr="00C30AA0">
        <w:t>человека.</w:t>
      </w:r>
      <w:r w:rsidRPr="00C30AA0">
        <w:rPr>
          <w:spacing w:val="1"/>
        </w:rPr>
        <w:t xml:space="preserve"> </w:t>
      </w:r>
      <w:r w:rsidRPr="00C30AA0">
        <w:t>Организует</w:t>
      </w:r>
      <w:r w:rsidRPr="00C30AA0">
        <w:rPr>
          <w:spacing w:val="1"/>
        </w:rPr>
        <w:t xml:space="preserve"> </w:t>
      </w:r>
      <w:r w:rsidRPr="00C30AA0">
        <w:t>этические</w:t>
      </w:r>
      <w:r w:rsidRPr="00C30AA0">
        <w:rPr>
          <w:spacing w:val="1"/>
        </w:rPr>
        <w:t xml:space="preserve"> </w:t>
      </w:r>
      <w:r w:rsidRPr="00C30AA0">
        <w:t>беседы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целью</w:t>
      </w:r>
      <w:r w:rsidRPr="00C30AA0">
        <w:rPr>
          <w:spacing w:val="1"/>
        </w:rPr>
        <w:t xml:space="preserve"> </w:t>
      </w:r>
      <w:r w:rsidRPr="00C30AA0">
        <w:t>обсуждения</w:t>
      </w:r>
      <w:r w:rsidRPr="00C30AA0">
        <w:rPr>
          <w:spacing w:val="1"/>
        </w:rPr>
        <w:t xml:space="preserve"> </w:t>
      </w:r>
      <w:r w:rsidRPr="00C30AA0">
        <w:t>требований,</w:t>
      </w:r>
      <w:r w:rsidRPr="00C30AA0">
        <w:rPr>
          <w:spacing w:val="1"/>
        </w:rPr>
        <w:t xml:space="preserve"> </w:t>
      </w:r>
      <w:r w:rsidRPr="00C30AA0">
        <w:t>предъявляемых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человеку</w:t>
      </w:r>
      <w:r w:rsidRPr="00C30AA0">
        <w:rPr>
          <w:spacing w:val="1"/>
        </w:rPr>
        <w:t xml:space="preserve"> </w:t>
      </w:r>
      <w:r w:rsidRPr="00C30AA0">
        <w:t>определенной</w:t>
      </w:r>
      <w:r w:rsidRPr="00C30AA0">
        <w:rPr>
          <w:spacing w:val="1"/>
        </w:rPr>
        <w:t xml:space="preserve"> </w:t>
      </w:r>
      <w:r w:rsidRPr="00C30AA0">
        <w:t>профессии,</w:t>
      </w:r>
      <w:r w:rsidRPr="00C30AA0">
        <w:rPr>
          <w:spacing w:val="1"/>
        </w:rPr>
        <w:t xml:space="preserve"> </w:t>
      </w:r>
      <w:r w:rsidRPr="00C30AA0">
        <w:t>раскрывает</w:t>
      </w:r>
      <w:r w:rsidRPr="00C30AA0">
        <w:rPr>
          <w:spacing w:val="1"/>
        </w:rPr>
        <w:t xml:space="preserve"> </w:t>
      </w:r>
      <w:r w:rsidRPr="00C30AA0">
        <w:t>личностные</w:t>
      </w:r>
      <w:r w:rsidRPr="00C30AA0">
        <w:rPr>
          <w:spacing w:val="1"/>
        </w:rPr>
        <w:t xml:space="preserve"> </w:t>
      </w:r>
      <w:r w:rsidRPr="00C30AA0">
        <w:t>качества,</w:t>
      </w:r>
      <w:r w:rsidRPr="00C30AA0">
        <w:rPr>
          <w:spacing w:val="1"/>
        </w:rPr>
        <w:t xml:space="preserve"> </w:t>
      </w:r>
      <w:r w:rsidRPr="00C30AA0">
        <w:t>помогающие</w:t>
      </w:r>
      <w:r w:rsidRPr="00C30AA0">
        <w:rPr>
          <w:spacing w:val="1"/>
        </w:rPr>
        <w:t xml:space="preserve"> </w:t>
      </w:r>
      <w:r w:rsidRPr="00C30AA0">
        <w:t>человеку</w:t>
      </w:r>
      <w:r w:rsidRPr="00C30AA0">
        <w:rPr>
          <w:spacing w:val="1"/>
        </w:rPr>
        <w:t xml:space="preserve"> </w:t>
      </w:r>
      <w:r w:rsidRPr="00C30AA0">
        <w:t>стать</w:t>
      </w:r>
      <w:r w:rsidRPr="00C30AA0">
        <w:rPr>
          <w:spacing w:val="1"/>
        </w:rPr>
        <w:t xml:space="preserve"> </w:t>
      </w:r>
      <w:r w:rsidRPr="00C30AA0">
        <w:t>профессионалом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качественно</w:t>
      </w:r>
      <w:r w:rsidRPr="00C30AA0">
        <w:rPr>
          <w:spacing w:val="1"/>
        </w:rPr>
        <w:t xml:space="preserve"> </w:t>
      </w:r>
      <w:r w:rsidRPr="00C30AA0">
        <w:t>выполнять</w:t>
      </w:r>
      <w:r w:rsidRPr="00C30AA0">
        <w:rPr>
          <w:spacing w:val="1"/>
        </w:rPr>
        <w:t xml:space="preserve"> </w:t>
      </w:r>
      <w:r w:rsidRPr="00C30AA0">
        <w:t>профессиональные</w:t>
      </w:r>
      <w:r w:rsidRPr="00C30AA0">
        <w:rPr>
          <w:spacing w:val="1"/>
        </w:rPr>
        <w:t xml:space="preserve"> </w:t>
      </w:r>
      <w:r w:rsidRPr="00C30AA0">
        <w:t>обязанности.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Педагог создает игровые и проблемные ситуации для расширения представлений детей об обмене</w:t>
      </w:r>
      <w:r w:rsidRPr="00C30AA0">
        <w:rPr>
          <w:spacing w:val="1"/>
        </w:rPr>
        <w:t xml:space="preserve"> </w:t>
      </w:r>
      <w:r w:rsidRPr="00C30AA0">
        <w:t>ценностями в процессе производства и</w:t>
      </w:r>
      <w:r w:rsidRPr="00C30AA0">
        <w:rPr>
          <w:spacing w:val="1"/>
        </w:rPr>
        <w:t xml:space="preserve"> </w:t>
      </w:r>
      <w:r w:rsidRPr="00C30AA0">
        <w:t>потребления товаров и</w:t>
      </w:r>
      <w:r w:rsidRPr="00C30AA0">
        <w:rPr>
          <w:spacing w:val="1"/>
        </w:rPr>
        <w:t xml:space="preserve"> </w:t>
      </w:r>
      <w:r w:rsidRPr="00C30AA0">
        <w:t>услуг,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денежных отношениях в</w:t>
      </w:r>
      <w:r w:rsidRPr="00C30AA0">
        <w:rPr>
          <w:spacing w:val="60"/>
        </w:rPr>
        <w:t xml:space="preserve"> </w:t>
      </w:r>
      <w:r w:rsidRPr="00C30AA0">
        <w:t>сфере</w:t>
      </w:r>
      <w:r w:rsidRPr="00C30AA0">
        <w:rPr>
          <w:spacing w:val="1"/>
        </w:rPr>
        <w:t xml:space="preserve"> </w:t>
      </w:r>
      <w:r w:rsidRPr="00C30AA0">
        <w:t>обмена товаров и услуг, развития умений бережливости, рационального поведения в процессе реализации</w:t>
      </w:r>
      <w:r w:rsidRPr="00C30AA0">
        <w:rPr>
          <w:spacing w:val="1"/>
        </w:rPr>
        <w:t xml:space="preserve"> </w:t>
      </w:r>
      <w:r w:rsidRPr="00C30AA0">
        <w:t>обменных операций: деньги - товар (продажа - покупка), формирует представления о реальной стоимости и</w:t>
      </w:r>
      <w:r w:rsidRPr="00C30AA0">
        <w:rPr>
          <w:spacing w:val="1"/>
        </w:rPr>
        <w:t xml:space="preserve"> </w:t>
      </w:r>
      <w:r w:rsidRPr="00C30AA0">
        <w:t>цене</w:t>
      </w:r>
      <w:r w:rsidRPr="00C30AA0">
        <w:rPr>
          <w:spacing w:val="1"/>
        </w:rPr>
        <w:t xml:space="preserve"> </w:t>
      </w:r>
      <w:r w:rsidRPr="00C30AA0">
        <w:t>отдельных</w:t>
      </w:r>
      <w:r w:rsidRPr="00C30AA0">
        <w:rPr>
          <w:spacing w:val="1"/>
        </w:rPr>
        <w:t xml:space="preserve"> </w:t>
      </w:r>
      <w:r w:rsidRPr="00C30AA0">
        <w:t>продуктов</w:t>
      </w:r>
      <w:r w:rsidRPr="00C30AA0">
        <w:rPr>
          <w:spacing w:val="1"/>
        </w:rPr>
        <w:t xml:space="preserve"> </w:t>
      </w:r>
      <w:r w:rsidRPr="00C30AA0">
        <w:t>питания,</w:t>
      </w:r>
      <w:r w:rsidRPr="00C30AA0">
        <w:rPr>
          <w:spacing w:val="1"/>
        </w:rPr>
        <w:t xml:space="preserve"> </w:t>
      </w:r>
      <w:r w:rsidRPr="00C30AA0">
        <w:t>игрушек,</w:t>
      </w:r>
      <w:r w:rsidRPr="00C30AA0">
        <w:rPr>
          <w:spacing w:val="1"/>
        </w:rPr>
        <w:t xml:space="preserve"> </w:t>
      </w:r>
      <w:r w:rsidRPr="00C30AA0">
        <w:t>детских</w:t>
      </w:r>
      <w:r w:rsidRPr="00C30AA0">
        <w:rPr>
          <w:spacing w:val="1"/>
        </w:rPr>
        <w:t xml:space="preserve"> </w:t>
      </w:r>
      <w:r w:rsidRPr="00C30AA0">
        <w:t>книг.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процессе</w:t>
      </w:r>
      <w:r w:rsidRPr="00C30AA0">
        <w:rPr>
          <w:spacing w:val="1"/>
        </w:rPr>
        <w:t xml:space="preserve"> </w:t>
      </w:r>
      <w:r w:rsidRPr="00C30AA0">
        <w:t>обсуждения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основ</w:t>
      </w:r>
      <w:r w:rsidRPr="00C30AA0">
        <w:rPr>
          <w:spacing w:val="1"/>
        </w:rPr>
        <w:t xml:space="preserve"> </w:t>
      </w:r>
      <w:r w:rsidRPr="00C30AA0">
        <w:t>финансовой</w:t>
      </w:r>
      <w:r w:rsidRPr="00C30AA0">
        <w:rPr>
          <w:spacing w:val="1"/>
        </w:rPr>
        <w:t xml:space="preserve"> </w:t>
      </w:r>
      <w:r w:rsidRPr="00C30AA0">
        <w:t>грамотности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элементы</w:t>
      </w:r>
      <w:r w:rsidRPr="00C30AA0">
        <w:rPr>
          <w:spacing w:val="1"/>
        </w:rPr>
        <w:t xml:space="preserve"> </w:t>
      </w:r>
      <w:r w:rsidRPr="00C30AA0">
        <w:t>культуры</w:t>
      </w:r>
      <w:r w:rsidRPr="00C30AA0">
        <w:rPr>
          <w:spacing w:val="1"/>
        </w:rPr>
        <w:t xml:space="preserve"> </w:t>
      </w:r>
      <w:r w:rsidRPr="00C30AA0">
        <w:t>потребления:</w:t>
      </w:r>
      <w:r w:rsidRPr="00C30AA0">
        <w:rPr>
          <w:spacing w:val="1"/>
        </w:rPr>
        <w:t xml:space="preserve"> </w:t>
      </w:r>
      <w:r w:rsidRPr="00C30AA0">
        <w:t>бережного</w:t>
      </w:r>
      <w:r w:rsidRPr="00C30AA0">
        <w:rPr>
          <w:spacing w:val="1"/>
        </w:rPr>
        <w:t xml:space="preserve"> </w:t>
      </w:r>
      <w:r w:rsidRPr="00C30AA0">
        <w:t>отношения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ресурсам</w:t>
      </w:r>
      <w:r w:rsidRPr="00C30AA0">
        <w:rPr>
          <w:spacing w:val="1"/>
        </w:rPr>
        <w:t xml:space="preserve"> </w:t>
      </w:r>
      <w:r w:rsidRPr="00C30AA0">
        <w:t>потребления:</w:t>
      </w:r>
      <w:r w:rsidRPr="00C30AA0">
        <w:rPr>
          <w:spacing w:val="1"/>
        </w:rPr>
        <w:t xml:space="preserve"> </w:t>
      </w:r>
      <w:r w:rsidRPr="00C30AA0">
        <w:t>воде,</w:t>
      </w:r>
      <w:r w:rsidRPr="00C30AA0">
        <w:rPr>
          <w:spacing w:val="-3"/>
        </w:rPr>
        <w:t xml:space="preserve"> </w:t>
      </w:r>
      <w:r w:rsidRPr="00C30AA0">
        <w:t>электричеству,</w:t>
      </w:r>
      <w:r w:rsidRPr="00C30AA0">
        <w:rPr>
          <w:spacing w:val="3"/>
        </w:rPr>
        <w:t xml:space="preserve"> </w:t>
      </w:r>
      <w:r w:rsidRPr="00C30AA0">
        <w:t>продуктам</w:t>
      </w:r>
      <w:r w:rsidRPr="00C30AA0">
        <w:rPr>
          <w:spacing w:val="2"/>
        </w:rPr>
        <w:t xml:space="preserve"> </w:t>
      </w:r>
      <w:r w:rsidRPr="00C30AA0">
        <w:t>питания,</w:t>
      </w:r>
      <w:r w:rsidRPr="00C30AA0">
        <w:rPr>
          <w:spacing w:val="-3"/>
        </w:rPr>
        <w:t xml:space="preserve"> </w:t>
      </w:r>
      <w:r w:rsidRPr="00C30AA0">
        <w:t>одежде,</w:t>
      </w:r>
      <w:r w:rsidRPr="00C30AA0">
        <w:rPr>
          <w:spacing w:val="-2"/>
        </w:rPr>
        <w:t xml:space="preserve"> </w:t>
      </w:r>
      <w:r w:rsidRPr="00C30AA0">
        <w:t>обуви,</w:t>
      </w:r>
      <w:r w:rsidRPr="00C30AA0">
        <w:rPr>
          <w:spacing w:val="3"/>
        </w:rPr>
        <w:t xml:space="preserve"> </w:t>
      </w:r>
      <w:r w:rsidRPr="00C30AA0">
        <w:t>жилищу.</w:t>
      </w:r>
    </w:p>
    <w:p w:rsidR="00085F17" w:rsidRPr="00C30AA0" w:rsidRDefault="00B6490D" w:rsidP="004F4DE9">
      <w:pPr>
        <w:pStyle w:val="a3"/>
        <w:spacing w:before="2" w:line="276" w:lineRule="auto"/>
        <w:ind w:left="1134" w:right="1134" w:firstLine="701"/>
      </w:pPr>
      <w:r w:rsidRPr="00C30AA0">
        <w:t>Поощряет</w:t>
      </w:r>
      <w:r w:rsidRPr="00C30AA0">
        <w:rPr>
          <w:spacing w:val="1"/>
        </w:rPr>
        <w:t xml:space="preserve"> </w:t>
      </w:r>
      <w:r w:rsidRPr="00C30AA0">
        <w:t>инициативность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самостоятельность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процессах</w:t>
      </w:r>
      <w:r w:rsidRPr="00C30AA0">
        <w:rPr>
          <w:spacing w:val="1"/>
        </w:rPr>
        <w:t xml:space="preserve"> </w:t>
      </w:r>
      <w:r w:rsidRPr="00C30AA0">
        <w:t>самообслуживания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группе</w:t>
      </w:r>
      <w:r w:rsidRPr="00C30AA0">
        <w:rPr>
          <w:spacing w:val="1"/>
        </w:rPr>
        <w:t xml:space="preserve"> </w:t>
      </w:r>
      <w:r w:rsidRPr="00C30AA0">
        <w:t>(убрать</w:t>
      </w:r>
      <w:r w:rsidRPr="00C30AA0">
        <w:rPr>
          <w:spacing w:val="1"/>
        </w:rPr>
        <w:t xml:space="preserve"> </w:t>
      </w:r>
      <w:r w:rsidRPr="00C30AA0">
        <w:t>постель</w:t>
      </w:r>
      <w:r w:rsidRPr="00C30AA0">
        <w:rPr>
          <w:spacing w:val="1"/>
        </w:rPr>
        <w:t xml:space="preserve"> </w:t>
      </w:r>
      <w:r w:rsidRPr="00C30AA0">
        <w:t>после</w:t>
      </w:r>
      <w:r w:rsidRPr="00C30AA0">
        <w:rPr>
          <w:spacing w:val="1"/>
        </w:rPr>
        <w:t xml:space="preserve"> </w:t>
      </w:r>
      <w:r w:rsidRPr="00C30AA0">
        <w:t>сна,</w:t>
      </w:r>
      <w:r w:rsidRPr="00C30AA0">
        <w:rPr>
          <w:spacing w:val="1"/>
        </w:rPr>
        <w:t xml:space="preserve"> </w:t>
      </w:r>
      <w:r w:rsidRPr="00C30AA0">
        <w:t>расставить</w:t>
      </w:r>
      <w:r w:rsidRPr="00C30AA0">
        <w:rPr>
          <w:spacing w:val="1"/>
        </w:rPr>
        <w:t xml:space="preserve"> </w:t>
      </w:r>
      <w:r w:rsidRPr="00C30AA0">
        <w:t>ровно</w:t>
      </w:r>
      <w:r w:rsidRPr="00C30AA0">
        <w:rPr>
          <w:spacing w:val="1"/>
        </w:rPr>
        <w:t xml:space="preserve"> </w:t>
      </w:r>
      <w:r w:rsidRPr="00C30AA0">
        <w:t>стулья</w:t>
      </w:r>
      <w:r w:rsidRPr="00C30AA0">
        <w:rPr>
          <w:spacing w:val="1"/>
        </w:rPr>
        <w:t xml:space="preserve"> </w:t>
      </w:r>
      <w:r w:rsidRPr="00C30AA0">
        <w:t>за</w:t>
      </w:r>
      <w:r w:rsidRPr="00C30AA0">
        <w:rPr>
          <w:spacing w:val="1"/>
        </w:rPr>
        <w:t xml:space="preserve"> </w:t>
      </w:r>
      <w:r w:rsidRPr="00C30AA0">
        <w:t>столами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зоне</w:t>
      </w:r>
      <w:r w:rsidRPr="00C30AA0">
        <w:rPr>
          <w:spacing w:val="1"/>
        </w:rPr>
        <w:t xml:space="preserve"> </w:t>
      </w:r>
      <w:r w:rsidRPr="00C30AA0">
        <w:t>учебной</w:t>
      </w:r>
      <w:r w:rsidRPr="00C30AA0">
        <w:rPr>
          <w:spacing w:val="1"/>
        </w:rPr>
        <w:t xml:space="preserve"> </w:t>
      </w:r>
      <w:r w:rsidRPr="00C30AA0">
        <w:t>деятельности),</w:t>
      </w:r>
      <w:r w:rsidRPr="00C30AA0">
        <w:rPr>
          <w:spacing w:val="1"/>
        </w:rPr>
        <w:t xml:space="preserve"> </w:t>
      </w:r>
      <w:r w:rsidRPr="00C30AA0">
        <w:t>создает</w:t>
      </w:r>
      <w:r w:rsidRPr="00C30AA0">
        <w:rPr>
          <w:spacing w:val="-57"/>
        </w:rPr>
        <w:t xml:space="preserve"> </w:t>
      </w:r>
      <w:r w:rsidRPr="00C30AA0">
        <w:t>проблемные и игровые ситуации для развития умений выполнять отдельные трудовые действия, привлекает</w:t>
      </w:r>
      <w:r w:rsidRPr="00C30AA0">
        <w:rPr>
          <w:spacing w:val="1"/>
        </w:rPr>
        <w:t xml:space="preserve"> </w:t>
      </w:r>
      <w:r w:rsidRPr="00C30AA0">
        <w:t>к решению поставленных задач родителей (законных представителей) с целью создания дома условий для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умений</w:t>
      </w:r>
      <w:r w:rsidRPr="00C30AA0">
        <w:rPr>
          <w:spacing w:val="1"/>
        </w:rPr>
        <w:t xml:space="preserve"> </w:t>
      </w:r>
      <w:r w:rsidRPr="00C30AA0">
        <w:t>реализовывать</w:t>
      </w:r>
      <w:r w:rsidRPr="00C30AA0">
        <w:rPr>
          <w:spacing w:val="1"/>
        </w:rPr>
        <w:t xml:space="preserve"> </w:t>
      </w:r>
      <w:r w:rsidRPr="00C30AA0">
        <w:t>элементы</w:t>
      </w:r>
      <w:r w:rsidRPr="00C30AA0">
        <w:rPr>
          <w:spacing w:val="1"/>
        </w:rPr>
        <w:t xml:space="preserve"> </w:t>
      </w:r>
      <w:r w:rsidRPr="00C30AA0">
        <w:t>хозяйственно-бытового</w:t>
      </w:r>
      <w:r w:rsidRPr="00C30AA0">
        <w:rPr>
          <w:spacing w:val="1"/>
        </w:rPr>
        <w:t xml:space="preserve"> </w:t>
      </w:r>
      <w:r w:rsidRPr="00C30AA0">
        <w:t>труда:</w:t>
      </w:r>
      <w:r w:rsidRPr="00C30AA0">
        <w:rPr>
          <w:spacing w:val="1"/>
        </w:rPr>
        <w:t xml:space="preserve"> </w:t>
      </w:r>
      <w:r w:rsidRPr="00C30AA0">
        <w:t>вымыть</w:t>
      </w:r>
      <w:r w:rsidRPr="00C30AA0">
        <w:rPr>
          <w:spacing w:val="1"/>
        </w:rPr>
        <w:t xml:space="preserve"> </w:t>
      </w:r>
      <w:r w:rsidRPr="00C30AA0">
        <w:t>тарелку</w:t>
      </w:r>
      <w:r w:rsidRPr="00C30AA0">
        <w:rPr>
          <w:spacing w:val="1"/>
        </w:rPr>
        <w:t xml:space="preserve"> </w:t>
      </w:r>
      <w:r w:rsidRPr="00C30AA0">
        <w:t>после</w:t>
      </w:r>
      <w:r w:rsidRPr="00C30AA0">
        <w:rPr>
          <w:spacing w:val="1"/>
        </w:rPr>
        <w:t xml:space="preserve"> </w:t>
      </w:r>
      <w:r w:rsidRPr="00C30AA0">
        <w:lastRenderedPageBreak/>
        <w:t>обеда,</w:t>
      </w:r>
      <w:r w:rsidRPr="00C30AA0">
        <w:rPr>
          <w:spacing w:val="1"/>
        </w:rPr>
        <w:t xml:space="preserve"> </w:t>
      </w:r>
      <w:r w:rsidRPr="00C30AA0">
        <w:t>вытереть пыль в комнате, застелить кровать, погладить носовой платок, покормить домашнего питомца и</w:t>
      </w:r>
      <w:r w:rsidRPr="00C30AA0">
        <w:rPr>
          <w:spacing w:val="1"/>
        </w:rPr>
        <w:t xml:space="preserve"> </w:t>
      </w:r>
      <w:r w:rsidRPr="00C30AA0">
        <w:t>тому</w:t>
      </w:r>
      <w:r w:rsidRPr="00C30AA0">
        <w:rPr>
          <w:spacing w:val="-8"/>
        </w:rPr>
        <w:t xml:space="preserve"> </w:t>
      </w:r>
      <w:r w:rsidRPr="00C30AA0">
        <w:t>подобное.</w:t>
      </w:r>
    </w:p>
    <w:p w:rsidR="00085F17" w:rsidRPr="00C30AA0" w:rsidRDefault="00B6490D" w:rsidP="004F4DE9">
      <w:pPr>
        <w:pStyle w:val="a3"/>
        <w:spacing w:before="1" w:line="276" w:lineRule="auto"/>
        <w:ind w:left="1134" w:right="1134" w:firstLine="701"/>
      </w:pPr>
      <w:r w:rsidRPr="00C30AA0">
        <w:t>Поддерживает коллективное выполнения детьми трудовых поручений во время дежурства, учит детей</w:t>
      </w:r>
      <w:r w:rsidRPr="00C30AA0">
        <w:rPr>
          <w:spacing w:val="-58"/>
        </w:rPr>
        <w:t xml:space="preserve"> </w:t>
      </w:r>
      <w:r w:rsidRPr="00C30AA0">
        <w:t>распределять между собой трудовые поручения для получения единого трудового</w:t>
      </w:r>
      <w:r w:rsidRPr="00C30AA0">
        <w:rPr>
          <w:spacing w:val="1"/>
        </w:rPr>
        <w:t xml:space="preserve"> </w:t>
      </w:r>
      <w:r w:rsidRPr="00C30AA0">
        <w:t>результата, знакомит</w:t>
      </w:r>
      <w:r w:rsidRPr="00C30AA0">
        <w:rPr>
          <w:spacing w:val="1"/>
        </w:rPr>
        <w:t xml:space="preserve"> </w:t>
      </w:r>
      <w:r w:rsidRPr="00C30AA0">
        <w:t>детей с правилами</w:t>
      </w:r>
      <w:r w:rsidRPr="00C30AA0">
        <w:rPr>
          <w:spacing w:val="2"/>
        </w:rPr>
        <w:t xml:space="preserve"> </w:t>
      </w:r>
      <w:r w:rsidRPr="00C30AA0">
        <w:t>использования</w:t>
      </w:r>
      <w:r w:rsidRPr="00C30AA0">
        <w:rPr>
          <w:spacing w:val="1"/>
        </w:rPr>
        <w:t xml:space="preserve"> </w:t>
      </w:r>
      <w:r w:rsidRPr="00C30AA0">
        <w:t>инструментов</w:t>
      </w:r>
      <w:r w:rsidRPr="00C30AA0">
        <w:rPr>
          <w:spacing w:val="2"/>
        </w:rPr>
        <w:t xml:space="preserve"> </w:t>
      </w:r>
      <w:r w:rsidRPr="00C30AA0">
        <w:t>труда</w:t>
      </w:r>
      <w:r w:rsidRPr="00C30AA0">
        <w:rPr>
          <w:spacing w:val="8"/>
        </w:rPr>
        <w:t xml:space="preserve"> </w:t>
      </w:r>
      <w:r w:rsidRPr="00C30AA0">
        <w:t>-</w:t>
      </w:r>
      <w:r w:rsidRPr="00C30AA0">
        <w:rPr>
          <w:spacing w:val="3"/>
        </w:rPr>
        <w:t xml:space="preserve"> </w:t>
      </w:r>
      <w:r w:rsidRPr="00C30AA0">
        <w:t>ножниц,</w:t>
      </w:r>
      <w:r w:rsidRPr="00C30AA0">
        <w:rPr>
          <w:spacing w:val="3"/>
        </w:rPr>
        <w:t xml:space="preserve"> </w:t>
      </w:r>
      <w:r w:rsidRPr="00C30AA0">
        <w:t>иголки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тому</w:t>
      </w:r>
      <w:r w:rsidRPr="00C30AA0">
        <w:rPr>
          <w:spacing w:val="-9"/>
        </w:rPr>
        <w:t xml:space="preserve"> </w:t>
      </w:r>
      <w:r w:rsidRPr="00C30AA0">
        <w:t>подобное.</w:t>
      </w:r>
    </w:p>
    <w:p w:rsidR="00085F17" w:rsidRPr="00C30AA0" w:rsidRDefault="00B6490D" w:rsidP="004F4DE9">
      <w:pPr>
        <w:pStyle w:val="4"/>
        <w:numPr>
          <w:ilvl w:val="0"/>
          <w:numId w:val="106"/>
        </w:numPr>
        <w:tabs>
          <w:tab w:val="left" w:pos="1270"/>
        </w:tabs>
        <w:spacing w:before="4" w:line="276" w:lineRule="auto"/>
        <w:ind w:left="1134" w:right="1134" w:hanging="308"/>
      </w:pPr>
      <w:r w:rsidRPr="00C30AA0">
        <w:t>В</w:t>
      </w:r>
      <w:r w:rsidRPr="00C30AA0">
        <w:rPr>
          <w:spacing w:val="-5"/>
        </w:rPr>
        <w:t xml:space="preserve"> </w:t>
      </w:r>
      <w:r w:rsidRPr="00C30AA0">
        <w:t>области</w:t>
      </w:r>
      <w:r w:rsidRPr="00C30AA0">
        <w:rPr>
          <w:spacing w:val="-2"/>
        </w:rPr>
        <w:t xml:space="preserve"> </w:t>
      </w:r>
      <w:r w:rsidRPr="00C30AA0">
        <w:t>формирования</w:t>
      </w:r>
      <w:r w:rsidRPr="00C30AA0">
        <w:rPr>
          <w:spacing w:val="-2"/>
        </w:rPr>
        <w:t xml:space="preserve"> </w:t>
      </w:r>
      <w:r w:rsidRPr="00C30AA0">
        <w:t>безопасного</w:t>
      </w:r>
      <w:r w:rsidRPr="00C30AA0">
        <w:rPr>
          <w:spacing w:val="-2"/>
        </w:rPr>
        <w:t xml:space="preserve"> </w:t>
      </w:r>
      <w:r w:rsidRPr="00C30AA0">
        <w:t>поведения.</w:t>
      </w:r>
    </w:p>
    <w:p w:rsidR="00085F17" w:rsidRPr="00C30AA0" w:rsidRDefault="00B6490D" w:rsidP="004F4DE9">
      <w:pPr>
        <w:pStyle w:val="a3"/>
        <w:spacing w:before="28" w:line="276" w:lineRule="auto"/>
        <w:ind w:left="1134" w:right="1134"/>
        <w:jc w:val="left"/>
      </w:pPr>
      <w:r w:rsidRPr="00C30AA0">
        <w:t>Педагог</w:t>
      </w:r>
      <w:r w:rsidRPr="00C30AA0">
        <w:rPr>
          <w:spacing w:val="9"/>
        </w:rPr>
        <w:t xml:space="preserve"> </w:t>
      </w:r>
      <w:r w:rsidRPr="00C30AA0">
        <w:t>осуществляет</w:t>
      </w:r>
      <w:r w:rsidRPr="00C30AA0">
        <w:rPr>
          <w:spacing w:val="74"/>
        </w:rPr>
        <w:t xml:space="preserve"> </w:t>
      </w:r>
      <w:r w:rsidRPr="00C30AA0">
        <w:t>ознакомление</w:t>
      </w:r>
      <w:r w:rsidRPr="00C30AA0">
        <w:rPr>
          <w:spacing w:val="72"/>
        </w:rPr>
        <w:t xml:space="preserve"> </w:t>
      </w:r>
      <w:r w:rsidRPr="00C30AA0">
        <w:t>детей</w:t>
      </w:r>
      <w:r w:rsidRPr="00C30AA0">
        <w:rPr>
          <w:spacing w:val="70"/>
        </w:rPr>
        <w:t xml:space="preserve"> </w:t>
      </w:r>
      <w:r w:rsidRPr="00C30AA0">
        <w:t>с</w:t>
      </w:r>
      <w:r w:rsidRPr="00C30AA0">
        <w:rPr>
          <w:spacing w:val="73"/>
        </w:rPr>
        <w:t xml:space="preserve"> </w:t>
      </w:r>
      <w:r w:rsidRPr="00C30AA0">
        <w:t>правилами</w:t>
      </w:r>
      <w:r w:rsidRPr="00C30AA0">
        <w:rPr>
          <w:spacing w:val="70"/>
        </w:rPr>
        <w:t xml:space="preserve"> </w:t>
      </w:r>
      <w:r w:rsidRPr="00C30AA0">
        <w:t>безопасного</w:t>
      </w:r>
      <w:r w:rsidRPr="00C30AA0">
        <w:rPr>
          <w:spacing w:val="74"/>
        </w:rPr>
        <w:t xml:space="preserve"> </w:t>
      </w:r>
      <w:r w:rsidRPr="00C30AA0">
        <w:t>поведения</w:t>
      </w:r>
      <w:r w:rsidRPr="00C30AA0">
        <w:rPr>
          <w:spacing w:val="69"/>
        </w:rPr>
        <w:t xml:space="preserve"> </w:t>
      </w:r>
      <w:r w:rsidRPr="00C30AA0">
        <w:t>в</w:t>
      </w:r>
      <w:r w:rsidRPr="00C30AA0">
        <w:rPr>
          <w:spacing w:val="71"/>
        </w:rPr>
        <w:t xml:space="preserve"> </w:t>
      </w:r>
      <w:r w:rsidRPr="00C30AA0">
        <w:t>сит</w:t>
      </w:r>
      <w:r w:rsidR="00650689" w:rsidRPr="00C30AA0">
        <w:t>уа</w:t>
      </w:r>
      <w:r w:rsidRPr="00C30AA0">
        <w:t>циях,</w:t>
      </w:r>
    </w:p>
    <w:p w:rsidR="00085F17" w:rsidRPr="00C30AA0" w:rsidRDefault="00B6490D" w:rsidP="004F4DE9">
      <w:pPr>
        <w:pStyle w:val="a3"/>
        <w:spacing w:before="72" w:line="276" w:lineRule="auto"/>
        <w:ind w:left="1134" w:right="1134"/>
      </w:pPr>
      <w:r w:rsidRPr="00C30AA0">
        <w:t>создающих</w:t>
      </w:r>
      <w:r w:rsidRPr="00C30AA0">
        <w:rPr>
          <w:spacing w:val="32"/>
        </w:rPr>
        <w:t xml:space="preserve"> </w:t>
      </w:r>
      <w:r w:rsidRPr="00C30AA0">
        <w:t>угрозу</w:t>
      </w:r>
      <w:r w:rsidRPr="00C30AA0">
        <w:rPr>
          <w:spacing w:val="24"/>
        </w:rPr>
        <w:t xml:space="preserve"> </w:t>
      </w:r>
      <w:r w:rsidRPr="00C30AA0">
        <w:t>жизни</w:t>
      </w:r>
      <w:r w:rsidRPr="00C30AA0">
        <w:rPr>
          <w:spacing w:val="33"/>
        </w:rPr>
        <w:t xml:space="preserve"> </w:t>
      </w:r>
      <w:r w:rsidRPr="00C30AA0">
        <w:t>и</w:t>
      </w:r>
      <w:r w:rsidRPr="00C30AA0">
        <w:rPr>
          <w:spacing w:val="29"/>
        </w:rPr>
        <w:t xml:space="preserve"> </w:t>
      </w:r>
      <w:r w:rsidRPr="00C30AA0">
        <w:t>здоровью</w:t>
      </w:r>
      <w:r w:rsidRPr="00C30AA0">
        <w:rPr>
          <w:spacing w:val="32"/>
        </w:rPr>
        <w:t xml:space="preserve"> </w:t>
      </w:r>
      <w:r w:rsidRPr="00C30AA0">
        <w:t>ребёнка</w:t>
      </w:r>
      <w:r w:rsidRPr="00C30AA0">
        <w:rPr>
          <w:spacing w:val="31"/>
        </w:rPr>
        <w:t xml:space="preserve"> </w:t>
      </w:r>
      <w:r w:rsidRPr="00C30AA0">
        <w:t>(погас</w:t>
      </w:r>
      <w:r w:rsidRPr="00C30AA0">
        <w:rPr>
          <w:spacing w:val="32"/>
        </w:rPr>
        <w:t xml:space="preserve"> </w:t>
      </w:r>
      <w:r w:rsidRPr="00C30AA0">
        <w:t>свет,</w:t>
      </w:r>
      <w:r w:rsidRPr="00C30AA0">
        <w:rPr>
          <w:spacing w:val="30"/>
        </w:rPr>
        <w:t xml:space="preserve"> </w:t>
      </w:r>
      <w:r w:rsidRPr="00C30AA0">
        <w:t>остался</w:t>
      </w:r>
      <w:r w:rsidRPr="00C30AA0">
        <w:rPr>
          <w:spacing w:val="28"/>
        </w:rPr>
        <w:t xml:space="preserve"> </w:t>
      </w:r>
      <w:r w:rsidRPr="00C30AA0">
        <w:t>один</w:t>
      </w:r>
      <w:r w:rsidRPr="00C30AA0">
        <w:rPr>
          <w:spacing w:val="33"/>
        </w:rPr>
        <w:t xml:space="preserve"> </w:t>
      </w:r>
      <w:r w:rsidRPr="00C30AA0">
        <w:t>в</w:t>
      </w:r>
      <w:r w:rsidRPr="00C30AA0">
        <w:rPr>
          <w:spacing w:val="30"/>
        </w:rPr>
        <w:t xml:space="preserve"> </w:t>
      </w:r>
      <w:r w:rsidRPr="00C30AA0">
        <w:t>темноте,</w:t>
      </w:r>
      <w:r w:rsidRPr="00C30AA0">
        <w:rPr>
          <w:spacing w:val="34"/>
        </w:rPr>
        <w:t xml:space="preserve"> </w:t>
      </w:r>
      <w:r w:rsidRPr="00C30AA0">
        <w:t>потерялся</w:t>
      </w:r>
      <w:r w:rsidRPr="00C30AA0">
        <w:rPr>
          <w:spacing w:val="32"/>
        </w:rPr>
        <w:t xml:space="preserve"> </w:t>
      </w:r>
      <w:r w:rsidRPr="00C30AA0">
        <w:t>на</w:t>
      </w:r>
      <w:r w:rsidRPr="00C30AA0">
        <w:rPr>
          <w:spacing w:val="32"/>
        </w:rPr>
        <w:t xml:space="preserve"> </w:t>
      </w:r>
      <w:r w:rsidRPr="00C30AA0">
        <w:t>улице,</w:t>
      </w:r>
      <w:r w:rsidRPr="00C30AA0">
        <w:rPr>
          <w:spacing w:val="34"/>
        </w:rPr>
        <w:t xml:space="preserve"> </w:t>
      </w:r>
      <w:r w:rsidRPr="00C30AA0">
        <w:t>в</w:t>
      </w:r>
      <w:r w:rsidRPr="00C30AA0">
        <w:rPr>
          <w:spacing w:val="-58"/>
        </w:rPr>
        <w:t xml:space="preserve"> </w:t>
      </w:r>
      <w:r w:rsidRPr="00C30AA0">
        <w:t>лесу, в магазине, во время массового праздника, получил травму (ушиб, порез) и тому подобное). Создавая</w:t>
      </w:r>
      <w:r w:rsidRPr="00C30AA0">
        <w:rPr>
          <w:spacing w:val="1"/>
        </w:rPr>
        <w:t xml:space="preserve"> </w:t>
      </w:r>
      <w:r w:rsidRPr="00C30AA0">
        <w:t>игровые, проблемные ситуации, досуги для детей, педагог активизирует самостоятельный опыт детей в</w:t>
      </w:r>
      <w:r w:rsidRPr="00C30AA0">
        <w:rPr>
          <w:spacing w:val="1"/>
        </w:rPr>
        <w:t xml:space="preserve"> </w:t>
      </w:r>
      <w:r w:rsidRPr="00C30AA0">
        <w:t>области безопасного поведения, позволяет детям демонстрировать сформированные умения, связанные с</w:t>
      </w:r>
      <w:r w:rsidRPr="00C30AA0">
        <w:rPr>
          <w:spacing w:val="1"/>
        </w:rPr>
        <w:t xml:space="preserve"> </w:t>
      </w:r>
      <w:r w:rsidRPr="00C30AA0">
        <w:t>безопасным</w:t>
      </w:r>
      <w:r w:rsidRPr="00C30AA0">
        <w:rPr>
          <w:spacing w:val="2"/>
        </w:rPr>
        <w:t xml:space="preserve"> </w:t>
      </w:r>
      <w:r w:rsidRPr="00C30AA0">
        <w:t>поведением.</w:t>
      </w:r>
    </w:p>
    <w:p w:rsidR="00085F17" w:rsidRPr="00C30AA0" w:rsidRDefault="00B6490D" w:rsidP="004F4DE9">
      <w:pPr>
        <w:pStyle w:val="a3"/>
        <w:spacing w:before="3" w:line="276" w:lineRule="auto"/>
        <w:ind w:left="1134" w:right="1134" w:firstLine="720"/>
      </w:pPr>
      <w:r w:rsidRPr="00C30AA0">
        <w:t>Педагог инициирует самостоятельность и активность детей в соблюдении норм и правил безопасного</w:t>
      </w:r>
      <w:r w:rsidRPr="00C30AA0">
        <w:rPr>
          <w:spacing w:val="-57"/>
        </w:rPr>
        <w:t xml:space="preserve"> </w:t>
      </w:r>
      <w:r w:rsidRPr="00C30AA0">
        <w:t>поведения,</w:t>
      </w:r>
      <w:r w:rsidRPr="00C30AA0">
        <w:rPr>
          <w:spacing w:val="-2"/>
        </w:rPr>
        <w:t xml:space="preserve"> </w:t>
      </w:r>
      <w:r w:rsidRPr="00C30AA0">
        <w:t>ободряет</w:t>
      </w:r>
      <w:r w:rsidRPr="00C30AA0">
        <w:rPr>
          <w:spacing w:val="2"/>
        </w:rPr>
        <w:t xml:space="preserve"> </w:t>
      </w:r>
      <w:r w:rsidRPr="00C30AA0">
        <w:t>похвалой</w:t>
      </w:r>
      <w:r w:rsidRPr="00C30AA0">
        <w:rPr>
          <w:spacing w:val="2"/>
        </w:rPr>
        <w:t xml:space="preserve"> </w:t>
      </w:r>
      <w:r w:rsidRPr="00C30AA0">
        <w:t>правильно</w:t>
      </w:r>
      <w:r w:rsidRPr="00C30AA0">
        <w:rPr>
          <w:spacing w:val="2"/>
        </w:rPr>
        <w:t xml:space="preserve"> </w:t>
      </w:r>
      <w:r w:rsidRPr="00C30AA0">
        <w:t>выполненные действия.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Педагог рассказывает детям об элементарных правилах оказания первой медицинской помощи при</w:t>
      </w:r>
      <w:r w:rsidRPr="00C30AA0">
        <w:rPr>
          <w:spacing w:val="1"/>
        </w:rPr>
        <w:t xml:space="preserve"> </w:t>
      </w:r>
      <w:r w:rsidRPr="00C30AA0">
        <w:t>первых</w:t>
      </w:r>
      <w:r w:rsidRPr="00C30AA0">
        <w:rPr>
          <w:spacing w:val="1"/>
        </w:rPr>
        <w:t xml:space="preserve"> </w:t>
      </w:r>
      <w:r w:rsidRPr="00C30AA0">
        <w:t>признаках</w:t>
      </w:r>
      <w:r w:rsidRPr="00C30AA0">
        <w:rPr>
          <w:spacing w:val="1"/>
        </w:rPr>
        <w:t xml:space="preserve"> </w:t>
      </w:r>
      <w:r w:rsidRPr="00C30AA0">
        <w:t>недомогания,</w:t>
      </w:r>
      <w:r w:rsidRPr="00C30AA0">
        <w:rPr>
          <w:spacing w:val="1"/>
        </w:rPr>
        <w:t xml:space="preserve"> </w:t>
      </w:r>
      <w:r w:rsidRPr="00C30AA0">
        <w:t>травмах,</w:t>
      </w:r>
      <w:r w:rsidRPr="00C30AA0">
        <w:rPr>
          <w:spacing w:val="1"/>
        </w:rPr>
        <w:t xml:space="preserve"> </w:t>
      </w:r>
      <w:r w:rsidRPr="00C30AA0">
        <w:t>ушибах.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через</w:t>
      </w:r>
      <w:r w:rsidRPr="00C30AA0">
        <w:rPr>
          <w:spacing w:val="1"/>
        </w:rPr>
        <w:t xml:space="preserve"> </w:t>
      </w:r>
      <w:r w:rsidRPr="00C30AA0">
        <w:t>организацию</w:t>
      </w:r>
      <w:r w:rsidRPr="00C30AA0">
        <w:rPr>
          <w:spacing w:val="1"/>
        </w:rPr>
        <w:t xml:space="preserve"> </w:t>
      </w:r>
      <w:r w:rsidRPr="00C30AA0">
        <w:t>дидактических</w:t>
      </w:r>
      <w:r w:rsidRPr="00C30AA0">
        <w:rPr>
          <w:spacing w:val="1"/>
        </w:rPr>
        <w:t xml:space="preserve"> </w:t>
      </w:r>
      <w:r w:rsidRPr="00C30AA0">
        <w:t>игр,</w:t>
      </w:r>
      <w:r w:rsidRPr="00C30AA0">
        <w:rPr>
          <w:spacing w:val="1"/>
        </w:rPr>
        <w:t xml:space="preserve"> </w:t>
      </w:r>
      <w:r w:rsidRPr="00C30AA0">
        <w:t>упражнений</w:t>
      </w:r>
      <w:r w:rsidRPr="00C30AA0">
        <w:rPr>
          <w:spacing w:val="2"/>
        </w:rPr>
        <w:t xml:space="preserve"> </w:t>
      </w:r>
      <w:r w:rsidRPr="00C30AA0">
        <w:t>действия</w:t>
      </w:r>
      <w:r w:rsidRPr="00C30AA0">
        <w:rPr>
          <w:spacing w:val="-4"/>
        </w:rPr>
        <w:t xml:space="preserve"> </w:t>
      </w:r>
      <w:r w:rsidRPr="00C30AA0">
        <w:t>детей,</w:t>
      </w:r>
      <w:r w:rsidRPr="00C30AA0">
        <w:rPr>
          <w:spacing w:val="3"/>
        </w:rPr>
        <w:t xml:space="preserve"> </w:t>
      </w:r>
      <w:r w:rsidRPr="00C30AA0">
        <w:t>связанные</w:t>
      </w:r>
      <w:r w:rsidRPr="00C30AA0">
        <w:rPr>
          <w:spacing w:val="-4"/>
        </w:rPr>
        <w:t xml:space="preserve"> </w:t>
      </w:r>
      <w:r w:rsidRPr="00C30AA0">
        <w:t>с</w:t>
      </w:r>
      <w:r w:rsidRPr="00C30AA0">
        <w:rPr>
          <w:spacing w:val="-5"/>
        </w:rPr>
        <w:t xml:space="preserve"> </w:t>
      </w:r>
      <w:r w:rsidRPr="00C30AA0">
        <w:t>оказанием</w:t>
      </w:r>
      <w:r w:rsidRPr="00C30AA0">
        <w:rPr>
          <w:spacing w:val="2"/>
        </w:rPr>
        <w:t xml:space="preserve"> </w:t>
      </w:r>
      <w:r w:rsidRPr="00C30AA0">
        <w:t>первой</w:t>
      </w:r>
      <w:r w:rsidRPr="00C30AA0">
        <w:rPr>
          <w:spacing w:val="-2"/>
        </w:rPr>
        <w:t xml:space="preserve"> </w:t>
      </w:r>
      <w:r w:rsidRPr="00C30AA0">
        <w:t>медицинской</w:t>
      </w:r>
      <w:r w:rsidRPr="00C30AA0">
        <w:rPr>
          <w:spacing w:val="-3"/>
        </w:rPr>
        <w:t xml:space="preserve"> </w:t>
      </w:r>
      <w:r w:rsidRPr="00C30AA0">
        <w:t>помощи.</w:t>
      </w:r>
    </w:p>
    <w:p w:rsidR="00085F17" w:rsidRPr="00C30AA0" w:rsidRDefault="00B6490D" w:rsidP="004F4DE9">
      <w:pPr>
        <w:pStyle w:val="a3"/>
        <w:spacing w:before="2" w:line="276" w:lineRule="auto"/>
        <w:ind w:left="1134" w:right="1134" w:firstLine="720"/>
      </w:pPr>
      <w:r w:rsidRPr="00C30AA0">
        <w:t>Организует встречи детей со специалистами, чьи профессии связаны с безопасностью (врач скорой</w:t>
      </w:r>
      <w:r w:rsidRPr="00C30AA0">
        <w:rPr>
          <w:spacing w:val="1"/>
        </w:rPr>
        <w:t xml:space="preserve"> </w:t>
      </w:r>
      <w:r w:rsidRPr="00C30AA0">
        <w:t>помощи, врач - травматолог, полицейский, охранник в ДОО, пожарный и другие)</w:t>
      </w:r>
      <w:r w:rsidRPr="00C30AA0">
        <w:rPr>
          <w:spacing w:val="1"/>
        </w:rPr>
        <w:t xml:space="preserve"> </w:t>
      </w:r>
      <w:r w:rsidRPr="00C30AA0">
        <w:t>с целью обогащения</w:t>
      </w:r>
      <w:r w:rsidRPr="00C30AA0">
        <w:rPr>
          <w:spacing w:val="1"/>
        </w:rPr>
        <w:t xml:space="preserve"> </w:t>
      </w:r>
      <w:r w:rsidRPr="00C30AA0">
        <w:t>представлений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безопасном</w:t>
      </w:r>
      <w:r w:rsidRPr="00C30AA0">
        <w:rPr>
          <w:spacing w:val="1"/>
        </w:rPr>
        <w:t xml:space="preserve"> </w:t>
      </w:r>
      <w:r w:rsidRPr="00C30AA0">
        <w:t>поведении</w:t>
      </w:r>
      <w:r w:rsidRPr="00C30AA0">
        <w:rPr>
          <w:spacing w:val="1"/>
        </w:rPr>
        <w:t xml:space="preserve"> </w:t>
      </w:r>
      <w:r w:rsidRPr="00C30AA0">
        <w:t>дома,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улице,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природе,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ДОО,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местах</w:t>
      </w:r>
      <w:r w:rsidRPr="00C30AA0">
        <w:rPr>
          <w:spacing w:val="1"/>
        </w:rPr>
        <w:t xml:space="preserve"> </w:t>
      </w:r>
      <w:r w:rsidRPr="00C30AA0">
        <w:t>большого</w:t>
      </w:r>
      <w:r w:rsidRPr="00C30AA0">
        <w:rPr>
          <w:spacing w:val="1"/>
        </w:rPr>
        <w:t xml:space="preserve"> </w:t>
      </w:r>
      <w:r w:rsidRPr="00C30AA0">
        <w:t>скопления</w:t>
      </w:r>
      <w:r w:rsidRPr="00C30AA0">
        <w:rPr>
          <w:spacing w:val="-5"/>
        </w:rPr>
        <w:t xml:space="preserve"> </w:t>
      </w:r>
      <w:r w:rsidRPr="00C30AA0">
        <w:t>людей:</w:t>
      </w:r>
      <w:r w:rsidRPr="00C30AA0">
        <w:rPr>
          <w:spacing w:val="3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магазинах,</w:t>
      </w:r>
      <w:r w:rsidRPr="00C30AA0">
        <w:rPr>
          <w:spacing w:val="2"/>
        </w:rPr>
        <w:t xml:space="preserve"> </w:t>
      </w:r>
      <w:r w:rsidRPr="00C30AA0">
        <w:t>на вокзалах,</w:t>
      </w:r>
      <w:r w:rsidRPr="00C30AA0">
        <w:rPr>
          <w:spacing w:val="2"/>
        </w:rPr>
        <w:t xml:space="preserve"> </w:t>
      </w:r>
      <w:r w:rsidRPr="00C30AA0">
        <w:t>на</w:t>
      </w:r>
      <w:r w:rsidRPr="00C30AA0">
        <w:rPr>
          <w:spacing w:val="-10"/>
        </w:rPr>
        <w:t xml:space="preserve"> </w:t>
      </w:r>
      <w:r w:rsidRPr="00C30AA0">
        <w:t>праздниках,</w:t>
      </w:r>
      <w:r w:rsidRPr="00C30AA0">
        <w:rPr>
          <w:spacing w:val="2"/>
        </w:rPr>
        <w:t xml:space="preserve"> </w:t>
      </w:r>
      <w:r w:rsidRPr="00C30AA0">
        <w:t>в</w:t>
      </w:r>
      <w:r w:rsidRPr="00C30AA0">
        <w:rPr>
          <w:spacing w:val="2"/>
        </w:rPr>
        <w:t xml:space="preserve"> </w:t>
      </w:r>
      <w:r w:rsidRPr="00C30AA0">
        <w:t>развлекательных</w:t>
      </w:r>
      <w:r w:rsidRPr="00C30AA0">
        <w:rPr>
          <w:spacing w:val="-4"/>
        </w:rPr>
        <w:t xml:space="preserve"> </w:t>
      </w:r>
      <w:r w:rsidRPr="00C30AA0">
        <w:t>центрах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парках.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Обсуждает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правила</w:t>
      </w:r>
      <w:r w:rsidRPr="00C30AA0">
        <w:rPr>
          <w:spacing w:val="1"/>
        </w:rPr>
        <w:t xml:space="preserve"> </w:t>
      </w:r>
      <w:r w:rsidRPr="00C30AA0">
        <w:t>безопасного общения и</w:t>
      </w:r>
      <w:r w:rsidRPr="00C30AA0">
        <w:rPr>
          <w:spacing w:val="1"/>
        </w:rPr>
        <w:t xml:space="preserve"> </w:t>
      </w:r>
      <w:r w:rsidRPr="00C30AA0">
        <w:t>взаимодействия со</w:t>
      </w:r>
      <w:r w:rsidRPr="00C30AA0">
        <w:rPr>
          <w:spacing w:val="1"/>
        </w:rPr>
        <w:t xml:space="preserve"> </w:t>
      </w:r>
      <w:r w:rsidRPr="00C30AA0">
        <w:t>сверстниками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разных</w:t>
      </w:r>
      <w:r w:rsidRPr="00C30AA0">
        <w:rPr>
          <w:spacing w:val="1"/>
        </w:rPr>
        <w:t xml:space="preserve"> </w:t>
      </w:r>
      <w:r w:rsidRPr="00C30AA0">
        <w:t>жизненных</w:t>
      </w:r>
      <w:r w:rsidRPr="00C30AA0">
        <w:rPr>
          <w:spacing w:val="1"/>
        </w:rPr>
        <w:t xml:space="preserve"> </w:t>
      </w:r>
      <w:r w:rsidRPr="00C30AA0">
        <w:t>ситуациях,</w:t>
      </w:r>
      <w:r w:rsidRPr="00C30AA0">
        <w:rPr>
          <w:spacing w:val="1"/>
        </w:rPr>
        <w:t xml:space="preserve"> </w:t>
      </w:r>
      <w:r w:rsidRPr="00C30AA0">
        <w:t>поощряет</w:t>
      </w:r>
      <w:r w:rsidRPr="00C30AA0">
        <w:rPr>
          <w:spacing w:val="1"/>
        </w:rPr>
        <w:t xml:space="preserve"> </w:t>
      </w:r>
      <w:r w:rsidRPr="00C30AA0">
        <w:t>стремление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дошкольного</w:t>
      </w:r>
      <w:r w:rsidRPr="00C30AA0">
        <w:rPr>
          <w:spacing w:val="1"/>
        </w:rPr>
        <w:t xml:space="preserve"> </w:t>
      </w:r>
      <w:r w:rsidRPr="00C30AA0">
        <w:t>возраста</w:t>
      </w:r>
      <w:r w:rsidRPr="00C30AA0">
        <w:rPr>
          <w:spacing w:val="1"/>
        </w:rPr>
        <w:t xml:space="preserve"> </w:t>
      </w:r>
      <w:r w:rsidRPr="00C30AA0">
        <w:t>создать</w:t>
      </w:r>
      <w:r w:rsidRPr="00C30AA0">
        <w:rPr>
          <w:spacing w:val="1"/>
        </w:rPr>
        <w:t xml:space="preserve"> </w:t>
      </w:r>
      <w:r w:rsidRPr="00C30AA0">
        <w:t>правила</w:t>
      </w:r>
      <w:r w:rsidRPr="00C30AA0">
        <w:rPr>
          <w:spacing w:val="1"/>
        </w:rPr>
        <w:t xml:space="preserve"> </w:t>
      </w:r>
      <w:r w:rsidRPr="00C30AA0">
        <w:t>безопасного</w:t>
      </w:r>
      <w:r w:rsidRPr="00C30AA0">
        <w:rPr>
          <w:spacing w:val="1"/>
        </w:rPr>
        <w:t xml:space="preserve"> </w:t>
      </w:r>
      <w:r w:rsidRPr="00C30AA0">
        <w:t>общения</w:t>
      </w:r>
      <w:r w:rsidRPr="00C30AA0">
        <w:rPr>
          <w:spacing w:val="-4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группе.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Обсуждает с детьми безопасные правила использования цифровых ресурсов, правила пользования</w:t>
      </w:r>
      <w:r w:rsidRPr="00C30AA0">
        <w:rPr>
          <w:spacing w:val="1"/>
        </w:rPr>
        <w:t xml:space="preserve"> </w:t>
      </w:r>
      <w:r w:rsidRPr="00C30AA0">
        <w:t>мобильными</w:t>
      </w:r>
      <w:r w:rsidRPr="00C30AA0">
        <w:rPr>
          <w:spacing w:val="1"/>
        </w:rPr>
        <w:t xml:space="preserve"> </w:t>
      </w:r>
      <w:r w:rsidRPr="00C30AA0">
        <w:t>телефонами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учётом</w:t>
      </w:r>
      <w:r w:rsidRPr="00C30AA0">
        <w:rPr>
          <w:spacing w:val="1"/>
        </w:rPr>
        <w:t xml:space="preserve"> </w:t>
      </w:r>
      <w:r w:rsidRPr="00C30AA0">
        <w:t>требований</w:t>
      </w:r>
      <w:r w:rsidRPr="00C30AA0">
        <w:rPr>
          <w:spacing w:val="1"/>
        </w:rPr>
        <w:t xml:space="preserve"> </w:t>
      </w:r>
      <w:r w:rsidRPr="00C30AA0">
        <w:t>Санитарных</w:t>
      </w:r>
      <w:r w:rsidRPr="00C30AA0">
        <w:rPr>
          <w:spacing w:val="1"/>
        </w:rPr>
        <w:t xml:space="preserve"> </w:t>
      </w:r>
      <w:r w:rsidRPr="00C30AA0">
        <w:t>правил</w:t>
      </w:r>
      <w:r w:rsidRPr="00C30AA0">
        <w:rPr>
          <w:spacing w:val="1"/>
        </w:rPr>
        <w:t xml:space="preserve"> </w:t>
      </w:r>
      <w:r w:rsidRPr="00C30AA0">
        <w:t>СП</w:t>
      </w:r>
      <w:r w:rsidRPr="00C30AA0">
        <w:rPr>
          <w:spacing w:val="1"/>
        </w:rPr>
        <w:t xml:space="preserve"> </w:t>
      </w:r>
      <w:r w:rsidRPr="00C30AA0">
        <w:t>2.4.3648-20</w:t>
      </w:r>
      <w:r w:rsidRPr="00C30AA0">
        <w:rPr>
          <w:spacing w:val="1"/>
        </w:rPr>
        <w:t xml:space="preserve"> </w:t>
      </w:r>
      <w:r w:rsidRPr="00C30AA0">
        <w:t>«Санитарно-</w:t>
      </w:r>
      <w:r w:rsidRPr="00C30AA0">
        <w:rPr>
          <w:spacing w:val="1"/>
        </w:rPr>
        <w:t xml:space="preserve"> </w:t>
      </w:r>
      <w:r w:rsidRPr="00C30AA0">
        <w:t>эпидемиологические требования к организациям воспитания и обучения, отдыха и оздоровления детей и</w:t>
      </w:r>
      <w:r w:rsidRPr="00C30AA0">
        <w:rPr>
          <w:spacing w:val="1"/>
        </w:rPr>
        <w:t xml:space="preserve"> </w:t>
      </w:r>
      <w:r w:rsidRPr="00C30AA0">
        <w:t>молодежи»,</w:t>
      </w:r>
      <w:r w:rsidRPr="00C30AA0">
        <w:rPr>
          <w:spacing w:val="1"/>
        </w:rPr>
        <w:t xml:space="preserve"> </w:t>
      </w:r>
      <w:r w:rsidRPr="00C30AA0">
        <w:t>утверждённых</w:t>
      </w:r>
      <w:r w:rsidRPr="00C30AA0">
        <w:rPr>
          <w:spacing w:val="1"/>
        </w:rPr>
        <w:t xml:space="preserve"> </w:t>
      </w:r>
      <w:r w:rsidRPr="00C30AA0">
        <w:t>постановлением</w:t>
      </w:r>
      <w:r w:rsidRPr="00C30AA0">
        <w:rPr>
          <w:spacing w:val="1"/>
        </w:rPr>
        <w:t xml:space="preserve"> </w:t>
      </w:r>
      <w:r w:rsidRPr="00C30AA0">
        <w:t>Главного</w:t>
      </w:r>
      <w:r w:rsidRPr="00C30AA0">
        <w:rPr>
          <w:spacing w:val="1"/>
        </w:rPr>
        <w:t xml:space="preserve"> </w:t>
      </w:r>
      <w:r w:rsidRPr="00C30AA0">
        <w:t>государственного</w:t>
      </w:r>
      <w:r w:rsidRPr="00C30AA0">
        <w:rPr>
          <w:spacing w:val="1"/>
        </w:rPr>
        <w:t xml:space="preserve"> </w:t>
      </w:r>
      <w:r w:rsidRPr="00C30AA0">
        <w:t>санитарного</w:t>
      </w:r>
      <w:r w:rsidRPr="00C30AA0">
        <w:rPr>
          <w:spacing w:val="1"/>
        </w:rPr>
        <w:t xml:space="preserve"> </w:t>
      </w:r>
      <w:r w:rsidRPr="00C30AA0">
        <w:t>врача</w:t>
      </w:r>
      <w:r w:rsidRPr="00C30AA0">
        <w:rPr>
          <w:spacing w:val="1"/>
        </w:rPr>
        <w:t xml:space="preserve"> </w:t>
      </w:r>
      <w:r w:rsidRPr="00C30AA0">
        <w:t>Российской</w:t>
      </w:r>
      <w:r w:rsidRPr="00C30AA0">
        <w:rPr>
          <w:spacing w:val="1"/>
        </w:rPr>
        <w:t xml:space="preserve"> </w:t>
      </w:r>
      <w:r w:rsidRPr="00C30AA0">
        <w:t>Федерации от 28 сентября 2020 г. № 28 (зарегистрировано Министерством юстиции Российской Федерации</w:t>
      </w:r>
      <w:r w:rsidRPr="00C30AA0">
        <w:rPr>
          <w:spacing w:val="1"/>
        </w:rPr>
        <w:t xml:space="preserve"> </w:t>
      </w:r>
      <w:r w:rsidRPr="00C30AA0">
        <w:t>18 декабря 2020 г, регистрационный № 61573), действующим до 1 января 2027 года (далее - СП 2.4.3648-20),</w:t>
      </w:r>
      <w:r w:rsidRPr="00C30AA0">
        <w:rPr>
          <w:spacing w:val="-57"/>
        </w:rPr>
        <w:t xml:space="preserve"> </w:t>
      </w:r>
      <w:r w:rsidRPr="00C30AA0">
        <w:t>и Санитарных правил и норм СанПиН 1.2.3685-21 «Гигиенические нормативы и требования к обеспечению</w:t>
      </w:r>
      <w:r w:rsidRPr="00C30AA0">
        <w:rPr>
          <w:spacing w:val="1"/>
        </w:rPr>
        <w:t xml:space="preserve"> </w:t>
      </w:r>
      <w:r w:rsidRPr="00C30AA0">
        <w:t>безопасности и (или) безвредности для человека факторов среды обитания», утверждённых постановлением</w:t>
      </w:r>
      <w:r w:rsidRPr="00C30AA0">
        <w:rPr>
          <w:spacing w:val="1"/>
        </w:rPr>
        <w:t xml:space="preserve"> </w:t>
      </w:r>
      <w:r w:rsidRPr="00C30AA0">
        <w:t>Главного</w:t>
      </w:r>
      <w:r w:rsidRPr="00C30AA0">
        <w:rPr>
          <w:spacing w:val="1"/>
        </w:rPr>
        <w:t xml:space="preserve"> </w:t>
      </w:r>
      <w:r w:rsidRPr="00C30AA0">
        <w:t>государственного</w:t>
      </w:r>
      <w:r w:rsidRPr="00C30AA0">
        <w:rPr>
          <w:spacing w:val="1"/>
        </w:rPr>
        <w:t xml:space="preserve"> </w:t>
      </w:r>
      <w:r w:rsidRPr="00C30AA0">
        <w:t>санитарного</w:t>
      </w:r>
      <w:r w:rsidRPr="00C30AA0">
        <w:rPr>
          <w:spacing w:val="1"/>
        </w:rPr>
        <w:t xml:space="preserve"> </w:t>
      </w:r>
      <w:r w:rsidRPr="00C30AA0">
        <w:t>врача</w:t>
      </w:r>
      <w:r w:rsidRPr="00C30AA0">
        <w:rPr>
          <w:spacing w:val="1"/>
        </w:rPr>
        <w:t xml:space="preserve"> </w:t>
      </w:r>
      <w:r w:rsidRPr="00C30AA0">
        <w:t>Российской</w:t>
      </w:r>
      <w:r w:rsidRPr="00C30AA0">
        <w:rPr>
          <w:spacing w:val="1"/>
        </w:rPr>
        <w:t xml:space="preserve"> </w:t>
      </w:r>
      <w:r w:rsidRPr="00C30AA0">
        <w:t>Федерации</w:t>
      </w:r>
      <w:r w:rsidRPr="00C30AA0">
        <w:rPr>
          <w:spacing w:val="1"/>
        </w:rPr>
        <w:t xml:space="preserve"> </w:t>
      </w:r>
      <w:r w:rsidRPr="00C30AA0">
        <w:t>от</w:t>
      </w:r>
      <w:r w:rsidRPr="00C30AA0">
        <w:rPr>
          <w:spacing w:val="1"/>
        </w:rPr>
        <w:t xml:space="preserve"> </w:t>
      </w:r>
      <w:r w:rsidRPr="00C30AA0">
        <w:t>28</w:t>
      </w:r>
      <w:r w:rsidRPr="00C30AA0">
        <w:rPr>
          <w:spacing w:val="1"/>
        </w:rPr>
        <w:t xml:space="preserve"> </w:t>
      </w:r>
      <w:r w:rsidRPr="00C30AA0">
        <w:t>января</w:t>
      </w:r>
      <w:r w:rsidRPr="00C30AA0">
        <w:rPr>
          <w:spacing w:val="1"/>
        </w:rPr>
        <w:t xml:space="preserve"> </w:t>
      </w:r>
      <w:r w:rsidRPr="00C30AA0">
        <w:t>2021</w:t>
      </w:r>
      <w:r w:rsidRPr="00C30AA0">
        <w:rPr>
          <w:spacing w:val="1"/>
        </w:rPr>
        <w:t xml:space="preserve"> </w:t>
      </w:r>
      <w:r w:rsidRPr="00C30AA0">
        <w:t>г.</w:t>
      </w:r>
      <w:r w:rsidRPr="00C30AA0">
        <w:rPr>
          <w:spacing w:val="1"/>
        </w:rPr>
        <w:t xml:space="preserve"> </w:t>
      </w:r>
      <w:r w:rsidRPr="00C30AA0">
        <w:t>№</w:t>
      </w:r>
      <w:r w:rsidRPr="00C30AA0">
        <w:rPr>
          <w:spacing w:val="1"/>
        </w:rPr>
        <w:t xml:space="preserve"> </w:t>
      </w:r>
      <w:r w:rsidRPr="00C30AA0">
        <w:t>2</w:t>
      </w:r>
      <w:r w:rsidRPr="00C30AA0">
        <w:rPr>
          <w:spacing w:val="1"/>
        </w:rPr>
        <w:t xml:space="preserve"> </w:t>
      </w:r>
      <w:r w:rsidRPr="00C30AA0">
        <w:t>(зарегистрировано Министерством юстиции Российской Федерации 29 января 2021 г., регистрационный №</w:t>
      </w:r>
      <w:r w:rsidRPr="00C30AA0">
        <w:rPr>
          <w:spacing w:val="1"/>
        </w:rPr>
        <w:t xml:space="preserve"> </w:t>
      </w:r>
      <w:r w:rsidRPr="00C30AA0">
        <w:t>62296),</w:t>
      </w:r>
      <w:r w:rsidRPr="00C30AA0">
        <w:rPr>
          <w:spacing w:val="3"/>
        </w:rPr>
        <w:t xml:space="preserve"> </w:t>
      </w:r>
      <w:r w:rsidRPr="00C30AA0">
        <w:t>действующим</w:t>
      </w:r>
      <w:r w:rsidRPr="00C30AA0">
        <w:rPr>
          <w:spacing w:val="3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1</w:t>
      </w:r>
      <w:r w:rsidRPr="00C30AA0">
        <w:rPr>
          <w:spacing w:val="-3"/>
        </w:rPr>
        <w:t xml:space="preserve"> </w:t>
      </w:r>
      <w:r w:rsidRPr="00C30AA0">
        <w:t>марта 2027</w:t>
      </w:r>
      <w:r w:rsidRPr="00C30AA0">
        <w:rPr>
          <w:spacing w:val="-3"/>
        </w:rPr>
        <w:t xml:space="preserve"> </w:t>
      </w:r>
      <w:r w:rsidRPr="00C30AA0">
        <w:t>года</w:t>
      </w:r>
      <w:r w:rsidRPr="00C30AA0">
        <w:rPr>
          <w:spacing w:val="5"/>
        </w:rPr>
        <w:t xml:space="preserve"> </w:t>
      </w:r>
      <w:r w:rsidRPr="00C30AA0">
        <w:t>(далее</w:t>
      </w:r>
      <w:r w:rsidRPr="00C30AA0">
        <w:rPr>
          <w:spacing w:val="2"/>
        </w:rPr>
        <w:t xml:space="preserve"> </w:t>
      </w:r>
      <w:r w:rsidRPr="00C30AA0">
        <w:t>-</w:t>
      </w:r>
      <w:r w:rsidRPr="00C30AA0">
        <w:rPr>
          <w:spacing w:val="3"/>
        </w:rPr>
        <w:t xml:space="preserve"> </w:t>
      </w:r>
      <w:r w:rsidRPr="00C30AA0">
        <w:t>СанПиН</w:t>
      </w:r>
      <w:r w:rsidRPr="00C30AA0">
        <w:rPr>
          <w:spacing w:val="1"/>
        </w:rPr>
        <w:t xml:space="preserve"> </w:t>
      </w:r>
      <w:r w:rsidRPr="00C30AA0">
        <w:t>1.2.3685-21).</w:t>
      </w:r>
    </w:p>
    <w:p w:rsidR="00085F17" w:rsidRPr="00C30AA0" w:rsidRDefault="00085F17" w:rsidP="004F4DE9">
      <w:pPr>
        <w:pStyle w:val="a3"/>
        <w:spacing w:line="276" w:lineRule="auto"/>
        <w:ind w:left="1134" w:right="1134"/>
        <w:jc w:val="left"/>
      </w:pPr>
    </w:p>
    <w:p w:rsidR="00085F17" w:rsidRPr="00C30AA0" w:rsidRDefault="00B6490D" w:rsidP="004F4DE9">
      <w:pPr>
        <w:pStyle w:val="3"/>
        <w:spacing w:line="276" w:lineRule="auto"/>
        <w:ind w:left="1134" w:right="1134"/>
      </w:pPr>
      <w:r w:rsidRPr="00C30AA0">
        <w:t>Познавательное</w:t>
      </w:r>
      <w:r w:rsidRPr="00C30AA0">
        <w:rPr>
          <w:spacing w:val="-5"/>
        </w:rPr>
        <w:t xml:space="preserve"> </w:t>
      </w:r>
      <w:r w:rsidRPr="00C30AA0">
        <w:t>развитие.</w:t>
      </w:r>
    </w:p>
    <w:p w:rsidR="00085F17" w:rsidRPr="00C30AA0" w:rsidRDefault="00B6490D" w:rsidP="004F4DE9">
      <w:pPr>
        <w:pStyle w:val="a3"/>
        <w:spacing w:before="36" w:line="276" w:lineRule="auto"/>
        <w:ind w:left="1134" w:right="1134"/>
      </w:pPr>
      <w:r w:rsidRPr="00C30AA0">
        <w:t>В</w:t>
      </w:r>
      <w:r w:rsidRPr="00C30AA0">
        <w:rPr>
          <w:spacing w:val="-5"/>
        </w:rPr>
        <w:t xml:space="preserve"> </w:t>
      </w:r>
      <w:r w:rsidRPr="00C30AA0">
        <w:t>области</w:t>
      </w:r>
      <w:r w:rsidRPr="00C30AA0">
        <w:rPr>
          <w:spacing w:val="-5"/>
        </w:rPr>
        <w:t xml:space="preserve"> </w:t>
      </w:r>
      <w:r w:rsidRPr="00C30AA0">
        <w:t>познавательного</w:t>
      </w:r>
      <w:r w:rsidRPr="00C30AA0">
        <w:rPr>
          <w:spacing w:val="-2"/>
        </w:rPr>
        <w:t xml:space="preserve"> </w:t>
      </w:r>
      <w:r w:rsidRPr="00C30AA0">
        <w:t>развития</w:t>
      </w:r>
      <w:r w:rsidRPr="00C30AA0">
        <w:rPr>
          <w:spacing w:val="-7"/>
        </w:rPr>
        <w:t xml:space="preserve"> </w:t>
      </w:r>
      <w:r w:rsidRPr="00C30AA0">
        <w:t>основными</w:t>
      </w:r>
      <w:r w:rsidRPr="00C30AA0">
        <w:rPr>
          <w:spacing w:val="4"/>
        </w:rPr>
        <w:t xml:space="preserve"> </w:t>
      </w:r>
      <w:r w:rsidRPr="00C30AA0">
        <w:rPr>
          <w:b/>
        </w:rPr>
        <w:t>задачами</w:t>
      </w:r>
      <w:r w:rsidRPr="00C30AA0">
        <w:rPr>
          <w:b/>
          <w:spacing w:val="-6"/>
        </w:rPr>
        <w:t xml:space="preserve"> </w:t>
      </w:r>
      <w:r w:rsidRPr="00C30AA0">
        <w:t>образовательной</w:t>
      </w:r>
      <w:r w:rsidRPr="00C30AA0">
        <w:rPr>
          <w:spacing w:val="-6"/>
        </w:rPr>
        <w:t xml:space="preserve"> </w:t>
      </w:r>
      <w:r w:rsidRPr="00C30AA0">
        <w:t>деятельности</w:t>
      </w:r>
      <w:r w:rsidRPr="00C30AA0">
        <w:rPr>
          <w:spacing w:val="-2"/>
        </w:rPr>
        <w:t xml:space="preserve"> </w:t>
      </w:r>
      <w:r w:rsidRPr="00C30AA0">
        <w:lastRenderedPageBreak/>
        <w:t>являются:</w:t>
      </w:r>
    </w:p>
    <w:p w:rsidR="00085F17" w:rsidRPr="00C30AA0" w:rsidRDefault="00B6490D" w:rsidP="004F4DE9">
      <w:pPr>
        <w:pStyle w:val="a4"/>
        <w:numPr>
          <w:ilvl w:val="0"/>
          <w:numId w:val="105"/>
        </w:numPr>
        <w:tabs>
          <w:tab w:val="left" w:pos="1265"/>
        </w:tabs>
        <w:spacing w:before="43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расширять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самостоятельность,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поощрять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познавательно-исследовательской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избирательность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интересов;</w:t>
      </w:r>
    </w:p>
    <w:p w:rsidR="00085F17" w:rsidRPr="00C30AA0" w:rsidRDefault="00B6490D" w:rsidP="004F4DE9">
      <w:pPr>
        <w:pStyle w:val="a4"/>
        <w:numPr>
          <w:ilvl w:val="0"/>
          <w:numId w:val="105"/>
        </w:numPr>
        <w:tabs>
          <w:tab w:val="left" w:pos="1265"/>
        </w:tabs>
        <w:spacing w:before="14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развивать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включаться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коллективное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исследование,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обсуждать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ход,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договариваться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продуктивных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действиях,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выдвигать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доказывать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предположения,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результаты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познания;</w:t>
      </w:r>
    </w:p>
    <w:p w:rsidR="00085F17" w:rsidRPr="00C30AA0" w:rsidRDefault="00B6490D" w:rsidP="004F4DE9">
      <w:pPr>
        <w:pStyle w:val="a4"/>
        <w:numPr>
          <w:ilvl w:val="0"/>
          <w:numId w:val="105"/>
        </w:numPr>
        <w:tabs>
          <w:tab w:val="left" w:pos="1275"/>
        </w:tabs>
        <w:spacing w:before="10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обогащать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пространственные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временные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поощрять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счета,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вычислений,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измерения,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логических операций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познания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преобразования предметов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окружающего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мира;</w:t>
      </w:r>
    </w:p>
    <w:p w:rsidR="00085F17" w:rsidRPr="00C30AA0" w:rsidRDefault="00B6490D" w:rsidP="004F4DE9">
      <w:pPr>
        <w:pStyle w:val="a4"/>
        <w:numPr>
          <w:ilvl w:val="0"/>
          <w:numId w:val="105"/>
        </w:numPr>
        <w:tabs>
          <w:tab w:val="left" w:pos="1265"/>
        </w:tabs>
        <w:spacing w:before="10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развивать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применять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некоторые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цифровые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познания окружающего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мира,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соблюдая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безопасного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использования;</w:t>
      </w:r>
    </w:p>
    <w:p w:rsidR="00085F17" w:rsidRPr="00C30AA0" w:rsidRDefault="00B6490D" w:rsidP="004F4DE9">
      <w:pPr>
        <w:pStyle w:val="a4"/>
        <w:numPr>
          <w:ilvl w:val="0"/>
          <w:numId w:val="105"/>
        </w:numPr>
        <w:tabs>
          <w:tab w:val="left" w:pos="1270"/>
        </w:tabs>
        <w:spacing w:before="15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закреплять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расширять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сверстниками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разных видах деятельности, развивать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собственной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компетентности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решении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задач;</w:t>
      </w:r>
    </w:p>
    <w:p w:rsidR="00085F17" w:rsidRPr="00C30AA0" w:rsidRDefault="00B6490D" w:rsidP="004F4DE9">
      <w:pPr>
        <w:pStyle w:val="a4"/>
        <w:numPr>
          <w:ilvl w:val="0"/>
          <w:numId w:val="105"/>
        </w:numPr>
        <w:tabs>
          <w:tab w:val="left" w:pos="1275"/>
        </w:tabs>
        <w:spacing w:before="72" w:line="276" w:lineRule="auto"/>
        <w:ind w:left="1134" w:right="1134" w:hanging="294"/>
        <w:rPr>
          <w:sz w:val="24"/>
          <w:szCs w:val="24"/>
        </w:rPr>
      </w:pPr>
      <w:r w:rsidRPr="00C30AA0">
        <w:rPr>
          <w:sz w:val="24"/>
          <w:szCs w:val="24"/>
        </w:rPr>
        <w:t>расширять</w:t>
      </w:r>
      <w:r w:rsidRPr="00C30AA0">
        <w:rPr>
          <w:spacing w:val="5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</w:t>
      </w:r>
      <w:r w:rsidRPr="00C30AA0">
        <w:rPr>
          <w:spacing w:val="99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14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культурно-исторических</w:t>
      </w:r>
      <w:r w:rsidRPr="00C30AA0">
        <w:rPr>
          <w:spacing w:val="10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событиях</w:t>
      </w:r>
      <w:r w:rsidRPr="00C30AA0">
        <w:rPr>
          <w:spacing w:val="104"/>
          <w:sz w:val="24"/>
          <w:szCs w:val="24"/>
        </w:rPr>
        <w:t xml:space="preserve"> </w:t>
      </w:r>
      <w:r w:rsidRPr="00C30AA0">
        <w:rPr>
          <w:sz w:val="24"/>
          <w:szCs w:val="24"/>
        </w:rPr>
        <w:t>малой</w:t>
      </w:r>
      <w:r w:rsidRPr="00C30AA0">
        <w:rPr>
          <w:spacing w:val="105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родины</w:t>
      </w:r>
      <w:r w:rsidRPr="00C30AA0">
        <w:rPr>
          <w:spacing w:val="10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10"/>
          <w:sz w:val="24"/>
          <w:szCs w:val="24"/>
        </w:rPr>
        <w:t xml:space="preserve"> </w:t>
      </w:r>
      <w:proofErr w:type="gramStart"/>
      <w:r w:rsidRPr="00C30AA0">
        <w:rPr>
          <w:sz w:val="24"/>
          <w:szCs w:val="24"/>
        </w:rPr>
        <w:t>Отечества,развивать</w:t>
      </w:r>
      <w:proofErr w:type="gramEnd"/>
      <w:r w:rsidRPr="00C30AA0">
        <w:rPr>
          <w:sz w:val="24"/>
          <w:szCs w:val="24"/>
        </w:rPr>
        <w:t xml:space="preserve"> интерес к достопримечательностям родной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страны,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её традициям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праздникам; воспитывать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эмоционально-положительное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 ним;</w:t>
      </w:r>
    </w:p>
    <w:p w:rsidR="00085F17" w:rsidRPr="00C30AA0" w:rsidRDefault="00B6490D" w:rsidP="004F4DE9">
      <w:pPr>
        <w:pStyle w:val="a4"/>
        <w:numPr>
          <w:ilvl w:val="0"/>
          <w:numId w:val="105"/>
        </w:numPr>
        <w:tabs>
          <w:tab w:val="left" w:pos="1279"/>
        </w:tabs>
        <w:spacing w:before="5" w:line="276" w:lineRule="auto"/>
        <w:ind w:left="1134" w:right="1134" w:hanging="298"/>
        <w:rPr>
          <w:sz w:val="24"/>
          <w:szCs w:val="24"/>
        </w:rPr>
      </w:pPr>
      <w:r w:rsidRPr="00C30AA0">
        <w:rPr>
          <w:sz w:val="24"/>
          <w:szCs w:val="24"/>
        </w:rPr>
        <w:t>формировать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многообразии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стран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народов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мира;</w:t>
      </w:r>
    </w:p>
    <w:p w:rsidR="00085F17" w:rsidRPr="00C30AA0" w:rsidRDefault="00B6490D" w:rsidP="004F4DE9">
      <w:pPr>
        <w:pStyle w:val="a4"/>
        <w:numPr>
          <w:ilvl w:val="0"/>
          <w:numId w:val="105"/>
        </w:numPr>
        <w:tabs>
          <w:tab w:val="left" w:pos="1275"/>
        </w:tabs>
        <w:spacing w:before="28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расширять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уточнять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богатстве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разных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регионах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России и на планете, о некоторых способах приспособления животных и растений к среде обитания, 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потребностях,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человека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сезоны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года,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закреплять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классифицировать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объекты живой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природы;</w:t>
      </w:r>
    </w:p>
    <w:p w:rsidR="00085F17" w:rsidRPr="00C30AA0" w:rsidRDefault="00B6490D" w:rsidP="004F4DE9">
      <w:pPr>
        <w:pStyle w:val="a4"/>
        <w:numPr>
          <w:ilvl w:val="0"/>
          <w:numId w:val="105"/>
        </w:numPr>
        <w:tabs>
          <w:tab w:val="left" w:pos="1265"/>
        </w:tabs>
        <w:spacing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расширять и углублять представления детей о неживой природе и её свойствах, их использовании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человеком,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явлениях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воспитывать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бережное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заботливое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профессиях,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связанных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 природой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её защитой.</w:t>
      </w:r>
    </w:p>
    <w:p w:rsidR="00085F17" w:rsidRPr="00C30AA0" w:rsidRDefault="00B6490D" w:rsidP="004F4DE9">
      <w:pPr>
        <w:spacing w:before="10" w:line="276" w:lineRule="auto"/>
        <w:ind w:left="1134" w:right="1134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4"/>
        <w:numPr>
          <w:ilvl w:val="0"/>
          <w:numId w:val="104"/>
        </w:numPr>
        <w:tabs>
          <w:tab w:val="left" w:pos="1255"/>
        </w:tabs>
        <w:spacing w:before="46" w:line="276" w:lineRule="auto"/>
        <w:ind w:left="1134" w:right="1134"/>
      </w:pPr>
      <w:r w:rsidRPr="00C30AA0">
        <w:t>Сенсорные</w:t>
      </w:r>
      <w:r w:rsidRPr="00C30AA0">
        <w:rPr>
          <w:spacing w:val="-3"/>
        </w:rPr>
        <w:t xml:space="preserve"> </w:t>
      </w:r>
      <w:r w:rsidRPr="00C30AA0">
        <w:t>эталоны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5"/>
        </w:rPr>
        <w:t xml:space="preserve"> </w:t>
      </w:r>
      <w:r w:rsidRPr="00C30AA0">
        <w:t>познавательные</w:t>
      </w:r>
      <w:r w:rsidRPr="00C30AA0">
        <w:rPr>
          <w:spacing w:val="-7"/>
        </w:rPr>
        <w:t xml:space="preserve"> </w:t>
      </w:r>
      <w:r w:rsidRPr="00C30AA0">
        <w:t>действия:</w:t>
      </w:r>
    </w:p>
    <w:p w:rsidR="00085F17" w:rsidRPr="00C30AA0" w:rsidRDefault="00B6490D" w:rsidP="004F4DE9">
      <w:pPr>
        <w:pStyle w:val="a3"/>
        <w:spacing w:before="28" w:line="276" w:lineRule="auto"/>
        <w:ind w:left="1134" w:right="1134" w:firstLine="720"/>
      </w:pPr>
      <w:r w:rsidRPr="00C30AA0">
        <w:t>в процессе исследовательской деятельности педагог совершенствует способы познания свойств и</w:t>
      </w:r>
      <w:r w:rsidRPr="00C30AA0">
        <w:rPr>
          <w:spacing w:val="1"/>
        </w:rPr>
        <w:t xml:space="preserve"> </w:t>
      </w:r>
      <w:r w:rsidRPr="00C30AA0">
        <w:t>отношений</w:t>
      </w:r>
      <w:r w:rsidRPr="00C30AA0">
        <w:rPr>
          <w:spacing w:val="1"/>
        </w:rPr>
        <w:t xml:space="preserve"> </w:t>
      </w:r>
      <w:r w:rsidRPr="00C30AA0">
        <w:t>между</w:t>
      </w:r>
      <w:r w:rsidRPr="00C30AA0">
        <w:rPr>
          <w:spacing w:val="1"/>
        </w:rPr>
        <w:t xml:space="preserve"> </w:t>
      </w:r>
      <w:r w:rsidRPr="00C30AA0">
        <w:t>различными</w:t>
      </w:r>
      <w:r w:rsidRPr="00C30AA0">
        <w:rPr>
          <w:spacing w:val="1"/>
        </w:rPr>
        <w:t xml:space="preserve"> </w:t>
      </w:r>
      <w:r w:rsidRPr="00C30AA0">
        <w:t>предметами,</w:t>
      </w:r>
      <w:r w:rsidRPr="00C30AA0">
        <w:rPr>
          <w:spacing w:val="1"/>
        </w:rPr>
        <w:t xml:space="preserve"> </w:t>
      </w:r>
      <w:r w:rsidRPr="00C30AA0">
        <w:t>сравнения</w:t>
      </w:r>
      <w:r w:rsidRPr="00C30AA0">
        <w:rPr>
          <w:spacing w:val="1"/>
        </w:rPr>
        <w:t xml:space="preserve"> </w:t>
      </w:r>
      <w:r w:rsidRPr="00C30AA0">
        <w:t>нескольких</w:t>
      </w:r>
      <w:r w:rsidRPr="00C30AA0">
        <w:rPr>
          <w:spacing w:val="1"/>
        </w:rPr>
        <w:t xml:space="preserve"> </w:t>
      </w:r>
      <w:r w:rsidRPr="00C30AA0">
        <w:t>предметов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4-6</w:t>
      </w:r>
      <w:r w:rsidRPr="00C30AA0">
        <w:rPr>
          <w:spacing w:val="1"/>
        </w:rPr>
        <w:t xml:space="preserve"> </w:t>
      </w:r>
      <w:r w:rsidRPr="00C30AA0">
        <w:t>основаниям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выделением</w:t>
      </w:r>
      <w:r w:rsidRPr="00C30AA0">
        <w:rPr>
          <w:spacing w:val="1"/>
        </w:rPr>
        <w:t xml:space="preserve"> </w:t>
      </w:r>
      <w:r w:rsidRPr="00C30AA0">
        <w:t>сходства,</w:t>
      </w:r>
      <w:r w:rsidRPr="00C30AA0">
        <w:rPr>
          <w:spacing w:val="1"/>
        </w:rPr>
        <w:t xml:space="preserve"> </w:t>
      </w:r>
      <w:r w:rsidRPr="00C30AA0">
        <w:t>отличия</w:t>
      </w:r>
      <w:r w:rsidRPr="00C30AA0">
        <w:rPr>
          <w:spacing w:val="1"/>
        </w:rPr>
        <w:t xml:space="preserve"> </w:t>
      </w:r>
      <w:r w:rsidRPr="00C30AA0">
        <w:t>свойств</w:t>
      </w:r>
      <w:r w:rsidRPr="00C30AA0">
        <w:rPr>
          <w:spacing w:val="1"/>
        </w:rPr>
        <w:t xml:space="preserve"> </w:t>
      </w:r>
      <w:r w:rsidRPr="00C30AA0">
        <w:t>материалов.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ходе</w:t>
      </w:r>
      <w:r w:rsidRPr="00C30AA0">
        <w:rPr>
          <w:spacing w:val="1"/>
        </w:rPr>
        <w:t xml:space="preserve"> </w:t>
      </w:r>
      <w:r w:rsidRPr="00C30AA0">
        <w:t>специально</w:t>
      </w:r>
      <w:r w:rsidRPr="00C30AA0">
        <w:rPr>
          <w:spacing w:val="1"/>
        </w:rPr>
        <w:t xml:space="preserve"> </w:t>
      </w:r>
      <w:r w:rsidRPr="00C30AA0">
        <w:t>организованной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осуществляет</w:t>
      </w:r>
      <w:r w:rsidRPr="00C30AA0">
        <w:rPr>
          <w:spacing w:val="1"/>
        </w:rPr>
        <w:t xml:space="preserve"> </w:t>
      </w:r>
      <w:r w:rsidRPr="00C30AA0">
        <w:t>развитие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способности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различению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называнию</w:t>
      </w:r>
      <w:r w:rsidRPr="00C30AA0">
        <w:rPr>
          <w:spacing w:val="1"/>
        </w:rPr>
        <w:t xml:space="preserve"> </w:t>
      </w:r>
      <w:r w:rsidRPr="00C30AA0">
        <w:t>всех</w:t>
      </w:r>
      <w:r w:rsidRPr="00C30AA0">
        <w:rPr>
          <w:spacing w:val="1"/>
        </w:rPr>
        <w:t xml:space="preserve"> </w:t>
      </w:r>
      <w:r w:rsidRPr="00C30AA0">
        <w:t>цветов</w:t>
      </w:r>
      <w:r w:rsidRPr="00C30AA0">
        <w:rPr>
          <w:spacing w:val="1"/>
        </w:rPr>
        <w:t xml:space="preserve"> </w:t>
      </w:r>
      <w:r w:rsidRPr="00C30AA0">
        <w:t>спектра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ахроматических</w:t>
      </w:r>
      <w:r w:rsidRPr="00C30AA0">
        <w:rPr>
          <w:spacing w:val="-6"/>
        </w:rPr>
        <w:t xml:space="preserve"> </w:t>
      </w:r>
      <w:r w:rsidRPr="00C30AA0">
        <w:t>цветов,</w:t>
      </w:r>
      <w:r w:rsidRPr="00C30AA0">
        <w:rPr>
          <w:spacing w:val="-3"/>
        </w:rPr>
        <w:t xml:space="preserve"> </w:t>
      </w:r>
      <w:r w:rsidRPr="00C30AA0">
        <w:t>оттенков</w:t>
      </w:r>
      <w:r w:rsidRPr="00C30AA0">
        <w:rPr>
          <w:spacing w:val="-3"/>
        </w:rPr>
        <w:t xml:space="preserve"> </w:t>
      </w:r>
      <w:r w:rsidRPr="00C30AA0">
        <w:t>цвета,</w:t>
      </w:r>
      <w:r w:rsidRPr="00C30AA0">
        <w:rPr>
          <w:spacing w:val="-3"/>
        </w:rPr>
        <w:t xml:space="preserve"> </w:t>
      </w:r>
      <w:r w:rsidRPr="00C30AA0">
        <w:t>умения смешивать</w:t>
      </w:r>
      <w:r w:rsidRPr="00C30AA0">
        <w:rPr>
          <w:spacing w:val="-3"/>
        </w:rPr>
        <w:t xml:space="preserve"> </w:t>
      </w:r>
      <w:r w:rsidRPr="00C30AA0">
        <w:t>цвета</w:t>
      </w:r>
      <w:r w:rsidRPr="00C30AA0">
        <w:rPr>
          <w:spacing w:val="-1"/>
        </w:rPr>
        <w:t xml:space="preserve"> </w:t>
      </w:r>
      <w:r w:rsidRPr="00C30AA0">
        <w:t>для</w:t>
      </w:r>
      <w:r w:rsidRPr="00C30AA0">
        <w:rPr>
          <w:spacing w:val="-5"/>
        </w:rPr>
        <w:t xml:space="preserve"> </w:t>
      </w:r>
      <w:r w:rsidRPr="00C30AA0">
        <w:t>получения нужного</w:t>
      </w:r>
      <w:r w:rsidRPr="00C30AA0">
        <w:rPr>
          <w:spacing w:val="3"/>
        </w:rPr>
        <w:t xml:space="preserve"> </w:t>
      </w:r>
      <w:r w:rsidRPr="00C30AA0">
        <w:t>тона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4"/>
        </w:rPr>
        <w:t xml:space="preserve"> </w:t>
      </w:r>
      <w:r w:rsidRPr="00C30AA0">
        <w:t>оттенка;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педагог поддерживает стремление детей к самостоятельному выбору способов осуществления разных</w:t>
      </w:r>
      <w:r w:rsidRPr="00C30AA0">
        <w:rPr>
          <w:spacing w:val="-57"/>
        </w:rPr>
        <w:t xml:space="preserve"> </w:t>
      </w:r>
      <w:r w:rsidRPr="00C30AA0">
        <w:t>видов</w:t>
      </w:r>
      <w:r w:rsidRPr="00C30AA0">
        <w:rPr>
          <w:spacing w:val="1"/>
        </w:rPr>
        <w:t xml:space="preserve"> </w:t>
      </w:r>
      <w:r w:rsidRPr="00C30AA0">
        <w:t>познавательной</w:t>
      </w:r>
      <w:r w:rsidRPr="00C30AA0">
        <w:rPr>
          <w:spacing w:val="1"/>
        </w:rPr>
        <w:t xml:space="preserve"> </w:t>
      </w:r>
      <w:r w:rsidRPr="00C30AA0">
        <w:t>деятельности,</w:t>
      </w:r>
      <w:r w:rsidRPr="00C30AA0">
        <w:rPr>
          <w:spacing w:val="1"/>
        </w:rPr>
        <w:t xml:space="preserve"> </w:t>
      </w:r>
      <w:r w:rsidRPr="00C30AA0">
        <w:t>обеспечению</w:t>
      </w:r>
      <w:r w:rsidRPr="00C30AA0">
        <w:rPr>
          <w:spacing w:val="1"/>
        </w:rPr>
        <w:t xml:space="preserve"> </w:t>
      </w:r>
      <w:r w:rsidRPr="00C30AA0">
        <w:t>самоконтроля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взаимоконтроля</w:t>
      </w:r>
      <w:r w:rsidRPr="00C30AA0">
        <w:rPr>
          <w:spacing w:val="61"/>
        </w:rPr>
        <w:t xml:space="preserve"> </w:t>
      </w:r>
      <w:r w:rsidRPr="00C30AA0">
        <w:t>результатов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отдельных</w:t>
      </w:r>
      <w:r w:rsidRPr="00C30AA0">
        <w:rPr>
          <w:spacing w:val="1"/>
        </w:rPr>
        <w:t xml:space="preserve"> </w:t>
      </w:r>
      <w:r w:rsidRPr="00C30AA0">
        <w:t>действий</w:t>
      </w:r>
      <w:r w:rsidRPr="00C30AA0">
        <w:rPr>
          <w:spacing w:val="1"/>
        </w:rPr>
        <w:t xml:space="preserve"> </w:t>
      </w:r>
      <w:r w:rsidRPr="00C30AA0">
        <w:t>во</w:t>
      </w:r>
      <w:r w:rsidRPr="00C30AA0">
        <w:rPr>
          <w:spacing w:val="1"/>
        </w:rPr>
        <w:t xml:space="preserve"> </w:t>
      </w:r>
      <w:r w:rsidRPr="00C30AA0">
        <w:t>взаимодействии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сверстниками,</w:t>
      </w:r>
      <w:r w:rsidRPr="00C30AA0">
        <w:rPr>
          <w:spacing w:val="1"/>
        </w:rPr>
        <w:t xml:space="preserve"> </w:t>
      </w:r>
      <w:r w:rsidRPr="00C30AA0">
        <w:t>использованию</w:t>
      </w:r>
      <w:r w:rsidRPr="00C30AA0">
        <w:rPr>
          <w:spacing w:val="1"/>
        </w:rPr>
        <w:t xml:space="preserve"> </w:t>
      </w:r>
      <w:r w:rsidRPr="00C30AA0">
        <w:t>разных</w:t>
      </w:r>
      <w:r w:rsidRPr="00C30AA0">
        <w:rPr>
          <w:spacing w:val="1"/>
        </w:rPr>
        <w:t xml:space="preserve"> </w:t>
      </w:r>
      <w:r w:rsidRPr="00C30AA0">
        <w:t>форм</w:t>
      </w:r>
      <w:r w:rsidRPr="00C30AA0">
        <w:rPr>
          <w:spacing w:val="1"/>
        </w:rPr>
        <w:t xml:space="preserve"> </w:t>
      </w:r>
      <w:r w:rsidRPr="00C30AA0">
        <w:t>совместной познавательной деятельности. Поощряет умение детей обсуждать проблему, совместно находить</w:t>
      </w:r>
      <w:r w:rsidRPr="00C30AA0">
        <w:rPr>
          <w:spacing w:val="-57"/>
        </w:rPr>
        <w:t xml:space="preserve"> </w:t>
      </w:r>
      <w:r w:rsidRPr="00C30AA0">
        <w:t>способы</w:t>
      </w:r>
      <w:r w:rsidRPr="00C30AA0">
        <w:rPr>
          <w:spacing w:val="2"/>
        </w:rPr>
        <w:t xml:space="preserve"> </w:t>
      </w:r>
      <w:r w:rsidRPr="00C30AA0">
        <w:t>её</w:t>
      </w:r>
      <w:r w:rsidRPr="00C30AA0">
        <w:rPr>
          <w:spacing w:val="1"/>
        </w:rPr>
        <w:t xml:space="preserve"> </w:t>
      </w:r>
      <w:r w:rsidRPr="00C30AA0">
        <w:t>решения,</w:t>
      </w:r>
      <w:r w:rsidRPr="00C30AA0">
        <w:rPr>
          <w:spacing w:val="4"/>
        </w:rPr>
        <w:t xml:space="preserve"> </w:t>
      </w:r>
      <w:r w:rsidRPr="00C30AA0">
        <w:t>проявлять</w:t>
      </w:r>
      <w:r w:rsidRPr="00C30AA0">
        <w:rPr>
          <w:spacing w:val="-3"/>
        </w:rPr>
        <w:t xml:space="preserve"> </w:t>
      </w:r>
      <w:r w:rsidRPr="00C30AA0">
        <w:t>инициативу;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обогащает представления о цифровых средствах познания окружающего мира, закрепляет правила</w:t>
      </w:r>
      <w:r w:rsidRPr="00C30AA0">
        <w:rPr>
          <w:spacing w:val="1"/>
        </w:rPr>
        <w:t xml:space="preserve"> </w:t>
      </w:r>
      <w:r w:rsidRPr="00C30AA0">
        <w:t>безопасного</w:t>
      </w:r>
      <w:r w:rsidRPr="00C30AA0">
        <w:rPr>
          <w:spacing w:val="-4"/>
        </w:rPr>
        <w:t xml:space="preserve"> </w:t>
      </w:r>
      <w:r w:rsidRPr="00C30AA0">
        <w:t>обращения</w:t>
      </w:r>
      <w:r w:rsidRPr="00C30AA0">
        <w:rPr>
          <w:spacing w:val="2"/>
        </w:rPr>
        <w:t xml:space="preserve"> </w:t>
      </w:r>
      <w:r w:rsidRPr="00C30AA0">
        <w:t>с</w:t>
      </w:r>
      <w:r w:rsidRPr="00C30AA0">
        <w:rPr>
          <w:spacing w:val="-4"/>
        </w:rPr>
        <w:t xml:space="preserve"> </w:t>
      </w:r>
      <w:r w:rsidRPr="00C30AA0">
        <w:t>ними.</w:t>
      </w:r>
    </w:p>
    <w:p w:rsidR="00085F17" w:rsidRPr="00C30AA0" w:rsidRDefault="00B6490D" w:rsidP="004F4DE9">
      <w:pPr>
        <w:pStyle w:val="4"/>
        <w:numPr>
          <w:ilvl w:val="0"/>
          <w:numId w:val="104"/>
        </w:numPr>
        <w:tabs>
          <w:tab w:val="left" w:pos="1265"/>
        </w:tabs>
        <w:spacing w:before="4" w:line="276" w:lineRule="auto"/>
        <w:ind w:left="1134" w:right="1134" w:hanging="303"/>
      </w:pPr>
      <w:r w:rsidRPr="00C30AA0">
        <w:t>Математические</w:t>
      </w:r>
      <w:r w:rsidRPr="00C30AA0">
        <w:rPr>
          <w:spacing w:val="-3"/>
        </w:rPr>
        <w:t xml:space="preserve"> </w:t>
      </w:r>
      <w:r w:rsidRPr="00C30AA0">
        <w:t>представления:</w:t>
      </w:r>
    </w:p>
    <w:p w:rsidR="00085F17" w:rsidRPr="00C30AA0" w:rsidRDefault="00B6490D" w:rsidP="004F4DE9">
      <w:pPr>
        <w:pStyle w:val="a3"/>
        <w:spacing w:before="28" w:line="276" w:lineRule="auto"/>
        <w:ind w:left="1134" w:right="1134" w:firstLine="701"/>
      </w:pPr>
      <w:r w:rsidRPr="00C30AA0">
        <w:lastRenderedPageBreak/>
        <w:t>педагог формирует</w:t>
      </w:r>
      <w:r w:rsidRPr="00C30AA0">
        <w:rPr>
          <w:spacing w:val="1"/>
        </w:rPr>
        <w:t xml:space="preserve"> </w:t>
      </w:r>
      <w:r w:rsidRPr="00C30AA0">
        <w:t>у детей умения использовать</w:t>
      </w:r>
      <w:r w:rsidRPr="00C30AA0">
        <w:rPr>
          <w:spacing w:val="60"/>
        </w:rPr>
        <w:t xml:space="preserve"> </w:t>
      </w:r>
      <w:r w:rsidRPr="00C30AA0">
        <w:t>для познания объектов и явлений окружающего</w:t>
      </w:r>
      <w:r w:rsidRPr="00C30AA0">
        <w:rPr>
          <w:spacing w:val="1"/>
        </w:rPr>
        <w:t xml:space="preserve"> </w:t>
      </w:r>
      <w:r w:rsidRPr="00C30AA0">
        <w:t>мира</w:t>
      </w:r>
      <w:r w:rsidRPr="00C30AA0">
        <w:rPr>
          <w:spacing w:val="1"/>
        </w:rPr>
        <w:t xml:space="preserve"> </w:t>
      </w:r>
      <w:r w:rsidRPr="00C30AA0">
        <w:t>математические</w:t>
      </w:r>
      <w:r w:rsidRPr="00C30AA0">
        <w:rPr>
          <w:spacing w:val="1"/>
        </w:rPr>
        <w:t xml:space="preserve"> </w:t>
      </w:r>
      <w:r w:rsidRPr="00C30AA0">
        <w:t>способы нахождения</w:t>
      </w:r>
      <w:r w:rsidRPr="00C30AA0">
        <w:rPr>
          <w:spacing w:val="1"/>
        </w:rPr>
        <w:t xml:space="preserve"> </w:t>
      </w:r>
      <w:r w:rsidRPr="00C30AA0">
        <w:t>решений: вычисление, измерение,</w:t>
      </w:r>
      <w:r w:rsidRPr="00C30AA0">
        <w:rPr>
          <w:spacing w:val="1"/>
        </w:rPr>
        <w:t xml:space="preserve"> </w:t>
      </w:r>
      <w:r w:rsidRPr="00C30AA0">
        <w:t>сравнение по</w:t>
      </w:r>
      <w:r w:rsidRPr="00C30AA0">
        <w:rPr>
          <w:spacing w:val="1"/>
        </w:rPr>
        <w:t xml:space="preserve"> </w:t>
      </w:r>
      <w:r w:rsidRPr="00C30AA0">
        <w:t>количеству,</w:t>
      </w:r>
      <w:r w:rsidRPr="00C30AA0">
        <w:rPr>
          <w:spacing w:val="1"/>
        </w:rPr>
        <w:t xml:space="preserve"> </w:t>
      </w:r>
      <w:r w:rsidRPr="00C30AA0">
        <w:t>форме и величине с помощью условной меры, создание планов, схем, использование знаков, эталонов и</w:t>
      </w:r>
      <w:r w:rsidRPr="00C30AA0">
        <w:rPr>
          <w:spacing w:val="1"/>
        </w:rPr>
        <w:t xml:space="preserve"> </w:t>
      </w:r>
      <w:r w:rsidRPr="00C30AA0">
        <w:t>другое;</w:t>
      </w:r>
    </w:p>
    <w:p w:rsidR="00085F17" w:rsidRPr="00C30AA0" w:rsidRDefault="00B6490D" w:rsidP="004F4DE9">
      <w:pPr>
        <w:pStyle w:val="a3"/>
        <w:spacing w:before="3" w:line="276" w:lineRule="auto"/>
        <w:ind w:left="1134" w:right="1134" w:firstLine="701"/>
      </w:pPr>
      <w:r w:rsidRPr="00C30AA0">
        <w:t>в процессе специально организованной деятельности совершенствует умения считать в прямом и</w:t>
      </w:r>
      <w:r w:rsidRPr="00C30AA0">
        <w:rPr>
          <w:spacing w:val="1"/>
        </w:rPr>
        <w:t xml:space="preserve"> </w:t>
      </w:r>
      <w:r w:rsidRPr="00C30AA0">
        <w:t>обратном порядке, знакомит с составом чисел из двух меньших в пределах первого десятка, закрепляет</w:t>
      </w:r>
      <w:r w:rsidRPr="00C30AA0">
        <w:rPr>
          <w:spacing w:val="1"/>
        </w:rPr>
        <w:t xml:space="preserve"> </w:t>
      </w:r>
      <w:r w:rsidRPr="00C30AA0">
        <w:t>знания о цифрах, развивает умение составлять и решать простые арифметические задачи на сложение и</w:t>
      </w:r>
      <w:r w:rsidRPr="00C30AA0">
        <w:rPr>
          <w:spacing w:val="1"/>
        </w:rPr>
        <w:t xml:space="preserve"> </w:t>
      </w:r>
      <w:r w:rsidRPr="00C30AA0">
        <w:t>вычитание;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обогащает представления о плоских и объемных геометрических фигурах, совершенствует умение</w:t>
      </w:r>
      <w:r w:rsidRPr="00C30AA0">
        <w:rPr>
          <w:spacing w:val="1"/>
        </w:rPr>
        <w:t xml:space="preserve"> </w:t>
      </w:r>
      <w:r w:rsidRPr="00C30AA0">
        <w:t>выделять структуру геометрических фигур и устанавливать взаимосвязи между ними. Педагог способствует</w:t>
      </w:r>
      <w:r w:rsidRPr="00C30AA0">
        <w:rPr>
          <w:spacing w:val="1"/>
        </w:rPr>
        <w:t xml:space="preserve"> </w:t>
      </w:r>
      <w:r w:rsidRPr="00C30AA0">
        <w:t>совершенствованию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умений</w:t>
      </w:r>
      <w:r w:rsidRPr="00C30AA0">
        <w:rPr>
          <w:spacing w:val="1"/>
        </w:rPr>
        <w:t xml:space="preserve"> </w:t>
      </w:r>
      <w:r w:rsidRPr="00C30AA0">
        <w:t>классифицировать</w:t>
      </w:r>
      <w:r w:rsidRPr="00C30AA0">
        <w:rPr>
          <w:spacing w:val="1"/>
        </w:rPr>
        <w:t xml:space="preserve"> </w:t>
      </w:r>
      <w:r w:rsidRPr="00C30AA0">
        <w:t>фигуры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внешним</w:t>
      </w:r>
      <w:r w:rsidRPr="00C30AA0">
        <w:rPr>
          <w:spacing w:val="1"/>
        </w:rPr>
        <w:t xml:space="preserve"> </w:t>
      </w:r>
      <w:r w:rsidRPr="00C30AA0">
        <w:t>структурным</w:t>
      </w:r>
      <w:r w:rsidRPr="00C30AA0">
        <w:rPr>
          <w:spacing w:val="1"/>
        </w:rPr>
        <w:t xml:space="preserve"> </w:t>
      </w:r>
      <w:r w:rsidRPr="00C30AA0">
        <w:t>признакам:</w:t>
      </w:r>
      <w:r w:rsidRPr="00C30AA0">
        <w:rPr>
          <w:spacing w:val="1"/>
        </w:rPr>
        <w:t xml:space="preserve"> </w:t>
      </w:r>
      <w:r w:rsidRPr="00C30AA0">
        <w:t>округлые,</w:t>
      </w:r>
      <w:r w:rsidRPr="00C30AA0">
        <w:rPr>
          <w:spacing w:val="1"/>
        </w:rPr>
        <w:t xml:space="preserve"> </w:t>
      </w:r>
      <w:r w:rsidRPr="00C30AA0">
        <w:t>многоугольники (треугольники,</w:t>
      </w:r>
      <w:r w:rsidRPr="00C30AA0">
        <w:rPr>
          <w:spacing w:val="1"/>
        </w:rPr>
        <w:t xml:space="preserve"> </w:t>
      </w:r>
      <w:r w:rsidRPr="00C30AA0">
        <w:t>четырехугольники и</w:t>
      </w:r>
      <w:r w:rsidRPr="00C30AA0">
        <w:rPr>
          <w:spacing w:val="1"/>
        </w:rPr>
        <w:t xml:space="preserve"> </w:t>
      </w:r>
      <w:r w:rsidRPr="00C30AA0">
        <w:t>тому подобное), овладению различными</w:t>
      </w:r>
      <w:r w:rsidRPr="00C30AA0">
        <w:rPr>
          <w:spacing w:val="1"/>
        </w:rPr>
        <w:t xml:space="preserve"> </w:t>
      </w:r>
      <w:r w:rsidRPr="00C30AA0">
        <w:t>способами</w:t>
      </w:r>
      <w:r w:rsidRPr="00C30AA0">
        <w:rPr>
          <w:spacing w:val="-4"/>
        </w:rPr>
        <w:t xml:space="preserve"> </w:t>
      </w:r>
      <w:r w:rsidRPr="00C30AA0">
        <w:t>видоизменения</w:t>
      </w:r>
      <w:r w:rsidRPr="00C30AA0">
        <w:rPr>
          <w:spacing w:val="-5"/>
        </w:rPr>
        <w:t xml:space="preserve"> </w:t>
      </w:r>
      <w:r w:rsidRPr="00C30AA0">
        <w:t>геометрических</w:t>
      </w:r>
      <w:r w:rsidRPr="00C30AA0">
        <w:rPr>
          <w:spacing w:val="-4"/>
        </w:rPr>
        <w:t xml:space="preserve"> </w:t>
      </w:r>
      <w:r w:rsidRPr="00C30AA0">
        <w:t>фигур: наложение,</w:t>
      </w:r>
      <w:r w:rsidRPr="00C30AA0">
        <w:rPr>
          <w:spacing w:val="3"/>
        </w:rPr>
        <w:t xml:space="preserve"> </w:t>
      </w:r>
      <w:r w:rsidRPr="00C30AA0">
        <w:t>соединение,</w:t>
      </w:r>
      <w:r w:rsidRPr="00C30AA0">
        <w:rPr>
          <w:spacing w:val="2"/>
        </w:rPr>
        <w:t xml:space="preserve"> </w:t>
      </w:r>
      <w:r w:rsidRPr="00C30AA0">
        <w:t>разрезание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11"/>
        </w:rPr>
        <w:t xml:space="preserve"> </w:t>
      </w:r>
      <w:r w:rsidRPr="00C30AA0">
        <w:t>другое;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формирует представления и умение измерять протяженность, массу и объем веществ с помощью</w:t>
      </w:r>
      <w:r w:rsidRPr="00C30AA0">
        <w:rPr>
          <w:spacing w:val="1"/>
        </w:rPr>
        <w:t xml:space="preserve"> </w:t>
      </w:r>
      <w:r w:rsidRPr="00C30AA0">
        <w:t>условной меры и понимание взаимообратных отношений между мерой и результатом измерения. Педагог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1"/>
        </w:rPr>
        <w:t xml:space="preserve"> </w:t>
      </w:r>
      <w:r w:rsidRPr="00C30AA0">
        <w:t>ориентироваться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местности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показывает</w:t>
      </w:r>
      <w:r w:rsidRPr="00C30AA0">
        <w:rPr>
          <w:spacing w:val="1"/>
        </w:rPr>
        <w:t xml:space="preserve"> </w:t>
      </w:r>
      <w:r w:rsidRPr="00C30AA0">
        <w:t>способы</w:t>
      </w:r>
      <w:r w:rsidRPr="00C30AA0">
        <w:rPr>
          <w:spacing w:val="1"/>
        </w:rPr>
        <w:t xml:space="preserve"> </w:t>
      </w:r>
      <w:r w:rsidRPr="00C30AA0">
        <w:t>ориентировки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двухмерном</w:t>
      </w:r>
      <w:r w:rsidRPr="00C30AA0">
        <w:rPr>
          <w:spacing w:val="1"/>
        </w:rPr>
        <w:t xml:space="preserve"> </w:t>
      </w:r>
      <w:r w:rsidRPr="00C30AA0">
        <w:t>пространстве, по схеме, плану, на странице тетради в клетку. Формирует представления о календаре как</w:t>
      </w:r>
      <w:r w:rsidRPr="00C30AA0">
        <w:rPr>
          <w:spacing w:val="1"/>
        </w:rPr>
        <w:t xml:space="preserve"> </w:t>
      </w:r>
      <w:r w:rsidRPr="00C30AA0">
        <w:t>системе измерения времени, развивает чувство времени, умения определять время по часам с точностью до</w:t>
      </w:r>
      <w:r w:rsidRPr="00C30AA0">
        <w:rPr>
          <w:spacing w:val="1"/>
        </w:rPr>
        <w:t xml:space="preserve"> </w:t>
      </w:r>
      <w:r w:rsidRPr="00C30AA0">
        <w:t>четверти</w:t>
      </w:r>
      <w:r w:rsidRPr="00C30AA0">
        <w:rPr>
          <w:spacing w:val="2"/>
        </w:rPr>
        <w:t xml:space="preserve"> </w:t>
      </w:r>
      <w:r w:rsidRPr="00C30AA0">
        <w:t>часа.</w:t>
      </w:r>
    </w:p>
    <w:p w:rsidR="00650689" w:rsidRPr="00C30AA0" w:rsidRDefault="00650689" w:rsidP="004F4DE9">
      <w:pPr>
        <w:pStyle w:val="a3"/>
        <w:spacing w:line="276" w:lineRule="auto"/>
        <w:ind w:left="1134" w:right="1134" w:firstLine="701"/>
      </w:pPr>
    </w:p>
    <w:p w:rsidR="00085F17" w:rsidRPr="00C30AA0" w:rsidRDefault="00B6490D" w:rsidP="004F4DE9">
      <w:pPr>
        <w:pStyle w:val="4"/>
        <w:numPr>
          <w:ilvl w:val="0"/>
          <w:numId w:val="104"/>
        </w:numPr>
        <w:tabs>
          <w:tab w:val="left" w:pos="1260"/>
        </w:tabs>
        <w:spacing w:before="3" w:line="276" w:lineRule="auto"/>
        <w:ind w:left="1134" w:right="1134" w:hanging="298"/>
      </w:pPr>
      <w:r w:rsidRPr="00C30AA0">
        <w:t>Окружающий</w:t>
      </w:r>
      <w:r w:rsidRPr="00C30AA0">
        <w:rPr>
          <w:spacing w:val="-4"/>
        </w:rPr>
        <w:t xml:space="preserve"> </w:t>
      </w:r>
      <w:r w:rsidRPr="00C30AA0">
        <w:t>мир:</w:t>
      </w:r>
    </w:p>
    <w:p w:rsidR="00085F17" w:rsidRPr="00C30AA0" w:rsidRDefault="00B6490D" w:rsidP="004F4DE9">
      <w:pPr>
        <w:pStyle w:val="a3"/>
        <w:spacing w:before="72" w:line="276" w:lineRule="auto"/>
        <w:ind w:left="1134" w:right="1134" w:firstLine="701"/>
      </w:pPr>
      <w:r w:rsidRPr="00C30AA0">
        <w:t>в совместной с детьми деятельности педагог обогащает представления о родном населенном пункте</w:t>
      </w:r>
      <w:r w:rsidRPr="00C30AA0">
        <w:rPr>
          <w:spacing w:val="1"/>
        </w:rPr>
        <w:t xml:space="preserve"> </w:t>
      </w:r>
      <w:r w:rsidRPr="00C30AA0">
        <w:t>(название улиц, некоторых архитектурных особенностях, достопримечательностей), о стране (герб, гимн,</w:t>
      </w:r>
      <w:r w:rsidRPr="00C30AA0">
        <w:rPr>
          <w:spacing w:val="1"/>
        </w:rPr>
        <w:t xml:space="preserve"> </w:t>
      </w:r>
      <w:r w:rsidRPr="00C30AA0">
        <w:t>атрибуты</w:t>
      </w:r>
      <w:r w:rsidRPr="00C30AA0">
        <w:rPr>
          <w:spacing w:val="1"/>
        </w:rPr>
        <w:t xml:space="preserve"> </w:t>
      </w:r>
      <w:r w:rsidRPr="00C30AA0">
        <w:t>государственной</w:t>
      </w:r>
      <w:r w:rsidRPr="00C30AA0">
        <w:rPr>
          <w:spacing w:val="1"/>
        </w:rPr>
        <w:t xml:space="preserve"> </w:t>
      </w:r>
      <w:r w:rsidRPr="00C30AA0">
        <w:t>власти,</w:t>
      </w:r>
      <w:r w:rsidRPr="00C30AA0">
        <w:rPr>
          <w:spacing w:val="1"/>
        </w:rPr>
        <w:t xml:space="preserve"> </w:t>
      </w:r>
      <w:r w:rsidRPr="00C30AA0">
        <w:t>Президент,</w:t>
      </w:r>
      <w:r w:rsidRPr="00C30AA0">
        <w:rPr>
          <w:spacing w:val="1"/>
        </w:rPr>
        <w:t xml:space="preserve"> </w:t>
      </w:r>
      <w:r w:rsidRPr="00C30AA0">
        <w:t>столица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крупные</w:t>
      </w:r>
      <w:r w:rsidRPr="00C30AA0">
        <w:rPr>
          <w:spacing w:val="1"/>
        </w:rPr>
        <w:t xml:space="preserve"> </w:t>
      </w:r>
      <w:r w:rsidRPr="00C30AA0">
        <w:t>города,</w:t>
      </w:r>
      <w:r w:rsidRPr="00C30AA0">
        <w:rPr>
          <w:spacing w:val="1"/>
        </w:rPr>
        <w:t xml:space="preserve"> </w:t>
      </w:r>
      <w:r w:rsidRPr="00C30AA0">
        <w:t>особенности</w:t>
      </w:r>
      <w:r w:rsidRPr="00C30AA0">
        <w:rPr>
          <w:spacing w:val="1"/>
        </w:rPr>
        <w:t xml:space="preserve"> </w:t>
      </w:r>
      <w:r w:rsidRPr="00C30AA0">
        <w:t>природы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населения).</w:t>
      </w:r>
      <w:r w:rsidRPr="00C30AA0">
        <w:rPr>
          <w:spacing w:val="1"/>
        </w:rPr>
        <w:t xml:space="preserve"> </w:t>
      </w:r>
      <w:r w:rsidRPr="00C30AA0">
        <w:t>Раскрывает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уточняет</w:t>
      </w:r>
      <w:r w:rsidRPr="00C30AA0">
        <w:rPr>
          <w:spacing w:val="1"/>
        </w:rPr>
        <w:t xml:space="preserve"> </w:t>
      </w:r>
      <w:r w:rsidRPr="00C30AA0">
        <w:t>назначения</w:t>
      </w:r>
      <w:r w:rsidRPr="00C30AA0">
        <w:rPr>
          <w:spacing w:val="1"/>
        </w:rPr>
        <w:t xml:space="preserve"> </w:t>
      </w:r>
      <w:r w:rsidRPr="00C30AA0">
        <w:t>общественных</w:t>
      </w:r>
      <w:r w:rsidRPr="00C30AA0">
        <w:rPr>
          <w:spacing w:val="1"/>
        </w:rPr>
        <w:t xml:space="preserve"> </w:t>
      </w:r>
      <w:r w:rsidRPr="00C30AA0">
        <w:t>учреждений,</w:t>
      </w:r>
      <w:r w:rsidRPr="00C30AA0">
        <w:rPr>
          <w:spacing w:val="1"/>
        </w:rPr>
        <w:t xml:space="preserve"> </w:t>
      </w:r>
      <w:r w:rsidRPr="00C30AA0">
        <w:t>разных</w:t>
      </w:r>
      <w:r w:rsidRPr="00C30AA0">
        <w:rPr>
          <w:spacing w:val="1"/>
        </w:rPr>
        <w:t xml:space="preserve"> </w:t>
      </w:r>
      <w:r w:rsidRPr="00C30AA0">
        <w:t>видов</w:t>
      </w:r>
      <w:r w:rsidRPr="00C30AA0">
        <w:rPr>
          <w:spacing w:val="1"/>
        </w:rPr>
        <w:t xml:space="preserve"> </w:t>
      </w:r>
      <w:r w:rsidRPr="00C30AA0">
        <w:t>транспорта,</w:t>
      </w:r>
      <w:r w:rsidRPr="00C30AA0">
        <w:rPr>
          <w:spacing w:val="1"/>
        </w:rPr>
        <w:t xml:space="preserve"> </w:t>
      </w:r>
      <w:r w:rsidRPr="00C30AA0">
        <w:t>рассказывает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местах</w:t>
      </w:r>
      <w:r w:rsidRPr="00C30AA0">
        <w:rPr>
          <w:spacing w:val="1"/>
        </w:rPr>
        <w:t xml:space="preserve"> </w:t>
      </w:r>
      <w:r w:rsidRPr="00C30AA0">
        <w:t>труда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отдыха</w:t>
      </w:r>
      <w:r w:rsidRPr="00C30AA0">
        <w:rPr>
          <w:spacing w:val="1"/>
        </w:rPr>
        <w:t xml:space="preserve"> </w:t>
      </w:r>
      <w:r w:rsidRPr="00C30AA0">
        <w:t>людей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городе,</w:t>
      </w:r>
      <w:r w:rsidRPr="00C30AA0">
        <w:rPr>
          <w:spacing w:val="1"/>
        </w:rPr>
        <w:t xml:space="preserve"> </w:t>
      </w:r>
      <w:r w:rsidRPr="00C30AA0">
        <w:t>об</w:t>
      </w:r>
      <w:r w:rsidRPr="00C30AA0">
        <w:rPr>
          <w:spacing w:val="1"/>
        </w:rPr>
        <w:t xml:space="preserve"> </w:t>
      </w:r>
      <w:r w:rsidRPr="00C30AA0">
        <w:t>истории</w:t>
      </w:r>
      <w:r w:rsidRPr="00C30AA0">
        <w:rPr>
          <w:spacing w:val="1"/>
        </w:rPr>
        <w:t xml:space="preserve"> </w:t>
      </w:r>
      <w:r w:rsidRPr="00C30AA0">
        <w:t>города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выдающихся</w:t>
      </w:r>
      <w:r w:rsidRPr="00C30AA0">
        <w:rPr>
          <w:spacing w:val="1"/>
        </w:rPr>
        <w:t xml:space="preserve"> </w:t>
      </w:r>
      <w:r w:rsidRPr="00C30AA0">
        <w:t>горожанах,</w:t>
      </w:r>
      <w:r w:rsidRPr="00C30AA0">
        <w:rPr>
          <w:spacing w:val="1"/>
        </w:rPr>
        <w:t xml:space="preserve"> </w:t>
      </w:r>
      <w:r w:rsidRPr="00C30AA0">
        <w:t>традициях городской жизни. Посредством поисковой и игровой деятельности педагог побуждает проявление</w:t>
      </w:r>
      <w:r w:rsidRPr="00C30AA0">
        <w:rPr>
          <w:spacing w:val="-57"/>
        </w:rPr>
        <w:t xml:space="preserve"> </w:t>
      </w:r>
      <w:r w:rsidRPr="00C30AA0">
        <w:t>интереса детей к ярким фактам из истории и культуры страны и общества, некоторым выдающимся людям</w:t>
      </w:r>
      <w:r w:rsidRPr="00C30AA0">
        <w:rPr>
          <w:spacing w:val="1"/>
        </w:rPr>
        <w:t xml:space="preserve"> </w:t>
      </w:r>
      <w:r w:rsidRPr="00C30AA0">
        <w:t>России;</w:t>
      </w:r>
    </w:p>
    <w:p w:rsidR="00085F17" w:rsidRPr="00C30AA0" w:rsidRDefault="00B6490D" w:rsidP="004F4DE9">
      <w:pPr>
        <w:pStyle w:val="a3"/>
        <w:spacing w:before="1" w:line="276" w:lineRule="auto"/>
        <w:ind w:left="1134" w:right="1134" w:firstLine="701"/>
      </w:pPr>
      <w:r w:rsidRPr="00C30AA0">
        <w:t>формирует представление о планете Земля как общем доме людей, о многообразии стран и народов</w:t>
      </w:r>
      <w:r w:rsidRPr="00C30AA0">
        <w:rPr>
          <w:spacing w:val="1"/>
        </w:rPr>
        <w:t xml:space="preserve"> </w:t>
      </w:r>
      <w:r w:rsidRPr="00C30AA0">
        <w:t>мира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-4"/>
        </w:rPr>
        <w:t xml:space="preserve"> </w:t>
      </w:r>
      <w:r w:rsidRPr="00C30AA0">
        <w:t>ней.</w:t>
      </w:r>
    </w:p>
    <w:p w:rsidR="00085F17" w:rsidRPr="00C30AA0" w:rsidRDefault="00B6490D" w:rsidP="004F4DE9">
      <w:pPr>
        <w:spacing w:before="4" w:line="276" w:lineRule="auto"/>
        <w:ind w:left="1134" w:right="1134" w:firstLine="70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создает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условия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развития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некоторых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представлений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народах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Поволжья, их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промыслах,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национальной одежде, кухне, обычаях, традициях, народных праздниках. Обращает внимание на то, что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дети, посещающие группу, могут быть представителями разных национальностей и культур, могут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говорить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разных языках.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Помогает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овладеть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способами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поведения,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принятыми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нравственно-</w:t>
      </w:r>
    </w:p>
    <w:p w:rsidR="00085F17" w:rsidRPr="00C30AA0" w:rsidRDefault="00B6490D" w:rsidP="004F4DE9">
      <w:pPr>
        <w:spacing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этической,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национальной,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правовой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культуре.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Побуждает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задавать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вопросы,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сравнивать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своего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народа,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удивлять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необычной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информацией;</w:t>
      </w:r>
    </w:p>
    <w:p w:rsidR="00085F17" w:rsidRPr="00C30AA0" w:rsidRDefault="00085F17" w:rsidP="004F4DE9">
      <w:pPr>
        <w:pStyle w:val="a3"/>
        <w:spacing w:before="11" w:line="276" w:lineRule="auto"/>
        <w:ind w:left="1134" w:right="1134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знакомит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государственными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заповедниками,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обитателями,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представителями</w:t>
      </w:r>
    </w:p>
    <w:p w:rsidR="00085F17" w:rsidRPr="00C30AA0" w:rsidRDefault="00B6490D" w:rsidP="004F4DE9">
      <w:pPr>
        <w:spacing w:before="166" w:line="276" w:lineRule="auto"/>
        <w:ind w:left="1134" w:right="1134" w:firstLine="70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флоры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фауны,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занесенными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Красную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книгу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РТ.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Педагог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развивает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lastRenderedPageBreak/>
        <w:t>любознательность,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старается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довести до сознания детей необходимость бережного отношения к редким представителям животного 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растительного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мира;</w:t>
      </w:r>
    </w:p>
    <w:p w:rsidR="00085F17" w:rsidRPr="00C30AA0" w:rsidRDefault="00B6490D" w:rsidP="004F4DE9">
      <w:pPr>
        <w:spacing w:before="118" w:line="276" w:lineRule="auto"/>
        <w:ind w:left="1134" w:right="1134" w:firstLine="70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знакомит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прошлым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современным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состоянием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республики, ее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географическим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расположением,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природой,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климатом, жизнедеятельностью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людей;</w:t>
      </w:r>
    </w:p>
    <w:p w:rsidR="00085F17" w:rsidRPr="00C30AA0" w:rsidRDefault="00B6490D" w:rsidP="004F4DE9">
      <w:pPr>
        <w:spacing w:before="114" w:line="276" w:lineRule="auto"/>
        <w:ind w:left="1134" w:right="1134" w:firstLine="70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рассказывает детям о том, что Казань – это большой промышленный и торговый центр, 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татарский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испокон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веков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занимался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земледелием, животноводством,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кожевенным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производством,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торговлей 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т.д.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Способствует проявлению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познавательного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истории Казани;</w:t>
      </w:r>
    </w:p>
    <w:p w:rsidR="00085F17" w:rsidRPr="00C30AA0" w:rsidRDefault="00B6490D" w:rsidP="004F4DE9">
      <w:pPr>
        <w:spacing w:before="123" w:line="276" w:lineRule="auto"/>
        <w:ind w:left="1134" w:right="1134" w:firstLine="70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педагог знакомит детей с картой, показывает на карте крупные города региона (Альметьевск,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Бугульма,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Елабуга,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Набережные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Челны,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Нижнекамск,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Зеленодольск,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Чистополь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познакомит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достопримечательностями, промышленным производством, выпускаемой продукцией. Продолжает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изучение символики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городов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региона;</w:t>
      </w:r>
    </w:p>
    <w:p w:rsidR="00085F17" w:rsidRPr="00C30AA0" w:rsidRDefault="00B6490D" w:rsidP="004F4DE9">
      <w:pPr>
        <w:spacing w:line="276" w:lineRule="auto"/>
        <w:ind w:left="1134" w:right="1134" w:firstLine="70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педагог знакомит с жизнью древних городов, их историей, культурой, бытом (Биляр, Булгар,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Свияжск).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Помогает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сравнить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быт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людей в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 на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селе,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обращает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внимание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 особенности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одежды,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жилища,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домашней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утвари;</w:t>
      </w:r>
    </w:p>
    <w:p w:rsidR="00085F17" w:rsidRPr="00C30AA0" w:rsidRDefault="00B6490D" w:rsidP="004F4DE9">
      <w:pPr>
        <w:spacing w:line="276" w:lineRule="auto"/>
        <w:ind w:left="1134" w:right="1134" w:firstLine="70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педагог приобщает детей к прошлому и настоящему национальной и мировой культур. Знакомит 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жизнью и творчеством выдающихся деятелей музыкального и театрального искусства: композиторы (С.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Садыкова, С. Сайдашев, Ф. Яруллин и др.), певцы (Ф. Шаляпин, Р. Ибрагимов и др.), режиссеры театра (М.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Салимжанов, К. Тинчурин и др.), актеры театра (В. Качалов, Г. Камал и др.). Удовлетворяет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познавательный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помогает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поиске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информации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творчестве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деятелей культуры 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искусства;</w:t>
      </w:r>
    </w:p>
    <w:p w:rsidR="00085F17" w:rsidRPr="00C30AA0" w:rsidRDefault="00B6490D" w:rsidP="004F4DE9">
      <w:pPr>
        <w:spacing w:line="276" w:lineRule="auto"/>
        <w:ind w:left="1134" w:right="1134" w:firstLine="70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педагог рассказывает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выдающихся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деятелей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науки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(Н.И.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Лобачевский, К.Ф.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Фукс,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А.М.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Бутлеров,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А.Е.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Арбузов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др.).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Вызывает интерес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науке;</w:t>
      </w:r>
    </w:p>
    <w:p w:rsidR="00085F17" w:rsidRPr="00C30AA0" w:rsidRDefault="00B6490D" w:rsidP="004F4DE9">
      <w:pPr>
        <w:spacing w:line="276" w:lineRule="auto"/>
        <w:ind w:left="1134" w:right="1134" w:firstLine="701"/>
        <w:rPr>
          <w:sz w:val="24"/>
          <w:szCs w:val="24"/>
        </w:rPr>
      </w:pPr>
      <w:r w:rsidRPr="00C30AA0">
        <w:rPr>
          <w:i/>
          <w:sz w:val="24"/>
          <w:szCs w:val="24"/>
        </w:rPr>
        <w:t>педагог рассказывает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ь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подвигах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национальных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героев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Великой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Отечественной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войны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(М.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Джалиль,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Г. Гафиатуллин, М.П. Девятаев, П.М. Гаврилов, Н.Г. Столяров и др.). Привлекает родителей к рассказу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детям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воинских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наградах прадедушек,</w:t>
      </w:r>
      <w:r w:rsidRPr="00C30AA0">
        <w:rPr>
          <w:i/>
          <w:spacing w:val="4"/>
          <w:sz w:val="24"/>
          <w:szCs w:val="24"/>
        </w:rPr>
        <w:t xml:space="preserve"> </w:t>
      </w:r>
      <w:proofErr w:type="gramStart"/>
      <w:r w:rsidRPr="00C30AA0">
        <w:rPr>
          <w:i/>
          <w:sz w:val="24"/>
          <w:szCs w:val="24"/>
        </w:rPr>
        <w:t>прабабушек;</w:t>
      </w:r>
      <w:r w:rsidRPr="00C30AA0">
        <w:rPr>
          <w:sz w:val="24"/>
          <w:szCs w:val="24"/>
        </w:rPr>
        <w:t>Природа</w:t>
      </w:r>
      <w:proofErr w:type="gramEnd"/>
      <w:r w:rsidRPr="00C30AA0">
        <w:rPr>
          <w:sz w:val="24"/>
          <w:szCs w:val="24"/>
        </w:rPr>
        <w:t>:</w:t>
      </w:r>
    </w:p>
    <w:p w:rsidR="00085F17" w:rsidRPr="00C30AA0" w:rsidRDefault="00B6490D" w:rsidP="004F4DE9">
      <w:pPr>
        <w:pStyle w:val="a3"/>
        <w:spacing w:before="27" w:line="276" w:lineRule="auto"/>
        <w:ind w:left="1134" w:right="1134" w:firstLine="701"/>
      </w:pPr>
      <w:r w:rsidRPr="00C30AA0">
        <w:t>педагог расширяет и актуализирует представления детей о многообразии природного мира родного</w:t>
      </w:r>
      <w:r w:rsidRPr="00C30AA0">
        <w:rPr>
          <w:spacing w:val="1"/>
        </w:rPr>
        <w:t xml:space="preserve"> </w:t>
      </w:r>
      <w:r w:rsidRPr="00C30AA0">
        <w:t>края,</w:t>
      </w:r>
      <w:r w:rsidRPr="00C30AA0">
        <w:rPr>
          <w:spacing w:val="1"/>
        </w:rPr>
        <w:t xml:space="preserve"> </w:t>
      </w:r>
      <w:r w:rsidRPr="00C30AA0">
        <w:t>различных</w:t>
      </w:r>
      <w:r w:rsidRPr="00C30AA0">
        <w:rPr>
          <w:spacing w:val="1"/>
        </w:rPr>
        <w:t xml:space="preserve"> </w:t>
      </w:r>
      <w:r w:rsidRPr="00C30AA0">
        <w:t>областей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регионов</w:t>
      </w:r>
      <w:r w:rsidRPr="00C30AA0">
        <w:rPr>
          <w:spacing w:val="1"/>
        </w:rPr>
        <w:t xml:space="preserve"> </w:t>
      </w:r>
      <w:r w:rsidRPr="00C30AA0">
        <w:t>России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Земле,</w:t>
      </w:r>
      <w:r w:rsidRPr="00C30AA0">
        <w:rPr>
          <w:spacing w:val="1"/>
        </w:rPr>
        <w:t xml:space="preserve"> </w:t>
      </w:r>
      <w:r w:rsidRPr="00C30AA0">
        <w:t>рассказывает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некоторых</w:t>
      </w:r>
      <w:r w:rsidRPr="00C30AA0">
        <w:rPr>
          <w:spacing w:val="1"/>
        </w:rPr>
        <w:t xml:space="preserve"> </w:t>
      </w:r>
      <w:r w:rsidRPr="00C30AA0">
        <w:t>наиболее</w:t>
      </w:r>
      <w:r w:rsidRPr="00C30AA0">
        <w:rPr>
          <w:spacing w:val="1"/>
        </w:rPr>
        <w:t xml:space="preserve"> </w:t>
      </w:r>
      <w:r w:rsidRPr="00C30AA0">
        <w:t>ярких</w:t>
      </w:r>
      <w:r w:rsidRPr="00C30AA0">
        <w:rPr>
          <w:spacing w:val="1"/>
        </w:rPr>
        <w:t xml:space="preserve"> </w:t>
      </w:r>
      <w:r w:rsidRPr="00C30AA0">
        <w:t>представителях животных и растений разных природных зон (пустыня, степь, тайга, тундра и другие), об их</w:t>
      </w:r>
      <w:r w:rsidRPr="00C30AA0">
        <w:rPr>
          <w:spacing w:val="1"/>
        </w:rPr>
        <w:t xml:space="preserve"> </w:t>
      </w:r>
      <w:r w:rsidRPr="00C30AA0">
        <w:t>образе жизни и приспособлении к среде обитания, изменениях жизни в разные сезоны года. Закрепляет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сравнивать,</w:t>
      </w:r>
      <w:r w:rsidRPr="00C30AA0">
        <w:rPr>
          <w:spacing w:val="1"/>
        </w:rPr>
        <w:t xml:space="preserve"> </w:t>
      </w:r>
      <w:r w:rsidRPr="00C30AA0">
        <w:t>выделять</w:t>
      </w:r>
      <w:r w:rsidRPr="00C30AA0">
        <w:rPr>
          <w:spacing w:val="1"/>
        </w:rPr>
        <w:t xml:space="preserve"> </w:t>
      </w:r>
      <w:r w:rsidRPr="00C30AA0">
        <w:t>свойства</w:t>
      </w:r>
      <w:r w:rsidRPr="00C30AA0">
        <w:rPr>
          <w:spacing w:val="1"/>
        </w:rPr>
        <w:t xml:space="preserve"> </w:t>
      </w:r>
      <w:r w:rsidRPr="00C30AA0">
        <w:t>объектов,</w:t>
      </w:r>
      <w:r w:rsidRPr="00C30AA0">
        <w:rPr>
          <w:spacing w:val="1"/>
        </w:rPr>
        <w:t xml:space="preserve"> </w:t>
      </w:r>
      <w:r w:rsidRPr="00C30AA0">
        <w:t>классифицировать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признакам,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представления об отличии и сходстве животных и растений, их жизненных потребностях, этапах роста и</w:t>
      </w:r>
      <w:r w:rsidRPr="00C30AA0">
        <w:rPr>
          <w:spacing w:val="1"/>
        </w:rPr>
        <w:t xml:space="preserve"> </w:t>
      </w:r>
      <w:r w:rsidRPr="00C30AA0">
        <w:t>развития, об уходе взрослых животных за своим потомством, способах выращивания человеком растений,</w:t>
      </w:r>
      <w:r w:rsidRPr="00C30AA0">
        <w:rPr>
          <w:spacing w:val="1"/>
        </w:rPr>
        <w:t xml:space="preserve"> </w:t>
      </w:r>
      <w:r w:rsidRPr="00C30AA0">
        <w:t>животных</w:t>
      </w:r>
      <w:r w:rsidRPr="00C30AA0">
        <w:rPr>
          <w:spacing w:val="-4"/>
        </w:rPr>
        <w:t xml:space="preserve"> </w:t>
      </w:r>
      <w:r w:rsidRPr="00C30AA0">
        <w:t>(в</w:t>
      </w:r>
      <w:r w:rsidRPr="00C30AA0">
        <w:rPr>
          <w:spacing w:val="-2"/>
        </w:rPr>
        <w:t xml:space="preserve"> </w:t>
      </w:r>
      <w:r w:rsidRPr="00C30AA0">
        <w:t>том</w:t>
      </w:r>
      <w:r w:rsidRPr="00C30AA0">
        <w:rPr>
          <w:spacing w:val="-3"/>
        </w:rPr>
        <w:t xml:space="preserve"> </w:t>
      </w:r>
      <w:r w:rsidRPr="00C30AA0">
        <w:t>числе и</w:t>
      </w:r>
      <w:r w:rsidRPr="00C30AA0">
        <w:rPr>
          <w:spacing w:val="-3"/>
        </w:rPr>
        <w:t xml:space="preserve"> </w:t>
      </w:r>
      <w:r w:rsidRPr="00C30AA0">
        <w:t>культурных,</w:t>
      </w:r>
      <w:r w:rsidRPr="00C30AA0">
        <w:rPr>
          <w:spacing w:val="3"/>
        </w:rPr>
        <w:t xml:space="preserve"> </w:t>
      </w:r>
      <w:r w:rsidRPr="00C30AA0">
        <w:t>лекарственных</w:t>
      </w:r>
      <w:r w:rsidRPr="00C30AA0">
        <w:rPr>
          <w:spacing w:val="-4"/>
        </w:rPr>
        <w:t xml:space="preserve"> </w:t>
      </w:r>
      <w:r w:rsidRPr="00C30AA0">
        <w:t>растений),</w:t>
      </w:r>
      <w:r w:rsidRPr="00C30AA0">
        <w:rPr>
          <w:spacing w:val="-2"/>
        </w:rPr>
        <w:t xml:space="preserve"> </w:t>
      </w:r>
      <w:r w:rsidRPr="00C30AA0">
        <w:t>профессиях</w:t>
      </w:r>
      <w:r w:rsidRPr="00C30AA0">
        <w:rPr>
          <w:spacing w:val="-4"/>
        </w:rPr>
        <w:t xml:space="preserve"> </w:t>
      </w:r>
      <w:r w:rsidRPr="00C30AA0">
        <w:t>с этим</w:t>
      </w:r>
      <w:r w:rsidRPr="00C30AA0">
        <w:rPr>
          <w:spacing w:val="2"/>
        </w:rPr>
        <w:t xml:space="preserve"> </w:t>
      </w:r>
      <w:r w:rsidRPr="00C30AA0">
        <w:t>связанных;</w:t>
      </w:r>
    </w:p>
    <w:p w:rsidR="00085F17" w:rsidRPr="00C30AA0" w:rsidRDefault="00B6490D" w:rsidP="004F4DE9">
      <w:pPr>
        <w:pStyle w:val="a3"/>
        <w:spacing w:before="1" w:line="276" w:lineRule="auto"/>
        <w:ind w:left="1134" w:right="1134" w:firstLine="701"/>
      </w:pPr>
      <w:r w:rsidRPr="00C30AA0">
        <w:t>педагог поддерживает стремление детей к наблюдениям за природными явлениями, живимыми и</w:t>
      </w:r>
      <w:r w:rsidRPr="00C30AA0">
        <w:rPr>
          <w:spacing w:val="1"/>
        </w:rPr>
        <w:t xml:space="preserve"> </w:t>
      </w:r>
      <w:r w:rsidRPr="00C30AA0">
        <w:t>неживыми</w:t>
      </w:r>
      <w:r w:rsidRPr="00C30AA0">
        <w:rPr>
          <w:spacing w:val="1"/>
        </w:rPr>
        <w:t xml:space="preserve"> </w:t>
      </w:r>
      <w:r w:rsidRPr="00C30AA0">
        <w:t>объектами,</w:t>
      </w:r>
      <w:r w:rsidRPr="00C30AA0">
        <w:rPr>
          <w:spacing w:val="1"/>
        </w:rPr>
        <w:t xml:space="preserve"> </w:t>
      </w:r>
      <w:r w:rsidRPr="00C30AA0">
        <w:t>самостоятельному</w:t>
      </w:r>
      <w:r w:rsidRPr="00C30AA0">
        <w:rPr>
          <w:spacing w:val="1"/>
        </w:rPr>
        <w:t xml:space="preserve"> </w:t>
      </w:r>
      <w:r w:rsidRPr="00C30AA0">
        <w:t>экспериментированию,</w:t>
      </w:r>
      <w:r w:rsidRPr="00C30AA0">
        <w:rPr>
          <w:spacing w:val="1"/>
        </w:rPr>
        <w:t xml:space="preserve"> </w:t>
      </w:r>
      <w:r w:rsidRPr="00C30AA0">
        <w:t>наблюдению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другим</w:t>
      </w:r>
      <w:r w:rsidRPr="00C30AA0">
        <w:rPr>
          <w:spacing w:val="1"/>
        </w:rPr>
        <w:t xml:space="preserve"> </w:t>
      </w:r>
      <w:r w:rsidRPr="00C30AA0">
        <w:t>способам</w:t>
      </w:r>
      <w:r w:rsidRPr="00C30AA0">
        <w:rPr>
          <w:spacing w:val="1"/>
        </w:rPr>
        <w:t xml:space="preserve"> </w:t>
      </w:r>
      <w:r w:rsidRPr="00C30AA0">
        <w:t>деятельности для познания свойств объектов неживой природы (воды, воздуха, песка, глины, почвы, камней</w:t>
      </w:r>
      <w:r w:rsidRPr="00C30AA0">
        <w:rPr>
          <w:spacing w:val="1"/>
        </w:rPr>
        <w:t xml:space="preserve"> </w:t>
      </w:r>
      <w:r w:rsidRPr="00C30AA0">
        <w:t>и других), знакомит с многообразием водных ресурсов (моря, океаны, озера, реки, водопады), камней и</w:t>
      </w:r>
      <w:r w:rsidRPr="00C30AA0">
        <w:rPr>
          <w:spacing w:val="1"/>
        </w:rPr>
        <w:t xml:space="preserve"> </w:t>
      </w:r>
      <w:r w:rsidRPr="00C30AA0">
        <w:t xml:space="preserve">минералов, некоторых полезных ископаемых региона проживания (нефть, уголь, серебро, </w:t>
      </w:r>
      <w:r w:rsidRPr="00C30AA0">
        <w:lastRenderedPageBreak/>
        <w:t>золото, алмазы и</w:t>
      </w:r>
      <w:r w:rsidRPr="00C30AA0">
        <w:rPr>
          <w:spacing w:val="1"/>
        </w:rPr>
        <w:t xml:space="preserve"> </w:t>
      </w:r>
      <w:r w:rsidRPr="00C30AA0">
        <w:t>другие);</w:t>
      </w:r>
      <w:r w:rsidRPr="00C30AA0">
        <w:rPr>
          <w:spacing w:val="1"/>
        </w:rPr>
        <w:t xml:space="preserve"> </w:t>
      </w:r>
      <w:r w:rsidRPr="00C30AA0">
        <w:t>об</w:t>
      </w:r>
      <w:r w:rsidRPr="00C30AA0">
        <w:rPr>
          <w:spacing w:val="1"/>
        </w:rPr>
        <w:t xml:space="preserve"> </w:t>
      </w:r>
      <w:r w:rsidRPr="00C30AA0">
        <w:t>использовании</w:t>
      </w:r>
      <w:r w:rsidRPr="00C30AA0">
        <w:rPr>
          <w:spacing w:val="1"/>
        </w:rPr>
        <w:t xml:space="preserve"> </w:t>
      </w:r>
      <w:r w:rsidRPr="00C30AA0">
        <w:t>человеком</w:t>
      </w:r>
      <w:r w:rsidRPr="00C30AA0">
        <w:rPr>
          <w:spacing w:val="1"/>
        </w:rPr>
        <w:t xml:space="preserve"> </w:t>
      </w:r>
      <w:r w:rsidRPr="00C30AA0">
        <w:t>свойств</w:t>
      </w:r>
      <w:r w:rsidRPr="00C30AA0">
        <w:rPr>
          <w:spacing w:val="1"/>
        </w:rPr>
        <w:t xml:space="preserve"> </w:t>
      </w:r>
      <w:r w:rsidRPr="00C30AA0">
        <w:t>неживой</w:t>
      </w:r>
      <w:r w:rsidRPr="00C30AA0">
        <w:rPr>
          <w:spacing w:val="1"/>
        </w:rPr>
        <w:t xml:space="preserve"> </w:t>
      </w:r>
      <w:r w:rsidRPr="00C30AA0">
        <w:t>природы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хозяйственных</w:t>
      </w:r>
      <w:r w:rsidRPr="00C30AA0">
        <w:rPr>
          <w:spacing w:val="1"/>
        </w:rPr>
        <w:t xml:space="preserve"> </w:t>
      </w:r>
      <w:r w:rsidRPr="00C30AA0">
        <w:t>нужд</w:t>
      </w:r>
      <w:r w:rsidRPr="00C30AA0">
        <w:rPr>
          <w:spacing w:val="1"/>
        </w:rPr>
        <w:t xml:space="preserve"> </w:t>
      </w:r>
      <w:r w:rsidRPr="00C30AA0">
        <w:t>(ветряные</w:t>
      </w:r>
      <w:r w:rsidRPr="00C30AA0">
        <w:rPr>
          <w:spacing w:val="1"/>
        </w:rPr>
        <w:t xml:space="preserve"> </w:t>
      </w:r>
      <w:r w:rsidRPr="00C30AA0">
        <w:t>мельницы, водохранилища,</w:t>
      </w:r>
      <w:r w:rsidRPr="00C30AA0">
        <w:rPr>
          <w:spacing w:val="1"/>
        </w:rPr>
        <w:t xml:space="preserve"> </w:t>
      </w:r>
      <w:r w:rsidRPr="00C30AA0">
        <w:t>солнечные батареи,</w:t>
      </w:r>
      <w:r w:rsidRPr="00C30AA0">
        <w:rPr>
          <w:spacing w:val="1"/>
        </w:rPr>
        <w:t xml:space="preserve"> </w:t>
      </w:r>
      <w:r w:rsidRPr="00C30AA0">
        <w:t>ледяные катки); о</w:t>
      </w:r>
      <w:r w:rsidRPr="00C30AA0">
        <w:rPr>
          <w:spacing w:val="1"/>
        </w:rPr>
        <w:t xml:space="preserve"> </w:t>
      </w:r>
      <w:r w:rsidRPr="00C30AA0">
        <w:t>некоторых небесных</w:t>
      </w:r>
      <w:r w:rsidRPr="00C30AA0">
        <w:rPr>
          <w:spacing w:val="1"/>
        </w:rPr>
        <w:t xml:space="preserve"> </w:t>
      </w:r>
      <w:r w:rsidRPr="00C30AA0">
        <w:t>телах (планеты,</w:t>
      </w:r>
      <w:r w:rsidRPr="00C30AA0">
        <w:rPr>
          <w:spacing w:val="1"/>
        </w:rPr>
        <w:t xml:space="preserve"> </w:t>
      </w:r>
      <w:r w:rsidRPr="00C30AA0">
        <w:t>кометы,</w:t>
      </w:r>
      <w:r w:rsidRPr="00C30AA0">
        <w:rPr>
          <w:spacing w:val="-2"/>
        </w:rPr>
        <w:t xml:space="preserve"> </w:t>
      </w:r>
      <w:r w:rsidRPr="00C30AA0">
        <w:t>звезды),</w:t>
      </w:r>
      <w:r w:rsidRPr="00C30AA0">
        <w:rPr>
          <w:spacing w:val="-2"/>
        </w:rPr>
        <w:t xml:space="preserve"> </w:t>
      </w:r>
      <w:r w:rsidRPr="00C30AA0">
        <w:t>роли</w:t>
      </w:r>
      <w:r w:rsidRPr="00C30AA0">
        <w:rPr>
          <w:spacing w:val="3"/>
        </w:rPr>
        <w:t xml:space="preserve"> </w:t>
      </w:r>
      <w:r w:rsidRPr="00C30AA0">
        <w:t>солнечного</w:t>
      </w:r>
      <w:r w:rsidRPr="00C30AA0">
        <w:rPr>
          <w:spacing w:val="5"/>
        </w:rPr>
        <w:t xml:space="preserve"> </w:t>
      </w:r>
      <w:r w:rsidRPr="00C30AA0">
        <w:t>света,</w:t>
      </w:r>
      <w:r w:rsidRPr="00C30AA0">
        <w:rPr>
          <w:spacing w:val="4"/>
        </w:rPr>
        <w:t xml:space="preserve"> </w:t>
      </w:r>
      <w:r w:rsidRPr="00C30AA0">
        <w:t>тепла</w:t>
      </w:r>
      <w:r w:rsidRPr="00C30AA0">
        <w:rPr>
          <w:spacing w:val="-5"/>
        </w:rPr>
        <w:t xml:space="preserve"> </w:t>
      </w:r>
      <w:r w:rsidRPr="00C30AA0">
        <w:t>в</w:t>
      </w:r>
      <w:r w:rsidRPr="00C30AA0">
        <w:rPr>
          <w:spacing w:val="3"/>
        </w:rPr>
        <w:t xml:space="preserve"> </w:t>
      </w:r>
      <w:r w:rsidRPr="00C30AA0">
        <w:t>жизни</w:t>
      </w:r>
      <w:r w:rsidRPr="00C30AA0">
        <w:rPr>
          <w:spacing w:val="-3"/>
        </w:rPr>
        <w:t xml:space="preserve"> </w:t>
      </w:r>
      <w:r w:rsidRPr="00C30AA0">
        <w:t>живой</w:t>
      </w:r>
      <w:r w:rsidRPr="00C30AA0">
        <w:rPr>
          <w:spacing w:val="-2"/>
        </w:rPr>
        <w:t xml:space="preserve"> </w:t>
      </w:r>
      <w:r w:rsidRPr="00C30AA0">
        <w:t>природы;</w:t>
      </w:r>
    </w:p>
    <w:p w:rsidR="00085F17" w:rsidRPr="00C30AA0" w:rsidRDefault="00B6490D" w:rsidP="004F4DE9">
      <w:pPr>
        <w:pStyle w:val="a3"/>
        <w:spacing w:before="1" w:line="276" w:lineRule="auto"/>
        <w:ind w:left="1134" w:right="1134" w:firstLine="701"/>
      </w:pPr>
      <w:r w:rsidRPr="00C30AA0">
        <w:t>углубляет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характерных</w:t>
      </w:r>
      <w:r w:rsidRPr="00C30AA0">
        <w:rPr>
          <w:spacing w:val="1"/>
        </w:rPr>
        <w:t xml:space="preserve"> </w:t>
      </w:r>
      <w:r w:rsidRPr="00C30AA0">
        <w:t>явлениях</w:t>
      </w:r>
      <w:r w:rsidRPr="00C30AA0">
        <w:rPr>
          <w:spacing w:val="1"/>
        </w:rPr>
        <w:t xml:space="preserve"> </w:t>
      </w:r>
      <w:r w:rsidRPr="00C30AA0">
        <w:t>природы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разные</w:t>
      </w:r>
      <w:r w:rsidRPr="00C30AA0">
        <w:rPr>
          <w:spacing w:val="1"/>
        </w:rPr>
        <w:t xml:space="preserve"> </w:t>
      </w:r>
      <w:r w:rsidRPr="00C30AA0">
        <w:t>сезоны</w:t>
      </w:r>
      <w:r w:rsidRPr="00C30AA0">
        <w:rPr>
          <w:spacing w:val="1"/>
        </w:rPr>
        <w:t xml:space="preserve"> </w:t>
      </w:r>
      <w:r w:rsidRPr="00C30AA0">
        <w:t>года</w:t>
      </w:r>
      <w:r w:rsidRPr="00C30AA0">
        <w:rPr>
          <w:spacing w:val="1"/>
        </w:rPr>
        <w:t xml:space="preserve"> </w:t>
      </w:r>
      <w:r w:rsidRPr="00C30AA0">
        <w:t>(изменение</w:t>
      </w:r>
      <w:r w:rsidRPr="00C30AA0">
        <w:rPr>
          <w:spacing w:val="1"/>
        </w:rPr>
        <w:t xml:space="preserve"> </w:t>
      </w:r>
      <w:r w:rsidRPr="00C30AA0">
        <w:t>температуры воздуха, роль ветра, листопада и осадков в природе), изменениях в жизни</w:t>
      </w:r>
      <w:r w:rsidRPr="00C30AA0">
        <w:rPr>
          <w:spacing w:val="60"/>
        </w:rPr>
        <w:t xml:space="preserve"> </w:t>
      </w:r>
      <w:r w:rsidRPr="00C30AA0">
        <w:t>животных, растений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человека,</w:t>
      </w:r>
      <w:r w:rsidRPr="00C30AA0">
        <w:rPr>
          <w:spacing w:val="-1"/>
        </w:rPr>
        <w:t xml:space="preserve"> </w:t>
      </w:r>
      <w:r w:rsidRPr="00C30AA0">
        <w:t>о</w:t>
      </w:r>
      <w:r w:rsidRPr="00C30AA0">
        <w:rPr>
          <w:spacing w:val="2"/>
        </w:rPr>
        <w:t xml:space="preserve"> </w:t>
      </w:r>
      <w:r w:rsidRPr="00C30AA0">
        <w:t>влиянии</w:t>
      </w:r>
      <w:r w:rsidRPr="00C30AA0">
        <w:rPr>
          <w:spacing w:val="-3"/>
        </w:rPr>
        <w:t xml:space="preserve"> </w:t>
      </w:r>
      <w:r w:rsidRPr="00C30AA0">
        <w:t>деятельности</w:t>
      </w:r>
      <w:r w:rsidRPr="00C30AA0">
        <w:rPr>
          <w:spacing w:val="3"/>
        </w:rPr>
        <w:t xml:space="preserve"> </w:t>
      </w:r>
      <w:r w:rsidRPr="00C30AA0">
        <w:t>человека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природу;</w:t>
      </w:r>
    </w:p>
    <w:p w:rsidR="00085F17" w:rsidRPr="00C30AA0" w:rsidRDefault="00B6490D" w:rsidP="004F4DE9">
      <w:pPr>
        <w:pStyle w:val="a3"/>
        <w:spacing w:before="4" w:line="276" w:lineRule="auto"/>
        <w:ind w:left="1134" w:right="1134" w:firstLine="701"/>
      </w:pPr>
      <w:r w:rsidRPr="00C30AA0">
        <w:t>закрепляет правила поведения в природе, воспитывает осознанное, бережное и заботливое отношение</w:t>
      </w:r>
      <w:r w:rsidRPr="00C30AA0">
        <w:rPr>
          <w:spacing w:val="-57"/>
        </w:rPr>
        <w:t xml:space="preserve"> </w:t>
      </w:r>
      <w:r w:rsidRPr="00C30AA0">
        <w:t>к</w:t>
      </w:r>
      <w:r w:rsidRPr="00C30AA0">
        <w:rPr>
          <w:spacing w:val="-1"/>
        </w:rPr>
        <w:t xml:space="preserve"> </w:t>
      </w:r>
      <w:r w:rsidRPr="00C30AA0">
        <w:t>природе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её</w:t>
      </w:r>
      <w:r w:rsidRPr="00C30AA0">
        <w:rPr>
          <w:spacing w:val="1"/>
        </w:rPr>
        <w:t xml:space="preserve"> </w:t>
      </w:r>
      <w:r w:rsidRPr="00C30AA0">
        <w:t>ресурсам.</w:t>
      </w:r>
    </w:p>
    <w:p w:rsidR="00085F17" w:rsidRPr="00C30AA0" w:rsidRDefault="00B6490D" w:rsidP="004F4DE9">
      <w:pPr>
        <w:spacing w:before="1" w:line="276" w:lineRule="auto"/>
        <w:ind w:left="1134" w:right="1134" w:firstLine="701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знакомит детей с обитателями рек и озер Татарстана. Рассказывает о значении рек, родников в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человека.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Вызывает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желание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содержать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чистоте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водные ресурсы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республики;</w:t>
      </w:r>
    </w:p>
    <w:p w:rsidR="00085F17" w:rsidRPr="00C30AA0" w:rsidRDefault="00B6490D" w:rsidP="004F4DE9">
      <w:pPr>
        <w:spacing w:line="276" w:lineRule="auto"/>
        <w:ind w:left="1134" w:right="1134" w:firstLine="70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расширяет знания детей о природоохранительной деятельности. Воспитывает бережное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отношение к живой и неживой природе родного края, учит предвидеть положительные и отрицательные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последствия вмешательства человека, формирует ресурсосберегающее отношение к ней, навыки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рационального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природопользования.</w:t>
      </w:r>
    </w:p>
    <w:p w:rsidR="00085F17" w:rsidRPr="00C30AA0" w:rsidRDefault="00B6490D" w:rsidP="004F4DE9">
      <w:pPr>
        <w:pStyle w:val="3"/>
        <w:spacing w:before="161" w:line="276" w:lineRule="auto"/>
        <w:ind w:left="1134" w:right="1134"/>
      </w:pPr>
      <w:r w:rsidRPr="00C30AA0">
        <w:t>Речевое</w:t>
      </w:r>
      <w:r w:rsidRPr="00C30AA0">
        <w:rPr>
          <w:spacing w:val="-2"/>
        </w:rPr>
        <w:t xml:space="preserve"> </w:t>
      </w:r>
      <w:r w:rsidRPr="00C30AA0">
        <w:t>развитие.</w:t>
      </w:r>
    </w:p>
    <w:p w:rsidR="00085F17" w:rsidRPr="00C30AA0" w:rsidRDefault="00B6490D" w:rsidP="004F4DE9">
      <w:pPr>
        <w:pStyle w:val="a3"/>
        <w:spacing w:before="36" w:line="276" w:lineRule="auto"/>
        <w:ind w:left="1134" w:right="1134"/>
      </w:pPr>
      <w:r w:rsidRPr="00C30AA0">
        <w:t>В</w:t>
      </w:r>
      <w:r w:rsidRPr="00C30AA0">
        <w:rPr>
          <w:spacing w:val="-3"/>
        </w:rPr>
        <w:t xml:space="preserve"> </w:t>
      </w:r>
      <w:r w:rsidRPr="00C30AA0">
        <w:t>области речевого</w:t>
      </w:r>
      <w:r w:rsidRPr="00C30AA0">
        <w:rPr>
          <w:spacing w:val="3"/>
        </w:rPr>
        <w:t xml:space="preserve"> </w:t>
      </w:r>
      <w:r w:rsidRPr="00C30AA0">
        <w:t>развития</w:t>
      </w:r>
      <w:r w:rsidRPr="00C30AA0">
        <w:rPr>
          <w:spacing w:val="-11"/>
        </w:rPr>
        <w:t xml:space="preserve"> </w:t>
      </w:r>
      <w:r w:rsidRPr="00C30AA0">
        <w:t>основными</w:t>
      </w:r>
      <w:r w:rsidRPr="00C30AA0">
        <w:rPr>
          <w:spacing w:val="5"/>
        </w:rPr>
        <w:t xml:space="preserve"> </w:t>
      </w:r>
      <w:r w:rsidRPr="00C30AA0">
        <w:rPr>
          <w:b/>
        </w:rPr>
        <w:t>задачами</w:t>
      </w:r>
      <w:r w:rsidRPr="00C30AA0">
        <w:rPr>
          <w:b/>
          <w:spacing w:val="-5"/>
        </w:rPr>
        <w:t xml:space="preserve"> </w:t>
      </w:r>
      <w:r w:rsidRPr="00C30AA0">
        <w:t>образовательной</w:t>
      </w:r>
      <w:r w:rsidRPr="00C30AA0">
        <w:rPr>
          <w:spacing w:val="-5"/>
        </w:rPr>
        <w:t xml:space="preserve"> </w:t>
      </w:r>
      <w:r w:rsidRPr="00C30AA0">
        <w:t>деятельности являются:</w:t>
      </w:r>
    </w:p>
    <w:p w:rsidR="00085F17" w:rsidRPr="00C30AA0" w:rsidRDefault="00B6490D" w:rsidP="004F4DE9">
      <w:pPr>
        <w:pStyle w:val="4"/>
        <w:numPr>
          <w:ilvl w:val="0"/>
          <w:numId w:val="103"/>
        </w:numPr>
        <w:tabs>
          <w:tab w:val="left" w:pos="1241"/>
        </w:tabs>
        <w:spacing w:before="47" w:line="276" w:lineRule="auto"/>
        <w:ind w:left="1134" w:right="1134"/>
      </w:pPr>
      <w:r w:rsidRPr="00C30AA0">
        <w:t>Формирование</w:t>
      </w:r>
      <w:r w:rsidRPr="00C30AA0">
        <w:rPr>
          <w:spacing w:val="-1"/>
        </w:rPr>
        <w:t xml:space="preserve"> </w:t>
      </w:r>
      <w:r w:rsidRPr="00C30AA0">
        <w:t>словаря:</w:t>
      </w:r>
    </w:p>
    <w:p w:rsidR="00085F17" w:rsidRPr="00C30AA0" w:rsidRDefault="00B6490D" w:rsidP="004F4DE9">
      <w:pPr>
        <w:pStyle w:val="a3"/>
        <w:spacing w:before="27" w:line="276" w:lineRule="auto"/>
        <w:ind w:left="1134" w:right="1134" w:firstLine="701"/>
      </w:pPr>
      <w:r w:rsidRPr="00C30AA0">
        <w:t>обогащение словаря: расширять запас слов, обозначающих название предметов, действий, признаков.</w:t>
      </w:r>
      <w:r w:rsidRPr="00C30AA0">
        <w:rPr>
          <w:spacing w:val="1"/>
        </w:rPr>
        <w:t xml:space="preserve"> </w:t>
      </w:r>
      <w:r w:rsidRPr="00C30AA0">
        <w:t>Закреплять у детей умения использовать в речи синонимы, существительные с обобщающими значениями.</w:t>
      </w:r>
      <w:r w:rsidRPr="00C30AA0">
        <w:rPr>
          <w:spacing w:val="1"/>
        </w:rPr>
        <w:t xml:space="preserve"> </w:t>
      </w:r>
      <w:r w:rsidRPr="00C30AA0">
        <w:t>Вводить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словарь</w:t>
      </w:r>
      <w:r w:rsidRPr="00C30AA0">
        <w:rPr>
          <w:spacing w:val="2"/>
        </w:rPr>
        <w:t xml:space="preserve"> </w:t>
      </w:r>
      <w:r w:rsidRPr="00C30AA0">
        <w:t>детей</w:t>
      </w:r>
      <w:r w:rsidRPr="00C30AA0">
        <w:rPr>
          <w:spacing w:val="5"/>
        </w:rPr>
        <w:t xml:space="preserve"> </w:t>
      </w:r>
      <w:r w:rsidRPr="00C30AA0">
        <w:t>антонимы,</w:t>
      </w:r>
      <w:r w:rsidRPr="00C30AA0">
        <w:rPr>
          <w:spacing w:val="-1"/>
        </w:rPr>
        <w:t xml:space="preserve"> </w:t>
      </w:r>
      <w:r w:rsidRPr="00C30AA0">
        <w:t>многозначные</w:t>
      </w:r>
      <w:r w:rsidRPr="00C30AA0">
        <w:rPr>
          <w:spacing w:val="1"/>
        </w:rPr>
        <w:t xml:space="preserve"> </w:t>
      </w:r>
      <w:r w:rsidRPr="00C30AA0">
        <w:t>слова;</w:t>
      </w:r>
    </w:p>
    <w:p w:rsidR="00085F17" w:rsidRPr="00C30AA0" w:rsidRDefault="00B6490D" w:rsidP="004F4DE9">
      <w:pPr>
        <w:pStyle w:val="a3"/>
        <w:spacing w:line="276" w:lineRule="auto"/>
        <w:ind w:left="1134" w:right="1134"/>
      </w:pPr>
      <w:r w:rsidRPr="00C30AA0">
        <w:t>активизация</w:t>
      </w:r>
      <w:r w:rsidRPr="00C30AA0">
        <w:rPr>
          <w:spacing w:val="-8"/>
        </w:rPr>
        <w:t xml:space="preserve"> </w:t>
      </w:r>
      <w:r w:rsidRPr="00C30AA0">
        <w:t>словаря:</w:t>
      </w:r>
      <w:r w:rsidRPr="00C30AA0">
        <w:rPr>
          <w:spacing w:val="-3"/>
        </w:rPr>
        <w:t xml:space="preserve"> </w:t>
      </w:r>
      <w:r w:rsidRPr="00C30AA0">
        <w:t>совершенствовать</w:t>
      </w:r>
      <w:r w:rsidRPr="00C30AA0">
        <w:rPr>
          <w:spacing w:val="-2"/>
        </w:rPr>
        <w:t xml:space="preserve"> </w:t>
      </w:r>
      <w:r w:rsidRPr="00C30AA0">
        <w:t>умение</w:t>
      </w:r>
      <w:r w:rsidRPr="00C30AA0">
        <w:rPr>
          <w:spacing w:val="-4"/>
        </w:rPr>
        <w:t xml:space="preserve"> </w:t>
      </w:r>
      <w:r w:rsidRPr="00C30AA0">
        <w:t>использовать</w:t>
      </w:r>
      <w:r w:rsidRPr="00C30AA0">
        <w:rPr>
          <w:spacing w:val="-2"/>
        </w:rPr>
        <w:t xml:space="preserve"> </w:t>
      </w:r>
      <w:r w:rsidRPr="00C30AA0">
        <w:t>разные</w:t>
      </w:r>
      <w:r w:rsidRPr="00C30AA0">
        <w:rPr>
          <w:spacing w:val="-4"/>
        </w:rPr>
        <w:t xml:space="preserve"> </w:t>
      </w:r>
      <w:r w:rsidRPr="00C30AA0">
        <w:t>части</w:t>
      </w:r>
      <w:r w:rsidRPr="00C30AA0">
        <w:rPr>
          <w:spacing w:val="-6"/>
        </w:rPr>
        <w:t xml:space="preserve"> </w:t>
      </w:r>
      <w:r w:rsidRPr="00C30AA0">
        <w:t>речи</w:t>
      </w:r>
      <w:r w:rsidRPr="00C30AA0">
        <w:rPr>
          <w:spacing w:val="-2"/>
        </w:rPr>
        <w:t xml:space="preserve"> </w:t>
      </w:r>
      <w:r w:rsidRPr="00C30AA0">
        <w:t>точно</w:t>
      </w:r>
      <w:r w:rsidRPr="00C30AA0">
        <w:rPr>
          <w:spacing w:val="-3"/>
        </w:rPr>
        <w:t xml:space="preserve"> </w:t>
      </w:r>
      <w:r w:rsidRPr="00C30AA0">
        <w:t>по</w:t>
      </w:r>
      <w:r w:rsidRPr="00C30AA0">
        <w:rPr>
          <w:spacing w:val="-3"/>
        </w:rPr>
        <w:t xml:space="preserve"> </w:t>
      </w:r>
      <w:r w:rsidRPr="00C30AA0">
        <w:t>смыслу.</w:t>
      </w:r>
    </w:p>
    <w:p w:rsidR="00085F17" w:rsidRPr="00C30AA0" w:rsidRDefault="00B6490D" w:rsidP="004F4DE9">
      <w:pPr>
        <w:pStyle w:val="4"/>
        <w:numPr>
          <w:ilvl w:val="0"/>
          <w:numId w:val="103"/>
        </w:numPr>
        <w:tabs>
          <w:tab w:val="left" w:pos="1284"/>
        </w:tabs>
        <w:spacing w:before="52" w:line="276" w:lineRule="auto"/>
        <w:ind w:left="1134" w:right="1134" w:hanging="303"/>
      </w:pPr>
      <w:r w:rsidRPr="00C30AA0">
        <w:t>Звуковая культура</w:t>
      </w:r>
      <w:r w:rsidRPr="00C30AA0">
        <w:rPr>
          <w:spacing w:val="-5"/>
        </w:rPr>
        <w:t xml:space="preserve"> </w:t>
      </w:r>
      <w:r w:rsidRPr="00C30AA0">
        <w:t>речи:</w:t>
      </w:r>
    </w:p>
    <w:p w:rsidR="00085F17" w:rsidRPr="00C30AA0" w:rsidRDefault="00B6490D" w:rsidP="004F4DE9">
      <w:pPr>
        <w:pStyle w:val="a3"/>
        <w:spacing w:before="22" w:line="276" w:lineRule="auto"/>
        <w:ind w:left="1134" w:right="1134" w:firstLine="720"/>
      </w:pPr>
      <w:r w:rsidRPr="00C30AA0">
        <w:t>совершенствовать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различать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слух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произношении</w:t>
      </w:r>
      <w:r w:rsidRPr="00C30AA0">
        <w:rPr>
          <w:spacing w:val="1"/>
        </w:rPr>
        <w:t xml:space="preserve"> </w:t>
      </w:r>
      <w:r w:rsidRPr="00C30AA0">
        <w:t>все</w:t>
      </w:r>
      <w:r w:rsidRPr="00C30AA0">
        <w:rPr>
          <w:spacing w:val="1"/>
        </w:rPr>
        <w:t xml:space="preserve"> </w:t>
      </w:r>
      <w:r w:rsidRPr="00C30AA0">
        <w:t>звуки</w:t>
      </w:r>
      <w:r w:rsidRPr="00C30AA0">
        <w:rPr>
          <w:spacing w:val="1"/>
        </w:rPr>
        <w:t xml:space="preserve"> </w:t>
      </w:r>
      <w:r w:rsidRPr="00C30AA0">
        <w:t>родного</w:t>
      </w:r>
      <w:r w:rsidRPr="00C30AA0">
        <w:rPr>
          <w:spacing w:val="1"/>
        </w:rPr>
        <w:t xml:space="preserve"> </w:t>
      </w:r>
      <w:r w:rsidRPr="00C30AA0">
        <w:t>языка.</w:t>
      </w:r>
      <w:r w:rsidRPr="00C30AA0">
        <w:rPr>
          <w:spacing w:val="1"/>
        </w:rPr>
        <w:t xml:space="preserve"> </w:t>
      </w:r>
      <w:r w:rsidRPr="00C30AA0">
        <w:t>Отрабатывать дикцию: внятно и отчетливо произносить слова и словосочетания с естественной интонацией.</w:t>
      </w:r>
      <w:r w:rsidRPr="00C30AA0">
        <w:rPr>
          <w:spacing w:val="1"/>
        </w:rPr>
        <w:t xml:space="preserve"> </w:t>
      </w:r>
      <w:r w:rsidRPr="00C30AA0">
        <w:t>Совершенствовать фонематический слух: называть слова с определенным звуком, находить слова с этим</w:t>
      </w:r>
      <w:r w:rsidRPr="00C30AA0">
        <w:rPr>
          <w:spacing w:val="1"/>
        </w:rPr>
        <w:t xml:space="preserve"> </w:t>
      </w:r>
      <w:r w:rsidRPr="00C30AA0">
        <w:t>звуком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предложении,</w:t>
      </w:r>
      <w:r w:rsidRPr="00C30AA0">
        <w:rPr>
          <w:spacing w:val="1"/>
        </w:rPr>
        <w:t xml:space="preserve"> </w:t>
      </w:r>
      <w:r w:rsidRPr="00C30AA0">
        <w:t>определять</w:t>
      </w:r>
      <w:r w:rsidRPr="00C30AA0">
        <w:rPr>
          <w:spacing w:val="1"/>
        </w:rPr>
        <w:t xml:space="preserve"> </w:t>
      </w:r>
      <w:r w:rsidRPr="00C30AA0">
        <w:t>место</w:t>
      </w:r>
      <w:r w:rsidRPr="00C30AA0">
        <w:rPr>
          <w:spacing w:val="1"/>
        </w:rPr>
        <w:t xml:space="preserve"> </w:t>
      </w:r>
      <w:r w:rsidRPr="00C30AA0">
        <w:t>звука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слове</w:t>
      </w:r>
      <w:r w:rsidRPr="00C30AA0">
        <w:rPr>
          <w:spacing w:val="1"/>
        </w:rPr>
        <w:t xml:space="preserve"> </w:t>
      </w:r>
      <w:r w:rsidRPr="00C30AA0">
        <w:t>(в</w:t>
      </w:r>
      <w:r w:rsidRPr="00C30AA0">
        <w:rPr>
          <w:spacing w:val="1"/>
        </w:rPr>
        <w:t xml:space="preserve"> </w:t>
      </w:r>
      <w:r w:rsidRPr="00C30AA0">
        <w:t>начале,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середине,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конце).</w:t>
      </w:r>
      <w:r w:rsidRPr="00C30AA0">
        <w:rPr>
          <w:spacing w:val="1"/>
        </w:rPr>
        <w:t xml:space="preserve"> </w:t>
      </w:r>
      <w:r w:rsidRPr="00C30AA0">
        <w:t>Развивать</w:t>
      </w:r>
      <w:r w:rsidRPr="00C30AA0">
        <w:rPr>
          <w:spacing w:val="1"/>
        </w:rPr>
        <w:t xml:space="preserve"> </w:t>
      </w:r>
      <w:r w:rsidRPr="00C30AA0">
        <w:t>интонационную</w:t>
      </w:r>
      <w:r w:rsidRPr="00C30AA0">
        <w:rPr>
          <w:spacing w:val="-1"/>
        </w:rPr>
        <w:t xml:space="preserve"> </w:t>
      </w:r>
      <w:r w:rsidRPr="00C30AA0">
        <w:t>сторону</w:t>
      </w:r>
      <w:r w:rsidRPr="00C30AA0">
        <w:rPr>
          <w:spacing w:val="-8"/>
        </w:rPr>
        <w:t xml:space="preserve"> </w:t>
      </w:r>
      <w:r w:rsidRPr="00C30AA0">
        <w:t>речи</w:t>
      </w:r>
      <w:r w:rsidRPr="00C30AA0">
        <w:rPr>
          <w:spacing w:val="2"/>
        </w:rPr>
        <w:t xml:space="preserve"> </w:t>
      </w:r>
      <w:r w:rsidRPr="00C30AA0">
        <w:t>(мелодика,</w:t>
      </w:r>
      <w:r w:rsidRPr="00C30AA0">
        <w:rPr>
          <w:spacing w:val="3"/>
        </w:rPr>
        <w:t xml:space="preserve"> </w:t>
      </w:r>
      <w:r w:rsidRPr="00C30AA0">
        <w:t>ритм,</w:t>
      </w:r>
      <w:r w:rsidRPr="00C30AA0">
        <w:rPr>
          <w:spacing w:val="-1"/>
        </w:rPr>
        <w:t xml:space="preserve"> </w:t>
      </w:r>
      <w:r w:rsidRPr="00C30AA0">
        <w:t>тембр,</w:t>
      </w:r>
      <w:r w:rsidRPr="00C30AA0">
        <w:rPr>
          <w:spacing w:val="3"/>
        </w:rPr>
        <w:t xml:space="preserve"> </w:t>
      </w:r>
      <w:r w:rsidRPr="00C30AA0">
        <w:t>сила</w:t>
      </w:r>
      <w:r w:rsidRPr="00C30AA0">
        <w:rPr>
          <w:spacing w:val="1"/>
        </w:rPr>
        <w:t xml:space="preserve"> </w:t>
      </w:r>
      <w:r w:rsidRPr="00C30AA0">
        <w:t>голоса,</w:t>
      </w:r>
      <w:r w:rsidRPr="00C30AA0">
        <w:rPr>
          <w:spacing w:val="3"/>
        </w:rPr>
        <w:t xml:space="preserve"> </w:t>
      </w:r>
      <w:r w:rsidRPr="00C30AA0">
        <w:t>темп).</w:t>
      </w:r>
    </w:p>
    <w:p w:rsidR="00085F17" w:rsidRPr="00C30AA0" w:rsidRDefault="00B6490D" w:rsidP="004F4DE9">
      <w:pPr>
        <w:pStyle w:val="4"/>
        <w:numPr>
          <w:ilvl w:val="0"/>
          <w:numId w:val="103"/>
        </w:numPr>
        <w:tabs>
          <w:tab w:val="left" w:pos="1275"/>
        </w:tabs>
        <w:spacing w:before="9" w:line="276" w:lineRule="auto"/>
        <w:ind w:left="1134" w:right="1134" w:hanging="294"/>
      </w:pPr>
      <w:r w:rsidRPr="00C30AA0">
        <w:t>Грамматический</w:t>
      </w:r>
      <w:r w:rsidRPr="00C30AA0">
        <w:rPr>
          <w:spacing w:val="-2"/>
        </w:rPr>
        <w:t xml:space="preserve"> </w:t>
      </w:r>
      <w:r w:rsidRPr="00C30AA0">
        <w:t>строй речи:</w:t>
      </w:r>
    </w:p>
    <w:p w:rsidR="00085F17" w:rsidRPr="00C30AA0" w:rsidRDefault="00A0313D" w:rsidP="004F4DE9">
      <w:pPr>
        <w:spacing w:line="276" w:lineRule="auto"/>
        <w:ind w:left="1134" w:right="1134"/>
        <w:jc w:val="both"/>
        <w:rPr>
          <w:sz w:val="24"/>
          <w:szCs w:val="24"/>
        </w:rPr>
      </w:pPr>
      <w:r w:rsidRPr="00C30AA0">
        <w:rPr>
          <w:sz w:val="24"/>
          <w:szCs w:val="24"/>
        </w:rPr>
        <w:t xml:space="preserve">Закреплять умение согласовывать существительные с </w:t>
      </w:r>
      <w:proofErr w:type="gramStart"/>
      <w:r w:rsidRPr="00C30AA0">
        <w:rPr>
          <w:sz w:val="24"/>
          <w:szCs w:val="24"/>
        </w:rPr>
        <w:t>числительными ,</w:t>
      </w:r>
      <w:proofErr w:type="gramEnd"/>
      <w:r w:rsidRPr="00C30AA0">
        <w:rPr>
          <w:sz w:val="24"/>
          <w:szCs w:val="24"/>
        </w:rPr>
        <w:t xml:space="preserve"> существительные с</w:t>
      </w:r>
      <w:r w:rsidR="00B6490D" w:rsidRPr="00C30AA0">
        <w:rPr>
          <w:sz w:val="24"/>
          <w:szCs w:val="24"/>
        </w:rPr>
        <w:t>прилагательными,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образовывать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по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образцу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существительные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суффиксами,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глаголы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приставками,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сравнительную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и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превосходную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степени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имен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прилагательных.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Совершенствовать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умение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детей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образовывать</w:t>
      </w:r>
      <w:r w:rsidR="00B6490D" w:rsidRPr="00C30AA0">
        <w:rPr>
          <w:spacing w:val="-7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однокоренные</w:t>
      </w:r>
      <w:r w:rsidR="00B6490D" w:rsidRPr="00C30AA0">
        <w:rPr>
          <w:spacing w:val="-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слова,</w:t>
      </w:r>
      <w:r w:rsidR="00B6490D" w:rsidRPr="00C30AA0">
        <w:rPr>
          <w:spacing w:val="3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использовать</w:t>
      </w:r>
      <w:r w:rsidR="00B6490D" w:rsidRPr="00C30AA0">
        <w:rPr>
          <w:spacing w:val="2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в</w:t>
      </w:r>
      <w:r w:rsidR="00B6490D" w:rsidRPr="00C30AA0">
        <w:rPr>
          <w:spacing w:val="-2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речи</w:t>
      </w:r>
      <w:r w:rsidR="00B6490D" w:rsidRPr="00C30AA0">
        <w:rPr>
          <w:spacing w:val="2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сложные</w:t>
      </w:r>
      <w:r w:rsidR="00B6490D" w:rsidRPr="00C30AA0">
        <w:rPr>
          <w:spacing w:val="-5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предложения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разных</w:t>
      </w:r>
      <w:r w:rsidR="00B6490D" w:rsidRPr="00C30AA0">
        <w:rPr>
          <w:spacing w:val="-4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видов.</w:t>
      </w:r>
    </w:p>
    <w:p w:rsidR="00085F17" w:rsidRPr="00C30AA0" w:rsidRDefault="00B6490D" w:rsidP="004F4DE9">
      <w:pPr>
        <w:pStyle w:val="4"/>
        <w:numPr>
          <w:ilvl w:val="0"/>
          <w:numId w:val="103"/>
        </w:numPr>
        <w:tabs>
          <w:tab w:val="left" w:pos="1294"/>
        </w:tabs>
        <w:spacing w:before="1" w:line="276" w:lineRule="auto"/>
        <w:ind w:left="1134" w:right="1134" w:hanging="313"/>
      </w:pPr>
      <w:r w:rsidRPr="00C30AA0">
        <w:t>Связная речь:</w:t>
      </w:r>
    </w:p>
    <w:p w:rsidR="00085F17" w:rsidRPr="00C30AA0" w:rsidRDefault="00B6490D" w:rsidP="004F4DE9">
      <w:pPr>
        <w:pStyle w:val="a3"/>
        <w:spacing w:before="28" w:line="276" w:lineRule="auto"/>
        <w:ind w:left="1134" w:right="1134" w:firstLine="720"/>
      </w:pPr>
      <w:r w:rsidRPr="00C30AA0">
        <w:t>совершенствовать диалогическую и монологическую формы речи. Закреплять умение отвечать на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 xml:space="preserve">вопросы и задавать их, воспитывать культуру речевого общения. </w:t>
      </w:r>
      <w:r w:rsidRPr="00C30AA0">
        <w:t>Продолжать развивать коммуникативно -</w:t>
      </w:r>
      <w:r w:rsidRPr="00C30AA0">
        <w:rPr>
          <w:spacing w:val="1"/>
        </w:rPr>
        <w:t xml:space="preserve"> </w:t>
      </w:r>
      <w:r w:rsidRPr="00C30AA0">
        <w:t>речевые умения. Продолжать учить детей самостоятельно, выразительно, последовательно, без повторов</w:t>
      </w:r>
      <w:r w:rsidRPr="00C30AA0">
        <w:rPr>
          <w:spacing w:val="1"/>
        </w:rPr>
        <w:t xml:space="preserve"> </w:t>
      </w:r>
      <w:r w:rsidRPr="00C30AA0">
        <w:t>передавать</w:t>
      </w:r>
      <w:r w:rsidRPr="00C30AA0">
        <w:rPr>
          <w:spacing w:val="1"/>
        </w:rPr>
        <w:t xml:space="preserve"> </w:t>
      </w:r>
      <w:r w:rsidRPr="00C30AA0">
        <w:t>содержание</w:t>
      </w:r>
      <w:r w:rsidRPr="00C30AA0">
        <w:rPr>
          <w:spacing w:val="1"/>
        </w:rPr>
        <w:t xml:space="preserve"> </w:t>
      </w:r>
      <w:r w:rsidRPr="00C30AA0">
        <w:lastRenderedPageBreak/>
        <w:t>литературного</w:t>
      </w:r>
      <w:r w:rsidRPr="00C30AA0">
        <w:rPr>
          <w:spacing w:val="1"/>
        </w:rPr>
        <w:t xml:space="preserve"> </w:t>
      </w:r>
      <w:r w:rsidRPr="00C30AA0">
        <w:t>текста,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пересказе</w:t>
      </w:r>
      <w:r w:rsidRPr="00C30AA0">
        <w:rPr>
          <w:spacing w:val="1"/>
        </w:rPr>
        <w:t xml:space="preserve"> </w:t>
      </w:r>
      <w:r w:rsidRPr="00C30AA0">
        <w:t>выразительные</w:t>
      </w:r>
      <w:r w:rsidRPr="00C30AA0">
        <w:rPr>
          <w:spacing w:val="1"/>
        </w:rPr>
        <w:t xml:space="preserve"> </w:t>
      </w:r>
      <w:r w:rsidRPr="00C30AA0">
        <w:t>средства,</w:t>
      </w:r>
      <w:r w:rsidRPr="00C30AA0">
        <w:rPr>
          <w:spacing w:val="1"/>
        </w:rPr>
        <w:t xml:space="preserve"> </w:t>
      </w:r>
      <w:r w:rsidRPr="00C30AA0">
        <w:t>характерные для произведения. Совершенствовать умение составлять рассказы о предмете, по картине, по</w:t>
      </w:r>
      <w:r w:rsidRPr="00C30AA0">
        <w:rPr>
          <w:spacing w:val="1"/>
        </w:rPr>
        <w:t xml:space="preserve"> </w:t>
      </w:r>
      <w:r w:rsidRPr="00C30AA0">
        <w:t>серии</w:t>
      </w:r>
      <w:r w:rsidRPr="00C30AA0">
        <w:rPr>
          <w:spacing w:val="1"/>
        </w:rPr>
        <w:t xml:space="preserve"> </w:t>
      </w:r>
      <w:r w:rsidRPr="00C30AA0">
        <w:t>сюжетных картинок. Продолжать учить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составлять</w:t>
      </w:r>
      <w:r w:rsidRPr="00C30AA0">
        <w:rPr>
          <w:spacing w:val="1"/>
        </w:rPr>
        <w:t xml:space="preserve"> </w:t>
      </w:r>
      <w:r w:rsidRPr="00C30AA0">
        <w:t>небольшие рассказы из личного опыта,</w:t>
      </w:r>
      <w:r w:rsidRPr="00C30AA0">
        <w:rPr>
          <w:spacing w:val="1"/>
        </w:rPr>
        <w:t xml:space="preserve"> </w:t>
      </w:r>
      <w:r w:rsidRPr="00C30AA0">
        <w:t>творческие рассказы без наглядного материала. Закреплять умение составлять рассказы и небольшие сказки.</w:t>
      </w:r>
      <w:r w:rsidRPr="00C30AA0">
        <w:rPr>
          <w:spacing w:val="1"/>
        </w:rPr>
        <w:t xml:space="preserve"> </w:t>
      </w:r>
      <w:r w:rsidRPr="00C30AA0">
        <w:t>Формировать умения строить разные типы высказывания (описание, повествование, рассуждение), соблюдая</w:t>
      </w:r>
      <w:r w:rsidRPr="00C30AA0">
        <w:rPr>
          <w:spacing w:val="-57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структуру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используя</w:t>
      </w:r>
      <w:r w:rsidRPr="00C30AA0">
        <w:rPr>
          <w:spacing w:val="1"/>
        </w:rPr>
        <w:t xml:space="preserve"> </w:t>
      </w:r>
      <w:r w:rsidRPr="00C30AA0">
        <w:t>разнообразные</w:t>
      </w:r>
      <w:r w:rsidRPr="00C30AA0">
        <w:rPr>
          <w:spacing w:val="1"/>
        </w:rPr>
        <w:t xml:space="preserve"> </w:t>
      </w:r>
      <w:r w:rsidRPr="00C30AA0">
        <w:t>типы</w:t>
      </w:r>
      <w:r w:rsidRPr="00C30AA0">
        <w:rPr>
          <w:spacing w:val="1"/>
        </w:rPr>
        <w:t xml:space="preserve"> </w:t>
      </w:r>
      <w:r w:rsidRPr="00C30AA0">
        <w:t>связей</w:t>
      </w:r>
      <w:r w:rsidRPr="00C30AA0">
        <w:rPr>
          <w:spacing w:val="1"/>
        </w:rPr>
        <w:t xml:space="preserve"> </w:t>
      </w:r>
      <w:r w:rsidRPr="00C30AA0">
        <w:t>между</w:t>
      </w:r>
      <w:r w:rsidRPr="00C30AA0">
        <w:rPr>
          <w:spacing w:val="1"/>
        </w:rPr>
        <w:t xml:space="preserve"> </w:t>
      </w:r>
      <w:r w:rsidRPr="00C30AA0">
        <w:t>предложениями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между</w:t>
      </w:r>
      <w:r w:rsidRPr="00C30AA0">
        <w:rPr>
          <w:spacing w:val="61"/>
        </w:rPr>
        <w:t xml:space="preserve"> </w:t>
      </w:r>
      <w:r w:rsidRPr="00C30AA0">
        <w:t>частями</w:t>
      </w:r>
      <w:r w:rsidRPr="00C30AA0">
        <w:rPr>
          <w:spacing w:val="1"/>
        </w:rPr>
        <w:t xml:space="preserve"> </w:t>
      </w:r>
      <w:r w:rsidRPr="00C30AA0">
        <w:t>высказывания.</w:t>
      </w:r>
    </w:p>
    <w:p w:rsidR="00085F17" w:rsidRPr="00C30AA0" w:rsidRDefault="00B6490D" w:rsidP="004F4DE9">
      <w:pPr>
        <w:spacing w:line="276" w:lineRule="auto"/>
        <w:ind w:left="1134" w:right="1134" w:firstLine="720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обеспечить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полное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овладение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русскоязычными</w:t>
      </w:r>
      <w:r w:rsidRPr="00C30AA0">
        <w:rPr>
          <w:i/>
          <w:spacing w:val="-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детьми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лексическим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объемом,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предусмотренным</w:t>
      </w:r>
      <w:r w:rsidRPr="00C30AA0">
        <w:rPr>
          <w:i/>
          <w:spacing w:val="-5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УМК «Татарча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сөйләшәбез»,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 менее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167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слов,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обогащать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речь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смысловым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содержанием</w:t>
      </w:r>
      <w:r w:rsidRPr="00C30AA0">
        <w:rPr>
          <w:sz w:val="24"/>
          <w:szCs w:val="24"/>
        </w:rPr>
        <w:t>.</w:t>
      </w:r>
    </w:p>
    <w:p w:rsidR="00085F17" w:rsidRPr="00C30AA0" w:rsidRDefault="00B6490D" w:rsidP="004F4DE9">
      <w:pPr>
        <w:pStyle w:val="4"/>
        <w:numPr>
          <w:ilvl w:val="0"/>
          <w:numId w:val="103"/>
        </w:numPr>
        <w:tabs>
          <w:tab w:val="left" w:pos="1275"/>
        </w:tabs>
        <w:spacing w:line="276" w:lineRule="auto"/>
        <w:ind w:left="1134" w:right="1134" w:hanging="294"/>
      </w:pPr>
      <w:r w:rsidRPr="00C30AA0">
        <w:t>Подготовка детей к</w:t>
      </w:r>
      <w:r w:rsidRPr="00C30AA0">
        <w:rPr>
          <w:spacing w:val="-6"/>
        </w:rPr>
        <w:t xml:space="preserve"> </w:t>
      </w:r>
      <w:r w:rsidRPr="00C30AA0">
        <w:t>обучению</w:t>
      </w:r>
      <w:r w:rsidRPr="00C30AA0">
        <w:rPr>
          <w:spacing w:val="-2"/>
        </w:rPr>
        <w:t xml:space="preserve"> </w:t>
      </w:r>
      <w:r w:rsidRPr="00C30AA0">
        <w:t>грамоте:</w:t>
      </w:r>
    </w:p>
    <w:p w:rsidR="00085F17" w:rsidRPr="00C30AA0" w:rsidRDefault="00B6490D" w:rsidP="004F4DE9">
      <w:pPr>
        <w:pStyle w:val="a3"/>
        <w:spacing w:before="28" w:line="276" w:lineRule="auto"/>
        <w:ind w:left="1134" w:right="1134" w:firstLine="720"/>
      </w:pPr>
      <w:r w:rsidRPr="00C30AA0">
        <w:t>упражнять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составлении</w:t>
      </w:r>
      <w:r w:rsidRPr="00C30AA0">
        <w:rPr>
          <w:spacing w:val="1"/>
        </w:rPr>
        <w:t xml:space="preserve"> </w:t>
      </w:r>
      <w:r w:rsidRPr="00C30AA0">
        <w:t>предложений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2-4</w:t>
      </w:r>
      <w:r w:rsidRPr="00C30AA0">
        <w:rPr>
          <w:spacing w:val="1"/>
        </w:rPr>
        <w:t xml:space="preserve"> </w:t>
      </w:r>
      <w:r w:rsidRPr="00C30AA0">
        <w:t>слов,</w:t>
      </w:r>
      <w:r w:rsidRPr="00C30AA0">
        <w:rPr>
          <w:spacing w:val="1"/>
        </w:rPr>
        <w:t xml:space="preserve"> </w:t>
      </w:r>
      <w:r w:rsidRPr="00C30AA0">
        <w:t>членении</w:t>
      </w:r>
      <w:r w:rsidRPr="00C30AA0">
        <w:rPr>
          <w:spacing w:val="1"/>
        </w:rPr>
        <w:t xml:space="preserve"> </w:t>
      </w:r>
      <w:r w:rsidRPr="00C30AA0">
        <w:t>простых</w:t>
      </w:r>
      <w:r w:rsidRPr="00C30AA0">
        <w:rPr>
          <w:spacing w:val="1"/>
        </w:rPr>
        <w:t xml:space="preserve"> </w:t>
      </w:r>
      <w:r w:rsidRPr="00C30AA0">
        <w:t>предложений</w:t>
      </w:r>
      <w:r w:rsidRPr="00C30AA0">
        <w:rPr>
          <w:spacing w:val="1"/>
        </w:rPr>
        <w:t xml:space="preserve"> </w:t>
      </w:r>
      <w:r w:rsidRPr="00C30AA0">
        <w:t>на слова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указанием их последовательности. Формировать у детей умение делить слова на слоги, составлять слова из</w:t>
      </w:r>
      <w:r w:rsidRPr="00C30AA0">
        <w:rPr>
          <w:spacing w:val="1"/>
        </w:rPr>
        <w:t xml:space="preserve"> </w:t>
      </w:r>
      <w:r w:rsidRPr="00C30AA0">
        <w:t>слогов, делить на слоги трехсложные слова с открытыми слогами; знакомить детей с буквами; читать слоги,</w:t>
      </w:r>
      <w:r w:rsidRPr="00C30AA0">
        <w:rPr>
          <w:spacing w:val="1"/>
        </w:rPr>
        <w:t xml:space="preserve"> </w:t>
      </w:r>
      <w:r w:rsidRPr="00C30AA0">
        <w:t>слова,</w:t>
      </w:r>
      <w:r w:rsidRPr="00C30AA0">
        <w:rPr>
          <w:spacing w:val="3"/>
        </w:rPr>
        <w:t xml:space="preserve"> </w:t>
      </w:r>
      <w:r w:rsidRPr="00C30AA0">
        <w:t>простые</w:t>
      </w:r>
      <w:r w:rsidRPr="00C30AA0">
        <w:rPr>
          <w:spacing w:val="1"/>
        </w:rPr>
        <w:t xml:space="preserve"> </w:t>
      </w:r>
      <w:r w:rsidRPr="00C30AA0">
        <w:t>предложения</w:t>
      </w:r>
      <w:r w:rsidRPr="00C30AA0">
        <w:rPr>
          <w:spacing w:val="-3"/>
        </w:rPr>
        <w:t xml:space="preserve"> </w:t>
      </w:r>
      <w:r w:rsidRPr="00C30AA0">
        <w:t>из</w:t>
      </w:r>
      <w:r w:rsidRPr="00C30AA0">
        <w:rPr>
          <w:spacing w:val="-2"/>
        </w:rPr>
        <w:t xml:space="preserve"> </w:t>
      </w:r>
      <w:r w:rsidRPr="00C30AA0">
        <w:t>2-3</w:t>
      </w:r>
      <w:r w:rsidRPr="00C30AA0">
        <w:rPr>
          <w:spacing w:val="-3"/>
        </w:rPr>
        <w:t xml:space="preserve"> </w:t>
      </w:r>
      <w:r w:rsidRPr="00C30AA0">
        <w:t>слов.</w:t>
      </w:r>
    </w:p>
    <w:p w:rsidR="00266626" w:rsidRPr="00C30AA0" w:rsidRDefault="00266626" w:rsidP="004F4DE9">
      <w:pPr>
        <w:pStyle w:val="a3"/>
        <w:spacing w:before="28" w:line="276" w:lineRule="auto"/>
        <w:ind w:left="1134" w:right="1134" w:firstLine="720"/>
      </w:pPr>
    </w:p>
    <w:p w:rsidR="00085F17" w:rsidRPr="00C30AA0" w:rsidRDefault="00B6490D" w:rsidP="004F4DE9">
      <w:pPr>
        <w:pStyle w:val="4"/>
        <w:numPr>
          <w:ilvl w:val="0"/>
          <w:numId w:val="103"/>
        </w:numPr>
        <w:tabs>
          <w:tab w:val="left" w:pos="1275"/>
        </w:tabs>
        <w:spacing w:before="4" w:line="276" w:lineRule="auto"/>
        <w:ind w:left="1134" w:right="1134" w:hanging="294"/>
      </w:pPr>
      <w:r w:rsidRPr="00C30AA0">
        <w:t>Интерес к</w:t>
      </w:r>
      <w:r w:rsidRPr="00C30AA0">
        <w:rPr>
          <w:spacing w:val="-5"/>
        </w:rPr>
        <w:t xml:space="preserve"> </w:t>
      </w:r>
      <w:r w:rsidRPr="00C30AA0">
        <w:t>художественной</w:t>
      </w:r>
      <w:r w:rsidRPr="00C30AA0">
        <w:rPr>
          <w:spacing w:val="-3"/>
        </w:rPr>
        <w:t xml:space="preserve"> </w:t>
      </w:r>
      <w:r w:rsidRPr="00C30AA0">
        <w:t>литературе:</w:t>
      </w:r>
    </w:p>
    <w:p w:rsidR="00085F17" w:rsidRPr="00C30AA0" w:rsidRDefault="00B6490D" w:rsidP="004F4DE9">
      <w:pPr>
        <w:pStyle w:val="a3"/>
        <w:spacing w:before="27" w:line="276" w:lineRule="auto"/>
        <w:ind w:left="1134" w:right="1134" w:firstLine="720"/>
      </w:pPr>
      <w:r w:rsidRPr="00C30AA0">
        <w:t>формировать отношение детей к книге как эстетическому объекту, поддерживать положительные</w:t>
      </w:r>
      <w:r w:rsidRPr="00C30AA0">
        <w:rPr>
          <w:spacing w:val="1"/>
        </w:rPr>
        <w:t xml:space="preserve"> </w:t>
      </w:r>
      <w:r w:rsidRPr="00C30AA0">
        <w:t>эмоциональные</w:t>
      </w:r>
      <w:r w:rsidRPr="00C30AA0">
        <w:rPr>
          <w:spacing w:val="-5"/>
        </w:rPr>
        <w:t xml:space="preserve"> </w:t>
      </w:r>
      <w:r w:rsidRPr="00C30AA0">
        <w:t>проявления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-3"/>
        </w:rPr>
        <w:t xml:space="preserve"> </w:t>
      </w:r>
      <w:r w:rsidRPr="00C30AA0">
        <w:t>(радость,</w:t>
      </w:r>
      <w:r w:rsidRPr="00C30AA0">
        <w:rPr>
          <w:spacing w:val="3"/>
        </w:rPr>
        <w:t xml:space="preserve"> </w:t>
      </w:r>
      <w:r w:rsidRPr="00C30AA0">
        <w:t>удовольствие</w:t>
      </w:r>
      <w:r w:rsidRPr="00C30AA0">
        <w:rPr>
          <w:spacing w:val="-4"/>
        </w:rPr>
        <w:t xml:space="preserve"> </w:t>
      </w:r>
      <w:r w:rsidRPr="00C30AA0">
        <w:t>при</w:t>
      </w:r>
      <w:r w:rsidRPr="00C30AA0">
        <w:rPr>
          <w:spacing w:val="-3"/>
        </w:rPr>
        <w:t xml:space="preserve"> </w:t>
      </w:r>
      <w:r w:rsidRPr="00C30AA0">
        <w:t>слушании</w:t>
      </w:r>
      <w:r w:rsidRPr="00C30AA0">
        <w:rPr>
          <w:spacing w:val="2"/>
        </w:rPr>
        <w:t xml:space="preserve"> </w:t>
      </w:r>
      <w:r w:rsidRPr="00C30AA0">
        <w:t>произведений);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развивать</w:t>
      </w:r>
      <w:r w:rsidRPr="00C30AA0">
        <w:rPr>
          <w:spacing w:val="1"/>
        </w:rPr>
        <w:t xml:space="preserve"> </w:t>
      </w:r>
      <w:r w:rsidRPr="00C30AA0">
        <w:t>интерес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изданиям</w:t>
      </w:r>
      <w:r w:rsidRPr="00C30AA0">
        <w:rPr>
          <w:spacing w:val="1"/>
        </w:rPr>
        <w:t xml:space="preserve"> </w:t>
      </w:r>
      <w:r w:rsidRPr="00C30AA0">
        <w:t>познавательного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энциклопедического</w:t>
      </w:r>
      <w:r w:rsidRPr="00C30AA0">
        <w:rPr>
          <w:spacing w:val="1"/>
        </w:rPr>
        <w:t xml:space="preserve"> </w:t>
      </w:r>
      <w:r w:rsidRPr="00C30AA0">
        <w:t>характера;</w:t>
      </w:r>
      <w:r w:rsidRPr="00C30AA0">
        <w:rPr>
          <w:spacing w:val="1"/>
        </w:rPr>
        <w:t xml:space="preserve"> </w:t>
      </w:r>
      <w:r w:rsidRPr="00C30AA0">
        <w:t>знакомить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разнообразными</w:t>
      </w:r>
      <w:r w:rsidRPr="00C30AA0">
        <w:rPr>
          <w:spacing w:val="-3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жанру</w:t>
      </w:r>
      <w:r w:rsidRPr="00C30AA0">
        <w:rPr>
          <w:spacing w:val="-8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тематике художественными</w:t>
      </w:r>
      <w:r w:rsidRPr="00C30AA0">
        <w:rPr>
          <w:spacing w:val="2"/>
        </w:rPr>
        <w:t xml:space="preserve"> </w:t>
      </w:r>
      <w:r w:rsidRPr="00C30AA0">
        <w:t>произведениями;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формировать положительное эмоциональное отношение к «чтению с продолжением» (сказка-повесть,</w:t>
      </w:r>
      <w:r w:rsidRPr="00C30AA0">
        <w:rPr>
          <w:spacing w:val="-57"/>
        </w:rPr>
        <w:t xml:space="preserve"> </w:t>
      </w:r>
      <w:r w:rsidRPr="00C30AA0">
        <w:t>цикл</w:t>
      </w:r>
      <w:r w:rsidRPr="00C30AA0">
        <w:rPr>
          <w:spacing w:val="1"/>
        </w:rPr>
        <w:t xml:space="preserve"> </w:t>
      </w:r>
      <w:r w:rsidRPr="00C30AA0">
        <w:t>рассказов</w:t>
      </w:r>
      <w:r w:rsidRPr="00C30AA0">
        <w:rPr>
          <w:spacing w:val="-1"/>
        </w:rPr>
        <w:t xml:space="preserve"> </w:t>
      </w:r>
      <w:r w:rsidRPr="00C30AA0">
        <w:t>со</w:t>
      </w:r>
      <w:r w:rsidRPr="00C30AA0">
        <w:rPr>
          <w:spacing w:val="6"/>
        </w:rPr>
        <w:t xml:space="preserve"> </w:t>
      </w:r>
      <w:r w:rsidRPr="00C30AA0">
        <w:t>сквозным</w:t>
      </w:r>
      <w:r w:rsidRPr="00C30AA0">
        <w:rPr>
          <w:spacing w:val="-1"/>
        </w:rPr>
        <w:t xml:space="preserve"> </w:t>
      </w:r>
      <w:r w:rsidRPr="00C30AA0">
        <w:t>персонажем);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жанровых,</w:t>
      </w:r>
      <w:r w:rsidRPr="00C30AA0">
        <w:rPr>
          <w:spacing w:val="1"/>
        </w:rPr>
        <w:t xml:space="preserve"> </w:t>
      </w:r>
      <w:r w:rsidRPr="00C30AA0">
        <w:t>композиционных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языковых</w:t>
      </w:r>
      <w:r w:rsidRPr="00C30AA0">
        <w:rPr>
          <w:spacing w:val="1"/>
        </w:rPr>
        <w:t xml:space="preserve"> </w:t>
      </w:r>
      <w:r w:rsidRPr="00C30AA0">
        <w:t>особенностях</w:t>
      </w:r>
      <w:r w:rsidRPr="00C30AA0">
        <w:rPr>
          <w:spacing w:val="1"/>
        </w:rPr>
        <w:t xml:space="preserve"> </w:t>
      </w:r>
      <w:r w:rsidRPr="00C30AA0">
        <w:t>жанров</w:t>
      </w:r>
      <w:r w:rsidRPr="00C30AA0">
        <w:rPr>
          <w:spacing w:val="1"/>
        </w:rPr>
        <w:t xml:space="preserve"> </w:t>
      </w:r>
      <w:r w:rsidRPr="00C30AA0">
        <w:t>литературы: литературная сказка,</w:t>
      </w:r>
      <w:r w:rsidRPr="00C30AA0">
        <w:rPr>
          <w:spacing w:val="2"/>
        </w:rPr>
        <w:t xml:space="preserve"> </w:t>
      </w:r>
      <w:r w:rsidRPr="00C30AA0">
        <w:t>рассказ,</w:t>
      </w:r>
      <w:r w:rsidRPr="00C30AA0">
        <w:rPr>
          <w:spacing w:val="2"/>
        </w:rPr>
        <w:t xml:space="preserve"> </w:t>
      </w:r>
      <w:r w:rsidRPr="00C30AA0">
        <w:t>стихотворение,</w:t>
      </w:r>
      <w:r w:rsidRPr="00C30AA0">
        <w:rPr>
          <w:spacing w:val="-2"/>
        </w:rPr>
        <w:t xml:space="preserve"> </w:t>
      </w:r>
      <w:r w:rsidRPr="00C30AA0">
        <w:t>басня,</w:t>
      </w:r>
      <w:r w:rsidRPr="00C30AA0">
        <w:rPr>
          <w:spacing w:val="2"/>
        </w:rPr>
        <w:t xml:space="preserve"> </w:t>
      </w:r>
      <w:r w:rsidRPr="00C30AA0">
        <w:t>пословица,</w:t>
      </w:r>
      <w:r w:rsidRPr="00C30AA0">
        <w:rPr>
          <w:spacing w:val="-3"/>
        </w:rPr>
        <w:t xml:space="preserve"> </w:t>
      </w:r>
      <w:r w:rsidRPr="00C30AA0">
        <w:t>небылица,</w:t>
      </w:r>
      <w:r w:rsidRPr="00C30AA0">
        <w:rPr>
          <w:spacing w:val="2"/>
        </w:rPr>
        <w:t xml:space="preserve"> </w:t>
      </w:r>
      <w:r w:rsidRPr="00C30AA0">
        <w:t>былина;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углублять восприятие содержания и формы произведений (оценка характера персонажа с опорой на</w:t>
      </w:r>
      <w:r w:rsidRPr="00C30AA0">
        <w:rPr>
          <w:spacing w:val="1"/>
        </w:rPr>
        <w:t xml:space="preserve"> </w:t>
      </w:r>
      <w:r w:rsidRPr="00C30AA0">
        <w:t>его</w:t>
      </w:r>
      <w:r w:rsidRPr="00C30AA0">
        <w:rPr>
          <w:spacing w:val="1"/>
        </w:rPr>
        <w:t xml:space="preserve"> </w:t>
      </w:r>
      <w:r w:rsidRPr="00C30AA0">
        <w:t>портрет,</w:t>
      </w:r>
      <w:r w:rsidRPr="00C30AA0">
        <w:rPr>
          <w:spacing w:val="1"/>
        </w:rPr>
        <w:t xml:space="preserve"> </w:t>
      </w:r>
      <w:r w:rsidRPr="00C30AA0">
        <w:t>поступки,</w:t>
      </w:r>
      <w:r w:rsidRPr="00C30AA0">
        <w:rPr>
          <w:spacing w:val="1"/>
        </w:rPr>
        <w:t xml:space="preserve"> </w:t>
      </w:r>
      <w:r w:rsidRPr="00C30AA0">
        <w:t>мотивы</w:t>
      </w:r>
      <w:r w:rsidRPr="00C30AA0">
        <w:rPr>
          <w:spacing w:val="1"/>
        </w:rPr>
        <w:t xml:space="preserve"> </w:t>
      </w:r>
      <w:r w:rsidRPr="00C30AA0">
        <w:t>поведения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другие</w:t>
      </w:r>
      <w:r w:rsidRPr="00C30AA0">
        <w:rPr>
          <w:spacing w:val="1"/>
        </w:rPr>
        <w:t xml:space="preserve"> </w:t>
      </w:r>
      <w:r w:rsidRPr="00C30AA0">
        <w:t>средства</w:t>
      </w:r>
      <w:r w:rsidRPr="00C30AA0">
        <w:rPr>
          <w:spacing w:val="1"/>
        </w:rPr>
        <w:t xml:space="preserve"> </w:t>
      </w:r>
      <w:r w:rsidRPr="00C30AA0">
        <w:t>раскрытия</w:t>
      </w:r>
      <w:r w:rsidRPr="00C30AA0">
        <w:rPr>
          <w:spacing w:val="1"/>
        </w:rPr>
        <w:t xml:space="preserve"> </w:t>
      </w:r>
      <w:r w:rsidRPr="00C30AA0">
        <w:t>образа;</w:t>
      </w:r>
      <w:r w:rsidRPr="00C30AA0">
        <w:rPr>
          <w:spacing w:val="1"/>
        </w:rPr>
        <w:t xml:space="preserve"> </w:t>
      </w:r>
      <w:r w:rsidRPr="00C30AA0">
        <w:t>развитие</w:t>
      </w:r>
      <w:r w:rsidRPr="00C30AA0">
        <w:rPr>
          <w:spacing w:val="60"/>
        </w:rPr>
        <w:t xml:space="preserve"> </w:t>
      </w:r>
      <w:r w:rsidRPr="00C30AA0">
        <w:t>поэтического</w:t>
      </w:r>
      <w:r w:rsidRPr="00C30AA0">
        <w:rPr>
          <w:spacing w:val="1"/>
        </w:rPr>
        <w:t xml:space="preserve"> </w:t>
      </w:r>
      <w:r w:rsidRPr="00C30AA0">
        <w:t>слуха);</w:t>
      </w:r>
    </w:p>
    <w:p w:rsidR="00085F17" w:rsidRPr="00C30AA0" w:rsidRDefault="00B6490D" w:rsidP="004F4DE9">
      <w:pPr>
        <w:pStyle w:val="a3"/>
        <w:spacing w:line="276" w:lineRule="auto"/>
        <w:ind w:left="1134" w:right="1134"/>
      </w:pPr>
      <w:r w:rsidRPr="00C30AA0">
        <w:t>поддерживать избирательные интересы детей к произведениям определенного жанра и тематики;</w:t>
      </w:r>
      <w:r w:rsidRPr="00C30AA0">
        <w:rPr>
          <w:spacing w:val="1"/>
        </w:rPr>
        <w:t xml:space="preserve"> </w:t>
      </w:r>
      <w:r w:rsidRPr="00C30AA0">
        <w:t>развивать образность</w:t>
      </w:r>
      <w:r w:rsidRPr="00C30AA0">
        <w:rPr>
          <w:spacing w:val="4"/>
        </w:rPr>
        <w:t xml:space="preserve"> </w:t>
      </w:r>
      <w:r w:rsidRPr="00C30AA0">
        <w:t>речи</w:t>
      </w:r>
      <w:r w:rsidRPr="00C30AA0">
        <w:rPr>
          <w:spacing w:val="9"/>
        </w:rPr>
        <w:t xml:space="preserve"> </w:t>
      </w:r>
      <w:r w:rsidRPr="00C30AA0">
        <w:t>и</w:t>
      </w:r>
      <w:r w:rsidRPr="00C30AA0">
        <w:rPr>
          <w:spacing w:val="5"/>
        </w:rPr>
        <w:t xml:space="preserve"> </w:t>
      </w:r>
      <w:r w:rsidRPr="00C30AA0">
        <w:t>словесное</w:t>
      </w:r>
      <w:r w:rsidRPr="00C30AA0">
        <w:rPr>
          <w:spacing w:val="3"/>
        </w:rPr>
        <w:t xml:space="preserve"> </w:t>
      </w:r>
      <w:r w:rsidRPr="00C30AA0">
        <w:t>творчество</w:t>
      </w:r>
      <w:r w:rsidRPr="00C30AA0">
        <w:rPr>
          <w:spacing w:val="7"/>
        </w:rPr>
        <w:t xml:space="preserve"> </w:t>
      </w:r>
      <w:r w:rsidRPr="00C30AA0">
        <w:t>(составление</w:t>
      </w:r>
      <w:r w:rsidRPr="00C30AA0">
        <w:rPr>
          <w:spacing w:val="7"/>
        </w:rPr>
        <w:t xml:space="preserve"> </w:t>
      </w:r>
      <w:r w:rsidRPr="00C30AA0">
        <w:t>сравнений,</w:t>
      </w:r>
      <w:r w:rsidRPr="00C30AA0">
        <w:rPr>
          <w:spacing w:val="6"/>
        </w:rPr>
        <w:t xml:space="preserve"> </w:t>
      </w:r>
      <w:r w:rsidRPr="00C30AA0">
        <w:t>метафор,</w:t>
      </w:r>
      <w:r w:rsidRPr="00C30AA0">
        <w:rPr>
          <w:spacing w:val="5"/>
        </w:rPr>
        <w:t xml:space="preserve"> </w:t>
      </w:r>
      <w:r w:rsidRPr="00C30AA0">
        <w:t>описательных</w:t>
      </w:r>
      <w:r w:rsidRPr="00C30AA0">
        <w:rPr>
          <w:spacing w:val="3"/>
        </w:rPr>
        <w:t xml:space="preserve"> </w:t>
      </w:r>
      <w:r w:rsidRPr="00C30AA0">
        <w:t>и</w:t>
      </w:r>
    </w:p>
    <w:p w:rsidR="00085F17" w:rsidRPr="00C30AA0" w:rsidRDefault="00B6490D" w:rsidP="004F4DE9">
      <w:pPr>
        <w:pStyle w:val="a3"/>
        <w:spacing w:line="276" w:lineRule="auto"/>
        <w:ind w:left="1134" w:right="1134"/>
      </w:pPr>
      <w:r w:rsidRPr="00C30AA0">
        <w:t>метафорических</w:t>
      </w:r>
      <w:r w:rsidRPr="00C30AA0">
        <w:rPr>
          <w:spacing w:val="1"/>
        </w:rPr>
        <w:t xml:space="preserve"> </w:t>
      </w:r>
      <w:r w:rsidRPr="00C30AA0">
        <w:t>загадок,</w:t>
      </w:r>
      <w:r w:rsidRPr="00C30AA0">
        <w:rPr>
          <w:spacing w:val="1"/>
        </w:rPr>
        <w:t xml:space="preserve"> </w:t>
      </w:r>
      <w:r w:rsidRPr="00C30AA0">
        <w:t>сочинение</w:t>
      </w:r>
      <w:r w:rsidRPr="00C30AA0">
        <w:rPr>
          <w:spacing w:val="1"/>
        </w:rPr>
        <w:t xml:space="preserve"> </w:t>
      </w:r>
      <w:r w:rsidRPr="00C30AA0">
        <w:t>текстов</w:t>
      </w:r>
      <w:r w:rsidRPr="00C30AA0">
        <w:rPr>
          <w:spacing w:val="1"/>
        </w:rPr>
        <w:t xml:space="preserve"> </w:t>
      </w:r>
      <w:r w:rsidRPr="00C30AA0">
        <w:t>сказочного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реалистического</w:t>
      </w:r>
      <w:r w:rsidRPr="00C30AA0">
        <w:rPr>
          <w:spacing w:val="1"/>
        </w:rPr>
        <w:t xml:space="preserve"> </w:t>
      </w:r>
      <w:r w:rsidRPr="00C30AA0">
        <w:t>характера,</w:t>
      </w:r>
      <w:r w:rsidRPr="00C30AA0">
        <w:rPr>
          <w:spacing w:val="61"/>
        </w:rPr>
        <w:t xml:space="preserve"> </w:t>
      </w:r>
      <w:r w:rsidRPr="00C30AA0">
        <w:t>создание</w:t>
      </w:r>
      <w:r w:rsidRPr="00C30AA0">
        <w:rPr>
          <w:spacing w:val="1"/>
        </w:rPr>
        <w:t xml:space="preserve"> </w:t>
      </w:r>
      <w:r w:rsidRPr="00C30AA0">
        <w:t>рифмованных</w:t>
      </w:r>
      <w:r w:rsidRPr="00C30AA0">
        <w:rPr>
          <w:spacing w:val="-2"/>
        </w:rPr>
        <w:t xml:space="preserve"> </w:t>
      </w:r>
      <w:r w:rsidRPr="00C30AA0">
        <w:t>строк).</w:t>
      </w:r>
    </w:p>
    <w:p w:rsidR="00085F17" w:rsidRPr="00C30AA0" w:rsidRDefault="00B6490D" w:rsidP="004F4DE9">
      <w:pPr>
        <w:spacing w:line="276" w:lineRule="auto"/>
        <w:ind w:left="1134" w:right="1134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4"/>
        <w:numPr>
          <w:ilvl w:val="0"/>
          <w:numId w:val="102"/>
        </w:numPr>
        <w:tabs>
          <w:tab w:val="left" w:pos="1260"/>
        </w:tabs>
        <w:spacing w:before="28" w:line="276" w:lineRule="auto"/>
        <w:ind w:left="1134" w:right="1134"/>
      </w:pPr>
      <w:r w:rsidRPr="00C30AA0">
        <w:t>Формирование</w:t>
      </w:r>
      <w:r w:rsidRPr="00C30AA0">
        <w:rPr>
          <w:spacing w:val="-1"/>
        </w:rPr>
        <w:t xml:space="preserve"> </w:t>
      </w:r>
      <w:r w:rsidRPr="00C30AA0">
        <w:t>словаря:</w:t>
      </w:r>
    </w:p>
    <w:p w:rsidR="00085F17" w:rsidRPr="00C30AA0" w:rsidRDefault="00B6490D" w:rsidP="004F4DE9">
      <w:pPr>
        <w:pStyle w:val="a3"/>
        <w:spacing w:before="28" w:line="276" w:lineRule="auto"/>
        <w:ind w:left="1134" w:right="1134" w:firstLine="720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1"/>
        </w:rPr>
        <w:t xml:space="preserve"> </w:t>
      </w:r>
      <w:r w:rsidRPr="00C30AA0">
        <w:t>подбирать</w:t>
      </w:r>
      <w:r w:rsidRPr="00C30AA0">
        <w:rPr>
          <w:spacing w:val="1"/>
        </w:rPr>
        <w:t xml:space="preserve"> </w:t>
      </w:r>
      <w:r w:rsidRPr="00C30AA0">
        <w:t>точные</w:t>
      </w:r>
      <w:r w:rsidRPr="00C30AA0">
        <w:rPr>
          <w:spacing w:val="1"/>
        </w:rPr>
        <w:t xml:space="preserve"> </w:t>
      </w:r>
      <w:r w:rsidRPr="00C30AA0">
        <w:t>слова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выражения</w:t>
      </w:r>
      <w:r w:rsidRPr="00C30AA0">
        <w:rPr>
          <w:spacing w:val="1"/>
        </w:rPr>
        <w:t xml:space="preserve"> </w:t>
      </w:r>
      <w:r w:rsidRPr="00C30AA0">
        <w:t>мысли;</w:t>
      </w:r>
      <w:r w:rsidRPr="00C30AA0">
        <w:rPr>
          <w:spacing w:val="1"/>
        </w:rPr>
        <w:t xml:space="preserve"> </w:t>
      </w:r>
      <w:r w:rsidRPr="00C30AA0">
        <w:t>выполнять</w:t>
      </w:r>
      <w:r w:rsidRPr="00C30AA0">
        <w:rPr>
          <w:spacing w:val="1"/>
        </w:rPr>
        <w:t xml:space="preserve"> </w:t>
      </w:r>
      <w:r w:rsidRPr="00C30AA0">
        <w:t>операцию</w:t>
      </w:r>
      <w:r w:rsidRPr="00C30AA0">
        <w:rPr>
          <w:spacing w:val="1"/>
        </w:rPr>
        <w:t xml:space="preserve"> </w:t>
      </w:r>
      <w:r w:rsidRPr="00C30AA0">
        <w:t>классификации</w:t>
      </w:r>
      <w:r w:rsidRPr="00C30AA0">
        <w:rPr>
          <w:spacing w:val="1"/>
        </w:rPr>
        <w:t xml:space="preserve"> </w:t>
      </w:r>
      <w:r w:rsidRPr="00C30AA0">
        <w:t>-</w:t>
      </w:r>
      <w:r w:rsidRPr="00C30AA0">
        <w:rPr>
          <w:spacing w:val="1"/>
        </w:rPr>
        <w:t xml:space="preserve"> </w:t>
      </w:r>
      <w:r w:rsidRPr="00C30AA0">
        <w:t>деления</w:t>
      </w:r>
      <w:r w:rsidRPr="00C30AA0">
        <w:rPr>
          <w:spacing w:val="1"/>
        </w:rPr>
        <w:t xml:space="preserve"> </w:t>
      </w:r>
      <w:r w:rsidRPr="00C30AA0">
        <w:t>освоенных</w:t>
      </w:r>
      <w:r w:rsidRPr="00C30AA0">
        <w:rPr>
          <w:spacing w:val="1"/>
        </w:rPr>
        <w:t xml:space="preserve"> </w:t>
      </w:r>
      <w:r w:rsidRPr="00C30AA0">
        <w:t>понятий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группы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основе</w:t>
      </w:r>
      <w:r w:rsidRPr="00C30AA0">
        <w:rPr>
          <w:spacing w:val="1"/>
        </w:rPr>
        <w:t xml:space="preserve"> </w:t>
      </w:r>
      <w:r w:rsidRPr="00C30AA0">
        <w:t>выявленных</w:t>
      </w:r>
      <w:r w:rsidRPr="00C30AA0">
        <w:rPr>
          <w:spacing w:val="1"/>
        </w:rPr>
        <w:t xml:space="preserve"> </w:t>
      </w:r>
      <w:r w:rsidRPr="00C30AA0">
        <w:t>признаков,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речи</w:t>
      </w:r>
      <w:r w:rsidRPr="00C30AA0">
        <w:rPr>
          <w:spacing w:val="1"/>
        </w:rPr>
        <w:t xml:space="preserve"> </w:t>
      </w:r>
      <w:r w:rsidRPr="00C30AA0">
        <w:t>средства</w:t>
      </w:r>
      <w:r w:rsidRPr="00C30AA0">
        <w:rPr>
          <w:spacing w:val="1"/>
        </w:rPr>
        <w:t xml:space="preserve"> </w:t>
      </w:r>
      <w:r w:rsidRPr="00C30AA0">
        <w:t>языковой</w:t>
      </w:r>
      <w:r w:rsidRPr="00C30AA0">
        <w:rPr>
          <w:spacing w:val="1"/>
        </w:rPr>
        <w:t xml:space="preserve"> </w:t>
      </w:r>
      <w:r w:rsidRPr="00C30AA0">
        <w:t>выразительности:</w:t>
      </w:r>
      <w:r w:rsidRPr="00C30AA0">
        <w:rPr>
          <w:spacing w:val="1"/>
        </w:rPr>
        <w:t xml:space="preserve"> </w:t>
      </w:r>
      <w:r w:rsidRPr="00C30AA0">
        <w:t>антонимы,</w:t>
      </w:r>
      <w:r w:rsidRPr="00C30AA0">
        <w:rPr>
          <w:spacing w:val="1"/>
        </w:rPr>
        <w:t xml:space="preserve"> </w:t>
      </w:r>
      <w:r w:rsidRPr="00C30AA0">
        <w:t>синонимы,</w:t>
      </w:r>
      <w:r w:rsidRPr="00C30AA0">
        <w:rPr>
          <w:spacing w:val="1"/>
        </w:rPr>
        <w:t xml:space="preserve"> </w:t>
      </w:r>
      <w:r w:rsidRPr="00C30AA0">
        <w:t>многозначные</w:t>
      </w:r>
      <w:r w:rsidRPr="00C30AA0">
        <w:rPr>
          <w:spacing w:val="1"/>
        </w:rPr>
        <w:t xml:space="preserve"> </w:t>
      </w:r>
      <w:r w:rsidRPr="00C30AA0">
        <w:t>слова,</w:t>
      </w:r>
      <w:r w:rsidRPr="00C30AA0">
        <w:rPr>
          <w:spacing w:val="1"/>
        </w:rPr>
        <w:t xml:space="preserve"> </w:t>
      </w:r>
      <w:r w:rsidRPr="00C30AA0">
        <w:t>метафоры,</w:t>
      </w:r>
      <w:r w:rsidRPr="00C30AA0">
        <w:rPr>
          <w:spacing w:val="-2"/>
        </w:rPr>
        <w:t xml:space="preserve"> </w:t>
      </w:r>
      <w:r w:rsidRPr="00C30AA0">
        <w:t>олицетворения.</w:t>
      </w:r>
    </w:p>
    <w:p w:rsidR="00085F17" w:rsidRPr="00C30AA0" w:rsidRDefault="00B6490D" w:rsidP="004F4DE9">
      <w:pPr>
        <w:pStyle w:val="4"/>
        <w:numPr>
          <w:ilvl w:val="0"/>
          <w:numId w:val="102"/>
        </w:numPr>
        <w:tabs>
          <w:tab w:val="left" w:pos="1284"/>
        </w:tabs>
        <w:spacing w:before="85" w:line="276" w:lineRule="auto"/>
        <w:ind w:left="1134" w:right="1134" w:firstLine="720"/>
        <w:jc w:val="right"/>
      </w:pPr>
      <w:r w:rsidRPr="00C30AA0">
        <w:t>Звуковая культура</w:t>
      </w:r>
      <w:r w:rsidRPr="00C30AA0">
        <w:rPr>
          <w:spacing w:val="-5"/>
        </w:rPr>
        <w:t xml:space="preserve"> </w:t>
      </w:r>
      <w:proofErr w:type="gramStart"/>
      <w:r w:rsidRPr="00C30AA0">
        <w:t>речи:едагог</w:t>
      </w:r>
      <w:proofErr w:type="gramEnd"/>
      <w:r w:rsidRPr="00C30AA0">
        <w:t xml:space="preserve"> способствует автоматизации и дифференциации сложных для произношения звуков в речи;</w:t>
      </w:r>
      <w:r w:rsidRPr="00C30AA0">
        <w:rPr>
          <w:spacing w:val="1"/>
        </w:rPr>
        <w:t xml:space="preserve"> </w:t>
      </w:r>
      <w:r w:rsidRPr="00C30AA0">
        <w:t>проводит</w:t>
      </w:r>
      <w:r w:rsidRPr="00C30AA0">
        <w:rPr>
          <w:spacing w:val="1"/>
        </w:rPr>
        <w:t xml:space="preserve"> </w:t>
      </w:r>
      <w:r w:rsidRPr="00C30AA0">
        <w:t>работу</w:t>
      </w:r>
      <w:r w:rsidRPr="00C30AA0">
        <w:rPr>
          <w:spacing w:val="-8"/>
        </w:rPr>
        <w:t xml:space="preserve"> </w:t>
      </w:r>
      <w:r w:rsidRPr="00C30AA0">
        <w:t>по</w:t>
      </w:r>
      <w:r w:rsidRPr="00C30AA0">
        <w:rPr>
          <w:spacing w:val="8"/>
        </w:rPr>
        <w:t xml:space="preserve"> </w:t>
      </w:r>
      <w:r w:rsidRPr="00C30AA0">
        <w:t>исправлению имеющихся</w:t>
      </w:r>
      <w:r w:rsidRPr="00C30AA0">
        <w:rPr>
          <w:spacing w:val="1"/>
        </w:rPr>
        <w:t xml:space="preserve"> </w:t>
      </w:r>
      <w:r w:rsidRPr="00C30AA0">
        <w:t>нарушений</w:t>
      </w:r>
      <w:r w:rsidRPr="00C30AA0">
        <w:rPr>
          <w:spacing w:val="2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звукопроизношении.</w:t>
      </w:r>
    </w:p>
    <w:p w:rsidR="00085F17" w:rsidRPr="00C30AA0" w:rsidRDefault="00B6490D" w:rsidP="004F4DE9">
      <w:pPr>
        <w:pStyle w:val="4"/>
        <w:numPr>
          <w:ilvl w:val="0"/>
          <w:numId w:val="102"/>
        </w:numPr>
        <w:tabs>
          <w:tab w:val="left" w:pos="1275"/>
        </w:tabs>
        <w:spacing w:before="13" w:line="276" w:lineRule="auto"/>
        <w:ind w:left="1134" w:right="1134" w:hanging="294"/>
      </w:pPr>
      <w:r w:rsidRPr="00C30AA0">
        <w:lastRenderedPageBreak/>
        <w:t>Грамматический</w:t>
      </w:r>
      <w:r w:rsidRPr="00C30AA0">
        <w:rPr>
          <w:spacing w:val="-2"/>
        </w:rPr>
        <w:t xml:space="preserve"> </w:t>
      </w:r>
      <w:r w:rsidRPr="00C30AA0">
        <w:t>строй речи:</w:t>
      </w:r>
    </w:p>
    <w:p w:rsidR="00085F17" w:rsidRPr="00C30AA0" w:rsidRDefault="00B6490D" w:rsidP="004F4DE9">
      <w:pPr>
        <w:pStyle w:val="a3"/>
        <w:spacing w:before="23" w:line="276" w:lineRule="auto"/>
        <w:ind w:left="1134" w:right="1134" w:firstLine="720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1"/>
        </w:rPr>
        <w:t xml:space="preserve"> </w:t>
      </w:r>
      <w:r w:rsidRPr="00C30AA0">
        <w:t>образовывать</w:t>
      </w:r>
      <w:r w:rsidRPr="00C30AA0">
        <w:rPr>
          <w:spacing w:val="1"/>
        </w:rPr>
        <w:t xml:space="preserve"> </w:t>
      </w:r>
      <w:r w:rsidRPr="00C30AA0">
        <w:t>сложные</w:t>
      </w:r>
      <w:r w:rsidRPr="00C30AA0">
        <w:rPr>
          <w:spacing w:val="1"/>
        </w:rPr>
        <w:t xml:space="preserve"> </w:t>
      </w:r>
      <w:r w:rsidRPr="00C30AA0">
        <w:t>слова</w:t>
      </w:r>
      <w:r w:rsidRPr="00C30AA0">
        <w:rPr>
          <w:spacing w:val="1"/>
        </w:rPr>
        <w:t xml:space="preserve"> </w:t>
      </w:r>
      <w:r w:rsidRPr="00C30AA0">
        <w:t>посредством</w:t>
      </w:r>
      <w:r w:rsidRPr="00C30AA0">
        <w:rPr>
          <w:spacing w:val="1"/>
        </w:rPr>
        <w:t xml:space="preserve"> </w:t>
      </w:r>
      <w:r w:rsidRPr="00C30AA0">
        <w:t>слияния</w:t>
      </w:r>
      <w:r w:rsidRPr="00C30AA0">
        <w:rPr>
          <w:spacing w:val="1"/>
        </w:rPr>
        <w:t xml:space="preserve"> </w:t>
      </w:r>
      <w:r w:rsidRPr="00C30AA0">
        <w:t>основ,</w:t>
      </w:r>
      <w:r w:rsidRPr="00C30AA0">
        <w:rPr>
          <w:spacing w:val="1"/>
        </w:rPr>
        <w:t xml:space="preserve"> </w:t>
      </w:r>
      <w:r w:rsidRPr="00C30AA0">
        <w:t>самостоятельно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речи</w:t>
      </w:r>
      <w:r w:rsidRPr="00C30AA0">
        <w:rPr>
          <w:spacing w:val="1"/>
        </w:rPr>
        <w:t xml:space="preserve"> </w:t>
      </w:r>
      <w:r w:rsidRPr="00C30AA0">
        <w:t>разные</w:t>
      </w:r>
      <w:r w:rsidRPr="00C30AA0">
        <w:rPr>
          <w:spacing w:val="1"/>
        </w:rPr>
        <w:t xml:space="preserve"> </w:t>
      </w:r>
      <w:r w:rsidRPr="00C30AA0">
        <w:t>типы</w:t>
      </w:r>
      <w:r w:rsidRPr="00C30AA0">
        <w:rPr>
          <w:spacing w:val="1"/>
        </w:rPr>
        <w:t xml:space="preserve"> </w:t>
      </w:r>
      <w:r w:rsidRPr="00C30AA0">
        <w:t>предложений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соответствии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61"/>
        </w:rPr>
        <w:t xml:space="preserve"> </w:t>
      </w:r>
      <w:r w:rsidRPr="00C30AA0">
        <w:t>содержанием</w:t>
      </w:r>
      <w:r w:rsidRPr="00C30AA0">
        <w:rPr>
          <w:spacing w:val="1"/>
        </w:rPr>
        <w:t xml:space="preserve"> </w:t>
      </w:r>
      <w:r w:rsidRPr="00C30AA0">
        <w:t>высказывания,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помощью</w:t>
      </w:r>
      <w:r w:rsidRPr="00C30AA0">
        <w:rPr>
          <w:spacing w:val="1"/>
        </w:rPr>
        <w:t xml:space="preserve"> </w:t>
      </w:r>
      <w:r w:rsidRPr="00C30AA0">
        <w:t>игр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упражнений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1"/>
        </w:rPr>
        <w:t xml:space="preserve"> </w:t>
      </w:r>
      <w:r w:rsidRPr="00C30AA0">
        <w:t>согласовывать</w:t>
      </w:r>
      <w:r w:rsidRPr="00C30AA0">
        <w:rPr>
          <w:spacing w:val="1"/>
        </w:rPr>
        <w:t xml:space="preserve"> </w:t>
      </w:r>
      <w:r w:rsidRPr="00C30AA0">
        <w:t>существительные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числительными,</w:t>
      </w:r>
      <w:r w:rsidRPr="00C30AA0">
        <w:rPr>
          <w:spacing w:val="1"/>
        </w:rPr>
        <w:t xml:space="preserve"> </w:t>
      </w:r>
      <w:r w:rsidRPr="00C30AA0">
        <w:t>существительные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прилагательными,</w:t>
      </w:r>
      <w:r w:rsidRPr="00C30AA0">
        <w:rPr>
          <w:spacing w:val="1"/>
        </w:rPr>
        <w:t xml:space="preserve"> </w:t>
      </w:r>
      <w:r w:rsidRPr="00C30AA0">
        <w:t>образовывать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образцу</w:t>
      </w:r>
      <w:r w:rsidRPr="00C30AA0">
        <w:rPr>
          <w:spacing w:val="1"/>
        </w:rPr>
        <w:t xml:space="preserve"> </w:t>
      </w:r>
      <w:r w:rsidRPr="00C30AA0">
        <w:t>существительные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суффиксами,</w:t>
      </w:r>
      <w:r w:rsidRPr="00C30AA0">
        <w:rPr>
          <w:spacing w:val="2"/>
        </w:rPr>
        <w:t xml:space="preserve"> </w:t>
      </w:r>
      <w:r w:rsidRPr="00C30AA0">
        <w:t>глаголы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-6"/>
        </w:rPr>
        <w:t xml:space="preserve"> </w:t>
      </w:r>
      <w:r w:rsidRPr="00C30AA0">
        <w:t>приставками,</w:t>
      </w:r>
      <w:r w:rsidRPr="00C30AA0">
        <w:rPr>
          <w:spacing w:val="2"/>
        </w:rPr>
        <w:t xml:space="preserve"> </w:t>
      </w:r>
      <w:r w:rsidRPr="00C30AA0">
        <w:t>сравнительную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превосходную</w:t>
      </w:r>
      <w:r w:rsidRPr="00C30AA0">
        <w:rPr>
          <w:spacing w:val="-1"/>
        </w:rPr>
        <w:t xml:space="preserve"> </w:t>
      </w:r>
      <w:r w:rsidRPr="00C30AA0">
        <w:t>степени</w:t>
      </w:r>
      <w:r w:rsidRPr="00C30AA0">
        <w:rPr>
          <w:spacing w:val="1"/>
        </w:rPr>
        <w:t xml:space="preserve"> </w:t>
      </w:r>
      <w:r w:rsidRPr="00C30AA0">
        <w:t>имен</w:t>
      </w:r>
      <w:r w:rsidRPr="00C30AA0">
        <w:rPr>
          <w:spacing w:val="-4"/>
        </w:rPr>
        <w:t xml:space="preserve"> </w:t>
      </w:r>
      <w:r w:rsidRPr="00C30AA0">
        <w:t>прилагательных.</w:t>
      </w:r>
    </w:p>
    <w:p w:rsidR="00085F17" w:rsidRPr="00C30AA0" w:rsidRDefault="00B6490D" w:rsidP="004F4DE9">
      <w:pPr>
        <w:pStyle w:val="4"/>
        <w:numPr>
          <w:ilvl w:val="0"/>
          <w:numId w:val="102"/>
        </w:numPr>
        <w:tabs>
          <w:tab w:val="left" w:pos="1270"/>
        </w:tabs>
        <w:spacing w:before="8" w:line="276" w:lineRule="auto"/>
        <w:ind w:left="1134" w:right="1134" w:hanging="308"/>
      </w:pPr>
      <w:r w:rsidRPr="00C30AA0">
        <w:t>Связная речь:</w:t>
      </w:r>
    </w:p>
    <w:p w:rsidR="00085F17" w:rsidRPr="00C30AA0" w:rsidRDefault="00B6490D" w:rsidP="004F4DE9">
      <w:pPr>
        <w:pStyle w:val="a3"/>
        <w:spacing w:before="28" w:line="276" w:lineRule="auto"/>
        <w:ind w:left="1134" w:right="1134" w:firstLine="701"/>
      </w:pPr>
      <w:r w:rsidRPr="00C30AA0">
        <w:t>педагог подводит детей к осознанному выбору этикетной формы в зависимости от ситуации общения,</w:t>
      </w:r>
      <w:r w:rsidRPr="00C30AA0">
        <w:rPr>
          <w:spacing w:val="-57"/>
        </w:rPr>
        <w:t xml:space="preserve"> </w:t>
      </w:r>
      <w:r w:rsidRPr="00C30AA0">
        <w:t>возраста</w:t>
      </w:r>
      <w:r w:rsidRPr="00C30AA0">
        <w:rPr>
          <w:spacing w:val="1"/>
        </w:rPr>
        <w:t xml:space="preserve"> </w:t>
      </w:r>
      <w:r w:rsidRPr="00C30AA0">
        <w:t>собеседника,</w:t>
      </w:r>
      <w:r w:rsidRPr="00C30AA0">
        <w:rPr>
          <w:spacing w:val="1"/>
        </w:rPr>
        <w:t xml:space="preserve"> </w:t>
      </w:r>
      <w:r w:rsidRPr="00C30AA0">
        <w:t>цели</w:t>
      </w:r>
      <w:r w:rsidRPr="00C30AA0">
        <w:rPr>
          <w:spacing w:val="1"/>
        </w:rPr>
        <w:t xml:space="preserve"> </w:t>
      </w:r>
      <w:r w:rsidRPr="00C30AA0">
        <w:t>взаимодействия,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средства</w:t>
      </w:r>
      <w:r w:rsidRPr="00C30AA0">
        <w:rPr>
          <w:spacing w:val="1"/>
        </w:rPr>
        <w:t xml:space="preserve"> </w:t>
      </w:r>
      <w:r w:rsidRPr="00C30AA0">
        <w:t>языковой</w:t>
      </w:r>
      <w:r w:rsidRPr="00C30AA0">
        <w:rPr>
          <w:spacing w:val="1"/>
        </w:rPr>
        <w:t xml:space="preserve"> </w:t>
      </w:r>
      <w:r w:rsidRPr="00C30AA0">
        <w:t>выразительности</w:t>
      </w:r>
      <w:r w:rsidRPr="00C30AA0">
        <w:rPr>
          <w:spacing w:val="1"/>
        </w:rPr>
        <w:t xml:space="preserve"> </w:t>
      </w:r>
      <w:r w:rsidRPr="00C30AA0">
        <w:t>при</w:t>
      </w:r>
      <w:r w:rsidRPr="00C30AA0">
        <w:rPr>
          <w:spacing w:val="1"/>
        </w:rPr>
        <w:t xml:space="preserve"> </w:t>
      </w:r>
      <w:r w:rsidRPr="00C30AA0">
        <w:t>сочинении</w:t>
      </w:r>
      <w:r w:rsidRPr="00C30AA0">
        <w:rPr>
          <w:spacing w:val="1"/>
        </w:rPr>
        <w:t xml:space="preserve"> </w:t>
      </w:r>
      <w:r w:rsidRPr="00C30AA0">
        <w:t>загадок,</w:t>
      </w:r>
      <w:r w:rsidRPr="00C30AA0">
        <w:rPr>
          <w:spacing w:val="1"/>
        </w:rPr>
        <w:t xml:space="preserve"> </w:t>
      </w:r>
      <w:r w:rsidRPr="00C30AA0">
        <w:t>сказок,</w:t>
      </w:r>
      <w:r w:rsidRPr="00C30AA0">
        <w:rPr>
          <w:spacing w:val="1"/>
        </w:rPr>
        <w:t xml:space="preserve"> </w:t>
      </w:r>
      <w:r w:rsidRPr="00C30AA0">
        <w:t>стихотворений,</w:t>
      </w:r>
      <w:r w:rsidRPr="00C30AA0">
        <w:rPr>
          <w:spacing w:val="1"/>
        </w:rPr>
        <w:t xml:space="preserve"> </w:t>
      </w:r>
      <w:r w:rsidRPr="00C30AA0">
        <w:t>помогает</w:t>
      </w:r>
      <w:r w:rsidRPr="00C30AA0">
        <w:rPr>
          <w:spacing w:val="1"/>
        </w:rPr>
        <w:t xml:space="preserve"> </w:t>
      </w:r>
      <w:r w:rsidRPr="00C30AA0">
        <w:t>детям</w:t>
      </w:r>
      <w:r w:rsidRPr="00C30AA0">
        <w:rPr>
          <w:spacing w:val="1"/>
        </w:rPr>
        <w:t xml:space="preserve"> </w:t>
      </w:r>
      <w:r w:rsidRPr="00C30AA0">
        <w:t>осваивать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1"/>
        </w:rPr>
        <w:t xml:space="preserve"> </w:t>
      </w:r>
      <w:r w:rsidRPr="00C30AA0">
        <w:t>коллективного</w:t>
      </w:r>
      <w:r w:rsidRPr="00C30AA0">
        <w:rPr>
          <w:spacing w:val="1"/>
        </w:rPr>
        <w:t xml:space="preserve"> </w:t>
      </w:r>
      <w:r w:rsidRPr="00C30AA0">
        <w:t>речевого</w:t>
      </w:r>
      <w:r w:rsidRPr="00C30AA0">
        <w:rPr>
          <w:spacing w:val="1"/>
        </w:rPr>
        <w:t xml:space="preserve"> </w:t>
      </w:r>
      <w:r w:rsidRPr="00C30AA0">
        <w:t>взаимодействия</w:t>
      </w:r>
      <w:r w:rsidRPr="00C30AA0">
        <w:rPr>
          <w:spacing w:val="1"/>
        </w:rPr>
        <w:t xml:space="preserve"> </w:t>
      </w:r>
      <w:r w:rsidRPr="00C30AA0">
        <w:t>при</w:t>
      </w:r>
      <w:r w:rsidRPr="00C30AA0">
        <w:rPr>
          <w:spacing w:val="1"/>
        </w:rPr>
        <w:t xml:space="preserve"> </w:t>
      </w:r>
      <w:r w:rsidRPr="00C30AA0">
        <w:t>выполнении</w:t>
      </w:r>
      <w:r w:rsidRPr="00C30AA0">
        <w:rPr>
          <w:spacing w:val="1"/>
        </w:rPr>
        <w:t xml:space="preserve"> </w:t>
      </w:r>
      <w:r w:rsidRPr="00C30AA0">
        <w:t>поручений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игровых</w:t>
      </w:r>
      <w:r w:rsidRPr="00C30AA0">
        <w:rPr>
          <w:spacing w:val="1"/>
        </w:rPr>
        <w:t xml:space="preserve"> </w:t>
      </w:r>
      <w:r w:rsidRPr="00C30AA0">
        <w:t>заданий,</w:t>
      </w:r>
      <w:r w:rsidRPr="00C30AA0">
        <w:rPr>
          <w:spacing w:val="1"/>
        </w:rPr>
        <w:t xml:space="preserve"> </w:t>
      </w:r>
      <w:r w:rsidRPr="00C30AA0">
        <w:t>употреблять</w:t>
      </w:r>
      <w:r w:rsidRPr="00C30AA0">
        <w:rPr>
          <w:spacing w:val="1"/>
        </w:rPr>
        <w:t xml:space="preserve"> </w:t>
      </w:r>
      <w:r w:rsidRPr="00C30AA0">
        <w:t>вариативные</w:t>
      </w:r>
      <w:r w:rsidRPr="00C30AA0">
        <w:rPr>
          <w:spacing w:val="1"/>
        </w:rPr>
        <w:t xml:space="preserve"> </w:t>
      </w:r>
      <w:r w:rsidRPr="00C30AA0">
        <w:t>этикетные</w:t>
      </w:r>
      <w:r w:rsidRPr="00C30AA0">
        <w:rPr>
          <w:spacing w:val="1"/>
        </w:rPr>
        <w:t xml:space="preserve"> </w:t>
      </w:r>
      <w:r w:rsidRPr="00C30AA0">
        <w:t>формулы</w:t>
      </w:r>
      <w:r w:rsidRPr="00C30AA0">
        <w:rPr>
          <w:spacing w:val="1"/>
        </w:rPr>
        <w:t xml:space="preserve"> </w:t>
      </w:r>
      <w:r w:rsidRPr="00C30AA0">
        <w:t>эмоционального</w:t>
      </w:r>
      <w:r w:rsidRPr="00C30AA0">
        <w:rPr>
          <w:spacing w:val="1"/>
        </w:rPr>
        <w:t xml:space="preserve"> </w:t>
      </w:r>
      <w:r w:rsidRPr="00C30AA0">
        <w:t>взаимодействия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людьми,</w:t>
      </w:r>
      <w:r w:rsidRPr="00C30AA0">
        <w:rPr>
          <w:spacing w:val="1"/>
        </w:rPr>
        <w:t xml:space="preserve"> </w:t>
      </w:r>
      <w:r w:rsidRPr="00C30AA0">
        <w:t>правила</w:t>
      </w:r>
      <w:r w:rsidRPr="00C30AA0">
        <w:rPr>
          <w:spacing w:val="1"/>
        </w:rPr>
        <w:t xml:space="preserve"> </w:t>
      </w:r>
      <w:r w:rsidRPr="00C30AA0">
        <w:t>этикета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новых</w:t>
      </w:r>
      <w:r w:rsidRPr="00C30AA0">
        <w:rPr>
          <w:spacing w:val="1"/>
        </w:rPr>
        <w:t xml:space="preserve"> </w:t>
      </w:r>
      <w:r w:rsidRPr="00C30AA0">
        <w:t>ситуациях. Например, формирует умение представить своего друга родителям (законным представителям),</w:t>
      </w:r>
      <w:r w:rsidRPr="00C30AA0">
        <w:rPr>
          <w:spacing w:val="1"/>
        </w:rPr>
        <w:t xml:space="preserve"> </w:t>
      </w:r>
      <w:r w:rsidRPr="00C30AA0">
        <w:t>сверстникам.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использует</w:t>
      </w:r>
      <w:r w:rsidRPr="00C30AA0">
        <w:rPr>
          <w:spacing w:val="1"/>
        </w:rPr>
        <w:t xml:space="preserve"> </w:t>
      </w:r>
      <w:r w:rsidRPr="00C30AA0">
        <w:t>речевые</w:t>
      </w:r>
      <w:r w:rsidRPr="00C30AA0">
        <w:rPr>
          <w:spacing w:val="1"/>
        </w:rPr>
        <w:t xml:space="preserve"> </w:t>
      </w:r>
      <w:r w:rsidRPr="00C30AA0">
        <w:t>ситуации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совместную</w:t>
      </w:r>
      <w:r w:rsidRPr="00C30AA0">
        <w:rPr>
          <w:spacing w:val="1"/>
        </w:rPr>
        <w:t xml:space="preserve"> </w:t>
      </w:r>
      <w:r w:rsidRPr="00C30AA0">
        <w:t>деятельность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формирования</w:t>
      </w:r>
      <w:r w:rsidRPr="00C30AA0">
        <w:rPr>
          <w:spacing w:val="1"/>
        </w:rPr>
        <w:t xml:space="preserve"> </w:t>
      </w:r>
      <w:r w:rsidRPr="00C30AA0">
        <w:t>коммуникативно-речевых</w:t>
      </w:r>
      <w:r w:rsidRPr="00C30AA0">
        <w:rPr>
          <w:spacing w:val="1"/>
        </w:rPr>
        <w:t xml:space="preserve"> </w:t>
      </w:r>
      <w:r w:rsidRPr="00C30AA0">
        <w:t>умений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детей,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пересказывать</w:t>
      </w:r>
      <w:r w:rsidRPr="00C30AA0">
        <w:rPr>
          <w:spacing w:val="1"/>
        </w:rPr>
        <w:t xml:space="preserve"> </w:t>
      </w:r>
      <w:r w:rsidRPr="00C30AA0">
        <w:t>литературные</w:t>
      </w:r>
      <w:r w:rsidRPr="00C30AA0">
        <w:rPr>
          <w:spacing w:val="1"/>
        </w:rPr>
        <w:t xml:space="preserve"> </w:t>
      </w:r>
      <w:r w:rsidRPr="00C30AA0">
        <w:t>произведения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ролям,</w:t>
      </w:r>
      <w:r w:rsidRPr="00C30AA0">
        <w:rPr>
          <w:spacing w:val="1"/>
        </w:rPr>
        <w:t xml:space="preserve"> </w:t>
      </w:r>
      <w:r w:rsidRPr="00C30AA0">
        <w:t>близко</w:t>
      </w:r>
      <w:r w:rsidRPr="00C30AA0">
        <w:rPr>
          <w:spacing w:val="1"/>
        </w:rPr>
        <w:t xml:space="preserve"> </w:t>
      </w:r>
      <w:r w:rsidRPr="00C30AA0">
        <w:t>к тексту,</w:t>
      </w:r>
      <w:r w:rsidRPr="00C30AA0">
        <w:rPr>
          <w:spacing w:val="1"/>
        </w:rPr>
        <w:t xml:space="preserve"> </w:t>
      </w:r>
      <w:r w:rsidRPr="00C30AA0">
        <w:t>от</w:t>
      </w:r>
      <w:r w:rsidRPr="00C30AA0">
        <w:rPr>
          <w:spacing w:val="1"/>
        </w:rPr>
        <w:t xml:space="preserve"> </w:t>
      </w:r>
      <w:r w:rsidRPr="00C30AA0">
        <w:t>лица</w:t>
      </w:r>
      <w:r w:rsidRPr="00C30AA0">
        <w:rPr>
          <w:spacing w:val="1"/>
        </w:rPr>
        <w:t xml:space="preserve"> </w:t>
      </w:r>
      <w:r w:rsidRPr="00C30AA0">
        <w:t>литературного</w:t>
      </w:r>
      <w:r w:rsidRPr="00C30AA0">
        <w:rPr>
          <w:spacing w:val="1"/>
        </w:rPr>
        <w:t xml:space="preserve"> </w:t>
      </w:r>
      <w:r w:rsidRPr="00C30AA0">
        <w:t>героя,</w:t>
      </w:r>
      <w:r w:rsidRPr="00C30AA0">
        <w:rPr>
          <w:spacing w:val="1"/>
        </w:rPr>
        <w:t xml:space="preserve"> </w:t>
      </w:r>
      <w:r w:rsidRPr="00C30AA0">
        <w:t>передавая</w:t>
      </w:r>
      <w:r w:rsidRPr="00C30AA0">
        <w:rPr>
          <w:spacing w:val="1"/>
        </w:rPr>
        <w:t xml:space="preserve"> </w:t>
      </w:r>
      <w:r w:rsidRPr="00C30AA0">
        <w:t>идею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содержание,</w:t>
      </w:r>
      <w:r w:rsidRPr="00C30AA0">
        <w:rPr>
          <w:spacing w:val="1"/>
        </w:rPr>
        <w:t xml:space="preserve"> </w:t>
      </w:r>
      <w:r w:rsidRPr="00C30AA0">
        <w:t>выразительно воспроизводя диалоги действующих лиц, подводит к пониманию и запоминанию авторских</w:t>
      </w:r>
      <w:r w:rsidRPr="00C30AA0">
        <w:rPr>
          <w:spacing w:val="1"/>
        </w:rPr>
        <w:t xml:space="preserve"> </w:t>
      </w:r>
      <w:r w:rsidRPr="00C30AA0">
        <w:t>средств</w:t>
      </w:r>
      <w:r w:rsidRPr="00C30AA0">
        <w:rPr>
          <w:spacing w:val="1"/>
        </w:rPr>
        <w:t xml:space="preserve"> </w:t>
      </w:r>
      <w:r w:rsidRPr="00C30AA0">
        <w:t>выразительности, использованию их при пересказе, в собственной речи, умению замечать</w:t>
      </w:r>
      <w:r w:rsidRPr="00C30AA0">
        <w:rPr>
          <w:spacing w:val="1"/>
        </w:rPr>
        <w:t xml:space="preserve"> </w:t>
      </w:r>
      <w:r w:rsidRPr="00C30AA0">
        <w:t>их в</w:t>
      </w:r>
      <w:r w:rsidRPr="00C30AA0">
        <w:rPr>
          <w:spacing w:val="1"/>
        </w:rPr>
        <w:t xml:space="preserve"> </w:t>
      </w:r>
      <w:r w:rsidRPr="00C30AA0">
        <w:t>рассказах</w:t>
      </w:r>
      <w:r w:rsidRPr="00C30AA0">
        <w:rPr>
          <w:spacing w:val="-3"/>
        </w:rPr>
        <w:t xml:space="preserve"> </w:t>
      </w:r>
      <w:r w:rsidRPr="00C30AA0">
        <w:t>сверстников;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в описательных рассказах педагог формирует у детей умения передавать эмоциональное отношение к</w:t>
      </w:r>
      <w:r w:rsidRPr="00C30AA0">
        <w:rPr>
          <w:spacing w:val="1"/>
        </w:rPr>
        <w:t xml:space="preserve"> </w:t>
      </w:r>
      <w:r w:rsidRPr="00C30AA0">
        <w:t>образам,</w:t>
      </w:r>
      <w:r w:rsidRPr="00C30AA0">
        <w:rPr>
          <w:spacing w:val="1"/>
        </w:rPr>
        <w:t xml:space="preserve"> </w:t>
      </w:r>
      <w:r w:rsidRPr="00C30AA0">
        <w:t>используя</w:t>
      </w:r>
      <w:r w:rsidRPr="00C30AA0">
        <w:rPr>
          <w:spacing w:val="1"/>
        </w:rPr>
        <w:t xml:space="preserve"> </w:t>
      </w:r>
      <w:r w:rsidRPr="00C30AA0">
        <w:t>средства</w:t>
      </w:r>
      <w:r w:rsidRPr="00C30AA0">
        <w:rPr>
          <w:spacing w:val="1"/>
        </w:rPr>
        <w:t xml:space="preserve"> </w:t>
      </w:r>
      <w:r w:rsidRPr="00C30AA0">
        <w:t>языковой</w:t>
      </w:r>
      <w:r w:rsidRPr="00C30AA0">
        <w:rPr>
          <w:spacing w:val="1"/>
        </w:rPr>
        <w:t xml:space="preserve"> </w:t>
      </w:r>
      <w:r w:rsidRPr="00C30AA0">
        <w:t>выразительности:</w:t>
      </w:r>
      <w:r w:rsidRPr="00C30AA0">
        <w:rPr>
          <w:spacing w:val="1"/>
        </w:rPr>
        <w:t xml:space="preserve"> </w:t>
      </w:r>
      <w:r w:rsidRPr="00C30AA0">
        <w:t>метафоры,</w:t>
      </w:r>
      <w:r w:rsidRPr="00C30AA0">
        <w:rPr>
          <w:spacing w:val="1"/>
        </w:rPr>
        <w:t xml:space="preserve"> </w:t>
      </w:r>
      <w:r w:rsidRPr="00C30AA0">
        <w:t>сравнения,</w:t>
      </w:r>
      <w:r w:rsidRPr="00C30AA0">
        <w:rPr>
          <w:spacing w:val="1"/>
        </w:rPr>
        <w:t xml:space="preserve"> </w:t>
      </w:r>
      <w:r w:rsidRPr="00C30AA0">
        <w:t>эпитеты,</w:t>
      </w:r>
      <w:r w:rsidRPr="00C30AA0">
        <w:rPr>
          <w:spacing w:val="1"/>
        </w:rPr>
        <w:t xml:space="preserve"> </w:t>
      </w:r>
      <w:r w:rsidRPr="00C30AA0">
        <w:t>гиперболы,</w:t>
      </w:r>
      <w:r w:rsidRPr="00C30AA0">
        <w:rPr>
          <w:spacing w:val="1"/>
        </w:rPr>
        <w:t xml:space="preserve"> </w:t>
      </w:r>
      <w:r w:rsidRPr="00C30AA0">
        <w:t>олицетворения; самостоятельно</w:t>
      </w:r>
      <w:r w:rsidRPr="00C30AA0">
        <w:rPr>
          <w:spacing w:val="1"/>
        </w:rPr>
        <w:t xml:space="preserve"> </w:t>
      </w:r>
      <w:r w:rsidRPr="00C30AA0">
        <w:t>определять</w:t>
      </w:r>
      <w:r w:rsidRPr="00C30AA0">
        <w:rPr>
          <w:spacing w:val="1"/>
        </w:rPr>
        <w:t xml:space="preserve"> </w:t>
      </w:r>
      <w:r w:rsidRPr="00C30AA0">
        <w:t>логику описательного</w:t>
      </w:r>
      <w:r w:rsidRPr="00C30AA0">
        <w:rPr>
          <w:spacing w:val="1"/>
        </w:rPr>
        <w:t xml:space="preserve"> </w:t>
      </w:r>
      <w:r w:rsidRPr="00C30AA0">
        <w:t>рассказа; использовать</w:t>
      </w:r>
      <w:r w:rsidRPr="00C30AA0">
        <w:rPr>
          <w:spacing w:val="1"/>
        </w:rPr>
        <w:t xml:space="preserve"> </w:t>
      </w:r>
      <w:r w:rsidRPr="00C30AA0">
        <w:t>разнообразные</w:t>
      </w:r>
      <w:r w:rsidRPr="00C30AA0">
        <w:rPr>
          <w:spacing w:val="1"/>
        </w:rPr>
        <w:t xml:space="preserve"> </w:t>
      </w:r>
      <w:r w:rsidRPr="00C30AA0">
        <w:t>средства</w:t>
      </w:r>
      <w:r w:rsidRPr="00C30AA0">
        <w:rPr>
          <w:spacing w:val="1"/>
        </w:rPr>
        <w:t xml:space="preserve"> </w:t>
      </w:r>
      <w:r w:rsidRPr="00C30AA0">
        <w:t>выразительности;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составлять</w:t>
      </w:r>
      <w:r w:rsidRPr="00C30AA0">
        <w:rPr>
          <w:spacing w:val="1"/>
        </w:rPr>
        <w:t xml:space="preserve"> </w:t>
      </w:r>
      <w:r w:rsidRPr="00C30AA0">
        <w:t>повествовательные</w:t>
      </w:r>
      <w:r w:rsidRPr="00C30AA0">
        <w:rPr>
          <w:spacing w:val="1"/>
        </w:rPr>
        <w:t xml:space="preserve"> </w:t>
      </w:r>
      <w:r w:rsidRPr="00C30AA0">
        <w:t>рассказы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картине,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личного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коллективного опыта,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набору игрушек,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у 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строить</w:t>
      </w:r>
      <w:r w:rsidRPr="00C30AA0">
        <w:rPr>
          <w:spacing w:val="1"/>
        </w:rPr>
        <w:t xml:space="preserve"> </w:t>
      </w:r>
      <w:r w:rsidRPr="00C30AA0">
        <w:t>свой</w:t>
      </w:r>
      <w:r w:rsidRPr="00C30AA0">
        <w:rPr>
          <w:spacing w:val="1"/>
        </w:rPr>
        <w:t xml:space="preserve"> </w:t>
      </w:r>
      <w:r w:rsidRPr="00C30AA0">
        <w:t>рассказ,</w:t>
      </w:r>
      <w:r w:rsidRPr="00C30AA0">
        <w:rPr>
          <w:spacing w:val="1"/>
        </w:rPr>
        <w:t xml:space="preserve"> </w:t>
      </w:r>
      <w:r w:rsidRPr="00C30AA0">
        <w:t>соблюдая</w:t>
      </w:r>
      <w:r w:rsidRPr="00C30AA0">
        <w:rPr>
          <w:spacing w:val="1"/>
        </w:rPr>
        <w:t xml:space="preserve"> </w:t>
      </w:r>
      <w:r w:rsidRPr="00C30AA0">
        <w:t>структуру</w:t>
      </w:r>
      <w:r w:rsidRPr="00C30AA0">
        <w:rPr>
          <w:spacing w:val="1"/>
        </w:rPr>
        <w:t xml:space="preserve"> </w:t>
      </w:r>
      <w:r w:rsidRPr="00C30AA0">
        <w:t>повествования,</w:t>
      </w:r>
      <w:r w:rsidRPr="00C30AA0">
        <w:rPr>
          <w:spacing w:val="1"/>
        </w:rPr>
        <w:t xml:space="preserve"> </w:t>
      </w:r>
      <w:r w:rsidRPr="00C30AA0">
        <w:t>составлять</w:t>
      </w:r>
      <w:r w:rsidRPr="00C30AA0">
        <w:rPr>
          <w:spacing w:val="1"/>
        </w:rPr>
        <w:t xml:space="preserve"> </w:t>
      </w:r>
      <w:r w:rsidRPr="00C30AA0">
        <w:t>рассказы-контаминации</w:t>
      </w:r>
      <w:r w:rsidRPr="00C30AA0">
        <w:rPr>
          <w:spacing w:val="1"/>
        </w:rPr>
        <w:t xml:space="preserve"> </w:t>
      </w:r>
      <w:r w:rsidRPr="00C30AA0">
        <w:t>(сочетание</w:t>
      </w:r>
      <w:r w:rsidRPr="00C30AA0">
        <w:rPr>
          <w:spacing w:val="1"/>
        </w:rPr>
        <w:t xml:space="preserve"> </w:t>
      </w:r>
      <w:r w:rsidRPr="00C30AA0">
        <w:t>описания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повествования;</w:t>
      </w:r>
      <w:r w:rsidRPr="00C30AA0">
        <w:rPr>
          <w:spacing w:val="-4"/>
        </w:rPr>
        <w:t xml:space="preserve"> </w:t>
      </w:r>
      <w:r w:rsidRPr="00C30AA0">
        <w:t>описания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рассуждения);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способность</w:t>
      </w:r>
      <w:r w:rsidRPr="00C30AA0">
        <w:rPr>
          <w:spacing w:val="1"/>
        </w:rPr>
        <w:t xml:space="preserve"> </w:t>
      </w:r>
      <w:r w:rsidRPr="00C30AA0">
        <w:t>самостоятельно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процессе</w:t>
      </w:r>
      <w:r w:rsidRPr="00C30AA0">
        <w:rPr>
          <w:spacing w:val="1"/>
        </w:rPr>
        <w:t xml:space="preserve"> </w:t>
      </w:r>
      <w:r w:rsidRPr="00C30AA0">
        <w:t>общения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взрослыми и сверстниками объяснительную речь, речь- доказательство, речевое планирование, помогает</w:t>
      </w:r>
      <w:r w:rsidRPr="00C30AA0">
        <w:rPr>
          <w:spacing w:val="1"/>
        </w:rPr>
        <w:t xml:space="preserve"> </w:t>
      </w:r>
      <w:r w:rsidRPr="00C30AA0">
        <w:t>детям осваивать умения самостоятельно сочинять разнообразные виды творческих рассказов. В творческих</w:t>
      </w:r>
      <w:r w:rsidRPr="00C30AA0">
        <w:rPr>
          <w:spacing w:val="1"/>
        </w:rPr>
        <w:t xml:space="preserve"> </w:t>
      </w:r>
      <w:r w:rsidRPr="00C30AA0">
        <w:t>рассказах закрепляет умение использовать личный и литературный опыт в зависимости от индивидуальных</w:t>
      </w:r>
      <w:r w:rsidRPr="00C30AA0">
        <w:rPr>
          <w:spacing w:val="1"/>
        </w:rPr>
        <w:t xml:space="preserve"> </w:t>
      </w:r>
      <w:r w:rsidRPr="00C30AA0">
        <w:t>интересов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способностей;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у 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внимательно</w:t>
      </w:r>
      <w:r w:rsidRPr="00C30AA0">
        <w:rPr>
          <w:spacing w:val="1"/>
        </w:rPr>
        <w:t xml:space="preserve"> </w:t>
      </w:r>
      <w:r w:rsidRPr="00C30AA0">
        <w:t>выслушивать</w:t>
      </w:r>
      <w:r w:rsidRPr="00C30AA0">
        <w:rPr>
          <w:spacing w:val="1"/>
        </w:rPr>
        <w:t xml:space="preserve"> </w:t>
      </w:r>
      <w:r w:rsidRPr="00C30AA0">
        <w:t>рассказы</w:t>
      </w:r>
      <w:r w:rsidRPr="00C30AA0">
        <w:rPr>
          <w:spacing w:val="1"/>
        </w:rPr>
        <w:t xml:space="preserve"> </w:t>
      </w:r>
      <w:r w:rsidRPr="00C30AA0">
        <w:t>сверстников,</w:t>
      </w:r>
      <w:r w:rsidRPr="00C30AA0">
        <w:rPr>
          <w:spacing w:val="1"/>
        </w:rPr>
        <w:t xml:space="preserve"> </w:t>
      </w:r>
      <w:r w:rsidRPr="00C30AA0">
        <w:t>помогать</w:t>
      </w:r>
      <w:r w:rsidRPr="00C30AA0">
        <w:rPr>
          <w:spacing w:val="1"/>
        </w:rPr>
        <w:t xml:space="preserve"> </w:t>
      </w:r>
      <w:r w:rsidRPr="00C30AA0">
        <w:t>им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случае</w:t>
      </w:r>
      <w:r w:rsidRPr="00C30AA0">
        <w:rPr>
          <w:spacing w:val="1"/>
        </w:rPr>
        <w:t xml:space="preserve"> </w:t>
      </w:r>
      <w:r w:rsidRPr="00C30AA0">
        <w:t>затруднений,</w:t>
      </w:r>
      <w:r w:rsidRPr="00C30AA0">
        <w:rPr>
          <w:spacing w:val="1"/>
        </w:rPr>
        <w:t xml:space="preserve"> </w:t>
      </w:r>
      <w:r w:rsidRPr="00C30AA0">
        <w:t>замечать</w:t>
      </w:r>
      <w:r w:rsidRPr="00C30AA0">
        <w:rPr>
          <w:spacing w:val="1"/>
        </w:rPr>
        <w:t xml:space="preserve"> </w:t>
      </w:r>
      <w:r w:rsidRPr="00C30AA0">
        <w:t>речевые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логические</w:t>
      </w:r>
      <w:r w:rsidRPr="00C30AA0">
        <w:rPr>
          <w:spacing w:val="1"/>
        </w:rPr>
        <w:t xml:space="preserve"> </w:t>
      </w:r>
      <w:r w:rsidRPr="00C30AA0">
        <w:t>ошибки,</w:t>
      </w:r>
      <w:r w:rsidRPr="00C30AA0">
        <w:rPr>
          <w:spacing w:val="1"/>
        </w:rPr>
        <w:t xml:space="preserve"> </w:t>
      </w:r>
      <w:r w:rsidRPr="00C30AA0">
        <w:t>доброжелательно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конструктивно</w:t>
      </w:r>
      <w:r w:rsidRPr="00C30AA0">
        <w:rPr>
          <w:spacing w:val="5"/>
        </w:rPr>
        <w:t xml:space="preserve"> </w:t>
      </w:r>
      <w:r w:rsidRPr="00C30AA0">
        <w:t>исправлять</w:t>
      </w:r>
      <w:r w:rsidRPr="00C30AA0">
        <w:rPr>
          <w:spacing w:val="-2"/>
        </w:rPr>
        <w:t xml:space="preserve"> </w:t>
      </w:r>
      <w:r w:rsidRPr="00C30AA0">
        <w:t>их.</w:t>
      </w:r>
    </w:p>
    <w:p w:rsidR="00085F17" w:rsidRPr="00C30AA0" w:rsidRDefault="00B6490D" w:rsidP="004F4DE9">
      <w:pPr>
        <w:pStyle w:val="4"/>
        <w:numPr>
          <w:ilvl w:val="0"/>
          <w:numId w:val="102"/>
        </w:numPr>
        <w:tabs>
          <w:tab w:val="left" w:pos="1251"/>
        </w:tabs>
        <w:spacing w:before="8" w:line="276" w:lineRule="auto"/>
        <w:ind w:left="1134" w:right="1134" w:hanging="289"/>
      </w:pPr>
      <w:r w:rsidRPr="00C30AA0">
        <w:t>Подготовка детей к</w:t>
      </w:r>
      <w:r w:rsidRPr="00C30AA0">
        <w:rPr>
          <w:spacing w:val="-6"/>
        </w:rPr>
        <w:t xml:space="preserve"> </w:t>
      </w:r>
      <w:r w:rsidRPr="00C30AA0">
        <w:t>обучению</w:t>
      </w:r>
      <w:r w:rsidRPr="00C30AA0">
        <w:rPr>
          <w:spacing w:val="-2"/>
        </w:rPr>
        <w:t xml:space="preserve"> </w:t>
      </w:r>
      <w:r w:rsidRPr="00C30AA0">
        <w:t>грамоте:</w:t>
      </w:r>
    </w:p>
    <w:p w:rsidR="00085F17" w:rsidRPr="00C30AA0" w:rsidRDefault="00B6490D" w:rsidP="004F4DE9">
      <w:pPr>
        <w:pStyle w:val="a3"/>
        <w:spacing w:before="27" w:line="276" w:lineRule="auto"/>
        <w:ind w:left="1134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интерес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языку,</w:t>
      </w:r>
      <w:r w:rsidRPr="00C30AA0">
        <w:rPr>
          <w:spacing w:val="1"/>
        </w:rPr>
        <w:t xml:space="preserve"> </w:t>
      </w:r>
      <w:r w:rsidRPr="00C30AA0">
        <w:t>осознанное</w:t>
      </w:r>
      <w:r w:rsidRPr="00C30AA0">
        <w:rPr>
          <w:spacing w:val="1"/>
        </w:rPr>
        <w:t xml:space="preserve"> </w:t>
      </w:r>
      <w:r w:rsidRPr="00C30AA0">
        <w:t>отношение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языковым</w:t>
      </w:r>
      <w:r w:rsidRPr="00C30AA0">
        <w:rPr>
          <w:spacing w:val="1"/>
        </w:rPr>
        <w:t xml:space="preserve"> </w:t>
      </w:r>
      <w:r w:rsidRPr="00C30AA0">
        <w:t>явлениям, помогает освоить звуковой анализ четырехзвуковых и пятизвуковых слов; закрепляет умение</w:t>
      </w:r>
      <w:r w:rsidRPr="00C30AA0">
        <w:rPr>
          <w:spacing w:val="1"/>
        </w:rPr>
        <w:t xml:space="preserve"> </w:t>
      </w:r>
      <w:r w:rsidRPr="00C30AA0">
        <w:t>интонационно</w:t>
      </w:r>
      <w:r w:rsidRPr="00C30AA0">
        <w:rPr>
          <w:spacing w:val="1"/>
        </w:rPr>
        <w:t xml:space="preserve"> </w:t>
      </w:r>
      <w:r w:rsidRPr="00C30AA0">
        <w:t>выделять</w:t>
      </w:r>
      <w:r w:rsidRPr="00C30AA0">
        <w:rPr>
          <w:spacing w:val="1"/>
        </w:rPr>
        <w:t xml:space="preserve"> </w:t>
      </w:r>
      <w:r w:rsidRPr="00C30AA0">
        <w:t>звуки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слове,</w:t>
      </w:r>
      <w:r w:rsidRPr="00C30AA0">
        <w:rPr>
          <w:spacing w:val="1"/>
        </w:rPr>
        <w:t xml:space="preserve"> </w:t>
      </w:r>
      <w:r w:rsidRPr="00C30AA0">
        <w:t>определять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последовательность,</w:t>
      </w:r>
      <w:r w:rsidRPr="00C30AA0">
        <w:rPr>
          <w:spacing w:val="1"/>
        </w:rPr>
        <w:t xml:space="preserve"> </w:t>
      </w:r>
      <w:r w:rsidRPr="00C30AA0">
        <w:t>давать</w:t>
      </w:r>
      <w:r w:rsidRPr="00C30AA0">
        <w:rPr>
          <w:spacing w:val="1"/>
        </w:rPr>
        <w:t xml:space="preserve"> </w:t>
      </w:r>
      <w:r w:rsidRPr="00C30AA0">
        <w:t>им</w:t>
      </w:r>
      <w:r w:rsidRPr="00C30AA0">
        <w:rPr>
          <w:spacing w:val="1"/>
        </w:rPr>
        <w:t xml:space="preserve"> </w:t>
      </w:r>
      <w:r w:rsidRPr="00C30AA0">
        <w:t>характеристику,</w:t>
      </w:r>
      <w:r w:rsidRPr="00C30AA0">
        <w:rPr>
          <w:spacing w:val="1"/>
        </w:rPr>
        <w:t xml:space="preserve"> </w:t>
      </w:r>
      <w:r w:rsidRPr="00C30AA0">
        <w:t>составлять</w:t>
      </w:r>
      <w:r w:rsidRPr="00C30AA0">
        <w:rPr>
          <w:spacing w:val="1"/>
        </w:rPr>
        <w:t xml:space="preserve"> </w:t>
      </w:r>
      <w:r w:rsidRPr="00C30AA0">
        <w:t>схемы</w:t>
      </w:r>
      <w:r w:rsidRPr="00C30AA0">
        <w:rPr>
          <w:spacing w:val="1"/>
        </w:rPr>
        <w:t xml:space="preserve"> </w:t>
      </w:r>
      <w:r w:rsidRPr="00C30AA0">
        <w:t>слова,</w:t>
      </w:r>
      <w:r w:rsidRPr="00C30AA0">
        <w:rPr>
          <w:spacing w:val="1"/>
        </w:rPr>
        <w:t xml:space="preserve"> </w:t>
      </w:r>
      <w:r w:rsidRPr="00C30AA0">
        <w:t>выделять</w:t>
      </w:r>
      <w:r w:rsidRPr="00C30AA0">
        <w:rPr>
          <w:spacing w:val="1"/>
        </w:rPr>
        <w:t xml:space="preserve"> </w:t>
      </w:r>
      <w:r w:rsidRPr="00C30AA0">
        <w:t>ударный</w:t>
      </w:r>
      <w:r w:rsidRPr="00C30AA0">
        <w:rPr>
          <w:spacing w:val="1"/>
        </w:rPr>
        <w:t xml:space="preserve"> </w:t>
      </w:r>
      <w:r w:rsidRPr="00C30AA0">
        <w:t>гласный</w:t>
      </w:r>
      <w:r w:rsidRPr="00C30AA0">
        <w:rPr>
          <w:spacing w:val="1"/>
        </w:rPr>
        <w:t xml:space="preserve"> </w:t>
      </w:r>
      <w:r w:rsidRPr="00C30AA0">
        <w:t>звука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слове;</w:t>
      </w:r>
      <w:r w:rsidRPr="00C30AA0">
        <w:rPr>
          <w:spacing w:val="1"/>
        </w:rPr>
        <w:t xml:space="preserve"> </w:t>
      </w:r>
      <w:r w:rsidRPr="00C30AA0">
        <w:t>определять</w:t>
      </w:r>
      <w:r w:rsidRPr="00C30AA0">
        <w:rPr>
          <w:spacing w:val="1"/>
        </w:rPr>
        <w:t xml:space="preserve"> </w:t>
      </w:r>
      <w:r w:rsidRPr="00C30AA0">
        <w:t>количество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последовательность</w:t>
      </w:r>
      <w:r w:rsidRPr="00C30AA0">
        <w:rPr>
          <w:spacing w:val="1"/>
        </w:rPr>
        <w:t xml:space="preserve"> </w:t>
      </w:r>
      <w:r w:rsidRPr="00C30AA0">
        <w:t>слов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предложении;</w:t>
      </w:r>
      <w:r w:rsidRPr="00C30AA0">
        <w:rPr>
          <w:spacing w:val="1"/>
        </w:rPr>
        <w:t xml:space="preserve"> </w:t>
      </w:r>
      <w:r w:rsidRPr="00C30AA0">
        <w:t>составлять</w:t>
      </w:r>
      <w:r w:rsidRPr="00C30AA0">
        <w:rPr>
          <w:spacing w:val="1"/>
        </w:rPr>
        <w:t xml:space="preserve"> </w:t>
      </w:r>
      <w:r w:rsidRPr="00C30AA0">
        <w:t>предложения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заданным</w:t>
      </w:r>
      <w:r w:rsidRPr="00C30AA0">
        <w:rPr>
          <w:spacing w:val="1"/>
        </w:rPr>
        <w:t xml:space="preserve"> </w:t>
      </w:r>
      <w:r w:rsidRPr="00C30AA0">
        <w:t>количеством</w:t>
      </w:r>
      <w:r w:rsidRPr="00C30AA0">
        <w:rPr>
          <w:spacing w:val="1"/>
        </w:rPr>
        <w:t xml:space="preserve"> </w:t>
      </w:r>
      <w:r w:rsidRPr="00C30AA0">
        <w:t>слов;</w:t>
      </w:r>
      <w:r w:rsidRPr="00C30AA0">
        <w:rPr>
          <w:spacing w:val="1"/>
        </w:rPr>
        <w:t xml:space="preserve"> </w:t>
      </w:r>
      <w:r w:rsidRPr="00C30AA0">
        <w:t xml:space="preserve">ориентироваться на листе, </w:t>
      </w:r>
      <w:r w:rsidRPr="00C30AA0">
        <w:lastRenderedPageBreak/>
        <w:t>выполнять графические диктанты; штриховку в разных направлениях, обводку;</w:t>
      </w:r>
      <w:r w:rsidRPr="00C30AA0">
        <w:rPr>
          <w:spacing w:val="1"/>
        </w:rPr>
        <w:t xml:space="preserve"> </w:t>
      </w:r>
      <w:r w:rsidRPr="00C30AA0">
        <w:t>знать</w:t>
      </w:r>
      <w:r w:rsidRPr="00C30AA0">
        <w:rPr>
          <w:spacing w:val="2"/>
        </w:rPr>
        <w:t xml:space="preserve"> </w:t>
      </w:r>
      <w:r w:rsidRPr="00C30AA0">
        <w:t>названия</w:t>
      </w:r>
      <w:r w:rsidRPr="00C30AA0">
        <w:rPr>
          <w:spacing w:val="-3"/>
        </w:rPr>
        <w:t xml:space="preserve"> </w:t>
      </w:r>
      <w:r w:rsidRPr="00C30AA0">
        <w:t>букв,</w:t>
      </w:r>
      <w:r w:rsidRPr="00C30AA0">
        <w:rPr>
          <w:spacing w:val="4"/>
        </w:rPr>
        <w:t xml:space="preserve"> </w:t>
      </w:r>
      <w:r w:rsidRPr="00C30AA0">
        <w:t>читать</w:t>
      </w:r>
      <w:r w:rsidRPr="00C30AA0">
        <w:rPr>
          <w:spacing w:val="3"/>
        </w:rPr>
        <w:t xml:space="preserve"> </w:t>
      </w:r>
      <w:r w:rsidRPr="00C30AA0">
        <w:t>слоги.</w:t>
      </w:r>
    </w:p>
    <w:p w:rsidR="00085F17" w:rsidRPr="00C30AA0" w:rsidRDefault="00085F17" w:rsidP="004F4DE9">
      <w:pPr>
        <w:pStyle w:val="a3"/>
        <w:spacing w:before="1" w:line="276" w:lineRule="auto"/>
        <w:ind w:left="1134" w:right="1134"/>
        <w:jc w:val="left"/>
      </w:pPr>
    </w:p>
    <w:p w:rsidR="00085F17" w:rsidRPr="00C30AA0" w:rsidRDefault="00B6490D" w:rsidP="004F4DE9">
      <w:pPr>
        <w:pStyle w:val="3"/>
        <w:spacing w:line="276" w:lineRule="auto"/>
        <w:ind w:left="1134" w:right="1020"/>
        <w:jc w:val="left"/>
      </w:pPr>
      <w:r w:rsidRPr="00C30AA0">
        <w:t>Художественно-эстетическое</w:t>
      </w:r>
      <w:r w:rsidRPr="00C30AA0">
        <w:rPr>
          <w:spacing w:val="-5"/>
        </w:rPr>
        <w:t xml:space="preserve"> </w:t>
      </w:r>
      <w:r w:rsidRPr="00C30AA0">
        <w:t>развитие.</w:t>
      </w:r>
    </w:p>
    <w:p w:rsidR="00085F17" w:rsidRPr="00C30AA0" w:rsidRDefault="00015DF0" w:rsidP="004F4DE9">
      <w:pPr>
        <w:spacing w:line="276" w:lineRule="auto"/>
        <w:ind w:left="1134" w:right="1020"/>
        <w:rPr>
          <w:sz w:val="24"/>
          <w:szCs w:val="24"/>
        </w:rPr>
      </w:pPr>
      <w:r w:rsidRPr="00C30AA0">
        <w:rPr>
          <w:sz w:val="24"/>
          <w:szCs w:val="24"/>
        </w:rPr>
        <w:t>В области художественно-эстетческого развития основными задачами образовательной</w:t>
      </w:r>
      <w:r w:rsidR="00650689" w:rsidRPr="00C30AA0">
        <w:rPr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деятельности</w:t>
      </w:r>
      <w:r w:rsidR="00B6490D" w:rsidRPr="00C30AA0">
        <w:rPr>
          <w:spacing w:val="-2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являются:</w:t>
      </w:r>
    </w:p>
    <w:p w:rsidR="00085F17" w:rsidRPr="00C30AA0" w:rsidRDefault="00B6490D" w:rsidP="004F4DE9">
      <w:pPr>
        <w:pStyle w:val="4"/>
        <w:numPr>
          <w:ilvl w:val="0"/>
          <w:numId w:val="101"/>
        </w:numPr>
        <w:tabs>
          <w:tab w:val="left" w:pos="1236"/>
        </w:tabs>
        <w:spacing w:before="47" w:line="276" w:lineRule="auto"/>
        <w:ind w:left="1134" w:right="1020"/>
      </w:pPr>
      <w:r w:rsidRPr="00C30AA0">
        <w:t>приобщение</w:t>
      </w:r>
      <w:r w:rsidRPr="00C30AA0">
        <w:rPr>
          <w:spacing w:val="-1"/>
        </w:rPr>
        <w:t xml:space="preserve"> </w:t>
      </w:r>
      <w:r w:rsidRPr="00C30AA0">
        <w:t>к</w:t>
      </w:r>
      <w:r w:rsidRPr="00C30AA0">
        <w:rPr>
          <w:spacing w:val="-6"/>
        </w:rPr>
        <w:t xml:space="preserve"> </w:t>
      </w:r>
      <w:r w:rsidRPr="00C30AA0">
        <w:t>искусству:</w:t>
      </w:r>
    </w:p>
    <w:p w:rsidR="00085F17" w:rsidRPr="00C30AA0" w:rsidRDefault="00B6490D" w:rsidP="004F4DE9">
      <w:pPr>
        <w:pStyle w:val="a3"/>
        <w:spacing w:before="27" w:line="276" w:lineRule="auto"/>
        <w:ind w:left="1134" w:right="1020" w:firstLine="701"/>
        <w:jc w:val="left"/>
      </w:pPr>
      <w:r w:rsidRPr="00C30AA0">
        <w:t>продолжать</w:t>
      </w:r>
      <w:r w:rsidRPr="00C30AA0">
        <w:rPr>
          <w:spacing w:val="33"/>
        </w:rPr>
        <w:t xml:space="preserve"> </w:t>
      </w:r>
      <w:r w:rsidRPr="00C30AA0">
        <w:t>развивать</w:t>
      </w:r>
      <w:r w:rsidRPr="00C30AA0">
        <w:rPr>
          <w:spacing w:val="37"/>
        </w:rPr>
        <w:t xml:space="preserve"> </w:t>
      </w:r>
      <w:r w:rsidRPr="00C30AA0">
        <w:t>у</w:t>
      </w:r>
      <w:r w:rsidRPr="00C30AA0">
        <w:rPr>
          <w:spacing w:val="26"/>
        </w:rPr>
        <w:t xml:space="preserve"> </w:t>
      </w:r>
      <w:r w:rsidRPr="00C30AA0">
        <w:t>детей</w:t>
      </w:r>
      <w:r w:rsidRPr="00C30AA0">
        <w:rPr>
          <w:spacing w:val="36"/>
        </w:rPr>
        <w:t xml:space="preserve"> </w:t>
      </w:r>
      <w:r w:rsidRPr="00C30AA0">
        <w:t>интерес</w:t>
      </w:r>
      <w:r w:rsidRPr="00C30AA0">
        <w:rPr>
          <w:spacing w:val="35"/>
        </w:rPr>
        <w:t xml:space="preserve"> </w:t>
      </w:r>
      <w:r w:rsidRPr="00C30AA0">
        <w:t>к</w:t>
      </w:r>
      <w:r w:rsidRPr="00C30AA0">
        <w:rPr>
          <w:spacing w:val="34"/>
        </w:rPr>
        <w:t xml:space="preserve"> </w:t>
      </w:r>
      <w:r w:rsidRPr="00C30AA0">
        <w:t>искусству,</w:t>
      </w:r>
      <w:r w:rsidRPr="00C30AA0">
        <w:rPr>
          <w:spacing w:val="38"/>
        </w:rPr>
        <w:t xml:space="preserve"> </w:t>
      </w:r>
      <w:r w:rsidRPr="00C30AA0">
        <w:t>эстетический</w:t>
      </w:r>
      <w:r w:rsidRPr="00C30AA0">
        <w:rPr>
          <w:spacing w:val="37"/>
        </w:rPr>
        <w:t xml:space="preserve"> </w:t>
      </w:r>
      <w:r w:rsidRPr="00C30AA0">
        <w:t>вкус;</w:t>
      </w:r>
      <w:r w:rsidRPr="00C30AA0">
        <w:rPr>
          <w:spacing w:val="31"/>
        </w:rPr>
        <w:t xml:space="preserve"> </w:t>
      </w:r>
      <w:r w:rsidRPr="00C30AA0">
        <w:t>формировать</w:t>
      </w:r>
      <w:r w:rsidRPr="00C30AA0">
        <w:rPr>
          <w:spacing w:val="32"/>
        </w:rPr>
        <w:t xml:space="preserve"> </w:t>
      </w:r>
      <w:r w:rsidRPr="00C30AA0">
        <w:t>у</w:t>
      </w:r>
      <w:r w:rsidRPr="00C30AA0">
        <w:rPr>
          <w:spacing w:val="31"/>
        </w:rPr>
        <w:t xml:space="preserve"> </w:t>
      </w:r>
      <w:r w:rsidRPr="00C30AA0">
        <w:t>детей</w:t>
      </w:r>
      <w:r w:rsidRPr="00C30AA0">
        <w:rPr>
          <w:spacing w:val="-57"/>
        </w:rPr>
        <w:t xml:space="preserve"> </w:t>
      </w:r>
      <w:r w:rsidRPr="00C30AA0">
        <w:t>предпочтения</w:t>
      </w:r>
      <w:r w:rsidRPr="00C30AA0">
        <w:rPr>
          <w:spacing w:val="-4"/>
        </w:rPr>
        <w:t xml:space="preserve"> </w:t>
      </w:r>
      <w:r w:rsidRPr="00C30AA0">
        <w:t>в</w:t>
      </w:r>
      <w:r w:rsidRPr="00C30AA0">
        <w:rPr>
          <w:spacing w:val="-7"/>
        </w:rPr>
        <w:t xml:space="preserve"> </w:t>
      </w:r>
      <w:r w:rsidRPr="00C30AA0">
        <w:t>области</w:t>
      </w:r>
      <w:r w:rsidRPr="00C30AA0">
        <w:rPr>
          <w:spacing w:val="2"/>
        </w:rPr>
        <w:t xml:space="preserve"> </w:t>
      </w:r>
      <w:r w:rsidRPr="00C30AA0">
        <w:t>музыкальной,</w:t>
      </w:r>
      <w:r w:rsidRPr="00C30AA0">
        <w:rPr>
          <w:spacing w:val="3"/>
        </w:rPr>
        <w:t xml:space="preserve"> </w:t>
      </w:r>
      <w:r w:rsidRPr="00C30AA0">
        <w:t>изобразительной,</w:t>
      </w:r>
      <w:r w:rsidRPr="00C30AA0">
        <w:rPr>
          <w:spacing w:val="-1"/>
        </w:rPr>
        <w:t xml:space="preserve"> </w:t>
      </w:r>
      <w:r w:rsidRPr="00C30AA0">
        <w:t>театрализованной</w:t>
      </w:r>
      <w:r w:rsidRPr="00C30AA0">
        <w:rPr>
          <w:spacing w:val="-3"/>
        </w:rPr>
        <w:t xml:space="preserve"> </w:t>
      </w:r>
      <w:r w:rsidRPr="00C30AA0">
        <w:t>деятельности;</w:t>
      </w:r>
    </w:p>
    <w:p w:rsidR="00085F17" w:rsidRPr="00C30AA0" w:rsidRDefault="00B6490D" w:rsidP="004F4DE9">
      <w:pPr>
        <w:pStyle w:val="a3"/>
        <w:spacing w:before="4" w:line="276" w:lineRule="auto"/>
        <w:ind w:left="1134" w:right="1020" w:firstLine="701"/>
        <w:jc w:val="left"/>
      </w:pPr>
      <w:r w:rsidRPr="00C30AA0">
        <w:t>воспитывать</w:t>
      </w:r>
      <w:r w:rsidRPr="00C30AA0">
        <w:rPr>
          <w:spacing w:val="5"/>
        </w:rPr>
        <w:t xml:space="preserve"> </w:t>
      </w:r>
      <w:r w:rsidRPr="00C30AA0">
        <w:t>уважительное</w:t>
      </w:r>
      <w:r w:rsidRPr="00C30AA0">
        <w:rPr>
          <w:spacing w:val="-1"/>
        </w:rPr>
        <w:t xml:space="preserve"> </w:t>
      </w:r>
      <w:r w:rsidRPr="00C30AA0">
        <w:t>отношение</w:t>
      </w:r>
      <w:r w:rsidRPr="00C30AA0">
        <w:rPr>
          <w:spacing w:val="3"/>
        </w:rPr>
        <w:t xml:space="preserve"> </w:t>
      </w:r>
      <w:r w:rsidRPr="00C30AA0">
        <w:t>и</w:t>
      </w:r>
      <w:r w:rsidRPr="00C30AA0">
        <w:rPr>
          <w:spacing w:val="5"/>
        </w:rPr>
        <w:t xml:space="preserve"> </w:t>
      </w:r>
      <w:r w:rsidRPr="00C30AA0">
        <w:t>чувство</w:t>
      </w:r>
      <w:r w:rsidRPr="00C30AA0">
        <w:rPr>
          <w:spacing w:val="4"/>
        </w:rPr>
        <w:t xml:space="preserve"> </w:t>
      </w:r>
      <w:r w:rsidRPr="00C30AA0">
        <w:t>гордости</w:t>
      </w:r>
      <w:r w:rsidRPr="00C30AA0">
        <w:rPr>
          <w:spacing w:val="4"/>
        </w:rPr>
        <w:t xml:space="preserve"> </w:t>
      </w:r>
      <w:r w:rsidRPr="00C30AA0">
        <w:t>за</w:t>
      </w:r>
      <w:r w:rsidRPr="00C30AA0">
        <w:rPr>
          <w:spacing w:val="4"/>
        </w:rPr>
        <w:t xml:space="preserve"> </w:t>
      </w:r>
      <w:r w:rsidRPr="00C30AA0">
        <w:t>свою</w:t>
      </w:r>
      <w:r w:rsidRPr="00C30AA0">
        <w:rPr>
          <w:spacing w:val="3"/>
        </w:rPr>
        <w:t xml:space="preserve"> </w:t>
      </w:r>
      <w:r w:rsidRPr="00C30AA0">
        <w:t>страну,</w:t>
      </w:r>
      <w:r w:rsidRPr="00C30AA0">
        <w:rPr>
          <w:spacing w:val="6"/>
        </w:rPr>
        <w:t xml:space="preserve"> </w:t>
      </w:r>
      <w:r w:rsidRPr="00C30AA0">
        <w:t>в</w:t>
      </w:r>
      <w:r w:rsidRPr="00C30AA0">
        <w:rPr>
          <w:spacing w:val="6"/>
        </w:rPr>
        <w:t xml:space="preserve"> </w:t>
      </w:r>
      <w:r w:rsidRPr="00C30AA0">
        <w:t>процессе</w:t>
      </w:r>
      <w:r w:rsidRPr="00C30AA0">
        <w:rPr>
          <w:spacing w:val="3"/>
        </w:rPr>
        <w:t xml:space="preserve"> </w:t>
      </w:r>
      <w:r w:rsidRPr="00C30AA0">
        <w:t>ознакомления</w:t>
      </w:r>
      <w:r w:rsidRPr="00C30AA0">
        <w:rPr>
          <w:spacing w:val="4"/>
        </w:rPr>
        <w:t xml:space="preserve"> </w:t>
      </w:r>
      <w:r w:rsidRPr="00C30AA0">
        <w:t>с</w:t>
      </w:r>
      <w:r w:rsidRPr="00C30AA0">
        <w:rPr>
          <w:spacing w:val="-57"/>
        </w:rPr>
        <w:t xml:space="preserve"> </w:t>
      </w:r>
      <w:r w:rsidRPr="00C30AA0">
        <w:t>разными</w:t>
      </w:r>
      <w:r w:rsidRPr="00C30AA0">
        <w:rPr>
          <w:spacing w:val="-3"/>
        </w:rPr>
        <w:t xml:space="preserve"> </w:t>
      </w:r>
      <w:r w:rsidRPr="00C30AA0">
        <w:t>видами</w:t>
      </w:r>
      <w:r w:rsidRPr="00C30AA0">
        <w:rPr>
          <w:spacing w:val="-2"/>
        </w:rPr>
        <w:t xml:space="preserve"> </w:t>
      </w:r>
      <w:r w:rsidRPr="00C30AA0">
        <w:t>искусства;</w:t>
      </w:r>
    </w:p>
    <w:p w:rsidR="00085F17" w:rsidRPr="00C30AA0" w:rsidRDefault="00B6490D" w:rsidP="004F4DE9">
      <w:pPr>
        <w:pStyle w:val="a3"/>
        <w:spacing w:line="276" w:lineRule="auto"/>
        <w:ind w:left="1134" w:right="1020" w:firstLine="701"/>
        <w:jc w:val="left"/>
      </w:pPr>
      <w:r w:rsidRPr="00C30AA0">
        <w:t>закреплять</w:t>
      </w:r>
      <w:r w:rsidRPr="00C30AA0">
        <w:rPr>
          <w:spacing w:val="7"/>
        </w:rPr>
        <w:t xml:space="preserve"> </w:t>
      </w:r>
      <w:r w:rsidRPr="00C30AA0">
        <w:t>знания</w:t>
      </w:r>
      <w:r w:rsidRPr="00C30AA0">
        <w:rPr>
          <w:spacing w:val="6"/>
        </w:rPr>
        <w:t xml:space="preserve"> </w:t>
      </w:r>
      <w:r w:rsidRPr="00C30AA0">
        <w:t>детей</w:t>
      </w:r>
      <w:r w:rsidRPr="00C30AA0">
        <w:rPr>
          <w:spacing w:val="2"/>
        </w:rPr>
        <w:t xml:space="preserve"> </w:t>
      </w:r>
      <w:r w:rsidRPr="00C30AA0">
        <w:t>о</w:t>
      </w:r>
      <w:r w:rsidRPr="00C30AA0">
        <w:rPr>
          <w:spacing w:val="6"/>
        </w:rPr>
        <w:t xml:space="preserve"> </w:t>
      </w:r>
      <w:r w:rsidRPr="00C30AA0">
        <w:t>видах</w:t>
      </w:r>
      <w:r w:rsidRPr="00C30AA0">
        <w:rPr>
          <w:spacing w:val="1"/>
        </w:rPr>
        <w:t xml:space="preserve"> </w:t>
      </w:r>
      <w:r w:rsidRPr="00C30AA0">
        <w:t>искусства</w:t>
      </w:r>
      <w:r w:rsidRPr="00C30AA0">
        <w:rPr>
          <w:spacing w:val="10"/>
        </w:rPr>
        <w:t xml:space="preserve"> </w:t>
      </w:r>
      <w:r w:rsidRPr="00C30AA0">
        <w:t>(изобразительное,</w:t>
      </w:r>
      <w:r w:rsidRPr="00C30AA0">
        <w:rPr>
          <w:spacing w:val="8"/>
        </w:rPr>
        <w:t xml:space="preserve"> </w:t>
      </w:r>
      <w:r w:rsidRPr="00C30AA0">
        <w:t>декоративноприкладное</w:t>
      </w:r>
      <w:r w:rsidRPr="00C30AA0">
        <w:rPr>
          <w:spacing w:val="5"/>
        </w:rPr>
        <w:t xml:space="preserve"> </w:t>
      </w:r>
      <w:r w:rsidRPr="00C30AA0">
        <w:t>искусство,</w:t>
      </w:r>
      <w:r w:rsidRPr="00C30AA0">
        <w:rPr>
          <w:spacing w:val="-57"/>
        </w:rPr>
        <w:t xml:space="preserve"> </w:t>
      </w:r>
      <w:r w:rsidRPr="00C30AA0">
        <w:t>музыка,</w:t>
      </w:r>
      <w:r w:rsidRPr="00C30AA0">
        <w:rPr>
          <w:spacing w:val="3"/>
        </w:rPr>
        <w:t xml:space="preserve"> </w:t>
      </w:r>
      <w:r w:rsidRPr="00C30AA0">
        <w:t>архитектура,</w:t>
      </w:r>
      <w:r w:rsidRPr="00C30AA0">
        <w:rPr>
          <w:spacing w:val="4"/>
        </w:rPr>
        <w:t xml:space="preserve"> </w:t>
      </w:r>
      <w:r w:rsidRPr="00C30AA0">
        <w:t>театр,</w:t>
      </w:r>
      <w:r w:rsidRPr="00C30AA0">
        <w:rPr>
          <w:spacing w:val="5"/>
        </w:rPr>
        <w:t xml:space="preserve"> </w:t>
      </w:r>
      <w:r w:rsidRPr="00C30AA0">
        <w:t>танец,</w:t>
      </w:r>
      <w:r w:rsidRPr="00C30AA0">
        <w:rPr>
          <w:spacing w:val="3"/>
        </w:rPr>
        <w:t xml:space="preserve"> </w:t>
      </w:r>
      <w:r w:rsidRPr="00C30AA0">
        <w:t>кино,</w:t>
      </w:r>
      <w:r w:rsidRPr="00C30AA0">
        <w:rPr>
          <w:spacing w:val="-1"/>
        </w:rPr>
        <w:t xml:space="preserve"> </w:t>
      </w:r>
      <w:r w:rsidRPr="00C30AA0">
        <w:t>цирк);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  <w:jc w:val="left"/>
      </w:pPr>
      <w:r w:rsidRPr="00C30AA0">
        <w:t>формировать</w:t>
      </w:r>
      <w:r w:rsidRPr="00C30AA0">
        <w:rPr>
          <w:spacing w:val="26"/>
        </w:rPr>
        <w:t xml:space="preserve"> </w:t>
      </w:r>
      <w:r w:rsidRPr="00C30AA0">
        <w:t>у</w:t>
      </w:r>
      <w:r w:rsidRPr="00C30AA0">
        <w:rPr>
          <w:spacing w:val="13"/>
        </w:rPr>
        <w:t xml:space="preserve"> </w:t>
      </w:r>
      <w:r w:rsidRPr="00C30AA0">
        <w:t>детей</w:t>
      </w:r>
      <w:r w:rsidRPr="00C30AA0">
        <w:rPr>
          <w:spacing w:val="23"/>
        </w:rPr>
        <w:t xml:space="preserve"> </w:t>
      </w:r>
      <w:r w:rsidRPr="00C30AA0">
        <w:t>духовно-нравственные</w:t>
      </w:r>
      <w:r w:rsidRPr="00C30AA0">
        <w:rPr>
          <w:spacing w:val="17"/>
        </w:rPr>
        <w:t xml:space="preserve"> </w:t>
      </w:r>
      <w:r w:rsidRPr="00C30AA0">
        <w:t>качества</w:t>
      </w:r>
      <w:r w:rsidRPr="00C30AA0">
        <w:rPr>
          <w:spacing w:val="21"/>
        </w:rPr>
        <w:t xml:space="preserve"> </w:t>
      </w:r>
      <w:r w:rsidRPr="00C30AA0">
        <w:t>и</w:t>
      </w:r>
      <w:r w:rsidRPr="00C30AA0">
        <w:rPr>
          <w:spacing w:val="23"/>
        </w:rPr>
        <w:t xml:space="preserve"> </w:t>
      </w:r>
      <w:r w:rsidRPr="00C30AA0">
        <w:t>чувства</w:t>
      </w:r>
      <w:r w:rsidRPr="00C30AA0">
        <w:rPr>
          <w:spacing w:val="21"/>
        </w:rPr>
        <w:t xml:space="preserve"> </w:t>
      </w:r>
      <w:r w:rsidRPr="00C30AA0">
        <w:t>сопричастности</w:t>
      </w:r>
      <w:r w:rsidRPr="00C30AA0">
        <w:rPr>
          <w:spacing w:val="24"/>
        </w:rPr>
        <w:t xml:space="preserve"> </w:t>
      </w:r>
      <w:r w:rsidRPr="00C30AA0">
        <w:t>к</w:t>
      </w:r>
      <w:r w:rsidRPr="00C30AA0">
        <w:rPr>
          <w:spacing w:val="21"/>
        </w:rPr>
        <w:t xml:space="preserve"> </w:t>
      </w:r>
      <w:r w:rsidRPr="00C30AA0">
        <w:t>культурному</w:t>
      </w:r>
      <w:r w:rsidRPr="00C30AA0">
        <w:rPr>
          <w:spacing w:val="-57"/>
        </w:rPr>
        <w:t xml:space="preserve"> </w:t>
      </w:r>
      <w:r w:rsidRPr="00C30AA0">
        <w:t>наследию, традициям</w:t>
      </w:r>
      <w:r w:rsidRPr="00C30AA0">
        <w:rPr>
          <w:spacing w:val="-1"/>
        </w:rPr>
        <w:t xml:space="preserve"> </w:t>
      </w:r>
      <w:r w:rsidRPr="00C30AA0">
        <w:t>своего</w:t>
      </w:r>
      <w:r w:rsidRPr="00C30AA0">
        <w:rPr>
          <w:spacing w:val="-1"/>
        </w:rPr>
        <w:t xml:space="preserve"> </w:t>
      </w:r>
      <w:r w:rsidRPr="00C30AA0">
        <w:t>народа</w:t>
      </w:r>
      <w:r w:rsidRPr="00C30AA0">
        <w:rPr>
          <w:spacing w:val="-7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процессе</w:t>
      </w:r>
      <w:r w:rsidRPr="00C30AA0">
        <w:rPr>
          <w:spacing w:val="-7"/>
        </w:rPr>
        <w:t xml:space="preserve"> </w:t>
      </w:r>
      <w:r w:rsidRPr="00C30AA0">
        <w:t>ознакомления</w:t>
      </w:r>
      <w:r w:rsidRPr="00C30AA0">
        <w:rPr>
          <w:spacing w:val="-6"/>
        </w:rPr>
        <w:t xml:space="preserve"> </w:t>
      </w:r>
      <w:r w:rsidRPr="00C30AA0">
        <w:t>с</w:t>
      </w:r>
      <w:r w:rsidRPr="00C30AA0">
        <w:rPr>
          <w:spacing w:val="-3"/>
        </w:rPr>
        <w:t xml:space="preserve"> </w:t>
      </w:r>
      <w:r w:rsidRPr="00C30AA0">
        <w:t>различными видами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5"/>
        </w:rPr>
        <w:t xml:space="preserve"> </w:t>
      </w:r>
      <w:r w:rsidRPr="00C30AA0">
        <w:t>жанрами</w:t>
      </w:r>
      <w:r w:rsidRPr="00C30AA0">
        <w:rPr>
          <w:spacing w:val="-1"/>
        </w:rPr>
        <w:t xml:space="preserve"> </w:t>
      </w:r>
      <w:r w:rsidRPr="00C30AA0">
        <w:t>искусства;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  <w:jc w:val="left"/>
      </w:pPr>
      <w:r w:rsidRPr="00C30AA0">
        <w:t>формировать</w:t>
      </w:r>
      <w:r w:rsidRPr="00C30AA0">
        <w:rPr>
          <w:spacing w:val="9"/>
        </w:rPr>
        <w:t xml:space="preserve"> </w:t>
      </w:r>
      <w:r w:rsidRPr="00C30AA0">
        <w:t>чувство</w:t>
      </w:r>
      <w:r w:rsidRPr="00C30AA0">
        <w:rPr>
          <w:spacing w:val="8"/>
        </w:rPr>
        <w:t xml:space="preserve"> </w:t>
      </w:r>
      <w:r w:rsidRPr="00C30AA0">
        <w:t>патриотизма</w:t>
      </w:r>
      <w:r w:rsidRPr="00C30AA0">
        <w:rPr>
          <w:spacing w:val="7"/>
        </w:rPr>
        <w:t xml:space="preserve"> </w:t>
      </w:r>
      <w:r w:rsidRPr="00C30AA0">
        <w:t>и</w:t>
      </w:r>
      <w:r w:rsidRPr="00C30AA0">
        <w:rPr>
          <w:spacing w:val="4"/>
        </w:rPr>
        <w:t xml:space="preserve"> </w:t>
      </w:r>
      <w:r w:rsidRPr="00C30AA0">
        <w:t>гражданственности</w:t>
      </w:r>
      <w:r w:rsidRPr="00C30AA0">
        <w:rPr>
          <w:spacing w:val="5"/>
        </w:rPr>
        <w:t xml:space="preserve"> </w:t>
      </w:r>
      <w:r w:rsidRPr="00C30AA0">
        <w:t>в</w:t>
      </w:r>
      <w:r w:rsidRPr="00C30AA0">
        <w:rPr>
          <w:spacing w:val="5"/>
        </w:rPr>
        <w:t xml:space="preserve"> </w:t>
      </w:r>
      <w:r w:rsidRPr="00C30AA0">
        <w:t>процессе</w:t>
      </w:r>
      <w:r w:rsidRPr="00C30AA0">
        <w:rPr>
          <w:spacing w:val="2"/>
        </w:rPr>
        <w:t xml:space="preserve"> </w:t>
      </w:r>
      <w:r w:rsidRPr="00C30AA0">
        <w:t>ознакомления</w:t>
      </w:r>
      <w:r w:rsidRPr="00C30AA0">
        <w:rPr>
          <w:spacing w:val="3"/>
        </w:rPr>
        <w:t xml:space="preserve"> </w:t>
      </w:r>
      <w:r w:rsidRPr="00C30AA0">
        <w:t>с</w:t>
      </w:r>
      <w:r w:rsidRPr="00C30AA0">
        <w:rPr>
          <w:spacing w:val="7"/>
        </w:rPr>
        <w:t xml:space="preserve"> </w:t>
      </w:r>
      <w:r w:rsidRPr="00C30AA0">
        <w:t>различными</w:t>
      </w:r>
      <w:r w:rsidRPr="00C30AA0">
        <w:rPr>
          <w:spacing w:val="-57"/>
        </w:rPr>
        <w:t xml:space="preserve"> </w:t>
      </w:r>
      <w:r w:rsidRPr="00C30AA0">
        <w:t>произведениями</w:t>
      </w:r>
      <w:r w:rsidRPr="00C30AA0">
        <w:rPr>
          <w:spacing w:val="-4"/>
        </w:rPr>
        <w:t xml:space="preserve"> </w:t>
      </w:r>
      <w:r w:rsidRPr="00C30AA0">
        <w:t>музыки,</w:t>
      </w:r>
      <w:r w:rsidRPr="00C30AA0">
        <w:rPr>
          <w:spacing w:val="1"/>
        </w:rPr>
        <w:t xml:space="preserve"> </w:t>
      </w:r>
      <w:r w:rsidRPr="00C30AA0">
        <w:t>изобразительного искусства</w:t>
      </w:r>
      <w:r w:rsidRPr="00C30AA0">
        <w:rPr>
          <w:spacing w:val="-1"/>
        </w:rPr>
        <w:t xml:space="preserve"> </w:t>
      </w:r>
      <w:r w:rsidRPr="00C30AA0">
        <w:t>гражданственно-патриотического содержания;</w:t>
      </w:r>
    </w:p>
    <w:p w:rsidR="00085F17" w:rsidRPr="00C30AA0" w:rsidRDefault="00B6490D" w:rsidP="004F4DE9">
      <w:pPr>
        <w:pStyle w:val="a3"/>
        <w:spacing w:before="1" w:line="276" w:lineRule="auto"/>
        <w:ind w:left="1134" w:right="1134" w:firstLine="701"/>
        <w:jc w:val="left"/>
      </w:pPr>
      <w:r w:rsidRPr="00C30AA0">
        <w:t>формировать гуманное отношение к людям и окружающей природе; формировать духовно-</w:t>
      </w:r>
      <w:r w:rsidRPr="00C30AA0">
        <w:rPr>
          <w:spacing w:val="-57"/>
        </w:rPr>
        <w:t xml:space="preserve"> </w:t>
      </w:r>
      <w:r w:rsidRPr="00C30AA0">
        <w:t>нравственное</w:t>
      </w:r>
      <w:r w:rsidRPr="00C30AA0">
        <w:rPr>
          <w:spacing w:val="-5"/>
        </w:rPr>
        <w:t xml:space="preserve"> </w:t>
      </w:r>
      <w:r w:rsidRPr="00C30AA0">
        <w:t>отношение и</w:t>
      </w:r>
      <w:r w:rsidRPr="00C30AA0">
        <w:rPr>
          <w:spacing w:val="-3"/>
        </w:rPr>
        <w:t xml:space="preserve"> </w:t>
      </w:r>
      <w:r w:rsidRPr="00C30AA0">
        <w:t>чувство</w:t>
      </w:r>
      <w:r w:rsidRPr="00C30AA0">
        <w:rPr>
          <w:spacing w:val="4"/>
        </w:rPr>
        <w:t xml:space="preserve"> </w:t>
      </w:r>
      <w:r w:rsidRPr="00C30AA0">
        <w:t>сопричастности</w:t>
      </w:r>
      <w:r w:rsidRPr="00C30AA0">
        <w:rPr>
          <w:spacing w:val="-2"/>
        </w:rPr>
        <w:t xml:space="preserve"> </w:t>
      </w:r>
      <w:r w:rsidRPr="00C30AA0">
        <w:t>к</w:t>
      </w:r>
      <w:r w:rsidRPr="00C30AA0">
        <w:rPr>
          <w:spacing w:val="-1"/>
        </w:rPr>
        <w:t xml:space="preserve"> </w:t>
      </w:r>
      <w:r w:rsidRPr="00C30AA0">
        <w:t>культурному</w:t>
      </w:r>
      <w:r w:rsidRPr="00C30AA0">
        <w:rPr>
          <w:spacing w:val="-9"/>
        </w:rPr>
        <w:t xml:space="preserve"> </w:t>
      </w:r>
      <w:r w:rsidRPr="00C30AA0">
        <w:t>наследию</w:t>
      </w:r>
      <w:r w:rsidRPr="00C30AA0">
        <w:rPr>
          <w:spacing w:val="-1"/>
        </w:rPr>
        <w:t xml:space="preserve"> </w:t>
      </w:r>
      <w:r w:rsidRPr="00C30AA0">
        <w:t>своего</w:t>
      </w:r>
      <w:r w:rsidRPr="00C30AA0">
        <w:rPr>
          <w:spacing w:val="1"/>
        </w:rPr>
        <w:t xml:space="preserve"> </w:t>
      </w:r>
      <w:r w:rsidRPr="00C30AA0">
        <w:t>народа;</w:t>
      </w:r>
    </w:p>
    <w:p w:rsidR="00085F17" w:rsidRPr="00C30AA0" w:rsidRDefault="00B6490D" w:rsidP="004F4DE9">
      <w:pPr>
        <w:pStyle w:val="a3"/>
        <w:spacing w:line="276" w:lineRule="auto"/>
        <w:ind w:left="1134" w:right="1134"/>
        <w:jc w:val="left"/>
      </w:pPr>
      <w:r w:rsidRPr="00C30AA0">
        <w:t>закреплять</w:t>
      </w:r>
      <w:r w:rsidRPr="00C30AA0">
        <w:rPr>
          <w:spacing w:val="-1"/>
        </w:rPr>
        <w:t xml:space="preserve"> </w:t>
      </w:r>
      <w:r w:rsidRPr="00C30AA0">
        <w:t>у</w:t>
      </w:r>
      <w:r w:rsidRPr="00C30AA0">
        <w:rPr>
          <w:spacing w:val="-10"/>
        </w:rPr>
        <w:t xml:space="preserve"> </w:t>
      </w:r>
      <w:r w:rsidRPr="00C30AA0">
        <w:t>детей</w:t>
      </w:r>
      <w:r w:rsidRPr="00C30AA0">
        <w:rPr>
          <w:spacing w:val="-1"/>
        </w:rPr>
        <w:t xml:space="preserve"> </w:t>
      </w:r>
      <w:r w:rsidRPr="00C30AA0">
        <w:t>знания</w:t>
      </w:r>
      <w:r w:rsidRPr="00C30AA0">
        <w:rPr>
          <w:spacing w:val="-5"/>
        </w:rPr>
        <w:t xml:space="preserve"> </w:t>
      </w:r>
      <w:r w:rsidRPr="00C30AA0">
        <w:t>об</w:t>
      </w:r>
      <w:r w:rsidRPr="00C30AA0">
        <w:rPr>
          <w:spacing w:val="-3"/>
        </w:rPr>
        <w:t xml:space="preserve"> </w:t>
      </w:r>
      <w:r w:rsidRPr="00C30AA0">
        <w:t>искусстве</w:t>
      </w:r>
      <w:r w:rsidRPr="00C30AA0">
        <w:rPr>
          <w:spacing w:val="-2"/>
        </w:rPr>
        <w:t xml:space="preserve"> </w:t>
      </w:r>
      <w:r w:rsidRPr="00C30AA0">
        <w:t>как</w:t>
      </w:r>
      <w:r w:rsidRPr="00C30AA0">
        <w:rPr>
          <w:spacing w:val="-2"/>
        </w:rPr>
        <w:t xml:space="preserve"> </w:t>
      </w:r>
      <w:r w:rsidRPr="00C30AA0">
        <w:t>виде</w:t>
      </w:r>
      <w:r w:rsidRPr="00C30AA0">
        <w:rPr>
          <w:spacing w:val="-2"/>
        </w:rPr>
        <w:t xml:space="preserve"> </w:t>
      </w:r>
      <w:r w:rsidRPr="00C30AA0">
        <w:t>творческой</w:t>
      </w:r>
      <w:r w:rsidRPr="00C30AA0">
        <w:rPr>
          <w:spacing w:val="-4"/>
        </w:rPr>
        <w:t xml:space="preserve"> </w:t>
      </w:r>
      <w:r w:rsidRPr="00C30AA0">
        <w:t>деятельности людей;</w:t>
      </w:r>
    </w:p>
    <w:p w:rsidR="00085F17" w:rsidRPr="00C30AA0" w:rsidRDefault="00B6490D" w:rsidP="004F4DE9">
      <w:pPr>
        <w:pStyle w:val="a3"/>
        <w:spacing w:before="41" w:line="276" w:lineRule="auto"/>
        <w:ind w:left="1134" w:right="1134"/>
        <w:jc w:val="left"/>
      </w:pPr>
      <w:r w:rsidRPr="00C30AA0">
        <w:t>помогать детям различать народное и профессиональное искусство; формировать у детей основы</w:t>
      </w:r>
      <w:r w:rsidRPr="00C30AA0">
        <w:rPr>
          <w:spacing w:val="1"/>
        </w:rPr>
        <w:t xml:space="preserve"> </w:t>
      </w:r>
      <w:r w:rsidRPr="00C30AA0">
        <w:t>художественной</w:t>
      </w:r>
      <w:r w:rsidRPr="00C30AA0">
        <w:rPr>
          <w:spacing w:val="-3"/>
        </w:rPr>
        <w:t xml:space="preserve"> </w:t>
      </w:r>
      <w:r w:rsidRPr="00C30AA0">
        <w:t>культуры;</w:t>
      </w:r>
      <w:r w:rsidRPr="00C30AA0">
        <w:rPr>
          <w:spacing w:val="-8"/>
        </w:rPr>
        <w:t xml:space="preserve"> </w:t>
      </w:r>
      <w:r w:rsidRPr="00C30AA0">
        <w:t>расширять</w:t>
      </w:r>
      <w:r w:rsidRPr="00C30AA0">
        <w:rPr>
          <w:spacing w:val="-2"/>
        </w:rPr>
        <w:t xml:space="preserve"> </w:t>
      </w:r>
      <w:r w:rsidRPr="00C30AA0">
        <w:t>знания</w:t>
      </w:r>
      <w:r w:rsidRPr="00C30AA0">
        <w:rPr>
          <w:spacing w:val="-8"/>
        </w:rPr>
        <w:t xml:space="preserve"> </w:t>
      </w:r>
      <w:r w:rsidRPr="00C30AA0">
        <w:t>детей</w:t>
      </w:r>
      <w:r w:rsidRPr="00C30AA0">
        <w:rPr>
          <w:spacing w:val="-7"/>
        </w:rPr>
        <w:t xml:space="preserve"> </w:t>
      </w:r>
      <w:r w:rsidRPr="00C30AA0">
        <w:t>об</w:t>
      </w:r>
      <w:r w:rsidRPr="00C30AA0">
        <w:rPr>
          <w:spacing w:val="-5"/>
        </w:rPr>
        <w:t xml:space="preserve"> </w:t>
      </w:r>
      <w:r w:rsidRPr="00C30AA0">
        <w:t>изобразительном</w:t>
      </w:r>
      <w:r w:rsidRPr="00C30AA0">
        <w:rPr>
          <w:spacing w:val="3"/>
        </w:rPr>
        <w:t xml:space="preserve"> </w:t>
      </w:r>
      <w:r w:rsidRPr="00C30AA0">
        <w:t>искусстве,</w:t>
      </w:r>
      <w:r w:rsidRPr="00C30AA0">
        <w:rPr>
          <w:spacing w:val="-1"/>
        </w:rPr>
        <w:t xml:space="preserve"> </w:t>
      </w:r>
      <w:r w:rsidRPr="00C30AA0">
        <w:t>музыке,</w:t>
      </w:r>
      <w:r w:rsidRPr="00C30AA0">
        <w:rPr>
          <w:spacing w:val="-2"/>
        </w:rPr>
        <w:t xml:space="preserve"> </w:t>
      </w:r>
      <w:r w:rsidRPr="00C30AA0">
        <w:t>театре;</w:t>
      </w:r>
      <w:r w:rsidRPr="00C30AA0">
        <w:rPr>
          <w:spacing w:val="-57"/>
        </w:rPr>
        <w:t xml:space="preserve"> </w:t>
      </w:r>
      <w:r w:rsidRPr="00C30AA0">
        <w:t>расширять знания детей о творчестве известных художников и композиторов; расширять знания</w:t>
      </w:r>
      <w:r w:rsidRPr="00C30AA0">
        <w:rPr>
          <w:spacing w:val="1"/>
        </w:rPr>
        <w:t xml:space="preserve"> </w:t>
      </w:r>
      <w:r w:rsidRPr="00C30AA0">
        <w:t>детей о творческой деятельности, её особенностях; называть виды художественной деятельности,</w:t>
      </w:r>
      <w:r w:rsidRPr="00C30AA0">
        <w:rPr>
          <w:spacing w:val="1"/>
        </w:rPr>
        <w:t xml:space="preserve"> </w:t>
      </w:r>
      <w:r w:rsidRPr="00C30AA0">
        <w:t>профессию</w:t>
      </w:r>
      <w:r w:rsidRPr="00C30AA0">
        <w:rPr>
          <w:spacing w:val="-1"/>
        </w:rPr>
        <w:t xml:space="preserve"> </w:t>
      </w:r>
      <w:r w:rsidRPr="00C30AA0">
        <w:t>деятеля</w:t>
      </w:r>
      <w:r w:rsidRPr="00C30AA0">
        <w:rPr>
          <w:spacing w:val="2"/>
        </w:rPr>
        <w:t xml:space="preserve"> </w:t>
      </w:r>
      <w:r w:rsidRPr="00C30AA0">
        <w:t>искусства;</w:t>
      </w:r>
    </w:p>
    <w:p w:rsidR="00085F17" w:rsidRPr="00C30AA0" w:rsidRDefault="00B6490D" w:rsidP="004F4DE9">
      <w:pPr>
        <w:pStyle w:val="a3"/>
        <w:spacing w:before="3" w:line="276" w:lineRule="auto"/>
        <w:ind w:left="1134" w:right="1134" w:firstLine="720"/>
        <w:jc w:val="left"/>
      </w:pPr>
      <w:r w:rsidRPr="00C30AA0">
        <w:t>организовать</w:t>
      </w:r>
      <w:r w:rsidRPr="00C30AA0">
        <w:rPr>
          <w:spacing w:val="36"/>
        </w:rPr>
        <w:t xml:space="preserve"> </w:t>
      </w:r>
      <w:r w:rsidRPr="00C30AA0">
        <w:t>посещение</w:t>
      </w:r>
      <w:r w:rsidRPr="00C30AA0">
        <w:rPr>
          <w:spacing w:val="29"/>
        </w:rPr>
        <w:t xml:space="preserve"> </w:t>
      </w:r>
      <w:r w:rsidRPr="00C30AA0">
        <w:t>выставки,</w:t>
      </w:r>
      <w:r w:rsidRPr="00C30AA0">
        <w:rPr>
          <w:spacing w:val="37"/>
        </w:rPr>
        <w:t xml:space="preserve"> </w:t>
      </w:r>
      <w:r w:rsidRPr="00C30AA0">
        <w:t>театра,</w:t>
      </w:r>
      <w:r w:rsidRPr="00C30AA0">
        <w:rPr>
          <w:spacing w:val="32"/>
        </w:rPr>
        <w:t xml:space="preserve"> </w:t>
      </w:r>
      <w:r w:rsidRPr="00C30AA0">
        <w:t>музея,</w:t>
      </w:r>
      <w:r w:rsidRPr="00C30AA0">
        <w:rPr>
          <w:spacing w:val="42"/>
        </w:rPr>
        <w:t xml:space="preserve"> </w:t>
      </w:r>
      <w:r w:rsidRPr="00C30AA0">
        <w:t>цирка</w:t>
      </w:r>
      <w:r w:rsidRPr="00C30AA0">
        <w:rPr>
          <w:spacing w:val="34"/>
        </w:rPr>
        <w:t xml:space="preserve"> </w:t>
      </w:r>
      <w:r w:rsidRPr="00C30AA0">
        <w:t>(совместно</w:t>
      </w:r>
      <w:r w:rsidRPr="00C30AA0">
        <w:rPr>
          <w:spacing w:val="39"/>
        </w:rPr>
        <w:t xml:space="preserve"> </w:t>
      </w:r>
      <w:r w:rsidRPr="00C30AA0">
        <w:t>с</w:t>
      </w:r>
      <w:r w:rsidRPr="00C30AA0">
        <w:rPr>
          <w:spacing w:val="34"/>
        </w:rPr>
        <w:t xml:space="preserve"> </w:t>
      </w:r>
      <w:r w:rsidRPr="00C30AA0">
        <w:t>родителями</w:t>
      </w:r>
      <w:r w:rsidRPr="00C30AA0">
        <w:rPr>
          <w:spacing w:val="31"/>
        </w:rPr>
        <w:t xml:space="preserve"> </w:t>
      </w:r>
      <w:r w:rsidRPr="00C30AA0">
        <w:t>(законными</w:t>
      </w:r>
      <w:r w:rsidRPr="00C30AA0">
        <w:rPr>
          <w:spacing w:val="-57"/>
        </w:rPr>
        <w:t xml:space="preserve"> </w:t>
      </w:r>
      <w:r w:rsidRPr="00C30AA0">
        <w:t>представителями));</w:t>
      </w:r>
    </w:p>
    <w:p w:rsidR="00085F17" w:rsidRPr="00C30AA0" w:rsidRDefault="00B6490D" w:rsidP="004F4DE9">
      <w:pPr>
        <w:pStyle w:val="a4"/>
        <w:numPr>
          <w:ilvl w:val="0"/>
          <w:numId w:val="100"/>
        </w:numPr>
        <w:tabs>
          <w:tab w:val="left" w:pos="2369"/>
        </w:tabs>
        <w:spacing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организовывать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знакомство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литературными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произведениями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Тукая,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видами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искусства,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отражающими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творчество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(балет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«Шурале»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 xml:space="preserve">Яруллина, «Водяная» А. Бакирова, </w:t>
      </w:r>
      <w:r w:rsidRPr="00C30AA0">
        <w:rPr>
          <w:i/>
          <w:sz w:val="24"/>
          <w:szCs w:val="24"/>
        </w:rPr>
        <w:t>симфония «Кырлай» Н. Жиганова, скульптурные 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живописные произведения Б. Урманче, И. Казакова, Б. Альменова, Ф. Аминова и др.).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Формировать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предпосылки</w:t>
      </w:r>
      <w:r w:rsidRPr="00C30AA0">
        <w:rPr>
          <w:i/>
          <w:spacing w:val="-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ценностно-смыслового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понимания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искусства;</w:t>
      </w:r>
    </w:p>
    <w:p w:rsidR="00085F17" w:rsidRPr="00C30AA0" w:rsidRDefault="00B6490D" w:rsidP="004F4DE9">
      <w:pPr>
        <w:pStyle w:val="a4"/>
        <w:numPr>
          <w:ilvl w:val="0"/>
          <w:numId w:val="100"/>
        </w:numPr>
        <w:tabs>
          <w:tab w:val="left" w:pos="2369"/>
        </w:tabs>
        <w:spacing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рассмотреть с детьми старинные ювелирные украшения: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кольца,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серьги,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браслеты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(«бэлязэк»),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накосники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(«чулпы»),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шейно-нагрудные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украшения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(«яка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чылбыры»),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перевязки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(«хэситэ»)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Познакомить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творчеством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современных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художников-ювелиров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(И.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Фазулзянов,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С.В.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Ковалевская,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В.О.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Ковалевский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Обратить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внимание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национальное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своеобразие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ювелирных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изделий;</w:t>
      </w:r>
    </w:p>
    <w:p w:rsidR="00085F17" w:rsidRPr="00C30AA0" w:rsidRDefault="00B6490D" w:rsidP="004F4DE9">
      <w:pPr>
        <w:pStyle w:val="a4"/>
        <w:numPr>
          <w:ilvl w:val="0"/>
          <w:numId w:val="100"/>
        </w:numPr>
        <w:tabs>
          <w:tab w:val="left" w:pos="2369"/>
        </w:tabs>
        <w:spacing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расширять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золотошвейном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искусстве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самостоятельном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художественном промысле татарского народа. Рассмотреть с детьми расшитые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тюбетейки,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женскую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бархатную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обувь,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кисеты,</w:t>
      </w:r>
      <w:r w:rsidRPr="00C30AA0">
        <w:rPr>
          <w:i/>
          <w:spacing w:val="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калфаки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085F17" w:rsidP="004F4DE9">
      <w:pPr>
        <w:pStyle w:val="a3"/>
        <w:spacing w:before="9" w:line="276" w:lineRule="auto"/>
        <w:ind w:left="1134" w:right="1134"/>
        <w:jc w:val="left"/>
        <w:rPr>
          <w:i/>
        </w:rPr>
      </w:pPr>
    </w:p>
    <w:p w:rsidR="00085F17" w:rsidRPr="00C30AA0" w:rsidRDefault="00B6490D" w:rsidP="004F4DE9">
      <w:pPr>
        <w:pStyle w:val="4"/>
        <w:numPr>
          <w:ilvl w:val="0"/>
          <w:numId w:val="101"/>
        </w:numPr>
        <w:tabs>
          <w:tab w:val="left" w:pos="1284"/>
        </w:tabs>
        <w:spacing w:before="1" w:line="276" w:lineRule="auto"/>
        <w:ind w:left="1134" w:right="1134" w:hanging="303"/>
      </w:pPr>
      <w:r w:rsidRPr="00C30AA0">
        <w:lastRenderedPageBreak/>
        <w:t>изобразительная</w:t>
      </w:r>
      <w:r w:rsidRPr="00C30AA0">
        <w:rPr>
          <w:spacing w:val="-5"/>
        </w:rPr>
        <w:t xml:space="preserve"> </w:t>
      </w:r>
      <w:r w:rsidRPr="00C30AA0">
        <w:t>деятельность:</w:t>
      </w:r>
    </w:p>
    <w:p w:rsidR="00085F17" w:rsidRPr="00C30AA0" w:rsidRDefault="00B6490D" w:rsidP="004F4DE9">
      <w:pPr>
        <w:pStyle w:val="a3"/>
        <w:spacing w:before="27" w:line="276" w:lineRule="auto"/>
        <w:ind w:left="1134" w:right="1134" w:firstLine="720"/>
        <w:jc w:val="left"/>
      </w:pPr>
      <w:r w:rsidRPr="00C30AA0">
        <w:t>формировать</w:t>
      </w:r>
      <w:r w:rsidRPr="00C30AA0">
        <w:rPr>
          <w:spacing w:val="-1"/>
        </w:rPr>
        <w:t xml:space="preserve"> </w:t>
      </w:r>
      <w:r w:rsidRPr="00C30AA0">
        <w:t>у</w:t>
      </w:r>
      <w:r w:rsidRPr="00C30AA0">
        <w:rPr>
          <w:spacing w:val="-11"/>
        </w:rPr>
        <w:t xml:space="preserve"> </w:t>
      </w:r>
      <w:r w:rsidRPr="00C30AA0">
        <w:t>детей</w:t>
      </w:r>
      <w:r w:rsidRPr="00C30AA0">
        <w:rPr>
          <w:spacing w:val="3"/>
        </w:rPr>
        <w:t xml:space="preserve"> </w:t>
      </w:r>
      <w:r w:rsidRPr="00C30AA0">
        <w:t>устойчивый</w:t>
      </w:r>
      <w:r w:rsidRPr="00C30AA0">
        <w:rPr>
          <w:spacing w:val="-5"/>
        </w:rPr>
        <w:t xml:space="preserve"> </w:t>
      </w:r>
      <w:r w:rsidRPr="00C30AA0">
        <w:t>интерес</w:t>
      </w:r>
      <w:r w:rsidRPr="00C30AA0">
        <w:rPr>
          <w:spacing w:val="-3"/>
        </w:rPr>
        <w:t xml:space="preserve"> </w:t>
      </w:r>
      <w:r w:rsidRPr="00C30AA0">
        <w:t>к</w:t>
      </w:r>
      <w:r w:rsidRPr="00C30AA0">
        <w:rPr>
          <w:spacing w:val="-8"/>
        </w:rPr>
        <w:t xml:space="preserve"> </w:t>
      </w:r>
      <w:r w:rsidRPr="00C30AA0">
        <w:t>изобразительной деятельности;</w:t>
      </w:r>
      <w:r w:rsidRPr="00C30AA0">
        <w:rPr>
          <w:spacing w:val="-7"/>
        </w:rPr>
        <w:t xml:space="preserve"> </w:t>
      </w:r>
      <w:r w:rsidRPr="00C30AA0">
        <w:t>развивать</w:t>
      </w:r>
      <w:r w:rsidRPr="00C30AA0">
        <w:rPr>
          <w:spacing w:val="-57"/>
        </w:rPr>
        <w:t xml:space="preserve"> </w:t>
      </w:r>
      <w:r w:rsidRPr="00C30AA0">
        <w:t>художественный</w:t>
      </w:r>
      <w:r w:rsidRPr="00C30AA0">
        <w:rPr>
          <w:spacing w:val="-5"/>
        </w:rPr>
        <w:t xml:space="preserve"> </w:t>
      </w:r>
      <w:r w:rsidRPr="00C30AA0">
        <w:t>вкус,</w:t>
      </w:r>
      <w:r w:rsidRPr="00C30AA0">
        <w:rPr>
          <w:spacing w:val="2"/>
        </w:rPr>
        <w:t xml:space="preserve"> </w:t>
      </w:r>
      <w:r w:rsidRPr="00C30AA0">
        <w:t>творческое</w:t>
      </w:r>
      <w:r w:rsidRPr="00C30AA0">
        <w:rPr>
          <w:spacing w:val="-6"/>
        </w:rPr>
        <w:t xml:space="preserve"> </w:t>
      </w:r>
      <w:r w:rsidRPr="00C30AA0">
        <w:t>воображение,</w:t>
      </w:r>
      <w:r w:rsidRPr="00C30AA0">
        <w:rPr>
          <w:spacing w:val="1"/>
        </w:rPr>
        <w:t xml:space="preserve"> </w:t>
      </w:r>
      <w:r w:rsidRPr="00C30AA0">
        <w:t>наблюдательность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-4"/>
        </w:rPr>
        <w:t xml:space="preserve"> </w:t>
      </w:r>
      <w:r w:rsidRPr="00C30AA0">
        <w:t>любознательность;</w:t>
      </w:r>
    </w:p>
    <w:p w:rsidR="00085F17" w:rsidRPr="00C30AA0" w:rsidRDefault="00B6490D" w:rsidP="004F4DE9">
      <w:pPr>
        <w:pStyle w:val="a3"/>
        <w:spacing w:before="4" w:line="276" w:lineRule="auto"/>
        <w:ind w:left="1134" w:right="1134" w:firstLine="720"/>
        <w:jc w:val="left"/>
      </w:pPr>
      <w:r w:rsidRPr="00C30AA0">
        <w:t>обогащать у детей сенсорный опыт, включать в процесс ознакомления с предметами движения рук по</w:t>
      </w:r>
      <w:r w:rsidRPr="00C30AA0">
        <w:rPr>
          <w:spacing w:val="-57"/>
        </w:rPr>
        <w:t xml:space="preserve"> </w:t>
      </w:r>
      <w:r w:rsidRPr="00C30AA0">
        <w:t>предмету;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продолжать</w:t>
      </w:r>
      <w:r w:rsidRPr="00C30AA0">
        <w:rPr>
          <w:spacing w:val="1"/>
        </w:rPr>
        <w:t xml:space="preserve"> </w:t>
      </w:r>
      <w:r w:rsidRPr="00C30AA0">
        <w:t>развивать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образное</w:t>
      </w:r>
      <w:r w:rsidRPr="00C30AA0">
        <w:rPr>
          <w:spacing w:val="1"/>
        </w:rPr>
        <w:t xml:space="preserve"> </w:t>
      </w:r>
      <w:r w:rsidRPr="00C30AA0">
        <w:t>эстетическое</w:t>
      </w:r>
      <w:r w:rsidRPr="00C30AA0">
        <w:rPr>
          <w:spacing w:val="1"/>
        </w:rPr>
        <w:t xml:space="preserve"> </w:t>
      </w:r>
      <w:r w:rsidRPr="00C30AA0">
        <w:t>восприятие,</w:t>
      </w:r>
      <w:r w:rsidRPr="00C30AA0">
        <w:rPr>
          <w:spacing w:val="1"/>
        </w:rPr>
        <w:t xml:space="preserve"> </w:t>
      </w:r>
      <w:r w:rsidRPr="00C30AA0">
        <w:t>образные</w:t>
      </w:r>
      <w:r w:rsidRPr="00C30AA0">
        <w:rPr>
          <w:spacing w:val="1"/>
        </w:rPr>
        <w:t xml:space="preserve"> </w:t>
      </w:r>
      <w:r w:rsidRPr="00C30AA0">
        <w:t>представления,</w:t>
      </w:r>
      <w:r w:rsidRPr="00C30AA0">
        <w:rPr>
          <w:spacing w:val="1"/>
        </w:rPr>
        <w:t xml:space="preserve"> </w:t>
      </w: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эстетические суждения; аргументированно и</w:t>
      </w:r>
      <w:r w:rsidRPr="00C30AA0">
        <w:rPr>
          <w:spacing w:val="1"/>
        </w:rPr>
        <w:t xml:space="preserve"> </w:t>
      </w:r>
      <w:r w:rsidRPr="00C30AA0">
        <w:t>развернуто</w:t>
      </w:r>
      <w:r w:rsidRPr="00C30AA0">
        <w:rPr>
          <w:spacing w:val="1"/>
        </w:rPr>
        <w:t xml:space="preserve"> </w:t>
      </w:r>
      <w:r w:rsidRPr="00C30AA0">
        <w:t>оценивать изображения,</w:t>
      </w:r>
      <w:r w:rsidRPr="00C30AA0">
        <w:rPr>
          <w:spacing w:val="60"/>
        </w:rPr>
        <w:t xml:space="preserve"> </w:t>
      </w:r>
      <w:r w:rsidRPr="00C30AA0">
        <w:t>созданные</w:t>
      </w:r>
      <w:r w:rsidRPr="00C30AA0">
        <w:rPr>
          <w:spacing w:val="1"/>
        </w:rPr>
        <w:t xml:space="preserve"> </w:t>
      </w:r>
      <w:r w:rsidRPr="00C30AA0">
        <w:t>как самим ребёнком, так и его сверстниками, обращая внимание на обязательность доброжелательного и</w:t>
      </w:r>
      <w:r w:rsidRPr="00C30AA0">
        <w:rPr>
          <w:spacing w:val="1"/>
        </w:rPr>
        <w:t xml:space="preserve"> </w:t>
      </w:r>
      <w:r w:rsidRPr="00C30AA0">
        <w:t>уважительного</w:t>
      </w:r>
      <w:r w:rsidRPr="00C30AA0">
        <w:rPr>
          <w:spacing w:val="1"/>
        </w:rPr>
        <w:t xml:space="preserve"> </w:t>
      </w:r>
      <w:r w:rsidRPr="00C30AA0">
        <w:t>отношения</w:t>
      </w:r>
      <w:r w:rsidRPr="00C30AA0">
        <w:rPr>
          <w:spacing w:val="2"/>
        </w:rPr>
        <w:t xml:space="preserve"> </w:t>
      </w:r>
      <w:r w:rsidRPr="00C30AA0">
        <w:t>к работам</w:t>
      </w:r>
      <w:r w:rsidRPr="00C30AA0">
        <w:rPr>
          <w:spacing w:val="-2"/>
        </w:rPr>
        <w:t xml:space="preserve"> </w:t>
      </w:r>
      <w:r w:rsidRPr="00C30AA0">
        <w:t>товарищей;</w:t>
      </w:r>
    </w:p>
    <w:p w:rsidR="00085F17" w:rsidRPr="00C30AA0" w:rsidRDefault="00015DF0" w:rsidP="004F4DE9">
      <w:pPr>
        <w:pStyle w:val="a3"/>
        <w:spacing w:before="10" w:line="276" w:lineRule="auto"/>
        <w:ind w:left="1134" w:right="1134"/>
        <w:jc w:val="left"/>
      </w:pPr>
      <w:r w:rsidRPr="00C30AA0">
        <w:t>п</w:t>
      </w:r>
      <w:r w:rsidRPr="00C30AA0">
        <w:rPr>
          <w:spacing w:val="4"/>
        </w:rPr>
        <w:t>о</w:t>
      </w:r>
      <w:r w:rsidRPr="00C30AA0">
        <w:rPr>
          <w:spacing w:val="-2"/>
        </w:rPr>
        <w:t>к</w:t>
      </w:r>
      <w:r w:rsidRPr="00C30AA0">
        <w:rPr>
          <w:spacing w:val="-1"/>
        </w:rPr>
        <w:t>а</w:t>
      </w:r>
      <w:r w:rsidRPr="00C30AA0">
        <w:t>з</w:t>
      </w:r>
      <w:r w:rsidRPr="00C30AA0">
        <w:rPr>
          <w:spacing w:val="-3"/>
        </w:rPr>
        <w:t>ы</w:t>
      </w:r>
      <w:r w:rsidRPr="00C30AA0">
        <w:rPr>
          <w:spacing w:val="1"/>
        </w:rPr>
        <w:t>в</w:t>
      </w:r>
      <w:r w:rsidRPr="00C30AA0">
        <w:rPr>
          <w:spacing w:val="-1"/>
        </w:rPr>
        <w:t>а</w:t>
      </w:r>
      <w:r w:rsidRPr="00C30AA0">
        <w:t>ть</w:t>
      </w:r>
      <w:r w:rsidRPr="00C30AA0">
        <w:rPr>
          <w:spacing w:val="13"/>
        </w:rPr>
        <w:t xml:space="preserve"> </w:t>
      </w:r>
      <w:r w:rsidRPr="00C30AA0">
        <w:rPr>
          <w:spacing w:val="-3"/>
        </w:rPr>
        <w:t>д</w:t>
      </w:r>
      <w:r w:rsidRPr="00C30AA0">
        <w:rPr>
          <w:spacing w:val="-1"/>
        </w:rPr>
        <w:t>е</w:t>
      </w:r>
      <w:r w:rsidRPr="00C30AA0">
        <w:t>тя</w:t>
      </w:r>
      <w:r w:rsidRPr="00C30AA0">
        <w:rPr>
          <w:spacing w:val="2"/>
        </w:rPr>
        <w:t>м</w:t>
      </w:r>
      <w:r w:rsidRPr="00C30AA0">
        <w:t>,</w:t>
      </w:r>
      <w:r w:rsidRPr="00C30AA0">
        <w:rPr>
          <w:spacing w:val="9"/>
        </w:rPr>
        <w:t xml:space="preserve"> </w:t>
      </w:r>
      <w:r w:rsidRPr="00C30AA0">
        <w:rPr>
          <w:spacing w:val="-1"/>
        </w:rPr>
        <w:t>че</w:t>
      </w:r>
      <w:r w:rsidRPr="00C30AA0">
        <w:t>м</w:t>
      </w:r>
      <w:r w:rsidRPr="00C30AA0">
        <w:rPr>
          <w:spacing w:val="8"/>
        </w:rPr>
        <w:t xml:space="preserve"> </w:t>
      </w:r>
      <w:r w:rsidRPr="00C30AA0">
        <w:rPr>
          <w:spacing w:val="4"/>
        </w:rPr>
        <w:t>о</w:t>
      </w:r>
      <w:r w:rsidRPr="00C30AA0">
        <w:t>тли</w:t>
      </w:r>
      <w:r w:rsidRPr="00C30AA0">
        <w:rPr>
          <w:spacing w:val="-1"/>
        </w:rPr>
        <w:t>ча</w:t>
      </w:r>
      <w:r w:rsidRPr="00C30AA0">
        <w:rPr>
          <w:spacing w:val="-2"/>
        </w:rPr>
        <w:t>ю</w:t>
      </w:r>
      <w:r w:rsidRPr="00C30AA0">
        <w:t>тся</w:t>
      </w:r>
      <w:r w:rsidRPr="00C30AA0">
        <w:rPr>
          <w:spacing w:val="11"/>
        </w:rPr>
        <w:t xml:space="preserve"> </w:t>
      </w:r>
      <w:r w:rsidRPr="00C30AA0">
        <w:rPr>
          <w:spacing w:val="4"/>
        </w:rPr>
        <w:t>о</w:t>
      </w:r>
      <w:r w:rsidRPr="00C30AA0">
        <w:rPr>
          <w:spacing w:val="-3"/>
        </w:rPr>
        <w:t>д</w:t>
      </w:r>
      <w:r w:rsidRPr="00C30AA0">
        <w:rPr>
          <w:spacing w:val="-4"/>
        </w:rPr>
        <w:t>н</w:t>
      </w:r>
      <w:r w:rsidRPr="00C30AA0">
        <w:t>и</w:t>
      </w:r>
      <w:r w:rsidRPr="00C30AA0">
        <w:rPr>
          <w:spacing w:val="12"/>
        </w:rPr>
        <w:t xml:space="preserve"> </w:t>
      </w:r>
      <w:r w:rsidRPr="00C30AA0">
        <w:t>п</w:t>
      </w:r>
      <w:r w:rsidRPr="00C30AA0">
        <w:rPr>
          <w:spacing w:val="-5"/>
        </w:rPr>
        <w:t>р</w:t>
      </w:r>
      <w:r w:rsidRPr="00C30AA0">
        <w:rPr>
          <w:spacing w:val="4"/>
        </w:rPr>
        <w:t>о</w:t>
      </w:r>
      <w:r w:rsidRPr="00C30AA0">
        <w:t>и</w:t>
      </w:r>
      <w:r w:rsidRPr="00C30AA0">
        <w:rPr>
          <w:spacing w:val="-4"/>
        </w:rPr>
        <w:t>з</w:t>
      </w:r>
      <w:r w:rsidRPr="00C30AA0">
        <w:rPr>
          <w:spacing w:val="1"/>
        </w:rPr>
        <w:t>в</w:t>
      </w:r>
      <w:r w:rsidRPr="00C30AA0">
        <w:rPr>
          <w:spacing w:val="-1"/>
        </w:rPr>
        <w:t>е</w:t>
      </w:r>
      <w:r w:rsidRPr="00C30AA0">
        <w:rPr>
          <w:spacing w:val="-3"/>
        </w:rPr>
        <w:t>д</w:t>
      </w:r>
      <w:r w:rsidRPr="00C30AA0">
        <w:rPr>
          <w:spacing w:val="-1"/>
        </w:rPr>
        <w:t>е</w:t>
      </w:r>
      <w:r w:rsidRPr="00C30AA0">
        <w:t>ния</w:t>
      </w:r>
      <w:r w:rsidRPr="00C30AA0">
        <w:rPr>
          <w:spacing w:val="11"/>
        </w:rPr>
        <w:t xml:space="preserve"> </w:t>
      </w:r>
      <w:r w:rsidRPr="00C30AA0">
        <w:t>и</w:t>
      </w:r>
      <w:r w:rsidRPr="00C30AA0">
        <w:rPr>
          <w:spacing w:val="-1"/>
        </w:rPr>
        <w:t>с</w:t>
      </w:r>
      <w:r w:rsidRPr="00C30AA0">
        <w:rPr>
          <w:spacing w:val="3"/>
        </w:rPr>
        <w:t>к</w:t>
      </w:r>
      <w:r w:rsidRPr="00C30AA0">
        <w:rPr>
          <w:spacing w:val="-10"/>
        </w:rPr>
        <w:t>у</w:t>
      </w:r>
      <w:r w:rsidRPr="00C30AA0">
        <w:rPr>
          <w:spacing w:val="-1"/>
        </w:rPr>
        <w:t>сс</w:t>
      </w:r>
      <w:r w:rsidRPr="00C30AA0">
        <w:t>т</w:t>
      </w:r>
      <w:r w:rsidRPr="00C30AA0">
        <w:rPr>
          <w:spacing w:val="2"/>
        </w:rPr>
        <w:t>в</w:t>
      </w:r>
      <w:r w:rsidRPr="00C30AA0">
        <w:t>а</w:t>
      </w:r>
      <w:r w:rsidRPr="00C30AA0">
        <w:rPr>
          <w:spacing w:val="10"/>
        </w:rPr>
        <w:t xml:space="preserve"> </w:t>
      </w:r>
      <w:r w:rsidRPr="00C30AA0">
        <w:rPr>
          <w:spacing w:val="4"/>
        </w:rPr>
        <w:t>о</w:t>
      </w:r>
      <w:r w:rsidRPr="00C30AA0">
        <w:t>т</w:t>
      </w:r>
      <w:r w:rsidRPr="00C30AA0">
        <w:rPr>
          <w:spacing w:val="12"/>
        </w:rPr>
        <w:t xml:space="preserve"> </w:t>
      </w:r>
      <w:r w:rsidRPr="00C30AA0">
        <w:rPr>
          <w:spacing w:val="-3"/>
        </w:rPr>
        <w:t>д</w:t>
      </w:r>
      <w:r w:rsidRPr="00C30AA0">
        <w:rPr>
          <w:spacing w:val="4"/>
        </w:rPr>
        <w:t>р</w:t>
      </w:r>
      <w:r w:rsidRPr="00C30AA0">
        <w:rPr>
          <w:spacing w:val="-10"/>
        </w:rPr>
        <w:t>у</w:t>
      </w:r>
      <w:r w:rsidRPr="00C30AA0">
        <w:rPr>
          <w:spacing w:val="2"/>
        </w:rPr>
        <w:t>г</w:t>
      </w:r>
      <w:r w:rsidRPr="00C30AA0">
        <w:t>их</w:t>
      </w:r>
      <w:r w:rsidRPr="00C30AA0">
        <w:rPr>
          <w:spacing w:val="11"/>
        </w:rPr>
        <w:t xml:space="preserve"> </w:t>
      </w:r>
      <w:r w:rsidRPr="00C30AA0">
        <w:rPr>
          <w:spacing w:val="-2"/>
        </w:rPr>
        <w:t>к</w:t>
      </w:r>
      <w:r w:rsidRPr="00C30AA0">
        <w:rPr>
          <w:spacing w:val="-1"/>
        </w:rPr>
        <w:t>а</w:t>
      </w:r>
      <w:r w:rsidRPr="00C30AA0">
        <w:t>к</w:t>
      </w:r>
      <w:r w:rsidRPr="00C30AA0">
        <w:rPr>
          <w:spacing w:val="10"/>
        </w:rPr>
        <w:t xml:space="preserve"> </w:t>
      </w:r>
      <w:r w:rsidRPr="00C30AA0">
        <w:t>по</w:t>
      </w:r>
      <w:r w:rsidRPr="00C30AA0">
        <w:rPr>
          <w:spacing w:val="16"/>
        </w:rPr>
        <w:t xml:space="preserve"> </w:t>
      </w:r>
      <w:r w:rsidRPr="00C30AA0">
        <w:t>те</w:t>
      </w:r>
      <w:r w:rsidRPr="00C30AA0">
        <w:rPr>
          <w:spacing w:val="1"/>
        </w:rPr>
        <w:t>м</w:t>
      </w:r>
      <w:r w:rsidRPr="00C30AA0">
        <w:rPr>
          <w:spacing w:val="-1"/>
        </w:rPr>
        <w:t>а</w:t>
      </w:r>
      <w:r w:rsidRPr="00C30AA0">
        <w:t>т</w:t>
      </w:r>
      <w:r w:rsidRPr="00C30AA0">
        <w:rPr>
          <w:spacing w:val="1"/>
        </w:rPr>
        <w:t>и</w:t>
      </w:r>
      <w:r w:rsidRPr="00C30AA0">
        <w:rPr>
          <w:spacing w:val="-2"/>
        </w:rPr>
        <w:t>к</w:t>
      </w:r>
      <w:r w:rsidRPr="00C30AA0">
        <w:rPr>
          <w:spacing w:val="-1"/>
        </w:rPr>
        <w:t>е</w:t>
      </w:r>
      <w:r w:rsidRPr="00C30AA0">
        <w:t>,</w:t>
      </w:r>
      <w:r w:rsidRPr="00C30AA0">
        <w:rPr>
          <w:spacing w:val="4"/>
        </w:rPr>
        <w:t xml:space="preserve"> </w:t>
      </w:r>
      <w:r w:rsidRPr="00C30AA0">
        <w:t>и</w:t>
      </w:r>
      <w:r w:rsidRPr="00C30AA0">
        <w:rPr>
          <w:spacing w:val="12"/>
        </w:rPr>
        <w:t xml:space="preserve"> </w:t>
      </w:r>
      <w:r w:rsidRPr="00C30AA0">
        <w:t>по</w:t>
      </w:r>
      <w:r w:rsidR="00650689" w:rsidRPr="00C30AA0">
        <w:t xml:space="preserve"> </w:t>
      </w:r>
      <w:r w:rsidR="00B6490D" w:rsidRPr="00C30AA0">
        <w:t>средствам</w:t>
      </w:r>
      <w:r w:rsidR="00B6490D" w:rsidRPr="00C30AA0">
        <w:rPr>
          <w:spacing w:val="17"/>
        </w:rPr>
        <w:t xml:space="preserve"> </w:t>
      </w:r>
      <w:r w:rsidR="00B6490D" w:rsidRPr="00C30AA0">
        <w:t>выразительности;</w:t>
      </w:r>
      <w:r w:rsidR="00B6490D" w:rsidRPr="00C30AA0">
        <w:rPr>
          <w:spacing w:val="13"/>
        </w:rPr>
        <w:t xml:space="preserve"> </w:t>
      </w:r>
      <w:r w:rsidR="00B6490D" w:rsidRPr="00C30AA0">
        <w:t>называть,</w:t>
      </w:r>
      <w:r w:rsidR="00B6490D" w:rsidRPr="00C30AA0">
        <w:rPr>
          <w:spacing w:val="14"/>
        </w:rPr>
        <w:t xml:space="preserve"> </w:t>
      </w:r>
      <w:r w:rsidR="00B6490D" w:rsidRPr="00C30AA0">
        <w:t>к</w:t>
      </w:r>
      <w:r w:rsidR="00B6490D" w:rsidRPr="00C30AA0">
        <w:rPr>
          <w:spacing w:val="15"/>
        </w:rPr>
        <w:t xml:space="preserve"> </w:t>
      </w:r>
      <w:r w:rsidR="00B6490D" w:rsidRPr="00C30AA0">
        <w:t>каким</w:t>
      </w:r>
      <w:r w:rsidR="00B6490D" w:rsidRPr="00C30AA0">
        <w:rPr>
          <w:spacing w:val="14"/>
        </w:rPr>
        <w:t xml:space="preserve"> </w:t>
      </w:r>
      <w:r w:rsidR="00B6490D" w:rsidRPr="00C30AA0">
        <w:t>видам</w:t>
      </w:r>
      <w:r w:rsidR="00B6490D" w:rsidRPr="00C30AA0">
        <w:rPr>
          <w:spacing w:val="14"/>
        </w:rPr>
        <w:t xml:space="preserve"> </w:t>
      </w:r>
      <w:r w:rsidR="00B6490D" w:rsidRPr="00C30AA0">
        <w:t>и</w:t>
      </w:r>
      <w:r w:rsidR="00B6490D" w:rsidRPr="00C30AA0">
        <w:rPr>
          <w:spacing w:val="14"/>
        </w:rPr>
        <w:t xml:space="preserve"> </w:t>
      </w:r>
      <w:r w:rsidR="00B6490D" w:rsidRPr="00C30AA0">
        <w:t>жанрам</w:t>
      </w:r>
      <w:r w:rsidR="00B6490D" w:rsidRPr="00C30AA0">
        <w:rPr>
          <w:spacing w:val="17"/>
        </w:rPr>
        <w:t xml:space="preserve"> </w:t>
      </w:r>
      <w:r w:rsidR="00B6490D" w:rsidRPr="00C30AA0">
        <w:t>изобразительного</w:t>
      </w:r>
      <w:r w:rsidR="00B6490D" w:rsidRPr="00C30AA0">
        <w:rPr>
          <w:spacing w:val="17"/>
        </w:rPr>
        <w:t xml:space="preserve"> </w:t>
      </w:r>
      <w:r w:rsidR="00B6490D" w:rsidRPr="00C30AA0">
        <w:t>искусства</w:t>
      </w:r>
      <w:r w:rsidR="00B6490D" w:rsidRPr="00C30AA0">
        <w:rPr>
          <w:spacing w:val="16"/>
        </w:rPr>
        <w:t xml:space="preserve"> </w:t>
      </w:r>
      <w:r w:rsidR="00B6490D" w:rsidRPr="00C30AA0">
        <w:t>они</w:t>
      </w:r>
      <w:r w:rsidR="00B6490D" w:rsidRPr="00C30AA0">
        <w:rPr>
          <w:spacing w:val="9"/>
        </w:rPr>
        <w:t xml:space="preserve"> </w:t>
      </w:r>
      <w:r w:rsidR="00B6490D" w:rsidRPr="00C30AA0">
        <w:t>относятся,</w:t>
      </w:r>
      <w:r w:rsidR="00B6490D" w:rsidRPr="00C30AA0">
        <w:rPr>
          <w:spacing w:val="-57"/>
        </w:rPr>
        <w:t xml:space="preserve"> </w:t>
      </w:r>
      <w:r w:rsidR="00B6490D" w:rsidRPr="00C30AA0">
        <w:t>обсуждать</w:t>
      </w:r>
      <w:r w:rsidR="00B6490D" w:rsidRPr="00C30AA0">
        <w:rPr>
          <w:spacing w:val="2"/>
        </w:rPr>
        <w:t xml:space="preserve"> </w:t>
      </w:r>
      <w:r w:rsidR="00B6490D" w:rsidRPr="00C30AA0">
        <w:t>их</w:t>
      </w:r>
      <w:r w:rsidR="00B6490D" w:rsidRPr="00C30AA0">
        <w:rPr>
          <w:spacing w:val="-4"/>
        </w:rPr>
        <w:t xml:space="preserve"> </w:t>
      </w:r>
      <w:r w:rsidR="00B6490D" w:rsidRPr="00C30AA0">
        <w:t>содержание,</w:t>
      </w:r>
      <w:r w:rsidR="00B6490D" w:rsidRPr="00C30AA0">
        <w:rPr>
          <w:spacing w:val="-2"/>
        </w:rPr>
        <w:t xml:space="preserve"> </w:t>
      </w:r>
      <w:r w:rsidR="00B6490D" w:rsidRPr="00C30AA0">
        <w:t>поощрять</w:t>
      </w:r>
      <w:r w:rsidR="00B6490D" w:rsidRPr="00C30AA0">
        <w:rPr>
          <w:spacing w:val="2"/>
        </w:rPr>
        <w:t xml:space="preserve"> </w:t>
      </w:r>
      <w:r w:rsidR="00B6490D" w:rsidRPr="00C30AA0">
        <w:t>индивидуальные</w:t>
      </w:r>
      <w:r w:rsidR="00B6490D" w:rsidRPr="00C30AA0">
        <w:rPr>
          <w:spacing w:val="-5"/>
        </w:rPr>
        <w:t xml:space="preserve"> </w:t>
      </w:r>
      <w:r w:rsidR="00B6490D" w:rsidRPr="00C30AA0">
        <w:t>оценки</w:t>
      </w:r>
      <w:r w:rsidR="00B6490D" w:rsidRPr="00C30AA0">
        <w:rPr>
          <w:spacing w:val="-2"/>
        </w:rPr>
        <w:t xml:space="preserve"> </w:t>
      </w:r>
      <w:r w:rsidR="00B6490D" w:rsidRPr="00C30AA0">
        <w:t>детьми</w:t>
      </w:r>
      <w:r w:rsidR="00B6490D" w:rsidRPr="00C30AA0">
        <w:rPr>
          <w:spacing w:val="-3"/>
        </w:rPr>
        <w:t xml:space="preserve"> </w:t>
      </w:r>
      <w:r w:rsidR="00B6490D" w:rsidRPr="00C30AA0">
        <w:t>этих</w:t>
      </w:r>
      <w:r w:rsidR="00B6490D" w:rsidRPr="00C30AA0">
        <w:rPr>
          <w:spacing w:val="-4"/>
        </w:rPr>
        <w:t xml:space="preserve"> </w:t>
      </w:r>
      <w:r w:rsidR="00B6490D" w:rsidRPr="00C30AA0">
        <w:t>произведений;</w:t>
      </w:r>
    </w:p>
    <w:p w:rsidR="00085F17" w:rsidRPr="00C30AA0" w:rsidRDefault="00B6490D" w:rsidP="004F4DE9">
      <w:pPr>
        <w:pStyle w:val="a3"/>
        <w:spacing w:before="4" w:line="276" w:lineRule="auto"/>
        <w:ind w:left="1134" w:right="1077" w:firstLine="720"/>
        <w:jc w:val="left"/>
      </w:pPr>
      <w:r w:rsidRPr="00C30AA0">
        <w:t>формировать</w:t>
      </w:r>
      <w:r w:rsidRPr="00C30AA0">
        <w:rPr>
          <w:spacing w:val="52"/>
        </w:rPr>
        <w:t xml:space="preserve"> </w:t>
      </w:r>
      <w:r w:rsidRPr="00C30AA0">
        <w:t>у</w:t>
      </w:r>
      <w:r w:rsidRPr="00C30AA0">
        <w:rPr>
          <w:spacing w:val="40"/>
        </w:rPr>
        <w:t xml:space="preserve"> </w:t>
      </w:r>
      <w:r w:rsidRPr="00C30AA0">
        <w:t>детей</w:t>
      </w:r>
      <w:r w:rsidRPr="00C30AA0">
        <w:rPr>
          <w:spacing w:val="51"/>
        </w:rPr>
        <w:t xml:space="preserve"> </w:t>
      </w:r>
      <w:r w:rsidRPr="00C30AA0">
        <w:t>эстетическое</w:t>
      </w:r>
      <w:r w:rsidRPr="00C30AA0">
        <w:rPr>
          <w:spacing w:val="49"/>
        </w:rPr>
        <w:t xml:space="preserve"> </w:t>
      </w:r>
      <w:r w:rsidRPr="00C30AA0">
        <w:t>отношение</w:t>
      </w:r>
      <w:r w:rsidRPr="00C30AA0">
        <w:rPr>
          <w:spacing w:val="49"/>
        </w:rPr>
        <w:t xml:space="preserve"> </w:t>
      </w:r>
      <w:r w:rsidRPr="00C30AA0">
        <w:t>к</w:t>
      </w:r>
      <w:r w:rsidRPr="00C30AA0">
        <w:rPr>
          <w:spacing w:val="49"/>
        </w:rPr>
        <w:t xml:space="preserve"> </w:t>
      </w:r>
      <w:r w:rsidRPr="00C30AA0">
        <w:t>предметам</w:t>
      </w:r>
      <w:r w:rsidRPr="00C30AA0">
        <w:rPr>
          <w:spacing w:val="51"/>
        </w:rPr>
        <w:t xml:space="preserve"> </w:t>
      </w:r>
      <w:r w:rsidRPr="00C30AA0">
        <w:t>и</w:t>
      </w:r>
      <w:r w:rsidRPr="00C30AA0">
        <w:rPr>
          <w:spacing w:val="46"/>
        </w:rPr>
        <w:t xml:space="preserve"> </w:t>
      </w:r>
      <w:r w:rsidRPr="00C30AA0">
        <w:t>явлениям</w:t>
      </w:r>
      <w:r w:rsidRPr="00C30AA0">
        <w:rPr>
          <w:spacing w:val="47"/>
        </w:rPr>
        <w:t xml:space="preserve"> </w:t>
      </w:r>
      <w:r w:rsidRPr="00C30AA0">
        <w:t>окружающего</w:t>
      </w:r>
      <w:r w:rsidRPr="00C30AA0">
        <w:rPr>
          <w:spacing w:val="50"/>
        </w:rPr>
        <w:t xml:space="preserve"> </w:t>
      </w:r>
      <w:r w:rsidRPr="00C30AA0">
        <w:t>мира,</w:t>
      </w:r>
      <w:r w:rsidRPr="00C30AA0">
        <w:rPr>
          <w:spacing w:val="-57"/>
        </w:rPr>
        <w:t xml:space="preserve"> </w:t>
      </w:r>
      <w:r w:rsidRPr="00C30AA0">
        <w:t>произведениям</w:t>
      </w:r>
      <w:r w:rsidRPr="00C30AA0">
        <w:rPr>
          <w:spacing w:val="-2"/>
        </w:rPr>
        <w:t xml:space="preserve"> </w:t>
      </w:r>
      <w:r w:rsidRPr="00C30AA0">
        <w:t>искусства,</w:t>
      </w:r>
      <w:r w:rsidRPr="00C30AA0">
        <w:rPr>
          <w:spacing w:val="4"/>
        </w:rPr>
        <w:t xml:space="preserve"> </w:t>
      </w:r>
      <w:r w:rsidRPr="00C30AA0">
        <w:t>к художественно-творческой</w:t>
      </w:r>
      <w:r w:rsidRPr="00C30AA0">
        <w:rPr>
          <w:spacing w:val="2"/>
        </w:rPr>
        <w:t xml:space="preserve"> </w:t>
      </w:r>
      <w:r w:rsidRPr="00C30AA0">
        <w:t>деятельности;</w:t>
      </w:r>
    </w:p>
    <w:p w:rsidR="007A4B94" w:rsidRPr="00C30AA0" w:rsidRDefault="00B6490D" w:rsidP="004F4DE9">
      <w:pPr>
        <w:pStyle w:val="a3"/>
        <w:tabs>
          <w:tab w:val="left" w:pos="2486"/>
          <w:tab w:val="left" w:pos="4688"/>
          <w:tab w:val="left" w:pos="5710"/>
          <w:tab w:val="left" w:pos="6041"/>
          <w:tab w:val="left" w:pos="7283"/>
          <w:tab w:val="left" w:pos="8574"/>
          <w:tab w:val="left" w:pos="9346"/>
          <w:tab w:val="left" w:pos="10641"/>
        </w:tabs>
        <w:spacing w:line="276" w:lineRule="auto"/>
        <w:ind w:left="1134" w:right="1077" w:firstLine="720"/>
        <w:jc w:val="left"/>
      </w:pPr>
      <w:r w:rsidRPr="00C30AA0">
        <w:t>воспитывать</w:t>
      </w:r>
      <w:r w:rsidRPr="00C30AA0">
        <w:tab/>
      </w:r>
      <w:proofErr w:type="gramStart"/>
      <w:r w:rsidRPr="00C30AA0">
        <w:t>самостоятельность;</w:t>
      </w:r>
      <w:r w:rsidRPr="00C30AA0">
        <w:tab/>
      </w:r>
      <w:proofErr w:type="gramEnd"/>
      <w:r w:rsidRPr="00C30AA0">
        <w:t>активно</w:t>
      </w:r>
      <w:r w:rsidRPr="00C30AA0">
        <w:tab/>
        <w:t>и</w:t>
      </w:r>
      <w:r w:rsidRPr="00C30AA0">
        <w:tab/>
        <w:t>творчески</w:t>
      </w:r>
      <w:r w:rsidRPr="00C30AA0">
        <w:tab/>
      </w:r>
    </w:p>
    <w:p w:rsidR="00085F17" w:rsidRPr="00C30AA0" w:rsidRDefault="00B6490D" w:rsidP="004F4DE9">
      <w:pPr>
        <w:pStyle w:val="a3"/>
        <w:tabs>
          <w:tab w:val="left" w:pos="2486"/>
          <w:tab w:val="left" w:pos="4688"/>
          <w:tab w:val="left" w:pos="5710"/>
          <w:tab w:val="left" w:pos="6041"/>
          <w:tab w:val="left" w:pos="7283"/>
          <w:tab w:val="left" w:pos="8574"/>
          <w:tab w:val="left" w:pos="9346"/>
          <w:tab w:val="left" w:pos="10641"/>
        </w:tabs>
        <w:spacing w:line="276" w:lineRule="auto"/>
        <w:ind w:left="1134" w:right="1077" w:firstLine="720"/>
        <w:jc w:val="left"/>
      </w:pPr>
      <w:r w:rsidRPr="00C30AA0">
        <w:t>применять</w:t>
      </w:r>
      <w:r w:rsidRPr="00C30AA0">
        <w:tab/>
        <w:t>ранее</w:t>
      </w:r>
      <w:r w:rsidRPr="00C30AA0">
        <w:tab/>
        <w:t>усвоенные</w:t>
      </w:r>
      <w:r w:rsidRPr="00C30AA0">
        <w:tab/>
      </w:r>
      <w:r w:rsidRPr="00C30AA0">
        <w:rPr>
          <w:spacing w:val="-1"/>
        </w:rPr>
        <w:t>способы</w:t>
      </w:r>
      <w:r w:rsidRPr="00C30AA0">
        <w:rPr>
          <w:spacing w:val="-57"/>
        </w:rPr>
        <w:t xml:space="preserve"> </w:t>
      </w:r>
      <w:r w:rsidRPr="00C30AA0">
        <w:t>изображения</w:t>
      </w:r>
      <w:r w:rsidRPr="00C30AA0">
        <w:rPr>
          <w:spacing w:val="-4"/>
        </w:rPr>
        <w:t xml:space="preserve"> </w:t>
      </w:r>
      <w:r w:rsidRPr="00C30AA0">
        <w:t>в</w:t>
      </w:r>
      <w:r w:rsidRPr="00C30AA0">
        <w:rPr>
          <w:spacing w:val="2"/>
        </w:rPr>
        <w:t xml:space="preserve"> </w:t>
      </w:r>
      <w:r w:rsidRPr="00C30AA0">
        <w:t>рисовании,</w:t>
      </w:r>
      <w:r w:rsidRPr="00C30AA0">
        <w:rPr>
          <w:spacing w:val="3"/>
        </w:rPr>
        <w:t xml:space="preserve"> </w:t>
      </w:r>
      <w:r w:rsidRPr="00C30AA0">
        <w:t>лепке и</w:t>
      </w:r>
      <w:r w:rsidRPr="00C30AA0">
        <w:rPr>
          <w:spacing w:val="-3"/>
        </w:rPr>
        <w:t xml:space="preserve"> </w:t>
      </w:r>
      <w:r w:rsidRPr="00C30AA0">
        <w:t>аппликации,</w:t>
      </w:r>
      <w:r w:rsidRPr="00C30AA0">
        <w:rPr>
          <w:spacing w:val="-2"/>
        </w:rPr>
        <w:t xml:space="preserve"> </w:t>
      </w:r>
      <w:r w:rsidRPr="00C30AA0">
        <w:t>используя</w:t>
      </w:r>
      <w:r w:rsidRPr="00C30AA0">
        <w:rPr>
          <w:spacing w:val="2"/>
        </w:rPr>
        <w:t xml:space="preserve"> </w:t>
      </w:r>
      <w:r w:rsidRPr="00C30AA0">
        <w:t>выразительные средства;</w:t>
      </w:r>
    </w:p>
    <w:p w:rsidR="00085F17" w:rsidRPr="00C30AA0" w:rsidRDefault="00B6490D" w:rsidP="004F4DE9">
      <w:pPr>
        <w:pStyle w:val="a3"/>
        <w:spacing w:line="276" w:lineRule="auto"/>
        <w:ind w:left="1134" w:right="1077" w:firstLine="720"/>
        <w:jc w:val="left"/>
      </w:pPr>
      <w:r w:rsidRPr="00C30AA0">
        <w:t>создавать</w:t>
      </w:r>
      <w:r w:rsidRPr="00C30AA0">
        <w:rPr>
          <w:spacing w:val="1"/>
        </w:rPr>
        <w:t xml:space="preserve"> </w:t>
      </w:r>
      <w:r w:rsidRPr="00C30AA0">
        <w:t>условия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свободного,</w:t>
      </w:r>
      <w:r w:rsidRPr="00C30AA0">
        <w:rPr>
          <w:spacing w:val="1"/>
        </w:rPr>
        <w:t xml:space="preserve"> </w:t>
      </w:r>
      <w:r w:rsidRPr="00C30AA0">
        <w:t>самостоятельного,</w:t>
      </w:r>
      <w:r w:rsidRPr="00C30AA0">
        <w:rPr>
          <w:spacing w:val="1"/>
        </w:rPr>
        <w:t xml:space="preserve"> </w:t>
      </w:r>
      <w:r w:rsidRPr="00C30AA0">
        <w:t>разнопланового</w:t>
      </w:r>
      <w:r w:rsidRPr="00C30AA0">
        <w:rPr>
          <w:spacing w:val="1"/>
        </w:rPr>
        <w:t xml:space="preserve"> </w:t>
      </w:r>
      <w:r w:rsidRPr="00C30AA0">
        <w:t>экспериментирования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-57"/>
        </w:rPr>
        <w:t xml:space="preserve"> </w:t>
      </w:r>
      <w:r w:rsidRPr="00C30AA0">
        <w:t>художественными</w:t>
      </w:r>
      <w:r w:rsidRPr="00C30AA0">
        <w:rPr>
          <w:spacing w:val="2"/>
        </w:rPr>
        <w:t xml:space="preserve"> </w:t>
      </w:r>
      <w:r w:rsidRPr="00C30AA0">
        <w:t>материалами;</w:t>
      </w:r>
    </w:p>
    <w:p w:rsidR="00085F17" w:rsidRPr="00C30AA0" w:rsidRDefault="00B6490D" w:rsidP="004F4DE9">
      <w:pPr>
        <w:pStyle w:val="a3"/>
        <w:spacing w:line="276" w:lineRule="auto"/>
        <w:ind w:left="1134" w:right="1134"/>
        <w:jc w:val="left"/>
      </w:pPr>
      <w:r w:rsidRPr="00C30AA0">
        <w:t>поощрять стремление детей сделать свое произведение красивым, содержательным, выразительным;</w:t>
      </w:r>
      <w:r w:rsidRPr="00C30AA0">
        <w:rPr>
          <w:spacing w:val="1"/>
        </w:rPr>
        <w:t xml:space="preserve"> </w:t>
      </w:r>
      <w:r w:rsidRPr="00C30AA0">
        <w:t>поощрять</w:t>
      </w:r>
      <w:r w:rsidRPr="00C30AA0">
        <w:rPr>
          <w:spacing w:val="21"/>
        </w:rPr>
        <w:t xml:space="preserve"> </w:t>
      </w:r>
      <w:r w:rsidRPr="00C30AA0">
        <w:t>стремление</w:t>
      </w:r>
      <w:r w:rsidRPr="00C30AA0">
        <w:rPr>
          <w:spacing w:val="20"/>
        </w:rPr>
        <w:t xml:space="preserve"> </w:t>
      </w:r>
      <w:r w:rsidRPr="00C30AA0">
        <w:t>детей</w:t>
      </w:r>
      <w:r w:rsidRPr="00C30AA0">
        <w:rPr>
          <w:spacing w:val="20"/>
        </w:rPr>
        <w:t xml:space="preserve"> </w:t>
      </w:r>
      <w:r w:rsidRPr="00C30AA0">
        <w:t>делать</w:t>
      </w:r>
      <w:r w:rsidRPr="00C30AA0">
        <w:rPr>
          <w:spacing w:val="22"/>
        </w:rPr>
        <w:t xml:space="preserve"> </w:t>
      </w:r>
      <w:r w:rsidRPr="00C30AA0">
        <w:t>самостоятельный</w:t>
      </w:r>
      <w:r w:rsidRPr="00C30AA0">
        <w:rPr>
          <w:spacing w:val="16"/>
        </w:rPr>
        <w:t xml:space="preserve"> </w:t>
      </w:r>
      <w:r w:rsidRPr="00C30AA0">
        <w:t>выбор,</w:t>
      </w:r>
      <w:r w:rsidRPr="00C30AA0">
        <w:rPr>
          <w:spacing w:val="18"/>
        </w:rPr>
        <w:t xml:space="preserve"> </w:t>
      </w:r>
      <w:r w:rsidRPr="00C30AA0">
        <w:t>помогать</w:t>
      </w:r>
      <w:r w:rsidRPr="00C30AA0">
        <w:rPr>
          <w:spacing w:val="22"/>
        </w:rPr>
        <w:t xml:space="preserve"> </w:t>
      </w:r>
      <w:r w:rsidRPr="00C30AA0">
        <w:t>другому,</w:t>
      </w:r>
      <w:r w:rsidRPr="00C30AA0">
        <w:rPr>
          <w:spacing w:val="27"/>
        </w:rPr>
        <w:t xml:space="preserve"> </w:t>
      </w:r>
      <w:r w:rsidRPr="00C30AA0">
        <w:t>уважать</w:t>
      </w:r>
      <w:r w:rsidRPr="00C30AA0">
        <w:rPr>
          <w:spacing w:val="21"/>
        </w:rPr>
        <w:t xml:space="preserve"> </w:t>
      </w:r>
      <w:r w:rsidRPr="00C30AA0">
        <w:t>и</w:t>
      </w:r>
      <w:r w:rsidRPr="00C30AA0">
        <w:rPr>
          <w:spacing w:val="22"/>
        </w:rPr>
        <w:t xml:space="preserve"> </w:t>
      </w:r>
      <w:r w:rsidRPr="00C30AA0">
        <w:t>понимать</w:t>
      </w:r>
    </w:p>
    <w:p w:rsidR="00085F17" w:rsidRPr="00C30AA0" w:rsidRDefault="00B6490D" w:rsidP="004F4DE9">
      <w:pPr>
        <w:pStyle w:val="a3"/>
        <w:spacing w:before="1" w:line="276" w:lineRule="auto"/>
        <w:ind w:left="1134" w:right="1134"/>
        <w:jc w:val="left"/>
      </w:pPr>
      <w:r w:rsidRPr="00C30AA0">
        <w:t>потребности</w:t>
      </w:r>
      <w:r w:rsidRPr="00C30AA0">
        <w:rPr>
          <w:spacing w:val="-6"/>
        </w:rPr>
        <w:t xml:space="preserve"> </w:t>
      </w:r>
      <w:r w:rsidRPr="00C30AA0">
        <w:t>другого</w:t>
      </w:r>
      <w:r w:rsidRPr="00C30AA0">
        <w:rPr>
          <w:spacing w:val="-3"/>
        </w:rPr>
        <w:t xml:space="preserve"> </w:t>
      </w:r>
      <w:r w:rsidRPr="00C30AA0">
        <w:t>человека,</w:t>
      </w:r>
      <w:r w:rsidRPr="00C30AA0">
        <w:rPr>
          <w:spacing w:val="-1"/>
        </w:rPr>
        <w:t xml:space="preserve"> </w:t>
      </w:r>
      <w:r w:rsidRPr="00C30AA0">
        <w:t>бережно</w:t>
      </w:r>
      <w:r w:rsidRPr="00C30AA0">
        <w:rPr>
          <w:spacing w:val="-7"/>
        </w:rPr>
        <w:t xml:space="preserve"> </w:t>
      </w:r>
      <w:r w:rsidRPr="00C30AA0">
        <w:t>относиться</w:t>
      </w:r>
      <w:r w:rsidRPr="00C30AA0">
        <w:rPr>
          <w:spacing w:val="-3"/>
        </w:rPr>
        <w:t xml:space="preserve"> </w:t>
      </w:r>
      <w:r w:rsidRPr="00C30AA0">
        <w:t>к</w:t>
      </w:r>
      <w:r w:rsidRPr="00C30AA0">
        <w:rPr>
          <w:spacing w:val="-4"/>
        </w:rPr>
        <w:t xml:space="preserve"> </w:t>
      </w:r>
      <w:r w:rsidRPr="00C30AA0">
        <w:t>продуктам</w:t>
      </w:r>
      <w:r w:rsidRPr="00C30AA0">
        <w:rPr>
          <w:spacing w:val="-2"/>
        </w:rPr>
        <w:t xml:space="preserve"> </w:t>
      </w:r>
      <w:r w:rsidRPr="00C30AA0">
        <w:t>его</w:t>
      </w:r>
      <w:r w:rsidRPr="00C30AA0">
        <w:rPr>
          <w:spacing w:val="1"/>
        </w:rPr>
        <w:t xml:space="preserve"> </w:t>
      </w:r>
      <w:r w:rsidRPr="00C30AA0">
        <w:t>труда;</w:t>
      </w:r>
    </w:p>
    <w:p w:rsidR="00085F17" w:rsidRPr="00C30AA0" w:rsidRDefault="00B6490D" w:rsidP="004F4DE9">
      <w:pPr>
        <w:pStyle w:val="a3"/>
        <w:spacing w:before="41" w:line="276" w:lineRule="auto"/>
        <w:ind w:left="1134" w:right="1134" w:firstLine="701"/>
      </w:pPr>
      <w:r w:rsidRPr="00C30AA0">
        <w:t>продолжать учить детей рисовать с натуры; развивать аналитические способности, умение сравнивать</w:t>
      </w:r>
      <w:r w:rsidRPr="00C30AA0">
        <w:rPr>
          <w:spacing w:val="-57"/>
        </w:rPr>
        <w:t xml:space="preserve"> </w:t>
      </w:r>
      <w:r w:rsidRPr="00C30AA0">
        <w:t>предметы между собой, выделять особенности</w:t>
      </w:r>
      <w:r w:rsidRPr="00C30AA0">
        <w:rPr>
          <w:spacing w:val="1"/>
        </w:rPr>
        <w:t xml:space="preserve"> </w:t>
      </w:r>
      <w:r w:rsidRPr="00C30AA0">
        <w:t>каждого предмета; совершенствовать умение изображать</w:t>
      </w:r>
      <w:r w:rsidRPr="00C30AA0">
        <w:rPr>
          <w:spacing w:val="1"/>
        </w:rPr>
        <w:t xml:space="preserve"> </w:t>
      </w:r>
      <w:r w:rsidRPr="00C30AA0">
        <w:t>предметы,</w:t>
      </w:r>
      <w:r w:rsidRPr="00C30AA0">
        <w:rPr>
          <w:spacing w:val="-2"/>
        </w:rPr>
        <w:t xml:space="preserve"> </w:t>
      </w:r>
      <w:r w:rsidRPr="00C30AA0">
        <w:t>передавая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-4"/>
        </w:rPr>
        <w:t xml:space="preserve"> </w:t>
      </w:r>
      <w:r w:rsidRPr="00C30AA0">
        <w:t>форму,</w:t>
      </w:r>
      <w:r w:rsidRPr="00C30AA0">
        <w:rPr>
          <w:spacing w:val="3"/>
        </w:rPr>
        <w:t xml:space="preserve"> </w:t>
      </w:r>
      <w:r w:rsidRPr="00C30AA0">
        <w:t>величину,</w:t>
      </w:r>
      <w:r w:rsidRPr="00C30AA0">
        <w:rPr>
          <w:spacing w:val="3"/>
        </w:rPr>
        <w:t xml:space="preserve"> </w:t>
      </w:r>
      <w:r w:rsidRPr="00C30AA0">
        <w:t>строение,</w:t>
      </w:r>
      <w:r w:rsidRPr="00C30AA0">
        <w:rPr>
          <w:spacing w:val="3"/>
        </w:rPr>
        <w:t xml:space="preserve"> </w:t>
      </w:r>
      <w:r w:rsidRPr="00C30AA0">
        <w:t>пропорции,</w:t>
      </w:r>
      <w:r w:rsidRPr="00C30AA0">
        <w:rPr>
          <w:spacing w:val="-1"/>
        </w:rPr>
        <w:t xml:space="preserve"> </w:t>
      </w:r>
      <w:r w:rsidRPr="00C30AA0">
        <w:t>цвет,</w:t>
      </w:r>
      <w:r w:rsidRPr="00C30AA0">
        <w:rPr>
          <w:spacing w:val="-1"/>
        </w:rPr>
        <w:t xml:space="preserve"> </w:t>
      </w:r>
      <w:r w:rsidRPr="00C30AA0">
        <w:t>композицию;</w:t>
      </w:r>
    </w:p>
    <w:p w:rsidR="00085F17" w:rsidRPr="00C30AA0" w:rsidRDefault="00B6490D" w:rsidP="004F4DE9">
      <w:pPr>
        <w:pStyle w:val="a3"/>
        <w:spacing w:line="276" w:lineRule="auto"/>
        <w:ind w:left="1134" w:right="1134"/>
      </w:pPr>
      <w:r w:rsidRPr="00C30AA0">
        <w:t>развивать художественно-творческие способности детей в изобразительной деятельности;</w:t>
      </w:r>
      <w:r w:rsidRPr="00C30AA0">
        <w:rPr>
          <w:spacing w:val="-58"/>
        </w:rPr>
        <w:t xml:space="preserve"> </w:t>
      </w:r>
      <w:r w:rsidRPr="00C30AA0">
        <w:t>продолжать</w:t>
      </w:r>
      <w:r w:rsidRPr="00C30AA0">
        <w:rPr>
          <w:spacing w:val="-2"/>
        </w:rPr>
        <w:t xml:space="preserve"> </w:t>
      </w:r>
      <w:r w:rsidRPr="00C30AA0">
        <w:t>развивать</w:t>
      </w:r>
      <w:r w:rsidRPr="00C30AA0">
        <w:rPr>
          <w:spacing w:val="-1"/>
        </w:rPr>
        <w:t xml:space="preserve"> </w:t>
      </w:r>
      <w:r w:rsidRPr="00C30AA0">
        <w:t>у</w:t>
      </w:r>
      <w:r w:rsidRPr="00C30AA0">
        <w:rPr>
          <w:spacing w:val="-8"/>
        </w:rPr>
        <w:t xml:space="preserve"> </w:t>
      </w:r>
      <w:r w:rsidRPr="00C30AA0">
        <w:t>детей</w:t>
      </w:r>
      <w:r w:rsidRPr="00C30AA0">
        <w:rPr>
          <w:spacing w:val="2"/>
        </w:rPr>
        <w:t xml:space="preserve"> </w:t>
      </w:r>
      <w:r w:rsidRPr="00C30AA0">
        <w:t>коллективное</w:t>
      </w:r>
      <w:r w:rsidRPr="00C30AA0">
        <w:rPr>
          <w:spacing w:val="1"/>
        </w:rPr>
        <w:t xml:space="preserve"> </w:t>
      </w:r>
      <w:r w:rsidRPr="00C30AA0">
        <w:t>творчество;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  <w:jc w:val="left"/>
      </w:pPr>
      <w:r w:rsidRPr="00C30AA0">
        <w:t>воспитывать</w:t>
      </w:r>
      <w:r w:rsidRPr="00C30AA0">
        <w:rPr>
          <w:spacing w:val="33"/>
        </w:rPr>
        <w:t xml:space="preserve"> </w:t>
      </w:r>
      <w:r w:rsidRPr="00C30AA0">
        <w:t>у</w:t>
      </w:r>
      <w:r w:rsidRPr="00C30AA0">
        <w:rPr>
          <w:spacing w:val="24"/>
        </w:rPr>
        <w:t xml:space="preserve"> </w:t>
      </w:r>
      <w:r w:rsidRPr="00C30AA0">
        <w:t>детей</w:t>
      </w:r>
      <w:r w:rsidRPr="00C30AA0">
        <w:rPr>
          <w:spacing w:val="36"/>
        </w:rPr>
        <w:t xml:space="preserve"> </w:t>
      </w:r>
      <w:r w:rsidRPr="00C30AA0">
        <w:t>стремление</w:t>
      </w:r>
      <w:r w:rsidRPr="00C30AA0">
        <w:rPr>
          <w:spacing w:val="31"/>
        </w:rPr>
        <w:t xml:space="preserve"> </w:t>
      </w:r>
      <w:r w:rsidRPr="00C30AA0">
        <w:t>действовать</w:t>
      </w:r>
      <w:r w:rsidRPr="00C30AA0">
        <w:rPr>
          <w:spacing w:val="29"/>
        </w:rPr>
        <w:t xml:space="preserve"> </w:t>
      </w:r>
      <w:r w:rsidRPr="00C30AA0">
        <w:t>согласованно,</w:t>
      </w:r>
      <w:r w:rsidRPr="00C30AA0">
        <w:rPr>
          <w:spacing w:val="34"/>
        </w:rPr>
        <w:t xml:space="preserve"> </w:t>
      </w:r>
      <w:r w:rsidRPr="00C30AA0">
        <w:t>договариваться</w:t>
      </w:r>
      <w:r w:rsidRPr="00C30AA0">
        <w:rPr>
          <w:spacing w:val="27"/>
        </w:rPr>
        <w:t xml:space="preserve"> </w:t>
      </w:r>
      <w:r w:rsidRPr="00C30AA0">
        <w:t>о</w:t>
      </w:r>
      <w:r w:rsidRPr="00C30AA0">
        <w:rPr>
          <w:spacing w:val="32"/>
        </w:rPr>
        <w:t xml:space="preserve"> </w:t>
      </w:r>
      <w:r w:rsidRPr="00C30AA0">
        <w:t>том,</w:t>
      </w:r>
      <w:r w:rsidRPr="00C30AA0">
        <w:rPr>
          <w:spacing w:val="34"/>
        </w:rPr>
        <w:t xml:space="preserve"> </w:t>
      </w:r>
      <w:r w:rsidRPr="00C30AA0">
        <w:t>кто</w:t>
      </w:r>
      <w:r w:rsidRPr="00C30AA0">
        <w:rPr>
          <w:spacing w:val="37"/>
        </w:rPr>
        <w:t xml:space="preserve"> </w:t>
      </w:r>
      <w:r w:rsidRPr="00C30AA0">
        <w:t>какую</w:t>
      </w:r>
      <w:r w:rsidRPr="00C30AA0">
        <w:rPr>
          <w:spacing w:val="31"/>
        </w:rPr>
        <w:t xml:space="preserve"> </w:t>
      </w:r>
      <w:r w:rsidRPr="00C30AA0">
        <w:t>часть</w:t>
      </w:r>
      <w:r w:rsidRPr="00C30AA0">
        <w:rPr>
          <w:spacing w:val="-57"/>
        </w:rPr>
        <w:t xml:space="preserve"> </w:t>
      </w:r>
      <w:r w:rsidRPr="00C30AA0">
        <w:t>работы</w:t>
      </w:r>
      <w:r w:rsidRPr="00C30AA0">
        <w:rPr>
          <w:spacing w:val="2"/>
        </w:rPr>
        <w:t xml:space="preserve"> </w:t>
      </w:r>
      <w:r w:rsidRPr="00C30AA0">
        <w:t>будет</w:t>
      </w:r>
      <w:r w:rsidRPr="00C30AA0">
        <w:rPr>
          <w:spacing w:val="1"/>
        </w:rPr>
        <w:t xml:space="preserve"> </w:t>
      </w:r>
      <w:r w:rsidRPr="00C30AA0">
        <w:t>выполнять,</w:t>
      </w:r>
      <w:r w:rsidRPr="00C30AA0">
        <w:rPr>
          <w:spacing w:val="-2"/>
        </w:rPr>
        <w:t xml:space="preserve"> </w:t>
      </w:r>
      <w:r w:rsidRPr="00C30AA0">
        <w:t>как</w:t>
      </w:r>
      <w:r w:rsidRPr="00C30AA0">
        <w:rPr>
          <w:spacing w:val="-5"/>
        </w:rPr>
        <w:t xml:space="preserve"> </w:t>
      </w:r>
      <w:r w:rsidRPr="00C30AA0">
        <w:t>отдельные</w:t>
      </w:r>
      <w:r w:rsidRPr="00C30AA0">
        <w:rPr>
          <w:spacing w:val="-5"/>
        </w:rPr>
        <w:t xml:space="preserve"> </w:t>
      </w:r>
      <w:r w:rsidRPr="00C30AA0">
        <w:t>изображения будут</w:t>
      </w:r>
      <w:r w:rsidRPr="00C30AA0">
        <w:rPr>
          <w:spacing w:val="1"/>
        </w:rPr>
        <w:t xml:space="preserve"> </w:t>
      </w:r>
      <w:r w:rsidRPr="00C30AA0">
        <w:t>объединяться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общую</w:t>
      </w:r>
      <w:r w:rsidRPr="00C30AA0">
        <w:rPr>
          <w:spacing w:val="-1"/>
        </w:rPr>
        <w:t xml:space="preserve"> </w:t>
      </w:r>
      <w:r w:rsidRPr="00C30AA0">
        <w:t>картину;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  <w:jc w:val="left"/>
      </w:pPr>
      <w:r w:rsidRPr="00C30AA0">
        <w:t>формировать</w:t>
      </w:r>
      <w:r w:rsidRPr="00C30AA0">
        <w:rPr>
          <w:spacing w:val="18"/>
        </w:rPr>
        <w:t xml:space="preserve"> </w:t>
      </w:r>
      <w:r w:rsidRPr="00C30AA0">
        <w:t>у</w:t>
      </w:r>
      <w:r w:rsidRPr="00C30AA0">
        <w:rPr>
          <w:spacing w:val="9"/>
        </w:rPr>
        <w:t xml:space="preserve"> </w:t>
      </w:r>
      <w:r w:rsidRPr="00C30AA0">
        <w:t>детей</w:t>
      </w:r>
      <w:r w:rsidRPr="00C30AA0">
        <w:rPr>
          <w:spacing w:val="22"/>
        </w:rPr>
        <w:t xml:space="preserve"> </w:t>
      </w:r>
      <w:r w:rsidRPr="00C30AA0">
        <w:t>умение</w:t>
      </w:r>
      <w:r w:rsidRPr="00C30AA0">
        <w:rPr>
          <w:spacing w:val="17"/>
        </w:rPr>
        <w:t xml:space="preserve"> </w:t>
      </w:r>
      <w:r w:rsidRPr="00C30AA0">
        <w:t>замечать</w:t>
      </w:r>
      <w:r w:rsidRPr="00C30AA0">
        <w:rPr>
          <w:spacing w:val="19"/>
        </w:rPr>
        <w:t xml:space="preserve"> </w:t>
      </w:r>
      <w:r w:rsidRPr="00C30AA0">
        <w:t>недостатки</w:t>
      </w:r>
      <w:r w:rsidRPr="00C30AA0">
        <w:rPr>
          <w:spacing w:val="19"/>
        </w:rPr>
        <w:t xml:space="preserve"> </w:t>
      </w:r>
      <w:r w:rsidRPr="00C30AA0">
        <w:t>своих</w:t>
      </w:r>
      <w:r w:rsidRPr="00C30AA0">
        <w:rPr>
          <w:spacing w:val="13"/>
        </w:rPr>
        <w:t xml:space="preserve"> </w:t>
      </w:r>
      <w:r w:rsidRPr="00C30AA0">
        <w:t>работ</w:t>
      </w:r>
      <w:r w:rsidRPr="00C30AA0">
        <w:rPr>
          <w:spacing w:val="14"/>
        </w:rPr>
        <w:t xml:space="preserve"> </w:t>
      </w:r>
      <w:r w:rsidRPr="00C30AA0">
        <w:t>и</w:t>
      </w:r>
      <w:r w:rsidRPr="00C30AA0">
        <w:rPr>
          <w:spacing w:val="14"/>
        </w:rPr>
        <w:t xml:space="preserve"> </w:t>
      </w:r>
      <w:r w:rsidRPr="00C30AA0">
        <w:t>исправлять</w:t>
      </w:r>
      <w:r w:rsidRPr="00C30AA0">
        <w:rPr>
          <w:spacing w:val="19"/>
        </w:rPr>
        <w:t xml:space="preserve"> </w:t>
      </w:r>
      <w:r w:rsidRPr="00C30AA0">
        <w:t>их;</w:t>
      </w:r>
      <w:r w:rsidRPr="00C30AA0">
        <w:rPr>
          <w:spacing w:val="14"/>
        </w:rPr>
        <w:t xml:space="preserve"> </w:t>
      </w:r>
      <w:r w:rsidRPr="00C30AA0">
        <w:t>вносить</w:t>
      </w:r>
      <w:r w:rsidRPr="00C30AA0">
        <w:rPr>
          <w:spacing w:val="15"/>
        </w:rPr>
        <w:t xml:space="preserve"> </w:t>
      </w:r>
      <w:r w:rsidRPr="00C30AA0">
        <w:t>дополнения</w:t>
      </w:r>
      <w:r w:rsidRPr="00C30AA0">
        <w:rPr>
          <w:spacing w:val="-57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достижения</w:t>
      </w:r>
      <w:r w:rsidRPr="00C30AA0">
        <w:rPr>
          <w:spacing w:val="2"/>
        </w:rPr>
        <w:t xml:space="preserve"> </w:t>
      </w:r>
      <w:r w:rsidRPr="00C30AA0">
        <w:t>большей</w:t>
      </w:r>
      <w:r w:rsidRPr="00C30AA0">
        <w:rPr>
          <w:spacing w:val="2"/>
        </w:rPr>
        <w:t xml:space="preserve"> </w:t>
      </w:r>
      <w:r w:rsidRPr="00C30AA0">
        <w:t>выразительности</w:t>
      </w:r>
      <w:r w:rsidRPr="00C30AA0">
        <w:rPr>
          <w:spacing w:val="3"/>
        </w:rPr>
        <w:t xml:space="preserve"> </w:t>
      </w:r>
      <w:r w:rsidRPr="00C30AA0">
        <w:t>создаваемого</w:t>
      </w:r>
      <w:r w:rsidRPr="00C30AA0">
        <w:rPr>
          <w:spacing w:val="1"/>
        </w:rPr>
        <w:t xml:space="preserve"> </w:t>
      </w:r>
      <w:r w:rsidRPr="00C30AA0">
        <w:t>образа;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  <w:jc w:val="left"/>
      </w:pPr>
      <w:r w:rsidRPr="00C30AA0">
        <w:t>организовывать</w:t>
      </w:r>
      <w:r w:rsidRPr="00C30AA0">
        <w:rPr>
          <w:spacing w:val="45"/>
        </w:rPr>
        <w:t xml:space="preserve"> </w:t>
      </w:r>
      <w:r w:rsidRPr="00C30AA0">
        <w:t>участие</w:t>
      </w:r>
      <w:r w:rsidRPr="00C30AA0">
        <w:rPr>
          <w:spacing w:val="47"/>
        </w:rPr>
        <w:t xml:space="preserve"> </w:t>
      </w:r>
      <w:r w:rsidRPr="00C30AA0">
        <w:t>детей</w:t>
      </w:r>
      <w:r w:rsidRPr="00C30AA0">
        <w:rPr>
          <w:spacing w:val="49"/>
        </w:rPr>
        <w:t xml:space="preserve"> </w:t>
      </w:r>
      <w:r w:rsidRPr="00C30AA0">
        <w:t>в</w:t>
      </w:r>
      <w:r w:rsidRPr="00C30AA0">
        <w:rPr>
          <w:spacing w:val="45"/>
        </w:rPr>
        <w:t xml:space="preserve"> </w:t>
      </w:r>
      <w:r w:rsidRPr="00C30AA0">
        <w:t>создании</w:t>
      </w:r>
      <w:r w:rsidRPr="00C30AA0">
        <w:rPr>
          <w:spacing w:val="40"/>
        </w:rPr>
        <w:t xml:space="preserve"> </w:t>
      </w:r>
      <w:r w:rsidRPr="00C30AA0">
        <w:t>индивидуальных</w:t>
      </w:r>
      <w:r w:rsidRPr="00C30AA0">
        <w:rPr>
          <w:spacing w:val="43"/>
        </w:rPr>
        <w:t xml:space="preserve"> </w:t>
      </w:r>
      <w:r w:rsidRPr="00C30AA0">
        <w:t>творческих</w:t>
      </w:r>
      <w:r w:rsidRPr="00C30AA0">
        <w:rPr>
          <w:spacing w:val="43"/>
        </w:rPr>
        <w:t xml:space="preserve"> </w:t>
      </w:r>
      <w:r w:rsidRPr="00C30AA0">
        <w:t>работ</w:t>
      </w:r>
      <w:r w:rsidRPr="00C30AA0">
        <w:rPr>
          <w:spacing w:val="44"/>
        </w:rPr>
        <w:t xml:space="preserve"> </w:t>
      </w:r>
      <w:r w:rsidRPr="00C30AA0">
        <w:t>и</w:t>
      </w:r>
      <w:r w:rsidRPr="00C30AA0">
        <w:rPr>
          <w:spacing w:val="44"/>
        </w:rPr>
        <w:t xml:space="preserve"> </w:t>
      </w:r>
      <w:r w:rsidRPr="00C30AA0">
        <w:t>тематических</w:t>
      </w:r>
      <w:r w:rsidRPr="00C30AA0">
        <w:rPr>
          <w:spacing w:val="-57"/>
        </w:rPr>
        <w:t xml:space="preserve"> </w:t>
      </w:r>
      <w:r w:rsidRPr="00C30AA0">
        <w:t>композиций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-4"/>
        </w:rPr>
        <w:t xml:space="preserve"> </w:t>
      </w:r>
      <w:r w:rsidRPr="00C30AA0">
        <w:t>праздничным</w:t>
      </w:r>
      <w:r w:rsidRPr="00C30AA0">
        <w:rPr>
          <w:spacing w:val="1"/>
        </w:rPr>
        <w:t xml:space="preserve"> </w:t>
      </w:r>
      <w:r w:rsidRPr="00C30AA0">
        <w:t>утренникам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развлечениям,</w:t>
      </w:r>
      <w:r w:rsidRPr="00C30AA0">
        <w:rPr>
          <w:spacing w:val="3"/>
        </w:rPr>
        <w:t xml:space="preserve"> </w:t>
      </w:r>
      <w:r w:rsidRPr="00C30AA0">
        <w:t>художественных</w:t>
      </w:r>
      <w:r w:rsidRPr="00C30AA0">
        <w:rPr>
          <w:spacing w:val="-4"/>
        </w:rPr>
        <w:t xml:space="preserve"> </w:t>
      </w:r>
      <w:r w:rsidRPr="00C30AA0">
        <w:t>проектах);</w:t>
      </w:r>
    </w:p>
    <w:p w:rsidR="00085F17" w:rsidRPr="00C30AA0" w:rsidRDefault="00085F17" w:rsidP="004F4DE9">
      <w:pPr>
        <w:pStyle w:val="a3"/>
        <w:spacing w:before="3" w:line="276" w:lineRule="auto"/>
        <w:ind w:left="1134" w:right="1134"/>
        <w:jc w:val="left"/>
      </w:pPr>
    </w:p>
    <w:p w:rsidR="00085F17" w:rsidRPr="00C30AA0" w:rsidRDefault="00B6490D" w:rsidP="004F4DE9">
      <w:pPr>
        <w:pStyle w:val="a4"/>
        <w:numPr>
          <w:ilvl w:val="0"/>
          <w:numId w:val="99"/>
        </w:numPr>
        <w:tabs>
          <w:tab w:val="left" w:pos="1374"/>
          <w:tab w:val="left" w:pos="1375"/>
        </w:tabs>
        <w:spacing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организовывать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условия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полноценного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восприятия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детьми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произведений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изобразительного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искусства. Познакомить с произведениями живописи Музея изобразительных искусств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Татарстан: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«Читающая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девушка»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И.Е.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Репина,</w:t>
      </w:r>
    </w:p>
    <w:p w:rsidR="00085F17" w:rsidRPr="00C30AA0" w:rsidRDefault="00085F17" w:rsidP="004F4DE9">
      <w:pPr>
        <w:pStyle w:val="a3"/>
        <w:spacing w:before="2" w:line="276" w:lineRule="auto"/>
        <w:ind w:left="1134" w:right="1134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1134" w:right="1134" w:firstLine="701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lastRenderedPageBreak/>
        <w:t>«Портрет Вари Адоратской» Н.И. Фешина, «Полянка» И.И. Шишкина, «Перед приговором» Х.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Якупова,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«Маленький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Тукай»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И.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Казакова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 др.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Способствовать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дальнейшему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развитию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предпосылок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восприятия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понимания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произведений искусства.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Поощрять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самостоятельную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оценку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произведений.</w:t>
      </w:r>
    </w:p>
    <w:p w:rsidR="00085F17" w:rsidRPr="00C30AA0" w:rsidRDefault="00085F17" w:rsidP="004F4DE9">
      <w:pPr>
        <w:pStyle w:val="a3"/>
        <w:spacing w:before="8" w:line="276" w:lineRule="auto"/>
        <w:ind w:left="1134" w:right="1134"/>
        <w:jc w:val="left"/>
        <w:rPr>
          <w:i/>
        </w:rPr>
      </w:pPr>
    </w:p>
    <w:p w:rsidR="00085F17" w:rsidRPr="00C30AA0" w:rsidRDefault="00B6490D" w:rsidP="004F4DE9">
      <w:pPr>
        <w:pStyle w:val="4"/>
        <w:numPr>
          <w:ilvl w:val="0"/>
          <w:numId w:val="101"/>
        </w:numPr>
        <w:tabs>
          <w:tab w:val="left" w:pos="1265"/>
        </w:tabs>
        <w:spacing w:before="1" w:line="276" w:lineRule="auto"/>
        <w:ind w:left="1134" w:right="1134" w:hanging="303"/>
      </w:pPr>
      <w:r w:rsidRPr="00C30AA0">
        <w:t>конструктивная</w:t>
      </w:r>
      <w:r w:rsidRPr="00C30AA0">
        <w:rPr>
          <w:spacing w:val="-3"/>
        </w:rPr>
        <w:t xml:space="preserve"> </w:t>
      </w:r>
      <w:r w:rsidRPr="00C30AA0">
        <w:t>деятельность:</w:t>
      </w:r>
    </w:p>
    <w:p w:rsidR="00085F17" w:rsidRPr="00C30AA0" w:rsidRDefault="00B6490D" w:rsidP="004F4DE9">
      <w:pPr>
        <w:pStyle w:val="a3"/>
        <w:spacing w:before="27" w:line="276" w:lineRule="auto"/>
        <w:ind w:left="1134" w:right="1134" w:firstLine="701"/>
        <w:jc w:val="left"/>
      </w:pPr>
      <w:r w:rsidRPr="00C30AA0">
        <w:t>формировать</w:t>
      </w:r>
      <w:r w:rsidRPr="00C30AA0">
        <w:rPr>
          <w:spacing w:val="40"/>
        </w:rPr>
        <w:t xml:space="preserve"> </w:t>
      </w:r>
      <w:r w:rsidRPr="00C30AA0">
        <w:t>умение</w:t>
      </w:r>
      <w:r w:rsidRPr="00C30AA0">
        <w:rPr>
          <w:spacing w:val="45"/>
        </w:rPr>
        <w:t xml:space="preserve"> </w:t>
      </w:r>
      <w:r w:rsidRPr="00C30AA0">
        <w:t>у</w:t>
      </w:r>
      <w:r w:rsidRPr="00C30AA0">
        <w:rPr>
          <w:spacing w:val="33"/>
        </w:rPr>
        <w:t xml:space="preserve"> </w:t>
      </w:r>
      <w:r w:rsidRPr="00C30AA0">
        <w:t>детей</w:t>
      </w:r>
      <w:r w:rsidRPr="00C30AA0">
        <w:rPr>
          <w:spacing w:val="43"/>
        </w:rPr>
        <w:t xml:space="preserve"> </w:t>
      </w:r>
      <w:r w:rsidRPr="00C30AA0">
        <w:t>видеть</w:t>
      </w:r>
      <w:r w:rsidRPr="00C30AA0">
        <w:rPr>
          <w:spacing w:val="43"/>
        </w:rPr>
        <w:t xml:space="preserve"> </w:t>
      </w:r>
      <w:r w:rsidRPr="00C30AA0">
        <w:t>конструкцию</w:t>
      </w:r>
      <w:r w:rsidRPr="00C30AA0">
        <w:rPr>
          <w:spacing w:val="35"/>
        </w:rPr>
        <w:t xml:space="preserve"> </w:t>
      </w:r>
      <w:r w:rsidRPr="00C30AA0">
        <w:t>объекта</w:t>
      </w:r>
      <w:r w:rsidRPr="00C30AA0">
        <w:rPr>
          <w:spacing w:val="42"/>
        </w:rPr>
        <w:t xml:space="preserve"> </w:t>
      </w:r>
      <w:r w:rsidRPr="00C30AA0">
        <w:t>и</w:t>
      </w:r>
      <w:r w:rsidRPr="00C30AA0">
        <w:rPr>
          <w:spacing w:val="38"/>
        </w:rPr>
        <w:t xml:space="preserve"> </w:t>
      </w:r>
      <w:r w:rsidRPr="00C30AA0">
        <w:t>анализировать</w:t>
      </w:r>
      <w:r w:rsidRPr="00C30AA0">
        <w:rPr>
          <w:spacing w:val="39"/>
        </w:rPr>
        <w:t xml:space="preserve"> </w:t>
      </w:r>
      <w:r w:rsidRPr="00C30AA0">
        <w:t>её</w:t>
      </w:r>
      <w:r w:rsidRPr="00C30AA0">
        <w:rPr>
          <w:spacing w:val="36"/>
        </w:rPr>
        <w:t xml:space="preserve"> </w:t>
      </w:r>
      <w:r w:rsidRPr="00C30AA0">
        <w:t>основные</w:t>
      </w:r>
      <w:r w:rsidRPr="00C30AA0">
        <w:rPr>
          <w:spacing w:val="37"/>
        </w:rPr>
        <w:t xml:space="preserve"> </w:t>
      </w:r>
      <w:r w:rsidRPr="00C30AA0">
        <w:t>части,</w:t>
      </w:r>
      <w:r w:rsidRPr="00C30AA0">
        <w:rPr>
          <w:spacing w:val="39"/>
        </w:rPr>
        <w:t xml:space="preserve"> </w:t>
      </w:r>
      <w:r w:rsidRPr="00C30AA0">
        <w:t>их</w:t>
      </w:r>
      <w:r w:rsidRPr="00C30AA0">
        <w:rPr>
          <w:spacing w:val="-57"/>
        </w:rPr>
        <w:t xml:space="preserve"> </w:t>
      </w:r>
      <w:r w:rsidRPr="00C30AA0">
        <w:t>функциональное назначение;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  <w:jc w:val="left"/>
      </w:pPr>
      <w:r w:rsidRPr="00C30AA0">
        <w:t>закреплять</w:t>
      </w:r>
      <w:r w:rsidRPr="00C30AA0">
        <w:rPr>
          <w:spacing w:val="-2"/>
        </w:rPr>
        <w:t xml:space="preserve"> </w:t>
      </w:r>
      <w:r w:rsidRPr="00C30AA0">
        <w:t>у</w:t>
      </w:r>
      <w:r w:rsidRPr="00C30AA0">
        <w:rPr>
          <w:spacing w:val="-12"/>
        </w:rPr>
        <w:t xml:space="preserve"> </w:t>
      </w:r>
      <w:r w:rsidRPr="00C30AA0">
        <w:t>детей</w:t>
      </w:r>
      <w:r w:rsidRPr="00C30AA0">
        <w:rPr>
          <w:spacing w:val="-2"/>
        </w:rPr>
        <w:t xml:space="preserve"> </w:t>
      </w:r>
      <w:r w:rsidRPr="00C30AA0">
        <w:t>навыки</w:t>
      </w:r>
      <w:r w:rsidRPr="00C30AA0">
        <w:rPr>
          <w:spacing w:val="-1"/>
        </w:rPr>
        <w:t xml:space="preserve"> </w:t>
      </w:r>
      <w:r w:rsidRPr="00C30AA0">
        <w:t>коллективной</w:t>
      </w:r>
      <w:r w:rsidRPr="00C30AA0">
        <w:rPr>
          <w:spacing w:val="-5"/>
        </w:rPr>
        <w:t xml:space="preserve"> </w:t>
      </w:r>
      <w:r w:rsidRPr="00C30AA0">
        <w:t>работы:</w:t>
      </w:r>
      <w:r w:rsidRPr="00C30AA0">
        <w:rPr>
          <w:spacing w:val="-2"/>
        </w:rPr>
        <w:t xml:space="preserve"> </w:t>
      </w:r>
      <w:r w:rsidRPr="00C30AA0">
        <w:t>умение</w:t>
      </w:r>
      <w:r w:rsidRPr="00C30AA0">
        <w:rPr>
          <w:spacing w:val="-3"/>
        </w:rPr>
        <w:t xml:space="preserve"> </w:t>
      </w:r>
      <w:r w:rsidRPr="00C30AA0">
        <w:t>распределять</w:t>
      </w:r>
      <w:r w:rsidRPr="00C30AA0">
        <w:rPr>
          <w:spacing w:val="-2"/>
        </w:rPr>
        <w:t xml:space="preserve"> </w:t>
      </w:r>
      <w:r w:rsidRPr="00C30AA0">
        <w:t>обязанности, работать</w:t>
      </w:r>
      <w:r w:rsidRPr="00C30AA0">
        <w:rPr>
          <w:spacing w:val="-9"/>
        </w:rPr>
        <w:t xml:space="preserve"> </w:t>
      </w:r>
      <w:r w:rsidRPr="00C30AA0">
        <w:t>в</w:t>
      </w:r>
      <w:r w:rsidRPr="00C30AA0">
        <w:rPr>
          <w:spacing w:val="-57"/>
        </w:rPr>
        <w:t xml:space="preserve"> </w:t>
      </w:r>
      <w:r w:rsidRPr="00C30AA0">
        <w:t>соответствии с общим замыслом, не мешая друг другу; развивать у детей интерес к конструктивной</w:t>
      </w:r>
      <w:r w:rsidRPr="00C30AA0">
        <w:rPr>
          <w:spacing w:val="1"/>
        </w:rPr>
        <w:t xml:space="preserve"> </w:t>
      </w:r>
      <w:r w:rsidRPr="00C30AA0">
        <w:t>деятельности;</w:t>
      </w:r>
      <w:r w:rsidRPr="00C30AA0">
        <w:rPr>
          <w:spacing w:val="-4"/>
        </w:rPr>
        <w:t xml:space="preserve"> </w:t>
      </w:r>
      <w:r w:rsidRPr="00C30AA0">
        <w:t>знакомить</w:t>
      </w:r>
      <w:r w:rsidRPr="00C30AA0">
        <w:rPr>
          <w:spacing w:val="2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-4"/>
        </w:rPr>
        <w:t xml:space="preserve"> </w:t>
      </w:r>
      <w:r w:rsidRPr="00C30AA0">
        <w:t>различными</w:t>
      </w:r>
      <w:r w:rsidRPr="00C30AA0">
        <w:rPr>
          <w:spacing w:val="-3"/>
        </w:rPr>
        <w:t xml:space="preserve"> </w:t>
      </w:r>
      <w:r w:rsidRPr="00C30AA0">
        <w:t>видами</w:t>
      </w:r>
      <w:r w:rsidRPr="00C30AA0">
        <w:rPr>
          <w:spacing w:val="3"/>
        </w:rPr>
        <w:t xml:space="preserve"> </w:t>
      </w:r>
      <w:r w:rsidRPr="00C30AA0">
        <w:t>конструкторов;</w:t>
      </w:r>
    </w:p>
    <w:p w:rsidR="00085F17" w:rsidRPr="00C30AA0" w:rsidRDefault="00B6490D" w:rsidP="004F4DE9">
      <w:pPr>
        <w:pStyle w:val="a3"/>
        <w:spacing w:before="2" w:line="276" w:lineRule="auto"/>
        <w:ind w:left="1134" w:right="1134"/>
        <w:jc w:val="left"/>
      </w:pPr>
      <w:r w:rsidRPr="00C30AA0">
        <w:t>знакомить</w:t>
      </w:r>
      <w:r w:rsidRPr="00C30AA0">
        <w:rPr>
          <w:spacing w:val="-2"/>
        </w:rPr>
        <w:t xml:space="preserve"> </w:t>
      </w:r>
      <w:r w:rsidRPr="00C30AA0">
        <w:t>детей</w:t>
      </w:r>
      <w:r w:rsidRPr="00C30AA0">
        <w:rPr>
          <w:spacing w:val="-6"/>
        </w:rPr>
        <w:t xml:space="preserve"> </w:t>
      </w:r>
      <w:r w:rsidRPr="00C30AA0">
        <w:t>с</w:t>
      </w:r>
      <w:r w:rsidRPr="00C30AA0">
        <w:rPr>
          <w:spacing w:val="-3"/>
        </w:rPr>
        <w:t xml:space="preserve"> </w:t>
      </w:r>
      <w:r w:rsidRPr="00C30AA0">
        <w:t>профессиями</w:t>
      </w:r>
      <w:r w:rsidRPr="00C30AA0">
        <w:rPr>
          <w:spacing w:val="-6"/>
        </w:rPr>
        <w:t xml:space="preserve"> </w:t>
      </w:r>
      <w:r w:rsidRPr="00C30AA0">
        <w:t>дизайнера,</w:t>
      </w:r>
      <w:r w:rsidRPr="00C30AA0">
        <w:rPr>
          <w:spacing w:val="-5"/>
        </w:rPr>
        <w:t xml:space="preserve"> </w:t>
      </w:r>
      <w:r w:rsidRPr="00C30AA0">
        <w:t>конструктора, архитектора, строителя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6"/>
        </w:rPr>
        <w:t xml:space="preserve"> </w:t>
      </w:r>
      <w:r w:rsidRPr="00C30AA0">
        <w:t>прочее;</w:t>
      </w:r>
    </w:p>
    <w:p w:rsidR="00085F17" w:rsidRPr="00C30AA0" w:rsidRDefault="00B6490D" w:rsidP="004F4DE9">
      <w:pPr>
        <w:pStyle w:val="a3"/>
        <w:tabs>
          <w:tab w:val="left" w:pos="2199"/>
          <w:tab w:val="left" w:pos="2549"/>
          <w:tab w:val="left" w:pos="3355"/>
          <w:tab w:val="left" w:pos="6381"/>
          <w:tab w:val="left" w:pos="7912"/>
          <w:tab w:val="left" w:pos="8276"/>
          <w:tab w:val="left" w:pos="10305"/>
        </w:tabs>
        <w:spacing w:before="41" w:line="276" w:lineRule="auto"/>
        <w:ind w:left="1134" w:right="1134" w:firstLine="701"/>
        <w:jc w:val="left"/>
      </w:pPr>
      <w:r w:rsidRPr="00C30AA0">
        <w:t>развивать</w:t>
      </w:r>
      <w:r w:rsidRPr="00C30AA0">
        <w:tab/>
        <w:t>у</w:t>
      </w:r>
      <w:r w:rsidRPr="00C30AA0">
        <w:tab/>
        <w:t>детей</w:t>
      </w:r>
      <w:r w:rsidRPr="00C30AA0">
        <w:tab/>
        <w:t>художественно-творческие</w:t>
      </w:r>
      <w:r w:rsidRPr="00C30AA0">
        <w:tab/>
        <w:t>способности</w:t>
      </w:r>
      <w:r w:rsidRPr="00C30AA0">
        <w:tab/>
        <w:t>и</w:t>
      </w:r>
      <w:r w:rsidRPr="00C30AA0">
        <w:tab/>
        <w:t>самостоятельную</w:t>
      </w:r>
      <w:r w:rsidRPr="00C30AA0">
        <w:tab/>
      </w:r>
      <w:r w:rsidRPr="00C30AA0">
        <w:rPr>
          <w:spacing w:val="-1"/>
        </w:rPr>
        <w:t>творческую</w:t>
      </w:r>
      <w:r w:rsidRPr="00C30AA0">
        <w:rPr>
          <w:spacing w:val="-57"/>
        </w:rPr>
        <w:t xml:space="preserve"> </w:t>
      </w:r>
      <w:r w:rsidRPr="00C30AA0">
        <w:t>конструктивную</w:t>
      </w:r>
      <w:r w:rsidRPr="00C30AA0">
        <w:rPr>
          <w:spacing w:val="-1"/>
        </w:rPr>
        <w:t xml:space="preserve"> </w:t>
      </w:r>
      <w:r w:rsidRPr="00C30AA0">
        <w:t>деятельность</w:t>
      </w:r>
      <w:r w:rsidRPr="00C30AA0">
        <w:rPr>
          <w:spacing w:val="3"/>
        </w:rPr>
        <w:t xml:space="preserve"> </w:t>
      </w:r>
      <w:r w:rsidRPr="00C30AA0">
        <w:t>детей;</w:t>
      </w:r>
    </w:p>
    <w:p w:rsidR="00085F17" w:rsidRPr="00C30AA0" w:rsidRDefault="00B6490D" w:rsidP="004F4DE9">
      <w:pPr>
        <w:pStyle w:val="4"/>
        <w:numPr>
          <w:ilvl w:val="0"/>
          <w:numId w:val="101"/>
        </w:numPr>
        <w:tabs>
          <w:tab w:val="left" w:pos="1270"/>
        </w:tabs>
        <w:spacing w:before="5" w:line="276" w:lineRule="auto"/>
        <w:ind w:left="1134" w:right="1134" w:hanging="308"/>
      </w:pPr>
      <w:r w:rsidRPr="00C30AA0">
        <w:t>музыкальная</w:t>
      </w:r>
      <w:r w:rsidRPr="00C30AA0">
        <w:rPr>
          <w:spacing w:val="-5"/>
        </w:rPr>
        <w:t xml:space="preserve"> </w:t>
      </w:r>
      <w:r w:rsidRPr="00C30AA0">
        <w:t>деятельность:</w:t>
      </w:r>
    </w:p>
    <w:p w:rsidR="007A4B94" w:rsidRPr="00C30AA0" w:rsidRDefault="007A4B94" w:rsidP="004F4DE9">
      <w:pPr>
        <w:pStyle w:val="a3"/>
        <w:tabs>
          <w:tab w:val="left" w:pos="2530"/>
          <w:tab w:val="left" w:pos="5699"/>
          <w:tab w:val="left" w:pos="6749"/>
          <w:tab w:val="left" w:pos="7565"/>
          <w:tab w:val="left" w:pos="8768"/>
          <w:tab w:val="left" w:pos="10898"/>
        </w:tabs>
        <w:spacing w:before="28" w:line="276" w:lineRule="auto"/>
        <w:ind w:left="1134" w:right="1134" w:firstLine="701"/>
      </w:pPr>
      <w:r w:rsidRPr="00C30AA0">
        <w:t xml:space="preserve">воспитывать </w:t>
      </w:r>
      <w:r w:rsidR="00B6490D" w:rsidRPr="00C30AA0">
        <w:t>гражданско-патриотические</w:t>
      </w:r>
      <w:r w:rsidR="00B6490D" w:rsidRPr="00C30AA0">
        <w:tab/>
      </w:r>
      <w:proofErr w:type="gramStart"/>
      <w:r w:rsidR="00B6490D" w:rsidRPr="00C30AA0">
        <w:t>чувства</w:t>
      </w:r>
      <w:r w:rsidRPr="00C30AA0">
        <w:t xml:space="preserve">  </w:t>
      </w:r>
      <w:r w:rsidR="00B6490D" w:rsidRPr="00C30AA0">
        <w:t>через</w:t>
      </w:r>
      <w:proofErr w:type="gramEnd"/>
      <w:r w:rsidR="00B6490D" w:rsidRPr="00C30AA0">
        <w:tab/>
        <w:t>изучение</w:t>
      </w:r>
    </w:p>
    <w:p w:rsidR="00085F17" w:rsidRPr="00C30AA0" w:rsidRDefault="007A4B94" w:rsidP="004F4DE9">
      <w:pPr>
        <w:pStyle w:val="a3"/>
        <w:tabs>
          <w:tab w:val="left" w:pos="2530"/>
          <w:tab w:val="left" w:pos="5699"/>
          <w:tab w:val="left" w:pos="6749"/>
          <w:tab w:val="left" w:pos="7565"/>
          <w:tab w:val="left" w:pos="8768"/>
          <w:tab w:val="left" w:pos="10898"/>
        </w:tabs>
        <w:spacing w:before="28" w:line="276" w:lineRule="auto"/>
        <w:ind w:left="1134" w:right="1134" w:firstLine="701"/>
      </w:pPr>
      <w:r w:rsidRPr="00C30AA0">
        <w:tab/>
        <w:t xml:space="preserve">Государственного </w:t>
      </w:r>
      <w:proofErr w:type="gramStart"/>
      <w:r w:rsidR="00B6490D" w:rsidRPr="00C30AA0">
        <w:rPr>
          <w:spacing w:val="-1"/>
        </w:rPr>
        <w:t>гимна</w:t>
      </w:r>
      <w:r w:rsidR="00B6490D" w:rsidRPr="00C30AA0">
        <w:rPr>
          <w:spacing w:val="-57"/>
        </w:rPr>
        <w:t xml:space="preserve"> </w:t>
      </w:r>
      <w:r w:rsidRPr="00C30AA0">
        <w:rPr>
          <w:spacing w:val="-57"/>
        </w:rPr>
        <w:t xml:space="preserve"> </w:t>
      </w:r>
      <w:r w:rsidR="00B6490D" w:rsidRPr="00C30AA0">
        <w:t>Российской</w:t>
      </w:r>
      <w:proofErr w:type="gramEnd"/>
      <w:r w:rsidR="00B6490D" w:rsidRPr="00C30AA0">
        <w:rPr>
          <w:spacing w:val="-3"/>
        </w:rPr>
        <w:t xml:space="preserve"> </w:t>
      </w:r>
      <w:r w:rsidR="00B6490D" w:rsidRPr="00C30AA0">
        <w:t>Федерации;</w:t>
      </w:r>
    </w:p>
    <w:p w:rsidR="00085F17" w:rsidRPr="00C30AA0" w:rsidRDefault="00B6490D" w:rsidP="004F4DE9">
      <w:pPr>
        <w:pStyle w:val="a3"/>
        <w:spacing w:before="10" w:line="276" w:lineRule="auto"/>
        <w:ind w:left="1134" w:right="1134"/>
        <w:jc w:val="left"/>
      </w:pPr>
      <w:r w:rsidRPr="00C30AA0">
        <w:t>продолжать приобщать детей к музыкальной культуре, воспитывать музыкально-эстетический вкус;</w:t>
      </w:r>
      <w:r w:rsidRPr="00C30AA0">
        <w:rPr>
          <w:spacing w:val="1"/>
        </w:rPr>
        <w:t xml:space="preserve"> </w:t>
      </w:r>
      <w:r w:rsidRPr="00C30AA0">
        <w:t>развивать</w:t>
      </w:r>
      <w:r w:rsidRPr="00C30AA0">
        <w:rPr>
          <w:spacing w:val="26"/>
        </w:rPr>
        <w:t xml:space="preserve"> </w:t>
      </w:r>
      <w:r w:rsidRPr="00C30AA0">
        <w:t>детское</w:t>
      </w:r>
      <w:r w:rsidRPr="00C30AA0">
        <w:rPr>
          <w:spacing w:val="25"/>
        </w:rPr>
        <w:t xml:space="preserve"> </w:t>
      </w:r>
      <w:r w:rsidRPr="00C30AA0">
        <w:t>музыкально-художественное</w:t>
      </w:r>
      <w:r w:rsidRPr="00C30AA0">
        <w:rPr>
          <w:spacing w:val="28"/>
        </w:rPr>
        <w:t xml:space="preserve"> </w:t>
      </w:r>
      <w:r w:rsidRPr="00C30AA0">
        <w:t>творчество,</w:t>
      </w:r>
      <w:r w:rsidRPr="00C30AA0">
        <w:rPr>
          <w:spacing w:val="27"/>
        </w:rPr>
        <w:t xml:space="preserve"> </w:t>
      </w:r>
      <w:r w:rsidRPr="00C30AA0">
        <w:t>реализация</w:t>
      </w:r>
      <w:r w:rsidRPr="00C30AA0">
        <w:rPr>
          <w:spacing w:val="25"/>
        </w:rPr>
        <w:t xml:space="preserve"> </w:t>
      </w:r>
      <w:r w:rsidRPr="00C30AA0">
        <w:t>самостоятельной</w:t>
      </w:r>
      <w:r w:rsidRPr="00C30AA0">
        <w:rPr>
          <w:spacing w:val="27"/>
        </w:rPr>
        <w:t xml:space="preserve"> </w:t>
      </w:r>
      <w:r w:rsidRPr="00C30AA0">
        <w:t>творческой</w:t>
      </w:r>
      <w:r w:rsidR="00015DF0" w:rsidRPr="00C30AA0">
        <w:t xml:space="preserve"> деятельности</w:t>
      </w:r>
      <w:r w:rsidR="00015DF0" w:rsidRPr="00C30AA0">
        <w:rPr>
          <w:spacing w:val="-5"/>
        </w:rPr>
        <w:t xml:space="preserve"> </w:t>
      </w:r>
      <w:r w:rsidR="00015DF0" w:rsidRPr="00C30AA0">
        <w:t>детей;</w:t>
      </w:r>
      <w:r w:rsidR="00015DF0" w:rsidRPr="00C30AA0">
        <w:rPr>
          <w:spacing w:val="-3"/>
        </w:rPr>
        <w:t xml:space="preserve"> </w:t>
      </w:r>
      <w:r w:rsidR="00015DF0" w:rsidRPr="00C30AA0">
        <w:t>удовлетворение</w:t>
      </w:r>
      <w:r w:rsidR="00015DF0" w:rsidRPr="00C30AA0">
        <w:rPr>
          <w:spacing w:val="-7"/>
        </w:rPr>
        <w:t xml:space="preserve"> </w:t>
      </w:r>
      <w:r w:rsidR="00015DF0" w:rsidRPr="00C30AA0">
        <w:t>потребности</w:t>
      </w:r>
      <w:r w:rsidR="00015DF0" w:rsidRPr="00C30AA0">
        <w:rPr>
          <w:spacing w:val="-2"/>
        </w:rPr>
        <w:t xml:space="preserve"> </w:t>
      </w:r>
      <w:r w:rsidR="00015DF0" w:rsidRPr="00C30AA0">
        <w:t>в</w:t>
      </w:r>
      <w:r w:rsidR="00015DF0" w:rsidRPr="00C30AA0">
        <w:rPr>
          <w:spacing w:val="-5"/>
        </w:rPr>
        <w:t xml:space="preserve"> </w:t>
      </w:r>
      <w:proofErr w:type="gramStart"/>
      <w:r w:rsidR="00015DF0" w:rsidRPr="00C30AA0">
        <w:t>самовыражении;</w:t>
      </w:r>
      <w:r w:rsidRPr="00C30AA0">
        <w:t>развивать</w:t>
      </w:r>
      <w:proofErr w:type="gramEnd"/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музыкальные</w:t>
      </w:r>
      <w:r w:rsidRPr="00C30AA0">
        <w:rPr>
          <w:spacing w:val="1"/>
        </w:rPr>
        <w:t xml:space="preserve"> </w:t>
      </w:r>
      <w:r w:rsidRPr="00C30AA0">
        <w:t>способности:</w:t>
      </w:r>
      <w:r w:rsidRPr="00C30AA0">
        <w:rPr>
          <w:spacing w:val="1"/>
        </w:rPr>
        <w:t xml:space="preserve"> </w:t>
      </w:r>
      <w:r w:rsidRPr="00C30AA0">
        <w:t>поэтический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музыкальный</w:t>
      </w:r>
      <w:r w:rsidRPr="00C30AA0">
        <w:rPr>
          <w:spacing w:val="1"/>
        </w:rPr>
        <w:t xml:space="preserve"> </w:t>
      </w:r>
      <w:r w:rsidRPr="00C30AA0">
        <w:t>слух,</w:t>
      </w:r>
      <w:r w:rsidRPr="00C30AA0">
        <w:rPr>
          <w:spacing w:val="1"/>
        </w:rPr>
        <w:t xml:space="preserve"> </w:t>
      </w:r>
      <w:r w:rsidRPr="00C30AA0">
        <w:t>чувство</w:t>
      </w:r>
      <w:r w:rsidRPr="00C30AA0">
        <w:rPr>
          <w:spacing w:val="1"/>
        </w:rPr>
        <w:t xml:space="preserve"> </w:t>
      </w:r>
      <w:r w:rsidRPr="00C30AA0">
        <w:t>ритма,</w:t>
      </w:r>
      <w:r w:rsidRPr="00C30AA0">
        <w:rPr>
          <w:spacing w:val="1"/>
        </w:rPr>
        <w:t xml:space="preserve"> </w:t>
      </w:r>
      <w:r w:rsidRPr="00C30AA0">
        <w:t>музыкальную</w:t>
      </w:r>
      <w:r w:rsidRPr="00C30AA0">
        <w:rPr>
          <w:spacing w:val="-1"/>
        </w:rPr>
        <w:t xml:space="preserve"> </w:t>
      </w:r>
      <w:r w:rsidRPr="00C30AA0">
        <w:t>память;</w:t>
      </w:r>
    </w:p>
    <w:p w:rsidR="00085F17" w:rsidRPr="00C30AA0" w:rsidRDefault="00B6490D" w:rsidP="004F4DE9">
      <w:pPr>
        <w:pStyle w:val="a3"/>
        <w:spacing w:before="4" w:line="276" w:lineRule="auto"/>
        <w:ind w:left="1134" w:right="1134" w:firstLine="701"/>
      </w:pPr>
      <w:r w:rsidRPr="00C30AA0">
        <w:t>продолжать обогащать музыкальные впечатления детей, вызывать яркий эмоциональный отклик при</w:t>
      </w:r>
      <w:r w:rsidRPr="00C30AA0">
        <w:rPr>
          <w:spacing w:val="1"/>
        </w:rPr>
        <w:t xml:space="preserve"> </w:t>
      </w:r>
      <w:r w:rsidRPr="00C30AA0">
        <w:t>восприятии</w:t>
      </w:r>
      <w:r w:rsidRPr="00C30AA0">
        <w:rPr>
          <w:spacing w:val="-3"/>
        </w:rPr>
        <w:t xml:space="preserve"> </w:t>
      </w:r>
      <w:r w:rsidRPr="00C30AA0">
        <w:t>музыки</w:t>
      </w:r>
      <w:r w:rsidRPr="00C30AA0">
        <w:rPr>
          <w:spacing w:val="3"/>
        </w:rPr>
        <w:t xml:space="preserve"> </w:t>
      </w:r>
      <w:r w:rsidRPr="00C30AA0">
        <w:t>разного</w:t>
      </w:r>
      <w:r w:rsidRPr="00C30AA0">
        <w:rPr>
          <w:spacing w:val="2"/>
        </w:rPr>
        <w:t xml:space="preserve"> </w:t>
      </w:r>
      <w:r w:rsidRPr="00C30AA0">
        <w:t>характера;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формирование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основы</w:t>
      </w:r>
      <w:r w:rsidRPr="00C30AA0">
        <w:rPr>
          <w:spacing w:val="1"/>
        </w:rPr>
        <w:t xml:space="preserve"> </w:t>
      </w:r>
      <w:r w:rsidRPr="00C30AA0">
        <w:t>художественно-эстетического</w:t>
      </w:r>
      <w:r w:rsidRPr="00C30AA0">
        <w:rPr>
          <w:spacing w:val="1"/>
        </w:rPr>
        <w:t xml:space="preserve"> </w:t>
      </w:r>
      <w:r w:rsidRPr="00C30AA0">
        <w:t>восприятия</w:t>
      </w:r>
      <w:r w:rsidRPr="00C30AA0">
        <w:rPr>
          <w:spacing w:val="1"/>
        </w:rPr>
        <w:t xml:space="preserve"> </w:t>
      </w:r>
      <w:r w:rsidRPr="00C30AA0">
        <w:t>мира,</w:t>
      </w:r>
      <w:r w:rsidRPr="00C30AA0">
        <w:rPr>
          <w:spacing w:val="1"/>
        </w:rPr>
        <w:t xml:space="preserve"> </w:t>
      </w:r>
      <w:r w:rsidRPr="00C30AA0">
        <w:t>становление</w:t>
      </w:r>
      <w:r w:rsidRPr="00C30AA0">
        <w:rPr>
          <w:spacing w:val="1"/>
        </w:rPr>
        <w:t xml:space="preserve"> </w:t>
      </w:r>
      <w:r w:rsidRPr="00C30AA0">
        <w:t>эстетического и эмоционально-нравственного отношения к отражению окружающей</w:t>
      </w:r>
      <w:r w:rsidRPr="00C30AA0">
        <w:rPr>
          <w:spacing w:val="1"/>
        </w:rPr>
        <w:t xml:space="preserve"> </w:t>
      </w:r>
      <w:r w:rsidRPr="00C30AA0">
        <w:t>действительности в</w:t>
      </w:r>
      <w:r w:rsidRPr="00C30AA0">
        <w:rPr>
          <w:spacing w:val="1"/>
        </w:rPr>
        <w:t xml:space="preserve"> </w:t>
      </w:r>
      <w:r w:rsidRPr="00C30AA0">
        <w:t>музыке;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совершенствовать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звуковысотный,</w:t>
      </w:r>
      <w:r w:rsidRPr="00C30AA0">
        <w:rPr>
          <w:spacing w:val="1"/>
        </w:rPr>
        <w:t xml:space="preserve"> </w:t>
      </w:r>
      <w:r w:rsidRPr="00C30AA0">
        <w:t>ритмический,</w:t>
      </w:r>
      <w:r w:rsidRPr="00C30AA0">
        <w:rPr>
          <w:spacing w:val="1"/>
        </w:rPr>
        <w:t xml:space="preserve"> </w:t>
      </w:r>
      <w:r w:rsidRPr="00C30AA0">
        <w:t>тембровый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динамический</w:t>
      </w:r>
      <w:r w:rsidRPr="00C30AA0">
        <w:rPr>
          <w:spacing w:val="1"/>
        </w:rPr>
        <w:t xml:space="preserve"> </w:t>
      </w:r>
      <w:r w:rsidRPr="00C30AA0">
        <w:t>слух;</w:t>
      </w:r>
      <w:r w:rsidRPr="00C30AA0">
        <w:rPr>
          <w:spacing w:val="1"/>
        </w:rPr>
        <w:t xml:space="preserve"> </w:t>
      </w:r>
      <w:r w:rsidRPr="00C30AA0">
        <w:t>способствовать</w:t>
      </w:r>
      <w:r w:rsidRPr="00C30AA0">
        <w:rPr>
          <w:spacing w:val="-2"/>
        </w:rPr>
        <w:t xml:space="preserve"> </w:t>
      </w:r>
      <w:r w:rsidRPr="00C30AA0">
        <w:t>дальнейшему</w:t>
      </w:r>
      <w:r w:rsidRPr="00C30AA0">
        <w:rPr>
          <w:spacing w:val="-8"/>
        </w:rPr>
        <w:t xml:space="preserve"> </w:t>
      </w:r>
      <w:r w:rsidRPr="00C30AA0">
        <w:t>формированию певческого</w:t>
      </w:r>
      <w:r w:rsidRPr="00C30AA0">
        <w:rPr>
          <w:spacing w:val="2"/>
        </w:rPr>
        <w:t xml:space="preserve"> </w:t>
      </w:r>
      <w:r w:rsidRPr="00C30AA0">
        <w:t>голоса;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  <w:jc w:val="left"/>
      </w:pPr>
      <w:r w:rsidRPr="00C30AA0">
        <w:t>развивать у детей навык движения под музыку; обучать детей игре на детских музыкальных</w:t>
      </w:r>
      <w:r w:rsidRPr="00C30AA0">
        <w:rPr>
          <w:spacing w:val="1"/>
        </w:rPr>
        <w:t xml:space="preserve"> </w:t>
      </w:r>
      <w:r w:rsidRPr="00C30AA0">
        <w:t>инструментах;</w:t>
      </w:r>
      <w:r w:rsidRPr="00C30AA0">
        <w:rPr>
          <w:spacing w:val="-8"/>
        </w:rPr>
        <w:t xml:space="preserve"> </w:t>
      </w:r>
      <w:r w:rsidRPr="00C30AA0">
        <w:t>знакомить</w:t>
      </w:r>
      <w:r w:rsidRPr="00C30AA0">
        <w:rPr>
          <w:spacing w:val="-5"/>
        </w:rPr>
        <w:t xml:space="preserve"> </w:t>
      </w:r>
      <w:r w:rsidRPr="00C30AA0">
        <w:t>детей</w:t>
      </w:r>
      <w:r w:rsidRPr="00C30AA0">
        <w:rPr>
          <w:spacing w:val="-3"/>
        </w:rPr>
        <w:t xml:space="preserve"> </w:t>
      </w:r>
      <w:r w:rsidRPr="00C30AA0">
        <w:t>с</w:t>
      </w:r>
      <w:r w:rsidRPr="00C30AA0">
        <w:rPr>
          <w:spacing w:val="-4"/>
        </w:rPr>
        <w:t xml:space="preserve"> </w:t>
      </w:r>
      <w:r w:rsidRPr="00C30AA0">
        <w:t>элементарными</w:t>
      </w:r>
      <w:r w:rsidRPr="00C30AA0">
        <w:rPr>
          <w:spacing w:val="-1"/>
        </w:rPr>
        <w:t xml:space="preserve"> </w:t>
      </w:r>
      <w:r w:rsidRPr="00C30AA0">
        <w:t>музыкальными</w:t>
      </w:r>
      <w:r w:rsidRPr="00C30AA0">
        <w:rPr>
          <w:spacing w:val="-7"/>
        </w:rPr>
        <w:t xml:space="preserve"> </w:t>
      </w:r>
      <w:r w:rsidRPr="00C30AA0">
        <w:t>понятиями;</w:t>
      </w:r>
      <w:r w:rsidRPr="00C30AA0">
        <w:rPr>
          <w:spacing w:val="-7"/>
        </w:rPr>
        <w:t xml:space="preserve"> </w:t>
      </w:r>
      <w:r w:rsidRPr="00C30AA0">
        <w:t>формировать</w:t>
      </w:r>
      <w:r w:rsidRPr="00C30AA0">
        <w:rPr>
          <w:spacing w:val="-3"/>
        </w:rPr>
        <w:t xml:space="preserve"> </w:t>
      </w:r>
      <w:r w:rsidRPr="00C30AA0">
        <w:t>у</w:t>
      </w:r>
      <w:r w:rsidRPr="00C30AA0">
        <w:rPr>
          <w:spacing w:val="-12"/>
        </w:rPr>
        <w:t xml:space="preserve"> </w:t>
      </w:r>
      <w:r w:rsidRPr="00C30AA0">
        <w:t>детей</w:t>
      </w:r>
      <w:r w:rsidRPr="00C30AA0">
        <w:rPr>
          <w:spacing w:val="-2"/>
        </w:rPr>
        <w:t xml:space="preserve"> </w:t>
      </w:r>
      <w:r w:rsidRPr="00C30AA0">
        <w:t>умение</w:t>
      </w:r>
      <w:r w:rsidRPr="00C30AA0">
        <w:rPr>
          <w:spacing w:val="-57"/>
        </w:rPr>
        <w:t xml:space="preserve"> </w:t>
      </w:r>
      <w:r w:rsidRPr="00C30AA0">
        <w:t>использовать</w:t>
      </w:r>
      <w:r w:rsidRPr="00C30AA0">
        <w:rPr>
          <w:spacing w:val="-2"/>
        </w:rPr>
        <w:t xml:space="preserve"> </w:t>
      </w:r>
      <w:r w:rsidRPr="00C30AA0">
        <w:t>полученные</w:t>
      </w:r>
      <w:r w:rsidRPr="00C30AA0">
        <w:rPr>
          <w:spacing w:val="1"/>
        </w:rPr>
        <w:t xml:space="preserve"> </w:t>
      </w:r>
      <w:r w:rsidRPr="00C30AA0">
        <w:t>знания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навыки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2"/>
        </w:rPr>
        <w:t xml:space="preserve"> </w:t>
      </w:r>
      <w:r w:rsidRPr="00C30AA0">
        <w:t>быту</w:t>
      </w:r>
      <w:r w:rsidRPr="00C30AA0">
        <w:rPr>
          <w:spacing w:val="-7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на досуге;</w:t>
      </w:r>
    </w:p>
    <w:p w:rsidR="00085F17" w:rsidRPr="00C30AA0" w:rsidRDefault="00085F17" w:rsidP="004F4DE9">
      <w:pPr>
        <w:pStyle w:val="a3"/>
        <w:spacing w:before="6" w:line="276" w:lineRule="auto"/>
        <w:ind w:left="1134" w:right="1134"/>
        <w:jc w:val="left"/>
      </w:pPr>
    </w:p>
    <w:p w:rsidR="00085F17" w:rsidRPr="00C30AA0" w:rsidRDefault="00B6490D" w:rsidP="004F4DE9">
      <w:pPr>
        <w:pStyle w:val="a4"/>
        <w:numPr>
          <w:ilvl w:val="0"/>
          <w:numId w:val="99"/>
        </w:numPr>
        <w:tabs>
          <w:tab w:val="left" w:pos="1374"/>
          <w:tab w:val="left" w:pos="1375"/>
        </w:tabs>
        <w:spacing w:before="1"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вызывать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яркий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эмоциональный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отклик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восприятии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музыкальных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произведений</w:t>
      </w:r>
    </w:p>
    <w:p w:rsidR="00085F17" w:rsidRPr="00C30AA0" w:rsidRDefault="00B6490D" w:rsidP="004F4DE9">
      <w:pPr>
        <w:spacing w:before="161" w:line="276" w:lineRule="auto"/>
        <w:ind w:left="1134" w:right="1134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С. Сайдашева, Ф. Яруллина, Р. Яхина, Н. Жиганова и др. Развивать умение определять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жанр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некоторых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произведений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композиторов,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узнавать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звучание</w:t>
      </w:r>
      <w:r w:rsidRPr="00C30AA0">
        <w:rPr>
          <w:i/>
          <w:spacing w:val="-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знакомыхмузыкальных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инструментов;</w:t>
      </w:r>
    </w:p>
    <w:p w:rsidR="00085F17" w:rsidRPr="00C30AA0" w:rsidRDefault="00B6490D" w:rsidP="004F4DE9">
      <w:pPr>
        <w:pStyle w:val="a4"/>
        <w:numPr>
          <w:ilvl w:val="1"/>
          <w:numId w:val="99"/>
        </w:numPr>
        <w:tabs>
          <w:tab w:val="left" w:pos="2369"/>
        </w:tabs>
        <w:spacing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познакомить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мелодией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Государственного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гимна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Российской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Федерации.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Развивать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чувство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гражданственности;</w:t>
      </w:r>
    </w:p>
    <w:p w:rsidR="00085F17" w:rsidRPr="00C30AA0" w:rsidRDefault="00B6490D" w:rsidP="004F4DE9">
      <w:pPr>
        <w:pStyle w:val="a4"/>
        <w:numPr>
          <w:ilvl w:val="1"/>
          <w:numId w:val="99"/>
        </w:numPr>
        <w:tabs>
          <w:tab w:val="left" w:pos="2369"/>
        </w:tabs>
        <w:spacing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продолжать работу над формированием певческих навыков детей на основе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репертуара,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добиваться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чистого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интонирования,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правильного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произношения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слов, музыкально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выразительного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пения;</w:t>
      </w:r>
    </w:p>
    <w:p w:rsidR="00085F17" w:rsidRPr="00C30AA0" w:rsidRDefault="00B6490D" w:rsidP="004F4DE9">
      <w:pPr>
        <w:pStyle w:val="a4"/>
        <w:numPr>
          <w:ilvl w:val="1"/>
          <w:numId w:val="99"/>
        </w:numPr>
        <w:tabs>
          <w:tab w:val="left" w:pos="2369"/>
        </w:tabs>
        <w:spacing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lastRenderedPageBreak/>
        <w:t>расширять</w:t>
      </w:r>
      <w:r w:rsidRPr="00C30AA0">
        <w:rPr>
          <w:i/>
          <w:spacing w:val="4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объем</w:t>
      </w:r>
      <w:r w:rsidRPr="00C30AA0">
        <w:rPr>
          <w:i/>
          <w:spacing w:val="4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основных</w:t>
      </w:r>
      <w:r w:rsidRPr="00C30AA0">
        <w:rPr>
          <w:i/>
          <w:spacing w:val="9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9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танцевальных</w:t>
      </w:r>
      <w:r w:rsidRPr="00C30AA0">
        <w:rPr>
          <w:i/>
          <w:spacing w:val="9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движений:</w:t>
      </w:r>
      <w:r w:rsidRPr="00C30AA0">
        <w:rPr>
          <w:i/>
          <w:spacing w:val="10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«пружинистый</w:t>
      </w:r>
      <w:r w:rsidRPr="00C30AA0">
        <w:rPr>
          <w:i/>
          <w:spacing w:val="9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ход»,</w:t>
      </w:r>
    </w:p>
    <w:p w:rsidR="00085F17" w:rsidRPr="00C30AA0" w:rsidRDefault="00B6490D" w:rsidP="004F4DE9">
      <w:pPr>
        <w:spacing w:before="30"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«первый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ход»,</w:t>
      </w:r>
      <w:r w:rsidRPr="00C30AA0">
        <w:rPr>
          <w:i/>
          <w:spacing w:val="5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«апипа»,</w:t>
      </w:r>
      <w:r w:rsidRPr="00C30AA0">
        <w:rPr>
          <w:i/>
          <w:spacing w:val="5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прыжковая</w:t>
      </w:r>
      <w:r w:rsidRPr="00C30AA0">
        <w:rPr>
          <w:i/>
          <w:spacing w:val="5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цепочка»,</w:t>
      </w:r>
      <w:r w:rsidRPr="00C30AA0">
        <w:rPr>
          <w:i/>
          <w:spacing w:val="6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«борма»,</w:t>
      </w:r>
      <w:r w:rsidRPr="00C30AA0">
        <w:rPr>
          <w:i/>
          <w:spacing w:val="5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«бишек»,</w:t>
      </w:r>
      <w:r w:rsidRPr="00C30AA0">
        <w:rPr>
          <w:i/>
          <w:spacing w:val="6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«носок</w:t>
      </w:r>
      <w:r w:rsidRPr="00C30AA0">
        <w:rPr>
          <w:i/>
          <w:spacing w:val="6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-</w:t>
      </w:r>
      <w:r w:rsidRPr="00C30AA0">
        <w:rPr>
          <w:i/>
          <w:spacing w:val="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пятка»,</w:t>
      </w:r>
    </w:p>
    <w:p w:rsidR="00085F17" w:rsidRPr="00C30AA0" w:rsidRDefault="00B6490D" w:rsidP="004F4DE9">
      <w:pPr>
        <w:spacing w:before="46"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«пятка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-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носок»,</w:t>
      </w:r>
      <w:r w:rsidRPr="00C30AA0">
        <w:rPr>
          <w:i/>
          <w:spacing w:val="1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«дробь»,</w:t>
      </w:r>
      <w:r w:rsidRPr="00C30AA0">
        <w:rPr>
          <w:i/>
          <w:spacing w:val="1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«мелкая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дробь»,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«основной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ход»,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«ход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каблука»,</w:t>
      </w:r>
      <w:r w:rsidRPr="00C30AA0">
        <w:rPr>
          <w:i/>
          <w:spacing w:val="1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«простой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шаг»,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«волчок»,</w:t>
      </w:r>
    </w:p>
    <w:p w:rsidR="00085F17" w:rsidRPr="00C30AA0" w:rsidRDefault="00B6490D" w:rsidP="004F4DE9">
      <w:pPr>
        <w:spacing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«тройной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притоп»,</w:t>
      </w:r>
      <w:r w:rsidRPr="00C30AA0">
        <w:rPr>
          <w:i/>
          <w:spacing w:val="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«кружение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парами»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Совершенствовать</w:t>
      </w:r>
      <w:r w:rsidRPr="00C30AA0">
        <w:rPr>
          <w:i/>
          <w:spacing w:val="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технику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исполнения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татарского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танца.</w:t>
      </w:r>
    </w:p>
    <w:p w:rsidR="00085F17" w:rsidRPr="00C30AA0" w:rsidRDefault="00B6490D" w:rsidP="004F4DE9">
      <w:pPr>
        <w:pStyle w:val="a4"/>
        <w:numPr>
          <w:ilvl w:val="1"/>
          <w:numId w:val="99"/>
        </w:numPr>
        <w:tabs>
          <w:tab w:val="left" w:pos="2368"/>
          <w:tab w:val="left" w:pos="2369"/>
        </w:tabs>
        <w:spacing w:line="276" w:lineRule="auto"/>
        <w:ind w:left="1134" w:right="1134" w:firstLine="56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создавать</w:t>
      </w:r>
      <w:r w:rsidRPr="00C30AA0">
        <w:rPr>
          <w:i/>
          <w:spacing w:val="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условия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приобретения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опыта</w:t>
      </w:r>
      <w:r w:rsidRPr="00C30AA0">
        <w:rPr>
          <w:i/>
          <w:spacing w:val="1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исполнения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танцев</w:t>
      </w:r>
      <w:r w:rsidRPr="00C30AA0">
        <w:rPr>
          <w:i/>
          <w:spacing w:val="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народов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Поволжья, развивать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эмоциональное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общение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них.</w:t>
      </w:r>
    </w:p>
    <w:p w:rsidR="00085F17" w:rsidRPr="00C30AA0" w:rsidRDefault="00085F17" w:rsidP="004F4DE9">
      <w:pPr>
        <w:pStyle w:val="a3"/>
        <w:spacing w:line="276" w:lineRule="auto"/>
        <w:ind w:left="1134" w:right="1134"/>
        <w:jc w:val="left"/>
        <w:rPr>
          <w:i/>
        </w:rPr>
      </w:pPr>
    </w:p>
    <w:p w:rsidR="00085F17" w:rsidRPr="00C30AA0" w:rsidRDefault="00085F17" w:rsidP="004F4DE9">
      <w:pPr>
        <w:pStyle w:val="a3"/>
        <w:spacing w:before="9" w:line="276" w:lineRule="auto"/>
        <w:ind w:left="1134" w:right="1134"/>
        <w:jc w:val="left"/>
        <w:rPr>
          <w:i/>
        </w:rPr>
      </w:pPr>
    </w:p>
    <w:p w:rsidR="00085F17" w:rsidRPr="00C30AA0" w:rsidRDefault="00B6490D" w:rsidP="004F4DE9">
      <w:pPr>
        <w:pStyle w:val="4"/>
        <w:numPr>
          <w:ilvl w:val="0"/>
          <w:numId w:val="101"/>
        </w:numPr>
        <w:tabs>
          <w:tab w:val="left" w:pos="1251"/>
        </w:tabs>
        <w:spacing w:line="276" w:lineRule="auto"/>
        <w:ind w:left="1134" w:right="1134" w:hanging="289"/>
      </w:pPr>
      <w:r w:rsidRPr="00C30AA0">
        <w:t>театрализованная</w:t>
      </w:r>
      <w:r w:rsidRPr="00C30AA0">
        <w:rPr>
          <w:spacing w:val="-2"/>
        </w:rPr>
        <w:t xml:space="preserve"> </w:t>
      </w:r>
      <w:r w:rsidRPr="00C30AA0">
        <w:t>деятельность:</w:t>
      </w:r>
    </w:p>
    <w:p w:rsidR="00085F17" w:rsidRPr="00C30AA0" w:rsidRDefault="00B6490D" w:rsidP="004F4DE9">
      <w:pPr>
        <w:pStyle w:val="a3"/>
        <w:spacing w:before="23" w:line="276" w:lineRule="auto"/>
        <w:ind w:left="1134" w:right="1134" w:firstLine="701"/>
        <w:jc w:val="left"/>
      </w:pPr>
      <w:r w:rsidRPr="00C30AA0">
        <w:t>продолжать</w:t>
      </w:r>
      <w:r w:rsidRPr="00C30AA0">
        <w:rPr>
          <w:spacing w:val="40"/>
        </w:rPr>
        <w:t xml:space="preserve"> </w:t>
      </w:r>
      <w:r w:rsidRPr="00C30AA0">
        <w:t>приобщение</w:t>
      </w:r>
      <w:r w:rsidRPr="00C30AA0">
        <w:rPr>
          <w:spacing w:val="42"/>
        </w:rPr>
        <w:t xml:space="preserve"> </w:t>
      </w:r>
      <w:r w:rsidRPr="00C30AA0">
        <w:t>детей</w:t>
      </w:r>
      <w:r w:rsidRPr="00C30AA0">
        <w:rPr>
          <w:spacing w:val="44"/>
        </w:rPr>
        <w:t xml:space="preserve"> </w:t>
      </w:r>
      <w:r w:rsidRPr="00C30AA0">
        <w:t>к</w:t>
      </w:r>
      <w:r w:rsidRPr="00C30AA0">
        <w:rPr>
          <w:spacing w:val="41"/>
        </w:rPr>
        <w:t xml:space="preserve"> </w:t>
      </w:r>
      <w:r w:rsidRPr="00C30AA0">
        <w:t>театральному</w:t>
      </w:r>
      <w:r w:rsidRPr="00C30AA0">
        <w:rPr>
          <w:spacing w:val="38"/>
        </w:rPr>
        <w:t xml:space="preserve"> </w:t>
      </w:r>
      <w:r w:rsidRPr="00C30AA0">
        <w:t>искусству</w:t>
      </w:r>
      <w:r w:rsidRPr="00C30AA0">
        <w:rPr>
          <w:spacing w:val="33"/>
        </w:rPr>
        <w:t xml:space="preserve"> </w:t>
      </w:r>
      <w:r w:rsidRPr="00C30AA0">
        <w:t>через</w:t>
      </w:r>
      <w:r w:rsidRPr="00C30AA0">
        <w:rPr>
          <w:spacing w:val="44"/>
        </w:rPr>
        <w:t xml:space="preserve"> </w:t>
      </w:r>
      <w:r w:rsidRPr="00C30AA0">
        <w:t>знакомство</w:t>
      </w:r>
      <w:r w:rsidRPr="00C30AA0">
        <w:rPr>
          <w:spacing w:val="47"/>
        </w:rPr>
        <w:t xml:space="preserve"> </w:t>
      </w:r>
      <w:r w:rsidRPr="00C30AA0">
        <w:t>с</w:t>
      </w:r>
      <w:r w:rsidRPr="00C30AA0">
        <w:rPr>
          <w:spacing w:val="42"/>
        </w:rPr>
        <w:t xml:space="preserve"> </w:t>
      </w:r>
      <w:r w:rsidRPr="00C30AA0">
        <w:t>историей</w:t>
      </w:r>
      <w:r w:rsidRPr="00C30AA0">
        <w:rPr>
          <w:spacing w:val="44"/>
        </w:rPr>
        <w:t xml:space="preserve"> </w:t>
      </w:r>
      <w:r w:rsidRPr="00C30AA0">
        <w:t>театра,</w:t>
      </w:r>
      <w:r w:rsidRPr="00C30AA0">
        <w:rPr>
          <w:spacing w:val="45"/>
        </w:rPr>
        <w:t xml:space="preserve"> </w:t>
      </w:r>
      <w:r w:rsidRPr="00C30AA0">
        <w:t>его</w:t>
      </w:r>
      <w:r w:rsidRPr="00C30AA0">
        <w:rPr>
          <w:spacing w:val="-57"/>
        </w:rPr>
        <w:t xml:space="preserve"> </w:t>
      </w:r>
      <w:r w:rsidRPr="00C30AA0">
        <w:t>жанрами,</w:t>
      </w:r>
      <w:r w:rsidRPr="00C30AA0">
        <w:rPr>
          <w:spacing w:val="-2"/>
        </w:rPr>
        <w:t xml:space="preserve"> </w:t>
      </w:r>
      <w:r w:rsidRPr="00C30AA0">
        <w:t>устройством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профессиями;</w:t>
      </w:r>
    </w:p>
    <w:p w:rsidR="00085F17" w:rsidRPr="00C30AA0" w:rsidRDefault="00B6490D" w:rsidP="004F4DE9">
      <w:pPr>
        <w:pStyle w:val="a3"/>
        <w:spacing w:line="276" w:lineRule="auto"/>
        <w:ind w:left="1134" w:right="1134"/>
        <w:jc w:val="left"/>
      </w:pPr>
      <w:r w:rsidRPr="00C30AA0">
        <w:t>продолжать</w:t>
      </w:r>
      <w:r w:rsidRPr="00C30AA0">
        <w:rPr>
          <w:spacing w:val="-4"/>
        </w:rPr>
        <w:t xml:space="preserve"> </w:t>
      </w:r>
      <w:r w:rsidRPr="00C30AA0">
        <w:t>знакомить детей</w:t>
      </w:r>
      <w:r w:rsidRPr="00C30AA0">
        <w:rPr>
          <w:spacing w:val="-5"/>
        </w:rPr>
        <w:t xml:space="preserve"> </w:t>
      </w:r>
      <w:r w:rsidRPr="00C30AA0">
        <w:t>с</w:t>
      </w:r>
      <w:r w:rsidRPr="00C30AA0">
        <w:rPr>
          <w:spacing w:val="-2"/>
        </w:rPr>
        <w:t xml:space="preserve"> </w:t>
      </w:r>
      <w:r w:rsidRPr="00C30AA0">
        <w:t>разными</w:t>
      </w:r>
      <w:r w:rsidRPr="00C30AA0">
        <w:rPr>
          <w:spacing w:val="-5"/>
        </w:rPr>
        <w:t xml:space="preserve"> </w:t>
      </w:r>
      <w:r w:rsidRPr="00C30AA0">
        <w:t>видами</w:t>
      </w:r>
      <w:r w:rsidRPr="00C30AA0">
        <w:rPr>
          <w:spacing w:val="-5"/>
        </w:rPr>
        <w:t xml:space="preserve"> </w:t>
      </w:r>
      <w:r w:rsidRPr="00C30AA0">
        <w:t>театрализованной деятельности;</w:t>
      </w:r>
    </w:p>
    <w:p w:rsidR="00085F17" w:rsidRPr="00C30AA0" w:rsidRDefault="00B6490D" w:rsidP="004F4DE9">
      <w:pPr>
        <w:pStyle w:val="a3"/>
        <w:spacing w:before="41" w:line="276" w:lineRule="auto"/>
        <w:ind w:left="1134" w:right="1134" w:firstLine="701"/>
        <w:jc w:val="left"/>
      </w:pPr>
      <w:r w:rsidRPr="00C30AA0">
        <w:t>развивать</w:t>
      </w:r>
      <w:r w:rsidRPr="00C30AA0">
        <w:rPr>
          <w:spacing w:val="38"/>
        </w:rPr>
        <w:t xml:space="preserve"> </w:t>
      </w:r>
      <w:r w:rsidRPr="00C30AA0">
        <w:t>у</w:t>
      </w:r>
      <w:r w:rsidRPr="00C30AA0">
        <w:rPr>
          <w:spacing w:val="31"/>
        </w:rPr>
        <w:t xml:space="preserve"> </w:t>
      </w:r>
      <w:r w:rsidRPr="00C30AA0">
        <w:t>детей</w:t>
      </w:r>
      <w:r w:rsidRPr="00C30AA0">
        <w:rPr>
          <w:spacing w:val="42"/>
        </w:rPr>
        <w:t xml:space="preserve"> </w:t>
      </w:r>
      <w:r w:rsidRPr="00C30AA0">
        <w:t>умение</w:t>
      </w:r>
      <w:r w:rsidRPr="00C30AA0">
        <w:rPr>
          <w:spacing w:val="40"/>
        </w:rPr>
        <w:t xml:space="preserve"> </w:t>
      </w:r>
      <w:r w:rsidRPr="00C30AA0">
        <w:t>создавать</w:t>
      </w:r>
      <w:r w:rsidRPr="00C30AA0">
        <w:rPr>
          <w:spacing w:val="33"/>
        </w:rPr>
        <w:t xml:space="preserve"> </w:t>
      </w:r>
      <w:r w:rsidRPr="00C30AA0">
        <w:t>по</w:t>
      </w:r>
      <w:r w:rsidRPr="00C30AA0">
        <w:rPr>
          <w:spacing w:val="41"/>
        </w:rPr>
        <w:t xml:space="preserve"> </w:t>
      </w:r>
      <w:r w:rsidRPr="00C30AA0">
        <w:t>предложенной</w:t>
      </w:r>
      <w:r w:rsidRPr="00C30AA0">
        <w:rPr>
          <w:spacing w:val="37"/>
        </w:rPr>
        <w:t xml:space="preserve"> </w:t>
      </w:r>
      <w:r w:rsidRPr="00C30AA0">
        <w:t>схеме</w:t>
      </w:r>
      <w:r w:rsidRPr="00C30AA0">
        <w:rPr>
          <w:spacing w:val="40"/>
        </w:rPr>
        <w:t xml:space="preserve"> </w:t>
      </w:r>
      <w:r w:rsidRPr="00C30AA0">
        <w:t>и</w:t>
      </w:r>
      <w:r w:rsidRPr="00C30AA0">
        <w:rPr>
          <w:spacing w:val="38"/>
        </w:rPr>
        <w:t xml:space="preserve"> </w:t>
      </w:r>
      <w:r w:rsidRPr="00C30AA0">
        <w:t>словесной</w:t>
      </w:r>
      <w:r w:rsidRPr="00C30AA0">
        <w:rPr>
          <w:spacing w:val="32"/>
        </w:rPr>
        <w:t xml:space="preserve"> </w:t>
      </w:r>
      <w:r w:rsidRPr="00C30AA0">
        <w:t>инструкции</w:t>
      </w:r>
      <w:r w:rsidRPr="00C30AA0">
        <w:rPr>
          <w:spacing w:val="42"/>
        </w:rPr>
        <w:t xml:space="preserve"> </w:t>
      </w:r>
      <w:r w:rsidRPr="00C30AA0">
        <w:t>декорации</w:t>
      </w:r>
      <w:r w:rsidRPr="00C30AA0">
        <w:rPr>
          <w:spacing w:val="37"/>
        </w:rPr>
        <w:t xml:space="preserve"> </w:t>
      </w:r>
      <w:r w:rsidRPr="00C30AA0">
        <w:t>и</w:t>
      </w:r>
      <w:r w:rsidRPr="00C30AA0">
        <w:rPr>
          <w:spacing w:val="-57"/>
        </w:rPr>
        <w:t xml:space="preserve"> </w:t>
      </w:r>
      <w:r w:rsidRPr="00C30AA0">
        <w:t>персонажей</w:t>
      </w:r>
      <w:r w:rsidRPr="00C30AA0">
        <w:rPr>
          <w:spacing w:val="-3"/>
        </w:rPr>
        <w:t xml:space="preserve"> </w:t>
      </w:r>
      <w:r w:rsidRPr="00C30AA0">
        <w:t>из</w:t>
      </w:r>
      <w:r w:rsidRPr="00C30AA0">
        <w:rPr>
          <w:spacing w:val="-2"/>
        </w:rPr>
        <w:t xml:space="preserve"> </w:t>
      </w:r>
      <w:r w:rsidRPr="00C30AA0">
        <w:t>различных</w:t>
      </w:r>
      <w:r w:rsidRPr="00C30AA0">
        <w:rPr>
          <w:spacing w:val="-4"/>
        </w:rPr>
        <w:t xml:space="preserve"> </w:t>
      </w:r>
      <w:r w:rsidRPr="00C30AA0">
        <w:t>материалов</w:t>
      </w:r>
      <w:r w:rsidRPr="00C30AA0">
        <w:rPr>
          <w:spacing w:val="-1"/>
        </w:rPr>
        <w:t xml:space="preserve"> </w:t>
      </w:r>
      <w:r w:rsidRPr="00C30AA0">
        <w:t>(бумага,</w:t>
      </w:r>
      <w:r w:rsidRPr="00C30AA0">
        <w:rPr>
          <w:spacing w:val="-2"/>
        </w:rPr>
        <w:t xml:space="preserve"> </w:t>
      </w:r>
      <w:r w:rsidRPr="00C30AA0">
        <w:t>ткань,</w:t>
      </w:r>
      <w:r w:rsidRPr="00C30AA0">
        <w:rPr>
          <w:spacing w:val="4"/>
        </w:rPr>
        <w:t xml:space="preserve"> </w:t>
      </w:r>
      <w:r w:rsidRPr="00C30AA0">
        <w:t>бросового</w:t>
      </w:r>
      <w:r w:rsidRPr="00C30AA0">
        <w:rPr>
          <w:spacing w:val="1"/>
        </w:rPr>
        <w:t xml:space="preserve"> </w:t>
      </w:r>
      <w:r w:rsidRPr="00C30AA0">
        <w:t>материала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прочее);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  <w:jc w:val="left"/>
      </w:pPr>
      <w:r w:rsidRPr="00C30AA0">
        <w:t>продолжать</w:t>
      </w:r>
      <w:r w:rsidRPr="00C30AA0">
        <w:rPr>
          <w:spacing w:val="5"/>
        </w:rPr>
        <w:t xml:space="preserve"> </w:t>
      </w:r>
      <w:r w:rsidRPr="00C30AA0">
        <w:t>развивать</w:t>
      </w:r>
      <w:r w:rsidRPr="00C30AA0">
        <w:rPr>
          <w:spacing w:val="9"/>
        </w:rPr>
        <w:t xml:space="preserve"> </w:t>
      </w:r>
      <w:r w:rsidRPr="00C30AA0">
        <w:t>у</w:t>
      </w:r>
      <w:r w:rsidRPr="00C30AA0">
        <w:rPr>
          <w:spacing w:val="58"/>
        </w:rPr>
        <w:t xml:space="preserve"> </w:t>
      </w:r>
      <w:r w:rsidRPr="00C30AA0">
        <w:t>детей</w:t>
      </w:r>
      <w:r w:rsidRPr="00C30AA0">
        <w:rPr>
          <w:spacing w:val="13"/>
        </w:rPr>
        <w:t xml:space="preserve"> </w:t>
      </w:r>
      <w:r w:rsidRPr="00C30AA0">
        <w:t>умение</w:t>
      </w:r>
      <w:r w:rsidRPr="00C30AA0">
        <w:rPr>
          <w:spacing w:val="7"/>
        </w:rPr>
        <w:t xml:space="preserve"> </w:t>
      </w:r>
      <w:r w:rsidRPr="00C30AA0">
        <w:t>передавать</w:t>
      </w:r>
      <w:r w:rsidRPr="00C30AA0">
        <w:rPr>
          <w:spacing w:val="9"/>
        </w:rPr>
        <w:t xml:space="preserve"> </w:t>
      </w:r>
      <w:r w:rsidRPr="00C30AA0">
        <w:t>особенности</w:t>
      </w:r>
      <w:r w:rsidRPr="00C30AA0">
        <w:rPr>
          <w:spacing w:val="10"/>
        </w:rPr>
        <w:t xml:space="preserve"> </w:t>
      </w:r>
      <w:r w:rsidRPr="00C30AA0">
        <w:t>характера</w:t>
      </w:r>
      <w:r w:rsidRPr="00C30AA0">
        <w:rPr>
          <w:spacing w:val="7"/>
        </w:rPr>
        <w:t xml:space="preserve"> </w:t>
      </w:r>
      <w:r w:rsidRPr="00C30AA0">
        <w:t>персонажа</w:t>
      </w:r>
      <w:r w:rsidRPr="00C30AA0">
        <w:rPr>
          <w:spacing w:val="7"/>
        </w:rPr>
        <w:t xml:space="preserve"> </w:t>
      </w:r>
      <w:r w:rsidRPr="00C30AA0">
        <w:t>с</w:t>
      </w:r>
      <w:r w:rsidRPr="00C30AA0">
        <w:rPr>
          <w:spacing w:val="7"/>
        </w:rPr>
        <w:t xml:space="preserve"> </w:t>
      </w:r>
      <w:r w:rsidRPr="00C30AA0">
        <w:t>помощью</w:t>
      </w:r>
      <w:r w:rsidRPr="00C30AA0">
        <w:rPr>
          <w:spacing w:val="-57"/>
        </w:rPr>
        <w:t xml:space="preserve"> </w:t>
      </w:r>
      <w:r w:rsidRPr="00C30AA0">
        <w:t>мимики,</w:t>
      </w:r>
      <w:r w:rsidRPr="00C30AA0">
        <w:rPr>
          <w:spacing w:val="-2"/>
        </w:rPr>
        <w:t xml:space="preserve"> </w:t>
      </w:r>
      <w:r w:rsidRPr="00C30AA0">
        <w:t>жеста,</w:t>
      </w:r>
      <w:r w:rsidRPr="00C30AA0">
        <w:rPr>
          <w:spacing w:val="4"/>
        </w:rPr>
        <w:t xml:space="preserve"> </w:t>
      </w:r>
      <w:r w:rsidRPr="00C30AA0">
        <w:t>движения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интонационно-образной</w:t>
      </w:r>
      <w:r w:rsidRPr="00C30AA0">
        <w:rPr>
          <w:spacing w:val="2"/>
        </w:rPr>
        <w:t xml:space="preserve"> </w:t>
      </w:r>
      <w:r w:rsidRPr="00C30AA0">
        <w:t>речи;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  <w:jc w:val="left"/>
      </w:pPr>
      <w:r w:rsidRPr="00C30AA0">
        <w:t>продолжать</w:t>
      </w:r>
      <w:r w:rsidRPr="00C30AA0">
        <w:rPr>
          <w:spacing w:val="50"/>
        </w:rPr>
        <w:t xml:space="preserve"> </w:t>
      </w:r>
      <w:r w:rsidRPr="00C30AA0">
        <w:t>развивать</w:t>
      </w:r>
      <w:r w:rsidRPr="00C30AA0">
        <w:rPr>
          <w:spacing w:val="51"/>
        </w:rPr>
        <w:t xml:space="preserve"> </w:t>
      </w:r>
      <w:r w:rsidRPr="00C30AA0">
        <w:t>навыки</w:t>
      </w:r>
      <w:r w:rsidRPr="00C30AA0">
        <w:rPr>
          <w:spacing w:val="51"/>
        </w:rPr>
        <w:t xml:space="preserve"> </w:t>
      </w:r>
      <w:r w:rsidRPr="00C30AA0">
        <w:t>кукловождения</w:t>
      </w:r>
      <w:r w:rsidRPr="00C30AA0">
        <w:rPr>
          <w:spacing w:val="49"/>
        </w:rPr>
        <w:t xml:space="preserve"> </w:t>
      </w:r>
      <w:r w:rsidRPr="00C30AA0">
        <w:t>в</w:t>
      </w:r>
      <w:r w:rsidRPr="00C30AA0">
        <w:rPr>
          <w:spacing w:val="51"/>
        </w:rPr>
        <w:t xml:space="preserve"> </w:t>
      </w:r>
      <w:r w:rsidRPr="00C30AA0">
        <w:t>различных</w:t>
      </w:r>
      <w:r w:rsidRPr="00C30AA0">
        <w:rPr>
          <w:spacing w:val="49"/>
        </w:rPr>
        <w:t xml:space="preserve"> </w:t>
      </w:r>
      <w:r w:rsidRPr="00C30AA0">
        <w:t>театральных</w:t>
      </w:r>
      <w:r w:rsidRPr="00C30AA0">
        <w:rPr>
          <w:spacing w:val="49"/>
        </w:rPr>
        <w:t xml:space="preserve"> </w:t>
      </w:r>
      <w:r w:rsidRPr="00C30AA0">
        <w:t>системах</w:t>
      </w:r>
      <w:r w:rsidRPr="00C30AA0">
        <w:rPr>
          <w:spacing w:val="49"/>
        </w:rPr>
        <w:t xml:space="preserve"> </w:t>
      </w:r>
      <w:r w:rsidRPr="00C30AA0">
        <w:t>(перчаточными,</w:t>
      </w:r>
      <w:r w:rsidRPr="00C30AA0">
        <w:rPr>
          <w:spacing w:val="-57"/>
        </w:rPr>
        <w:t xml:space="preserve"> </w:t>
      </w:r>
      <w:r w:rsidRPr="00C30AA0">
        <w:t>тростевыми,</w:t>
      </w:r>
      <w:r w:rsidRPr="00C30AA0">
        <w:rPr>
          <w:spacing w:val="-2"/>
        </w:rPr>
        <w:t xml:space="preserve"> </w:t>
      </w:r>
      <w:r w:rsidRPr="00C30AA0">
        <w:t>марионеткам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так далее);</w:t>
      </w:r>
    </w:p>
    <w:p w:rsidR="00085F17" w:rsidRPr="00C30AA0" w:rsidRDefault="00B6490D" w:rsidP="004F4DE9">
      <w:pPr>
        <w:pStyle w:val="a3"/>
        <w:spacing w:before="2" w:line="276" w:lineRule="auto"/>
        <w:ind w:left="1134" w:right="1134" w:firstLine="701"/>
        <w:jc w:val="left"/>
      </w:pPr>
      <w:r w:rsidRPr="00C30AA0">
        <w:t>формировать</w:t>
      </w:r>
      <w:r w:rsidRPr="00C30AA0">
        <w:rPr>
          <w:spacing w:val="7"/>
        </w:rPr>
        <w:t xml:space="preserve"> </w:t>
      </w:r>
      <w:r w:rsidRPr="00C30AA0">
        <w:t>умение</w:t>
      </w:r>
      <w:r w:rsidRPr="00C30AA0">
        <w:rPr>
          <w:spacing w:val="5"/>
        </w:rPr>
        <w:t xml:space="preserve"> </w:t>
      </w:r>
      <w:r w:rsidRPr="00C30AA0">
        <w:t>согласовывать</w:t>
      </w:r>
      <w:r w:rsidRPr="00C30AA0">
        <w:rPr>
          <w:spacing w:val="7"/>
        </w:rPr>
        <w:t xml:space="preserve"> </w:t>
      </w:r>
      <w:r w:rsidRPr="00C30AA0">
        <w:t>свои</w:t>
      </w:r>
      <w:r w:rsidRPr="00C30AA0">
        <w:rPr>
          <w:spacing w:val="7"/>
        </w:rPr>
        <w:t xml:space="preserve"> </w:t>
      </w:r>
      <w:r w:rsidRPr="00C30AA0">
        <w:t>действия</w:t>
      </w:r>
      <w:r w:rsidRPr="00C30AA0">
        <w:rPr>
          <w:spacing w:val="6"/>
        </w:rPr>
        <w:t xml:space="preserve"> </w:t>
      </w:r>
      <w:r w:rsidRPr="00C30AA0">
        <w:t>с</w:t>
      </w:r>
      <w:r w:rsidRPr="00C30AA0">
        <w:rPr>
          <w:spacing w:val="5"/>
        </w:rPr>
        <w:t xml:space="preserve"> </w:t>
      </w:r>
      <w:r w:rsidRPr="00C30AA0">
        <w:t>партнерами,</w:t>
      </w:r>
      <w:r w:rsidRPr="00C30AA0">
        <w:rPr>
          <w:spacing w:val="3"/>
        </w:rPr>
        <w:t xml:space="preserve"> </w:t>
      </w:r>
      <w:r w:rsidRPr="00C30AA0">
        <w:t>приучать</w:t>
      </w:r>
      <w:r w:rsidRPr="00C30AA0">
        <w:rPr>
          <w:spacing w:val="7"/>
        </w:rPr>
        <w:t xml:space="preserve"> </w:t>
      </w:r>
      <w:r w:rsidRPr="00C30AA0">
        <w:t>правильно</w:t>
      </w:r>
      <w:r w:rsidRPr="00C30AA0">
        <w:rPr>
          <w:spacing w:val="6"/>
        </w:rPr>
        <w:t xml:space="preserve"> </w:t>
      </w:r>
      <w:r w:rsidRPr="00C30AA0">
        <w:t>оценивать</w:t>
      </w:r>
      <w:r w:rsidRPr="00C30AA0">
        <w:rPr>
          <w:spacing w:val="-57"/>
        </w:rPr>
        <w:t xml:space="preserve"> </w:t>
      </w:r>
      <w:r w:rsidRPr="00C30AA0">
        <w:t>действия</w:t>
      </w:r>
      <w:r w:rsidRPr="00C30AA0">
        <w:rPr>
          <w:spacing w:val="1"/>
        </w:rPr>
        <w:t xml:space="preserve"> </w:t>
      </w:r>
      <w:r w:rsidRPr="00C30AA0">
        <w:t>персонажей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спектакле;</w:t>
      </w:r>
    </w:p>
    <w:p w:rsidR="00085F17" w:rsidRPr="00C30AA0" w:rsidRDefault="00B6490D" w:rsidP="004F4DE9">
      <w:pPr>
        <w:pStyle w:val="a3"/>
        <w:tabs>
          <w:tab w:val="left" w:pos="2189"/>
          <w:tab w:val="left" w:pos="3283"/>
          <w:tab w:val="left" w:pos="4808"/>
          <w:tab w:val="left" w:pos="5148"/>
          <w:tab w:val="left" w:pos="6525"/>
          <w:tab w:val="left" w:pos="8103"/>
          <w:tab w:val="left" w:pos="9763"/>
          <w:tab w:val="left" w:pos="10564"/>
          <w:tab w:val="left" w:pos="10928"/>
        </w:tabs>
        <w:spacing w:line="276" w:lineRule="auto"/>
        <w:ind w:left="1134" w:right="1134"/>
        <w:jc w:val="left"/>
      </w:pPr>
      <w:r w:rsidRPr="00C30AA0">
        <w:t>поощрять</w:t>
      </w:r>
      <w:r w:rsidRPr="00C30AA0">
        <w:tab/>
        <w:t>желание</w:t>
      </w:r>
      <w:r w:rsidRPr="00C30AA0">
        <w:tab/>
        <w:t>разыгрывать</w:t>
      </w:r>
      <w:r w:rsidRPr="00C30AA0">
        <w:tab/>
        <w:t>в</w:t>
      </w:r>
      <w:r w:rsidRPr="00C30AA0">
        <w:tab/>
        <w:t>творческих</w:t>
      </w:r>
      <w:r w:rsidRPr="00C30AA0">
        <w:tab/>
      </w:r>
      <w:proofErr w:type="gramStart"/>
      <w:r w:rsidRPr="00C30AA0">
        <w:t>театральных,</w:t>
      </w:r>
      <w:r w:rsidRPr="00C30AA0">
        <w:tab/>
      </w:r>
      <w:proofErr w:type="gramEnd"/>
      <w:r w:rsidRPr="00C30AA0">
        <w:t>режиссерских</w:t>
      </w:r>
      <w:r w:rsidRPr="00C30AA0">
        <w:tab/>
        <w:t>играх</w:t>
      </w:r>
      <w:r w:rsidRPr="00C30AA0">
        <w:tab/>
        <w:t>и</w:t>
      </w:r>
      <w:r w:rsidRPr="00C30AA0">
        <w:tab/>
        <w:t>играх</w:t>
      </w:r>
      <w:r w:rsidR="00650689" w:rsidRPr="00C30AA0">
        <w:t xml:space="preserve"> </w:t>
      </w:r>
      <w:r w:rsidRPr="00C30AA0">
        <w:t>драматизациях</w:t>
      </w:r>
      <w:r w:rsidRPr="00C30AA0">
        <w:rPr>
          <w:spacing w:val="35"/>
        </w:rPr>
        <w:t xml:space="preserve"> </w:t>
      </w:r>
      <w:r w:rsidRPr="00C30AA0">
        <w:t>сюжетов</w:t>
      </w:r>
      <w:r w:rsidRPr="00C30AA0">
        <w:rPr>
          <w:spacing w:val="43"/>
        </w:rPr>
        <w:t xml:space="preserve"> </w:t>
      </w:r>
      <w:r w:rsidRPr="00C30AA0">
        <w:t>сказок,</w:t>
      </w:r>
      <w:r w:rsidRPr="00C30AA0">
        <w:rPr>
          <w:spacing w:val="37"/>
        </w:rPr>
        <w:t xml:space="preserve"> </w:t>
      </w:r>
      <w:r w:rsidRPr="00C30AA0">
        <w:t>литературных</w:t>
      </w:r>
      <w:r w:rsidRPr="00C30AA0">
        <w:rPr>
          <w:spacing w:val="41"/>
        </w:rPr>
        <w:t xml:space="preserve"> </w:t>
      </w:r>
      <w:r w:rsidRPr="00C30AA0">
        <w:t>произведений,</w:t>
      </w:r>
      <w:r w:rsidRPr="00C30AA0">
        <w:rPr>
          <w:spacing w:val="34"/>
        </w:rPr>
        <w:t xml:space="preserve"> </w:t>
      </w:r>
      <w:r w:rsidRPr="00C30AA0">
        <w:t>внесение</w:t>
      </w:r>
      <w:r w:rsidRPr="00C30AA0">
        <w:rPr>
          <w:spacing w:val="34"/>
        </w:rPr>
        <w:t xml:space="preserve"> </w:t>
      </w:r>
      <w:r w:rsidRPr="00C30AA0">
        <w:t>в</w:t>
      </w:r>
      <w:r w:rsidRPr="00C30AA0">
        <w:rPr>
          <w:spacing w:val="38"/>
        </w:rPr>
        <w:t xml:space="preserve"> </w:t>
      </w:r>
      <w:r w:rsidRPr="00C30AA0">
        <w:t>них</w:t>
      </w:r>
      <w:r w:rsidRPr="00C30AA0">
        <w:rPr>
          <w:spacing w:val="36"/>
        </w:rPr>
        <w:t xml:space="preserve"> </w:t>
      </w:r>
      <w:r w:rsidRPr="00C30AA0">
        <w:t>изменений</w:t>
      </w:r>
      <w:r w:rsidRPr="00C30AA0">
        <w:rPr>
          <w:spacing w:val="37"/>
        </w:rPr>
        <w:t xml:space="preserve"> </w:t>
      </w:r>
      <w:r w:rsidRPr="00C30AA0">
        <w:t>и</w:t>
      </w:r>
      <w:r w:rsidRPr="00C30AA0">
        <w:rPr>
          <w:spacing w:val="32"/>
        </w:rPr>
        <w:t xml:space="preserve"> </w:t>
      </w:r>
      <w:r w:rsidRPr="00C30AA0">
        <w:t>придумывание</w:t>
      </w:r>
      <w:r w:rsidRPr="00C30AA0">
        <w:rPr>
          <w:spacing w:val="-57"/>
        </w:rPr>
        <w:t xml:space="preserve"> </w:t>
      </w:r>
      <w:r w:rsidRPr="00C30AA0">
        <w:t>новых</w:t>
      </w:r>
      <w:r w:rsidRPr="00C30AA0">
        <w:rPr>
          <w:spacing w:val="-4"/>
        </w:rPr>
        <w:t xml:space="preserve"> </w:t>
      </w:r>
      <w:r w:rsidRPr="00C30AA0">
        <w:t>сюжетных</w:t>
      </w:r>
      <w:r w:rsidRPr="00C30AA0">
        <w:rPr>
          <w:spacing w:val="-3"/>
        </w:rPr>
        <w:t xml:space="preserve"> </w:t>
      </w:r>
      <w:r w:rsidRPr="00C30AA0">
        <w:t>линий,</w:t>
      </w:r>
      <w:r w:rsidRPr="00C30AA0">
        <w:rPr>
          <w:spacing w:val="3"/>
        </w:rPr>
        <w:t xml:space="preserve"> </w:t>
      </w:r>
      <w:r w:rsidRPr="00C30AA0">
        <w:t>введение</w:t>
      </w:r>
      <w:r w:rsidRPr="00C30AA0">
        <w:rPr>
          <w:spacing w:val="-4"/>
        </w:rPr>
        <w:t xml:space="preserve"> </w:t>
      </w:r>
      <w:r w:rsidRPr="00C30AA0">
        <w:t>новых</w:t>
      </w:r>
      <w:r w:rsidRPr="00C30AA0">
        <w:rPr>
          <w:spacing w:val="-3"/>
        </w:rPr>
        <w:t xml:space="preserve"> </w:t>
      </w:r>
      <w:r w:rsidRPr="00C30AA0">
        <w:t>персонажей,</w:t>
      </w:r>
      <w:r w:rsidRPr="00C30AA0">
        <w:rPr>
          <w:spacing w:val="-1"/>
        </w:rPr>
        <w:t xml:space="preserve"> </w:t>
      </w:r>
      <w:r w:rsidRPr="00C30AA0">
        <w:t>действий;</w:t>
      </w:r>
    </w:p>
    <w:p w:rsidR="00085F17" w:rsidRPr="00C30AA0" w:rsidRDefault="00B6490D" w:rsidP="004F4DE9">
      <w:pPr>
        <w:pStyle w:val="a3"/>
        <w:spacing w:before="4" w:line="276" w:lineRule="auto"/>
        <w:ind w:left="1134" w:right="1134"/>
        <w:jc w:val="left"/>
      </w:pPr>
      <w:r w:rsidRPr="00C30AA0">
        <w:t>поощрять</w:t>
      </w:r>
      <w:r w:rsidRPr="00C30AA0">
        <w:rPr>
          <w:spacing w:val="-5"/>
        </w:rPr>
        <w:t xml:space="preserve"> </w:t>
      </w:r>
      <w:r w:rsidRPr="00C30AA0">
        <w:t>способность</w:t>
      </w:r>
      <w:r w:rsidRPr="00C30AA0">
        <w:rPr>
          <w:spacing w:val="-5"/>
        </w:rPr>
        <w:t xml:space="preserve"> </w:t>
      </w:r>
      <w:r w:rsidRPr="00C30AA0">
        <w:t>творчески</w:t>
      </w:r>
      <w:r w:rsidRPr="00C30AA0">
        <w:rPr>
          <w:spacing w:val="-2"/>
        </w:rPr>
        <w:t xml:space="preserve"> </w:t>
      </w:r>
      <w:r w:rsidRPr="00C30AA0">
        <w:t>передавать</w:t>
      </w:r>
      <w:r w:rsidRPr="00C30AA0">
        <w:rPr>
          <w:spacing w:val="-5"/>
        </w:rPr>
        <w:t xml:space="preserve"> </w:t>
      </w:r>
      <w:r w:rsidRPr="00C30AA0">
        <w:t>образ</w:t>
      </w:r>
      <w:r w:rsidRPr="00C30AA0">
        <w:rPr>
          <w:spacing w:val="-1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играх</w:t>
      </w:r>
      <w:r w:rsidRPr="00C30AA0">
        <w:rPr>
          <w:spacing w:val="-7"/>
        </w:rPr>
        <w:t xml:space="preserve"> </w:t>
      </w:r>
      <w:r w:rsidRPr="00C30AA0">
        <w:t>драматизациях, спектаклях;</w:t>
      </w:r>
    </w:p>
    <w:p w:rsidR="00085F17" w:rsidRPr="00C30AA0" w:rsidRDefault="00085F17" w:rsidP="004F4DE9">
      <w:pPr>
        <w:pStyle w:val="a3"/>
        <w:spacing w:before="10" w:line="276" w:lineRule="auto"/>
        <w:ind w:left="1134" w:right="1134"/>
        <w:jc w:val="left"/>
      </w:pPr>
    </w:p>
    <w:p w:rsidR="00085F17" w:rsidRPr="00C30AA0" w:rsidRDefault="00B6490D" w:rsidP="004F4DE9">
      <w:pPr>
        <w:pStyle w:val="a4"/>
        <w:numPr>
          <w:ilvl w:val="0"/>
          <w:numId w:val="99"/>
        </w:numPr>
        <w:tabs>
          <w:tab w:val="left" w:pos="1374"/>
          <w:tab w:val="left" w:pos="1375"/>
        </w:tabs>
        <w:spacing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организовать посещение Музея национальной культуры НКЦ «Казань», где сохранились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предметы домашней утвари: серебряные подносы, блюда, медночеканные кувшины, кумганы,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бронзовые замочки в форме фигурок домашних животных; декоративные композиции,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украшающие интерьеры и экстерьеры общественных зданий. Учить бережно относиться 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культурным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ценностям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правильно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вести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себя в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музее.</w:t>
      </w:r>
    </w:p>
    <w:p w:rsidR="00085F17" w:rsidRPr="00C30AA0" w:rsidRDefault="00085F17" w:rsidP="004F4DE9">
      <w:pPr>
        <w:pStyle w:val="a3"/>
        <w:spacing w:before="4" w:line="276" w:lineRule="auto"/>
        <w:ind w:left="1134" w:right="1134"/>
        <w:jc w:val="left"/>
        <w:rPr>
          <w:i/>
        </w:rPr>
      </w:pPr>
    </w:p>
    <w:p w:rsidR="00085F17" w:rsidRPr="00C30AA0" w:rsidRDefault="00B6490D" w:rsidP="004F4DE9">
      <w:pPr>
        <w:pStyle w:val="4"/>
        <w:numPr>
          <w:ilvl w:val="0"/>
          <w:numId w:val="101"/>
        </w:numPr>
        <w:tabs>
          <w:tab w:val="left" w:pos="1265"/>
        </w:tabs>
        <w:spacing w:line="276" w:lineRule="auto"/>
        <w:ind w:left="1134" w:right="1134" w:hanging="303"/>
      </w:pPr>
      <w:r w:rsidRPr="00C30AA0">
        <w:t>культурно-досуговая</w:t>
      </w:r>
      <w:r w:rsidRPr="00C30AA0">
        <w:rPr>
          <w:spacing w:val="-4"/>
        </w:rPr>
        <w:t xml:space="preserve"> </w:t>
      </w:r>
      <w:r w:rsidRPr="00C30AA0">
        <w:t>деятельность:</w:t>
      </w:r>
    </w:p>
    <w:p w:rsidR="00085F17" w:rsidRPr="00C30AA0" w:rsidRDefault="00B6490D" w:rsidP="004F4DE9">
      <w:pPr>
        <w:pStyle w:val="a3"/>
        <w:spacing w:before="27" w:line="276" w:lineRule="auto"/>
        <w:ind w:left="1134" w:right="1134" w:firstLine="701"/>
      </w:pPr>
      <w:r w:rsidRPr="00C30AA0">
        <w:t>продолжать формировать интерес к полезной деятельности в свободное время (отдых, творчество,</w:t>
      </w:r>
      <w:r w:rsidRPr="00C30AA0">
        <w:rPr>
          <w:spacing w:val="1"/>
        </w:rPr>
        <w:t xml:space="preserve"> </w:t>
      </w:r>
      <w:r w:rsidRPr="00C30AA0">
        <w:t>самообразование);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развивать желание участвовать в подготовке и участию в развлечениях, соблюдай культуру общения</w:t>
      </w:r>
      <w:r w:rsidRPr="00C30AA0">
        <w:rPr>
          <w:spacing w:val="1"/>
        </w:rPr>
        <w:t xml:space="preserve"> </w:t>
      </w:r>
      <w:r w:rsidRPr="00C30AA0">
        <w:t>(доброжелательность,</w:t>
      </w:r>
      <w:r w:rsidRPr="00C30AA0">
        <w:rPr>
          <w:spacing w:val="-2"/>
        </w:rPr>
        <w:t xml:space="preserve"> </w:t>
      </w:r>
      <w:r w:rsidRPr="00C30AA0">
        <w:t>отзывчивость,</w:t>
      </w:r>
      <w:r w:rsidRPr="00C30AA0">
        <w:rPr>
          <w:spacing w:val="4"/>
        </w:rPr>
        <w:t xml:space="preserve"> </w:t>
      </w:r>
      <w:r w:rsidRPr="00C30AA0">
        <w:t>такт, уважение);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расширять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праздничной</w:t>
      </w:r>
      <w:r w:rsidRPr="00C30AA0">
        <w:rPr>
          <w:spacing w:val="1"/>
        </w:rPr>
        <w:t xml:space="preserve"> </w:t>
      </w:r>
      <w:r w:rsidRPr="00C30AA0">
        <w:t>культуре</w:t>
      </w:r>
      <w:r w:rsidRPr="00C30AA0">
        <w:rPr>
          <w:spacing w:val="1"/>
        </w:rPr>
        <w:t xml:space="preserve"> </w:t>
      </w:r>
      <w:r w:rsidRPr="00C30AA0">
        <w:t>народов</w:t>
      </w:r>
      <w:r w:rsidRPr="00C30AA0">
        <w:rPr>
          <w:spacing w:val="1"/>
        </w:rPr>
        <w:t xml:space="preserve"> </w:t>
      </w:r>
      <w:r w:rsidRPr="00C30AA0">
        <w:t>России,</w:t>
      </w:r>
      <w:r w:rsidRPr="00C30AA0">
        <w:rPr>
          <w:spacing w:val="1"/>
        </w:rPr>
        <w:t xml:space="preserve"> </w:t>
      </w:r>
      <w:r w:rsidRPr="00C30AA0">
        <w:t>поддерживать</w:t>
      </w:r>
      <w:r w:rsidRPr="00C30AA0">
        <w:rPr>
          <w:spacing w:val="1"/>
        </w:rPr>
        <w:t xml:space="preserve"> </w:t>
      </w:r>
      <w:r w:rsidRPr="00C30AA0">
        <w:t>желание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полученные</w:t>
      </w:r>
      <w:r w:rsidRPr="00C30AA0">
        <w:rPr>
          <w:spacing w:val="1"/>
        </w:rPr>
        <w:t xml:space="preserve"> </w:t>
      </w:r>
      <w:r w:rsidRPr="00C30AA0">
        <w:t>ранее</w:t>
      </w:r>
      <w:r w:rsidRPr="00C30AA0">
        <w:rPr>
          <w:spacing w:val="1"/>
        </w:rPr>
        <w:t xml:space="preserve"> </w:t>
      </w:r>
      <w:r w:rsidRPr="00C30AA0">
        <w:t>знания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навыки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праздничных</w:t>
      </w:r>
      <w:r w:rsidRPr="00C30AA0">
        <w:rPr>
          <w:spacing w:val="1"/>
        </w:rPr>
        <w:t xml:space="preserve"> </w:t>
      </w:r>
      <w:r w:rsidRPr="00C30AA0">
        <w:t>мероприятиях</w:t>
      </w:r>
      <w:r w:rsidRPr="00C30AA0">
        <w:rPr>
          <w:spacing w:val="1"/>
        </w:rPr>
        <w:t xml:space="preserve"> </w:t>
      </w:r>
      <w:r w:rsidRPr="00C30AA0">
        <w:t>(календарных,</w:t>
      </w:r>
      <w:r w:rsidRPr="00C30AA0">
        <w:rPr>
          <w:spacing w:val="1"/>
        </w:rPr>
        <w:t xml:space="preserve"> </w:t>
      </w:r>
      <w:r w:rsidRPr="00C30AA0">
        <w:t>государственных,</w:t>
      </w:r>
      <w:r w:rsidRPr="00C30AA0">
        <w:rPr>
          <w:spacing w:val="3"/>
        </w:rPr>
        <w:t xml:space="preserve"> </w:t>
      </w:r>
      <w:r w:rsidRPr="00C30AA0">
        <w:t>народных);</w:t>
      </w:r>
    </w:p>
    <w:p w:rsidR="00085F17" w:rsidRPr="00C30AA0" w:rsidRDefault="00B6490D" w:rsidP="004F4DE9">
      <w:pPr>
        <w:pStyle w:val="a3"/>
        <w:spacing w:line="276" w:lineRule="auto"/>
        <w:ind w:left="1134" w:right="1134"/>
      </w:pPr>
      <w:r w:rsidRPr="00C30AA0">
        <w:t>воспитывать</w:t>
      </w:r>
      <w:r w:rsidRPr="00C30AA0">
        <w:rPr>
          <w:spacing w:val="-1"/>
        </w:rPr>
        <w:t xml:space="preserve"> </w:t>
      </w:r>
      <w:r w:rsidRPr="00C30AA0">
        <w:t>уважительное</w:t>
      </w:r>
      <w:r w:rsidRPr="00C30AA0">
        <w:rPr>
          <w:spacing w:val="-7"/>
        </w:rPr>
        <w:t xml:space="preserve"> </w:t>
      </w:r>
      <w:r w:rsidRPr="00C30AA0">
        <w:t>отношение</w:t>
      </w:r>
      <w:r w:rsidRPr="00C30AA0">
        <w:rPr>
          <w:spacing w:val="-6"/>
        </w:rPr>
        <w:t xml:space="preserve"> </w:t>
      </w:r>
      <w:r w:rsidRPr="00C30AA0">
        <w:t>к</w:t>
      </w:r>
      <w:r w:rsidRPr="00C30AA0">
        <w:rPr>
          <w:spacing w:val="-3"/>
        </w:rPr>
        <w:t xml:space="preserve"> </w:t>
      </w:r>
      <w:r w:rsidRPr="00C30AA0">
        <w:t>своей</w:t>
      </w:r>
      <w:r w:rsidRPr="00C30AA0">
        <w:rPr>
          <w:spacing w:val="-10"/>
        </w:rPr>
        <w:t xml:space="preserve"> </w:t>
      </w:r>
      <w:r w:rsidRPr="00C30AA0">
        <w:t>стране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ходе</w:t>
      </w:r>
      <w:r w:rsidRPr="00C30AA0">
        <w:rPr>
          <w:spacing w:val="-2"/>
        </w:rPr>
        <w:t xml:space="preserve"> </w:t>
      </w:r>
      <w:r w:rsidRPr="00C30AA0">
        <w:t>предпраздничной</w:t>
      </w:r>
      <w:r w:rsidRPr="00C30AA0">
        <w:rPr>
          <w:spacing w:val="-5"/>
        </w:rPr>
        <w:t xml:space="preserve"> </w:t>
      </w:r>
      <w:r w:rsidRPr="00C30AA0">
        <w:t>подготовки;</w:t>
      </w:r>
      <w:r w:rsidRPr="00C30AA0">
        <w:rPr>
          <w:spacing w:val="-57"/>
        </w:rPr>
        <w:t xml:space="preserve"> </w:t>
      </w:r>
      <w:r w:rsidRPr="00C30AA0">
        <w:t>формировать</w:t>
      </w:r>
      <w:r w:rsidRPr="00C30AA0">
        <w:rPr>
          <w:spacing w:val="-1"/>
        </w:rPr>
        <w:t xml:space="preserve"> </w:t>
      </w:r>
      <w:r w:rsidRPr="00C30AA0">
        <w:t>чувство</w:t>
      </w:r>
      <w:r w:rsidRPr="00C30AA0">
        <w:rPr>
          <w:spacing w:val="2"/>
        </w:rPr>
        <w:t xml:space="preserve"> </w:t>
      </w:r>
      <w:r w:rsidRPr="00C30AA0">
        <w:t>удовлетворения</w:t>
      </w:r>
      <w:r w:rsidRPr="00C30AA0">
        <w:rPr>
          <w:spacing w:val="-11"/>
        </w:rPr>
        <w:t xml:space="preserve"> </w:t>
      </w:r>
      <w:r w:rsidRPr="00C30AA0">
        <w:t>от</w:t>
      </w:r>
      <w:r w:rsidRPr="00C30AA0">
        <w:rPr>
          <w:spacing w:val="-1"/>
        </w:rPr>
        <w:t xml:space="preserve"> </w:t>
      </w:r>
      <w:r w:rsidRPr="00C30AA0">
        <w:t>участия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4"/>
        </w:rPr>
        <w:t xml:space="preserve"> </w:t>
      </w:r>
      <w:r w:rsidRPr="00C30AA0">
        <w:t>коллективной</w:t>
      </w:r>
      <w:r w:rsidRPr="00C30AA0">
        <w:rPr>
          <w:spacing w:val="-5"/>
        </w:rPr>
        <w:t xml:space="preserve"> </w:t>
      </w:r>
      <w:r w:rsidRPr="00C30AA0">
        <w:t>досуговой</w:t>
      </w:r>
      <w:r w:rsidRPr="00C30AA0">
        <w:rPr>
          <w:spacing w:val="-5"/>
        </w:rPr>
        <w:t xml:space="preserve"> </w:t>
      </w:r>
      <w:r w:rsidRPr="00C30AA0">
        <w:t>деятельности;</w:t>
      </w:r>
    </w:p>
    <w:p w:rsidR="00085F17" w:rsidRPr="00C30AA0" w:rsidRDefault="00B6490D" w:rsidP="004F4DE9">
      <w:pPr>
        <w:pStyle w:val="a3"/>
        <w:tabs>
          <w:tab w:val="left" w:pos="2223"/>
          <w:tab w:val="left" w:pos="3326"/>
          <w:tab w:val="left" w:pos="4137"/>
          <w:tab w:val="left" w:pos="5341"/>
          <w:tab w:val="left" w:pos="6914"/>
          <w:tab w:val="left" w:pos="8924"/>
          <w:tab w:val="left" w:pos="10439"/>
        </w:tabs>
        <w:spacing w:line="276" w:lineRule="auto"/>
        <w:ind w:left="1134" w:right="1134" w:firstLine="720"/>
        <w:jc w:val="left"/>
      </w:pPr>
      <w:r w:rsidRPr="00C30AA0">
        <w:lastRenderedPageBreak/>
        <w:t>поощрять</w:t>
      </w:r>
      <w:r w:rsidRPr="00C30AA0">
        <w:tab/>
        <w:t>желание</w:t>
      </w:r>
      <w:r w:rsidRPr="00C30AA0">
        <w:tab/>
        <w:t>детей</w:t>
      </w:r>
      <w:r w:rsidRPr="00C30AA0">
        <w:tab/>
        <w:t>посещать</w:t>
      </w:r>
      <w:r w:rsidRPr="00C30AA0">
        <w:tab/>
        <w:t>объединения</w:t>
      </w:r>
      <w:r w:rsidRPr="00C30AA0">
        <w:tab/>
        <w:t>дополнительного</w:t>
      </w:r>
      <w:r w:rsidRPr="00C30AA0">
        <w:tab/>
        <w:t>образования</w:t>
      </w:r>
      <w:r w:rsidRPr="00C30AA0">
        <w:tab/>
      </w:r>
      <w:r w:rsidRPr="00C30AA0">
        <w:rPr>
          <w:spacing w:val="-1"/>
        </w:rPr>
        <w:t>различной</w:t>
      </w:r>
      <w:r w:rsidRPr="00C30AA0">
        <w:rPr>
          <w:spacing w:val="-57"/>
        </w:rPr>
        <w:t xml:space="preserve"> </w:t>
      </w:r>
      <w:r w:rsidRPr="00C30AA0">
        <w:t>направленности</w:t>
      </w:r>
      <w:r w:rsidRPr="00C30AA0">
        <w:rPr>
          <w:spacing w:val="-2"/>
        </w:rPr>
        <w:t xml:space="preserve"> </w:t>
      </w:r>
      <w:r w:rsidRPr="00C30AA0">
        <w:t>(танцевальный</w:t>
      </w:r>
      <w:r w:rsidRPr="00C30AA0">
        <w:rPr>
          <w:spacing w:val="3"/>
        </w:rPr>
        <w:t xml:space="preserve"> </w:t>
      </w:r>
      <w:r w:rsidRPr="00C30AA0">
        <w:t>кружок,</w:t>
      </w:r>
      <w:r w:rsidRPr="00C30AA0">
        <w:rPr>
          <w:spacing w:val="3"/>
        </w:rPr>
        <w:t xml:space="preserve"> </w:t>
      </w:r>
      <w:r w:rsidRPr="00C30AA0">
        <w:t>хор,</w:t>
      </w:r>
      <w:r w:rsidRPr="00C30AA0">
        <w:rPr>
          <w:spacing w:val="-1"/>
        </w:rPr>
        <w:t xml:space="preserve"> </w:t>
      </w:r>
      <w:r w:rsidRPr="00C30AA0">
        <w:t>изостудия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прочее).</w:t>
      </w:r>
    </w:p>
    <w:p w:rsidR="00085F17" w:rsidRPr="00C30AA0" w:rsidRDefault="00B6490D" w:rsidP="004F4DE9">
      <w:pPr>
        <w:spacing w:line="276" w:lineRule="auto"/>
        <w:ind w:left="1134" w:right="1134"/>
        <w:rPr>
          <w:sz w:val="24"/>
          <w:szCs w:val="24"/>
        </w:rPr>
      </w:pPr>
      <w:r w:rsidRPr="00C30AA0">
        <w:rPr>
          <w:b/>
          <w:sz w:val="24"/>
          <w:szCs w:val="24"/>
        </w:rPr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4"/>
        <w:spacing w:before="40" w:line="276" w:lineRule="auto"/>
        <w:ind w:left="1134" w:right="1134"/>
        <w:jc w:val="left"/>
      </w:pPr>
      <w:r w:rsidRPr="00C30AA0">
        <w:t>Приобщение к</w:t>
      </w:r>
      <w:r w:rsidRPr="00C30AA0">
        <w:rPr>
          <w:spacing w:val="-6"/>
        </w:rPr>
        <w:t xml:space="preserve"> </w:t>
      </w:r>
      <w:r w:rsidRPr="00C30AA0">
        <w:t>искусству.</w:t>
      </w:r>
    </w:p>
    <w:p w:rsidR="00085F17" w:rsidRPr="00C30AA0" w:rsidRDefault="00B6490D" w:rsidP="004F4DE9">
      <w:pPr>
        <w:pStyle w:val="a4"/>
        <w:numPr>
          <w:ilvl w:val="0"/>
          <w:numId w:val="98"/>
        </w:numPr>
        <w:tabs>
          <w:tab w:val="left" w:pos="1275"/>
        </w:tabs>
        <w:spacing w:before="37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продолжает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эстетическое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восприятие,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вкус,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эстетическое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окружающему,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Поощряет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участие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собственному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желанию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руководством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взрослого.</w:t>
      </w:r>
    </w:p>
    <w:p w:rsidR="00085F17" w:rsidRPr="00C30AA0" w:rsidRDefault="00B6490D" w:rsidP="004F4DE9">
      <w:pPr>
        <w:pStyle w:val="a4"/>
        <w:numPr>
          <w:ilvl w:val="0"/>
          <w:numId w:val="98"/>
        </w:numPr>
        <w:tabs>
          <w:tab w:val="left" w:pos="1275"/>
        </w:tabs>
        <w:spacing w:before="7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 воспитывает гражданско-патриотические чувства средствами различных видов и жанров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искусства.</w:t>
      </w:r>
    </w:p>
    <w:p w:rsidR="00085F17" w:rsidRPr="00C30AA0" w:rsidRDefault="00B6490D" w:rsidP="004F4DE9">
      <w:pPr>
        <w:pStyle w:val="a4"/>
        <w:numPr>
          <w:ilvl w:val="0"/>
          <w:numId w:val="98"/>
        </w:numPr>
        <w:tabs>
          <w:tab w:val="left" w:pos="1270"/>
        </w:tabs>
        <w:spacing w:before="15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 продолжает знакомить детей с историей и видами искусства (декоративно-прикладное,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изобразительное искусство, литература, музыка, архитектура, театр, танец, кино, цирк); формирует умение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различать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профессиональное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искусство.</w:t>
      </w:r>
    </w:p>
    <w:p w:rsidR="00085F17" w:rsidRPr="00C30AA0" w:rsidRDefault="00B6490D" w:rsidP="004F4DE9">
      <w:pPr>
        <w:pStyle w:val="a4"/>
        <w:numPr>
          <w:ilvl w:val="0"/>
          <w:numId w:val="98"/>
        </w:numPr>
        <w:tabs>
          <w:tab w:val="left" w:pos="1270"/>
        </w:tabs>
        <w:spacing w:before="10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воспитывает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национальным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общечеловеческим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ценностям,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традициям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классической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музыкой,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шедеврами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изобразительного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декоративно-прикладным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искусством.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Воспитывает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любовь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бережное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 произведениям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искусства.</w:t>
      </w:r>
    </w:p>
    <w:p w:rsidR="00085F17" w:rsidRPr="00C30AA0" w:rsidRDefault="00B6490D" w:rsidP="004F4DE9">
      <w:pPr>
        <w:pStyle w:val="a4"/>
        <w:numPr>
          <w:ilvl w:val="0"/>
          <w:numId w:val="98"/>
        </w:numPr>
        <w:tabs>
          <w:tab w:val="left" w:pos="1270"/>
        </w:tabs>
        <w:spacing w:before="7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 формирует у детей основы художественной культуры, закрепляет знания об искусстве как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виде творческой деятельности людей, организует посещение выставки, театра, музея, цирка (совместно 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родителями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(законными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представителями)).</w:t>
      </w:r>
    </w:p>
    <w:p w:rsidR="00085F17" w:rsidRPr="00C30AA0" w:rsidRDefault="00B6490D" w:rsidP="004F4DE9">
      <w:pPr>
        <w:pStyle w:val="a4"/>
        <w:numPr>
          <w:ilvl w:val="0"/>
          <w:numId w:val="98"/>
        </w:numPr>
        <w:tabs>
          <w:tab w:val="left" w:pos="1275"/>
        </w:tabs>
        <w:spacing w:before="14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 расширяет представления детей о творческих профессиях (художник, композитор, артист,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танцор,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певец,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пианист, скрипач,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режиссер,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директор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театра,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архитектор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тому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подобное).</w:t>
      </w:r>
    </w:p>
    <w:p w:rsidR="00085F17" w:rsidRPr="00C30AA0" w:rsidRDefault="00B6490D" w:rsidP="004F4DE9">
      <w:pPr>
        <w:pStyle w:val="a4"/>
        <w:numPr>
          <w:ilvl w:val="0"/>
          <w:numId w:val="98"/>
        </w:numPr>
        <w:tabs>
          <w:tab w:val="left" w:pos="1275"/>
        </w:tabs>
        <w:spacing w:before="21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значении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человека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 формирует умение соотносить органы чувств с видами искусства (музыку слушают, картины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рассматривают,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стихи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читают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слушают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далее).</w:t>
      </w:r>
    </w:p>
    <w:p w:rsidR="00085F17" w:rsidRPr="00C30AA0" w:rsidRDefault="00B6490D" w:rsidP="004F4DE9">
      <w:pPr>
        <w:pStyle w:val="a4"/>
        <w:numPr>
          <w:ilvl w:val="0"/>
          <w:numId w:val="98"/>
        </w:numPr>
        <w:tabs>
          <w:tab w:val="left" w:pos="1270"/>
        </w:tabs>
        <w:spacing w:before="73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расширяет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изобразительного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(живопись,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графика,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скульптура),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восприятие,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расширяет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первичные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основных живописных жанрах (портрет, пейзаж, натюрморт, батальная и жанровая живопись). Продолжает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знакомить детей с произведениями живописи: И.И. Шишкин, И.И. Левитан, А.К. Саврасов, А.А. Пластов,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В.М. Васнецов и другие. Расширять представления о художниках - иллюстраторах детской книги (И.Я.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Билибин,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Ю.А.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Васнецов,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В.М.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Конашевич,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В.В.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Лебедев,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Т.А.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Маврина,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Е.И.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Чарушин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другие).</w:t>
      </w:r>
    </w:p>
    <w:p w:rsidR="00085F17" w:rsidRPr="00C30AA0" w:rsidRDefault="00B6490D" w:rsidP="004F4DE9">
      <w:pPr>
        <w:pStyle w:val="a4"/>
        <w:numPr>
          <w:ilvl w:val="0"/>
          <w:numId w:val="98"/>
        </w:numPr>
        <w:tabs>
          <w:tab w:val="left" w:pos="1275"/>
        </w:tabs>
        <w:spacing w:before="5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продолжает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русских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композиторов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(Н.А.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Римский-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Корсаков, П.И. Чайковский, М.И. Глинка, А.П. Бородин и другие), зарубежных композиторов (А. Вивальди,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Ф. Шуберт, Э. Григ, К. Сен-Санс другие), композиторов-песенников (Г. А. Струве, А. Л. Рыбников, Г.И.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Гладков,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М.И.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Дунаевский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другие).</w:t>
      </w:r>
    </w:p>
    <w:p w:rsidR="00085F17" w:rsidRPr="00C30AA0" w:rsidRDefault="00B6490D" w:rsidP="004F4DE9">
      <w:pPr>
        <w:pStyle w:val="a4"/>
        <w:numPr>
          <w:ilvl w:val="0"/>
          <w:numId w:val="98"/>
        </w:numPr>
        <w:tabs>
          <w:tab w:val="left" w:pos="1414"/>
        </w:tabs>
        <w:spacing w:before="6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 обогащает представления детей о скульптуре малых форм, выделяя образные средства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выразительности (форму, пропорции, цвет, характерные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детали, позы, движения и другое). Продолжает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декоративно-прикладным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искусством (гжельская,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хохломская,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жостовская,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мезенская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роспись),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керамическими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изделиями,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игрушками.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Расширяет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разнообразии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промыслов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(различные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регионы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страны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мира).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Воспитывает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искусству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родного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края.</w:t>
      </w:r>
    </w:p>
    <w:p w:rsidR="00085F17" w:rsidRPr="00C30AA0" w:rsidRDefault="00B6490D" w:rsidP="004F4DE9">
      <w:pPr>
        <w:pStyle w:val="a4"/>
        <w:numPr>
          <w:ilvl w:val="0"/>
          <w:numId w:val="98"/>
        </w:numPr>
        <w:tabs>
          <w:tab w:val="left" w:pos="1423"/>
        </w:tabs>
        <w:spacing w:before="5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 продолжает знакомить детей с архитектурой, закрепляет и обогащает знания детей о том,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существуют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назначения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(жилые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дома,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магазины,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кинотеатры,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общеобразовательные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другое).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выделять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сходство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архитектурных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сооружений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одинакового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назначения.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выделять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одинаковые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части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конструкции и особенности деталей. Знакомит детей со спецификой храмовой архитектуры: купол, арки,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аркатурный поясок по периметру здания, барабан (круглая часть под куполом) и так далее. Знакомит 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архитектурой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опорой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региональные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особенности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местности,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которой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живут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дети.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Рассказывает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детям</w:t>
      </w:r>
      <w:r w:rsidRPr="00C30AA0">
        <w:rPr>
          <w:spacing w:val="-58"/>
          <w:sz w:val="24"/>
          <w:szCs w:val="24"/>
        </w:rPr>
        <w:t xml:space="preserve"> </w:t>
      </w:r>
      <w:r w:rsidRPr="00C30AA0">
        <w:rPr>
          <w:sz w:val="24"/>
          <w:szCs w:val="24"/>
        </w:rPr>
        <w:t>о том, что, как и в каждом виде искусства, в архитектуре есть памятники, которые известны во всем мире: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России это Кремль, собор Василия Блаженного, Зимний дворец, Исаакиевский собор, Петергоф, памятники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Золотого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кольца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каждом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городе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свои.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передавать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 образы архитектурных сооружений, сказочных построек. Поощряет стремление изображать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детали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построек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(наличники,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резной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подзор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контуру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крыши).</w:t>
      </w:r>
    </w:p>
    <w:p w:rsidR="00085F17" w:rsidRPr="00C30AA0" w:rsidRDefault="00B6490D" w:rsidP="004F4DE9">
      <w:pPr>
        <w:pStyle w:val="a4"/>
        <w:numPr>
          <w:ilvl w:val="0"/>
          <w:numId w:val="98"/>
        </w:numPr>
        <w:tabs>
          <w:tab w:val="left" w:pos="1414"/>
        </w:tabs>
        <w:spacing w:line="276" w:lineRule="auto"/>
        <w:ind w:left="1134" w:right="1134" w:hanging="433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поощряет</w:t>
      </w:r>
      <w:r w:rsidRPr="00C30AA0">
        <w:rPr>
          <w:spacing w:val="29"/>
          <w:sz w:val="24"/>
          <w:szCs w:val="24"/>
        </w:rPr>
        <w:t xml:space="preserve"> </w:t>
      </w:r>
      <w:r w:rsidRPr="00C30AA0">
        <w:rPr>
          <w:sz w:val="24"/>
          <w:szCs w:val="24"/>
        </w:rPr>
        <w:t>желание</w:t>
      </w:r>
      <w:r w:rsidRPr="00C30AA0">
        <w:rPr>
          <w:spacing w:val="30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посещать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выставки,</w:t>
      </w:r>
      <w:r w:rsidRPr="00C30AA0">
        <w:rPr>
          <w:spacing w:val="29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спектакли</w:t>
      </w:r>
      <w:r w:rsidRPr="00C30AA0">
        <w:rPr>
          <w:spacing w:val="3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детского</w:t>
      </w:r>
      <w:r w:rsidRPr="00C30AA0">
        <w:rPr>
          <w:spacing w:val="36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театра,</w:t>
      </w:r>
      <w:r w:rsidRPr="00C30AA0">
        <w:rPr>
          <w:spacing w:val="24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музея,</w:t>
      </w:r>
      <w:r w:rsidRPr="00C30AA0">
        <w:rPr>
          <w:spacing w:val="33"/>
          <w:sz w:val="24"/>
          <w:szCs w:val="24"/>
        </w:rPr>
        <w:t xml:space="preserve"> </w:t>
      </w:r>
      <w:r w:rsidRPr="00C30AA0">
        <w:rPr>
          <w:sz w:val="24"/>
          <w:szCs w:val="24"/>
        </w:rPr>
        <w:t>цирка.</w:t>
      </w:r>
    </w:p>
    <w:p w:rsidR="00085F17" w:rsidRPr="00C30AA0" w:rsidRDefault="00B6490D" w:rsidP="004F4DE9">
      <w:pPr>
        <w:pStyle w:val="a3"/>
        <w:spacing w:before="32" w:line="276" w:lineRule="auto"/>
        <w:ind w:left="1134" w:right="1134"/>
      </w:pPr>
      <w:r w:rsidRPr="00C30AA0">
        <w:t>Педагог</w:t>
      </w:r>
      <w:r w:rsidRPr="00C30AA0">
        <w:rPr>
          <w:spacing w:val="-6"/>
        </w:rPr>
        <w:t xml:space="preserve"> </w:t>
      </w:r>
      <w:r w:rsidRPr="00C30AA0">
        <w:t>развивает</w:t>
      </w:r>
      <w:r w:rsidRPr="00C30AA0">
        <w:rPr>
          <w:spacing w:val="-2"/>
        </w:rPr>
        <w:t xml:space="preserve"> </w:t>
      </w:r>
      <w:r w:rsidRPr="00C30AA0">
        <w:t>у</w:t>
      </w:r>
      <w:r w:rsidRPr="00C30AA0">
        <w:rPr>
          <w:spacing w:val="-11"/>
        </w:rPr>
        <w:t xml:space="preserve"> </w:t>
      </w:r>
      <w:r w:rsidRPr="00C30AA0">
        <w:t>детей</w:t>
      </w:r>
      <w:r w:rsidRPr="00C30AA0">
        <w:rPr>
          <w:spacing w:val="2"/>
        </w:rPr>
        <w:t xml:space="preserve"> </w:t>
      </w:r>
      <w:r w:rsidRPr="00C30AA0">
        <w:t>умение</w:t>
      </w:r>
      <w:r w:rsidRPr="00C30AA0">
        <w:rPr>
          <w:spacing w:val="-3"/>
        </w:rPr>
        <w:t xml:space="preserve"> </w:t>
      </w:r>
      <w:r w:rsidRPr="00C30AA0">
        <w:t>выражать</w:t>
      </w:r>
      <w:r w:rsidRPr="00C30AA0">
        <w:rPr>
          <w:spacing w:val="-5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речи</w:t>
      </w:r>
      <w:r w:rsidRPr="00C30AA0">
        <w:rPr>
          <w:spacing w:val="-1"/>
        </w:rPr>
        <w:t xml:space="preserve"> </w:t>
      </w:r>
      <w:r w:rsidRPr="00C30AA0">
        <w:t>свои</w:t>
      </w:r>
      <w:r w:rsidRPr="00C30AA0">
        <w:rPr>
          <w:spacing w:val="-6"/>
        </w:rPr>
        <w:t xml:space="preserve"> </w:t>
      </w:r>
      <w:r w:rsidRPr="00C30AA0">
        <w:t>впечатления, высказывать</w:t>
      </w:r>
      <w:r w:rsidRPr="00C30AA0">
        <w:rPr>
          <w:spacing w:val="-6"/>
        </w:rPr>
        <w:t xml:space="preserve"> </w:t>
      </w:r>
      <w:r w:rsidRPr="00C30AA0">
        <w:t>суждения, оценки.</w:t>
      </w:r>
    </w:p>
    <w:p w:rsidR="00085F17" w:rsidRPr="00C30AA0" w:rsidRDefault="00B6490D" w:rsidP="004F4DE9">
      <w:pPr>
        <w:pStyle w:val="4"/>
        <w:spacing w:before="46" w:line="276" w:lineRule="auto"/>
        <w:ind w:left="1134" w:right="1134"/>
      </w:pPr>
      <w:r w:rsidRPr="00C30AA0">
        <w:t>Изобразительная</w:t>
      </w:r>
      <w:r w:rsidRPr="00C30AA0">
        <w:rPr>
          <w:spacing w:val="-5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4"/>
        <w:numPr>
          <w:ilvl w:val="0"/>
          <w:numId w:val="97"/>
        </w:numPr>
        <w:tabs>
          <w:tab w:val="left" w:pos="1265"/>
        </w:tabs>
        <w:spacing w:before="72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Предметное рисование: педагог совершенствует у детей умение изображать предметы по памяти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натуры;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наблюдательность,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замечать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характерные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передавать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средствами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рисунка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(форма,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пропорции,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расположение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листе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бумаги).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совершенствует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 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технику изображения.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Продолжает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 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свободу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одновременно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точность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руки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контролем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зрения,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плавность,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ритмичность.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расширяет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набор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могут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рисовании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(гуашь,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акварель,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сухая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жирная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пастель,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сангина, угольный карандаш и другое). Предлагает детям соединять в одном рисунке разные материалы 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выразительного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образа.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новым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способам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уже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(например,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рисовать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акварелью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сырому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слою);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способам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изображаемой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картины: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рисовании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акварелью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гуашью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изображения;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рисовании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пастелью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цветными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карандашами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может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быть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подготовлен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начале,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завершении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изображения.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Продолжает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свободно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владеть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карандашом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выполнении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линейного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рисунка,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плавным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поворотам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руки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рисовании округлых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линий,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завитков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разном</w:t>
      </w:r>
      <w:r w:rsidRPr="00C30AA0">
        <w:rPr>
          <w:spacing w:val="35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направлении</w:t>
      </w:r>
      <w:r w:rsidRPr="00C30AA0">
        <w:rPr>
          <w:spacing w:val="33"/>
          <w:sz w:val="24"/>
          <w:szCs w:val="24"/>
        </w:rPr>
        <w:t xml:space="preserve"> </w:t>
      </w:r>
      <w:r w:rsidRPr="00C30AA0">
        <w:rPr>
          <w:sz w:val="24"/>
          <w:szCs w:val="24"/>
        </w:rPr>
        <w:t>(от</w:t>
      </w:r>
      <w:r w:rsidRPr="00C30AA0">
        <w:rPr>
          <w:spacing w:val="33"/>
          <w:sz w:val="24"/>
          <w:szCs w:val="24"/>
        </w:rPr>
        <w:t xml:space="preserve"> </w:t>
      </w:r>
      <w:r w:rsidRPr="00C30AA0">
        <w:rPr>
          <w:sz w:val="24"/>
          <w:szCs w:val="24"/>
        </w:rPr>
        <w:t>веточки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9"/>
          <w:sz w:val="24"/>
          <w:szCs w:val="24"/>
        </w:rPr>
        <w:t xml:space="preserve"> </w:t>
      </w:r>
      <w:r w:rsidRPr="00C30AA0">
        <w:rPr>
          <w:sz w:val="24"/>
          <w:szCs w:val="24"/>
        </w:rPr>
        <w:t>от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конца</w:t>
      </w:r>
      <w:r w:rsidRPr="00C30AA0">
        <w:rPr>
          <w:spacing w:val="3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завитка</w:t>
      </w:r>
      <w:r w:rsidRPr="00C30AA0">
        <w:rPr>
          <w:spacing w:val="37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31"/>
          <w:sz w:val="24"/>
          <w:szCs w:val="24"/>
        </w:rPr>
        <w:t xml:space="preserve"> </w:t>
      </w:r>
      <w:r w:rsidRPr="00C30AA0">
        <w:rPr>
          <w:sz w:val="24"/>
          <w:szCs w:val="24"/>
        </w:rPr>
        <w:t>веточке,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вертикально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3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горизонтально</w:t>
      </w:r>
      <w:proofErr w:type="gramStart"/>
      <w:r w:rsidRPr="00C30AA0">
        <w:rPr>
          <w:sz w:val="24"/>
          <w:szCs w:val="24"/>
        </w:rPr>
        <w:t>),учит</w:t>
      </w:r>
      <w:proofErr w:type="gramEnd"/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осуществлять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движение всей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рукой при рисовании длинных линий, крупных форм, одними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пальцами - при рисовании небольших форм и мелких деталей, коротких линий, штрихов, травки (хохлома),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оживок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(городец)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подобного.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видеть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красоту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созданного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изображения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передаче формы, плавности,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слитности линий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или их тонкости, изящности, ритмичности расположения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пятен,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равномерности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закрашивания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рисунка;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плавные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переходы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оттенков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цвета,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получившиеся при равномерном закрашивании и регулировании нажима на карандаш. Развивает у 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представление о разнообразии цветов и оттенков, опираясь на реальную окраску предметов, декоративную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роспись, сказочные сюжеты; формирует умение создавать цвета и оттенки. Педагог постепенно подводит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обозначению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цветов,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например,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включающих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оттенка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(желто-зеленый,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серо-голубой)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или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уподобленных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(малиновый,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персиковый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подобное).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Обращает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внимание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изменчивость цвета предметов (например, в процессе роста помидоры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зеленые, а созревшие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- красные).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 детей замечать изменение цвета в природе в связи с изменением погоды (небо голубое в солнечный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день и серое в пасмурный). Развивает цветовое восприятие в целях обогащения колористической гаммы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рисунка.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оттенки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цветов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передавать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рисунке,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развивает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восприятие,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способность наблюдать и сравнивать цвета окружающих предметов, явлений (нежно-зеленые, только что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появившиеся листочки, бледно-зеленые стебли одуванчиков и их темно-зеленые листья и тому подобное).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Развивает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 художественно-творческие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продуктивных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a3"/>
        <w:spacing w:before="1" w:line="276" w:lineRule="auto"/>
        <w:ind w:left="1134" w:right="1134" w:firstLine="720"/>
      </w:pPr>
      <w:r w:rsidRPr="00C30AA0">
        <w:t>Сюжетное рисование: педагог продолжает формировать умение у детей размещать изображения на</w:t>
      </w:r>
      <w:r w:rsidRPr="00C30AA0">
        <w:rPr>
          <w:spacing w:val="1"/>
        </w:rPr>
        <w:t xml:space="preserve"> </w:t>
      </w:r>
      <w:r w:rsidRPr="00C30AA0">
        <w:t>листе в соответствии с их реальным расположением (ближе или дальше от рисующего; ближе к нижнему</w:t>
      </w:r>
      <w:r w:rsidRPr="00C30AA0">
        <w:rPr>
          <w:spacing w:val="1"/>
        </w:rPr>
        <w:t xml:space="preserve"> </w:t>
      </w:r>
      <w:r w:rsidRPr="00C30AA0">
        <w:t>краю</w:t>
      </w:r>
      <w:r w:rsidRPr="00C30AA0">
        <w:rPr>
          <w:spacing w:val="1"/>
        </w:rPr>
        <w:t xml:space="preserve"> </w:t>
      </w:r>
      <w:r w:rsidRPr="00C30AA0">
        <w:t>листа</w:t>
      </w:r>
      <w:r w:rsidRPr="00C30AA0">
        <w:rPr>
          <w:spacing w:val="1"/>
        </w:rPr>
        <w:t xml:space="preserve"> </w:t>
      </w:r>
      <w:r w:rsidRPr="00C30AA0">
        <w:t>-</w:t>
      </w:r>
      <w:r w:rsidRPr="00C30AA0">
        <w:rPr>
          <w:spacing w:val="1"/>
        </w:rPr>
        <w:t xml:space="preserve"> </w:t>
      </w:r>
      <w:r w:rsidRPr="00C30AA0">
        <w:t>передний</w:t>
      </w:r>
      <w:r w:rsidRPr="00C30AA0">
        <w:rPr>
          <w:spacing w:val="1"/>
        </w:rPr>
        <w:t xml:space="preserve"> </w:t>
      </w:r>
      <w:r w:rsidRPr="00C30AA0">
        <w:t>план</w:t>
      </w:r>
      <w:r w:rsidRPr="00C30AA0">
        <w:rPr>
          <w:spacing w:val="1"/>
        </w:rPr>
        <w:t xml:space="preserve"> </w:t>
      </w:r>
      <w:r w:rsidRPr="00C30AA0">
        <w:t>или</w:t>
      </w:r>
      <w:r w:rsidRPr="00C30AA0">
        <w:rPr>
          <w:spacing w:val="1"/>
        </w:rPr>
        <w:t xml:space="preserve"> </w:t>
      </w:r>
      <w:r w:rsidRPr="00C30AA0">
        <w:t>дальше</w:t>
      </w:r>
      <w:r w:rsidRPr="00C30AA0">
        <w:rPr>
          <w:spacing w:val="1"/>
        </w:rPr>
        <w:t xml:space="preserve"> </w:t>
      </w:r>
      <w:r w:rsidRPr="00C30AA0">
        <w:t>от</w:t>
      </w:r>
      <w:r w:rsidRPr="00C30AA0">
        <w:rPr>
          <w:spacing w:val="1"/>
        </w:rPr>
        <w:t xml:space="preserve"> </w:t>
      </w:r>
      <w:r w:rsidRPr="00C30AA0">
        <w:t>него</w:t>
      </w:r>
      <w:r w:rsidRPr="00C30AA0">
        <w:rPr>
          <w:spacing w:val="1"/>
        </w:rPr>
        <w:t xml:space="preserve"> </w:t>
      </w:r>
      <w:r w:rsidRPr="00C30AA0">
        <w:t>-</w:t>
      </w:r>
      <w:r w:rsidRPr="00C30AA0">
        <w:rPr>
          <w:spacing w:val="1"/>
        </w:rPr>
        <w:t xml:space="preserve"> </w:t>
      </w:r>
      <w:r w:rsidRPr="00C30AA0">
        <w:t>задний</w:t>
      </w:r>
      <w:r w:rsidRPr="00C30AA0">
        <w:rPr>
          <w:spacing w:val="1"/>
        </w:rPr>
        <w:t xml:space="preserve"> </w:t>
      </w:r>
      <w:r w:rsidRPr="00C30AA0">
        <w:t>план);</w:t>
      </w:r>
      <w:r w:rsidRPr="00C30AA0">
        <w:rPr>
          <w:spacing w:val="1"/>
        </w:rPr>
        <w:t xml:space="preserve"> </w:t>
      </w:r>
      <w:r w:rsidRPr="00C30AA0">
        <w:t>передавать</w:t>
      </w:r>
      <w:r w:rsidRPr="00C30AA0">
        <w:rPr>
          <w:spacing w:val="1"/>
        </w:rPr>
        <w:t xml:space="preserve"> </w:t>
      </w:r>
      <w:r w:rsidRPr="00C30AA0">
        <w:t>различия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величине</w:t>
      </w:r>
      <w:r w:rsidRPr="00C30AA0">
        <w:rPr>
          <w:spacing w:val="1"/>
        </w:rPr>
        <w:t xml:space="preserve"> </w:t>
      </w:r>
      <w:r w:rsidRPr="00C30AA0">
        <w:t>изображаемых предметов (дерево высокое, цветок ниже дерева; воробышек маленький, ворона большая и</w:t>
      </w:r>
      <w:r w:rsidRPr="00C30AA0">
        <w:rPr>
          <w:spacing w:val="1"/>
        </w:rPr>
        <w:t xml:space="preserve"> </w:t>
      </w:r>
      <w:r w:rsidRPr="00C30AA0">
        <w:t>тому подобное). Формирует у детей умение строить композицию рисунка; передавать движения людей и</w:t>
      </w:r>
      <w:r w:rsidRPr="00C30AA0">
        <w:rPr>
          <w:spacing w:val="1"/>
        </w:rPr>
        <w:t xml:space="preserve"> </w:t>
      </w:r>
      <w:r w:rsidRPr="00C30AA0">
        <w:t>животных,</w:t>
      </w:r>
      <w:r w:rsidRPr="00C30AA0">
        <w:rPr>
          <w:spacing w:val="1"/>
        </w:rPr>
        <w:t xml:space="preserve"> </w:t>
      </w:r>
      <w:r w:rsidRPr="00C30AA0">
        <w:t>растений,</w:t>
      </w:r>
      <w:r w:rsidRPr="00C30AA0">
        <w:rPr>
          <w:spacing w:val="1"/>
        </w:rPr>
        <w:t xml:space="preserve"> </w:t>
      </w:r>
      <w:r w:rsidRPr="00C30AA0">
        <w:t>склоняющихся</w:t>
      </w:r>
      <w:r w:rsidRPr="00C30AA0">
        <w:rPr>
          <w:spacing w:val="1"/>
        </w:rPr>
        <w:t xml:space="preserve"> </w:t>
      </w:r>
      <w:r w:rsidRPr="00C30AA0">
        <w:t>от</w:t>
      </w:r>
      <w:r w:rsidRPr="00C30AA0">
        <w:rPr>
          <w:spacing w:val="1"/>
        </w:rPr>
        <w:t xml:space="preserve"> </w:t>
      </w:r>
      <w:r w:rsidRPr="00C30AA0">
        <w:t>ветра.</w:t>
      </w:r>
      <w:r w:rsidRPr="00C30AA0">
        <w:rPr>
          <w:spacing w:val="1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формировать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передавать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рисунках, как сюжеты народных сказок, так и авторских произведений (стихотворений, сказок, рассказов);</w:t>
      </w:r>
      <w:r w:rsidRPr="00C30AA0">
        <w:rPr>
          <w:spacing w:val="1"/>
        </w:rPr>
        <w:t xml:space="preserve"> </w:t>
      </w:r>
      <w:r w:rsidRPr="00C30AA0">
        <w:t>проявлять</w:t>
      </w:r>
      <w:r w:rsidRPr="00C30AA0">
        <w:rPr>
          <w:spacing w:val="-3"/>
        </w:rPr>
        <w:t xml:space="preserve"> </w:t>
      </w:r>
      <w:r w:rsidRPr="00C30AA0">
        <w:t>самостоятельность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выборе темы,</w:t>
      </w:r>
      <w:r w:rsidRPr="00C30AA0">
        <w:rPr>
          <w:spacing w:val="-1"/>
        </w:rPr>
        <w:t xml:space="preserve"> </w:t>
      </w:r>
      <w:r w:rsidRPr="00C30AA0">
        <w:t>композиционного</w:t>
      </w:r>
      <w:r w:rsidRPr="00C30AA0">
        <w:rPr>
          <w:spacing w:val="5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цветового</w:t>
      </w:r>
      <w:r w:rsidRPr="00C30AA0">
        <w:rPr>
          <w:spacing w:val="1"/>
        </w:rPr>
        <w:t xml:space="preserve"> </w:t>
      </w:r>
      <w:r w:rsidRPr="00C30AA0">
        <w:t>решения.</w:t>
      </w:r>
    </w:p>
    <w:p w:rsidR="00085F17" w:rsidRPr="00C30AA0" w:rsidRDefault="00B6490D" w:rsidP="004F4DE9">
      <w:pPr>
        <w:pStyle w:val="a3"/>
        <w:spacing w:before="2" w:line="276" w:lineRule="auto"/>
        <w:ind w:left="1134" w:right="1134" w:firstLine="720"/>
      </w:pPr>
      <w:r w:rsidRPr="00C30AA0">
        <w:t>Декоративное</w:t>
      </w:r>
      <w:r w:rsidRPr="00C30AA0">
        <w:rPr>
          <w:spacing w:val="1"/>
        </w:rPr>
        <w:t xml:space="preserve"> </w:t>
      </w:r>
      <w:r w:rsidRPr="00C30AA0">
        <w:t>рисование: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развивать</w:t>
      </w:r>
      <w:r w:rsidRPr="00C30AA0">
        <w:rPr>
          <w:spacing w:val="1"/>
        </w:rPr>
        <w:t xml:space="preserve"> </w:t>
      </w:r>
      <w:r w:rsidRPr="00C30AA0">
        <w:t>декоративное</w:t>
      </w:r>
      <w:r w:rsidRPr="00C30AA0">
        <w:rPr>
          <w:spacing w:val="1"/>
        </w:rPr>
        <w:t xml:space="preserve"> </w:t>
      </w:r>
      <w:r w:rsidRPr="00C30AA0">
        <w:t>творчество</w:t>
      </w:r>
      <w:r w:rsidRPr="00C30AA0">
        <w:rPr>
          <w:spacing w:val="1"/>
        </w:rPr>
        <w:t xml:space="preserve"> </w:t>
      </w:r>
      <w:r w:rsidRPr="00C30AA0">
        <w:t>детей;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создавать узоры по мотивам народных росписей, уже знакомых детям и новых (городецкая, гжельская,</w:t>
      </w:r>
      <w:r w:rsidRPr="00C30AA0">
        <w:rPr>
          <w:spacing w:val="1"/>
        </w:rPr>
        <w:t xml:space="preserve"> </w:t>
      </w:r>
      <w:r w:rsidRPr="00C30AA0">
        <w:t>хохломская, жостовская, мезенская роспись и другое). Учит детей выделять и передавать цветовую гамму</w:t>
      </w:r>
      <w:r w:rsidRPr="00C30AA0">
        <w:rPr>
          <w:spacing w:val="1"/>
        </w:rPr>
        <w:t xml:space="preserve"> </w:t>
      </w:r>
      <w:r w:rsidRPr="00C30AA0">
        <w:t>народного</w:t>
      </w:r>
      <w:r w:rsidRPr="00C30AA0">
        <w:rPr>
          <w:spacing w:val="1"/>
        </w:rPr>
        <w:t xml:space="preserve"> </w:t>
      </w:r>
      <w:r w:rsidRPr="00C30AA0">
        <w:t>декоративного</w:t>
      </w:r>
      <w:r w:rsidRPr="00C30AA0">
        <w:rPr>
          <w:spacing w:val="1"/>
        </w:rPr>
        <w:t xml:space="preserve"> </w:t>
      </w:r>
      <w:r w:rsidRPr="00C30AA0">
        <w:t>искусства</w:t>
      </w:r>
      <w:r w:rsidRPr="00C30AA0">
        <w:rPr>
          <w:spacing w:val="1"/>
        </w:rPr>
        <w:t xml:space="preserve"> </w:t>
      </w:r>
      <w:r w:rsidRPr="00C30AA0">
        <w:t>определенного</w:t>
      </w:r>
      <w:r w:rsidRPr="00C30AA0">
        <w:rPr>
          <w:spacing w:val="1"/>
        </w:rPr>
        <w:t xml:space="preserve"> </w:t>
      </w:r>
      <w:r w:rsidRPr="00C30AA0">
        <w:t>вида.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создавать</w:t>
      </w:r>
      <w:r w:rsidRPr="00C30AA0">
        <w:rPr>
          <w:spacing w:val="1"/>
        </w:rPr>
        <w:t xml:space="preserve"> </w:t>
      </w:r>
      <w:r w:rsidRPr="00C30AA0">
        <w:t>композиции</w:t>
      </w:r>
      <w:r w:rsidRPr="00C30AA0">
        <w:rPr>
          <w:spacing w:val="60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листах бумаги разной формы, силуэтах предметов и игрушек; расписывать вылепленные детьми игрушки.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у детей</w:t>
      </w:r>
      <w:r w:rsidRPr="00C30AA0">
        <w:rPr>
          <w:spacing w:val="1"/>
        </w:rPr>
        <w:t xml:space="preserve"> </w:t>
      </w:r>
      <w:r w:rsidRPr="00C30AA0">
        <w:t>умение при</w:t>
      </w:r>
      <w:r w:rsidRPr="00C30AA0">
        <w:rPr>
          <w:spacing w:val="1"/>
        </w:rPr>
        <w:t xml:space="preserve"> </w:t>
      </w:r>
      <w:r w:rsidRPr="00C30AA0">
        <w:t>составлении декоративной</w:t>
      </w:r>
      <w:r w:rsidRPr="00C30AA0">
        <w:rPr>
          <w:spacing w:val="1"/>
        </w:rPr>
        <w:t xml:space="preserve"> </w:t>
      </w:r>
      <w:r w:rsidRPr="00C30AA0">
        <w:t>композиции</w:t>
      </w:r>
      <w:r w:rsidRPr="00C30AA0">
        <w:rPr>
          <w:spacing w:val="1"/>
        </w:rPr>
        <w:t xml:space="preserve"> </w:t>
      </w:r>
      <w:r w:rsidRPr="00C30AA0">
        <w:t>на основе того</w:t>
      </w:r>
      <w:r w:rsidRPr="00C30AA0">
        <w:rPr>
          <w:spacing w:val="1"/>
        </w:rPr>
        <w:t xml:space="preserve"> </w:t>
      </w:r>
      <w:r w:rsidRPr="00C30AA0">
        <w:t>или</w:t>
      </w:r>
      <w:r w:rsidRPr="00C30AA0">
        <w:rPr>
          <w:spacing w:val="1"/>
        </w:rPr>
        <w:t xml:space="preserve"> </w:t>
      </w:r>
      <w:r w:rsidRPr="00C30AA0">
        <w:t>иного</w:t>
      </w:r>
      <w:r w:rsidRPr="00C30AA0">
        <w:rPr>
          <w:spacing w:val="1"/>
        </w:rPr>
        <w:t xml:space="preserve"> </w:t>
      </w:r>
      <w:r w:rsidRPr="00C30AA0">
        <w:t>вида</w:t>
      </w:r>
      <w:r w:rsidRPr="00C30AA0">
        <w:rPr>
          <w:spacing w:val="1"/>
        </w:rPr>
        <w:t xml:space="preserve"> </w:t>
      </w:r>
      <w:r w:rsidRPr="00C30AA0">
        <w:t>народного искусства</w:t>
      </w:r>
      <w:r w:rsidRPr="00C30AA0">
        <w:rPr>
          <w:spacing w:val="-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характерные</w:t>
      </w:r>
      <w:r w:rsidRPr="00C30AA0">
        <w:rPr>
          <w:spacing w:val="-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него элементы</w:t>
      </w:r>
      <w:r w:rsidRPr="00C30AA0">
        <w:rPr>
          <w:spacing w:val="-1"/>
        </w:rPr>
        <w:t xml:space="preserve"> </w:t>
      </w:r>
      <w:r w:rsidRPr="00C30AA0">
        <w:t>узора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цветовую</w:t>
      </w:r>
      <w:r w:rsidRPr="00C30AA0">
        <w:rPr>
          <w:spacing w:val="-2"/>
        </w:rPr>
        <w:t xml:space="preserve"> </w:t>
      </w:r>
      <w:r w:rsidRPr="00C30AA0">
        <w:t>гамму.</w:t>
      </w:r>
    </w:p>
    <w:p w:rsidR="00085F17" w:rsidRPr="00C30AA0" w:rsidRDefault="00B6490D" w:rsidP="004F4DE9">
      <w:pPr>
        <w:pStyle w:val="a4"/>
        <w:numPr>
          <w:ilvl w:val="0"/>
          <w:numId w:val="97"/>
        </w:numPr>
        <w:tabs>
          <w:tab w:val="left" w:pos="1284"/>
        </w:tabs>
        <w:spacing w:before="2" w:line="276" w:lineRule="auto"/>
        <w:ind w:left="1134" w:right="1134" w:hanging="303"/>
        <w:rPr>
          <w:sz w:val="24"/>
          <w:szCs w:val="24"/>
        </w:rPr>
      </w:pPr>
      <w:r w:rsidRPr="00C30AA0">
        <w:rPr>
          <w:sz w:val="24"/>
          <w:szCs w:val="24"/>
        </w:rPr>
        <w:t>Лепка:</w:t>
      </w:r>
    </w:p>
    <w:p w:rsidR="00085F17" w:rsidRPr="00C30AA0" w:rsidRDefault="00B6490D" w:rsidP="004F4DE9">
      <w:pPr>
        <w:pStyle w:val="a3"/>
        <w:spacing w:before="32" w:line="276" w:lineRule="auto"/>
        <w:ind w:left="1134" w:right="1134" w:firstLine="720"/>
      </w:pPr>
      <w:r w:rsidRPr="00C30AA0">
        <w:t>педагог развивает творчество детей; учит свободно использовать для создания образов предметов,</w:t>
      </w:r>
      <w:r w:rsidRPr="00C30AA0">
        <w:rPr>
          <w:spacing w:val="1"/>
        </w:rPr>
        <w:t xml:space="preserve"> </w:t>
      </w:r>
      <w:r w:rsidRPr="00C30AA0">
        <w:t>объектов</w:t>
      </w:r>
      <w:r w:rsidRPr="00C30AA0">
        <w:rPr>
          <w:spacing w:val="1"/>
        </w:rPr>
        <w:t xml:space="preserve"> </w:t>
      </w:r>
      <w:r w:rsidRPr="00C30AA0">
        <w:t>природы,</w:t>
      </w:r>
      <w:r w:rsidRPr="00C30AA0">
        <w:rPr>
          <w:spacing w:val="1"/>
        </w:rPr>
        <w:t xml:space="preserve"> </w:t>
      </w:r>
      <w:r w:rsidRPr="00C30AA0">
        <w:t>сказочных персонажей разнообразные приемы,</w:t>
      </w:r>
      <w:r w:rsidRPr="00C30AA0">
        <w:rPr>
          <w:spacing w:val="1"/>
        </w:rPr>
        <w:t xml:space="preserve"> </w:t>
      </w:r>
      <w:r w:rsidRPr="00C30AA0">
        <w:t>усвоенные</w:t>
      </w:r>
      <w:r w:rsidRPr="00C30AA0">
        <w:rPr>
          <w:spacing w:val="1"/>
        </w:rPr>
        <w:t xml:space="preserve"> </w:t>
      </w:r>
      <w:r w:rsidRPr="00C30AA0">
        <w:t>ранее; умение</w:t>
      </w:r>
      <w:r w:rsidRPr="00C30AA0">
        <w:rPr>
          <w:spacing w:val="1"/>
        </w:rPr>
        <w:t xml:space="preserve"> </w:t>
      </w:r>
      <w:r w:rsidRPr="00C30AA0">
        <w:t>передавать</w:t>
      </w:r>
      <w:r w:rsidRPr="00C30AA0">
        <w:rPr>
          <w:spacing w:val="1"/>
        </w:rPr>
        <w:t xml:space="preserve"> </w:t>
      </w:r>
      <w:r w:rsidRPr="00C30AA0">
        <w:t>форму</w:t>
      </w:r>
      <w:r w:rsidRPr="00C30AA0">
        <w:rPr>
          <w:spacing w:val="1"/>
        </w:rPr>
        <w:t xml:space="preserve"> </w:t>
      </w:r>
      <w:r w:rsidRPr="00C30AA0">
        <w:t>основной</w:t>
      </w:r>
      <w:r w:rsidRPr="00C30AA0">
        <w:rPr>
          <w:spacing w:val="1"/>
        </w:rPr>
        <w:t xml:space="preserve"> </w:t>
      </w:r>
      <w:r w:rsidRPr="00C30AA0">
        <w:t>части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других</w:t>
      </w:r>
      <w:r w:rsidRPr="00C30AA0">
        <w:rPr>
          <w:spacing w:val="1"/>
        </w:rPr>
        <w:t xml:space="preserve"> </w:t>
      </w:r>
      <w:r w:rsidRPr="00C30AA0">
        <w:t>частей,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пропорции,</w:t>
      </w:r>
      <w:r w:rsidRPr="00C30AA0">
        <w:rPr>
          <w:spacing w:val="1"/>
        </w:rPr>
        <w:t xml:space="preserve"> </w:t>
      </w:r>
      <w:r w:rsidRPr="00C30AA0">
        <w:t>позу,</w:t>
      </w:r>
      <w:r w:rsidRPr="00C30AA0">
        <w:rPr>
          <w:spacing w:val="1"/>
        </w:rPr>
        <w:t xml:space="preserve"> </w:t>
      </w:r>
      <w:r w:rsidRPr="00C30AA0">
        <w:t>характерные</w:t>
      </w:r>
      <w:r w:rsidRPr="00C30AA0">
        <w:rPr>
          <w:spacing w:val="1"/>
        </w:rPr>
        <w:t xml:space="preserve"> </w:t>
      </w:r>
      <w:r w:rsidRPr="00C30AA0">
        <w:t>особенности</w:t>
      </w:r>
      <w:r w:rsidRPr="00C30AA0">
        <w:rPr>
          <w:spacing w:val="1"/>
        </w:rPr>
        <w:t xml:space="preserve"> </w:t>
      </w:r>
      <w:r w:rsidRPr="00C30AA0">
        <w:t>изображаемых</w:t>
      </w:r>
      <w:r w:rsidRPr="00C30AA0">
        <w:rPr>
          <w:spacing w:val="1"/>
        </w:rPr>
        <w:t xml:space="preserve"> </w:t>
      </w:r>
      <w:r w:rsidRPr="00C30AA0">
        <w:t>объектов; обрабатывать поверхность</w:t>
      </w:r>
      <w:r w:rsidRPr="00C30AA0">
        <w:rPr>
          <w:spacing w:val="1"/>
        </w:rPr>
        <w:t xml:space="preserve"> </w:t>
      </w:r>
      <w:r w:rsidRPr="00C30AA0">
        <w:t>формы движениями</w:t>
      </w:r>
      <w:r w:rsidRPr="00C30AA0">
        <w:rPr>
          <w:spacing w:val="1"/>
        </w:rPr>
        <w:t xml:space="preserve"> </w:t>
      </w:r>
      <w:r w:rsidRPr="00C30AA0">
        <w:t>пальцев и</w:t>
      </w:r>
      <w:r w:rsidRPr="00C30AA0">
        <w:rPr>
          <w:spacing w:val="1"/>
        </w:rPr>
        <w:t xml:space="preserve"> </w:t>
      </w:r>
      <w:r w:rsidRPr="00C30AA0">
        <w:t>стекой. Продолжает формировать</w:t>
      </w:r>
      <w:r w:rsidRPr="00C30AA0">
        <w:rPr>
          <w:spacing w:val="60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 умение передавать характерные движения человека и животных, создавать выразительные образы</w:t>
      </w:r>
      <w:r w:rsidRPr="00C30AA0">
        <w:rPr>
          <w:spacing w:val="1"/>
        </w:rPr>
        <w:t xml:space="preserve"> </w:t>
      </w:r>
      <w:r w:rsidRPr="00C30AA0">
        <w:t>(птичка</w:t>
      </w:r>
      <w:r w:rsidRPr="00C30AA0">
        <w:rPr>
          <w:spacing w:val="6"/>
        </w:rPr>
        <w:t xml:space="preserve"> </w:t>
      </w:r>
      <w:r w:rsidRPr="00C30AA0">
        <w:t>подняла</w:t>
      </w:r>
      <w:r w:rsidRPr="00C30AA0">
        <w:rPr>
          <w:spacing w:val="2"/>
        </w:rPr>
        <w:t xml:space="preserve"> </w:t>
      </w:r>
      <w:r w:rsidRPr="00C30AA0">
        <w:t>крылышки,</w:t>
      </w:r>
      <w:r w:rsidRPr="00C30AA0">
        <w:rPr>
          <w:spacing w:val="6"/>
        </w:rPr>
        <w:t xml:space="preserve"> </w:t>
      </w:r>
      <w:r w:rsidRPr="00C30AA0">
        <w:t>приготовилась</w:t>
      </w:r>
      <w:r w:rsidRPr="00C30AA0">
        <w:rPr>
          <w:spacing w:val="8"/>
        </w:rPr>
        <w:t xml:space="preserve"> </w:t>
      </w:r>
      <w:r w:rsidRPr="00C30AA0">
        <w:t>лететь;</w:t>
      </w:r>
      <w:r w:rsidRPr="00C30AA0">
        <w:rPr>
          <w:spacing w:val="3"/>
        </w:rPr>
        <w:t xml:space="preserve"> </w:t>
      </w:r>
      <w:r w:rsidRPr="00C30AA0">
        <w:t>козлик</w:t>
      </w:r>
      <w:r w:rsidRPr="00C30AA0">
        <w:rPr>
          <w:spacing w:val="2"/>
        </w:rPr>
        <w:t xml:space="preserve"> </w:t>
      </w:r>
      <w:r w:rsidRPr="00C30AA0">
        <w:t>скачет,</w:t>
      </w:r>
      <w:r w:rsidRPr="00C30AA0">
        <w:rPr>
          <w:spacing w:val="10"/>
        </w:rPr>
        <w:t xml:space="preserve"> </w:t>
      </w:r>
      <w:r w:rsidRPr="00C30AA0">
        <w:t>девочка</w:t>
      </w:r>
      <w:r w:rsidRPr="00C30AA0">
        <w:rPr>
          <w:spacing w:val="6"/>
        </w:rPr>
        <w:t xml:space="preserve"> </w:t>
      </w:r>
      <w:r w:rsidRPr="00C30AA0">
        <w:t>танцует;</w:t>
      </w:r>
      <w:r w:rsidRPr="00C30AA0">
        <w:rPr>
          <w:spacing w:val="3"/>
        </w:rPr>
        <w:t xml:space="preserve"> </w:t>
      </w:r>
      <w:r w:rsidRPr="00C30AA0">
        <w:t>дети</w:t>
      </w:r>
      <w:r w:rsidRPr="00C30AA0">
        <w:rPr>
          <w:spacing w:val="9"/>
        </w:rPr>
        <w:t xml:space="preserve"> </w:t>
      </w:r>
      <w:r w:rsidRPr="00C30AA0">
        <w:t>делают</w:t>
      </w:r>
      <w:r w:rsidRPr="00C30AA0">
        <w:rPr>
          <w:spacing w:val="9"/>
        </w:rPr>
        <w:t xml:space="preserve"> </w:t>
      </w:r>
      <w:r w:rsidRPr="00C30AA0">
        <w:t>гимнастику</w:t>
      </w:r>
    </w:p>
    <w:p w:rsidR="00085F17" w:rsidRPr="00C30AA0" w:rsidRDefault="00B6490D" w:rsidP="004F4DE9">
      <w:pPr>
        <w:pStyle w:val="a3"/>
        <w:spacing w:before="2" w:line="276" w:lineRule="auto"/>
        <w:ind w:left="1134" w:right="1134"/>
      </w:pPr>
      <w:r w:rsidRPr="00C30AA0">
        <w:lastRenderedPageBreak/>
        <w:t>— коллективная композиция). Учит детей создавать скульптурные группы из двух-трех фигур, развивать</w:t>
      </w:r>
      <w:r w:rsidRPr="00C30AA0">
        <w:rPr>
          <w:spacing w:val="1"/>
        </w:rPr>
        <w:t xml:space="preserve"> </w:t>
      </w:r>
      <w:r w:rsidRPr="00C30AA0">
        <w:t>чувство</w:t>
      </w:r>
      <w:r w:rsidRPr="00C30AA0">
        <w:rPr>
          <w:spacing w:val="1"/>
        </w:rPr>
        <w:t xml:space="preserve"> </w:t>
      </w:r>
      <w:r w:rsidRPr="00C30AA0">
        <w:t>композиции,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передавать</w:t>
      </w:r>
      <w:r w:rsidRPr="00C30AA0">
        <w:rPr>
          <w:spacing w:val="1"/>
        </w:rPr>
        <w:t xml:space="preserve"> </w:t>
      </w:r>
      <w:r w:rsidRPr="00C30AA0">
        <w:t>пропорции</w:t>
      </w:r>
      <w:r w:rsidRPr="00C30AA0">
        <w:rPr>
          <w:spacing w:val="1"/>
        </w:rPr>
        <w:t xml:space="preserve"> </w:t>
      </w:r>
      <w:r w:rsidRPr="00C30AA0">
        <w:t>предметов,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соотношение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величине,</w:t>
      </w:r>
      <w:r w:rsidRPr="00C30AA0">
        <w:rPr>
          <w:spacing w:val="1"/>
        </w:rPr>
        <w:t xml:space="preserve"> </w:t>
      </w:r>
      <w:r w:rsidRPr="00C30AA0">
        <w:t>выразительность</w:t>
      </w:r>
      <w:r w:rsidRPr="00C30AA0">
        <w:rPr>
          <w:spacing w:val="-2"/>
        </w:rPr>
        <w:t xml:space="preserve"> </w:t>
      </w:r>
      <w:r w:rsidRPr="00C30AA0">
        <w:t>поз,</w:t>
      </w:r>
      <w:r w:rsidRPr="00C30AA0">
        <w:rPr>
          <w:spacing w:val="-1"/>
        </w:rPr>
        <w:t xml:space="preserve"> </w:t>
      </w:r>
      <w:r w:rsidRPr="00C30AA0">
        <w:t>движений,</w:t>
      </w:r>
      <w:r w:rsidRPr="00C30AA0">
        <w:rPr>
          <w:spacing w:val="-1"/>
        </w:rPr>
        <w:t xml:space="preserve"> </w:t>
      </w:r>
      <w:r w:rsidRPr="00C30AA0">
        <w:t>деталей.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Декоративная</w:t>
      </w:r>
      <w:r w:rsidRPr="00C30AA0">
        <w:rPr>
          <w:spacing w:val="1"/>
        </w:rPr>
        <w:t xml:space="preserve"> </w:t>
      </w:r>
      <w:r w:rsidRPr="00C30AA0">
        <w:t>лепка: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развивать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навыки</w:t>
      </w:r>
      <w:r w:rsidRPr="00C30AA0">
        <w:rPr>
          <w:spacing w:val="1"/>
        </w:rPr>
        <w:t xml:space="preserve"> </w:t>
      </w:r>
      <w:r w:rsidRPr="00C30AA0">
        <w:t>декоративной</w:t>
      </w:r>
      <w:r w:rsidRPr="00C30AA0">
        <w:rPr>
          <w:spacing w:val="1"/>
        </w:rPr>
        <w:t xml:space="preserve"> </w:t>
      </w:r>
      <w:r w:rsidRPr="00C30AA0">
        <w:t>лепки;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использовать разные способы</w:t>
      </w:r>
      <w:r w:rsidRPr="00C30AA0">
        <w:rPr>
          <w:spacing w:val="1"/>
        </w:rPr>
        <w:t xml:space="preserve"> </w:t>
      </w:r>
      <w:r w:rsidRPr="00C30AA0">
        <w:t>лепки (налеп, углубленный рельеф),</w:t>
      </w:r>
      <w:r w:rsidRPr="00C30AA0">
        <w:rPr>
          <w:spacing w:val="1"/>
        </w:rPr>
        <w:t xml:space="preserve"> </w:t>
      </w:r>
      <w:r w:rsidRPr="00C30AA0">
        <w:t>применять стеку.</w:t>
      </w:r>
      <w:r w:rsidRPr="00C30AA0">
        <w:rPr>
          <w:spacing w:val="60"/>
        </w:rPr>
        <w:t xml:space="preserve"> </w:t>
      </w:r>
      <w:r w:rsidRPr="00C30AA0">
        <w:t>Учит при лепке из</w:t>
      </w:r>
      <w:r w:rsidRPr="00C30AA0">
        <w:rPr>
          <w:spacing w:val="1"/>
        </w:rPr>
        <w:t xml:space="preserve"> </w:t>
      </w:r>
      <w:r w:rsidRPr="00C30AA0">
        <w:t>глины</w:t>
      </w:r>
      <w:r w:rsidRPr="00C30AA0">
        <w:rPr>
          <w:spacing w:val="32"/>
        </w:rPr>
        <w:t xml:space="preserve"> </w:t>
      </w:r>
      <w:r w:rsidRPr="00C30AA0">
        <w:t>расписывать</w:t>
      </w:r>
      <w:r w:rsidRPr="00C30AA0">
        <w:rPr>
          <w:spacing w:val="31"/>
        </w:rPr>
        <w:t xml:space="preserve"> </w:t>
      </w:r>
      <w:r w:rsidRPr="00C30AA0">
        <w:t>пластину,</w:t>
      </w:r>
      <w:r w:rsidRPr="00C30AA0">
        <w:rPr>
          <w:spacing w:val="37"/>
        </w:rPr>
        <w:t xml:space="preserve"> </w:t>
      </w:r>
      <w:r w:rsidRPr="00C30AA0">
        <w:t>создавать</w:t>
      </w:r>
      <w:r w:rsidRPr="00C30AA0">
        <w:rPr>
          <w:spacing w:val="32"/>
        </w:rPr>
        <w:t xml:space="preserve"> </w:t>
      </w:r>
      <w:r w:rsidRPr="00C30AA0">
        <w:t>узор</w:t>
      </w:r>
      <w:r w:rsidRPr="00C30AA0">
        <w:rPr>
          <w:spacing w:val="35"/>
        </w:rPr>
        <w:t xml:space="preserve"> </w:t>
      </w:r>
      <w:r w:rsidRPr="00C30AA0">
        <w:t>стекой;</w:t>
      </w:r>
      <w:r w:rsidRPr="00C30AA0">
        <w:rPr>
          <w:spacing w:val="30"/>
        </w:rPr>
        <w:t xml:space="preserve"> </w:t>
      </w:r>
      <w:r w:rsidRPr="00C30AA0">
        <w:t>создавать</w:t>
      </w:r>
      <w:r w:rsidRPr="00C30AA0">
        <w:rPr>
          <w:spacing w:val="31"/>
        </w:rPr>
        <w:t xml:space="preserve"> </w:t>
      </w:r>
      <w:r w:rsidRPr="00C30AA0">
        <w:t>из</w:t>
      </w:r>
      <w:r w:rsidRPr="00C30AA0">
        <w:rPr>
          <w:spacing w:val="31"/>
        </w:rPr>
        <w:t xml:space="preserve"> </w:t>
      </w:r>
      <w:r w:rsidRPr="00C30AA0">
        <w:t>глины,</w:t>
      </w:r>
      <w:r w:rsidRPr="00C30AA0">
        <w:rPr>
          <w:spacing w:val="32"/>
        </w:rPr>
        <w:t xml:space="preserve"> </w:t>
      </w:r>
      <w:r w:rsidRPr="00C30AA0">
        <w:t>разноцветного</w:t>
      </w:r>
      <w:r w:rsidRPr="00C30AA0">
        <w:rPr>
          <w:spacing w:val="35"/>
        </w:rPr>
        <w:t xml:space="preserve"> </w:t>
      </w:r>
      <w:r w:rsidRPr="00C30AA0">
        <w:t>пластилина</w:t>
      </w:r>
      <w:r w:rsidR="00650689" w:rsidRPr="00C30AA0">
        <w:t xml:space="preserve"> </w:t>
      </w:r>
      <w:r w:rsidRPr="00C30AA0">
        <w:t>предметные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-7"/>
        </w:rPr>
        <w:t xml:space="preserve"> </w:t>
      </w:r>
      <w:r w:rsidRPr="00C30AA0">
        <w:t>сюжетные,</w:t>
      </w:r>
      <w:r w:rsidRPr="00C30AA0">
        <w:rPr>
          <w:spacing w:val="-2"/>
        </w:rPr>
        <w:t xml:space="preserve"> </w:t>
      </w:r>
      <w:r w:rsidRPr="00C30AA0">
        <w:t>индивидуальные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коллективные</w:t>
      </w:r>
      <w:r w:rsidRPr="00C30AA0">
        <w:rPr>
          <w:spacing w:val="-4"/>
        </w:rPr>
        <w:t xml:space="preserve"> </w:t>
      </w:r>
      <w:r w:rsidRPr="00C30AA0">
        <w:t>композиции.Аппликация:</w:t>
      </w:r>
    </w:p>
    <w:p w:rsidR="00085F17" w:rsidRPr="00C30AA0" w:rsidRDefault="00B6490D" w:rsidP="004F4DE9">
      <w:pPr>
        <w:pStyle w:val="a3"/>
        <w:spacing w:before="32" w:line="276" w:lineRule="auto"/>
        <w:ind w:left="1134" w:right="1134" w:firstLine="701"/>
      </w:pPr>
      <w:r w:rsidRPr="00C30AA0">
        <w:t>педагог продолжает формировать умение детей создавать предметные и сюжетные изображения с</w:t>
      </w:r>
      <w:r w:rsidRPr="00C30AA0">
        <w:rPr>
          <w:spacing w:val="1"/>
        </w:rPr>
        <w:t xml:space="preserve"> </w:t>
      </w:r>
      <w:r w:rsidRPr="00C30AA0">
        <w:t>натуры и по представлению: развивать чувство композиции (красиво располагать фигуры на листе бумаги</w:t>
      </w:r>
      <w:r w:rsidRPr="00C30AA0">
        <w:rPr>
          <w:spacing w:val="1"/>
        </w:rPr>
        <w:t xml:space="preserve"> </w:t>
      </w:r>
      <w:r w:rsidRPr="00C30AA0">
        <w:t>формата, соответствующего пропорциям изображаемых предметов). Развивает у детей умение составлять</w:t>
      </w:r>
      <w:r w:rsidRPr="00C30AA0">
        <w:rPr>
          <w:spacing w:val="1"/>
        </w:rPr>
        <w:t xml:space="preserve"> </w:t>
      </w:r>
      <w:r w:rsidRPr="00C30AA0">
        <w:t>узоры и декоративные композиции из геометрических и растительных элементов на листах бумаги разной</w:t>
      </w:r>
      <w:r w:rsidRPr="00C30AA0">
        <w:rPr>
          <w:spacing w:val="1"/>
        </w:rPr>
        <w:t xml:space="preserve"> </w:t>
      </w:r>
      <w:r w:rsidRPr="00C30AA0">
        <w:t>формы;</w:t>
      </w:r>
      <w:r w:rsidRPr="00C30AA0">
        <w:rPr>
          <w:spacing w:val="1"/>
        </w:rPr>
        <w:t xml:space="preserve"> </w:t>
      </w:r>
      <w:r w:rsidRPr="00C30AA0">
        <w:t>изображать</w:t>
      </w:r>
      <w:r w:rsidRPr="00C30AA0">
        <w:rPr>
          <w:spacing w:val="1"/>
        </w:rPr>
        <w:t xml:space="preserve"> </w:t>
      </w:r>
      <w:r w:rsidRPr="00C30AA0">
        <w:t>птиц,</w:t>
      </w:r>
      <w:r w:rsidRPr="00C30AA0">
        <w:rPr>
          <w:spacing w:val="1"/>
        </w:rPr>
        <w:t xml:space="preserve"> </w:t>
      </w:r>
      <w:r w:rsidRPr="00C30AA0">
        <w:t>животных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замыслу детей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мотивам</w:t>
      </w:r>
      <w:r w:rsidRPr="00C30AA0">
        <w:rPr>
          <w:spacing w:val="1"/>
        </w:rPr>
        <w:t xml:space="preserve"> </w:t>
      </w:r>
      <w:r w:rsidRPr="00C30AA0">
        <w:t>народного</w:t>
      </w:r>
      <w:r w:rsidRPr="00C30AA0">
        <w:rPr>
          <w:spacing w:val="1"/>
        </w:rPr>
        <w:t xml:space="preserve"> </w:t>
      </w:r>
      <w:r w:rsidRPr="00C30AA0">
        <w:t>искусства.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приемы вырезания симметричных предметов из бумаги, сложенной вдвое; несколько</w:t>
      </w:r>
      <w:r w:rsidRPr="00C30AA0">
        <w:rPr>
          <w:spacing w:val="1"/>
        </w:rPr>
        <w:t xml:space="preserve"> </w:t>
      </w:r>
      <w:r w:rsidRPr="00C30AA0">
        <w:t>предметов или их</w:t>
      </w:r>
      <w:r w:rsidRPr="00C30AA0">
        <w:rPr>
          <w:spacing w:val="1"/>
        </w:rPr>
        <w:t xml:space="preserve"> </w:t>
      </w:r>
      <w:r w:rsidRPr="00C30AA0">
        <w:t>частей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бумаги,</w:t>
      </w:r>
      <w:r w:rsidRPr="00C30AA0">
        <w:rPr>
          <w:spacing w:val="1"/>
        </w:rPr>
        <w:t xml:space="preserve"> </w:t>
      </w:r>
      <w:r w:rsidRPr="00C30AA0">
        <w:t>сложенной</w:t>
      </w:r>
      <w:r w:rsidRPr="00C30AA0">
        <w:rPr>
          <w:spacing w:val="1"/>
        </w:rPr>
        <w:t xml:space="preserve"> </w:t>
      </w:r>
      <w:r w:rsidRPr="00C30AA0">
        <w:t>гармошкой.</w:t>
      </w:r>
      <w:r w:rsidRPr="00C30AA0">
        <w:rPr>
          <w:spacing w:val="1"/>
        </w:rPr>
        <w:t xml:space="preserve"> </w:t>
      </w:r>
      <w:r w:rsidRPr="00C30AA0">
        <w:t>При</w:t>
      </w:r>
      <w:r w:rsidRPr="00C30AA0">
        <w:rPr>
          <w:spacing w:val="1"/>
        </w:rPr>
        <w:t xml:space="preserve"> </w:t>
      </w:r>
      <w:r w:rsidRPr="00C30AA0">
        <w:t>создании</w:t>
      </w:r>
      <w:r w:rsidRPr="00C30AA0">
        <w:rPr>
          <w:spacing w:val="1"/>
        </w:rPr>
        <w:t xml:space="preserve"> </w:t>
      </w:r>
      <w:r w:rsidRPr="00C30AA0">
        <w:t>образов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поощряет</w:t>
      </w:r>
      <w:r w:rsidRPr="00C30AA0">
        <w:rPr>
          <w:spacing w:val="1"/>
        </w:rPr>
        <w:t xml:space="preserve"> </w:t>
      </w:r>
      <w:r w:rsidRPr="00C30AA0">
        <w:t>применение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-57"/>
        </w:rPr>
        <w:t xml:space="preserve"> </w:t>
      </w:r>
      <w:r w:rsidRPr="00C30AA0">
        <w:t>разных приемов вырезания, обрывания бумаги, наклеивания изображений (намазывая их клеем полностью</w:t>
      </w:r>
      <w:r w:rsidRPr="00C30AA0">
        <w:rPr>
          <w:spacing w:val="1"/>
        </w:rPr>
        <w:t xml:space="preserve"> </w:t>
      </w:r>
      <w:r w:rsidRPr="00C30AA0">
        <w:t>или</w:t>
      </w:r>
      <w:r w:rsidRPr="00C30AA0">
        <w:rPr>
          <w:spacing w:val="1"/>
        </w:rPr>
        <w:t xml:space="preserve"> </w:t>
      </w:r>
      <w:r w:rsidRPr="00C30AA0">
        <w:t>частично,</w:t>
      </w:r>
      <w:r w:rsidRPr="00C30AA0">
        <w:rPr>
          <w:spacing w:val="1"/>
        </w:rPr>
        <w:t xml:space="preserve"> </w:t>
      </w:r>
      <w:r w:rsidRPr="00C30AA0">
        <w:t>создавая</w:t>
      </w:r>
      <w:r w:rsidRPr="00C30AA0">
        <w:rPr>
          <w:spacing w:val="1"/>
        </w:rPr>
        <w:t xml:space="preserve"> </w:t>
      </w:r>
      <w:r w:rsidRPr="00C30AA0">
        <w:t>иллюзию</w:t>
      </w:r>
      <w:r w:rsidRPr="00C30AA0">
        <w:rPr>
          <w:spacing w:val="1"/>
        </w:rPr>
        <w:t xml:space="preserve"> </w:t>
      </w:r>
      <w:r w:rsidRPr="00C30AA0">
        <w:t>передачи</w:t>
      </w:r>
      <w:r w:rsidRPr="00C30AA0">
        <w:rPr>
          <w:spacing w:val="1"/>
        </w:rPr>
        <w:t xml:space="preserve"> </w:t>
      </w:r>
      <w:r w:rsidRPr="00C30AA0">
        <w:t>объема);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мозаичному</w:t>
      </w:r>
      <w:r w:rsidRPr="00C30AA0">
        <w:rPr>
          <w:spacing w:val="1"/>
        </w:rPr>
        <w:t xml:space="preserve"> </w:t>
      </w:r>
      <w:r w:rsidRPr="00C30AA0">
        <w:t>способу</w:t>
      </w:r>
      <w:r w:rsidRPr="00C30AA0">
        <w:rPr>
          <w:spacing w:val="1"/>
        </w:rPr>
        <w:t xml:space="preserve"> </w:t>
      </w:r>
      <w:r w:rsidRPr="00C30AA0">
        <w:t>изображения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предварительным</w:t>
      </w:r>
      <w:r w:rsidRPr="00C30AA0">
        <w:rPr>
          <w:spacing w:val="1"/>
        </w:rPr>
        <w:t xml:space="preserve"> </w:t>
      </w:r>
      <w:r w:rsidRPr="00C30AA0">
        <w:t>легким</w:t>
      </w:r>
      <w:r w:rsidRPr="00C30AA0">
        <w:rPr>
          <w:spacing w:val="1"/>
        </w:rPr>
        <w:t xml:space="preserve"> </w:t>
      </w:r>
      <w:r w:rsidRPr="00C30AA0">
        <w:t>обозначением</w:t>
      </w:r>
      <w:r w:rsidRPr="00C30AA0">
        <w:rPr>
          <w:spacing w:val="1"/>
        </w:rPr>
        <w:t xml:space="preserve"> </w:t>
      </w:r>
      <w:r w:rsidRPr="00C30AA0">
        <w:t>карандашом</w:t>
      </w:r>
      <w:r w:rsidRPr="00C30AA0">
        <w:rPr>
          <w:spacing w:val="1"/>
        </w:rPr>
        <w:t xml:space="preserve"> </w:t>
      </w:r>
      <w:r w:rsidRPr="00C30AA0">
        <w:t>формы</w:t>
      </w:r>
      <w:r w:rsidRPr="00C30AA0">
        <w:rPr>
          <w:spacing w:val="1"/>
        </w:rPr>
        <w:t xml:space="preserve"> </w:t>
      </w:r>
      <w:r w:rsidRPr="00C30AA0">
        <w:t>частей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деталей</w:t>
      </w:r>
      <w:r w:rsidRPr="00C30AA0">
        <w:rPr>
          <w:spacing w:val="1"/>
        </w:rPr>
        <w:t xml:space="preserve"> </w:t>
      </w:r>
      <w:r w:rsidRPr="00C30AA0">
        <w:t>картинки.</w:t>
      </w:r>
      <w:r w:rsidRPr="00C30AA0">
        <w:rPr>
          <w:spacing w:val="1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развивать</w:t>
      </w:r>
      <w:r w:rsidRPr="00C30AA0">
        <w:rPr>
          <w:spacing w:val="-3"/>
        </w:rPr>
        <w:t xml:space="preserve"> </w:t>
      </w:r>
      <w:r w:rsidRPr="00C30AA0">
        <w:t>у</w:t>
      </w:r>
      <w:r w:rsidRPr="00C30AA0">
        <w:rPr>
          <w:spacing w:val="-9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чувство цвета,</w:t>
      </w:r>
      <w:r w:rsidRPr="00C30AA0">
        <w:rPr>
          <w:spacing w:val="-2"/>
        </w:rPr>
        <w:t xml:space="preserve"> </w:t>
      </w:r>
      <w:r w:rsidRPr="00C30AA0">
        <w:t>колорита,</w:t>
      </w:r>
      <w:r w:rsidRPr="00C30AA0">
        <w:rPr>
          <w:spacing w:val="-2"/>
        </w:rPr>
        <w:t xml:space="preserve"> </w:t>
      </w:r>
      <w:r w:rsidRPr="00C30AA0">
        <w:t>композиции.</w:t>
      </w:r>
      <w:r w:rsidRPr="00C30AA0">
        <w:rPr>
          <w:spacing w:val="2"/>
        </w:rPr>
        <w:t xml:space="preserve"> </w:t>
      </w:r>
      <w:r w:rsidRPr="00C30AA0">
        <w:t>Поощряет</w:t>
      </w:r>
      <w:r w:rsidRPr="00C30AA0">
        <w:rPr>
          <w:spacing w:val="-3"/>
        </w:rPr>
        <w:t xml:space="preserve"> </w:t>
      </w:r>
      <w:r w:rsidRPr="00C30AA0">
        <w:t>проявления</w:t>
      </w:r>
      <w:r w:rsidRPr="00C30AA0">
        <w:rPr>
          <w:spacing w:val="-5"/>
        </w:rPr>
        <w:t xml:space="preserve"> </w:t>
      </w:r>
      <w:r w:rsidRPr="00C30AA0">
        <w:t>детского</w:t>
      </w:r>
      <w:r w:rsidRPr="00C30AA0">
        <w:rPr>
          <w:spacing w:val="1"/>
        </w:rPr>
        <w:t xml:space="preserve"> </w:t>
      </w:r>
      <w:r w:rsidRPr="00C30AA0">
        <w:t>творчества.</w:t>
      </w:r>
    </w:p>
    <w:p w:rsidR="00085F17" w:rsidRPr="00C30AA0" w:rsidRDefault="00B6490D" w:rsidP="004F4DE9">
      <w:pPr>
        <w:pStyle w:val="a4"/>
        <w:numPr>
          <w:ilvl w:val="0"/>
          <w:numId w:val="97"/>
        </w:numPr>
        <w:tabs>
          <w:tab w:val="left" w:pos="1265"/>
        </w:tabs>
        <w:spacing w:before="6" w:line="276" w:lineRule="auto"/>
        <w:ind w:left="1134" w:right="1134" w:hanging="303"/>
        <w:rPr>
          <w:sz w:val="24"/>
          <w:szCs w:val="24"/>
        </w:rPr>
      </w:pPr>
      <w:r w:rsidRPr="00C30AA0">
        <w:rPr>
          <w:sz w:val="24"/>
          <w:szCs w:val="24"/>
        </w:rPr>
        <w:t>Прикладное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творчество:</w:t>
      </w:r>
    </w:p>
    <w:p w:rsidR="00085F17" w:rsidRPr="00C30AA0" w:rsidRDefault="00B6490D" w:rsidP="004F4DE9">
      <w:pPr>
        <w:pStyle w:val="a3"/>
        <w:spacing w:before="27" w:line="276" w:lineRule="auto"/>
        <w:ind w:left="1134" w:right="1134" w:firstLine="701"/>
      </w:pPr>
      <w:r w:rsidRPr="00C30AA0">
        <w:t>при</w:t>
      </w:r>
      <w:r w:rsidRPr="00C30AA0">
        <w:rPr>
          <w:spacing w:val="1"/>
        </w:rPr>
        <w:t xml:space="preserve"> </w:t>
      </w:r>
      <w:r w:rsidRPr="00C30AA0">
        <w:t>работе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бумагой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картоном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складывать</w:t>
      </w:r>
      <w:r w:rsidRPr="00C30AA0">
        <w:rPr>
          <w:spacing w:val="1"/>
        </w:rPr>
        <w:t xml:space="preserve"> </w:t>
      </w:r>
      <w:r w:rsidRPr="00C30AA0">
        <w:t>бумагу</w:t>
      </w:r>
      <w:r w:rsidRPr="00C30AA0">
        <w:rPr>
          <w:spacing w:val="1"/>
        </w:rPr>
        <w:t xml:space="preserve"> </w:t>
      </w:r>
      <w:r w:rsidRPr="00C30AA0">
        <w:t>прямоугольной, квадратной,</w:t>
      </w:r>
      <w:r w:rsidRPr="00C30AA0">
        <w:rPr>
          <w:spacing w:val="1"/>
        </w:rPr>
        <w:t xml:space="preserve"> </w:t>
      </w:r>
      <w:r w:rsidRPr="00C30AA0">
        <w:t>круглой формы в</w:t>
      </w:r>
      <w:r w:rsidRPr="00C30AA0">
        <w:rPr>
          <w:spacing w:val="1"/>
        </w:rPr>
        <w:t xml:space="preserve"> </w:t>
      </w:r>
      <w:r w:rsidRPr="00C30AA0">
        <w:t>разных направлениях (пилотка); использовать</w:t>
      </w:r>
      <w:r w:rsidRPr="00C30AA0">
        <w:rPr>
          <w:spacing w:val="1"/>
        </w:rPr>
        <w:t xml:space="preserve"> </w:t>
      </w:r>
      <w:r w:rsidRPr="00C30AA0">
        <w:t>разную по</w:t>
      </w:r>
      <w:r w:rsidRPr="00C30AA0">
        <w:rPr>
          <w:spacing w:val="1"/>
        </w:rPr>
        <w:t xml:space="preserve"> </w:t>
      </w:r>
      <w:r w:rsidRPr="00C30AA0">
        <w:t>фактуре бумагу, делать разметку с помощью шаблона; создавать игрушки забавы (мишка-физкультурник,</w:t>
      </w:r>
      <w:r w:rsidRPr="00C30AA0">
        <w:rPr>
          <w:spacing w:val="1"/>
        </w:rPr>
        <w:t xml:space="preserve"> </w:t>
      </w:r>
      <w:r w:rsidRPr="00C30AA0">
        <w:t>клюющий петушок и другие). Педагог формирует у детей умение создавать предметы из полосок цветной</w:t>
      </w:r>
      <w:r w:rsidRPr="00C30AA0">
        <w:rPr>
          <w:spacing w:val="1"/>
        </w:rPr>
        <w:t xml:space="preserve"> </w:t>
      </w:r>
      <w:r w:rsidRPr="00C30AA0">
        <w:t>бумаги (коврик, дорожка, закладка), подбирать цвета и их оттенки при изготовлении игрушек, сувениров,</w:t>
      </w:r>
      <w:r w:rsidRPr="00C30AA0">
        <w:rPr>
          <w:spacing w:val="1"/>
        </w:rPr>
        <w:t xml:space="preserve"> </w:t>
      </w:r>
      <w:r w:rsidRPr="00C30AA0">
        <w:t>деталей костюмов и украшений к праздникам. Формирует умение использовать образец. Совершенствует</w:t>
      </w:r>
      <w:r w:rsidRPr="00C30AA0">
        <w:rPr>
          <w:spacing w:val="1"/>
        </w:rPr>
        <w:t xml:space="preserve"> </w:t>
      </w:r>
      <w:r w:rsidRPr="00C30AA0">
        <w:t>умение детей создавать объемные игрушки в технике оригами. При работе с тканью, педагог формирует у</w:t>
      </w:r>
      <w:r w:rsidRPr="00C30AA0">
        <w:rPr>
          <w:spacing w:val="1"/>
        </w:rPr>
        <w:t xml:space="preserve"> </w:t>
      </w:r>
      <w:r w:rsidRPr="00C30AA0">
        <w:t>детей умение вдевать нитку в иголку, завязывать узелок; пришивать пуговицу, вешалку; шить простейшие</w:t>
      </w:r>
      <w:r w:rsidRPr="00C30AA0">
        <w:rPr>
          <w:spacing w:val="1"/>
        </w:rPr>
        <w:t xml:space="preserve"> </w:t>
      </w:r>
      <w:r w:rsidRPr="00C30AA0">
        <w:t>изделия (мешочек для семян, фартучек для кукол, игольница) швом «вперед иголку». Педагог закрепляет 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умение делать аппликацию, используя</w:t>
      </w:r>
      <w:r w:rsidRPr="00C30AA0">
        <w:rPr>
          <w:spacing w:val="60"/>
        </w:rPr>
        <w:t xml:space="preserve"> </w:t>
      </w:r>
      <w:r w:rsidRPr="00C30AA0">
        <w:t>кусочки ткани разнообразной фактуры (шелк для бабочки,</w:t>
      </w:r>
      <w:r w:rsidRPr="00C30AA0">
        <w:rPr>
          <w:spacing w:val="1"/>
        </w:rPr>
        <w:t xml:space="preserve"> </w:t>
      </w:r>
      <w:r w:rsidRPr="00C30AA0">
        <w:t>байка для зайчика и так далее), наносить контур с помощью мелка и вырезать в соответствии с задуманным</w:t>
      </w:r>
      <w:r w:rsidRPr="00C30AA0">
        <w:rPr>
          <w:spacing w:val="1"/>
        </w:rPr>
        <w:t xml:space="preserve"> </w:t>
      </w:r>
      <w:r w:rsidRPr="00C30AA0">
        <w:t>сюжетом.</w:t>
      </w:r>
      <w:r w:rsidRPr="00C30AA0">
        <w:rPr>
          <w:spacing w:val="1"/>
        </w:rPr>
        <w:t xml:space="preserve"> </w:t>
      </w:r>
      <w:r w:rsidRPr="00C30AA0">
        <w:t>При</w:t>
      </w:r>
      <w:r w:rsidRPr="00C30AA0">
        <w:rPr>
          <w:spacing w:val="1"/>
        </w:rPr>
        <w:t xml:space="preserve"> </w:t>
      </w:r>
      <w:r w:rsidRPr="00C30AA0">
        <w:t>работе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природным</w:t>
      </w:r>
      <w:r w:rsidRPr="00C30AA0">
        <w:rPr>
          <w:spacing w:val="1"/>
        </w:rPr>
        <w:t xml:space="preserve"> </w:t>
      </w:r>
      <w:r w:rsidRPr="00C30AA0">
        <w:t>материалом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создавать</w:t>
      </w:r>
      <w:r w:rsidRPr="00C30AA0">
        <w:rPr>
          <w:spacing w:val="1"/>
        </w:rPr>
        <w:t xml:space="preserve"> </w:t>
      </w:r>
      <w:r w:rsidRPr="00C30AA0">
        <w:t>фигуры</w:t>
      </w:r>
      <w:r w:rsidRPr="00C30AA0">
        <w:rPr>
          <w:spacing w:val="1"/>
        </w:rPr>
        <w:t xml:space="preserve"> </w:t>
      </w:r>
      <w:r w:rsidRPr="00C30AA0">
        <w:t>людей,</w:t>
      </w:r>
      <w:r w:rsidRPr="00C30AA0">
        <w:rPr>
          <w:spacing w:val="1"/>
        </w:rPr>
        <w:t xml:space="preserve"> </w:t>
      </w:r>
      <w:r w:rsidRPr="00C30AA0">
        <w:t>животных,</w:t>
      </w:r>
      <w:r w:rsidRPr="00C30AA0">
        <w:rPr>
          <w:spacing w:val="1"/>
        </w:rPr>
        <w:t xml:space="preserve"> </w:t>
      </w:r>
      <w:r w:rsidRPr="00C30AA0">
        <w:t>птиц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желудей,</w:t>
      </w:r>
      <w:r w:rsidRPr="00C30AA0">
        <w:rPr>
          <w:spacing w:val="1"/>
        </w:rPr>
        <w:t xml:space="preserve"> </w:t>
      </w:r>
      <w:r w:rsidRPr="00C30AA0">
        <w:t>шишек,</w:t>
      </w:r>
      <w:r w:rsidRPr="00C30AA0">
        <w:rPr>
          <w:spacing w:val="1"/>
        </w:rPr>
        <w:t xml:space="preserve"> </w:t>
      </w:r>
      <w:r w:rsidRPr="00C30AA0">
        <w:t>косточек,</w:t>
      </w:r>
      <w:r w:rsidRPr="00C30AA0">
        <w:rPr>
          <w:spacing w:val="1"/>
        </w:rPr>
        <w:t xml:space="preserve"> </w:t>
      </w:r>
      <w:r w:rsidRPr="00C30AA0">
        <w:t>травы,</w:t>
      </w:r>
      <w:r w:rsidRPr="00C30AA0">
        <w:rPr>
          <w:spacing w:val="1"/>
        </w:rPr>
        <w:t xml:space="preserve"> </w:t>
      </w:r>
      <w:r w:rsidRPr="00C30AA0">
        <w:t>веток,</w:t>
      </w:r>
      <w:r w:rsidRPr="00C30AA0">
        <w:rPr>
          <w:spacing w:val="1"/>
        </w:rPr>
        <w:t xml:space="preserve"> </w:t>
      </w:r>
      <w:r w:rsidRPr="00C30AA0">
        <w:t>корней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других</w:t>
      </w:r>
      <w:r w:rsidRPr="00C30AA0">
        <w:rPr>
          <w:spacing w:val="1"/>
        </w:rPr>
        <w:t xml:space="preserve"> </w:t>
      </w:r>
      <w:r w:rsidRPr="00C30AA0">
        <w:t>материалов,</w:t>
      </w:r>
      <w:r w:rsidRPr="00C30AA0">
        <w:rPr>
          <w:spacing w:val="1"/>
        </w:rPr>
        <w:t xml:space="preserve"> </w:t>
      </w:r>
      <w:r w:rsidRPr="00C30AA0">
        <w:t>передавать</w:t>
      </w:r>
      <w:r w:rsidRPr="00C30AA0">
        <w:rPr>
          <w:spacing w:val="1"/>
        </w:rPr>
        <w:t xml:space="preserve"> </w:t>
      </w:r>
      <w:r w:rsidRPr="00C30AA0">
        <w:t>выразительность</w:t>
      </w:r>
      <w:r w:rsidRPr="00C30AA0">
        <w:rPr>
          <w:spacing w:val="1"/>
        </w:rPr>
        <w:t xml:space="preserve"> </w:t>
      </w:r>
      <w:r w:rsidRPr="00C30AA0">
        <w:t>образа,</w:t>
      </w:r>
      <w:r w:rsidRPr="00C30AA0">
        <w:rPr>
          <w:spacing w:val="1"/>
        </w:rPr>
        <w:t xml:space="preserve"> </w:t>
      </w:r>
      <w:r w:rsidRPr="00C30AA0">
        <w:t>создавать</w:t>
      </w:r>
      <w:r w:rsidRPr="00C30AA0">
        <w:rPr>
          <w:spacing w:val="1"/>
        </w:rPr>
        <w:t xml:space="preserve"> </w:t>
      </w:r>
      <w:r w:rsidRPr="00C30AA0">
        <w:t>общие</w:t>
      </w:r>
      <w:r w:rsidRPr="00C30AA0">
        <w:rPr>
          <w:spacing w:val="1"/>
        </w:rPr>
        <w:t xml:space="preserve"> </w:t>
      </w:r>
      <w:r w:rsidRPr="00C30AA0">
        <w:t>композиции</w:t>
      </w:r>
      <w:r w:rsidRPr="00C30AA0">
        <w:rPr>
          <w:spacing w:val="1"/>
        </w:rPr>
        <w:t xml:space="preserve"> </w:t>
      </w:r>
      <w:r w:rsidRPr="00C30AA0">
        <w:t>(«Лесная</w:t>
      </w:r>
      <w:r w:rsidRPr="00C30AA0">
        <w:rPr>
          <w:spacing w:val="1"/>
        </w:rPr>
        <w:t xml:space="preserve"> </w:t>
      </w:r>
      <w:r w:rsidRPr="00C30AA0">
        <w:t>поляна»,</w:t>
      </w:r>
      <w:r w:rsidRPr="00C30AA0">
        <w:rPr>
          <w:spacing w:val="1"/>
        </w:rPr>
        <w:t xml:space="preserve"> </w:t>
      </w:r>
      <w:r w:rsidRPr="00C30AA0">
        <w:t>«Сказочные</w:t>
      </w:r>
      <w:r w:rsidRPr="00C30AA0">
        <w:rPr>
          <w:spacing w:val="1"/>
        </w:rPr>
        <w:t xml:space="preserve"> </w:t>
      </w:r>
      <w:r w:rsidRPr="00C30AA0">
        <w:t>герои»).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закрепляет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аккуратно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экономно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материалы.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у детей</w:t>
      </w:r>
      <w:r w:rsidRPr="00C30AA0">
        <w:rPr>
          <w:spacing w:val="1"/>
        </w:rPr>
        <w:t xml:space="preserve"> </w:t>
      </w:r>
      <w:r w:rsidRPr="00C30AA0">
        <w:t>фантазию,</w:t>
      </w:r>
      <w:r w:rsidRPr="00C30AA0">
        <w:rPr>
          <w:spacing w:val="1"/>
        </w:rPr>
        <w:t xml:space="preserve"> </w:t>
      </w:r>
      <w:r w:rsidRPr="00C30AA0">
        <w:t>воображение.</w:t>
      </w:r>
    </w:p>
    <w:p w:rsidR="00085F17" w:rsidRPr="00C30AA0" w:rsidRDefault="00B6490D" w:rsidP="004F4DE9">
      <w:pPr>
        <w:pStyle w:val="a4"/>
        <w:numPr>
          <w:ilvl w:val="0"/>
          <w:numId w:val="97"/>
        </w:numPr>
        <w:tabs>
          <w:tab w:val="left" w:pos="1683"/>
        </w:tabs>
        <w:spacing w:before="3" w:line="276" w:lineRule="auto"/>
        <w:ind w:left="1134" w:right="1134" w:hanging="702"/>
        <w:rPr>
          <w:sz w:val="24"/>
          <w:szCs w:val="24"/>
        </w:rPr>
      </w:pPr>
      <w:r w:rsidRPr="00C30AA0">
        <w:rPr>
          <w:sz w:val="24"/>
          <w:szCs w:val="24"/>
        </w:rPr>
        <w:t>Народное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декоративно-прикладное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искусство:</w:t>
      </w:r>
    </w:p>
    <w:p w:rsidR="00085F17" w:rsidRPr="00C30AA0" w:rsidRDefault="00B6490D" w:rsidP="004F4DE9">
      <w:pPr>
        <w:pStyle w:val="a3"/>
        <w:spacing w:before="33" w:line="276" w:lineRule="auto"/>
        <w:ind w:left="1134" w:right="1134" w:firstLine="720"/>
      </w:pPr>
      <w:r w:rsidRPr="00C30AA0">
        <w:t xml:space="preserve">педагог продолжает развивать </w:t>
      </w:r>
      <w:proofErr w:type="gramStart"/>
      <w:r w:rsidRPr="00C30AA0">
        <w:t>у декоративное творчество</w:t>
      </w:r>
      <w:proofErr w:type="gramEnd"/>
      <w:r w:rsidRPr="00C30AA0">
        <w:t xml:space="preserve"> детей; умение создавать узоры по мотивам</w:t>
      </w:r>
      <w:r w:rsidRPr="00C30AA0">
        <w:rPr>
          <w:spacing w:val="1"/>
        </w:rPr>
        <w:t xml:space="preserve"> </w:t>
      </w:r>
      <w:r w:rsidRPr="00C30AA0">
        <w:t>народных</w:t>
      </w:r>
      <w:r w:rsidRPr="00C30AA0">
        <w:rPr>
          <w:spacing w:val="1"/>
        </w:rPr>
        <w:t xml:space="preserve"> </w:t>
      </w:r>
      <w:r w:rsidRPr="00C30AA0">
        <w:t>росписей,</w:t>
      </w:r>
      <w:r w:rsidRPr="00C30AA0">
        <w:rPr>
          <w:spacing w:val="1"/>
        </w:rPr>
        <w:t xml:space="preserve"> </w:t>
      </w:r>
      <w:r w:rsidRPr="00C30AA0">
        <w:t>уже</w:t>
      </w:r>
      <w:r w:rsidRPr="00C30AA0">
        <w:rPr>
          <w:spacing w:val="1"/>
        </w:rPr>
        <w:t xml:space="preserve"> </w:t>
      </w:r>
      <w:r w:rsidRPr="00C30AA0">
        <w:t>знакомых</w:t>
      </w:r>
      <w:r w:rsidRPr="00C30AA0">
        <w:rPr>
          <w:spacing w:val="1"/>
        </w:rPr>
        <w:t xml:space="preserve"> </w:t>
      </w:r>
      <w:r w:rsidRPr="00C30AA0">
        <w:t>детям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новых</w:t>
      </w:r>
      <w:r w:rsidRPr="00C30AA0">
        <w:rPr>
          <w:spacing w:val="1"/>
        </w:rPr>
        <w:t xml:space="preserve"> </w:t>
      </w:r>
      <w:r w:rsidRPr="00C30AA0">
        <w:t>(городецкая,</w:t>
      </w:r>
      <w:r w:rsidRPr="00C30AA0">
        <w:rPr>
          <w:spacing w:val="1"/>
        </w:rPr>
        <w:t xml:space="preserve"> </w:t>
      </w:r>
      <w:r w:rsidRPr="00C30AA0">
        <w:lastRenderedPageBreak/>
        <w:t>гжельская,</w:t>
      </w:r>
      <w:r w:rsidRPr="00C30AA0">
        <w:rPr>
          <w:spacing w:val="1"/>
        </w:rPr>
        <w:t xml:space="preserve"> </w:t>
      </w:r>
      <w:r w:rsidRPr="00C30AA0">
        <w:t>хохломская,</w:t>
      </w:r>
      <w:r w:rsidRPr="00C30AA0">
        <w:rPr>
          <w:spacing w:val="1"/>
        </w:rPr>
        <w:t xml:space="preserve"> </w:t>
      </w:r>
      <w:r w:rsidRPr="00C30AA0">
        <w:t>жостовская,</w:t>
      </w:r>
      <w:r w:rsidRPr="00C30AA0">
        <w:rPr>
          <w:spacing w:val="1"/>
        </w:rPr>
        <w:t xml:space="preserve"> </w:t>
      </w:r>
      <w:r w:rsidRPr="00C30AA0">
        <w:t>мезенская</w:t>
      </w:r>
      <w:r w:rsidRPr="00C30AA0">
        <w:rPr>
          <w:spacing w:val="1"/>
        </w:rPr>
        <w:t xml:space="preserve"> </w:t>
      </w:r>
      <w:r w:rsidRPr="00C30AA0">
        <w:t>роспись и</w:t>
      </w:r>
      <w:r w:rsidRPr="00C30AA0">
        <w:rPr>
          <w:spacing w:val="1"/>
        </w:rPr>
        <w:t xml:space="preserve"> </w:t>
      </w:r>
      <w:r w:rsidRPr="00C30AA0">
        <w:t>другие).</w:t>
      </w:r>
      <w:r w:rsidRPr="00C30AA0">
        <w:rPr>
          <w:spacing w:val="1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формировать у 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свободно</w:t>
      </w:r>
      <w:r w:rsidRPr="00C30AA0">
        <w:rPr>
          <w:spacing w:val="1"/>
        </w:rPr>
        <w:t xml:space="preserve"> </w:t>
      </w:r>
      <w:r w:rsidRPr="00C30AA0">
        <w:t>владеть</w:t>
      </w:r>
      <w:r w:rsidRPr="00C30AA0">
        <w:rPr>
          <w:spacing w:val="1"/>
        </w:rPr>
        <w:t xml:space="preserve"> </w:t>
      </w:r>
      <w:r w:rsidRPr="00C30AA0">
        <w:t>карандашом,</w:t>
      </w:r>
      <w:r w:rsidRPr="00C30AA0">
        <w:rPr>
          <w:spacing w:val="1"/>
        </w:rPr>
        <w:t xml:space="preserve"> </w:t>
      </w:r>
      <w:r w:rsidRPr="00C30AA0">
        <w:t>кистью при выполнении линейного рисунка, учит плавным поворотам руки при рисовании округлых линий,</w:t>
      </w:r>
      <w:r w:rsidRPr="00C30AA0">
        <w:rPr>
          <w:spacing w:val="1"/>
        </w:rPr>
        <w:t xml:space="preserve"> </w:t>
      </w:r>
      <w:r w:rsidRPr="00C30AA0">
        <w:t>завитков в разном направлении (от веточки и от конца завитка</w:t>
      </w:r>
      <w:r w:rsidRPr="00C30AA0">
        <w:rPr>
          <w:spacing w:val="1"/>
        </w:rPr>
        <w:t xml:space="preserve"> </w:t>
      </w:r>
      <w:r w:rsidRPr="00C30AA0">
        <w:t>к веточке, вертикально</w:t>
      </w:r>
      <w:r w:rsidRPr="00C30AA0">
        <w:rPr>
          <w:spacing w:val="60"/>
        </w:rPr>
        <w:t xml:space="preserve"> </w:t>
      </w:r>
      <w:r w:rsidRPr="00C30AA0">
        <w:t>и горизонтально),</w:t>
      </w:r>
      <w:r w:rsidRPr="00C30AA0">
        <w:rPr>
          <w:spacing w:val="1"/>
        </w:rPr>
        <w:t xml:space="preserve"> </w:t>
      </w:r>
      <w:r w:rsidRPr="00C30AA0">
        <w:t>учит осуществлять движение всей рукой при рисовании длинных линий, крупных форм, одними пальцами -</w:t>
      </w:r>
      <w:r w:rsidRPr="00C30AA0">
        <w:rPr>
          <w:spacing w:val="1"/>
        </w:rPr>
        <w:t xml:space="preserve"> </w:t>
      </w:r>
      <w:r w:rsidRPr="00C30AA0">
        <w:t>при рисовании небольших форм и мелких деталей, коротких линий, штрихов, травки (хохлома), оживок</w:t>
      </w:r>
      <w:r w:rsidRPr="00C30AA0">
        <w:rPr>
          <w:spacing w:val="1"/>
        </w:rPr>
        <w:t xml:space="preserve"> </w:t>
      </w:r>
      <w:r w:rsidRPr="00C30AA0">
        <w:t>(городец) и другое. Учит детей видеть красоту созданного изображения и в передаче формы, плавности,</w:t>
      </w:r>
      <w:r w:rsidRPr="00C30AA0">
        <w:rPr>
          <w:spacing w:val="1"/>
        </w:rPr>
        <w:t xml:space="preserve"> </w:t>
      </w:r>
      <w:r w:rsidRPr="00C30AA0">
        <w:t>слитности линий или их тонкости, изящности, ритмичности расположения линий и пятен, равномерности</w:t>
      </w:r>
      <w:r w:rsidRPr="00C30AA0">
        <w:rPr>
          <w:spacing w:val="1"/>
        </w:rPr>
        <w:t xml:space="preserve"> </w:t>
      </w:r>
      <w:r w:rsidRPr="00C30AA0">
        <w:t>закрашивания</w:t>
      </w:r>
      <w:r w:rsidRPr="00C30AA0">
        <w:rPr>
          <w:spacing w:val="1"/>
        </w:rPr>
        <w:t xml:space="preserve"> </w:t>
      </w:r>
      <w:r w:rsidRPr="00C30AA0">
        <w:t>рисунка;</w:t>
      </w:r>
      <w:r w:rsidRPr="00C30AA0">
        <w:rPr>
          <w:spacing w:val="1"/>
        </w:rPr>
        <w:t xml:space="preserve"> </w:t>
      </w:r>
      <w:r w:rsidRPr="00C30AA0">
        <w:t>чувствовать</w:t>
      </w:r>
      <w:r w:rsidRPr="00C30AA0">
        <w:rPr>
          <w:spacing w:val="1"/>
        </w:rPr>
        <w:t xml:space="preserve"> </w:t>
      </w:r>
      <w:r w:rsidRPr="00C30AA0">
        <w:t>плавные</w:t>
      </w:r>
      <w:r w:rsidRPr="00C30AA0">
        <w:rPr>
          <w:spacing w:val="1"/>
        </w:rPr>
        <w:t xml:space="preserve"> </w:t>
      </w:r>
      <w:r w:rsidRPr="00C30AA0">
        <w:t>переходы</w:t>
      </w:r>
      <w:r w:rsidRPr="00C30AA0">
        <w:rPr>
          <w:spacing w:val="1"/>
        </w:rPr>
        <w:t xml:space="preserve"> </w:t>
      </w:r>
      <w:r w:rsidRPr="00C30AA0">
        <w:t>оттенков</w:t>
      </w:r>
      <w:r w:rsidRPr="00C30AA0">
        <w:rPr>
          <w:spacing w:val="1"/>
        </w:rPr>
        <w:t xml:space="preserve"> </w:t>
      </w:r>
      <w:r w:rsidRPr="00C30AA0">
        <w:t>цвета.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выделять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57"/>
        </w:rPr>
        <w:t xml:space="preserve"> </w:t>
      </w:r>
      <w:r w:rsidRPr="00C30AA0">
        <w:t>передавать цветовую гамму народного декоративного искусства определенного вида. Закрепляет у детей</w:t>
      </w:r>
      <w:r w:rsidRPr="00C30AA0">
        <w:rPr>
          <w:spacing w:val="1"/>
        </w:rPr>
        <w:t xml:space="preserve"> </w:t>
      </w:r>
      <w:r w:rsidRPr="00C30AA0">
        <w:t>умение создавать композиции на листах бумаги разной формы, силуэтах предметов и игрушек; расписывать</w:t>
      </w:r>
      <w:r w:rsidRPr="00C30AA0">
        <w:rPr>
          <w:spacing w:val="1"/>
        </w:rPr>
        <w:t xml:space="preserve"> </w:t>
      </w:r>
      <w:r w:rsidRPr="00C30AA0">
        <w:t>вылепленные детьми игрушки. Закрепляет у детей умение при составлении декоративной композиции на</w:t>
      </w:r>
      <w:r w:rsidRPr="00C30AA0">
        <w:rPr>
          <w:spacing w:val="1"/>
        </w:rPr>
        <w:t xml:space="preserve"> </w:t>
      </w:r>
      <w:r w:rsidRPr="00C30AA0">
        <w:t>основе того или иного вида народного искусства использовать характерные для него элементы</w:t>
      </w:r>
      <w:r w:rsidRPr="00C30AA0">
        <w:rPr>
          <w:spacing w:val="1"/>
        </w:rPr>
        <w:t xml:space="preserve"> </w:t>
      </w:r>
      <w:r w:rsidRPr="00C30AA0">
        <w:t>узора и</w:t>
      </w:r>
      <w:r w:rsidRPr="00C30AA0">
        <w:rPr>
          <w:spacing w:val="1"/>
        </w:rPr>
        <w:t xml:space="preserve"> </w:t>
      </w:r>
      <w:r w:rsidRPr="00C30AA0">
        <w:t>цветовую</w:t>
      </w:r>
      <w:r w:rsidRPr="00C30AA0">
        <w:rPr>
          <w:spacing w:val="42"/>
        </w:rPr>
        <w:t xml:space="preserve"> </w:t>
      </w:r>
      <w:r w:rsidRPr="00C30AA0">
        <w:t>гамму.</w:t>
      </w:r>
      <w:r w:rsidRPr="00C30AA0">
        <w:rPr>
          <w:spacing w:val="47"/>
        </w:rPr>
        <w:t xml:space="preserve"> </w:t>
      </w:r>
      <w:r w:rsidRPr="00C30AA0">
        <w:t>Педагог</w:t>
      </w:r>
      <w:r w:rsidRPr="00C30AA0">
        <w:rPr>
          <w:spacing w:val="42"/>
        </w:rPr>
        <w:t xml:space="preserve"> </w:t>
      </w:r>
      <w:r w:rsidRPr="00C30AA0">
        <w:t>продолжает</w:t>
      </w:r>
      <w:r w:rsidRPr="00C30AA0">
        <w:rPr>
          <w:spacing w:val="44"/>
        </w:rPr>
        <w:t xml:space="preserve"> </w:t>
      </w:r>
      <w:r w:rsidRPr="00C30AA0">
        <w:t>развивать</w:t>
      </w:r>
      <w:r w:rsidRPr="00C30AA0">
        <w:rPr>
          <w:spacing w:val="46"/>
        </w:rPr>
        <w:t xml:space="preserve"> </w:t>
      </w:r>
      <w:r w:rsidRPr="00C30AA0">
        <w:t>у</w:t>
      </w:r>
      <w:r w:rsidRPr="00C30AA0">
        <w:rPr>
          <w:spacing w:val="35"/>
        </w:rPr>
        <w:t xml:space="preserve"> </w:t>
      </w:r>
      <w:r w:rsidRPr="00C30AA0">
        <w:t>детей</w:t>
      </w:r>
      <w:r w:rsidRPr="00C30AA0">
        <w:rPr>
          <w:spacing w:val="44"/>
        </w:rPr>
        <w:t xml:space="preserve"> </w:t>
      </w:r>
      <w:r w:rsidRPr="00C30AA0">
        <w:t>навыки</w:t>
      </w:r>
      <w:r w:rsidRPr="00C30AA0">
        <w:rPr>
          <w:spacing w:val="46"/>
        </w:rPr>
        <w:t xml:space="preserve"> </w:t>
      </w:r>
      <w:r w:rsidRPr="00C30AA0">
        <w:t>декоративной</w:t>
      </w:r>
      <w:r w:rsidRPr="00C30AA0">
        <w:rPr>
          <w:spacing w:val="46"/>
        </w:rPr>
        <w:t xml:space="preserve"> </w:t>
      </w:r>
      <w:r w:rsidRPr="00C30AA0">
        <w:t>лепки;</w:t>
      </w:r>
      <w:r w:rsidRPr="00C30AA0">
        <w:rPr>
          <w:spacing w:val="39"/>
        </w:rPr>
        <w:t xml:space="preserve"> </w:t>
      </w:r>
      <w:r w:rsidRPr="00C30AA0">
        <w:t>учит</w:t>
      </w:r>
      <w:r w:rsidRPr="00C30AA0">
        <w:rPr>
          <w:spacing w:val="45"/>
        </w:rPr>
        <w:t xml:space="preserve"> </w:t>
      </w:r>
      <w:r w:rsidRPr="00C30AA0">
        <w:t>использовать</w:t>
      </w:r>
      <w:r w:rsidR="00650689" w:rsidRPr="00C30AA0">
        <w:t xml:space="preserve"> </w:t>
      </w:r>
      <w:r w:rsidRPr="00C30AA0">
        <w:t>разные</w:t>
      </w:r>
      <w:r w:rsidRPr="00C30AA0">
        <w:rPr>
          <w:spacing w:val="-6"/>
        </w:rPr>
        <w:t xml:space="preserve"> </w:t>
      </w:r>
      <w:r w:rsidRPr="00C30AA0">
        <w:t>способы</w:t>
      </w:r>
      <w:r w:rsidRPr="00C30AA0">
        <w:rPr>
          <w:spacing w:val="-4"/>
        </w:rPr>
        <w:t xml:space="preserve"> </w:t>
      </w:r>
      <w:r w:rsidRPr="00C30AA0">
        <w:t>лепки</w:t>
      </w:r>
      <w:r w:rsidRPr="00C30AA0">
        <w:rPr>
          <w:spacing w:val="-4"/>
        </w:rPr>
        <w:t xml:space="preserve"> </w:t>
      </w:r>
      <w:r w:rsidRPr="00C30AA0">
        <w:t>(налеп,</w:t>
      </w:r>
      <w:r w:rsidRPr="00C30AA0">
        <w:rPr>
          <w:spacing w:val="-2"/>
        </w:rPr>
        <w:t xml:space="preserve"> </w:t>
      </w:r>
      <w:r w:rsidRPr="00C30AA0">
        <w:t>углубленный</w:t>
      </w:r>
      <w:r w:rsidRPr="00C30AA0">
        <w:rPr>
          <w:spacing w:val="-4"/>
        </w:rPr>
        <w:t xml:space="preserve"> </w:t>
      </w:r>
      <w:r w:rsidRPr="00C30AA0">
        <w:t>рельеф),</w:t>
      </w:r>
      <w:r w:rsidRPr="00C30AA0">
        <w:rPr>
          <w:spacing w:val="-3"/>
        </w:rPr>
        <w:t xml:space="preserve"> </w:t>
      </w:r>
      <w:r w:rsidRPr="00C30AA0">
        <w:t>применять</w:t>
      </w:r>
      <w:r w:rsidRPr="00C30AA0">
        <w:rPr>
          <w:spacing w:val="-7"/>
        </w:rPr>
        <w:t xml:space="preserve"> </w:t>
      </w:r>
      <w:r w:rsidRPr="00C30AA0">
        <w:t>стеку.Конструктивная</w:t>
      </w:r>
      <w:r w:rsidRPr="00C30AA0">
        <w:rPr>
          <w:spacing w:val="-6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4"/>
        <w:numPr>
          <w:ilvl w:val="0"/>
          <w:numId w:val="96"/>
        </w:numPr>
        <w:tabs>
          <w:tab w:val="left" w:pos="1270"/>
        </w:tabs>
        <w:spacing w:before="37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 формирует у детей интерес к разнообразным зданиям и сооружениям (жилые дома, театры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 другое). Поощряет желание передавать их особенности в конструктивной деятельности. Предлагает детям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находить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отдельные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конструктивные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анализа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существующих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сооружений.</w:t>
      </w:r>
    </w:p>
    <w:p w:rsidR="00085F17" w:rsidRPr="00C30AA0" w:rsidRDefault="00B6490D" w:rsidP="004F4DE9">
      <w:pPr>
        <w:pStyle w:val="a4"/>
        <w:numPr>
          <w:ilvl w:val="0"/>
          <w:numId w:val="96"/>
        </w:numPr>
        <w:tabs>
          <w:tab w:val="left" w:pos="1270"/>
        </w:tabs>
        <w:spacing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Конструирование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строительного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материала: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сооружать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конструкции одного и того же объекта в соответствии с их назначением (мост для пешеходов, мост 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транспорта). Педагог учит детей определять, какие детали более всего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подходят для постройки, как 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целесообразнее скомбинировать; продолжает развивать умение планировать процесс возведения постройки.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Продолжает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сооружать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постройки,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объединенных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темой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(улица,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машины,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дома).</w:t>
      </w:r>
    </w:p>
    <w:p w:rsidR="00085F17" w:rsidRPr="00C30AA0" w:rsidRDefault="00B6490D" w:rsidP="004F4DE9">
      <w:pPr>
        <w:pStyle w:val="a4"/>
        <w:numPr>
          <w:ilvl w:val="0"/>
          <w:numId w:val="96"/>
        </w:numPr>
        <w:tabs>
          <w:tab w:val="left" w:pos="1270"/>
        </w:tabs>
        <w:spacing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Конструирование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деталей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конструкторов: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разнообразными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пластмассовыми конструкторами. Учит детей создавать различные модели (здания, самолеты, поезда и так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далее)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рисунку,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словесной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инструкции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собственному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замыслу.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деревянным конструктором, детали которого крепятся штифтами. Учит создавать различные конструкции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(мебель,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машины)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рисунку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словесной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инструкции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педагога.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конструкции,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объединенные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темой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(детская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площадка,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стоянка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машин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другое).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разбирать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конструкции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помощи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скобы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киянки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пластмассовых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конструкторах).</w:t>
      </w:r>
    </w:p>
    <w:p w:rsidR="00085F17" w:rsidRPr="00C30AA0" w:rsidRDefault="00B6490D" w:rsidP="004F4DE9">
      <w:pPr>
        <w:pStyle w:val="4"/>
        <w:spacing w:before="10" w:line="276" w:lineRule="auto"/>
        <w:ind w:left="1134" w:right="1134"/>
      </w:pPr>
      <w:r w:rsidRPr="00C30AA0">
        <w:t>Музыкальная</w:t>
      </w:r>
      <w:r w:rsidRPr="00C30AA0">
        <w:rPr>
          <w:spacing w:val="-6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4"/>
        <w:numPr>
          <w:ilvl w:val="0"/>
          <w:numId w:val="95"/>
        </w:numPr>
        <w:tabs>
          <w:tab w:val="left" w:pos="1284"/>
        </w:tabs>
        <w:spacing w:before="37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Слушание: педагог развивает у детей навык восприятия звуков по высоте в пределах квинты —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терции; обогащает впечатления детей и формирует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музыкальный вкус,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развивает музыкальную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память;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способствует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мышления,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фантазии,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памяти,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слуха;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элементарными музыкальными понятиями (темп, ритм); жанрами (опера, концерт, симфонический концерт),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творчеством композиторов и музыкантов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(русских,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зарубежных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 далее); педагог знакомит 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мелодией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Государственного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гимна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Российской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Федерации.</w:t>
      </w:r>
    </w:p>
    <w:p w:rsidR="00085F17" w:rsidRPr="00C30AA0" w:rsidRDefault="00B6490D" w:rsidP="004F4DE9">
      <w:pPr>
        <w:pStyle w:val="a4"/>
        <w:numPr>
          <w:ilvl w:val="0"/>
          <w:numId w:val="95"/>
        </w:numPr>
        <w:tabs>
          <w:tab w:val="left" w:pos="1275"/>
        </w:tabs>
        <w:spacing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lastRenderedPageBreak/>
        <w:t>Пение: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совершенствует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певческий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голос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вокальнослуховую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координацию;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закрепляет у детей практические навыки выразительного исполнения песен в пределах от до первой октавы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второй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октавы;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брать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дыхание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удерживать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конца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фразы;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обращает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внимание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артикуляцию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(дикцию);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закрепляет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индивидуально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коллективно,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музыкальным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сопровождением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него.</w:t>
      </w:r>
    </w:p>
    <w:p w:rsidR="00085F17" w:rsidRPr="00C30AA0" w:rsidRDefault="00B6490D" w:rsidP="004F4DE9">
      <w:pPr>
        <w:pStyle w:val="a4"/>
        <w:numPr>
          <w:ilvl w:val="0"/>
          <w:numId w:val="95"/>
        </w:numPr>
        <w:tabs>
          <w:tab w:val="left" w:pos="1279"/>
        </w:tabs>
        <w:spacing w:before="2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Песенное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творчество: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придумывать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мелодии,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используя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качестве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образца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русские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песни;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поощряет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желание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импровизировать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мелодии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заданную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тему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образцу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него,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используя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этого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знакомые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песни,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музыкальные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пьесы</w:t>
      </w:r>
      <w:r w:rsidRPr="00C30AA0">
        <w:rPr>
          <w:spacing w:val="-58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танцы.</w:t>
      </w:r>
    </w:p>
    <w:p w:rsidR="00085F17" w:rsidRPr="00C30AA0" w:rsidRDefault="00B6490D" w:rsidP="004F4DE9">
      <w:pPr>
        <w:pStyle w:val="a4"/>
        <w:numPr>
          <w:ilvl w:val="0"/>
          <w:numId w:val="95"/>
        </w:numPr>
        <w:tabs>
          <w:tab w:val="left" w:pos="1279"/>
        </w:tabs>
        <w:spacing w:before="6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Музыкально-ритмические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способствует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дальнейшему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танцевальных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совершенствует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выразительно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ритмично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двигаться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соответствии с разнообразным характером музыки, передавая в танце эмоционально-образное содержание;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национальными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плясками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(русские,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белорусские,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украинские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далее);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танцевально-игровое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творчество;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исполнения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инсценировании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песен,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театральных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постановок.</w:t>
      </w:r>
    </w:p>
    <w:p w:rsidR="00085F17" w:rsidRPr="00C30AA0" w:rsidRDefault="00B6490D" w:rsidP="004F4DE9">
      <w:pPr>
        <w:pStyle w:val="a4"/>
        <w:numPr>
          <w:ilvl w:val="0"/>
          <w:numId w:val="95"/>
        </w:numPr>
        <w:tabs>
          <w:tab w:val="left" w:pos="1275"/>
        </w:tabs>
        <w:spacing w:before="5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Музыкально-игровое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танцевальное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творчество: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способствует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активности детей в доступных видах музыкальной исполнительской деятельности (игра в оркестре, пение,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танцевальные движения и тому подобное); учит импровизировать под музыку соответствующего характера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(лыжник,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конькобежец,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наездник,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рыбак;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лукавый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котик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сердитый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козлик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тому</w:t>
      </w:r>
      <w:r w:rsidRPr="00C30AA0">
        <w:rPr>
          <w:spacing w:val="3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подобное);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помогает</w:t>
      </w:r>
    </w:p>
    <w:p w:rsidR="00085F17" w:rsidRPr="00C30AA0" w:rsidRDefault="00B6490D" w:rsidP="004F4DE9">
      <w:pPr>
        <w:pStyle w:val="a3"/>
        <w:spacing w:before="5" w:line="276" w:lineRule="auto"/>
        <w:ind w:left="1134" w:right="1134"/>
      </w:pPr>
      <w:r w:rsidRPr="00C30AA0">
        <w:t>придумывать</w:t>
      </w:r>
      <w:r w:rsidRPr="00C30AA0">
        <w:rPr>
          <w:spacing w:val="89"/>
        </w:rPr>
        <w:t xml:space="preserve"> </w:t>
      </w:r>
      <w:r w:rsidRPr="00C30AA0">
        <w:t>движения,</w:t>
      </w:r>
      <w:r w:rsidRPr="00C30AA0">
        <w:rPr>
          <w:spacing w:val="82"/>
        </w:rPr>
        <w:t xml:space="preserve"> </w:t>
      </w:r>
      <w:r w:rsidRPr="00C30AA0">
        <w:t>отражающие</w:t>
      </w:r>
      <w:r w:rsidRPr="00C30AA0">
        <w:rPr>
          <w:spacing w:val="83"/>
        </w:rPr>
        <w:t xml:space="preserve"> </w:t>
      </w:r>
      <w:r w:rsidRPr="00C30AA0">
        <w:t>содержание</w:t>
      </w:r>
      <w:r w:rsidRPr="00C30AA0">
        <w:rPr>
          <w:spacing w:val="84"/>
        </w:rPr>
        <w:t xml:space="preserve"> </w:t>
      </w:r>
      <w:r w:rsidRPr="00C30AA0">
        <w:t>песни;</w:t>
      </w:r>
      <w:r w:rsidRPr="00C30AA0">
        <w:rPr>
          <w:spacing w:val="84"/>
        </w:rPr>
        <w:t xml:space="preserve"> </w:t>
      </w:r>
      <w:r w:rsidRPr="00C30AA0">
        <w:t>выразительно</w:t>
      </w:r>
      <w:r w:rsidRPr="00C30AA0">
        <w:rPr>
          <w:spacing w:val="89"/>
        </w:rPr>
        <w:t xml:space="preserve"> </w:t>
      </w:r>
      <w:r w:rsidRPr="00C30AA0">
        <w:t>действовать</w:t>
      </w:r>
      <w:r w:rsidRPr="00C30AA0">
        <w:rPr>
          <w:spacing w:val="86"/>
        </w:rPr>
        <w:t xml:space="preserve"> </w:t>
      </w:r>
      <w:r w:rsidRPr="00C30AA0">
        <w:t>с</w:t>
      </w:r>
      <w:r w:rsidRPr="00C30AA0">
        <w:rPr>
          <w:spacing w:val="79"/>
        </w:rPr>
        <w:t xml:space="preserve"> </w:t>
      </w:r>
      <w:r w:rsidRPr="00C30AA0">
        <w:t>воображаемыми</w:t>
      </w:r>
      <w:r w:rsidR="00650689" w:rsidRPr="00C30AA0">
        <w:t xml:space="preserve"> </w:t>
      </w:r>
      <w:r w:rsidRPr="00C30AA0">
        <w:t>предметами;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самостоятельно</w:t>
      </w:r>
      <w:r w:rsidRPr="00C30AA0">
        <w:rPr>
          <w:spacing w:val="1"/>
        </w:rPr>
        <w:t xml:space="preserve"> </w:t>
      </w:r>
      <w:r w:rsidRPr="00C30AA0">
        <w:t>искать</w:t>
      </w:r>
      <w:r w:rsidRPr="00C30AA0">
        <w:rPr>
          <w:spacing w:val="1"/>
        </w:rPr>
        <w:t xml:space="preserve"> </w:t>
      </w:r>
      <w:r w:rsidRPr="00C30AA0">
        <w:t>способ</w:t>
      </w:r>
      <w:r w:rsidRPr="00C30AA0">
        <w:rPr>
          <w:spacing w:val="1"/>
        </w:rPr>
        <w:t xml:space="preserve"> </w:t>
      </w:r>
      <w:r w:rsidRPr="00C30AA0">
        <w:t>передачи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движениях</w:t>
      </w:r>
      <w:r w:rsidRPr="00C30AA0">
        <w:rPr>
          <w:spacing w:val="1"/>
        </w:rPr>
        <w:t xml:space="preserve"> </w:t>
      </w:r>
      <w:r w:rsidRPr="00C30AA0">
        <w:t>музыкальных</w:t>
      </w:r>
      <w:r w:rsidRPr="00C30AA0">
        <w:rPr>
          <w:spacing w:val="1"/>
        </w:rPr>
        <w:t xml:space="preserve"> </w:t>
      </w:r>
      <w:r w:rsidRPr="00C30AA0">
        <w:t>образов.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3"/>
        </w:rPr>
        <w:t xml:space="preserve"> </w:t>
      </w:r>
      <w:r w:rsidRPr="00C30AA0">
        <w:t>у</w:t>
      </w:r>
      <w:r w:rsidRPr="00C30AA0">
        <w:rPr>
          <w:spacing w:val="-10"/>
        </w:rPr>
        <w:t xml:space="preserve"> </w:t>
      </w:r>
      <w:r w:rsidRPr="00C30AA0">
        <w:t>детей</w:t>
      </w:r>
      <w:r w:rsidRPr="00C30AA0">
        <w:rPr>
          <w:spacing w:val="-1"/>
        </w:rPr>
        <w:t xml:space="preserve"> </w:t>
      </w:r>
      <w:r w:rsidRPr="00C30AA0">
        <w:t>музыкальные</w:t>
      </w:r>
      <w:r w:rsidRPr="00C30AA0">
        <w:rPr>
          <w:spacing w:val="-2"/>
        </w:rPr>
        <w:t xml:space="preserve"> </w:t>
      </w:r>
      <w:r w:rsidRPr="00C30AA0">
        <w:t>способности;</w:t>
      </w:r>
      <w:r w:rsidRPr="00C30AA0">
        <w:rPr>
          <w:spacing w:val="-6"/>
        </w:rPr>
        <w:t xml:space="preserve"> </w:t>
      </w:r>
      <w:r w:rsidRPr="00C30AA0">
        <w:t>содействует</w:t>
      </w:r>
      <w:r w:rsidRPr="00C30AA0">
        <w:rPr>
          <w:spacing w:val="-1"/>
        </w:rPr>
        <w:t xml:space="preserve"> </w:t>
      </w:r>
      <w:r w:rsidRPr="00C30AA0">
        <w:t>проявлению</w:t>
      </w:r>
      <w:r w:rsidRPr="00C30AA0">
        <w:rPr>
          <w:spacing w:val="-2"/>
        </w:rPr>
        <w:t xml:space="preserve"> </w:t>
      </w:r>
      <w:r w:rsidRPr="00C30AA0">
        <w:t>активности</w:t>
      </w:r>
      <w:r w:rsidRPr="00C30AA0">
        <w:rPr>
          <w:spacing w:val="-4"/>
        </w:rPr>
        <w:t xml:space="preserve"> </w:t>
      </w:r>
      <w:r w:rsidRPr="00C30AA0">
        <w:t>и самостоятельности.</w:t>
      </w:r>
    </w:p>
    <w:p w:rsidR="00085F17" w:rsidRPr="00C30AA0" w:rsidRDefault="00B6490D" w:rsidP="004F4DE9">
      <w:pPr>
        <w:pStyle w:val="a4"/>
        <w:numPr>
          <w:ilvl w:val="0"/>
          <w:numId w:val="95"/>
        </w:numPr>
        <w:tabs>
          <w:tab w:val="left" w:pos="1275"/>
        </w:tabs>
        <w:spacing w:before="5"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Игра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инструментах: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произведениями в исполнении на различных инструментах и в оркестровой обработке; учит детей играть 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металлофоне, свирели, ударных и электронных музыкальных инструментах, русских народных музыкальных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инструментах: трещотках, погремушках, треугольниках; исполнять музыкальные произведения в оркестре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ансамбле.</w:t>
      </w:r>
    </w:p>
    <w:p w:rsidR="00085F17" w:rsidRPr="00C30AA0" w:rsidRDefault="00B6490D" w:rsidP="004F4DE9">
      <w:pPr>
        <w:pStyle w:val="a4"/>
        <w:numPr>
          <w:ilvl w:val="0"/>
          <w:numId w:val="95"/>
        </w:numPr>
        <w:tabs>
          <w:tab w:val="left" w:pos="1275"/>
        </w:tabs>
        <w:spacing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активизирует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песен,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музыкально-ритмических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инструментах,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музыкально-театрализованную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повседневной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различных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досуговой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 реализации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музыкально-творческих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способностей ребёнка.</w:t>
      </w:r>
    </w:p>
    <w:p w:rsidR="00085F17" w:rsidRPr="00C30AA0" w:rsidRDefault="00B6490D" w:rsidP="004F4DE9">
      <w:pPr>
        <w:pStyle w:val="4"/>
        <w:spacing w:before="11" w:line="276" w:lineRule="auto"/>
        <w:ind w:left="1134" w:right="1134"/>
      </w:pPr>
      <w:r w:rsidRPr="00C30AA0">
        <w:t>Театрализованная</w:t>
      </w:r>
      <w:r w:rsidRPr="00C30AA0">
        <w:rPr>
          <w:spacing w:val="-6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3"/>
        <w:spacing w:before="36" w:line="276" w:lineRule="auto"/>
        <w:ind w:left="1134" w:right="1134" w:firstLine="720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самостоятельность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организации</w:t>
      </w:r>
      <w:r w:rsidRPr="00C30AA0">
        <w:rPr>
          <w:spacing w:val="1"/>
        </w:rPr>
        <w:t xml:space="preserve"> </w:t>
      </w:r>
      <w:r w:rsidRPr="00C30AA0">
        <w:t>театрализованных</w:t>
      </w:r>
      <w:r w:rsidRPr="00C30AA0">
        <w:rPr>
          <w:spacing w:val="1"/>
        </w:rPr>
        <w:t xml:space="preserve"> </w:t>
      </w:r>
      <w:r w:rsidRPr="00C30AA0">
        <w:t>игр;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желание самостоятельно выбирать литературный и музыкальный материал для театральной постановки;</w:t>
      </w:r>
      <w:r w:rsidRPr="00C30AA0">
        <w:rPr>
          <w:spacing w:val="1"/>
        </w:rPr>
        <w:t xml:space="preserve"> </w:t>
      </w:r>
      <w:r w:rsidRPr="00C30AA0">
        <w:t>развивает проявление инициативы изготовления атрибутов и декораций к спектаклю; умение распределять</w:t>
      </w:r>
      <w:r w:rsidRPr="00C30AA0">
        <w:rPr>
          <w:spacing w:val="1"/>
        </w:rPr>
        <w:t xml:space="preserve"> </w:t>
      </w:r>
      <w:r w:rsidRPr="00C30AA0">
        <w:t>между собой обязанности и роли; развивает творческую самостоятельность, эстетический вкус в передаче</w:t>
      </w:r>
      <w:r w:rsidRPr="00C30AA0">
        <w:rPr>
          <w:spacing w:val="1"/>
        </w:rPr>
        <w:t xml:space="preserve"> </w:t>
      </w:r>
      <w:r w:rsidRPr="00C30AA0">
        <w:t>образа;</w:t>
      </w:r>
      <w:r w:rsidRPr="00C30AA0">
        <w:rPr>
          <w:spacing w:val="1"/>
        </w:rPr>
        <w:t xml:space="preserve"> </w:t>
      </w:r>
      <w:r w:rsidRPr="00C30AA0">
        <w:t>отчетливость</w:t>
      </w:r>
      <w:r w:rsidRPr="00C30AA0">
        <w:rPr>
          <w:spacing w:val="1"/>
        </w:rPr>
        <w:t xml:space="preserve"> </w:t>
      </w:r>
      <w:r w:rsidRPr="00C30AA0">
        <w:t>произношения;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средства</w:t>
      </w:r>
      <w:r w:rsidRPr="00C30AA0">
        <w:rPr>
          <w:spacing w:val="1"/>
        </w:rPr>
        <w:t xml:space="preserve"> </w:t>
      </w:r>
      <w:r w:rsidRPr="00C30AA0">
        <w:t>выразительности</w:t>
      </w:r>
      <w:r w:rsidRPr="00C30AA0">
        <w:rPr>
          <w:spacing w:val="1"/>
        </w:rPr>
        <w:t xml:space="preserve"> </w:t>
      </w:r>
      <w:r w:rsidRPr="00C30AA0">
        <w:t>(поза,</w:t>
      </w:r>
      <w:r w:rsidRPr="00C30AA0">
        <w:rPr>
          <w:spacing w:val="1"/>
        </w:rPr>
        <w:t xml:space="preserve"> </w:t>
      </w:r>
      <w:r w:rsidRPr="00C30AA0">
        <w:t>жесты,</w:t>
      </w:r>
      <w:r w:rsidRPr="00C30AA0">
        <w:rPr>
          <w:spacing w:val="1"/>
        </w:rPr>
        <w:t xml:space="preserve"> </w:t>
      </w:r>
      <w:r w:rsidRPr="00C30AA0">
        <w:t>мимика,</w:t>
      </w:r>
      <w:r w:rsidRPr="00C30AA0">
        <w:rPr>
          <w:spacing w:val="1"/>
        </w:rPr>
        <w:t xml:space="preserve"> </w:t>
      </w:r>
      <w:r w:rsidRPr="00C30AA0">
        <w:t>интонация, движения). Воспитывает любовь к театру. Педагог учит детей использовать в театрализованной</w:t>
      </w:r>
      <w:r w:rsidRPr="00C30AA0">
        <w:rPr>
          <w:spacing w:val="1"/>
        </w:rPr>
        <w:t xml:space="preserve"> </w:t>
      </w:r>
      <w:r w:rsidRPr="00C30AA0">
        <w:t xml:space="preserve">деятельности детей разные виды театра (бибабо, пальчиковый, театр на </w:t>
      </w:r>
      <w:r w:rsidRPr="00C30AA0">
        <w:lastRenderedPageBreak/>
        <w:t>ложках, картинок, перчаточный,</w:t>
      </w:r>
      <w:r w:rsidRPr="00C30AA0">
        <w:rPr>
          <w:spacing w:val="1"/>
        </w:rPr>
        <w:t xml:space="preserve"> </w:t>
      </w:r>
      <w:r w:rsidRPr="00C30AA0">
        <w:t>кукольный и другое). Воспитывает навыки театральной культуры, приобщает к театральному искусству</w:t>
      </w:r>
      <w:r w:rsidRPr="00C30AA0">
        <w:rPr>
          <w:spacing w:val="1"/>
        </w:rPr>
        <w:t xml:space="preserve"> </w:t>
      </w:r>
      <w:r w:rsidRPr="00C30AA0">
        <w:t>через просмотр театральных постановок, видеоматериалов; рассказывает о театре, театральных профессиях.</w:t>
      </w:r>
      <w:r w:rsidRPr="00C30AA0">
        <w:rPr>
          <w:spacing w:val="1"/>
        </w:rPr>
        <w:t xml:space="preserve"> </w:t>
      </w:r>
      <w:r w:rsidRPr="00C30AA0">
        <w:t>Знакомит со средствами погружения в художественные образы (музыка, слово, хореография, декорации,</w:t>
      </w:r>
      <w:r w:rsidRPr="00C30AA0">
        <w:rPr>
          <w:spacing w:val="1"/>
        </w:rPr>
        <w:t xml:space="preserve"> </w:t>
      </w:r>
      <w:r w:rsidRPr="00C30AA0">
        <w:t>костюм, грим и другое) и возможностями распознавать их особенности. Педагог учит детей использовать</w:t>
      </w:r>
      <w:r w:rsidRPr="00C30AA0">
        <w:rPr>
          <w:spacing w:val="1"/>
        </w:rPr>
        <w:t xml:space="preserve"> </w:t>
      </w:r>
      <w:r w:rsidRPr="00C30AA0">
        <w:t>разные</w:t>
      </w:r>
      <w:r w:rsidRPr="00C30AA0">
        <w:rPr>
          <w:spacing w:val="1"/>
        </w:rPr>
        <w:t xml:space="preserve"> </w:t>
      </w:r>
      <w:r w:rsidRPr="00C30AA0">
        <w:t>формы</w:t>
      </w:r>
      <w:r w:rsidRPr="00C30AA0">
        <w:rPr>
          <w:spacing w:val="1"/>
        </w:rPr>
        <w:t xml:space="preserve"> </w:t>
      </w:r>
      <w:r w:rsidRPr="00C30AA0">
        <w:t>взаимодействия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взрослых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театрализованной</w:t>
      </w:r>
      <w:r w:rsidRPr="00C30AA0">
        <w:rPr>
          <w:spacing w:val="1"/>
        </w:rPr>
        <w:t xml:space="preserve"> </w:t>
      </w:r>
      <w:r w:rsidRPr="00C30AA0">
        <w:t>игре.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воображение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фантазию детей в создании и исполнении ролей. Педагог формирует у детей умение вносить изменения и</w:t>
      </w:r>
      <w:r w:rsidRPr="00C30AA0">
        <w:rPr>
          <w:spacing w:val="1"/>
        </w:rPr>
        <w:t xml:space="preserve"> </w:t>
      </w:r>
      <w:r w:rsidRPr="00C30AA0">
        <w:t>придумывать</w:t>
      </w:r>
      <w:r w:rsidRPr="00C30AA0">
        <w:rPr>
          <w:spacing w:val="1"/>
        </w:rPr>
        <w:t xml:space="preserve"> </w:t>
      </w:r>
      <w:r w:rsidRPr="00C30AA0">
        <w:t>новые</w:t>
      </w:r>
      <w:r w:rsidRPr="00C30AA0">
        <w:rPr>
          <w:spacing w:val="1"/>
        </w:rPr>
        <w:t xml:space="preserve"> </w:t>
      </w:r>
      <w:r w:rsidRPr="00C30AA0">
        <w:t>сюжетные</w:t>
      </w:r>
      <w:r w:rsidRPr="00C30AA0">
        <w:rPr>
          <w:spacing w:val="1"/>
        </w:rPr>
        <w:t xml:space="preserve"> </w:t>
      </w:r>
      <w:r w:rsidRPr="00C30AA0">
        <w:t>линии</w:t>
      </w:r>
      <w:r w:rsidRPr="00C30AA0">
        <w:rPr>
          <w:spacing w:val="1"/>
        </w:rPr>
        <w:t xml:space="preserve"> </w:t>
      </w:r>
      <w:r w:rsidRPr="00C30AA0">
        <w:t>сказок,</w:t>
      </w:r>
      <w:r w:rsidRPr="00C30AA0">
        <w:rPr>
          <w:spacing w:val="1"/>
        </w:rPr>
        <w:t xml:space="preserve"> </w:t>
      </w:r>
      <w:r w:rsidRPr="00C30AA0">
        <w:t>литературных</w:t>
      </w:r>
      <w:r w:rsidRPr="00C30AA0">
        <w:rPr>
          <w:spacing w:val="1"/>
        </w:rPr>
        <w:t xml:space="preserve"> </w:t>
      </w:r>
      <w:r w:rsidRPr="00C30AA0">
        <w:t>произведений,</w:t>
      </w:r>
      <w:r w:rsidRPr="00C30AA0">
        <w:rPr>
          <w:spacing w:val="1"/>
        </w:rPr>
        <w:t xml:space="preserve"> </w:t>
      </w:r>
      <w:r w:rsidRPr="00C30AA0">
        <w:t>передавая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образ</w:t>
      </w:r>
      <w:r w:rsidRPr="00C30AA0">
        <w:rPr>
          <w:spacing w:val="1"/>
        </w:rPr>
        <w:t xml:space="preserve"> </w:t>
      </w:r>
      <w:r w:rsidRPr="00C30AA0">
        <w:t>выразительными средствами в игре драматизации, спектакле; формирует умение выразительно передавать в</w:t>
      </w:r>
      <w:r w:rsidRPr="00C30AA0">
        <w:rPr>
          <w:spacing w:val="1"/>
        </w:rPr>
        <w:t xml:space="preserve"> </w:t>
      </w:r>
      <w:r w:rsidRPr="00C30AA0">
        <w:t>действии,</w:t>
      </w:r>
      <w:r w:rsidRPr="00C30AA0">
        <w:rPr>
          <w:spacing w:val="1"/>
        </w:rPr>
        <w:t xml:space="preserve"> </w:t>
      </w:r>
      <w:r w:rsidRPr="00C30AA0">
        <w:t>мимике,</w:t>
      </w:r>
      <w:r w:rsidRPr="00C30AA0">
        <w:rPr>
          <w:spacing w:val="1"/>
        </w:rPr>
        <w:t xml:space="preserve"> </w:t>
      </w:r>
      <w:r w:rsidRPr="00C30AA0">
        <w:t>пантомимике,</w:t>
      </w:r>
      <w:r w:rsidRPr="00C30AA0">
        <w:rPr>
          <w:spacing w:val="1"/>
        </w:rPr>
        <w:t xml:space="preserve"> </w:t>
      </w:r>
      <w:r w:rsidRPr="00C30AA0">
        <w:t>интонации</w:t>
      </w:r>
      <w:r w:rsidRPr="00C30AA0">
        <w:rPr>
          <w:spacing w:val="1"/>
        </w:rPr>
        <w:t xml:space="preserve"> </w:t>
      </w:r>
      <w:r w:rsidRPr="00C30AA0">
        <w:t>эмоциональное</w:t>
      </w:r>
      <w:r w:rsidRPr="00C30AA0">
        <w:rPr>
          <w:spacing w:val="1"/>
        </w:rPr>
        <w:t xml:space="preserve"> </w:t>
      </w:r>
      <w:r w:rsidRPr="00C30AA0">
        <w:t>состояние</w:t>
      </w:r>
      <w:r w:rsidRPr="00C30AA0">
        <w:rPr>
          <w:spacing w:val="1"/>
        </w:rPr>
        <w:t xml:space="preserve"> </w:t>
      </w:r>
      <w:r w:rsidRPr="00C30AA0">
        <w:t>персонажей;</w:t>
      </w:r>
      <w:r w:rsidRPr="00C30AA0">
        <w:rPr>
          <w:spacing w:val="1"/>
        </w:rPr>
        <w:t xml:space="preserve"> </w:t>
      </w:r>
      <w:r w:rsidRPr="00C30AA0">
        <w:t>самостоятельно</w:t>
      </w:r>
      <w:r w:rsidRPr="00C30AA0">
        <w:rPr>
          <w:spacing w:val="1"/>
        </w:rPr>
        <w:t xml:space="preserve"> </w:t>
      </w:r>
      <w:r w:rsidRPr="00C30AA0">
        <w:t>придумывать</w:t>
      </w:r>
      <w:r w:rsidRPr="00C30AA0">
        <w:rPr>
          <w:spacing w:val="1"/>
        </w:rPr>
        <w:t xml:space="preserve"> </w:t>
      </w:r>
      <w:r w:rsidRPr="00C30AA0">
        <w:t>детали</w:t>
      </w:r>
      <w:r w:rsidRPr="00C30AA0">
        <w:rPr>
          <w:spacing w:val="1"/>
        </w:rPr>
        <w:t xml:space="preserve"> </w:t>
      </w:r>
      <w:r w:rsidRPr="00C30AA0">
        <w:t>костюма;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умение</w:t>
      </w:r>
      <w:r w:rsidRPr="00C30AA0">
        <w:rPr>
          <w:spacing w:val="1"/>
        </w:rPr>
        <w:t xml:space="preserve"> </w:t>
      </w:r>
      <w:r w:rsidRPr="00C30AA0">
        <w:t>действовать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говорить</w:t>
      </w:r>
      <w:r w:rsidRPr="00C30AA0">
        <w:rPr>
          <w:spacing w:val="1"/>
        </w:rPr>
        <w:t xml:space="preserve"> </w:t>
      </w:r>
      <w:r w:rsidRPr="00C30AA0">
        <w:t>от</w:t>
      </w:r>
      <w:r w:rsidRPr="00C30AA0">
        <w:rPr>
          <w:spacing w:val="1"/>
        </w:rPr>
        <w:t xml:space="preserve"> </w:t>
      </w:r>
      <w:r w:rsidRPr="00C30AA0">
        <w:t>имени</w:t>
      </w:r>
      <w:r w:rsidRPr="00C30AA0">
        <w:rPr>
          <w:spacing w:val="1"/>
        </w:rPr>
        <w:t xml:space="preserve"> </w:t>
      </w:r>
      <w:r w:rsidRPr="00C30AA0">
        <w:t>разных</w:t>
      </w:r>
      <w:r w:rsidRPr="00C30AA0">
        <w:rPr>
          <w:spacing w:val="1"/>
        </w:rPr>
        <w:t xml:space="preserve"> </w:t>
      </w:r>
      <w:r w:rsidRPr="00C30AA0">
        <w:t>персонажей, сочетать движения театральных игрушек с речью. Педагог формирует умение проводить анализ</w:t>
      </w:r>
      <w:r w:rsidRPr="00C30AA0">
        <w:rPr>
          <w:spacing w:val="-57"/>
        </w:rPr>
        <w:t xml:space="preserve"> </w:t>
      </w:r>
      <w:r w:rsidRPr="00C30AA0">
        <w:t>сыгранных</w:t>
      </w:r>
      <w:r w:rsidRPr="00C30AA0">
        <w:rPr>
          <w:spacing w:val="-4"/>
        </w:rPr>
        <w:t xml:space="preserve"> </w:t>
      </w:r>
      <w:r w:rsidRPr="00C30AA0">
        <w:t>ролей,</w:t>
      </w:r>
      <w:r w:rsidRPr="00C30AA0">
        <w:rPr>
          <w:spacing w:val="4"/>
        </w:rPr>
        <w:t xml:space="preserve"> </w:t>
      </w:r>
      <w:r w:rsidRPr="00C30AA0">
        <w:t>просмотренных</w:t>
      </w:r>
      <w:r w:rsidRPr="00C30AA0">
        <w:rPr>
          <w:spacing w:val="-3"/>
        </w:rPr>
        <w:t xml:space="preserve"> </w:t>
      </w:r>
      <w:r w:rsidRPr="00C30AA0">
        <w:t>спектаклей.</w:t>
      </w:r>
    </w:p>
    <w:p w:rsidR="00085F17" w:rsidRPr="00C30AA0" w:rsidRDefault="00B6490D" w:rsidP="004F4DE9">
      <w:pPr>
        <w:pStyle w:val="4"/>
        <w:spacing w:before="6" w:line="276" w:lineRule="auto"/>
        <w:ind w:left="1134" w:right="1134"/>
      </w:pPr>
      <w:r w:rsidRPr="00C30AA0">
        <w:t>Культурно-досуговая</w:t>
      </w:r>
      <w:r w:rsidRPr="00C30AA0">
        <w:rPr>
          <w:spacing w:val="-4"/>
        </w:rPr>
        <w:t xml:space="preserve"> </w:t>
      </w:r>
      <w:r w:rsidRPr="00C30AA0">
        <w:t>деятельность.</w:t>
      </w:r>
    </w:p>
    <w:p w:rsidR="00085F17" w:rsidRPr="00C30AA0" w:rsidRDefault="00B6490D" w:rsidP="004F4DE9">
      <w:pPr>
        <w:pStyle w:val="a3"/>
        <w:spacing w:before="41" w:line="276" w:lineRule="auto"/>
        <w:ind w:left="1134" w:right="1134" w:firstLine="701"/>
      </w:pPr>
      <w:r w:rsidRPr="00C30AA0">
        <w:t>Педагог продолжает формировать у детей умение проводить свободное время с интересом и пользой</w:t>
      </w:r>
      <w:r w:rsidRPr="00C30AA0">
        <w:rPr>
          <w:spacing w:val="1"/>
        </w:rPr>
        <w:t xml:space="preserve"> </w:t>
      </w:r>
      <w:r w:rsidRPr="00C30AA0">
        <w:t>(рассматривание иллюстраций, просмотр анимационных фильмов, слушание музыки, конструирование и так</w:t>
      </w:r>
      <w:r w:rsidRPr="00C30AA0">
        <w:rPr>
          <w:spacing w:val="-57"/>
        </w:rPr>
        <w:t xml:space="preserve"> </w:t>
      </w:r>
      <w:r w:rsidRPr="00C30AA0">
        <w:t>далее).</w:t>
      </w:r>
      <w:r w:rsidRPr="00C30AA0">
        <w:rPr>
          <w:spacing w:val="1"/>
        </w:rPr>
        <w:t xml:space="preserve"> </w:t>
      </w:r>
      <w:r w:rsidRPr="00C30AA0">
        <w:t>Развивает</w:t>
      </w:r>
      <w:r w:rsidRPr="00C30AA0">
        <w:rPr>
          <w:spacing w:val="1"/>
        </w:rPr>
        <w:t xml:space="preserve"> </w:t>
      </w:r>
      <w:r w:rsidRPr="00C30AA0">
        <w:t>активность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участие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подготовке</w:t>
      </w:r>
      <w:r w:rsidRPr="00C30AA0">
        <w:rPr>
          <w:spacing w:val="1"/>
        </w:rPr>
        <w:t xml:space="preserve"> </w:t>
      </w:r>
      <w:r w:rsidRPr="00C30AA0">
        <w:t>развлечений.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1"/>
        </w:rPr>
        <w:t xml:space="preserve"> </w:t>
      </w:r>
      <w:r w:rsidRPr="00C30AA0">
        <w:t>навыки</w:t>
      </w:r>
      <w:r w:rsidRPr="00C30AA0">
        <w:rPr>
          <w:spacing w:val="1"/>
        </w:rPr>
        <w:t xml:space="preserve"> </w:t>
      </w:r>
      <w:r w:rsidRPr="00C30AA0">
        <w:t>культуры</w:t>
      </w:r>
      <w:r w:rsidRPr="00C30AA0">
        <w:rPr>
          <w:spacing w:val="1"/>
        </w:rPr>
        <w:t xml:space="preserve"> </w:t>
      </w:r>
      <w:r w:rsidRPr="00C30AA0">
        <w:t>общения со сверстниками, педагогами и гостями. Педагог расширяет знания детей об обычаях и традициях</w:t>
      </w:r>
      <w:r w:rsidRPr="00C30AA0">
        <w:rPr>
          <w:spacing w:val="1"/>
        </w:rPr>
        <w:t xml:space="preserve"> </w:t>
      </w:r>
      <w:r w:rsidRPr="00C30AA0">
        <w:t>народов России, воспитывает уважение к культуре других этносов. Формирует чувство удовлетворения от</w:t>
      </w:r>
      <w:r w:rsidRPr="00C30AA0">
        <w:rPr>
          <w:spacing w:val="1"/>
        </w:rPr>
        <w:t xml:space="preserve"> </w:t>
      </w:r>
      <w:r w:rsidRPr="00C30AA0">
        <w:t>участия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совместной</w:t>
      </w:r>
      <w:r w:rsidRPr="00C30AA0">
        <w:rPr>
          <w:spacing w:val="1"/>
        </w:rPr>
        <w:t xml:space="preserve"> </w:t>
      </w:r>
      <w:r w:rsidRPr="00C30AA0">
        <w:t>досуговой</w:t>
      </w:r>
      <w:r w:rsidRPr="00C30AA0">
        <w:rPr>
          <w:spacing w:val="1"/>
        </w:rPr>
        <w:t xml:space="preserve"> </w:t>
      </w:r>
      <w:r w:rsidRPr="00C30AA0">
        <w:t>деятельности.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интерес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подготовке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участию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праздничных мероприятиях, опираясь на полученные навыки и опыт. Поощряет реализацию творческих</w:t>
      </w:r>
      <w:r w:rsidRPr="00C30AA0">
        <w:rPr>
          <w:spacing w:val="1"/>
        </w:rPr>
        <w:t xml:space="preserve"> </w:t>
      </w:r>
      <w:r w:rsidRPr="00C30AA0">
        <w:t>проявлений</w:t>
      </w:r>
      <w:r w:rsidRPr="00C30AA0">
        <w:rPr>
          <w:spacing w:val="-3"/>
        </w:rPr>
        <w:t xml:space="preserve"> </w:t>
      </w:r>
      <w:r w:rsidRPr="00C30AA0">
        <w:t>в</w:t>
      </w:r>
      <w:r w:rsidRPr="00C30AA0">
        <w:rPr>
          <w:spacing w:val="-6"/>
        </w:rPr>
        <w:t xml:space="preserve"> </w:t>
      </w:r>
      <w:r w:rsidRPr="00C30AA0">
        <w:t>объединениях</w:t>
      </w:r>
      <w:r w:rsidRPr="00C30AA0">
        <w:rPr>
          <w:spacing w:val="-3"/>
        </w:rPr>
        <w:t xml:space="preserve"> </w:t>
      </w:r>
      <w:r w:rsidRPr="00C30AA0">
        <w:t>дополнительного</w:t>
      </w:r>
      <w:r w:rsidRPr="00C30AA0">
        <w:rPr>
          <w:spacing w:val="-3"/>
        </w:rPr>
        <w:t xml:space="preserve"> </w:t>
      </w:r>
      <w:r w:rsidRPr="00C30AA0">
        <w:t>образования.</w:t>
      </w:r>
    </w:p>
    <w:p w:rsidR="00085F17" w:rsidRPr="00C30AA0" w:rsidRDefault="00085F17" w:rsidP="004F4DE9">
      <w:pPr>
        <w:pStyle w:val="a3"/>
        <w:spacing w:line="276" w:lineRule="auto"/>
        <w:ind w:left="1134" w:right="1134"/>
        <w:jc w:val="left"/>
      </w:pPr>
    </w:p>
    <w:p w:rsidR="00085F17" w:rsidRPr="00C30AA0" w:rsidRDefault="00B6490D" w:rsidP="004F4DE9">
      <w:pPr>
        <w:pStyle w:val="3"/>
        <w:spacing w:line="276" w:lineRule="auto"/>
        <w:ind w:left="1134" w:right="1134"/>
      </w:pPr>
      <w:r w:rsidRPr="00C30AA0">
        <w:t>Физическое</w:t>
      </w:r>
      <w:r w:rsidRPr="00C30AA0">
        <w:rPr>
          <w:spacing w:val="-6"/>
        </w:rPr>
        <w:t xml:space="preserve"> </w:t>
      </w:r>
      <w:r w:rsidRPr="00C30AA0">
        <w:t>развитие.</w:t>
      </w:r>
    </w:p>
    <w:p w:rsidR="00085F17" w:rsidRPr="00C30AA0" w:rsidRDefault="00B6490D" w:rsidP="004F4DE9">
      <w:pPr>
        <w:pStyle w:val="a3"/>
        <w:spacing w:before="37" w:line="276" w:lineRule="auto"/>
        <w:ind w:left="1134" w:right="1134"/>
      </w:pPr>
      <w:r w:rsidRPr="00C30AA0">
        <w:t>В</w:t>
      </w:r>
      <w:r w:rsidRPr="00C30AA0">
        <w:rPr>
          <w:spacing w:val="-3"/>
        </w:rPr>
        <w:t xml:space="preserve"> </w:t>
      </w:r>
      <w:r w:rsidRPr="00C30AA0">
        <w:t>области физического</w:t>
      </w:r>
      <w:r w:rsidRPr="00C30AA0">
        <w:rPr>
          <w:spacing w:val="-6"/>
        </w:rPr>
        <w:t xml:space="preserve"> </w:t>
      </w:r>
      <w:r w:rsidRPr="00C30AA0">
        <w:t>основными</w:t>
      </w:r>
      <w:r w:rsidRPr="00C30AA0">
        <w:rPr>
          <w:spacing w:val="4"/>
        </w:rPr>
        <w:t xml:space="preserve"> </w:t>
      </w:r>
      <w:r w:rsidRPr="00C30AA0">
        <w:rPr>
          <w:b/>
        </w:rPr>
        <w:t>задачами</w:t>
      </w:r>
      <w:r w:rsidRPr="00C30AA0">
        <w:rPr>
          <w:b/>
          <w:spacing w:val="-5"/>
        </w:rPr>
        <w:t xml:space="preserve"> </w:t>
      </w:r>
      <w:r w:rsidRPr="00C30AA0">
        <w:t>образовательной деятельности</w:t>
      </w:r>
      <w:r w:rsidRPr="00C30AA0">
        <w:rPr>
          <w:spacing w:val="-4"/>
        </w:rPr>
        <w:t xml:space="preserve"> </w:t>
      </w:r>
      <w:r w:rsidRPr="00C30AA0">
        <w:t>являются:</w:t>
      </w:r>
    </w:p>
    <w:p w:rsidR="00085F17" w:rsidRPr="00C30AA0" w:rsidRDefault="00B6490D" w:rsidP="004F4DE9">
      <w:pPr>
        <w:pStyle w:val="a4"/>
        <w:numPr>
          <w:ilvl w:val="0"/>
          <w:numId w:val="94"/>
        </w:numPr>
        <w:tabs>
          <w:tab w:val="left" w:pos="1236"/>
        </w:tabs>
        <w:spacing w:before="40" w:line="276" w:lineRule="auto"/>
        <w:ind w:left="1134" w:right="1134" w:firstLine="710"/>
        <w:rPr>
          <w:sz w:val="24"/>
          <w:szCs w:val="24"/>
        </w:rPr>
      </w:pPr>
      <w:r w:rsidRPr="00C30AA0">
        <w:rPr>
          <w:sz w:val="24"/>
          <w:szCs w:val="24"/>
        </w:rPr>
        <w:t>обогащать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двигательный опыт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помощью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гимнастики,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технично,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точно,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осознанно,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рационально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выразительно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выполнять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осваивать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туристские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навыки;</w:t>
      </w:r>
    </w:p>
    <w:p w:rsidR="00085F17" w:rsidRPr="00C30AA0" w:rsidRDefault="00B6490D" w:rsidP="004F4DE9">
      <w:pPr>
        <w:pStyle w:val="a4"/>
        <w:numPr>
          <w:ilvl w:val="0"/>
          <w:numId w:val="94"/>
        </w:numPr>
        <w:tabs>
          <w:tab w:val="left" w:pos="1236"/>
        </w:tabs>
        <w:spacing w:line="276" w:lineRule="auto"/>
        <w:ind w:left="1134" w:right="1134"/>
        <w:rPr>
          <w:sz w:val="24"/>
          <w:szCs w:val="24"/>
        </w:rPr>
      </w:pPr>
      <w:r w:rsidRPr="00C30AA0">
        <w:rPr>
          <w:sz w:val="24"/>
          <w:szCs w:val="24"/>
        </w:rPr>
        <w:t>развивать</w:t>
      </w:r>
      <w:r w:rsidRPr="00C30AA0">
        <w:rPr>
          <w:spacing w:val="79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психофизические  </w:t>
      </w:r>
      <w:r w:rsidRPr="00C30AA0">
        <w:rPr>
          <w:spacing w:val="18"/>
          <w:sz w:val="24"/>
          <w:szCs w:val="24"/>
        </w:rPr>
        <w:t xml:space="preserve"> </w:t>
      </w:r>
      <w:proofErr w:type="gramStart"/>
      <w:r w:rsidRPr="00C30AA0">
        <w:rPr>
          <w:sz w:val="24"/>
          <w:szCs w:val="24"/>
        </w:rPr>
        <w:t xml:space="preserve">качества,  </w:t>
      </w:r>
      <w:r w:rsidRPr="00C30AA0">
        <w:rPr>
          <w:spacing w:val="20"/>
          <w:sz w:val="24"/>
          <w:szCs w:val="24"/>
        </w:rPr>
        <w:t xml:space="preserve"> </w:t>
      </w:r>
      <w:proofErr w:type="gramEnd"/>
      <w:r w:rsidRPr="00C30AA0">
        <w:rPr>
          <w:sz w:val="24"/>
          <w:szCs w:val="24"/>
        </w:rPr>
        <w:t xml:space="preserve">точность,  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меткость,  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глазомер,  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мелкую  </w:t>
      </w:r>
      <w:r w:rsidRPr="00C30AA0">
        <w:rPr>
          <w:spacing w:val="17"/>
          <w:sz w:val="24"/>
          <w:szCs w:val="24"/>
        </w:rPr>
        <w:t xml:space="preserve"> </w:t>
      </w:r>
      <w:r w:rsidR="00650689" w:rsidRPr="00C30AA0">
        <w:rPr>
          <w:sz w:val="24"/>
          <w:szCs w:val="24"/>
        </w:rPr>
        <w:t>мото</w:t>
      </w:r>
      <w:r w:rsidRPr="00C30AA0">
        <w:rPr>
          <w:sz w:val="24"/>
          <w:szCs w:val="24"/>
        </w:rPr>
        <w:t>рику,</w:t>
      </w:r>
    </w:p>
    <w:p w:rsidR="00085F17" w:rsidRPr="00C30AA0" w:rsidRDefault="00B6490D" w:rsidP="004F4DE9">
      <w:pPr>
        <w:pStyle w:val="a3"/>
        <w:spacing w:before="72" w:line="276" w:lineRule="auto"/>
        <w:ind w:left="1134" w:right="1134"/>
      </w:pPr>
      <w:r w:rsidRPr="00C30AA0">
        <w:t>ориентировку</w:t>
      </w:r>
      <w:r w:rsidRPr="00C30AA0">
        <w:rPr>
          <w:spacing w:val="-12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пространстве;</w:t>
      </w:r>
      <w:r w:rsidRPr="00C30AA0">
        <w:rPr>
          <w:spacing w:val="-6"/>
        </w:rPr>
        <w:t xml:space="preserve"> </w:t>
      </w:r>
      <w:r w:rsidRPr="00C30AA0">
        <w:t>самоконтроль,</w:t>
      </w:r>
      <w:r w:rsidRPr="00C30AA0">
        <w:rPr>
          <w:spacing w:val="-5"/>
        </w:rPr>
        <w:t xml:space="preserve"> </w:t>
      </w:r>
      <w:r w:rsidRPr="00C30AA0">
        <w:t>самостоятельность,</w:t>
      </w:r>
      <w:r w:rsidRPr="00C30AA0">
        <w:rPr>
          <w:spacing w:val="-5"/>
        </w:rPr>
        <w:t xml:space="preserve"> </w:t>
      </w:r>
      <w:r w:rsidRPr="00C30AA0">
        <w:t>творчество;</w:t>
      </w:r>
    </w:p>
    <w:p w:rsidR="00085F17" w:rsidRPr="00C30AA0" w:rsidRDefault="00B6490D" w:rsidP="004F4DE9">
      <w:pPr>
        <w:pStyle w:val="a4"/>
        <w:numPr>
          <w:ilvl w:val="0"/>
          <w:numId w:val="94"/>
        </w:numPr>
        <w:tabs>
          <w:tab w:val="left" w:pos="1236"/>
        </w:tabs>
        <w:spacing w:before="41" w:line="276" w:lineRule="auto"/>
        <w:ind w:left="1134" w:right="1134" w:firstLine="710"/>
        <w:rPr>
          <w:sz w:val="24"/>
          <w:szCs w:val="24"/>
        </w:rPr>
      </w:pPr>
      <w:r w:rsidRPr="00C30AA0">
        <w:rPr>
          <w:sz w:val="24"/>
          <w:szCs w:val="24"/>
        </w:rPr>
        <w:t>поощрять соблюдение правил в подвижной игре, проявление инициативы и самостоятельности при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её организации,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партнерское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команде;</w:t>
      </w:r>
    </w:p>
    <w:p w:rsidR="00085F17" w:rsidRPr="00C30AA0" w:rsidRDefault="00B6490D" w:rsidP="004F4DE9">
      <w:pPr>
        <w:pStyle w:val="a4"/>
        <w:numPr>
          <w:ilvl w:val="0"/>
          <w:numId w:val="94"/>
        </w:numPr>
        <w:tabs>
          <w:tab w:val="left" w:pos="1236"/>
        </w:tabs>
        <w:spacing w:line="276" w:lineRule="auto"/>
        <w:ind w:left="1134" w:right="1134" w:firstLine="710"/>
        <w:rPr>
          <w:sz w:val="24"/>
          <w:szCs w:val="24"/>
        </w:rPr>
      </w:pPr>
      <w:r w:rsidRPr="00C30AA0">
        <w:rPr>
          <w:sz w:val="24"/>
          <w:szCs w:val="24"/>
        </w:rPr>
        <w:t>воспитывать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патриотизм,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нравственно-волевые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качества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гражданскую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идентичность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формах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отдыха;</w:t>
      </w:r>
    </w:p>
    <w:p w:rsidR="00085F17" w:rsidRPr="00C30AA0" w:rsidRDefault="00B6490D" w:rsidP="004F4DE9">
      <w:pPr>
        <w:pStyle w:val="a4"/>
        <w:numPr>
          <w:ilvl w:val="0"/>
          <w:numId w:val="94"/>
        </w:numPr>
        <w:tabs>
          <w:tab w:val="left" w:pos="1236"/>
        </w:tabs>
        <w:spacing w:line="276" w:lineRule="auto"/>
        <w:ind w:left="1134" w:right="1134" w:firstLine="710"/>
        <w:rPr>
          <w:sz w:val="24"/>
          <w:szCs w:val="24"/>
        </w:rPr>
      </w:pPr>
      <w:r w:rsidRPr="00C30AA0">
        <w:rPr>
          <w:sz w:val="24"/>
          <w:szCs w:val="24"/>
        </w:rPr>
        <w:t>формировать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осознанную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потребность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физической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 спортивным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достижениям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расширять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разных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видах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спорта;</w:t>
      </w:r>
    </w:p>
    <w:p w:rsidR="00085F17" w:rsidRPr="00C30AA0" w:rsidRDefault="00B6490D" w:rsidP="004F4DE9">
      <w:pPr>
        <w:pStyle w:val="a4"/>
        <w:numPr>
          <w:ilvl w:val="0"/>
          <w:numId w:val="94"/>
        </w:numPr>
        <w:tabs>
          <w:tab w:val="left" w:pos="1236"/>
        </w:tabs>
        <w:spacing w:line="276" w:lineRule="auto"/>
        <w:ind w:left="1134" w:right="1134" w:firstLine="710"/>
        <w:rPr>
          <w:sz w:val="24"/>
          <w:szCs w:val="24"/>
        </w:rPr>
      </w:pPr>
      <w:r w:rsidRPr="00C30AA0">
        <w:rPr>
          <w:sz w:val="24"/>
          <w:szCs w:val="24"/>
        </w:rPr>
        <w:t>сохранять и укреплять здоровье детей средствами физического воспитания, расширять и уточнять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 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факторах на него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влияющих,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средствах 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укрепления,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туризме,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отдыха,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спортивных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событиях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достижениях,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безопасного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 двигательной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деятельности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проведении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туристских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прогулок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экскурсий;</w:t>
      </w:r>
    </w:p>
    <w:p w:rsidR="00085F17" w:rsidRPr="00C30AA0" w:rsidRDefault="00B6490D" w:rsidP="004F4DE9">
      <w:pPr>
        <w:pStyle w:val="a4"/>
        <w:numPr>
          <w:ilvl w:val="0"/>
          <w:numId w:val="94"/>
        </w:numPr>
        <w:tabs>
          <w:tab w:val="left" w:pos="1236"/>
        </w:tabs>
        <w:spacing w:line="276" w:lineRule="auto"/>
        <w:ind w:left="1134" w:right="1134" w:firstLine="710"/>
        <w:rPr>
          <w:sz w:val="24"/>
          <w:szCs w:val="24"/>
        </w:rPr>
      </w:pPr>
      <w:r w:rsidRPr="00C30AA0">
        <w:rPr>
          <w:sz w:val="24"/>
          <w:szCs w:val="24"/>
        </w:rPr>
        <w:t>воспитывать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бережное,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заботливое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человеческой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стремление к сохранению своего здоровья и здоровья окружающих людей, оказывать помощь и поддержку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другим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людям.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9"/>
        </w:tabs>
        <w:spacing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обеспечивать сохранение и укрепление физического и психического здоровья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Формировать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сенсомоторную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координацию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уровне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крупной,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средней,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мелкой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моторики.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Добиваться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активного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выполнения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перекрестных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движений,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способствующих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развитию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межполушарного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взаимодействия;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9"/>
        </w:tabs>
        <w:spacing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укреплять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мышечный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корсет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ребенка,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формировать рефлекс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правильной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осанки;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9"/>
        </w:tabs>
        <w:spacing w:before="38"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обеспечивать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оптимальную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двигательную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активность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посредством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участия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 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целевых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прогулках,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экскурсиях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(селу),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туристических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походах;</w:t>
      </w:r>
    </w:p>
    <w:p w:rsidR="00085F17" w:rsidRPr="00C30AA0" w:rsidRDefault="00B6490D" w:rsidP="004F4DE9">
      <w:pPr>
        <w:spacing w:before="87"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осуществлять закаливание детского организма, учитывая тип и вид образовательной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организации,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имеющиеся условия,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наполняемость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группы,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особенности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физического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развития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состояния</w:t>
      </w:r>
      <w:r w:rsidRPr="00C30AA0">
        <w:rPr>
          <w:i/>
          <w:spacing w:val="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здоровья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детей,</w:t>
      </w:r>
      <w:r w:rsidRPr="00C30AA0">
        <w:rPr>
          <w:i/>
          <w:spacing w:val="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климатические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сезонные</w:t>
      </w:r>
      <w:r w:rsidRPr="00C30AA0">
        <w:rPr>
          <w:i/>
          <w:spacing w:val="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особенности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Расширять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правилах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видах закаливания,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 пользе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закаливающихпроцедур;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8"/>
          <w:tab w:val="left" w:pos="2369"/>
        </w:tabs>
        <w:spacing w:line="276" w:lineRule="auto"/>
        <w:ind w:left="1134" w:right="1134" w:firstLine="56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расширять</w:t>
      </w:r>
      <w:r w:rsidRPr="00C30AA0">
        <w:rPr>
          <w:i/>
          <w:spacing w:val="3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представления</w:t>
      </w:r>
      <w:r w:rsidRPr="00C30AA0">
        <w:rPr>
          <w:i/>
          <w:spacing w:val="2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2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2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рациональном</w:t>
      </w:r>
      <w:r w:rsidRPr="00C30AA0">
        <w:rPr>
          <w:i/>
          <w:spacing w:val="2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питании</w:t>
      </w:r>
      <w:r w:rsidRPr="00C30AA0">
        <w:rPr>
          <w:i/>
          <w:spacing w:val="2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(не</w:t>
      </w:r>
      <w:r w:rsidRPr="00C30AA0">
        <w:rPr>
          <w:i/>
          <w:spacing w:val="2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переедать,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незлоупотреблять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сладкими,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мучными,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жирными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продуктами,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фастфудом);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8"/>
          <w:tab w:val="left" w:pos="2369"/>
        </w:tabs>
        <w:spacing w:before="2"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способствовать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соблюдению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элементарных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правил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здорового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питания;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8"/>
          <w:tab w:val="left" w:pos="2369"/>
        </w:tabs>
        <w:spacing w:before="32" w:line="276" w:lineRule="auto"/>
        <w:ind w:left="1134" w:right="1134" w:firstLine="566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рассказать о национальных особенностях приема пищи. Дать детям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возможностьрешить,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каких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объемах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можно</w:t>
      </w:r>
      <w:r w:rsidRPr="00C30AA0">
        <w:rPr>
          <w:i/>
          <w:spacing w:val="-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употреблять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мучные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изделия;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8"/>
          <w:tab w:val="left" w:pos="2369"/>
          <w:tab w:val="left" w:pos="4021"/>
          <w:tab w:val="left" w:pos="4937"/>
          <w:tab w:val="left" w:pos="5336"/>
          <w:tab w:val="left" w:pos="5576"/>
          <w:tab w:val="left" w:pos="6887"/>
          <w:tab w:val="left" w:pos="7185"/>
          <w:tab w:val="left" w:pos="7386"/>
          <w:tab w:val="left" w:pos="8750"/>
        </w:tabs>
        <w:spacing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познакомить</w:t>
      </w:r>
      <w:r w:rsidRPr="00C30AA0">
        <w:rPr>
          <w:i/>
          <w:sz w:val="24"/>
          <w:szCs w:val="24"/>
        </w:rPr>
        <w:tab/>
        <w:t>детей</w:t>
      </w:r>
      <w:r w:rsidRPr="00C30AA0">
        <w:rPr>
          <w:i/>
          <w:sz w:val="24"/>
          <w:szCs w:val="24"/>
        </w:rPr>
        <w:tab/>
        <w:t>с</w:t>
      </w:r>
      <w:r w:rsidRPr="00C30AA0">
        <w:rPr>
          <w:i/>
          <w:sz w:val="24"/>
          <w:szCs w:val="24"/>
        </w:rPr>
        <w:tab/>
        <w:t>известными</w:t>
      </w:r>
      <w:r w:rsidRPr="00C30AA0">
        <w:rPr>
          <w:i/>
          <w:sz w:val="24"/>
          <w:szCs w:val="24"/>
        </w:rPr>
        <w:tab/>
        <w:t>за</w:t>
      </w:r>
      <w:r w:rsidRPr="00C30AA0">
        <w:rPr>
          <w:i/>
          <w:sz w:val="24"/>
          <w:szCs w:val="24"/>
        </w:rPr>
        <w:tab/>
      </w:r>
      <w:r w:rsidRPr="00C30AA0">
        <w:rPr>
          <w:i/>
          <w:sz w:val="24"/>
          <w:szCs w:val="24"/>
        </w:rPr>
        <w:tab/>
        <w:t>пределами</w:t>
      </w:r>
      <w:r w:rsidRPr="00C30AA0">
        <w:rPr>
          <w:i/>
          <w:sz w:val="24"/>
          <w:szCs w:val="24"/>
        </w:rPr>
        <w:tab/>
      </w:r>
      <w:r w:rsidRPr="00C30AA0">
        <w:rPr>
          <w:i/>
          <w:spacing w:val="-1"/>
          <w:sz w:val="24"/>
          <w:szCs w:val="24"/>
        </w:rPr>
        <w:t>республики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лечебно-профилактическими</w:t>
      </w:r>
      <w:r w:rsidRPr="00C30AA0">
        <w:rPr>
          <w:i/>
          <w:sz w:val="24"/>
          <w:szCs w:val="24"/>
        </w:rPr>
        <w:tab/>
        <w:t>здравницами</w:t>
      </w:r>
      <w:r w:rsidRPr="00C30AA0">
        <w:rPr>
          <w:i/>
          <w:sz w:val="24"/>
          <w:szCs w:val="24"/>
        </w:rPr>
        <w:tab/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санаториями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(«Васильевский</w:t>
      </w:r>
      <w:proofErr w:type="gramStart"/>
      <w:r w:rsidRPr="00C30AA0">
        <w:rPr>
          <w:i/>
          <w:sz w:val="24"/>
          <w:szCs w:val="24"/>
        </w:rPr>
        <w:t>»,</w:t>
      </w:r>
      <w:r w:rsidRPr="00C30AA0">
        <w:rPr>
          <w:i/>
          <w:sz w:val="24"/>
          <w:szCs w:val="24"/>
        </w:rPr>
        <w:tab/>
      </w:r>
      <w:proofErr w:type="gramEnd"/>
      <w:r w:rsidRPr="00C30AA0">
        <w:rPr>
          <w:i/>
          <w:sz w:val="24"/>
          <w:szCs w:val="24"/>
        </w:rPr>
        <w:t>«Сосновый</w:t>
      </w:r>
      <w:r w:rsidRPr="00C30AA0">
        <w:rPr>
          <w:i/>
          <w:sz w:val="24"/>
          <w:szCs w:val="24"/>
        </w:rPr>
        <w:tab/>
        <w:t>бор»,</w:t>
      </w:r>
    </w:p>
    <w:p w:rsidR="00085F17" w:rsidRPr="00C30AA0" w:rsidRDefault="00B6490D" w:rsidP="004F4DE9">
      <w:pPr>
        <w:spacing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«Крутушка»,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«Бакирово»,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«Санта»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др.).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9"/>
        </w:tabs>
        <w:spacing w:before="37"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удовлетворять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естественную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потребность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движении;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9"/>
        </w:tabs>
        <w:spacing w:before="41"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совершенствовать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технику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езды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двухколесном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велосипеде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скоростью,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 изменением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темпа,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кругу,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дорожке.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Учить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реагировать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дорожную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ситуацию,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вовремя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притормозить,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остановиться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обозначенном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месте.</w:t>
      </w:r>
      <w:r w:rsidRPr="00C30AA0">
        <w:rPr>
          <w:i/>
          <w:spacing w:val="4"/>
          <w:sz w:val="24"/>
          <w:szCs w:val="24"/>
        </w:rPr>
        <w:t xml:space="preserve"> </w:t>
      </w:r>
      <w:proofErr w:type="gramStart"/>
      <w:r w:rsidRPr="00C30AA0">
        <w:rPr>
          <w:i/>
          <w:sz w:val="24"/>
          <w:szCs w:val="24"/>
        </w:rPr>
        <w:t>Познакомить  с</w:t>
      </w:r>
      <w:proofErr w:type="gramEnd"/>
      <w:r w:rsidRPr="00C30AA0">
        <w:rPr>
          <w:i/>
          <w:sz w:val="24"/>
          <w:szCs w:val="24"/>
        </w:rPr>
        <w:t xml:space="preserve">  понятием</w:t>
      </w:r>
    </w:p>
    <w:p w:rsidR="00085F17" w:rsidRPr="00C30AA0" w:rsidRDefault="00B6490D" w:rsidP="004F4DE9">
      <w:pPr>
        <w:spacing w:before="3" w:line="276" w:lineRule="auto"/>
        <w:ind w:left="1134" w:right="1134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«тормозной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путь».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Способствовать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формированию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навыков,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направленных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поддержаниесобственного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здоровья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безопасности;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9"/>
        </w:tabs>
        <w:spacing w:before="5"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предоставлять детям возможность кататься на самокате (на правой 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левой</w:t>
      </w:r>
      <w:r w:rsidRPr="00C30AA0">
        <w:rPr>
          <w:i/>
          <w:spacing w:val="5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ноге,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прямой,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кругу,</w:t>
      </w:r>
      <w:r w:rsidRPr="00C30AA0">
        <w:rPr>
          <w:i/>
          <w:spacing w:val="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поворотами),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скейтбордах,</w:t>
      </w:r>
      <w:r w:rsidRPr="00C30AA0">
        <w:rPr>
          <w:i/>
          <w:spacing w:val="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роликовых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коньках.</w:t>
      </w:r>
    </w:p>
    <w:p w:rsidR="00085F17" w:rsidRPr="00C30AA0" w:rsidRDefault="00B6490D" w:rsidP="004F4DE9">
      <w:pPr>
        <w:spacing w:before="72" w:line="276" w:lineRule="auto"/>
        <w:ind w:left="1134" w:right="1134"/>
        <w:jc w:val="both"/>
        <w:rPr>
          <w:i/>
          <w:sz w:val="24"/>
          <w:szCs w:val="24"/>
        </w:rPr>
      </w:pPr>
      <w:r w:rsidRPr="00C30AA0">
        <w:rPr>
          <w:i/>
          <w:spacing w:val="-1"/>
          <w:sz w:val="24"/>
          <w:szCs w:val="24"/>
        </w:rPr>
        <w:t>средств</w:t>
      </w:r>
      <w:r w:rsidRPr="00C30AA0">
        <w:rPr>
          <w:i/>
          <w:spacing w:val="-13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защиты</w:t>
      </w:r>
      <w:r w:rsidRPr="00C30AA0">
        <w:rPr>
          <w:i/>
          <w:spacing w:val="-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</w:t>
      </w:r>
      <w:r w:rsidRPr="00C30AA0">
        <w:rPr>
          <w:i/>
          <w:spacing w:val="-15"/>
          <w:sz w:val="24"/>
          <w:szCs w:val="24"/>
        </w:rPr>
        <w:t xml:space="preserve"> </w:t>
      </w:r>
      <w:proofErr w:type="gramStart"/>
      <w:r w:rsidRPr="00C30AA0">
        <w:rPr>
          <w:i/>
          <w:sz w:val="24"/>
          <w:szCs w:val="24"/>
        </w:rPr>
        <w:t>травм(</w:t>
      </w:r>
      <w:proofErr w:type="gramEnd"/>
      <w:r w:rsidRPr="00C30AA0">
        <w:rPr>
          <w:i/>
          <w:sz w:val="24"/>
          <w:szCs w:val="24"/>
        </w:rPr>
        <w:t>шлем,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перчатки,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наколенники,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налокотники);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9"/>
        </w:tabs>
        <w:spacing w:before="46"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предоставлять детям возможность кататься на лыжах, коньках, играть в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хоккей.Заинтересовать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занятиями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зимними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видами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спорта;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9"/>
        </w:tabs>
        <w:spacing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поддерживать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самостоятельную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организацию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детьми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народов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Поволжья.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Способствовать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получению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детьми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положительных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эмоций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двигательной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активности.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Поощрять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справедливо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оценивать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результаты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игры;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9"/>
        </w:tabs>
        <w:spacing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поощрять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умение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варьировать 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комбинировать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подвижные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игры;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9"/>
        </w:tabs>
        <w:spacing w:before="27"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создавать возможности для активного участия детей в играх-состязаниях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 национальном празднике «Сабантуй»: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«Перетягивание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палки», «Перетягивание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каната»,</w:t>
      </w:r>
    </w:p>
    <w:p w:rsidR="00085F17" w:rsidRPr="00C30AA0" w:rsidRDefault="00B6490D" w:rsidP="004F4DE9">
      <w:pPr>
        <w:spacing w:before="3" w:line="276" w:lineRule="auto"/>
        <w:ind w:left="1134" w:right="1134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«Бой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мешками»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 др.;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9"/>
        </w:tabs>
        <w:spacing w:before="41"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познакомить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национальным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видом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спорта –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«борьба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поясах» (кэряш);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9"/>
        </w:tabs>
        <w:spacing w:before="41" w:line="276" w:lineRule="auto"/>
        <w:ind w:left="1134" w:right="1134" w:firstLine="5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lastRenderedPageBreak/>
        <w:t>формировать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значении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спорта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человека.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Поддерживать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определенные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достижения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области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физической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культуры 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спорта.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9"/>
        </w:tabs>
        <w:spacing w:before="4"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РЕКОМЕНДУЕМЫЙ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СПИСОК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ПОДВИЖНЫХ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8"/>
          <w:tab w:val="left" w:pos="2369"/>
          <w:tab w:val="left" w:pos="7060"/>
        </w:tabs>
        <w:spacing w:before="36"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Игры</w:t>
      </w:r>
      <w:r w:rsidRPr="00C30AA0">
        <w:rPr>
          <w:i/>
          <w:spacing w:val="7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 xml:space="preserve">с  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 xml:space="preserve">ходьбой  </w:t>
      </w:r>
      <w:r w:rsidRPr="00C30AA0">
        <w:rPr>
          <w:i/>
          <w:spacing w:val="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 xml:space="preserve">и  </w:t>
      </w:r>
      <w:r w:rsidRPr="00C30AA0">
        <w:rPr>
          <w:i/>
          <w:spacing w:val="13"/>
          <w:sz w:val="24"/>
          <w:szCs w:val="24"/>
        </w:rPr>
        <w:t xml:space="preserve"> </w:t>
      </w:r>
      <w:proofErr w:type="gramStart"/>
      <w:r w:rsidRPr="00C30AA0">
        <w:rPr>
          <w:i/>
          <w:sz w:val="24"/>
          <w:szCs w:val="24"/>
        </w:rPr>
        <w:t xml:space="preserve">бегом:  </w:t>
      </w:r>
      <w:r w:rsidRPr="00C30AA0">
        <w:rPr>
          <w:i/>
          <w:spacing w:val="16"/>
          <w:sz w:val="24"/>
          <w:szCs w:val="24"/>
        </w:rPr>
        <w:t xml:space="preserve"> </w:t>
      </w:r>
      <w:proofErr w:type="gramEnd"/>
      <w:r w:rsidRPr="00C30AA0">
        <w:rPr>
          <w:i/>
          <w:sz w:val="24"/>
          <w:szCs w:val="24"/>
        </w:rPr>
        <w:t>«Хлопушки»,</w:t>
      </w:r>
      <w:r w:rsidRPr="00C30AA0">
        <w:rPr>
          <w:i/>
          <w:sz w:val="24"/>
          <w:szCs w:val="24"/>
        </w:rPr>
        <w:tab/>
        <w:t>«Бездомный</w:t>
      </w:r>
      <w:r w:rsidRPr="00C30AA0">
        <w:rPr>
          <w:i/>
          <w:spacing w:val="7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 xml:space="preserve">заяц»,  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 xml:space="preserve">«Два  </w:t>
      </w:r>
      <w:r w:rsidRPr="00C30AA0">
        <w:rPr>
          <w:i/>
          <w:spacing w:val="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Мороза»,</w:t>
      </w:r>
    </w:p>
    <w:p w:rsidR="00085F17" w:rsidRPr="00C30AA0" w:rsidRDefault="00B6490D" w:rsidP="004F4DE9">
      <w:pPr>
        <w:spacing w:before="46"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«Перехватчики»,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«Ловишки»,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«Ключи»,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«Скворечники»,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«Лиса».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8"/>
          <w:tab w:val="left" w:pos="2369"/>
        </w:tabs>
        <w:spacing w:before="36"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Игры</w:t>
      </w:r>
      <w:r w:rsidRPr="00C30AA0">
        <w:rPr>
          <w:i/>
          <w:spacing w:val="4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4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прыжками:</w:t>
      </w:r>
      <w:r w:rsidRPr="00C30AA0">
        <w:rPr>
          <w:i/>
          <w:spacing w:val="4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«Скок-перескок»,</w:t>
      </w:r>
      <w:r w:rsidRPr="00C30AA0">
        <w:rPr>
          <w:i/>
          <w:spacing w:val="4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«Лягушата»,</w:t>
      </w:r>
      <w:r w:rsidRPr="00C30AA0">
        <w:rPr>
          <w:i/>
          <w:spacing w:val="4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«Стрекозы»,</w:t>
      </w:r>
    </w:p>
    <w:p w:rsidR="00085F17" w:rsidRPr="00C30AA0" w:rsidRDefault="00B6490D" w:rsidP="004F4DE9">
      <w:pPr>
        <w:spacing w:before="40"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«Воробьи»,</w:t>
      </w:r>
      <w:r w:rsidRPr="00C30AA0">
        <w:rPr>
          <w:i/>
          <w:spacing w:val="4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«Неоставайся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полу».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8"/>
          <w:tab w:val="left" w:pos="2369"/>
        </w:tabs>
        <w:spacing w:before="51"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Игры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ползанием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лазаньем: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«Перелет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птиц»,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«Ловля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обезьян»,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«Кто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первый?».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8"/>
          <w:tab w:val="left" w:pos="2369"/>
        </w:tabs>
        <w:spacing w:before="41"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Игры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метанием: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«Передай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мяч»,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«Кто</w:t>
      </w:r>
      <w:r w:rsidRPr="00C30AA0">
        <w:rPr>
          <w:i/>
          <w:spacing w:val="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самый</w:t>
      </w:r>
      <w:r w:rsidRPr="00C30AA0">
        <w:rPr>
          <w:i/>
          <w:spacing w:val="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меткий?»,</w:t>
      </w:r>
      <w:r w:rsidRPr="00C30AA0">
        <w:rPr>
          <w:i/>
          <w:spacing w:val="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«Зайцы»,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«Мяч</w:t>
      </w:r>
      <w:r w:rsidRPr="00C30AA0">
        <w:rPr>
          <w:i/>
          <w:spacing w:val="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выше!»,</w:t>
      </w:r>
    </w:p>
    <w:p w:rsidR="00085F17" w:rsidRPr="00C30AA0" w:rsidRDefault="00B6490D" w:rsidP="004F4DE9">
      <w:pPr>
        <w:spacing w:before="36"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«Воробей».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8"/>
          <w:tab w:val="left" w:pos="2369"/>
        </w:tabs>
        <w:spacing w:before="41"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Эстафеты: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«Меткий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стрелок»,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«Стрекоза».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8"/>
          <w:tab w:val="left" w:pos="2369"/>
        </w:tabs>
        <w:spacing w:before="41"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Игры</w:t>
      </w:r>
      <w:r w:rsidRPr="00C30AA0">
        <w:rPr>
          <w:i/>
          <w:spacing w:val="2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2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элементами</w:t>
      </w:r>
      <w:r w:rsidRPr="00C30AA0">
        <w:rPr>
          <w:i/>
          <w:spacing w:val="2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соревнования:</w:t>
      </w:r>
      <w:r w:rsidRPr="00C30AA0">
        <w:rPr>
          <w:i/>
          <w:spacing w:val="3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«Кто</w:t>
      </w:r>
      <w:r w:rsidRPr="00C30AA0">
        <w:rPr>
          <w:i/>
          <w:spacing w:val="2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быстрее?»,</w:t>
      </w:r>
      <w:r w:rsidRPr="00C30AA0">
        <w:rPr>
          <w:i/>
          <w:spacing w:val="3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«Красивые</w:t>
      </w:r>
      <w:r w:rsidRPr="00C30AA0">
        <w:rPr>
          <w:i/>
          <w:spacing w:val="3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шары»,</w:t>
      </w:r>
      <w:r w:rsidRPr="00C30AA0">
        <w:rPr>
          <w:i/>
          <w:spacing w:val="3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«Поезд»,</w:t>
      </w:r>
    </w:p>
    <w:p w:rsidR="00085F17" w:rsidRPr="00C30AA0" w:rsidRDefault="00B6490D" w:rsidP="004F4DE9">
      <w:pPr>
        <w:spacing w:before="41"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«Сороконожки».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8"/>
          <w:tab w:val="left" w:pos="2369"/>
        </w:tabs>
        <w:spacing w:before="46"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Татарские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народные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игры: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«Продаем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горшки»,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«Займи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место»,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«Жмурки»,</w:t>
      </w:r>
    </w:p>
    <w:p w:rsidR="00085F17" w:rsidRPr="00C30AA0" w:rsidRDefault="00B6490D" w:rsidP="004F4DE9">
      <w:pPr>
        <w:spacing w:before="40"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«Угадайи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догони»,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«Мяч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кругу»,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«Снятие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шапки»,</w:t>
      </w:r>
      <w:r w:rsidRPr="00C30AA0">
        <w:rPr>
          <w:i/>
          <w:spacing w:val="2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«Нас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было</w:t>
      </w:r>
      <w:r w:rsidRPr="00C30AA0">
        <w:rPr>
          <w:i/>
          <w:spacing w:val="2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двенадцать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девочек»,</w:t>
      </w:r>
      <w:r w:rsidRPr="00C30AA0">
        <w:rPr>
          <w:i/>
          <w:spacing w:val="2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«Тимербай»,</w:t>
      </w:r>
    </w:p>
    <w:p w:rsidR="00085F17" w:rsidRPr="00C30AA0" w:rsidRDefault="00B6490D" w:rsidP="004F4DE9">
      <w:pPr>
        <w:spacing w:before="4"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«Хромая лиса»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8"/>
          <w:tab w:val="left" w:pos="2369"/>
        </w:tabs>
        <w:spacing w:before="94"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Башкирские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народные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игры: «Скачки»,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«Шар</w:t>
      </w:r>
      <w:r w:rsidRPr="00C30AA0">
        <w:rPr>
          <w:i/>
          <w:spacing w:val="-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земле»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 др.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8"/>
          <w:tab w:val="left" w:pos="2369"/>
        </w:tabs>
        <w:spacing w:before="41"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Русские</w:t>
      </w:r>
      <w:r w:rsidRPr="00C30AA0">
        <w:rPr>
          <w:i/>
          <w:spacing w:val="3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народные</w:t>
      </w:r>
      <w:r w:rsidRPr="00C30AA0">
        <w:rPr>
          <w:i/>
          <w:spacing w:val="3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игры:</w:t>
      </w:r>
      <w:r w:rsidRPr="00C30AA0">
        <w:rPr>
          <w:i/>
          <w:spacing w:val="2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«Пустое</w:t>
      </w:r>
      <w:r w:rsidRPr="00C30AA0">
        <w:rPr>
          <w:i/>
          <w:spacing w:val="3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место»,</w:t>
      </w:r>
      <w:r w:rsidRPr="00C30AA0">
        <w:rPr>
          <w:i/>
          <w:spacing w:val="2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«Третий</w:t>
      </w:r>
      <w:r w:rsidRPr="00C30AA0">
        <w:rPr>
          <w:i/>
          <w:spacing w:val="3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лишний»,</w:t>
      </w:r>
      <w:r w:rsidRPr="00C30AA0">
        <w:rPr>
          <w:i/>
          <w:spacing w:val="3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«Золотые</w:t>
      </w:r>
      <w:r w:rsidRPr="00C30AA0">
        <w:rPr>
          <w:i/>
          <w:spacing w:val="3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ворота»,</w:t>
      </w:r>
    </w:p>
    <w:p w:rsidR="00085F17" w:rsidRPr="00C30AA0" w:rsidRDefault="00B6490D" w:rsidP="004F4DE9">
      <w:pPr>
        <w:spacing w:before="46"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«Горелки»,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«Котел»,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«Я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знаю…»,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«Свечи»,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«Классы»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8"/>
          <w:tab w:val="left" w:pos="2369"/>
        </w:tabs>
        <w:spacing w:before="41"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Марийские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народные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игры: «Бой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петухов»,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«Колышки»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8"/>
          <w:tab w:val="left" w:pos="2369"/>
        </w:tabs>
        <w:spacing w:before="40"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Мордовские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народные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игры: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«Мяч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узкую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стенку»,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«Шлыган»,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«Клёк»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8"/>
          <w:tab w:val="left" w:pos="2369"/>
          <w:tab w:val="left" w:pos="7395"/>
        </w:tabs>
        <w:spacing w:before="41"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 xml:space="preserve">Удмуртские  </w:t>
      </w:r>
      <w:r w:rsidRPr="00C30AA0">
        <w:rPr>
          <w:i/>
          <w:spacing w:val="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 xml:space="preserve">народные  </w:t>
      </w:r>
      <w:r w:rsidRPr="00C30AA0">
        <w:rPr>
          <w:i/>
          <w:spacing w:val="9"/>
          <w:sz w:val="24"/>
          <w:szCs w:val="24"/>
        </w:rPr>
        <w:t xml:space="preserve"> </w:t>
      </w:r>
      <w:proofErr w:type="gramStart"/>
      <w:r w:rsidRPr="00C30AA0">
        <w:rPr>
          <w:i/>
          <w:sz w:val="24"/>
          <w:szCs w:val="24"/>
        </w:rPr>
        <w:t xml:space="preserve">игры:  </w:t>
      </w:r>
      <w:r w:rsidRPr="00C30AA0">
        <w:rPr>
          <w:i/>
          <w:spacing w:val="13"/>
          <w:sz w:val="24"/>
          <w:szCs w:val="24"/>
        </w:rPr>
        <w:t xml:space="preserve"> </w:t>
      </w:r>
      <w:proofErr w:type="gramEnd"/>
      <w:r w:rsidRPr="00C30AA0">
        <w:rPr>
          <w:i/>
          <w:sz w:val="24"/>
          <w:szCs w:val="24"/>
        </w:rPr>
        <w:t>«Удмуртские</w:t>
      </w:r>
      <w:r w:rsidRPr="00C30AA0">
        <w:rPr>
          <w:i/>
          <w:sz w:val="24"/>
          <w:szCs w:val="24"/>
        </w:rPr>
        <w:tab/>
        <w:t>горелки»,</w:t>
      </w:r>
      <w:r w:rsidRPr="00C30AA0">
        <w:rPr>
          <w:i/>
          <w:spacing w:val="7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 xml:space="preserve">«Роняя  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полено»,</w:t>
      </w:r>
    </w:p>
    <w:p w:rsidR="00085F17" w:rsidRPr="00C30AA0" w:rsidRDefault="00B6490D" w:rsidP="004F4DE9">
      <w:pPr>
        <w:spacing w:before="41"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«Поляна – жердь»,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«Жаворонок»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B6490D" w:rsidP="004F4DE9">
      <w:pPr>
        <w:pStyle w:val="a4"/>
        <w:numPr>
          <w:ilvl w:val="1"/>
          <w:numId w:val="94"/>
        </w:numPr>
        <w:tabs>
          <w:tab w:val="left" w:pos="2368"/>
          <w:tab w:val="left" w:pos="2369"/>
        </w:tabs>
        <w:spacing w:before="46" w:line="276" w:lineRule="auto"/>
        <w:ind w:left="1134" w:right="113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Чувашские</w:t>
      </w:r>
      <w:r w:rsidRPr="00C30AA0">
        <w:rPr>
          <w:i/>
          <w:spacing w:val="2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народные</w:t>
      </w:r>
      <w:r w:rsidRPr="00C30AA0">
        <w:rPr>
          <w:i/>
          <w:spacing w:val="2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игры:</w:t>
      </w:r>
      <w:r w:rsidRPr="00C30AA0">
        <w:rPr>
          <w:i/>
          <w:spacing w:val="3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«Выйдем,</w:t>
      </w:r>
      <w:r w:rsidRPr="00C30AA0">
        <w:rPr>
          <w:i/>
          <w:spacing w:val="3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девочки,</w:t>
      </w:r>
      <w:r w:rsidRPr="00C30AA0">
        <w:rPr>
          <w:i/>
          <w:spacing w:val="2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играть»,</w:t>
      </w:r>
      <w:r w:rsidRPr="00C30AA0">
        <w:rPr>
          <w:i/>
          <w:spacing w:val="3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«Волк</w:t>
      </w:r>
      <w:r w:rsidRPr="00C30AA0">
        <w:rPr>
          <w:i/>
          <w:spacing w:val="3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или</w:t>
      </w:r>
      <w:r w:rsidRPr="00C30AA0">
        <w:rPr>
          <w:i/>
          <w:spacing w:val="2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заяц?»,</w:t>
      </w:r>
      <w:r w:rsidRPr="00C30AA0">
        <w:rPr>
          <w:i/>
          <w:spacing w:val="3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«Икс»,</w:t>
      </w:r>
    </w:p>
    <w:p w:rsidR="00085F17" w:rsidRPr="00C30AA0" w:rsidRDefault="00B6490D" w:rsidP="004F4DE9">
      <w:pPr>
        <w:spacing w:before="36" w:line="276" w:lineRule="auto"/>
        <w:ind w:left="1134" w:right="113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«Шарманка» 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B6490D" w:rsidP="004F4DE9">
      <w:pPr>
        <w:pStyle w:val="a3"/>
        <w:spacing w:line="276" w:lineRule="auto"/>
        <w:ind w:left="1134" w:right="1134"/>
        <w:jc w:val="left"/>
      </w:pPr>
      <w:r w:rsidRPr="00C30AA0">
        <w:t>•</w:t>
      </w:r>
    </w:p>
    <w:p w:rsidR="00085F17" w:rsidRPr="00C30AA0" w:rsidRDefault="00B6490D" w:rsidP="004F4DE9">
      <w:pPr>
        <w:pStyle w:val="a3"/>
        <w:spacing w:before="46" w:line="276" w:lineRule="auto"/>
        <w:ind w:left="1134" w:right="1134"/>
        <w:jc w:val="left"/>
      </w:pPr>
      <w:r w:rsidRPr="00C30AA0">
        <w:t>‒</w:t>
      </w:r>
    </w:p>
    <w:p w:rsidR="00085F17" w:rsidRPr="00C30AA0" w:rsidRDefault="00B6490D" w:rsidP="004F4DE9">
      <w:pPr>
        <w:spacing w:before="41" w:line="276" w:lineRule="auto"/>
        <w:ind w:left="1134" w:right="1134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Содержание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a3"/>
        <w:spacing w:before="41" w:line="276" w:lineRule="auto"/>
        <w:ind w:left="1134" w:right="1134" w:firstLine="720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создает</w:t>
      </w:r>
      <w:r w:rsidRPr="00C30AA0">
        <w:rPr>
          <w:spacing w:val="1"/>
        </w:rPr>
        <w:t xml:space="preserve"> </w:t>
      </w:r>
      <w:r w:rsidRPr="00C30AA0">
        <w:t>условия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дальнейшего</w:t>
      </w:r>
      <w:r w:rsidRPr="00C30AA0">
        <w:rPr>
          <w:spacing w:val="1"/>
        </w:rPr>
        <w:t xml:space="preserve"> </w:t>
      </w:r>
      <w:r w:rsidRPr="00C30AA0">
        <w:t>совершенствования</w:t>
      </w:r>
      <w:r w:rsidRPr="00C30AA0">
        <w:rPr>
          <w:spacing w:val="1"/>
        </w:rPr>
        <w:t xml:space="preserve"> </w:t>
      </w:r>
      <w:r w:rsidRPr="00C30AA0">
        <w:t>основных</w:t>
      </w:r>
      <w:r w:rsidRPr="00C30AA0">
        <w:rPr>
          <w:spacing w:val="1"/>
        </w:rPr>
        <w:t xml:space="preserve"> </w:t>
      </w:r>
      <w:r w:rsidRPr="00C30AA0">
        <w:t>движений,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психофизических</w:t>
      </w:r>
      <w:r w:rsidRPr="00C30AA0">
        <w:rPr>
          <w:spacing w:val="1"/>
        </w:rPr>
        <w:t xml:space="preserve"> </w:t>
      </w:r>
      <w:r w:rsidRPr="00C30AA0">
        <w:t>качеств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способностей,</w:t>
      </w:r>
      <w:r w:rsidRPr="00C30AA0">
        <w:rPr>
          <w:spacing w:val="1"/>
        </w:rPr>
        <w:t xml:space="preserve"> </w:t>
      </w:r>
      <w:r w:rsidRPr="00C30AA0">
        <w:t>закрепления</w:t>
      </w:r>
      <w:r w:rsidRPr="00C30AA0">
        <w:rPr>
          <w:spacing w:val="1"/>
        </w:rPr>
        <w:t xml:space="preserve"> </w:t>
      </w:r>
      <w:r w:rsidRPr="00C30AA0">
        <w:t>общеразвивающих,</w:t>
      </w:r>
      <w:r w:rsidRPr="00C30AA0">
        <w:rPr>
          <w:spacing w:val="1"/>
        </w:rPr>
        <w:t xml:space="preserve"> </w:t>
      </w:r>
      <w:r w:rsidRPr="00C30AA0">
        <w:t>музыкально-ритмических</w:t>
      </w:r>
      <w:r w:rsidRPr="00C30AA0">
        <w:rPr>
          <w:spacing w:val="1"/>
        </w:rPr>
        <w:t xml:space="preserve"> </w:t>
      </w:r>
      <w:r w:rsidRPr="00C30AA0">
        <w:t>упражнений и их комбинаций, спортивных упражнений, освоения элементов спортивных игр, игр-эстафет.</w:t>
      </w:r>
      <w:r w:rsidRPr="00C30AA0">
        <w:rPr>
          <w:spacing w:val="1"/>
        </w:rPr>
        <w:t xml:space="preserve"> </w:t>
      </w:r>
      <w:r w:rsidRPr="00C30AA0">
        <w:t>Поощряет</w:t>
      </w:r>
      <w:r w:rsidRPr="00C30AA0">
        <w:rPr>
          <w:spacing w:val="21"/>
        </w:rPr>
        <w:t xml:space="preserve"> </w:t>
      </w:r>
      <w:r w:rsidRPr="00C30AA0">
        <w:t>стремление</w:t>
      </w:r>
      <w:r w:rsidRPr="00C30AA0">
        <w:rPr>
          <w:spacing w:val="25"/>
        </w:rPr>
        <w:t xml:space="preserve"> </w:t>
      </w:r>
      <w:r w:rsidRPr="00C30AA0">
        <w:t>выполнять</w:t>
      </w:r>
      <w:r w:rsidRPr="00C30AA0">
        <w:rPr>
          <w:spacing w:val="27"/>
        </w:rPr>
        <w:t xml:space="preserve"> </w:t>
      </w:r>
      <w:r w:rsidRPr="00C30AA0">
        <w:t>упражнения</w:t>
      </w:r>
      <w:r w:rsidRPr="00C30AA0">
        <w:rPr>
          <w:spacing w:val="25"/>
        </w:rPr>
        <w:t xml:space="preserve"> </w:t>
      </w:r>
      <w:r w:rsidRPr="00C30AA0">
        <w:t>технично,</w:t>
      </w:r>
      <w:r w:rsidRPr="00C30AA0">
        <w:rPr>
          <w:spacing w:val="23"/>
        </w:rPr>
        <w:t xml:space="preserve"> </w:t>
      </w:r>
      <w:r w:rsidRPr="00C30AA0">
        <w:t>рационально,</w:t>
      </w:r>
      <w:r w:rsidRPr="00C30AA0">
        <w:rPr>
          <w:spacing w:val="23"/>
        </w:rPr>
        <w:t xml:space="preserve"> </w:t>
      </w:r>
      <w:r w:rsidRPr="00C30AA0">
        <w:t>экономно,</w:t>
      </w:r>
      <w:r w:rsidRPr="00C30AA0">
        <w:rPr>
          <w:spacing w:val="23"/>
        </w:rPr>
        <w:t xml:space="preserve"> </w:t>
      </w:r>
      <w:r w:rsidRPr="00C30AA0">
        <w:t>выразительно,</w:t>
      </w:r>
      <w:r w:rsidRPr="00C30AA0">
        <w:rPr>
          <w:spacing w:val="23"/>
        </w:rPr>
        <w:t xml:space="preserve"> </w:t>
      </w:r>
      <w:r w:rsidRPr="00C30AA0">
        <w:t>в</w:t>
      </w:r>
    </w:p>
    <w:p w:rsidR="00085F17" w:rsidRPr="00C30AA0" w:rsidRDefault="00B6490D" w:rsidP="004F4DE9">
      <w:pPr>
        <w:pStyle w:val="a3"/>
        <w:spacing w:before="72" w:line="276" w:lineRule="auto"/>
        <w:ind w:left="1134" w:right="1134"/>
      </w:pPr>
      <w:r w:rsidRPr="00C30AA0">
        <w:t>соответствии</w:t>
      </w:r>
      <w:r w:rsidRPr="00C30AA0">
        <w:rPr>
          <w:spacing w:val="-7"/>
        </w:rPr>
        <w:t xml:space="preserve"> </w:t>
      </w:r>
      <w:r w:rsidRPr="00C30AA0">
        <w:t>с</w:t>
      </w:r>
      <w:r w:rsidRPr="00C30AA0">
        <w:rPr>
          <w:spacing w:val="-4"/>
        </w:rPr>
        <w:t xml:space="preserve"> </w:t>
      </w:r>
      <w:r w:rsidRPr="00C30AA0">
        <w:t>разнообразным</w:t>
      </w:r>
      <w:r w:rsidRPr="00C30AA0">
        <w:rPr>
          <w:spacing w:val="-2"/>
        </w:rPr>
        <w:t xml:space="preserve"> </w:t>
      </w:r>
      <w:r w:rsidRPr="00C30AA0">
        <w:t>характером</w:t>
      </w:r>
      <w:r w:rsidRPr="00C30AA0">
        <w:rPr>
          <w:spacing w:val="-5"/>
        </w:rPr>
        <w:t xml:space="preserve"> </w:t>
      </w:r>
      <w:r w:rsidRPr="00C30AA0">
        <w:t>музыки,</w:t>
      </w:r>
      <w:r w:rsidRPr="00C30AA0">
        <w:rPr>
          <w:spacing w:val="-2"/>
        </w:rPr>
        <w:t xml:space="preserve"> </w:t>
      </w:r>
      <w:r w:rsidRPr="00C30AA0">
        <w:t>ритмом,</w:t>
      </w:r>
      <w:r w:rsidRPr="00C30AA0">
        <w:rPr>
          <w:spacing w:val="-5"/>
        </w:rPr>
        <w:t xml:space="preserve"> </w:t>
      </w:r>
      <w:r w:rsidRPr="00C30AA0">
        <w:t>темпом,</w:t>
      </w:r>
      <w:r w:rsidRPr="00C30AA0">
        <w:rPr>
          <w:spacing w:val="-1"/>
        </w:rPr>
        <w:t xml:space="preserve"> </w:t>
      </w:r>
      <w:r w:rsidRPr="00C30AA0">
        <w:t>амплитудой.</w:t>
      </w:r>
    </w:p>
    <w:p w:rsidR="00085F17" w:rsidRPr="00C30AA0" w:rsidRDefault="00B6490D" w:rsidP="004F4DE9">
      <w:pPr>
        <w:pStyle w:val="a3"/>
        <w:spacing w:before="41" w:line="276" w:lineRule="auto"/>
        <w:ind w:left="1134" w:right="1134" w:firstLine="720"/>
      </w:pPr>
      <w:r w:rsidRPr="00C30AA0">
        <w:t>В процессе организации разных форм физкультурно-оздоровительной работы педагог обучает детей</w:t>
      </w:r>
      <w:r w:rsidRPr="00C30AA0">
        <w:rPr>
          <w:spacing w:val="1"/>
        </w:rPr>
        <w:t xml:space="preserve"> </w:t>
      </w:r>
      <w:r w:rsidRPr="00C30AA0">
        <w:t>следовать инструкции, слышать и выполнять указания, соблюдать дисциплину, осуществлять самоконтроль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давать</w:t>
      </w:r>
      <w:r w:rsidRPr="00C30AA0">
        <w:rPr>
          <w:spacing w:val="-1"/>
        </w:rPr>
        <w:t xml:space="preserve"> </w:t>
      </w:r>
      <w:r w:rsidRPr="00C30AA0">
        <w:t>оценку</w:t>
      </w:r>
      <w:r w:rsidRPr="00C30AA0">
        <w:rPr>
          <w:spacing w:val="-8"/>
        </w:rPr>
        <w:t xml:space="preserve"> </w:t>
      </w:r>
      <w:r w:rsidRPr="00C30AA0">
        <w:t>качества</w:t>
      </w:r>
      <w:r w:rsidRPr="00C30AA0">
        <w:rPr>
          <w:spacing w:val="1"/>
        </w:rPr>
        <w:t xml:space="preserve"> </w:t>
      </w:r>
      <w:r w:rsidRPr="00C30AA0">
        <w:t>выполнения</w:t>
      </w:r>
      <w:r w:rsidRPr="00C30AA0">
        <w:rPr>
          <w:spacing w:val="-3"/>
        </w:rPr>
        <w:t xml:space="preserve"> </w:t>
      </w:r>
      <w:r w:rsidRPr="00C30AA0">
        <w:t>упражнений.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стремление</w:t>
      </w:r>
      <w:r w:rsidRPr="00C30AA0">
        <w:rPr>
          <w:spacing w:val="1"/>
        </w:rPr>
        <w:t xml:space="preserve"> </w:t>
      </w:r>
      <w:r w:rsidRPr="00C30AA0">
        <w:t>творчески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двигательный</w:t>
      </w:r>
      <w:r w:rsidRPr="00C30AA0">
        <w:rPr>
          <w:spacing w:val="1"/>
        </w:rPr>
        <w:t xml:space="preserve"> </w:t>
      </w:r>
      <w:r w:rsidRPr="00C30AA0">
        <w:t>опыт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самостоятельной</w:t>
      </w:r>
      <w:r w:rsidRPr="00C30AA0">
        <w:rPr>
          <w:spacing w:val="1"/>
        </w:rPr>
        <w:t xml:space="preserve"> </w:t>
      </w:r>
      <w:r w:rsidRPr="00C30AA0">
        <w:t xml:space="preserve">деятельности и на занятиях гимнастикой, самостоятельно организовывать </w:t>
      </w:r>
      <w:r w:rsidRPr="00C30AA0">
        <w:lastRenderedPageBreak/>
        <w:t>и придумывать подвижные игры,</w:t>
      </w:r>
      <w:r w:rsidRPr="00C30AA0">
        <w:rPr>
          <w:spacing w:val="1"/>
        </w:rPr>
        <w:t xml:space="preserve"> </w:t>
      </w:r>
      <w:r w:rsidRPr="00C30AA0">
        <w:t>общеразвивающие</w:t>
      </w:r>
      <w:r w:rsidRPr="00C30AA0">
        <w:rPr>
          <w:spacing w:val="-5"/>
        </w:rPr>
        <w:t xml:space="preserve"> </w:t>
      </w:r>
      <w:r w:rsidRPr="00C30AA0">
        <w:t>упражнения,</w:t>
      </w:r>
      <w:r w:rsidRPr="00C30AA0">
        <w:rPr>
          <w:spacing w:val="3"/>
        </w:rPr>
        <w:t xml:space="preserve"> </w:t>
      </w:r>
      <w:r w:rsidRPr="00C30AA0">
        <w:t>комбинировать</w:t>
      </w:r>
      <w:r w:rsidRPr="00C30AA0">
        <w:rPr>
          <w:spacing w:val="-2"/>
        </w:rPr>
        <w:t xml:space="preserve"> </w:t>
      </w:r>
      <w:r w:rsidRPr="00C30AA0">
        <w:t>их</w:t>
      </w:r>
      <w:r w:rsidRPr="00C30AA0">
        <w:rPr>
          <w:spacing w:val="-4"/>
        </w:rPr>
        <w:t xml:space="preserve"> </w:t>
      </w:r>
      <w:r w:rsidRPr="00C30AA0">
        <w:t>элементы,</w:t>
      </w:r>
      <w:r w:rsidRPr="00C30AA0">
        <w:rPr>
          <w:spacing w:val="-2"/>
        </w:rPr>
        <w:t xml:space="preserve"> </w:t>
      </w:r>
      <w:r w:rsidRPr="00C30AA0">
        <w:t>импровизировать.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приобщать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здоровому</w:t>
      </w:r>
      <w:r w:rsidRPr="00C30AA0">
        <w:rPr>
          <w:spacing w:val="1"/>
        </w:rPr>
        <w:t xml:space="preserve"> </w:t>
      </w:r>
      <w:r w:rsidRPr="00C30AA0">
        <w:t>образу</w:t>
      </w:r>
      <w:r w:rsidRPr="00C30AA0">
        <w:rPr>
          <w:spacing w:val="1"/>
        </w:rPr>
        <w:t xml:space="preserve"> </w:t>
      </w:r>
      <w:r w:rsidRPr="00C30AA0">
        <w:t>жизни:</w:t>
      </w:r>
      <w:r w:rsidRPr="00C30AA0">
        <w:rPr>
          <w:spacing w:val="1"/>
        </w:rPr>
        <w:t xml:space="preserve"> </w:t>
      </w:r>
      <w:r w:rsidRPr="00C30AA0">
        <w:t>расширяет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уточняет</w:t>
      </w:r>
      <w:r w:rsidRPr="00C30AA0">
        <w:rPr>
          <w:spacing w:val="1"/>
        </w:rPr>
        <w:t xml:space="preserve"> </w:t>
      </w:r>
      <w:r w:rsidRPr="00C30AA0">
        <w:t>представления о факторах, влияющих на здоровье, способах его сохранения и укрепления, оздоровительных</w:t>
      </w:r>
      <w:r w:rsidRPr="00C30AA0">
        <w:rPr>
          <w:spacing w:val="1"/>
        </w:rPr>
        <w:t xml:space="preserve"> </w:t>
      </w:r>
      <w:r w:rsidRPr="00C30AA0">
        <w:t>мероприятиях,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интерес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физической</w:t>
      </w:r>
      <w:r w:rsidRPr="00C30AA0">
        <w:rPr>
          <w:spacing w:val="1"/>
        </w:rPr>
        <w:t xml:space="preserve"> </w:t>
      </w:r>
      <w:r w:rsidRPr="00C30AA0">
        <w:t>культуре,</w:t>
      </w:r>
      <w:r w:rsidRPr="00C30AA0">
        <w:rPr>
          <w:spacing w:val="1"/>
        </w:rPr>
        <w:t xml:space="preserve"> </w:t>
      </w:r>
      <w:r w:rsidRPr="00C30AA0">
        <w:t>спорту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туризму,</w:t>
      </w:r>
      <w:r w:rsidRPr="00C30AA0">
        <w:rPr>
          <w:spacing w:val="1"/>
        </w:rPr>
        <w:t xml:space="preserve"> </w:t>
      </w:r>
      <w:r w:rsidRPr="00C30AA0">
        <w:t>активному</w:t>
      </w:r>
      <w:r w:rsidRPr="00C30AA0">
        <w:rPr>
          <w:spacing w:val="1"/>
        </w:rPr>
        <w:t xml:space="preserve"> </w:t>
      </w:r>
      <w:r w:rsidRPr="00C30AA0">
        <w:t>отдыху,</w:t>
      </w:r>
      <w:r w:rsidRPr="00C30AA0">
        <w:rPr>
          <w:spacing w:val="1"/>
        </w:rPr>
        <w:t xml:space="preserve"> </w:t>
      </w:r>
      <w:r w:rsidRPr="00C30AA0">
        <w:t>воспитывает</w:t>
      </w:r>
      <w:r w:rsidRPr="00C30AA0">
        <w:rPr>
          <w:spacing w:val="1"/>
        </w:rPr>
        <w:t xml:space="preserve"> </w:t>
      </w:r>
      <w:r w:rsidRPr="00C30AA0">
        <w:t>полезные</w:t>
      </w:r>
      <w:r w:rsidRPr="00C30AA0">
        <w:rPr>
          <w:spacing w:val="1"/>
        </w:rPr>
        <w:t xml:space="preserve"> </w:t>
      </w:r>
      <w:r w:rsidRPr="00C30AA0">
        <w:t>привычки,</w:t>
      </w:r>
      <w:r w:rsidRPr="00C30AA0">
        <w:rPr>
          <w:spacing w:val="1"/>
        </w:rPr>
        <w:t xml:space="preserve"> </w:t>
      </w:r>
      <w:r w:rsidRPr="00C30AA0">
        <w:t>осознанное,</w:t>
      </w:r>
      <w:r w:rsidRPr="00C30AA0">
        <w:rPr>
          <w:spacing w:val="1"/>
        </w:rPr>
        <w:t xml:space="preserve"> </w:t>
      </w:r>
      <w:r w:rsidRPr="00C30AA0">
        <w:t>заботливое,</w:t>
      </w:r>
      <w:r w:rsidRPr="00C30AA0">
        <w:rPr>
          <w:spacing w:val="1"/>
        </w:rPr>
        <w:t xml:space="preserve"> </w:t>
      </w:r>
      <w:r w:rsidRPr="00C30AA0">
        <w:t>бережное</w:t>
      </w:r>
      <w:r w:rsidRPr="00C30AA0">
        <w:rPr>
          <w:spacing w:val="1"/>
        </w:rPr>
        <w:t xml:space="preserve"> </w:t>
      </w:r>
      <w:r w:rsidRPr="00C30AA0">
        <w:t>отношение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своему</w:t>
      </w:r>
      <w:r w:rsidRPr="00C30AA0">
        <w:rPr>
          <w:spacing w:val="1"/>
        </w:rPr>
        <w:t xml:space="preserve"> </w:t>
      </w:r>
      <w:r w:rsidRPr="00C30AA0">
        <w:t>здоровью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здоровью</w:t>
      </w:r>
      <w:r w:rsidRPr="00C30AA0">
        <w:rPr>
          <w:spacing w:val="-10"/>
        </w:rPr>
        <w:t xml:space="preserve"> </w:t>
      </w:r>
      <w:r w:rsidRPr="00C30AA0">
        <w:t>окружающих.</w:t>
      </w:r>
    </w:p>
    <w:p w:rsidR="00085F17" w:rsidRPr="00C30AA0" w:rsidRDefault="00B6490D" w:rsidP="004F4DE9">
      <w:pPr>
        <w:pStyle w:val="a4"/>
        <w:numPr>
          <w:ilvl w:val="0"/>
          <w:numId w:val="93"/>
        </w:numPr>
        <w:tabs>
          <w:tab w:val="left" w:pos="1279"/>
        </w:tabs>
        <w:spacing w:line="276" w:lineRule="auto"/>
        <w:ind w:left="1134" w:right="1134" w:firstLine="720"/>
        <w:rPr>
          <w:sz w:val="24"/>
          <w:szCs w:val="24"/>
        </w:rPr>
      </w:pPr>
      <w:r w:rsidRPr="00C30AA0">
        <w:rPr>
          <w:sz w:val="24"/>
          <w:szCs w:val="24"/>
        </w:rPr>
        <w:t>Основная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гимнастика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(основные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общеразвивающие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ритмическая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гимнастика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строевые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упражнения).</w:t>
      </w:r>
    </w:p>
    <w:p w:rsidR="00085F17" w:rsidRPr="00C30AA0" w:rsidRDefault="00B6490D" w:rsidP="004F4DE9">
      <w:pPr>
        <w:pStyle w:val="a3"/>
        <w:spacing w:before="10" w:line="276" w:lineRule="auto"/>
        <w:ind w:left="1134" w:right="1134"/>
      </w:pPr>
      <w:r w:rsidRPr="00C30AA0">
        <w:t>Основные</w:t>
      </w:r>
      <w:r w:rsidRPr="00C30AA0">
        <w:rPr>
          <w:spacing w:val="-3"/>
        </w:rPr>
        <w:t xml:space="preserve"> </w:t>
      </w:r>
      <w:r w:rsidRPr="00C30AA0">
        <w:t>движения:</w:t>
      </w:r>
    </w:p>
    <w:p w:rsidR="00085F17" w:rsidRPr="00C30AA0" w:rsidRDefault="00B6490D" w:rsidP="004F4DE9">
      <w:pPr>
        <w:pStyle w:val="a3"/>
        <w:spacing w:before="42" w:line="276" w:lineRule="auto"/>
        <w:ind w:left="1134" w:right="1134" w:firstLine="720"/>
      </w:pPr>
      <w:r w:rsidRPr="00C30AA0">
        <w:t>бросание, катание, ловля, метание: бросание мяча вверх, о землю и ловля его двумя руками не менее</w:t>
      </w:r>
      <w:r w:rsidRPr="00C30AA0">
        <w:rPr>
          <w:spacing w:val="1"/>
        </w:rPr>
        <w:t xml:space="preserve"> </w:t>
      </w:r>
      <w:r w:rsidRPr="00C30AA0">
        <w:t>20 раз подряд, одной рукой не менее 10 раз; передача и перебрасывание мяча друг другу сидя по-турецки,</w:t>
      </w:r>
      <w:r w:rsidRPr="00C30AA0">
        <w:rPr>
          <w:spacing w:val="1"/>
        </w:rPr>
        <w:t xml:space="preserve"> </w:t>
      </w:r>
      <w:r w:rsidRPr="00C30AA0">
        <w:t>лежа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животе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спине,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ходьбе;</w:t>
      </w:r>
      <w:r w:rsidRPr="00C30AA0">
        <w:rPr>
          <w:spacing w:val="1"/>
        </w:rPr>
        <w:t xml:space="preserve"> </w:t>
      </w:r>
      <w:r w:rsidRPr="00C30AA0">
        <w:t>прокатывание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перебрасывание</w:t>
      </w:r>
      <w:r w:rsidRPr="00C30AA0">
        <w:rPr>
          <w:spacing w:val="1"/>
        </w:rPr>
        <w:t xml:space="preserve"> </w:t>
      </w:r>
      <w:r w:rsidRPr="00C30AA0">
        <w:t>друг</w:t>
      </w:r>
      <w:r w:rsidRPr="00C30AA0">
        <w:rPr>
          <w:spacing w:val="1"/>
        </w:rPr>
        <w:t xml:space="preserve"> </w:t>
      </w:r>
      <w:r w:rsidRPr="00C30AA0">
        <w:t>другу</w:t>
      </w:r>
      <w:r w:rsidRPr="00C30AA0">
        <w:rPr>
          <w:spacing w:val="1"/>
        </w:rPr>
        <w:t xml:space="preserve"> </w:t>
      </w:r>
      <w:r w:rsidRPr="00C30AA0">
        <w:t>набивных</w:t>
      </w:r>
      <w:r w:rsidRPr="00C30AA0">
        <w:rPr>
          <w:spacing w:val="1"/>
        </w:rPr>
        <w:t xml:space="preserve"> </w:t>
      </w:r>
      <w:r w:rsidRPr="00C30AA0">
        <w:t>мячей;</w:t>
      </w:r>
      <w:r w:rsidRPr="00C30AA0">
        <w:rPr>
          <w:spacing w:val="1"/>
        </w:rPr>
        <w:t xml:space="preserve"> </w:t>
      </w:r>
      <w:r w:rsidRPr="00C30AA0">
        <w:t>перебрасывание мяча друг другу снизу, от груди, сверху двумя руками; одной рукой от плеча; передача мяча</w:t>
      </w:r>
      <w:r w:rsidRPr="00C30AA0">
        <w:rPr>
          <w:spacing w:val="-57"/>
        </w:rPr>
        <w:t xml:space="preserve"> </w:t>
      </w:r>
      <w:r w:rsidRPr="00C30AA0">
        <w:t>с отскоком от пола из одной руки в другую; метание в цель из положения стоя на коленях и сидя; метание</w:t>
      </w:r>
      <w:r w:rsidRPr="00C30AA0">
        <w:rPr>
          <w:spacing w:val="1"/>
        </w:rPr>
        <w:t xml:space="preserve"> </w:t>
      </w:r>
      <w:r w:rsidRPr="00C30AA0">
        <w:t>вдаль, метание в движущуюся цель; забрасывание мяча в баскетбольную корзину; катание мяча правой и</w:t>
      </w:r>
      <w:r w:rsidRPr="00C30AA0">
        <w:rPr>
          <w:spacing w:val="1"/>
        </w:rPr>
        <w:t xml:space="preserve"> </w:t>
      </w:r>
      <w:r w:rsidRPr="00C30AA0">
        <w:t>левой</w:t>
      </w:r>
      <w:r w:rsidRPr="00C30AA0">
        <w:rPr>
          <w:spacing w:val="1"/>
        </w:rPr>
        <w:t xml:space="preserve"> </w:t>
      </w:r>
      <w:r w:rsidRPr="00C30AA0">
        <w:t>ногой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прямой,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цель,</w:t>
      </w:r>
      <w:r w:rsidRPr="00C30AA0">
        <w:rPr>
          <w:spacing w:val="1"/>
        </w:rPr>
        <w:t xml:space="preserve"> </w:t>
      </w:r>
      <w:r w:rsidRPr="00C30AA0">
        <w:t>между</w:t>
      </w:r>
      <w:r w:rsidRPr="00C30AA0">
        <w:rPr>
          <w:spacing w:val="1"/>
        </w:rPr>
        <w:t xml:space="preserve"> </w:t>
      </w:r>
      <w:r w:rsidRPr="00C30AA0">
        <w:t>предметами,</w:t>
      </w:r>
      <w:r w:rsidRPr="00C30AA0">
        <w:rPr>
          <w:spacing w:val="1"/>
        </w:rPr>
        <w:t xml:space="preserve"> </w:t>
      </w:r>
      <w:r w:rsidRPr="00C30AA0">
        <w:t>друг</w:t>
      </w:r>
      <w:r w:rsidRPr="00C30AA0">
        <w:rPr>
          <w:spacing w:val="1"/>
        </w:rPr>
        <w:t xml:space="preserve"> </w:t>
      </w:r>
      <w:r w:rsidRPr="00C30AA0">
        <w:t>другу;</w:t>
      </w:r>
      <w:r w:rsidRPr="00C30AA0">
        <w:rPr>
          <w:spacing w:val="1"/>
        </w:rPr>
        <w:t xml:space="preserve"> </w:t>
      </w:r>
      <w:r w:rsidRPr="00C30AA0">
        <w:t>ведение</w:t>
      </w:r>
      <w:r w:rsidRPr="00C30AA0">
        <w:rPr>
          <w:spacing w:val="1"/>
        </w:rPr>
        <w:t xml:space="preserve"> </w:t>
      </w:r>
      <w:r w:rsidRPr="00C30AA0">
        <w:t>мяча,</w:t>
      </w:r>
      <w:r w:rsidRPr="00C30AA0">
        <w:rPr>
          <w:spacing w:val="1"/>
        </w:rPr>
        <w:t xml:space="preserve"> </w:t>
      </w:r>
      <w:r w:rsidRPr="00C30AA0">
        <w:t>продвигаясь</w:t>
      </w:r>
      <w:r w:rsidRPr="00C30AA0">
        <w:rPr>
          <w:spacing w:val="1"/>
        </w:rPr>
        <w:t xml:space="preserve"> </w:t>
      </w:r>
      <w:r w:rsidRPr="00C30AA0">
        <w:t>между</w:t>
      </w:r>
      <w:r w:rsidRPr="00C30AA0">
        <w:rPr>
          <w:spacing w:val="1"/>
        </w:rPr>
        <w:t xml:space="preserve"> </w:t>
      </w:r>
      <w:r w:rsidRPr="00C30AA0">
        <w:t>предметами,</w:t>
      </w:r>
      <w:r w:rsidRPr="00C30AA0">
        <w:rPr>
          <w:spacing w:val="-3"/>
        </w:rPr>
        <w:t xml:space="preserve"> </w:t>
      </w:r>
      <w:r w:rsidRPr="00C30AA0">
        <w:t>по</w:t>
      </w:r>
      <w:r w:rsidRPr="00C30AA0">
        <w:rPr>
          <w:spacing w:val="5"/>
        </w:rPr>
        <w:t xml:space="preserve"> </w:t>
      </w:r>
      <w:r w:rsidRPr="00C30AA0">
        <w:t>кругу;</w:t>
      </w:r>
      <w:r w:rsidRPr="00C30AA0">
        <w:rPr>
          <w:spacing w:val="-5"/>
        </w:rPr>
        <w:t xml:space="preserve"> </w:t>
      </w:r>
      <w:r w:rsidRPr="00C30AA0">
        <w:t>ведение мяча</w:t>
      </w:r>
      <w:r w:rsidRPr="00C30AA0">
        <w:rPr>
          <w:spacing w:val="-1"/>
        </w:rPr>
        <w:t xml:space="preserve"> </w:t>
      </w:r>
      <w:r w:rsidRPr="00C30AA0">
        <w:t>с выполнением</w:t>
      </w:r>
      <w:r w:rsidRPr="00C30AA0">
        <w:rPr>
          <w:spacing w:val="1"/>
        </w:rPr>
        <w:t xml:space="preserve"> </w:t>
      </w:r>
      <w:r w:rsidRPr="00C30AA0">
        <w:t>заданий</w:t>
      </w:r>
      <w:r w:rsidRPr="00C30AA0">
        <w:rPr>
          <w:spacing w:val="-3"/>
        </w:rPr>
        <w:t xml:space="preserve"> </w:t>
      </w:r>
      <w:r w:rsidRPr="00C30AA0">
        <w:t>(поворотом,</w:t>
      </w:r>
      <w:r w:rsidRPr="00C30AA0">
        <w:rPr>
          <w:spacing w:val="-3"/>
        </w:rPr>
        <w:t xml:space="preserve"> </w:t>
      </w:r>
      <w:r w:rsidRPr="00C30AA0">
        <w:t>передачей</w:t>
      </w:r>
      <w:r w:rsidRPr="00C30AA0">
        <w:rPr>
          <w:spacing w:val="2"/>
        </w:rPr>
        <w:t xml:space="preserve"> </w:t>
      </w:r>
      <w:r w:rsidRPr="00C30AA0">
        <w:t>другому).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ползание,</w:t>
      </w:r>
      <w:r w:rsidRPr="00C30AA0">
        <w:rPr>
          <w:spacing w:val="14"/>
        </w:rPr>
        <w:t xml:space="preserve"> </w:t>
      </w:r>
      <w:r w:rsidRPr="00C30AA0">
        <w:t>лазанье:</w:t>
      </w:r>
      <w:r w:rsidRPr="00C30AA0">
        <w:rPr>
          <w:spacing w:val="16"/>
        </w:rPr>
        <w:t xml:space="preserve"> </w:t>
      </w:r>
      <w:r w:rsidRPr="00C30AA0">
        <w:t>ползание</w:t>
      </w:r>
      <w:r w:rsidRPr="00C30AA0">
        <w:rPr>
          <w:spacing w:val="11"/>
        </w:rPr>
        <w:t xml:space="preserve"> </w:t>
      </w:r>
      <w:r w:rsidRPr="00C30AA0">
        <w:t>на</w:t>
      </w:r>
      <w:r w:rsidRPr="00C30AA0">
        <w:rPr>
          <w:spacing w:val="11"/>
        </w:rPr>
        <w:t xml:space="preserve"> </w:t>
      </w:r>
      <w:r w:rsidRPr="00C30AA0">
        <w:t>четвереньках</w:t>
      </w:r>
      <w:r w:rsidRPr="00C30AA0">
        <w:rPr>
          <w:spacing w:val="8"/>
        </w:rPr>
        <w:t xml:space="preserve"> </w:t>
      </w:r>
      <w:r w:rsidRPr="00C30AA0">
        <w:t>по</w:t>
      </w:r>
      <w:r w:rsidRPr="00C30AA0">
        <w:rPr>
          <w:spacing w:val="12"/>
        </w:rPr>
        <w:t xml:space="preserve"> </w:t>
      </w:r>
      <w:r w:rsidRPr="00C30AA0">
        <w:t>гимнастической</w:t>
      </w:r>
      <w:r w:rsidRPr="00C30AA0">
        <w:rPr>
          <w:spacing w:val="13"/>
        </w:rPr>
        <w:t xml:space="preserve"> </w:t>
      </w:r>
      <w:r w:rsidRPr="00C30AA0">
        <w:t>скамейке</w:t>
      </w:r>
      <w:r w:rsidRPr="00C30AA0">
        <w:rPr>
          <w:spacing w:val="11"/>
        </w:rPr>
        <w:t xml:space="preserve"> </w:t>
      </w:r>
      <w:r w:rsidRPr="00C30AA0">
        <w:t>вперед</w:t>
      </w:r>
      <w:r w:rsidRPr="00C30AA0">
        <w:rPr>
          <w:spacing w:val="11"/>
        </w:rPr>
        <w:t xml:space="preserve"> </w:t>
      </w:r>
      <w:r w:rsidRPr="00C30AA0">
        <w:t>и</w:t>
      </w:r>
      <w:r w:rsidRPr="00C30AA0">
        <w:rPr>
          <w:spacing w:val="13"/>
        </w:rPr>
        <w:t xml:space="preserve"> </w:t>
      </w:r>
      <w:r w:rsidRPr="00C30AA0">
        <w:t>назад;</w:t>
      </w:r>
      <w:r w:rsidRPr="00C30AA0">
        <w:rPr>
          <w:spacing w:val="8"/>
        </w:rPr>
        <w:t xml:space="preserve"> </w:t>
      </w:r>
      <w:r w:rsidRPr="00C30AA0">
        <w:t>на</w:t>
      </w:r>
      <w:r w:rsidRPr="00C30AA0">
        <w:rPr>
          <w:spacing w:val="11"/>
        </w:rPr>
        <w:t xml:space="preserve"> </w:t>
      </w:r>
      <w:r w:rsidRPr="00C30AA0">
        <w:t>животе</w:t>
      </w:r>
      <w:r w:rsidRPr="00C30AA0">
        <w:rPr>
          <w:spacing w:val="-57"/>
        </w:rPr>
        <w:t xml:space="preserve"> </w:t>
      </w:r>
      <w:r w:rsidRPr="00C30AA0">
        <w:t>и на спине, отталкиваясь руками и ногами; влезание на гимнастическую стенку до верха и спуск с нее</w:t>
      </w:r>
      <w:r w:rsidRPr="00C30AA0">
        <w:rPr>
          <w:spacing w:val="1"/>
        </w:rPr>
        <w:t xml:space="preserve"> </w:t>
      </w:r>
      <w:r w:rsidRPr="00C30AA0">
        <w:t>чередующимся</w:t>
      </w:r>
      <w:r w:rsidRPr="00C30AA0">
        <w:rPr>
          <w:spacing w:val="1"/>
        </w:rPr>
        <w:t xml:space="preserve"> </w:t>
      </w:r>
      <w:r w:rsidRPr="00C30AA0">
        <w:t>шагом</w:t>
      </w:r>
      <w:r w:rsidRPr="00C30AA0">
        <w:rPr>
          <w:spacing w:val="1"/>
        </w:rPr>
        <w:t xml:space="preserve"> </w:t>
      </w:r>
      <w:r w:rsidRPr="00C30AA0">
        <w:t>одноименным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разноименным</w:t>
      </w:r>
      <w:r w:rsidRPr="00C30AA0">
        <w:rPr>
          <w:spacing w:val="1"/>
        </w:rPr>
        <w:t xml:space="preserve"> </w:t>
      </w:r>
      <w:r w:rsidRPr="00C30AA0">
        <w:t>способом;</w:t>
      </w:r>
      <w:r w:rsidRPr="00C30AA0">
        <w:rPr>
          <w:spacing w:val="1"/>
        </w:rPr>
        <w:t xml:space="preserve"> </w:t>
      </w:r>
      <w:r w:rsidRPr="00C30AA0">
        <w:t>перелезание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пролета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пролет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диагонали;</w:t>
      </w:r>
      <w:r w:rsidRPr="00C30AA0">
        <w:rPr>
          <w:spacing w:val="1"/>
        </w:rPr>
        <w:t xml:space="preserve"> </w:t>
      </w:r>
      <w:r w:rsidRPr="00C30AA0">
        <w:t>пролезание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обруч</w:t>
      </w:r>
      <w:r w:rsidRPr="00C30AA0">
        <w:rPr>
          <w:spacing w:val="1"/>
        </w:rPr>
        <w:t xml:space="preserve"> </w:t>
      </w:r>
      <w:r w:rsidRPr="00C30AA0">
        <w:t>разными</w:t>
      </w:r>
      <w:r w:rsidRPr="00C30AA0">
        <w:rPr>
          <w:spacing w:val="1"/>
        </w:rPr>
        <w:t xml:space="preserve"> </w:t>
      </w:r>
      <w:r w:rsidRPr="00C30AA0">
        <w:t>способами;</w:t>
      </w:r>
      <w:r w:rsidRPr="00C30AA0">
        <w:rPr>
          <w:spacing w:val="1"/>
        </w:rPr>
        <w:t xml:space="preserve"> </w:t>
      </w:r>
      <w:r w:rsidRPr="00C30AA0">
        <w:t>лазанье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веревочной</w:t>
      </w:r>
      <w:r w:rsidRPr="00C30AA0">
        <w:rPr>
          <w:spacing w:val="1"/>
        </w:rPr>
        <w:t xml:space="preserve"> </w:t>
      </w:r>
      <w:r w:rsidRPr="00C30AA0">
        <w:t>лестнице;</w:t>
      </w:r>
      <w:r w:rsidRPr="00C30AA0">
        <w:rPr>
          <w:spacing w:val="1"/>
        </w:rPr>
        <w:t xml:space="preserve"> </w:t>
      </w:r>
      <w:r w:rsidRPr="00C30AA0">
        <w:t>выполнение</w:t>
      </w:r>
      <w:r w:rsidRPr="00C30AA0">
        <w:rPr>
          <w:spacing w:val="1"/>
        </w:rPr>
        <w:t xml:space="preserve"> </w:t>
      </w:r>
      <w:r w:rsidRPr="00C30AA0">
        <w:t>упражнений на канате (захват каната ступнями ног, выпрямление ног с одновременным сгибанием рук,</w:t>
      </w:r>
      <w:r w:rsidRPr="00C30AA0">
        <w:rPr>
          <w:spacing w:val="1"/>
        </w:rPr>
        <w:t xml:space="preserve"> </w:t>
      </w:r>
      <w:r w:rsidRPr="00C30AA0">
        <w:t>перехватывание каната</w:t>
      </w:r>
      <w:r w:rsidRPr="00C30AA0">
        <w:rPr>
          <w:spacing w:val="1"/>
        </w:rPr>
        <w:t xml:space="preserve"> </w:t>
      </w:r>
      <w:r w:rsidRPr="00C30AA0">
        <w:t>руками);</w:t>
      </w:r>
      <w:r w:rsidRPr="00C30AA0">
        <w:rPr>
          <w:spacing w:val="-3"/>
        </w:rPr>
        <w:t xml:space="preserve"> </w:t>
      </w:r>
      <w:r w:rsidRPr="00C30AA0">
        <w:t>влезание по</w:t>
      </w:r>
      <w:r w:rsidRPr="00C30AA0">
        <w:rPr>
          <w:spacing w:val="2"/>
        </w:rPr>
        <w:t xml:space="preserve"> </w:t>
      </w:r>
      <w:r w:rsidRPr="00C30AA0">
        <w:t>канату</w:t>
      </w:r>
      <w:r w:rsidRPr="00C30AA0">
        <w:rPr>
          <w:spacing w:val="-8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доступную</w:t>
      </w:r>
      <w:r w:rsidRPr="00C30AA0">
        <w:rPr>
          <w:spacing w:val="-1"/>
        </w:rPr>
        <w:t xml:space="preserve"> </w:t>
      </w:r>
      <w:r w:rsidRPr="00C30AA0">
        <w:t>высоту;</w:t>
      </w:r>
    </w:p>
    <w:p w:rsidR="00085F17" w:rsidRPr="00C30AA0" w:rsidRDefault="00B6490D" w:rsidP="004F4DE9">
      <w:pPr>
        <w:pStyle w:val="a3"/>
        <w:spacing w:before="2" w:line="276" w:lineRule="auto"/>
        <w:ind w:left="1134" w:right="1134" w:firstLine="720"/>
      </w:pPr>
      <w:r w:rsidRPr="00C30AA0">
        <w:t>ходьба:</w:t>
      </w:r>
      <w:r w:rsidRPr="00C30AA0">
        <w:rPr>
          <w:spacing w:val="1"/>
        </w:rPr>
        <w:t xml:space="preserve"> </w:t>
      </w:r>
      <w:r w:rsidRPr="00C30AA0">
        <w:t>ходьба</w:t>
      </w:r>
      <w:r w:rsidRPr="00C30AA0">
        <w:rPr>
          <w:spacing w:val="1"/>
        </w:rPr>
        <w:t xml:space="preserve"> </w:t>
      </w:r>
      <w:r w:rsidRPr="00C30AA0">
        <w:t>обычная,</w:t>
      </w:r>
      <w:r w:rsidRPr="00C30AA0">
        <w:rPr>
          <w:spacing w:val="1"/>
        </w:rPr>
        <w:t xml:space="preserve"> </w:t>
      </w:r>
      <w:r w:rsidRPr="00C30AA0">
        <w:t>гимнастическим</w:t>
      </w:r>
      <w:r w:rsidRPr="00C30AA0">
        <w:rPr>
          <w:spacing w:val="1"/>
        </w:rPr>
        <w:t xml:space="preserve"> </w:t>
      </w:r>
      <w:r w:rsidRPr="00C30AA0">
        <w:t>шагом,</w:t>
      </w:r>
      <w:r w:rsidRPr="00C30AA0">
        <w:rPr>
          <w:spacing w:val="1"/>
        </w:rPr>
        <w:t xml:space="preserve"> </w:t>
      </w:r>
      <w:r w:rsidRPr="00C30AA0">
        <w:t>скрестным шагом,</w:t>
      </w:r>
      <w:r w:rsidRPr="00C30AA0">
        <w:rPr>
          <w:spacing w:val="1"/>
        </w:rPr>
        <w:t xml:space="preserve"> </w:t>
      </w:r>
      <w:r w:rsidRPr="00C30AA0">
        <w:t>спиной вперед; выпадами,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закрытыми глазами, приставными шагами назад; в приседе, с различными движениями рук, в различных</w:t>
      </w:r>
      <w:r w:rsidRPr="00C30AA0">
        <w:rPr>
          <w:spacing w:val="1"/>
        </w:rPr>
        <w:t xml:space="preserve"> </w:t>
      </w:r>
      <w:r w:rsidRPr="00C30AA0">
        <w:t>построениях;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бег: бег в колонне по одному, врассыпную, парами, тройками, четверками; с остановкой по сигналу, в</w:t>
      </w:r>
      <w:r w:rsidRPr="00C30AA0">
        <w:rPr>
          <w:spacing w:val="-57"/>
        </w:rPr>
        <w:t xml:space="preserve"> </w:t>
      </w:r>
      <w:r w:rsidRPr="00C30AA0">
        <w:t>сочетании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прыжками</w:t>
      </w:r>
      <w:r w:rsidRPr="00C30AA0">
        <w:rPr>
          <w:spacing w:val="1"/>
        </w:rPr>
        <w:t xml:space="preserve"> </w:t>
      </w:r>
      <w:r w:rsidRPr="00C30AA0">
        <w:t>(с</w:t>
      </w:r>
      <w:r w:rsidRPr="00C30AA0">
        <w:rPr>
          <w:spacing w:val="1"/>
        </w:rPr>
        <w:t xml:space="preserve"> </w:t>
      </w:r>
      <w:r w:rsidRPr="00C30AA0">
        <w:t>линии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линию,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кружка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кружок);</w:t>
      </w:r>
      <w:r w:rsidRPr="00C30AA0">
        <w:rPr>
          <w:spacing w:val="1"/>
        </w:rPr>
        <w:t xml:space="preserve"> </w:t>
      </w:r>
      <w:r w:rsidRPr="00C30AA0">
        <w:t>высоко</w:t>
      </w:r>
      <w:r w:rsidRPr="00C30AA0">
        <w:rPr>
          <w:spacing w:val="1"/>
        </w:rPr>
        <w:t xml:space="preserve"> </w:t>
      </w:r>
      <w:r w:rsidRPr="00C30AA0">
        <w:t>поднимая</w:t>
      </w:r>
      <w:r w:rsidRPr="00C30AA0">
        <w:rPr>
          <w:spacing w:val="1"/>
        </w:rPr>
        <w:t xml:space="preserve"> </w:t>
      </w:r>
      <w:r w:rsidRPr="00C30AA0">
        <w:t>колени,</w:t>
      </w:r>
      <w:r w:rsidRPr="00C30AA0">
        <w:rPr>
          <w:spacing w:val="1"/>
        </w:rPr>
        <w:t xml:space="preserve"> </w:t>
      </w:r>
      <w:r w:rsidRPr="00C30AA0">
        <w:t>стараясь</w:t>
      </w:r>
      <w:r w:rsidRPr="00C30AA0">
        <w:rPr>
          <w:spacing w:val="1"/>
        </w:rPr>
        <w:t xml:space="preserve"> </w:t>
      </w:r>
      <w:r w:rsidRPr="00C30AA0">
        <w:t>коснуться коленями ладоней согнутых в локтях рук; с захлестыванием голени назад; выбрасывая прямые</w:t>
      </w:r>
      <w:r w:rsidRPr="00C30AA0">
        <w:rPr>
          <w:spacing w:val="1"/>
        </w:rPr>
        <w:t xml:space="preserve"> </w:t>
      </w:r>
      <w:r w:rsidRPr="00C30AA0">
        <w:t>ноги вперед; бег 10 м с наименьшим числом шагов; медленный бег до 2-3 минут; быстрый бег 20 м 2-3 раза с</w:t>
      </w:r>
      <w:r w:rsidRPr="00C30AA0">
        <w:rPr>
          <w:spacing w:val="-57"/>
        </w:rPr>
        <w:t xml:space="preserve"> </w:t>
      </w:r>
      <w:r w:rsidRPr="00C30AA0">
        <w:t>перерывами; челночный бег 3x10 м; бег наперегонки; бег из разных исходных положений (лежа на животе,</w:t>
      </w:r>
      <w:r w:rsidRPr="00C30AA0">
        <w:rPr>
          <w:spacing w:val="1"/>
        </w:rPr>
        <w:t xml:space="preserve"> </w:t>
      </w:r>
      <w:r w:rsidRPr="00C30AA0">
        <w:t>ногами по направлению к движению, сидя по-турецки, лежа на спине, головой к направлению бега); бег со</w:t>
      </w:r>
      <w:r w:rsidRPr="00C30AA0">
        <w:rPr>
          <w:spacing w:val="1"/>
        </w:rPr>
        <w:t xml:space="preserve"> </w:t>
      </w:r>
      <w:r w:rsidRPr="00C30AA0">
        <w:t>скакалкой,</w:t>
      </w:r>
      <w:r w:rsidRPr="00C30AA0">
        <w:rPr>
          <w:spacing w:val="3"/>
        </w:rPr>
        <w:t xml:space="preserve"> </w:t>
      </w:r>
      <w:r w:rsidRPr="00C30AA0">
        <w:t>бег</w:t>
      </w:r>
      <w:r w:rsidRPr="00C30AA0">
        <w:rPr>
          <w:spacing w:val="4"/>
        </w:rPr>
        <w:t xml:space="preserve"> </w:t>
      </w:r>
      <w:r w:rsidRPr="00C30AA0">
        <w:t>по</w:t>
      </w:r>
      <w:r w:rsidRPr="00C30AA0">
        <w:rPr>
          <w:spacing w:val="2"/>
        </w:rPr>
        <w:t xml:space="preserve"> </w:t>
      </w:r>
      <w:r w:rsidRPr="00C30AA0">
        <w:t>пересеченной</w:t>
      </w:r>
      <w:r w:rsidRPr="00C30AA0">
        <w:rPr>
          <w:spacing w:val="-2"/>
        </w:rPr>
        <w:t xml:space="preserve"> </w:t>
      </w:r>
      <w:r w:rsidRPr="00C30AA0">
        <w:t>местности;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20"/>
      </w:pPr>
      <w:r w:rsidRPr="00C30AA0">
        <w:t>прыжки: подпрыгивания на двух ногах 30 раз в чередовании с ходьбой, на месте и с поворотом</w:t>
      </w:r>
      <w:r w:rsidRPr="00C30AA0">
        <w:rPr>
          <w:spacing w:val="1"/>
        </w:rPr>
        <w:t xml:space="preserve"> </w:t>
      </w:r>
      <w:r w:rsidRPr="00C30AA0">
        <w:t>кругом; смещая ноги вправо-влево-вперед-назад, с движениями рук; впрыгивание на предметы высотой 30</w:t>
      </w:r>
      <w:r w:rsidRPr="00C30AA0">
        <w:rPr>
          <w:spacing w:val="1"/>
        </w:rPr>
        <w:t xml:space="preserve"> </w:t>
      </w:r>
      <w:r w:rsidRPr="00C30AA0">
        <w:t>см с разбега 3 шага; подпрыгивания вверх из глубокого приседа; прыжки на одной ноге, другой толкая перед</w:t>
      </w:r>
      <w:r w:rsidRPr="00C30AA0">
        <w:rPr>
          <w:spacing w:val="-57"/>
        </w:rPr>
        <w:t xml:space="preserve"> </w:t>
      </w:r>
      <w:r w:rsidRPr="00C30AA0">
        <w:t>собой</w:t>
      </w:r>
      <w:r w:rsidRPr="00C30AA0">
        <w:rPr>
          <w:spacing w:val="2"/>
        </w:rPr>
        <w:t xml:space="preserve"> </w:t>
      </w:r>
      <w:r w:rsidRPr="00C30AA0">
        <w:t>камешек;</w:t>
      </w:r>
      <w:r w:rsidRPr="00C30AA0">
        <w:rPr>
          <w:spacing w:val="-3"/>
        </w:rPr>
        <w:t xml:space="preserve"> </w:t>
      </w:r>
      <w:r w:rsidRPr="00C30AA0">
        <w:t>прыжки</w:t>
      </w:r>
      <w:r w:rsidRPr="00C30AA0">
        <w:rPr>
          <w:spacing w:val="3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длину</w:t>
      </w:r>
      <w:r w:rsidRPr="00C30AA0">
        <w:rPr>
          <w:spacing w:val="-8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высоту</w:t>
      </w:r>
      <w:r w:rsidRPr="00C30AA0">
        <w:rPr>
          <w:spacing w:val="-7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места и</w:t>
      </w:r>
      <w:r w:rsidRPr="00C30AA0">
        <w:rPr>
          <w:spacing w:val="3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разбега</w:t>
      </w:r>
      <w:r w:rsidRPr="00C30AA0">
        <w:rPr>
          <w:spacing w:val="-5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соревнование;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прыжки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короткой</w:t>
      </w:r>
      <w:r w:rsidRPr="00C30AA0">
        <w:rPr>
          <w:spacing w:val="1"/>
        </w:rPr>
        <w:t xml:space="preserve"> </w:t>
      </w:r>
      <w:r w:rsidRPr="00C30AA0">
        <w:t>скакалкой:</w:t>
      </w:r>
      <w:r w:rsidRPr="00C30AA0">
        <w:rPr>
          <w:spacing w:val="1"/>
        </w:rPr>
        <w:t xml:space="preserve"> </w:t>
      </w:r>
      <w:r w:rsidRPr="00C30AA0">
        <w:t>прыжки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двух ногах с</w:t>
      </w:r>
      <w:r w:rsidRPr="00C30AA0">
        <w:rPr>
          <w:spacing w:val="1"/>
        </w:rPr>
        <w:t xml:space="preserve"> </w:t>
      </w:r>
      <w:r w:rsidRPr="00C30AA0">
        <w:t>промежуточными</w:t>
      </w:r>
      <w:r w:rsidRPr="00C30AA0">
        <w:rPr>
          <w:spacing w:val="1"/>
        </w:rPr>
        <w:t xml:space="preserve"> </w:t>
      </w:r>
      <w:r w:rsidRPr="00C30AA0">
        <w:t>прыжками и</w:t>
      </w:r>
      <w:r w:rsidRPr="00C30AA0">
        <w:rPr>
          <w:spacing w:val="1"/>
        </w:rPr>
        <w:t xml:space="preserve"> </w:t>
      </w:r>
      <w:r w:rsidRPr="00C30AA0">
        <w:t>без</w:t>
      </w:r>
      <w:r w:rsidRPr="00C30AA0">
        <w:rPr>
          <w:spacing w:val="1"/>
        </w:rPr>
        <w:t xml:space="preserve"> </w:t>
      </w:r>
      <w:r w:rsidRPr="00C30AA0">
        <w:t>них;</w:t>
      </w:r>
      <w:r w:rsidRPr="00C30AA0">
        <w:rPr>
          <w:spacing w:val="1"/>
        </w:rPr>
        <w:t xml:space="preserve"> </w:t>
      </w:r>
      <w:r w:rsidRPr="00C30AA0">
        <w:t xml:space="preserve">прыжки с ноги на ногу; бег со скакалкой; прыжки через обруч, вращая его как </w:t>
      </w:r>
      <w:r w:rsidRPr="00C30AA0">
        <w:lastRenderedPageBreak/>
        <w:t>скакалку; прыжки через</w:t>
      </w:r>
      <w:r w:rsidRPr="00C30AA0">
        <w:rPr>
          <w:spacing w:val="1"/>
        </w:rPr>
        <w:t xml:space="preserve"> </w:t>
      </w:r>
      <w:r w:rsidRPr="00C30AA0">
        <w:t>длинную</w:t>
      </w:r>
      <w:r w:rsidRPr="00C30AA0">
        <w:rPr>
          <w:spacing w:val="2"/>
        </w:rPr>
        <w:t xml:space="preserve"> </w:t>
      </w:r>
      <w:r w:rsidRPr="00C30AA0">
        <w:t>скакалку:</w:t>
      </w:r>
      <w:r w:rsidRPr="00C30AA0">
        <w:rPr>
          <w:spacing w:val="4"/>
        </w:rPr>
        <w:t xml:space="preserve"> </w:t>
      </w:r>
      <w:r w:rsidRPr="00C30AA0">
        <w:t>пробегание</w:t>
      </w:r>
      <w:r w:rsidRPr="00C30AA0">
        <w:rPr>
          <w:spacing w:val="3"/>
        </w:rPr>
        <w:t xml:space="preserve"> </w:t>
      </w:r>
      <w:r w:rsidRPr="00C30AA0">
        <w:t>под</w:t>
      </w:r>
      <w:r w:rsidRPr="00C30AA0">
        <w:rPr>
          <w:spacing w:val="1"/>
        </w:rPr>
        <w:t xml:space="preserve"> </w:t>
      </w:r>
      <w:r w:rsidRPr="00C30AA0">
        <w:t>вращающейся</w:t>
      </w:r>
      <w:r w:rsidRPr="00C30AA0">
        <w:rPr>
          <w:spacing w:val="3"/>
        </w:rPr>
        <w:t xml:space="preserve"> </w:t>
      </w:r>
      <w:r w:rsidRPr="00C30AA0">
        <w:t>скакалкой,</w:t>
      </w:r>
      <w:r w:rsidRPr="00C30AA0">
        <w:rPr>
          <w:spacing w:val="6"/>
        </w:rPr>
        <w:t xml:space="preserve"> </w:t>
      </w:r>
      <w:r w:rsidRPr="00C30AA0">
        <w:t>прыжки</w:t>
      </w:r>
      <w:r w:rsidRPr="00C30AA0">
        <w:rPr>
          <w:spacing w:val="4"/>
        </w:rPr>
        <w:t xml:space="preserve"> </w:t>
      </w:r>
      <w:r w:rsidRPr="00C30AA0">
        <w:t>через</w:t>
      </w:r>
      <w:r w:rsidRPr="00C30AA0">
        <w:rPr>
          <w:spacing w:val="1"/>
        </w:rPr>
        <w:t xml:space="preserve"> </w:t>
      </w:r>
      <w:r w:rsidRPr="00C30AA0">
        <w:t>вращающуюся</w:t>
      </w:r>
      <w:r w:rsidRPr="00C30AA0">
        <w:rPr>
          <w:spacing w:val="3"/>
        </w:rPr>
        <w:t xml:space="preserve"> </w:t>
      </w:r>
      <w:r w:rsidRPr="00C30AA0">
        <w:t>скакалку</w:t>
      </w:r>
      <w:r w:rsidRPr="00C30AA0">
        <w:rPr>
          <w:spacing w:val="-1"/>
        </w:rPr>
        <w:t xml:space="preserve"> </w:t>
      </w:r>
      <w:r w:rsidRPr="00C30AA0">
        <w:t>с</w:t>
      </w:r>
      <w:r w:rsidRPr="00C30AA0">
        <w:rPr>
          <w:spacing w:val="3"/>
        </w:rPr>
        <w:t xml:space="preserve"> </w:t>
      </w:r>
      <w:r w:rsidRPr="00C30AA0">
        <w:t>места;</w:t>
      </w:r>
    </w:p>
    <w:p w:rsidR="00085F17" w:rsidRPr="00C30AA0" w:rsidRDefault="00B6490D" w:rsidP="004F4DE9">
      <w:pPr>
        <w:pStyle w:val="a3"/>
        <w:spacing w:before="72" w:line="276" w:lineRule="auto"/>
        <w:ind w:left="1134" w:right="1134"/>
      </w:pPr>
      <w:r w:rsidRPr="00C30AA0">
        <w:t>вбегание</w:t>
      </w:r>
      <w:r w:rsidRPr="00C30AA0">
        <w:rPr>
          <w:spacing w:val="1"/>
        </w:rPr>
        <w:t xml:space="preserve"> </w:t>
      </w:r>
      <w:r w:rsidRPr="00C30AA0">
        <w:t>под</w:t>
      </w:r>
      <w:r w:rsidRPr="00C30AA0">
        <w:rPr>
          <w:spacing w:val="1"/>
        </w:rPr>
        <w:t xml:space="preserve"> </w:t>
      </w:r>
      <w:r w:rsidRPr="00C30AA0">
        <w:t>вращающуюся</w:t>
      </w:r>
      <w:r w:rsidRPr="00C30AA0">
        <w:rPr>
          <w:spacing w:val="1"/>
        </w:rPr>
        <w:t xml:space="preserve"> </w:t>
      </w:r>
      <w:r w:rsidRPr="00C30AA0">
        <w:t>скакалку</w:t>
      </w:r>
      <w:r w:rsidRPr="00C30AA0">
        <w:rPr>
          <w:spacing w:val="1"/>
        </w:rPr>
        <w:t xml:space="preserve"> </w:t>
      </w:r>
      <w:r w:rsidRPr="00C30AA0">
        <w:t>-</w:t>
      </w:r>
      <w:r w:rsidRPr="00C30AA0">
        <w:rPr>
          <w:spacing w:val="1"/>
        </w:rPr>
        <w:t xml:space="preserve"> </w:t>
      </w:r>
      <w:r w:rsidRPr="00C30AA0">
        <w:t>прыжок</w:t>
      </w:r>
      <w:r w:rsidRPr="00C30AA0">
        <w:rPr>
          <w:spacing w:val="1"/>
        </w:rPr>
        <w:t xml:space="preserve"> </w:t>
      </w:r>
      <w:r w:rsidRPr="00C30AA0">
        <w:t>-</w:t>
      </w:r>
      <w:r w:rsidRPr="00C30AA0">
        <w:rPr>
          <w:spacing w:val="1"/>
        </w:rPr>
        <w:t xml:space="preserve"> </w:t>
      </w:r>
      <w:r w:rsidRPr="00C30AA0">
        <w:t>выбегание;</w:t>
      </w:r>
      <w:r w:rsidRPr="00C30AA0">
        <w:rPr>
          <w:spacing w:val="1"/>
        </w:rPr>
        <w:t xml:space="preserve"> </w:t>
      </w:r>
      <w:r w:rsidRPr="00C30AA0">
        <w:t>пробегание</w:t>
      </w:r>
      <w:r w:rsidRPr="00C30AA0">
        <w:rPr>
          <w:spacing w:val="1"/>
        </w:rPr>
        <w:t xml:space="preserve"> </w:t>
      </w:r>
      <w:r w:rsidRPr="00C30AA0">
        <w:t>под</w:t>
      </w:r>
      <w:r w:rsidRPr="00C30AA0">
        <w:rPr>
          <w:spacing w:val="1"/>
        </w:rPr>
        <w:t xml:space="preserve"> </w:t>
      </w:r>
      <w:r w:rsidRPr="00C30AA0">
        <w:t>вращающейся</w:t>
      </w:r>
      <w:r w:rsidRPr="00C30AA0">
        <w:rPr>
          <w:spacing w:val="1"/>
        </w:rPr>
        <w:t xml:space="preserve"> </w:t>
      </w:r>
      <w:r w:rsidRPr="00C30AA0">
        <w:t>скакалкой</w:t>
      </w:r>
      <w:r w:rsidRPr="00C30AA0">
        <w:rPr>
          <w:spacing w:val="1"/>
        </w:rPr>
        <w:t xml:space="preserve"> </w:t>
      </w:r>
      <w:r w:rsidRPr="00C30AA0">
        <w:t>парами.</w:t>
      </w:r>
    </w:p>
    <w:p w:rsidR="00085F17" w:rsidRPr="00C30AA0" w:rsidRDefault="00B6490D" w:rsidP="004F4DE9">
      <w:pPr>
        <w:pStyle w:val="a3"/>
        <w:spacing w:before="4" w:line="276" w:lineRule="auto"/>
        <w:ind w:left="1134" w:right="1134" w:firstLine="701"/>
      </w:pPr>
      <w:r w:rsidRPr="00C30AA0">
        <w:t>упражнения в равновесии: подпрыгивание на одной ноге, продвигаясь вперед, другой ногой катя</w:t>
      </w:r>
      <w:r w:rsidRPr="00C30AA0">
        <w:rPr>
          <w:spacing w:val="1"/>
        </w:rPr>
        <w:t xml:space="preserve"> </w:t>
      </w:r>
      <w:r w:rsidRPr="00C30AA0">
        <w:t>перед собой набивной мяч; стойка на носках; стойка на одной ноге, закрыв по сигналу глаза; ходьба по</w:t>
      </w:r>
      <w:r w:rsidRPr="00C30AA0">
        <w:rPr>
          <w:spacing w:val="1"/>
        </w:rPr>
        <w:t xml:space="preserve"> </w:t>
      </w:r>
      <w:r w:rsidRPr="00C30AA0">
        <w:t>гимнастической</w:t>
      </w:r>
      <w:r w:rsidRPr="00C30AA0">
        <w:rPr>
          <w:spacing w:val="1"/>
        </w:rPr>
        <w:t xml:space="preserve"> </w:t>
      </w:r>
      <w:r w:rsidRPr="00C30AA0">
        <w:t>скамейке,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перешагиванием</w:t>
      </w:r>
      <w:r w:rsidRPr="00C30AA0">
        <w:rPr>
          <w:spacing w:val="1"/>
        </w:rPr>
        <w:t xml:space="preserve"> </w:t>
      </w:r>
      <w:r w:rsidRPr="00C30AA0">
        <w:t>посередине</w:t>
      </w:r>
      <w:r w:rsidRPr="00C30AA0">
        <w:rPr>
          <w:spacing w:val="1"/>
        </w:rPr>
        <w:t xml:space="preserve"> </w:t>
      </w:r>
      <w:r w:rsidRPr="00C30AA0">
        <w:t>палки,</w:t>
      </w:r>
      <w:r w:rsidRPr="00C30AA0">
        <w:rPr>
          <w:spacing w:val="1"/>
        </w:rPr>
        <w:t xml:space="preserve"> </w:t>
      </w:r>
      <w:r w:rsidRPr="00C30AA0">
        <w:t>пролезанием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обруч,</w:t>
      </w:r>
      <w:r w:rsidRPr="00C30AA0">
        <w:rPr>
          <w:spacing w:val="1"/>
        </w:rPr>
        <w:t xml:space="preserve"> </w:t>
      </w:r>
      <w:r w:rsidRPr="00C30AA0">
        <w:t>приседанием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поворотом кругом; ходьба по гимнастической скамейке, приседая на одной ноге, другую пронося прямой</w:t>
      </w:r>
      <w:r w:rsidRPr="00C30AA0">
        <w:rPr>
          <w:spacing w:val="1"/>
        </w:rPr>
        <w:t xml:space="preserve"> </w:t>
      </w:r>
      <w:r w:rsidRPr="00C30AA0">
        <w:t>вперед</w:t>
      </w:r>
      <w:r w:rsidRPr="00C30AA0">
        <w:rPr>
          <w:spacing w:val="1"/>
        </w:rPr>
        <w:t xml:space="preserve"> </w:t>
      </w:r>
      <w:r w:rsidRPr="00C30AA0">
        <w:t>сбоку</w:t>
      </w:r>
      <w:r w:rsidRPr="00C30AA0">
        <w:rPr>
          <w:spacing w:val="1"/>
        </w:rPr>
        <w:t xml:space="preserve"> </w:t>
      </w:r>
      <w:r w:rsidRPr="00C30AA0">
        <w:t>скамейки;</w:t>
      </w:r>
      <w:r w:rsidRPr="00C30AA0">
        <w:rPr>
          <w:spacing w:val="1"/>
        </w:rPr>
        <w:t xml:space="preserve"> </w:t>
      </w:r>
      <w:r w:rsidRPr="00C30AA0">
        <w:t>ходьба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узкой</w:t>
      </w:r>
      <w:r w:rsidRPr="00C30AA0">
        <w:rPr>
          <w:spacing w:val="1"/>
        </w:rPr>
        <w:t xml:space="preserve"> </w:t>
      </w:r>
      <w:r w:rsidRPr="00C30AA0">
        <w:t>рейке</w:t>
      </w:r>
      <w:r w:rsidRPr="00C30AA0">
        <w:rPr>
          <w:spacing w:val="1"/>
        </w:rPr>
        <w:t xml:space="preserve"> </w:t>
      </w:r>
      <w:r w:rsidRPr="00C30AA0">
        <w:t>гимнастической</w:t>
      </w:r>
      <w:r w:rsidRPr="00C30AA0">
        <w:rPr>
          <w:spacing w:val="1"/>
        </w:rPr>
        <w:t xml:space="preserve"> </w:t>
      </w:r>
      <w:r w:rsidRPr="00C30AA0">
        <w:t>скамейки</w:t>
      </w:r>
      <w:r w:rsidRPr="00C30AA0">
        <w:rPr>
          <w:spacing w:val="1"/>
        </w:rPr>
        <w:t xml:space="preserve"> </w:t>
      </w:r>
      <w:r w:rsidRPr="00C30AA0">
        <w:t>прямо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боком;</w:t>
      </w:r>
      <w:r w:rsidRPr="00C30AA0">
        <w:rPr>
          <w:spacing w:val="1"/>
        </w:rPr>
        <w:t xml:space="preserve"> </w:t>
      </w:r>
      <w:r w:rsidRPr="00C30AA0">
        <w:t>ходьба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гимнастической</w:t>
      </w:r>
      <w:r w:rsidRPr="00C30AA0">
        <w:rPr>
          <w:spacing w:val="19"/>
        </w:rPr>
        <w:t xml:space="preserve"> </w:t>
      </w:r>
      <w:r w:rsidRPr="00C30AA0">
        <w:t>скамейке,</w:t>
      </w:r>
      <w:r w:rsidRPr="00C30AA0">
        <w:rPr>
          <w:spacing w:val="20"/>
        </w:rPr>
        <w:t xml:space="preserve"> </w:t>
      </w:r>
      <w:r w:rsidRPr="00C30AA0">
        <w:t>на</w:t>
      </w:r>
      <w:r w:rsidRPr="00C30AA0">
        <w:rPr>
          <w:spacing w:val="12"/>
        </w:rPr>
        <w:t xml:space="preserve"> </w:t>
      </w:r>
      <w:r w:rsidRPr="00C30AA0">
        <w:t>каждый</w:t>
      </w:r>
      <w:r w:rsidRPr="00C30AA0">
        <w:rPr>
          <w:spacing w:val="15"/>
        </w:rPr>
        <w:t xml:space="preserve"> </w:t>
      </w:r>
      <w:r w:rsidRPr="00C30AA0">
        <w:t>шаг</w:t>
      </w:r>
      <w:r w:rsidRPr="00C30AA0">
        <w:rPr>
          <w:spacing w:val="15"/>
        </w:rPr>
        <w:t xml:space="preserve"> </w:t>
      </w:r>
      <w:r w:rsidRPr="00C30AA0">
        <w:t>высоко</w:t>
      </w:r>
      <w:r w:rsidRPr="00C30AA0">
        <w:rPr>
          <w:spacing w:val="22"/>
        </w:rPr>
        <w:t xml:space="preserve"> </w:t>
      </w:r>
      <w:r w:rsidRPr="00C30AA0">
        <w:t>поднимая</w:t>
      </w:r>
      <w:r w:rsidRPr="00C30AA0">
        <w:rPr>
          <w:spacing w:val="18"/>
        </w:rPr>
        <w:t xml:space="preserve"> </w:t>
      </w:r>
      <w:r w:rsidRPr="00C30AA0">
        <w:t>прямую</w:t>
      </w:r>
      <w:r w:rsidRPr="00C30AA0">
        <w:rPr>
          <w:spacing w:val="17"/>
        </w:rPr>
        <w:t xml:space="preserve"> </w:t>
      </w:r>
      <w:r w:rsidRPr="00C30AA0">
        <w:t>ногу</w:t>
      </w:r>
      <w:r w:rsidRPr="00C30AA0">
        <w:rPr>
          <w:spacing w:val="8"/>
        </w:rPr>
        <w:t xml:space="preserve"> </w:t>
      </w:r>
      <w:r w:rsidRPr="00C30AA0">
        <w:t>и</w:t>
      </w:r>
      <w:r w:rsidRPr="00C30AA0">
        <w:rPr>
          <w:spacing w:val="19"/>
        </w:rPr>
        <w:t xml:space="preserve"> </w:t>
      </w:r>
      <w:r w:rsidRPr="00C30AA0">
        <w:t>делая</w:t>
      </w:r>
      <w:r w:rsidRPr="00C30AA0">
        <w:rPr>
          <w:spacing w:val="19"/>
        </w:rPr>
        <w:t xml:space="preserve"> </w:t>
      </w:r>
      <w:r w:rsidRPr="00C30AA0">
        <w:t>под</w:t>
      </w:r>
      <w:r w:rsidRPr="00C30AA0">
        <w:rPr>
          <w:spacing w:val="16"/>
        </w:rPr>
        <w:t xml:space="preserve"> </w:t>
      </w:r>
      <w:r w:rsidRPr="00C30AA0">
        <w:t>ней</w:t>
      </w:r>
      <w:r w:rsidRPr="00C30AA0">
        <w:rPr>
          <w:spacing w:val="19"/>
        </w:rPr>
        <w:t xml:space="preserve"> </w:t>
      </w:r>
      <w:r w:rsidRPr="00C30AA0">
        <w:t>хлопок;</w:t>
      </w:r>
      <w:r w:rsidRPr="00C30AA0">
        <w:rPr>
          <w:spacing w:val="14"/>
        </w:rPr>
        <w:t xml:space="preserve"> </w:t>
      </w:r>
      <w:r w:rsidRPr="00C30AA0">
        <w:t>прыжки</w:t>
      </w:r>
      <w:r w:rsidRPr="00C30AA0">
        <w:rPr>
          <w:spacing w:val="-57"/>
        </w:rPr>
        <w:t xml:space="preserve"> </w:t>
      </w:r>
      <w:r w:rsidRPr="00C30AA0">
        <w:t>на одной ноге вперед, удерживая на колени другой ноги мешочек с песком; ходьба по шнуру, опираясь на</w:t>
      </w:r>
      <w:r w:rsidRPr="00C30AA0">
        <w:rPr>
          <w:spacing w:val="1"/>
        </w:rPr>
        <w:t xml:space="preserve"> </w:t>
      </w:r>
      <w:r w:rsidRPr="00C30AA0">
        <w:t>стопы и ладони; кружение с закрытыми глазами, остановкой и сохранением заданной позы; после бега,</w:t>
      </w:r>
      <w:r w:rsidRPr="00C30AA0">
        <w:rPr>
          <w:spacing w:val="1"/>
        </w:rPr>
        <w:t xml:space="preserve"> </w:t>
      </w:r>
      <w:r w:rsidRPr="00C30AA0">
        <w:t>прыжков,</w:t>
      </w:r>
      <w:r w:rsidRPr="00C30AA0">
        <w:rPr>
          <w:spacing w:val="3"/>
        </w:rPr>
        <w:t xml:space="preserve"> </w:t>
      </w:r>
      <w:r w:rsidRPr="00C30AA0">
        <w:t>кружения</w:t>
      </w:r>
      <w:r w:rsidRPr="00C30AA0">
        <w:rPr>
          <w:spacing w:val="2"/>
        </w:rPr>
        <w:t xml:space="preserve"> </w:t>
      </w:r>
      <w:r w:rsidRPr="00C30AA0">
        <w:t>остановка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выполнение</w:t>
      </w:r>
      <w:r w:rsidRPr="00C30AA0">
        <w:rPr>
          <w:spacing w:val="1"/>
        </w:rPr>
        <w:t xml:space="preserve"> </w:t>
      </w:r>
      <w:r w:rsidRPr="00C30AA0">
        <w:t>«ласточки».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способствует</w:t>
      </w:r>
      <w:r w:rsidRPr="00C30AA0">
        <w:rPr>
          <w:spacing w:val="1"/>
        </w:rPr>
        <w:t xml:space="preserve"> </w:t>
      </w:r>
      <w:r w:rsidRPr="00C30AA0">
        <w:t>совершенствованию</w:t>
      </w:r>
      <w:r w:rsidRPr="00C30AA0">
        <w:rPr>
          <w:spacing w:val="1"/>
        </w:rPr>
        <w:t xml:space="preserve"> </w:t>
      </w:r>
      <w:r w:rsidRPr="00C30AA0">
        <w:t>двигательных</w:t>
      </w:r>
      <w:r w:rsidRPr="00C30AA0">
        <w:rPr>
          <w:spacing w:val="1"/>
        </w:rPr>
        <w:t xml:space="preserve"> </w:t>
      </w:r>
      <w:r w:rsidRPr="00C30AA0">
        <w:t>навыков</w:t>
      </w:r>
      <w:r w:rsidRPr="00C30AA0">
        <w:rPr>
          <w:spacing w:val="1"/>
        </w:rPr>
        <w:t xml:space="preserve"> </w:t>
      </w:r>
      <w:r w:rsidRPr="00C30AA0">
        <w:t>детей,</w:t>
      </w:r>
      <w:r w:rsidRPr="00C30AA0">
        <w:rPr>
          <w:spacing w:val="1"/>
        </w:rPr>
        <w:t xml:space="preserve"> </w:t>
      </w:r>
      <w:r w:rsidRPr="00C30AA0">
        <w:t>создает</w:t>
      </w:r>
      <w:r w:rsidRPr="00C30AA0">
        <w:rPr>
          <w:spacing w:val="1"/>
        </w:rPr>
        <w:t xml:space="preserve"> </w:t>
      </w:r>
      <w:r w:rsidRPr="00C30AA0">
        <w:t>условия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поддержания</w:t>
      </w:r>
      <w:r w:rsidRPr="00C30AA0">
        <w:rPr>
          <w:spacing w:val="1"/>
        </w:rPr>
        <w:t xml:space="preserve"> </w:t>
      </w:r>
      <w:r w:rsidRPr="00C30AA0">
        <w:t>инициативы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творчества,</w:t>
      </w:r>
      <w:r w:rsidRPr="00C30AA0">
        <w:rPr>
          <w:spacing w:val="1"/>
        </w:rPr>
        <w:t xml:space="preserve"> </w:t>
      </w:r>
      <w:r w:rsidRPr="00C30AA0">
        <w:t>выполнения</w:t>
      </w:r>
      <w:r w:rsidRPr="00C30AA0">
        <w:rPr>
          <w:spacing w:val="1"/>
        </w:rPr>
        <w:t xml:space="preserve"> </w:t>
      </w:r>
      <w:r w:rsidRPr="00C30AA0">
        <w:t>упражнений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различных</w:t>
      </w:r>
      <w:r w:rsidRPr="00C30AA0">
        <w:rPr>
          <w:spacing w:val="1"/>
        </w:rPr>
        <w:t xml:space="preserve"> </w:t>
      </w:r>
      <w:r w:rsidRPr="00C30AA0">
        <w:t>условиях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комбинациях,</w:t>
      </w:r>
      <w:r w:rsidRPr="00C30AA0">
        <w:rPr>
          <w:spacing w:val="-3"/>
        </w:rPr>
        <w:t xml:space="preserve"> </w:t>
      </w:r>
      <w:r w:rsidRPr="00C30AA0">
        <w:t>использования двигательного</w:t>
      </w:r>
      <w:r w:rsidRPr="00C30AA0">
        <w:rPr>
          <w:spacing w:val="1"/>
        </w:rPr>
        <w:t xml:space="preserve"> </w:t>
      </w:r>
      <w:r w:rsidRPr="00C30AA0">
        <w:t>опыта</w:t>
      </w:r>
      <w:r w:rsidRPr="00C30AA0">
        <w:rPr>
          <w:spacing w:val="-1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игровой</w:t>
      </w:r>
      <w:r w:rsidRPr="00C30AA0">
        <w:rPr>
          <w:spacing w:val="-4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повседневной</w:t>
      </w:r>
      <w:r w:rsidRPr="00C30AA0">
        <w:rPr>
          <w:spacing w:val="-4"/>
        </w:rPr>
        <w:t xml:space="preserve"> </w:t>
      </w:r>
      <w:r w:rsidRPr="00C30AA0">
        <w:t>жизни.</w:t>
      </w:r>
    </w:p>
    <w:p w:rsidR="00085F17" w:rsidRPr="00C30AA0" w:rsidRDefault="00B6490D" w:rsidP="004F4DE9">
      <w:pPr>
        <w:pStyle w:val="a3"/>
        <w:spacing w:line="276" w:lineRule="auto"/>
        <w:ind w:left="1134" w:right="1134"/>
      </w:pPr>
      <w:r w:rsidRPr="00C30AA0">
        <w:t>Общеразвивающие</w:t>
      </w:r>
      <w:r w:rsidRPr="00C30AA0">
        <w:rPr>
          <w:spacing w:val="-6"/>
        </w:rPr>
        <w:t xml:space="preserve"> </w:t>
      </w:r>
      <w:r w:rsidRPr="00C30AA0">
        <w:t>упражнения:</w:t>
      </w:r>
    </w:p>
    <w:p w:rsidR="00085F17" w:rsidRPr="00C30AA0" w:rsidRDefault="00B6490D" w:rsidP="004F4DE9">
      <w:pPr>
        <w:pStyle w:val="a3"/>
        <w:spacing w:before="42" w:line="276" w:lineRule="auto"/>
        <w:ind w:left="1134" w:right="1134" w:firstLine="701"/>
      </w:pPr>
      <w:r w:rsidRPr="00C30AA0">
        <w:t>упражнения для кистей рук, развития и укрепления мышц рук и плечевого</w:t>
      </w:r>
      <w:r w:rsidRPr="00C30AA0">
        <w:rPr>
          <w:spacing w:val="1"/>
        </w:rPr>
        <w:t xml:space="preserve"> </w:t>
      </w:r>
      <w:r w:rsidRPr="00C30AA0">
        <w:t>пояса: поднимание и</w:t>
      </w:r>
      <w:r w:rsidRPr="00C30AA0">
        <w:rPr>
          <w:spacing w:val="1"/>
        </w:rPr>
        <w:t xml:space="preserve"> </w:t>
      </w:r>
      <w:r w:rsidRPr="00C30AA0">
        <w:t>опускание</w:t>
      </w:r>
      <w:r w:rsidRPr="00C30AA0">
        <w:rPr>
          <w:spacing w:val="1"/>
        </w:rPr>
        <w:t xml:space="preserve"> </w:t>
      </w:r>
      <w:r w:rsidRPr="00C30AA0">
        <w:t>рук</w:t>
      </w:r>
      <w:r w:rsidRPr="00C30AA0">
        <w:rPr>
          <w:spacing w:val="1"/>
        </w:rPr>
        <w:t xml:space="preserve"> </w:t>
      </w:r>
      <w:r w:rsidRPr="00C30AA0">
        <w:t>(одновременное,</w:t>
      </w:r>
      <w:r w:rsidRPr="00C30AA0">
        <w:rPr>
          <w:spacing w:val="1"/>
        </w:rPr>
        <w:t xml:space="preserve"> </w:t>
      </w:r>
      <w:r w:rsidRPr="00C30AA0">
        <w:t>поочередное</w:t>
      </w:r>
      <w:r w:rsidRPr="00C30AA0">
        <w:rPr>
          <w:spacing w:val="1"/>
        </w:rPr>
        <w:t xml:space="preserve"> </w:t>
      </w:r>
      <w:r w:rsidRPr="00C30AA0">
        <w:t>и последовательное)</w:t>
      </w:r>
      <w:r w:rsidRPr="00C30AA0">
        <w:rPr>
          <w:spacing w:val="1"/>
        </w:rPr>
        <w:t xml:space="preserve"> </w:t>
      </w:r>
      <w:r w:rsidRPr="00C30AA0">
        <w:t>вперед,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сторону,</w:t>
      </w:r>
      <w:r w:rsidRPr="00C30AA0">
        <w:rPr>
          <w:spacing w:val="1"/>
        </w:rPr>
        <w:t xml:space="preserve"> </w:t>
      </w:r>
      <w:r w:rsidRPr="00C30AA0">
        <w:t>вверх,</w:t>
      </w:r>
      <w:r w:rsidRPr="00C30AA0">
        <w:rPr>
          <w:spacing w:val="1"/>
        </w:rPr>
        <w:t xml:space="preserve"> </w:t>
      </w:r>
      <w:r w:rsidRPr="00C30AA0">
        <w:t>сгибание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разгибание</w:t>
      </w:r>
      <w:r w:rsidRPr="00C30AA0">
        <w:rPr>
          <w:spacing w:val="6"/>
        </w:rPr>
        <w:t xml:space="preserve"> </w:t>
      </w:r>
      <w:r w:rsidRPr="00C30AA0">
        <w:t>рук;</w:t>
      </w:r>
      <w:r w:rsidRPr="00C30AA0">
        <w:rPr>
          <w:spacing w:val="5"/>
        </w:rPr>
        <w:t xml:space="preserve"> </w:t>
      </w:r>
      <w:r w:rsidRPr="00C30AA0">
        <w:t>сжимание</w:t>
      </w:r>
      <w:r w:rsidRPr="00C30AA0">
        <w:rPr>
          <w:spacing w:val="7"/>
        </w:rPr>
        <w:t xml:space="preserve"> </w:t>
      </w:r>
      <w:r w:rsidRPr="00C30AA0">
        <w:t>пальцев</w:t>
      </w:r>
      <w:r w:rsidRPr="00C30AA0">
        <w:rPr>
          <w:spacing w:val="5"/>
        </w:rPr>
        <w:t xml:space="preserve"> </w:t>
      </w:r>
      <w:r w:rsidRPr="00C30AA0">
        <w:t>в</w:t>
      </w:r>
      <w:r w:rsidRPr="00C30AA0">
        <w:rPr>
          <w:spacing w:val="9"/>
        </w:rPr>
        <w:t xml:space="preserve"> </w:t>
      </w:r>
      <w:r w:rsidRPr="00C30AA0">
        <w:t>кулак</w:t>
      </w:r>
      <w:r w:rsidRPr="00C30AA0">
        <w:rPr>
          <w:spacing w:val="7"/>
        </w:rPr>
        <w:t xml:space="preserve"> </w:t>
      </w:r>
      <w:r w:rsidRPr="00C30AA0">
        <w:t>и</w:t>
      </w:r>
      <w:r w:rsidRPr="00C30AA0">
        <w:rPr>
          <w:spacing w:val="9"/>
        </w:rPr>
        <w:t xml:space="preserve"> </w:t>
      </w:r>
      <w:r w:rsidRPr="00C30AA0">
        <w:t>разжимание;</w:t>
      </w:r>
      <w:r w:rsidRPr="00C30AA0">
        <w:rPr>
          <w:spacing w:val="4"/>
        </w:rPr>
        <w:t xml:space="preserve"> </w:t>
      </w:r>
      <w:r w:rsidRPr="00C30AA0">
        <w:t>махи</w:t>
      </w:r>
      <w:r w:rsidRPr="00C30AA0">
        <w:rPr>
          <w:spacing w:val="9"/>
        </w:rPr>
        <w:t xml:space="preserve"> </w:t>
      </w:r>
      <w:r w:rsidRPr="00C30AA0">
        <w:t>и</w:t>
      </w:r>
      <w:r w:rsidRPr="00C30AA0">
        <w:rPr>
          <w:spacing w:val="9"/>
        </w:rPr>
        <w:t xml:space="preserve"> </w:t>
      </w:r>
      <w:r w:rsidRPr="00C30AA0">
        <w:t>рывки</w:t>
      </w:r>
      <w:r w:rsidRPr="00C30AA0">
        <w:rPr>
          <w:spacing w:val="9"/>
        </w:rPr>
        <w:t xml:space="preserve"> </w:t>
      </w:r>
      <w:r w:rsidRPr="00C30AA0">
        <w:t>руками;</w:t>
      </w:r>
      <w:r w:rsidRPr="00C30AA0">
        <w:rPr>
          <w:spacing w:val="4"/>
        </w:rPr>
        <w:t xml:space="preserve"> </w:t>
      </w:r>
      <w:r w:rsidRPr="00C30AA0">
        <w:t>круговые</w:t>
      </w:r>
      <w:r w:rsidRPr="00C30AA0">
        <w:rPr>
          <w:spacing w:val="7"/>
        </w:rPr>
        <w:t xml:space="preserve"> </w:t>
      </w:r>
      <w:r w:rsidRPr="00C30AA0">
        <w:t>движения</w:t>
      </w:r>
      <w:r w:rsidRPr="00C30AA0">
        <w:rPr>
          <w:spacing w:val="3"/>
        </w:rPr>
        <w:t xml:space="preserve"> </w:t>
      </w:r>
      <w:r w:rsidRPr="00C30AA0">
        <w:t>вперед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назад;</w:t>
      </w:r>
      <w:r w:rsidRPr="00C30AA0">
        <w:rPr>
          <w:spacing w:val="2"/>
        </w:rPr>
        <w:t xml:space="preserve"> </w:t>
      </w:r>
      <w:r w:rsidRPr="00C30AA0">
        <w:t>упражнения</w:t>
      </w:r>
      <w:r w:rsidRPr="00C30AA0">
        <w:rPr>
          <w:spacing w:val="2"/>
        </w:rPr>
        <w:t xml:space="preserve"> </w:t>
      </w:r>
      <w:r w:rsidRPr="00C30AA0">
        <w:t>пальчиковой</w:t>
      </w:r>
      <w:r w:rsidRPr="00C30AA0">
        <w:rPr>
          <w:spacing w:val="-2"/>
        </w:rPr>
        <w:t xml:space="preserve"> </w:t>
      </w:r>
      <w:r w:rsidRPr="00C30AA0">
        <w:t>гимнастики;</w:t>
      </w:r>
    </w:p>
    <w:p w:rsidR="00085F17" w:rsidRPr="00C30AA0" w:rsidRDefault="00B6490D" w:rsidP="004F4DE9">
      <w:pPr>
        <w:pStyle w:val="a3"/>
        <w:spacing w:before="2" w:line="276" w:lineRule="auto"/>
        <w:ind w:left="1134" w:right="1134" w:firstLine="701"/>
      </w:pPr>
      <w:r w:rsidRPr="00C30AA0">
        <w:t>упражнения для развития и укрепления мышц спины и гибкости позвоночника: повороты корпуса</w:t>
      </w:r>
      <w:r w:rsidRPr="00C30AA0">
        <w:rPr>
          <w:spacing w:val="1"/>
        </w:rPr>
        <w:t xml:space="preserve"> </w:t>
      </w:r>
      <w:r w:rsidRPr="00C30AA0">
        <w:t>вправо и влево из разных исходных положений, наклоны вперед, вправо, влево из положения стоя и сидя;</w:t>
      </w:r>
      <w:r w:rsidRPr="00C30AA0">
        <w:rPr>
          <w:spacing w:val="1"/>
        </w:rPr>
        <w:t xml:space="preserve"> </w:t>
      </w:r>
      <w:r w:rsidRPr="00C30AA0">
        <w:t>поочередное поднимание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7"/>
        </w:rPr>
        <w:t xml:space="preserve"> </w:t>
      </w:r>
      <w:r w:rsidRPr="00C30AA0">
        <w:t>опускание</w:t>
      </w:r>
      <w:r w:rsidRPr="00C30AA0">
        <w:rPr>
          <w:spacing w:val="1"/>
        </w:rPr>
        <w:t xml:space="preserve"> </w:t>
      </w:r>
      <w:r w:rsidRPr="00C30AA0">
        <w:t>ног</w:t>
      </w:r>
      <w:r w:rsidRPr="00C30AA0">
        <w:rPr>
          <w:spacing w:val="-2"/>
        </w:rPr>
        <w:t xml:space="preserve"> </w:t>
      </w:r>
      <w:r w:rsidRPr="00C30AA0">
        <w:t>лежа</w:t>
      </w:r>
      <w:r w:rsidRPr="00C30AA0">
        <w:rPr>
          <w:spacing w:val="-4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спине;</w:t>
      </w:r>
    </w:p>
    <w:p w:rsidR="00085F17" w:rsidRPr="00C30AA0" w:rsidRDefault="00B6490D" w:rsidP="004F4DE9">
      <w:pPr>
        <w:pStyle w:val="a3"/>
        <w:spacing w:line="276" w:lineRule="auto"/>
        <w:ind w:left="1134" w:right="1134" w:firstLine="701"/>
      </w:pPr>
      <w:r w:rsidRPr="00C30AA0">
        <w:t>упражнения для развития и укрепления мышц ног и брюшного пресса: сгибание и разгибание ног,</w:t>
      </w:r>
      <w:r w:rsidRPr="00C30AA0">
        <w:rPr>
          <w:spacing w:val="1"/>
        </w:rPr>
        <w:t xml:space="preserve"> </w:t>
      </w:r>
      <w:r w:rsidRPr="00C30AA0">
        <w:t>махи ногами из положения стоя, держась за опору, лежа на боку, сидя, стоя на четвереньках; выпады вперед</w:t>
      </w:r>
      <w:r w:rsidRPr="00C30AA0">
        <w:rPr>
          <w:spacing w:val="1"/>
        </w:rPr>
        <w:t xml:space="preserve"> </w:t>
      </w:r>
      <w:r w:rsidRPr="00C30AA0">
        <w:t>и в сторону; приседания у стены (затылок, лопатки, ягодицы и</w:t>
      </w:r>
      <w:r w:rsidRPr="00C30AA0">
        <w:rPr>
          <w:spacing w:val="1"/>
        </w:rPr>
        <w:t xml:space="preserve"> </w:t>
      </w:r>
      <w:r w:rsidRPr="00C30AA0">
        <w:t>пятки касаются стены); подошвенное и</w:t>
      </w:r>
      <w:r w:rsidRPr="00C30AA0">
        <w:rPr>
          <w:spacing w:val="1"/>
        </w:rPr>
        <w:t xml:space="preserve"> </w:t>
      </w:r>
      <w:r w:rsidRPr="00C30AA0">
        <w:t>тыльное сгибание и разгибание стоп; захватывание предметов ступнями и пальцами ног, перекладывание их</w:t>
      </w:r>
      <w:r w:rsidRPr="00C30AA0">
        <w:rPr>
          <w:spacing w:val="1"/>
        </w:rPr>
        <w:t xml:space="preserve"> </w:t>
      </w:r>
      <w:r w:rsidRPr="00C30AA0">
        <w:t>с места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-4"/>
        </w:rPr>
        <w:t xml:space="preserve"> </w:t>
      </w:r>
      <w:r w:rsidRPr="00C30AA0">
        <w:t>место.</w:t>
      </w:r>
    </w:p>
    <w:p w:rsidR="00085F17" w:rsidRPr="00C30AA0" w:rsidRDefault="00B6490D" w:rsidP="004F4DE9">
      <w:pPr>
        <w:pStyle w:val="a3"/>
        <w:spacing w:before="1" w:line="276" w:lineRule="auto"/>
        <w:ind w:left="1134" w:right="1134" w:firstLine="701"/>
      </w:pP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проводит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разнообразные</w:t>
      </w:r>
      <w:r w:rsidRPr="00C30AA0">
        <w:rPr>
          <w:spacing w:val="1"/>
        </w:rPr>
        <w:t xml:space="preserve"> </w:t>
      </w:r>
      <w:r w:rsidRPr="00C30AA0">
        <w:t>упражнения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акцентом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качестве</w:t>
      </w:r>
      <w:r w:rsidRPr="00C30AA0">
        <w:rPr>
          <w:spacing w:val="60"/>
        </w:rPr>
        <w:t xml:space="preserve"> </w:t>
      </w:r>
      <w:r w:rsidRPr="00C30AA0">
        <w:t>выполнения</w:t>
      </w:r>
      <w:r w:rsidRPr="00C30AA0">
        <w:rPr>
          <w:spacing w:val="1"/>
        </w:rPr>
        <w:t xml:space="preserve"> </w:t>
      </w:r>
      <w:r w:rsidRPr="00C30AA0">
        <w:t>движений, в том числе, в парах, с предметами и без них, из разных исходных положений, в разном темпе, с</w:t>
      </w:r>
      <w:r w:rsidRPr="00C30AA0">
        <w:rPr>
          <w:spacing w:val="1"/>
        </w:rPr>
        <w:t xml:space="preserve"> </w:t>
      </w:r>
      <w:r w:rsidRPr="00C30AA0">
        <w:t>разным мышечным напряжением и амплитудой, с музыкальным сопровождением. Предлагает упражнения с</w:t>
      </w:r>
      <w:r w:rsidRPr="00C30AA0">
        <w:rPr>
          <w:spacing w:val="1"/>
        </w:rPr>
        <w:t xml:space="preserve"> </w:t>
      </w:r>
      <w:r w:rsidRPr="00C30AA0">
        <w:t>разноименными</w:t>
      </w:r>
      <w:r w:rsidRPr="00C30AA0">
        <w:rPr>
          <w:spacing w:val="1"/>
        </w:rPr>
        <w:t xml:space="preserve"> </w:t>
      </w:r>
      <w:r w:rsidRPr="00C30AA0">
        <w:t>движениями</w:t>
      </w:r>
      <w:r w:rsidRPr="00C30AA0">
        <w:rPr>
          <w:spacing w:val="1"/>
        </w:rPr>
        <w:t xml:space="preserve"> </w:t>
      </w:r>
      <w:r w:rsidRPr="00C30AA0">
        <w:t>рук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ног,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ориентировку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пространстве,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усложнением</w:t>
      </w:r>
      <w:r w:rsidRPr="00C30AA0">
        <w:rPr>
          <w:spacing w:val="1"/>
        </w:rPr>
        <w:t xml:space="preserve"> </w:t>
      </w:r>
      <w:r w:rsidRPr="00C30AA0">
        <w:t>исходных</w:t>
      </w:r>
      <w:r w:rsidRPr="00C30AA0">
        <w:rPr>
          <w:spacing w:val="1"/>
        </w:rPr>
        <w:t xml:space="preserve"> </w:t>
      </w:r>
      <w:r w:rsidRPr="00C30AA0">
        <w:t>положений и техники выполнения (вращать обруч одной рукой вокруг вертикальной оси, на предплечье и</w:t>
      </w:r>
      <w:r w:rsidRPr="00C30AA0">
        <w:rPr>
          <w:spacing w:val="1"/>
        </w:rPr>
        <w:t xml:space="preserve"> </w:t>
      </w:r>
      <w:r w:rsidRPr="00C30AA0">
        <w:t>кистях</w:t>
      </w:r>
      <w:r w:rsidRPr="00C30AA0">
        <w:rPr>
          <w:spacing w:val="1"/>
        </w:rPr>
        <w:t xml:space="preserve"> </w:t>
      </w:r>
      <w:r w:rsidRPr="00C30AA0">
        <w:t>рук,</w:t>
      </w:r>
      <w:r w:rsidRPr="00C30AA0">
        <w:rPr>
          <w:spacing w:val="1"/>
        </w:rPr>
        <w:t xml:space="preserve"> </w:t>
      </w:r>
      <w:r w:rsidRPr="00C30AA0">
        <w:t>перед</w:t>
      </w:r>
      <w:r w:rsidRPr="00C30AA0">
        <w:rPr>
          <w:spacing w:val="1"/>
        </w:rPr>
        <w:t xml:space="preserve"> </w:t>
      </w:r>
      <w:r w:rsidRPr="00C30AA0">
        <w:t>собой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сбоку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другое).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поддерживает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поощряет</w:t>
      </w:r>
      <w:r w:rsidRPr="00C30AA0">
        <w:rPr>
          <w:spacing w:val="1"/>
        </w:rPr>
        <w:t xml:space="preserve"> </w:t>
      </w:r>
      <w:r w:rsidRPr="00C30AA0">
        <w:t>инициативу,</w:t>
      </w:r>
      <w:r w:rsidRPr="00C30AA0">
        <w:rPr>
          <w:spacing w:val="1"/>
        </w:rPr>
        <w:t xml:space="preserve"> </w:t>
      </w:r>
      <w:r w:rsidRPr="00C30AA0">
        <w:t>самостоятельность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творчество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(придумать</w:t>
      </w:r>
      <w:r w:rsidRPr="00C30AA0">
        <w:rPr>
          <w:spacing w:val="1"/>
        </w:rPr>
        <w:t xml:space="preserve"> </w:t>
      </w:r>
      <w:r w:rsidRPr="00C30AA0">
        <w:t>новое</w:t>
      </w:r>
      <w:r w:rsidRPr="00C30AA0">
        <w:rPr>
          <w:spacing w:val="1"/>
        </w:rPr>
        <w:t xml:space="preserve"> </w:t>
      </w:r>
      <w:r w:rsidRPr="00C30AA0">
        <w:t>упражнение</w:t>
      </w:r>
      <w:r w:rsidRPr="00C30AA0">
        <w:rPr>
          <w:spacing w:val="1"/>
        </w:rPr>
        <w:t xml:space="preserve"> </w:t>
      </w:r>
      <w:r w:rsidRPr="00C30AA0">
        <w:t>или</w:t>
      </w:r>
      <w:r w:rsidRPr="00C30AA0">
        <w:rPr>
          <w:spacing w:val="1"/>
        </w:rPr>
        <w:t xml:space="preserve"> </w:t>
      </w:r>
      <w:r w:rsidRPr="00C30AA0">
        <w:t>комбинацию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знакомых</w:t>
      </w:r>
      <w:r w:rsidRPr="00C30AA0">
        <w:rPr>
          <w:spacing w:val="1"/>
        </w:rPr>
        <w:t xml:space="preserve"> </w:t>
      </w:r>
      <w:r w:rsidRPr="00C30AA0">
        <w:t>движений). Разученные упражнения включаются в комплексы утренней гимнастики, физкультминутки и</w:t>
      </w:r>
      <w:r w:rsidRPr="00C30AA0">
        <w:rPr>
          <w:spacing w:val="1"/>
        </w:rPr>
        <w:t xml:space="preserve"> </w:t>
      </w:r>
      <w:r w:rsidRPr="00C30AA0">
        <w:t>другие формы</w:t>
      </w:r>
      <w:r w:rsidRPr="00C30AA0">
        <w:rPr>
          <w:spacing w:val="-1"/>
        </w:rPr>
        <w:t xml:space="preserve"> </w:t>
      </w:r>
      <w:r w:rsidRPr="00C30AA0">
        <w:t>физкультурно-оздоровительной</w:t>
      </w:r>
      <w:r w:rsidRPr="00C30AA0">
        <w:rPr>
          <w:spacing w:val="-2"/>
        </w:rPr>
        <w:t xml:space="preserve"> </w:t>
      </w:r>
      <w:r w:rsidRPr="00C30AA0">
        <w:t>работы.</w:t>
      </w:r>
    </w:p>
    <w:p w:rsidR="00085F17" w:rsidRPr="00C30AA0" w:rsidRDefault="00B6490D" w:rsidP="004F4DE9">
      <w:pPr>
        <w:pStyle w:val="a3"/>
        <w:spacing w:before="1" w:line="276" w:lineRule="auto"/>
        <w:ind w:left="1134" w:right="1134"/>
      </w:pPr>
      <w:r w:rsidRPr="00C30AA0">
        <w:t>Ритмическая</w:t>
      </w:r>
      <w:r w:rsidRPr="00C30AA0">
        <w:rPr>
          <w:spacing w:val="-2"/>
        </w:rPr>
        <w:t xml:space="preserve"> </w:t>
      </w:r>
      <w:r w:rsidRPr="00C30AA0">
        <w:t>гимнастика:</w:t>
      </w:r>
    </w:p>
    <w:p w:rsidR="00085F17" w:rsidRPr="00C30AA0" w:rsidRDefault="00B6490D" w:rsidP="004F4DE9">
      <w:pPr>
        <w:pStyle w:val="a3"/>
        <w:spacing w:before="41" w:line="276" w:lineRule="auto"/>
        <w:ind w:left="1134" w:right="1134" w:firstLine="701"/>
      </w:pPr>
      <w:r w:rsidRPr="00C30AA0">
        <w:t>музыкально-ритмические</w:t>
      </w:r>
      <w:r w:rsidRPr="00C30AA0">
        <w:rPr>
          <w:spacing w:val="1"/>
        </w:rPr>
        <w:t xml:space="preserve"> </w:t>
      </w:r>
      <w:r w:rsidRPr="00C30AA0">
        <w:t>упражнения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комплексы</w:t>
      </w:r>
      <w:r w:rsidRPr="00C30AA0">
        <w:rPr>
          <w:spacing w:val="1"/>
        </w:rPr>
        <w:t xml:space="preserve"> </w:t>
      </w:r>
      <w:r w:rsidRPr="00C30AA0">
        <w:t>общеразвивающих</w:t>
      </w:r>
      <w:r w:rsidRPr="00C30AA0">
        <w:rPr>
          <w:spacing w:val="1"/>
        </w:rPr>
        <w:t xml:space="preserve"> </w:t>
      </w:r>
      <w:r w:rsidRPr="00C30AA0">
        <w:t>упражнений</w:t>
      </w:r>
      <w:r w:rsidRPr="00C30AA0">
        <w:rPr>
          <w:spacing w:val="1"/>
        </w:rPr>
        <w:t xml:space="preserve"> </w:t>
      </w:r>
      <w:r w:rsidRPr="00C30AA0">
        <w:lastRenderedPageBreak/>
        <w:t>(ритмической</w:t>
      </w:r>
      <w:r w:rsidRPr="00C30AA0">
        <w:rPr>
          <w:spacing w:val="1"/>
        </w:rPr>
        <w:t xml:space="preserve"> </w:t>
      </w:r>
      <w:r w:rsidRPr="00C30AA0">
        <w:t>гимнастики)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включает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содержание</w:t>
      </w:r>
      <w:r w:rsidRPr="00C30AA0">
        <w:rPr>
          <w:spacing w:val="1"/>
        </w:rPr>
        <w:t xml:space="preserve"> </w:t>
      </w:r>
      <w:r w:rsidRPr="00C30AA0">
        <w:t>физкультурных</w:t>
      </w:r>
      <w:r w:rsidRPr="00C30AA0">
        <w:rPr>
          <w:spacing w:val="1"/>
        </w:rPr>
        <w:t xml:space="preserve"> </w:t>
      </w:r>
      <w:r w:rsidRPr="00C30AA0">
        <w:t>занятий,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физкультминутки,</w:t>
      </w:r>
      <w:r w:rsidRPr="00C30AA0">
        <w:rPr>
          <w:spacing w:val="1"/>
        </w:rPr>
        <w:t xml:space="preserve"> </w:t>
      </w:r>
      <w:r w:rsidRPr="00C30AA0">
        <w:t>утреннюю</w:t>
      </w:r>
      <w:r w:rsidRPr="00C30AA0">
        <w:rPr>
          <w:spacing w:val="1"/>
        </w:rPr>
        <w:t xml:space="preserve"> </w:t>
      </w:r>
      <w:r w:rsidRPr="00C30AA0">
        <w:t>гимнастику, различные формы активного отдыха и подвижные игры. Могут быть использованы следующие</w:t>
      </w:r>
      <w:r w:rsidRPr="00C30AA0">
        <w:rPr>
          <w:spacing w:val="1"/>
        </w:rPr>
        <w:t xml:space="preserve"> </w:t>
      </w:r>
      <w:r w:rsidRPr="00C30AA0">
        <w:t>упражнения,</w:t>
      </w:r>
      <w:r w:rsidRPr="00C30AA0">
        <w:rPr>
          <w:spacing w:val="1"/>
        </w:rPr>
        <w:t xml:space="preserve"> </w:t>
      </w:r>
      <w:r w:rsidRPr="00C30AA0">
        <w:t>разученные</w:t>
      </w:r>
      <w:r w:rsidRPr="00C30AA0">
        <w:rPr>
          <w:spacing w:val="1"/>
        </w:rPr>
        <w:t xml:space="preserve"> </w:t>
      </w:r>
      <w:r w:rsidRPr="00C30AA0">
        <w:t>на музыкальных занятиях:</w:t>
      </w:r>
      <w:r w:rsidRPr="00C30AA0">
        <w:rPr>
          <w:spacing w:val="1"/>
        </w:rPr>
        <w:t xml:space="preserve"> </w:t>
      </w:r>
      <w:r w:rsidRPr="00C30AA0">
        <w:t>танцевальный шаг</w:t>
      </w:r>
      <w:r w:rsidRPr="00C30AA0">
        <w:rPr>
          <w:spacing w:val="1"/>
        </w:rPr>
        <w:t xml:space="preserve"> </w:t>
      </w:r>
      <w:r w:rsidRPr="00C30AA0">
        <w:t>польки,</w:t>
      </w:r>
      <w:r w:rsidRPr="00C30AA0">
        <w:rPr>
          <w:spacing w:val="1"/>
        </w:rPr>
        <w:t xml:space="preserve"> </w:t>
      </w:r>
      <w:r w:rsidRPr="00C30AA0">
        <w:t>переменный шаг,</w:t>
      </w:r>
      <w:r w:rsidRPr="00C30AA0">
        <w:rPr>
          <w:spacing w:val="1"/>
        </w:rPr>
        <w:t xml:space="preserve"> </w:t>
      </w:r>
      <w:r w:rsidRPr="00C30AA0">
        <w:t>шаг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притопом,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хлопками,</w:t>
      </w:r>
      <w:r w:rsidRPr="00C30AA0">
        <w:rPr>
          <w:spacing w:val="1"/>
        </w:rPr>
        <w:t xml:space="preserve"> </w:t>
      </w:r>
      <w:r w:rsidRPr="00C30AA0">
        <w:t>поочередное</w:t>
      </w:r>
      <w:r w:rsidRPr="00C30AA0">
        <w:rPr>
          <w:spacing w:val="1"/>
        </w:rPr>
        <w:t xml:space="preserve"> </w:t>
      </w:r>
      <w:r w:rsidRPr="00C30AA0">
        <w:t>выбрасывание</w:t>
      </w:r>
      <w:r w:rsidRPr="00C30AA0">
        <w:rPr>
          <w:spacing w:val="1"/>
        </w:rPr>
        <w:t xml:space="preserve"> </w:t>
      </w:r>
      <w:r w:rsidRPr="00C30AA0">
        <w:t>ног</w:t>
      </w:r>
      <w:r w:rsidRPr="00C30AA0">
        <w:rPr>
          <w:spacing w:val="1"/>
        </w:rPr>
        <w:t xml:space="preserve"> </w:t>
      </w:r>
      <w:r w:rsidRPr="00C30AA0">
        <w:t>вперед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прыжке,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носок,</w:t>
      </w:r>
      <w:r w:rsidRPr="00C30AA0">
        <w:rPr>
          <w:spacing w:val="1"/>
        </w:rPr>
        <w:t xml:space="preserve"> </w:t>
      </w:r>
      <w:r w:rsidRPr="00C30AA0">
        <w:t>приставной</w:t>
      </w:r>
      <w:r w:rsidRPr="00C30AA0">
        <w:rPr>
          <w:spacing w:val="1"/>
        </w:rPr>
        <w:t xml:space="preserve"> </w:t>
      </w:r>
      <w:r w:rsidRPr="00C30AA0">
        <w:t>шаг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приседанием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без,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продвижением</w:t>
      </w:r>
      <w:r w:rsidRPr="00C30AA0">
        <w:rPr>
          <w:spacing w:val="1"/>
        </w:rPr>
        <w:t xml:space="preserve"> </w:t>
      </w:r>
      <w:r w:rsidRPr="00C30AA0">
        <w:t>вперед,</w:t>
      </w:r>
      <w:r w:rsidRPr="00C30AA0">
        <w:rPr>
          <w:spacing w:val="1"/>
        </w:rPr>
        <w:t xml:space="preserve"> </w:t>
      </w:r>
      <w:proofErr w:type="gramStart"/>
      <w:r w:rsidRPr="00C30AA0">
        <w:t>назад</w:t>
      </w:r>
      <w:proofErr w:type="gramEnd"/>
      <w:r w:rsidRPr="00C30AA0">
        <w:rPr>
          <w:spacing w:val="1"/>
        </w:rPr>
        <w:t xml:space="preserve"> </w:t>
      </w:r>
      <w:r w:rsidRPr="00C30AA0">
        <w:t>а</w:t>
      </w:r>
      <w:r w:rsidRPr="00C30AA0">
        <w:rPr>
          <w:spacing w:val="1"/>
        </w:rPr>
        <w:t xml:space="preserve"> </w:t>
      </w:r>
      <w:r w:rsidRPr="00C30AA0">
        <w:t>сторону,</w:t>
      </w:r>
      <w:r w:rsidRPr="00C30AA0">
        <w:rPr>
          <w:spacing w:val="1"/>
        </w:rPr>
        <w:t xml:space="preserve"> </w:t>
      </w:r>
      <w:r w:rsidRPr="00C30AA0">
        <w:t>кружение,</w:t>
      </w:r>
      <w:r w:rsidRPr="00C30AA0">
        <w:rPr>
          <w:spacing w:val="1"/>
        </w:rPr>
        <w:t xml:space="preserve"> </w:t>
      </w:r>
      <w:r w:rsidRPr="00C30AA0">
        <w:t>подскоки,</w:t>
      </w:r>
      <w:r w:rsidRPr="00C30AA0">
        <w:rPr>
          <w:spacing w:val="1"/>
        </w:rPr>
        <w:t xml:space="preserve"> </w:t>
      </w:r>
      <w:r w:rsidRPr="00C30AA0">
        <w:t>приседание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выставлением ноги вперед, в сторону на носок и на пятку, комбинации из двух-трех движений в сочетании с</w:t>
      </w:r>
      <w:r w:rsidRPr="00C30AA0">
        <w:rPr>
          <w:spacing w:val="1"/>
        </w:rPr>
        <w:t xml:space="preserve"> </w:t>
      </w:r>
      <w:r w:rsidRPr="00C30AA0">
        <w:t>хлопками,</w:t>
      </w:r>
      <w:r w:rsidRPr="00C30AA0">
        <w:rPr>
          <w:spacing w:val="3"/>
        </w:rPr>
        <w:t xml:space="preserve"> </w:t>
      </w:r>
      <w:r w:rsidRPr="00C30AA0">
        <w:t>с</w:t>
      </w:r>
      <w:r w:rsidRPr="00C30AA0">
        <w:rPr>
          <w:spacing w:val="-5"/>
        </w:rPr>
        <w:t xml:space="preserve"> </w:t>
      </w:r>
      <w:r w:rsidRPr="00C30AA0">
        <w:t>притопом,</w:t>
      </w:r>
      <w:r w:rsidRPr="00C30AA0">
        <w:rPr>
          <w:spacing w:val="3"/>
        </w:rPr>
        <w:t xml:space="preserve"> </w:t>
      </w:r>
      <w:r w:rsidRPr="00C30AA0">
        <w:t>движениями</w:t>
      </w:r>
      <w:r w:rsidRPr="00C30AA0">
        <w:rPr>
          <w:spacing w:val="3"/>
        </w:rPr>
        <w:t xml:space="preserve"> </w:t>
      </w:r>
      <w:r w:rsidRPr="00C30AA0">
        <w:t>рук,</w:t>
      </w:r>
      <w:r w:rsidRPr="00C30AA0">
        <w:rPr>
          <w:spacing w:val="3"/>
        </w:rPr>
        <w:t xml:space="preserve"> </w:t>
      </w:r>
      <w:r w:rsidRPr="00C30AA0">
        <w:t>в</w:t>
      </w:r>
      <w:r w:rsidRPr="00C30AA0">
        <w:rPr>
          <w:spacing w:val="2"/>
        </w:rPr>
        <w:t xml:space="preserve"> </w:t>
      </w:r>
      <w:r w:rsidRPr="00C30AA0">
        <w:t>сторону</w:t>
      </w:r>
      <w:r w:rsidRPr="00C30AA0">
        <w:rPr>
          <w:spacing w:val="-8"/>
        </w:rPr>
        <w:t xml:space="preserve"> </w:t>
      </w:r>
      <w:r w:rsidRPr="00C30AA0">
        <w:t>в</w:t>
      </w:r>
      <w:r w:rsidRPr="00C30AA0">
        <w:rPr>
          <w:spacing w:val="2"/>
        </w:rPr>
        <w:t xml:space="preserve"> </w:t>
      </w:r>
      <w:r w:rsidRPr="00C30AA0">
        <w:t>такт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ритм</w:t>
      </w:r>
      <w:r w:rsidRPr="00C30AA0">
        <w:rPr>
          <w:spacing w:val="-2"/>
        </w:rPr>
        <w:t xml:space="preserve"> </w:t>
      </w:r>
      <w:r w:rsidRPr="00C30AA0">
        <w:t>музыки.</w:t>
      </w:r>
    </w:p>
    <w:p w:rsidR="00085F17" w:rsidRPr="00C30AA0" w:rsidRDefault="00B6490D" w:rsidP="004F4DE9">
      <w:pPr>
        <w:pStyle w:val="a3"/>
        <w:spacing w:line="276" w:lineRule="auto"/>
        <w:ind w:left="1134" w:right="850"/>
      </w:pPr>
      <w:r w:rsidRPr="00C30AA0">
        <w:t>Строевые</w:t>
      </w:r>
      <w:r w:rsidRPr="00C30AA0">
        <w:rPr>
          <w:spacing w:val="-7"/>
        </w:rPr>
        <w:t xml:space="preserve"> </w:t>
      </w:r>
      <w:r w:rsidRPr="00C30AA0">
        <w:t>упражнения:</w:t>
      </w:r>
    </w:p>
    <w:p w:rsidR="00085F17" w:rsidRPr="00C30AA0" w:rsidRDefault="00B6490D" w:rsidP="004F4DE9">
      <w:pPr>
        <w:pStyle w:val="a3"/>
        <w:spacing w:before="72" w:line="276" w:lineRule="auto"/>
        <w:ind w:left="1134" w:right="850" w:firstLine="701"/>
      </w:pPr>
      <w:r w:rsidRPr="00C30AA0">
        <w:t>педагог совершенствует навыки детей в построении, перестроении, передвижении строем: быстрое и</w:t>
      </w:r>
      <w:r w:rsidRPr="00C30AA0">
        <w:rPr>
          <w:spacing w:val="1"/>
        </w:rPr>
        <w:t xml:space="preserve"> </w:t>
      </w:r>
      <w:r w:rsidRPr="00C30AA0">
        <w:t>самостоятельное построение в колонну по одному и по два, в круг, в шеренгу; равнение в колонне, шеренге;</w:t>
      </w:r>
      <w:r w:rsidRPr="00C30AA0">
        <w:rPr>
          <w:spacing w:val="1"/>
        </w:rPr>
        <w:t xml:space="preserve"> </w:t>
      </w:r>
      <w:r w:rsidRPr="00C30AA0">
        <w:t>перестроение из одной колонны в колонну по двое, по трое, по четыре на ходу, из одного круга в несколько</w:t>
      </w:r>
      <w:r w:rsidRPr="00C30AA0">
        <w:rPr>
          <w:spacing w:val="1"/>
        </w:rPr>
        <w:t xml:space="preserve"> </w:t>
      </w:r>
      <w:r w:rsidRPr="00C30AA0">
        <w:t>(2-3);</w:t>
      </w:r>
      <w:r w:rsidRPr="00C30AA0">
        <w:rPr>
          <w:spacing w:val="1"/>
        </w:rPr>
        <w:t xml:space="preserve"> </w:t>
      </w:r>
      <w:r w:rsidRPr="00C30AA0">
        <w:t>расчет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первый</w:t>
      </w:r>
      <w:r w:rsidRPr="00C30AA0">
        <w:rPr>
          <w:spacing w:val="1"/>
        </w:rPr>
        <w:t xml:space="preserve"> </w:t>
      </w:r>
      <w:r w:rsidRPr="00C30AA0">
        <w:t>-</w:t>
      </w:r>
      <w:r w:rsidRPr="00C30AA0">
        <w:rPr>
          <w:spacing w:val="1"/>
        </w:rPr>
        <w:t xml:space="preserve"> </w:t>
      </w:r>
      <w:r w:rsidRPr="00C30AA0">
        <w:t>второй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перестроение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одной</w:t>
      </w:r>
      <w:r w:rsidRPr="00C30AA0">
        <w:rPr>
          <w:spacing w:val="1"/>
        </w:rPr>
        <w:t xml:space="preserve"> </w:t>
      </w:r>
      <w:r w:rsidRPr="00C30AA0">
        <w:t>шеренги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две;</w:t>
      </w:r>
      <w:r w:rsidRPr="00C30AA0">
        <w:rPr>
          <w:spacing w:val="1"/>
        </w:rPr>
        <w:t xml:space="preserve"> </w:t>
      </w:r>
      <w:r w:rsidRPr="00C30AA0">
        <w:t>размыкание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60"/>
        </w:rPr>
        <w:t xml:space="preserve"> </w:t>
      </w:r>
      <w:r w:rsidRPr="00C30AA0">
        <w:t>смыкание</w:t>
      </w:r>
      <w:r w:rsidRPr="00C30AA0">
        <w:rPr>
          <w:spacing w:val="1"/>
        </w:rPr>
        <w:t xml:space="preserve"> </w:t>
      </w:r>
      <w:r w:rsidRPr="00C30AA0">
        <w:t>приставным</w:t>
      </w:r>
      <w:r w:rsidRPr="00C30AA0">
        <w:rPr>
          <w:spacing w:val="-3"/>
        </w:rPr>
        <w:t xml:space="preserve"> </w:t>
      </w:r>
      <w:r w:rsidRPr="00C30AA0">
        <w:t>шагом;</w:t>
      </w:r>
      <w:r w:rsidRPr="00C30AA0">
        <w:rPr>
          <w:spacing w:val="-4"/>
        </w:rPr>
        <w:t xml:space="preserve"> </w:t>
      </w:r>
      <w:r w:rsidRPr="00C30AA0">
        <w:t>повороты</w:t>
      </w:r>
      <w:r w:rsidRPr="00C30AA0">
        <w:rPr>
          <w:spacing w:val="-2"/>
        </w:rPr>
        <w:t xml:space="preserve"> </w:t>
      </w:r>
      <w:r w:rsidRPr="00C30AA0">
        <w:t>направо,</w:t>
      </w:r>
      <w:r w:rsidRPr="00C30AA0">
        <w:rPr>
          <w:spacing w:val="3"/>
        </w:rPr>
        <w:t xml:space="preserve"> </w:t>
      </w:r>
      <w:r w:rsidRPr="00C30AA0">
        <w:t>налево,</w:t>
      </w:r>
      <w:r w:rsidRPr="00C30AA0">
        <w:rPr>
          <w:spacing w:val="-7"/>
        </w:rPr>
        <w:t xml:space="preserve"> </w:t>
      </w:r>
      <w:r w:rsidRPr="00C30AA0">
        <w:t>кругом;</w:t>
      </w:r>
      <w:r w:rsidRPr="00C30AA0">
        <w:rPr>
          <w:spacing w:val="-4"/>
        </w:rPr>
        <w:t xml:space="preserve"> </w:t>
      </w:r>
      <w:r w:rsidRPr="00C30AA0">
        <w:t>повороты</w:t>
      </w:r>
      <w:r w:rsidRPr="00C30AA0">
        <w:rPr>
          <w:spacing w:val="-1"/>
        </w:rPr>
        <w:t xml:space="preserve"> </w:t>
      </w:r>
      <w:r w:rsidRPr="00C30AA0">
        <w:t>во время</w:t>
      </w:r>
      <w:r w:rsidRPr="00C30AA0">
        <w:rPr>
          <w:spacing w:val="-4"/>
        </w:rPr>
        <w:t xml:space="preserve"> </w:t>
      </w:r>
      <w:r w:rsidRPr="00C30AA0">
        <w:t>ходьбы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-5"/>
        </w:rPr>
        <w:t xml:space="preserve"> </w:t>
      </w:r>
      <w:r w:rsidRPr="00C30AA0">
        <w:t>углах</w:t>
      </w:r>
      <w:r w:rsidRPr="00C30AA0">
        <w:rPr>
          <w:spacing w:val="-4"/>
        </w:rPr>
        <w:t xml:space="preserve"> </w:t>
      </w:r>
      <w:r w:rsidRPr="00C30AA0">
        <w:t>площадки.</w:t>
      </w:r>
    </w:p>
    <w:p w:rsidR="00085F17" w:rsidRPr="00C30AA0" w:rsidRDefault="00B6490D" w:rsidP="004F4DE9">
      <w:pPr>
        <w:pStyle w:val="a4"/>
        <w:numPr>
          <w:ilvl w:val="0"/>
          <w:numId w:val="93"/>
        </w:numPr>
        <w:tabs>
          <w:tab w:val="left" w:pos="1270"/>
        </w:tabs>
        <w:spacing w:before="4" w:line="276" w:lineRule="auto"/>
        <w:ind w:left="1134" w:right="850" w:firstLine="701"/>
        <w:rPr>
          <w:sz w:val="24"/>
          <w:szCs w:val="24"/>
        </w:rPr>
      </w:pPr>
      <w:r w:rsidRPr="00C30AA0">
        <w:rPr>
          <w:sz w:val="24"/>
          <w:szCs w:val="24"/>
        </w:rPr>
        <w:t>Подвижные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продолжает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подвижным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играм,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поощряет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использование детьми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разнообразных по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содержанию подвижных игр (в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 числе, игр с элементами соревнования, игр-эстафет), способствующих развитию психофизических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качеств,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координации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движений,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умению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ориентироваться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пространстве.</w:t>
      </w:r>
    </w:p>
    <w:p w:rsidR="00085F17" w:rsidRPr="00C30AA0" w:rsidRDefault="00B6490D" w:rsidP="004F4DE9">
      <w:pPr>
        <w:pStyle w:val="a3"/>
        <w:spacing w:before="5" w:line="276" w:lineRule="auto"/>
        <w:ind w:left="1134" w:right="850" w:firstLine="701"/>
      </w:pPr>
      <w:r w:rsidRPr="00C30AA0">
        <w:t>Педагог поддерживает стремление детей самостоятельно организовывать знакомые подвижные игры</w:t>
      </w:r>
      <w:r w:rsidRPr="00C30AA0">
        <w:rPr>
          <w:spacing w:val="1"/>
        </w:rPr>
        <w:t xml:space="preserve"> </w:t>
      </w:r>
      <w:r w:rsidRPr="00C30AA0">
        <w:t>со сверстниками, справедливо оценивать свои результаты и результаты товарищей; побуждает проявлять</w:t>
      </w:r>
      <w:r w:rsidRPr="00C30AA0">
        <w:rPr>
          <w:spacing w:val="1"/>
        </w:rPr>
        <w:t xml:space="preserve"> </w:t>
      </w:r>
      <w:r w:rsidRPr="00C30AA0">
        <w:t>смелость,</w:t>
      </w:r>
      <w:r w:rsidRPr="00C30AA0">
        <w:rPr>
          <w:spacing w:val="1"/>
        </w:rPr>
        <w:t xml:space="preserve"> </w:t>
      </w:r>
      <w:r w:rsidRPr="00C30AA0">
        <w:t>находчивость,</w:t>
      </w:r>
      <w:r w:rsidRPr="00C30AA0">
        <w:rPr>
          <w:spacing w:val="1"/>
        </w:rPr>
        <w:t xml:space="preserve"> </w:t>
      </w:r>
      <w:r w:rsidRPr="00C30AA0">
        <w:t>волевые</w:t>
      </w:r>
      <w:r w:rsidRPr="00C30AA0">
        <w:rPr>
          <w:spacing w:val="1"/>
        </w:rPr>
        <w:t xml:space="preserve"> </w:t>
      </w:r>
      <w:r w:rsidRPr="00C30AA0">
        <w:t>качества,</w:t>
      </w:r>
      <w:r w:rsidRPr="00C30AA0">
        <w:rPr>
          <w:spacing w:val="1"/>
        </w:rPr>
        <w:t xml:space="preserve"> </w:t>
      </w:r>
      <w:r w:rsidRPr="00C30AA0">
        <w:t>честность,</w:t>
      </w:r>
      <w:r w:rsidRPr="00C30AA0">
        <w:rPr>
          <w:spacing w:val="1"/>
        </w:rPr>
        <w:t xml:space="preserve"> </w:t>
      </w:r>
      <w:r w:rsidRPr="00C30AA0">
        <w:t>целеустремленность.</w:t>
      </w:r>
      <w:r w:rsidRPr="00C30AA0">
        <w:rPr>
          <w:spacing w:val="1"/>
        </w:rPr>
        <w:t xml:space="preserve"> </w:t>
      </w:r>
      <w:r w:rsidRPr="00C30AA0">
        <w:t>Поощряет</w:t>
      </w:r>
      <w:r w:rsidRPr="00C30AA0">
        <w:rPr>
          <w:spacing w:val="1"/>
        </w:rPr>
        <w:t xml:space="preserve"> </w:t>
      </w:r>
      <w:r w:rsidRPr="00C30AA0">
        <w:t>творчество</w:t>
      </w:r>
      <w:r w:rsidRPr="00C30AA0">
        <w:rPr>
          <w:spacing w:val="1"/>
        </w:rPr>
        <w:t xml:space="preserve"> </w:t>
      </w:r>
      <w:r w:rsidRPr="00C30AA0">
        <w:t>детей,</w:t>
      </w:r>
      <w:r w:rsidRPr="00C30AA0">
        <w:rPr>
          <w:spacing w:val="-57"/>
        </w:rPr>
        <w:t xml:space="preserve"> </w:t>
      </w:r>
      <w:r w:rsidRPr="00C30AA0">
        <w:t>желание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придумывать</w:t>
      </w:r>
      <w:r w:rsidRPr="00C30AA0">
        <w:rPr>
          <w:spacing w:val="1"/>
        </w:rPr>
        <w:t xml:space="preserve"> </w:t>
      </w:r>
      <w:r w:rsidRPr="00C30AA0">
        <w:t>варианты</w:t>
      </w:r>
      <w:r w:rsidRPr="00C30AA0">
        <w:rPr>
          <w:spacing w:val="1"/>
        </w:rPr>
        <w:t xml:space="preserve"> </w:t>
      </w:r>
      <w:r w:rsidRPr="00C30AA0">
        <w:t>игр,</w:t>
      </w:r>
      <w:r w:rsidRPr="00C30AA0">
        <w:rPr>
          <w:spacing w:val="1"/>
        </w:rPr>
        <w:t xml:space="preserve"> </w:t>
      </w:r>
      <w:r w:rsidRPr="00C30AA0">
        <w:t>комбинировать</w:t>
      </w:r>
      <w:r w:rsidRPr="00C30AA0">
        <w:rPr>
          <w:spacing w:val="1"/>
        </w:rPr>
        <w:t xml:space="preserve"> </w:t>
      </w:r>
      <w:r w:rsidRPr="00C30AA0">
        <w:t>движения,</w:t>
      </w:r>
      <w:r w:rsidRPr="00C30AA0">
        <w:rPr>
          <w:spacing w:val="1"/>
        </w:rPr>
        <w:t xml:space="preserve"> </w:t>
      </w:r>
      <w:r w:rsidRPr="00C30AA0">
        <w:t>импровизировать.</w:t>
      </w:r>
      <w:r w:rsidRPr="00C30AA0">
        <w:rPr>
          <w:spacing w:val="1"/>
        </w:rPr>
        <w:t xml:space="preserve"> </w:t>
      </w:r>
      <w:r w:rsidRPr="00C30AA0">
        <w:t>Продолжает</w:t>
      </w:r>
      <w:r w:rsidRPr="00C30AA0">
        <w:rPr>
          <w:spacing w:val="1"/>
        </w:rPr>
        <w:t xml:space="preserve"> </w:t>
      </w:r>
      <w:r w:rsidRPr="00C30AA0">
        <w:t>воспитывать</w:t>
      </w:r>
      <w:r w:rsidRPr="00C30AA0">
        <w:rPr>
          <w:spacing w:val="1"/>
        </w:rPr>
        <w:t xml:space="preserve"> </w:t>
      </w:r>
      <w:r w:rsidRPr="00C30AA0">
        <w:t>сплоченность,</w:t>
      </w:r>
      <w:r w:rsidRPr="00C30AA0">
        <w:rPr>
          <w:spacing w:val="1"/>
        </w:rPr>
        <w:t xml:space="preserve"> </w:t>
      </w:r>
      <w:r w:rsidRPr="00C30AA0">
        <w:t>взаимопомощь,</w:t>
      </w:r>
      <w:r w:rsidRPr="00C30AA0">
        <w:rPr>
          <w:spacing w:val="1"/>
        </w:rPr>
        <w:t xml:space="preserve"> </w:t>
      </w:r>
      <w:r w:rsidRPr="00C30AA0">
        <w:t>чувство</w:t>
      </w:r>
      <w:r w:rsidRPr="00C30AA0">
        <w:rPr>
          <w:spacing w:val="1"/>
        </w:rPr>
        <w:t xml:space="preserve"> </w:t>
      </w:r>
      <w:r w:rsidRPr="00C30AA0">
        <w:t>ответственности</w:t>
      </w:r>
      <w:r w:rsidRPr="00C30AA0">
        <w:rPr>
          <w:spacing w:val="1"/>
        </w:rPr>
        <w:t xml:space="preserve"> </w:t>
      </w:r>
      <w:r w:rsidRPr="00C30AA0">
        <w:t>за</w:t>
      </w:r>
      <w:r w:rsidRPr="00C30AA0">
        <w:rPr>
          <w:spacing w:val="1"/>
        </w:rPr>
        <w:t xml:space="preserve"> </w:t>
      </w:r>
      <w:r w:rsidRPr="00C30AA0">
        <w:t>успехи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достижения</w:t>
      </w:r>
      <w:r w:rsidRPr="00C30AA0">
        <w:rPr>
          <w:spacing w:val="1"/>
        </w:rPr>
        <w:t xml:space="preserve"> </w:t>
      </w:r>
      <w:r w:rsidRPr="00C30AA0">
        <w:t>команды,</w:t>
      </w:r>
      <w:r w:rsidRPr="00C30AA0">
        <w:rPr>
          <w:spacing w:val="1"/>
        </w:rPr>
        <w:t xml:space="preserve"> </w:t>
      </w:r>
      <w:r w:rsidRPr="00C30AA0">
        <w:t>стремление вносить свой вклад в победу команды, преодолевать трудности. Способствует формированию</w:t>
      </w:r>
      <w:r w:rsidRPr="00C30AA0">
        <w:rPr>
          <w:spacing w:val="1"/>
        </w:rPr>
        <w:t xml:space="preserve"> </w:t>
      </w:r>
      <w:r w:rsidRPr="00C30AA0">
        <w:t>духовнонравственных</w:t>
      </w:r>
      <w:r w:rsidRPr="00C30AA0">
        <w:rPr>
          <w:spacing w:val="-4"/>
        </w:rPr>
        <w:t xml:space="preserve"> </w:t>
      </w:r>
      <w:r w:rsidRPr="00C30AA0">
        <w:t>качеств,</w:t>
      </w:r>
      <w:r w:rsidRPr="00C30AA0">
        <w:rPr>
          <w:spacing w:val="-1"/>
        </w:rPr>
        <w:t xml:space="preserve"> </w:t>
      </w:r>
      <w:r w:rsidRPr="00C30AA0">
        <w:t>основ</w:t>
      </w:r>
      <w:r w:rsidRPr="00C30AA0">
        <w:rPr>
          <w:spacing w:val="-2"/>
        </w:rPr>
        <w:t xml:space="preserve"> </w:t>
      </w:r>
      <w:r w:rsidRPr="00C30AA0">
        <w:t>патриотизма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гражданской</w:t>
      </w:r>
      <w:r w:rsidRPr="00C30AA0">
        <w:rPr>
          <w:spacing w:val="-2"/>
        </w:rPr>
        <w:t xml:space="preserve"> </w:t>
      </w:r>
      <w:r w:rsidRPr="00C30AA0">
        <w:t>идентичности.</w:t>
      </w:r>
    </w:p>
    <w:p w:rsidR="00085F17" w:rsidRPr="00C30AA0" w:rsidRDefault="00B6490D" w:rsidP="004F4DE9">
      <w:pPr>
        <w:pStyle w:val="a4"/>
        <w:numPr>
          <w:ilvl w:val="0"/>
          <w:numId w:val="93"/>
        </w:numPr>
        <w:tabs>
          <w:tab w:val="left" w:pos="1270"/>
        </w:tabs>
        <w:spacing w:before="3" w:line="276" w:lineRule="auto"/>
        <w:ind w:left="1134" w:right="850" w:firstLine="701"/>
        <w:rPr>
          <w:sz w:val="24"/>
          <w:szCs w:val="24"/>
        </w:rPr>
      </w:pPr>
      <w:r w:rsidRPr="00C30AA0">
        <w:rPr>
          <w:sz w:val="24"/>
          <w:szCs w:val="24"/>
        </w:rPr>
        <w:t>Спортивные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элементам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спортивных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проводятся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спортивном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зале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или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площадке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зависимости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имеющихся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оборудования,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также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региональных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климатических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особенностей.</w:t>
      </w:r>
    </w:p>
    <w:p w:rsidR="00085F17" w:rsidRPr="00C30AA0" w:rsidRDefault="00B6490D" w:rsidP="004F4DE9">
      <w:pPr>
        <w:pStyle w:val="a3"/>
        <w:spacing w:before="9" w:line="276" w:lineRule="auto"/>
        <w:ind w:left="1134" w:right="850" w:firstLine="701"/>
      </w:pPr>
      <w:r w:rsidRPr="00C30AA0">
        <w:t>Городки: бросание биты сбоку, от плеча, занимая правильное исходное положение; знание 4-5 фигур,</w:t>
      </w:r>
      <w:r w:rsidRPr="00C30AA0">
        <w:rPr>
          <w:spacing w:val="1"/>
        </w:rPr>
        <w:t xml:space="preserve"> </w:t>
      </w:r>
      <w:r w:rsidRPr="00C30AA0">
        <w:t>выбивание</w:t>
      </w:r>
      <w:r w:rsidRPr="00C30AA0">
        <w:rPr>
          <w:spacing w:val="-5"/>
        </w:rPr>
        <w:t xml:space="preserve"> </w:t>
      </w:r>
      <w:r w:rsidRPr="00C30AA0">
        <w:t>городков</w:t>
      </w:r>
      <w:r w:rsidRPr="00C30AA0">
        <w:rPr>
          <w:spacing w:val="2"/>
        </w:rPr>
        <w:t xml:space="preserve"> </w:t>
      </w:r>
      <w:r w:rsidRPr="00C30AA0">
        <w:t>с</w:t>
      </w:r>
      <w:r w:rsidRPr="00C30AA0">
        <w:rPr>
          <w:spacing w:val="-5"/>
        </w:rPr>
        <w:t xml:space="preserve"> </w:t>
      </w:r>
      <w:r w:rsidRPr="00C30AA0">
        <w:t>полукона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кона при</w:t>
      </w:r>
      <w:r w:rsidRPr="00C30AA0">
        <w:rPr>
          <w:spacing w:val="2"/>
        </w:rPr>
        <w:t xml:space="preserve"> </w:t>
      </w:r>
      <w:r w:rsidRPr="00C30AA0">
        <w:t>наименьшем</w:t>
      </w:r>
      <w:r w:rsidRPr="00C30AA0">
        <w:rPr>
          <w:spacing w:val="-1"/>
        </w:rPr>
        <w:t xml:space="preserve"> </w:t>
      </w:r>
      <w:r w:rsidRPr="00C30AA0">
        <w:t>количестве бросков</w:t>
      </w:r>
      <w:r w:rsidRPr="00C30AA0">
        <w:rPr>
          <w:spacing w:val="2"/>
        </w:rPr>
        <w:t xml:space="preserve"> </w:t>
      </w:r>
      <w:r w:rsidRPr="00C30AA0">
        <w:t>бит.</w:t>
      </w:r>
    </w:p>
    <w:p w:rsidR="00085F17" w:rsidRPr="00C30AA0" w:rsidRDefault="00B6490D" w:rsidP="004F4DE9">
      <w:pPr>
        <w:pStyle w:val="a3"/>
        <w:spacing w:line="276" w:lineRule="auto"/>
        <w:ind w:left="1134" w:right="850" w:firstLine="701"/>
      </w:pPr>
      <w:r w:rsidRPr="00C30AA0">
        <w:t>Элементы баскетбола: передача мяча друг другу (двумя руками от груди, одной рукой от плеча);</w:t>
      </w:r>
      <w:r w:rsidRPr="00C30AA0">
        <w:rPr>
          <w:spacing w:val="1"/>
        </w:rPr>
        <w:t xml:space="preserve"> </w:t>
      </w:r>
      <w:r w:rsidRPr="00C30AA0">
        <w:t>перебрасывание мяча друг другу двумя руками от груди, стоя напротив друг друга и в движении; ловля</w:t>
      </w:r>
      <w:r w:rsidRPr="00C30AA0">
        <w:rPr>
          <w:spacing w:val="1"/>
        </w:rPr>
        <w:t xml:space="preserve"> </w:t>
      </w:r>
      <w:r w:rsidRPr="00C30AA0">
        <w:t>летящего мяча на разной высоте (на уровне груди, над головой, сбоку, снизу, у пола и тому подобное) и с</w:t>
      </w:r>
      <w:r w:rsidRPr="00C30AA0">
        <w:rPr>
          <w:spacing w:val="1"/>
        </w:rPr>
        <w:t xml:space="preserve"> </w:t>
      </w:r>
      <w:r w:rsidRPr="00C30AA0">
        <w:t>разных сторон; забрасывание мяча в корзину двумя руками из-за головы, от плеча; ведение мяча одной</w:t>
      </w:r>
      <w:r w:rsidRPr="00C30AA0">
        <w:rPr>
          <w:spacing w:val="1"/>
        </w:rPr>
        <w:t xml:space="preserve"> </w:t>
      </w:r>
      <w:r w:rsidRPr="00C30AA0">
        <w:t>рукой, передавая его из одной руки в другую, передвигаясь в разных направлениях, останавливаясь и снова</w:t>
      </w:r>
      <w:r w:rsidRPr="00C30AA0">
        <w:rPr>
          <w:spacing w:val="1"/>
        </w:rPr>
        <w:t xml:space="preserve"> </w:t>
      </w:r>
      <w:r w:rsidRPr="00C30AA0">
        <w:t>передвигаясь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2"/>
        </w:rPr>
        <w:t xml:space="preserve"> </w:t>
      </w:r>
      <w:r w:rsidRPr="00C30AA0">
        <w:t>сигналу.</w:t>
      </w:r>
    </w:p>
    <w:p w:rsidR="00085F17" w:rsidRPr="00C30AA0" w:rsidRDefault="00B6490D" w:rsidP="004F4DE9">
      <w:pPr>
        <w:pStyle w:val="a3"/>
        <w:spacing w:before="1" w:line="276" w:lineRule="auto"/>
        <w:ind w:left="1134" w:right="850" w:firstLine="701"/>
      </w:pPr>
      <w:r w:rsidRPr="00C30AA0">
        <w:t>Элементы футбола: передача мяча друг другу, отбивая его правой и левой ногой, стоя на месте;</w:t>
      </w:r>
      <w:r w:rsidRPr="00C30AA0">
        <w:rPr>
          <w:spacing w:val="1"/>
        </w:rPr>
        <w:t xml:space="preserve"> </w:t>
      </w:r>
      <w:r w:rsidRPr="00C30AA0">
        <w:t>ведение</w:t>
      </w:r>
      <w:r w:rsidRPr="00C30AA0">
        <w:rPr>
          <w:spacing w:val="1"/>
        </w:rPr>
        <w:t xml:space="preserve"> </w:t>
      </w:r>
      <w:r w:rsidRPr="00C30AA0">
        <w:t>мяч</w:t>
      </w:r>
      <w:r w:rsidRPr="00C30AA0">
        <w:rPr>
          <w:spacing w:val="1"/>
        </w:rPr>
        <w:t xml:space="preserve"> </w:t>
      </w:r>
      <w:r w:rsidRPr="00C30AA0">
        <w:t>«змейкой»</w:t>
      </w:r>
      <w:r w:rsidRPr="00C30AA0">
        <w:rPr>
          <w:spacing w:val="1"/>
        </w:rPr>
        <w:t xml:space="preserve"> </w:t>
      </w:r>
      <w:r w:rsidRPr="00C30AA0">
        <w:t>между</w:t>
      </w:r>
      <w:r w:rsidRPr="00C30AA0">
        <w:rPr>
          <w:spacing w:val="1"/>
        </w:rPr>
        <w:t xml:space="preserve"> </w:t>
      </w:r>
      <w:r w:rsidRPr="00C30AA0">
        <w:t>расставленными</w:t>
      </w:r>
      <w:r w:rsidRPr="00C30AA0">
        <w:rPr>
          <w:spacing w:val="1"/>
        </w:rPr>
        <w:t xml:space="preserve"> </w:t>
      </w:r>
      <w:r w:rsidRPr="00C30AA0">
        <w:t>предметами,</w:t>
      </w:r>
      <w:r w:rsidRPr="00C30AA0">
        <w:rPr>
          <w:spacing w:val="1"/>
        </w:rPr>
        <w:t xml:space="preserve"> </w:t>
      </w:r>
      <w:r w:rsidRPr="00C30AA0">
        <w:t>попадание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предметы,</w:t>
      </w:r>
      <w:r w:rsidRPr="00C30AA0">
        <w:rPr>
          <w:spacing w:val="1"/>
        </w:rPr>
        <w:t xml:space="preserve"> </w:t>
      </w:r>
      <w:r w:rsidRPr="00C30AA0">
        <w:t>забивание</w:t>
      </w:r>
      <w:r w:rsidRPr="00C30AA0">
        <w:rPr>
          <w:spacing w:val="1"/>
        </w:rPr>
        <w:t xml:space="preserve"> </w:t>
      </w:r>
      <w:r w:rsidRPr="00C30AA0">
        <w:t>мяча</w:t>
      </w:r>
      <w:r w:rsidRPr="00C30AA0">
        <w:rPr>
          <w:spacing w:val="60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ворота,</w:t>
      </w:r>
      <w:r w:rsidRPr="00C30AA0">
        <w:rPr>
          <w:spacing w:val="-2"/>
        </w:rPr>
        <w:t xml:space="preserve"> </w:t>
      </w:r>
      <w:r w:rsidRPr="00C30AA0">
        <w:t>игра</w:t>
      </w:r>
      <w:r w:rsidRPr="00C30AA0">
        <w:rPr>
          <w:spacing w:val="-4"/>
        </w:rPr>
        <w:t xml:space="preserve"> </w:t>
      </w:r>
      <w:r w:rsidRPr="00C30AA0">
        <w:t>по</w:t>
      </w:r>
      <w:r w:rsidRPr="00C30AA0">
        <w:rPr>
          <w:spacing w:val="6"/>
        </w:rPr>
        <w:t xml:space="preserve"> </w:t>
      </w:r>
      <w:r w:rsidRPr="00C30AA0">
        <w:t>упрощенным</w:t>
      </w:r>
      <w:r w:rsidRPr="00C30AA0">
        <w:rPr>
          <w:spacing w:val="-1"/>
        </w:rPr>
        <w:t xml:space="preserve"> </w:t>
      </w:r>
      <w:r w:rsidRPr="00C30AA0">
        <w:t>правилам.</w:t>
      </w:r>
    </w:p>
    <w:p w:rsidR="00085F17" w:rsidRPr="00C30AA0" w:rsidRDefault="00B6490D" w:rsidP="004F4DE9">
      <w:pPr>
        <w:pStyle w:val="a3"/>
        <w:spacing w:line="276" w:lineRule="auto"/>
        <w:ind w:left="1134" w:right="850" w:firstLine="701"/>
      </w:pPr>
      <w:r w:rsidRPr="00C30AA0">
        <w:lastRenderedPageBreak/>
        <w:t>Элементы хоккея: (без коньков - на снегу, на траве): ведение шайбы клюшкой, не отрывая её от</w:t>
      </w:r>
      <w:r w:rsidRPr="00C30AA0">
        <w:rPr>
          <w:spacing w:val="1"/>
        </w:rPr>
        <w:t xml:space="preserve"> </w:t>
      </w:r>
      <w:r w:rsidRPr="00C30AA0">
        <w:t>шайбы;</w:t>
      </w:r>
      <w:r w:rsidRPr="00C30AA0">
        <w:rPr>
          <w:spacing w:val="1"/>
        </w:rPr>
        <w:t xml:space="preserve"> </w:t>
      </w:r>
      <w:r w:rsidRPr="00C30AA0">
        <w:t>прокатывание</w:t>
      </w:r>
      <w:r w:rsidRPr="00C30AA0">
        <w:rPr>
          <w:spacing w:val="1"/>
        </w:rPr>
        <w:t xml:space="preserve"> </w:t>
      </w:r>
      <w:r w:rsidRPr="00C30AA0">
        <w:t>шайбы</w:t>
      </w:r>
      <w:r w:rsidRPr="00C30AA0">
        <w:rPr>
          <w:spacing w:val="1"/>
        </w:rPr>
        <w:t xml:space="preserve"> </w:t>
      </w:r>
      <w:r w:rsidRPr="00C30AA0">
        <w:t>клюшкой</w:t>
      </w:r>
      <w:r w:rsidRPr="00C30AA0">
        <w:rPr>
          <w:spacing w:val="1"/>
        </w:rPr>
        <w:t xml:space="preserve"> </w:t>
      </w:r>
      <w:r w:rsidRPr="00C30AA0">
        <w:t>друг</w:t>
      </w:r>
      <w:r w:rsidRPr="00C30AA0">
        <w:rPr>
          <w:spacing w:val="1"/>
        </w:rPr>
        <w:t xml:space="preserve"> </w:t>
      </w:r>
      <w:r w:rsidRPr="00C30AA0">
        <w:t>другу,</w:t>
      </w:r>
      <w:r w:rsidRPr="00C30AA0">
        <w:rPr>
          <w:spacing w:val="1"/>
        </w:rPr>
        <w:t xml:space="preserve"> </w:t>
      </w:r>
      <w:r w:rsidRPr="00C30AA0">
        <w:t>задерживание</w:t>
      </w:r>
      <w:r w:rsidRPr="00C30AA0">
        <w:rPr>
          <w:spacing w:val="1"/>
        </w:rPr>
        <w:t xml:space="preserve"> </w:t>
      </w:r>
      <w:r w:rsidRPr="00C30AA0">
        <w:t>шайбы</w:t>
      </w:r>
      <w:r w:rsidRPr="00C30AA0">
        <w:rPr>
          <w:spacing w:val="1"/>
        </w:rPr>
        <w:t xml:space="preserve"> </w:t>
      </w:r>
      <w:r w:rsidRPr="00C30AA0">
        <w:t>клюшкой;</w:t>
      </w:r>
      <w:r w:rsidRPr="00C30AA0">
        <w:rPr>
          <w:spacing w:val="1"/>
        </w:rPr>
        <w:t xml:space="preserve"> </w:t>
      </w:r>
      <w:r w:rsidRPr="00C30AA0">
        <w:t>ведение</w:t>
      </w:r>
      <w:r w:rsidRPr="00C30AA0">
        <w:rPr>
          <w:spacing w:val="60"/>
        </w:rPr>
        <w:t xml:space="preserve"> </w:t>
      </w:r>
      <w:r w:rsidRPr="00C30AA0">
        <w:t>шайбы</w:t>
      </w:r>
      <w:r w:rsidRPr="00C30AA0">
        <w:rPr>
          <w:spacing w:val="1"/>
        </w:rPr>
        <w:t xml:space="preserve"> </w:t>
      </w:r>
      <w:r w:rsidRPr="00C30AA0">
        <w:t>клюшкой вокруг предметов и между ними; забрасывание шайбы в ворота, держа клюшку двумя руками</w:t>
      </w:r>
      <w:r w:rsidRPr="00C30AA0">
        <w:rPr>
          <w:spacing w:val="1"/>
        </w:rPr>
        <w:t xml:space="preserve"> </w:t>
      </w:r>
      <w:r w:rsidRPr="00C30AA0">
        <w:t>(справа и</w:t>
      </w:r>
      <w:r w:rsidRPr="00C30AA0">
        <w:rPr>
          <w:spacing w:val="-2"/>
        </w:rPr>
        <w:t xml:space="preserve"> </w:t>
      </w:r>
      <w:r w:rsidRPr="00C30AA0">
        <w:t>слева);</w:t>
      </w:r>
      <w:r w:rsidRPr="00C30AA0">
        <w:rPr>
          <w:spacing w:val="-4"/>
        </w:rPr>
        <w:t xml:space="preserve"> </w:t>
      </w:r>
      <w:r w:rsidRPr="00C30AA0">
        <w:t>попадание</w:t>
      </w:r>
      <w:r w:rsidRPr="00C30AA0">
        <w:rPr>
          <w:spacing w:val="-4"/>
        </w:rPr>
        <w:t xml:space="preserve"> </w:t>
      </w:r>
      <w:r w:rsidRPr="00C30AA0">
        <w:t>шайбой</w:t>
      </w:r>
      <w:r w:rsidRPr="00C30AA0">
        <w:rPr>
          <w:spacing w:val="-3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ворота,</w:t>
      </w:r>
      <w:r w:rsidRPr="00C30AA0">
        <w:rPr>
          <w:spacing w:val="3"/>
        </w:rPr>
        <w:t xml:space="preserve"> </w:t>
      </w:r>
      <w:r w:rsidRPr="00C30AA0">
        <w:t>ударяя</w:t>
      </w:r>
      <w:r w:rsidRPr="00C30AA0">
        <w:rPr>
          <w:spacing w:val="2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ней</w:t>
      </w:r>
      <w:r w:rsidRPr="00C30AA0">
        <w:rPr>
          <w:spacing w:val="3"/>
        </w:rPr>
        <w:t xml:space="preserve"> </w:t>
      </w:r>
      <w:r w:rsidRPr="00C30AA0">
        <w:t>с</w:t>
      </w:r>
      <w:r w:rsidRPr="00C30AA0">
        <w:rPr>
          <w:spacing w:val="-5"/>
        </w:rPr>
        <w:t xml:space="preserve"> </w:t>
      </w:r>
      <w:r w:rsidRPr="00C30AA0">
        <w:t>места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после</w:t>
      </w:r>
      <w:r w:rsidRPr="00C30AA0">
        <w:rPr>
          <w:spacing w:val="-5"/>
        </w:rPr>
        <w:t xml:space="preserve"> </w:t>
      </w:r>
      <w:r w:rsidRPr="00C30AA0">
        <w:t>ведения.</w:t>
      </w:r>
    </w:p>
    <w:p w:rsidR="00085F17" w:rsidRPr="00C30AA0" w:rsidRDefault="00B6490D" w:rsidP="004F4DE9">
      <w:pPr>
        <w:pStyle w:val="a3"/>
        <w:spacing w:before="1" w:line="276" w:lineRule="auto"/>
        <w:ind w:left="1134" w:right="850" w:firstLine="701"/>
      </w:pPr>
      <w:r w:rsidRPr="00C30AA0">
        <w:t>Бадминтон: перебрасывание волана ракеткой на сторону партнера без сетки, через сетку, правильно</w:t>
      </w:r>
      <w:r w:rsidRPr="00C30AA0">
        <w:rPr>
          <w:spacing w:val="1"/>
        </w:rPr>
        <w:t xml:space="preserve"> </w:t>
      </w:r>
      <w:r w:rsidRPr="00C30AA0">
        <w:t>удерживая</w:t>
      </w:r>
      <w:r w:rsidRPr="00C30AA0">
        <w:rPr>
          <w:spacing w:val="1"/>
        </w:rPr>
        <w:t xml:space="preserve"> </w:t>
      </w:r>
      <w:r w:rsidRPr="00C30AA0">
        <w:t>ракетку.</w:t>
      </w:r>
    </w:p>
    <w:p w:rsidR="00085F17" w:rsidRPr="00C30AA0" w:rsidRDefault="00B6490D" w:rsidP="004F4DE9">
      <w:pPr>
        <w:pStyle w:val="a3"/>
        <w:spacing w:line="276" w:lineRule="auto"/>
        <w:ind w:left="1134" w:right="850" w:firstLine="701"/>
      </w:pPr>
      <w:r w:rsidRPr="00C30AA0">
        <w:t>Элементы настольного тенниса: подготовительные упражнения с ракеткой и мячом (подбрасывать и</w:t>
      </w:r>
      <w:r w:rsidRPr="00C30AA0">
        <w:rPr>
          <w:spacing w:val="1"/>
        </w:rPr>
        <w:t xml:space="preserve"> </w:t>
      </w:r>
      <w:r w:rsidRPr="00C30AA0">
        <w:t>ловить мяч одной рукой, ракеткой с ударом о пол, о стену); подача мяча через сетку после его отскока от</w:t>
      </w:r>
      <w:r w:rsidRPr="00C30AA0">
        <w:rPr>
          <w:spacing w:val="1"/>
        </w:rPr>
        <w:t xml:space="preserve"> </w:t>
      </w:r>
      <w:r w:rsidRPr="00C30AA0">
        <w:t>стола.</w:t>
      </w:r>
    </w:p>
    <w:p w:rsidR="00085F17" w:rsidRPr="00C30AA0" w:rsidRDefault="00B6490D" w:rsidP="004F4DE9">
      <w:pPr>
        <w:pStyle w:val="a4"/>
        <w:numPr>
          <w:ilvl w:val="0"/>
          <w:numId w:val="93"/>
        </w:numPr>
        <w:tabs>
          <w:tab w:val="left" w:pos="1275"/>
        </w:tabs>
        <w:spacing w:before="3" w:line="276" w:lineRule="auto"/>
        <w:ind w:left="1134" w:right="850" w:firstLine="701"/>
        <w:rPr>
          <w:sz w:val="24"/>
          <w:szCs w:val="24"/>
        </w:rPr>
      </w:pPr>
      <w:r w:rsidRPr="00C30AA0">
        <w:rPr>
          <w:sz w:val="24"/>
          <w:szCs w:val="24"/>
        </w:rPr>
        <w:t>Спортивные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упражнения: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продолжает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спортивным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упражнениям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прогулке или во время физкультурных занятий на свежем воздухе в зависимости от имеющихся условий, 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также региональных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климатических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особенностей.</w:t>
      </w:r>
    </w:p>
    <w:p w:rsidR="00085F17" w:rsidRPr="00C30AA0" w:rsidRDefault="00B6490D" w:rsidP="004F4DE9">
      <w:pPr>
        <w:pStyle w:val="a3"/>
        <w:spacing w:before="1" w:line="276" w:lineRule="auto"/>
        <w:ind w:left="1134" w:right="850"/>
      </w:pPr>
      <w:r w:rsidRPr="00C30AA0">
        <w:t>Катание</w:t>
      </w:r>
      <w:r w:rsidRPr="00C30AA0">
        <w:rPr>
          <w:spacing w:val="-2"/>
        </w:rPr>
        <w:t xml:space="preserve"> </w:t>
      </w:r>
      <w:r w:rsidRPr="00C30AA0">
        <w:t>на</w:t>
      </w:r>
      <w:r w:rsidRPr="00C30AA0">
        <w:rPr>
          <w:spacing w:val="-2"/>
        </w:rPr>
        <w:t xml:space="preserve"> </w:t>
      </w:r>
      <w:r w:rsidRPr="00C30AA0">
        <w:t>санках:</w:t>
      </w:r>
      <w:r w:rsidRPr="00C30AA0">
        <w:rPr>
          <w:spacing w:val="-1"/>
        </w:rPr>
        <w:t xml:space="preserve"> </w:t>
      </w:r>
      <w:r w:rsidRPr="00C30AA0">
        <w:t>игровые</w:t>
      </w:r>
      <w:r w:rsidRPr="00C30AA0">
        <w:rPr>
          <w:spacing w:val="-6"/>
        </w:rPr>
        <w:t xml:space="preserve"> </w:t>
      </w:r>
      <w:r w:rsidRPr="00C30AA0">
        <w:t>задания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5"/>
        </w:rPr>
        <w:t xml:space="preserve"> </w:t>
      </w:r>
      <w:r w:rsidRPr="00C30AA0">
        <w:t>соревнования</w:t>
      </w:r>
      <w:r w:rsidRPr="00C30AA0">
        <w:rPr>
          <w:spacing w:val="-1"/>
        </w:rPr>
        <w:t xml:space="preserve"> </w:t>
      </w:r>
      <w:r w:rsidRPr="00C30AA0">
        <w:t>в</w:t>
      </w:r>
      <w:r w:rsidRPr="00C30AA0">
        <w:rPr>
          <w:spacing w:val="-3"/>
        </w:rPr>
        <w:t xml:space="preserve"> </w:t>
      </w:r>
      <w:r w:rsidRPr="00C30AA0">
        <w:t>катании</w:t>
      </w:r>
      <w:r w:rsidRPr="00C30AA0">
        <w:rPr>
          <w:spacing w:val="-5"/>
        </w:rPr>
        <w:t xml:space="preserve"> </w:t>
      </w:r>
      <w:r w:rsidRPr="00C30AA0">
        <w:t>на</w:t>
      </w:r>
      <w:r w:rsidRPr="00C30AA0">
        <w:rPr>
          <w:spacing w:val="-2"/>
        </w:rPr>
        <w:t xml:space="preserve"> </w:t>
      </w:r>
      <w:r w:rsidRPr="00C30AA0">
        <w:t>санях</w:t>
      </w:r>
      <w:r w:rsidRPr="00C30AA0">
        <w:rPr>
          <w:spacing w:val="-5"/>
        </w:rPr>
        <w:t xml:space="preserve"> </w:t>
      </w:r>
      <w:r w:rsidRPr="00C30AA0">
        <w:t>на</w:t>
      </w:r>
      <w:r w:rsidRPr="00C30AA0">
        <w:rPr>
          <w:spacing w:val="-2"/>
        </w:rPr>
        <w:t xml:space="preserve"> </w:t>
      </w:r>
      <w:r w:rsidRPr="00C30AA0">
        <w:t>скорость.</w:t>
      </w:r>
    </w:p>
    <w:p w:rsidR="00085F17" w:rsidRPr="00C30AA0" w:rsidRDefault="00B6490D" w:rsidP="004F4DE9">
      <w:pPr>
        <w:pStyle w:val="a3"/>
        <w:spacing w:before="41" w:line="276" w:lineRule="auto"/>
        <w:ind w:left="1134" w:right="850" w:firstLine="701"/>
      </w:pPr>
      <w:r w:rsidRPr="00C30AA0">
        <w:t>Ходьба на лыжах: скользящим шагом по лыжне, заложив руки за спину 500-600 метров в медленном</w:t>
      </w:r>
      <w:r w:rsidRPr="00C30AA0">
        <w:rPr>
          <w:spacing w:val="1"/>
        </w:rPr>
        <w:t xml:space="preserve"> </w:t>
      </w:r>
      <w:r w:rsidRPr="00C30AA0">
        <w:t>темпе</w:t>
      </w:r>
      <w:r w:rsidRPr="00C30AA0">
        <w:rPr>
          <w:spacing w:val="6"/>
        </w:rPr>
        <w:t xml:space="preserve"> </w:t>
      </w:r>
      <w:r w:rsidRPr="00C30AA0">
        <w:t>в</w:t>
      </w:r>
      <w:r w:rsidRPr="00C30AA0">
        <w:rPr>
          <w:spacing w:val="4"/>
        </w:rPr>
        <w:t xml:space="preserve"> </w:t>
      </w:r>
      <w:r w:rsidRPr="00C30AA0">
        <w:t>зависимости</w:t>
      </w:r>
      <w:r w:rsidRPr="00C30AA0">
        <w:rPr>
          <w:spacing w:val="58"/>
        </w:rPr>
        <w:t xml:space="preserve"> </w:t>
      </w:r>
      <w:r w:rsidRPr="00C30AA0">
        <w:t>от</w:t>
      </w:r>
      <w:r w:rsidRPr="00C30AA0">
        <w:rPr>
          <w:spacing w:val="3"/>
        </w:rPr>
        <w:t xml:space="preserve"> </w:t>
      </w:r>
      <w:r w:rsidRPr="00C30AA0">
        <w:t>погодных</w:t>
      </w:r>
      <w:r w:rsidRPr="00C30AA0">
        <w:rPr>
          <w:spacing w:val="2"/>
        </w:rPr>
        <w:t xml:space="preserve"> </w:t>
      </w:r>
      <w:r w:rsidRPr="00C30AA0">
        <w:t>условий;</w:t>
      </w:r>
      <w:r w:rsidRPr="00C30AA0">
        <w:rPr>
          <w:spacing w:val="3"/>
        </w:rPr>
        <w:t xml:space="preserve"> </w:t>
      </w:r>
      <w:r w:rsidRPr="00C30AA0">
        <w:t>попеременным</w:t>
      </w:r>
      <w:r w:rsidRPr="00C30AA0">
        <w:rPr>
          <w:spacing w:val="8"/>
        </w:rPr>
        <w:t xml:space="preserve"> </w:t>
      </w:r>
      <w:r w:rsidRPr="00C30AA0">
        <w:t>двухшажным</w:t>
      </w:r>
      <w:r w:rsidRPr="00C30AA0">
        <w:rPr>
          <w:spacing w:val="8"/>
        </w:rPr>
        <w:t xml:space="preserve"> </w:t>
      </w:r>
      <w:r w:rsidRPr="00C30AA0">
        <w:t>ходом</w:t>
      </w:r>
      <w:r w:rsidRPr="00C30AA0">
        <w:rPr>
          <w:spacing w:val="4"/>
        </w:rPr>
        <w:t xml:space="preserve"> </w:t>
      </w:r>
      <w:r w:rsidRPr="00C30AA0">
        <w:t>(с</w:t>
      </w:r>
      <w:r w:rsidRPr="00C30AA0">
        <w:rPr>
          <w:spacing w:val="1"/>
        </w:rPr>
        <w:t xml:space="preserve"> </w:t>
      </w:r>
      <w:r w:rsidRPr="00C30AA0">
        <w:t>палками);</w:t>
      </w:r>
      <w:r w:rsidRPr="00C30AA0">
        <w:rPr>
          <w:spacing w:val="3"/>
        </w:rPr>
        <w:t xml:space="preserve"> </w:t>
      </w:r>
      <w:r w:rsidRPr="00C30AA0">
        <w:t>повороты</w:t>
      </w:r>
    </w:p>
    <w:p w:rsidR="00085F17" w:rsidRPr="00C30AA0" w:rsidRDefault="00B6490D" w:rsidP="004F4DE9">
      <w:pPr>
        <w:pStyle w:val="a3"/>
        <w:spacing w:before="72" w:line="276" w:lineRule="auto"/>
        <w:ind w:left="1134" w:right="850" w:firstLine="701"/>
      </w:pPr>
      <w:r w:rsidRPr="00C30AA0">
        <w:t>Катание на коньках: удержание равновесия и принятие исходного положения на коньках (на снегу, на</w:t>
      </w:r>
      <w:r w:rsidRPr="00C30AA0">
        <w:rPr>
          <w:spacing w:val="-57"/>
        </w:rPr>
        <w:t xml:space="preserve"> </w:t>
      </w:r>
      <w:r w:rsidRPr="00C30AA0">
        <w:t>льду); приседания из исходного положения; скольжение на двух ногах с разбега; повороты направо и налево</w:t>
      </w:r>
      <w:r w:rsidRPr="00C30AA0">
        <w:rPr>
          <w:spacing w:val="1"/>
        </w:rPr>
        <w:t xml:space="preserve"> </w:t>
      </w:r>
      <w:r w:rsidRPr="00C30AA0">
        <w:t>во время</w:t>
      </w:r>
      <w:r w:rsidRPr="00C30AA0">
        <w:rPr>
          <w:spacing w:val="-4"/>
        </w:rPr>
        <w:t xml:space="preserve"> </w:t>
      </w:r>
      <w:r w:rsidRPr="00C30AA0">
        <w:t>скольжения,</w:t>
      </w:r>
      <w:r w:rsidRPr="00C30AA0">
        <w:rPr>
          <w:spacing w:val="-2"/>
        </w:rPr>
        <w:t xml:space="preserve"> </w:t>
      </w:r>
      <w:r w:rsidRPr="00C30AA0">
        <w:t>торможения;</w:t>
      </w:r>
      <w:r w:rsidRPr="00C30AA0">
        <w:rPr>
          <w:spacing w:val="-4"/>
        </w:rPr>
        <w:t xml:space="preserve"> </w:t>
      </w:r>
      <w:r w:rsidRPr="00C30AA0">
        <w:t>скольжение</w:t>
      </w:r>
      <w:r w:rsidRPr="00C30AA0">
        <w:rPr>
          <w:spacing w:val="-5"/>
        </w:rPr>
        <w:t xml:space="preserve"> </w:t>
      </w:r>
      <w:r w:rsidRPr="00C30AA0">
        <w:t>на</w:t>
      </w:r>
      <w:r w:rsidRPr="00C30AA0">
        <w:rPr>
          <w:spacing w:val="-1"/>
        </w:rPr>
        <w:t xml:space="preserve"> </w:t>
      </w:r>
      <w:r w:rsidRPr="00C30AA0">
        <w:t>правой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11"/>
        </w:rPr>
        <w:t xml:space="preserve"> </w:t>
      </w:r>
      <w:r w:rsidRPr="00C30AA0">
        <w:t>левой</w:t>
      </w:r>
      <w:r w:rsidRPr="00C30AA0">
        <w:rPr>
          <w:spacing w:val="1"/>
        </w:rPr>
        <w:t xml:space="preserve"> </w:t>
      </w:r>
      <w:r w:rsidRPr="00C30AA0">
        <w:t>ноге,</w:t>
      </w:r>
      <w:r w:rsidRPr="00C30AA0">
        <w:rPr>
          <w:spacing w:val="-2"/>
        </w:rPr>
        <w:t xml:space="preserve"> </w:t>
      </w:r>
      <w:r w:rsidRPr="00C30AA0">
        <w:t>попеременно</w:t>
      </w:r>
      <w:r w:rsidRPr="00C30AA0">
        <w:rPr>
          <w:spacing w:val="-4"/>
        </w:rPr>
        <w:t xml:space="preserve"> </w:t>
      </w:r>
      <w:r w:rsidRPr="00C30AA0">
        <w:t>отталкиваясь.</w:t>
      </w:r>
    </w:p>
    <w:p w:rsidR="00085F17" w:rsidRPr="00C30AA0" w:rsidRDefault="00B6490D" w:rsidP="004F4DE9">
      <w:pPr>
        <w:pStyle w:val="a3"/>
        <w:spacing w:line="276" w:lineRule="auto"/>
        <w:ind w:left="1134" w:right="850" w:firstLine="701"/>
      </w:pPr>
      <w:r w:rsidRPr="00C30AA0">
        <w:t>Катание на двухколесном велосипеде, самокате: по прямой, по кругу, змейкой, объезжая препятствие,</w:t>
      </w:r>
      <w:r w:rsidRPr="00C30AA0">
        <w:rPr>
          <w:spacing w:val="-57"/>
        </w:rPr>
        <w:t xml:space="preserve"> </w:t>
      </w:r>
      <w:r w:rsidRPr="00C30AA0">
        <w:t>на скорость.</w:t>
      </w:r>
    </w:p>
    <w:p w:rsidR="00085F17" w:rsidRPr="00C30AA0" w:rsidRDefault="00B6490D" w:rsidP="004F4DE9">
      <w:pPr>
        <w:pStyle w:val="a3"/>
        <w:spacing w:line="276" w:lineRule="auto"/>
        <w:ind w:left="1134" w:right="850" w:firstLine="701"/>
      </w:pPr>
      <w:r w:rsidRPr="00C30AA0">
        <w:t>Плавание: погружение в воду с головой с открытыми глазами, скольжение на груди и спине, двигая</w:t>
      </w:r>
      <w:r w:rsidRPr="00C30AA0">
        <w:rPr>
          <w:spacing w:val="1"/>
        </w:rPr>
        <w:t xml:space="preserve"> </w:t>
      </w:r>
      <w:r w:rsidRPr="00C30AA0">
        <w:t>ногами</w:t>
      </w:r>
      <w:r w:rsidRPr="00C30AA0">
        <w:rPr>
          <w:spacing w:val="1"/>
        </w:rPr>
        <w:t xml:space="preserve"> </w:t>
      </w:r>
      <w:r w:rsidRPr="00C30AA0">
        <w:t>(вверх</w:t>
      </w:r>
      <w:r w:rsidRPr="00C30AA0">
        <w:rPr>
          <w:spacing w:val="1"/>
        </w:rPr>
        <w:t xml:space="preserve"> </w:t>
      </w:r>
      <w:r w:rsidRPr="00C30AA0">
        <w:t>-</w:t>
      </w:r>
      <w:r w:rsidRPr="00C30AA0">
        <w:rPr>
          <w:spacing w:val="1"/>
        </w:rPr>
        <w:t xml:space="preserve"> </w:t>
      </w:r>
      <w:r w:rsidRPr="00C30AA0">
        <w:t>вниз);</w:t>
      </w:r>
      <w:r w:rsidRPr="00C30AA0">
        <w:rPr>
          <w:spacing w:val="1"/>
        </w:rPr>
        <w:t xml:space="preserve"> </w:t>
      </w:r>
      <w:r w:rsidRPr="00C30AA0">
        <w:t>проплывание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воротца,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надувной</w:t>
      </w:r>
      <w:r w:rsidRPr="00C30AA0">
        <w:rPr>
          <w:spacing w:val="1"/>
        </w:rPr>
        <w:t xml:space="preserve"> </w:t>
      </w:r>
      <w:r w:rsidRPr="00C30AA0">
        <w:t>игрушкой</w:t>
      </w:r>
      <w:r w:rsidRPr="00C30AA0">
        <w:rPr>
          <w:spacing w:val="1"/>
        </w:rPr>
        <w:t xml:space="preserve"> </w:t>
      </w:r>
      <w:r w:rsidRPr="00C30AA0">
        <w:t>или</w:t>
      </w:r>
      <w:r w:rsidRPr="00C30AA0">
        <w:rPr>
          <w:spacing w:val="1"/>
        </w:rPr>
        <w:t xml:space="preserve"> </w:t>
      </w:r>
      <w:r w:rsidRPr="00C30AA0">
        <w:t>кругом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руках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60"/>
        </w:rPr>
        <w:t xml:space="preserve"> </w:t>
      </w:r>
      <w:r w:rsidRPr="00C30AA0">
        <w:t>без;</w:t>
      </w:r>
      <w:r w:rsidRPr="00C30AA0">
        <w:rPr>
          <w:spacing w:val="1"/>
        </w:rPr>
        <w:t xml:space="preserve"> </w:t>
      </w:r>
      <w:r w:rsidRPr="00C30AA0">
        <w:t>произвольным</w:t>
      </w:r>
      <w:r w:rsidRPr="00C30AA0">
        <w:rPr>
          <w:spacing w:val="-3"/>
        </w:rPr>
        <w:t xml:space="preserve"> </w:t>
      </w:r>
      <w:r w:rsidRPr="00C30AA0">
        <w:t>стилем</w:t>
      </w:r>
      <w:r w:rsidRPr="00C30AA0">
        <w:rPr>
          <w:spacing w:val="-2"/>
        </w:rPr>
        <w:t xml:space="preserve"> </w:t>
      </w:r>
      <w:r w:rsidRPr="00C30AA0">
        <w:t>(от</w:t>
      </w:r>
      <w:r w:rsidRPr="00C30AA0">
        <w:rPr>
          <w:spacing w:val="-3"/>
        </w:rPr>
        <w:t xml:space="preserve"> </w:t>
      </w:r>
      <w:r w:rsidRPr="00C30AA0">
        <w:t>10-15</w:t>
      </w:r>
      <w:r w:rsidRPr="00C30AA0">
        <w:rPr>
          <w:spacing w:val="-4"/>
        </w:rPr>
        <w:t xml:space="preserve"> </w:t>
      </w:r>
      <w:r w:rsidRPr="00C30AA0">
        <w:t>м);</w:t>
      </w:r>
      <w:r w:rsidRPr="00C30AA0">
        <w:rPr>
          <w:spacing w:val="-4"/>
        </w:rPr>
        <w:t xml:space="preserve"> </w:t>
      </w:r>
      <w:r w:rsidRPr="00C30AA0">
        <w:t>упражнения</w:t>
      </w:r>
      <w:r w:rsidRPr="00C30AA0">
        <w:rPr>
          <w:spacing w:val="1"/>
        </w:rPr>
        <w:t xml:space="preserve"> </w:t>
      </w:r>
      <w:r w:rsidRPr="00C30AA0">
        <w:t>комплексов</w:t>
      </w:r>
      <w:r w:rsidRPr="00C30AA0">
        <w:rPr>
          <w:spacing w:val="-2"/>
        </w:rPr>
        <w:t xml:space="preserve"> </w:t>
      </w:r>
      <w:r w:rsidRPr="00C30AA0">
        <w:t>гидроаэробики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воде у</w:t>
      </w:r>
      <w:r w:rsidRPr="00C30AA0">
        <w:rPr>
          <w:spacing w:val="-9"/>
        </w:rPr>
        <w:t xml:space="preserve"> </w:t>
      </w:r>
      <w:r w:rsidRPr="00C30AA0">
        <w:t>бортика и</w:t>
      </w:r>
      <w:r w:rsidRPr="00C30AA0">
        <w:rPr>
          <w:spacing w:val="-3"/>
        </w:rPr>
        <w:t xml:space="preserve"> </w:t>
      </w:r>
      <w:r w:rsidRPr="00C30AA0">
        <w:t>без</w:t>
      </w:r>
      <w:r w:rsidRPr="00C30AA0">
        <w:rPr>
          <w:spacing w:val="-3"/>
        </w:rPr>
        <w:t xml:space="preserve"> </w:t>
      </w:r>
      <w:r w:rsidRPr="00C30AA0">
        <w:t>опоры.</w:t>
      </w:r>
    </w:p>
    <w:p w:rsidR="00085F17" w:rsidRPr="00C30AA0" w:rsidRDefault="00B6490D" w:rsidP="004F4DE9">
      <w:pPr>
        <w:pStyle w:val="a4"/>
        <w:numPr>
          <w:ilvl w:val="0"/>
          <w:numId w:val="93"/>
        </w:numPr>
        <w:tabs>
          <w:tab w:val="left" w:pos="1289"/>
        </w:tabs>
        <w:spacing w:line="276" w:lineRule="auto"/>
        <w:ind w:left="1134" w:right="850" w:firstLine="701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расширяет,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уточняет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закрепляет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 о факторах, положительно влияющих на здоровье, роли физической культуры и спорта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укреплении здоровья; разных видах спорта (санный спорт, борьба, теннис, синхронное плавание и другие),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спортивных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событиях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достижениях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отечественных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спортсменов.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доступные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профилактике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охране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безопасного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беге,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прыжках,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играх-эстафетах,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партнером,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упражнениях с мячом, гимнастической палкой, скакалкой, обручем, предметами, пользовании спортивны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инвентарем, оборудованием), во время туристских прогулок и экскурсий. Приучает детей следить за своей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осанкой, формирует представление о том, как оказывать элементарную первую помощь, оценивать свое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самочувствие;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воспитывает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сострадания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людям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поддерживает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стремление детей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заботиться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здоровье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самочувствии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людей.</w:t>
      </w:r>
    </w:p>
    <w:p w:rsidR="00085F17" w:rsidRPr="00C30AA0" w:rsidRDefault="00B6490D" w:rsidP="004F4DE9">
      <w:pPr>
        <w:pStyle w:val="a4"/>
        <w:numPr>
          <w:ilvl w:val="0"/>
          <w:numId w:val="93"/>
        </w:numPr>
        <w:tabs>
          <w:tab w:val="left" w:pos="1255"/>
        </w:tabs>
        <w:spacing w:line="276" w:lineRule="auto"/>
        <w:ind w:left="1134" w:right="850" w:hanging="293"/>
        <w:rPr>
          <w:sz w:val="24"/>
          <w:szCs w:val="24"/>
        </w:rPr>
      </w:pPr>
      <w:r w:rsidRPr="00C30AA0">
        <w:rPr>
          <w:sz w:val="24"/>
          <w:szCs w:val="24"/>
        </w:rPr>
        <w:t>Активный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отдых.</w:t>
      </w:r>
    </w:p>
    <w:p w:rsidR="00085F17" w:rsidRPr="00C30AA0" w:rsidRDefault="00B6490D" w:rsidP="004F4DE9">
      <w:pPr>
        <w:pStyle w:val="a3"/>
        <w:spacing w:before="26" w:line="276" w:lineRule="auto"/>
        <w:ind w:left="1134" w:right="850" w:firstLine="701"/>
      </w:pPr>
      <w:r w:rsidRPr="00C30AA0">
        <w:t>Физкультурные</w:t>
      </w:r>
      <w:r w:rsidRPr="00C30AA0">
        <w:rPr>
          <w:spacing w:val="1"/>
        </w:rPr>
        <w:t xml:space="preserve"> </w:t>
      </w:r>
      <w:r w:rsidRPr="00C30AA0">
        <w:t>праздники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досуги:</w:t>
      </w:r>
      <w:r w:rsidRPr="00C30AA0">
        <w:rPr>
          <w:spacing w:val="1"/>
        </w:rPr>
        <w:t xml:space="preserve"> </w:t>
      </w:r>
      <w:r w:rsidRPr="00C30AA0">
        <w:t>педагоги</w:t>
      </w:r>
      <w:r w:rsidRPr="00C30AA0">
        <w:rPr>
          <w:spacing w:val="1"/>
        </w:rPr>
        <w:t xml:space="preserve"> </w:t>
      </w:r>
      <w:r w:rsidRPr="00C30AA0">
        <w:t>организуют</w:t>
      </w:r>
      <w:r w:rsidRPr="00C30AA0">
        <w:rPr>
          <w:spacing w:val="1"/>
        </w:rPr>
        <w:t xml:space="preserve"> </w:t>
      </w:r>
      <w:r w:rsidRPr="00C30AA0">
        <w:t>праздники</w:t>
      </w:r>
      <w:r w:rsidRPr="00C30AA0">
        <w:rPr>
          <w:spacing w:val="1"/>
        </w:rPr>
        <w:t xml:space="preserve"> </w:t>
      </w:r>
      <w:r w:rsidRPr="00C30AA0">
        <w:t>(2</w:t>
      </w:r>
      <w:r w:rsidRPr="00C30AA0">
        <w:rPr>
          <w:spacing w:val="1"/>
        </w:rPr>
        <w:t xml:space="preserve"> </w:t>
      </w:r>
      <w:r w:rsidRPr="00C30AA0">
        <w:t>раза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год,</w:t>
      </w:r>
      <w:r w:rsidRPr="00C30AA0">
        <w:rPr>
          <w:spacing w:val="1"/>
        </w:rPr>
        <w:t xml:space="preserve"> </w:t>
      </w:r>
      <w:r w:rsidRPr="00C30AA0">
        <w:t>продолжительностью не более 1,5 часов). Содержание праздников предусматривают сезонные спортивные</w:t>
      </w:r>
      <w:r w:rsidRPr="00C30AA0">
        <w:rPr>
          <w:spacing w:val="1"/>
        </w:rPr>
        <w:t xml:space="preserve"> </w:t>
      </w:r>
      <w:r w:rsidRPr="00C30AA0">
        <w:t>упражнения, элементы соревнования, с включением игр-эстафет, спортивных игр, на базе ранее освоенных</w:t>
      </w:r>
      <w:r w:rsidRPr="00C30AA0">
        <w:rPr>
          <w:spacing w:val="1"/>
        </w:rPr>
        <w:t xml:space="preserve"> </w:t>
      </w:r>
      <w:r w:rsidRPr="00C30AA0">
        <w:t>физических</w:t>
      </w:r>
      <w:r w:rsidRPr="00C30AA0">
        <w:rPr>
          <w:spacing w:val="1"/>
        </w:rPr>
        <w:t xml:space="preserve"> </w:t>
      </w:r>
      <w:r w:rsidRPr="00C30AA0">
        <w:t>упражнений.</w:t>
      </w:r>
    </w:p>
    <w:p w:rsidR="00085F17" w:rsidRPr="00C30AA0" w:rsidRDefault="00B6490D" w:rsidP="004F4DE9">
      <w:pPr>
        <w:pStyle w:val="a3"/>
        <w:spacing w:before="3" w:line="276" w:lineRule="auto"/>
        <w:ind w:left="1134" w:right="850" w:firstLine="701"/>
      </w:pPr>
      <w:r w:rsidRPr="00C30AA0">
        <w:lastRenderedPageBreak/>
        <w:t>Досуг организуется 1 -2 раза в месяц во второй половине дня преимущественно на свежем воздухе,</w:t>
      </w:r>
      <w:r w:rsidRPr="00C30AA0">
        <w:rPr>
          <w:spacing w:val="1"/>
        </w:rPr>
        <w:t xml:space="preserve"> </w:t>
      </w:r>
      <w:r w:rsidRPr="00C30AA0">
        <w:t>продолжительностью</w:t>
      </w:r>
      <w:r w:rsidRPr="00C30AA0">
        <w:rPr>
          <w:spacing w:val="1"/>
        </w:rPr>
        <w:t xml:space="preserve"> </w:t>
      </w:r>
      <w:r w:rsidRPr="00C30AA0">
        <w:t>40-45</w:t>
      </w:r>
      <w:r w:rsidRPr="00C30AA0">
        <w:rPr>
          <w:spacing w:val="1"/>
        </w:rPr>
        <w:t xml:space="preserve"> </w:t>
      </w:r>
      <w:r w:rsidRPr="00C30AA0">
        <w:t>минут.</w:t>
      </w:r>
      <w:r w:rsidRPr="00C30AA0">
        <w:rPr>
          <w:spacing w:val="1"/>
        </w:rPr>
        <w:t xml:space="preserve"> </w:t>
      </w:r>
      <w:r w:rsidRPr="00C30AA0">
        <w:t>Содержание</w:t>
      </w:r>
      <w:r w:rsidRPr="00C30AA0">
        <w:rPr>
          <w:spacing w:val="1"/>
        </w:rPr>
        <w:t xml:space="preserve"> </w:t>
      </w:r>
      <w:r w:rsidRPr="00C30AA0">
        <w:t>досуга</w:t>
      </w:r>
      <w:r w:rsidRPr="00C30AA0">
        <w:rPr>
          <w:spacing w:val="1"/>
        </w:rPr>
        <w:t xml:space="preserve"> </w:t>
      </w:r>
      <w:r w:rsidRPr="00C30AA0">
        <w:t>включает:</w:t>
      </w:r>
      <w:r w:rsidRPr="00C30AA0">
        <w:rPr>
          <w:spacing w:val="1"/>
        </w:rPr>
        <w:t xml:space="preserve"> </w:t>
      </w:r>
      <w:r w:rsidRPr="00C30AA0">
        <w:t>подвижные</w:t>
      </w:r>
      <w:r w:rsidRPr="00C30AA0">
        <w:rPr>
          <w:spacing w:val="1"/>
        </w:rPr>
        <w:t xml:space="preserve"> </w:t>
      </w:r>
      <w:r w:rsidRPr="00C30AA0">
        <w:t>игры,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том</w:t>
      </w:r>
      <w:r w:rsidRPr="00C30AA0">
        <w:rPr>
          <w:spacing w:val="1"/>
        </w:rPr>
        <w:t xml:space="preserve"> </w:t>
      </w:r>
      <w:r w:rsidRPr="00C30AA0">
        <w:t>числе,</w:t>
      </w:r>
      <w:r w:rsidRPr="00C30AA0">
        <w:rPr>
          <w:spacing w:val="1"/>
        </w:rPr>
        <w:t xml:space="preserve"> </w:t>
      </w:r>
      <w:r w:rsidRPr="00C30AA0">
        <w:t>игры</w:t>
      </w:r>
      <w:r w:rsidRPr="00C30AA0">
        <w:rPr>
          <w:spacing w:val="1"/>
        </w:rPr>
        <w:t xml:space="preserve"> </w:t>
      </w:r>
      <w:r w:rsidRPr="00C30AA0">
        <w:t>народов</w:t>
      </w:r>
      <w:r w:rsidRPr="00C30AA0">
        <w:rPr>
          <w:spacing w:val="1"/>
        </w:rPr>
        <w:t xml:space="preserve"> </w:t>
      </w:r>
      <w:r w:rsidRPr="00C30AA0">
        <w:t>России,</w:t>
      </w:r>
      <w:r w:rsidRPr="00C30AA0">
        <w:rPr>
          <w:spacing w:val="1"/>
        </w:rPr>
        <w:t xml:space="preserve"> </w:t>
      </w:r>
      <w:r w:rsidRPr="00C30AA0">
        <w:t>игры-эстафеты,</w:t>
      </w:r>
      <w:r w:rsidRPr="00C30AA0">
        <w:rPr>
          <w:spacing w:val="1"/>
        </w:rPr>
        <w:t xml:space="preserve"> </w:t>
      </w:r>
      <w:r w:rsidRPr="00C30AA0">
        <w:t>музыкально-ритмические</w:t>
      </w:r>
      <w:r w:rsidRPr="00C30AA0">
        <w:rPr>
          <w:spacing w:val="1"/>
        </w:rPr>
        <w:t xml:space="preserve"> </w:t>
      </w:r>
      <w:r w:rsidRPr="00C30AA0">
        <w:t>упражнения,</w:t>
      </w:r>
      <w:r w:rsidRPr="00C30AA0">
        <w:rPr>
          <w:spacing w:val="1"/>
        </w:rPr>
        <w:t xml:space="preserve"> </w:t>
      </w:r>
      <w:r w:rsidRPr="00C30AA0">
        <w:t>импровизацию,</w:t>
      </w:r>
      <w:r w:rsidRPr="00C30AA0">
        <w:rPr>
          <w:spacing w:val="1"/>
        </w:rPr>
        <w:t xml:space="preserve"> </w:t>
      </w:r>
      <w:r w:rsidRPr="00C30AA0">
        <w:t>танцевальные</w:t>
      </w:r>
      <w:r w:rsidRPr="00C30AA0">
        <w:rPr>
          <w:spacing w:val="-57"/>
        </w:rPr>
        <w:t xml:space="preserve"> </w:t>
      </w:r>
      <w:r w:rsidRPr="00C30AA0">
        <w:t>упражнения,</w:t>
      </w:r>
      <w:r w:rsidRPr="00C30AA0">
        <w:rPr>
          <w:spacing w:val="3"/>
        </w:rPr>
        <w:t xml:space="preserve"> </w:t>
      </w:r>
      <w:r w:rsidRPr="00C30AA0">
        <w:t>творческие</w:t>
      </w:r>
      <w:r w:rsidRPr="00C30AA0">
        <w:rPr>
          <w:spacing w:val="1"/>
        </w:rPr>
        <w:t xml:space="preserve"> </w:t>
      </w:r>
      <w:r w:rsidRPr="00C30AA0">
        <w:t>задания.</w:t>
      </w:r>
    </w:p>
    <w:p w:rsidR="00085F17" w:rsidRPr="00C30AA0" w:rsidRDefault="00B6490D" w:rsidP="004F4DE9">
      <w:pPr>
        <w:pStyle w:val="a3"/>
        <w:spacing w:line="276" w:lineRule="auto"/>
        <w:ind w:left="1134" w:right="850" w:firstLine="701"/>
      </w:pPr>
      <w:r w:rsidRPr="00C30AA0">
        <w:t>Досуги и праздники направлены на решение задач приобщения к здоровому образу жизни, должны</w:t>
      </w:r>
      <w:r w:rsidRPr="00C30AA0">
        <w:rPr>
          <w:spacing w:val="1"/>
        </w:rPr>
        <w:t xml:space="preserve"> </w:t>
      </w:r>
      <w:r w:rsidRPr="00C30AA0">
        <w:t>иметь социально-значимую и патриотическую тематику, посвящаться государственным праздникам, ярким</w:t>
      </w:r>
      <w:r w:rsidRPr="00C30AA0">
        <w:rPr>
          <w:spacing w:val="1"/>
        </w:rPr>
        <w:t xml:space="preserve"> </w:t>
      </w:r>
      <w:r w:rsidRPr="00C30AA0">
        <w:t>спортивным</w:t>
      </w:r>
      <w:r w:rsidRPr="00C30AA0">
        <w:rPr>
          <w:spacing w:val="2"/>
        </w:rPr>
        <w:t xml:space="preserve"> </w:t>
      </w:r>
      <w:r w:rsidRPr="00C30AA0">
        <w:t>событиям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достижениям</w:t>
      </w:r>
      <w:r w:rsidRPr="00C30AA0">
        <w:rPr>
          <w:spacing w:val="-1"/>
        </w:rPr>
        <w:t xml:space="preserve"> </w:t>
      </w:r>
      <w:r w:rsidRPr="00C30AA0">
        <w:t>выдающихся</w:t>
      </w:r>
      <w:r w:rsidRPr="00C30AA0">
        <w:rPr>
          <w:spacing w:val="2"/>
        </w:rPr>
        <w:t xml:space="preserve"> </w:t>
      </w:r>
      <w:r w:rsidRPr="00C30AA0">
        <w:t>спортсменов.</w:t>
      </w:r>
    </w:p>
    <w:p w:rsidR="00085F17" w:rsidRPr="00C30AA0" w:rsidRDefault="00B6490D" w:rsidP="004F4DE9">
      <w:pPr>
        <w:pStyle w:val="a3"/>
        <w:spacing w:before="1" w:line="276" w:lineRule="auto"/>
        <w:ind w:left="1134" w:right="850" w:firstLine="701"/>
      </w:pPr>
      <w:r w:rsidRPr="00C30AA0">
        <w:t>Дни</w:t>
      </w:r>
      <w:r w:rsidRPr="00C30AA0">
        <w:rPr>
          <w:spacing w:val="1"/>
        </w:rPr>
        <w:t xml:space="preserve"> </w:t>
      </w:r>
      <w:r w:rsidRPr="00C30AA0">
        <w:t>здоровья:</w:t>
      </w:r>
      <w:r w:rsidRPr="00C30AA0">
        <w:rPr>
          <w:spacing w:val="1"/>
        </w:rPr>
        <w:t xml:space="preserve"> </w:t>
      </w:r>
      <w:r w:rsidRPr="00C30AA0">
        <w:t>проводятся</w:t>
      </w:r>
      <w:r w:rsidRPr="00C30AA0">
        <w:rPr>
          <w:spacing w:val="1"/>
        </w:rPr>
        <w:t xml:space="preserve"> </w:t>
      </w:r>
      <w:r w:rsidRPr="00C30AA0">
        <w:t>1</w:t>
      </w:r>
      <w:r w:rsidRPr="00C30AA0">
        <w:rPr>
          <w:spacing w:val="1"/>
        </w:rPr>
        <w:t xml:space="preserve"> </w:t>
      </w:r>
      <w:r w:rsidRPr="00C30AA0">
        <w:t>раз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квартал.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этот</w:t>
      </w:r>
      <w:r w:rsidRPr="00C30AA0">
        <w:rPr>
          <w:spacing w:val="1"/>
        </w:rPr>
        <w:t xml:space="preserve"> </w:t>
      </w:r>
      <w:r w:rsidRPr="00C30AA0">
        <w:t>день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организует</w:t>
      </w:r>
      <w:r w:rsidRPr="00C30AA0">
        <w:rPr>
          <w:spacing w:val="1"/>
        </w:rPr>
        <w:t xml:space="preserve"> </w:t>
      </w:r>
      <w:r w:rsidRPr="00C30AA0">
        <w:t>оздоровительные</w:t>
      </w:r>
      <w:r w:rsidRPr="00C30AA0">
        <w:rPr>
          <w:spacing w:val="1"/>
        </w:rPr>
        <w:t xml:space="preserve"> </w:t>
      </w:r>
      <w:r w:rsidRPr="00C30AA0">
        <w:t>мероприятия,</w:t>
      </w:r>
      <w:r w:rsidRPr="00C30AA0">
        <w:rPr>
          <w:spacing w:val="3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том</w:t>
      </w:r>
      <w:r w:rsidRPr="00C30AA0">
        <w:rPr>
          <w:spacing w:val="3"/>
        </w:rPr>
        <w:t xml:space="preserve"> </w:t>
      </w:r>
      <w:r w:rsidRPr="00C30AA0">
        <w:t>числе физкультурные досуги,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туристские</w:t>
      </w:r>
      <w:r w:rsidRPr="00C30AA0">
        <w:rPr>
          <w:spacing w:val="1"/>
        </w:rPr>
        <w:t xml:space="preserve"> </w:t>
      </w:r>
      <w:r w:rsidRPr="00C30AA0">
        <w:t>прогулки.</w:t>
      </w:r>
    </w:p>
    <w:p w:rsidR="00085F17" w:rsidRPr="00C30AA0" w:rsidRDefault="00B6490D" w:rsidP="004F4DE9">
      <w:pPr>
        <w:pStyle w:val="a3"/>
        <w:spacing w:line="276" w:lineRule="auto"/>
        <w:ind w:left="1134" w:right="850" w:firstLine="701"/>
      </w:pPr>
      <w:r w:rsidRPr="00C30AA0">
        <w:t>Туристские</w:t>
      </w:r>
      <w:r w:rsidRPr="00C30AA0">
        <w:rPr>
          <w:spacing w:val="1"/>
        </w:rPr>
        <w:t xml:space="preserve"> </w:t>
      </w:r>
      <w:r w:rsidRPr="00C30AA0">
        <w:t>прогулки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экскурсии</w:t>
      </w:r>
      <w:r w:rsidRPr="00C30AA0">
        <w:rPr>
          <w:spacing w:val="1"/>
        </w:rPr>
        <w:t xml:space="preserve"> </w:t>
      </w:r>
      <w:r w:rsidRPr="00C30AA0">
        <w:t>организуются</w:t>
      </w:r>
      <w:r w:rsidRPr="00C30AA0">
        <w:rPr>
          <w:spacing w:val="1"/>
        </w:rPr>
        <w:t xml:space="preserve"> </w:t>
      </w:r>
      <w:r w:rsidRPr="00C30AA0">
        <w:t>при</w:t>
      </w:r>
      <w:r w:rsidRPr="00C30AA0">
        <w:rPr>
          <w:spacing w:val="1"/>
        </w:rPr>
        <w:t xml:space="preserve"> </w:t>
      </w:r>
      <w:r w:rsidRPr="00C30AA0">
        <w:t>наличии</w:t>
      </w:r>
      <w:r w:rsidRPr="00C30AA0">
        <w:rPr>
          <w:spacing w:val="1"/>
        </w:rPr>
        <w:t xml:space="preserve"> </w:t>
      </w:r>
      <w:r w:rsidRPr="00C30AA0">
        <w:t>возможностей</w:t>
      </w:r>
      <w:r w:rsidRPr="00C30AA0">
        <w:rPr>
          <w:spacing w:val="1"/>
        </w:rPr>
        <w:t xml:space="preserve"> </w:t>
      </w:r>
      <w:r w:rsidRPr="00C30AA0">
        <w:t>дополнительного</w:t>
      </w:r>
      <w:r w:rsidRPr="00C30AA0">
        <w:rPr>
          <w:spacing w:val="1"/>
        </w:rPr>
        <w:t xml:space="preserve"> </w:t>
      </w:r>
      <w:r w:rsidRPr="00C30AA0">
        <w:t>сопровождения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организации</w:t>
      </w:r>
      <w:r w:rsidRPr="00C30AA0">
        <w:rPr>
          <w:spacing w:val="3"/>
        </w:rPr>
        <w:t xml:space="preserve"> </w:t>
      </w:r>
      <w:r w:rsidRPr="00C30AA0">
        <w:t>санитарных</w:t>
      </w:r>
      <w:r w:rsidRPr="00C30AA0">
        <w:rPr>
          <w:spacing w:val="-3"/>
        </w:rPr>
        <w:t xml:space="preserve"> </w:t>
      </w:r>
      <w:r w:rsidRPr="00C30AA0">
        <w:t>стоянок.</w:t>
      </w:r>
    </w:p>
    <w:p w:rsidR="00085F17" w:rsidRPr="00C30AA0" w:rsidRDefault="00B6490D" w:rsidP="004F4DE9">
      <w:pPr>
        <w:pStyle w:val="a3"/>
        <w:spacing w:line="276" w:lineRule="auto"/>
        <w:ind w:left="1134" w:right="850" w:firstLine="701"/>
      </w:pPr>
      <w:r w:rsidRPr="00C30AA0">
        <w:t>Педагог организует пешеходные прогулки. Время перехода в одну сторону составляет 35-40 минут,</w:t>
      </w:r>
      <w:r w:rsidRPr="00C30AA0">
        <w:rPr>
          <w:spacing w:val="1"/>
        </w:rPr>
        <w:t xml:space="preserve"> </w:t>
      </w:r>
      <w:r w:rsidRPr="00C30AA0">
        <w:t>общая продолжительность не более 2-2,5 часов. Время непрерывного движения 20-30 минут, с перерывом</w:t>
      </w:r>
      <w:r w:rsidRPr="00C30AA0">
        <w:rPr>
          <w:spacing w:val="1"/>
        </w:rPr>
        <w:t xml:space="preserve"> </w:t>
      </w:r>
      <w:r w:rsidRPr="00C30AA0">
        <w:t>между переходами не менее 10 минут. В ходе туристкой прогулки с детьми проводятся подвижные игры и</w:t>
      </w:r>
      <w:r w:rsidRPr="00C30AA0">
        <w:rPr>
          <w:spacing w:val="1"/>
        </w:rPr>
        <w:t xml:space="preserve"> </w:t>
      </w:r>
      <w:r w:rsidRPr="00C30AA0">
        <w:t>соревнования,</w:t>
      </w:r>
      <w:r w:rsidRPr="00C30AA0">
        <w:rPr>
          <w:spacing w:val="1"/>
        </w:rPr>
        <w:t xml:space="preserve"> </w:t>
      </w:r>
      <w:r w:rsidRPr="00C30AA0">
        <w:t>наблюдения</w:t>
      </w:r>
      <w:r w:rsidRPr="00C30AA0">
        <w:rPr>
          <w:spacing w:val="1"/>
        </w:rPr>
        <w:t xml:space="preserve"> </w:t>
      </w:r>
      <w:r w:rsidRPr="00C30AA0">
        <w:t>за</w:t>
      </w:r>
      <w:r w:rsidRPr="00C30AA0">
        <w:rPr>
          <w:spacing w:val="1"/>
        </w:rPr>
        <w:t xml:space="preserve"> </w:t>
      </w:r>
      <w:r w:rsidRPr="00C30AA0">
        <w:t>природой</w:t>
      </w:r>
      <w:r w:rsidRPr="00C30AA0">
        <w:rPr>
          <w:spacing w:val="1"/>
        </w:rPr>
        <w:t xml:space="preserve"> </w:t>
      </w:r>
      <w:r w:rsidRPr="00C30AA0">
        <w:t>родного</w:t>
      </w:r>
      <w:r w:rsidRPr="00C30AA0">
        <w:rPr>
          <w:spacing w:val="1"/>
        </w:rPr>
        <w:t xml:space="preserve"> </w:t>
      </w:r>
      <w:r w:rsidRPr="00C30AA0">
        <w:t>края,</w:t>
      </w:r>
      <w:r w:rsidRPr="00C30AA0">
        <w:rPr>
          <w:spacing w:val="1"/>
        </w:rPr>
        <w:t xml:space="preserve"> </w:t>
      </w:r>
      <w:r w:rsidRPr="00C30AA0">
        <w:t>ознакомление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памятниками</w:t>
      </w:r>
      <w:r w:rsidRPr="00C30AA0">
        <w:rPr>
          <w:spacing w:val="1"/>
        </w:rPr>
        <w:t xml:space="preserve"> </w:t>
      </w:r>
      <w:r w:rsidRPr="00C30AA0">
        <w:t>истории,</w:t>
      </w:r>
      <w:r w:rsidRPr="00C30AA0">
        <w:rPr>
          <w:spacing w:val="1"/>
        </w:rPr>
        <w:t xml:space="preserve"> </w:t>
      </w:r>
      <w:r w:rsidRPr="00C30AA0">
        <w:t>боевой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трудовой</w:t>
      </w:r>
      <w:r w:rsidRPr="00C30AA0">
        <w:rPr>
          <w:spacing w:val="-3"/>
        </w:rPr>
        <w:t xml:space="preserve"> </w:t>
      </w:r>
      <w:r w:rsidRPr="00C30AA0">
        <w:t>славы,</w:t>
      </w:r>
      <w:r w:rsidRPr="00C30AA0">
        <w:rPr>
          <w:spacing w:val="-1"/>
        </w:rPr>
        <w:t xml:space="preserve"> </w:t>
      </w:r>
      <w:r w:rsidRPr="00C30AA0">
        <w:t>трудом</w:t>
      </w:r>
      <w:r w:rsidRPr="00C30AA0">
        <w:rPr>
          <w:spacing w:val="3"/>
        </w:rPr>
        <w:t xml:space="preserve"> </w:t>
      </w:r>
      <w:r w:rsidRPr="00C30AA0">
        <w:t>людей</w:t>
      </w:r>
      <w:r w:rsidRPr="00C30AA0">
        <w:rPr>
          <w:spacing w:val="3"/>
        </w:rPr>
        <w:t xml:space="preserve"> </w:t>
      </w:r>
      <w:r w:rsidRPr="00C30AA0">
        <w:t>разных</w:t>
      </w:r>
      <w:r w:rsidRPr="00C30AA0">
        <w:rPr>
          <w:spacing w:val="-3"/>
        </w:rPr>
        <w:t xml:space="preserve"> </w:t>
      </w:r>
      <w:r w:rsidRPr="00C30AA0">
        <w:t>профессий.</w:t>
      </w:r>
    </w:p>
    <w:p w:rsidR="00085F17" w:rsidRPr="00C30AA0" w:rsidRDefault="00B6490D" w:rsidP="004F4DE9">
      <w:pPr>
        <w:pStyle w:val="a3"/>
        <w:spacing w:before="1" w:line="276" w:lineRule="auto"/>
        <w:ind w:left="1134" w:right="850" w:firstLine="701"/>
      </w:pPr>
      <w:r w:rsidRPr="00C30AA0">
        <w:t>Для организации детского туризма педагог формирует представления о туризме, как форме активного</w:t>
      </w:r>
      <w:r w:rsidRPr="00C30AA0">
        <w:rPr>
          <w:spacing w:val="-57"/>
        </w:rPr>
        <w:t xml:space="preserve"> </w:t>
      </w:r>
      <w:r w:rsidRPr="00C30AA0">
        <w:t>отдыха,</w:t>
      </w:r>
      <w:r w:rsidRPr="00C30AA0">
        <w:rPr>
          <w:spacing w:val="1"/>
        </w:rPr>
        <w:t xml:space="preserve"> </w:t>
      </w:r>
      <w:r w:rsidRPr="00C30AA0">
        <w:t>туристских</w:t>
      </w:r>
      <w:r w:rsidRPr="00C30AA0">
        <w:rPr>
          <w:spacing w:val="1"/>
        </w:rPr>
        <w:t xml:space="preserve"> </w:t>
      </w:r>
      <w:r w:rsidRPr="00C30AA0">
        <w:t>маршрутах,</w:t>
      </w:r>
      <w:r w:rsidRPr="00C30AA0">
        <w:rPr>
          <w:spacing w:val="1"/>
        </w:rPr>
        <w:t xml:space="preserve"> </w:t>
      </w:r>
      <w:r w:rsidRPr="00C30AA0">
        <w:t>видах</w:t>
      </w:r>
      <w:r w:rsidRPr="00C30AA0">
        <w:rPr>
          <w:spacing w:val="1"/>
        </w:rPr>
        <w:t xml:space="preserve"> </w:t>
      </w:r>
      <w:r w:rsidRPr="00C30AA0">
        <w:t>туризма,</w:t>
      </w:r>
      <w:r w:rsidRPr="00C30AA0">
        <w:rPr>
          <w:spacing w:val="1"/>
        </w:rPr>
        <w:t xml:space="preserve"> </w:t>
      </w:r>
      <w:r w:rsidRPr="00C30AA0">
        <w:t>правилах</w:t>
      </w:r>
      <w:r w:rsidRPr="00C30AA0">
        <w:rPr>
          <w:spacing w:val="1"/>
        </w:rPr>
        <w:t xml:space="preserve"> </w:t>
      </w:r>
      <w:r w:rsidRPr="00C30AA0">
        <w:t>безопасности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ориентировки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местности:</w:t>
      </w:r>
      <w:r w:rsidRPr="00C30AA0">
        <w:rPr>
          <w:spacing w:val="1"/>
        </w:rPr>
        <w:t xml:space="preserve"> </w:t>
      </w:r>
      <w:r w:rsidRPr="00C30AA0">
        <w:t>правильно по</w:t>
      </w:r>
      <w:r w:rsidRPr="00C30AA0">
        <w:rPr>
          <w:spacing w:val="1"/>
        </w:rPr>
        <w:t xml:space="preserve"> </w:t>
      </w:r>
      <w:r w:rsidRPr="00C30AA0">
        <w:t>погоде одеваться для прогулки,</w:t>
      </w:r>
      <w:r w:rsidRPr="00C30AA0">
        <w:rPr>
          <w:spacing w:val="1"/>
        </w:rPr>
        <w:t xml:space="preserve"> </w:t>
      </w:r>
      <w:r w:rsidRPr="00C30AA0">
        <w:t>знать</w:t>
      </w:r>
      <w:r w:rsidRPr="00C30AA0">
        <w:rPr>
          <w:spacing w:val="1"/>
        </w:rPr>
        <w:t xml:space="preserve"> </w:t>
      </w:r>
      <w:r w:rsidRPr="00C30AA0">
        <w:t>содержимое походной</w:t>
      </w:r>
      <w:r w:rsidRPr="00C30AA0">
        <w:rPr>
          <w:spacing w:val="1"/>
        </w:rPr>
        <w:t xml:space="preserve"> </w:t>
      </w:r>
      <w:r w:rsidRPr="00C30AA0">
        <w:t>аптечки,</w:t>
      </w:r>
      <w:r w:rsidRPr="00C30AA0">
        <w:rPr>
          <w:spacing w:val="1"/>
        </w:rPr>
        <w:t xml:space="preserve"> </w:t>
      </w:r>
      <w:r w:rsidRPr="00C30AA0">
        <w:t>укладывать</w:t>
      </w:r>
      <w:r w:rsidRPr="00C30AA0">
        <w:rPr>
          <w:spacing w:val="60"/>
        </w:rPr>
        <w:t xml:space="preserve"> </w:t>
      </w:r>
      <w:r w:rsidRPr="00C30AA0">
        <w:t>рюкзак</w:t>
      </w:r>
      <w:r w:rsidRPr="00C30AA0">
        <w:rPr>
          <w:spacing w:val="1"/>
        </w:rPr>
        <w:t xml:space="preserve"> </w:t>
      </w:r>
      <w:r w:rsidRPr="00C30AA0">
        <w:t>весом от 500 гр. до 1 кг (более тяжелые вещи класть на дно, скручивать валиком и аккуратно укладывать</w:t>
      </w:r>
      <w:r w:rsidRPr="00C30AA0">
        <w:rPr>
          <w:spacing w:val="1"/>
        </w:rPr>
        <w:t xml:space="preserve"> </w:t>
      </w:r>
      <w:r w:rsidRPr="00C30AA0">
        <w:t>запасные вещи и коврик, продукты, мелкие вещи, игрушки, регулировать лямки); преодолевать несложные</w:t>
      </w:r>
      <w:r w:rsidRPr="00C30AA0">
        <w:rPr>
          <w:spacing w:val="1"/>
        </w:rPr>
        <w:t xml:space="preserve"> </w:t>
      </w:r>
      <w:r w:rsidRPr="00C30AA0">
        <w:t>пр</w:t>
      </w:r>
      <w:r w:rsidRPr="00C30AA0">
        <w:rPr>
          <w:spacing w:val="-1"/>
        </w:rPr>
        <w:t>е</w:t>
      </w:r>
      <w:r w:rsidRPr="00C30AA0">
        <w:t>пятст</w:t>
      </w:r>
      <w:r w:rsidRPr="00C30AA0">
        <w:rPr>
          <w:spacing w:val="2"/>
        </w:rPr>
        <w:t>в</w:t>
      </w:r>
      <w:r w:rsidRPr="00C30AA0">
        <w:t xml:space="preserve">ия </w:t>
      </w:r>
      <w:r w:rsidRPr="00C30AA0">
        <w:rPr>
          <w:spacing w:val="-30"/>
        </w:rPr>
        <w:t xml:space="preserve"> </w:t>
      </w:r>
      <w:r w:rsidRPr="00C30AA0">
        <w:t xml:space="preserve">на </w:t>
      </w:r>
      <w:r w:rsidRPr="00C30AA0">
        <w:rPr>
          <w:spacing w:val="-26"/>
        </w:rPr>
        <w:t xml:space="preserve"> </w:t>
      </w:r>
      <w:r w:rsidRPr="00C30AA0">
        <w:t>п</w:t>
      </w:r>
      <w:r w:rsidRPr="00C30AA0">
        <w:rPr>
          <w:spacing w:val="-10"/>
        </w:rPr>
        <w:t>у</w:t>
      </w:r>
      <w:r w:rsidRPr="00C30AA0">
        <w:t>т</w:t>
      </w:r>
      <w:r w:rsidRPr="00C30AA0">
        <w:rPr>
          <w:spacing w:val="1"/>
        </w:rPr>
        <w:t>и</w:t>
      </w:r>
      <w:r w:rsidRPr="00C30AA0">
        <w:t xml:space="preserve">, </w:t>
      </w:r>
      <w:r w:rsidRPr="00C30AA0">
        <w:rPr>
          <w:spacing w:val="-23"/>
        </w:rPr>
        <w:t xml:space="preserve"> </w:t>
      </w:r>
      <w:r w:rsidRPr="00C30AA0">
        <w:t>н</w:t>
      </w:r>
      <w:r w:rsidRPr="00C30AA0">
        <w:rPr>
          <w:spacing w:val="3"/>
        </w:rPr>
        <w:t>а</w:t>
      </w:r>
      <w:r w:rsidRPr="00C30AA0">
        <w:rPr>
          <w:spacing w:val="-3"/>
        </w:rPr>
        <w:t>б</w:t>
      </w:r>
      <w:r w:rsidRPr="00C30AA0">
        <w:t>л</w:t>
      </w:r>
      <w:r w:rsidRPr="00C30AA0">
        <w:rPr>
          <w:spacing w:val="-2"/>
        </w:rPr>
        <w:t>ю</w:t>
      </w:r>
      <w:r w:rsidRPr="00C30AA0">
        <w:rPr>
          <w:spacing w:val="-3"/>
        </w:rPr>
        <w:t>д</w:t>
      </w:r>
      <w:r w:rsidRPr="00C30AA0">
        <w:rPr>
          <w:spacing w:val="-1"/>
        </w:rPr>
        <w:t>а</w:t>
      </w:r>
      <w:r w:rsidRPr="00C30AA0">
        <w:t xml:space="preserve">ть </w:t>
      </w:r>
      <w:r w:rsidRPr="00C30AA0">
        <w:rPr>
          <w:spacing w:val="-23"/>
        </w:rPr>
        <w:t xml:space="preserve"> </w:t>
      </w:r>
      <w:r w:rsidRPr="00C30AA0">
        <w:t xml:space="preserve">за </w:t>
      </w:r>
      <w:r w:rsidRPr="00C30AA0">
        <w:rPr>
          <w:spacing w:val="-26"/>
        </w:rPr>
        <w:t xml:space="preserve"> </w:t>
      </w:r>
      <w:r w:rsidRPr="00C30AA0">
        <w:t>прир</w:t>
      </w:r>
      <w:r w:rsidRPr="00C30AA0">
        <w:rPr>
          <w:spacing w:val="4"/>
        </w:rPr>
        <w:t>о</w:t>
      </w:r>
      <w:r w:rsidRPr="00C30AA0">
        <w:rPr>
          <w:spacing w:val="-7"/>
        </w:rPr>
        <w:t>д</w:t>
      </w:r>
      <w:r w:rsidRPr="00C30AA0">
        <w:rPr>
          <w:spacing w:val="4"/>
        </w:rPr>
        <w:t>о</w:t>
      </w:r>
      <w:r w:rsidRPr="00C30AA0">
        <w:t xml:space="preserve">й </w:t>
      </w:r>
      <w:r w:rsidRPr="00C30AA0">
        <w:rPr>
          <w:spacing w:val="-29"/>
        </w:rPr>
        <w:t xml:space="preserve"> </w:t>
      </w:r>
      <w:r w:rsidRPr="00C30AA0">
        <w:t xml:space="preserve">и </w:t>
      </w:r>
      <w:r w:rsidRPr="00C30AA0">
        <w:rPr>
          <w:spacing w:val="-24"/>
        </w:rPr>
        <w:t xml:space="preserve"> </w:t>
      </w:r>
      <w:r w:rsidRPr="00C30AA0">
        <w:rPr>
          <w:spacing w:val="-2"/>
        </w:rPr>
        <w:t>ф</w:t>
      </w:r>
      <w:r w:rsidRPr="00C30AA0">
        <w:t>и</w:t>
      </w:r>
      <w:r w:rsidRPr="00C30AA0">
        <w:rPr>
          <w:spacing w:val="-2"/>
        </w:rPr>
        <w:t>к</w:t>
      </w:r>
      <w:r w:rsidRPr="00C30AA0">
        <w:rPr>
          <w:spacing w:val="-1"/>
        </w:rPr>
        <w:t>с</w:t>
      </w:r>
      <w:r w:rsidRPr="00C30AA0">
        <w:t>иро</w:t>
      </w:r>
      <w:r w:rsidRPr="00C30AA0">
        <w:rPr>
          <w:spacing w:val="1"/>
        </w:rPr>
        <w:t>в</w:t>
      </w:r>
      <w:r w:rsidRPr="00C30AA0">
        <w:rPr>
          <w:spacing w:val="-1"/>
        </w:rPr>
        <w:t>а</w:t>
      </w:r>
      <w:r w:rsidRPr="00C30AA0">
        <w:t xml:space="preserve">ть </w:t>
      </w:r>
      <w:r w:rsidRPr="00C30AA0">
        <w:rPr>
          <w:spacing w:val="-23"/>
        </w:rPr>
        <w:t xml:space="preserve"> </w:t>
      </w:r>
      <w:r w:rsidRPr="00C30AA0">
        <w:t>р</w:t>
      </w:r>
      <w:r w:rsidRPr="00C30AA0">
        <w:rPr>
          <w:spacing w:val="-1"/>
        </w:rPr>
        <w:t>е</w:t>
      </w:r>
      <w:r w:rsidRPr="00C30AA0">
        <w:t>з</w:t>
      </w:r>
      <w:r w:rsidRPr="00C30AA0">
        <w:rPr>
          <w:spacing w:val="-10"/>
        </w:rPr>
        <w:t>у</w:t>
      </w:r>
      <w:r w:rsidRPr="00C30AA0">
        <w:t xml:space="preserve">льтаты </w:t>
      </w:r>
      <w:r w:rsidRPr="00C30AA0">
        <w:rPr>
          <w:spacing w:val="-23"/>
        </w:rPr>
        <w:t xml:space="preserve"> </w:t>
      </w:r>
      <w:r w:rsidRPr="00C30AA0">
        <w:t>н</w:t>
      </w:r>
      <w:r w:rsidRPr="00C30AA0">
        <w:rPr>
          <w:spacing w:val="-1"/>
        </w:rPr>
        <w:t>а</w:t>
      </w:r>
      <w:r w:rsidRPr="00C30AA0">
        <w:rPr>
          <w:spacing w:val="-3"/>
        </w:rPr>
        <w:t>б</w:t>
      </w:r>
      <w:r w:rsidRPr="00C30AA0">
        <w:t>л</w:t>
      </w:r>
      <w:r w:rsidRPr="00C30AA0">
        <w:rPr>
          <w:spacing w:val="-2"/>
        </w:rPr>
        <w:t>ю</w:t>
      </w:r>
      <w:r w:rsidRPr="00C30AA0">
        <w:rPr>
          <w:spacing w:val="-3"/>
        </w:rPr>
        <w:t>д</w:t>
      </w:r>
      <w:r w:rsidRPr="00C30AA0">
        <w:rPr>
          <w:spacing w:val="-1"/>
        </w:rPr>
        <w:t>е</w:t>
      </w:r>
      <w:r w:rsidRPr="00C30AA0">
        <w:t xml:space="preserve">ний, </w:t>
      </w:r>
      <w:r w:rsidRPr="00C30AA0">
        <w:rPr>
          <w:spacing w:val="-23"/>
        </w:rPr>
        <w:t xml:space="preserve"> </w:t>
      </w:r>
      <w:r w:rsidRPr="00C30AA0">
        <w:rPr>
          <w:spacing w:val="4"/>
        </w:rPr>
        <w:t>о</w:t>
      </w:r>
      <w:r w:rsidRPr="00C30AA0">
        <w:t>ри</w:t>
      </w:r>
      <w:r w:rsidRPr="00C30AA0">
        <w:rPr>
          <w:spacing w:val="-1"/>
        </w:rPr>
        <w:t>е</w:t>
      </w:r>
      <w:r w:rsidRPr="00C30AA0">
        <w:rPr>
          <w:spacing w:val="-4"/>
        </w:rPr>
        <w:t>н</w:t>
      </w:r>
      <w:r w:rsidRPr="00C30AA0">
        <w:t>т</w:t>
      </w:r>
      <w:r w:rsidRPr="00C30AA0">
        <w:rPr>
          <w:spacing w:val="1"/>
        </w:rPr>
        <w:t>и</w:t>
      </w:r>
      <w:r w:rsidRPr="00C30AA0">
        <w:t>ро</w:t>
      </w:r>
      <w:r w:rsidRPr="00C30AA0">
        <w:rPr>
          <w:spacing w:val="1"/>
        </w:rPr>
        <w:t>в</w:t>
      </w:r>
      <w:r w:rsidRPr="00C30AA0">
        <w:rPr>
          <w:spacing w:val="-102"/>
        </w:rPr>
        <w:t>а</w:t>
      </w:r>
      <w:r w:rsidRPr="00C30AA0">
        <w:rPr>
          <w:spacing w:val="-1"/>
        </w:rPr>
        <w:t>с</w:t>
      </w:r>
      <w:r w:rsidRPr="00C30AA0">
        <w:t xml:space="preserve">я </w:t>
      </w:r>
      <w:r w:rsidRPr="00C30AA0">
        <w:rPr>
          <w:spacing w:val="-25"/>
        </w:rPr>
        <w:t xml:space="preserve"> </w:t>
      </w:r>
      <w:r w:rsidRPr="00C30AA0">
        <w:t>на</w:t>
      </w:r>
    </w:p>
    <w:p w:rsidR="00085F17" w:rsidRPr="00C30AA0" w:rsidRDefault="00B6490D" w:rsidP="004F4DE9">
      <w:pPr>
        <w:pStyle w:val="a3"/>
        <w:spacing w:before="72" w:line="276" w:lineRule="auto"/>
        <w:ind w:left="1134" w:right="850"/>
        <w:jc w:val="left"/>
      </w:pPr>
      <w:r w:rsidRPr="00C30AA0">
        <w:t>местности,</w:t>
      </w:r>
      <w:r w:rsidRPr="00C30AA0">
        <w:rPr>
          <w:spacing w:val="4"/>
        </w:rPr>
        <w:t xml:space="preserve"> </w:t>
      </w:r>
      <w:r w:rsidRPr="00C30AA0">
        <w:t>оказывать</w:t>
      </w:r>
      <w:r w:rsidRPr="00C30AA0">
        <w:rPr>
          <w:spacing w:val="7"/>
        </w:rPr>
        <w:t xml:space="preserve"> </w:t>
      </w:r>
      <w:r w:rsidRPr="00C30AA0">
        <w:t>помощь</w:t>
      </w:r>
      <w:r w:rsidRPr="00C30AA0">
        <w:rPr>
          <w:spacing w:val="7"/>
        </w:rPr>
        <w:t xml:space="preserve"> </w:t>
      </w:r>
      <w:r w:rsidRPr="00C30AA0">
        <w:t>товарищу,</w:t>
      </w:r>
      <w:r w:rsidRPr="00C30AA0">
        <w:rPr>
          <w:spacing w:val="13"/>
        </w:rPr>
        <w:t xml:space="preserve"> </w:t>
      </w:r>
      <w:r w:rsidRPr="00C30AA0">
        <w:t>осуществлять</w:t>
      </w:r>
      <w:r w:rsidRPr="00C30AA0">
        <w:rPr>
          <w:spacing w:val="11"/>
        </w:rPr>
        <w:t xml:space="preserve"> </w:t>
      </w:r>
      <w:r w:rsidRPr="00C30AA0">
        <w:t>страховку</w:t>
      </w:r>
      <w:r w:rsidRPr="00C30AA0">
        <w:rPr>
          <w:spacing w:val="2"/>
        </w:rPr>
        <w:t xml:space="preserve"> </w:t>
      </w:r>
      <w:r w:rsidRPr="00C30AA0">
        <w:t>при</w:t>
      </w:r>
      <w:r w:rsidRPr="00C30AA0">
        <w:rPr>
          <w:spacing w:val="7"/>
        </w:rPr>
        <w:t xml:space="preserve"> </w:t>
      </w:r>
      <w:r w:rsidRPr="00C30AA0">
        <w:t>преодолении</w:t>
      </w:r>
      <w:r w:rsidRPr="00C30AA0">
        <w:rPr>
          <w:spacing w:val="7"/>
        </w:rPr>
        <w:t xml:space="preserve"> </w:t>
      </w:r>
      <w:r w:rsidRPr="00C30AA0">
        <w:t>препятствий,</w:t>
      </w:r>
      <w:r w:rsidRPr="00C30AA0">
        <w:rPr>
          <w:spacing w:val="8"/>
        </w:rPr>
        <w:t xml:space="preserve"> </w:t>
      </w:r>
      <w:r w:rsidRPr="00C30AA0">
        <w:t>соблюдать</w:t>
      </w:r>
      <w:r w:rsidRPr="00C30AA0">
        <w:rPr>
          <w:spacing w:val="-57"/>
        </w:rPr>
        <w:t xml:space="preserve"> </w:t>
      </w:r>
      <w:r w:rsidRPr="00C30AA0">
        <w:t>правила</w:t>
      </w:r>
      <w:r w:rsidRPr="00C30AA0">
        <w:rPr>
          <w:spacing w:val="-5"/>
        </w:rPr>
        <w:t xml:space="preserve"> </w:t>
      </w:r>
      <w:r w:rsidRPr="00C30AA0">
        <w:t>гигиены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безопасного</w:t>
      </w:r>
      <w:r w:rsidRPr="00C30AA0">
        <w:rPr>
          <w:spacing w:val="6"/>
        </w:rPr>
        <w:t xml:space="preserve"> </w:t>
      </w:r>
      <w:r w:rsidRPr="00C30AA0">
        <w:t>поведения</w:t>
      </w:r>
      <w:r w:rsidRPr="00C30AA0">
        <w:rPr>
          <w:spacing w:val="1"/>
        </w:rPr>
        <w:t xml:space="preserve"> </w:t>
      </w:r>
      <w:r w:rsidRPr="00C30AA0">
        <w:t>во</w:t>
      </w:r>
      <w:r w:rsidRPr="00C30AA0">
        <w:rPr>
          <w:spacing w:val="1"/>
        </w:rPr>
        <w:t xml:space="preserve"> </w:t>
      </w:r>
      <w:r w:rsidRPr="00C30AA0">
        <w:t>время</w:t>
      </w:r>
      <w:r w:rsidRPr="00C30AA0">
        <w:rPr>
          <w:spacing w:val="2"/>
        </w:rPr>
        <w:t xml:space="preserve"> </w:t>
      </w:r>
      <w:r w:rsidRPr="00C30AA0">
        <w:t>туристской</w:t>
      </w:r>
      <w:r w:rsidRPr="00C30AA0">
        <w:rPr>
          <w:spacing w:val="2"/>
        </w:rPr>
        <w:t xml:space="preserve"> </w:t>
      </w:r>
      <w:r w:rsidRPr="00C30AA0">
        <w:t>прогулки.</w:t>
      </w:r>
    </w:p>
    <w:p w:rsidR="00085F17" w:rsidRPr="00C30AA0" w:rsidRDefault="00B6490D" w:rsidP="004F4DE9">
      <w:pPr>
        <w:pStyle w:val="3"/>
        <w:spacing w:line="276" w:lineRule="auto"/>
        <w:ind w:left="1134" w:right="850"/>
        <w:jc w:val="center"/>
      </w:pPr>
      <w:bookmarkStart w:id="24" w:name="Формируемая_часть_ООП_ДО_ДОУ"/>
      <w:bookmarkEnd w:id="24"/>
      <w:r w:rsidRPr="00C30AA0">
        <w:t>Формируемая</w:t>
      </w:r>
      <w:r w:rsidRPr="00C30AA0">
        <w:rPr>
          <w:spacing w:val="-2"/>
        </w:rPr>
        <w:t xml:space="preserve"> </w:t>
      </w:r>
      <w:r w:rsidRPr="00C30AA0">
        <w:t>часть</w:t>
      </w:r>
      <w:r w:rsidRPr="00C30AA0">
        <w:rPr>
          <w:spacing w:val="1"/>
        </w:rPr>
        <w:t xml:space="preserve"> </w:t>
      </w:r>
      <w:r w:rsidRPr="00C30AA0">
        <w:t>ООП</w:t>
      </w:r>
      <w:r w:rsidRPr="00C30AA0">
        <w:rPr>
          <w:spacing w:val="55"/>
        </w:rPr>
        <w:t xml:space="preserve"> </w:t>
      </w:r>
      <w:r w:rsidRPr="00C30AA0">
        <w:t>ДО</w:t>
      </w:r>
      <w:r w:rsidRPr="00C30AA0">
        <w:rPr>
          <w:spacing w:val="-5"/>
        </w:rPr>
        <w:t xml:space="preserve"> </w:t>
      </w:r>
      <w:r w:rsidRPr="00C30AA0">
        <w:t>ДОУ</w:t>
      </w:r>
    </w:p>
    <w:p w:rsidR="00085F17" w:rsidRPr="00C30AA0" w:rsidRDefault="00B6490D" w:rsidP="004F4DE9">
      <w:pPr>
        <w:spacing w:before="1" w:line="276" w:lineRule="auto"/>
        <w:ind w:left="1134" w:right="85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 xml:space="preserve">Образовательная область </w:t>
      </w:r>
      <w:r w:rsidRPr="00C30AA0">
        <w:rPr>
          <w:b/>
          <w:i/>
          <w:sz w:val="24"/>
          <w:szCs w:val="24"/>
        </w:rPr>
        <w:t xml:space="preserve">«Социально-коммуникативное развитие» </w:t>
      </w:r>
      <w:r w:rsidRPr="00C30AA0">
        <w:rPr>
          <w:i/>
          <w:sz w:val="24"/>
          <w:szCs w:val="24"/>
        </w:rPr>
        <w:t>в региональной образовательной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программе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дошкольного образования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 xml:space="preserve">«Сөенеч-Радость </w:t>
      </w:r>
      <w:proofErr w:type="gramStart"/>
      <w:r w:rsidRPr="00C30AA0">
        <w:rPr>
          <w:b/>
          <w:i/>
          <w:sz w:val="24"/>
          <w:szCs w:val="24"/>
        </w:rPr>
        <w:t>познания»</w:t>
      </w:r>
      <w:r w:rsidRPr="00C30AA0">
        <w:rPr>
          <w:i/>
          <w:sz w:val="24"/>
          <w:szCs w:val="24"/>
        </w:rPr>
        <w:t>Р.К.Шаеховой</w:t>
      </w:r>
      <w:proofErr w:type="gramEnd"/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представлена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страницах: 1 младшая группа – стр.80, вторая младшая группа – стр 90,средняя группа – стр. 102,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старшая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группа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–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стр.120,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подготовительная</w:t>
      </w:r>
      <w:r w:rsidRPr="00C30AA0">
        <w:rPr>
          <w:i/>
          <w:spacing w:val="-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группа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–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стр.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141.</w:t>
      </w:r>
    </w:p>
    <w:p w:rsidR="00085F17" w:rsidRPr="00C30AA0" w:rsidRDefault="00B6490D" w:rsidP="004F4DE9">
      <w:pPr>
        <w:spacing w:line="276" w:lineRule="auto"/>
        <w:ind w:left="1134" w:right="850"/>
        <w:rPr>
          <w:i/>
          <w:sz w:val="24"/>
          <w:szCs w:val="24"/>
        </w:rPr>
      </w:pPr>
      <w:r w:rsidRPr="00C30AA0">
        <w:rPr>
          <w:b/>
          <w:i/>
          <w:sz w:val="24"/>
          <w:szCs w:val="24"/>
        </w:rPr>
        <w:t>«Региональная</w:t>
      </w:r>
      <w:r w:rsidRPr="00C30AA0">
        <w:rPr>
          <w:b/>
          <w:i/>
          <w:spacing w:val="25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программа</w:t>
      </w:r>
      <w:r w:rsidRPr="00C30AA0">
        <w:rPr>
          <w:b/>
          <w:i/>
          <w:spacing w:val="27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дошкольного</w:t>
      </w:r>
      <w:r w:rsidRPr="00C30AA0">
        <w:rPr>
          <w:b/>
          <w:i/>
          <w:spacing w:val="29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образования»</w:t>
      </w:r>
      <w:r w:rsidRPr="00C30AA0">
        <w:rPr>
          <w:b/>
          <w:i/>
          <w:spacing w:val="23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Р.К.</w:t>
      </w:r>
      <w:r w:rsidRPr="00C30AA0">
        <w:rPr>
          <w:b/>
          <w:i/>
          <w:spacing w:val="30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Шаехова</w:t>
      </w:r>
      <w:r w:rsidRPr="00C30AA0">
        <w:rPr>
          <w:i/>
          <w:sz w:val="24"/>
          <w:szCs w:val="24"/>
        </w:rPr>
        <w:t>:</w:t>
      </w:r>
      <w:r w:rsidRPr="00C30AA0">
        <w:rPr>
          <w:i/>
          <w:spacing w:val="4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2</w:t>
      </w:r>
      <w:r w:rsidRPr="00C30AA0">
        <w:rPr>
          <w:i/>
          <w:spacing w:val="4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младшая</w:t>
      </w:r>
      <w:r w:rsidRPr="00C30AA0">
        <w:rPr>
          <w:i/>
          <w:spacing w:val="4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шруппа-</w:t>
      </w:r>
      <w:r w:rsidRPr="00C30AA0">
        <w:rPr>
          <w:i/>
          <w:spacing w:val="3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стр18,</w:t>
      </w:r>
      <w:r w:rsidRPr="00C30AA0">
        <w:rPr>
          <w:i/>
          <w:spacing w:val="4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средняя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группа-стр.33,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старшая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группа-стр.51,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подготовительная группа-стр.71</w:t>
      </w:r>
    </w:p>
    <w:p w:rsidR="00085F17" w:rsidRPr="00C30AA0" w:rsidRDefault="00B6490D" w:rsidP="004F4DE9">
      <w:pPr>
        <w:pStyle w:val="4"/>
        <w:spacing w:before="49" w:line="276" w:lineRule="auto"/>
        <w:ind w:left="1134" w:right="850" w:firstLine="57"/>
        <w:jc w:val="left"/>
      </w:pPr>
      <w:r w:rsidRPr="00C30AA0">
        <w:t>«Основы</w:t>
      </w:r>
      <w:r w:rsidRPr="00C30AA0">
        <w:rPr>
          <w:spacing w:val="7"/>
        </w:rPr>
        <w:t xml:space="preserve"> </w:t>
      </w:r>
      <w:r w:rsidRPr="00C30AA0">
        <w:t>безопасности</w:t>
      </w:r>
      <w:r w:rsidRPr="00C30AA0">
        <w:rPr>
          <w:spacing w:val="3"/>
        </w:rPr>
        <w:t xml:space="preserve"> </w:t>
      </w:r>
      <w:r w:rsidRPr="00C30AA0">
        <w:t>детей</w:t>
      </w:r>
      <w:r w:rsidRPr="00C30AA0">
        <w:rPr>
          <w:spacing w:val="11"/>
        </w:rPr>
        <w:t xml:space="preserve"> </w:t>
      </w:r>
      <w:r w:rsidRPr="00C30AA0">
        <w:t>дошкольного</w:t>
      </w:r>
      <w:r w:rsidRPr="00C30AA0">
        <w:rPr>
          <w:spacing w:val="11"/>
        </w:rPr>
        <w:t xml:space="preserve"> </w:t>
      </w:r>
      <w:r w:rsidRPr="00C30AA0">
        <w:t>возраста».</w:t>
      </w:r>
      <w:r w:rsidRPr="00C30AA0">
        <w:rPr>
          <w:spacing w:val="13"/>
        </w:rPr>
        <w:t xml:space="preserve"> </w:t>
      </w:r>
      <w:r w:rsidRPr="00C30AA0">
        <w:t>Авторы</w:t>
      </w:r>
      <w:r w:rsidRPr="00C30AA0">
        <w:rPr>
          <w:spacing w:val="7"/>
        </w:rPr>
        <w:t xml:space="preserve"> </w:t>
      </w:r>
      <w:r w:rsidRPr="00C30AA0">
        <w:t>Р.</w:t>
      </w:r>
      <w:r w:rsidRPr="00C30AA0">
        <w:rPr>
          <w:spacing w:val="4"/>
        </w:rPr>
        <w:t xml:space="preserve"> </w:t>
      </w:r>
      <w:r w:rsidRPr="00C30AA0">
        <w:t>Б.</w:t>
      </w:r>
      <w:r w:rsidRPr="00C30AA0">
        <w:rPr>
          <w:spacing w:val="9"/>
        </w:rPr>
        <w:t xml:space="preserve"> </w:t>
      </w:r>
      <w:r w:rsidRPr="00C30AA0">
        <w:t>Стеркина,</w:t>
      </w:r>
      <w:r w:rsidRPr="00C30AA0">
        <w:rPr>
          <w:spacing w:val="13"/>
        </w:rPr>
        <w:t xml:space="preserve"> </w:t>
      </w:r>
      <w:r w:rsidRPr="00C30AA0">
        <w:t>О.</w:t>
      </w:r>
      <w:r w:rsidRPr="00C30AA0">
        <w:rPr>
          <w:spacing w:val="8"/>
        </w:rPr>
        <w:t xml:space="preserve"> </w:t>
      </w:r>
      <w:r w:rsidRPr="00C30AA0">
        <w:t>Л.</w:t>
      </w:r>
      <w:r w:rsidRPr="00C30AA0">
        <w:rPr>
          <w:spacing w:val="-1"/>
        </w:rPr>
        <w:t xml:space="preserve"> </w:t>
      </w:r>
      <w:r w:rsidRPr="00C30AA0">
        <w:t>Князева,</w:t>
      </w:r>
      <w:r w:rsidRPr="00C30AA0">
        <w:rPr>
          <w:spacing w:val="4"/>
        </w:rPr>
        <w:t xml:space="preserve"> </w:t>
      </w:r>
      <w:r w:rsidRPr="00C30AA0">
        <w:t>Н.</w:t>
      </w:r>
      <w:r w:rsidRPr="00C30AA0">
        <w:rPr>
          <w:spacing w:val="-1"/>
        </w:rPr>
        <w:t xml:space="preserve"> </w:t>
      </w:r>
      <w:r w:rsidRPr="00C30AA0">
        <w:t>Н.</w:t>
      </w:r>
      <w:r w:rsidRPr="00C30AA0">
        <w:rPr>
          <w:spacing w:val="-57"/>
        </w:rPr>
        <w:t xml:space="preserve"> </w:t>
      </w:r>
      <w:r w:rsidRPr="00C30AA0">
        <w:t>Авдеева.</w:t>
      </w:r>
    </w:p>
    <w:p w:rsidR="00085F17" w:rsidRPr="00C30AA0" w:rsidRDefault="00B6490D" w:rsidP="004F4DE9">
      <w:pPr>
        <w:pStyle w:val="a3"/>
        <w:spacing w:line="276" w:lineRule="auto"/>
        <w:ind w:left="1134" w:right="850"/>
      </w:pPr>
      <w:r w:rsidRPr="00C30AA0">
        <w:rPr>
          <w:u w:val="single"/>
        </w:rPr>
        <w:t>Задачи:</w:t>
      </w:r>
      <w:r w:rsidRPr="00C30AA0">
        <w:rPr>
          <w:spacing w:val="18"/>
          <w:u w:val="single"/>
        </w:rPr>
        <w:t xml:space="preserve"> </w:t>
      </w:r>
      <w:r w:rsidRPr="00C30AA0">
        <w:t>Формирование</w:t>
      </w:r>
      <w:r w:rsidRPr="00C30AA0">
        <w:rPr>
          <w:spacing w:val="22"/>
        </w:rPr>
        <w:t xml:space="preserve"> </w:t>
      </w:r>
      <w:r w:rsidRPr="00C30AA0">
        <w:t>у</w:t>
      </w:r>
      <w:r w:rsidRPr="00C30AA0">
        <w:rPr>
          <w:spacing w:val="-5"/>
        </w:rPr>
        <w:t xml:space="preserve"> </w:t>
      </w:r>
      <w:r w:rsidRPr="00C30AA0">
        <w:t>детей</w:t>
      </w:r>
      <w:r w:rsidRPr="00C30AA0">
        <w:rPr>
          <w:spacing w:val="19"/>
        </w:rPr>
        <w:t xml:space="preserve"> </w:t>
      </w:r>
      <w:r w:rsidRPr="00C30AA0">
        <w:t>социальные</w:t>
      </w:r>
      <w:r w:rsidRPr="00C30AA0">
        <w:rPr>
          <w:spacing w:val="12"/>
        </w:rPr>
        <w:t xml:space="preserve"> </w:t>
      </w:r>
      <w:r w:rsidRPr="00C30AA0">
        <w:t>компетенции</w:t>
      </w:r>
      <w:r w:rsidRPr="00C30AA0">
        <w:rPr>
          <w:spacing w:val="10"/>
        </w:rPr>
        <w:t xml:space="preserve"> </w:t>
      </w:r>
      <w:r w:rsidRPr="00C30AA0">
        <w:t>осознанного</w:t>
      </w:r>
      <w:r w:rsidRPr="00C30AA0">
        <w:rPr>
          <w:spacing w:val="23"/>
        </w:rPr>
        <w:t xml:space="preserve"> </w:t>
      </w:r>
      <w:r w:rsidRPr="00C30AA0">
        <w:t>поведения,</w:t>
      </w:r>
      <w:r w:rsidRPr="00C30AA0">
        <w:rPr>
          <w:spacing w:val="21"/>
        </w:rPr>
        <w:t xml:space="preserve"> </w:t>
      </w:r>
      <w:r w:rsidRPr="00C30AA0">
        <w:t>учит</w:t>
      </w:r>
      <w:r w:rsidRPr="00C30AA0">
        <w:rPr>
          <w:spacing w:val="4"/>
        </w:rPr>
        <w:t xml:space="preserve"> </w:t>
      </w:r>
      <w:r w:rsidRPr="00C30AA0">
        <w:t>адекватно</w:t>
      </w:r>
      <w:r w:rsidRPr="00C30AA0">
        <w:rPr>
          <w:spacing w:val="17"/>
        </w:rPr>
        <w:t xml:space="preserve"> </w:t>
      </w:r>
      <w:r w:rsidRPr="00C30AA0">
        <w:t>вести</w:t>
      </w:r>
      <w:r w:rsidRPr="00C30AA0">
        <w:rPr>
          <w:spacing w:val="15"/>
        </w:rPr>
        <w:t xml:space="preserve"> </w:t>
      </w:r>
      <w:r w:rsidRPr="00C30AA0">
        <w:t>себя</w:t>
      </w:r>
      <w:r w:rsidRPr="00C30AA0">
        <w:rPr>
          <w:spacing w:val="-57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опасных</w:t>
      </w:r>
      <w:r w:rsidRPr="00C30AA0">
        <w:rPr>
          <w:spacing w:val="1"/>
        </w:rPr>
        <w:t xml:space="preserve"> </w:t>
      </w:r>
      <w:r w:rsidRPr="00C30AA0">
        <w:t>ситуациях</w:t>
      </w:r>
      <w:r w:rsidRPr="00C30AA0">
        <w:rPr>
          <w:spacing w:val="1"/>
        </w:rPr>
        <w:t xml:space="preserve"> </w:t>
      </w:r>
      <w:r w:rsidRPr="00C30AA0">
        <w:t>дома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улице,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общении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незнакомыми</w:t>
      </w:r>
      <w:r w:rsidRPr="00C30AA0">
        <w:rPr>
          <w:spacing w:val="1"/>
        </w:rPr>
        <w:t xml:space="preserve"> </w:t>
      </w:r>
      <w:r w:rsidRPr="00C30AA0">
        <w:t>людьми,</w:t>
      </w:r>
      <w:r w:rsidRPr="00C30AA0">
        <w:rPr>
          <w:spacing w:val="1"/>
        </w:rPr>
        <w:t xml:space="preserve"> </w:t>
      </w:r>
      <w:r w:rsidRPr="00C30AA0">
        <w:t>взаимодействии</w:t>
      </w:r>
      <w:r w:rsidRPr="00C30AA0">
        <w:rPr>
          <w:spacing w:val="6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пожароопасными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другими</w:t>
      </w:r>
      <w:r w:rsidRPr="00C30AA0">
        <w:rPr>
          <w:spacing w:val="1"/>
        </w:rPr>
        <w:t xml:space="preserve"> </w:t>
      </w:r>
      <w:r w:rsidRPr="00C30AA0">
        <w:t>предметами,</w:t>
      </w:r>
      <w:r w:rsidRPr="00C30AA0">
        <w:rPr>
          <w:spacing w:val="1"/>
        </w:rPr>
        <w:t xml:space="preserve"> </w:t>
      </w:r>
      <w:r w:rsidRPr="00C30AA0">
        <w:t>животными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ядовитыми растениями; развивает основы</w:t>
      </w:r>
      <w:r w:rsidRPr="00C30AA0">
        <w:rPr>
          <w:spacing w:val="1"/>
        </w:rPr>
        <w:t xml:space="preserve"> </w:t>
      </w:r>
      <w:r w:rsidRPr="00C30AA0">
        <w:t>экологической</w:t>
      </w:r>
      <w:r w:rsidRPr="00C30AA0">
        <w:rPr>
          <w:spacing w:val="3"/>
        </w:rPr>
        <w:t xml:space="preserve"> </w:t>
      </w:r>
      <w:r w:rsidRPr="00C30AA0">
        <w:t>культуры,</w:t>
      </w:r>
      <w:r w:rsidRPr="00C30AA0">
        <w:rPr>
          <w:spacing w:val="9"/>
        </w:rPr>
        <w:t xml:space="preserve"> </w:t>
      </w:r>
      <w:r w:rsidRPr="00C30AA0">
        <w:t>приобщает</w:t>
      </w:r>
      <w:r w:rsidRPr="00C30AA0">
        <w:rPr>
          <w:spacing w:val="3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здоровому</w:t>
      </w:r>
      <w:r w:rsidRPr="00C30AA0">
        <w:rPr>
          <w:spacing w:val="-12"/>
        </w:rPr>
        <w:t xml:space="preserve"> </w:t>
      </w:r>
      <w:r w:rsidRPr="00C30AA0">
        <w:t>образу</w:t>
      </w:r>
      <w:r w:rsidRPr="00C30AA0">
        <w:rPr>
          <w:spacing w:val="-13"/>
        </w:rPr>
        <w:t xml:space="preserve"> </w:t>
      </w:r>
      <w:r w:rsidRPr="00C30AA0">
        <w:t>жизни.</w:t>
      </w:r>
    </w:p>
    <w:p w:rsidR="00085F17" w:rsidRPr="00C30AA0" w:rsidRDefault="00B6490D" w:rsidP="004F4DE9">
      <w:pPr>
        <w:pStyle w:val="a3"/>
        <w:spacing w:line="276" w:lineRule="auto"/>
        <w:ind w:left="1134" w:right="850" w:firstLine="912"/>
      </w:pPr>
      <w:r w:rsidRPr="00C30AA0">
        <w:t>Программа</w:t>
      </w:r>
      <w:r w:rsidRPr="00C30AA0">
        <w:rPr>
          <w:spacing w:val="61"/>
        </w:rPr>
        <w:t xml:space="preserve"> </w:t>
      </w:r>
      <w:r w:rsidRPr="00C30AA0">
        <w:t>формирует</w:t>
      </w:r>
      <w:r w:rsidRPr="00C30AA0">
        <w:rPr>
          <w:spacing w:val="61"/>
        </w:rPr>
        <w:t xml:space="preserve"> </w:t>
      </w:r>
      <w:r w:rsidRPr="00C30AA0">
        <w:t>начала</w:t>
      </w:r>
      <w:r w:rsidRPr="00C30AA0">
        <w:rPr>
          <w:spacing w:val="61"/>
        </w:rPr>
        <w:t xml:space="preserve"> </w:t>
      </w:r>
      <w:r w:rsidRPr="00C30AA0">
        <w:t>скорее</w:t>
      </w:r>
      <w:r w:rsidRPr="00C30AA0">
        <w:rPr>
          <w:spacing w:val="61"/>
        </w:rPr>
        <w:t xml:space="preserve"> </w:t>
      </w:r>
      <w:r w:rsidRPr="00C30AA0">
        <w:t>знаний</w:t>
      </w:r>
      <w:r w:rsidRPr="00C30AA0">
        <w:rPr>
          <w:spacing w:val="61"/>
        </w:rPr>
        <w:t xml:space="preserve"> </w:t>
      </w:r>
      <w:r w:rsidRPr="00C30AA0">
        <w:t>и</w:t>
      </w:r>
      <w:r w:rsidRPr="00C30AA0">
        <w:rPr>
          <w:spacing w:val="61"/>
        </w:rPr>
        <w:t xml:space="preserve"> </w:t>
      </w:r>
      <w:r w:rsidRPr="00C30AA0">
        <w:t>частично</w:t>
      </w:r>
      <w:r w:rsidRPr="00C30AA0">
        <w:rPr>
          <w:spacing w:val="61"/>
        </w:rPr>
        <w:t xml:space="preserve"> </w:t>
      </w:r>
      <w:r w:rsidRPr="00C30AA0">
        <w:t>умений</w:t>
      </w:r>
      <w:r w:rsidRPr="00C30AA0">
        <w:rPr>
          <w:spacing w:val="61"/>
        </w:rPr>
        <w:t xml:space="preserve"> </w:t>
      </w:r>
      <w:r w:rsidRPr="00C30AA0">
        <w:t>в</w:t>
      </w:r>
      <w:r w:rsidRPr="00C30AA0">
        <w:rPr>
          <w:spacing w:val="61"/>
        </w:rPr>
        <w:t xml:space="preserve"> </w:t>
      </w:r>
      <w:r w:rsidRPr="00C30AA0">
        <w:t>различных жизненно-</w:t>
      </w:r>
      <w:r w:rsidRPr="00C30AA0">
        <w:rPr>
          <w:spacing w:val="1"/>
        </w:rPr>
        <w:t xml:space="preserve"> </w:t>
      </w:r>
      <w:r w:rsidRPr="00C30AA0">
        <w:t>важных</w:t>
      </w:r>
      <w:r w:rsidRPr="00C30AA0">
        <w:rPr>
          <w:spacing w:val="45"/>
        </w:rPr>
        <w:t xml:space="preserve"> </w:t>
      </w:r>
      <w:r w:rsidRPr="00C30AA0">
        <w:t>ситуациях.</w:t>
      </w:r>
      <w:r w:rsidRPr="00C30AA0">
        <w:rPr>
          <w:spacing w:val="60"/>
        </w:rPr>
        <w:t xml:space="preserve"> </w:t>
      </w:r>
      <w:r w:rsidRPr="00C30AA0">
        <w:t>Включает</w:t>
      </w:r>
      <w:r w:rsidRPr="00C30AA0">
        <w:rPr>
          <w:spacing w:val="54"/>
        </w:rPr>
        <w:t xml:space="preserve"> </w:t>
      </w:r>
      <w:r w:rsidRPr="00C30AA0">
        <w:t>педагогическую</w:t>
      </w:r>
      <w:r w:rsidRPr="00C30AA0">
        <w:rPr>
          <w:spacing w:val="51"/>
        </w:rPr>
        <w:t xml:space="preserve"> </w:t>
      </w:r>
      <w:r w:rsidRPr="00C30AA0">
        <w:t>методику,</w:t>
      </w:r>
      <w:r w:rsidRPr="00C30AA0">
        <w:rPr>
          <w:spacing w:val="60"/>
        </w:rPr>
        <w:t xml:space="preserve"> </w:t>
      </w:r>
      <w:r w:rsidRPr="00C30AA0">
        <w:t>мотивирующую</w:t>
      </w:r>
      <w:r w:rsidRPr="00C30AA0">
        <w:rPr>
          <w:spacing w:val="51"/>
        </w:rPr>
        <w:t xml:space="preserve"> </w:t>
      </w:r>
      <w:r w:rsidRPr="00C30AA0">
        <w:lastRenderedPageBreak/>
        <w:t>развитие</w:t>
      </w:r>
      <w:r w:rsidRPr="00C30AA0">
        <w:rPr>
          <w:spacing w:val="59"/>
        </w:rPr>
        <w:t xml:space="preserve"> </w:t>
      </w:r>
      <w:r w:rsidRPr="00C30AA0">
        <w:t>самостоятельности</w:t>
      </w:r>
    </w:p>
    <w:p w:rsidR="00085F17" w:rsidRPr="00C30AA0" w:rsidRDefault="00B6490D" w:rsidP="004F4DE9">
      <w:pPr>
        <w:pStyle w:val="a3"/>
        <w:tabs>
          <w:tab w:val="left" w:pos="1975"/>
          <w:tab w:val="left" w:pos="2066"/>
          <w:tab w:val="left" w:pos="2474"/>
          <w:tab w:val="left" w:pos="2858"/>
          <w:tab w:val="left" w:pos="2906"/>
          <w:tab w:val="left" w:pos="3473"/>
          <w:tab w:val="left" w:pos="3626"/>
          <w:tab w:val="left" w:pos="4045"/>
          <w:tab w:val="left" w:pos="4112"/>
          <w:tab w:val="left" w:pos="4736"/>
          <w:tab w:val="left" w:pos="4822"/>
          <w:tab w:val="left" w:pos="5211"/>
          <w:tab w:val="left" w:pos="5288"/>
          <w:tab w:val="left" w:pos="5543"/>
          <w:tab w:val="left" w:pos="6003"/>
          <w:tab w:val="left" w:pos="6047"/>
          <w:tab w:val="left" w:pos="6234"/>
          <w:tab w:val="left" w:pos="6666"/>
          <w:tab w:val="left" w:pos="7333"/>
          <w:tab w:val="left" w:pos="7453"/>
          <w:tab w:val="left" w:pos="7814"/>
          <w:tab w:val="left" w:pos="8539"/>
          <w:tab w:val="left" w:pos="8808"/>
          <w:tab w:val="left" w:pos="9322"/>
          <w:tab w:val="left" w:pos="10023"/>
          <w:tab w:val="left" w:pos="10397"/>
          <w:tab w:val="left" w:pos="10498"/>
          <w:tab w:val="left" w:pos="10762"/>
        </w:tabs>
        <w:spacing w:line="276" w:lineRule="auto"/>
        <w:ind w:left="1134" w:right="850" w:firstLine="2228"/>
        <w:jc w:val="left"/>
      </w:pPr>
      <w:r w:rsidRPr="00C30AA0">
        <w:t>и</w:t>
      </w:r>
      <w:r w:rsidRPr="00C30AA0">
        <w:tab/>
        <w:t>ответственности</w:t>
      </w:r>
      <w:r w:rsidRPr="00C30AA0">
        <w:tab/>
      </w:r>
      <w:r w:rsidRPr="00C30AA0">
        <w:tab/>
        <w:t>за</w:t>
      </w:r>
      <w:r w:rsidRPr="00C30AA0">
        <w:tab/>
      </w:r>
      <w:r w:rsidRPr="00C30AA0">
        <w:tab/>
        <w:t>свое</w:t>
      </w:r>
      <w:r w:rsidRPr="00C30AA0">
        <w:tab/>
        <w:t>поведение.</w:t>
      </w:r>
      <w:r w:rsidRPr="00C30AA0">
        <w:tab/>
      </w:r>
      <w:r w:rsidRPr="00C30AA0">
        <w:tab/>
        <w:t>Программа</w:t>
      </w:r>
      <w:r w:rsidRPr="00C30AA0">
        <w:tab/>
        <w:t>используется</w:t>
      </w:r>
      <w:r w:rsidRPr="00C30AA0">
        <w:rPr>
          <w:spacing w:val="1"/>
        </w:rPr>
        <w:t xml:space="preserve"> </w:t>
      </w:r>
      <w:r w:rsidRPr="00C30AA0">
        <w:t>воспитателями</w:t>
      </w:r>
      <w:r w:rsidRPr="00C30AA0">
        <w:tab/>
      </w:r>
      <w:r w:rsidRPr="00C30AA0">
        <w:tab/>
        <w:t>в</w:t>
      </w:r>
      <w:r w:rsidRPr="00C30AA0">
        <w:tab/>
        <w:t>старших</w:t>
      </w:r>
      <w:r w:rsidRPr="00C30AA0">
        <w:tab/>
      </w:r>
      <w:r w:rsidRPr="00C30AA0">
        <w:tab/>
        <w:t>и</w:t>
      </w:r>
      <w:r w:rsidRPr="00C30AA0">
        <w:tab/>
        <w:t>подготовительных</w:t>
      </w:r>
      <w:r w:rsidRPr="00C30AA0">
        <w:tab/>
      </w:r>
      <w:r w:rsidRPr="00C30AA0">
        <w:tab/>
      </w:r>
      <w:r w:rsidRPr="00C30AA0">
        <w:tab/>
        <w:t>группах</w:t>
      </w:r>
      <w:r w:rsidRPr="00C30AA0">
        <w:tab/>
        <w:t>детского</w:t>
      </w:r>
      <w:r w:rsidRPr="00C30AA0">
        <w:tab/>
        <w:t>сада.</w:t>
      </w:r>
      <w:r w:rsidRPr="00C30AA0">
        <w:tab/>
        <w:t>Программа</w:t>
      </w:r>
      <w:r w:rsidRPr="00C30AA0">
        <w:tab/>
      </w:r>
      <w:r w:rsidRPr="00C30AA0">
        <w:tab/>
        <w:t>требует</w:t>
      </w:r>
      <w:r w:rsidRPr="00C30AA0">
        <w:rPr>
          <w:spacing w:val="-57"/>
        </w:rPr>
        <w:t xml:space="preserve"> </w:t>
      </w:r>
      <w:r w:rsidRPr="00C30AA0">
        <w:t>обязательного</w:t>
      </w:r>
      <w:r w:rsidRPr="00C30AA0">
        <w:tab/>
        <w:t>соблюдения</w:t>
      </w:r>
      <w:r w:rsidRPr="00C30AA0">
        <w:tab/>
        <w:t>основных</w:t>
      </w:r>
      <w:r w:rsidRPr="00C30AA0">
        <w:tab/>
        <w:t>ее</w:t>
      </w:r>
      <w:r w:rsidRPr="00C30AA0">
        <w:tab/>
      </w:r>
      <w:proofErr w:type="gramStart"/>
      <w:r w:rsidRPr="00C30AA0">
        <w:t>принципов:</w:t>
      </w:r>
      <w:r w:rsidRPr="00C30AA0">
        <w:tab/>
      </w:r>
      <w:proofErr w:type="gramEnd"/>
      <w:r w:rsidRPr="00C30AA0">
        <w:t>полноты</w:t>
      </w:r>
      <w:r w:rsidRPr="00C30AA0">
        <w:tab/>
        <w:t>(реализации</w:t>
      </w:r>
      <w:r w:rsidRPr="00C30AA0">
        <w:tab/>
        <w:t>всех</w:t>
      </w:r>
      <w:r w:rsidRPr="00C30AA0">
        <w:tab/>
        <w:t>ее</w:t>
      </w:r>
      <w:r w:rsidRPr="00C30AA0">
        <w:tab/>
      </w:r>
      <w:r w:rsidRPr="00C30AA0">
        <w:tab/>
        <w:t>разделов),</w:t>
      </w:r>
      <w:r w:rsidRPr="00C30AA0">
        <w:rPr>
          <w:spacing w:val="-57"/>
        </w:rPr>
        <w:t xml:space="preserve"> </w:t>
      </w:r>
      <w:r w:rsidRPr="00C30AA0">
        <w:t>системности,</w:t>
      </w:r>
      <w:r w:rsidRPr="00C30AA0">
        <w:tab/>
        <w:t>учета</w:t>
      </w:r>
      <w:r w:rsidRPr="00C30AA0">
        <w:tab/>
      </w:r>
      <w:r w:rsidRPr="00C30AA0">
        <w:tab/>
        <w:t>условий</w:t>
      </w:r>
      <w:r w:rsidRPr="00C30AA0">
        <w:tab/>
      </w:r>
      <w:r w:rsidRPr="00C30AA0">
        <w:tab/>
        <w:t>городской</w:t>
      </w:r>
      <w:r w:rsidRPr="00C30AA0">
        <w:tab/>
      </w:r>
      <w:r w:rsidRPr="00C30AA0">
        <w:tab/>
      </w:r>
      <w:r w:rsidRPr="00C30AA0">
        <w:tab/>
        <w:t>и</w:t>
      </w:r>
      <w:r w:rsidRPr="00C30AA0">
        <w:tab/>
      </w:r>
      <w:r w:rsidRPr="00C30AA0">
        <w:tab/>
        <w:t>сельской</w:t>
      </w:r>
      <w:r w:rsidRPr="00C30AA0">
        <w:tab/>
        <w:t>местности,</w:t>
      </w:r>
      <w:r w:rsidRPr="00C30AA0">
        <w:tab/>
      </w:r>
      <w:r w:rsidRPr="00C30AA0">
        <w:tab/>
      </w:r>
      <w:r w:rsidRPr="00C30AA0">
        <w:rPr>
          <w:spacing w:val="-1"/>
        </w:rPr>
        <w:t>сезонности,</w:t>
      </w:r>
      <w:r w:rsidRPr="00C30AA0">
        <w:rPr>
          <w:spacing w:val="-1"/>
        </w:rPr>
        <w:tab/>
      </w:r>
      <w:r w:rsidRPr="00C30AA0">
        <w:t>возрастной</w:t>
      </w:r>
      <w:r w:rsidRPr="00C30AA0">
        <w:rPr>
          <w:spacing w:val="1"/>
        </w:rPr>
        <w:t xml:space="preserve"> </w:t>
      </w:r>
      <w:r w:rsidRPr="00C30AA0">
        <w:t>адресованности.</w:t>
      </w:r>
      <w:r w:rsidRPr="00C30AA0">
        <w:rPr>
          <w:spacing w:val="15"/>
        </w:rPr>
        <w:t xml:space="preserve"> </w:t>
      </w:r>
      <w:r w:rsidRPr="00C30AA0">
        <w:t>Социальные</w:t>
      </w:r>
      <w:r w:rsidRPr="00C30AA0">
        <w:rPr>
          <w:spacing w:val="17"/>
        </w:rPr>
        <w:t xml:space="preserve"> </w:t>
      </w:r>
      <w:r w:rsidRPr="00C30AA0">
        <w:t>компетенции</w:t>
      </w:r>
      <w:r w:rsidRPr="00C30AA0">
        <w:rPr>
          <w:spacing w:val="19"/>
        </w:rPr>
        <w:t xml:space="preserve"> </w:t>
      </w:r>
      <w:r w:rsidRPr="00C30AA0">
        <w:t>детей</w:t>
      </w:r>
      <w:r w:rsidRPr="00C30AA0">
        <w:rPr>
          <w:spacing w:val="19"/>
        </w:rPr>
        <w:t xml:space="preserve"> </w:t>
      </w:r>
      <w:r w:rsidRPr="00C30AA0">
        <w:t>развиваются</w:t>
      </w:r>
      <w:r w:rsidRPr="00C30AA0">
        <w:rPr>
          <w:spacing w:val="18"/>
        </w:rPr>
        <w:t xml:space="preserve"> </w:t>
      </w:r>
      <w:r w:rsidRPr="00C30AA0">
        <w:t>на</w:t>
      </w:r>
      <w:r w:rsidRPr="00C30AA0">
        <w:rPr>
          <w:spacing w:val="12"/>
        </w:rPr>
        <w:t xml:space="preserve"> </w:t>
      </w:r>
      <w:r w:rsidRPr="00C30AA0">
        <w:t>основе</w:t>
      </w:r>
      <w:r w:rsidRPr="00C30AA0">
        <w:rPr>
          <w:spacing w:val="17"/>
        </w:rPr>
        <w:t xml:space="preserve"> </w:t>
      </w:r>
      <w:r w:rsidRPr="00C30AA0">
        <w:t>проработки</w:t>
      </w:r>
      <w:r w:rsidRPr="00C30AA0">
        <w:rPr>
          <w:spacing w:val="19"/>
        </w:rPr>
        <w:t xml:space="preserve"> </w:t>
      </w:r>
      <w:r w:rsidRPr="00C30AA0">
        <w:t>значимых</w:t>
      </w:r>
      <w:r w:rsidRPr="00C30AA0">
        <w:rPr>
          <w:spacing w:val="52"/>
        </w:rPr>
        <w:t xml:space="preserve"> </w:t>
      </w:r>
      <w:r w:rsidRPr="00C30AA0">
        <w:t>задач</w:t>
      </w:r>
      <w:r w:rsidRPr="00C30AA0">
        <w:rPr>
          <w:spacing w:val="58"/>
        </w:rPr>
        <w:t xml:space="preserve"> </w:t>
      </w:r>
      <w:r w:rsidRPr="00C30AA0">
        <w:t>и</w:t>
      </w:r>
      <w:r w:rsidRPr="00C30AA0">
        <w:rPr>
          <w:spacing w:val="-57"/>
        </w:rPr>
        <w:t xml:space="preserve"> </w:t>
      </w:r>
      <w:r w:rsidRPr="00C30AA0">
        <w:t>действий.</w:t>
      </w:r>
    </w:p>
    <w:p w:rsidR="00085F17" w:rsidRPr="00C30AA0" w:rsidRDefault="00B6490D" w:rsidP="004F4DE9">
      <w:pPr>
        <w:spacing w:line="276" w:lineRule="auto"/>
        <w:ind w:left="1134" w:right="85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Образовательная область «Познавательное развитие» в региональной образовательнойпрограмме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 xml:space="preserve">дошкольного образования </w:t>
      </w:r>
      <w:r w:rsidRPr="00C30AA0">
        <w:rPr>
          <w:b/>
          <w:i/>
          <w:sz w:val="24"/>
          <w:szCs w:val="24"/>
        </w:rPr>
        <w:t xml:space="preserve">«Сөенеч-Радость познания» </w:t>
      </w:r>
      <w:r w:rsidRPr="00C30AA0">
        <w:rPr>
          <w:i/>
          <w:sz w:val="24"/>
          <w:szCs w:val="24"/>
        </w:rPr>
        <w:t>Р.К.Шаеховой представлена на страницах: 1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 xml:space="preserve">младшая группа – стр.82, вторая младшая группа – стр </w:t>
      </w:r>
      <w:proofErr w:type="gramStart"/>
      <w:r w:rsidRPr="00C30AA0">
        <w:rPr>
          <w:i/>
          <w:sz w:val="24"/>
          <w:szCs w:val="24"/>
        </w:rPr>
        <w:t>92,средняя</w:t>
      </w:r>
      <w:proofErr w:type="gramEnd"/>
      <w:r w:rsidRPr="00C30AA0">
        <w:rPr>
          <w:i/>
          <w:sz w:val="24"/>
          <w:szCs w:val="24"/>
        </w:rPr>
        <w:t xml:space="preserve"> группа – стр. 105, старшая группа –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стр.123,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подготовительная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группа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–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стр.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144.</w:t>
      </w:r>
    </w:p>
    <w:p w:rsidR="00085F17" w:rsidRPr="00C30AA0" w:rsidRDefault="00B6490D" w:rsidP="004F4DE9">
      <w:pPr>
        <w:spacing w:line="276" w:lineRule="auto"/>
        <w:ind w:left="1134" w:right="850"/>
        <w:jc w:val="both"/>
        <w:rPr>
          <w:i/>
          <w:sz w:val="24"/>
          <w:szCs w:val="24"/>
        </w:rPr>
      </w:pPr>
      <w:r w:rsidRPr="00C30AA0">
        <w:rPr>
          <w:b/>
          <w:i/>
          <w:sz w:val="24"/>
          <w:szCs w:val="24"/>
        </w:rPr>
        <w:t>«Региональная программа дошкольного образования» Р.К. Шаехова</w:t>
      </w:r>
      <w:r w:rsidRPr="00C30AA0">
        <w:rPr>
          <w:i/>
          <w:sz w:val="24"/>
          <w:szCs w:val="24"/>
        </w:rPr>
        <w:t>: 2 младшая группа- стр21, средняя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группа-стр.35,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старшая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группа-стр.53,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подготовительная группа-стр.73</w:t>
      </w:r>
    </w:p>
    <w:p w:rsidR="00085F17" w:rsidRPr="00C30AA0" w:rsidRDefault="00B6490D" w:rsidP="004F4DE9">
      <w:pPr>
        <w:pStyle w:val="3"/>
        <w:numPr>
          <w:ilvl w:val="1"/>
          <w:numId w:val="154"/>
        </w:numPr>
        <w:tabs>
          <w:tab w:val="left" w:pos="4497"/>
        </w:tabs>
        <w:spacing w:before="1" w:line="276" w:lineRule="auto"/>
        <w:ind w:left="1134" w:right="850" w:hanging="4497"/>
        <w:jc w:val="left"/>
      </w:pPr>
      <w:r w:rsidRPr="00C30AA0">
        <w:t>Региональный</w:t>
      </w:r>
      <w:r w:rsidRPr="00C30AA0">
        <w:rPr>
          <w:spacing w:val="-6"/>
        </w:rPr>
        <w:t xml:space="preserve"> </w:t>
      </w:r>
      <w:r w:rsidRPr="00C30AA0">
        <w:t>компонент</w:t>
      </w:r>
    </w:p>
    <w:p w:rsidR="00085F17" w:rsidRPr="00C30AA0" w:rsidRDefault="00B6490D" w:rsidP="004F4DE9">
      <w:pPr>
        <w:spacing w:before="88" w:line="276" w:lineRule="auto"/>
        <w:ind w:left="1134" w:right="850"/>
        <w:jc w:val="center"/>
        <w:rPr>
          <w:b/>
          <w:sz w:val="24"/>
          <w:szCs w:val="24"/>
        </w:rPr>
      </w:pPr>
      <w:r w:rsidRPr="00C30AA0">
        <w:rPr>
          <w:b/>
          <w:sz w:val="24"/>
          <w:szCs w:val="24"/>
        </w:rPr>
        <w:t>Особенности</w:t>
      </w:r>
      <w:r w:rsidRPr="00C30AA0">
        <w:rPr>
          <w:b/>
          <w:spacing w:val="17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реализации</w:t>
      </w:r>
      <w:r w:rsidRPr="00C30AA0">
        <w:rPr>
          <w:b/>
          <w:spacing w:val="70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этно-региональной</w:t>
      </w:r>
      <w:r w:rsidRPr="00C30AA0">
        <w:rPr>
          <w:b/>
          <w:spacing w:val="77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составляющей</w:t>
      </w:r>
      <w:r w:rsidRPr="00C30AA0">
        <w:rPr>
          <w:b/>
          <w:spacing w:val="79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по</w:t>
      </w:r>
      <w:r w:rsidRPr="00C30AA0">
        <w:rPr>
          <w:b/>
          <w:spacing w:val="73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направлению</w:t>
      </w:r>
    </w:p>
    <w:p w:rsidR="00085F17" w:rsidRPr="00C30AA0" w:rsidRDefault="00B6490D" w:rsidP="004F4DE9">
      <w:pPr>
        <w:spacing w:line="276" w:lineRule="auto"/>
        <w:ind w:left="1134" w:right="850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«Речевое развитие»</w:t>
      </w:r>
      <w:r w:rsidRPr="00C30AA0">
        <w:rPr>
          <w:b/>
          <w:spacing w:val="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через</w:t>
      </w:r>
      <w:r w:rsidRPr="00C30AA0">
        <w:rPr>
          <w:b/>
          <w:spacing w:val="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реализацию «</w:t>
      </w:r>
      <w:r w:rsidRPr="00C30AA0">
        <w:rPr>
          <w:sz w:val="24"/>
          <w:szCs w:val="24"/>
        </w:rPr>
        <w:t>Методического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пособия по обучению русскоговорящих 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татарскому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языку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средней,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старшей,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подготовительных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группах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(автор</w:t>
      </w:r>
      <w:r w:rsidRPr="00C30AA0">
        <w:rPr>
          <w:spacing w:val="41"/>
          <w:sz w:val="24"/>
          <w:szCs w:val="24"/>
        </w:rPr>
        <w:t xml:space="preserve"> </w:t>
      </w:r>
      <w:r w:rsidRPr="00C30AA0">
        <w:rPr>
          <w:sz w:val="24"/>
          <w:szCs w:val="24"/>
        </w:rPr>
        <w:t>З.М.</w:t>
      </w:r>
      <w:r w:rsidRPr="00C30AA0">
        <w:rPr>
          <w:spacing w:val="47"/>
          <w:sz w:val="24"/>
          <w:szCs w:val="24"/>
        </w:rPr>
        <w:t xml:space="preserve"> </w:t>
      </w:r>
      <w:r w:rsidRPr="00C30AA0">
        <w:rPr>
          <w:sz w:val="24"/>
          <w:szCs w:val="24"/>
        </w:rPr>
        <w:t>Зарипова)</w:t>
      </w:r>
    </w:p>
    <w:p w:rsidR="00085F17" w:rsidRPr="00C30AA0" w:rsidRDefault="00B6490D" w:rsidP="004F4DE9">
      <w:pPr>
        <w:pStyle w:val="a3"/>
        <w:spacing w:line="276" w:lineRule="auto"/>
        <w:ind w:left="1134" w:right="850" w:firstLine="854"/>
      </w:pPr>
      <w:r w:rsidRPr="00C30AA0">
        <w:t>Главный средством обучения детей татарскому языку является создание условий длямаксимального</w:t>
      </w:r>
      <w:r w:rsidRPr="00C30AA0">
        <w:rPr>
          <w:spacing w:val="-57"/>
        </w:rPr>
        <w:t xml:space="preserve"> </w:t>
      </w:r>
      <w:r w:rsidRPr="00C30AA0">
        <w:t>погружения ребенка в</w:t>
      </w:r>
      <w:r w:rsidRPr="00C30AA0">
        <w:rPr>
          <w:spacing w:val="1"/>
        </w:rPr>
        <w:t xml:space="preserve"> </w:t>
      </w:r>
      <w:r w:rsidRPr="00C30AA0">
        <w:t>языковую татарскую среду.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этой</w:t>
      </w:r>
      <w:r w:rsidRPr="00C30AA0">
        <w:rPr>
          <w:spacing w:val="60"/>
        </w:rPr>
        <w:t xml:space="preserve"> </w:t>
      </w:r>
      <w:r w:rsidRPr="00C30AA0">
        <w:t>целью воспитатели</w:t>
      </w:r>
      <w:r w:rsidRPr="00C30AA0">
        <w:rPr>
          <w:spacing w:val="60"/>
        </w:rPr>
        <w:t xml:space="preserve"> </w:t>
      </w:r>
      <w:r w:rsidRPr="00C30AA0">
        <w:t>по обучению татарскому</w:t>
      </w:r>
      <w:r w:rsidRPr="00C30AA0">
        <w:rPr>
          <w:spacing w:val="1"/>
        </w:rPr>
        <w:t xml:space="preserve"> </w:t>
      </w:r>
      <w:r w:rsidRPr="00C30AA0">
        <w:t>языку закрепляют</w:t>
      </w:r>
      <w:r w:rsidRPr="00C30AA0">
        <w:rPr>
          <w:spacing w:val="1"/>
        </w:rPr>
        <w:t xml:space="preserve"> </w:t>
      </w:r>
      <w:r w:rsidRPr="00C30AA0">
        <w:t>лексические</w:t>
      </w:r>
      <w:r w:rsidRPr="00C30AA0">
        <w:rPr>
          <w:spacing w:val="1"/>
        </w:rPr>
        <w:t xml:space="preserve"> </w:t>
      </w:r>
      <w:r w:rsidRPr="00C30AA0">
        <w:t>темы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УМК,</w:t>
      </w:r>
      <w:r w:rsidRPr="00C30AA0">
        <w:rPr>
          <w:spacing w:val="1"/>
        </w:rPr>
        <w:t xml:space="preserve"> </w:t>
      </w:r>
      <w:r w:rsidRPr="00C30AA0">
        <w:t>присутствуя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группе в</w:t>
      </w:r>
      <w:r w:rsidRPr="00C30AA0">
        <w:rPr>
          <w:spacing w:val="1"/>
        </w:rPr>
        <w:t xml:space="preserve"> </w:t>
      </w:r>
      <w:r w:rsidRPr="00C30AA0">
        <w:t>режимные</w:t>
      </w:r>
      <w:r w:rsidRPr="00C30AA0">
        <w:rPr>
          <w:spacing w:val="1"/>
        </w:rPr>
        <w:t xml:space="preserve"> </w:t>
      </w:r>
      <w:r w:rsidRPr="00C30AA0">
        <w:t>моменты,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течение</w:t>
      </w:r>
      <w:r w:rsidRPr="00C30AA0">
        <w:rPr>
          <w:spacing w:val="1"/>
        </w:rPr>
        <w:t xml:space="preserve"> </w:t>
      </w:r>
      <w:r w:rsidRPr="00C30AA0">
        <w:t>которых</w:t>
      </w:r>
      <w:r w:rsidRPr="00C30AA0">
        <w:rPr>
          <w:spacing w:val="-10"/>
        </w:rPr>
        <w:t xml:space="preserve"> </w:t>
      </w:r>
      <w:r w:rsidRPr="00C30AA0">
        <w:t>организуя</w:t>
      </w:r>
      <w:r w:rsidRPr="00C30AA0">
        <w:rPr>
          <w:spacing w:val="1"/>
        </w:rPr>
        <w:t xml:space="preserve"> </w:t>
      </w:r>
      <w:r w:rsidRPr="00C30AA0">
        <w:t>взаимодействие с детьми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-5"/>
        </w:rPr>
        <w:t xml:space="preserve"> </w:t>
      </w:r>
      <w:r w:rsidRPr="00C30AA0">
        <w:t>татарском</w:t>
      </w:r>
      <w:r w:rsidRPr="00C30AA0">
        <w:rPr>
          <w:spacing w:val="6"/>
        </w:rPr>
        <w:t xml:space="preserve"> </w:t>
      </w:r>
      <w:r w:rsidRPr="00C30AA0">
        <w:t>языке</w:t>
      </w:r>
      <w:r w:rsidRPr="00C30AA0">
        <w:rPr>
          <w:spacing w:val="-5"/>
        </w:rPr>
        <w:t xml:space="preserve"> </w:t>
      </w:r>
      <w:r w:rsidRPr="00C30AA0">
        <w:t>исключительно</w:t>
      </w:r>
      <w:r w:rsidRPr="00C30AA0">
        <w:rPr>
          <w:spacing w:val="1"/>
        </w:rPr>
        <w:t xml:space="preserve"> </w:t>
      </w:r>
      <w:r w:rsidRPr="00C30AA0">
        <w:t>в игровой</w:t>
      </w:r>
      <w:r w:rsidRPr="00C30AA0">
        <w:rPr>
          <w:spacing w:val="1"/>
        </w:rPr>
        <w:t xml:space="preserve"> </w:t>
      </w:r>
      <w:r w:rsidRPr="00C30AA0">
        <w:t>форме.</w:t>
      </w:r>
    </w:p>
    <w:p w:rsidR="00085F17" w:rsidRPr="00C30AA0" w:rsidRDefault="00B6490D" w:rsidP="004F4DE9">
      <w:pPr>
        <w:pStyle w:val="a3"/>
        <w:spacing w:before="2" w:after="12" w:line="276" w:lineRule="auto"/>
        <w:ind w:left="1134" w:right="850"/>
      </w:pPr>
      <w:r w:rsidRPr="00C30AA0">
        <w:t>Одним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основных</w:t>
      </w:r>
      <w:r w:rsidRPr="00C30AA0">
        <w:rPr>
          <w:spacing w:val="1"/>
        </w:rPr>
        <w:t xml:space="preserve"> </w:t>
      </w:r>
      <w:r w:rsidRPr="00C30AA0">
        <w:t>средств</w:t>
      </w:r>
      <w:r w:rsidRPr="00C30AA0">
        <w:rPr>
          <w:spacing w:val="1"/>
        </w:rPr>
        <w:t xml:space="preserve"> </w:t>
      </w:r>
      <w:r w:rsidRPr="00C30AA0">
        <w:t>создания</w:t>
      </w:r>
      <w:r w:rsidRPr="00C30AA0">
        <w:rPr>
          <w:spacing w:val="1"/>
        </w:rPr>
        <w:t xml:space="preserve"> </w:t>
      </w:r>
      <w:r w:rsidRPr="00C30AA0">
        <w:t>иноязычной</w:t>
      </w:r>
      <w:r w:rsidRPr="00C30AA0">
        <w:rPr>
          <w:spacing w:val="1"/>
        </w:rPr>
        <w:t xml:space="preserve"> </w:t>
      </w:r>
      <w:r w:rsidRPr="00C30AA0">
        <w:t>среды</w:t>
      </w:r>
      <w:r w:rsidRPr="00C30AA0">
        <w:rPr>
          <w:spacing w:val="1"/>
        </w:rPr>
        <w:t xml:space="preserve"> </w:t>
      </w:r>
      <w:r w:rsidRPr="00C30AA0">
        <w:t>выступает</w:t>
      </w:r>
      <w:r w:rsidRPr="00C30AA0">
        <w:rPr>
          <w:spacing w:val="1"/>
        </w:rPr>
        <w:t xml:space="preserve"> </w:t>
      </w:r>
      <w:r w:rsidRPr="00C30AA0">
        <w:t>иноязычная</w:t>
      </w:r>
      <w:r w:rsidRPr="00C30AA0">
        <w:rPr>
          <w:spacing w:val="1"/>
        </w:rPr>
        <w:t xml:space="preserve"> </w:t>
      </w:r>
      <w:r w:rsidRPr="00C30AA0">
        <w:t>речевая деятельность</w:t>
      </w:r>
      <w:r w:rsidRPr="00C30AA0">
        <w:rPr>
          <w:spacing w:val="1"/>
        </w:rPr>
        <w:t xml:space="preserve"> </w:t>
      </w:r>
      <w:r w:rsidRPr="00C30AA0">
        <w:t>взрослых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дошкольном</w:t>
      </w:r>
      <w:r w:rsidRPr="00C30AA0">
        <w:rPr>
          <w:spacing w:val="1"/>
        </w:rPr>
        <w:t xml:space="preserve"> </w:t>
      </w:r>
      <w:r w:rsidRPr="00C30AA0">
        <w:t>учреждении.</w:t>
      </w:r>
    </w:p>
    <w:tbl>
      <w:tblPr>
        <w:tblStyle w:val="TableNormal"/>
        <w:tblW w:w="0" w:type="auto"/>
        <w:tblInd w:w="8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36"/>
        <w:gridCol w:w="2214"/>
        <w:gridCol w:w="1906"/>
        <w:gridCol w:w="1585"/>
        <w:gridCol w:w="634"/>
        <w:gridCol w:w="1474"/>
      </w:tblGrid>
      <w:tr w:rsidR="00085F17" w:rsidRPr="00C30AA0">
        <w:trPr>
          <w:trHeight w:val="757"/>
        </w:trPr>
        <w:tc>
          <w:tcPr>
            <w:tcW w:w="203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Группы</w:t>
            </w:r>
          </w:p>
        </w:tc>
        <w:tc>
          <w:tcPr>
            <w:tcW w:w="221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Продолжительность</w:t>
            </w:r>
          </w:p>
        </w:tc>
        <w:tc>
          <w:tcPr>
            <w:tcW w:w="19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17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Образовательная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158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187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Деятельность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момент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режима</w:t>
            </w:r>
          </w:p>
        </w:tc>
        <w:tc>
          <w:tcPr>
            <w:tcW w:w="63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год</w:t>
            </w:r>
          </w:p>
        </w:tc>
        <w:tc>
          <w:tcPr>
            <w:tcW w:w="147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Примечание</w:t>
            </w:r>
          </w:p>
        </w:tc>
      </w:tr>
      <w:tr w:rsidR="00085F17" w:rsidRPr="00C30AA0">
        <w:trPr>
          <w:trHeight w:val="508"/>
        </w:trPr>
        <w:tc>
          <w:tcPr>
            <w:tcW w:w="203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Средняя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группа</w:t>
            </w:r>
          </w:p>
          <w:p w:rsidR="00085F17" w:rsidRPr="00C30AA0" w:rsidRDefault="00B6490D" w:rsidP="004F4DE9">
            <w:pPr>
              <w:pStyle w:val="TableParagraph"/>
              <w:spacing w:before="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(от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 до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 лет);</w:t>
            </w:r>
          </w:p>
        </w:tc>
        <w:tc>
          <w:tcPr>
            <w:tcW w:w="221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20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минут</w:t>
            </w:r>
          </w:p>
        </w:tc>
        <w:tc>
          <w:tcPr>
            <w:tcW w:w="19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-</w:t>
            </w:r>
          </w:p>
        </w:tc>
        <w:tc>
          <w:tcPr>
            <w:tcW w:w="158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</w:t>
            </w:r>
          </w:p>
        </w:tc>
        <w:tc>
          <w:tcPr>
            <w:tcW w:w="63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108</w:t>
            </w:r>
          </w:p>
        </w:tc>
        <w:tc>
          <w:tcPr>
            <w:tcW w:w="1474" w:type="dxa"/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  <w:tr w:rsidR="00266626" w:rsidRPr="00C30AA0">
        <w:trPr>
          <w:trHeight w:val="508"/>
        </w:trPr>
        <w:tc>
          <w:tcPr>
            <w:tcW w:w="2036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Старшая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группа</w:t>
            </w:r>
          </w:p>
          <w:p w:rsidR="00266626" w:rsidRPr="00C30AA0" w:rsidRDefault="00266626" w:rsidP="004F4DE9">
            <w:pPr>
              <w:pStyle w:val="TableParagraph"/>
              <w:spacing w:before="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(от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 до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 лет)</w:t>
            </w:r>
          </w:p>
        </w:tc>
        <w:tc>
          <w:tcPr>
            <w:tcW w:w="2214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25</w:t>
            </w:r>
          </w:p>
        </w:tc>
        <w:tc>
          <w:tcPr>
            <w:tcW w:w="1906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</w:t>
            </w:r>
          </w:p>
        </w:tc>
        <w:tc>
          <w:tcPr>
            <w:tcW w:w="1585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</w:t>
            </w:r>
          </w:p>
        </w:tc>
        <w:tc>
          <w:tcPr>
            <w:tcW w:w="634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left="87" w:right="16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108</w:t>
            </w:r>
          </w:p>
        </w:tc>
        <w:tc>
          <w:tcPr>
            <w:tcW w:w="1474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  <w:tr w:rsidR="00266626" w:rsidRPr="00C30AA0">
        <w:trPr>
          <w:trHeight w:val="508"/>
        </w:trPr>
        <w:tc>
          <w:tcPr>
            <w:tcW w:w="2036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right="187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Подготовительная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группа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(от 6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7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лет)</w:t>
            </w:r>
          </w:p>
        </w:tc>
        <w:tc>
          <w:tcPr>
            <w:tcW w:w="2214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30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минут</w:t>
            </w:r>
          </w:p>
        </w:tc>
        <w:tc>
          <w:tcPr>
            <w:tcW w:w="1906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</w:t>
            </w:r>
          </w:p>
        </w:tc>
        <w:tc>
          <w:tcPr>
            <w:tcW w:w="1585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</w:t>
            </w:r>
          </w:p>
        </w:tc>
        <w:tc>
          <w:tcPr>
            <w:tcW w:w="634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left="87" w:right="16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108</w:t>
            </w:r>
          </w:p>
        </w:tc>
        <w:tc>
          <w:tcPr>
            <w:tcW w:w="1474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</w:tbl>
    <w:p w:rsidR="00085F17" w:rsidRPr="00C30AA0" w:rsidRDefault="00085F17" w:rsidP="004F4DE9">
      <w:pPr>
        <w:spacing w:line="276" w:lineRule="auto"/>
        <w:rPr>
          <w:sz w:val="24"/>
          <w:szCs w:val="24"/>
        </w:rPr>
        <w:sectPr w:rsidR="00085F17" w:rsidRPr="00C30AA0" w:rsidSect="002001B9">
          <w:footerReference w:type="default" r:id="rId10"/>
          <w:pgSz w:w="11910" w:h="16840"/>
          <w:pgMar w:top="1020" w:right="0" w:bottom="1120" w:left="200" w:header="0" w:footer="936" w:gutter="0"/>
          <w:pgNumType w:start="2"/>
          <w:cols w:space="720"/>
        </w:sectPr>
      </w:pPr>
    </w:p>
    <w:p w:rsidR="00085F17" w:rsidRPr="00C30AA0" w:rsidRDefault="00085F17" w:rsidP="004F4DE9">
      <w:pPr>
        <w:pStyle w:val="a3"/>
        <w:spacing w:before="8" w:line="276" w:lineRule="auto"/>
        <w:jc w:val="left"/>
      </w:pPr>
    </w:p>
    <w:p w:rsidR="00085F17" w:rsidRPr="00C30AA0" w:rsidRDefault="00B6490D" w:rsidP="004F4DE9">
      <w:pPr>
        <w:pStyle w:val="a3"/>
        <w:spacing w:before="92" w:line="276" w:lineRule="auto"/>
        <w:ind w:left="1191" w:right="850" w:firstLine="850"/>
      </w:pPr>
      <w:r w:rsidRPr="00C30AA0">
        <w:t>В</w:t>
      </w:r>
      <w:r w:rsidRPr="00C30AA0">
        <w:rPr>
          <w:spacing w:val="1"/>
        </w:rPr>
        <w:t xml:space="preserve"> </w:t>
      </w:r>
      <w:r w:rsidRPr="00C30AA0">
        <w:t>средней</w:t>
      </w:r>
      <w:r w:rsidRPr="00C30AA0">
        <w:rPr>
          <w:spacing w:val="1"/>
        </w:rPr>
        <w:t xml:space="preserve"> </w:t>
      </w:r>
      <w:r w:rsidRPr="00C30AA0">
        <w:t>группе</w:t>
      </w:r>
      <w:r w:rsidRPr="00C30AA0">
        <w:rPr>
          <w:spacing w:val="1"/>
        </w:rPr>
        <w:t xml:space="preserve"> </w:t>
      </w:r>
      <w:r w:rsidRPr="00C30AA0">
        <w:t>организация</w:t>
      </w:r>
      <w:r w:rsidRPr="00C30AA0">
        <w:rPr>
          <w:spacing w:val="1"/>
        </w:rPr>
        <w:t xml:space="preserve"> </w:t>
      </w:r>
      <w:r w:rsidRPr="00C30AA0">
        <w:t>образовательной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проводится</w:t>
      </w:r>
      <w:r w:rsidRPr="00C30AA0">
        <w:rPr>
          <w:spacing w:val="1"/>
        </w:rPr>
        <w:t xml:space="preserve"> </w:t>
      </w:r>
      <w:r w:rsidRPr="00C30AA0">
        <w:t>три</w:t>
      </w:r>
      <w:r w:rsidRPr="00C30AA0">
        <w:rPr>
          <w:spacing w:val="1"/>
        </w:rPr>
        <w:t xml:space="preserve"> </w:t>
      </w:r>
      <w:r w:rsidRPr="00C30AA0">
        <w:t>раза в</w:t>
      </w:r>
      <w:r w:rsidRPr="00C30AA0">
        <w:rPr>
          <w:spacing w:val="1"/>
        </w:rPr>
        <w:t xml:space="preserve"> </w:t>
      </w:r>
      <w:r w:rsidRPr="00C30AA0">
        <w:t>неделю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режимных</w:t>
      </w:r>
      <w:r w:rsidRPr="00C30AA0">
        <w:rPr>
          <w:spacing w:val="-4"/>
        </w:rPr>
        <w:t xml:space="preserve"> </w:t>
      </w:r>
      <w:r w:rsidRPr="00C30AA0">
        <w:t>моментах</w:t>
      </w:r>
      <w:r w:rsidRPr="00C30AA0">
        <w:rPr>
          <w:spacing w:val="-4"/>
        </w:rPr>
        <w:t xml:space="preserve"> </w:t>
      </w:r>
      <w:r w:rsidRPr="00C30AA0">
        <w:t>с учётом</w:t>
      </w:r>
      <w:r w:rsidRPr="00C30AA0">
        <w:rPr>
          <w:spacing w:val="2"/>
        </w:rPr>
        <w:t xml:space="preserve"> </w:t>
      </w:r>
      <w:r w:rsidRPr="00C30AA0">
        <w:t>утреннего</w:t>
      </w:r>
      <w:r w:rsidRPr="00C30AA0">
        <w:rPr>
          <w:spacing w:val="-4"/>
        </w:rPr>
        <w:t xml:space="preserve"> </w:t>
      </w:r>
      <w:r w:rsidRPr="00C30AA0">
        <w:t>отрезка времени,</w:t>
      </w:r>
      <w:r w:rsidRPr="00C30AA0">
        <w:rPr>
          <w:spacing w:val="3"/>
        </w:rPr>
        <w:t xml:space="preserve"> </w:t>
      </w:r>
      <w:r w:rsidRPr="00C30AA0">
        <w:t>прогулки</w:t>
      </w:r>
      <w:r w:rsidRPr="00C30AA0">
        <w:rPr>
          <w:spacing w:val="2"/>
        </w:rPr>
        <w:t xml:space="preserve"> </w:t>
      </w:r>
      <w:r w:rsidRPr="00C30AA0">
        <w:t>на свежем</w:t>
      </w:r>
      <w:r w:rsidRPr="00C30AA0">
        <w:rPr>
          <w:spacing w:val="-2"/>
        </w:rPr>
        <w:t xml:space="preserve"> </w:t>
      </w:r>
      <w:r w:rsidRPr="00C30AA0">
        <w:t>воздухе.</w:t>
      </w:r>
    </w:p>
    <w:p w:rsidR="00085F17" w:rsidRPr="00C30AA0" w:rsidRDefault="00B6490D" w:rsidP="004F4DE9">
      <w:pPr>
        <w:pStyle w:val="a3"/>
        <w:spacing w:before="4" w:line="276" w:lineRule="auto"/>
        <w:ind w:left="1191" w:right="850" w:firstLine="850"/>
      </w:pPr>
      <w:r w:rsidRPr="00C30AA0">
        <w:t>В старшей и подготовительной группе если обе деятельности проводятся как образовательные, то</w:t>
      </w:r>
      <w:r w:rsidRPr="00C30AA0">
        <w:rPr>
          <w:spacing w:val="1"/>
        </w:rPr>
        <w:t xml:space="preserve"> </w:t>
      </w:r>
      <w:r w:rsidRPr="00C30AA0">
        <w:t>третья - как режимный момент, в утренний отрезок времени, во время прогулок на свежем воздухе и в</w:t>
      </w:r>
      <w:r w:rsidRPr="00C30AA0">
        <w:rPr>
          <w:spacing w:val="1"/>
        </w:rPr>
        <w:t xml:space="preserve"> </w:t>
      </w:r>
      <w:r w:rsidRPr="00C30AA0">
        <w:t>вечерний</w:t>
      </w:r>
      <w:r w:rsidRPr="00C30AA0">
        <w:rPr>
          <w:spacing w:val="-3"/>
        </w:rPr>
        <w:t xml:space="preserve"> </w:t>
      </w:r>
      <w:r w:rsidRPr="00C30AA0">
        <w:t>отрезок</w:t>
      </w:r>
      <w:r w:rsidRPr="00C30AA0">
        <w:rPr>
          <w:spacing w:val="-5"/>
        </w:rPr>
        <w:t xml:space="preserve"> </w:t>
      </w:r>
      <w:r w:rsidRPr="00C30AA0">
        <w:t>времени.</w:t>
      </w:r>
    </w:p>
    <w:p w:rsidR="00085F17" w:rsidRPr="00C30AA0" w:rsidRDefault="00B6490D" w:rsidP="004F4DE9">
      <w:pPr>
        <w:pStyle w:val="a3"/>
        <w:spacing w:line="276" w:lineRule="auto"/>
        <w:ind w:left="1191" w:right="850"/>
      </w:pPr>
      <w:r w:rsidRPr="00C30AA0">
        <w:t>К</w:t>
      </w:r>
      <w:r w:rsidRPr="00C30AA0">
        <w:rPr>
          <w:spacing w:val="-2"/>
        </w:rPr>
        <w:t xml:space="preserve"> </w:t>
      </w:r>
      <w:r w:rsidRPr="00C30AA0">
        <w:t>режимным</w:t>
      </w:r>
      <w:r w:rsidRPr="00C30AA0">
        <w:rPr>
          <w:spacing w:val="-6"/>
        </w:rPr>
        <w:t xml:space="preserve"> </w:t>
      </w:r>
      <w:r w:rsidRPr="00C30AA0">
        <w:t>моментам</w:t>
      </w:r>
      <w:r w:rsidRPr="00C30AA0">
        <w:rPr>
          <w:spacing w:val="-4"/>
        </w:rPr>
        <w:t xml:space="preserve"> </w:t>
      </w:r>
      <w:r w:rsidRPr="00C30AA0">
        <w:t>относятся:</w:t>
      </w:r>
    </w:p>
    <w:p w:rsidR="00085F17" w:rsidRPr="00C30AA0" w:rsidRDefault="00B6490D" w:rsidP="004F4DE9">
      <w:pPr>
        <w:pStyle w:val="a4"/>
        <w:numPr>
          <w:ilvl w:val="0"/>
          <w:numId w:val="92"/>
        </w:numPr>
        <w:tabs>
          <w:tab w:val="left" w:pos="525"/>
          <w:tab w:val="left" w:pos="526"/>
        </w:tabs>
        <w:spacing w:before="2" w:line="276" w:lineRule="auto"/>
        <w:ind w:left="1191" w:right="850" w:hanging="424"/>
        <w:rPr>
          <w:sz w:val="24"/>
          <w:szCs w:val="24"/>
        </w:rPr>
      </w:pPr>
      <w:r w:rsidRPr="00C30AA0">
        <w:rPr>
          <w:sz w:val="24"/>
          <w:szCs w:val="24"/>
        </w:rPr>
        <w:t>Прием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детей.</w:t>
      </w:r>
    </w:p>
    <w:p w:rsidR="00085F17" w:rsidRPr="00C30AA0" w:rsidRDefault="00B6490D" w:rsidP="004F4DE9">
      <w:pPr>
        <w:pStyle w:val="a4"/>
        <w:numPr>
          <w:ilvl w:val="0"/>
          <w:numId w:val="92"/>
        </w:numPr>
        <w:tabs>
          <w:tab w:val="left" w:pos="525"/>
          <w:tab w:val="left" w:pos="526"/>
        </w:tabs>
        <w:spacing w:line="276" w:lineRule="auto"/>
        <w:ind w:left="1191" w:right="850" w:hanging="424"/>
        <w:rPr>
          <w:sz w:val="24"/>
          <w:szCs w:val="24"/>
        </w:rPr>
      </w:pPr>
      <w:r w:rsidRPr="00C30AA0">
        <w:rPr>
          <w:sz w:val="24"/>
          <w:szCs w:val="24"/>
        </w:rPr>
        <w:t>Утренняя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гимнастика.</w:t>
      </w:r>
    </w:p>
    <w:p w:rsidR="00085F17" w:rsidRPr="00C30AA0" w:rsidRDefault="00B6490D" w:rsidP="004F4DE9">
      <w:pPr>
        <w:pStyle w:val="a4"/>
        <w:numPr>
          <w:ilvl w:val="0"/>
          <w:numId w:val="92"/>
        </w:numPr>
        <w:tabs>
          <w:tab w:val="left" w:pos="525"/>
          <w:tab w:val="left" w:pos="526"/>
        </w:tabs>
        <w:spacing w:before="3" w:line="276" w:lineRule="auto"/>
        <w:ind w:left="1191" w:right="850" w:hanging="424"/>
        <w:rPr>
          <w:sz w:val="24"/>
          <w:szCs w:val="24"/>
        </w:rPr>
      </w:pPr>
      <w:r w:rsidRPr="00C30AA0">
        <w:rPr>
          <w:sz w:val="24"/>
          <w:szCs w:val="24"/>
        </w:rPr>
        <w:t>Подготовка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завтраку,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завтрак.</w:t>
      </w:r>
    </w:p>
    <w:p w:rsidR="00085F17" w:rsidRPr="00C30AA0" w:rsidRDefault="00B6490D" w:rsidP="004F4DE9">
      <w:pPr>
        <w:pStyle w:val="a4"/>
        <w:numPr>
          <w:ilvl w:val="0"/>
          <w:numId w:val="92"/>
        </w:numPr>
        <w:tabs>
          <w:tab w:val="left" w:pos="525"/>
          <w:tab w:val="left" w:pos="526"/>
        </w:tabs>
        <w:spacing w:line="276" w:lineRule="auto"/>
        <w:ind w:left="1191" w:right="850" w:hanging="424"/>
        <w:rPr>
          <w:sz w:val="24"/>
          <w:szCs w:val="24"/>
        </w:rPr>
      </w:pPr>
      <w:r w:rsidRPr="00C30AA0">
        <w:rPr>
          <w:sz w:val="24"/>
          <w:szCs w:val="24"/>
        </w:rPr>
        <w:t>Подготовка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занятиям.</w:t>
      </w:r>
    </w:p>
    <w:p w:rsidR="00085F17" w:rsidRPr="00C30AA0" w:rsidRDefault="00B6490D" w:rsidP="004F4DE9">
      <w:pPr>
        <w:pStyle w:val="a4"/>
        <w:numPr>
          <w:ilvl w:val="0"/>
          <w:numId w:val="92"/>
        </w:numPr>
        <w:tabs>
          <w:tab w:val="left" w:pos="525"/>
          <w:tab w:val="left" w:pos="526"/>
        </w:tabs>
        <w:spacing w:before="2" w:line="276" w:lineRule="auto"/>
        <w:ind w:left="1191" w:right="850" w:hanging="424"/>
        <w:rPr>
          <w:sz w:val="24"/>
          <w:szCs w:val="24"/>
        </w:rPr>
      </w:pPr>
      <w:r w:rsidRPr="00C30AA0">
        <w:rPr>
          <w:sz w:val="24"/>
          <w:szCs w:val="24"/>
        </w:rPr>
        <w:t>Подготовка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4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прогулке,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прогулка.</w:t>
      </w:r>
    </w:p>
    <w:p w:rsidR="00085F17" w:rsidRPr="00C30AA0" w:rsidRDefault="00B6490D" w:rsidP="004F4DE9">
      <w:pPr>
        <w:pStyle w:val="a4"/>
        <w:numPr>
          <w:ilvl w:val="0"/>
          <w:numId w:val="92"/>
        </w:numPr>
        <w:tabs>
          <w:tab w:val="left" w:pos="525"/>
          <w:tab w:val="left" w:pos="526"/>
        </w:tabs>
        <w:spacing w:line="276" w:lineRule="auto"/>
        <w:ind w:left="1191" w:right="850" w:hanging="424"/>
        <w:rPr>
          <w:sz w:val="24"/>
          <w:szCs w:val="24"/>
        </w:rPr>
      </w:pPr>
      <w:r w:rsidRPr="00C30AA0">
        <w:rPr>
          <w:sz w:val="24"/>
          <w:szCs w:val="24"/>
        </w:rPr>
        <w:t>Подготовка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обеду,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обед.</w:t>
      </w:r>
    </w:p>
    <w:p w:rsidR="00085F17" w:rsidRPr="00C30AA0" w:rsidRDefault="00B6490D" w:rsidP="004F4DE9">
      <w:pPr>
        <w:pStyle w:val="a4"/>
        <w:numPr>
          <w:ilvl w:val="0"/>
          <w:numId w:val="92"/>
        </w:numPr>
        <w:tabs>
          <w:tab w:val="left" w:pos="525"/>
          <w:tab w:val="left" w:pos="526"/>
        </w:tabs>
        <w:spacing w:before="2" w:line="276" w:lineRule="auto"/>
        <w:ind w:left="1191" w:right="850" w:hanging="424"/>
        <w:rPr>
          <w:sz w:val="24"/>
          <w:szCs w:val="24"/>
        </w:rPr>
      </w:pPr>
      <w:r w:rsidRPr="00C30AA0">
        <w:rPr>
          <w:sz w:val="24"/>
          <w:szCs w:val="24"/>
        </w:rPr>
        <w:t>Организация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сна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детей.</w:t>
      </w:r>
    </w:p>
    <w:p w:rsidR="00085F17" w:rsidRPr="00C30AA0" w:rsidRDefault="00B6490D" w:rsidP="004F4DE9">
      <w:pPr>
        <w:pStyle w:val="a4"/>
        <w:numPr>
          <w:ilvl w:val="0"/>
          <w:numId w:val="92"/>
        </w:numPr>
        <w:tabs>
          <w:tab w:val="left" w:pos="525"/>
          <w:tab w:val="left" w:pos="526"/>
        </w:tabs>
        <w:spacing w:line="276" w:lineRule="auto"/>
        <w:ind w:left="1191" w:right="850" w:hanging="424"/>
        <w:rPr>
          <w:sz w:val="24"/>
          <w:szCs w:val="24"/>
        </w:rPr>
      </w:pPr>
      <w:r w:rsidRPr="00C30AA0">
        <w:rPr>
          <w:sz w:val="24"/>
          <w:szCs w:val="24"/>
        </w:rPr>
        <w:t>Организация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подъема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закаливающих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процедур.</w:t>
      </w:r>
    </w:p>
    <w:p w:rsidR="00085F17" w:rsidRPr="00C30AA0" w:rsidRDefault="00B6490D" w:rsidP="004F4DE9">
      <w:pPr>
        <w:pStyle w:val="a4"/>
        <w:numPr>
          <w:ilvl w:val="0"/>
          <w:numId w:val="91"/>
        </w:numPr>
        <w:tabs>
          <w:tab w:val="left" w:pos="526"/>
        </w:tabs>
        <w:spacing w:before="3" w:line="276" w:lineRule="auto"/>
        <w:ind w:left="1191" w:right="850" w:hanging="424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Подготовка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ужину,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ужин.</w:t>
      </w:r>
    </w:p>
    <w:p w:rsidR="00085F17" w:rsidRPr="00C30AA0" w:rsidRDefault="00B6490D" w:rsidP="004F4DE9">
      <w:pPr>
        <w:pStyle w:val="a4"/>
        <w:numPr>
          <w:ilvl w:val="0"/>
          <w:numId w:val="91"/>
        </w:numPr>
        <w:tabs>
          <w:tab w:val="left" w:pos="526"/>
        </w:tabs>
        <w:spacing w:line="276" w:lineRule="auto"/>
        <w:ind w:left="1191" w:right="850" w:hanging="362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Подготовка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ко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2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прогулке,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прогулка.</w:t>
      </w:r>
    </w:p>
    <w:p w:rsidR="00085F17" w:rsidRPr="00C30AA0" w:rsidRDefault="00B6490D" w:rsidP="004F4DE9">
      <w:pPr>
        <w:pStyle w:val="3"/>
        <w:spacing w:before="79" w:line="276" w:lineRule="auto"/>
        <w:ind w:left="1191" w:right="850"/>
        <w:jc w:val="right"/>
      </w:pPr>
      <w:r w:rsidRPr="00C30AA0">
        <w:t>Решение</w:t>
      </w:r>
      <w:r w:rsidRPr="00C30AA0">
        <w:rPr>
          <w:spacing w:val="24"/>
        </w:rPr>
        <w:t xml:space="preserve"> </w:t>
      </w:r>
      <w:r w:rsidRPr="00C30AA0">
        <w:t>совокупных</w:t>
      </w:r>
      <w:r w:rsidRPr="00C30AA0">
        <w:rPr>
          <w:spacing w:val="20"/>
        </w:rPr>
        <w:t xml:space="preserve"> </w:t>
      </w:r>
      <w:r w:rsidRPr="00C30AA0">
        <w:t>задач</w:t>
      </w:r>
      <w:r w:rsidRPr="00C30AA0">
        <w:rPr>
          <w:spacing w:val="23"/>
        </w:rPr>
        <w:t xml:space="preserve"> </w:t>
      </w:r>
      <w:r w:rsidRPr="00C30AA0">
        <w:t>воспитания</w:t>
      </w:r>
      <w:r w:rsidRPr="00C30AA0">
        <w:rPr>
          <w:spacing w:val="21"/>
        </w:rPr>
        <w:t xml:space="preserve"> </w:t>
      </w:r>
      <w:r w:rsidRPr="00C30AA0">
        <w:t>в</w:t>
      </w:r>
      <w:r w:rsidRPr="00C30AA0">
        <w:rPr>
          <w:spacing w:val="19"/>
        </w:rPr>
        <w:t xml:space="preserve"> </w:t>
      </w:r>
      <w:r w:rsidRPr="00C30AA0">
        <w:t>рамках</w:t>
      </w:r>
      <w:r w:rsidRPr="00C30AA0">
        <w:rPr>
          <w:spacing w:val="20"/>
        </w:rPr>
        <w:t xml:space="preserve"> </w:t>
      </w:r>
      <w:r w:rsidRPr="00C30AA0">
        <w:t>образовательной</w:t>
      </w:r>
      <w:r w:rsidRPr="00C30AA0">
        <w:rPr>
          <w:spacing w:val="23"/>
        </w:rPr>
        <w:t xml:space="preserve"> </w:t>
      </w:r>
      <w:r w:rsidRPr="00C30AA0">
        <w:t>области</w:t>
      </w:r>
    </w:p>
    <w:p w:rsidR="00085F17" w:rsidRPr="00C30AA0" w:rsidRDefault="00B6490D" w:rsidP="004F4DE9">
      <w:pPr>
        <w:spacing w:before="46" w:line="276" w:lineRule="auto"/>
        <w:ind w:left="1191" w:right="850"/>
        <w:jc w:val="right"/>
        <w:rPr>
          <w:b/>
          <w:sz w:val="24"/>
          <w:szCs w:val="24"/>
        </w:rPr>
      </w:pPr>
      <w:r w:rsidRPr="00C30AA0">
        <w:rPr>
          <w:b/>
          <w:sz w:val="24"/>
          <w:szCs w:val="24"/>
        </w:rPr>
        <w:t>«Социально-коммуникативное</w:t>
      </w:r>
      <w:r w:rsidRPr="00C30AA0">
        <w:rPr>
          <w:b/>
          <w:spacing w:val="-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развитие»</w:t>
      </w:r>
      <w:r w:rsidRPr="00C30AA0">
        <w:rPr>
          <w:b/>
          <w:spacing w:val="-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направлено</w:t>
      </w:r>
      <w:r w:rsidRPr="00C30AA0">
        <w:rPr>
          <w:b/>
          <w:spacing w:val="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на</w:t>
      </w:r>
      <w:r w:rsidRPr="00C30AA0">
        <w:rPr>
          <w:b/>
          <w:spacing w:val="-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приобщение</w:t>
      </w:r>
      <w:r w:rsidRPr="00C30AA0">
        <w:rPr>
          <w:b/>
          <w:spacing w:val="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детей</w:t>
      </w:r>
      <w:r w:rsidRPr="00C30AA0">
        <w:rPr>
          <w:b/>
          <w:spacing w:val="-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к</w:t>
      </w:r>
      <w:r w:rsidRPr="00C30AA0">
        <w:rPr>
          <w:b/>
          <w:spacing w:val="-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ценностям</w:t>
      </w:r>
    </w:p>
    <w:p w:rsidR="00085F17" w:rsidRPr="00C30AA0" w:rsidRDefault="00B6490D" w:rsidP="004F4DE9">
      <w:pPr>
        <w:pStyle w:val="3"/>
        <w:spacing w:before="41" w:line="276" w:lineRule="auto"/>
        <w:ind w:left="1191" w:right="850"/>
        <w:jc w:val="right"/>
      </w:pPr>
      <w:r w:rsidRPr="00C30AA0">
        <w:t>«Родина»,</w:t>
      </w:r>
      <w:r w:rsidRPr="00C30AA0">
        <w:rPr>
          <w:spacing w:val="-7"/>
        </w:rPr>
        <w:t xml:space="preserve"> </w:t>
      </w:r>
      <w:r w:rsidRPr="00C30AA0">
        <w:t>«Природа»,</w:t>
      </w:r>
      <w:r w:rsidRPr="00C30AA0">
        <w:rPr>
          <w:spacing w:val="-11"/>
        </w:rPr>
        <w:t xml:space="preserve"> </w:t>
      </w:r>
      <w:r w:rsidRPr="00C30AA0">
        <w:t>«Семья»,</w:t>
      </w:r>
      <w:r w:rsidRPr="00C30AA0">
        <w:rPr>
          <w:spacing w:val="-7"/>
        </w:rPr>
        <w:t xml:space="preserve"> </w:t>
      </w:r>
      <w:r w:rsidRPr="00C30AA0">
        <w:t>«Человек»,</w:t>
      </w:r>
      <w:r w:rsidRPr="00C30AA0">
        <w:rPr>
          <w:spacing w:val="-2"/>
        </w:rPr>
        <w:t xml:space="preserve"> </w:t>
      </w:r>
      <w:r w:rsidRPr="00C30AA0">
        <w:t>«Жизнь»,</w:t>
      </w:r>
      <w:r w:rsidRPr="00C30AA0">
        <w:rPr>
          <w:spacing w:val="-6"/>
        </w:rPr>
        <w:t xml:space="preserve"> </w:t>
      </w:r>
      <w:r w:rsidRPr="00C30AA0">
        <w:t>«Милосердие»,</w:t>
      </w:r>
      <w:r w:rsidRPr="00C30AA0">
        <w:rPr>
          <w:spacing w:val="-7"/>
        </w:rPr>
        <w:t xml:space="preserve"> </w:t>
      </w:r>
      <w:r w:rsidRPr="00C30AA0">
        <w:t>«Добро»,</w:t>
      </w:r>
      <w:r w:rsidRPr="00C30AA0">
        <w:rPr>
          <w:spacing w:val="-6"/>
        </w:rPr>
        <w:t xml:space="preserve"> </w:t>
      </w:r>
      <w:r w:rsidRPr="00C30AA0">
        <w:t>«Дружба»,</w:t>
      </w:r>
    </w:p>
    <w:p w:rsidR="00085F17" w:rsidRPr="00C30AA0" w:rsidRDefault="00B6490D" w:rsidP="004F4DE9">
      <w:pPr>
        <w:spacing w:before="41" w:line="276" w:lineRule="auto"/>
        <w:ind w:left="1191" w:right="850"/>
        <w:jc w:val="both"/>
        <w:rPr>
          <w:b/>
          <w:sz w:val="24"/>
          <w:szCs w:val="24"/>
        </w:rPr>
      </w:pPr>
      <w:r w:rsidRPr="00C30AA0">
        <w:rPr>
          <w:b/>
          <w:sz w:val="24"/>
          <w:szCs w:val="24"/>
        </w:rPr>
        <w:t>«Сотрудничество», «Труд». Это предполагает решение задач нескольких направлений</w:t>
      </w:r>
      <w:r w:rsidRPr="00C30AA0">
        <w:rPr>
          <w:b/>
          <w:spacing w:val="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воспитания:</w:t>
      </w:r>
    </w:p>
    <w:p w:rsidR="00085F17" w:rsidRPr="00C30AA0" w:rsidRDefault="00B6490D" w:rsidP="004F4DE9">
      <w:pPr>
        <w:pStyle w:val="a4"/>
        <w:numPr>
          <w:ilvl w:val="1"/>
          <w:numId w:val="91"/>
        </w:numPr>
        <w:tabs>
          <w:tab w:val="left" w:pos="2951"/>
        </w:tabs>
        <w:spacing w:line="276" w:lineRule="auto"/>
        <w:ind w:left="1191" w:right="850" w:firstLine="566"/>
        <w:rPr>
          <w:sz w:val="24"/>
          <w:szCs w:val="24"/>
        </w:rPr>
      </w:pPr>
      <w:r w:rsidRPr="00C30AA0">
        <w:rPr>
          <w:sz w:val="24"/>
          <w:szCs w:val="24"/>
        </w:rPr>
        <w:t>воспитание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уважения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населенному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пункту,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родному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краю,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стране;</w:t>
      </w:r>
    </w:p>
    <w:p w:rsidR="00085F17" w:rsidRPr="00C30AA0" w:rsidRDefault="00B6490D" w:rsidP="004F4DE9">
      <w:pPr>
        <w:pStyle w:val="a4"/>
        <w:numPr>
          <w:ilvl w:val="1"/>
          <w:numId w:val="91"/>
        </w:numPr>
        <w:tabs>
          <w:tab w:val="left" w:pos="2951"/>
        </w:tabs>
        <w:spacing w:line="276" w:lineRule="auto"/>
        <w:ind w:left="1191" w:right="850" w:firstLine="566"/>
        <w:rPr>
          <w:sz w:val="24"/>
          <w:szCs w:val="24"/>
        </w:rPr>
      </w:pPr>
      <w:r w:rsidRPr="00C30AA0">
        <w:rPr>
          <w:sz w:val="24"/>
          <w:szCs w:val="24"/>
        </w:rPr>
        <w:t>воспитание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уважительного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людям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детям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 (родителям (законным представителям), педагогам, соседям и другим),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вне зависимости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от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этнической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национальной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принадлежности;</w:t>
      </w:r>
    </w:p>
    <w:p w:rsidR="00085F17" w:rsidRPr="00C30AA0" w:rsidRDefault="00B6490D" w:rsidP="004F4DE9">
      <w:pPr>
        <w:pStyle w:val="a4"/>
        <w:numPr>
          <w:ilvl w:val="1"/>
          <w:numId w:val="91"/>
        </w:numPr>
        <w:tabs>
          <w:tab w:val="left" w:pos="2951"/>
        </w:tabs>
        <w:spacing w:line="276" w:lineRule="auto"/>
        <w:ind w:left="1191" w:right="850" w:firstLine="566"/>
        <w:rPr>
          <w:sz w:val="24"/>
          <w:szCs w:val="24"/>
        </w:rPr>
      </w:pPr>
      <w:r w:rsidRPr="00C30AA0">
        <w:rPr>
          <w:sz w:val="24"/>
          <w:szCs w:val="24"/>
        </w:rPr>
        <w:t>воспитание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наследию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народа,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к нравственным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культурным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традициям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России;</w:t>
      </w:r>
    </w:p>
    <w:p w:rsidR="00085F17" w:rsidRPr="00C30AA0" w:rsidRDefault="00B6490D" w:rsidP="004F4DE9">
      <w:pPr>
        <w:pStyle w:val="a4"/>
        <w:numPr>
          <w:ilvl w:val="1"/>
          <w:numId w:val="91"/>
        </w:numPr>
        <w:tabs>
          <w:tab w:val="left" w:pos="2951"/>
        </w:tabs>
        <w:spacing w:before="90" w:line="276" w:lineRule="auto"/>
        <w:ind w:left="1191" w:right="850" w:firstLine="566"/>
        <w:rPr>
          <w:sz w:val="24"/>
          <w:szCs w:val="24"/>
        </w:rPr>
      </w:pPr>
      <w:r w:rsidRPr="00C30AA0">
        <w:rPr>
          <w:sz w:val="24"/>
          <w:szCs w:val="24"/>
        </w:rPr>
        <w:t>содействие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становлению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целостной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картины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основанной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добре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зле,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красоте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уродстве,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правде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лжи;</w:t>
      </w:r>
    </w:p>
    <w:p w:rsidR="00085F17" w:rsidRPr="00C30AA0" w:rsidRDefault="00B6490D" w:rsidP="004F4DE9">
      <w:pPr>
        <w:pStyle w:val="a4"/>
        <w:numPr>
          <w:ilvl w:val="1"/>
          <w:numId w:val="91"/>
        </w:numPr>
        <w:tabs>
          <w:tab w:val="left" w:pos="2951"/>
        </w:tabs>
        <w:spacing w:line="276" w:lineRule="auto"/>
        <w:ind w:left="1191" w:right="850" w:firstLine="566"/>
        <w:rPr>
          <w:sz w:val="24"/>
          <w:szCs w:val="24"/>
        </w:rPr>
      </w:pPr>
      <w:r w:rsidRPr="00C30AA0">
        <w:rPr>
          <w:sz w:val="24"/>
          <w:szCs w:val="24"/>
        </w:rPr>
        <w:t>воспитание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навыков: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способности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сопереживанию, общительности, дружелюбия, сотрудничества, умения соблюдать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правила,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личностной позиции;</w:t>
      </w:r>
    </w:p>
    <w:p w:rsidR="00085F17" w:rsidRPr="00C30AA0" w:rsidRDefault="00B6490D" w:rsidP="004F4DE9">
      <w:pPr>
        <w:pStyle w:val="a4"/>
        <w:numPr>
          <w:ilvl w:val="1"/>
          <w:numId w:val="91"/>
        </w:numPr>
        <w:tabs>
          <w:tab w:val="left" w:pos="2951"/>
        </w:tabs>
        <w:spacing w:line="276" w:lineRule="auto"/>
        <w:ind w:left="1191" w:right="850" w:firstLine="566"/>
        <w:rPr>
          <w:sz w:val="24"/>
          <w:szCs w:val="24"/>
        </w:rPr>
      </w:pPr>
      <w:r w:rsidRPr="00C30AA0">
        <w:rPr>
          <w:sz w:val="24"/>
          <w:szCs w:val="24"/>
        </w:rPr>
        <w:t>создание условий для возникновения у ребёнка нравственного, социально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значимогопоступка,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приобретения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ребёнком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милосердия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заботы;</w:t>
      </w:r>
    </w:p>
    <w:p w:rsidR="00085F17" w:rsidRPr="00C30AA0" w:rsidRDefault="00B6490D" w:rsidP="004F4DE9">
      <w:pPr>
        <w:pStyle w:val="a4"/>
        <w:numPr>
          <w:ilvl w:val="1"/>
          <w:numId w:val="91"/>
        </w:numPr>
        <w:tabs>
          <w:tab w:val="left" w:pos="2951"/>
        </w:tabs>
        <w:spacing w:line="276" w:lineRule="auto"/>
        <w:ind w:left="1191" w:right="850" w:firstLine="566"/>
        <w:rPr>
          <w:sz w:val="24"/>
          <w:szCs w:val="24"/>
        </w:rPr>
      </w:pPr>
      <w:r w:rsidRPr="00C30AA0">
        <w:rPr>
          <w:sz w:val="24"/>
          <w:szCs w:val="24"/>
        </w:rPr>
        <w:t>поддержка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трудового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усилия,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привычки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доступному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дошкольнику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напряжению физических, умственных и нравственных сил для решения трудовой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задачи;</w:t>
      </w:r>
    </w:p>
    <w:p w:rsidR="00085F17" w:rsidRPr="00C30AA0" w:rsidRDefault="00B6490D" w:rsidP="004F4DE9">
      <w:pPr>
        <w:pStyle w:val="a4"/>
        <w:numPr>
          <w:ilvl w:val="1"/>
          <w:numId w:val="91"/>
        </w:numPr>
        <w:tabs>
          <w:tab w:val="left" w:pos="2951"/>
        </w:tabs>
        <w:spacing w:line="276" w:lineRule="auto"/>
        <w:ind w:left="1191" w:right="850" w:firstLine="566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бережно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уважительно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относиться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результатам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своеготруда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других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людей.</w:t>
      </w:r>
    </w:p>
    <w:p w:rsidR="00085F17" w:rsidRPr="00C30AA0" w:rsidRDefault="00B6490D" w:rsidP="004F4DE9">
      <w:pPr>
        <w:pStyle w:val="3"/>
        <w:spacing w:line="276" w:lineRule="auto"/>
        <w:ind w:left="1191" w:right="850"/>
        <w:jc w:val="left"/>
      </w:pPr>
      <w:r w:rsidRPr="00C30AA0">
        <w:t>Методики и технологии для решения задач образовательной области «Социально-</w:t>
      </w:r>
      <w:r w:rsidRPr="00C30AA0">
        <w:rPr>
          <w:spacing w:val="-57"/>
        </w:rPr>
        <w:t xml:space="preserve"> </w:t>
      </w:r>
      <w:r w:rsidRPr="00C30AA0">
        <w:t>коммуникативное развитие:</w:t>
      </w:r>
    </w:p>
    <w:p w:rsidR="00085F17" w:rsidRPr="00C30AA0" w:rsidRDefault="00085F17" w:rsidP="004F4DE9">
      <w:pPr>
        <w:pStyle w:val="a3"/>
        <w:spacing w:before="2" w:line="276" w:lineRule="auto"/>
        <w:ind w:left="1191" w:right="850"/>
        <w:jc w:val="left"/>
        <w:rPr>
          <w:b/>
        </w:rPr>
      </w:pPr>
    </w:p>
    <w:tbl>
      <w:tblPr>
        <w:tblStyle w:val="TableNormal"/>
        <w:tblW w:w="0" w:type="auto"/>
        <w:tblInd w:w="18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94"/>
        <w:gridCol w:w="6165"/>
      </w:tblGrid>
      <w:tr w:rsidR="00085F17" w:rsidRPr="00C30AA0">
        <w:trPr>
          <w:trHeight w:val="378"/>
        </w:trPr>
        <w:tc>
          <w:tcPr>
            <w:tcW w:w="329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Автор</w:t>
            </w:r>
          </w:p>
        </w:tc>
        <w:tc>
          <w:tcPr>
            <w:tcW w:w="6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название</w:t>
            </w:r>
          </w:p>
        </w:tc>
      </w:tr>
      <w:tr w:rsidR="00085F17" w:rsidRPr="00C30AA0">
        <w:trPr>
          <w:trHeight w:val="389"/>
        </w:trPr>
        <w:tc>
          <w:tcPr>
            <w:tcW w:w="329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Зартайская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И.В.</w:t>
            </w:r>
          </w:p>
        </w:tc>
        <w:tc>
          <w:tcPr>
            <w:tcW w:w="6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Когда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мне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грустно</w:t>
            </w:r>
          </w:p>
        </w:tc>
      </w:tr>
      <w:tr w:rsidR="00085F17" w:rsidRPr="00C30AA0">
        <w:trPr>
          <w:trHeight w:val="383"/>
        </w:trPr>
        <w:tc>
          <w:tcPr>
            <w:tcW w:w="329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Зартайская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И.В.</w:t>
            </w:r>
          </w:p>
        </w:tc>
        <w:tc>
          <w:tcPr>
            <w:tcW w:w="6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Когда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мне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обидно.</w:t>
            </w:r>
          </w:p>
        </w:tc>
      </w:tr>
      <w:tr w:rsidR="00085F17" w:rsidRPr="00C30AA0">
        <w:trPr>
          <w:trHeight w:val="383"/>
        </w:trPr>
        <w:tc>
          <w:tcPr>
            <w:tcW w:w="329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Зартайская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И.В.</w:t>
            </w:r>
          </w:p>
        </w:tc>
        <w:tc>
          <w:tcPr>
            <w:tcW w:w="6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Когда 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счастлив</w:t>
            </w:r>
          </w:p>
        </w:tc>
      </w:tr>
      <w:tr w:rsidR="00085F17" w:rsidRPr="00C30AA0">
        <w:trPr>
          <w:trHeight w:val="378"/>
        </w:trPr>
        <w:tc>
          <w:tcPr>
            <w:tcW w:w="329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Зартайская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И.В.</w:t>
            </w:r>
          </w:p>
        </w:tc>
        <w:tc>
          <w:tcPr>
            <w:tcW w:w="6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Когда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мне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обидно</w:t>
            </w:r>
          </w:p>
        </w:tc>
      </w:tr>
      <w:tr w:rsidR="00085F17" w:rsidRPr="00C30AA0">
        <w:trPr>
          <w:trHeight w:val="383"/>
        </w:trPr>
        <w:tc>
          <w:tcPr>
            <w:tcW w:w="329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Зартайская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И.В.</w:t>
            </w:r>
          </w:p>
        </w:tc>
        <w:tc>
          <w:tcPr>
            <w:tcW w:w="6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Когда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сержусь</w:t>
            </w:r>
          </w:p>
        </w:tc>
      </w:tr>
      <w:tr w:rsidR="00085F17" w:rsidRPr="00C30AA0">
        <w:trPr>
          <w:trHeight w:val="638"/>
        </w:trPr>
        <w:tc>
          <w:tcPr>
            <w:tcW w:w="329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Чал-Борю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В.Ю.,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Пояркова</w:t>
            </w:r>
          </w:p>
          <w:p w:rsidR="00085F17" w:rsidRPr="00C30AA0" w:rsidRDefault="00B6490D" w:rsidP="004F4DE9">
            <w:pPr>
              <w:pStyle w:val="TableParagraph"/>
              <w:spacing w:before="45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6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Ай,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болит!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История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закадычных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друзьях.</w:t>
            </w:r>
          </w:p>
        </w:tc>
      </w:tr>
      <w:tr w:rsidR="00085F17" w:rsidRPr="00C30AA0">
        <w:trPr>
          <w:trHeight w:val="950"/>
        </w:trPr>
        <w:tc>
          <w:tcPr>
            <w:tcW w:w="3294" w:type="dxa"/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line="276" w:lineRule="auto"/>
              <w:ind w:right="1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Чал-Борю</w:t>
            </w:r>
            <w:r w:rsidRPr="00C30AA0">
              <w:rPr>
                <w:sz w:val="24"/>
                <w:szCs w:val="24"/>
              </w:rPr>
              <w:tab/>
              <w:t>В.В., Пояркова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6165" w:type="dxa"/>
          </w:tcPr>
          <w:p w:rsidR="00085F17" w:rsidRPr="00C30AA0" w:rsidRDefault="00B6490D" w:rsidP="004F4DE9">
            <w:pPr>
              <w:pStyle w:val="TableParagraph"/>
              <w:tabs>
                <w:tab w:val="left" w:pos="825"/>
                <w:tab w:val="left" w:pos="2265"/>
                <w:tab w:val="left" w:pos="4426"/>
              </w:tabs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ГДЕ</w:t>
            </w:r>
            <w:r w:rsidRPr="00C30AA0">
              <w:rPr>
                <w:sz w:val="24"/>
                <w:szCs w:val="24"/>
              </w:rPr>
              <w:tab/>
              <w:t>ЖИВУТ</w:t>
            </w:r>
            <w:r w:rsidRPr="00C30AA0">
              <w:rPr>
                <w:sz w:val="24"/>
                <w:szCs w:val="24"/>
              </w:rPr>
              <w:tab/>
              <w:t>СВЕТЛЯЧКИ?</w:t>
            </w:r>
            <w:r w:rsidRPr="00C30AA0">
              <w:rPr>
                <w:sz w:val="24"/>
                <w:szCs w:val="24"/>
              </w:rPr>
              <w:tab/>
              <w:t>История</w:t>
            </w:r>
          </w:p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before="6" w:line="276" w:lineRule="auto"/>
              <w:ind w:right="3206" w:firstLine="72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1"/>
                <w:sz w:val="24"/>
                <w:szCs w:val="24"/>
              </w:rPr>
              <w:t>любопытного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Зайчонка</w:t>
            </w:r>
          </w:p>
        </w:tc>
      </w:tr>
      <w:tr w:rsidR="00085F17" w:rsidRPr="00C30AA0">
        <w:trPr>
          <w:trHeight w:val="638"/>
        </w:trPr>
        <w:tc>
          <w:tcPr>
            <w:tcW w:w="329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Чал-Борю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Ю.,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Пояркова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Е.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А.</w:t>
            </w:r>
          </w:p>
        </w:tc>
        <w:tc>
          <w:tcPr>
            <w:tcW w:w="6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Давай злиться вместе!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(Волчонок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 Сова)</w:t>
            </w:r>
          </w:p>
        </w:tc>
      </w:tr>
      <w:tr w:rsidR="00085F17" w:rsidRPr="00C30AA0">
        <w:trPr>
          <w:trHeight w:val="633"/>
        </w:trPr>
        <w:tc>
          <w:tcPr>
            <w:tcW w:w="329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Чал-Борю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В.Ю.,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Пояркова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6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Крепкий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орешек. История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задиристых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бельчат</w:t>
            </w:r>
          </w:p>
        </w:tc>
      </w:tr>
      <w:tr w:rsidR="00085F17" w:rsidRPr="00C30AA0">
        <w:trPr>
          <w:trHeight w:val="955"/>
        </w:trPr>
        <w:tc>
          <w:tcPr>
            <w:tcW w:w="3294" w:type="dxa"/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line="276" w:lineRule="auto"/>
              <w:ind w:right="55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Белевич</w:t>
            </w:r>
            <w:r w:rsidRPr="00C30AA0">
              <w:rPr>
                <w:sz w:val="24"/>
                <w:szCs w:val="24"/>
              </w:rPr>
              <w:tab/>
              <w:t>А.А.,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Чал-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Борю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В.В., Пояркова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6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БОЮСЬ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БОЯТЬСЯ!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История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храброго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лисёнка</w:t>
            </w:r>
          </w:p>
        </w:tc>
      </w:tr>
      <w:tr w:rsidR="00085F17" w:rsidRPr="00C30AA0">
        <w:trPr>
          <w:trHeight w:val="950"/>
        </w:trPr>
        <w:tc>
          <w:tcPr>
            <w:tcW w:w="329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39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Чал-Борю В. Ю., Пояркова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</w:t>
            </w:r>
          </w:p>
        </w:tc>
        <w:tc>
          <w:tcPr>
            <w:tcW w:w="6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51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Это МОЁ, а это - ТВОЁ! И не будем драться! Надо ли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делиться,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если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совсем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хочется?</w:t>
            </w:r>
          </w:p>
        </w:tc>
      </w:tr>
      <w:tr w:rsidR="00085F17" w:rsidRPr="00C30AA0">
        <w:trPr>
          <w:trHeight w:val="950"/>
        </w:trPr>
        <w:tc>
          <w:tcPr>
            <w:tcW w:w="329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45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Чал-Борю В.Ю., Пояркова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6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ЧТО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СЕГОДНЯ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ОБЕД?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История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медвежонка,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который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любил есть</w:t>
            </w:r>
          </w:p>
        </w:tc>
      </w:tr>
      <w:tr w:rsidR="00085F17" w:rsidRPr="00C30AA0">
        <w:trPr>
          <w:trHeight w:val="635"/>
        </w:trPr>
        <w:tc>
          <w:tcPr>
            <w:tcW w:w="3294" w:type="dxa"/>
            <w:tcBorders>
              <w:bottom w:val="single" w:sz="6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Нагаева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С.В.,</w:t>
            </w:r>
            <w:r w:rsidRPr="00C30AA0">
              <w:rPr>
                <w:spacing w:val="5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Вышинская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М.</w:t>
            </w:r>
          </w:p>
        </w:tc>
        <w:tc>
          <w:tcPr>
            <w:tcW w:w="6165" w:type="dxa"/>
            <w:tcBorders>
              <w:bottom w:val="single" w:sz="6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Навсегда?</w:t>
            </w:r>
          </w:p>
        </w:tc>
      </w:tr>
      <w:tr w:rsidR="00085F17" w:rsidRPr="00C30AA0">
        <w:trPr>
          <w:trHeight w:val="381"/>
        </w:trPr>
        <w:tc>
          <w:tcPr>
            <w:tcW w:w="3294" w:type="dxa"/>
            <w:tcBorders>
              <w:top w:val="single" w:sz="6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Нагаева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С.В.</w:t>
            </w:r>
          </w:p>
        </w:tc>
        <w:tc>
          <w:tcPr>
            <w:tcW w:w="6165" w:type="dxa"/>
            <w:tcBorders>
              <w:top w:val="single" w:sz="6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ОТРАВЛЕННЫЕ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СЛОВА.</w:t>
            </w:r>
          </w:p>
        </w:tc>
      </w:tr>
      <w:tr w:rsidR="00085F17" w:rsidRPr="00C30AA0">
        <w:trPr>
          <w:trHeight w:val="949"/>
        </w:trPr>
        <w:tc>
          <w:tcPr>
            <w:tcW w:w="329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Арабян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К.К.</w:t>
            </w:r>
          </w:p>
        </w:tc>
        <w:tc>
          <w:tcPr>
            <w:tcW w:w="6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166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Финансовая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грамота.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программа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методическими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рекомендациями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педагогов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ДОО.</w:t>
            </w:r>
          </w:p>
        </w:tc>
      </w:tr>
      <w:tr w:rsidR="00085F17" w:rsidRPr="00C30AA0">
        <w:trPr>
          <w:trHeight w:val="384"/>
        </w:trPr>
        <w:tc>
          <w:tcPr>
            <w:tcW w:w="329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Арабян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К.К.</w:t>
            </w:r>
          </w:p>
        </w:tc>
        <w:tc>
          <w:tcPr>
            <w:tcW w:w="6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Финансовая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грамота.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954"/>
        </w:trPr>
        <w:tc>
          <w:tcPr>
            <w:tcW w:w="329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Ю.Г.</w:t>
            </w:r>
          </w:p>
        </w:tc>
        <w:tc>
          <w:tcPr>
            <w:tcW w:w="6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БУКВОТРЯСЕНИЕ,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или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Удивительное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путешествие</w:t>
            </w:r>
          </w:p>
          <w:p w:rsidR="00085F17" w:rsidRPr="00C30AA0" w:rsidRDefault="00B6490D" w:rsidP="004F4DE9">
            <w:pPr>
              <w:pStyle w:val="TableParagraph"/>
              <w:spacing w:before="7" w:line="276" w:lineRule="auto"/>
              <w:ind w:right="181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маленькой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девочки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 большой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стране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(с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НАКЛЕЙКАМИ)</w:t>
            </w:r>
          </w:p>
        </w:tc>
      </w:tr>
    </w:tbl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B6490D" w:rsidP="004F4DE9">
      <w:pPr>
        <w:spacing w:before="90" w:line="276" w:lineRule="auto"/>
        <w:ind w:left="1191" w:right="907"/>
        <w:rPr>
          <w:b/>
          <w:sz w:val="24"/>
          <w:szCs w:val="24"/>
        </w:rPr>
      </w:pPr>
      <w:r w:rsidRPr="00C30AA0">
        <w:rPr>
          <w:b/>
          <w:sz w:val="24"/>
          <w:szCs w:val="24"/>
        </w:rPr>
        <w:t>Решение</w:t>
      </w:r>
      <w:r w:rsidRPr="00C30AA0">
        <w:rPr>
          <w:b/>
          <w:spacing w:val="-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совокупных</w:t>
      </w:r>
      <w:r w:rsidRPr="00C30AA0">
        <w:rPr>
          <w:b/>
          <w:spacing w:val="-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задач</w:t>
      </w:r>
      <w:r w:rsidRPr="00C30AA0">
        <w:rPr>
          <w:b/>
          <w:spacing w:val="-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воспитания</w:t>
      </w:r>
      <w:r w:rsidRPr="00C30AA0">
        <w:rPr>
          <w:b/>
          <w:spacing w:val="-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в</w:t>
      </w:r>
      <w:r w:rsidRPr="00C30AA0">
        <w:rPr>
          <w:b/>
          <w:spacing w:val="-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рамках</w:t>
      </w:r>
      <w:r w:rsidRPr="00C30AA0">
        <w:rPr>
          <w:b/>
          <w:spacing w:val="-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образовательной области</w:t>
      </w:r>
    </w:p>
    <w:p w:rsidR="00085F17" w:rsidRPr="00C30AA0" w:rsidRDefault="00B6490D" w:rsidP="004F4DE9">
      <w:pPr>
        <w:pStyle w:val="3"/>
        <w:spacing w:before="41" w:line="276" w:lineRule="auto"/>
        <w:ind w:left="1191" w:right="907"/>
        <w:jc w:val="left"/>
      </w:pPr>
      <w:r w:rsidRPr="00C30AA0">
        <w:t>«Познавательное</w:t>
      </w:r>
      <w:r w:rsidRPr="00C30AA0">
        <w:rPr>
          <w:spacing w:val="-7"/>
        </w:rPr>
        <w:t xml:space="preserve"> </w:t>
      </w:r>
      <w:r w:rsidRPr="00C30AA0">
        <w:t>развитие»</w:t>
      </w:r>
      <w:r w:rsidRPr="00C30AA0">
        <w:rPr>
          <w:spacing w:val="-6"/>
        </w:rPr>
        <w:t xml:space="preserve"> </w:t>
      </w:r>
      <w:r w:rsidRPr="00C30AA0">
        <w:t>направлено</w:t>
      </w:r>
      <w:r w:rsidRPr="00C30AA0">
        <w:rPr>
          <w:spacing w:val="-5"/>
        </w:rPr>
        <w:t xml:space="preserve"> </w:t>
      </w:r>
      <w:r w:rsidRPr="00C30AA0">
        <w:t>на</w:t>
      </w:r>
      <w:r w:rsidRPr="00C30AA0">
        <w:rPr>
          <w:spacing w:val="-6"/>
        </w:rPr>
        <w:t xml:space="preserve"> </w:t>
      </w:r>
      <w:r w:rsidRPr="00C30AA0">
        <w:t>приобщение</w:t>
      </w:r>
      <w:r w:rsidRPr="00C30AA0">
        <w:rPr>
          <w:spacing w:val="-2"/>
        </w:rPr>
        <w:t xml:space="preserve"> </w:t>
      </w:r>
      <w:r w:rsidRPr="00C30AA0">
        <w:t>детей</w:t>
      </w:r>
      <w:r w:rsidRPr="00C30AA0">
        <w:rPr>
          <w:spacing w:val="-1"/>
        </w:rPr>
        <w:t xml:space="preserve"> </w:t>
      </w:r>
      <w:r w:rsidRPr="00C30AA0">
        <w:t>к</w:t>
      </w:r>
      <w:r w:rsidRPr="00C30AA0">
        <w:rPr>
          <w:spacing w:val="-1"/>
        </w:rPr>
        <w:t xml:space="preserve"> </w:t>
      </w:r>
      <w:r w:rsidRPr="00C30AA0">
        <w:t>ценностям</w:t>
      </w:r>
      <w:r w:rsidRPr="00C30AA0">
        <w:rPr>
          <w:spacing w:val="-2"/>
        </w:rPr>
        <w:t xml:space="preserve"> </w:t>
      </w:r>
      <w:r w:rsidRPr="00C30AA0">
        <w:t>«Человек»,</w:t>
      </w:r>
    </w:p>
    <w:p w:rsidR="00085F17" w:rsidRPr="00C30AA0" w:rsidRDefault="00B6490D" w:rsidP="004F4DE9">
      <w:pPr>
        <w:spacing w:before="41" w:line="276" w:lineRule="auto"/>
        <w:ind w:left="1191" w:right="907"/>
        <w:rPr>
          <w:b/>
          <w:sz w:val="24"/>
          <w:szCs w:val="24"/>
        </w:rPr>
      </w:pPr>
      <w:r w:rsidRPr="00C30AA0">
        <w:rPr>
          <w:b/>
          <w:sz w:val="24"/>
          <w:szCs w:val="24"/>
        </w:rPr>
        <w:t>«Семья»,</w:t>
      </w:r>
      <w:r w:rsidRPr="00C30AA0">
        <w:rPr>
          <w:b/>
          <w:spacing w:val="-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«Познание»,</w:t>
      </w:r>
      <w:r w:rsidRPr="00C30AA0">
        <w:rPr>
          <w:b/>
          <w:spacing w:val="-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«Родина»</w:t>
      </w:r>
      <w:r w:rsidRPr="00C30AA0">
        <w:rPr>
          <w:b/>
          <w:spacing w:val="-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и</w:t>
      </w:r>
      <w:r w:rsidRPr="00C30AA0">
        <w:rPr>
          <w:b/>
          <w:spacing w:val="-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«Природа», что</w:t>
      </w:r>
      <w:r w:rsidRPr="00C30AA0">
        <w:rPr>
          <w:b/>
          <w:spacing w:val="-7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предполагает:</w:t>
      </w:r>
    </w:p>
    <w:p w:rsidR="00085F17" w:rsidRPr="00C30AA0" w:rsidRDefault="00B6490D" w:rsidP="004F4DE9">
      <w:pPr>
        <w:pStyle w:val="a3"/>
        <w:spacing w:before="36" w:line="276" w:lineRule="auto"/>
        <w:ind w:left="1191" w:right="907"/>
        <w:jc w:val="left"/>
      </w:pPr>
      <w:r w:rsidRPr="00C30AA0">
        <w:t>воспитание</w:t>
      </w:r>
      <w:r w:rsidRPr="00C30AA0">
        <w:rPr>
          <w:spacing w:val="-6"/>
        </w:rPr>
        <w:t xml:space="preserve"> </w:t>
      </w:r>
      <w:r w:rsidRPr="00C30AA0">
        <w:t>отношения к</w:t>
      </w:r>
      <w:r w:rsidRPr="00C30AA0">
        <w:rPr>
          <w:spacing w:val="-6"/>
        </w:rPr>
        <w:t xml:space="preserve"> </w:t>
      </w:r>
      <w:r w:rsidRPr="00C30AA0">
        <w:t>знанию</w:t>
      </w:r>
      <w:r w:rsidRPr="00C30AA0">
        <w:rPr>
          <w:spacing w:val="-2"/>
        </w:rPr>
        <w:t xml:space="preserve"> </w:t>
      </w:r>
      <w:r w:rsidRPr="00C30AA0">
        <w:t>как</w:t>
      </w:r>
      <w:r w:rsidRPr="00C30AA0">
        <w:rPr>
          <w:spacing w:val="-2"/>
        </w:rPr>
        <w:t xml:space="preserve"> </w:t>
      </w:r>
      <w:r w:rsidRPr="00C30AA0">
        <w:t>ценности,</w:t>
      </w:r>
      <w:r w:rsidRPr="00C30AA0">
        <w:rPr>
          <w:spacing w:val="-6"/>
        </w:rPr>
        <w:t xml:space="preserve"> </w:t>
      </w:r>
      <w:r w:rsidRPr="00C30AA0">
        <w:t>понимание</w:t>
      </w:r>
      <w:r w:rsidRPr="00C30AA0">
        <w:rPr>
          <w:spacing w:val="-6"/>
        </w:rPr>
        <w:t xml:space="preserve"> </w:t>
      </w:r>
      <w:r w:rsidRPr="00C30AA0">
        <w:t>значения</w:t>
      </w:r>
      <w:r w:rsidRPr="00C30AA0">
        <w:rPr>
          <w:spacing w:val="-10"/>
        </w:rPr>
        <w:t xml:space="preserve"> </w:t>
      </w:r>
      <w:r w:rsidRPr="00C30AA0">
        <w:t>образования</w:t>
      </w:r>
      <w:r w:rsidRPr="00C30AA0">
        <w:rPr>
          <w:spacing w:val="-4"/>
        </w:rPr>
        <w:t xml:space="preserve"> </w:t>
      </w:r>
      <w:r w:rsidRPr="00C30AA0">
        <w:t>для человека,</w:t>
      </w:r>
      <w:r w:rsidRPr="00C30AA0">
        <w:rPr>
          <w:spacing w:val="-7"/>
        </w:rPr>
        <w:t xml:space="preserve"> </w:t>
      </w:r>
      <w:r w:rsidRPr="00C30AA0">
        <w:t>общества,</w:t>
      </w:r>
      <w:r w:rsidRPr="00C30AA0">
        <w:rPr>
          <w:spacing w:val="-57"/>
        </w:rPr>
        <w:t xml:space="preserve"> </w:t>
      </w:r>
      <w:r w:rsidRPr="00C30AA0">
        <w:t>страны;</w:t>
      </w:r>
    </w:p>
    <w:p w:rsidR="00085F17" w:rsidRPr="00C30AA0" w:rsidRDefault="00B6490D" w:rsidP="004F4DE9">
      <w:pPr>
        <w:pStyle w:val="a3"/>
        <w:spacing w:line="276" w:lineRule="auto"/>
        <w:ind w:left="1191" w:right="907"/>
        <w:jc w:val="left"/>
      </w:pPr>
      <w:r w:rsidRPr="00C30AA0">
        <w:t>приобщение</w:t>
      </w:r>
      <w:r w:rsidRPr="00C30AA0">
        <w:rPr>
          <w:spacing w:val="-3"/>
        </w:rPr>
        <w:t xml:space="preserve"> </w:t>
      </w:r>
      <w:r w:rsidRPr="00C30AA0">
        <w:t>к</w:t>
      </w:r>
      <w:r w:rsidRPr="00C30AA0">
        <w:rPr>
          <w:spacing w:val="-7"/>
        </w:rPr>
        <w:t xml:space="preserve"> </w:t>
      </w:r>
      <w:r w:rsidRPr="00C30AA0">
        <w:t>отечественным</w:t>
      </w:r>
      <w:r w:rsidRPr="00C30AA0">
        <w:rPr>
          <w:spacing w:val="-4"/>
        </w:rPr>
        <w:t xml:space="preserve"> </w:t>
      </w:r>
      <w:r w:rsidRPr="00C30AA0">
        <w:t>традициям и</w:t>
      </w:r>
      <w:r w:rsidRPr="00C30AA0">
        <w:rPr>
          <w:spacing w:val="-5"/>
        </w:rPr>
        <w:t xml:space="preserve"> </w:t>
      </w:r>
      <w:r w:rsidRPr="00C30AA0">
        <w:t>праздникам,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-7"/>
        </w:rPr>
        <w:t xml:space="preserve"> </w:t>
      </w:r>
      <w:r w:rsidRPr="00C30AA0">
        <w:t>истории</w:t>
      </w:r>
      <w:r w:rsidRPr="00C30AA0">
        <w:rPr>
          <w:spacing w:val="-5"/>
        </w:rPr>
        <w:t xml:space="preserve"> </w:t>
      </w:r>
      <w:r w:rsidRPr="00C30AA0">
        <w:t>и достижениям</w:t>
      </w:r>
      <w:r w:rsidRPr="00C30AA0">
        <w:rPr>
          <w:spacing w:val="-4"/>
        </w:rPr>
        <w:t xml:space="preserve"> </w:t>
      </w:r>
      <w:r w:rsidRPr="00C30AA0">
        <w:t>родной страны,</w:t>
      </w:r>
      <w:r w:rsidRPr="00C30AA0">
        <w:rPr>
          <w:spacing w:val="-5"/>
        </w:rPr>
        <w:t xml:space="preserve"> </w:t>
      </w:r>
      <w:r w:rsidRPr="00C30AA0">
        <w:t>к</w:t>
      </w:r>
      <w:r w:rsidRPr="00C30AA0">
        <w:rPr>
          <w:spacing w:val="-57"/>
        </w:rPr>
        <w:t xml:space="preserve"> </w:t>
      </w:r>
      <w:r w:rsidRPr="00C30AA0">
        <w:t>культурному</w:t>
      </w:r>
      <w:r w:rsidRPr="00C30AA0">
        <w:rPr>
          <w:spacing w:val="-9"/>
        </w:rPr>
        <w:t xml:space="preserve"> </w:t>
      </w:r>
      <w:r w:rsidRPr="00C30AA0">
        <w:t>наследию народов</w:t>
      </w:r>
      <w:r w:rsidRPr="00C30AA0">
        <w:rPr>
          <w:spacing w:val="-1"/>
        </w:rPr>
        <w:t xml:space="preserve"> </w:t>
      </w:r>
      <w:r w:rsidRPr="00C30AA0">
        <w:t>России;</w:t>
      </w:r>
    </w:p>
    <w:p w:rsidR="00085F17" w:rsidRPr="00C30AA0" w:rsidRDefault="00B6490D" w:rsidP="004F4DE9">
      <w:pPr>
        <w:pStyle w:val="a3"/>
        <w:spacing w:before="3" w:line="276" w:lineRule="auto"/>
        <w:ind w:left="1191" w:right="907"/>
        <w:jc w:val="left"/>
      </w:pPr>
      <w:r w:rsidRPr="00C30AA0">
        <w:lastRenderedPageBreak/>
        <w:t>воспитание уважения к людям - представителям разных народов России независимо от их этнической</w:t>
      </w:r>
      <w:r w:rsidRPr="00C30AA0">
        <w:rPr>
          <w:spacing w:val="-57"/>
        </w:rPr>
        <w:t xml:space="preserve"> </w:t>
      </w:r>
      <w:r w:rsidRPr="00C30AA0">
        <w:t>принадлежности;</w:t>
      </w:r>
    </w:p>
    <w:p w:rsidR="00085F17" w:rsidRPr="00C30AA0" w:rsidRDefault="00B6490D" w:rsidP="004F4DE9">
      <w:pPr>
        <w:pStyle w:val="a3"/>
        <w:spacing w:line="276" w:lineRule="auto"/>
        <w:ind w:left="1191" w:right="907"/>
        <w:jc w:val="left"/>
      </w:pPr>
      <w:r w:rsidRPr="00C30AA0">
        <w:t>воспитание</w:t>
      </w:r>
      <w:r w:rsidRPr="00C30AA0">
        <w:rPr>
          <w:spacing w:val="-5"/>
        </w:rPr>
        <w:t xml:space="preserve"> </w:t>
      </w:r>
      <w:r w:rsidRPr="00C30AA0">
        <w:t>уважительного</w:t>
      </w:r>
      <w:r w:rsidRPr="00C30AA0">
        <w:rPr>
          <w:spacing w:val="-4"/>
        </w:rPr>
        <w:t xml:space="preserve"> </w:t>
      </w:r>
      <w:r w:rsidRPr="00C30AA0">
        <w:t>отношения</w:t>
      </w:r>
      <w:r w:rsidRPr="00C30AA0">
        <w:rPr>
          <w:spacing w:val="-7"/>
        </w:rPr>
        <w:t xml:space="preserve"> </w:t>
      </w:r>
      <w:r w:rsidRPr="00C30AA0">
        <w:t>к</w:t>
      </w:r>
      <w:r w:rsidRPr="00C30AA0">
        <w:rPr>
          <w:spacing w:val="-6"/>
        </w:rPr>
        <w:t xml:space="preserve"> </w:t>
      </w:r>
      <w:r w:rsidRPr="00C30AA0">
        <w:t>государственным</w:t>
      </w:r>
      <w:r w:rsidRPr="00C30AA0">
        <w:rPr>
          <w:spacing w:val="-5"/>
        </w:rPr>
        <w:t xml:space="preserve"> </w:t>
      </w:r>
      <w:r w:rsidRPr="00C30AA0">
        <w:t>символам</w:t>
      </w:r>
      <w:r w:rsidRPr="00C30AA0">
        <w:rPr>
          <w:spacing w:val="-3"/>
        </w:rPr>
        <w:t xml:space="preserve"> </w:t>
      </w:r>
      <w:r w:rsidRPr="00C30AA0">
        <w:t>страны</w:t>
      </w:r>
      <w:r w:rsidRPr="00C30AA0">
        <w:rPr>
          <w:spacing w:val="-6"/>
        </w:rPr>
        <w:t xml:space="preserve"> </w:t>
      </w:r>
      <w:r w:rsidRPr="00C30AA0">
        <w:t>(флагу,</w:t>
      </w:r>
      <w:r w:rsidRPr="00C30AA0">
        <w:rPr>
          <w:spacing w:val="-1"/>
        </w:rPr>
        <w:t xml:space="preserve"> </w:t>
      </w:r>
      <w:r w:rsidRPr="00C30AA0">
        <w:t>гербу,</w:t>
      </w:r>
      <w:r w:rsidRPr="00C30AA0">
        <w:rPr>
          <w:spacing w:val="-1"/>
        </w:rPr>
        <w:t xml:space="preserve"> </w:t>
      </w:r>
      <w:r w:rsidRPr="00C30AA0">
        <w:t>гимну);</w:t>
      </w:r>
      <w:r w:rsidRPr="00C30AA0">
        <w:rPr>
          <w:spacing w:val="-57"/>
        </w:rPr>
        <w:t xml:space="preserve"> </w:t>
      </w:r>
      <w:r w:rsidRPr="00C30AA0">
        <w:t>воспитание бережного и ответственного отношения к природе родного края, родной страны,</w:t>
      </w:r>
      <w:r w:rsidRPr="00C30AA0">
        <w:rPr>
          <w:spacing w:val="1"/>
        </w:rPr>
        <w:t xml:space="preserve"> </w:t>
      </w:r>
      <w:r w:rsidRPr="00C30AA0">
        <w:t>приобретение первого</w:t>
      </w:r>
      <w:r w:rsidRPr="00C30AA0">
        <w:rPr>
          <w:spacing w:val="1"/>
        </w:rPr>
        <w:t xml:space="preserve"> </w:t>
      </w:r>
      <w:r w:rsidRPr="00C30AA0">
        <w:t>опыта</w:t>
      </w:r>
      <w:r w:rsidRPr="00C30AA0">
        <w:rPr>
          <w:spacing w:val="1"/>
        </w:rPr>
        <w:t xml:space="preserve"> </w:t>
      </w:r>
      <w:r w:rsidRPr="00C30AA0">
        <w:t>действий</w:t>
      </w:r>
      <w:r w:rsidRPr="00C30AA0">
        <w:rPr>
          <w:spacing w:val="2"/>
        </w:rPr>
        <w:t xml:space="preserve"> </w:t>
      </w:r>
      <w:r w:rsidRPr="00C30AA0">
        <w:t>по</w:t>
      </w:r>
      <w:r w:rsidRPr="00C30AA0">
        <w:rPr>
          <w:spacing w:val="2"/>
        </w:rPr>
        <w:t xml:space="preserve"> </w:t>
      </w:r>
      <w:r w:rsidRPr="00C30AA0">
        <w:t>сохранению</w:t>
      </w:r>
      <w:r w:rsidRPr="00C30AA0">
        <w:rPr>
          <w:spacing w:val="-1"/>
        </w:rPr>
        <w:t xml:space="preserve"> </w:t>
      </w:r>
      <w:r w:rsidRPr="00C30AA0">
        <w:t>природы.</w:t>
      </w:r>
    </w:p>
    <w:p w:rsidR="00085F17" w:rsidRPr="00C30AA0" w:rsidRDefault="00085F17" w:rsidP="004F4DE9">
      <w:pPr>
        <w:pStyle w:val="a3"/>
        <w:spacing w:before="8" w:line="276" w:lineRule="auto"/>
        <w:ind w:left="1191" w:right="907"/>
        <w:jc w:val="left"/>
      </w:pPr>
    </w:p>
    <w:p w:rsidR="00085F17" w:rsidRPr="00C30AA0" w:rsidRDefault="00B6490D" w:rsidP="004F4DE9">
      <w:pPr>
        <w:pStyle w:val="3"/>
        <w:tabs>
          <w:tab w:val="left" w:pos="2983"/>
          <w:tab w:val="left" w:pos="4424"/>
          <w:tab w:val="left" w:pos="5144"/>
          <w:tab w:val="left" w:pos="6585"/>
          <w:tab w:val="left" w:pos="9466"/>
        </w:tabs>
        <w:spacing w:line="276" w:lineRule="auto"/>
        <w:ind w:left="1191" w:right="907"/>
        <w:jc w:val="left"/>
      </w:pPr>
      <w:r w:rsidRPr="00C30AA0">
        <w:t>Литературные</w:t>
      </w:r>
      <w:r w:rsidRPr="00C30AA0">
        <w:tab/>
        <w:t>средства</w:t>
      </w:r>
      <w:r w:rsidRPr="00C30AA0">
        <w:tab/>
        <w:t>для</w:t>
      </w:r>
      <w:r w:rsidRPr="00C30AA0">
        <w:tab/>
        <w:t>решения</w:t>
      </w:r>
      <w:r w:rsidRPr="00C30AA0">
        <w:tab/>
        <w:t>задач</w:t>
      </w:r>
      <w:r w:rsidRPr="00C30AA0">
        <w:rPr>
          <w:spacing w:val="68"/>
        </w:rPr>
        <w:t xml:space="preserve"> </w:t>
      </w:r>
      <w:r w:rsidRPr="00C30AA0">
        <w:t>образовательной</w:t>
      </w:r>
      <w:r w:rsidRPr="00C30AA0">
        <w:tab/>
        <w:t>области</w:t>
      </w:r>
    </w:p>
    <w:p w:rsidR="00085F17" w:rsidRPr="00C30AA0" w:rsidRDefault="00B6490D" w:rsidP="004F4DE9">
      <w:pPr>
        <w:spacing w:before="41" w:after="49" w:line="276" w:lineRule="auto"/>
        <w:ind w:left="1191" w:right="907"/>
        <w:rPr>
          <w:b/>
          <w:sz w:val="24"/>
          <w:szCs w:val="24"/>
        </w:rPr>
      </w:pPr>
      <w:r w:rsidRPr="00C30AA0">
        <w:rPr>
          <w:b/>
          <w:sz w:val="24"/>
          <w:szCs w:val="24"/>
        </w:rPr>
        <w:t>«Познавательное</w:t>
      </w:r>
      <w:r w:rsidRPr="00C30AA0">
        <w:rPr>
          <w:b/>
          <w:spacing w:val="-3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развитие</w:t>
      </w:r>
    </w:p>
    <w:tbl>
      <w:tblPr>
        <w:tblStyle w:val="TableNormal"/>
        <w:tblW w:w="0" w:type="auto"/>
        <w:tblInd w:w="8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"/>
        <w:gridCol w:w="1546"/>
        <w:gridCol w:w="899"/>
        <w:gridCol w:w="100"/>
        <w:gridCol w:w="2889"/>
        <w:gridCol w:w="1268"/>
        <w:gridCol w:w="1391"/>
        <w:gridCol w:w="1626"/>
      </w:tblGrid>
      <w:tr w:rsidR="00085F17" w:rsidRPr="00C30AA0" w:rsidTr="007A4B94">
        <w:trPr>
          <w:trHeight w:val="316"/>
        </w:trPr>
        <w:tc>
          <w:tcPr>
            <w:tcW w:w="9825" w:type="dxa"/>
            <w:gridSpan w:val="8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Математическое</w:t>
            </w:r>
            <w:r w:rsidRPr="00C30AA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развитие</w:t>
            </w:r>
          </w:p>
        </w:tc>
      </w:tr>
      <w:tr w:rsidR="00085F17" w:rsidRPr="00C30AA0" w:rsidTr="007A4B94">
        <w:trPr>
          <w:trHeight w:val="293"/>
        </w:trPr>
        <w:tc>
          <w:tcPr>
            <w:tcW w:w="1652" w:type="dxa"/>
            <w:gridSpan w:val="2"/>
            <w:tcBorders>
              <w:bottom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</w:p>
        </w:tc>
        <w:tc>
          <w:tcPr>
            <w:tcW w:w="899" w:type="dxa"/>
            <w:tcBorders>
              <w:left w:val="nil"/>
              <w:bottom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3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Л.Г.</w:t>
            </w:r>
          </w:p>
        </w:tc>
        <w:tc>
          <w:tcPr>
            <w:tcW w:w="7274" w:type="dxa"/>
            <w:gridSpan w:val="5"/>
            <w:tcBorders>
              <w:bottom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Практический курс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математики для 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</w:p>
        </w:tc>
      </w:tr>
      <w:tr w:rsidR="00085F17" w:rsidRPr="00C30AA0" w:rsidTr="007A4B94">
        <w:trPr>
          <w:trHeight w:val="316"/>
        </w:trPr>
        <w:tc>
          <w:tcPr>
            <w:tcW w:w="1652" w:type="dxa"/>
            <w:gridSpan w:val="2"/>
            <w:tcBorders>
              <w:top w:val="nil"/>
              <w:bottom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before="15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Кочемасова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</w:tcBorders>
          </w:tcPr>
          <w:p w:rsidR="00085F17" w:rsidRPr="00C30AA0" w:rsidRDefault="00B6490D" w:rsidP="004F4DE9">
            <w:pPr>
              <w:pStyle w:val="TableParagraph"/>
              <w:spacing w:before="15" w:line="276" w:lineRule="auto"/>
              <w:ind w:left="3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,</w:t>
            </w:r>
          </w:p>
        </w:tc>
        <w:tc>
          <w:tcPr>
            <w:tcW w:w="7274" w:type="dxa"/>
            <w:gridSpan w:val="5"/>
            <w:tcBorders>
              <w:top w:val="nil"/>
              <w:bottom w:val="nil"/>
            </w:tcBorders>
          </w:tcPr>
          <w:p w:rsidR="00085F17" w:rsidRPr="00C30AA0" w:rsidRDefault="00B6490D" w:rsidP="004F4DE9">
            <w:pPr>
              <w:pStyle w:val="TableParagraph"/>
              <w:spacing w:before="15"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Методические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рекомедации.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1</w:t>
            </w:r>
          </w:p>
        </w:tc>
      </w:tr>
      <w:tr w:rsidR="00085F17" w:rsidRPr="00C30AA0" w:rsidTr="007A4B94">
        <w:trPr>
          <w:trHeight w:val="339"/>
        </w:trPr>
        <w:tc>
          <w:tcPr>
            <w:tcW w:w="1652" w:type="dxa"/>
            <w:gridSpan w:val="2"/>
            <w:tcBorders>
              <w:top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before="15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899" w:type="dxa"/>
            <w:tcBorders>
              <w:top w:val="nil"/>
              <w:left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274" w:type="dxa"/>
            <w:gridSpan w:val="5"/>
            <w:tcBorders>
              <w:top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  <w:tr w:rsidR="00085F17" w:rsidRPr="00C30AA0" w:rsidTr="007A4B94">
        <w:trPr>
          <w:trHeight w:val="293"/>
        </w:trPr>
        <w:tc>
          <w:tcPr>
            <w:tcW w:w="1652" w:type="dxa"/>
            <w:gridSpan w:val="2"/>
            <w:tcBorders>
              <w:bottom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</w:p>
        </w:tc>
        <w:tc>
          <w:tcPr>
            <w:tcW w:w="899" w:type="dxa"/>
            <w:tcBorders>
              <w:left w:val="nil"/>
              <w:bottom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3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Л.Г.</w:t>
            </w:r>
          </w:p>
        </w:tc>
        <w:tc>
          <w:tcPr>
            <w:tcW w:w="7274" w:type="dxa"/>
            <w:gridSpan w:val="5"/>
            <w:tcBorders>
              <w:bottom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 1</w:t>
            </w:r>
          </w:p>
        </w:tc>
      </w:tr>
      <w:tr w:rsidR="00085F17" w:rsidRPr="00C30AA0" w:rsidTr="007A4B94">
        <w:trPr>
          <w:trHeight w:val="319"/>
        </w:trPr>
        <w:tc>
          <w:tcPr>
            <w:tcW w:w="1652" w:type="dxa"/>
            <w:gridSpan w:val="2"/>
            <w:tcBorders>
              <w:top w:val="nil"/>
              <w:bottom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before="15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Кочемасова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</w:tcBorders>
          </w:tcPr>
          <w:p w:rsidR="00085F17" w:rsidRPr="00C30AA0" w:rsidRDefault="00B6490D" w:rsidP="004F4DE9">
            <w:pPr>
              <w:pStyle w:val="TableParagraph"/>
              <w:spacing w:before="15" w:line="276" w:lineRule="auto"/>
              <w:ind w:left="3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,</w:t>
            </w:r>
          </w:p>
        </w:tc>
        <w:tc>
          <w:tcPr>
            <w:tcW w:w="7274" w:type="dxa"/>
            <w:gridSpan w:val="5"/>
            <w:tcBorders>
              <w:top w:val="nil"/>
              <w:bottom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  <w:tr w:rsidR="00085F17" w:rsidRPr="00C30AA0" w:rsidTr="007A4B94">
        <w:trPr>
          <w:trHeight w:val="342"/>
        </w:trPr>
        <w:tc>
          <w:tcPr>
            <w:tcW w:w="1652" w:type="dxa"/>
            <w:gridSpan w:val="2"/>
            <w:tcBorders>
              <w:top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before="18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899" w:type="dxa"/>
            <w:tcBorders>
              <w:top w:val="nil"/>
              <w:left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274" w:type="dxa"/>
            <w:gridSpan w:val="5"/>
            <w:tcBorders>
              <w:top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  <w:tr w:rsidR="00085F17" w:rsidRPr="00C30AA0" w:rsidTr="007A4B94">
        <w:trPr>
          <w:trHeight w:val="293"/>
        </w:trPr>
        <w:tc>
          <w:tcPr>
            <w:tcW w:w="1652" w:type="dxa"/>
            <w:gridSpan w:val="2"/>
            <w:tcBorders>
              <w:bottom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</w:p>
        </w:tc>
        <w:tc>
          <w:tcPr>
            <w:tcW w:w="899" w:type="dxa"/>
            <w:tcBorders>
              <w:left w:val="nil"/>
              <w:bottom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3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Л.Г.</w:t>
            </w:r>
          </w:p>
        </w:tc>
        <w:tc>
          <w:tcPr>
            <w:tcW w:w="7274" w:type="dxa"/>
            <w:gridSpan w:val="5"/>
            <w:tcBorders>
              <w:bottom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Демонстрационный</w:t>
            </w:r>
          </w:p>
        </w:tc>
      </w:tr>
      <w:tr w:rsidR="00085F17" w:rsidRPr="00C30AA0" w:rsidTr="007A4B94">
        <w:trPr>
          <w:trHeight w:val="316"/>
        </w:trPr>
        <w:tc>
          <w:tcPr>
            <w:tcW w:w="1652" w:type="dxa"/>
            <w:gridSpan w:val="2"/>
            <w:tcBorders>
              <w:top w:val="nil"/>
              <w:bottom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before="15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Кочемасова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</w:tcBorders>
          </w:tcPr>
          <w:p w:rsidR="00085F17" w:rsidRPr="00C30AA0" w:rsidRDefault="00B6490D" w:rsidP="004F4DE9">
            <w:pPr>
              <w:pStyle w:val="TableParagraph"/>
              <w:spacing w:before="15" w:line="276" w:lineRule="auto"/>
              <w:ind w:left="3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,</w:t>
            </w:r>
          </w:p>
        </w:tc>
        <w:tc>
          <w:tcPr>
            <w:tcW w:w="7274" w:type="dxa"/>
            <w:gridSpan w:val="5"/>
            <w:tcBorders>
              <w:top w:val="nil"/>
              <w:bottom w:val="nil"/>
            </w:tcBorders>
          </w:tcPr>
          <w:p w:rsidR="00085F17" w:rsidRPr="00C30AA0" w:rsidRDefault="00B6490D" w:rsidP="004F4DE9">
            <w:pPr>
              <w:pStyle w:val="TableParagraph"/>
              <w:spacing w:before="15"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материал</w:t>
            </w:r>
          </w:p>
        </w:tc>
      </w:tr>
      <w:tr w:rsidR="00085F17" w:rsidRPr="00C30AA0" w:rsidTr="007A4B94">
        <w:trPr>
          <w:trHeight w:val="339"/>
        </w:trPr>
        <w:tc>
          <w:tcPr>
            <w:tcW w:w="1652" w:type="dxa"/>
            <w:gridSpan w:val="2"/>
            <w:tcBorders>
              <w:top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before="15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899" w:type="dxa"/>
            <w:tcBorders>
              <w:top w:val="nil"/>
              <w:left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274" w:type="dxa"/>
            <w:gridSpan w:val="5"/>
            <w:tcBorders>
              <w:top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  <w:tr w:rsidR="00085F17" w:rsidRPr="00C30AA0" w:rsidTr="007A4B94">
        <w:trPr>
          <w:trHeight w:val="955"/>
        </w:trPr>
        <w:tc>
          <w:tcPr>
            <w:tcW w:w="106" w:type="dxa"/>
            <w:tcBorders>
              <w:right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46" w:type="dxa"/>
            <w:tcBorders>
              <w:left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" w:right="3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Кочемасова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899" w:type="dxa"/>
            <w:tcBorders>
              <w:lef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3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Л.Г.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ind w:left="3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,</w:t>
            </w:r>
          </w:p>
        </w:tc>
        <w:tc>
          <w:tcPr>
            <w:tcW w:w="7274" w:type="dxa"/>
            <w:gridSpan w:val="5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 3-4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Раздаточный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</w:t>
            </w:r>
          </w:p>
        </w:tc>
      </w:tr>
      <w:tr w:rsidR="00085F17" w:rsidRPr="00C30AA0" w:rsidTr="007A4B94">
        <w:trPr>
          <w:trHeight w:val="950"/>
        </w:trPr>
        <w:tc>
          <w:tcPr>
            <w:tcW w:w="106" w:type="dxa"/>
            <w:tcBorders>
              <w:right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46" w:type="dxa"/>
            <w:tcBorders>
              <w:left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" w:right="3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Кочемасова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899" w:type="dxa"/>
            <w:tcBorders>
              <w:lef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3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Л.Г.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ind w:left="3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,</w:t>
            </w:r>
          </w:p>
        </w:tc>
        <w:tc>
          <w:tcPr>
            <w:tcW w:w="7274" w:type="dxa"/>
            <w:gridSpan w:val="5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 2</w:t>
            </w:r>
          </w:p>
        </w:tc>
      </w:tr>
      <w:tr w:rsidR="00085F17" w:rsidRPr="00C30AA0" w:rsidTr="007A4B94">
        <w:trPr>
          <w:trHeight w:val="950"/>
        </w:trPr>
        <w:tc>
          <w:tcPr>
            <w:tcW w:w="106" w:type="dxa"/>
            <w:tcBorders>
              <w:right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46" w:type="dxa"/>
            <w:tcBorders>
              <w:left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</w:p>
          <w:p w:rsidR="00085F17" w:rsidRPr="00C30AA0" w:rsidRDefault="00B6490D" w:rsidP="004F4DE9">
            <w:pPr>
              <w:pStyle w:val="TableParagraph"/>
              <w:spacing w:before="7" w:line="276" w:lineRule="auto"/>
              <w:ind w:left="4" w:right="3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899" w:type="dxa"/>
            <w:tcBorders>
              <w:lef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3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Л.Г.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ind w:left="3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,</w:t>
            </w:r>
          </w:p>
        </w:tc>
        <w:tc>
          <w:tcPr>
            <w:tcW w:w="7274" w:type="dxa"/>
            <w:gridSpan w:val="5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72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Игралочка. Математика для детей 4-5 лет. Демонстрационный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</w:t>
            </w:r>
          </w:p>
        </w:tc>
      </w:tr>
      <w:tr w:rsidR="00085F17" w:rsidRPr="00C30AA0" w:rsidTr="007A4B94">
        <w:trPr>
          <w:trHeight w:val="955"/>
        </w:trPr>
        <w:tc>
          <w:tcPr>
            <w:tcW w:w="106" w:type="dxa"/>
            <w:tcBorders>
              <w:right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46" w:type="dxa"/>
            <w:tcBorders>
              <w:left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" w:right="3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Кочемасова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899" w:type="dxa"/>
            <w:tcBorders>
              <w:lef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3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Л.Г.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ind w:left="3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,</w:t>
            </w:r>
          </w:p>
        </w:tc>
        <w:tc>
          <w:tcPr>
            <w:tcW w:w="7274" w:type="dxa"/>
            <w:gridSpan w:val="5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 4-5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Раздаточный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</w:t>
            </w:r>
          </w:p>
        </w:tc>
      </w:tr>
      <w:tr w:rsidR="00085F17" w:rsidRPr="00C30AA0" w:rsidTr="007A4B94">
        <w:trPr>
          <w:trHeight w:val="949"/>
        </w:trPr>
        <w:tc>
          <w:tcPr>
            <w:tcW w:w="106" w:type="dxa"/>
            <w:tcBorders>
              <w:right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46" w:type="dxa"/>
            <w:tcBorders>
              <w:left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</w:p>
          <w:p w:rsidR="00085F17" w:rsidRPr="00C30AA0" w:rsidRDefault="00B6490D" w:rsidP="004F4DE9">
            <w:pPr>
              <w:pStyle w:val="TableParagraph"/>
              <w:spacing w:before="7" w:line="276" w:lineRule="auto"/>
              <w:ind w:left="4" w:right="3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899" w:type="dxa"/>
            <w:tcBorders>
              <w:lef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3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Л.Г.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ind w:left="3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,</w:t>
            </w:r>
          </w:p>
        </w:tc>
        <w:tc>
          <w:tcPr>
            <w:tcW w:w="7274" w:type="dxa"/>
            <w:gridSpan w:val="5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81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Игралочка. Практический курс математики для детей 4-5 лет.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Методические рекомедации.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</w:p>
        </w:tc>
      </w:tr>
      <w:tr w:rsidR="00085F17" w:rsidRPr="00C30AA0" w:rsidTr="007A4B94">
        <w:trPr>
          <w:trHeight w:val="638"/>
        </w:trPr>
        <w:tc>
          <w:tcPr>
            <w:tcW w:w="106" w:type="dxa"/>
            <w:tcBorders>
              <w:left w:val="nil"/>
              <w:bottom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3"/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z w:val="24"/>
                <w:szCs w:val="24"/>
              </w:rPr>
              <w:tab/>
              <w:t>Л.Г.,</w:t>
            </w:r>
          </w:p>
          <w:p w:rsidR="00085F17" w:rsidRPr="00C30AA0" w:rsidRDefault="00B6490D" w:rsidP="004F4DE9">
            <w:pPr>
              <w:pStyle w:val="TableParagraph"/>
              <w:spacing w:before="46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Кочемасова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7174" w:type="dxa"/>
            <w:gridSpan w:val="4"/>
            <w:tcBorders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ступенька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Практический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курс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математики для</w:t>
            </w:r>
          </w:p>
          <w:p w:rsidR="00085F17" w:rsidRPr="00C30AA0" w:rsidRDefault="00B6490D" w:rsidP="004F4DE9">
            <w:pPr>
              <w:pStyle w:val="TableParagraph"/>
              <w:spacing w:before="46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Метод.рекомендации.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</w:t>
            </w:r>
          </w:p>
        </w:tc>
      </w:tr>
      <w:tr w:rsidR="00085F17" w:rsidRPr="00C30AA0" w:rsidTr="007A4B94">
        <w:trPr>
          <w:trHeight w:val="633"/>
        </w:trPr>
        <w:tc>
          <w:tcPr>
            <w:tcW w:w="106" w:type="dxa"/>
            <w:tcBorders>
              <w:top w:val="nil"/>
              <w:left w:val="nil"/>
              <w:bottom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3"/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z w:val="24"/>
                <w:szCs w:val="24"/>
              </w:rPr>
              <w:tab/>
              <w:t>Л.Г.,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Кочемасова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7174" w:type="dxa"/>
            <w:gridSpan w:val="4"/>
            <w:tcBorders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 -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 5-6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Ступень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</w:t>
            </w:r>
          </w:p>
        </w:tc>
      </w:tr>
      <w:tr w:rsidR="00085F17" w:rsidRPr="00C30AA0" w:rsidTr="007A4B94">
        <w:trPr>
          <w:trHeight w:val="633"/>
        </w:trPr>
        <w:tc>
          <w:tcPr>
            <w:tcW w:w="106" w:type="dxa"/>
            <w:tcBorders>
              <w:top w:val="nil"/>
              <w:left w:val="nil"/>
              <w:bottom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3"/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z w:val="24"/>
                <w:szCs w:val="24"/>
              </w:rPr>
              <w:tab/>
              <w:t>Л.Г.,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Кочемасова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7174" w:type="dxa"/>
            <w:gridSpan w:val="4"/>
            <w:tcBorders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 -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 5-6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Демонстрационный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</w:t>
            </w:r>
          </w:p>
        </w:tc>
      </w:tr>
      <w:tr w:rsidR="00085F17" w:rsidRPr="00C30AA0" w:rsidTr="007A4B94">
        <w:trPr>
          <w:trHeight w:val="638"/>
        </w:trPr>
        <w:tc>
          <w:tcPr>
            <w:tcW w:w="106" w:type="dxa"/>
            <w:tcBorders>
              <w:top w:val="nil"/>
              <w:left w:val="nil"/>
              <w:bottom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3"/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z w:val="24"/>
                <w:szCs w:val="24"/>
              </w:rPr>
              <w:tab/>
              <w:t>Л.Г.,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Кочемасова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7174" w:type="dxa"/>
            <w:gridSpan w:val="4"/>
            <w:tcBorders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 -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 5-6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Раздаточный материал</w:t>
            </w:r>
          </w:p>
        </w:tc>
      </w:tr>
      <w:tr w:rsidR="00085F17" w:rsidRPr="00C30AA0" w:rsidTr="007A4B94">
        <w:trPr>
          <w:trHeight w:val="950"/>
        </w:trPr>
        <w:tc>
          <w:tcPr>
            <w:tcW w:w="106" w:type="dxa"/>
            <w:tcBorders>
              <w:top w:val="nil"/>
              <w:left w:val="nil"/>
              <w:bottom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3"/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line="276" w:lineRule="auto"/>
              <w:ind w:right="5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1"/>
                <w:sz w:val="24"/>
                <w:szCs w:val="24"/>
              </w:rPr>
              <w:t>Л.Г.,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Кочемасова Е.Е.</w:t>
            </w:r>
          </w:p>
        </w:tc>
        <w:tc>
          <w:tcPr>
            <w:tcW w:w="7174" w:type="dxa"/>
            <w:gridSpan w:val="4"/>
            <w:tcBorders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61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 - ступенька к школе. Математика для детей 6-7 лет.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1. Демонстрационный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</w:t>
            </w:r>
          </w:p>
        </w:tc>
      </w:tr>
      <w:tr w:rsidR="00085F17" w:rsidRPr="00C30AA0" w:rsidTr="007A4B94">
        <w:trPr>
          <w:trHeight w:val="955"/>
        </w:trPr>
        <w:tc>
          <w:tcPr>
            <w:tcW w:w="106" w:type="dxa"/>
            <w:tcBorders>
              <w:top w:val="nil"/>
              <w:left w:val="nil"/>
              <w:bottom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3"/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line="276" w:lineRule="auto"/>
              <w:ind w:right="5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1"/>
                <w:sz w:val="24"/>
                <w:szCs w:val="24"/>
              </w:rPr>
              <w:t>Л.Г.,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Кочемасова Е.Е.</w:t>
            </w:r>
          </w:p>
        </w:tc>
        <w:tc>
          <w:tcPr>
            <w:tcW w:w="7174" w:type="dxa"/>
            <w:gridSpan w:val="4"/>
            <w:tcBorders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61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 - ступенька к школе. Математика для детей 6-7 лет.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2. Демонстрационный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</w:t>
            </w:r>
          </w:p>
        </w:tc>
      </w:tr>
      <w:tr w:rsidR="00085F17" w:rsidRPr="00C30AA0" w:rsidTr="007A4B94">
        <w:trPr>
          <w:trHeight w:val="633"/>
        </w:trPr>
        <w:tc>
          <w:tcPr>
            <w:tcW w:w="106" w:type="dxa"/>
            <w:tcBorders>
              <w:top w:val="nil"/>
              <w:left w:val="nil"/>
              <w:bottom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3"/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z w:val="24"/>
                <w:szCs w:val="24"/>
              </w:rPr>
              <w:tab/>
              <w:t>Л.Г.,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Кочемасова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7174" w:type="dxa"/>
            <w:gridSpan w:val="4"/>
            <w:tcBorders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 -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 6-7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Раздаточный материал</w:t>
            </w:r>
          </w:p>
        </w:tc>
      </w:tr>
      <w:tr w:rsidR="00085F17" w:rsidRPr="00C30AA0" w:rsidTr="007A4B94">
        <w:trPr>
          <w:trHeight w:val="638"/>
        </w:trPr>
        <w:tc>
          <w:tcPr>
            <w:tcW w:w="106" w:type="dxa"/>
            <w:tcBorders>
              <w:top w:val="nil"/>
              <w:left w:val="nil"/>
              <w:bottom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3"/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z w:val="24"/>
                <w:szCs w:val="24"/>
              </w:rPr>
              <w:tab/>
              <w:t>Л.Г.,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Кочемасова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7174" w:type="dxa"/>
            <w:gridSpan w:val="4"/>
            <w:tcBorders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 -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 школе.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 6-7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часть4(1)</w:t>
            </w:r>
          </w:p>
        </w:tc>
      </w:tr>
      <w:tr w:rsidR="00085F17" w:rsidRPr="00C30AA0" w:rsidTr="007A4B94">
        <w:trPr>
          <w:trHeight w:val="633"/>
        </w:trPr>
        <w:tc>
          <w:tcPr>
            <w:tcW w:w="106" w:type="dxa"/>
            <w:tcBorders>
              <w:top w:val="nil"/>
              <w:left w:val="nil"/>
              <w:bottom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3"/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z w:val="24"/>
                <w:szCs w:val="24"/>
              </w:rPr>
              <w:tab/>
              <w:t>Л.Г.,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Кочемасова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7174" w:type="dxa"/>
            <w:gridSpan w:val="4"/>
            <w:tcBorders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ступенька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Практический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курс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математики для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дошкольников.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Методические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рекомендации.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(1-2)</w:t>
            </w:r>
          </w:p>
        </w:tc>
      </w:tr>
      <w:tr w:rsidR="00085F17" w:rsidRPr="00C30AA0" w:rsidTr="007A4B94">
        <w:trPr>
          <w:trHeight w:val="633"/>
        </w:trPr>
        <w:tc>
          <w:tcPr>
            <w:tcW w:w="106" w:type="dxa"/>
            <w:tcBorders>
              <w:top w:val="nil"/>
              <w:left w:val="nil"/>
              <w:bottom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3"/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z w:val="24"/>
                <w:szCs w:val="24"/>
              </w:rPr>
              <w:tab/>
              <w:t>Л.Г.,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Кочемасова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7174" w:type="dxa"/>
            <w:gridSpan w:val="4"/>
            <w:tcBorders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 -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 школе.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 6-7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Ступень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 (2)</w:t>
            </w:r>
          </w:p>
        </w:tc>
      </w:tr>
      <w:tr w:rsidR="00085F17" w:rsidRPr="00C30AA0" w:rsidTr="007A4B94">
        <w:trPr>
          <w:trHeight w:val="955"/>
        </w:trPr>
        <w:tc>
          <w:tcPr>
            <w:tcW w:w="106" w:type="dxa"/>
            <w:tcBorders>
              <w:top w:val="nil"/>
              <w:left w:val="nil"/>
              <w:bottom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3"/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line="276" w:lineRule="auto"/>
              <w:ind w:right="5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1"/>
                <w:sz w:val="24"/>
                <w:szCs w:val="24"/>
              </w:rPr>
              <w:t>Л.Г.,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Кочемасова Е.Е.</w:t>
            </w:r>
          </w:p>
        </w:tc>
        <w:tc>
          <w:tcPr>
            <w:tcW w:w="2889" w:type="dxa"/>
            <w:tcBorders>
              <w:right w:val="nil"/>
            </w:tcBorders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line="276" w:lineRule="auto"/>
              <w:ind w:left="825" w:right="91" w:hanging="72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Зимняя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1"/>
                <w:sz w:val="24"/>
                <w:szCs w:val="24"/>
              </w:rPr>
              <w:t>математика.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дошкольников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НАКЛЕЙКАМИ)</w:t>
            </w:r>
          </w:p>
        </w:tc>
        <w:tc>
          <w:tcPr>
            <w:tcW w:w="1268" w:type="dxa"/>
            <w:tcBorders>
              <w:left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1" w:right="25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Игровые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(с</w:t>
            </w:r>
          </w:p>
        </w:tc>
        <w:tc>
          <w:tcPr>
            <w:tcW w:w="1391" w:type="dxa"/>
            <w:tcBorders>
              <w:left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7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задания</w:t>
            </w:r>
          </w:p>
        </w:tc>
        <w:tc>
          <w:tcPr>
            <w:tcW w:w="1626" w:type="dxa"/>
            <w:tcBorders>
              <w:left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32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для</w:t>
            </w:r>
          </w:p>
        </w:tc>
      </w:tr>
      <w:tr w:rsidR="00085F17" w:rsidRPr="00C30AA0" w:rsidTr="007A4B94">
        <w:trPr>
          <w:trHeight w:val="633"/>
        </w:trPr>
        <w:tc>
          <w:tcPr>
            <w:tcW w:w="106" w:type="dxa"/>
            <w:tcBorders>
              <w:top w:val="nil"/>
              <w:left w:val="nil"/>
              <w:bottom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3"/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z w:val="24"/>
                <w:szCs w:val="24"/>
              </w:rPr>
              <w:tab/>
              <w:t>Л.Г.,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Кочемасова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7174" w:type="dxa"/>
            <w:gridSpan w:val="4"/>
            <w:tcBorders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Весенняя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математика. Игровые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задания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дошкольников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(с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НАКЛЕЙКАМИ)</w:t>
            </w:r>
          </w:p>
        </w:tc>
      </w:tr>
      <w:tr w:rsidR="00085F17" w:rsidRPr="00C30AA0" w:rsidTr="007A4B94">
        <w:trPr>
          <w:trHeight w:val="955"/>
        </w:trPr>
        <w:tc>
          <w:tcPr>
            <w:tcW w:w="106" w:type="dxa"/>
            <w:tcBorders>
              <w:top w:val="nil"/>
              <w:left w:val="nil"/>
              <w:bottom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545" w:type="dxa"/>
            <w:gridSpan w:val="3"/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line="276" w:lineRule="auto"/>
              <w:ind w:right="5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1"/>
                <w:sz w:val="24"/>
                <w:szCs w:val="24"/>
              </w:rPr>
              <w:t>Л.Г.,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Кочемасова Е.Е.</w:t>
            </w:r>
          </w:p>
        </w:tc>
        <w:tc>
          <w:tcPr>
            <w:tcW w:w="2889" w:type="dxa"/>
            <w:tcBorders>
              <w:right w:val="nil"/>
            </w:tcBorders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line="276" w:lineRule="auto"/>
              <w:ind w:left="825" w:right="91" w:hanging="72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Летняя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1"/>
                <w:sz w:val="24"/>
                <w:szCs w:val="24"/>
              </w:rPr>
              <w:t>математика.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дошкольников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НАКЛЕЙКАМИ)</w:t>
            </w:r>
          </w:p>
        </w:tc>
        <w:tc>
          <w:tcPr>
            <w:tcW w:w="1268" w:type="dxa"/>
            <w:tcBorders>
              <w:left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1" w:right="25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Игровые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(с</w:t>
            </w:r>
          </w:p>
        </w:tc>
        <w:tc>
          <w:tcPr>
            <w:tcW w:w="1391" w:type="dxa"/>
            <w:tcBorders>
              <w:left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7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задания</w:t>
            </w:r>
          </w:p>
        </w:tc>
        <w:tc>
          <w:tcPr>
            <w:tcW w:w="1626" w:type="dxa"/>
            <w:tcBorders>
              <w:left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32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для</w:t>
            </w:r>
          </w:p>
        </w:tc>
      </w:tr>
    </w:tbl>
    <w:tbl>
      <w:tblPr>
        <w:tblStyle w:val="TableNormal"/>
        <w:tblpPr w:leftFromText="180" w:rightFromText="180" w:vertAnchor="text" w:horzAnchor="margin" w:tblpXSpec="center" w:tblpY="11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5"/>
        <w:gridCol w:w="7203"/>
      </w:tblGrid>
      <w:tr w:rsidR="007A4B94" w:rsidRPr="00C30AA0" w:rsidTr="007A4B94">
        <w:trPr>
          <w:trHeight w:val="638"/>
        </w:trPr>
        <w:tc>
          <w:tcPr>
            <w:tcW w:w="2545" w:type="dxa"/>
          </w:tcPr>
          <w:p w:rsidR="007A4B94" w:rsidRPr="00C30AA0" w:rsidRDefault="007A4B94" w:rsidP="004F4DE9">
            <w:pPr>
              <w:pStyle w:val="TableParagraph"/>
              <w:tabs>
                <w:tab w:val="left" w:pos="1545"/>
              </w:tabs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z w:val="24"/>
                <w:szCs w:val="24"/>
              </w:rPr>
              <w:tab/>
              <w:t>Л.Г.,</w:t>
            </w:r>
          </w:p>
          <w:p w:rsidR="007A4B94" w:rsidRPr="00C30AA0" w:rsidRDefault="007A4B94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Кочемасова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7203" w:type="dxa"/>
            <w:tcBorders>
              <w:right w:val="nil"/>
            </w:tcBorders>
          </w:tcPr>
          <w:p w:rsidR="007A4B94" w:rsidRPr="00C30AA0" w:rsidRDefault="007A4B94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Осенняя математика.</w:t>
            </w:r>
            <w:r w:rsidRPr="00C30AA0">
              <w:rPr>
                <w:spacing w:val="5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Игровые</w:t>
            </w:r>
            <w:r w:rsidRPr="00C30AA0">
              <w:rPr>
                <w:spacing w:val="1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задания</w:t>
            </w:r>
            <w:r w:rsidRPr="00C30AA0">
              <w:rPr>
                <w:spacing w:val="11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11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дошкольников</w:t>
            </w:r>
            <w:r w:rsidRPr="00C30AA0">
              <w:rPr>
                <w:spacing w:val="1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(с</w:t>
            </w:r>
          </w:p>
          <w:p w:rsidR="007A4B94" w:rsidRPr="00C30AA0" w:rsidRDefault="007A4B94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НАКЛЕЙКАМИ)</w:t>
            </w:r>
          </w:p>
        </w:tc>
      </w:tr>
      <w:tr w:rsidR="007A4B94" w:rsidRPr="00C30AA0" w:rsidTr="007A4B94">
        <w:trPr>
          <w:trHeight w:val="633"/>
        </w:trPr>
        <w:tc>
          <w:tcPr>
            <w:tcW w:w="2545" w:type="dxa"/>
          </w:tcPr>
          <w:p w:rsidR="007A4B94" w:rsidRPr="00C30AA0" w:rsidRDefault="007A4B94" w:rsidP="004F4DE9">
            <w:pPr>
              <w:pStyle w:val="TableParagraph"/>
              <w:tabs>
                <w:tab w:val="left" w:pos="1545"/>
              </w:tabs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z w:val="24"/>
                <w:szCs w:val="24"/>
              </w:rPr>
              <w:tab/>
              <w:t>Л.Г.,</w:t>
            </w:r>
          </w:p>
          <w:p w:rsidR="007A4B94" w:rsidRPr="00C30AA0" w:rsidRDefault="007A4B94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Кочемасова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7203" w:type="dxa"/>
            <w:tcBorders>
              <w:right w:val="nil"/>
            </w:tcBorders>
          </w:tcPr>
          <w:p w:rsidR="007A4B94" w:rsidRPr="00C30AA0" w:rsidRDefault="007A4B94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Задачи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кроссвордах. Математика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7A4B94" w:rsidRPr="00C30AA0" w:rsidTr="007A4B94">
        <w:trPr>
          <w:trHeight w:val="633"/>
        </w:trPr>
        <w:tc>
          <w:tcPr>
            <w:tcW w:w="2545" w:type="dxa"/>
          </w:tcPr>
          <w:p w:rsidR="007A4B94" w:rsidRPr="00C30AA0" w:rsidRDefault="007A4B94" w:rsidP="004F4DE9">
            <w:pPr>
              <w:pStyle w:val="TableParagraph"/>
              <w:tabs>
                <w:tab w:val="left" w:pos="1545"/>
              </w:tabs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z w:val="24"/>
                <w:szCs w:val="24"/>
              </w:rPr>
              <w:tab/>
              <w:t>Л.Г.,</w:t>
            </w:r>
          </w:p>
          <w:p w:rsidR="007A4B94" w:rsidRPr="00C30AA0" w:rsidRDefault="007A4B94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Кочемасова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7203" w:type="dxa"/>
            <w:tcBorders>
              <w:right w:val="nil"/>
            </w:tcBorders>
          </w:tcPr>
          <w:p w:rsidR="007A4B94" w:rsidRPr="00C30AA0" w:rsidRDefault="007A4B94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Который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час?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 для 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5-7 лет</w:t>
            </w:r>
          </w:p>
        </w:tc>
      </w:tr>
      <w:tr w:rsidR="007A4B94" w:rsidRPr="00C30AA0" w:rsidTr="007A4B94">
        <w:trPr>
          <w:trHeight w:val="638"/>
        </w:trPr>
        <w:tc>
          <w:tcPr>
            <w:tcW w:w="2545" w:type="dxa"/>
          </w:tcPr>
          <w:p w:rsidR="007A4B94" w:rsidRPr="00C30AA0" w:rsidRDefault="007A4B94" w:rsidP="004F4DE9">
            <w:pPr>
              <w:pStyle w:val="TableParagraph"/>
              <w:tabs>
                <w:tab w:val="left" w:pos="1545"/>
              </w:tabs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z w:val="24"/>
                <w:szCs w:val="24"/>
              </w:rPr>
              <w:tab/>
              <w:t>Л.Г.,</w:t>
            </w:r>
          </w:p>
          <w:p w:rsidR="007A4B94" w:rsidRPr="00C30AA0" w:rsidRDefault="007A4B94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Кочемасова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7203" w:type="dxa"/>
            <w:tcBorders>
              <w:right w:val="nil"/>
            </w:tcBorders>
          </w:tcPr>
          <w:p w:rsidR="007A4B94" w:rsidRPr="00C30AA0" w:rsidRDefault="007A4B94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Сказочная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 6-7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7A4B94" w:rsidRPr="00C30AA0" w:rsidTr="007A4B94">
        <w:trPr>
          <w:trHeight w:val="633"/>
        </w:trPr>
        <w:tc>
          <w:tcPr>
            <w:tcW w:w="2545" w:type="dxa"/>
          </w:tcPr>
          <w:p w:rsidR="007A4B94" w:rsidRPr="00C30AA0" w:rsidRDefault="007A4B94" w:rsidP="004F4DE9">
            <w:pPr>
              <w:pStyle w:val="TableParagraph"/>
              <w:tabs>
                <w:tab w:val="left" w:pos="1545"/>
              </w:tabs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z w:val="24"/>
                <w:szCs w:val="24"/>
              </w:rPr>
              <w:tab/>
              <w:t>Л.Г.,</w:t>
            </w:r>
          </w:p>
          <w:p w:rsidR="007A4B94" w:rsidRPr="00C30AA0" w:rsidRDefault="007A4B94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Кочемасова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7203" w:type="dxa"/>
            <w:tcBorders>
              <w:right w:val="nil"/>
            </w:tcBorders>
          </w:tcPr>
          <w:p w:rsidR="007A4B94" w:rsidRPr="00C30AA0" w:rsidRDefault="007A4B94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Логика.</w:t>
            </w:r>
          </w:p>
        </w:tc>
      </w:tr>
      <w:tr w:rsidR="007A4B94" w:rsidRPr="00C30AA0" w:rsidTr="007A4B94">
        <w:trPr>
          <w:trHeight w:val="844"/>
        </w:trPr>
        <w:tc>
          <w:tcPr>
            <w:tcW w:w="2545" w:type="dxa"/>
          </w:tcPr>
          <w:p w:rsidR="007A4B94" w:rsidRPr="00C30AA0" w:rsidRDefault="007A4B94" w:rsidP="004F4DE9">
            <w:pPr>
              <w:pStyle w:val="TableParagraph"/>
              <w:tabs>
                <w:tab w:val="left" w:pos="1545"/>
              </w:tabs>
              <w:spacing w:line="276" w:lineRule="auto"/>
              <w:ind w:right="5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1"/>
                <w:sz w:val="24"/>
                <w:szCs w:val="24"/>
              </w:rPr>
              <w:t>Л.Г.,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Кочемасова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7203" w:type="dxa"/>
            <w:tcBorders>
              <w:right w:val="nil"/>
            </w:tcBorders>
          </w:tcPr>
          <w:p w:rsidR="007A4B94" w:rsidRPr="00C30AA0" w:rsidRDefault="007A4B94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Считаем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5.</w:t>
            </w:r>
          </w:p>
        </w:tc>
      </w:tr>
      <w:tr w:rsidR="007A4B94" w:rsidRPr="00C30AA0" w:rsidTr="007A4B94">
        <w:trPr>
          <w:trHeight w:val="633"/>
        </w:trPr>
        <w:tc>
          <w:tcPr>
            <w:tcW w:w="2545" w:type="dxa"/>
          </w:tcPr>
          <w:p w:rsidR="007A4B94" w:rsidRPr="00C30AA0" w:rsidRDefault="007A4B94" w:rsidP="004F4DE9">
            <w:pPr>
              <w:pStyle w:val="TableParagraph"/>
              <w:tabs>
                <w:tab w:val="left" w:pos="1545"/>
              </w:tabs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z w:val="24"/>
                <w:szCs w:val="24"/>
              </w:rPr>
              <w:tab/>
              <w:t>Л.Г.,</w:t>
            </w:r>
          </w:p>
          <w:p w:rsidR="007A4B94" w:rsidRPr="00C30AA0" w:rsidRDefault="007A4B94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Кочемасова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7203" w:type="dxa"/>
            <w:tcBorders>
              <w:right w:val="nil"/>
            </w:tcBorders>
          </w:tcPr>
          <w:p w:rsidR="007A4B94" w:rsidRPr="00C30AA0" w:rsidRDefault="007A4B94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Формы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Фигуры.</w:t>
            </w:r>
          </w:p>
        </w:tc>
      </w:tr>
      <w:tr w:rsidR="007A4B94" w:rsidRPr="00C30AA0" w:rsidTr="007A4B94">
        <w:trPr>
          <w:trHeight w:val="561"/>
        </w:trPr>
        <w:tc>
          <w:tcPr>
            <w:tcW w:w="2545" w:type="dxa"/>
          </w:tcPr>
          <w:p w:rsidR="007A4B94" w:rsidRPr="00C30AA0" w:rsidRDefault="007A4B94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Соловьева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В.</w:t>
            </w:r>
          </w:p>
        </w:tc>
        <w:tc>
          <w:tcPr>
            <w:tcW w:w="7203" w:type="dxa"/>
            <w:tcBorders>
              <w:right w:val="nil"/>
            </w:tcBorders>
          </w:tcPr>
          <w:p w:rsidR="007A4B94" w:rsidRPr="00C30AA0" w:rsidRDefault="007A4B94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Развивающая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книга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7A4B94" w:rsidRPr="00C30AA0" w:rsidTr="007A4B94">
        <w:trPr>
          <w:trHeight w:val="561"/>
        </w:trPr>
        <w:tc>
          <w:tcPr>
            <w:tcW w:w="2545" w:type="dxa"/>
          </w:tcPr>
          <w:p w:rsidR="007A4B94" w:rsidRPr="00C30AA0" w:rsidRDefault="007A4B94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Соловьёва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7203" w:type="dxa"/>
            <w:tcBorders>
              <w:right w:val="nil"/>
            </w:tcBorders>
          </w:tcPr>
          <w:p w:rsidR="007A4B94" w:rsidRPr="00C30AA0" w:rsidRDefault="007A4B94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Развивающая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книга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</w:tbl>
    <w:p w:rsidR="007263E3" w:rsidRPr="00C30AA0" w:rsidRDefault="007263E3" w:rsidP="004F4DE9">
      <w:pPr>
        <w:tabs>
          <w:tab w:val="left" w:pos="4425"/>
        </w:tabs>
        <w:spacing w:line="276" w:lineRule="auto"/>
        <w:rPr>
          <w:sz w:val="24"/>
          <w:szCs w:val="24"/>
        </w:rPr>
      </w:pPr>
    </w:p>
    <w:p w:rsidR="007263E3" w:rsidRPr="00C30AA0" w:rsidRDefault="007263E3" w:rsidP="004F4DE9">
      <w:pPr>
        <w:spacing w:line="276" w:lineRule="auto"/>
        <w:rPr>
          <w:sz w:val="24"/>
          <w:szCs w:val="24"/>
        </w:rPr>
      </w:pPr>
    </w:p>
    <w:p w:rsidR="00085F17" w:rsidRPr="00C30AA0" w:rsidRDefault="007A4B94" w:rsidP="004F4DE9">
      <w:pPr>
        <w:pStyle w:val="a3"/>
        <w:spacing w:line="276" w:lineRule="auto"/>
        <w:jc w:val="left"/>
        <w:rPr>
          <w:b/>
        </w:rPr>
      </w:pPr>
      <w:r w:rsidRPr="00C30AA0">
        <w:pict>
          <v:shape id="_x0000_s1044" type="#_x0000_t202" style="position:absolute;margin-left:107.8pt;margin-top:30.95pt;width:488.15pt;height:293.9pt;z-index:15731200;mso-position-horizontal-relative:page;mso-position-vertical-relative:page" filled="f" stroked="f">
            <v:textbox style="mso-next-textbox:#_x0000_s1044" inset="0,0,0,0">
              <w:txbxContent>
                <w:p w:rsidR="00D5199F" w:rsidRDefault="00D5199F">
                  <w:pPr>
                    <w:pStyle w:val="a3"/>
                    <w:jc w:val="left"/>
                  </w:pPr>
                </w:p>
              </w:txbxContent>
            </v:textbox>
            <w10:wrap anchorx="page" anchory="page"/>
          </v:shape>
        </w:pict>
      </w:r>
    </w:p>
    <w:p w:rsidR="00085F17" w:rsidRPr="00C30AA0" w:rsidRDefault="00085F17" w:rsidP="004F4DE9">
      <w:pPr>
        <w:pStyle w:val="a3"/>
        <w:spacing w:before="1" w:line="276" w:lineRule="auto"/>
        <w:jc w:val="left"/>
        <w:rPr>
          <w:b/>
        </w:rPr>
      </w:pPr>
    </w:p>
    <w:tbl>
      <w:tblPr>
        <w:tblStyle w:val="TableNormal"/>
        <w:tblW w:w="0" w:type="auto"/>
        <w:tblInd w:w="18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5"/>
        <w:gridCol w:w="7275"/>
      </w:tblGrid>
      <w:tr w:rsidR="00085F17" w:rsidRPr="00C30AA0">
        <w:trPr>
          <w:trHeight w:val="561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Соловьева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математика.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Развивающая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книга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(Радуга).</w:t>
            </w:r>
          </w:p>
        </w:tc>
      </w:tr>
      <w:tr w:rsidR="00085F17" w:rsidRPr="00C30AA0">
        <w:trPr>
          <w:trHeight w:val="561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Соловьёва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Развивающая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книга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 6-8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561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Соловьёва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Геометрическая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аппликация. Пособие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561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Соловьёва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Геометрическая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аппликация. Пособие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561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Соловьёва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Геометрическая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аппликация. Пособие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565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Соловьёва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Арифметика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раскрасках.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561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Соловьёва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Арифметика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раскрасках.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556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Соловьёва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Арифметика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раскрасках.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321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Султанова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М.Н.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Тропинки.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школы.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</w:tr>
      <w:tr w:rsidR="00085F17" w:rsidRPr="00C30AA0">
        <w:trPr>
          <w:trHeight w:val="316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Султанова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М.Н.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Тропинки.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школы.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 лет</w:t>
            </w:r>
          </w:p>
        </w:tc>
      </w:tr>
      <w:tr w:rsidR="00085F17" w:rsidRPr="00C30AA0">
        <w:trPr>
          <w:trHeight w:val="316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Султанова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М.Н.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школы.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 1</w:t>
            </w:r>
          </w:p>
        </w:tc>
      </w:tr>
      <w:tr w:rsidR="00085F17" w:rsidRPr="00C30AA0">
        <w:trPr>
          <w:trHeight w:val="316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Султанова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М.Н.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школы.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 2</w:t>
            </w:r>
          </w:p>
        </w:tc>
      </w:tr>
      <w:tr w:rsidR="00085F17" w:rsidRPr="00C30AA0">
        <w:trPr>
          <w:trHeight w:val="316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Султанова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М.Н.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школы.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 1</w:t>
            </w:r>
          </w:p>
        </w:tc>
      </w:tr>
      <w:tr w:rsidR="00085F17" w:rsidRPr="00C30AA0">
        <w:trPr>
          <w:trHeight w:val="316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Султанова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М.Н.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школы.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 2</w:t>
            </w:r>
          </w:p>
        </w:tc>
      </w:tr>
      <w:tr w:rsidR="00085F17" w:rsidRPr="00C30AA0">
        <w:trPr>
          <w:trHeight w:val="63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Л.Г.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65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 - ступенька, два - ступенька: математика для детей 5-7 лет. В 2 ч.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1</w:t>
            </w:r>
          </w:p>
        </w:tc>
      </w:tr>
      <w:tr w:rsidR="00085F17" w:rsidRPr="00C30AA0">
        <w:trPr>
          <w:trHeight w:val="638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Л.Г.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65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 - ступенька, два - ступенька: математика для детей 5-7 лет. В 2 ч.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</w:p>
        </w:tc>
      </w:tr>
      <w:tr w:rsidR="00085F17" w:rsidRPr="00C30AA0">
        <w:trPr>
          <w:trHeight w:val="63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line="276" w:lineRule="auto"/>
              <w:ind w:right="5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1"/>
                <w:sz w:val="24"/>
                <w:szCs w:val="24"/>
              </w:rPr>
              <w:t>Л.Г.,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Холина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Н.П.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75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 - ступенька, два - ступенька Практический курс математики для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дошкольников.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Методические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рекомендации</w:t>
            </w:r>
          </w:p>
        </w:tc>
      </w:tr>
    </w:tbl>
    <w:p w:rsidR="00F63246" w:rsidRPr="00C30AA0" w:rsidRDefault="00F63246" w:rsidP="004F4DE9">
      <w:pPr>
        <w:spacing w:line="276" w:lineRule="auto"/>
        <w:rPr>
          <w:sz w:val="24"/>
          <w:szCs w:val="24"/>
        </w:rPr>
      </w:pPr>
    </w:p>
    <w:tbl>
      <w:tblPr>
        <w:tblStyle w:val="TableNormal"/>
        <w:tblW w:w="0" w:type="auto"/>
        <w:tblInd w:w="18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"/>
        <w:gridCol w:w="1838"/>
        <w:gridCol w:w="603"/>
        <w:gridCol w:w="106"/>
        <w:gridCol w:w="3141"/>
        <w:gridCol w:w="1092"/>
        <w:gridCol w:w="388"/>
        <w:gridCol w:w="962"/>
        <w:gridCol w:w="723"/>
        <w:gridCol w:w="864"/>
      </w:tblGrid>
      <w:tr w:rsidR="00085F17" w:rsidRPr="00C30AA0">
        <w:trPr>
          <w:trHeight w:val="633"/>
        </w:trPr>
        <w:tc>
          <w:tcPr>
            <w:tcW w:w="2547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 К.В.</w:t>
            </w:r>
          </w:p>
        </w:tc>
        <w:tc>
          <w:tcPr>
            <w:tcW w:w="7276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самых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маленьких.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 3-4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954"/>
        </w:trPr>
        <w:tc>
          <w:tcPr>
            <w:tcW w:w="2547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 К.В.</w:t>
            </w:r>
          </w:p>
        </w:tc>
        <w:tc>
          <w:tcPr>
            <w:tcW w:w="7276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Формирование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логического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мышления.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Рабочая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 лет</w:t>
            </w:r>
          </w:p>
        </w:tc>
      </w:tr>
      <w:tr w:rsidR="00085F17" w:rsidRPr="00C30AA0">
        <w:trPr>
          <w:trHeight w:val="561"/>
        </w:trPr>
        <w:tc>
          <w:tcPr>
            <w:tcW w:w="2547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 К.В.</w:t>
            </w:r>
          </w:p>
        </w:tc>
        <w:tc>
          <w:tcPr>
            <w:tcW w:w="7276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первые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шаги в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математике. Рабочая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 4-5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633"/>
        </w:trPr>
        <w:tc>
          <w:tcPr>
            <w:tcW w:w="2547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 К.В.</w:t>
            </w:r>
          </w:p>
        </w:tc>
        <w:tc>
          <w:tcPr>
            <w:tcW w:w="7276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Путешествие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логики.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Рабочая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561"/>
        </w:trPr>
        <w:tc>
          <w:tcPr>
            <w:tcW w:w="2547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 К.В.</w:t>
            </w:r>
          </w:p>
        </w:tc>
        <w:tc>
          <w:tcPr>
            <w:tcW w:w="7276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СЧИТАЮ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10.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 4-5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(РП)</w:t>
            </w:r>
          </w:p>
        </w:tc>
      </w:tr>
      <w:tr w:rsidR="00085F17" w:rsidRPr="00C30AA0">
        <w:trPr>
          <w:trHeight w:val="561"/>
        </w:trPr>
        <w:tc>
          <w:tcPr>
            <w:tcW w:w="2547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 К.В.</w:t>
            </w:r>
          </w:p>
        </w:tc>
        <w:tc>
          <w:tcPr>
            <w:tcW w:w="7276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"Тесты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математике"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 для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561"/>
        </w:trPr>
        <w:tc>
          <w:tcPr>
            <w:tcW w:w="2547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 К.В.</w:t>
            </w:r>
          </w:p>
        </w:tc>
        <w:tc>
          <w:tcPr>
            <w:tcW w:w="7276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Графические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диктанты.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Рабочая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 для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 5-6 лет</w:t>
            </w:r>
          </w:p>
        </w:tc>
      </w:tr>
      <w:tr w:rsidR="00085F17" w:rsidRPr="00C30AA0">
        <w:trPr>
          <w:trHeight w:val="637"/>
        </w:trPr>
        <w:tc>
          <w:tcPr>
            <w:tcW w:w="2547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 К.В.</w:t>
            </w:r>
          </w:p>
        </w:tc>
        <w:tc>
          <w:tcPr>
            <w:tcW w:w="7276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3" w:right="474"/>
              <w:rPr>
                <w:sz w:val="24"/>
                <w:szCs w:val="24"/>
              </w:rPr>
            </w:pPr>
            <w:proofErr w:type="gramStart"/>
            <w:r w:rsidRPr="00C30AA0">
              <w:rPr>
                <w:sz w:val="24"/>
                <w:szCs w:val="24"/>
              </w:rPr>
              <w:t>ДУМАЮ</w:t>
            </w:r>
            <w:proofErr w:type="gramEnd"/>
            <w:r w:rsidRPr="00C30AA0">
              <w:rPr>
                <w:sz w:val="24"/>
                <w:szCs w:val="24"/>
              </w:rPr>
              <w:t>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СЧИТАЮ.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СРАВНИВАЮ.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Рабочая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633"/>
        </w:trPr>
        <w:tc>
          <w:tcPr>
            <w:tcW w:w="2547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 К.В.</w:t>
            </w:r>
          </w:p>
        </w:tc>
        <w:tc>
          <w:tcPr>
            <w:tcW w:w="7276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3" w:right="110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Ориентация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пространстве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плоскости.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ддя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633"/>
        </w:trPr>
        <w:tc>
          <w:tcPr>
            <w:tcW w:w="2547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 К.В.</w:t>
            </w:r>
          </w:p>
        </w:tc>
        <w:tc>
          <w:tcPr>
            <w:tcW w:w="7276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ТЕСТЫ-ЗАДАНИЯ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математике. Рабочая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638"/>
        </w:trPr>
        <w:tc>
          <w:tcPr>
            <w:tcW w:w="2547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 К.В.</w:t>
            </w:r>
          </w:p>
        </w:tc>
        <w:tc>
          <w:tcPr>
            <w:tcW w:w="7276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Логика.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Сравнение.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Счет. Рабочая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633"/>
        </w:trPr>
        <w:tc>
          <w:tcPr>
            <w:tcW w:w="2547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 К.В.</w:t>
            </w:r>
          </w:p>
        </w:tc>
        <w:tc>
          <w:tcPr>
            <w:tcW w:w="7276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Развивающие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задания.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 6-7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633"/>
        </w:trPr>
        <w:tc>
          <w:tcPr>
            <w:tcW w:w="2547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Шевелев К.В.</w:t>
            </w:r>
          </w:p>
        </w:tc>
        <w:tc>
          <w:tcPr>
            <w:tcW w:w="7276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3" w:right="95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Развитие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математических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способностей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дошкольников. Рабочая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638"/>
        </w:trPr>
        <w:tc>
          <w:tcPr>
            <w:tcW w:w="2547" w:type="dxa"/>
            <w:gridSpan w:val="3"/>
            <w:tcBorders>
              <w:bottom w:val="single" w:sz="8" w:space="0" w:color="000000"/>
            </w:tcBorders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 К.В.</w:t>
            </w:r>
          </w:p>
        </w:tc>
        <w:tc>
          <w:tcPr>
            <w:tcW w:w="7276" w:type="dxa"/>
            <w:gridSpan w:val="7"/>
            <w:tcBorders>
              <w:bottom w:val="single" w:sz="8" w:space="0" w:color="000000"/>
            </w:tcBorders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10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СЧИТАЮ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20.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 6-7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(РП)</w:t>
            </w:r>
          </w:p>
        </w:tc>
      </w:tr>
      <w:tr w:rsidR="00085F17" w:rsidRPr="00C30AA0">
        <w:trPr>
          <w:trHeight w:val="561"/>
        </w:trPr>
        <w:tc>
          <w:tcPr>
            <w:tcW w:w="106" w:type="dxa"/>
            <w:tcBorders>
              <w:left w:val="nil"/>
              <w:bottom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717" w:type="dxa"/>
            <w:gridSpan w:val="9"/>
            <w:tcBorders>
              <w:top w:val="single" w:sz="8" w:space="0" w:color="000000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Ребенок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окружающий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</w:t>
            </w:r>
          </w:p>
        </w:tc>
      </w:tr>
      <w:tr w:rsidR="00085F17" w:rsidRPr="00C30AA0">
        <w:trPr>
          <w:trHeight w:val="1272"/>
        </w:trPr>
        <w:tc>
          <w:tcPr>
            <w:tcW w:w="106" w:type="dxa"/>
            <w:tcBorders>
              <w:top w:val="nil"/>
              <w:left w:val="nil"/>
              <w:bottom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838" w:type="dxa"/>
            <w:tcBorders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9" w:right="97" w:firstLine="3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Тимофеева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Бережнова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О.В.</w:t>
            </w:r>
          </w:p>
        </w:tc>
        <w:tc>
          <w:tcPr>
            <w:tcW w:w="603" w:type="dxa"/>
            <w:tcBorders>
              <w:left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91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Л.Л.,</w:t>
            </w:r>
          </w:p>
        </w:tc>
        <w:tc>
          <w:tcPr>
            <w:tcW w:w="106" w:type="dxa"/>
            <w:tcBorders>
              <w:left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170" w:type="dxa"/>
            <w:gridSpan w:val="6"/>
            <w:tcBorders>
              <w:right w:val="nil"/>
            </w:tcBorders>
          </w:tcPr>
          <w:p w:rsidR="00085F17" w:rsidRPr="00C30AA0" w:rsidRDefault="00B6490D" w:rsidP="004F4DE9">
            <w:pPr>
              <w:pStyle w:val="TableParagraph"/>
              <w:tabs>
                <w:tab w:val="left" w:pos="1826"/>
                <w:tab w:val="left" w:pos="2110"/>
                <w:tab w:val="left" w:pos="3401"/>
                <w:tab w:val="left" w:pos="3531"/>
                <w:tab w:val="left" w:pos="3886"/>
                <w:tab w:val="left" w:pos="4559"/>
                <w:tab w:val="left" w:pos="5010"/>
                <w:tab w:val="left" w:pos="5226"/>
                <w:tab w:val="left" w:pos="6023"/>
                <w:tab w:val="left" w:pos="6705"/>
              </w:tabs>
              <w:spacing w:line="276" w:lineRule="auto"/>
              <w:ind w:left="107" w:right="-15" w:firstLine="3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Познавательное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z w:val="24"/>
                <w:szCs w:val="24"/>
              </w:rPr>
              <w:tab/>
              <w:t>развитие.</w:t>
            </w:r>
            <w:r w:rsidRPr="00C30AA0">
              <w:rPr>
                <w:sz w:val="24"/>
                <w:szCs w:val="24"/>
              </w:rPr>
              <w:tab/>
              <w:t>Ребенок</w:t>
            </w:r>
            <w:r w:rsidRPr="00C30AA0">
              <w:rPr>
                <w:sz w:val="24"/>
                <w:szCs w:val="24"/>
              </w:rPr>
              <w:tab/>
              <w:t>и</w:t>
            </w:r>
            <w:r w:rsidRPr="00C30AA0">
              <w:rPr>
                <w:sz w:val="24"/>
                <w:szCs w:val="24"/>
              </w:rPr>
              <w:tab/>
              <w:t>окружающий</w:t>
            </w:r>
            <w:r w:rsidRPr="00C30AA0">
              <w:rPr>
                <w:sz w:val="24"/>
                <w:szCs w:val="24"/>
              </w:rPr>
              <w:tab/>
              <w:t>мир.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Методические</w:t>
            </w:r>
            <w:r w:rsidRPr="00C30AA0">
              <w:rPr>
                <w:sz w:val="24"/>
                <w:szCs w:val="24"/>
              </w:rPr>
              <w:tab/>
              <w:t>рекомендации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z w:val="24"/>
                <w:szCs w:val="24"/>
              </w:rPr>
              <w:tab/>
              <w:t>к</w:t>
            </w:r>
            <w:r w:rsidRPr="00C30AA0">
              <w:rPr>
                <w:sz w:val="24"/>
                <w:szCs w:val="24"/>
              </w:rPr>
              <w:tab/>
              <w:t>программе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z w:val="24"/>
                <w:szCs w:val="24"/>
              </w:rPr>
              <w:tab/>
              <w:t>"Мир</w:t>
            </w:r>
            <w:r w:rsidRPr="00C30AA0">
              <w:rPr>
                <w:sz w:val="24"/>
                <w:szCs w:val="24"/>
              </w:rPr>
              <w:tab/>
              <w:t>открытий".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Конспекты</w:t>
            </w:r>
            <w:r w:rsidRPr="00C30AA0">
              <w:rPr>
                <w:spacing w:val="2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современных</w:t>
            </w:r>
            <w:r w:rsidRPr="00C30AA0">
              <w:rPr>
                <w:spacing w:val="1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форм</w:t>
            </w:r>
            <w:r w:rsidRPr="00C30AA0">
              <w:rPr>
                <w:spacing w:val="1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организации</w:t>
            </w:r>
            <w:r w:rsidRPr="00C30AA0">
              <w:rPr>
                <w:spacing w:val="2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детских</w:t>
            </w:r>
            <w:r w:rsidRPr="00C30AA0">
              <w:rPr>
                <w:spacing w:val="2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видов</w:t>
            </w:r>
          </w:p>
          <w:p w:rsidR="00085F17" w:rsidRPr="00C30AA0" w:rsidRDefault="00B6490D" w:rsidP="004F4DE9">
            <w:pPr>
              <w:pStyle w:val="TableParagraph"/>
              <w:spacing w:before="37" w:line="276" w:lineRule="auto"/>
              <w:ind w:left="10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деятельности.</w:t>
            </w:r>
            <w:r w:rsidRPr="00C30AA0">
              <w:rPr>
                <w:spacing w:val="5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Вторая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младшая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группа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детского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сада.</w:t>
            </w:r>
          </w:p>
        </w:tc>
      </w:tr>
      <w:tr w:rsidR="00085F17" w:rsidRPr="00C30AA0">
        <w:trPr>
          <w:trHeight w:val="633"/>
        </w:trPr>
        <w:tc>
          <w:tcPr>
            <w:tcW w:w="106" w:type="dxa"/>
            <w:tcBorders>
              <w:top w:val="nil"/>
              <w:left w:val="nil"/>
              <w:bottom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547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Бережнова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О.В</w:t>
            </w:r>
          </w:p>
        </w:tc>
        <w:tc>
          <w:tcPr>
            <w:tcW w:w="3141" w:type="dxa"/>
            <w:tcBorders>
              <w:right w:val="nil"/>
            </w:tcBorders>
          </w:tcPr>
          <w:p w:rsidR="00085F17" w:rsidRPr="00C30AA0" w:rsidRDefault="00B6490D" w:rsidP="004F4DE9">
            <w:pPr>
              <w:pStyle w:val="TableParagraph"/>
              <w:tabs>
                <w:tab w:val="left" w:pos="2042"/>
              </w:tabs>
              <w:spacing w:line="276" w:lineRule="auto"/>
              <w:ind w:left="14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Познавательное</w:t>
            </w:r>
            <w:r w:rsidRPr="00C30AA0">
              <w:rPr>
                <w:sz w:val="24"/>
                <w:szCs w:val="24"/>
              </w:rPr>
              <w:tab/>
              <w:t>развитие.</w:t>
            </w:r>
          </w:p>
          <w:p w:rsidR="00085F17" w:rsidRPr="00C30AA0" w:rsidRDefault="00B6490D" w:rsidP="004F4DE9">
            <w:pPr>
              <w:pStyle w:val="TableParagraph"/>
              <w:spacing w:before="36" w:line="276" w:lineRule="auto"/>
              <w:ind w:left="10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рекомендации.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Сред.группа</w:t>
            </w:r>
          </w:p>
        </w:tc>
        <w:tc>
          <w:tcPr>
            <w:tcW w:w="1092" w:type="dxa"/>
            <w:tcBorders>
              <w:left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3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Ребенок</w:t>
            </w:r>
          </w:p>
        </w:tc>
        <w:tc>
          <w:tcPr>
            <w:tcW w:w="388" w:type="dxa"/>
            <w:tcBorders>
              <w:left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</w:t>
            </w:r>
          </w:p>
        </w:tc>
        <w:tc>
          <w:tcPr>
            <w:tcW w:w="962" w:type="dxa"/>
            <w:tcBorders>
              <w:left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окруж.</w:t>
            </w:r>
          </w:p>
        </w:tc>
        <w:tc>
          <w:tcPr>
            <w:tcW w:w="723" w:type="dxa"/>
            <w:tcBorders>
              <w:left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3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мир.</w:t>
            </w:r>
          </w:p>
        </w:tc>
        <w:tc>
          <w:tcPr>
            <w:tcW w:w="864" w:type="dxa"/>
            <w:tcBorders>
              <w:left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3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Метод.</w:t>
            </w:r>
          </w:p>
        </w:tc>
      </w:tr>
      <w:tr w:rsidR="00085F17" w:rsidRPr="00C30AA0">
        <w:trPr>
          <w:trHeight w:val="1271"/>
        </w:trPr>
        <w:tc>
          <w:tcPr>
            <w:tcW w:w="106" w:type="dxa"/>
            <w:tcBorders>
              <w:top w:val="nil"/>
              <w:left w:val="nil"/>
              <w:bottom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838" w:type="dxa"/>
            <w:tcBorders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9" w:right="97" w:firstLine="3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Тимофеева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Бережнова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О.В.</w:t>
            </w:r>
          </w:p>
        </w:tc>
        <w:tc>
          <w:tcPr>
            <w:tcW w:w="603" w:type="dxa"/>
            <w:tcBorders>
              <w:left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91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Л.Л.,</w:t>
            </w:r>
          </w:p>
        </w:tc>
        <w:tc>
          <w:tcPr>
            <w:tcW w:w="106" w:type="dxa"/>
            <w:tcBorders>
              <w:left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170" w:type="dxa"/>
            <w:gridSpan w:val="6"/>
            <w:tcBorders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7" w:right="1" w:firstLine="33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Познавательное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развитие.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Ребенок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окружающий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Методические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рекомендации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программе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"Мир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открытий".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Конспекты</w:t>
            </w:r>
            <w:r w:rsidRPr="00C30AA0">
              <w:rPr>
                <w:spacing w:val="3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современных</w:t>
            </w:r>
            <w:r w:rsidRPr="00C30AA0">
              <w:rPr>
                <w:spacing w:val="2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форм</w:t>
            </w:r>
            <w:r w:rsidRPr="00C30AA0">
              <w:rPr>
                <w:spacing w:val="2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организации</w:t>
            </w:r>
            <w:r w:rsidRPr="00C30AA0">
              <w:rPr>
                <w:spacing w:val="3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детской</w:t>
            </w:r>
            <w:r w:rsidRPr="00C30AA0">
              <w:rPr>
                <w:spacing w:val="3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деятельности.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7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Старшая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группа</w:t>
            </w:r>
          </w:p>
        </w:tc>
      </w:tr>
      <w:tr w:rsidR="00085F17" w:rsidRPr="00C30AA0">
        <w:trPr>
          <w:trHeight w:val="950"/>
        </w:trPr>
        <w:tc>
          <w:tcPr>
            <w:tcW w:w="106" w:type="dxa"/>
            <w:tcBorders>
              <w:top w:val="nil"/>
              <w:left w:val="nil"/>
              <w:bottom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838" w:type="dxa"/>
            <w:tcBorders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9" w:right="97" w:firstLine="3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Тимофеева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Бережнова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О.В.</w:t>
            </w:r>
          </w:p>
        </w:tc>
        <w:tc>
          <w:tcPr>
            <w:tcW w:w="603" w:type="dxa"/>
            <w:tcBorders>
              <w:left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91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Л.Л.,</w:t>
            </w:r>
          </w:p>
        </w:tc>
        <w:tc>
          <w:tcPr>
            <w:tcW w:w="106" w:type="dxa"/>
            <w:tcBorders>
              <w:left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170" w:type="dxa"/>
            <w:gridSpan w:val="6"/>
            <w:tcBorders>
              <w:right w:val="nil"/>
            </w:tcBorders>
          </w:tcPr>
          <w:p w:rsidR="00085F17" w:rsidRPr="00C30AA0" w:rsidRDefault="00B6490D" w:rsidP="004F4DE9">
            <w:pPr>
              <w:pStyle w:val="TableParagraph"/>
              <w:tabs>
                <w:tab w:val="left" w:pos="1826"/>
                <w:tab w:val="left" w:pos="2105"/>
                <w:tab w:val="left" w:pos="3392"/>
                <w:tab w:val="left" w:pos="3526"/>
                <w:tab w:val="left" w:pos="3881"/>
                <w:tab w:val="left" w:pos="4549"/>
                <w:tab w:val="left" w:pos="5000"/>
                <w:tab w:val="left" w:pos="5216"/>
                <w:tab w:val="left" w:pos="6014"/>
                <w:tab w:val="left" w:pos="6696"/>
              </w:tabs>
              <w:spacing w:line="276" w:lineRule="auto"/>
              <w:ind w:left="107" w:right="8" w:firstLine="3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Познавательное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z w:val="24"/>
                <w:szCs w:val="24"/>
              </w:rPr>
              <w:tab/>
              <w:t>развитие.</w:t>
            </w:r>
            <w:r w:rsidRPr="00C30AA0">
              <w:rPr>
                <w:sz w:val="24"/>
                <w:szCs w:val="24"/>
              </w:rPr>
              <w:tab/>
              <w:t>Ребенок</w:t>
            </w:r>
            <w:r w:rsidRPr="00C30AA0">
              <w:rPr>
                <w:sz w:val="24"/>
                <w:szCs w:val="24"/>
              </w:rPr>
              <w:tab/>
              <w:t>и</w:t>
            </w:r>
            <w:r w:rsidRPr="00C30AA0">
              <w:rPr>
                <w:sz w:val="24"/>
                <w:szCs w:val="24"/>
              </w:rPr>
              <w:tab/>
              <w:t>окружающий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2"/>
                <w:sz w:val="24"/>
                <w:szCs w:val="24"/>
              </w:rPr>
              <w:t>мир.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Методические</w:t>
            </w:r>
            <w:r w:rsidRPr="00C30AA0">
              <w:rPr>
                <w:sz w:val="24"/>
                <w:szCs w:val="24"/>
              </w:rPr>
              <w:tab/>
              <w:t>рекомендации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z w:val="24"/>
                <w:szCs w:val="24"/>
              </w:rPr>
              <w:tab/>
              <w:t>к</w:t>
            </w:r>
            <w:r w:rsidRPr="00C30AA0">
              <w:rPr>
                <w:sz w:val="24"/>
                <w:szCs w:val="24"/>
              </w:rPr>
              <w:tab/>
              <w:t>программе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z w:val="24"/>
                <w:szCs w:val="24"/>
              </w:rPr>
              <w:tab/>
              <w:t>"Мир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1"/>
                <w:sz w:val="24"/>
                <w:szCs w:val="24"/>
              </w:rPr>
              <w:t>открытий".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Подготовительная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группа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детского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сада</w:t>
            </w:r>
          </w:p>
        </w:tc>
      </w:tr>
      <w:tr w:rsidR="00085F17" w:rsidRPr="00C30AA0">
        <w:trPr>
          <w:trHeight w:val="633"/>
        </w:trPr>
        <w:tc>
          <w:tcPr>
            <w:tcW w:w="106" w:type="dxa"/>
            <w:tcBorders>
              <w:top w:val="nil"/>
              <w:left w:val="nil"/>
              <w:bottom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838" w:type="dxa"/>
            <w:tcBorders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Бережнова</w:t>
            </w:r>
          </w:p>
          <w:p w:rsidR="00085F17" w:rsidRPr="00C30AA0" w:rsidRDefault="00B6490D" w:rsidP="004F4DE9">
            <w:pPr>
              <w:pStyle w:val="TableParagraph"/>
              <w:spacing w:before="36" w:line="276" w:lineRule="auto"/>
              <w:ind w:left="1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Тимофеева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Л.Л.</w:t>
            </w:r>
          </w:p>
        </w:tc>
        <w:tc>
          <w:tcPr>
            <w:tcW w:w="603" w:type="dxa"/>
            <w:tcBorders>
              <w:left w:val="nil"/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91" w:right="-1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О.В.,</w:t>
            </w:r>
          </w:p>
        </w:tc>
        <w:tc>
          <w:tcPr>
            <w:tcW w:w="106" w:type="dxa"/>
            <w:tcBorders>
              <w:left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170" w:type="dxa"/>
            <w:gridSpan w:val="6"/>
            <w:tcBorders>
              <w:right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4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МИР</w:t>
            </w:r>
            <w:r w:rsidRPr="00C30AA0">
              <w:rPr>
                <w:spacing w:val="2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ЧУДЕС.</w:t>
            </w:r>
            <w:r w:rsidRPr="00C30AA0">
              <w:rPr>
                <w:spacing w:val="2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Правдивая</w:t>
            </w:r>
            <w:r w:rsidRPr="00C30AA0">
              <w:rPr>
                <w:spacing w:val="2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история</w:t>
            </w:r>
            <w:r w:rsidRPr="00C30AA0">
              <w:rPr>
                <w:spacing w:val="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</w:t>
            </w:r>
            <w:r w:rsidRPr="00C30AA0">
              <w:rPr>
                <w:spacing w:val="2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необыкновенном</w:t>
            </w:r>
            <w:r w:rsidRPr="00C30AA0">
              <w:rPr>
                <w:spacing w:val="2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путешествии</w:t>
            </w:r>
          </w:p>
          <w:p w:rsidR="00085F17" w:rsidRPr="00C30AA0" w:rsidRDefault="00B6490D" w:rsidP="004F4DE9">
            <w:pPr>
              <w:pStyle w:val="TableParagraph"/>
              <w:spacing w:before="36" w:line="276" w:lineRule="auto"/>
              <w:ind w:left="10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Колобка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 его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друзей.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Ребенок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окружающий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</w:t>
            </w:r>
          </w:p>
        </w:tc>
      </w:tr>
    </w:tbl>
    <w:p w:rsidR="007A4B94" w:rsidRPr="00C30AA0" w:rsidRDefault="007A4B94" w:rsidP="004F4DE9">
      <w:pPr>
        <w:spacing w:line="276" w:lineRule="auto"/>
        <w:rPr>
          <w:sz w:val="24"/>
          <w:szCs w:val="24"/>
        </w:rPr>
      </w:pPr>
    </w:p>
    <w:tbl>
      <w:tblPr>
        <w:tblStyle w:val="TableNormal"/>
        <w:tblpPr w:leftFromText="180" w:rightFromText="180" w:vertAnchor="text" w:horzAnchor="margin" w:tblpXSpec="right" w:tblpY="5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5"/>
        <w:gridCol w:w="7203"/>
      </w:tblGrid>
      <w:tr w:rsidR="007A4B94" w:rsidRPr="00C30AA0" w:rsidTr="007A4B94">
        <w:trPr>
          <w:trHeight w:val="638"/>
        </w:trPr>
        <w:tc>
          <w:tcPr>
            <w:tcW w:w="2545" w:type="dxa"/>
          </w:tcPr>
          <w:p w:rsidR="007A4B94" w:rsidRPr="00C30AA0" w:rsidRDefault="007A4B94" w:rsidP="004F4DE9">
            <w:pPr>
              <w:pStyle w:val="TableParagraph"/>
              <w:tabs>
                <w:tab w:val="left" w:pos="1929"/>
              </w:tabs>
              <w:spacing w:line="276" w:lineRule="auto"/>
              <w:ind w:left="1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Тимофеева</w:t>
            </w:r>
            <w:r w:rsidRPr="00C30AA0">
              <w:rPr>
                <w:sz w:val="24"/>
                <w:szCs w:val="24"/>
              </w:rPr>
              <w:tab/>
              <w:t>Л.Л.,</w:t>
            </w:r>
          </w:p>
          <w:p w:rsidR="007A4B94" w:rsidRPr="00C30AA0" w:rsidRDefault="007A4B94" w:rsidP="004F4DE9">
            <w:pPr>
              <w:pStyle w:val="TableParagraph"/>
              <w:spacing w:before="41"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Бережнова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О.В.</w:t>
            </w:r>
          </w:p>
        </w:tc>
        <w:tc>
          <w:tcPr>
            <w:tcW w:w="7203" w:type="dxa"/>
            <w:tcBorders>
              <w:right w:val="nil"/>
            </w:tcBorders>
          </w:tcPr>
          <w:p w:rsidR="007A4B94" w:rsidRPr="00C30AA0" w:rsidRDefault="007A4B94" w:rsidP="004F4DE9">
            <w:pPr>
              <w:pStyle w:val="TableParagraph"/>
              <w:tabs>
                <w:tab w:val="left" w:pos="840"/>
                <w:tab w:val="left" w:pos="1536"/>
                <w:tab w:val="left" w:pos="2875"/>
                <w:tab w:val="left" w:pos="3457"/>
                <w:tab w:val="left" w:pos="4787"/>
                <w:tab w:val="left" w:pos="5810"/>
              </w:tabs>
              <w:spacing w:line="276" w:lineRule="auto"/>
              <w:ind w:left="1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Наш</w:t>
            </w:r>
            <w:r w:rsidRPr="00C30AA0">
              <w:rPr>
                <w:sz w:val="24"/>
                <w:szCs w:val="24"/>
              </w:rPr>
              <w:tab/>
              <w:t>мир.</w:t>
            </w:r>
            <w:r w:rsidRPr="00C30AA0">
              <w:rPr>
                <w:sz w:val="24"/>
                <w:szCs w:val="24"/>
              </w:rPr>
              <w:tab/>
              <w:t>ЗАГАДКИ</w:t>
            </w:r>
            <w:r w:rsidRPr="00C30AA0">
              <w:rPr>
                <w:sz w:val="24"/>
                <w:szCs w:val="24"/>
              </w:rPr>
              <w:tab/>
              <w:t>НА</w:t>
            </w:r>
            <w:r w:rsidRPr="00C30AA0">
              <w:rPr>
                <w:sz w:val="24"/>
                <w:szCs w:val="24"/>
              </w:rPr>
              <w:tab/>
              <w:t>КАЖДОМ</w:t>
            </w:r>
            <w:r w:rsidRPr="00C30AA0">
              <w:rPr>
                <w:sz w:val="24"/>
                <w:szCs w:val="24"/>
              </w:rPr>
              <w:tab/>
              <w:t>ШАГУ.</w:t>
            </w:r>
            <w:r w:rsidRPr="00C30AA0">
              <w:rPr>
                <w:sz w:val="24"/>
                <w:szCs w:val="24"/>
              </w:rPr>
              <w:tab/>
              <w:t>Путешествие</w:t>
            </w:r>
          </w:p>
          <w:p w:rsidR="007A4B94" w:rsidRPr="00C30AA0" w:rsidRDefault="007A4B94" w:rsidP="004F4DE9">
            <w:pPr>
              <w:pStyle w:val="TableParagraph"/>
              <w:spacing w:before="41"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первооткрывателей.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Ребёнок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окружающий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мир.</w:t>
            </w:r>
            <w:r w:rsidRPr="00C30AA0">
              <w:rPr>
                <w:spacing w:val="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7A4B94" w:rsidRPr="00C30AA0" w:rsidTr="007A4B94">
        <w:trPr>
          <w:trHeight w:val="628"/>
        </w:trPr>
        <w:tc>
          <w:tcPr>
            <w:tcW w:w="2545" w:type="dxa"/>
          </w:tcPr>
          <w:p w:rsidR="007A4B94" w:rsidRPr="00C30AA0" w:rsidRDefault="007A4B94" w:rsidP="004F4DE9">
            <w:pPr>
              <w:pStyle w:val="TableParagraph"/>
              <w:tabs>
                <w:tab w:val="left" w:pos="1929"/>
              </w:tabs>
              <w:spacing w:line="276" w:lineRule="auto"/>
              <w:ind w:left="1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Тимофеева</w:t>
            </w:r>
            <w:r w:rsidRPr="00C30AA0">
              <w:rPr>
                <w:sz w:val="24"/>
                <w:szCs w:val="24"/>
              </w:rPr>
              <w:tab/>
              <w:t>Л.Л.,</w:t>
            </w:r>
          </w:p>
          <w:p w:rsidR="007A4B94" w:rsidRPr="00C30AA0" w:rsidRDefault="007A4B94" w:rsidP="004F4DE9">
            <w:pPr>
              <w:pStyle w:val="TableParagraph"/>
              <w:spacing w:before="36"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Бережнова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О.В.</w:t>
            </w:r>
          </w:p>
        </w:tc>
        <w:tc>
          <w:tcPr>
            <w:tcW w:w="7203" w:type="dxa"/>
            <w:tcBorders>
              <w:right w:val="nil"/>
            </w:tcBorders>
          </w:tcPr>
          <w:p w:rsidR="007A4B94" w:rsidRPr="00C30AA0" w:rsidRDefault="007A4B94" w:rsidP="004F4DE9">
            <w:pPr>
              <w:pStyle w:val="TableParagraph"/>
              <w:spacing w:line="276" w:lineRule="auto"/>
              <w:ind w:left="143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Наш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мир.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Юные</w:t>
            </w:r>
            <w:r w:rsidRPr="00C30AA0">
              <w:rPr>
                <w:spacing w:val="-14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исследователи.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Учимся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учиться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Аней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Димой.</w:t>
            </w:r>
            <w:r w:rsidRPr="00C30AA0">
              <w:rPr>
                <w:spacing w:val="4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</w:t>
            </w:r>
          </w:p>
          <w:p w:rsidR="007A4B94" w:rsidRPr="00C30AA0" w:rsidRDefault="007A4B94" w:rsidP="004F4DE9">
            <w:pPr>
              <w:pStyle w:val="TableParagraph"/>
              <w:spacing w:before="36"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7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7A4B94" w:rsidRPr="00C30AA0" w:rsidTr="007A4B94">
        <w:trPr>
          <w:trHeight w:val="638"/>
        </w:trPr>
        <w:tc>
          <w:tcPr>
            <w:tcW w:w="2545" w:type="dxa"/>
          </w:tcPr>
          <w:p w:rsidR="007A4B94" w:rsidRPr="00C30AA0" w:rsidRDefault="007A4B94" w:rsidP="004F4DE9">
            <w:pPr>
              <w:pStyle w:val="TableParagraph"/>
              <w:tabs>
                <w:tab w:val="left" w:pos="1833"/>
              </w:tabs>
              <w:spacing w:line="276" w:lineRule="auto"/>
              <w:ind w:left="1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Безруких</w:t>
            </w:r>
            <w:r w:rsidRPr="00C30AA0">
              <w:rPr>
                <w:sz w:val="24"/>
                <w:szCs w:val="24"/>
              </w:rPr>
              <w:tab/>
              <w:t>М.М.,</w:t>
            </w:r>
          </w:p>
          <w:p w:rsidR="007A4B94" w:rsidRPr="00C30AA0" w:rsidRDefault="007A4B94" w:rsidP="004F4DE9">
            <w:pPr>
              <w:pStyle w:val="TableParagraph"/>
              <w:spacing w:before="36"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Филиппова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Т.А.</w:t>
            </w:r>
          </w:p>
        </w:tc>
        <w:tc>
          <w:tcPr>
            <w:tcW w:w="7203" w:type="dxa"/>
            <w:tcBorders>
              <w:right w:val="nil"/>
            </w:tcBorders>
          </w:tcPr>
          <w:p w:rsidR="007A4B94" w:rsidRPr="00C30AA0" w:rsidRDefault="007A4B94" w:rsidP="004F4DE9">
            <w:pPr>
              <w:pStyle w:val="TableParagraph"/>
              <w:spacing w:line="276" w:lineRule="auto"/>
              <w:ind w:left="1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Ступеньки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 школе.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вокруг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Я.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 3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1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(+</w:t>
            </w:r>
          </w:p>
          <w:p w:rsidR="007A4B94" w:rsidRPr="00C30AA0" w:rsidRDefault="007A4B94" w:rsidP="004F4DE9">
            <w:pPr>
              <w:pStyle w:val="TableParagraph"/>
              <w:spacing w:before="36"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наклейки)</w:t>
            </w:r>
          </w:p>
        </w:tc>
      </w:tr>
      <w:tr w:rsidR="007A4B94" w:rsidRPr="00C30AA0" w:rsidTr="007A4B94">
        <w:trPr>
          <w:trHeight w:val="633"/>
        </w:trPr>
        <w:tc>
          <w:tcPr>
            <w:tcW w:w="2545" w:type="dxa"/>
          </w:tcPr>
          <w:p w:rsidR="007A4B94" w:rsidRPr="00C30AA0" w:rsidRDefault="007A4B94" w:rsidP="004F4DE9">
            <w:pPr>
              <w:pStyle w:val="TableParagraph"/>
              <w:tabs>
                <w:tab w:val="left" w:pos="1833"/>
              </w:tabs>
              <w:spacing w:line="276" w:lineRule="auto"/>
              <w:ind w:left="1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Безруких</w:t>
            </w:r>
            <w:r w:rsidRPr="00C30AA0">
              <w:rPr>
                <w:sz w:val="24"/>
                <w:szCs w:val="24"/>
              </w:rPr>
              <w:tab/>
              <w:t>М.М.,</w:t>
            </w:r>
          </w:p>
          <w:p w:rsidR="007A4B94" w:rsidRPr="00C30AA0" w:rsidRDefault="007A4B94" w:rsidP="004F4DE9">
            <w:pPr>
              <w:pStyle w:val="TableParagraph"/>
              <w:spacing w:before="36"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Филиппова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Т.А.</w:t>
            </w:r>
          </w:p>
        </w:tc>
        <w:tc>
          <w:tcPr>
            <w:tcW w:w="7203" w:type="dxa"/>
            <w:tcBorders>
              <w:right w:val="nil"/>
            </w:tcBorders>
          </w:tcPr>
          <w:p w:rsidR="007A4B94" w:rsidRPr="00C30AA0" w:rsidRDefault="007A4B94" w:rsidP="004F4DE9">
            <w:pPr>
              <w:pStyle w:val="TableParagraph"/>
              <w:spacing w:line="276" w:lineRule="auto"/>
              <w:ind w:left="1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Ступеньки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вокруг от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Я.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5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ч.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(+</w:t>
            </w:r>
          </w:p>
          <w:p w:rsidR="007A4B94" w:rsidRPr="00C30AA0" w:rsidRDefault="007A4B94" w:rsidP="004F4DE9">
            <w:pPr>
              <w:pStyle w:val="TableParagraph"/>
              <w:spacing w:before="36"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наклейки)</w:t>
            </w:r>
          </w:p>
        </w:tc>
      </w:tr>
      <w:tr w:rsidR="007A4B94" w:rsidRPr="00C30AA0" w:rsidTr="007A4B94">
        <w:trPr>
          <w:trHeight w:val="633"/>
        </w:trPr>
        <w:tc>
          <w:tcPr>
            <w:tcW w:w="2545" w:type="dxa"/>
          </w:tcPr>
          <w:p w:rsidR="007A4B94" w:rsidRPr="00C30AA0" w:rsidRDefault="007A4B94" w:rsidP="004F4DE9">
            <w:pPr>
              <w:pStyle w:val="TableParagraph"/>
              <w:tabs>
                <w:tab w:val="left" w:pos="1833"/>
              </w:tabs>
              <w:spacing w:line="276" w:lineRule="auto"/>
              <w:ind w:left="1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Безруких</w:t>
            </w:r>
            <w:r w:rsidRPr="00C30AA0">
              <w:rPr>
                <w:sz w:val="24"/>
                <w:szCs w:val="24"/>
              </w:rPr>
              <w:tab/>
              <w:t>М.М.,</w:t>
            </w:r>
          </w:p>
          <w:p w:rsidR="007A4B94" w:rsidRPr="00C30AA0" w:rsidRDefault="007A4B94" w:rsidP="004F4DE9">
            <w:pPr>
              <w:pStyle w:val="TableParagraph"/>
              <w:spacing w:before="41"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Филиппова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Т.А.</w:t>
            </w:r>
          </w:p>
        </w:tc>
        <w:tc>
          <w:tcPr>
            <w:tcW w:w="7203" w:type="dxa"/>
            <w:tcBorders>
              <w:right w:val="nil"/>
            </w:tcBorders>
          </w:tcPr>
          <w:p w:rsidR="007A4B94" w:rsidRPr="00C30AA0" w:rsidRDefault="007A4B94" w:rsidP="004F4DE9">
            <w:pPr>
              <w:pStyle w:val="TableParagraph"/>
              <w:spacing w:line="276" w:lineRule="auto"/>
              <w:ind w:left="1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Ступеньки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 школе.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вокруг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Я.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 3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(+</w:t>
            </w:r>
          </w:p>
          <w:p w:rsidR="007A4B94" w:rsidRPr="00C30AA0" w:rsidRDefault="007A4B94" w:rsidP="004F4DE9">
            <w:pPr>
              <w:pStyle w:val="TableParagraph"/>
              <w:spacing w:before="41"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наклейки)</w:t>
            </w:r>
          </w:p>
        </w:tc>
      </w:tr>
      <w:tr w:rsidR="007A4B94" w:rsidRPr="00C30AA0" w:rsidTr="007A4B94">
        <w:trPr>
          <w:trHeight w:val="638"/>
        </w:trPr>
        <w:tc>
          <w:tcPr>
            <w:tcW w:w="2545" w:type="dxa"/>
          </w:tcPr>
          <w:p w:rsidR="007A4B94" w:rsidRPr="00C30AA0" w:rsidRDefault="007A4B94" w:rsidP="004F4DE9">
            <w:pPr>
              <w:pStyle w:val="TableParagraph"/>
              <w:tabs>
                <w:tab w:val="left" w:pos="1833"/>
              </w:tabs>
              <w:spacing w:line="276" w:lineRule="auto"/>
              <w:ind w:left="1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Безруких</w:t>
            </w:r>
            <w:r w:rsidRPr="00C30AA0">
              <w:rPr>
                <w:sz w:val="24"/>
                <w:szCs w:val="24"/>
              </w:rPr>
              <w:tab/>
              <w:t>М.М.,</w:t>
            </w:r>
          </w:p>
          <w:p w:rsidR="007A4B94" w:rsidRPr="00C30AA0" w:rsidRDefault="007A4B94" w:rsidP="004F4DE9">
            <w:pPr>
              <w:pStyle w:val="TableParagraph"/>
              <w:spacing w:before="41"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Филиппова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Т.А.</w:t>
            </w:r>
          </w:p>
        </w:tc>
        <w:tc>
          <w:tcPr>
            <w:tcW w:w="7203" w:type="dxa"/>
            <w:tcBorders>
              <w:right w:val="nil"/>
            </w:tcBorders>
          </w:tcPr>
          <w:p w:rsidR="007A4B94" w:rsidRPr="00C30AA0" w:rsidRDefault="007A4B94" w:rsidP="004F4DE9">
            <w:pPr>
              <w:pStyle w:val="TableParagraph"/>
              <w:spacing w:line="276" w:lineRule="auto"/>
              <w:ind w:left="1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Ступеньки к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школе.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Твое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здоровье.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(+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наклейки)</w:t>
            </w:r>
          </w:p>
        </w:tc>
      </w:tr>
      <w:tr w:rsidR="007A4B94" w:rsidRPr="00C30AA0" w:rsidTr="007A4B94">
        <w:trPr>
          <w:trHeight w:val="561"/>
        </w:trPr>
        <w:tc>
          <w:tcPr>
            <w:tcW w:w="2545" w:type="dxa"/>
          </w:tcPr>
          <w:p w:rsidR="007A4B94" w:rsidRPr="00C30AA0" w:rsidRDefault="007A4B94" w:rsidP="004F4DE9">
            <w:pPr>
              <w:pStyle w:val="TableParagraph"/>
              <w:spacing w:line="276" w:lineRule="auto"/>
              <w:ind w:left="1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Ю.Г.</w:t>
            </w:r>
          </w:p>
        </w:tc>
        <w:tc>
          <w:tcPr>
            <w:tcW w:w="7203" w:type="dxa"/>
            <w:tcBorders>
              <w:right w:val="nil"/>
            </w:tcBorders>
          </w:tcPr>
          <w:p w:rsidR="007A4B94" w:rsidRPr="00C30AA0" w:rsidRDefault="007A4B94" w:rsidP="004F4DE9">
            <w:pPr>
              <w:pStyle w:val="TableParagraph"/>
              <w:spacing w:line="276" w:lineRule="auto"/>
              <w:ind w:left="1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Важные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дела.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Первое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чтение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мамой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ролям</w:t>
            </w:r>
          </w:p>
        </w:tc>
      </w:tr>
      <w:tr w:rsidR="007A4B94" w:rsidRPr="00C30AA0" w:rsidTr="007A4B94">
        <w:trPr>
          <w:trHeight w:val="561"/>
        </w:trPr>
        <w:tc>
          <w:tcPr>
            <w:tcW w:w="2545" w:type="dxa"/>
          </w:tcPr>
          <w:p w:rsidR="007A4B94" w:rsidRPr="00C30AA0" w:rsidRDefault="007A4B94" w:rsidP="004F4DE9">
            <w:pPr>
              <w:pStyle w:val="TableParagraph"/>
              <w:spacing w:line="276" w:lineRule="auto"/>
              <w:ind w:left="1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Ю.Г.</w:t>
            </w:r>
          </w:p>
        </w:tc>
        <w:tc>
          <w:tcPr>
            <w:tcW w:w="7203" w:type="dxa"/>
            <w:tcBorders>
              <w:right w:val="nil"/>
            </w:tcBorders>
          </w:tcPr>
          <w:p w:rsidR="007A4B94" w:rsidRPr="00C30AA0" w:rsidRDefault="007A4B94" w:rsidP="004F4DE9">
            <w:pPr>
              <w:pStyle w:val="TableParagraph"/>
              <w:spacing w:line="276" w:lineRule="auto"/>
              <w:ind w:left="1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Виды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спорта.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Первое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чтение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мамой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 ролям</w:t>
            </w:r>
          </w:p>
        </w:tc>
      </w:tr>
      <w:tr w:rsidR="007A4B94" w:rsidRPr="00C30AA0" w:rsidTr="007A4B94">
        <w:trPr>
          <w:trHeight w:val="561"/>
        </w:trPr>
        <w:tc>
          <w:tcPr>
            <w:tcW w:w="2545" w:type="dxa"/>
          </w:tcPr>
          <w:p w:rsidR="007A4B94" w:rsidRPr="00C30AA0" w:rsidRDefault="007A4B94" w:rsidP="004F4DE9">
            <w:pPr>
              <w:pStyle w:val="TableParagraph"/>
              <w:spacing w:line="276" w:lineRule="auto"/>
              <w:ind w:left="1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Ю.Г.</w:t>
            </w:r>
          </w:p>
        </w:tc>
        <w:tc>
          <w:tcPr>
            <w:tcW w:w="7203" w:type="dxa"/>
            <w:tcBorders>
              <w:right w:val="nil"/>
            </w:tcBorders>
          </w:tcPr>
          <w:p w:rsidR="007A4B94" w:rsidRPr="00C30AA0" w:rsidRDefault="007A4B94" w:rsidP="004F4DE9">
            <w:pPr>
              <w:pStyle w:val="TableParagraph"/>
              <w:spacing w:line="276" w:lineRule="auto"/>
              <w:ind w:left="1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Времена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Первое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чтение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мамой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ролям</w:t>
            </w:r>
          </w:p>
        </w:tc>
      </w:tr>
    </w:tbl>
    <w:p w:rsidR="007A4B94" w:rsidRPr="00C30AA0" w:rsidRDefault="007A4B94" w:rsidP="004F4DE9">
      <w:pPr>
        <w:spacing w:line="276" w:lineRule="auto"/>
        <w:rPr>
          <w:sz w:val="24"/>
          <w:szCs w:val="24"/>
        </w:rPr>
      </w:pPr>
    </w:p>
    <w:p w:rsidR="007A4B94" w:rsidRPr="00C30AA0" w:rsidRDefault="007A4B94" w:rsidP="004F4DE9">
      <w:pPr>
        <w:spacing w:line="276" w:lineRule="auto"/>
        <w:rPr>
          <w:sz w:val="24"/>
          <w:szCs w:val="24"/>
        </w:rPr>
      </w:pPr>
    </w:p>
    <w:p w:rsidR="00085F17" w:rsidRPr="00C30AA0" w:rsidRDefault="007A4B94" w:rsidP="004F4DE9">
      <w:pPr>
        <w:pStyle w:val="a3"/>
        <w:spacing w:line="276" w:lineRule="auto"/>
        <w:jc w:val="left"/>
        <w:rPr>
          <w:b/>
        </w:rPr>
      </w:pPr>
      <w:r w:rsidRPr="00C30AA0">
        <w:pict>
          <v:shape id="_x0000_s1043" type="#_x0000_t202" style="position:absolute;margin-left:107.8pt;margin-top:30.95pt;width:488.15pt;height:279.7pt;z-index:15731712;mso-position-horizontal-relative:page;mso-position-vertical-relative:page" filled="f" stroked="f">
            <v:textbox style="mso-next-textbox:#_x0000_s1043" inset="0,0,0,0">
              <w:txbxContent>
                <w:p w:rsidR="00D5199F" w:rsidRDefault="00D5199F">
                  <w:pPr>
                    <w:pStyle w:val="a3"/>
                    <w:jc w:val="left"/>
                  </w:pPr>
                </w:p>
              </w:txbxContent>
            </v:textbox>
            <w10:wrap anchorx="page" anchory="page"/>
          </v:shape>
        </w:pict>
      </w: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tbl>
      <w:tblPr>
        <w:tblStyle w:val="TableNormal"/>
        <w:tblW w:w="0" w:type="auto"/>
        <w:tblInd w:w="18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5"/>
        <w:gridCol w:w="7275"/>
      </w:tblGrid>
      <w:tr w:rsidR="00085F17" w:rsidRPr="00C30AA0">
        <w:trPr>
          <w:trHeight w:val="561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 Ю.Г.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 рождения.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Первое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чтение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мамой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ролям</w:t>
            </w:r>
          </w:p>
        </w:tc>
      </w:tr>
      <w:tr w:rsidR="00085F17" w:rsidRPr="00C30AA0">
        <w:trPr>
          <w:trHeight w:val="561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 Ю.Г.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Когда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дома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хорошо!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Первое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чтение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мамой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ролям</w:t>
            </w:r>
          </w:p>
        </w:tc>
      </w:tr>
      <w:tr w:rsidR="00085F17" w:rsidRPr="00C30AA0">
        <w:trPr>
          <w:trHeight w:val="561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 Ю.Г.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Лунный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зоопарк.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Первое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чтение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мамой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ролям</w:t>
            </w:r>
          </w:p>
        </w:tc>
      </w:tr>
      <w:tr w:rsidR="00085F17" w:rsidRPr="00C30AA0">
        <w:trPr>
          <w:trHeight w:val="561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 Ю.Г.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Музыка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Луны.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Первое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чтение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мамой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ролям</w:t>
            </w:r>
          </w:p>
        </w:tc>
      </w:tr>
      <w:tr w:rsidR="00085F17" w:rsidRPr="00C30AA0">
        <w:trPr>
          <w:trHeight w:val="561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 Ю.Г.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Транспорт.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Первое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чтение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 мамой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ролям</w:t>
            </w:r>
          </w:p>
        </w:tc>
      </w:tr>
      <w:tr w:rsidR="00085F17" w:rsidRPr="00C30AA0">
        <w:trPr>
          <w:trHeight w:val="565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 Ю.Г.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ОЧЕНЬ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ЗАНЯТАЯ МАМА: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16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историй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непослушных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</w:p>
        </w:tc>
      </w:tr>
      <w:tr w:rsidR="00085F17" w:rsidRPr="00C30AA0">
        <w:trPr>
          <w:trHeight w:val="561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 Ю.Г.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ОЧЕНЬ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ЗАНЯТЫЕ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ДЕТИ: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мама,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папа,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двое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детей,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кот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собака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Джа</w:t>
            </w:r>
          </w:p>
        </w:tc>
      </w:tr>
      <w:tr w:rsidR="00085F17" w:rsidRPr="00C30AA0">
        <w:trPr>
          <w:trHeight w:val="557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 Ю.Г.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Очень занятый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папа</w:t>
            </w:r>
          </w:p>
        </w:tc>
      </w:tr>
      <w:tr w:rsidR="00085F17" w:rsidRPr="00C30AA0">
        <w:trPr>
          <w:trHeight w:val="565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Агапина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М.С.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Космос.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Большое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путешествие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Николаса</w:t>
            </w:r>
          </w:p>
        </w:tc>
      </w:tr>
      <w:tr w:rsidR="00085F17" w:rsidRPr="00C30AA0">
        <w:trPr>
          <w:trHeight w:val="561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Агапина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М.С.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ЛЕС.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Большое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путешествие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 Николасом</w:t>
            </w:r>
          </w:p>
        </w:tc>
      </w:tr>
      <w:tr w:rsidR="00085F17" w:rsidRPr="00C30AA0">
        <w:trPr>
          <w:trHeight w:val="561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Агапина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М.С.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МОРЕ.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Большое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путешествие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Николасом</w:t>
            </w:r>
          </w:p>
        </w:tc>
      </w:tr>
      <w:tr w:rsidR="00085F17" w:rsidRPr="00C30AA0">
        <w:trPr>
          <w:trHeight w:val="561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Агапина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М.С.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НЕБО. Большое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путешествие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Николасом</w:t>
            </w:r>
          </w:p>
        </w:tc>
      </w:tr>
      <w:tr w:rsidR="00085F17" w:rsidRPr="00C30AA0">
        <w:trPr>
          <w:trHeight w:val="561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Агапина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МУЗЕЙ.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Большое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путешествие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Николасом</w:t>
            </w:r>
          </w:p>
        </w:tc>
      </w:tr>
      <w:tr w:rsidR="00085F17" w:rsidRPr="00C30AA0">
        <w:trPr>
          <w:trHeight w:val="561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Агапина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М.С.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ГОРЫ. Большое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путешествие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Николасом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(с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НАКЛЕЙКАМИ)</w:t>
            </w:r>
          </w:p>
        </w:tc>
      </w:tr>
      <w:tr w:rsidR="00085F17" w:rsidRPr="00C30AA0">
        <w:trPr>
          <w:trHeight w:val="565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Агапина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М.С.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землей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водой. Большое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путешествие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Николасом</w:t>
            </w:r>
          </w:p>
        </w:tc>
      </w:tr>
    </w:tbl>
    <w:p w:rsidR="006B1222" w:rsidRPr="00C30AA0" w:rsidRDefault="006B1222" w:rsidP="004F4DE9">
      <w:pPr>
        <w:spacing w:line="276" w:lineRule="auto"/>
        <w:rPr>
          <w:sz w:val="24"/>
          <w:szCs w:val="24"/>
        </w:rPr>
      </w:pPr>
    </w:p>
    <w:tbl>
      <w:tblPr>
        <w:tblStyle w:val="TableNormal"/>
        <w:tblW w:w="0" w:type="auto"/>
        <w:tblInd w:w="18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5"/>
        <w:gridCol w:w="7275"/>
      </w:tblGrid>
      <w:tr w:rsidR="00085F17" w:rsidRPr="00C30AA0">
        <w:trPr>
          <w:trHeight w:val="87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line="276" w:lineRule="auto"/>
              <w:ind w:right="5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Вахрушев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1"/>
                <w:sz w:val="24"/>
                <w:szCs w:val="24"/>
              </w:rPr>
              <w:t>А.А.,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Маслова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И.В.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tabs>
                <w:tab w:val="left" w:pos="2266"/>
                <w:tab w:val="left" w:pos="3706"/>
                <w:tab w:val="left" w:pos="5147"/>
              </w:tabs>
              <w:spacing w:line="276" w:lineRule="auto"/>
              <w:ind w:left="825" w:right="1277" w:hanging="72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ВСПОМИНАЕМ</w:t>
            </w:r>
            <w:r w:rsidRPr="00C30AA0">
              <w:rPr>
                <w:sz w:val="24"/>
                <w:szCs w:val="24"/>
              </w:rPr>
              <w:tab/>
              <w:t>ВЕСНУ!</w:t>
            </w:r>
            <w:r w:rsidRPr="00C30AA0">
              <w:rPr>
                <w:sz w:val="24"/>
                <w:szCs w:val="24"/>
              </w:rPr>
              <w:tab/>
              <w:t>Учимся</w:t>
            </w:r>
            <w:r w:rsidRPr="00C30AA0">
              <w:rPr>
                <w:sz w:val="24"/>
                <w:szCs w:val="24"/>
              </w:rPr>
              <w:tab/>
              <w:t>видеть</w:t>
            </w:r>
            <w:r w:rsidRPr="00C30AA0">
              <w:rPr>
                <w:spacing w:val="2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понимать</w:t>
            </w:r>
            <w:proofErr w:type="gramStart"/>
            <w:r w:rsidRPr="00C30AA0">
              <w:rPr>
                <w:sz w:val="24"/>
                <w:szCs w:val="24"/>
              </w:rPr>
              <w:tab/>
              <w:t>(</w:t>
            </w:r>
            <w:proofErr w:type="gramEnd"/>
            <w:r w:rsidRPr="00C30AA0">
              <w:rPr>
                <w:sz w:val="24"/>
                <w:szCs w:val="24"/>
              </w:rPr>
              <w:t>с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НАКЛЕЙКАМИ)</w:t>
            </w:r>
          </w:p>
        </w:tc>
      </w:tr>
      <w:tr w:rsidR="00085F17" w:rsidRPr="00C30AA0">
        <w:trPr>
          <w:trHeight w:val="87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line="276" w:lineRule="auto"/>
              <w:ind w:right="5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Вахрушев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1"/>
                <w:sz w:val="24"/>
                <w:szCs w:val="24"/>
              </w:rPr>
              <w:t>А.А.,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Маслова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И.В.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tabs>
                <w:tab w:val="left" w:pos="2266"/>
                <w:tab w:val="left" w:pos="4427"/>
                <w:tab w:val="left" w:pos="5867"/>
              </w:tabs>
              <w:spacing w:line="276" w:lineRule="auto"/>
              <w:ind w:left="825" w:right="493" w:hanging="72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ВСПОМИНАЕМ</w:t>
            </w:r>
            <w:r w:rsidRPr="00C30AA0">
              <w:rPr>
                <w:sz w:val="24"/>
                <w:szCs w:val="24"/>
              </w:rPr>
              <w:tab/>
              <w:t>ЛЕТО!</w:t>
            </w:r>
            <w:r w:rsidRPr="00C30AA0">
              <w:rPr>
                <w:spacing w:val="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Учимся</w:t>
            </w:r>
            <w:r w:rsidRPr="00C30AA0">
              <w:rPr>
                <w:sz w:val="24"/>
                <w:szCs w:val="24"/>
              </w:rPr>
              <w:tab/>
              <w:t>видеть</w:t>
            </w:r>
            <w:r w:rsidRPr="00C30AA0">
              <w:rPr>
                <w:spacing w:val="3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z w:val="24"/>
                <w:szCs w:val="24"/>
              </w:rPr>
              <w:tab/>
              <w:t>понимать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(с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НАКЛЕЙКАМИ)</w:t>
            </w:r>
          </w:p>
        </w:tc>
      </w:tr>
      <w:tr w:rsidR="00085F17" w:rsidRPr="00C30AA0">
        <w:trPr>
          <w:trHeight w:val="87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line="276" w:lineRule="auto"/>
              <w:ind w:right="5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Вахрушев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1"/>
                <w:sz w:val="24"/>
                <w:szCs w:val="24"/>
              </w:rPr>
              <w:t>А.А.,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Маслова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И.В.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tabs>
                <w:tab w:val="left" w:pos="2266"/>
                <w:tab w:val="left" w:pos="3706"/>
                <w:tab w:val="left" w:pos="5147"/>
              </w:tabs>
              <w:spacing w:line="276" w:lineRule="auto"/>
              <w:ind w:left="825" w:right="1277" w:hanging="72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ВСПОМИНАЕМ</w:t>
            </w:r>
            <w:r w:rsidRPr="00C30AA0">
              <w:rPr>
                <w:sz w:val="24"/>
                <w:szCs w:val="24"/>
              </w:rPr>
              <w:tab/>
              <w:t>ОСЕНЬ!</w:t>
            </w:r>
            <w:r w:rsidRPr="00C30AA0">
              <w:rPr>
                <w:sz w:val="24"/>
                <w:szCs w:val="24"/>
              </w:rPr>
              <w:tab/>
              <w:t>Учимся</w:t>
            </w:r>
            <w:r w:rsidRPr="00C30AA0">
              <w:rPr>
                <w:sz w:val="24"/>
                <w:szCs w:val="24"/>
              </w:rPr>
              <w:tab/>
              <w:t>видеть</w:t>
            </w:r>
            <w:r w:rsidRPr="00C30AA0">
              <w:rPr>
                <w:spacing w:val="2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понимать</w:t>
            </w:r>
            <w:proofErr w:type="gramStart"/>
            <w:r w:rsidRPr="00C30AA0">
              <w:rPr>
                <w:sz w:val="24"/>
                <w:szCs w:val="24"/>
              </w:rPr>
              <w:tab/>
              <w:t>(</w:t>
            </w:r>
            <w:proofErr w:type="gramEnd"/>
            <w:r w:rsidRPr="00C30AA0">
              <w:rPr>
                <w:sz w:val="24"/>
                <w:szCs w:val="24"/>
              </w:rPr>
              <w:t>с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НАКЛЕЙКАМИ)</w:t>
            </w:r>
          </w:p>
        </w:tc>
      </w:tr>
      <w:tr w:rsidR="00085F17" w:rsidRPr="00C30AA0">
        <w:trPr>
          <w:trHeight w:val="870"/>
        </w:trPr>
        <w:tc>
          <w:tcPr>
            <w:tcW w:w="2545" w:type="dxa"/>
            <w:tcBorders>
              <w:bottom w:val="single" w:sz="6" w:space="0" w:color="000000"/>
            </w:tcBorders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line="276" w:lineRule="auto"/>
              <w:ind w:right="5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Вахрушев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1"/>
                <w:sz w:val="24"/>
                <w:szCs w:val="24"/>
              </w:rPr>
              <w:t>А.А.,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Маслова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И.В.</w:t>
            </w:r>
          </w:p>
        </w:tc>
        <w:tc>
          <w:tcPr>
            <w:tcW w:w="7275" w:type="dxa"/>
            <w:tcBorders>
              <w:bottom w:val="single" w:sz="6" w:space="0" w:color="000000"/>
            </w:tcBorders>
          </w:tcPr>
          <w:p w:rsidR="00085F17" w:rsidRPr="00C30AA0" w:rsidRDefault="00B6490D" w:rsidP="004F4DE9">
            <w:pPr>
              <w:pStyle w:val="TableParagraph"/>
              <w:tabs>
                <w:tab w:val="left" w:pos="2266"/>
                <w:tab w:val="left" w:pos="4427"/>
                <w:tab w:val="left" w:pos="5867"/>
              </w:tabs>
              <w:spacing w:line="276" w:lineRule="auto"/>
              <w:ind w:left="825" w:right="493" w:hanging="72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ВСПОМИНАЕМ</w:t>
            </w:r>
            <w:r w:rsidRPr="00C30AA0">
              <w:rPr>
                <w:sz w:val="24"/>
                <w:szCs w:val="24"/>
              </w:rPr>
              <w:tab/>
              <w:t>ЗИМУ!</w:t>
            </w:r>
            <w:r w:rsidRPr="00C30AA0">
              <w:rPr>
                <w:spacing w:val="-3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Учимся</w:t>
            </w:r>
            <w:r w:rsidRPr="00C30AA0">
              <w:rPr>
                <w:sz w:val="24"/>
                <w:szCs w:val="24"/>
              </w:rPr>
              <w:tab/>
              <w:t>видеть</w:t>
            </w:r>
            <w:r w:rsidRPr="00C30AA0">
              <w:rPr>
                <w:spacing w:val="3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z w:val="24"/>
                <w:szCs w:val="24"/>
              </w:rPr>
              <w:tab/>
              <w:t>понимать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(с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НАКЛЕЙКАМИ)</w:t>
            </w:r>
          </w:p>
        </w:tc>
      </w:tr>
      <w:tr w:rsidR="00085F17" w:rsidRPr="00C30AA0">
        <w:trPr>
          <w:trHeight w:val="558"/>
        </w:trPr>
        <w:tc>
          <w:tcPr>
            <w:tcW w:w="2545" w:type="dxa"/>
            <w:tcBorders>
              <w:top w:val="single" w:sz="6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Запесочная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7275" w:type="dxa"/>
            <w:tcBorders>
              <w:top w:val="single" w:sz="6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Какие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бывают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ПРАЗДНИКИ</w:t>
            </w:r>
          </w:p>
        </w:tc>
      </w:tr>
      <w:tr w:rsidR="00085F17" w:rsidRPr="00C30AA0">
        <w:trPr>
          <w:trHeight w:val="561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Запесочная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Какие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бывают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профессии.</w:t>
            </w:r>
          </w:p>
        </w:tc>
      </w:tr>
      <w:tr w:rsidR="00085F17" w:rsidRPr="00C30AA0">
        <w:trPr>
          <w:trHeight w:val="561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Запесочная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Строим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дом!</w:t>
            </w:r>
          </w:p>
        </w:tc>
      </w:tr>
      <w:tr w:rsidR="00085F17" w:rsidRPr="00C30AA0">
        <w:trPr>
          <w:trHeight w:val="561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Запесочная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Суета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вокруг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пирога.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Где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мы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были?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Что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узнали?</w:t>
            </w:r>
          </w:p>
        </w:tc>
      </w:tr>
      <w:tr w:rsidR="00085F17" w:rsidRPr="00C30AA0">
        <w:trPr>
          <w:trHeight w:val="566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Запесочная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Что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такое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время?</w:t>
            </w:r>
          </w:p>
        </w:tc>
      </w:tr>
      <w:tr w:rsidR="00085F17" w:rsidRPr="00C30AA0">
        <w:trPr>
          <w:trHeight w:val="63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tabs>
                <w:tab w:val="left" w:pos="825"/>
                <w:tab w:val="left" w:pos="1545"/>
              </w:tabs>
              <w:spacing w:line="276" w:lineRule="auto"/>
              <w:ind w:right="62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</w:t>
            </w:r>
            <w:r w:rsidRPr="00C30AA0">
              <w:rPr>
                <w:sz w:val="24"/>
                <w:szCs w:val="24"/>
              </w:rPr>
              <w:tab/>
              <w:t>ред.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1"/>
                <w:sz w:val="24"/>
                <w:szCs w:val="24"/>
              </w:rPr>
              <w:t>Г.Г.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Онищенко</w:t>
            </w:r>
          </w:p>
        </w:tc>
        <w:tc>
          <w:tcPr>
            <w:tcW w:w="727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Я питаюсь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правильно!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5+</w:t>
            </w:r>
          </w:p>
        </w:tc>
      </w:tr>
    </w:tbl>
    <w:p w:rsidR="00085F17" w:rsidRPr="00C30AA0" w:rsidRDefault="00085F17" w:rsidP="004F4DE9">
      <w:pPr>
        <w:pStyle w:val="a3"/>
        <w:spacing w:before="5" w:line="276" w:lineRule="auto"/>
        <w:jc w:val="left"/>
        <w:rPr>
          <w:b/>
        </w:r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5"/>
        <w:gridCol w:w="6940"/>
        <w:gridCol w:w="335"/>
      </w:tblGrid>
      <w:tr w:rsidR="00085F17" w:rsidRPr="00C30AA0" w:rsidTr="006B1222">
        <w:trPr>
          <w:trHeight w:val="63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32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ред.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Онищенко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Г.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Я питаюсь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правильно!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7+</w:t>
            </w:r>
          </w:p>
        </w:tc>
      </w:tr>
      <w:tr w:rsidR="00085F17" w:rsidRPr="00C30AA0" w:rsidTr="006B1222">
        <w:trPr>
          <w:trHeight w:val="796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18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Батяева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С.В.,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Мохирева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От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слова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фразе.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Где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мы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были?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Что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узнали?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Давай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поговорим!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Полный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курс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игровых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занятий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развитию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речи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(с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НАКЛЕЙКАМИ)</w:t>
            </w:r>
          </w:p>
        </w:tc>
      </w:tr>
      <w:tr w:rsidR="00085F17" w:rsidRPr="00C30AA0" w:rsidTr="006B1222">
        <w:trPr>
          <w:trHeight w:val="637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19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Мохирева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Е.А.,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Батяева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С.В.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Веселые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путешествия со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звуками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буквами</w:t>
            </w:r>
          </w:p>
        </w:tc>
      </w:tr>
      <w:tr w:rsidR="00085F17" w:rsidRPr="00C30AA0" w:rsidTr="006B1222">
        <w:trPr>
          <w:trHeight w:val="63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19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Мохирева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Е.А.,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Батяева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С.В.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Космические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приключения со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звуками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буквами</w:t>
            </w:r>
          </w:p>
        </w:tc>
      </w:tr>
      <w:tr w:rsidR="00085F17" w:rsidRPr="00C30AA0" w:rsidTr="006B1222">
        <w:trPr>
          <w:trHeight w:val="63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Мохирева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Полезные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предлогами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C30AA0">
              <w:rPr>
                <w:sz w:val="24"/>
                <w:szCs w:val="24"/>
              </w:rPr>
              <w:t>У</w:t>
            </w:r>
            <w:proofErr w:type="gramEnd"/>
            <w:r w:rsidRPr="00C30AA0">
              <w:rPr>
                <w:sz w:val="24"/>
                <w:szCs w:val="24"/>
              </w:rPr>
              <w:t>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</w:t>
            </w:r>
          </w:p>
        </w:tc>
      </w:tr>
      <w:tr w:rsidR="00085F17" w:rsidRPr="00C30AA0" w:rsidTr="006B1222">
        <w:trPr>
          <w:trHeight w:val="637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Мохирева Е.А.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109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Полезные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 с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предлогами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6B1222">
        <w:trPr>
          <w:trHeight w:val="63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Мохирева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Полезные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предлогами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В,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ИЗ</w:t>
            </w:r>
          </w:p>
        </w:tc>
      </w:tr>
      <w:tr w:rsidR="00085F17" w:rsidRPr="00C30AA0" w:rsidTr="006B1222">
        <w:trPr>
          <w:trHeight w:val="63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Мохирева Е.А.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65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Полезные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предлогами НАД,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ИЗ-ПОД,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ИЗ-ЗА.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Мохирева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</w:tr>
      <w:tr w:rsidR="00085F17" w:rsidRPr="00C30AA0" w:rsidTr="006B1222">
        <w:trPr>
          <w:trHeight w:val="638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Мохирева Е.А.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right="109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Полезные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предлогами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БЕЗ, ОКОЛО, ВОКРУГ,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ЧЕРЕЗ,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МЕЖДУ</w:t>
            </w:r>
          </w:p>
        </w:tc>
      </w:tr>
      <w:tr w:rsidR="00085F17" w:rsidRPr="00C30AA0" w:rsidTr="006B1222">
        <w:trPr>
          <w:trHeight w:val="63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19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Мохирева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Е.А.,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Батяева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С.В.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Удивительные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истории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звуками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буквами.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Задания,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</w:t>
            </w:r>
          </w:p>
        </w:tc>
      </w:tr>
      <w:tr w:rsidR="00085F17" w:rsidRPr="00C30AA0" w:rsidTr="006B1222">
        <w:trPr>
          <w:trHeight w:val="637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18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Батяева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С.В.,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Мохирева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65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Готовимся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Говорим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красиво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правильно.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 по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развитию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речи.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6B1222">
        <w:trPr>
          <w:trHeight w:val="638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Гризик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101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Говорим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правильно.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Слушаем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беседуем.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(Радуга)</w:t>
            </w:r>
          </w:p>
        </w:tc>
      </w:tr>
      <w:tr w:rsidR="00085F17" w:rsidRPr="00C30AA0" w:rsidTr="006B1222">
        <w:trPr>
          <w:trHeight w:val="63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Гризик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94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Говорим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правильно.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Беседуем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рассказываем.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6B1222">
        <w:trPr>
          <w:trHeight w:val="63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Гризик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94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Говорим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правильно.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Беседуем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рассказываем.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(Радуга)</w:t>
            </w:r>
          </w:p>
        </w:tc>
      </w:tr>
      <w:tr w:rsidR="00085F17" w:rsidRPr="00C30AA0" w:rsidTr="006B1222">
        <w:trPr>
          <w:trHeight w:val="638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23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Гризик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И.,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Ерофеева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92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Говорим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правильно.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Рассказываем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сочиняем.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6-8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6B1222">
        <w:trPr>
          <w:trHeight w:val="63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Гризик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Т.И.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Готовим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руку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письму.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 4-8 лет</w:t>
            </w:r>
          </w:p>
        </w:tc>
      </w:tr>
      <w:tr w:rsidR="00085F17" w:rsidRPr="00C30AA0" w:rsidTr="006B1222">
        <w:trPr>
          <w:trHeight w:val="63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Гризик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Узнаю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Развивающая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книга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 3-4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6B1222">
        <w:trPr>
          <w:trHeight w:val="638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Гризик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Узнаю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Развивающая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книга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 4-5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6B1222">
        <w:trPr>
          <w:trHeight w:val="63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40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Гризик Т.И., Лаврова</w:t>
            </w:r>
            <w:r w:rsidRPr="00C30AA0">
              <w:rPr>
                <w:spacing w:val="-5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Т.В.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Узнаю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Развивающая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книга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 6-8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6B1222">
        <w:trPr>
          <w:trHeight w:val="638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Гризик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Узнаю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мир.Развивающая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книга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 5-6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</w:p>
        </w:tc>
      </w:tr>
      <w:tr w:rsidR="00085F17" w:rsidRPr="00C30AA0" w:rsidTr="006B1222">
        <w:trPr>
          <w:trHeight w:val="63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Кузнецова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М.И.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Тропинки.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Эти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удивительные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звуки.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 года</w:t>
            </w:r>
          </w:p>
        </w:tc>
      </w:tr>
      <w:tr w:rsidR="00085F17" w:rsidRPr="00C30AA0" w:rsidTr="006B1222">
        <w:trPr>
          <w:trHeight w:val="63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Кузнецова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М.И.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Знакомимся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буквами.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 лет</w:t>
            </w:r>
          </w:p>
        </w:tc>
      </w:tr>
      <w:tr w:rsidR="00085F17" w:rsidRPr="00C30AA0" w:rsidTr="006B1222">
        <w:trPr>
          <w:trHeight w:val="637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15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Журова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Л.Е.,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Кузнецова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М.И.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Я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умею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читать!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1</w:t>
            </w:r>
          </w:p>
        </w:tc>
      </w:tr>
      <w:tr w:rsidR="00085F17" w:rsidRPr="00C30AA0" w:rsidTr="006B1222">
        <w:trPr>
          <w:trHeight w:val="63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15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Журова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Л.Е.,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Кузнецова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М.И.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Я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умею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читать!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6–7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 2</w:t>
            </w:r>
          </w:p>
        </w:tc>
      </w:tr>
      <w:tr w:rsidR="00085F17" w:rsidRPr="00C30AA0" w:rsidTr="006B1222">
        <w:trPr>
          <w:trHeight w:val="63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Кузнецова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М.И.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Тропинки.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Готовимся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письму.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6B1222">
        <w:trPr>
          <w:trHeight w:val="638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Кузнецова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М.И.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Пишем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буквы 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слова.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6–7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6B1222">
        <w:trPr>
          <w:trHeight w:val="63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15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Журова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Л.Е.,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Кузнецова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М.И.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115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Азбука для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дошкольников.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Играем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читаем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вместе.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частях.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</w:t>
            </w:r>
          </w:p>
        </w:tc>
      </w:tr>
      <w:tr w:rsidR="00085F17" w:rsidRPr="00C30AA0" w:rsidTr="006B1222">
        <w:trPr>
          <w:trHeight w:val="87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</w:tabs>
              <w:spacing w:line="276" w:lineRule="auto"/>
              <w:ind w:left="825" w:right="538" w:hanging="72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Кочурова</w:t>
            </w:r>
            <w:r w:rsidRPr="00C30AA0">
              <w:rPr>
                <w:sz w:val="24"/>
                <w:szCs w:val="24"/>
              </w:rPr>
              <w:tab/>
              <w:t>Е.Э.,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Кузнецова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М.И.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tabs>
                <w:tab w:val="left" w:pos="1545"/>
                <w:tab w:val="left" w:pos="2266"/>
                <w:tab w:val="left" w:pos="3706"/>
                <w:tab w:val="left" w:pos="4427"/>
                <w:tab w:val="left" w:pos="5867"/>
              </w:tabs>
              <w:spacing w:line="276" w:lineRule="auto"/>
              <w:ind w:left="825" w:right="1073" w:hanging="72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Готовимся</w:t>
            </w:r>
            <w:r w:rsidRPr="00C30AA0">
              <w:rPr>
                <w:sz w:val="24"/>
                <w:szCs w:val="24"/>
              </w:rPr>
              <w:tab/>
              <w:t>к</w:t>
            </w:r>
            <w:r w:rsidRPr="00C30AA0">
              <w:rPr>
                <w:sz w:val="24"/>
                <w:szCs w:val="24"/>
              </w:rPr>
              <w:tab/>
              <w:t>школе.</w:t>
            </w:r>
            <w:r w:rsidRPr="00C30AA0">
              <w:rPr>
                <w:spacing w:val="2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z w:val="24"/>
                <w:szCs w:val="24"/>
              </w:rPr>
              <w:tab/>
              <w:t>лет.</w:t>
            </w:r>
            <w:r w:rsidRPr="00C30AA0">
              <w:rPr>
                <w:sz w:val="24"/>
                <w:szCs w:val="24"/>
              </w:rPr>
              <w:tab/>
              <w:t>Пособие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2"/>
                <w:sz w:val="24"/>
                <w:szCs w:val="24"/>
              </w:rPr>
              <w:t>для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будущих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первоклассников</w:t>
            </w:r>
          </w:p>
        </w:tc>
      </w:tr>
      <w:tr w:rsidR="00085F17" w:rsidRPr="00C30AA0" w:rsidTr="006B1222">
        <w:trPr>
          <w:trHeight w:val="87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tabs>
                <w:tab w:val="left" w:pos="825"/>
              </w:tabs>
              <w:spacing w:line="276" w:lineRule="auto"/>
              <w:ind w:left="825" w:right="664" w:hanging="72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М.И.</w:t>
            </w:r>
            <w:r w:rsidRPr="00C30AA0">
              <w:rPr>
                <w:sz w:val="24"/>
                <w:szCs w:val="24"/>
              </w:rPr>
              <w:tab/>
              <w:t>Кузнецова,</w:t>
            </w:r>
            <w:r w:rsidRPr="00C30AA0">
              <w:rPr>
                <w:spacing w:val="-5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Е.Э.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Кочурова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Готовлюсь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школе. 5-6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 Тесты</w:t>
            </w:r>
          </w:p>
        </w:tc>
      </w:tr>
      <w:tr w:rsidR="00085F17" w:rsidRPr="00C30AA0" w:rsidTr="006B1222">
        <w:trPr>
          <w:trHeight w:val="87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tabs>
                <w:tab w:val="left" w:pos="825"/>
              </w:tabs>
              <w:spacing w:line="276" w:lineRule="auto"/>
              <w:ind w:left="825" w:right="664" w:hanging="72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М.И.</w:t>
            </w:r>
            <w:r w:rsidRPr="00C30AA0">
              <w:rPr>
                <w:sz w:val="24"/>
                <w:szCs w:val="24"/>
              </w:rPr>
              <w:tab/>
              <w:t>Кузнецова,</w:t>
            </w:r>
            <w:r w:rsidRPr="00C30AA0">
              <w:rPr>
                <w:spacing w:val="-5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Е.Э.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Кочурова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Готовлюсь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школе. 6-7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 Тесты</w:t>
            </w:r>
          </w:p>
        </w:tc>
      </w:tr>
      <w:tr w:rsidR="00085F17" w:rsidRPr="00C30AA0" w:rsidTr="006B1222">
        <w:trPr>
          <w:trHeight w:val="63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Колесникова Е.В.</w:t>
            </w:r>
          </w:p>
        </w:tc>
        <w:tc>
          <w:tcPr>
            <w:tcW w:w="7275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107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"Развитие речи у детей 2-3 лет" Учебно-методическое пособие к</w:t>
            </w:r>
            <w:r w:rsidRPr="00C30AA0">
              <w:rPr>
                <w:spacing w:val="-5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иллюстративному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материалу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"От звукоподражаний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словам"</w:t>
            </w:r>
          </w:p>
        </w:tc>
      </w:tr>
      <w:tr w:rsidR="00AD7BFA" w:rsidRPr="00C30AA0" w:rsidTr="006B1222">
        <w:trPr>
          <w:gridAfter w:val="1"/>
          <w:wAfter w:w="335" w:type="dxa"/>
          <w:trHeight w:val="633"/>
        </w:trPr>
        <w:tc>
          <w:tcPr>
            <w:tcW w:w="2545" w:type="dxa"/>
          </w:tcPr>
          <w:p w:rsidR="00AD7BFA" w:rsidRPr="00C30AA0" w:rsidRDefault="00AD7BFA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Колесникова Е.В.</w:t>
            </w:r>
          </w:p>
        </w:tc>
        <w:tc>
          <w:tcPr>
            <w:tcW w:w="6940" w:type="dxa"/>
          </w:tcPr>
          <w:p w:rsidR="00AD7BFA" w:rsidRPr="00C30AA0" w:rsidRDefault="00AD7BFA" w:rsidP="004F4DE9">
            <w:pPr>
              <w:pStyle w:val="TableParagraph"/>
              <w:spacing w:line="276" w:lineRule="auto"/>
              <w:ind w:right="33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"От звукоподражаний к словам". Иллюстративный материал для</w:t>
            </w:r>
            <w:r w:rsidRPr="00C30AA0">
              <w:rPr>
                <w:spacing w:val="-5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развития речи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2-3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 (Рабочая тетрадь)</w:t>
            </w:r>
          </w:p>
        </w:tc>
      </w:tr>
      <w:tr w:rsidR="00AD7BFA" w:rsidRPr="00C30AA0" w:rsidTr="006B1222">
        <w:trPr>
          <w:gridAfter w:val="1"/>
          <w:wAfter w:w="335" w:type="dxa"/>
          <w:trHeight w:val="633"/>
        </w:trPr>
        <w:tc>
          <w:tcPr>
            <w:tcW w:w="2545" w:type="dxa"/>
          </w:tcPr>
          <w:p w:rsidR="00AD7BFA" w:rsidRPr="00C30AA0" w:rsidRDefault="00AD7BFA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коллектив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авторов</w:t>
            </w:r>
          </w:p>
        </w:tc>
        <w:tc>
          <w:tcPr>
            <w:tcW w:w="6940" w:type="dxa"/>
          </w:tcPr>
          <w:p w:rsidR="00AD7BFA" w:rsidRPr="00C30AA0" w:rsidRDefault="00AD7BFA" w:rsidP="004F4DE9">
            <w:pPr>
              <w:pStyle w:val="TableParagraph"/>
              <w:spacing w:line="276" w:lineRule="auto"/>
              <w:ind w:right="33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СКАЗКИ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БАБУШКИ</w:t>
            </w:r>
            <w:r w:rsidRPr="00C30AA0">
              <w:rPr>
                <w:spacing w:val="5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ЯХИТЫ.</w:t>
            </w:r>
            <w:r w:rsidRPr="00C30AA0">
              <w:rPr>
                <w:spacing w:val="4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Чеченские</w:t>
            </w:r>
            <w:r w:rsidRPr="00C30AA0">
              <w:rPr>
                <w:spacing w:val="5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сказки.</w:t>
            </w:r>
            <w:r w:rsidRPr="00C30AA0">
              <w:rPr>
                <w:spacing w:val="5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БАБУШКИ МАТРЕНЫ.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Русские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сказки.</w:t>
            </w:r>
          </w:p>
        </w:tc>
      </w:tr>
      <w:tr w:rsidR="00AD7BFA" w:rsidRPr="00C30AA0" w:rsidTr="006B1222">
        <w:trPr>
          <w:gridAfter w:val="1"/>
          <w:wAfter w:w="335" w:type="dxa"/>
          <w:trHeight w:val="633"/>
        </w:trPr>
        <w:tc>
          <w:tcPr>
            <w:tcW w:w="2545" w:type="dxa"/>
          </w:tcPr>
          <w:p w:rsidR="00AD7BFA" w:rsidRPr="00C30AA0" w:rsidRDefault="00AD7BFA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коллектив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авторов</w:t>
            </w:r>
          </w:p>
        </w:tc>
        <w:tc>
          <w:tcPr>
            <w:tcW w:w="6940" w:type="dxa"/>
          </w:tcPr>
          <w:p w:rsidR="00AD7BFA" w:rsidRPr="00C30AA0" w:rsidRDefault="00AD7BFA" w:rsidP="004F4DE9">
            <w:pPr>
              <w:pStyle w:val="TableParagraph"/>
              <w:spacing w:line="276" w:lineRule="auto"/>
              <w:ind w:right="64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СКАЗКИ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БАБУШКИ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БИБИНУР.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Татарские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БАБУШКИ МАТРЕНЫ.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Русские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сказки.</w:t>
            </w:r>
          </w:p>
        </w:tc>
      </w:tr>
    </w:tbl>
    <w:p w:rsidR="0033602A" w:rsidRDefault="0033602A" w:rsidP="004F4DE9">
      <w:pPr>
        <w:spacing w:before="216" w:line="276" w:lineRule="auto"/>
        <w:ind w:left="1134" w:right="850"/>
        <w:jc w:val="both"/>
        <w:rPr>
          <w:b/>
          <w:sz w:val="24"/>
          <w:szCs w:val="24"/>
        </w:rPr>
      </w:pPr>
    </w:p>
    <w:p w:rsidR="0033602A" w:rsidRDefault="0033602A" w:rsidP="004F4DE9">
      <w:pPr>
        <w:spacing w:before="216" w:line="276" w:lineRule="auto"/>
        <w:ind w:left="1134" w:right="850"/>
        <w:jc w:val="both"/>
        <w:rPr>
          <w:b/>
          <w:sz w:val="24"/>
          <w:szCs w:val="24"/>
        </w:rPr>
      </w:pPr>
    </w:p>
    <w:p w:rsidR="00085F17" w:rsidRPr="00C30AA0" w:rsidRDefault="00B6490D" w:rsidP="004F4DE9">
      <w:pPr>
        <w:spacing w:before="216" w:line="276" w:lineRule="auto"/>
        <w:ind w:left="1134" w:right="850"/>
        <w:jc w:val="both"/>
        <w:rPr>
          <w:b/>
          <w:sz w:val="24"/>
          <w:szCs w:val="24"/>
        </w:rPr>
      </w:pPr>
      <w:r w:rsidRPr="00C30AA0">
        <w:rPr>
          <w:b/>
          <w:sz w:val="24"/>
          <w:szCs w:val="24"/>
        </w:rPr>
        <w:lastRenderedPageBreak/>
        <w:t>Решение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совокупных</w:t>
      </w:r>
      <w:r w:rsidRPr="00C30AA0">
        <w:rPr>
          <w:b/>
          <w:spacing w:val="-6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задач</w:t>
      </w:r>
      <w:r w:rsidRPr="00C30AA0">
        <w:rPr>
          <w:b/>
          <w:spacing w:val="-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воспитания</w:t>
      </w:r>
      <w:r w:rsidRPr="00C30AA0">
        <w:rPr>
          <w:b/>
          <w:spacing w:val="-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в</w:t>
      </w:r>
      <w:r w:rsidRPr="00C30AA0">
        <w:rPr>
          <w:b/>
          <w:spacing w:val="-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рамках</w:t>
      </w:r>
      <w:r w:rsidRPr="00C30AA0">
        <w:rPr>
          <w:b/>
          <w:spacing w:val="-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образовательной</w:t>
      </w:r>
      <w:r w:rsidRPr="00C30AA0">
        <w:rPr>
          <w:b/>
          <w:spacing w:val="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области</w:t>
      </w:r>
    </w:p>
    <w:p w:rsidR="00085F17" w:rsidRPr="00C30AA0" w:rsidRDefault="00B6490D" w:rsidP="004F4DE9">
      <w:pPr>
        <w:spacing w:before="35" w:line="276" w:lineRule="auto"/>
        <w:ind w:left="1134" w:right="850"/>
        <w:jc w:val="both"/>
        <w:rPr>
          <w:b/>
          <w:sz w:val="24"/>
          <w:szCs w:val="24"/>
        </w:rPr>
      </w:pPr>
      <w:r w:rsidRPr="00C30AA0">
        <w:rPr>
          <w:b/>
          <w:sz w:val="24"/>
          <w:szCs w:val="24"/>
        </w:rPr>
        <w:t>«Художественно-эстетическое</w:t>
      </w:r>
      <w:r w:rsidRPr="00C30AA0">
        <w:rPr>
          <w:b/>
          <w:spacing w:val="-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развитие» направлено</w:t>
      </w:r>
      <w:r w:rsidRPr="00C30AA0">
        <w:rPr>
          <w:b/>
          <w:spacing w:val="-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на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приобщение</w:t>
      </w:r>
      <w:r w:rsidRPr="00C30AA0">
        <w:rPr>
          <w:b/>
          <w:spacing w:val="-7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детей</w:t>
      </w:r>
      <w:r w:rsidRPr="00C30AA0">
        <w:rPr>
          <w:b/>
          <w:spacing w:val="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к</w:t>
      </w:r>
      <w:r w:rsidRPr="00C30AA0">
        <w:rPr>
          <w:b/>
          <w:spacing w:val="-3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ценностям</w:t>
      </w:r>
    </w:p>
    <w:p w:rsidR="00085F17" w:rsidRPr="00C30AA0" w:rsidRDefault="00B6490D" w:rsidP="004F4DE9">
      <w:pPr>
        <w:spacing w:before="35" w:line="276" w:lineRule="auto"/>
        <w:ind w:left="1134" w:right="850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«Культура»</w:t>
      </w:r>
      <w:r w:rsidRPr="00C30AA0">
        <w:rPr>
          <w:b/>
          <w:spacing w:val="-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и «Красота»,</w:t>
      </w:r>
      <w:r w:rsidRPr="00C30AA0">
        <w:rPr>
          <w:b/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что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предполагает:</w:t>
      </w:r>
    </w:p>
    <w:p w:rsidR="00085F17" w:rsidRPr="00C30AA0" w:rsidRDefault="00B6490D" w:rsidP="004F4DE9">
      <w:pPr>
        <w:pStyle w:val="a4"/>
        <w:numPr>
          <w:ilvl w:val="0"/>
          <w:numId w:val="90"/>
        </w:numPr>
        <w:tabs>
          <w:tab w:val="left" w:pos="1956"/>
          <w:tab w:val="left" w:pos="1957"/>
        </w:tabs>
        <w:spacing w:before="31" w:line="276" w:lineRule="auto"/>
        <w:ind w:left="1134" w:right="850"/>
        <w:rPr>
          <w:sz w:val="24"/>
          <w:szCs w:val="24"/>
        </w:rPr>
      </w:pPr>
      <w:r w:rsidRPr="00C30AA0">
        <w:rPr>
          <w:sz w:val="24"/>
          <w:szCs w:val="24"/>
        </w:rPr>
        <w:t>воспитание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эстетических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(удивления,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радости,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восхищения)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объектам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явлениям</w:t>
      </w:r>
      <w:r w:rsidRPr="00C30AA0">
        <w:rPr>
          <w:spacing w:val="-52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окружающего мира (природного, бытового, социального), к произведениям разных видов, жанров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стилей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искусства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(в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соответствии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 возрастными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особенностями);</w:t>
      </w:r>
    </w:p>
    <w:p w:rsidR="00085F17" w:rsidRPr="00C30AA0" w:rsidRDefault="00B6490D" w:rsidP="004F4DE9">
      <w:pPr>
        <w:pStyle w:val="a4"/>
        <w:numPr>
          <w:ilvl w:val="0"/>
          <w:numId w:val="90"/>
        </w:numPr>
        <w:tabs>
          <w:tab w:val="left" w:pos="1956"/>
          <w:tab w:val="left" w:pos="1957"/>
        </w:tabs>
        <w:spacing w:line="276" w:lineRule="auto"/>
        <w:ind w:left="1134" w:right="850"/>
        <w:rPr>
          <w:sz w:val="24"/>
          <w:szCs w:val="24"/>
        </w:rPr>
      </w:pPr>
      <w:r w:rsidRPr="00C30AA0">
        <w:rPr>
          <w:sz w:val="24"/>
          <w:szCs w:val="24"/>
        </w:rPr>
        <w:t>приобщение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традициям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великому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культурному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наследию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российского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народа,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шедеврам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мировой</w:t>
      </w:r>
      <w:r w:rsidRPr="00C30AA0">
        <w:rPr>
          <w:spacing w:val="-52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культуры;</w:t>
      </w:r>
    </w:p>
    <w:p w:rsidR="00085F17" w:rsidRPr="00C30AA0" w:rsidRDefault="00B6490D" w:rsidP="004F4DE9">
      <w:pPr>
        <w:pStyle w:val="a4"/>
        <w:numPr>
          <w:ilvl w:val="0"/>
          <w:numId w:val="90"/>
        </w:numPr>
        <w:tabs>
          <w:tab w:val="left" w:pos="1956"/>
          <w:tab w:val="left" w:pos="1957"/>
        </w:tabs>
        <w:spacing w:line="276" w:lineRule="auto"/>
        <w:ind w:left="1134" w:right="850"/>
        <w:rPr>
          <w:sz w:val="24"/>
          <w:szCs w:val="24"/>
        </w:rPr>
      </w:pPr>
      <w:r w:rsidRPr="00C30AA0">
        <w:rPr>
          <w:sz w:val="24"/>
          <w:szCs w:val="24"/>
        </w:rPr>
        <w:t>становление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эстетического,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эмоционально-ценностного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окружающему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миру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-52"/>
          <w:sz w:val="24"/>
          <w:szCs w:val="24"/>
        </w:rPr>
        <w:t xml:space="preserve"> </w:t>
      </w:r>
      <w:r w:rsidRPr="00C30AA0">
        <w:rPr>
          <w:sz w:val="24"/>
          <w:szCs w:val="24"/>
        </w:rPr>
        <w:t>гармонизации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внешнего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внутреннего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мира ребёнка;</w:t>
      </w:r>
    </w:p>
    <w:p w:rsidR="00085F17" w:rsidRPr="00C30AA0" w:rsidRDefault="00B6490D" w:rsidP="004F4DE9">
      <w:pPr>
        <w:pStyle w:val="a4"/>
        <w:numPr>
          <w:ilvl w:val="0"/>
          <w:numId w:val="90"/>
        </w:numPr>
        <w:tabs>
          <w:tab w:val="left" w:pos="1956"/>
          <w:tab w:val="left" w:pos="1957"/>
        </w:tabs>
        <w:spacing w:line="276" w:lineRule="auto"/>
        <w:ind w:left="1134" w:right="850"/>
        <w:rPr>
          <w:sz w:val="24"/>
          <w:szCs w:val="24"/>
        </w:rPr>
      </w:pPr>
      <w:r w:rsidRPr="00C30AA0">
        <w:rPr>
          <w:sz w:val="24"/>
          <w:szCs w:val="24"/>
        </w:rPr>
        <w:t>создание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раскрытия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 базовых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проживания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видах</w:t>
      </w:r>
      <w:r w:rsidRPr="00C30AA0">
        <w:rPr>
          <w:spacing w:val="-52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художественно-творческой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деятельности;</w:t>
      </w:r>
    </w:p>
    <w:p w:rsidR="00085F17" w:rsidRPr="00C30AA0" w:rsidRDefault="00B6490D" w:rsidP="004F4DE9">
      <w:pPr>
        <w:pStyle w:val="a4"/>
        <w:numPr>
          <w:ilvl w:val="0"/>
          <w:numId w:val="90"/>
        </w:numPr>
        <w:tabs>
          <w:tab w:val="left" w:pos="1956"/>
          <w:tab w:val="left" w:pos="1957"/>
        </w:tabs>
        <w:spacing w:line="276" w:lineRule="auto"/>
        <w:ind w:left="1134" w:right="850"/>
        <w:rPr>
          <w:sz w:val="24"/>
          <w:szCs w:val="24"/>
        </w:rPr>
      </w:pPr>
      <w:r w:rsidRPr="00C30AA0">
        <w:rPr>
          <w:sz w:val="24"/>
          <w:szCs w:val="24"/>
        </w:rPr>
        <w:t>формирование целостной картины мира на основе интеграции интеллектуального и эмоционально-</w:t>
      </w:r>
      <w:r w:rsidRPr="00C30AA0">
        <w:rPr>
          <w:spacing w:val="-5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образного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способов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освоения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детьми;</w:t>
      </w:r>
    </w:p>
    <w:p w:rsidR="00085F17" w:rsidRPr="00C30AA0" w:rsidRDefault="00B6490D" w:rsidP="004F4DE9">
      <w:pPr>
        <w:pStyle w:val="a4"/>
        <w:numPr>
          <w:ilvl w:val="0"/>
          <w:numId w:val="90"/>
        </w:numPr>
        <w:tabs>
          <w:tab w:val="left" w:pos="1956"/>
          <w:tab w:val="left" w:pos="1957"/>
        </w:tabs>
        <w:spacing w:line="276" w:lineRule="auto"/>
        <w:ind w:left="1134" w:right="850"/>
        <w:rPr>
          <w:sz w:val="24"/>
          <w:szCs w:val="24"/>
        </w:rPr>
      </w:pPr>
      <w:r w:rsidRPr="00C30AA0">
        <w:rPr>
          <w:sz w:val="24"/>
          <w:szCs w:val="24"/>
        </w:rPr>
        <w:t>создание условий для выявления, развития и реализации творческого потенциала каждого ребёнка 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учётом его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индивидуальности,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поддержка его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готовности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творческой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самореализации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сотворчеству</w:t>
      </w:r>
      <w:r w:rsidRPr="00C30AA0">
        <w:rPr>
          <w:spacing w:val="-52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другими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людьми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(детьми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взрослыми).</w:t>
      </w:r>
    </w:p>
    <w:p w:rsidR="00085F17" w:rsidRPr="00C30AA0" w:rsidRDefault="00B6490D" w:rsidP="004F4DE9">
      <w:pPr>
        <w:pStyle w:val="1"/>
        <w:spacing w:line="276" w:lineRule="auto"/>
        <w:ind w:left="2061" w:right="676"/>
        <w:jc w:val="center"/>
        <w:rPr>
          <w:sz w:val="24"/>
          <w:szCs w:val="24"/>
        </w:rPr>
      </w:pPr>
      <w:bookmarkStart w:id="25" w:name="Литературные_средства_для_решения_задач_"/>
      <w:bookmarkEnd w:id="25"/>
      <w:r w:rsidRPr="00C30AA0">
        <w:rPr>
          <w:sz w:val="24"/>
          <w:szCs w:val="24"/>
        </w:rPr>
        <w:t>Литературные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средства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решения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области</w:t>
      </w:r>
    </w:p>
    <w:p w:rsidR="00085F17" w:rsidRPr="00C30AA0" w:rsidRDefault="00B6490D" w:rsidP="004F4DE9">
      <w:pPr>
        <w:pStyle w:val="3"/>
        <w:spacing w:before="25" w:after="40" w:line="276" w:lineRule="auto"/>
        <w:ind w:left="2072" w:right="676"/>
        <w:jc w:val="center"/>
      </w:pPr>
      <w:r w:rsidRPr="00C30AA0">
        <w:t>«Художественно-эстетическое</w:t>
      </w:r>
      <w:r w:rsidRPr="00C30AA0">
        <w:rPr>
          <w:spacing w:val="-8"/>
        </w:rPr>
        <w:t xml:space="preserve"> </w:t>
      </w:r>
      <w:r w:rsidRPr="00C30AA0">
        <w:t>развитие»:</w:t>
      </w:r>
    </w:p>
    <w:tbl>
      <w:tblPr>
        <w:tblStyle w:val="TableNormal"/>
        <w:tblW w:w="0" w:type="auto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5"/>
        <w:gridCol w:w="7837"/>
      </w:tblGrid>
      <w:tr w:rsidR="00085F17" w:rsidRPr="00C30AA0">
        <w:trPr>
          <w:trHeight w:val="580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Соловьева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 В.</w:t>
            </w:r>
          </w:p>
        </w:tc>
        <w:tc>
          <w:tcPr>
            <w:tcW w:w="78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рисую.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575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Соловьёва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78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рисую.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576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Соловьёва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78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рисую.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570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Соловьёва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78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рисую.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638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Салмина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Г.,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Глебова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</w:t>
            </w:r>
          </w:p>
        </w:tc>
        <w:tc>
          <w:tcPr>
            <w:tcW w:w="78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Лепим,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клеим,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мастерим. Пособие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632"/>
        </w:trPr>
        <w:tc>
          <w:tcPr>
            <w:tcW w:w="2545" w:type="dxa"/>
            <w:tcBorders>
              <w:bottom w:val="single" w:sz="8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Салмина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Г.,</w:t>
            </w:r>
          </w:p>
          <w:p w:rsidR="00085F17" w:rsidRPr="00C30AA0" w:rsidRDefault="00B6490D" w:rsidP="004F4DE9">
            <w:pPr>
              <w:pStyle w:val="TableParagraph"/>
              <w:spacing w:before="36"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Глебова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</w:t>
            </w:r>
          </w:p>
        </w:tc>
        <w:tc>
          <w:tcPr>
            <w:tcW w:w="7837" w:type="dxa"/>
            <w:tcBorders>
              <w:bottom w:val="single" w:sz="8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Лепим,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клеим,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мастерим. Пособие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633"/>
        </w:trPr>
        <w:tc>
          <w:tcPr>
            <w:tcW w:w="2545" w:type="dxa"/>
            <w:tcBorders>
              <w:top w:val="single" w:sz="8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Салмина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Г.,</w:t>
            </w:r>
          </w:p>
          <w:p w:rsidR="00085F17" w:rsidRPr="00C30AA0" w:rsidRDefault="00B6490D" w:rsidP="004F4DE9">
            <w:pPr>
              <w:pStyle w:val="TableParagraph"/>
              <w:spacing w:before="36"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Глебова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</w:t>
            </w:r>
          </w:p>
        </w:tc>
        <w:tc>
          <w:tcPr>
            <w:tcW w:w="7837" w:type="dxa"/>
            <w:tcBorders>
              <w:top w:val="single" w:sz="8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Лепим,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клеим,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мастерим. Пособие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638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Салмина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Н.Г.,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Глебова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А.О.</w:t>
            </w:r>
          </w:p>
        </w:tc>
        <w:tc>
          <w:tcPr>
            <w:tcW w:w="78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Учимся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рисовать.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Клетки, точки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штрихи.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570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К.В.</w:t>
            </w:r>
          </w:p>
        </w:tc>
        <w:tc>
          <w:tcPr>
            <w:tcW w:w="78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Рисуем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дорисовываем.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Графические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упражнения</w:t>
            </w:r>
          </w:p>
        </w:tc>
      </w:tr>
      <w:tr w:rsidR="00085F17" w:rsidRPr="00C30AA0">
        <w:trPr>
          <w:trHeight w:val="638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Буренина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А.И.,</w:t>
            </w:r>
          </w:p>
          <w:p w:rsidR="00085F17" w:rsidRPr="00C30AA0" w:rsidRDefault="00B6490D" w:rsidP="004F4DE9">
            <w:pPr>
              <w:pStyle w:val="TableParagraph"/>
              <w:spacing w:before="36"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Тютюнникова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Т.Э.</w:t>
            </w:r>
          </w:p>
        </w:tc>
        <w:tc>
          <w:tcPr>
            <w:tcW w:w="78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МУЗЫКА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ДЕТСТВА.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Методические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рекомендации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работе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детьми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</w:t>
            </w:r>
          </w:p>
          <w:p w:rsidR="00085F17" w:rsidRPr="00C30AA0" w:rsidRDefault="00B6490D" w:rsidP="004F4DE9">
            <w:pPr>
              <w:pStyle w:val="TableParagraph"/>
              <w:spacing w:before="36"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программе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"МИР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ОТКРЫТИЙ"</w:t>
            </w:r>
          </w:p>
        </w:tc>
      </w:tr>
      <w:tr w:rsidR="00085F17" w:rsidRPr="00C30AA0">
        <w:trPr>
          <w:trHeight w:val="633"/>
        </w:trPr>
        <w:tc>
          <w:tcPr>
            <w:tcW w:w="254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Буренина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А.И.,</w:t>
            </w:r>
          </w:p>
          <w:p w:rsidR="00085F17" w:rsidRPr="00C30AA0" w:rsidRDefault="00B6490D" w:rsidP="004F4DE9">
            <w:pPr>
              <w:pStyle w:val="TableParagraph"/>
              <w:spacing w:before="36"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Тютюнникова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Т.Э</w:t>
            </w:r>
          </w:p>
        </w:tc>
        <w:tc>
          <w:tcPr>
            <w:tcW w:w="78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Музыка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детства.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Методические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рекомендации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репертуар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нотным</w:t>
            </w:r>
          </w:p>
          <w:p w:rsidR="00085F17" w:rsidRPr="00C30AA0" w:rsidRDefault="00B6490D" w:rsidP="004F4DE9">
            <w:pPr>
              <w:pStyle w:val="TableParagraph"/>
              <w:spacing w:before="36"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приложением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программе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ОТКРЫТИЙ.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 лет</w:t>
            </w:r>
          </w:p>
        </w:tc>
      </w:tr>
      <w:tr w:rsidR="00AD7BFA" w:rsidRPr="00C30AA0">
        <w:trPr>
          <w:trHeight w:val="633"/>
        </w:trPr>
        <w:tc>
          <w:tcPr>
            <w:tcW w:w="2545" w:type="dxa"/>
          </w:tcPr>
          <w:p w:rsidR="00AD7BFA" w:rsidRPr="00C30AA0" w:rsidRDefault="00AD7BFA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Тютюнникова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Т.Э.</w:t>
            </w:r>
          </w:p>
        </w:tc>
        <w:tc>
          <w:tcPr>
            <w:tcW w:w="7837" w:type="dxa"/>
          </w:tcPr>
          <w:p w:rsidR="00AD7BFA" w:rsidRPr="00C30AA0" w:rsidRDefault="00AD7BFA" w:rsidP="004F4DE9">
            <w:pPr>
              <w:pStyle w:val="TableParagraph"/>
              <w:spacing w:line="276" w:lineRule="auto"/>
              <w:ind w:left="114" w:right="5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МУЗЫКА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ДЕТСТВА.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Учебное пособие по</w:t>
            </w:r>
            <w:r w:rsidRPr="00C30AA0">
              <w:rPr>
                <w:spacing w:val="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элементарному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музицированию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начальному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музыкальному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воспитанию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студентов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педагогических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вузов,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институтов</w:t>
            </w:r>
            <w:r w:rsidRPr="00C30AA0">
              <w:rPr>
                <w:spacing w:val="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повышения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квалификации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</w:p>
          <w:p w:rsidR="00AD7BFA" w:rsidRPr="00C30AA0" w:rsidRDefault="00AD7BFA" w:rsidP="004F4DE9">
            <w:pPr>
              <w:pStyle w:val="TableParagraph"/>
              <w:spacing w:line="276" w:lineRule="auto"/>
              <w:ind w:left="1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педагогов-практиков.</w:t>
            </w:r>
          </w:p>
        </w:tc>
      </w:tr>
    </w:tbl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before="10" w:line="276" w:lineRule="auto"/>
        <w:jc w:val="left"/>
        <w:rPr>
          <w:b/>
        </w:rPr>
      </w:pPr>
    </w:p>
    <w:p w:rsidR="00085F17" w:rsidRPr="00C30AA0" w:rsidRDefault="00B6490D" w:rsidP="004F4DE9">
      <w:pPr>
        <w:spacing w:before="90" w:line="276" w:lineRule="auto"/>
        <w:ind w:left="1134" w:right="907"/>
        <w:jc w:val="both"/>
        <w:rPr>
          <w:b/>
          <w:sz w:val="24"/>
          <w:szCs w:val="24"/>
        </w:rPr>
      </w:pPr>
      <w:r w:rsidRPr="00C30AA0">
        <w:rPr>
          <w:b/>
          <w:sz w:val="24"/>
          <w:szCs w:val="24"/>
        </w:rPr>
        <w:t>Решение</w:t>
      </w:r>
      <w:r w:rsidRPr="00C30AA0">
        <w:rPr>
          <w:b/>
          <w:spacing w:val="-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совокупных</w:t>
      </w:r>
      <w:r w:rsidRPr="00C30AA0">
        <w:rPr>
          <w:b/>
          <w:spacing w:val="-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задач</w:t>
      </w:r>
      <w:r w:rsidRPr="00C30AA0">
        <w:rPr>
          <w:b/>
          <w:spacing w:val="-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воспитания</w:t>
      </w:r>
      <w:r w:rsidRPr="00C30AA0">
        <w:rPr>
          <w:b/>
          <w:spacing w:val="-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в</w:t>
      </w:r>
      <w:r w:rsidRPr="00C30AA0">
        <w:rPr>
          <w:b/>
          <w:spacing w:val="-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рамках</w:t>
      </w:r>
      <w:r w:rsidRPr="00C30AA0">
        <w:rPr>
          <w:b/>
          <w:spacing w:val="-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образовательной</w:t>
      </w:r>
      <w:r w:rsidRPr="00C30AA0">
        <w:rPr>
          <w:b/>
          <w:spacing w:val="-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области</w:t>
      </w:r>
    </w:p>
    <w:p w:rsidR="00085F17" w:rsidRPr="00C30AA0" w:rsidRDefault="00B6490D" w:rsidP="004F4DE9">
      <w:pPr>
        <w:pStyle w:val="3"/>
        <w:spacing w:before="41" w:line="276" w:lineRule="auto"/>
        <w:ind w:left="1134" w:right="907"/>
      </w:pPr>
      <w:r w:rsidRPr="00C30AA0">
        <w:t>«Физическое</w:t>
      </w:r>
      <w:r w:rsidRPr="00C30AA0">
        <w:rPr>
          <w:spacing w:val="-6"/>
        </w:rPr>
        <w:t xml:space="preserve"> </w:t>
      </w:r>
      <w:r w:rsidRPr="00C30AA0">
        <w:t>развитие»</w:t>
      </w:r>
      <w:r w:rsidRPr="00C30AA0">
        <w:rPr>
          <w:spacing w:val="-5"/>
        </w:rPr>
        <w:t xml:space="preserve"> </w:t>
      </w:r>
      <w:r w:rsidRPr="00C30AA0">
        <w:t>направлено</w:t>
      </w:r>
      <w:r w:rsidRPr="00C30AA0">
        <w:rPr>
          <w:spacing w:val="-5"/>
        </w:rPr>
        <w:t xml:space="preserve"> </w:t>
      </w:r>
      <w:r w:rsidRPr="00C30AA0">
        <w:t>на</w:t>
      </w:r>
      <w:r w:rsidRPr="00C30AA0">
        <w:rPr>
          <w:spacing w:val="-5"/>
        </w:rPr>
        <w:t xml:space="preserve"> </w:t>
      </w:r>
      <w:r w:rsidRPr="00C30AA0">
        <w:t>приобщение детей к ценностям</w:t>
      </w:r>
      <w:r w:rsidRPr="00C30AA0">
        <w:rPr>
          <w:spacing w:val="-6"/>
        </w:rPr>
        <w:t xml:space="preserve"> </w:t>
      </w:r>
      <w:r w:rsidRPr="00C30AA0">
        <w:t>«Жизнь»,</w:t>
      </w:r>
    </w:p>
    <w:p w:rsidR="00085F17" w:rsidRPr="00C30AA0" w:rsidRDefault="00B6490D" w:rsidP="004F4DE9">
      <w:pPr>
        <w:spacing w:before="36" w:line="276" w:lineRule="auto"/>
        <w:ind w:left="1134" w:right="907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«Здоровье»</w:t>
      </w:r>
      <w:r w:rsidRPr="00C30AA0">
        <w:rPr>
          <w:sz w:val="24"/>
          <w:szCs w:val="24"/>
        </w:rPr>
        <w:t>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предполагает:</w:t>
      </w:r>
    </w:p>
    <w:p w:rsidR="00085F17" w:rsidRPr="00C30AA0" w:rsidRDefault="00B6490D" w:rsidP="004F4DE9">
      <w:pPr>
        <w:pStyle w:val="a4"/>
        <w:numPr>
          <w:ilvl w:val="0"/>
          <w:numId w:val="90"/>
        </w:numPr>
        <w:tabs>
          <w:tab w:val="left" w:pos="1957"/>
        </w:tabs>
        <w:spacing w:before="40" w:line="276" w:lineRule="auto"/>
        <w:ind w:left="1134" w:right="907"/>
        <w:rPr>
          <w:sz w:val="24"/>
          <w:szCs w:val="24"/>
        </w:rPr>
      </w:pPr>
      <w:r w:rsidRPr="00C30AA0">
        <w:rPr>
          <w:sz w:val="24"/>
          <w:szCs w:val="24"/>
        </w:rPr>
        <w:t>воспитание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осознанного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основоположной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здоровью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-58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совокупности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физического,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духовного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социального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благополучия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человека;</w:t>
      </w:r>
    </w:p>
    <w:p w:rsidR="00085F17" w:rsidRPr="00C30AA0" w:rsidRDefault="00B6490D" w:rsidP="004F4DE9">
      <w:pPr>
        <w:pStyle w:val="a3"/>
        <w:spacing w:before="103" w:line="276" w:lineRule="auto"/>
        <w:ind w:left="1134" w:right="907"/>
      </w:pPr>
      <w:r w:rsidRPr="00C30AA0">
        <w:t>формирование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ребёнка</w:t>
      </w:r>
      <w:r w:rsidRPr="00C30AA0">
        <w:rPr>
          <w:spacing w:val="1"/>
        </w:rPr>
        <w:t xml:space="preserve"> </w:t>
      </w:r>
      <w:r w:rsidRPr="00C30AA0">
        <w:t>возрастосообразных</w:t>
      </w:r>
      <w:r w:rsidRPr="00C30AA0">
        <w:rPr>
          <w:spacing w:val="1"/>
        </w:rPr>
        <w:t xml:space="preserve"> </w:t>
      </w:r>
      <w:r w:rsidRPr="00C30AA0">
        <w:t>представлений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знаний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области</w:t>
      </w:r>
      <w:r w:rsidRPr="00C30AA0">
        <w:rPr>
          <w:spacing w:val="1"/>
        </w:rPr>
        <w:t xml:space="preserve"> </w:t>
      </w:r>
      <w:r w:rsidRPr="00C30AA0">
        <w:t>физической</w:t>
      </w:r>
      <w:r w:rsidRPr="00C30AA0">
        <w:rPr>
          <w:spacing w:val="1"/>
        </w:rPr>
        <w:t xml:space="preserve"> </w:t>
      </w:r>
      <w:r w:rsidRPr="00C30AA0">
        <w:t>культуры,</w:t>
      </w:r>
      <w:r w:rsidRPr="00C30AA0">
        <w:rPr>
          <w:spacing w:val="5"/>
        </w:rPr>
        <w:t xml:space="preserve"> </w:t>
      </w:r>
      <w:r w:rsidRPr="00C30AA0">
        <w:t>здоровья</w:t>
      </w:r>
      <w:r w:rsidRPr="00C30AA0">
        <w:rPr>
          <w:spacing w:val="-6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безопасного</w:t>
      </w:r>
      <w:r w:rsidRPr="00C30AA0">
        <w:rPr>
          <w:spacing w:val="-3"/>
        </w:rPr>
        <w:t xml:space="preserve"> </w:t>
      </w:r>
      <w:r w:rsidRPr="00C30AA0">
        <w:t>образа</w:t>
      </w:r>
      <w:r w:rsidRPr="00C30AA0">
        <w:rPr>
          <w:spacing w:val="-8"/>
        </w:rPr>
        <w:t xml:space="preserve"> </w:t>
      </w:r>
      <w:r w:rsidRPr="00C30AA0">
        <w:t>жизни;</w:t>
      </w:r>
    </w:p>
    <w:p w:rsidR="00085F17" w:rsidRPr="00C30AA0" w:rsidRDefault="00B6490D" w:rsidP="004F4DE9">
      <w:pPr>
        <w:pStyle w:val="a4"/>
        <w:numPr>
          <w:ilvl w:val="1"/>
          <w:numId w:val="90"/>
        </w:numPr>
        <w:tabs>
          <w:tab w:val="left" w:pos="2951"/>
        </w:tabs>
        <w:spacing w:before="46" w:line="276" w:lineRule="auto"/>
        <w:ind w:left="1134" w:right="907" w:firstLine="566"/>
        <w:rPr>
          <w:sz w:val="24"/>
          <w:szCs w:val="24"/>
        </w:rPr>
      </w:pPr>
      <w:r w:rsidRPr="00C30AA0">
        <w:rPr>
          <w:sz w:val="24"/>
          <w:szCs w:val="24"/>
        </w:rPr>
        <w:t>становление эмоционально-ценностного отношения к здоровому образу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физическим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упражнениям,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подвижным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играм,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закаливанию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организма,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гигиеническим</w:t>
      </w:r>
      <w:r w:rsidRPr="00C30AA0">
        <w:rPr>
          <w:spacing w:val="-14"/>
          <w:sz w:val="24"/>
          <w:szCs w:val="24"/>
        </w:rPr>
        <w:t xml:space="preserve"> </w:t>
      </w:r>
      <w:r w:rsidRPr="00C30AA0">
        <w:rPr>
          <w:sz w:val="24"/>
          <w:szCs w:val="24"/>
        </w:rPr>
        <w:t>нормами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правилам;</w:t>
      </w:r>
    </w:p>
    <w:p w:rsidR="00085F17" w:rsidRPr="00C30AA0" w:rsidRDefault="00B6490D" w:rsidP="004F4DE9">
      <w:pPr>
        <w:pStyle w:val="a4"/>
        <w:numPr>
          <w:ilvl w:val="1"/>
          <w:numId w:val="90"/>
        </w:numPr>
        <w:tabs>
          <w:tab w:val="left" w:pos="2951"/>
        </w:tabs>
        <w:spacing w:before="4" w:line="276" w:lineRule="auto"/>
        <w:ind w:left="1134" w:right="907" w:firstLine="566"/>
        <w:rPr>
          <w:sz w:val="24"/>
          <w:szCs w:val="24"/>
        </w:rPr>
      </w:pPr>
      <w:r w:rsidRPr="00C30AA0">
        <w:rPr>
          <w:sz w:val="24"/>
          <w:szCs w:val="24"/>
        </w:rPr>
        <w:t>воспитание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самоуважения,</w:t>
      </w:r>
      <w:r w:rsidRPr="00C30AA0">
        <w:rPr>
          <w:spacing w:val="-57"/>
          <w:sz w:val="24"/>
          <w:szCs w:val="24"/>
        </w:rPr>
        <w:t xml:space="preserve"> </w:t>
      </w:r>
      <w:proofErr w:type="gramStart"/>
      <w:r w:rsidRPr="00C30AA0">
        <w:rPr>
          <w:sz w:val="24"/>
          <w:szCs w:val="24"/>
        </w:rPr>
        <w:t>коммуникабельности,уверенности</w:t>
      </w:r>
      <w:proofErr w:type="gramEnd"/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других личностных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качеств;</w:t>
      </w:r>
    </w:p>
    <w:p w:rsidR="00085F17" w:rsidRPr="00C30AA0" w:rsidRDefault="00B6490D" w:rsidP="004F4DE9">
      <w:pPr>
        <w:pStyle w:val="a4"/>
        <w:numPr>
          <w:ilvl w:val="1"/>
          <w:numId w:val="90"/>
        </w:numPr>
        <w:tabs>
          <w:tab w:val="left" w:pos="2951"/>
        </w:tabs>
        <w:spacing w:line="276" w:lineRule="auto"/>
        <w:ind w:left="1134" w:right="907" w:firstLine="566"/>
        <w:rPr>
          <w:sz w:val="24"/>
          <w:szCs w:val="24"/>
        </w:rPr>
      </w:pPr>
      <w:r w:rsidRPr="00C30AA0">
        <w:rPr>
          <w:sz w:val="24"/>
          <w:szCs w:val="24"/>
        </w:rPr>
        <w:t>приобщение детей к ценностям, нормам и знаниям физической культуры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целях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ихфизического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саморазвития;</w:t>
      </w:r>
    </w:p>
    <w:p w:rsidR="00085F17" w:rsidRPr="00C30AA0" w:rsidRDefault="00B6490D" w:rsidP="004F4DE9">
      <w:pPr>
        <w:pStyle w:val="a4"/>
        <w:numPr>
          <w:ilvl w:val="1"/>
          <w:numId w:val="90"/>
        </w:numPr>
        <w:tabs>
          <w:tab w:val="left" w:pos="2951"/>
        </w:tabs>
        <w:spacing w:line="276" w:lineRule="auto"/>
        <w:ind w:left="1134" w:right="907" w:firstLine="566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гигиенических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здоровом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образе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жизни.</w:t>
      </w:r>
    </w:p>
    <w:p w:rsidR="00085F17" w:rsidRPr="00C30AA0" w:rsidRDefault="00085F17" w:rsidP="004F4DE9">
      <w:pPr>
        <w:pStyle w:val="a3"/>
        <w:spacing w:line="276" w:lineRule="auto"/>
        <w:ind w:left="1134" w:right="907"/>
        <w:jc w:val="left"/>
      </w:pPr>
    </w:p>
    <w:p w:rsidR="00085F17" w:rsidRPr="00C30AA0" w:rsidRDefault="00085F17" w:rsidP="004F4DE9">
      <w:pPr>
        <w:pStyle w:val="a3"/>
        <w:spacing w:line="276" w:lineRule="auto"/>
        <w:ind w:left="1134" w:right="907"/>
        <w:jc w:val="left"/>
      </w:pPr>
    </w:p>
    <w:p w:rsidR="00085F17" w:rsidRPr="00C30AA0" w:rsidRDefault="00B6490D" w:rsidP="004F4DE9">
      <w:pPr>
        <w:pStyle w:val="3"/>
        <w:spacing w:before="90" w:line="276" w:lineRule="auto"/>
        <w:ind w:left="2522"/>
        <w:jc w:val="left"/>
      </w:pPr>
      <w:bookmarkStart w:id="26" w:name="Решение_совокупных_задач_воспитания_в_ра"/>
      <w:bookmarkEnd w:id="26"/>
      <w:r w:rsidRPr="00C30AA0">
        <w:t>Решение</w:t>
      </w:r>
      <w:r w:rsidRPr="00C30AA0">
        <w:rPr>
          <w:spacing w:val="-2"/>
        </w:rPr>
        <w:t xml:space="preserve"> </w:t>
      </w:r>
      <w:r w:rsidRPr="00C30AA0">
        <w:t>совокупных</w:t>
      </w:r>
      <w:r w:rsidRPr="00C30AA0">
        <w:rPr>
          <w:spacing w:val="-5"/>
        </w:rPr>
        <w:t xml:space="preserve"> </w:t>
      </w:r>
      <w:r w:rsidRPr="00C30AA0">
        <w:t>задач</w:t>
      </w:r>
      <w:r w:rsidRPr="00C30AA0">
        <w:rPr>
          <w:spacing w:val="-2"/>
        </w:rPr>
        <w:t xml:space="preserve"> </w:t>
      </w:r>
      <w:r w:rsidRPr="00C30AA0">
        <w:t>воспитания</w:t>
      </w:r>
      <w:r w:rsidRPr="00C30AA0">
        <w:rPr>
          <w:spacing w:val="-4"/>
        </w:rPr>
        <w:t xml:space="preserve"> </w:t>
      </w:r>
      <w:r w:rsidRPr="00C30AA0">
        <w:t>в</w:t>
      </w:r>
      <w:r w:rsidRPr="00C30AA0">
        <w:rPr>
          <w:spacing w:val="-6"/>
        </w:rPr>
        <w:t xml:space="preserve"> </w:t>
      </w:r>
      <w:r w:rsidRPr="00C30AA0">
        <w:t>рамках</w:t>
      </w:r>
      <w:r w:rsidRPr="00C30AA0">
        <w:rPr>
          <w:spacing w:val="-5"/>
        </w:rPr>
        <w:t xml:space="preserve"> </w:t>
      </w:r>
      <w:r w:rsidRPr="00C30AA0">
        <w:t>образовательных</w:t>
      </w:r>
      <w:r w:rsidRPr="00C30AA0">
        <w:rPr>
          <w:spacing w:val="-4"/>
        </w:rPr>
        <w:t xml:space="preserve"> </w:t>
      </w:r>
      <w:r w:rsidRPr="00C30AA0">
        <w:t>областей</w:t>
      </w:r>
    </w:p>
    <w:p w:rsidR="00085F17" w:rsidRPr="00C30AA0" w:rsidRDefault="00B6490D" w:rsidP="004F4DE9">
      <w:pPr>
        <w:tabs>
          <w:tab w:val="left" w:pos="3668"/>
          <w:tab w:val="left" w:pos="5114"/>
          <w:tab w:val="left" w:pos="6722"/>
          <w:tab w:val="left" w:pos="7582"/>
          <w:tab w:val="left" w:pos="7985"/>
        </w:tabs>
        <w:spacing w:before="40" w:line="276" w:lineRule="auto"/>
        <w:ind w:right="1141"/>
        <w:jc w:val="right"/>
        <w:rPr>
          <w:b/>
          <w:sz w:val="24"/>
          <w:szCs w:val="24"/>
        </w:rPr>
      </w:pPr>
      <w:r w:rsidRPr="00C30AA0">
        <w:rPr>
          <w:b/>
          <w:sz w:val="24"/>
          <w:szCs w:val="24"/>
        </w:rPr>
        <w:t>«Социально-коммуникативное</w:t>
      </w:r>
      <w:r w:rsidRPr="00C30AA0">
        <w:rPr>
          <w:b/>
          <w:sz w:val="24"/>
          <w:szCs w:val="24"/>
        </w:rPr>
        <w:tab/>
        <w:t>развитие</w:t>
      </w:r>
      <w:proofErr w:type="gramStart"/>
      <w:r w:rsidRPr="00C30AA0">
        <w:rPr>
          <w:b/>
          <w:sz w:val="24"/>
          <w:szCs w:val="24"/>
        </w:rPr>
        <w:t>»:</w:t>
      </w:r>
      <w:r w:rsidRPr="00C30AA0">
        <w:rPr>
          <w:b/>
          <w:sz w:val="24"/>
          <w:szCs w:val="24"/>
        </w:rPr>
        <w:tab/>
      </w:r>
      <w:proofErr w:type="gramEnd"/>
      <w:r w:rsidRPr="00C30AA0">
        <w:rPr>
          <w:b/>
          <w:sz w:val="24"/>
          <w:szCs w:val="24"/>
        </w:rPr>
        <w:t>приобщение</w:t>
      </w:r>
      <w:r w:rsidRPr="00C30AA0">
        <w:rPr>
          <w:b/>
          <w:sz w:val="24"/>
          <w:szCs w:val="24"/>
        </w:rPr>
        <w:tab/>
        <w:t>детей</w:t>
      </w:r>
      <w:r w:rsidRPr="00C30AA0">
        <w:rPr>
          <w:b/>
          <w:sz w:val="24"/>
          <w:szCs w:val="24"/>
        </w:rPr>
        <w:tab/>
        <w:t>к</w:t>
      </w:r>
      <w:r w:rsidRPr="00C30AA0">
        <w:rPr>
          <w:b/>
          <w:sz w:val="24"/>
          <w:szCs w:val="24"/>
        </w:rPr>
        <w:tab/>
        <w:t>ценностям</w:t>
      </w:r>
    </w:p>
    <w:p w:rsidR="00085F17" w:rsidRPr="00C30AA0" w:rsidRDefault="00B6490D" w:rsidP="004F4DE9">
      <w:pPr>
        <w:pStyle w:val="3"/>
        <w:spacing w:before="46" w:line="276" w:lineRule="auto"/>
        <w:ind w:left="0" w:right="1153"/>
        <w:jc w:val="right"/>
      </w:pPr>
      <w:bookmarkStart w:id="27" w:name="«Родина»,_«Природа»,_«Семья»,_«Человек»,"/>
      <w:bookmarkEnd w:id="27"/>
      <w:r w:rsidRPr="00C30AA0">
        <w:t>«Родина»,</w:t>
      </w:r>
      <w:r w:rsidRPr="00C30AA0">
        <w:rPr>
          <w:spacing w:val="-6"/>
        </w:rPr>
        <w:t xml:space="preserve"> </w:t>
      </w:r>
      <w:r w:rsidRPr="00C30AA0">
        <w:t>«Природа»,</w:t>
      </w:r>
      <w:r w:rsidRPr="00C30AA0">
        <w:rPr>
          <w:spacing w:val="-10"/>
        </w:rPr>
        <w:t xml:space="preserve"> </w:t>
      </w:r>
      <w:r w:rsidRPr="00C30AA0">
        <w:t>«Семья»,</w:t>
      </w:r>
      <w:r w:rsidRPr="00C30AA0">
        <w:rPr>
          <w:spacing w:val="-11"/>
        </w:rPr>
        <w:t xml:space="preserve"> </w:t>
      </w:r>
      <w:r w:rsidRPr="00C30AA0">
        <w:t>«Человек»,</w:t>
      </w:r>
      <w:r w:rsidRPr="00C30AA0">
        <w:rPr>
          <w:spacing w:val="-10"/>
        </w:rPr>
        <w:t xml:space="preserve"> </w:t>
      </w:r>
      <w:r w:rsidRPr="00C30AA0">
        <w:t>«Жизнь»,</w:t>
      </w:r>
      <w:r w:rsidRPr="00C30AA0">
        <w:rPr>
          <w:spacing w:val="-10"/>
        </w:rPr>
        <w:t xml:space="preserve"> </w:t>
      </w:r>
      <w:r w:rsidRPr="00C30AA0">
        <w:t>«Милосердие»,</w:t>
      </w:r>
      <w:r w:rsidRPr="00C30AA0">
        <w:rPr>
          <w:spacing w:val="-10"/>
        </w:rPr>
        <w:t xml:space="preserve"> </w:t>
      </w:r>
      <w:r w:rsidRPr="00C30AA0">
        <w:t>«Добро»,</w:t>
      </w:r>
      <w:r w:rsidRPr="00C30AA0">
        <w:rPr>
          <w:spacing w:val="-11"/>
        </w:rPr>
        <w:t xml:space="preserve"> </w:t>
      </w:r>
      <w:r w:rsidRPr="00C30AA0">
        <w:t>«Дружба»,</w:t>
      </w:r>
    </w:p>
    <w:p w:rsidR="00085F17" w:rsidRPr="00C30AA0" w:rsidRDefault="00B6490D" w:rsidP="004F4DE9">
      <w:pPr>
        <w:spacing w:before="31" w:line="276" w:lineRule="auto"/>
        <w:ind w:left="966" w:right="1143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«Сотрудничество»,</w:t>
      </w:r>
      <w:r w:rsidRPr="00C30AA0">
        <w:rPr>
          <w:b/>
          <w:spacing w:val="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«Труд».</w:t>
      </w:r>
      <w:r w:rsidRPr="00C30AA0">
        <w:rPr>
          <w:b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предполагает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нескольких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воспитания:</w:t>
      </w:r>
    </w:p>
    <w:p w:rsidR="00085F17" w:rsidRPr="00C30AA0" w:rsidRDefault="00B6490D" w:rsidP="004F4DE9">
      <w:pPr>
        <w:pStyle w:val="a3"/>
        <w:spacing w:before="6" w:line="276" w:lineRule="auto"/>
        <w:ind w:left="966" w:right="1154" w:firstLine="566"/>
      </w:pPr>
      <w:r w:rsidRPr="00C30AA0">
        <w:t>воспитание уважения к своей семье, своему населенному пункту, родному краю, своей</w:t>
      </w:r>
      <w:r w:rsidRPr="00C30AA0">
        <w:rPr>
          <w:spacing w:val="1"/>
        </w:rPr>
        <w:t xml:space="preserve"> </w:t>
      </w:r>
      <w:r w:rsidRPr="00C30AA0">
        <w:t>стране;</w:t>
      </w:r>
    </w:p>
    <w:p w:rsidR="00085F17" w:rsidRPr="00C30AA0" w:rsidRDefault="00B6490D" w:rsidP="004F4DE9">
      <w:pPr>
        <w:pStyle w:val="a3"/>
        <w:spacing w:line="276" w:lineRule="auto"/>
        <w:ind w:left="1134" w:right="850" w:firstLine="566"/>
      </w:pPr>
      <w:r w:rsidRPr="00C30AA0">
        <w:t>воспитание уважительного отношения к другим людям - детям и взрослым (родителям</w:t>
      </w:r>
      <w:r w:rsidRPr="00C30AA0">
        <w:rPr>
          <w:spacing w:val="1"/>
        </w:rPr>
        <w:t xml:space="preserve"> </w:t>
      </w:r>
      <w:r w:rsidRPr="00C30AA0">
        <w:t>(законным</w:t>
      </w:r>
      <w:r w:rsidRPr="00C30AA0">
        <w:rPr>
          <w:spacing w:val="1"/>
        </w:rPr>
        <w:t xml:space="preserve"> </w:t>
      </w:r>
      <w:r w:rsidRPr="00C30AA0">
        <w:t>представителям),</w:t>
      </w:r>
      <w:r w:rsidRPr="00C30AA0">
        <w:rPr>
          <w:spacing w:val="1"/>
        </w:rPr>
        <w:t xml:space="preserve"> </w:t>
      </w:r>
      <w:r w:rsidRPr="00C30AA0">
        <w:t>педагогам,</w:t>
      </w:r>
      <w:r w:rsidRPr="00C30AA0">
        <w:rPr>
          <w:spacing w:val="1"/>
        </w:rPr>
        <w:t xml:space="preserve"> </w:t>
      </w:r>
      <w:r w:rsidRPr="00C30AA0">
        <w:t>соседям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другим),</w:t>
      </w:r>
      <w:r w:rsidRPr="00C30AA0">
        <w:rPr>
          <w:spacing w:val="1"/>
        </w:rPr>
        <w:t xml:space="preserve"> </w:t>
      </w:r>
      <w:r w:rsidRPr="00C30AA0">
        <w:t>вне</w:t>
      </w:r>
      <w:r w:rsidRPr="00C30AA0">
        <w:rPr>
          <w:spacing w:val="1"/>
        </w:rPr>
        <w:t xml:space="preserve"> </w:t>
      </w:r>
      <w:r w:rsidRPr="00C30AA0">
        <w:t>зависимости</w:t>
      </w:r>
      <w:r w:rsidRPr="00C30AA0">
        <w:rPr>
          <w:spacing w:val="1"/>
        </w:rPr>
        <w:t xml:space="preserve"> </w:t>
      </w:r>
      <w:r w:rsidRPr="00C30AA0">
        <w:t>от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этническойи</w:t>
      </w:r>
      <w:r w:rsidRPr="00C30AA0">
        <w:rPr>
          <w:spacing w:val="-3"/>
        </w:rPr>
        <w:t xml:space="preserve"> </w:t>
      </w:r>
      <w:r w:rsidRPr="00C30AA0">
        <w:t>национальной принадлежности;</w:t>
      </w:r>
    </w:p>
    <w:p w:rsidR="00085F17" w:rsidRPr="00C30AA0" w:rsidRDefault="00B6490D" w:rsidP="004F4DE9">
      <w:pPr>
        <w:pStyle w:val="a3"/>
        <w:spacing w:line="276" w:lineRule="auto"/>
        <w:ind w:left="1134" w:right="850" w:firstLine="566"/>
      </w:pPr>
      <w:r w:rsidRPr="00C30AA0">
        <w:t>воспитание</w:t>
      </w:r>
      <w:r w:rsidRPr="00C30AA0">
        <w:rPr>
          <w:spacing w:val="1"/>
        </w:rPr>
        <w:t xml:space="preserve"> </w:t>
      </w:r>
      <w:r w:rsidRPr="00C30AA0">
        <w:t>ценностного</w:t>
      </w:r>
      <w:r w:rsidRPr="00C30AA0">
        <w:rPr>
          <w:spacing w:val="1"/>
        </w:rPr>
        <w:t xml:space="preserve"> </w:t>
      </w:r>
      <w:r w:rsidRPr="00C30AA0">
        <w:t>отношения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культурному</w:t>
      </w:r>
      <w:r w:rsidRPr="00C30AA0">
        <w:rPr>
          <w:spacing w:val="1"/>
        </w:rPr>
        <w:t xml:space="preserve"> </w:t>
      </w:r>
      <w:r w:rsidRPr="00C30AA0">
        <w:t>наследию</w:t>
      </w:r>
      <w:r w:rsidRPr="00C30AA0">
        <w:rPr>
          <w:spacing w:val="1"/>
        </w:rPr>
        <w:t xml:space="preserve"> </w:t>
      </w:r>
      <w:r w:rsidRPr="00C30AA0">
        <w:t>своего</w:t>
      </w:r>
      <w:r w:rsidRPr="00C30AA0">
        <w:rPr>
          <w:spacing w:val="1"/>
        </w:rPr>
        <w:t xml:space="preserve"> </w:t>
      </w:r>
      <w:r w:rsidRPr="00C30AA0">
        <w:t>народа,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нравственным и</w:t>
      </w:r>
      <w:r w:rsidRPr="00C30AA0">
        <w:rPr>
          <w:spacing w:val="-2"/>
        </w:rPr>
        <w:t xml:space="preserve"> </w:t>
      </w:r>
      <w:r w:rsidRPr="00C30AA0">
        <w:t>культурным</w:t>
      </w:r>
      <w:r w:rsidRPr="00C30AA0">
        <w:rPr>
          <w:spacing w:val="6"/>
        </w:rPr>
        <w:t xml:space="preserve"> </w:t>
      </w:r>
      <w:r w:rsidRPr="00C30AA0">
        <w:t>традициям</w:t>
      </w:r>
      <w:r w:rsidRPr="00C30AA0">
        <w:rPr>
          <w:spacing w:val="-6"/>
        </w:rPr>
        <w:t xml:space="preserve"> </w:t>
      </w:r>
      <w:r w:rsidRPr="00C30AA0">
        <w:t>России;</w:t>
      </w:r>
    </w:p>
    <w:p w:rsidR="00085F17" w:rsidRPr="00C30AA0" w:rsidRDefault="00B6490D" w:rsidP="004F4DE9">
      <w:pPr>
        <w:pStyle w:val="a3"/>
        <w:spacing w:line="276" w:lineRule="auto"/>
        <w:ind w:left="1134" w:right="850" w:firstLine="566"/>
      </w:pPr>
      <w:r w:rsidRPr="00C30AA0">
        <w:t>содействие становлению целостной картины мира, основанной на представлениях о</w:t>
      </w:r>
      <w:r w:rsidRPr="00C30AA0">
        <w:rPr>
          <w:spacing w:val="1"/>
        </w:rPr>
        <w:t xml:space="preserve"> </w:t>
      </w:r>
      <w:r w:rsidRPr="00C30AA0">
        <w:t>добре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зле,</w:t>
      </w:r>
      <w:r w:rsidRPr="00C30AA0">
        <w:rPr>
          <w:spacing w:val="-1"/>
        </w:rPr>
        <w:t xml:space="preserve"> </w:t>
      </w:r>
      <w:r w:rsidRPr="00C30AA0">
        <w:t>красоте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4"/>
        </w:rPr>
        <w:t xml:space="preserve"> </w:t>
      </w:r>
      <w:r w:rsidRPr="00C30AA0">
        <w:t>уродстве,</w:t>
      </w:r>
      <w:r w:rsidRPr="00C30AA0">
        <w:rPr>
          <w:spacing w:val="4"/>
        </w:rPr>
        <w:t xml:space="preserve"> </w:t>
      </w:r>
      <w:r w:rsidRPr="00C30AA0">
        <w:t>правде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лжи;</w:t>
      </w:r>
    </w:p>
    <w:p w:rsidR="00085F17" w:rsidRPr="00C30AA0" w:rsidRDefault="00B6490D" w:rsidP="004F4DE9">
      <w:pPr>
        <w:pStyle w:val="a3"/>
        <w:spacing w:line="276" w:lineRule="auto"/>
        <w:ind w:left="1134" w:right="850" w:firstLine="566"/>
      </w:pPr>
      <w:r w:rsidRPr="00C30AA0">
        <w:t>воспитание</w:t>
      </w:r>
      <w:r w:rsidRPr="00C30AA0">
        <w:rPr>
          <w:spacing w:val="1"/>
        </w:rPr>
        <w:t xml:space="preserve"> </w:t>
      </w:r>
      <w:r w:rsidRPr="00C30AA0">
        <w:t>социальных</w:t>
      </w:r>
      <w:r w:rsidRPr="00C30AA0">
        <w:rPr>
          <w:spacing w:val="1"/>
        </w:rPr>
        <w:t xml:space="preserve"> </w:t>
      </w:r>
      <w:r w:rsidRPr="00C30AA0">
        <w:t>чувств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навыков:</w:t>
      </w:r>
      <w:r w:rsidRPr="00C30AA0">
        <w:rPr>
          <w:spacing w:val="1"/>
        </w:rPr>
        <w:t xml:space="preserve"> </w:t>
      </w:r>
      <w:r w:rsidRPr="00C30AA0">
        <w:t>способности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сопереживанию,</w:t>
      </w:r>
      <w:r w:rsidRPr="00C30AA0">
        <w:rPr>
          <w:spacing w:val="1"/>
        </w:rPr>
        <w:t xml:space="preserve"> </w:t>
      </w:r>
      <w:r w:rsidRPr="00C30AA0">
        <w:t>общительности,</w:t>
      </w:r>
      <w:r w:rsidRPr="00C30AA0">
        <w:rPr>
          <w:spacing w:val="1"/>
        </w:rPr>
        <w:t xml:space="preserve"> </w:t>
      </w:r>
      <w:r w:rsidRPr="00C30AA0">
        <w:t>дружелюбия,</w:t>
      </w:r>
      <w:r w:rsidRPr="00C30AA0">
        <w:rPr>
          <w:spacing w:val="1"/>
        </w:rPr>
        <w:t xml:space="preserve"> </w:t>
      </w:r>
      <w:r w:rsidRPr="00C30AA0">
        <w:t>сотрудничества,</w:t>
      </w:r>
      <w:r w:rsidRPr="00C30AA0">
        <w:rPr>
          <w:spacing w:val="1"/>
        </w:rPr>
        <w:t xml:space="preserve"> </w:t>
      </w:r>
      <w:r w:rsidRPr="00C30AA0">
        <w:t>умения</w:t>
      </w:r>
      <w:r w:rsidRPr="00C30AA0">
        <w:rPr>
          <w:spacing w:val="1"/>
        </w:rPr>
        <w:t xml:space="preserve"> </w:t>
      </w:r>
      <w:r w:rsidRPr="00C30AA0">
        <w:t>соблюдать</w:t>
      </w:r>
      <w:r w:rsidRPr="00C30AA0">
        <w:rPr>
          <w:spacing w:val="1"/>
        </w:rPr>
        <w:t xml:space="preserve"> </w:t>
      </w:r>
      <w:r w:rsidRPr="00C30AA0">
        <w:t>правила,</w:t>
      </w:r>
      <w:r w:rsidRPr="00C30AA0">
        <w:rPr>
          <w:spacing w:val="1"/>
        </w:rPr>
        <w:t xml:space="preserve"> </w:t>
      </w:r>
      <w:r w:rsidRPr="00C30AA0">
        <w:t>активной</w:t>
      </w:r>
      <w:r w:rsidRPr="00C30AA0">
        <w:rPr>
          <w:spacing w:val="1"/>
        </w:rPr>
        <w:t xml:space="preserve"> </w:t>
      </w:r>
      <w:r w:rsidRPr="00C30AA0">
        <w:t>личностной</w:t>
      </w:r>
      <w:r w:rsidRPr="00C30AA0">
        <w:rPr>
          <w:spacing w:val="-1"/>
        </w:rPr>
        <w:t xml:space="preserve"> </w:t>
      </w:r>
      <w:r w:rsidRPr="00C30AA0">
        <w:t>позиции;</w:t>
      </w:r>
    </w:p>
    <w:p w:rsidR="00085F17" w:rsidRPr="00C30AA0" w:rsidRDefault="00B6490D" w:rsidP="004F4DE9">
      <w:pPr>
        <w:pStyle w:val="a3"/>
        <w:spacing w:line="276" w:lineRule="auto"/>
        <w:ind w:left="1134" w:right="850" w:firstLine="566"/>
      </w:pPr>
      <w:r w:rsidRPr="00C30AA0">
        <w:t>создание условий для возникновения у ребёнка нравственного, социально значимого</w:t>
      </w:r>
      <w:r w:rsidRPr="00C30AA0">
        <w:rPr>
          <w:spacing w:val="1"/>
        </w:rPr>
        <w:t xml:space="preserve"> </w:t>
      </w:r>
      <w:r w:rsidRPr="00C30AA0">
        <w:t>поступка,</w:t>
      </w:r>
      <w:r w:rsidRPr="00C30AA0">
        <w:rPr>
          <w:spacing w:val="5"/>
        </w:rPr>
        <w:t xml:space="preserve"> </w:t>
      </w:r>
      <w:r w:rsidRPr="00C30AA0">
        <w:t>приобретения</w:t>
      </w:r>
      <w:r w:rsidRPr="00C30AA0">
        <w:rPr>
          <w:spacing w:val="1"/>
        </w:rPr>
        <w:t xml:space="preserve"> </w:t>
      </w:r>
      <w:r w:rsidRPr="00C30AA0">
        <w:t>ребёнком</w:t>
      </w:r>
      <w:r w:rsidRPr="00C30AA0">
        <w:rPr>
          <w:spacing w:val="1"/>
        </w:rPr>
        <w:t xml:space="preserve"> </w:t>
      </w:r>
      <w:r w:rsidRPr="00C30AA0">
        <w:t>опыта</w:t>
      </w:r>
      <w:r w:rsidRPr="00C30AA0">
        <w:rPr>
          <w:spacing w:val="-3"/>
        </w:rPr>
        <w:t xml:space="preserve"> </w:t>
      </w:r>
      <w:r w:rsidRPr="00C30AA0">
        <w:t>милосердия</w:t>
      </w:r>
      <w:r w:rsidRPr="00C30AA0">
        <w:rPr>
          <w:spacing w:val="3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заботы;</w:t>
      </w:r>
    </w:p>
    <w:p w:rsidR="00085F17" w:rsidRPr="00C30AA0" w:rsidRDefault="00B6490D" w:rsidP="004F4DE9">
      <w:pPr>
        <w:pStyle w:val="a3"/>
        <w:spacing w:line="276" w:lineRule="auto"/>
        <w:ind w:left="1134" w:right="850"/>
      </w:pPr>
      <w:r w:rsidRPr="00C30AA0">
        <w:t>поддержка</w:t>
      </w:r>
      <w:r w:rsidRPr="00C30AA0">
        <w:rPr>
          <w:spacing w:val="32"/>
        </w:rPr>
        <w:t xml:space="preserve"> </w:t>
      </w:r>
      <w:r w:rsidRPr="00C30AA0">
        <w:t>трудового</w:t>
      </w:r>
      <w:r w:rsidRPr="00C30AA0">
        <w:rPr>
          <w:spacing w:val="90"/>
        </w:rPr>
        <w:t xml:space="preserve"> </w:t>
      </w:r>
      <w:r w:rsidRPr="00C30AA0">
        <w:t>усилия,</w:t>
      </w:r>
      <w:r w:rsidRPr="00C30AA0">
        <w:rPr>
          <w:spacing w:val="93"/>
        </w:rPr>
        <w:t xml:space="preserve"> </w:t>
      </w:r>
      <w:r w:rsidRPr="00C30AA0">
        <w:t>привычки</w:t>
      </w:r>
      <w:r w:rsidRPr="00C30AA0">
        <w:rPr>
          <w:spacing w:val="88"/>
        </w:rPr>
        <w:t xml:space="preserve"> </w:t>
      </w:r>
      <w:r w:rsidRPr="00C30AA0">
        <w:t>к</w:t>
      </w:r>
      <w:r w:rsidRPr="00C30AA0">
        <w:rPr>
          <w:spacing w:val="84"/>
        </w:rPr>
        <w:t xml:space="preserve"> </w:t>
      </w:r>
      <w:r w:rsidRPr="00C30AA0">
        <w:t>доступному</w:t>
      </w:r>
      <w:r w:rsidRPr="00C30AA0">
        <w:rPr>
          <w:spacing w:val="82"/>
        </w:rPr>
        <w:t xml:space="preserve"> </w:t>
      </w:r>
      <w:r w:rsidRPr="00C30AA0">
        <w:t>дошкольнику</w:t>
      </w:r>
      <w:r w:rsidRPr="00C30AA0">
        <w:rPr>
          <w:spacing w:val="82"/>
        </w:rPr>
        <w:t xml:space="preserve"> </w:t>
      </w:r>
      <w:r w:rsidRPr="00C30AA0">
        <w:t>напряжению</w:t>
      </w:r>
    </w:p>
    <w:p w:rsidR="00085F17" w:rsidRPr="00C30AA0" w:rsidRDefault="00B6490D" w:rsidP="004F4DE9">
      <w:pPr>
        <w:pStyle w:val="a3"/>
        <w:spacing w:before="73" w:line="276" w:lineRule="auto"/>
        <w:ind w:left="1134" w:right="850"/>
        <w:jc w:val="left"/>
      </w:pPr>
      <w:r w:rsidRPr="00C30AA0">
        <w:t>физических,</w:t>
      </w:r>
      <w:r w:rsidRPr="00C30AA0">
        <w:rPr>
          <w:spacing w:val="6"/>
        </w:rPr>
        <w:t xml:space="preserve"> </w:t>
      </w:r>
      <w:r w:rsidRPr="00C30AA0">
        <w:t>умственных</w:t>
      </w:r>
      <w:r w:rsidRPr="00C30AA0">
        <w:rPr>
          <w:spacing w:val="-7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нравственных</w:t>
      </w:r>
      <w:r w:rsidRPr="00C30AA0">
        <w:rPr>
          <w:spacing w:val="-7"/>
        </w:rPr>
        <w:t xml:space="preserve"> </w:t>
      </w:r>
      <w:r w:rsidRPr="00C30AA0">
        <w:t>сил</w:t>
      </w:r>
      <w:r w:rsidRPr="00C30AA0">
        <w:rPr>
          <w:spacing w:val="-4"/>
        </w:rPr>
        <w:t xml:space="preserve"> </w:t>
      </w:r>
      <w:r w:rsidRPr="00C30AA0">
        <w:t>для</w:t>
      </w:r>
      <w:r w:rsidRPr="00C30AA0">
        <w:rPr>
          <w:spacing w:val="-2"/>
        </w:rPr>
        <w:t xml:space="preserve"> </w:t>
      </w:r>
      <w:r w:rsidRPr="00C30AA0">
        <w:t>решения</w:t>
      </w:r>
      <w:r w:rsidRPr="00C30AA0">
        <w:rPr>
          <w:spacing w:val="-6"/>
        </w:rPr>
        <w:t xml:space="preserve"> </w:t>
      </w:r>
      <w:r w:rsidRPr="00C30AA0">
        <w:t>трудовой</w:t>
      </w:r>
      <w:r w:rsidRPr="00C30AA0">
        <w:rPr>
          <w:spacing w:val="-3"/>
        </w:rPr>
        <w:t xml:space="preserve"> </w:t>
      </w:r>
      <w:r w:rsidRPr="00C30AA0">
        <w:t>задачи;</w:t>
      </w:r>
    </w:p>
    <w:p w:rsidR="00085F17" w:rsidRDefault="00B6490D" w:rsidP="004F4DE9">
      <w:pPr>
        <w:pStyle w:val="a3"/>
        <w:spacing w:before="41" w:line="276" w:lineRule="auto"/>
        <w:ind w:left="1134" w:right="850" w:firstLine="566"/>
        <w:jc w:val="left"/>
      </w:pPr>
      <w:r w:rsidRPr="00C30AA0">
        <w:t>формирование</w:t>
      </w:r>
      <w:r w:rsidRPr="00C30AA0">
        <w:rPr>
          <w:spacing w:val="29"/>
        </w:rPr>
        <w:t xml:space="preserve"> </w:t>
      </w:r>
      <w:r w:rsidRPr="00C30AA0">
        <w:t>способности</w:t>
      </w:r>
      <w:r w:rsidRPr="00C30AA0">
        <w:rPr>
          <w:spacing w:val="27"/>
        </w:rPr>
        <w:t xml:space="preserve"> </w:t>
      </w:r>
      <w:r w:rsidRPr="00C30AA0">
        <w:t>бережно</w:t>
      </w:r>
      <w:r w:rsidRPr="00C30AA0">
        <w:rPr>
          <w:spacing w:val="30"/>
        </w:rPr>
        <w:t xml:space="preserve"> </w:t>
      </w:r>
      <w:r w:rsidRPr="00C30AA0">
        <w:t>и</w:t>
      </w:r>
      <w:r w:rsidRPr="00C30AA0">
        <w:rPr>
          <w:spacing w:val="31"/>
        </w:rPr>
        <w:t xml:space="preserve"> </w:t>
      </w:r>
      <w:r w:rsidRPr="00C30AA0">
        <w:t>уважительно</w:t>
      </w:r>
      <w:r w:rsidRPr="00C30AA0">
        <w:rPr>
          <w:spacing w:val="25"/>
        </w:rPr>
        <w:t xml:space="preserve"> </w:t>
      </w:r>
      <w:r w:rsidRPr="00C30AA0">
        <w:t>относиться</w:t>
      </w:r>
      <w:r w:rsidRPr="00C30AA0">
        <w:rPr>
          <w:spacing w:val="30"/>
        </w:rPr>
        <w:t xml:space="preserve"> </w:t>
      </w:r>
      <w:r w:rsidRPr="00C30AA0">
        <w:t>к</w:t>
      </w:r>
      <w:r w:rsidRPr="00C30AA0">
        <w:rPr>
          <w:spacing w:val="29"/>
        </w:rPr>
        <w:t xml:space="preserve"> </w:t>
      </w:r>
      <w:r w:rsidRPr="00C30AA0">
        <w:t>результатам</w:t>
      </w:r>
      <w:r w:rsidRPr="00C30AA0">
        <w:rPr>
          <w:spacing w:val="31"/>
        </w:rPr>
        <w:t xml:space="preserve"> </w:t>
      </w:r>
      <w:r w:rsidRPr="00C30AA0">
        <w:t>своего</w:t>
      </w:r>
      <w:r w:rsidRPr="00C30AA0">
        <w:rPr>
          <w:spacing w:val="-57"/>
        </w:rPr>
        <w:t xml:space="preserve"> </w:t>
      </w:r>
      <w:r w:rsidRPr="00C30AA0">
        <w:t>труда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труда</w:t>
      </w:r>
      <w:r w:rsidRPr="00C30AA0">
        <w:rPr>
          <w:spacing w:val="2"/>
        </w:rPr>
        <w:t xml:space="preserve"> </w:t>
      </w:r>
      <w:r w:rsidRPr="00C30AA0">
        <w:t>других</w:t>
      </w:r>
      <w:r w:rsidRPr="00C30AA0">
        <w:rPr>
          <w:spacing w:val="-2"/>
        </w:rPr>
        <w:t xml:space="preserve"> </w:t>
      </w:r>
      <w:r w:rsidRPr="00C30AA0">
        <w:t>людей.</w:t>
      </w:r>
    </w:p>
    <w:p w:rsidR="0033602A" w:rsidRDefault="0033602A" w:rsidP="004F4DE9">
      <w:pPr>
        <w:pStyle w:val="a3"/>
        <w:spacing w:before="41" w:line="276" w:lineRule="auto"/>
        <w:ind w:left="1134" w:right="850" w:firstLine="566"/>
        <w:jc w:val="left"/>
      </w:pPr>
    </w:p>
    <w:p w:rsidR="0033602A" w:rsidRPr="00C30AA0" w:rsidRDefault="0033602A" w:rsidP="004F4DE9">
      <w:pPr>
        <w:pStyle w:val="a3"/>
        <w:spacing w:before="41" w:line="276" w:lineRule="auto"/>
        <w:ind w:left="1134" w:right="850" w:firstLine="566"/>
        <w:jc w:val="left"/>
      </w:pPr>
    </w:p>
    <w:p w:rsidR="00085F17" w:rsidRPr="00C30AA0" w:rsidRDefault="00085F17" w:rsidP="004F4DE9">
      <w:pPr>
        <w:pStyle w:val="a3"/>
        <w:spacing w:before="9" w:line="276" w:lineRule="auto"/>
        <w:ind w:left="1134" w:right="850"/>
        <w:jc w:val="left"/>
      </w:pPr>
    </w:p>
    <w:p w:rsidR="00085F17" w:rsidRPr="00C30AA0" w:rsidRDefault="00B6490D" w:rsidP="004F4DE9">
      <w:pPr>
        <w:pStyle w:val="3"/>
        <w:spacing w:before="1" w:line="276" w:lineRule="auto"/>
        <w:ind w:left="1134" w:right="850"/>
        <w:jc w:val="left"/>
      </w:pPr>
      <w:bookmarkStart w:id="28" w:name="«Познавательное_развитие»:_приобщение_де"/>
      <w:bookmarkEnd w:id="28"/>
      <w:r w:rsidRPr="00C30AA0">
        <w:t>«Познавательное</w:t>
      </w:r>
      <w:r w:rsidRPr="00C30AA0">
        <w:rPr>
          <w:spacing w:val="13"/>
        </w:rPr>
        <w:t xml:space="preserve"> </w:t>
      </w:r>
      <w:r w:rsidRPr="00C30AA0">
        <w:t>развитие»:</w:t>
      </w:r>
      <w:r w:rsidRPr="00C30AA0">
        <w:rPr>
          <w:spacing w:val="15"/>
        </w:rPr>
        <w:t xml:space="preserve"> </w:t>
      </w:r>
      <w:r w:rsidRPr="00C30AA0">
        <w:t>приобщение</w:t>
      </w:r>
      <w:r w:rsidRPr="00C30AA0">
        <w:rPr>
          <w:spacing w:val="22"/>
        </w:rPr>
        <w:t xml:space="preserve"> </w:t>
      </w:r>
      <w:r w:rsidRPr="00C30AA0">
        <w:t>детей</w:t>
      </w:r>
      <w:r w:rsidRPr="00C30AA0">
        <w:rPr>
          <w:spacing w:val="18"/>
        </w:rPr>
        <w:t xml:space="preserve"> </w:t>
      </w:r>
      <w:r w:rsidRPr="00C30AA0">
        <w:t>к</w:t>
      </w:r>
      <w:r w:rsidRPr="00C30AA0">
        <w:rPr>
          <w:spacing w:val="15"/>
        </w:rPr>
        <w:t xml:space="preserve"> </w:t>
      </w:r>
      <w:r w:rsidRPr="00C30AA0">
        <w:t>ценностям</w:t>
      </w:r>
      <w:r w:rsidRPr="00C30AA0">
        <w:rPr>
          <w:spacing w:val="13"/>
        </w:rPr>
        <w:t xml:space="preserve"> </w:t>
      </w:r>
      <w:r w:rsidRPr="00C30AA0">
        <w:t>«Человек»,</w:t>
      </w:r>
      <w:r w:rsidRPr="00C30AA0">
        <w:rPr>
          <w:spacing w:val="20"/>
        </w:rPr>
        <w:t xml:space="preserve"> </w:t>
      </w:r>
      <w:r w:rsidRPr="00C30AA0">
        <w:t>«Семья»,</w:t>
      </w:r>
    </w:p>
    <w:p w:rsidR="00085F17" w:rsidRPr="00C30AA0" w:rsidRDefault="00B6490D" w:rsidP="004F4DE9">
      <w:pPr>
        <w:spacing w:before="36" w:line="276" w:lineRule="auto"/>
        <w:ind w:left="1134" w:right="850"/>
        <w:rPr>
          <w:sz w:val="24"/>
          <w:szCs w:val="24"/>
        </w:rPr>
      </w:pPr>
      <w:r w:rsidRPr="00C30AA0">
        <w:rPr>
          <w:b/>
          <w:sz w:val="24"/>
          <w:szCs w:val="24"/>
        </w:rPr>
        <w:t>«Познание»,</w:t>
      </w:r>
      <w:r w:rsidRPr="00C30AA0">
        <w:rPr>
          <w:b/>
          <w:spacing w:val="-3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«Родина»</w:t>
      </w:r>
      <w:r w:rsidRPr="00C30AA0">
        <w:rPr>
          <w:b/>
          <w:spacing w:val="-6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и</w:t>
      </w:r>
      <w:r w:rsidRPr="00C30AA0">
        <w:rPr>
          <w:b/>
          <w:spacing w:val="-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«Природа»,</w:t>
      </w:r>
      <w:r w:rsidRPr="00C30AA0">
        <w:rPr>
          <w:b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что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предполагает:</w:t>
      </w:r>
    </w:p>
    <w:p w:rsidR="00085F17" w:rsidRPr="00C30AA0" w:rsidRDefault="00B6490D" w:rsidP="004F4DE9">
      <w:pPr>
        <w:pStyle w:val="a3"/>
        <w:spacing w:before="41" w:line="276" w:lineRule="auto"/>
        <w:ind w:left="1134" w:right="850" w:firstLine="566"/>
        <w:jc w:val="left"/>
      </w:pPr>
      <w:r w:rsidRPr="00C30AA0">
        <w:t>воспитание отношения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знанию</w:t>
      </w:r>
      <w:r w:rsidRPr="00C30AA0">
        <w:rPr>
          <w:spacing w:val="1"/>
        </w:rPr>
        <w:t xml:space="preserve"> </w:t>
      </w:r>
      <w:r w:rsidRPr="00C30AA0">
        <w:t>как</w:t>
      </w:r>
      <w:r w:rsidRPr="00C30AA0">
        <w:rPr>
          <w:spacing w:val="1"/>
        </w:rPr>
        <w:t xml:space="preserve"> </w:t>
      </w:r>
      <w:r w:rsidRPr="00C30AA0">
        <w:t>ценности,</w:t>
      </w:r>
      <w:r w:rsidRPr="00C30AA0">
        <w:rPr>
          <w:spacing w:val="1"/>
        </w:rPr>
        <w:t xml:space="preserve"> </w:t>
      </w:r>
      <w:r w:rsidRPr="00C30AA0">
        <w:t>понимание значения образования</w:t>
      </w:r>
      <w:r w:rsidRPr="00C30AA0">
        <w:rPr>
          <w:spacing w:val="-57"/>
        </w:rPr>
        <w:t xml:space="preserve"> </w:t>
      </w:r>
      <w:r w:rsidRPr="00C30AA0">
        <w:t>длячеловека,</w:t>
      </w:r>
      <w:r w:rsidRPr="00C30AA0">
        <w:rPr>
          <w:spacing w:val="-4"/>
        </w:rPr>
        <w:t xml:space="preserve"> </w:t>
      </w:r>
      <w:r w:rsidRPr="00C30AA0">
        <w:t>общества,</w:t>
      </w:r>
      <w:r w:rsidRPr="00C30AA0">
        <w:rPr>
          <w:spacing w:val="4"/>
        </w:rPr>
        <w:t xml:space="preserve"> </w:t>
      </w:r>
      <w:r w:rsidRPr="00C30AA0">
        <w:t>страны;</w:t>
      </w:r>
    </w:p>
    <w:p w:rsidR="00085F17" w:rsidRPr="00C30AA0" w:rsidRDefault="00B6490D" w:rsidP="004F4DE9">
      <w:pPr>
        <w:pStyle w:val="a3"/>
        <w:spacing w:line="276" w:lineRule="auto"/>
        <w:ind w:left="1134" w:right="850" w:firstLine="566"/>
        <w:jc w:val="left"/>
      </w:pPr>
      <w:r w:rsidRPr="00C30AA0">
        <w:rPr>
          <w:spacing w:val="-1"/>
        </w:rPr>
        <w:t>приобщение</w:t>
      </w:r>
      <w:r w:rsidRPr="00C30AA0">
        <w:rPr>
          <w:spacing w:val="-11"/>
        </w:rPr>
        <w:t xml:space="preserve"> </w:t>
      </w:r>
      <w:r w:rsidRPr="00C30AA0">
        <w:rPr>
          <w:spacing w:val="-1"/>
        </w:rPr>
        <w:t>к</w:t>
      </w:r>
      <w:r w:rsidRPr="00C30AA0">
        <w:rPr>
          <w:spacing w:val="-14"/>
        </w:rPr>
        <w:t xml:space="preserve"> </w:t>
      </w:r>
      <w:r w:rsidRPr="00C30AA0">
        <w:rPr>
          <w:spacing w:val="-1"/>
        </w:rPr>
        <w:t>отечественным</w:t>
      </w:r>
      <w:r w:rsidRPr="00C30AA0">
        <w:rPr>
          <w:spacing w:val="-13"/>
        </w:rPr>
        <w:t xml:space="preserve"> </w:t>
      </w:r>
      <w:r w:rsidRPr="00C30AA0">
        <w:rPr>
          <w:spacing w:val="-1"/>
        </w:rPr>
        <w:t>традициям</w:t>
      </w:r>
      <w:r w:rsidRPr="00C30AA0">
        <w:rPr>
          <w:spacing w:val="-14"/>
        </w:rPr>
        <w:t xml:space="preserve"> </w:t>
      </w:r>
      <w:r w:rsidRPr="00C30AA0">
        <w:t>и</w:t>
      </w:r>
      <w:r w:rsidRPr="00C30AA0">
        <w:rPr>
          <w:spacing w:val="-10"/>
        </w:rPr>
        <w:t xml:space="preserve"> </w:t>
      </w:r>
      <w:r w:rsidRPr="00C30AA0">
        <w:t>праздникам,</w:t>
      </w:r>
      <w:r w:rsidRPr="00C30AA0">
        <w:rPr>
          <w:spacing w:val="-9"/>
        </w:rPr>
        <w:t xml:space="preserve"> </w:t>
      </w:r>
      <w:r w:rsidRPr="00C30AA0">
        <w:t>к</w:t>
      </w:r>
      <w:r w:rsidRPr="00C30AA0">
        <w:rPr>
          <w:spacing w:val="-9"/>
        </w:rPr>
        <w:t xml:space="preserve"> </w:t>
      </w:r>
      <w:r w:rsidRPr="00C30AA0">
        <w:t>истории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-11"/>
        </w:rPr>
        <w:t xml:space="preserve"> </w:t>
      </w:r>
      <w:r w:rsidRPr="00C30AA0">
        <w:t>достижениям</w:t>
      </w:r>
      <w:r w:rsidRPr="00C30AA0">
        <w:rPr>
          <w:spacing w:val="-57"/>
        </w:rPr>
        <w:t xml:space="preserve"> </w:t>
      </w:r>
      <w:r w:rsidRPr="00C30AA0">
        <w:t>роднойстраны,</w:t>
      </w:r>
      <w:r w:rsidRPr="00C30AA0">
        <w:rPr>
          <w:spacing w:val="-1"/>
        </w:rPr>
        <w:t xml:space="preserve"> </w:t>
      </w:r>
      <w:r w:rsidRPr="00C30AA0">
        <w:t>к культурному</w:t>
      </w:r>
      <w:r w:rsidRPr="00C30AA0">
        <w:rPr>
          <w:spacing w:val="-10"/>
        </w:rPr>
        <w:t xml:space="preserve"> </w:t>
      </w:r>
      <w:r w:rsidRPr="00C30AA0">
        <w:t>наследию народов</w:t>
      </w:r>
      <w:r w:rsidRPr="00C30AA0">
        <w:rPr>
          <w:spacing w:val="-1"/>
        </w:rPr>
        <w:t xml:space="preserve"> </w:t>
      </w:r>
      <w:r w:rsidRPr="00C30AA0">
        <w:t>России;</w:t>
      </w:r>
    </w:p>
    <w:p w:rsidR="00085F17" w:rsidRPr="00C30AA0" w:rsidRDefault="00B6490D" w:rsidP="004F4DE9">
      <w:pPr>
        <w:pStyle w:val="a3"/>
        <w:spacing w:before="3" w:line="276" w:lineRule="auto"/>
        <w:ind w:left="1134" w:right="850" w:firstLine="566"/>
        <w:jc w:val="left"/>
      </w:pPr>
      <w:r w:rsidRPr="00C30AA0">
        <w:t>воспитание</w:t>
      </w:r>
      <w:r w:rsidRPr="00C30AA0">
        <w:rPr>
          <w:spacing w:val="13"/>
        </w:rPr>
        <w:t xml:space="preserve"> </w:t>
      </w:r>
      <w:r w:rsidRPr="00C30AA0">
        <w:t>уважения</w:t>
      </w:r>
      <w:r w:rsidRPr="00C30AA0">
        <w:rPr>
          <w:spacing w:val="12"/>
        </w:rPr>
        <w:t xml:space="preserve"> </w:t>
      </w:r>
      <w:r w:rsidRPr="00C30AA0">
        <w:t>к</w:t>
      </w:r>
      <w:r w:rsidRPr="00C30AA0">
        <w:rPr>
          <w:spacing w:val="11"/>
        </w:rPr>
        <w:t xml:space="preserve"> </w:t>
      </w:r>
      <w:r w:rsidRPr="00C30AA0">
        <w:t>людям</w:t>
      </w:r>
      <w:r w:rsidRPr="00C30AA0">
        <w:rPr>
          <w:spacing w:val="18"/>
        </w:rPr>
        <w:t xml:space="preserve"> </w:t>
      </w:r>
      <w:r w:rsidRPr="00C30AA0">
        <w:t>-</w:t>
      </w:r>
      <w:r w:rsidRPr="00C30AA0">
        <w:rPr>
          <w:spacing w:val="13"/>
        </w:rPr>
        <w:t xml:space="preserve"> </w:t>
      </w:r>
      <w:r w:rsidRPr="00C30AA0">
        <w:t>представителям</w:t>
      </w:r>
      <w:r w:rsidRPr="00C30AA0">
        <w:rPr>
          <w:spacing w:val="15"/>
        </w:rPr>
        <w:t xml:space="preserve"> </w:t>
      </w:r>
      <w:r w:rsidRPr="00C30AA0">
        <w:t>разных</w:t>
      </w:r>
      <w:r w:rsidRPr="00C30AA0">
        <w:rPr>
          <w:spacing w:val="8"/>
        </w:rPr>
        <w:t xml:space="preserve"> </w:t>
      </w:r>
      <w:r w:rsidRPr="00C30AA0">
        <w:t>народов</w:t>
      </w:r>
      <w:r w:rsidRPr="00C30AA0">
        <w:rPr>
          <w:spacing w:val="14"/>
        </w:rPr>
        <w:t xml:space="preserve"> </w:t>
      </w:r>
      <w:r w:rsidRPr="00C30AA0">
        <w:t>России</w:t>
      </w:r>
      <w:r w:rsidRPr="00C30AA0">
        <w:rPr>
          <w:spacing w:val="18"/>
        </w:rPr>
        <w:t xml:space="preserve"> </w:t>
      </w:r>
      <w:r w:rsidRPr="00C30AA0">
        <w:t>независимо</w:t>
      </w:r>
      <w:r w:rsidRPr="00C30AA0">
        <w:rPr>
          <w:spacing w:val="-57"/>
        </w:rPr>
        <w:t xml:space="preserve"> </w:t>
      </w:r>
      <w:r w:rsidRPr="00C30AA0">
        <w:t>отих</w:t>
      </w:r>
      <w:r w:rsidRPr="00C30AA0">
        <w:rPr>
          <w:spacing w:val="-4"/>
        </w:rPr>
        <w:t xml:space="preserve"> </w:t>
      </w:r>
      <w:r w:rsidRPr="00C30AA0">
        <w:t>этнической</w:t>
      </w:r>
      <w:r w:rsidRPr="00C30AA0">
        <w:rPr>
          <w:spacing w:val="-2"/>
        </w:rPr>
        <w:t xml:space="preserve"> </w:t>
      </w:r>
      <w:r w:rsidRPr="00C30AA0">
        <w:t>принадлежности;</w:t>
      </w:r>
    </w:p>
    <w:p w:rsidR="00085F17" w:rsidRPr="00C30AA0" w:rsidRDefault="00B6490D" w:rsidP="004F4DE9">
      <w:pPr>
        <w:pStyle w:val="a3"/>
        <w:spacing w:line="276" w:lineRule="auto"/>
        <w:ind w:left="1134" w:right="850" w:firstLine="566"/>
        <w:jc w:val="left"/>
      </w:pPr>
      <w:r w:rsidRPr="00C30AA0">
        <w:t>воспитание</w:t>
      </w:r>
      <w:r w:rsidRPr="00C30AA0">
        <w:rPr>
          <w:spacing w:val="4"/>
        </w:rPr>
        <w:t xml:space="preserve"> </w:t>
      </w:r>
      <w:r w:rsidRPr="00C30AA0">
        <w:t>уважительного</w:t>
      </w:r>
      <w:r w:rsidRPr="00C30AA0">
        <w:rPr>
          <w:spacing w:val="1"/>
        </w:rPr>
        <w:t xml:space="preserve"> </w:t>
      </w:r>
      <w:r w:rsidRPr="00C30AA0">
        <w:t>отношения</w:t>
      </w:r>
      <w:r w:rsidRPr="00C30AA0">
        <w:rPr>
          <w:spacing w:val="4"/>
        </w:rPr>
        <w:t xml:space="preserve"> </w:t>
      </w:r>
      <w:r w:rsidRPr="00C30AA0">
        <w:t>к</w:t>
      </w:r>
      <w:r w:rsidRPr="00C30AA0">
        <w:rPr>
          <w:spacing w:val="2"/>
        </w:rPr>
        <w:t xml:space="preserve"> </w:t>
      </w:r>
      <w:r w:rsidRPr="00C30AA0">
        <w:t>государственным</w:t>
      </w:r>
      <w:r w:rsidRPr="00C30AA0">
        <w:rPr>
          <w:spacing w:val="2"/>
        </w:rPr>
        <w:t xml:space="preserve"> </w:t>
      </w:r>
      <w:r w:rsidRPr="00C30AA0">
        <w:t>символам</w:t>
      </w:r>
      <w:r w:rsidRPr="00C30AA0">
        <w:rPr>
          <w:spacing w:val="6"/>
        </w:rPr>
        <w:t xml:space="preserve"> </w:t>
      </w:r>
      <w:r w:rsidRPr="00C30AA0">
        <w:t>страны (флагу,</w:t>
      </w:r>
      <w:r w:rsidRPr="00C30AA0">
        <w:rPr>
          <w:spacing w:val="-57"/>
        </w:rPr>
        <w:t xml:space="preserve"> </w:t>
      </w:r>
      <w:r w:rsidRPr="00C30AA0">
        <w:t>гербу,</w:t>
      </w:r>
      <w:r w:rsidRPr="00C30AA0">
        <w:rPr>
          <w:spacing w:val="4"/>
        </w:rPr>
        <w:t xml:space="preserve"> </w:t>
      </w:r>
      <w:r w:rsidRPr="00C30AA0">
        <w:t>гимну);</w:t>
      </w:r>
    </w:p>
    <w:p w:rsidR="00085F17" w:rsidRPr="00C30AA0" w:rsidRDefault="00B6490D" w:rsidP="004F4DE9">
      <w:pPr>
        <w:pStyle w:val="a3"/>
        <w:spacing w:before="101" w:line="276" w:lineRule="auto"/>
        <w:ind w:left="1134" w:right="850"/>
        <w:jc w:val="left"/>
      </w:pPr>
      <w:r w:rsidRPr="00C30AA0">
        <w:t>воспитание</w:t>
      </w:r>
      <w:r w:rsidRPr="00C30AA0">
        <w:rPr>
          <w:spacing w:val="1"/>
        </w:rPr>
        <w:t xml:space="preserve"> </w:t>
      </w:r>
      <w:r w:rsidRPr="00C30AA0">
        <w:t>бережного</w:t>
      </w:r>
      <w:r w:rsidRPr="00C30AA0">
        <w:rPr>
          <w:spacing w:val="1"/>
        </w:rPr>
        <w:t xml:space="preserve"> </w:t>
      </w:r>
      <w:r w:rsidRPr="00C30AA0">
        <w:t>и ответственного</w:t>
      </w:r>
      <w:r w:rsidRPr="00C30AA0">
        <w:rPr>
          <w:spacing w:val="1"/>
        </w:rPr>
        <w:t xml:space="preserve"> </w:t>
      </w:r>
      <w:r w:rsidRPr="00C30AA0">
        <w:t>отношения</w:t>
      </w:r>
      <w:r w:rsidRPr="00C30AA0">
        <w:rPr>
          <w:spacing w:val="1"/>
        </w:rPr>
        <w:t xml:space="preserve"> </w:t>
      </w:r>
      <w:r w:rsidRPr="00C30AA0">
        <w:t>к природе</w:t>
      </w:r>
      <w:r w:rsidRPr="00C30AA0">
        <w:rPr>
          <w:spacing w:val="1"/>
        </w:rPr>
        <w:t xml:space="preserve"> </w:t>
      </w:r>
      <w:r w:rsidRPr="00C30AA0">
        <w:t>родного</w:t>
      </w:r>
      <w:r w:rsidRPr="00C30AA0">
        <w:rPr>
          <w:spacing w:val="1"/>
        </w:rPr>
        <w:t xml:space="preserve"> </w:t>
      </w:r>
      <w:r w:rsidRPr="00C30AA0">
        <w:t>края,</w:t>
      </w:r>
      <w:r w:rsidRPr="00C30AA0">
        <w:rPr>
          <w:spacing w:val="1"/>
        </w:rPr>
        <w:t xml:space="preserve"> </w:t>
      </w:r>
      <w:r w:rsidRPr="00C30AA0">
        <w:t>родной страны,</w:t>
      </w:r>
      <w:r w:rsidRPr="00C30AA0">
        <w:rPr>
          <w:spacing w:val="-57"/>
        </w:rPr>
        <w:t xml:space="preserve"> </w:t>
      </w:r>
      <w:r w:rsidRPr="00C30AA0">
        <w:t>приобретение</w:t>
      </w:r>
      <w:r w:rsidRPr="00C30AA0">
        <w:rPr>
          <w:spacing w:val="-3"/>
        </w:rPr>
        <w:t xml:space="preserve"> </w:t>
      </w:r>
      <w:r w:rsidRPr="00C30AA0">
        <w:t>первого</w:t>
      </w:r>
      <w:r w:rsidRPr="00C30AA0">
        <w:rPr>
          <w:spacing w:val="-3"/>
        </w:rPr>
        <w:t xml:space="preserve"> </w:t>
      </w:r>
      <w:r w:rsidRPr="00C30AA0">
        <w:t>опыта</w:t>
      </w:r>
      <w:r w:rsidRPr="00C30AA0">
        <w:rPr>
          <w:spacing w:val="-3"/>
        </w:rPr>
        <w:t xml:space="preserve"> </w:t>
      </w:r>
      <w:r w:rsidRPr="00C30AA0">
        <w:t>действий</w:t>
      </w:r>
      <w:r w:rsidRPr="00C30AA0">
        <w:rPr>
          <w:spacing w:val="-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сохранению</w:t>
      </w:r>
      <w:r w:rsidRPr="00C30AA0">
        <w:rPr>
          <w:spacing w:val="2"/>
        </w:rPr>
        <w:t xml:space="preserve"> </w:t>
      </w:r>
      <w:r w:rsidRPr="00C30AA0">
        <w:t>природы.</w:t>
      </w:r>
    </w:p>
    <w:p w:rsidR="00085F17" w:rsidRPr="00C30AA0" w:rsidRDefault="00B6490D" w:rsidP="004F4DE9">
      <w:pPr>
        <w:pStyle w:val="3"/>
        <w:spacing w:before="47" w:line="276" w:lineRule="auto"/>
        <w:ind w:left="1134" w:right="850" w:firstLine="566"/>
        <w:jc w:val="left"/>
        <w:rPr>
          <w:b w:val="0"/>
        </w:rPr>
      </w:pPr>
      <w:bookmarkStart w:id="29" w:name="«Речевое_развитие»:_приобщение_детей_к_ц"/>
      <w:bookmarkEnd w:id="29"/>
      <w:r w:rsidRPr="00C30AA0">
        <w:t>«Речевое</w:t>
      </w:r>
      <w:r w:rsidRPr="00C30AA0">
        <w:rPr>
          <w:spacing w:val="20"/>
        </w:rPr>
        <w:t xml:space="preserve"> </w:t>
      </w:r>
      <w:r w:rsidRPr="00C30AA0">
        <w:t>развитие»:</w:t>
      </w:r>
      <w:r w:rsidRPr="00C30AA0">
        <w:rPr>
          <w:spacing w:val="29"/>
        </w:rPr>
        <w:t xml:space="preserve"> </w:t>
      </w:r>
      <w:r w:rsidRPr="00C30AA0">
        <w:t>приобщение</w:t>
      </w:r>
      <w:r w:rsidRPr="00C30AA0">
        <w:rPr>
          <w:spacing w:val="22"/>
        </w:rPr>
        <w:t xml:space="preserve"> </w:t>
      </w:r>
      <w:r w:rsidRPr="00C30AA0">
        <w:t>детей</w:t>
      </w:r>
      <w:r w:rsidRPr="00C30AA0">
        <w:rPr>
          <w:spacing w:val="27"/>
        </w:rPr>
        <w:t xml:space="preserve"> </w:t>
      </w:r>
      <w:r w:rsidRPr="00C30AA0">
        <w:t>к</w:t>
      </w:r>
      <w:r w:rsidRPr="00C30AA0">
        <w:rPr>
          <w:spacing w:val="23"/>
        </w:rPr>
        <w:t xml:space="preserve"> </w:t>
      </w:r>
      <w:r w:rsidRPr="00C30AA0">
        <w:t>ценностям</w:t>
      </w:r>
      <w:r w:rsidRPr="00C30AA0">
        <w:rPr>
          <w:spacing w:val="23"/>
        </w:rPr>
        <w:t xml:space="preserve"> </w:t>
      </w:r>
      <w:r w:rsidRPr="00C30AA0">
        <w:t>«Культура»</w:t>
      </w:r>
      <w:r w:rsidRPr="00C30AA0">
        <w:rPr>
          <w:spacing w:val="22"/>
        </w:rPr>
        <w:t xml:space="preserve"> </w:t>
      </w:r>
      <w:r w:rsidRPr="00C30AA0">
        <w:t>и</w:t>
      </w:r>
      <w:r w:rsidRPr="00C30AA0">
        <w:rPr>
          <w:spacing w:val="23"/>
        </w:rPr>
        <w:t xml:space="preserve"> </w:t>
      </w:r>
      <w:r w:rsidRPr="00C30AA0">
        <w:t>«Красота»,</w:t>
      </w:r>
      <w:r w:rsidRPr="00C30AA0">
        <w:rPr>
          <w:spacing w:val="34"/>
        </w:rPr>
        <w:t xml:space="preserve"> </w:t>
      </w:r>
      <w:r w:rsidRPr="00C30AA0">
        <w:rPr>
          <w:b w:val="0"/>
        </w:rPr>
        <w:t>что</w:t>
      </w:r>
      <w:r w:rsidRPr="00C30AA0">
        <w:rPr>
          <w:b w:val="0"/>
          <w:spacing w:val="-57"/>
        </w:rPr>
        <w:t xml:space="preserve"> </w:t>
      </w:r>
      <w:r w:rsidRPr="00C30AA0">
        <w:rPr>
          <w:b w:val="0"/>
        </w:rPr>
        <w:t>предполагает:</w:t>
      </w:r>
    </w:p>
    <w:p w:rsidR="00085F17" w:rsidRPr="00C30AA0" w:rsidRDefault="00B6490D" w:rsidP="004F4DE9">
      <w:pPr>
        <w:pStyle w:val="a3"/>
        <w:spacing w:line="276" w:lineRule="auto"/>
        <w:ind w:left="1134" w:right="850" w:firstLine="566"/>
        <w:jc w:val="left"/>
      </w:pPr>
      <w:r w:rsidRPr="00C30AA0">
        <w:t>владение</w:t>
      </w:r>
      <w:r w:rsidRPr="00C30AA0">
        <w:rPr>
          <w:spacing w:val="47"/>
        </w:rPr>
        <w:t xml:space="preserve"> </w:t>
      </w:r>
      <w:r w:rsidRPr="00C30AA0">
        <w:t>формами</w:t>
      </w:r>
      <w:r w:rsidRPr="00C30AA0">
        <w:rPr>
          <w:spacing w:val="50"/>
        </w:rPr>
        <w:t xml:space="preserve"> </w:t>
      </w:r>
      <w:r w:rsidRPr="00C30AA0">
        <w:t>речевого</w:t>
      </w:r>
      <w:r w:rsidRPr="00C30AA0">
        <w:rPr>
          <w:spacing w:val="52"/>
        </w:rPr>
        <w:t xml:space="preserve"> </w:t>
      </w:r>
      <w:r w:rsidRPr="00C30AA0">
        <w:t>этикета,</w:t>
      </w:r>
      <w:r w:rsidRPr="00C30AA0">
        <w:rPr>
          <w:spacing w:val="46"/>
        </w:rPr>
        <w:t xml:space="preserve"> </w:t>
      </w:r>
      <w:r w:rsidRPr="00C30AA0">
        <w:t>отражающими</w:t>
      </w:r>
      <w:r w:rsidRPr="00C30AA0">
        <w:rPr>
          <w:spacing w:val="50"/>
        </w:rPr>
        <w:t xml:space="preserve"> </w:t>
      </w:r>
      <w:r w:rsidRPr="00C30AA0">
        <w:t>принятые</w:t>
      </w:r>
      <w:r w:rsidRPr="00C30AA0">
        <w:rPr>
          <w:spacing w:val="48"/>
        </w:rPr>
        <w:t xml:space="preserve"> </w:t>
      </w:r>
      <w:r w:rsidRPr="00C30AA0">
        <w:t>в</w:t>
      </w:r>
      <w:r w:rsidRPr="00C30AA0">
        <w:rPr>
          <w:spacing w:val="44"/>
        </w:rPr>
        <w:t xml:space="preserve"> </w:t>
      </w:r>
      <w:r w:rsidRPr="00C30AA0">
        <w:t>обществе</w:t>
      </w:r>
      <w:r w:rsidRPr="00C30AA0">
        <w:rPr>
          <w:spacing w:val="-57"/>
        </w:rPr>
        <w:t xml:space="preserve"> </w:t>
      </w:r>
      <w:r w:rsidRPr="00C30AA0">
        <w:t>правила</w:t>
      </w:r>
      <w:r w:rsidRPr="00C30AA0">
        <w:rPr>
          <w:spacing w:val="49"/>
        </w:rPr>
        <w:t xml:space="preserve"> </w:t>
      </w:r>
      <w:r w:rsidRPr="00C30AA0">
        <w:t>инормы культурного</w:t>
      </w:r>
      <w:r w:rsidRPr="00C30AA0">
        <w:rPr>
          <w:spacing w:val="6"/>
        </w:rPr>
        <w:t xml:space="preserve"> </w:t>
      </w:r>
      <w:r w:rsidRPr="00C30AA0">
        <w:t>поведения;</w:t>
      </w:r>
    </w:p>
    <w:p w:rsidR="00085F17" w:rsidRPr="00C30AA0" w:rsidRDefault="00B6490D" w:rsidP="004F4DE9">
      <w:pPr>
        <w:pStyle w:val="a3"/>
        <w:spacing w:line="276" w:lineRule="auto"/>
        <w:ind w:left="1134" w:right="850" w:firstLine="566"/>
      </w:pPr>
      <w:r w:rsidRPr="00C30AA0">
        <w:rPr>
          <w:spacing w:val="-1"/>
        </w:rPr>
        <w:t>воспитание</w:t>
      </w:r>
      <w:r w:rsidRPr="00C30AA0">
        <w:rPr>
          <w:spacing w:val="-22"/>
        </w:rPr>
        <w:t xml:space="preserve"> </w:t>
      </w:r>
      <w:r w:rsidRPr="00C30AA0">
        <w:rPr>
          <w:spacing w:val="-1"/>
        </w:rPr>
        <w:t>отношения</w:t>
      </w:r>
      <w:r w:rsidRPr="00C30AA0">
        <w:rPr>
          <w:spacing w:val="-11"/>
        </w:rPr>
        <w:t xml:space="preserve"> </w:t>
      </w:r>
      <w:r w:rsidRPr="00C30AA0">
        <w:rPr>
          <w:spacing w:val="-1"/>
        </w:rPr>
        <w:t>к</w:t>
      </w:r>
      <w:r w:rsidRPr="00C30AA0">
        <w:rPr>
          <w:spacing w:val="-14"/>
        </w:rPr>
        <w:t xml:space="preserve"> </w:t>
      </w:r>
      <w:r w:rsidRPr="00C30AA0">
        <w:rPr>
          <w:spacing w:val="-1"/>
        </w:rPr>
        <w:t>родному</w:t>
      </w:r>
      <w:r w:rsidRPr="00C30AA0">
        <w:rPr>
          <w:spacing w:val="-26"/>
        </w:rPr>
        <w:t xml:space="preserve"> </w:t>
      </w:r>
      <w:r w:rsidRPr="00C30AA0">
        <w:rPr>
          <w:spacing w:val="-1"/>
        </w:rPr>
        <w:t>языку</w:t>
      </w:r>
      <w:r w:rsidRPr="00C30AA0">
        <w:rPr>
          <w:spacing w:val="-26"/>
        </w:rPr>
        <w:t xml:space="preserve"> </w:t>
      </w:r>
      <w:r w:rsidRPr="00C30AA0">
        <w:t>как</w:t>
      </w:r>
      <w:r w:rsidRPr="00C30AA0">
        <w:rPr>
          <w:spacing w:val="-14"/>
        </w:rPr>
        <w:t xml:space="preserve"> </w:t>
      </w:r>
      <w:r w:rsidRPr="00C30AA0">
        <w:t>ценности,</w:t>
      </w:r>
      <w:r w:rsidRPr="00C30AA0">
        <w:rPr>
          <w:spacing w:val="-9"/>
        </w:rPr>
        <w:t xml:space="preserve"> </w:t>
      </w:r>
      <w:r w:rsidRPr="00C30AA0">
        <w:t>умения</w:t>
      </w:r>
      <w:r w:rsidRPr="00C30AA0">
        <w:rPr>
          <w:spacing w:val="-11"/>
        </w:rPr>
        <w:t xml:space="preserve"> </w:t>
      </w:r>
      <w:r w:rsidRPr="00C30AA0">
        <w:t>чувствовать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 xml:space="preserve">красоту </w:t>
      </w:r>
      <w:proofErr w:type="gramStart"/>
      <w:r w:rsidRPr="00C30AA0">
        <w:rPr>
          <w:spacing w:val="-1"/>
        </w:rPr>
        <w:t>языка,стремления</w:t>
      </w:r>
      <w:proofErr w:type="gramEnd"/>
      <w:r w:rsidRPr="00C30AA0">
        <w:rPr>
          <w:spacing w:val="-1"/>
        </w:rPr>
        <w:t xml:space="preserve"> </w:t>
      </w:r>
      <w:r w:rsidRPr="00C30AA0">
        <w:t>говорить красиво (на правильном, богатом, образном</w:t>
      </w:r>
      <w:r w:rsidRPr="00C30AA0">
        <w:rPr>
          <w:spacing w:val="-57"/>
        </w:rPr>
        <w:t xml:space="preserve"> </w:t>
      </w:r>
      <w:r w:rsidRPr="00C30AA0">
        <w:t>языке).</w:t>
      </w:r>
    </w:p>
    <w:p w:rsidR="00085F17" w:rsidRPr="00C30AA0" w:rsidRDefault="00B6490D" w:rsidP="004F4DE9">
      <w:pPr>
        <w:pStyle w:val="3"/>
        <w:spacing w:before="2" w:line="276" w:lineRule="auto"/>
        <w:ind w:left="1134" w:right="850"/>
      </w:pPr>
      <w:bookmarkStart w:id="30" w:name="«Художественно-эстетическое_развитие»:_п"/>
      <w:bookmarkEnd w:id="30"/>
      <w:r w:rsidRPr="00C30AA0">
        <w:t xml:space="preserve">«Художественно-эстетическое   </w:t>
      </w:r>
      <w:r w:rsidRPr="00C30AA0">
        <w:rPr>
          <w:spacing w:val="44"/>
        </w:rPr>
        <w:t xml:space="preserve"> </w:t>
      </w:r>
      <w:r w:rsidRPr="00C30AA0">
        <w:t>развитие</w:t>
      </w:r>
      <w:proofErr w:type="gramStart"/>
      <w:r w:rsidRPr="00C30AA0">
        <w:t xml:space="preserve">»:   </w:t>
      </w:r>
      <w:proofErr w:type="gramEnd"/>
      <w:r w:rsidRPr="00C30AA0">
        <w:rPr>
          <w:spacing w:val="48"/>
        </w:rPr>
        <w:t xml:space="preserve"> </w:t>
      </w:r>
      <w:r w:rsidRPr="00C30AA0">
        <w:t xml:space="preserve">приобщение   </w:t>
      </w:r>
      <w:r w:rsidRPr="00C30AA0">
        <w:rPr>
          <w:spacing w:val="45"/>
        </w:rPr>
        <w:t xml:space="preserve"> </w:t>
      </w:r>
      <w:r w:rsidRPr="00C30AA0">
        <w:t xml:space="preserve">детей   </w:t>
      </w:r>
      <w:r w:rsidRPr="00C30AA0">
        <w:rPr>
          <w:spacing w:val="56"/>
        </w:rPr>
        <w:t xml:space="preserve"> </w:t>
      </w:r>
      <w:r w:rsidRPr="00C30AA0">
        <w:t xml:space="preserve">к   </w:t>
      </w:r>
      <w:r w:rsidRPr="00C30AA0">
        <w:rPr>
          <w:spacing w:val="45"/>
        </w:rPr>
        <w:t xml:space="preserve"> </w:t>
      </w:r>
      <w:r w:rsidRPr="00C30AA0">
        <w:t>ценностям</w:t>
      </w:r>
    </w:p>
    <w:p w:rsidR="00085F17" w:rsidRPr="00C30AA0" w:rsidRDefault="00B6490D" w:rsidP="004F4DE9">
      <w:pPr>
        <w:spacing w:before="32" w:line="276" w:lineRule="auto"/>
        <w:ind w:left="1134" w:right="850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«Культура»</w:t>
      </w:r>
      <w:r w:rsidRPr="00C30AA0">
        <w:rPr>
          <w:b/>
          <w:spacing w:val="-6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и</w:t>
      </w:r>
      <w:r w:rsidRPr="00C30AA0">
        <w:rPr>
          <w:b/>
          <w:spacing w:val="-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«Красота»,</w:t>
      </w:r>
      <w:r w:rsidRPr="00C30AA0">
        <w:rPr>
          <w:b/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что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предполагает:</w:t>
      </w:r>
    </w:p>
    <w:p w:rsidR="00085F17" w:rsidRPr="00C30AA0" w:rsidRDefault="00B6490D" w:rsidP="004F4DE9">
      <w:pPr>
        <w:pStyle w:val="a3"/>
        <w:spacing w:before="40" w:line="276" w:lineRule="auto"/>
        <w:ind w:left="1134" w:right="850" w:firstLine="566"/>
      </w:pPr>
      <w:r w:rsidRPr="00C30AA0">
        <w:t>воспитание</w:t>
      </w:r>
      <w:r w:rsidRPr="00C30AA0">
        <w:rPr>
          <w:spacing w:val="1"/>
        </w:rPr>
        <w:t xml:space="preserve"> </w:t>
      </w:r>
      <w:r w:rsidRPr="00C30AA0">
        <w:t>эстетических</w:t>
      </w:r>
      <w:r w:rsidRPr="00C30AA0">
        <w:rPr>
          <w:spacing w:val="1"/>
        </w:rPr>
        <w:t xml:space="preserve"> </w:t>
      </w:r>
      <w:r w:rsidRPr="00C30AA0">
        <w:t>чувств</w:t>
      </w:r>
      <w:r w:rsidRPr="00C30AA0">
        <w:rPr>
          <w:spacing w:val="1"/>
        </w:rPr>
        <w:t xml:space="preserve"> </w:t>
      </w:r>
      <w:r w:rsidRPr="00C30AA0">
        <w:t>(удивления,</w:t>
      </w:r>
      <w:r w:rsidRPr="00C30AA0">
        <w:rPr>
          <w:spacing w:val="1"/>
        </w:rPr>
        <w:t xml:space="preserve"> </w:t>
      </w:r>
      <w:r w:rsidRPr="00C30AA0">
        <w:t>радости,</w:t>
      </w:r>
      <w:r w:rsidRPr="00C30AA0">
        <w:rPr>
          <w:spacing w:val="1"/>
        </w:rPr>
        <w:t xml:space="preserve"> </w:t>
      </w:r>
      <w:r w:rsidRPr="00C30AA0">
        <w:t>восхищения)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различным объектам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явлениям</w:t>
      </w:r>
      <w:r w:rsidRPr="00C30AA0">
        <w:rPr>
          <w:spacing w:val="1"/>
        </w:rPr>
        <w:t xml:space="preserve"> </w:t>
      </w:r>
      <w:r w:rsidRPr="00C30AA0">
        <w:t>окружающего</w:t>
      </w:r>
      <w:r w:rsidRPr="00C30AA0">
        <w:rPr>
          <w:spacing w:val="1"/>
        </w:rPr>
        <w:t xml:space="preserve"> </w:t>
      </w:r>
      <w:r w:rsidRPr="00C30AA0">
        <w:t>мира</w:t>
      </w:r>
      <w:r w:rsidRPr="00C30AA0">
        <w:rPr>
          <w:spacing w:val="1"/>
        </w:rPr>
        <w:t xml:space="preserve"> </w:t>
      </w:r>
      <w:r w:rsidRPr="00C30AA0">
        <w:t>(природного,</w:t>
      </w:r>
      <w:r w:rsidRPr="00C30AA0">
        <w:rPr>
          <w:spacing w:val="1"/>
        </w:rPr>
        <w:t xml:space="preserve"> </w:t>
      </w:r>
      <w:r w:rsidRPr="00C30AA0">
        <w:t>бытового,</w:t>
      </w:r>
      <w:r w:rsidRPr="00C30AA0">
        <w:rPr>
          <w:spacing w:val="1"/>
        </w:rPr>
        <w:t xml:space="preserve"> </w:t>
      </w:r>
      <w:r w:rsidRPr="00C30AA0">
        <w:t>социального),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произведениям</w:t>
      </w:r>
      <w:r w:rsidRPr="00C30AA0">
        <w:rPr>
          <w:spacing w:val="1"/>
        </w:rPr>
        <w:t xml:space="preserve"> </w:t>
      </w:r>
      <w:r w:rsidRPr="00C30AA0">
        <w:t>разных</w:t>
      </w:r>
      <w:r w:rsidRPr="00C30AA0">
        <w:rPr>
          <w:spacing w:val="1"/>
        </w:rPr>
        <w:t xml:space="preserve"> </w:t>
      </w:r>
      <w:r w:rsidRPr="00C30AA0">
        <w:t>видов,</w:t>
      </w:r>
      <w:r w:rsidRPr="00C30AA0">
        <w:rPr>
          <w:spacing w:val="1"/>
        </w:rPr>
        <w:t xml:space="preserve"> </w:t>
      </w:r>
      <w:r w:rsidRPr="00C30AA0">
        <w:t>жанров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стилей</w:t>
      </w:r>
      <w:r w:rsidRPr="00C30AA0">
        <w:rPr>
          <w:spacing w:val="1"/>
        </w:rPr>
        <w:t xml:space="preserve"> </w:t>
      </w:r>
      <w:r w:rsidRPr="00C30AA0">
        <w:t>искусства</w:t>
      </w:r>
      <w:r w:rsidRPr="00C30AA0">
        <w:rPr>
          <w:spacing w:val="1"/>
        </w:rPr>
        <w:t xml:space="preserve"> </w:t>
      </w:r>
      <w:r w:rsidRPr="00C30AA0">
        <w:t>(в</w:t>
      </w:r>
      <w:r w:rsidRPr="00C30AA0">
        <w:rPr>
          <w:spacing w:val="1"/>
        </w:rPr>
        <w:t xml:space="preserve"> </w:t>
      </w:r>
      <w:r w:rsidRPr="00C30AA0">
        <w:t>соответствии</w:t>
      </w:r>
      <w:r w:rsidRPr="00C30AA0">
        <w:rPr>
          <w:spacing w:val="3"/>
        </w:rPr>
        <w:t xml:space="preserve"> </w:t>
      </w:r>
      <w:r w:rsidRPr="00C30AA0">
        <w:t>с</w:t>
      </w:r>
      <w:r w:rsidRPr="00C30AA0">
        <w:rPr>
          <w:spacing w:val="-4"/>
        </w:rPr>
        <w:t xml:space="preserve"> </w:t>
      </w:r>
      <w:r w:rsidRPr="00C30AA0">
        <w:t>возрастными</w:t>
      </w:r>
      <w:r w:rsidRPr="00C30AA0">
        <w:rPr>
          <w:spacing w:val="-5"/>
        </w:rPr>
        <w:t xml:space="preserve"> </w:t>
      </w:r>
      <w:r w:rsidRPr="00C30AA0">
        <w:t>особенностями);</w:t>
      </w:r>
    </w:p>
    <w:p w:rsidR="00085F17" w:rsidRPr="00C30AA0" w:rsidRDefault="00B6490D" w:rsidP="004F4DE9">
      <w:pPr>
        <w:pStyle w:val="a3"/>
        <w:spacing w:before="3" w:line="276" w:lineRule="auto"/>
        <w:ind w:left="1134" w:right="850" w:firstLine="566"/>
      </w:pPr>
      <w:r w:rsidRPr="00C30AA0">
        <w:t>приобщение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традициям</w:t>
      </w:r>
      <w:r w:rsidRPr="00C30AA0">
        <w:rPr>
          <w:spacing w:val="1"/>
        </w:rPr>
        <w:t xml:space="preserve"> </w:t>
      </w:r>
      <w:r w:rsidRPr="00C30AA0">
        <w:t>и великому культурному наследию</w:t>
      </w:r>
      <w:r w:rsidRPr="00C30AA0">
        <w:rPr>
          <w:spacing w:val="1"/>
        </w:rPr>
        <w:t xml:space="preserve"> </w:t>
      </w:r>
      <w:r w:rsidRPr="00C30AA0">
        <w:t>российского</w:t>
      </w:r>
      <w:r w:rsidRPr="00C30AA0">
        <w:rPr>
          <w:spacing w:val="1"/>
        </w:rPr>
        <w:t xml:space="preserve"> </w:t>
      </w:r>
      <w:r w:rsidRPr="00C30AA0">
        <w:t>народа,</w:t>
      </w:r>
      <w:r w:rsidRPr="00C30AA0">
        <w:rPr>
          <w:spacing w:val="-1"/>
        </w:rPr>
        <w:t xml:space="preserve"> </w:t>
      </w:r>
      <w:r w:rsidRPr="00C30AA0">
        <w:t>шедеврам</w:t>
      </w:r>
      <w:r w:rsidRPr="00C30AA0">
        <w:rPr>
          <w:spacing w:val="-1"/>
        </w:rPr>
        <w:t xml:space="preserve"> </w:t>
      </w:r>
      <w:r w:rsidRPr="00C30AA0">
        <w:t>мировой</w:t>
      </w:r>
      <w:r w:rsidRPr="00C30AA0">
        <w:rPr>
          <w:spacing w:val="3"/>
        </w:rPr>
        <w:t xml:space="preserve"> </w:t>
      </w:r>
      <w:r w:rsidRPr="00C30AA0">
        <w:t>художественной</w:t>
      </w:r>
      <w:r w:rsidRPr="00C30AA0">
        <w:rPr>
          <w:spacing w:val="2"/>
        </w:rPr>
        <w:t xml:space="preserve"> </w:t>
      </w:r>
      <w:r w:rsidRPr="00C30AA0">
        <w:t>культуры;</w:t>
      </w:r>
    </w:p>
    <w:p w:rsidR="00085F17" w:rsidRPr="00C30AA0" w:rsidRDefault="00B6490D" w:rsidP="004F4DE9">
      <w:pPr>
        <w:pStyle w:val="a3"/>
        <w:spacing w:line="276" w:lineRule="auto"/>
        <w:ind w:left="1134" w:right="850" w:firstLine="566"/>
      </w:pPr>
      <w:r w:rsidRPr="00C30AA0">
        <w:t>становление</w:t>
      </w:r>
      <w:r w:rsidRPr="00C30AA0">
        <w:rPr>
          <w:spacing w:val="1"/>
        </w:rPr>
        <w:t xml:space="preserve"> </w:t>
      </w:r>
      <w:r w:rsidRPr="00C30AA0">
        <w:t>эстетического,</w:t>
      </w:r>
      <w:r w:rsidRPr="00C30AA0">
        <w:rPr>
          <w:spacing w:val="1"/>
        </w:rPr>
        <w:t xml:space="preserve"> </w:t>
      </w:r>
      <w:r w:rsidRPr="00C30AA0">
        <w:t>эмоционально-ценностного</w:t>
      </w:r>
      <w:r w:rsidRPr="00C30AA0">
        <w:rPr>
          <w:spacing w:val="1"/>
        </w:rPr>
        <w:t xml:space="preserve"> </w:t>
      </w:r>
      <w:r w:rsidRPr="00C30AA0">
        <w:t>отношения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>окружающему</w:t>
      </w:r>
      <w:r w:rsidRPr="00C30AA0">
        <w:rPr>
          <w:spacing w:val="-21"/>
        </w:rPr>
        <w:t xml:space="preserve"> </w:t>
      </w:r>
      <w:r w:rsidRPr="00C30AA0">
        <w:rPr>
          <w:spacing w:val="-1"/>
        </w:rPr>
        <w:t>мирудля</w:t>
      </w:r>
      <w:r w:rsidRPr="00C30AA0">
        <w:rPr>
          <w:spacing w:val="2"/>
        </w:rPr>
        <w:t xml:space="preserve"> </w:t>
      </w:r>
      <w:r w:rsidRPr="00C30AA0">
        <w:rPr>
          <w:spacing w:val="-1"/>
        </w:rPr>
        <w:t>гармонизации</w:t>
      </w:r>
      <w:r w:rsidRPr="00C30AA0">
        <w:rPr>
          <w:spacing w:val="-2"/>
        </w:rPr>
        <w:t xml:space="preserve"> </w:t>
      </w:r>
      <w:r w:rsidRPr="00C30AA0">
        <w:t>внешнего</w:t>
      </w:r>
      <w:r w:rsidRPr="00C30AA0">
        <w:rPr>
          <w:spacing w:val="5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внутреннего</w:t>
      </w:r>
      <w:r w:rsidRPr="00C30AA0">
        <w:rPr>
          <w:spacing w:val="4"/>
        </w:rPr>
        <w:t xml:space="preserve"> </w:t>
      </w:r>
      <w:r w:rsidRPr="00C30AA0">
        <w:t>мира</w:t>
      </w:r>
      <w:r w:rsidRPr="00C30AA0">
        <w:rPr>
          <w:spacing w:val="-3"/>
        </w:rPr>
        <w:t xml:space="preserve"> </w:t>
      </w:r>
      <w:r w:rsidRPr="00C30AA0">
        <w:t>ребёнка;</w:t>
      </w:r>
    </w:p>
    <w:p w:rsidR="00085F17" w:rsidRPr="00C30AA0" w:rsidRDefault="00B6490D" w:rsidP="004F4DE9">
      <w:pPr>
        <w:pStyle w:val="a3"/>
        <w:spacing w:line="276" w:lineRule="auto"/>
        <w:ind w:left="1134" w:right="850" w:firstLine="566"/>
      </w:pPr>
      <w:r w:rsidRPr="00C30AA0">
        <w:t>создание условий для раскрытия детьми базовых ценностей и их проживания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2"/>
        </w:rPr>
        <w:t xml:space="preserve"> </w:t>
      </w:r>
      <w:r w:rsidRPr="00C30AA0">
        <w:t>разных</w:t>
      </w:r>
      <w:r w:rsidRPr="00C30AA0">
        <w:rPr>
          <w:spacing w:val="-1"/>
        </w:rPr>
        <w:t xml:space="preserve"> </w:t>
      </w:r>
      <w:r w:rsidRPr="00C30AA0">
        <w:t>видах</w:t>
      </w:r>
      <w:r w:rsidRPr="00C30AA0">
        <w:rPr>
          <w:spacing w:val="-3"/>
        </w:rPr>
        <w:t xml:space="preserve"> </w:t>
      </w:r>
      <w:r w:rsidRPr="00C30AA0">
        <w:t>художественно-творческой</w:t>
      </w:r>
      <w:r w:rsidRPr="00C30AA0">
        <w:rPr>
          <w:spacing w:val="3"/>
        </w:rPr>
        <w:t xml:space="preserve"> </w:t>
      </w:r>
      <w:r w:rsidRPr="00C30AA0">
        <w:t>деятельности;</w:t>
      </w:r>
    </w:p>
    <w:p w:rsidR="00085F17" w:rsidRPr="00C30AA0" w:rsidRDefault="00B6490D" w:rsidP="004F4DE9">
      <w:pPr>
        <w:pStyle w:val="a3"/>
        <w:spacing w:before="2" w:line="276" w:lineRule="auto"/>
        <w:ind w:left="1134" w:right="850" w:firstLine="566"/>
      </w:pPr>
      <w:r w:rsidRPr="00C30AA0">
        <w:t>формирование</w:t>
      </w:r>
      <w:r w:rsidRPr="00C30AA0">
        <w:rPr>
          <w:spacing w:val="1"/>
        </w:rPr>
        <w:t xml:space="preserve"> </w:t>
      </w:r>
      <w:r w:rsidRPr="00C30AA0">
        <w:t>целостной</w:t>
      </w:r>
      <w:r w:rsidRPr="00C30AA0">
        <w:rPr>
          <w:spacing w:val="1"/>
        </w:rPr>
        <w:t xml:space="preserve"> </w:t>
      </w:r>
      <w:r w:rsidRPr="00C30AA0">
        <w:t>картины</w:t>
      </w:r>
      <w:r w:rsidRPr="00C30AA0">
        <w:rPr>
          <w:spacing w:val="1"/>
        </w:rPr>
        <w:t xml:space="preserve"> </w:t>
      </w:r>
      <w:r w:rsidRPr="00C30AA0">
        <w:t>мира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основе</w:t>
      </w:r>
      <w:r w:rsidRPr="00C30AA0">
        <w:rPr>
          <w:spacing w:val="1"/>
        </w:rPr>
        <w:t xml:space="preserve"> </w:t>
      </w:r>
      <w:r w:rsidRPr="00C30AA0">
        <w:t>интеграции</w:t>
      </w:r>
      <w:r w:rsidRPr="00C30AA0">
        <w:rPr>
          <w:spacing w:val="1"/>
        </w:rPr>
        <w:t xml:space="preserve"> </w:t>
      </w:r>
      <w:r w:rsidRPr="00C30AA0">
        <w:t>интеллектуального</w:t>
      </w:r>
      <w:r w:rsidRPr="00C30AA0">
        <w:rPr>
          <w:spacing w:val="2"/>
        </w:rPr>
        <w:t xml:space="preserve"> </w:t>
      </w:r>
      <w:r w:rsidRPr="00C30AA0">
        <w:t>иэмоционально-образного</w:t>
      </w:r>
      <w:r w:rsidRPr="00C30AA0">
        <w:rPr>
          <w:spacing w:val="6"/>
        </w:rPr>
        <w:t xml:space="preserve"> </w:t>
      </w:r>
      <w:r w:rsidRPr="00C30AA0">
        <w:t>способов</w:t>
      </w:r>
      <w:r w:rsidRPr="00C30AA0">
        <w:rPr>
          <w:spacing w:val="-3"/>
        </w:rPr>
        <w:t xml:space="preserve"> </w:t>
      </w:r>
      <w:r w:rsidRPr="00C30AA0">
        <w:t>его</w:t>
      </w:r>
      <w:r w:rsidRPr="00C30AA0">
        <w:rPr>
          <w:spacing w:val="-3"/>
        </w:rPr>
        <w:t xml:space="preserve"> </w:t>
      </w:r>
      <w:r w:rsidRPr="00C30AA0">
        <w:t>освоения</w:t>
      </w:r>
      <w:r w:rsidRPr="00C30AA0">
        <w:rPr>
          <w:spacing w:val="-4"/>
        </w:rPr>
        <w:t xml:space="preserve"> </w:t>
      </w:r>
      <w:r w:rsidRPr="00C30AA0">
        <w:t>детьми;</w:t>
      </w:r>
    </w:p>
    <w:p w:rsidR="00085F17" w:rsidRPr="00C30AA0" w:rsidRDefault="00B6490D" w:rsidP="004F4DE9">
      <w:pPr>
        <w:pStyle w:val="a3"/>
        <w:spacing w:line="276" w:lineRule="auto"/>
        <w:ind w:left="1134" w:right="850" w:firstLine="566"/>
      </w:pPr>
      <w:r w:rsidRPr="00C30AA0">
        <w:t>создание</w:t>
      </w:r>
      <w:r w:rsidRPr="00C30AA0">
        <w:rPr>
          <w:spacing w:val="1"/>
        </w:rPr>
        <w:t xml:space="preserve"> </w:t>
      </w:r>
      <w:r w:rsidRPr="00C30AA0">
        <w:t>условий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выявления,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реализации</w:t>
      </w:r>
      <w:r w:rsidRPr="00C30AA0">
        <w:rPr>
          <w:spacing w:val="1"/>
        </w:rPr>
        <w:t xml:space="preserve"> </w:t>
      </w:r>
      <w:r w:rsidRPr="00C30AA0">
        <w:t>творческого</w:t>
      </w:r>
      <w:r w:rsidRPr="00C30AA0">
        <w:rPr>
          <w:spacing w:val="1"/>
        </w:rPr>
        <w:t xml:space="preserve"> </w:t>
      </w:r>
      <w:r w:rsidRPr="00C30AA0">
        <w:t>потенциала</w:t>
      </w:r>
      <w:r w:rsidRPr="00C30AA0">
        <w:rPr>
          <w:spacing w:val="1"/>
        </w:rPr>
        <w:t xml:space="preserve"> </w:t>
      </w:r>
      <w:r w:rsidRPr="00C30AA0">
        <w:t>каждого ребёнка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учётом</w:t>
      </w:r>
      <w:r w:rsidRPr="00C30AA0">
        <w:rPr>
          <w:spacing w:val="1"/>
        </w:rPr>
        <w:t xml:space="preserve"> </w:t>
      </w:r>
      <w:r w:rsidRPr="00C30AA0">
        <w:t>его</w:t>
      </w:r>
      <w:r w:rsidRPr="00C30AA0">
        <w:rPr>
          <w:spacing w:val="1"/>
        </w:rPr>
        <w:t xml:space="preserve"> </w:t>
      </w:r>
      <w:r w:rsidRPr="00C30AA0">
        <w:t>индивидуальности,</w:t>
      </w:r>
      <w:r w:rsidRPr="00C30AA0">
        <w:rPr>
          <w:spacing w:val="1"/>
        </w:rPr>
        <w:t xml:space="preserve"> </w:t>
      </w:r>
      <w:r w:rsidRPr="00C30AA0">
        <w:t>поддержка</w:t>
      </w:r>
      <w:r w:rsidRPr="00C30AA0">
        <w:rPr>
          <w:spacing w:val="1"/>
        </w:rPr>
        <w:t xml:space="preserve"> </w:t>
      </w:r>
      <w:r w:rsidRPr="00C30AA0">
        <w:t>его</w:t>
      </w:r>
      <w:r w:rsidRPr="00C30AA0">
        <w:rPr>
          <w:spacing w:val="1"/>
        </w:rPr>
        <w:t xml:space="preserve"> </w:t>
      </w:r>
      <w:r w:rsidRPr="00C30AA0">
        <w:t>готовности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творческой</w:t>
      </w:r>
      <w:r w:rsidRPr="00C30AA0">
        <w:rPr>
          <w:spacing w:val="1"/>
        </w:rPr>
        <w:t xml:space="preserve"> </w:t>
      </w:r>
      <w:r w:rsidRPr="00C30AA0">
        <w:t>самореализации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сотворчеству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другими</w:t>
      </w:r>
      <w:r w:rsidRPr="00C30AA0">
        <w:rPr>
          <w:spacing w:val="1"/>
        </w:rPr>
        <w:t xml:space="preserve"> </w:t>
      </w:r>
      <w:r w:rsidRPr="00C30AA0">
        <w:t>людьми</w:t>
      </w:r>
      <w:r w:rsidRPr="00C30AA0">
        <w:rPr>
          <w:spacing w:val="1"/>
        </w:rPr>
        <w:t xml:space="preserve"> </w:t>
      </w:r>
      <w:r w:rsidRPr="00C30AA0">
        <w:t>(детьми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взрослыми).</w:t>
      </w:r>
    </w:p>
    <w:p w:rsidR="00085F17" w:rsidRPr="00C30AA0" w:rsidRDefault="00B6490D" w:rsidP="004F4DE9">
      <w:pPr>
        <w:pStyle w:val="3"/>
        <w:spacing w:before="2" w:line="276" w:lineRule="auto"/>
        <w:ind w:left="1134" w:right="850"/>
      </w:pPr>
      <w:r w:rsidRPr="00C30AA0">
        <w:t>«Физическое</w:t>
      </w:r>
      <w:r w:rsidRPr="00C30AA0">
        <w:rPr>
          <w:spacing w:val="73"/>
        </w:rPr>
        <w:t xml:space="preserve"> </w:t>
      </w:r>
      <w:r w:rsidRPr="00C30AA0">
        <w:t>развитие</w:t>
      </w:r>
      <w:proofErr w:type="gramStart"/>
      <w:r w:rsidRPr="00C30AA0">
        <w:t xml:space="preserve">»:  </w:t>
      </w:r>
      <w:r w:rsidRPr="00C30AA0">
        <w:rPr>
          <w:spacing w:val="14"/>
        </w:rPr>
        <w:t xml:space="preserve"> </w:t>
      </w:r>
      <w:proofErr w:type="gramEnd"/>
      <w:r w:rsidRPr="00C30AA0">
        <w:t xml:space="preserve">приобщение  </w:t>
      </w:r>
      <w:r w:rsidRPr="00C30AA0">
        <w:rPr>
          <w:spacing w:val="12"/>
        </w:rPr>
        <w:t xml:space="preserve"> </w:t>
      </w:r>
      <w:r w:rsidRPr="00C30AA0">
        <w:t xml:space="preserve">детей  </w:t>
      </w:r>
      <w:r w:rsidRPr="00C30AA0">
        <w:rPr>
          <w:spacing w:val="14"/>
        </w:rPr>
        <w:t xml:space="preserve"> </w:t>
      </w:r>
      <w:r w:rsidRPr="00C30AA0">
        <w:t xml:space="preserve">к  </w:t>
      </w:r>
      <w:r w:rsidRPr="00C30AA0">
        <w:rPr>
          <w:spacing w:val="14"/>
        </w:rPr>
        <w:t xml:space="preserve"> </w:t>
      </w:r>
      <w:r w:rsidRPr="00C30AA0">
        <w:t xml:space="preserve">ценностям  </w:t>
      </w:r>
      <w:r w:rsidRPr="00C30AA0">
        <w:rPr>
          <w:spacing w:val="13"/>
        </w:rPr>
        <w:t xml:space="preserve"> </w:t>
      </w:r>
      <w:r w:rsidRPr="00C30AA0">
        <w:t>«Жизнь»,</w:t>
      </w:r>
    </w:p>
    <w:p w:rsidR="00085F17" w:rsidRPr="00C30AA0" w:rsidRDefault="00B6490D" w:rsidP="004F4DE9">
      <w:pPr>
        <w:spacing w:before="36" w:line="276" w:lineRule="auto"/>
        <w:ind w:left="1134" w:right="850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«Здоровье»</w:t>
      </w:r>
      <w:r w:rsidRPr="00C30AA0">
        <w:rPr>
          <w:sz w:val="24"/>
          <w:szCs w:val="24"/>
        </w:rPr>
        <w:t>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что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предполагает:</w:t>
      </w:r>
    </w:p>
    <w:p w:rsidR="00085F17" w:rsidRPr="00C30AA0" w:rsidRDefault="00B6490D" w:rsidP="004F4DE9">
      <w:pPr>
        <w:pStyle w:val="a3"/>
        <w:spacing w:before="46" w:line="276" w:lineRule="auto"/>
        <w:ind w:left="1134" w:right="850" w:firstLine="566"/>
      </w:pPr>
      <w:r w:rsidRPr="00C30AA0">
        <w:t>воспитание осознанного отношения к жизни как основоположной ценности и</w:t>
      </w:r>
      <w:r w:rsidRPr="00C30AA0">
        <w:rPr>
          <w:spacing w:val="1"/>
        </w:rPr>
        <w:t xml:space="preserve"> </w:t>
      </w:r>
      <w:r w:rsidRPr="00C30AA0">
        <w:t>здоровью как совокупности физического, духовного и социального благополучия</w:t>
      </w:r>
      <w:r w:rsidRPr="00C30AA0">
        <w:rPr>
          <w:spacing w:val="1"/>
        </w:rPr>
        <w:t xml:space="preserve"> </w:t>
      </w:r>
      <w:r w:rsidRPr="00C30AA0">
        <w:t>человека;</w:t>
      </w:r>
    </w:p>
    <w:p w:rsidR="00085F17" w:rsidRPr="00C30AA0" w:rsidRDefault="00B6490D" w:rsidP="004F4DE9">
      <w:pPr>
        <w:pStyle w:val="a3"/>
        <w:spacing w:line="276" w:lineRule="auto"/>
        <w:ind w:left="1134" w:right="850"/>
      </w:pPr>
      <w:r w:rsidRPr="00C30AA0">
        <w:t>формирование</w:t>
      </w:r>
      <w:r w:rsidRPr="00C30AA0">
        <w:rPr>
          <w:spacing w:val="32"/>
        </w:rPr>
        <w:t xml:space="preserve"> </w:t>
      </w:r>
      <w:r w:rsidRPr="00C30AA0">
        <w:t>у</w:t>
      </w:r>
      <w:r w:rsidRPr="00C30AA0">
        <w:rPr>
          <w:spacing w:val="80"/>
        </w:rPr>
        <w:t xml:space="preserve"> </w:t>
      </w:r>
      <w:r w:rsidRPr="00C30AA0">
        <w:t>ребёнка</w:t>
      </w:r>
      <w:r w:rsidRPr="00C30AA0">
        <w:rPr>
          <w:spacing w:val="90"/>
        </w:rPr>
        <w:t xml:space="preserve"> </w:t>
      </w:r>
      <w:r w:rsidRPr="00C30AA0">
        <w:t>возрастосообразных</w:t>
      </w:r>
      <w:r w:rsidRPr="00C30AA0">
        <w:rPr>
          <w:spacing w:val="87"/>
        </w:rPr>
        <w:t xml:space="preserve"> </w:t>
      </w:r>
      <w:r w:rsidRPr="00C30AA0">
        <w:t>представлений</w:t>
      </w:r>
      <w:r w:rsidRPr="00C30AA0">
        <w:rPr>
          <w:spacing w:val="93"/>
        </w:rPr>
        <w:t xml:space="preserve"> </w:t>
      </w:r>
      <w:r w:rsidRPr="00C30AA0">
        <w:t>и</w:t>
      </w:r>
      <w:r w:rsidRPr="00C30AA0">
        <w:rPr>
          <w:spacing w:val="85"/>
        </w:rPr>
        <w:t xml:space="preserve"> </w:t>
      </w:r>
      <w:r w:rsidRPr="00C30AA0">
        <w:t>знаний</w:t>
      </w:r>
      <w:r w:rsidRPr="00C30AA0">
        <w:rPr>
          <w:spacing w:val="88"/>
        </w:rPr>
        <w:t xml:space="preserve"> </w:t>
      </w:r>
      <w:r w:rsidRPr="00C30AA0">
        <w:t>в</w:t>
      </w:r>
    </w:p>
    <w:p w:rsidR="00085F17" w:rsidRPr="00C30AA0" w:rsidRDefault="00B6490D" w:rsidP="004F4DE9">
      <w:pPr>
        <w:pStyle w:val="a3"/>
        <w:spacing w:before="73" w:line="276" w:lineRule="auto"/>
        <w:ind w:left="1134" w:right="850"/>
      </w:pPr>
      <w:r w:rsidRPr="00C30AA0">
        <w:t>области</w:t>
      </w:r>
      <w:r w:rsidRPr="00C30AA0">
        <w:rPr>
          <w:spacing w:val="-1"/>
        </w:rPr>
        <w:t xml:space="preserve"> </w:t>
      </w:r>
      <w:r w:rsidRPr="00C30AA0">
        <w:t>физической культуры,</w:t>
      </w:r>
      <w:r w:rsidRPr="00C30AA0">
        <w:rPr>
          <w:spacing w:val="-1"/>
        </w:rPr>
        <w:t xml:space="preserve"> </w:t>
      </w:r>
      <w:r w:rsidRPr="00C30AA0">
        <w:t>здоровья</w:t>
      </w:r>
      <w:r w:rsidRPr="00C30AA0">
        <w:rPr>
          <w:spacing w:val="-7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безопасного</w:t>
      </w:r>
      <w:r w:rsidRPr="00C30AA0">
        <w:rPr>
          <w:spacing w:val="-6"/>
        </w:rPr>
        <w:t xml:space="preserve"> </w:t>
      </w:r>
      <w:r w:rsidRPr="00C30AA0">
        <w:t>образа</w:t>
      </w:r>
      <w:r w:rsidRPr="00C30AA0">
        <w:rPr>
          <w:spacing w:val="-7"/>
        </w:rPr>
        <w:t xml:space="preserve"> </w:t>
      </w:r>
      <w:r w:rsidRPr="00C30AA0">
        <w:t>жизни;</w:t>
      </w:r>
    </w:p>
    <w:p w:rsidR="00085F17" w:rsidRPr="00C30AA0" w:rsidRDefault="00B6490D" w:rsidP="004F4DE9">
      <w:pPr>
        <w:pStyle w:val="a3"/>
        <w:spacing w:before="41" w:line="276" w:lineRule="auto"/>
        <w:ind w:left="1134" w:right="850" w:firstLine="566"/>
      </w:pPr>
      <w:r w:rsidRPr="00C30AA0">
        <w:t>становление</w:t>
      </w:r>
      <w:r w:rsidRPr="00C30AA0">
        <w:rPr>
          <w:spacing w:val="1"/>
        </w:rPr>
        <w:t xml:space="preserve"> </w:t>
      </w:r>
      <w:r w:rsidRPr="00C30AA0">
        <w:t>эмоционально-ценностного</w:t>
      </w:r>
      <w:r w:rsidRPr="00C30AA0">
        <w:rPr>
          <w:spacing w:val="1"/>
        </w:rPr>
        <w:t xml:space="preserve"> </w:t>
      </w:r>
      <w:r w:rsidRPr="00C30AA0">
        <w:t>отношения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здоровому</w:t>
      </w:r>
      <w:r w:rsidRPr="00C30AA0">
        <w:rPr>
          <w:spacing w:val="1"/>
        </w:rPr>
        <w:t xml:space="preserve"> </w:t>
      </w:r>
      <w:r w:rsidRPr="00C30AA0">
        <w:t>образу</w:t>
      </w:r>
      <w:r w:rsidRPr="00C30AA0">
        <w:rPr>
          <w:spacing w:val="1"/>
        </w:rPr>
        <w:t xml:space="preserve"> </w:t>
      </w:r>
      <w:r w:rsidRPr="00C30AA0">
        <w:t>жизни,</w:t>
      </w:r>
      <w:r w:rsidRPr="00C30AA0">
        <w:rPr>
          <w:spacing w:val="1"/>
        </w:rPr>
        <w:t xml:space="preserve"> </w:t>
      </w:r>
      <w:r w:rsidRPr="00C30AA0">
        <w:t>физическим</w:t>
      </w:r>
      <w:r w:rsidRPr="00C30AA0">
        <w:rPr>
          <w:spacing w:val="1"/>
        </w:rPr>
        <w:t xml:space="preserve"> </w:t>
      </w:r>
      <w:r w:rsidRPr="00C30AA0">
        <w:t>упражнениям,</w:t>
      </w:r>
      <w:r w:rsidRPr="00C30AA0">
        <w:rPr>
          <w:spacing w:val="1"/>
        </w:rPr>
        <w:t xml:space="preserve"> </w:t>
      </w:r>
      <w:r w:rsidRPr="00C30AA0">
        <w:t>подвижным</w:t>
      </w:r>
      <w:r w:rsidRPr="00C30AA0">
        <w:rPr>
          <w:spacing w:val="1"/>
        </w:rPr>
        <w:t xml:space="preserve"> </w:t>
      </w:r>
      <w:r w:rsidRPr="00C30AA0">
        <w:t>играм,</w:t>
      </w:r>
      <w:r w:rsidRPr="00C30AA0">
        <w:rPr>
          <w:spacing w:val="1"/>
        </w:rPr>
        <w:t xml:space="preserve"> </w:t>
      </w:r>
      <w:r w:rsidRPr="00C30AA0">
        <w:t>закаливанию</w:t>
      </w:r>
      <w:r w:rsidRPr="00C30AA0">
        <w:rPr>
          <w:spacing w:val="1"/>
        </w:rPr>
        <w:t xml:space="preserve"> </w:t>
      </w:r>
      <w:r w:rsidRPr="00C30AA0">
        <w:t>организма,</w:t>
      </w:r>
      <w:r w:rsidRPr="00C30AA0">
        <w:rPr>
          <w:spacing w:val="1"/>
        </w:rPr>
        <w:t xml:space="preserve"> </w:t>
      </w:r>
      <w:r w:rsidRPr="00C30AA0">
        <w:t>гигиеническим</w:t>
      </w:r>
      <w:r w:rsidRPr="00C30AA0">
        <w:rPr>
          <w:spacing w:val="-10"/>
        </w:rPr>
        <w:t xml:space="preserve"> </w:t>
      </w:r>
      <w:r w:rsidRPr="00C30AA0">
        <w:t>нормами</w:t>
      </w:r>
      <w:r w:rsidRPr="00C30AA0">
        <w:rPr>
          <w:spacing w:val="-2"/>
        </w:rPr>
        <w:t xml:space="preserve"> </w:t>
      </w:r>
      <w:r w:rsidRPr="00C30AA0">
        <w:t>правилам;</w:t>
      </w:r>
    </w:p>
    <w:p w:rsidR="00085F17" w:rsidRPr="00C30AA0" w:rsidRDefault="00B6490D" w:rsidP="004F4DE9">
      <w:pPr>
        <w:pStyle w:val="a3"/>
        <w:tabs>
          <w:tab w:val="left" w:pos="4409"/>
          <w:tab w:val="left" w:pos="6335"/>
          <w:tab w:val="left" w:pos="9058"/>
        </w:tabs>
        <w:spacing w:line="276" w:lineRule="auto"/>
        <w:ind w:left="1134" w:right="850" w:firstLine="566"/>
      </w:pPr>
      <w:r w:rsidRPr="00C30AA0">
        <w:lastRenderedPageBreak/>
        <w:t>воспитание</w:t>
      </w:r>
      <w:r w:rsidRPr="00C30AA0">
        <w:tab/>
      </w:r>
      <w:proofErr w:type="gramStart"/>
      <w:r w:rsidRPr="00C30AA0">
        <w:t>активности,</w:t>
      </w:r>
      <w:r w:rsidRPr="00C30AA0">
        <w:tab/>
      </w:r>
      <w:proofErr w:type="gramEnd"/>
      <w:r w:rsidRPr="00C30AA0">
        <w:t>самостоятельности,</w:t>
      </w:r>
      <w:r w:rsidRPr="00C30AA0">
        <w:tab/>
      </w:r>
      <w:r w:rsidRPr="00C30AA0">
        <w:rPr>
          <w:spacing w:val="-1"/>
        </w:rPr>
        <w:t>самоуважения,</w:t>
      </w:r>
      <w:r w:rsidRPr="00C30AA0">
        <w:rPr>
          <w:spacing w:val="-58"/>
        </w:rPr>
        <w:t xml:space="preserve"> </w:t>
      </w:r>
      <w:r w:rsidRPr="00C30AA0">
        <w:t>коммуникабельности,уверенности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других личностных</w:t>
      </w:r>
      <w:r w:rsidRPr="00C30AA0">
        <w:rPr>
          <w:spacing w:val="-2"/>
        </w:rPr>
        <w:t xml:space="preserve"> </w:t>
      </w:r>
      <w:r w:rsidRPr="00C30AA0">
        <w:t>качеств;</w:t>
      </w:r>
    </w:p>
    <w:p w:rsidR="00085F17" w:rsidRPr="00C30AA0" w:rsidRDefault="00B6490D" w:rsidP="004F4DE9">
      <w:pPr>
        <w:pStyle w:val="a3"/>
        <w:spacing w:line="276" w:lineRule="auto"/>
        <w:ind w:left="1134" w:right="850" w:firstLine="566"/>
      </w:pPr>
      <w:r w:rsidRPr="00C30AA0">
        <w:t>приобщение детей к ценностям, нормам и знаниям физической культуры в</w:t>
      </w:r>
      <w:r w:rsidRPr="00C30AA0">
        <w:rPr>
          <w:spacing w:val="1"/>
        </w:rPr>
        <w:t xml:space="preserve"> </w:t>
      </w:r>
      <w:r w:rsidRPr="00C30AA0">
        <w:t>целях</w:t>
      </w:r>
      <w:r w:rsidRPr="00C30AA0">
        <w:rPr>
          <w:spacing w:val="-4"/>
        </w:rPr>
        <w:t xml:space="preserve"> </w:t>
      </w:r>
      <w:r w:rsidRPr="00C30AA0">
        <w:t>их</w:t>
      </w:r>
      <w:r w:rsidRPr="00C30AA0">
        <w:rPr>
          <w:spacing w:val="-2"/>
        </w:rPr>
        <w:t xml:space="preserve"> </w:t>
      </w:r>
      <w:r w:rsidRPr="00C30AA0">
        <w:t>физического</w:t>
      </w:r>
      <w:r w:rsidRPr="00C30AA0">
        <w:rPr>
          <w:spacing w:val="4"/>
        </w:rPr>
        <w:t xml:space="preserve"> </w:t>
      </w:r>
      <w:r w:rsidRPr="00C30AA0">
        <w:t>развития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саморазвития;</w:t>
      </w:r>
    </w:p>
    <w:p w:rsidR="00085F17" w:rsidRPr="00C30AA0" w:rsidRDefault="00B6490D" w:rsidP="004F4DE9">
      <w:pPr>
        <w:pStyle w:val="a3"/>
        <w:spacing w:before="2" w:line="276" w:lineRule="auto"/>
        <w:ind w:left="1134" w:right="850" w:firstLine="566"/>
      </w:pPr>
      <w:r w:rsidRPr="00C30AA0">
        <w:t>формирование у ребёнка основных гигиенических навыков, представлений о</w:t>
      </w:r>
      <w:r w:rsidRPr="00C30AA0">
        <w:rPr>
          <w:spacing w:val="1"/>
        </w:rPr>
        <w:t xml:space="preserve"> </w:t>
      </w:r>
      <w:r w:rsidRPr="00C30AA0">
        <w:t>здоровом</w:t>
      </w:r>
      <w:r w:rsidRPr="00C30AA0">
        <w:rPr>
          <w:spacing w:val="-1"/>
        </w:rPr>
        <w:t xml:space="preserve"> </w:t>
      </w:r>
      <w:r w:rsidRPr="00C30AA0">
        <w:t>образе</w:t>
      </w:r>
      <w:r w:rsidRPr="00C30AA0">
        <w:rPr>
          <w:spacing w:val="-3"/>
        </w:rPr>
        <w:t xml:space="preserve"> </w:t>
      </w:r>
      <w:r w:rsidRPr="00C30AA0">
        <w:t>жизни.</w:t>
      </w:r>
    </w:p>
    <w:p w:rsidR="00085F17" w:rsidRPr="00C30AA0" w:rsidRDefault="00085F17" w:rsidP="004F4DE9">
      <w:pPr>
        <w:pStyle w:val="a3"/>
        <w:spacing w:before="5" w:line="276" w:lineRule="auto"/>
        <w:ind w:left="1134" w:right="850"/>
        <w:jc w:val="left"/>
      </w:pPr>
    </w:p>
    <w:p w:rsidR="00085F17" w:rsidRPr="00C30AA0" w:rsidRDefault="00B6490D" w:rsidP="004F4DE9">
      <w:pPr>
        <w:pStyle w:val="1"/>
        <w:numPr>
          <w:ilvl w:val="1"/>
          <w:numId w:val="154"/>
        </w:numPr>
        <w:tabs>
          <w:tab w:val="left" w:pos="1606"/>
        </w:tabs>
        <w:spacing w:before="87" w:line="276" w:lineRule="auto"/>
        <w:ind w:left="1134" w:right="850" w:hanging="424"/>
        <w:jc w:val="both"/>
        <w:rPr>
          <w:sz w:val="24"/>
          <w:szCs w:val="24"/>
        </w:rPr>
      </w:pPr>
      <w:bookmarkStart w:id="31" w:name="2.4.Вариативные_формы,_способы,_методы_и"/>
      <w:bookmarkEnd w:id="31"/>
      <w:r w:rsidRPr="00C30AA0">
        <w:rPr>
          <w:sz w:val="24"/>
          <w:szCs w:val="24"/>
        </w:rPr>
        <w:t>Вариативные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формы,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способы,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методы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средства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Программы</w:t>
      </w:r>
    </w:p>
    <w:p w:rsidR="00085F17" w:rsidRPr="00C30AA0" w:rsidRDefault="00B6490D" w:rsidP="004F4DE9">
      <w:pPr>
        <w:pStyle w:val="a3"/>
        <w:spacing w:before="42" w:line="276" w:lineRule="auto"/>
        <w:ind w:left="1134" w:right="850" w:firstLine="710"/>
      </w:pPr>
      <w:r w:rsidRPr="00C30AA0">
        <w:t>Формы,</w:t>
      </w:r>
      <w:r w:rsidRPr="00C30AA0">
        <w:rPr>
          <w:spacing w:val="1"/>
        </w:rPr>
        <w:t xml:space="preserve"> </w:t>
      </w:r>
      <w:r w:rsidRPr="00C30AA0">
        <w:t>способы,</w:t>
      </w:r>
      <w:r w:rsidRPr="00C30AA0">
        <w:rPr>
          <w:spacing w:val="1"/>
        </w:rPr>
        <w:t xml:space="preserve"> </w:t>
      </w:r>
      <w:r w:rsidRPr="00C30AA0">
        <w:t>методы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средства</w:t>
      </w:r>
      <w:r w:rsidRPr="00C30AA0">
        <w:rPr>
          <w:spacing w:val="1"/>
        </w:rPr>
        <w:t xml:space="preserve"> </w:t>
      </w:r>
      <w:r w:rsidRPr="00C30AA0">
        <w:t>реализации</w:t>
      </w:r>
      <w:r w:rsidRPr="00C30AA0">
        <w:rPr>
          <w:spacing w:val="1"/>
        </w:rPr>
        <w:t xml:space="preserve"> </w:t>
      </w:r>
      <w:r w:rsidRPr="00C30AA0">
        <w:t>Программы</w:t>
      </w:r>
      <w:r w:rsidRPr="00C30AA0">
        <w:rPr>
          <w:spacing w:val="1"/>
        </w:rPr>
        <w:t xml:space="preserve"> </w:t>
      </w:r>
      <w:r w:rsidRPr="00C30AA0">
        <w:t>образования</w:t>
      </w:r>
      <w:r w:rsidRPr="00C30AA0">
        <w:rPr>
          <w:spacing w:val="1"/>
        </w:rPr>
        <w:t xml:space="preserve"> </w:t>
      </w:r>
      <w:r w:rsidRPr="00C30AA0">
        <w:t>определены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соответствии с задачами воспитания и обучения, возрастными и индивидуальными особенностями детей,</w:t>
      </w:r>
      <w:r w:rsidRPr="00C30AA0">
        <w:rPr>
          <w:spacing w:val="-57"/>
        </w:rPr>
        <w:t xml:space="preserve"> </w:t>
      </w:r>
      <w:r w:rsidRPr="00C30AA0">
        <w:t>спецификой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образовательных</w:t>
      </w:r>
      <w:r w:rsidRPr="00C30AA0">
        <w:rPr>
          <w:spacing w:val="1"/>
        </w:rPr>
        <w:t xml:space="preserve"> </w:t>
      </w:r>
      <w:r w:rsidRPr="00C30AA0">
        <w:t>потребностей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интересов.</w:t>
      </w:r>
      <w:r w:rsidRPr="00C30AA0">
        <w:rPr>
          <w:spacing w:val="1"/>
        </w:rPr>
        <w:t xml:space="preserve"> </w:t>
      </w:r>
      <w:r w:rsidRPr="00C30AA0">
        <w:t>Существенное</w:t>
      </w:r>
      <w:r w:rsidRPr="00C30AA0">
        <w:rPr>
          <w:spacing w:val="1"/>
        </w:rPr>
        <w:t xml:space="preserve"> </w:t>
      </w:r>
      <w:r w:rsidRPr="00C30AA0">
        <w:t>значение</w:t>
      </w:r>
      <w:r w:rsidRPr="00C30AA0">
        <w:rPr>
          <w:spacing w:val="1"/>
        </w:rPr>
        <w:t xml:space="preserve"> </w:t>
      </w:r>
      <w:r w:rsidRPr="00C30AA0">
        <w:t>имеют</w:t>
      </w:r>
      <w:r w:rsidRPr="00C30AA0">
        <w:rPr>
          <w:spacing w:val="1"/>
        </w:rPr>
        <w:t xml:space="preserve"> </w:t>
      </w:r>
      <w:r w:rsidRPr="00C30AA0">
        <w:t>сформировавшиеся у педагога практики воспитания и обучения детей, оценка результативности форм,</w:t>
      </w:r>
      <w:r w:rsidRPr="00C30AA0">
        <w:rPr>
          <w:spacing w:val="1"/>
        </w:rPr>
        <w:t xml:space="preserve"> </w:t>
      </w:r>
      <w:r w:rsidRPr="00C30AA0">
        <w:t>методов, средств</w:t>
      </w:r>
      <w:r w:rsidRPr="00C30AA0">
        <w:rPr>
          <w:spacing w:val="-3"/>
        </w:rPr>
        <w:t xml:space="preserve"> </w:t>
      </w:r>
      <w:r w:rsidRPr="00C30AA0">
        <w:t>образовательной</w:t>
      </w:r>
      <w:r w:rsidRPr="00C30AA0">
        <w:rPr>
          <w:spacing w:val="-1"/>
        </w:rPr>
        <w:t xml:space="preserve"> </w:t>
      </w:r>
      <w:r w:rsidRPr="00C30AA0">
        <w:t>деятельности</w:t>
      </w:r>
      <w:r w:rsidRPr="00C30AA0">
        <w:rPr>
          <w:spacing w:val="5"/>
        </w:rPr>
        <w:t xml:space="preserve"> </w:t>
      </w:r>
      <w:r w:rsidRPr="00C30AA0">
        <w:t>применительно</w:t>
      </w:r>
      <w:r w:rsidRPr="00C30AA0">
        <w:rPr>
          <w:spacing w:val="-6"/>
        </w:rPr>
        <w:t xml:space="preserve"> </w:t>
      </w:r>
      <w:r w:rsidRPr="00C30AA0">
        <w:t>к</w:t>
      </w:r>
      <w:r w:rsidRPr="00C30AA0">
        <w:rPr>
          <w:spacing w:val="-3"/>
        </w:rPr>
        <w:t xml:space="preserve"> </w:t>
      </w:r>
      <w:r w:rsidRPr="00C30AA0">
        <w:t>конкретной</w:t>
      </w:r>
      <w:r w:rsidRPr="00C30AA0">
        <w:rPr>
          <w:spacing w:val="-6"/>
        </w:rPr>
        <w:t xml:space="preserve"> </w:t>
      </w:r>
      <w:r w:rsidRPr="00C30AA0">
        <w:t>возрастной</w:t>
      </w:r>
      <w:r w:rsidRPr="00C30AA0">
        <w:rPr>
          <w:spacing w:val="-1"/>
        </w:rPr>
        <w:t xml:space="preserve"> </w:t>
      </w:r>
      <w:r w:rsidRPr="00C30AA0">
        <w:t>группе</w:t>
      </w:r>
      <w:r w:rsidRPr="00C30AA0">
        <w:rPr>
          <w:spacing w:val="-1"/>
        </w:rPr>
        <w:t xml:space="preserve"> </w:t>
      </w:r>
      <w:r w:rsidRPr="00C30AA0">
        <w:t>детей.</w:t>
      </w:r>
    </w:p>
    <w:p w:rsidR="00085F17" w:rsidRPr="00C30AA0" w:rsidRDefault="00B6490D" w:rsidP="004F4DE9">
      <w:pPr>
        <w:pStyle w:val="a3"/>
        <w:spacing w:before="2" w:line="276" w:lineRule="auto"/>
        <w:ind w:left="1134" w:right="850" w:firstLine="710"/>
      </w:pPr>
      <w:r w:rsidRPr="00C30AA0">
        <w:t>Программа</w:t>
      </w:r>
      <w:r w:rsidRPr="00C30AA0">
        <w:rPr>
          <w:spacing w:val="1"/>
        </w:rPr>
        <w:t xml:space="preserve"> </w:t>
      </w:r>
      <w:r w:rsidRPr="00C30AA0">
        <w:t>построена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реализации</w:t>
      </w:r>
      <w:r w:rsidRPr="00C30AA0">
        <w:rPr>
          <w:spacing w:val="1"/>
        </w:rPr>
        <w:t xml:space="preserve"> </w:t>
      </w:r>
      <w:r w:rsidRPr="00C30AA0">
        <w:t>технологии</w:t>
      </w:r>
      <w:r w:rsidRPr="00C30AA0">
        <w:rPr>
          <w:spacing w:val="1"/>
        </w:rPr>
        <w:t xml:space="preserve"> </w:t>
      </w:r>
      <w:r w:rsidRPr="00C30AA0">
        <w:t>деятельностного</w:t>
      </w:r>
      <w:r w:rsidRPr="00C30AA0">
        <w:rPr>
          <w:spacing w:val="1"/>
        </w:rPr>
        <w:t xml:space="preserve"> </w:t>
      </w:r>
      <w:r w:rsidRPr="00C30AA0">
        <w:t>метода</w:t>
      </w:r>
      <w:r w:rsidRPr="00C30AA0">
        <w:rPr>
          <w:spacing w:val="1"/>
        </w:rPr>
        <w:t xml:space="preserve"> </w:t>
      </w:r>
      <w:r w:rsidRPr="00C30AA0">
        <w:t>«Ситуация».</w:t>
      </w:r>
      <w:r w:rsidRPr="00C30AA0">
        <w:rPr>
          <w:spacing w:val="1"/>
        </w:rPr>
        <w:t xml:space="preserve"> </w:t>
      </w:r>
      <w:r w:rsidRPr="00C30AA0">
        <w:t>Суть</w:t>
      </w:r>
      <w:r w:rsidRPr="00C30AA0">
        <w:rPr>
          <w:spacing w:val="1"/>
        </w:rPr>
        <w:t xml:space="preserve"> </w:t>
      </w:r>
      <w:r w:rsidRPr="00C30AA0">
        <w:t>данной технологии заключается в организации развивающих ситуаций, в которых дети сталкиваются с</w:t>
      </w:r>
      <w:r w:rsidRPr="00C30AA0">
        <w:rPr>
          <w:spacing w:val="1"/>
        </w:rPr>
        <w:t xml:space="preserve"> </w:t>
      </w:r>
      <w:r w:rsidRPr="00C30AA0">
        <w:t>затруднениями, фиксируют то, что у них пока не получается, выявляют причины затруднений, выходят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41"/>
        </w:rPr>
        <w:t xml:space="preserve"> </w:t>
      </w:r>
      <w:r w:rsidRPr="00C30AA0">
        <w:t>формулировку</w:t>
      </w:r>
      <w:r w:rsidRPr="00C30AA0">
        <w:rPr>
          <w:spacing w:val="32"/>
        </w:rPr>
        <w:t xml:space="preserve"> </w:t>
      </w:r>
      <w:r w:rsidRPr="00C30AA0">
        <w:t>задач</w:t>
      </w:r>
      <w:r w:rsidRPr="00C30AA0">
        <w:rPr>
          <w:spacing w:val="41"/>
        </w:rPr>
        <w:t xml:space="preserve"> </w:t>
      </w:r>
      <w:r w:rsidRPr="00C30AA0">
        <w:t>(детских</w:t>
      </w:r>
      <w:r w:rsidRPr="00C30AA0">
        <w:rPr>
          <w:spacing w:val="37"/>
        </w:rPr>
        <w:t xml:space="preserve"> </w:t>
      </w:r>
      <w:r w:rsidRPr="00C30AA0">
        <w:t>целей),</w:t>
      </w:r>
      <w:r w:rsidRPr="00C30AA0">
        <w:rPr>
          <w:spacing w:val="44"/>
        </w:rPr>
        <w:t xml:space="preserve"> </w:t>
      </w:r>
      <w:r w:rsidRPr="00C30AA0">
        <w:t>а</w:t>
      </w:r>
      <w:r w:rsidRPr="00C30AA0">
        <w:rPr>
          <w:spacing w:val="36"/>
        </w:rPr>
        <w:t xml:space="preserve"> </w:t>
      </w:r>
      <w:r w:rsidRPr="00C30AA0">
        <w:t>затем</w:t>
      </w:r>
      <w:r w:rsidRPr="00C30AA0">
        <w:rPr>
          <w:spacing w:val="43"/>
        </w:rPr>
        <w:t xml:space="preserve"> </w:t>
      </w:r>
      <w:r w:rsidRPr="00C30AA0">
        <w:t>в</w:t>
      </w:r>
      <w:r w:rsidRPr="00C30AA0">
        <w:rPr>
          <w:spacing w:val="39"/>
        </w:rPr>
        <w:t xml:space="preserve"> </w:t>
      </w:r>
      <w:r w:rsidRPr="00C30AA0">
        <w:t>активной</w:t>
      </w:r>
      <w:r w:rsidRPr="00C30AA0">
        <w:rPr>
          <w:spacing w:val="38"/>
        </w:rPr>
        <w:t xml:space="preserve"> </w:t>
      </w:r>
      <w:r w:rsidRPr="00C30AA0">
        <w:t>деятельности</w:t>
      </w:r>
      <w:r w:rsidRPr="00C30AA0">
        <w:rPr>
          <w:spacing w:val="43"/>
        </w:rPr>
        <w:t xml:space="preserve"> </w:t>
      </w:r>
      <w:r w:rsidRPr="00C30AA0">
        <w:t>делают</w:t>
      </w:r>
      <w:r w:rsidRPr="00C30AA0">
        <w:rPr>
          <w:spacing w:val="42"/>
        </w:rPr>
        <w:t xml:space="preserve"> </w:t>
      </w:r>
      <w:r w:rsidRPr="00C30AA0">
        <w:t>свои</w:t>
      </w:r>
      <w:r w:rsidRPr="00C30AA0">
        <w:rPr>
          <w:spacing w:val="42"/>
        </w:rPr>
        <w:t xml:space="preserve"> </w:t>
      </w:r>
      <w:r w:rsidRPr="00C30AA0">
        <w:t>первые</w:t>
      </w:r>
    </w:p>
    <w:p w:rsidR="00085F17" w:rsidRPr="00C30AA0" w:rsidRDefault="00B6490D" w:rsidP="004F4DE9">
      <w:pPr>
        <w:pStyle w:val="a3"/>
        <w:spacing w:line="276" w:lineRule="auto"/>
        <w:ind w:left="1134" w:right="850"/>
      </w:pPr>
      <w:r w:rsidRPr="00C30AA0">
        <w:t>«открытия». Содержание образования проектируется как путь в общечеловеческую культуру. При этом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становится</w:t>
      </w:r>
      <w:r w:rsidRPr="00C30AA0">
        <w:rPr>
          <w:spacing w:val="1"/>
        </w:rPr>
        <w:t xml:space="preserve"> </w:t>
      </w:r>
      <w:r w:rsidRPr="00C30AA0">
        <w:t>организатором,</w:t>
      </w:r>
      <w:r w:rsidRPr="00C30AA0">
        <w:rPr>
          <w:spacing w:val="1"/>
        </w:rPr>
        <w:t xml:space="preserve"> </w:t>
      </w:r>
      <w:r w:rsidRPr="00C30AA0">
        <w:t>помощником,</w:t>
      </w:r>
      <w:r w:rsidRPr="00C30AA0">
        <w:rPr>
          <w:spacing w:val="1"/>
        </w:rPr>
        <w:t xml:space="preserve"> </w:t>
      </w:r>
      <w:r w:rsidRPr="00C30AA0">
        <w:t>консультантом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выполняет</w:t>
      </w:r>
      <w:r w:rsidRPr="00C30AA0">
        <w:rPr>
          <w:spacing w:val="1"/>
        </w:rPr>
        <w:t xml:space="preserve"> </w:t>
      </w:r>
      <w:r w:rsidRPr="00C30AA0">
        <w:t>свою</w:t>
      </w:r>
      <w:r w:rsidRPr="00C30AA0">
        <w:rPr>
          <w:spacing w:val="1"/>
        </w:rPr>
        <w:t xml:space="preserve"> </w:t>
      </w:r>
      <w:r w:rsidRPr="00C30AA0">
        <w:t>профессиональную миссию — быть проводником в мир общечеловеческой культуры. Такие ситуации</w:t>
      </w:r>
      <w:r w:rsidRPr="00C30AA0">
        <w:rPr>
          <w:spacing w:val="1"/>
        </w:rPr>
        <w:t xml:space="preserve"> </w:t>
      </w:r>
      <w:r w:rsidRPr="00C30AA0">
        <w:t>могут отличаться по форме организации (например, это могут быть сюжетно-ролевые и дидактические</w:t>
      </w:r>
      <w:r w:rsidRPr="00C30AA0">
        <w:rPr>
          <w:spacing w:val="1"/>
        </w:rPr>
        <w:t xml:space="preserve"> </w:t>
      </w:r>
      <w:r w:rsidRPr="00C30AA0">
        <w:t>игры, прогулки, экскурсии, занятия, праздники и др.), а также по локализации во времени. Несмотря на</w:t>
      </w:r>
      <w:r w:rsidRPr="00C30AA0">
        <w:rPr>
          <w:spacing w:val="1"/>
        </w:rPr>
        <w:t xml:space="preserve"> </w:t>
      </w:r>
      <w:r w:rsidRPr="00C30AA0">
        <w:t>все</w:t>
      </w:r>
      <w:r w:rsidRPr="00C30AA0">
        <w:rPr>
          <w:spacing w:val="-5"/>
        </w:rPr>
        <w:t xml:space="preserve"> </w:t>
      </w:r>
      <w:r w:rsidRPr="00C30AA0">
        <w:t>отличия,</w:t>
      </w:r>
      <w:r w:rsidRPr="00C30AA0">
        <w:rPr>
          <w:spacing w:val="-2"/>
        </w:rPr>
        <w:t xml:space="preserve"> </w:t>
      </w:r>
      <w:r w:rsidRPr="00C30AA0">
        <w:t>они</w:t>
      </w:r>
      <w:r w:rsidRPr="00C30AA0">
        <w:rPr>
          <w:spacing w:val="2"/>
        </w:rPr>
        <w:t xml:space="preserve"> </w:t>
      </w:r>
      <w:r w:rsidRPr="00C30AA0">
        <w:t>имеют</w:t>
      </w:r>
      <w:r w:rsidRPr="00C30AA0">
        <w:rPr>
          <w:spacing w:val="1"/>
        </w:rPr>
        <w:t xml:space="preserve"> </w:t>
      </w:r>
      <w:r w:rsidRPr="00C30AA0">
        <w:t>сходную</w:t>
      </w:r>
      <w:r w:rsidRPr="00C30AA0">
        <w:rPr>
          <w:spacing w:val="-1"/>
        </w:rPr>
        <w:t xml:space="preserve"> </w:t>
      </w:r>
      <w:r w:rsidRPr="00C30AA0">
        <w:t>структуру</w:t>
      </w:r>
      <w:r w:rsidRPr="00C30AA0">
        <w:rPr>
          <w:spacing w:val="-9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включают</w:t>
      </w:r>
      <w:r w:rsidRPr="00C30AA0">
        <w:rPr>
          <w:spacing w:val="1"/>
        </w:rPr>
        <w:t xml:space="preserve"> </w:t>
      </w:r>
      <w:r w:rsidRPr="00C30AA0">
        <w:t>следующие этапы,</w:t>
      </w:r>
      <w:r w:rsidRPr="00C30AA0">
        <w:rPr>
          <w:spacing w:val="3"/>
        </w:rPr>
        <w:t xml:space="preserve"> </w:t>
      </w:r>
      <w:r w:rsidRPr="00C30AA0">
        <w:t>или</w:t>
      </w:r>
      <w:r w:rsidRPr="00C30AA0">
        <w:rPr>
          <w:spacing w:val="-2"/>
        </w:rPr>
        <w:t xml:space="preserve"> </w:t>
      </w:r>
      <w:r w:rsidRPr="00C30AA0">
        <w:t>«шаги»:</w:t>
      </w:r>
    </w:p>
    <w:p w:rsidR="00085F17" w:rsidRPr="00C30AA0" w:rsidRDefault="00B6490D" w:rsidP="004F4DE9">
      <w:pPr>
        <w:pStyle w:val="a4"/>
        <w:numPr>
          <w:ilvl w:val="0"/>
          <w:numId w:val="89"/>
        </w:numPr>
        <w:tabs>
          <w:tab w:val="left" w:pos="1797"/>
        </w:tabs>
        <w:spacing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Введение в ситуацию. Создаются условия для возникновения у детей внутренней потребности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(мотивации)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включения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совместную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деятельность.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фиксируют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свою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«детскую»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цель.</w:t>
      </w:r>
    </w:p>
    <w:p w:rsidR="00085F17" w:rsidRPr="00C30AA0" w:rsidRDefault="00B6490D" w:rsidP="004F4DE9">
      <w:pPr>
        <w:pStyle w:val="a4"/>
        <w:numPr>
          <w:ilvl w:val="0"/>
          <w:numId w:val="89"/>
        </w:numPr>
        <w:tabs>
          <w:tab w:val="left" w:pos="1951"/>
        </w:tabs>
        <w:spacing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Актуализация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(знаний,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способов).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целенаправленно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актуализируются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необходимые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нового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«открытия».</w:t>
      </w:r>
    </w:p>
    <w:p w:rsidR="00085F17" w:rsidRPr="00C30AA0" w:rsidRDefault="00B6490D" w:rsidP="004F4DE9">
      <w:pPr>
        <w:pStyle w:val="a4"/>
        <w:numPr>
          <w:ilvl w:val="0"/>
          <w:numId w:val="89"/>
        </w:numPr>
        <w:tabs>
          <w:tab w:val="left" w:pos="1860"/>
        </w:tabs>
        <w:spacing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Затруднение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(проблематизация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содержания).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контексте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выбранного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сюжета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моделируется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сталкиваются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затруднением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помогает детям приобрести опыт фиксации затруднения и выявления его причины с помощью системы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вопросов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(«Смогли?» —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«Почему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мы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не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смогли?»).</w:t>
      </w:r>
    </w:p>
    <w:p w:rsidR="00085F17" w:rsidRPr="00C30AA0" w:rsidRDefault="00B6490D" w:rsidP="004F4DE9">
      <w:pPr>
        <w:pStyle w:val="a4"/>
        <w:numPr>
          <w:ilvl w:val="0"/>
          <w:numId w:val="89"/>
        </w:numPr>
        <w:tabs>
          <w:tab w:val="left" w:pos="1869"/>
        </w:tabs>
        <w:spacing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«Открытие»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нового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(способа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действий).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Используя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приемы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методы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(подводящий диалог, побуждающий диалог), педагог организует построение нового знания и способа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действий,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которое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фиксируется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речи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возможно,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знаках.</w:t>
      </w:r>
    </w:p>
    <w:p w:rsidR="00085F17" w:rsidRPr="00C30AA0" w:rsidRDefault="00B6490D" w:rsidP="004F4DE9">
      <w:pPr>
        <w:pStyle w:val="a4"/>
        <w:numPr>
          <w:ilvl w:val="0"/>
          <w:numId w:val="89"/>
        </w:numPr>
        <w:tabs>
          <w:tab w:val="left" w:pos="1797"/>
        </w:tabs>
        <w:spacing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Включение нового знания (способа действия) в систему знаний (способов интеллектуальной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практической деятельности). Воспитатель организует различные виды деятельности, в которых новое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знание или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 действий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используется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новых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условиях.</w:t>
      </w:r>
    </w:p>
    <w:p w:rsidR="00085F17" w:rsidRPr="00C30AA0" w:rsidRDefault="00B6490D" w:rsidP="004F4DE9">
      <w:pPr>
        <w:pStyle w:val="a4"/>
        <w:numPr>
          <w:ilvl w:val="0"/>
          <w:numId w:val="89"/>
        </w:numPr>
        <w:tabs>
          <w:tab w:val="left" w:pos="1840"/>
        </w:tabs>
        <w:spacing w:before="2" w:line="276" w:lineRule="auto"/>
        <w:ind w:left="1191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Осмысление.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Данный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этап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является необходимым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элементом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любой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позволяет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приобрести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выполнения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важных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универсальных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фиксирование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достижения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определение условий,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которые позволили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добиться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этой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цели.</w:t>
      </w:r>
    </w:p>
    <w:p w:rsidR="00085F17" w:rsidRPr="00C30AA0" w:rsidRDefault="00B6490D" w:rsidP="004F4DE9">
      <w:pPr>
        <w:pStyle w:val="a3"/>
        <w:spacing w:line="276" w:lineRule="auto"/>
        <w:ind w:left="1191" w:right="907" w:firstLine="710"/>
      </w:pPr>
      <w:r w:rsidRPr="00C30AA0">
        <w:lastRenderedPageBreak/>
        <w:t>Используемые</w:t>
      </w:r>
      <w:r w:rsidRPr="00C30AA0">
        <w:rPr>
          <w:spacing w:val="1"/>
        </w:rPr>
        <w:t xml:space="preserve"> </w:t>
      </w:r>
      <w:r w:rsidRPr="00C30AA0">
        <w:t>формы</w:t>
      </w:r>
      <w:r w:rsidRPr="00C30AA0">
        <w:rPr>
          <w:spacing w:val="1"/>
        </w:rPr>
        <w:t xml:space="preserve"> </w:t>
      </w:r>
      <w:r w:rsidRPr="00C30AA0">
        <w:t>реализации</w:t>
      </w:r>
      <w:r w:rsidRPr="00C30AA0">
        <w:rPr>
          <w:spacing w:val="1"/>
        </w:rPr>
        <w:t xml:space="preserve"> </w:t>
      </w:r>
      <w:r w:rsidRPr="00C30AA0">
        <w:t>Программы</w:t>
      </w:r>
      <w:r w:rsidRPr="00C30AA0">
        <w:rPr>
          <w:spacing w:val="1"/>
        </w:rPr>
        <w:t xml:space="preserve"> </w:t>
      </w:r>
      <w:r w:rsidRPr="00C30AA0">
        <w:t>образования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соответствии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видом</w:t>
      </w:r>
      <w:r w:rsidRPr="00C30AA0">
        <w:rPr>
          <w:spacing w:val="1"/>
        </w:rPr>
        <w:t xml:space="preserve"> </w:t>
      </w:r>
      <w:r w:rsidRPr="00C30AA0">
        <w:t>детской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7"/>
        </w:rPr>
        <w:t xml:space="preserve"> </w:t>
      </w:r>
      <w:r w:rsidRPr="00C30AA0">
        <w:t>возрастными</w:t>
      </w:r>
      <w:r w:rsidRPr="00C30AA0">
        <w:rPr>
          <w:spacing w:val="-2"/>
        </w:rPr>
        <w:t xml:space="preserve"> </w:t>
      </w:r>
      <w:r w:rsidRPr="00C30AA0">
        <w:t>особенностями</w:t>
      </w:r>
      <w:r w:rsidRPr="00C30AA0">
        <w:rPr>
          <w:spacing w:val="7"/>
        </w:rPr>
        <w:t xml:space="preserve"> </w:t>
      </w:r>
      <w:r w:rsidRPr="00C30AA0">
        <w:t>детей:</w:t>
      </w:r>
    </w:p>
    <w:p w:rsidR="00085F17" w:rsidRPr="00C30AA0" w:rsidRDefault="00B6490D" w:rsidP="004F4DE9">
      <w:pPr>
        <w:spacing w:before="73" w:line="276" w:lineRule="auto"/>
        <w:ind w:left="1191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раннем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возрасте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(2</w:t>
      </w:r>
      <w:r w:rsidRPr="00C30AA0">
        <w:rPr>
          <w:i/>
          <w:spacing w:val="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-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3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года)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41" w:line="276" w:lineRule="auto"/>
        <w:ind w:left="1191" w:right="90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предметная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62"/>
          <w:sz w:val="24"/>
          <w:szCs w:val="24"/>
        </w:rPr>
        <w:t xml:space="preserve"> </w:t>
      </w:r>
      <w:r w:rsidRPr="00C30AA0">
        <w:rPr>
          <w:sz w:val="24"/>
          <w:szCs w:val="24"/>
        </w:rPr>
        <w:t>(орудийно-предметные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действия</w:t>
      </w:r>
      <w:r w:rsidRPr="00C30AA0">
        <w:rPr>
          <w:spacing w:val="56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56"/>
          <w:sz w:val="24"/>
          <w:szCs w:val="24"/>
        </w:rPr>
        <w:t xml:space="preserve"> </w:t>
      </w:r>
      <w:r w:rsidRPr="00C30AA0">
        <w:rPr>
          <w:sz w:val="24"/>
          <w:szCs w:val="24"/>
        </w:rPr>
        <w:t>ест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ложкой,</w:t>
      </w:r>
      <w:r w:rsidRPr="00C30AA0">
        <w:rPr>
          <w:spacing w:val="59"/>
          <w:sz w:val="24"/>
          <w:szCs w:val="24"/>
        </w:rPr>
        <w:t xml:space="preserve"> </w:t>
      </w:r>
      <w:r w:rsidRPr="00C30AA0">
        <w:rPr>
          <w:sz w:val="24"/>
          <w:szCs w:val="24"/>
        </w:rPr>
        <w:t>пьет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</w:t>
      </w:r>
      <w:r w:rsidRPr="00C30AA0">
        <w:rPr>
          <w:spacing w:val="57"/>
          <w:sz w:val="24"/>
          <w:szCs w:val="24"/>
        </w:rPr>
        <w:t xml:space="preserve"> </w:t>
      </w:r>
      <w:r w:rsidRPr="00C30AA0">
        <w:rPr>
          <w:sz w:val="24"/>
          <w:szCs w:val="24"/>
        </w:rPr>
        <w:t>кружки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</w:p>
    <w:p w:rsidR="00085F17" w:rsidRPr="00C30AA0" w:rsidRDefault="00B6490D" w:rsidP="004F4DE9">
      <w:pPr>
        <w:pStyle w:val="a3"/>
        <w:spacing w:before="40" w:line="276" w:lineRule="auto"/>
        <w:ind w:left="1191" w:right="907"/>
        <w:jc w:val="left"/>
      </w:pPr>
      <w:r w:rsidRPr="00C30AA0">
        <w:t>др.);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46" w:line="276" w:lineRule="auto"/>
        <w:ind w:left="1191" w:right="90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экспериментирование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материалами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веществами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(песок,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вода,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тесто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др.);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41" w:line="276" w:lineRule="auto"/>
        <w:ind w:left="1191" w:right="907" w:firstLine="71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ситуативно-деловое</w:t>
      </w:r>
      <w:r w:rsidRPr="00C30AA0">
        <w:rPr>
          <w:spacing w:val="2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общение</w:t>
      </w:r>
      <w:r w:rsidRPr="00C30AA0">
        <w:rPr>
          <w:spacing w:val="30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</w:t>
      </w:r>
      <w:r w:rsidRPr="00C30AA0">
        <w:rPr>
          <w:spacing w:val="3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5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эмоционально-практическое</w:t>
      </w:r>
      <w:r w:rsidRPr="00C30AA0">
        <w:rPr>
          <w:spacing w:val="35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сверстникамипод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руководством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взрослого;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91" w:right="907" w:firstLine="71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двигательная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(основные</w:t>
      </w:r>
      <w:r w:rsidRPr="00C30AA0">
        <w:rPr>
          <w:spacing w:val="4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движения,</w:t>
      </w:r>
      <w:r w:rsidRPr="00C30AA0">
        <w:rPr>
          <w:spacing w:val="40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общеразвивающие</w:t>
      </w:r>
      <w:r w:rsidRPr="00C30AA0">
        <w:rPr>
          <w:spacing w:val="47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упражнения,</w:t>
      </w:r>
      <w:r w:rsidRPr="00C30AA0">
        <w:rPr>
          <w:spacing w:val="4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простые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подвижные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91" w:right="907" w:firstLine="71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игровая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(отобразительная,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сюжетно-отобразительная,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дидактическими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игрушками);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  <w:tab w:val="left" w:pos="2806"/>
          <w:tab w:val="left" w:pos="4215"/>
          <w:tab w:val="left" w:pos="4891"/>
          <w:tab w:val="left" w:pos="6172"/>
          <w:tab w:val="left" w:pos="7371"/>
          <w:tab w:val="left" w:pos="7702"/>
          <w:tab w:val="left" w:pos="9030"/>
          <w:tab w:val="left" w:pos="9989"/>
          <w:tab w:val="left" w:pos="11107"/>
        </w:tabs>
        <w:spacing w:line="276" w:lineRule="auto"/>
        <w:ind w:left="1191" w:right="907" w:firstLine="71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речевая</w:t>
      </w:r>
      <w:r w:rsidRPr="00C30AA0">
        <w:rPr>
          <w:sz w:val="24"/>
          <w:szCs w:val="24"/>
        </w:rPr>
        <w:tab/>
        <w:t>(понимание</w:t>
      </w:r>
      <w:r w:rsidRPr="00C30AA0">
        <w:rPr>
          <w:sz w:val="24"/>
          <w:szCs w:val="24"/>
        </w:rPr>
        <w:tab/>
        <w:t>речи</w:t>
      </w:r>
      <w:r w:rsidRPr="00C30AA0">
        <w:rPr>
          <w:sz w:val="24"/>
          <w:szCs w:val="24"/>
        </w:rPr>
        <w:tab/>
      </w:r>
      <w:proofErr w:type="gramStart"/>
      <w:r w:rsidRPr="00C30AA0">
        <w:rPr>
          <w:sz w:val="24"/>
          <w:szCs w:val="24"/>
        </w:rPr>
        <w:t>взрослого,</w:t>
      </w:r>
      <w:r w:rsidRPr="00C30AA0">
        <w:rPr>
          <w:sz w:val="24"/>
          <w:szCs w:val="24"/>
        </w:rPr>
        <w:tab/>
      </w:r>
      <w:proofErr w:type="gramEnd"/>
      <w:r w:rsidRPr="00C30AA0">
        <w:rPr>
          <w:sz w:val="24"/>
          <w:szCs w:val="24"/>
        </w:rPr>
        <w:t>слушание</w:t>
      </w:r>
      <w:r w:rsidRPr="00C30AA0">
        <w:rPr>
          <w:sz w:val="24"/>
          <w:szCs w:val="24"/>
        </w:rPr>
        <w:tab/>
        <w:t>и</w:t>
      </w:r>
      <w:r w:rsidRPr="00C30AA0">
        <w:rPr>
          <w:sz w:val="24"/>
          <w:szCs w:val="24"/>
        </w:rPr>
        <w:tab/>
        <w:t>понимание</w:t>
      </w:r>
      <w:r w:rsidRPr="00C30AA0">
        <w:rPr>
          <w:sz w:val="24"/>
          <w:szCs w:val="24"/>
        </w:rPr>
        <w:tab/>
        <w:t>стихов,</w:t>
      </w:r>
      <w:r w:rsidRPr="00C30AA0">
        <w:rPr>
          <w:sz w:val="24"/>
          <w:szCs w:val="24"/>
        </w:rPr>
        <w:tab/>
        <w:t>активная</w:t>
      </w:r>
      <w:r w:rsidRPr="00C30AA0">
        <w:rPr>
          <w:sz w:val="24"/>
          <w:szCs w:val="24"/>
        </w:rPr>
        <w:tab/>
      </w:r>
      <w:r w:rsidRPr="00C30AA0">
        <w:rPr>
          <w:spacing w:val="-2"/>
          <w:sz w:val="24"/>
          <w:szCs w:val="24"/>
        </w:rPr>
        <w:t>речь);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изобразительная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(рисование, лепка)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конструирование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из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мелкого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крупного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1" w:line="276" w:lineRule="auto"/>
        <w:ind w:left="1191" w:right="90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строительного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материала;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  <w:tab w:val="left" w:pos="3997"/>
          <w:tab w:val="left" w:pos="4357"/>
          <w:tab w:val="left" w:pos="6023"/>
          <w:tab w:val="left" w:pos="7213"/>
          <w:tab w:val="left" w:pos="8361"/>
          <w:tab w:val="left" w:pos="9475"/>
          <w:tab w:val="left" w:pos="10666"/>
        </w:tabs>
        <w:spacing w:before="41" w:line="276" w:lineRule="auto"/>
        <w:ind w:left="1191" w:right="907" w:firstLine="71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самообслуживание</w:t>
      </w:r>
      <w:r w:rsidRPr="00C30AA0">
        <w:rPr>
          <w:sz w:val="24"/>
          <w:szCs w:val="24"/>
        </w:rPr>
        <w:tab/>
        <w:t>и</w:t>
      </w:r>
      <w:r w:rsidRPr="00C30AA0">
        <w:rPr>
          <w:sz w:val="24"/>
          <w:szCs w:val="24"/>
        </w:rPr>
        <w:tab/>
        <w:t>элементарные</w:t>
      </w:r>
      <w:r w:rsidRPr="00C30AA0">
        <w:rPr>
          <w:sz w:val="24"/>
          <w:szCs w:val="24"/>
        </w:rPr>
        <w:tab/>
        <w:t>трудовые</w:t>
      </w:r>
      <w:r w:rsidRPr="00C30AA0">
        <w:rPr>
          <w:sz w:val="24"/>
          <w:szCs w:val="24"/>
        </w:rPr>
        <w:tab/>
        <w:t>действия</w:t>
      </w:r>
      <w:proofErr w:type="gramStart"/>
      <w:r w:rsidRPr="00C30AA0">
        <w:rPr>
          <w:sz w:val="24"/>
          <w:szCs w:val="24"/>
        </w:rPr>
        <w:tab/>
        <w:t>(</w:t>
      </w:r>
      <w:proofErr w:type="gramEnd"/>
      <w:r w:rsidRPr="00C30AA0">
        <w:rPr>
          <w:sz w:val="24"/>
          <w:szCs w:val="24"/>
        </w:rPr>
        <w:t>убирает</w:t>
      </w:r>
      <w:r w:rsidRPr="00C30AA0">
        <w:rPr>
          <w:sz w:val="24"/>
          <w:szCs w:val="24"/>
        </w:rPr>
        <w:tab/>
        <w:t>игрушки,</w:t>
      </w:r>
      <w:r w:rsidRPr="00C30AA0">
        <w:rPr>
          <w:sz w:val="24"/>
          <w:szCs w:val="24"/>
        </w:rPr>
        <w:tab/>
        <w:t>подметает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веником, поливает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цветы из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лейки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др.);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91" w:right="907" w:firstLine="71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музыкальная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(слушание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музыки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исполнительство,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музыкально-ритмические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движения).</w:t>
      </w:r>
    </w:p>
    <w:p w:rsidR="00085F17" w:rsidRPr="00C30AA0" w:rsidRDefault="00085F17" w:rsidP="004F4DE9">
      <w:pPr>
        <w:pStyle w:val="a3"/>
        <w:spacing w:line="276" w:lineRule="auto"/>
        <w:ind w:left="1191" w:right="907"/>
        <w:jc w:val="left"/>
      </w:pPr>
    </w:p>
    <w:p w:rsidR="00085F17" w:rsidRPr="00C30AA0" w:rsidRDefault="00085F17" w:rsidP="004F4DE9">
      <w:pPr>
        <w:pStyle w:val="a3"/>
        <w:spacing w:line="276" w:lineRule="auto"/>
        <w:ind w:left="1191" w:right="907"/>
        <w:jc w:val="left"/>
      </w:pPr>
    </w:p>
    <w:p w:rsidR="00085F17" w:rsidRPr="00C30AA0" w:rsidRDefault="00B6490D" w:rsidP="004F4DE9">
      <w:pPr>
        <w:spacing w:line="276" w:lineRule="auto"/>
        <w:ind w:left="1191" w:right="907"/>
        <w:rPr>
          <w:sz w:val="24"/>
          <w:szCs w:val="24"/>
        </w:rPr>
      </w:pPr>
      <w:r w:rsidRPr="00C30AA0">
        <w:rPr>
          <w:i/>
          <w:sz w:val="24"/>
          <w:szCs w:val="24"/>
        </w:rPr>
        <w:t>В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дошкольном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возрасте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(3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года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-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8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лет</w:t>
      </w:r>
      <w:r w:rsidRPr="00C30AA0">
        <w:rPr>
          <w:sz w:val="24"/>
          <w:szCs w:val="24"/>
        </w:rPr>
        <w:t>)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  <w:tab w:val="left" w:pos="2849"/>
          <w:tab w:val="left" w:pos="4424"/>
          <w:tab w:val="left" w:pos="6585"/>
          <w:tab w:val="left" w:pos="8678"/>
          <w:tab w:val="left" w:pos="10369"/>
        </w:tabs>
        <w:spacing w:before="41" w:line="276" w:lineRule="auto"/>
        <w:ind w:left="1191" w:right="907" w:firstLine="71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игровая</w:t>
      </w:r>
      <w:r w:rsidRPr="00C30AA0">
        <w:rPr>
          <w:sz w:val="24"/>
          <w:szCs w:val="24"/>
        </w:rPr>
        <w:tab/>
        <w:t>деятельность</w:t>
      </w:r>
      <w:proofErr w:type="gramStart"/>
      <w:r w:rsidRPr="00C30AA0">
        <w:rPr>
          <w:sz w:val="24"/>
          <w:szCs w:val="24"/>
        </w:rPr>
        <w:tab/>
        <w:t>(</w:t>
      </w:r>
      <w:proofErr w:type="gramEnd"/>
      <w:r w:rsidRPr="00C30AA0">
        <w:rPr>
          <w:sz w:val="24"/>
          <w:szCs w:val="24"/>
        </w:rPr>
        <w:t>сюжетно-ролевая,</w:t>
      </w:r>
      <w:r w:rsidRPr="00C30AA0">
        <w:rPr>
          <w:sz w:val="24"/>
          <w:szCs w:val="24"/>
        </w:rPr>
        <w:tab/>
        <w:t>театрализованная,</w:t>
      </w:r>
      <w:r w:rsidRPr="00C30AA0">
        <w:rPr>
          <w:sz w:val="24"/>
          <w:szCs w:val="24"/>
        </w:rPr>
        <w:tab/>
        <w:t>режиссерская,</w:t>
      </w:r>
      <w:r w:rsidRPr="00C30AA0">
        <w:rPr>
          <w:sz w:val="24"/>
          <w:szCs w:val="24"/>
        </w:rPr>
        <w:tab/>
        <w:t>строительно-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конструктивная,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дидактическая,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подвижная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др.);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91" w:right="907" w:firstLine="71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общение</w:t>
      </w:r>
      <w:r w:rsidRPr="00C30AA0">
        <w:rPr>
          <w:spacing w:val="2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33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</w:t>
      </w:r>
      <w:r w:rsidRPr="00C30AA0">
        <w:rPr>
          <w:spacing w:val="26"/>
          <w:sz w:val="24"/>
          <w:szCs w:val="24"/>
        </w:rPr>
        <w:t xml:space="preserve"> </w:t>
      </w:r>
      <w:r w:rsidRPr="00C30AA0">
        <w:rPr>
          <w:sz w:val="24"/>
          <w:szCs w:val="24"/>
        </w:rPr>
        <w:t>(ситуативно-деловое,</w:t>
      </w:r>
      <w:r w:rsidRPr="00C30AA0">
        <w:rPr>
          <w:spacing w:val="26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внеситуативно-познавательное,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внеситуативно-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личностное)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сверстниками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(ситуативно-деловое,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внеситуативно-деловое);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91" w:right="907" w:firstLine="71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речевая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(слушание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речи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взрослого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сверстников,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активная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диалогическая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монологическая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речь);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91" w:right="90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познавательно-исследовательская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экспериментирование;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39" w:line="276" w:lineRule="auto"/>
        <w:ind w:left="1191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изобразительная деятельность (рисование, лепка, аппликация) и конструирование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 разных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материалов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образцу,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условию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замыслу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91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двигательная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(основные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общеразвивающие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спортивные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упражнения, подвижные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элементы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спортивных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др.);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91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элементарная трудовая деятельность (самообслуживание, хозяйственно-бытовой труд, труд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природе,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ручной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2" w:line="276" w:lineRule="auto"/>
        <w:ind w:left="1191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музыкальная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(слушание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понимание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произведений,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пение,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музыкально-ритмические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движения, игра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на детских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инструментах).</w:t>
      </w:r>
    </w:p>
    <w:p w:rsidR="00085F17" w:rsidRPr="00C30AA0" w:rsidRDefault="00B6490D" w:rsidP="004F4DE9">
      <w:pPr>
        <w:pStyle w:val="a3"/>
        <w:spacing w:line="276" w:lineRule="auto"/>
        <w:ind w:left="1191" w:right="907" w:firstLine="710"/>
      </w:pPr>
      <w:r w:rsidRPr="00C30AA0">
        <w:t xml:space="preserve">Для достижения задач </w:t>
      </w:r>
      <w:r w:rsidRPr="00C30AA0">
        <w:rPr>
          <w:b/>
        </w:rPr>
        <w:t xml:space="preserve">воспитания </w:t>
      </w:r>
      <w:r w:rsidRPr="00C30AA0">
        <w:t>в ходе реализации Программы образования педагог может</w:t>
      </w:r>
      <w:r w:rsidRPr="00C30AA0">
        <w:rPr>
          <w:spacing w:val="1"/>
        </w:rPr>
        <w:t xml:space="preserve"> </w:t>
      </w:r>
      <w:r w:rsidRPr="00C30AA0">
        <w:t>использовать следующие</w:t>
      </w:r>
      <w:r w:rsidRPr="00C30AA0">
        <w:rPr>
          <w:spacing w:val="2"/>
        </w:rPr>
        <w:t xml:space="preserve"> </w:t>
      </w:r>
      <w:r w:rsidRPr="00C30AA0">
        <w:rPr>
          <w:b/>
        </w:rPr>
        <w:t>методы</w:t>
      </w:r>
      <w:r w:rsidRPr="00C30AA0">
        <w:t>: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91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организации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(приучение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положительным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формам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общественного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упражнение, воспитывающие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ситуации,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игровые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методы);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91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осознания детьми опыта поведения и деятельности (рассказ на моральные темы, разъяснение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норм и правил поведения, чтение художественной литературы, этические </w:t>
      </w:r>
      <w:r w:rsidRPr="00C30AA0">
        <w:rPr>
          <w:sz w:val="24"/>
          <w:szCs w:val="24"/>
        </w:rPr>
        <w:lastRenderedPageBreak/>
        <w:t>беседы, обсуждение поступков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жизненных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личный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пример);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91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мотивации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(поощрение,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методы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соревнования, проектные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методы);</w:t>
      </w:r>
    </w:p>
    <w:p w:rsidR="00085F17" w:rsidRPr="00C30AA0" w:rsidRDefault="00B6490D" w:rsidP="004F4DE9">
      <w:pPr>
        <w:pStyle w:val="a3"/>
        <w:spacing w:line="276" w:lineRule="auto"/>
        <w:ind w:left="1191" w:right="907" w:firstLine="710"/>
      </w:pPr>
      <w:r w:rsidRPr="00C30AA0">
        <w:t>При</w:t>
      </w:r>
      <w:r w:rsidRPr="00C30AA0">
        <w:rPr>
          <w:spacing w:val="1"/>
        </w:rPr>
        <w:t xml:space="preserve"> </w:t>
      </w:r>
      <w:r w:rsidRPr="00C30AA0">
        <w:t>организации</w:t>
      </w:r>
      <w:r w:rsidRPr="00C30AA0">
        <w:rPr>
          <w:spacing w:val="1"/>
        </w:rPr>
        <w:t xml:space="preserve"> </w:t>
      </w:r>
      <w:r w:rsidRPr="00C30AA0">
        <w:rPr>
          <w:b/>
        </w:rPr>
        <w:t>обучения</w:t>
      </w:r>
      <w:r w:rsidRPr="00C30AA0">
        <w:rPr>
          <w:b/>
          <w:spacing w:val="1"/>
        </w:rPr>
        <w:t xml:space="preserve"> </w:t>
      </w:r>
      <w:r w:rsidRPr="00C30AA0">
        <w:t>традиционные</w:t>
      </w:r>
      <w:r w:rsidRPr="00C30AA0">
        <w:rPr>
          <w:spacing w:val="1"/>
        </w:rPr>
        <w:t xml:space="preserve"> </w:t>
      </w:r>
      <w:r w:rsidRPr="00C30AA0">
        <w:t>методы</w:t>
      </w:r>
      <w:r w:rsidRPr="00C30AA0">
        <w:rPr>
          <w:spacing w:val="1"/>
        </w:rPr>
        <w:t xml:space="preserve"> </w:t>
      </w:r>
      <w:r w:rsidRPr="00C30AA0">
        <w:t>(словесные,</w:t>
      </w:r>
      <w:r w:rsidRPr="00C30AA0">
        <w:rPr>
          <w:spacing w:val="1"/>
        </w:rPr>
        <w:t xml:space="preserve"> </w:t>
      </w:r>
      <w:r w:rsidRPr="00C30AA0">
        <w:t>наглядные,</w:t>
      </w:r>
      <w:r w:rsidRPr="00C30AA0">
        <w:rPr>
          <w:spacing w:val="1"/>
        </w:rPr>
        <w:t xml:space="preserve"> </w:t>
      </w:r>
      <w:r w:rsidRPr="00C30AA0">
        <w:t>практические)</w:t>
      </w:r>
      <w:r w:rsidRPr="00C30AA0">
        <w:rPr>
          <w:spacing w:val="1"/>
        </w:rPr>
        <w:t xml:space="preserve"> </w:t>
      </w:r>
      <w:r w:rsidRPr="00C30AA0">
        <w:t>дополнябтся</w:t>
      </w:r>
      <w:r w:rsidRPr="00C30AA0">
        <w:rPr>
          <w:spacing w:val="-4"/>
        </w:rPr>
        <w:t xml:space="preserve"> </w:t>
      </w:r>
      <w:r w:rsidRPr="00C30AA0">
        <w:t>методами,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основу</w:t>
      </w:r>
      <w:r w:rsidRPr="00C30AA0">
        <w:rPr>
          <w:spacing w:val="-9"/>
        </w:rPr>
        <w:t xml:space="preserve"> </w:t>
      </w:r>
      <w:r w:rsidRPr="00C30AA0">
        <w:t>которых</w:t>
      </w:r>
      <w:r w:rsidRPr="00C30AA0">
        <w:rPr>
          <w:spacing w:val="-4"/>
        </w:rPr>
        <w:t xml:space="preserve"> </w:t>
      </w:r>
      <w:r w:rsidRPr="00C30AA0">
        <w:t>положен</w:t>
      </w:r>
      <w:r w:rsidRPr="00C30AA0">
        <w:rPr>
          <w:spacing w:val="3"/>
        </w:rPr>
        <w:t xml:space="preserve"> </w:t>
      </w:r>
      <w:r w:rsidRPr="00C30AA0">
        <w:t>характер познавательной</w:t>
      </w:r>
      <w:r w:rsidRPr="00C30AA0">
        <w:rPr>
          <w:spacing w:val="7"/>
        </w:rPr>
        <w:t xml:space="preserve"> </w:t>
      </w:r>
      <w:r w:rsidRPr="00C30AA0">
        <w:t>деятельности</w:t>
      </w:r>
      <w:r w:rsidRPr="00C30AA0">
        <w:rPr>
          <w:spacing w:val="3"/>
        </w:rPr>
        <w:t xml:space="preserve"> </w:t>
      </w:r>
      <w:r w:rsidRPr="00C30AA0">
        <w:t>детей: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73" w:line="276" w:lineRule="auto"/>
        <w:ind w:left="1191" w:right="907"/>
        <w:rPr>
          <w:sz w:val="24"/>
          <w:szCs w:val="24"/>
        </w:rPr>
      </w:pPr>
      <w:r w:rsidRPr="00C30AA0">
        <w:rPr>
          <w:sz w:val="24"/>
          <w:szCs w:val="24"/>
        </w:rPr>
        <w:t>информационно-рецептивный</w:t>
      </w:r>
      <w:r w:rsidRPr="00C30AA0">
        <w:rPr>
          <w:spacing w:val="115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метод</w:t>
      </w:r>
      <w:r w:rsidRPr="00C30AA0">
        <w:rPr>
          <w:spacing w:val="116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116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предъявление</w:t>
      </w:r>
      <w:r w:rsidRPr="00C30AA0">
        <w:rPr>
          <w:spacing w:val="116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информации,</w:t>
      </w:r>
      <w:r w:rsidRPr="00C30AA0">
        <w:rPr>
          <w:spacing w:val="117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организация</w:t>
      </w:r>
      <w:r w:rsidRPr="00C30AA0">
        <w:rPr>
          <w:spacing w:val="119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действийребѐнка с объектом изучения (распознающее наблюдение, рассматривание картин, демонстрация кино-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диафильмов,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просмотр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компьютерных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презентаций, рассказы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или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чтение);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91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репродуктивный метод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- создание условий для воспроизведения представлений и способов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руководство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выполнением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(упражнения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образца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беседа,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составление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рассказов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опорой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предметную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или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предметно-схематическую модель);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91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метод проблемного изложения - постановка проблемы и раскрытие пути еѐ решения в процессе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опытов,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наблюдений;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91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эвристический метод (частично-поисковый) – проблемная задача делится на части – проблемы,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решении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принимают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(применение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новых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условиях);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91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исследовательский метод – составление и предъявление проблемных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ситуаций, ситуаций 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экспериментирования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опытов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(творческие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задания, опыты,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экспериментирование).</w:t>
      </w:r>
    </w:p>
    <w:p w:rsidR="00085F17" w:rsidRPr="00C30AA0" w:rsidRDefault="00B6490D" w:rsidP="004F4DE9">
      <w:pPr>
        <w:pStyle w:val="a3"/>
        <w:spacing w:line="276" w:lineRule="auto"/>
        <w:ind w:left="1191" w:right="907" w:firstLine="710"/>
      </w:pPr>
      <w:r w:rsidRPr="00C30AA0">
        <w:t>При</w:t>
      </w:r>
      <w:r w:rsidRPr="00C30AA0">
        <w:rPr>
          <w:spacing w:val="1"/>
        </w:rPr>
        <w:t xml:space="preserve"> </w:t>
      </w:r>
      <w:r w:rsidRPr="00C30AA0">
        <w:t>реализации</w:t>
      </w:r>
      <w:r w:rsidRPr="00C30AA0">
        <w:rPr>
          <w:spacing w:val="1"/>
        </w:rPr>
        <w:t xml:space="preserve"> </w:t>
      </w:r>
      <w:r w:rsidRPr="00C30AA0">
        <w:t>Программы</w:t>
      </w:r>
      <w:r w:rsidRPr="00C30AA0">
        <w:rPr>
          <w:spacing w:val="1"/>
        </w:rPr>
        <w:t xml:space="preserve"> </w:t>
      </w:r>
      <w:r w:rsidRPr="00C30AA0">
        <w:t>образования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может</w:t>
      </w:r>
      <w:r w:rsidRPr="00C30AA0">
        <w:rPr>
          <w:spacing w:val="1"/>
        </w:rPr>
        <w:t xml:space="preserve"> </w:t>
      </w:r>
      <w:r w:rsidRPr="00C30AA0">
        <w:t>использовать</w:t>
      </w:r>
      <w:r w:rsidRPr="00C30AA0">
        <w:rPr>
          <w:spacing w:val="1"/>
        </w:rPr>
        <w:t xml:space="preserve"> </w:t>
      </w:r>
      <w:r w:rsidRPr="00C30AA0">
        <w:t>различные</w:t>
      </w:r>
      <w:r w:rsidRPr="00C30AA0">
        <w:rPr>
          <w:spacing w:val="1"/>
        </w:rPr>
        <w:t xml:space="preserve"> </w:t>
      </w:r>
      <w:r w:rsidRPr="00C30AA0">
        <w:rPr>
          <w:b/>
        </w:rPr>
        <w:t>средства</w:t>
      </w:r>
      <w:r w:rsidRPr="00C30AA0">
        <w:t>,</w:t>
      </w:r>
      <w:r w:rsidRPr="00C30AA0">
        <w:rPr>
          <w:spacing w:val="1"/>
        </w:rPr>
        <w:t xml:space="preserve"> </w:t>
      </w:r>
      <w:r w:rsidRPr="00C30AA0">
        <w:t>представленные</w:t>
      </w:r>
      <w:r w:rsidRPr="00C30AA0">
        <w:rPr>
          <w:spacing w:val="-3"/>
        </w:rPr>
        <w:t xml:space="preserve"> </w:t>
      </w:r>
      <w:r w:rsidRPr="00C30AA0">
        <w:t>совокупностью</w:t>
      </w:r>
      <w:r w:rsidRPr="00C30AA0">
        <w:rPr>
          <w:spacing w:val="-5"/>
        </w:rPr>
        <w:t xml:space="preserve"> </w:t>
      </w:r>
      <w:r w:rsidRPr="00C30AA0">
        <w:t>материальных</w:t>
      </w:r>
      <w:r w:rsidRPr="00C30AA0">
        <w:rPr>
          <w:spacing w:val="-8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идеальных</w:t>
      </w:r>
      <w:r w:rsidRPr="00C30AA0">
        <w:rPr>
          <w:spacing w:val="2"/>
        </w:rPr>
        <w:t xml:space="preserve"> </w:t>
      </w:r>
      <w:r w:rsidRPr="00C30AA0">
        <w:t>объектов: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91" w:right="907"/>
        <w:rPr>
          <w:sz w:val="24"/>
          <w:szCs w:val="24"/>
        </w:rPr>
      </w:pPr>
      <w:r w:rsidRPr="00C30AA0">
        <w:rPr>
          <w:sz w:val="24"/>
          <w:szCs w:val="24"/>
        </w:rPr>
        <w:t>демонстрационные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 раздаточные;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32" w:line="276" w:lineRule="auto"/>
        <w:ind w:left="1191" w:right="90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визуальные,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аудийные,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аудиовизуальные;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41" w:line="276" w:lineRule="auto"/>
        <w:ind w:left="1191" w:right="90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естественные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искусственные;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41" w:line="276" w:lineRule="auto"/>
        <w:ind w:left="1191" w:right="90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реальные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виртуальные.</w:t>
      </w:r>
    </w:p>
    <w:p w:rsidR="00085F17" w:rsidRPr="00C30AA0" w:rsidRDefault="00B6490D" w:rsidP="004F4DE9">
      <w:pPr>
        <w:spacing w:before="41" w:line="276" w:lineRule="auto"/>
        <w:ind w:left="1191" w:right="907"/>
        <w:rPr>
          <w:sz w:val="24"/>
          <w:szCs w:val="24"/>
        </w:rPr>
      </w:pPr>
      <w:r w:rsidRPr="00C30AA0">
        <w:rPr>
          <w:sz w:val="24"/>
          <w:szCs w:val="24"/>
        </w:rPr>
        <w:t>Для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развития</w:t>
      </w:r>
      <w:r w:rsidRPr="00C30AA0">
        <w:rPr>
          <w:b/>
          <w:spacing w:val="-1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каждого</w:t>
      </w:r>
      <w:r w:rsidRPr="00C30AA0">
        <w:rPr>
          <w:b/>
          <w:spacing w:val="-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вида</w:t>
      </w:r>
      <w:r w:rsidRPr="00C30AA0">
        <w:rPr>
          <w:b/>
          <w:spacing w:val="-7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деятельности</w:t>
      </w:r>
      <w:r w:rsidRPr="00C30AA0">
        <w:rPr>
          <w:b/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применяются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следующие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средства</w:t>
      </w:r>
      <w:r w:rsidRPr="00C30AA0">
        <w:rPr>
          <w:sz w:val="24"/>
          <w:szCs w:val="24"/>
        </w:rPr>
        <w:t>: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41" w:line="276" w:lineRule="auto"/>
        <w:ind w:left="1191" w:right="90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двигательной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(оборудование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ходьбы,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бега,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ползания,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лазанья,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прыгания,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занятий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смячом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</w:p>
    <w:p w:rsidR="00085F17" w:rsidRPr="00C30AA0" w:rsidRDefault="00B6490D" w:rsidP="004F4DE9">
      <w:pPr>
        <w:pStyle w:val="a3"/>
        <w:spacing w:before="41" w:line="276" w:lineRule="auto"/>
        <w:ind w:left="1191" w:right="907"/>
        <w:jc w:val="left"/>
      </w:pPr>
      <w:r w:rsidRPr="00C30AA0">
        <w:t>др.);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45" w:line="276" w:lineRule="auto"/>
        <w:ind w:left="1191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предметной (образные и дидактические игрушки, реальные предметы и др.); игровой (игры,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игрушки,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игровое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оборудование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др.);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91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коммуникативной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(дидактический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игрушки,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видеофильмы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др.);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познавательно-исследовательской и экспериментирования (натуральные предметы и оборудование 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исследования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образно-символический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числе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макеты,</w:t>
      </w:r>
      <w:r w:rsidRPr="00C30AA0">
        <w:rPr>
          <w:spacing w:val="2"/>
          <w:sz w:val="24"/>
          <w:szCs w:val="24"/>
        </w:rPr>
        <w:t xml:space="preserve"> </w:t>
      </w:r>
      <w:proofErr w:type="gramStart"/>
      <w:r w:rsidRPr="00C30AA0">
        <w:rPr>
          <w:sz w:val="24"/>
          <w:szCs w:val="24"/>
        </w:rPr>
        <w:t>плакаты,модели</w:t>
      </w:r>
      <w:proofErr w:type="gramEnd"/>
      <w:r w:rsidRPr="00C30AA0">
        <w:rPr>
          <w:sz w:val="24"/>
          <w:szCs w:val="24"/>
        </w:rPr>
        <w:t>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схемы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 др.);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91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чтения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литературы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(книги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числе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аудиокниги,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иллюстративный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91" w:right="907"/>
        <w:rPr>
          <w:sz w:val="24"/>
          <w:szCs w:val="24"/>
        </w:rPr>
      </w:pPr>
      <w:r w:rsidRPr="00C30AA0">
        <w:rPr>
          <w:sz w:val="24"/>
          <w:szCs w:val="24"/>
        </w:rPr>
        <w:t>трудовой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(оборудование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инвентарь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всех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видов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труда);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43" w:line="276" w:lineRule="auto"/>
        <w:ind w:left="1191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продуктивной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(оборудование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лепки,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аппликации,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рисования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конструирования);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91" w:right="907"/>
        <w:rPr>
          <w:sz w:val="24"/>
          <w:szCs w:val="24"/>
        </w:rPr>
      </w:pPr>
      <w:r w:rsidRPr="00C30AA0">
        <w:rPr>
          <w:sz w:val="24"/>
          <w:szCs w:val="24"/>
        </w:rPr>
        <w:t>музыкальной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(детские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инструменты,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дидактический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др.).</w:t>
      </w:r>
    </w:p>
    <w:p w:rsidR="00085F17" w:rsidRPr="00C30AA0" w:rsidRDefault="00B6490D" w:rsidP="004F4DE9">
      <w:pPr>
        <w:pStyle w:val="a3"/>
        <w:spacing w:before="41" w:line="276" w:lineRule="auto"/>
        <w:ind w:left="1191" w:right="907" w:firstLine="710"/>
      </w:pPr>
      <w:r w:rsidRPr="00C30AA0">
        <w:t xml:space="preserve">При выборе форм, методов, средств реализации Программы образования </w:t>
      </w:r>
      <w:r w:rsidRPr="00C30AA0">
        <w:rPr>
          <w:color w:val="171717"/>
        </w:rPr>
        <w:t xml:space="preserve">важное </w:t>
      </w:r>
      <w:r w:rsidRPr="00C30AA0">
        <w:t>значение имеет</w:t>
      </w:r>
      <w:r w:rsidRPr="00C30AA0">
        <w:rPr>
          <w:spacing w:val="1"/>
        </w:rPr>
        <w:t xml:space="preserve"> </w:t>
      </w:r>
      <w:r w:rsidRPr="00C30AA0">
        <w:t xml:space="preserve">признание приоритетной субъективной позиции ребенка в образовательном </w:t>
      </w:r>
      <w:r w:rsidRPr="00C30AA0">
        <w:lastRenderedPageBreak/>
        <w:t>процессе. Педагог учитывает</w:t>
      </w:r>
      <w:r w:rsidRPr="00C30AA0">
        <w:rPr>
          <w:spacing w:val="-57"/>
        </w:rPr>
        <w:t xml:space="preserve"> </w:t>
      </w:r>
      <w:r w:rsidRPr="00C30AA0">
        <w:t>субъектные проявления ребенка в деятельности: интерес к миру и культуре; избирательное отношение к</w:t>
      </w:r>
      <w:r w:rsidRPr="00C30AA0">
        <w:rPr>
          <w:spacing w:val="1"/>
        </w:rPr>
        <w:t xml:space="preserve"> </w:t>
      </w:r>
      <w:r w:rsidRPr="00C30AA0">
        <w:t>социокультурным объектам и разным видам деятельности; инициативность</w:t>
      </w:r>
      <w:r w:rsidRPr="00C30AA0">
        <w:rPr>
          <w:spacing w:val="60"/>
        </w:rPr>
        <w:t xml:space="preserve"> </w:t>
      </w:r>
      <w:r w:rsidRPr="00C30AA0">
        <w:t>и желание заниматься той</w:t>
      </w:r>
      <w:r w:rsidRPr="00C30AA0">
        <w:rPr>
          <w:spacing w:val="1"/>
        </w:rPr>
        <w:t xml:space="preserve"> </w:t>
      </w:r>
      <w:r w:rsidRPr="00C30AA0">
        <w:t>или</w:t>
      </w:r>
      <w:r w:rsidRPr="00C30AA0">
        <w:rPr>
          <w:spacing w:val="1"/>
        </w:rPr>
        <w:t xml:space="preserve"> </w:t>
      </w:r>
      <w:r w:rsidRPr="00C30AA0">
        <w:t>иной</w:t>
      </w:r>
      <w:r w:rsidRPr="00C30AA0">
        <w:rPr>
          <w:spacing w:val="1"/>
        </w:rPr>
        <w:t xml:space="preserve"> </w:t>
      </w:r>
      <w:r w:rsidRPr="00C30AA0">
        <w:t>деятельностью;</w:t>
      </w:r>
      <w:r w:rsidRPr="00C30AA0">
        <w:rPr>
          <w:spacing w:val="1"/>
        </w:rPr>
        <w:t xml:space="preserve"> </w:t>
      </w:r>
      <w:r w:rsidRPr="00C30AA0">
        <w:t>самостоятельность в</w:t>
      </w:r>
      <w:r w:rsidRPr="00C30AA0">
        <w:rPr>
          <w:spacing w:val="1"/>
        </w:rPr>
        <w:t xml:space="preserve"> </w:t>
      </w:r>
      <w:r w:rsidRPr="00C30AA0">
        <w:t>выборе</w:t>
      </w:r>
      <w:r w:rsidRPr="00C30AA0">
        <w:rPr>
          <w:spacing w:val="1"/>
        </w:rPr>
        <w:t xml:space="preserve"> </w:t>
      </w:r>
      <w:r w:rsidRPr="00C30AA0">
        <w:t>и осуществлении</w:t>
      </w:r>
      <w:r w:rsidRPr="00C30AA0">
        <w:rPr>
          <w:spacing w:val="1"/>
        </w:rPr>
        <w:t xml:space="preserve"> </w:t>
      </w:r>
      <w:r w:rsidRPr="00C30AA0">
        <w:t>деятельности;</w:t>
      </w:r>
      <w:r w:rsidRPr="00C30AA0">
        <w:rPr>
          <w:spacing w:val="1"/>
        </w:rPr>
        <w:t xml:space="preserve"> </w:t>
      </w:r>
      <w:r w:rsidRPr="00C30AA0">
        <w:t>творчество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интерпретации объектов культуры и создании</w:t>
      </w:r>
      <w:r w:rsidRPr="00C30AA0">
        <w:rPr>
          <w:spacing w:val="1"/>
        </w:rPr>
        <w:t xml:space="preserve"> </w:t>
      </w:r>
      <w:r w:rsidRPr="00C30AA0">
        <w:t>продуктовдеятельности. Выбор педагогом форм, методов,</w:t>
      </w:r>
      <w:r w:rsidRPr="00C30AA0">
        <w:rPr>
          <w:spacing w:val="1"/>
        </w:rPr>
        <w:t xml:space="preserve"> </w:t>
      </w:r>
      <w:r w:rsidRPr="00C30AA0">
        <w:t>средств</w:t>
      </w:r>
      <w:r w:rsidRPr="00C30AA0">
        <w:rPr>
          <w:spacing w:val="1"/>
        </w:rPr>
        <w:t xml:space="preserve"> </w:t>
      </w:r>
      <w:r w:rsidRPr="00C30AA0">
        <w:t>реализации</w:t>
      </w:r>
      <w:r w:rsidRPr="00C30AA0">
        <w:rPr>
          <w:spacing w:val="1"/>
        </w:rPr>
        <w:t xml:space="preserve"> </w:t>
      </w:r>
      <w:r w:rsidRPr="00C30AA0">
        <w:t>Программы</w:t>
      </w:r>
      <w:r w:rsidRPr="00C30AA0">
        <w:rPr>
          <w:spacing w:val="1"/>
        </w:rPr>
        <w:t xml:space="preserve"> </w:t>
      </w:r>
      <w:r w:rsidRPr="00C30AA0">
        <w:t>образования,</w:t>
      </w:r>
      <w:r w:rsidRPr="00C30AA0">
        <w:rPr>
          <w:spacing w:val="1"/>
        </w:rPr>
        <w:t xml:space="preserve"> </w:t>
      </w:r>
      <w:r w:rsidRPr="00C30AA0">
        <w:t>адекватных</w:t>
      </w:r>
      <w:r w:rsidRPr="00C30AA0">
        <w:rPr>
          <w:spacing w:val="1"/>
        </w:rPr>
        <w:t xml:space="preserve"> </w:t>
      </w:r>
      <w:r w:rsidRPr="00C30AA0">
        <w:t>образовательным</w:t>
      </w:r>
      <w:r w:rsidRPr="00C30AA0">
        <w:rPr>
          <w:spacing w:val="1"/>
        </w:rPr>
        <w:t xml:space="preserve"> </w:t>
      </w:r>
      <w:r w:rsidRPr="00C30AA0">
        <w:t>потребностям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предпочтениям</w:t>
      </w:r>
      <w:r w:rsidRPr="00C30AA0">
        <w:rPr>
          <w:spacing w:val="1"/>
        </w:rPr>
        <w:t xml:space="preserve"> </w:t>
      </w:r>
      <w:r w:rsidRPr="00C30AA0">
        <w:t>детей,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соотношение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интеграция</w:t>
      </w:r>
      <w:r w:rsidRPr="00C30AA0">
        <w:rPr>
          <w:spacing w:val="1"/>
        </w:rPr>
        <w:t xml:space="preserve"> </w:t>
      </w:r>
      <w:r w:rsidRPr="00C30AA0">
        <w:t>при</w:t>
      </w:r>
      <w:r w:rsidRPr="00C30AA0">
        <w:rPr>
          <w:spacing w:val="1"/>
        </w:rPr>
        <w:t xml:space="preserve"> </w:t>
      </w:r>
      <w:r w:rsidRPr="00C30AA0">
        <w:t>решении</w:t>
      </w:r>
      <w:r w:rsidRPr="00C30AA0">
        <w:rPr>
          <w:spacing w:val="1"/>
        </w:rPr>
        <w:t xml:space="preserve"> </w:t>
      </w:r>
      <w:r w:rsidRPr="00C30AA0">
        <w:t>задач</w:t>
      </w:r>
      <w:r w:rsidRPr="00C30AA0">
        <w:rPr>
          <w:spacing w:val="1"/>
        </w:rPr>
        <w:t xml:space="preserve"> </w:t>
      </w:r>
      <w:r w:rsidRPr="00C30AA0">
        <w:t>воспитания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обучения</w:t>
      </w:r>
      <w:r w:rsidRPr="00C30AA0">
        <w:rPr>
          <w:spacing w:val="1"/>
        </w:rPr>
        <w:t xml:space="preserve"> </w:t>
      </w:r>
      <w:r w:rsidRPr="00C30AA0">
        <w:t>обеспечивает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-1"/>
        </w:rPr>
        <w:t xml:space="preserve"> </w:t>
      </w:r>
      <w:r w:rsidRPr="00C30AA0">
        <w:t>вариативность.</w:t>
      </w:r>
    </w:p>
    <w:p w:rsidR="00085F17" w:rsidRPr="00C30AA0" w:rsidRDefault="00085F17" w:rsidP="004F4DE9">
      <w:pPr>
        <w:pStyle w:val="a3"/>
        <w:spacing w:before="9" w:line="276" w:lineRule="auto"/>
        <w:ind w:left="1134" w:right="850"/>
        <w:jc w:val="left"/>
      </w:pPr>
    </w:p>
    <w:p w:rsidR="00085F17" w:rsidRPr="00C30AA0" w:rsidRDefault="00B6490D" w:rsidP="004F4DE9">
      <w:pPr>
        <w:pStyle w:val="1"/>
        <w:spacing w:before="87" w:line="276" w:lineRule="auto"/>
        <w:ind w:left="1134" w:right="850" w:hanging="284"/>
        <w:rPr>
          <w:sz w:val="24"/>
          <w:szCs w:val="24"/>
        </w:rPr>
      </w:pPr>
      <w:bookmarkStart w:id="32" w:name="2.1._Особенности_образовательной_деятель"/>
      <w:bookmarkEnd w:id="32"/>
      <w:r w:rsidRPr="00C30AA0">
        <w:rPr>
          <w:sz w:val="24"/>
          <w:szCs w:val="24"/>
        </w:rPr>
        <w:t>2.1.Особенности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разных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видов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культурных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практик</w:t>
      </w:r>
    </w:p>
    <w:p w:rsidR="00085F17" w:rsidRPr="00C30AA0" w:rsidRDefault="00B6490D" w:rsidP="004F4DE9">
      <w:pPr>
        <w:pStyle w:val="a4"/>
        <w:numPr>
          <w:ilvl w:val="2"/>
          <w:numId w:val="87"/>
        </w:numPr>
        <w:tabs>
          <w:tab w:val="left" w:pos="2173"/>
        </w:tabs>
        <w:spacing w:line="276" w:lineRule="auto"/>
        <w:ind w:left="1134" w:right="850" w:hanging="645"/>
        <w:rPr>
          <w:sz w:val="24"/>
          <w:szCs w:val="24"/>
        </w:rPr>
      </w:pPr>
      <w:r w:rsidRPr="00C30AA0">
        <w:rPr>
          <w:sz w:val="24"/>
          <w:szCs w:val="24"/>
        </w:rPr>
        <w:t>Образовательная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 в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включает: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41" w:line="276" w:lineRule="auto"/>
        <w:ind w:left="1134" w:right="850" w:firstLine="71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образовательную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деятельность,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осуществляемую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процессе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различных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видов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34" w:right="85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образовательную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осуществляемую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 ходе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режимных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процессов;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73" w:line="276" w:lineRule="auto"/>
        <w:ind w:left="1134" w:right="850"/>
        <w:rPr>
          <w:sz w:val="24"/>
          <w:szCs w:val="24"/>
        </w:rPr>
      </w:pPr>
      <w:r w:rsidRPr="00C30AA0">
        <w:rPr>
          <w:sz w:val="24"/>
          <w:szCs w:val="24"/>
        </w:rPr>
        <w:t>самостоятельную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41" w:line="276" w:lineRule="auto"/>
        <w:ind w:left="1134" w:right="850"/>
        <w:rPr>
          <w:sz w:val="24"/>
          <w:szCs w:val="24"/>
        </w:rPr>
      </w:pPr>
      <w:r w:rsidRPr="00C30AA0">
        <w:rPr>
          <w:sz w:val="24"/>
          <w:szCs w:val="24"/>
        </w:rPr>
        <w:t>взаимодействие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реализации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программы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ДО.</w:t>
      </w:r>
    </w:p>
    <w:p w:rsidR="00085F17" w:rsidRPr="00C30AA0" w:rsidRDefault="00B6490D" w:rsidP="004F4DE9">
      <w:pPr>
        <w:pStyle w:val="a4"/>
        <w:numPr>
          <w:ilvl w:val="2"/>
          <w:numId w:val="87"/>
        </w:numPr>
        <w:tabs>
          <w:tab w:val="left" w:pos="2101"/>
        </w:tabs>
        <w:spacing w:before="40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Образовательная деятельность организуется как совместная деятельность педагога и детей,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зависимости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решаемых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задач,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желаний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потребностей,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может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выбрать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один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или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несколько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вариантов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совместной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деятельности:</w:t>
      </w:r>
    </w:p>
    <w:p w:rsidR="00085F17" w:rsidRPr="00C30AA0" w:rsidRDefault="00B6490D" w:rsidP="004F4DE9">
      <w:pPr>
        <w:pStyle w:val="a4"/>
        <w:numPr>
          <w:ilvl w:val="0"/>
          <w:numId w:val="86"/>
        </w:numPr>
        <w:tabs>
          <w:tab w:val="left" w:pos="1856"/>
        </w:tabs>
        <w:spacing w:before="5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совместная деятельность педагога с ребёнком, где, взаимодействуя с ребёнком, он выполняет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функции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педагога: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обучает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чему-то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новому;</w:t>
      </w:r>
    </w:p>
    <w:p w:rsidR="00085F17" w:rsidRPr="00C30AA0" w:rsidRDefault="00B6490D" w:rsidP="004F4DE9">
      <w:pPr>
        <w:pStyle w:val="a4"/>
        <w:numPr>
          <w:ilvl w:val="0"/>
          <w:numId w:val="86"/>
        </w:numPr>
        <w:tabs>
          <w:tab w:val="left" w:pos="1851"/>
        </w:tabs>
        <w:spacing w:before="14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совместная деятельность ребёнка с педагогом, при которой ребёнок и педагог – равноправные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партнеры;</w:t>
      </w:r>
    </w:p>
    <w:p w:rsidR="00085F17" w:rsidRPr="00C30AA0" w:rsidRDefault="00B6490D" w:rsidP="004F4DE9">
      <w:pPr>
        <w:pStyle w:val="a4"/>
        <w:numPr>
          <w:ilvl w:val="0"/>
          <w:numId w:val="86"/>
        </w:numPr>
        <w:tabs>
          <w:tab w:val="left" w:pos="1861"/>
        </w:tabs>
        <w:spacing w:before="14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совместная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руководством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участника деятельности на всех этапах её выполнения (от планирования до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завершения) направляет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совместную деятельность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группы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детей;</w:t>
      </w:r>
    </w:p>
    <w:p w:rsidR="00085F17" w:rsidRPr="00C30AA0" w:rsidRDefault="00B6490D" w:rsidP="004F4DE9">
      <w:pPr>
        <w:pStyle w:val="a4"/>
        <w:numPr>
          <w:ilvl w:val="0"/>
          <w:numId w:val="86"/>
        </w:numPr>
        <w:tabs>
          <w:tab w:val="left" w:pos="1851"/>
        </w:tabs>
        <w:spacing w:before="11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совместная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 со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 участия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 заданию.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 в этой ситуации не является участником деятельности, но выступает в роли её организатора,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ставящего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задачу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группе детей,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тем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самым,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актуализируя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лидерские ресурсы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самих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детей;</w:t>
      </w:r>
    </w:p>
    <w:p w:rsidR="00085F17" w:rsidRPr="00C30AA0" w:rsidRDefault="00B6490D" w:rsidP="004F4DE9">
      <w:pPr>
        <w:pStyle w:val="a4"/>
        <w:numPr>
          <w:ilvl w:val="0"/>
          <w:numId w:val="86"/>
        </w:numPr>
        <w:tabs>
          <w:tab w:val="left" w:pos="1856"/>
        </w:tabs>
        <w:spacing w:before="10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самостоятельная, спонтанно возникающая, совместная деятельность детей без всякого участия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педагога.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могут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быть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(сюжетно-ролевые,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режиссерские,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театрализованные,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другое),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изобразительная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 по выбору детей, самостоятельная познавательно-исследовательская деятельность (опыты,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эксперименты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другое).</w:t>
      </w:r>
    </w:p>
    <w:p w:rsidR="00085F17" w:rsidRPr="00C30AA0" w:rsidRDefault="00B6490D" w:rsidP="004F4DE9">
      <w:pPr>
        <w:pStyle w:val="a4"/>
        <w:numPr>
          <w:ilvl w:val="2"/>
          <w:numId w:val="87"/>
        </w:numPr>
        <w:tabs>
          <w:tab w:val="left" w:pos="2101"/>
        </w:tabs>
        <w:spacing w:before="1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Организуя различные виды деятельности, педагог учитывает опыт ребёнка, его субъектные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(самостоятельность,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выборе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реализации,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сотрудничеству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желание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заниматься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определенным</w:t>
      </w:r>
      <w:r w:rsidRPr="00C30AA0">
        <w:rPr>
          <w:spacing w:val="23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видом</w:t>
      </w:r>
      <w:r w:rsidRPr="00C30AA0">
        <w:rPr>
          <w:spacing w:val="2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деятельности).</w:t>
      </w:r>
      <w:r w:rsidRPr="00C30AA0">
        <w:rPr>
          <w:spacing w:val="24"/>
          <w:sz w:val="24"/>
          <w:szCs w:val="24"/>
        </w:rPr>
        <w:t xml:space="preserve"> </w:t>
      </w:r>
      <w:r w:rsidRPr="00C30AA0">
        <w:rPr>
          <w:sz w:val="24"/>
          <w:szCs w:val="24"/>
        </w:rPr>
        <w:t>Эту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информацию</w:t>
      </w:r>
      <w:r w:rsidRPr="00C30AA0">
        <w:rPr>
          <w:spacing w:val="20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20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может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получить</w:t>
      </w:r>
      <w:r w:rsidRPr="00C30AA0">
        <w:rPr>
          <w:spacing w:val="2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2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процессе</w:t>
      </w:r>
      <w:r w:rsidRPr="00C30AA0">
        <w:rPr>
          <w:spacing w:val="2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наблюдения</w:t>
      </w:r>
      <w:r w:rsidRPr="00C30AA0">
        <w:rPr>
          <w:spacing w:val="-58"/>
          <w:sz w:val="24"/>
          <w:szCs w:val="24"/>
        </w:rPr>
        <w:t xml:space="preserve"> </w:t>
      </w:r>
      <w:r w:rsidRPr="00C30AA0">
        <w:rPr>
          <w:sz w:val="24"/>
          <w:szCs w:val="24"/>
        </w:rPr>
        <w:t>за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ходе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проведения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педагогической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диагностики.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полученных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результатов организуются разные виды деятельности, соответствующие возрасту детей. В процессе 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свободного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выбора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оборудования,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участников совместной деятельности, принятия детьми решений, выражения своих чувств и </w:t>
      </w:r>
      <w:r w:rsidRPr="00C30AA0">
        <w:rPr>
          <w:sz w:val="24"/>
          <w:szCs w:val="24"/>
        </w:rPr>
        <w:lastRenderedPageBreak/>
        <w:t>мыслей,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поддерживает детскую инициативу и самостоятельность, устанавливает правила взаимодействия детей.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потенциал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каждого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обучения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детей.</w:t>
      </w:r>
    </w:p>
    <w:p w:rsidR="00085F17" w:rsidRPr="00C30AA0" w:rsidRDefault="00B6490D" w:rsidP="004F4DE9">
      <w:pPr>
        <w:pStyle w:val="a4"/>
        <w:numPr>
          <w:ilvl w:val="2"/>
          <w:numId w:val="85"/>
        </w:numPr>
        <w:tabs>
          <w:tab w:val="left" w:pos="2173"/>
        </w:tabs>
        <w:spacing w:line="276" w:lineRule="auto"/>
        <w:ind w:left="1134" w:right="850" w:firstLine="71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Все виды деятельности взаимосвязаны между собой, часть из них органично включается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(например,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коммуникативная,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познавательно-исследовательская).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обеспечивает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возможность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интеграции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a4"/>
        <w:numPr>
          <w:ilvl w:val="2"/>
          <w:numId w:val="85"/>
        </w:numPr>
        <w:tabs>
          <w:tab w:val="left" w:pos="2173"/>
        </w:tabs>
        <w:spacing w:line="276" w:lineRule="auto"/>
        <w:ind w:left="1134" w:right="850" w:firstLine="71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система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разнообразной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дошкольников.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них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выделяются простые,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составные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комплексные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формы.</w:t>
      </w:r>
    </w:p>
    <w:p w:rsidR="00085F17" w:rsidRPr="00C30AA0" w:rsidRDefault="00B6490D" w:rsidP="004F4DE9">
      <w:pPr>
        <w:pStyle w:val="a4"/>
        <w:numPr>
          <w:ilvl w:val="3"/>
          <w:numId w:val="85"/>
        </w:numPr>
        <w:tabs>
          <w:tab w:val="left" w:pos="2334"/>
        </w:tabs>
        <w:spacing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Простые формы построены на минимальном количестве методов и средств и посвящены,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правило,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одной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теме.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простым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формам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относятся:</w:t>
      </w:r>
    </w:p>
    <w:p w:rsidR="00085F17" w:rsidRPr="00C30AA0" w:rsidRDefault="00B6490D" w:rsidP="004F4DE9">
      <w:pPr>
        <w:pStyle w:val="a4"/>
        <w:numPr>
          <w:ilvl w:val="4"/>
          <w:numId w:val="85"/>
        </w:numPr>
        <w:tabs>
          <w:tab w:val="left" w:pos="2173"/>
        </w:tabs>
        <w:spacing w:line="276" w:lineRule="auto"/>
        <w:ind w:left="1134" w:right="850" w:hanging="28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беседа,</w:t>
      </w:r>
    </w:p>
    <w:p w:rsidR="00085F17" w:rsidRPr="00C30AA0" w:rsidRDefault="00B6490D" w:rsidP="004F4DE9">
      <w:pPr>
        <w:pStyle w:val="a4"/>
        <w:numPr>
          <w:ilvl w:val="4"/>
          <w:numId w:val="85"/>
        </w:numPr>
        <w:tabs>
          <w:tab w:val="left" w:pos="2173"/>
        </w:tabs>
        <w:spacing w:before="38" w:line="276" w:lineRule="auto"/>
        <w:ind w:left="1134" w:right="850" w:hanging="28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рассказ,</w:t>
      </w:r>
    </w:p>
    <w:p w:rsidR="00085F17" w:rsidRPr="00C30AA0" w:rsidRDefault="00B6490D" w:rsidP="004F4DE9">
      <w:pPr>
        <w:pStyle w:val="a4"/>
        <w:numPr>
          <w:ilvl w:val="4"/>
          <w:numId w:val="85"/>
        </w:numPr>
        <w:tabs>
          <w:tab w:val="left" w:pos="2173"/>
        </w:tabs>
        <w:spacing w:before="41" w:line="276" w:lineRule="auto"/>
        <w:ind w:left="1134" w:right="850" w:hanging="28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эксперимент,</w:t>
      </w:r>
    </w:p>
    <w:p w:rsidR="00085F17" w:rsidRPr="00C30AA0" w:rsidRDefault="00B6490D" w:rsidP="004F4DE9">
      <w:pPr>
        <w:pStyle w:val="a4"/>
        <w:numPr>
          <w:ilvl w:val="4"/>
          <w:numId w:val="85"/>
        </w:numPr>
        <w:tabs>
          <w:tab w:val="left" w:pos="2173"/>
        </w:tabs>
        <w:spacing w:before="41" w:line="276" w:lineRule="auto"/>
        <w:ind w:left="1134" w:right="850" w:hanging="28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наблюдение,</w:t>
      </w:r>
    </w:p>
    <w:p w:rsidR="00085F17" w:rsidRPr="00C30AA0" w:rsidRDefault="00B6490D" w:rsidP="004F4DE9">
      <w:pPr>
        <w:pStyle w:val="a4"/>
        <w:numPr>
          <w:ilvl w:val="4"/>
          <w:numId w:val="85"/>
        </w:numPr>
        <w:tabs>
          <w:tab w:val="left" w:pos="2173"/>
        </w:tabs>
        <w:spacing w:before="41" w:line="276" w:lineRule="auto"/>
        <w:ind w:left="1134" w:right="850" w:hanging="28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дидактическая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(или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любая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другая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игра,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возникающая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педагога)</w:t>
      </w:r>
    </w:p>
    <w:p w:rsidR="00085F17" w:rsidRPr="00C30AA0" w:rsidRDefault="00B6490D" w:rsidP="004F4DE9">
      <w:pPr>
        <w:pStyle w:val="a4"/>
        <w:numPr>
          <w:ilvl w:val="3"/>
          <w:numId w:val="85"/>
        </w:numPr>
        <w:tabs>
          <w:tab w:val="left" w:pos="2325"/>
        </w:tabs>
        <w:spacing w:before="41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Составные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формв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состоят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из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простых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форм,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представленных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разнообразных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сочетаниях.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составным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формам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относятся:</w:t>
      </w:r>
    </w:p>
    <w:p w:rsidR="00085F17" w:rsidRPr="00C30AA0" w:rsidRDefault="00B6490D" w:rsidP="004F4DE9">
      <w:pPr>
        <w:pStyle w:val="a4"/>
        <w:numPr>
          <w:ilvl w:val="4"/>
          <w:numId w:val="85"/>
        </w:numPr>
        <w:tabs>
          <w:tab w:val="left" w:pos="2173"/>
        </w:tabs>
        <w:spacing w:before="73" w:line="276" w:lineRule="auto"/>
        <w:ind w:left="1134" w:right="850" w:hanging="28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игровые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ситуации,</w:t>
      </w:r>
    </w:p>
    <w:p w:rsidR="00085F17" w:rsidRPr="00C30AA0" w:rsidRDefault="00B6490D" w:rsidP="004F4DE9">
      <w:pPr>
        <w:pStyle w:val="a4"/>
        <w:numPr>
          <w:ilvl w:val="4"/>
          <w:numId w:val="85"/>
        </w:numPr>
        <w:tabs>
          <w:tab w:val="left" w:pos="2173"/>
        </w:tabs>
        <w:spacing w:before="41" w:line="276" w:lineRule="auto"/>
        <w:ind w:left="1134" w:right="850" w:hanging="28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игры-путешествия,</w:t>
      </w:r>
    </w:p>
    <w:p w:rsidR="00085F17" w:rsidRPr="00C30AA0" w:rsidRDefault="00B6490D" w:rsidP="004F4DE9">
      <w:pPr>
        <w:pStyle w:val="a4"/>
        <w:numPr>
          <w:ilvl w:val="4"/>
          <w:numId w:val="85"/>
        </w:numPr>
        <w:tabs>
          <w:tab w:val="left" w:pos="2173"/>
        </w:tabs>
        <w:spacing w:before="40" w:line="276" w:lineRule="auto"/>
        <w:ind w:left="1134" w:right="850" w:hanging="28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творческие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мастерсткие,</w:t>
      </w:r>
    </w:p>
    <w:p w:rsidR="00085F17" w:rsidRPr="00C30AA0" w:rsidRDefault="00B6490D" w:rsidP="004F4DE9">
      <w:pPr>
        <w:pStyle w:val="a4"/>
        <w:numPr>
          <w:ilvl w:val="4"/>
          <w:numId w:val="85"/>
        </w:numPr>
        <w:tabs>
          <w:tab w:val="left" w:pos="2173"/>
        </w:tabs>
        <w:spacing w:before="46" w:line="276" w:lineRule="auto"/>
        <w:ind w:left="1134" w:right="850" w:hanging="28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детские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лаборатории,</w:t>
      </w:r>
    </w:p>
    <w:p w:rsidR="00085F17" w:rsidRPr="00C30AA0" w:rsidRDefault="00B6490D" w:rsidP="004F4DE9">
      <w:pPr>
        <w:pStyle w:val="a4"/>
        <w:numPr>
          <w:ilvl w:val="4"/>
          <w:numId w:val="85"/>
        </w:numPr>
        <w:tabs>
          <w:tab w:val="left" w:pos="2173"/>
        </w:tabs>
        <w:spacing w:before="41" w:line="276" w:lineRule="auto"/>
        <w:ind w:left="1134" w:right="850" w:hanging="28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творческие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гостиные,</w:t>
      </w:r>
    </w:p>
    <w:p w:rsidR="00085F17" w:rsidRPr="00C30AA0" w:rsidRDefault="00B6490D" w:rsidP="004F4DE9">
      <w:pPr>
        <w:pStyle w:val="a4"/>
        <w:numPr>
          <w:ilvl w:val="4"/>
          <w:numId w:val="85"/>
        </w:numPr>
        <w:tabs>
          <w:tab w:val="left" w:pos="2173"/>
        </w:tabs>
        <w:spacing w:before="41" w:line="276" w:lineRule="auto"/>
        <w:ind w:left="1134" w:right="850" w:hanging="28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творческие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лаборатории,</w:t>
      </w:r>
    </w:p>
    <w:p w:rsidR="00085F17" w:rsidRPr="00C30AA0" w:rsidRDefault="00B6490D" w:rsidP="004F4DE9">
      <w:pPr>
        <w:pStyle w:val="a4"/>
        <w:numPr>
          <w:ilvl w:val="4"/>
          <w:numId w:val="85"/>
        </w:numPr>
        <w:tabs>
          <w:tab w:val="left" w:pos="2173"/>
        </w:tabs>
        <w:spacing w:before="41" w:line="276" w:lineRule="auto"/>
        <w:ind w:left="1134" w:right="850" w:hanging="28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целевые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прогулки,</w:t>
      </w:r>
    </w:p>
    <w:p w:rsidR="00085F17" w:rsidRPr="00C30AA0" w:rsidRDefault="00B6490D" w:rsidP="004F4DE9">
      <w:pPr>
        <w:pStyle w:val="a4"/>
        <w:numPr>
          <w:ilvl w:val="4"/>
          <w:numId w:val="85"/>
        </w:numPr>
        <w:tabs>
          <w:tab w:val="left" w:pos="2173"/>
        </w:tabs>
        <w:spacing w:before="41" w:line="276" w:lineRule="auto"/>
        <w:ind w:left="1134" w:right="850" w:hanging="28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экскурсии,</w:t>
      </w:r>
    </w:p>
    <w:p w:rsidR="00085F17" w:rsidRPr="00C30AA0" w:rsidRDefault="00B6490D" w:rsidP="004F4DE9">
      <w:pPr>
        <w:pStyle w:val="a4"/>
        <w:numPr>
          <w:ilvl w:val="4"/>
          <w:numId w:val="85"/>
        </w:numPr>
        <w:tabs>
          <w:tab w:val="left" w:pos="2173"/>
        </w:tabs>
        <w:spacing w:before="41" w:line="276" w:lineRule="auto"/>
        <w:ind w:left="1134" w:right="850" w:hanging="28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образовательный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челлендж,</w:t>
      </w:r>
    </w:p>
    <w:p w:rsidR="00085F17" w:rsidRPr="00C30AA0" w:rsidRDefault="00B6490D" w:rsidP="004F4DE9">
      <w:pPr>
        <w:pStyle w:val="a4"/>
        <w:numPr>
          <w:ilvl w:val="4"/>
          <w:numId w:val="85"/>
        </w:numPr>
        <w:tabs>
          <w:tab w:val="left" w:pos="2173"/>
        </w:tabs>
        <w:spacing w:before="41" w:line="276" w:lineRule="auto"/>
        <w:ind w:left="1134" w:right="850" w:hanging="28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интерактивные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праздники.</w:t>
      </w:r>
    </w:p>
    <w:p w:rsidR="00085F17" w:rsidRPr="00C30AA0" w:rsidRDefault="00B6490D" w:rsidP="004F4DE9">
      <w:pPr>
        <w:pStyle w:val="a4"/>
        <w:numPr>
          <w:ilvl w:val="3"/>
          <w:numId w:val="85"/>
        </w:numPr>
        <w:tabs>
          <w:tab w:val="left" w:pos="2373"/>
        </w:tabs>
        <w:spacing w:before="40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Комплексные</w:t>
      </w:r>
      <w:r w:rsidRPr="00C30AA0">
        <w:rPr>
          <w:spacing w:val="48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формы</w:t>
      </w:r>
      <w:r w:rsidRPr="00C30AA0">
        <w:rPr>
          <w:spacing w:val="47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создаются</w:t>
      </w:r>
      <w:r w:rsidRPr="00C30AA0">
        <w:rPr>
          <w:spacing w:val="49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48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целенаправленная</w:t>
      </w:r>
      <w:r w:rsidRPr="00C30AA0">
        <w:rPr>
          <w:spacing w:val="49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подборка</w:t>
      </w:r>
      <w:r w:rsidRPr="00C30AA0">
        <w:rPr>
          <w:spacing w:val="44"/>
          <w:sz w:val="24"/>
          <w:szCs w:val="24"/>
        </w:rPr>
        <w:t xml:space="preserve"> </w:t>
      </w:r>
      <w:r w:rsidRPr="00C30AA0">
        <w:rPr>
          <w:sz w:val="24"/>
          <w:szCs w:val="24"/>
        </w:rPr>
        <w:t>(комплекс)</w:t>
      </w:r>
      <w:r w:rsidRPr="00C30AA0">
        <w:rPr>
          <w:spacing w:val="5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простых</w:t>
      </w:r>
      <w:r w:rsidRPr="00C30AA0">
        <w:rPr>
          <w:spacing w:val="4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составных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форм.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К коплексным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формам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относятся:</w:t>
      </w:r>
    </w:p>
    <w:p w:rsidR="00085F17" w:rsidRPr="00C30AA0" w:rsidRDefault="00B6490D" w:rsidP="004F4DE9">
      <w:pPr>
        <w:pStyle w:val="a4"/>
        <w:numPr>
          <w:ilvl w:val="4"/>
          <w:numId w:val="85"/>
        </w:numPr>
        <w:tabs>
          <w:tab w:val="left" w:pos="2173"/>
        </w:tabs>
        <w:spacing w:before="5" w:line="276" w:lineRule="auto"/>
        <w:ind w:left="1134" w:right="850" w:hanging="28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детско-родительские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иные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проекты,</w:t>
      </w:r>
    </w:p>
    <w:p w:rsidR="00085F17" w:rsidRPr="00C30AA0" w:rsidRDefault="00B6490D" w:rsidP="004F4DE9">
      <w:pPr>
        <w:pStyle w:val="a4"/>
        <w:numPr>
          <w:ilvl w:val="4"/>
          <w:numId w:val="85"/>
        </w:numPr>
        <w:tabs>
          <w:tab w:val="left" w:pos="2173"/>
        </w:tabs>
        <w:spacing w:before="40" w:line="276" w:lineRule="auto"/>
        <w:ind w:left="1134" w:right="850" w:hanging="28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тематические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дни,</w:t>
      </w:r>
    </w:p>
    <w:p w:rsidR="00085F17" w:rsidRPr="00C30AA0" w:rsidRDefault="00B6490D" w:rsidP="004F4DE9">
      <w:pPr>
        <w:pStyle w:val="a4"/>
        <w:numPr>
          <w:ilvl w:val="4"/>
          <w:numId w:val="85"/>
        </w:numPr>
        <w:tabs>
          <w:tab w:val="left" w:pos="2173"/>
        </w:tabs>
        <w:spacing w:before="41" w:line="276" w:lineRule="auto"/>
        <w:ind w:left="1134" w:right="850" w:hanging="28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тематические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недели,</w:t>
      </w:r>
    </w:p>
    <w:p w:rsidR="00085F17" w:rsidRPr="00C30AA0" w:rsidRDefault="00B6490D" w:rsidP="004F4DE9">
      <w:pPr>
        <w:pStyle w:val="a4"/>
        <w:numPr>
          <w:ilvl w:val="4"/>
          <w:numId w:val="85"/>
        </w:numPr>
        <w:tabs>
          <w:tab w:val="left" w:pos="2173"/>
        </w:tabs>
        <w:spacing w:before="41" w:line="276" w:lineRule="auto"/>
        <w:ind w:left="1134" w:right="850" w:hanging="28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тематические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или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циклы.</w:t>
      </w:r>
    </w:p>
    <w:p w:rsidR="00085F17" w:rsidRPr="00C30AA0" w:rsidRDefault="00B6490D" w:rsidP="004F4DE9">
      <w:pPr>
        <w:pStyle w:val="a4"/>
        <w:numPr>
          <w:ilvl w:val="2"/>
          <w:numId w:val="85"/>
        </w:numPr>
        <w:tabs>
          <w:tab w:val="left" w:pos="2177"/>
        </w:tabs>
        <w:spacing w:before="41" w:line="276" w:lineRule="auto"/>
        <w:ind w:left="1134" w:right="850" w:firstLine="71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Игра занимает центральное место в жизни ребёнка,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являясь преобладающим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закладываются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развиваются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психические процессы, формируется ориентация в отношениях между людьми, первоначальные навыки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кооперации. Играя вместе, дети строят свои взаимоотношения, учатся общению, проявляют активность 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инициативу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другое.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Детство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вне игры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представляется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возможным.</w:t>
      </w:r>
    </w:p>
    <w:p w:rsidR="00085F17" w:rsidRPr="00C30AA0" w:rsidRDefault="00B6490D" w:rsidP="004F4DE9">
      <w:pPr>
        <w:pStyle w:val="a4"/>
        <w:numPr>
          <w:ilvl w:val="2"/>
          <w:numId w:val="85"/>
        </w:numPr>
        <w:tabs>
          <w:tab w:val="left" w:pos="2177"/>
        </w:tabs>
        <w:spacing w:before="2" w:line="276" w:lineRule="auto"/>
        <w:ind w:left="1134" w:right="850" w:firstLine="71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Игра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педагогическом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выполняет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функции: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обучающую,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познавательную, развивающую, воспитательную, социокультурную, коммуникативную, эмоциогенную,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развлекательную,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диагностическую,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психотерапевтическую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другие.</w:t>
      </w:r>
    </w:p>
    <w:p w:rsidR="00085F17" w:rsidRPr="00C30AA0" w:rsidRDefault="00B6490D" w:rsidP="004F4DE9">
      <w:pPr>
        <w:pStyle w:val="a4"/>
        <w:numPr>
          <w:ilvl w:val="2"/>
          <w:numId w:val="85"/>
        </w:numPr>
        <w:tabs>
          <w:tab w:val="left" w:pos="2182"/>
        </w:tabs>
        <w:spacing w:line="276" w:lineRule="auto"/>
        <w:ind w:left="1134" w:right="850" w:firstLine="710"/>
        <w:jc w:val="both"/>
        <w:rPr>
          <w:sz w:val="24"/>
          <w:szCs w:val="24"/>
        </w:rPr>
      </w:pPr>
      <w:r w:rsidRPr="00C30AA0">
        <w:rPr>
          <w:sz w:val="24"/>
          <w:szCs w:val="24"/>
        </w:rPr>
        <w:lastRenderedPageBreak/>
        <w:t>В образовательном процессе игра занимает особое место, выступая как форма организации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 и деятельности детей, средство разностороннего развития личности; метод или прием обучения;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средство саморазвития, самовоспитания, самообучения, саморегуляции. Отсутствие или недостаток игры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 приводит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серьезным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проблемам,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прежде всего,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социальном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детей.</w:t>
      </w:r>
    </w:p>
    <w:p w:rsidR="00085F17" w:rsidRPr="00C30AA0" w:rsidRDefault="00B6490D" w:rsidP="004F4DE9">
      <w:pPr>
        <w:pStyle w:val="a4"/>
        <w:numPr>
          <w:ilvl w:val="2"/>
          <w:numId w:val="85"/>
        </w:numPr>
        <w:tabs>
          <w:tab w:val="left" w:pos="2177"/>
        </w:tabs>
        <w:spacing w:before="2" w:line="276" w:lineRule="auto"/>
        <w:ind w:left="1134" w:right="850" w:firstLine="71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Учитывая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потенциал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разностороннего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становления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личности,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максимально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использует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 варианты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её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применения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ДО.</w:t>
      </w:r>
    </w:p>
    <w:p w:rsidR="00085F17" w:rsidRPr="00C30AA0" w:rsidRDefault="00B6490D" w:rsidP="004F4DE9">
      <w:pPr>
        <w:pStyle w:val="a4"/>
        <w:numPr>
          <w:ilvl w:val="2"/>
          <w:numId w:val="85"/>
        </w:numPr>
        <w:tabs>
          <w:tab w:val="left" w:pos="2264"/>
        </w:tabs>
        <w:spacing w:line="276" w:lineRule="auto"/>
        <w:ind w:left="1134" w:right="850" w:firstLine="71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Образовательная деятельность в режимных процессах имеет специфику и предполагает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использование особых форм работы в соответствии с реализуемыми задачами воспитания, обучения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 ребёнка. Основная задача педагога в утренний отрезок времени состоит в том, чтобы включить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общий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ритм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создать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них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бодрое,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жизнерадостное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настроение.</w:t>
      </w:r>
    </w:p>
    <w:p w:rsidR="00085F17" w:rsidRPr="00C30AA0" w:rsidRDefault="00B6490D" w:rsidP="004F4DE9">
      <w:pPr>
        <w:pStyle w:val="a4"/>
        <w:numPr>
          <w:ilvl w:val="2"/>
          <w:numId w:val="85"/>
        </w:numPr>
        <w:tabs>
          <w:tab w:val="left" w:pos="2321"/>
        </w:tabs>
        <w:spacing w:line="276" w:lineRule="auto"/>
        <w:ind w:left="1134" w:right="850" w:firstLine="71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Образовательная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осуществляемая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утренний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отрезок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времени,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может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включать: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34" w:right="850" w:firstLine="71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игровые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ситуации,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индивидуальные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небольшими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подгруппами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(сюжетно-ролевые,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режиссерские,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дидактические,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подвижные,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музыкальные 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другие);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34" w:right="850" w:firstLine="71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беседы</w:t>
      </w:r>
      <w:r w:rsidRPr="00C30AA0">
        <w:rPr>
          <w:spacing w:val="48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4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47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интересам,</w:t>
      </w:r>
      <w:r w:rsidRPr="00C30AA0">
        <w:rPr>
          <w:spacing w:val="45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развивающее</w:t>
      </w:r>
      <w:r w:rsidRPr="00C30AA0">
        <w:rPr>
          <w:spacing w:val="4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общение</w:t>
      </w:r>
      <w:r w:rsidRPr="00C30AA0">
        <w:rPr>
          <w:spacing w:val="4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педагога</w:t>
      </w:r>
      <w:r w:rsidRPr="00C30AA0">
        <w:rPr>
          <w:spacing w:val="46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(в</w:t>
      </w:r>
      <w:r w:rsidRPr="00C30AA0">
        <w:rPr>
          <w:spacing w:val="44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</w:t>
      </w:r>
      <w:r w:rsidRPr="00C30AA0">
        <w:rPr>
          <w:spacing w:val="44"/>
          <w:sz w:val="24"/>
          <w:szCs w:val="24"/>
        </w:rPr>
        <w:t xml:space="preserve"> </w:t>
      </w:r>
      <w:r w:rsidRPr="00C30AA0">
        <w:rPr>
          <w:sz w:val="24"/>
          <w:szCs w:val="24"/>
        </w:rPr>
        <w:t>числе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форме утреннего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вечернего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круга),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рассматривание картин,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иллюстраций;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34" w:right="850" w:firstLine="71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практические,</w:t>
      </w:r>
      <w:r w:rsidRPr="00C30AA0">
        <w:rPr>
          <w:spacing w:val="4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проблемные</w:t>
      </w:r>
      <w:r w:rsidRPr="00C30AA0">
        <w:rPr>
          <w:spacing w:val="40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ситуации,</w:t>
      </w:r>
      <w:r w:rsidRPr="00C30AA0">
        <w:rPr>
          <w:spacing w:val="52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упражнения</w:t>
      </w:r>
      <w:r w:rsidRPr="00C30AA0">
        <w:rPr>
          <w:spacing w:val="45"/>
          <w:sz w:val="24"/>
          <w:szCs w:val="24"/>
        </w:rPr>
        <w:t xml:space="preserve"> </w:t>
      </w:r>
      <w:r w:rsidRPr="00C30AA0">
        <w:rPr>
          <w:sz w:val="24"/>
          <w:szCs w:val="24"/>
        </w:rPr>
        <w:t>(по</w:t>
      </w:r>
      <w:r w:rsidRPr="00C30AA0">
        <w:rPr>
          <w:spacing w:val="45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освоению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культурногигиенических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навыков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культуры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здоровья,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норм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другие);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34" w:right="85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наблюдения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за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объектами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явлениями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природы,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трудом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взрослых;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29" w:line="276" w:lineRule="auto"/>
        <w:ind w:left="1134" w:right="850" w:firstLine="71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трудовые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поручения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дежурства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(сервировка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стола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58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приему</w:t>
      </w:r>
      <w:r w:rsidRPr="00C30AA0">
        <w:rPr>
          <w:spacing w:val="56"/>
          <w:sz w:val="24"/>
          <w:szCs w:val="24"/>
        </w:rPr>
        <w:t xml:space="preserve"> </w:t>
      </w:r>
      <w:r w:rsidRPr="00C30AA0">
        <w:rPr>
          <w:sz w:val="24"/>
          <w:szCs w:val="24"/>
        </w:rPr>
        <w:t>пищи,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уход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за</w:t>
      </w:r>
      <w:r w:rsidRPr="00C30AA0">
        <w:rPr>
          <w:spacing w:val="58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комнатными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растениями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другое);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4" w:line="276" w:lineRule="auto"/>
        <w:ind w:left="1134" w:right="85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индивидуальную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работу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разных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областей;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73" w:line="276" w:lineRule="auto"/>
        <w:ind w:left="1134" w:right="85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продуктивную</w:t>
      </w:r>
      <w:r w:rsidRPr="00C30AA0">
        <w:rPr>
          <w:spacing w:val="3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3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3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интересам</w:t>
      </w:r>
      <w:r w:rsidRPr="00C30AA0">
        <w:rPr>
          <w:spacing w:val="3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30"/>
          <w:sz w:val="24"/>
          <w:szCs w:val="24"/>
        </w:rPr>
        <w:t xml:space="preserve"> </w:t>
      </w:r>
      <w:r w:rsidRPr="00C30AA0">
        <w:rPr>
          <w:sz w:val="24"/>
          <w:szCs w:val="24"/>
        </w:rPr>
        <w:t>(рисование,</w:t>
      </w:r>
      <w:r w:rsidRPr="00C30AA0">
        <w:rPr>
          <w:spacing w:val="33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конструирование,</w:t>
      </w:r>
      <w:r w:rsidRPr="00C30AA0">
        <w:rPr>
          <w:spacing w:val="33"/>
          <w:sz w:val="24"/>
          <w:szCs w:val="24"/>
        </w:rPr>
        <w:t xml:space="preserve"> </w:t>
      </w:r>
      <w:r w:rsidRPr="00C30AA0">
        <w:rPr>
          <w:sz w:val="24"/>
          <w:szCs w:val="24"/>
        </w:rPr>
        <w:t>лепка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идругое);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41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оздоровительные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закаливающие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процедуры,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здоровьесберегающие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мероприятия,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двигательную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(подвижные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гимнастика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другое).</w:t>
      </w:r>
    </w:p>
    <w:p w:rsidR="00085F17" w:rsidRPr="00C30AA0" w:rsidRDefault="00B6490D" w:rsidP="004F4DE9">
      <w:pPr>
        <w:pStyle w:val="a4"/>
        <w:numPr>
          <w:ilvl w:val="2"/>
          <w:numId w:val="85"/>
        </w:numPr>
        <w:tabs>
          <w:tab w:val="left" w:pos="2240"/>
        </w:tabs>
        <w:spacing w:before="3" w:line="276" w:lineRule="auto"/>
        <w:ind w:left="1134" w:right="850" w:firstLine="71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Согласно</w:t>
      </w:r>
      <w:r w:rsidRPr="00C30AA0">
        <w:rPr>
          <w:spacing w:val="1"/>
          <w:sz w:val="24"/>
          <w:szCs w:val="24"/>
        </w:rPr>
        <w:t xml:space="preserve"> </w:t>
      </w:r>
      <w:proofErr w:type="gramStart"/>
      <w:r w:rsidRPr="00C30AA0">
        <w:rPr>
          <w:sz w:val="24"/>
          <w:szCs w:val="24"/>
        </w:rPr>
        <w:t>требованиям</w:t>
      </w:r>
      <w:proofErr w:type="gramEnd"/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СанПиН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1.2.3685-21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режиме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дня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предусмотрено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время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проведения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занятий.</w:t>
      </w:r>
    </w:p>
    <w:p w:rsidR="00085F17" w:rsidRPr="00C30AA0" w:rsidRDefault="00B6490D" w:rsidP="004F4DE9">
      <w:pPr>
        <w:pStyle w:val="a4"/>
        <w:numPr>
          <w:ilvl w:val="2"/>
          <w:numId w:val="85"/>
        </w:numPr>
        <w:tabs>
          <w:tab w:val="left" w:pos="2240"/>
        </w:tabs>
        <w:spacing w:line="276" w:lineRule="auto"/>
        <w:ind w:left="1134" w:right="850" w:firstLine="710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Занятие</w:t>
      </w:r>
      <w:r w:rsidRPr="00C30AA0">
        <w:rPr>
          <w:b/>
          <w:spacing w:val="37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рассматривается</w:t>
      </w:r>
      <w:r w:rsidRPr="00C30AA0">
        <w:rPr>
          <w:spacing w:val="37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3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дело,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занимательное</w:t>
      </w:r>
      <w:r w:rsidRPr="00C30AA0">
        <w:rPr>
          <w:spacing w:val="3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интересное</w:t>
      </w:r>
      <w:r w:rsidRPr="00C30AA0">
        <w:rPr>
          <w:spacing w:val="3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детям,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развивающее</w:t>
      </w:r>
      <w:r w:rsidRPr="00C30AA0">
        <w:rPr>
          <w:spacing w:val="36"/>
          <w:sz w:val="24"/>
          <w:szCs w:val="24"/>
        </w:rPr>
        <w:t xml:space="preserve"> </w:t>
      </w:r>
      <w:r w:rsidRPr="00C30AA0">
        <w:rPr>
          <w:sz w:val="24"/>
          <w:szCs w:val="24"/>
        </w:rPr>
        <w:t>их;</w:t>
      </w:r>
      <w:r w:rsidRPr="00C30AA0">
        <w:rPr>
          <w:spacing w:val="-58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 деятельность, направленная на освоение детьми одной или нескольких образовательных областей,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или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интеграцию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использованием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разнообразных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методов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выбор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осуществляется педагогам самостоятельно. Занятие является формой организации обучения, наряду 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экскурсиями, дидактическими играми, играми-путешествиями и другими. Оно может проводиться в виде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тематических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событий,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проектной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проблемно-обучающих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интегрирующих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исследовательских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проектов и так далее. В рамках отведенного времени педагог может организовывать образовательную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учётом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интересов, желаний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потребностей, включая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сотворчества,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содействия,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сопереживания.</w:t>
      </w:r>
    </w:p>
    <w:p w:rsidR="00085F17" w:rsidRPr="00C30AA0" w:rsidRDefault="00B6490D" w:rsidP="004F4DE9">
      <w:pPr>
        <w:pStyle w:val="a4"/>
        <w:numPr>
          <w:ilvl w:val="2"/>
          <w:numId w:val="85"/>
        </w:numPr>
        <w:tabs>
          <w:tab w:val="left" w:pos="2240"/>
        </w:tabs>
        <w:spacing w:line="276" w:lineRule="auto"/>
        <w:ind w:left="1134" w:right="850" w:firstLine="71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занятий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накопленный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проведении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образовательной деятельности в рамках сформировавшихся подходов. Время </w:t>
      </w:r>
      <w:r w:rsidRPr="00C30AA0">
        <w:rPr>
          <w:sz w:val="24"/>
          <w:szCs w:val="24"/>
        </w:rPr>
        <w:lastRenderedPageBreak/>
        <w:t>проведения занятий, 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продолжительность,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длительность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перерывов,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суммарная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нагрузка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возраста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определяются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СанПиН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1.2.3685-21.</w:t>
      </w:r>
    </w:p>
    <w:p w:rsidR="00085F17" w:rsidRPr="00C30AA0" w:rsidRDefault="00B6490D" w:rsidP="004F4DE9">
      <w:pPr>
        <w:pStyle w:val="a4"/>
        <w:numPr>
          <w:ilvl w:val="2"/>
          <w:numId w:val="85"/>
        </w:numPr>
        <w:tabs>
          <w:tab w:val="left" w:pos="2240"/>
        </w:tabs>
        <w:spacing w:line="276" w:lineRule="auto"/>
        <w:ind w:left="1134" w:right="850" w:firstLine="71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Введение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термина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«занятие»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означает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регламентацию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процесса.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Термин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фиксирует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педагогически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обоснованную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методику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проведения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занятий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может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выбирать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самостоятельно.</w:t>
      </w:r>
    </w:p>
    <w:p w:rsidR="00085F17" w:rsidRPr="00C30AA0" w:rsidRDefault="00B6490D" w:rsidP="004F4DE9">
      <w:pPr>
        <w:pStyle w:val="a4"/>
        <w:numPr>
          <w:ilvl w:val="2"/>
          <w:numId w:val="85"/>
        </w:numPr>
        <w:tabs>
          <w:tab w:val="left" w:pos="2240"/>
        </w:tabs>
        <w:spacing w:line="276" w:lineRule="auto"/>
        <w:ind w:left="1134" w:right="850" w:hanging="707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Образовательная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деятельность,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осуществляемая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время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прогулки, включает: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38" w:line="276" w:lineRule="auto"/>
        <w:ind w:left="1134" w:right="850" w:firstLine="71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наблюдения за объектами и явлениями природы, направленные на установление разнообразных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связей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зависимостей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природе,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воспитание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 ней;</w:t>
      </w:r>
    </w:p>
    <w:p w:rsidR="004F4DE9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  <w:tab w:val="left" w:pos="3207"/>
          <w:tab w:val="left" w:pos="3926"/>
          <w:tab w:val="left" w:pos="4267"/>
          <w:tab w:val="left" w:pos="5696"/>
          <w:tab w:val="left" w:pos="7207"/>
          <w:tab w:val="left" w:pos="8871"/>
          <w:tab w:val="left" w:pos="9317"/>
          <w:tab w:val="left" w:pos="10928"/>
        </w:tabs>
        <w:spacing w:line="276" w:lineRule="auto"/>
        <w:ind w:left="1134" w:right="850" w:firstLine="71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подвижные</w:t>
      </w:r>
      <w:r w:rsidRPr="00C30AA0">
        <w:rPr>
          <w:sz w:val="24"/>
          <w:szCs w:val="24"/>
        </w:rPr>
        <w:tab/>
        <w:t>игры</w:t>
      </w:r>
      <w:r w:rsidRPr="00C30AA0">
        <w:rPr>
          <w:sz w:val="24"/>
          <w:szCs w:val="24"/>
        </w:rPr>
        <w:tab/>
        <w:t>и</w:t>
      </w:r>
      <w:r w:rsidRPr="00C30AA0">
        <w:rPr>
          <w:sz w:val="24"/>
          <w:szCs w:val="24"/>
        </w:rPr>
        <w:tab/>
        <w:t>спортивные</w:t>
      </w:r>
    </w:p>
    <w:p w:rsidR="004F4DE9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  <w:tab w:val="left" w:pos="3207"/>
          <w:tab w:val="left" w:pos="3926"/>
          <w:tab w:val="left" w:pos="4267"/>
          <w:tab w:val="left" w:pos="5696"/>
          <w:tab w:val="left" w:pos="7207"/>
          <w:tab w:val="left" w:pos="8871"/>
          <w:tab w:val="left" w:pos="9317"/>
          <w:tab w:val="left" w:pos="10928"/>
        </w:tabs>
        <w:spacing w:line="276" w:lineRule="auto"/>
        <w:ind w:left="1134" w:right="850" w:firstLine="71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ab/>
      </w:r>
      <w:proofErr w:type="gramStart"/>
      <w:r w:rsidRPr="00C30AA0">
        <w:rPr>
          <w:sz w:val="24"/>
          <w:szCs w:val="24"/>
        </w:rPr>
        <w:t>упражнения,</w:t>
      </w:r>
      <w:r w:rsidRPr="00C30AA0">
        <w:rPr>
          <w:sz w:val="24"/>
          <w:szCs w:val="24"/>
        </w:rPr>
        <w:tab/>
      </w:r>
      <w:proofErr w:type="gramEnd"/>
      <w:r w:rsidRPr="00C30AA0">
        <w:rPr>
          <w:sz w:val="24"/>
          <w:szCs w:val="24"/>
        </w:rPr>
        <w:t>направленные</w:t>
      </w:r>
      <w:r w:rsidRPr="00C30AA0">
        <w:rPr>
          <w:sz w:val="24"/>
          <w:szCs w:val="24"/>
        </w:rPr>
        <w:tab/>
        <w:t>на</w:t>
      </w:r>
      <w:r w:rsidRPr="00C30AA0">
        <w:rPr>
          <w:sz w:val="24"/>
          <w:szCs w:val="24"/>
        </w:rPr>
        <w:tab/>
        <w:t>оптимизацию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  <w:tab w:val="left" w:pos="3207"/>
          <w:tab w:val="left" w:pos="3926"/>
          <w:tab w:val="left" w:pos="4267"/>
          <w:tab w:val="left" w:pos="5696"/>
          <w:tab w:val="left" w:pos="7207"/>
          <w:tab w:val="left" w:pos="8871"/>
          <w:tab w:val="left" w:pos="9317"/>
          <w:tab w:val="left" w:pos="10928"/>
        </w:tabs>
        <w:spacing w:line="276" w:lineRule="auto"/>
        <w:ind w:left="1134" w:right="850" w:firstLine="71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ab/>
      </w:r>
      <w:r w:rsidRPr="00C30AA0">
        <w:rPr>
          <w:spacing w:val="-1"/>
          <w:sz w:val="24"/>
          <w:szCs w:val="24"/>
        </w:rPr>
        <w:t>режима</w:t>
      </w:r>
      <w:r w:rsidRPr="00C30AA0">
        <w:rPr>
          <w:spacing w:val="-57"/>
          <w:sz w:val="24"/>
          <w:szCs w:val="24"/>
        </w:rPr>
        <w:t xml:space="preserve"> </w:t>
      </w:r>
      <w:r w:rsidR="004F4DE9" w:rsidRPr="00C30AA0">
        <w:rPr>
          <w:spacing w:val="-57"/>
          <w:sz w:val="24"/>
          <w:szCs w:val="24"/>
        </w:rPr>
        <w:t xml:space="preserve">   </w:t>
      </w:r>
      <w:r w:rsidRPr="00C30AA0">
        <w:rPr>
          <w:sz w:val="24"/>
          <w:szCs w:val="24"/>
        </w:rPr>
        <w:t>двигательной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активности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укрепление здоровья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34" w:right="85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экспериментирование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объектами неживой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природы;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45" w:line="276" w:lineRule="auto"/>
        <w:ind w:left="1134" w:right="85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сюжетно-ролевые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конструктивные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(с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песком,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снегом,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природным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материалом);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41" w:line="276" w:lineRule="auto"/>
        <w:ind w:left="1134" w:right="85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элементарную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трудовую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 детей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участке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40" w:line="276" w:lineRule="auto"/>
        <w:ind w:left="1134" w:right="85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свободное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педагога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индивидуальную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работу;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41" w:line="276" w:lineRule="auto"/>
        <w:ind w:left="1134" w:right="85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проведение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спортивных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праздников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(при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необходимости).</w:t>
      </w:r>
    </w:p>
    <w:p w:rsidR="00085F17" w:rsidRPr="00C30AA0" w:rsidRDefault="00B6490D" w:rsidP="004F4DE9">
      <w:pPr>
        <w:pStyle w:val="a4"/>
        <w:numPr>
          <w:ilvl w:val="2"/>
          <w:numId w:val="85"/>
        </w:numPr>
        <w:tabs>
          <w:tab w:val="left" w:pos="2317"/>
        </w:tabs>
        <w:spacing w:before="42" w:line="276" w:lineRule="auto"/>
        <w:ind w:left="1134" w:right="850" w:hanging="784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Образовательная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деятельность,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осуществляемая во вторую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половину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дня,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может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включать: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41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элементарную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трудовую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(уборка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групповой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комнаты;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ремонт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книг,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настольно-печатных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игр;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стирка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кукольного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белья;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изготовление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игрушек-самоделок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малышей);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проведение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зрелищных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мероприятий,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развлечений,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праздников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(кукольный,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настольный,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теневой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театры,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игры-драматизации;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концерты;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спортивные,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литературные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досуги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другое);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игровые ситуации, индивидуальные игры и игры небольшими подгруппами (сюжетно-ролевые,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режиссерские,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дидактические,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подвижные,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музыкальные 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другие);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34" w:right="850"/>
        <w:rPr>
          <w:sz w:val="24"/>
          <w:szCs w:val="24"/>
        </w:rPr>
      </w:pPr>
      <w:r w:rsidRPr="00C30AA0">
        <w:rPr>
          <w:sz w:val="24"/>
          <w:szCs w:val="24"/>
        </w:rPr>
        <w:t>опыты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эксперименты,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практико-ориентированные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проекты,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коллекционирование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другое;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34" w:line="276" w:lineRule="auto"/>
        <w:ind w:left="1134" w:right="850" w:firstLine="71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чтение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художественной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литературы,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прослушивание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аудиозаписей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лучших</w:t>
      </w:r>
      <w:r w:rsidRPr="00C30AA0">
        <w:rPr>
          <w:spacing w:val="58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чтения,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рассматривание иллюстраций,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просмотр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мультфильмов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 далее;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line="276" w:lineRule="auto"/>
        <w:ind w:left="1134" w:right="850" w:firstLine="71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слушание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исполнение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произведений,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музыкально-ритмические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музыкальные игры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импровизации;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3" w:line="276" w:lineRule="auto"/>
        <w:ind w:left="1134" w:right="850" w:firstLine="71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организация</w:t>
      </w:r>
      <w:r w:rsidRPr="00C30AA0">
        <w:rPr>
          <w:spacing w:val="48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51"/>
          <w:sz w:val="24"/>
          <w:szCs w:val="24"/>
        </w:rPr>
        <w:t xml:space="preserve"> </w:t>
      </w:r>
      <w:r w:rsidRPr="00C30AA0">
        <w:rPr>
          <w:sz w:val="24"/>
          <w:szCs w:val="24"/>
        </w:rPr>
        <w:t>(или)</w:t>
      </w:r>
      <w:r w:rsidRPr="00C30AA0">
        <w:rPr>
          <w:spacing w:val="50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посещение</w:t>
      </w:r>
      <w:r w:rsidRPr="00C30AA0">
        <w:rPr>
          <w:spacing w:val="49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выставок</w:t>
      </w:r>
      <w:r w:rsidRPr="00C30AA0">
        <w:rPr>
          <w:spacing w:val="5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детского</w:t>
      </w:r>
      <w:r w:rsidRPr="00C30AA0">
        <w:rPr>
          <w:spacing w:val="54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творчества,</w:t>
      </w:r>
      <w:r w:rsidRPr="00C30AA0">
        <w:rPr>
          <w:spacing w:val="55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изобразительного</w:t>
      </w:r>
      <w:r w:rsidRPr="00C30AA0">
        <w:rPr>
          <w:spacing w:val="58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искусства,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мастерских;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просмотр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репродукций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картин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классиков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современных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художников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другого;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73" w:line="276" w:lineRule="auto"/>
        <w:ind w:left="1134" w:right="850"/>
        <w:rPr>
          <w:sz w:val="24"/>
          <w:szCs w:val="24"/>
        </w:rPr>
      </w:pPr>
      <w:r w:rsidRPr="00C30AA0">
        <w:rPr>
          <w:sz w:val="24"/>
          <w:szCs w:val="24"/>
        </w:rPr>
        <w:t>ндивидуальную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работу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всем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видам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образовательным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областям;</w:t>
      </w:r>
    </w:p>
    <w:p w:rsidR="00085F17" w:rsidRPr="00C30AA0" w:rsidRDefault="00B6490D" w:rsidP="004F4DE9">
      <w:pPr>
        <w:pStyle w:val="a4"/>
        <w:numPr>
          <w:ilvl w:val="0"/>
          <w:numId w:val="88"/>
        </w:numPr>
        <w:tabs>
          <w:tab w:val="left" w:pos="1817"/>
        </w:tabs>
        <w:spacing w:before="41" w:line="276" w:lineRule="auto"/>
        <w:ind w:left="1134" w:right="850"/>
        <w:rPr>
          <w:sz w:val="24"/>
          <w:szCs w:val="24"/>
        </w:rPr>
      </w:pPr>
      <w:r w:rsidRPr="00C30AA0">
        <w:rPr>
          <w:sz w:val="24"/>
          <w:szCs w:val="24"/>
        </w:rPr>
        <w:t>работу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родителями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(законными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представителями).</w:t>
      </w:r>
    </w:p>
    <w:p w:rsidR="00085F17" w:rsidRPr="00C30AA0" w:rsidRDefault="00B6490D" w:rsidP="004F4DE9">
      <w:pPr>
        <w:pStyle w:val="a4"/>
        <w:numPr>
          <w:ilvl w:val="2"/>
          <w:numId w:val="85"/>
        </w:numPr>
        <w:tabs>
          <w:tab w:val="left" w:pos="2321"/>
        </w:tabs>
        <w:spacing w:before="40" w:line="276" w:lineRule="auto"/>
        <w:ind w:left="1134" w:right="850" w:firstLine="71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создаются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центры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активности.</w:t>
      </w:r>
    </w:p>
    <w:p w:rsidR="00085F17" w:rsidRPr="00C30AA0" w:rsidRDefault="00B6490D" w:rsidP="004F4DE9">
      <w:pPr>
        <w:pStyle w:val="a3"/>
        <w:spacing w:line="276" w:lineRule="auto"/>
        <w:ind w:left="1134" w:right="850"/>
      </w:pPr>
      <w:r w:rsidRPr="00C30AA0">
        <w:t>В</w:t>
      </w:r>
      <w:r w:rsidRPr="00C30AA0">
        <w:rPr>
          <w:spacing w:val="-2"/>
        </w:rPr>
        <w:t xml:space="preserve"> </w:t>
      </w:r>
      <w:r w:rsidRPr="00C30AA0">
        <w:t>группах</w:t>
      </w:r>
      <w:r w:rsidRPr="00C30AA0">
        <w:rPr>
          <w:spacing w:val="-4"/>
        </w:rPr>
        <w:t xml:space="preserve"> </w:t>
      </w:r>
      <w:r w:rsidRPr="00C30AA0">
        <w:t>раннего возраста:</w:t>
      </w:r>
    </w:p>
    <w:p w:rsidR="00085F17" w:rsidRPr="00C30AA0" w:rsidRDefault="00B6490D" w:rsidP="004F4DE9">
      <w:pPr>
        <w:pStyle w:val="a4"/>
        <w:numPr>
          <w:ilvl w:val="0"/>
          <w:numId w:val="84"/>
        </w:numPr>
        <w:tabs>
          <w:tab w:val="left" w:pos="1817"/>
        </w:tabs>
        <w:spacing w:before="41" w:line="276" w:lineRule="auto"/>
        <w:ind w:left="1134" w:right="850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двигательной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активности для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основных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движений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детей;</w:t>
      </w:r>
    </w:p>
    <w:p w:rsidR="00085F17" w:rsidRPr="00C30AA0" w:rsidRDefault="00B6490D" w:rsidP="004F4DE9">
      <w:pPr>
        <w:pStyle w:val="a4"/>
        <w:numPr>
          <w:ilvl w:val="0"/>
          <w:numId w:val="84"/>
        </w:numPr>
        <w:tabs>
          <w:tab w:val="left" w:pos="1817"/>
        </w:tabs>
        <w:spacing w:before="42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сенсорики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конструирования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составными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динамическими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игрушками,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освоения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сенсорных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эталонов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формы,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цвета,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размера;</w:t>
      </w:r>
    </w:p>
    <w:p w:rsidR="00085F17" w:rsidRPr="00C30AA0" w:rsidRDefault="00B6490D" w:rsidP="004F4DE9">
      <w:pPr>
        <w:pStyle w:val="a4"/>
        <w:numPr>
          <w:ilvl w:val="0"/>
          <w:numId w:val="84"/>
        </w:numPr>
        <w:tabs>
          <w:tab w:val="left" w:pos="1817"/>
        </w:tabs>
        <w:spacing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центр для организации предметных и предметно-манипуляторных игр, совместных играх со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сверстниками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руководством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взрослого;</w:t>
      </w:r>
    </w:p>
    <w:p w:rsidR="00085F17" w:rsidRPr="00C30AA0" w:rsidRDefault="00B6490D" w:rsidP="004F4DE9">
      <w:pPr>
        <w:pStyle w:val="a4"/>
        <w:numPr>
          <w:ilvl w:val="0"/>
          <w:numId w:val="84"/>
        </w:numPr>
        <w:tabs>
          <w:tab w:val="left" w:pos="1817"/>
        </w:tabs>
        <w:spacing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lastRenderedPageBreak/>
        <w:t>центр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продуктивной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восприятия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смысла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поддержки интереса к рисованию и лепке, становлению первых навыков продуктивной деятельности,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освоения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возможностей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разнообразных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изобразительных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средств;</w:t>
      </w:r>
    </w:p>
    <w:p w:rsidR="00085F17" w:rsidRPr="00C30AA0" w:rsidRDefault="00B6490D" w:rsidP="004F4DE9">
      <w:pPr>
        <w:pStyle w:val="a4"/>
        <w:numPr>
          <w:ilvl w:val="0"/>
          <w:numId w:val="84"/>
        </w:numPr>
        <w:tabs>
          <w:tab w:val="left" w:pos="1817"/>
        </w:tabs>
        <w:spacing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коммуникации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(книжный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уголок),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восприятия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смысла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сказок,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стихов,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рассматривания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картинок;</w:t>
      </w:r>
    </w:p>
    <w:p w:rsidR="00085F17" w:rsidRPr="00C30AA0" w:rsidRDefault="00B6490D" w:rsidP="004F4DE9">
      <w:pPr>
        <w:pStyle w:val="a4"/>
        <w:numPr>
          <w:ilvl w:val="0"/>
          <w:numId w:val="84"/>
        </w:numPr>
        <w:tabs>
          <w:tab w:val="left" w:pos="1817"/>
        </w:tabs>
        <w:spacing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экспериментирования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экспериментальной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материалами и веществами (песок, вода, тесто и др.), развития навыков самообслуживания и становления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 бытовыми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предметами-орудиями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(ложка,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совок,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лопатка 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пр.).</w:t>
      </w:r>
    </w:p>
    <w:p w:rsidR="00085F17" w:rsidRPr="00C30AA0" w:rsidRDefault="00B6490D" w:rsidP="004F4DE9">
      <w:pPr>
        <w:pStyle w:val="a3"/>
        <w:spacing w:line="276" w:lineRule="auto"/>
        <w:ind w:left="1134" w:right="850" w:firstLine="710"/>
      </w:pPr>
      <w:r w:rsidRPr="00C30AA0">
        <w:t>В</w:t>
      </w:r>
      <w:r w:rsidRPr="00C30AA0">
        <w:rPr>
          <w:spacing w:val="1"/>
        </w:rPr>
        <w:t xml:space="preserve"> </w:t>
      </w:r>
      <w:r w:rsidRPr="00C30AA0">
        <w:t>группах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дошкольного</w:t>
      </w:r>
      <w:r w:rsidRPr="00C30AA0">
        <w:rPr>
          <w:spacing w:val="1"/>
        </w:rPr>
        <w:t xml:space="preserve"> </w:t>
      </w:r>
      <w:r w:rsidRPr="00C30AA0">
        <w:t>возраста</w:t>
      </w:r>
      <w:r w:rsidRPr="00C30AA0">
        <w:rPr>
          <w:spacing w:val="1"/>
        </w:rPr>
        <w:t xml:space="preserve"> </w:t>
      </w:r>
      <w:r w:rsidRPr="00C30AA0">
        <w:t>(от</w:t>
      </w:r>
      <w:r w:rsidRPr="00C30AA0">
        <w:rPr>
          <w:spacing w:val="1"/>
        </w:rPr>
        <w:t xml:space="preserve"> </w:t>
      </w:r>
      <w:r w:rsidRPr="00C30AA0">
        <w:t>3</w:t>
      </w:r>
      <w:r w:rsidRPr="00C30AA0">
        <w:rPr>
          <w:spacing w:val="1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7</w:t>
      </w:r>
      <w:r w:rsidRPr="00C30AA0">
        <w:rPr>
          <w:spacing w:val="1"/>
        </w:rPr>
        <w:t xml:space="preserve"> </w:t>
      </w:r>
      <w:r w:rsidRPr="00C30AA0">
        <w:t>лет)</w:t>
      </w:r>
      <w:r w:rsidRPr="00C30AA0">
        <w:rPr>
          <w:spacing w:val="1"/>
        </w:rPr>
        <w:t xml:space="preserve"> </w:t>
      </w:r>
      <w:r w:rsidRPr="00C30AA0">
        <w:t>предусматривается</w:t>
      </w:r>
      <w:r w:rsidRPr="00C30AA0">
        <w:rPr>
          <w:spacing w:val="60"/>
        </w:rPr>
        <w:t xml:space="preserve"> </w:t>
      </w:r>
      <w:r w:rsidRPr="00C30AA0">
        <w:t>следующий</w:t>
      </w:r>
      <w:r w:rsidRPr="00C30AA0">
        <w:rPr>
          <w:spacing w:val="1"/>
        </w:rPr>
        <w:t xml:space="preserve"> </w:t>
      </w:r>
      <w:r w:rsidRPr="00C30AA0">
        <w:t>комплекс центров</w:t>
      </w:r>
      <w:r w:rsidRPr="00C30AA0">
        <w:rPr>
          <w:spacing w:val="-1"/>
        </w:rPr>
        <w:t xml:space="preserve"> </w:t>
      </w:r>
      <w:r w:rsidRPr="00C30AA0">
        <w:t>детской</w:t>
      </w:r>
      <w:r w:rsidRPr="00C30AA0">
        <w:rPr>
          <w:spacing w:val="3"/>
        </w:rPr>
        <w:t xml:space="preserve"> </w:t>
      </w:r>
      <w:r w:rsidRPr="00C30AA0">
        <w:t>активности:</w:t>
      </w:r>
    </w:p>
    <w:p w:rsidR="00085F17" w:rsidRPr="00C30AA0" w:rsidRDefault="00B6490D" w:rsidP="004F4DE9">
      <w:pPr>
        <w:pStyle w:val="a4"/>
        <w:numPr>
          <w:ilvl w:val="0"/>
          <w:numId w:val="84"/>
        </w:numPr>
        <w:tabs>
          <w:tab w:val="left" w:pos="1817"/>
        </w:tabs>
        <w:spacing w:line="276" w:lineRule="auto"/>
        <w:ind w:left="1134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(ориентирован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средней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малой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подвижности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групповых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помещениях,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средней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интенсивной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подвижности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физкультурном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залах,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интенсивной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подвижности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групповых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участках,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спортивной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площадке,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территории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детского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сада)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интеграции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содержания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областей</w:t>
      </w:r>
      <w:r w:rsidRPr="00C30AA0">
        <w:rPr>
          <w:spacing w:val="26"/>
          <w:sz w:val="24"/>
          <w:szCs w:val="24"/>
        </w:rPr>
        <w:t xml:space="preserve"> </w:t>
      </w:r>
      <w:r w:rsidRPr="00C30AA0">
        <w:rPr>
          <w:sz w:val="24"/>
          <w:szCs w:val="24"/>
        </w:rPr>
        <w:t>«Физическое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развитие»,</w:t>
      </w:r>
    </w:p>
    <w:p w:rsidR="00085F17" w:rsidRPr="00C30AA0" w:rsidRDefault="00B6490D" w:rsidP="004F4DE9">
      <w:pPr>
        <w:pStyle w:val="a3"/>
        <w:spacing w:line="276" w:lineRule="auto"/>
        <w:ind w:left="1134" w:right="907"/>
      </w:pPr>
      <w:r w:rsidRPr="00C30AA0">
        <w:t>«Социально-коммуникативное</w:t>
      </w:r>
      <w:r w:rsidRPr="00C30AA0">
        <w:rPr>
          <w:spacing w:val="-13"/>
        </w:rPr>
        <w:t xml:space="preserve"> </w:t>
      </w:r>
      <w:r w:rsidRPr="00C30AA0">
        <w:t>развитие»,</w:t>
      </w:r>
      <w:r w:rsidRPr="00C30AA0">
        <w:rPr>
          <w:spacing w:val="-11"/>
        </w:rPr>
        <w:t xml:space="preserve"> </w:t>
      </w:r>
      <w:r w:rsidRPr="00C30AA0">
        <w:t>«Речевое</w:t>
      </w:r>
      <w:r w:rsidRPr="00C30AA0">
        <w:rPr>
          <w:spacing w:val="-13"/>
        </w:rPr>
        <w:t xml:space="preserve"> </w:t>
      </w:r>
      <w:r w:rsidRPr="00C30AA0">
        <w:t>развитие»;</w:t>
      </w:r>
    </w:p>
    <w:p w:rsidR="00085F17" w:rsidRPr="00C30AA0" w:rsidRDefault="00B6490D" w:rsidP="004F4DE9">
      <w:pPr>
        <w:pStyle w:val="a4"/>
        <w:numPr>
          <w:ilvl w:val="0"/>
          <w:numId w:val="84"/>
        </w:numPr>
        <w:tabs>
          <w:tab w:val="left" w:pos="1817"/>
        </w:tabs>
        <w:spacing w:before="35" w:line="276" w:lineRule="auto"/>
        <w:ind w:left="1134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центр безопасности, позволяющий организовать образовательный процесс для развития у детей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навыков</w:t>
      </w:r>
      <w:r w:rsidRPr="00C30AA0">
        <w:rPr>
          <w:spacing w:val="33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безопасности</w:t>
      </w:r>
      <w:r w:rsidRPr="00C30AA0">
        <w:rPr>
          <w:spacing w:val="24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жизнедеятельности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33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интеграции</w:t>
      </w:r>
      <w:r w:rsidRPr="00C30AA0">
        <w:rPr>
          <w:spacing w:val="3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содержания</w:t>
      </w:r>
      <w:r w:rsidRPr="00C30AA0">
        <w:rPr>
          <w:spacing w:val="2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2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областей</w:t>
      </w:r>
    </w:p>
    <w:p w:rsidR="00085F17" w:rsidRPr="00C30AA0" w:rsidRDefault="00B6490D" w:rsidP="004F4DE9">
      <w:pPr>
        <w:pStyle w:val="a3"/>
        <w:spacing w:line="276" w:lineRule="auto"/>
        <w:ind w:left="1134" w:right="907"/>
      </w:pPr>
      <w:r w:rsidRPr="00C30AA0">
        <w:t>«Физическое развитие», «Познавательное развитие», «Речевое развитие», «Социально-коммуникативное</w:t>
      </w:r>
      <w:r w:rsidRPr="00C30AA0">
        <w:rPr>
          <w:spacing w:val="1"/>
        </w:rPr>
        <w:t xml:space="preserve"> </w:t>
      </w:r>
      <w:r w:rsidRPr="00C30AA0">
        <w:t>развитие»;</w:t>
      </w:r>
    </w:p>
    <w:p w:rsidR="00085F17" w:rsidRPr="00C30AA0" w:rsidRDefault="00B6490D" w:rsidP="004F4DE9">
      <w:pPr>
        <w:pStyle w:val="a4"/>
        <w:numPr>
          <w:ilvl w:val="0"/>
          <w:numId w:val="84"/>
        </w:numPr>
        <w:tabs>
          <w:tab w:val="left" w:pos="1817"/>
        </w:tabs>
        <w:spacing w:line="276" w:lineRule="auto"/>
        <w:ind w:left="1134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содержащий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оборудование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сюжетно-ролевых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предметы-заместители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интеграции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содержания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областей</w:t>
      </w:r>
      <w:r w:rsidRPr="00C30AA0">
        <w:rPr>
          <w:spacing w:val="22"/>
          <w:sz w:val="24"/>
          <w:szCs w:val="24"/>
        </w:rPr>
        <w:t xml:space="preserve"> </w:t>
      </w:r>
      <w:r w:rsidRPr="00C30AA0">
        <w:rPr>
          <w:sz w:val="24"/>
          <w:szCs w:val="24"/>
        </w:rPr>
        <w:t>«Познавательное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развитие»,</w:t>
      </w:r>
    </w:p>
    <w:p w:rsidR="00085F17" w:rsidRPr="00C30AA0" w:rsidRDefault="00B6490D" w:rsidP="004F4DE9">
      <w:pPr>
        <w:pStyle w:val="a3"/>
        <w:spacing w:line="276" w:lineRule="auto"/>
        <w:ind w:left="1134" w:right="907"/>
      </w:pPr>
      <w:r w:rsidRPr="00C30AA0">
        <w:t>«Речевое</w:t>
      </w:r>
      <w:r w:rsidRPr="00C30AA0">
        <w:rPr>
          <w:spacing w:val="-9"/>
        </w:rPr>
        <w:t xml:space="preserve"> </w:t>
      </w:r>
      <w:r w:rsidRPr="00C30AA0">
        <w:t>развитие»,</w:t>
      </w:r>
      <w:r w:rsidRPr="00C30AA0">
        <w:rPr>
          <w:spacing w:val="-5"/>
        </w:rPr>
        <w:t xml:space="preserve"> </w:t>
      </w:r>
      <w:r w:rsidRPr="00C30AA0">
        <w:t>«Социально-коммуникативное</w:t>
      </w:r>
      <w:r w:rsidRPr="00C30AA0">
        <w:rPr>
          <w:spacing w:val="-11"/>
        </w:rPr>
        <w:t xml:space="preserve"> </w:t>
      </w:r>
      <w:r w:rsidRPr="00C30AA0">
        <w:t>развитие»,</w:t>
      </w:r>
      <w:r w:rsidRPr="00C30AA0">
        <w:rPr>
          <w:spacing w:val="-6"/>
        </w:rPr>
        <w:t xml:space="preserve"> </w:t>
      </w:r>
      <w:r w:rsidRPr="00C30AA0">
        <w:t>«Художественно-эстетическое</w:t>
      </w:r>
      <w:r w:rsidRPr="00C30AA0">
        <w:rPr>
          <w:spacing w:val="-11"/>
        </w:rPr>
        <w:t xml:space="preserve"> </w:t>
      </w:r>
      <w:r w:rsidRPr="00C30AA0">
        <w:t>развитие»</w:t>
      </w:r>
      <w:r w:rsidRPr="00C30AA0">
        <w:rPr>
          <w:spacing w:val="-10"/>
        </w:rPr>
        <w:t xml:space="preserve"> </w:t>
      </w:r>
      <w:r w:rsidRPr="00C30AA0">
        <w:t>и</w:t>
      </w:r>
    </w:p>
    <w:p w:rsidR="00085F17" w:rsidRPr="00C30AA0" w:rsidRDefault="00B6490D" w:rsidP="004F4DE9">
      <w:pPr>
        <w:pStyle w:val="a3"/>
        <w:spacing w:before="33" w:line="276" w:lineRule="auto"/>
        <w:ind w:left="1134" w:right="907"/>
      </w:pPr>
      <w:r w:rsidRPr="00C30AA0">
        <w:t>«Физическое</w:t>
      </w:r>
      <w:r w:rsidRPr="00C30AA0">
        <w:rPr>
          <w:spacing w:val="-5"/>
        </w:rPr>
        <w:t xml:space="preserve"> </w:t>
      </w:r>
      <w:r w:rsidRPr="00C30AA0">
        <w:t>развитие»;</w:t>
      </w:r>
    </w:p>
    <w:p w:rsidR="00085F17" w:rsidRPr="00C30AA0" w:rsidRDefault="00B6490D" w:rsidP="004F4DE9">
      <w:pPr>
        <w:pStyle w:val="a4"/>
        <w:numPr>
          <w:ilvl w:val="0"/>
          <w:numId w:val="84"/>
        </w:numPr>
        <w:tabs>
          <w:tab w:val="left" w:pos="1817"/>
        </w:tabs>
        <w:spacing w:before="41" w:line="276" w:lineRule="auto"/>
        <w:ind w:left="1134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конструирования,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разнообразные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строительного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материала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детских конструкторов, бросового материала схем, рисунков, картин, демонстрационных материалов 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29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конструкторской</w:t>
      </w:r>
      <w:r w:rsidRPr="00C30AA0">
        <w:rPr>
          <w:spacing w:val="30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2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29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26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интеграции</w:t>
      </w:r>
      <w:r w:rsidRPr="00C30AA0">
        <w:rPr>
          <w:spacing w:val="30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содержания</w:t>
      </w:r>
      <w:r w:rsidRPr="00C30AA0">
        <w:rPr>
          <w:spacing w:val="2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2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областей</w:t>
      </w:r>
    </w:p>
    <w:p w:rsidR="00085F17" w:rsidRPr="00C30AA0" w:rsidRDefault="00B6490D" w:rsidP="004F4DE9">
      <w:pPr>
        <w:pStyle w:val="a3"/>
        <w:spacing w:line="276" w:lineRule="auto"/>
        <w:ind w:left="1134" w:right="907"/>
      </w:pPr>
      <w:r w:rsidRPr="00C30AA0">
        <w:t xml:space="preserve">«Познавательное   </w:t>
      </w:r>
      <w:r w:rsidRPr="00C30AA0">
        <w:rPr>
          <w:spacing w:val="40"/>
        </w:rPr>
        <w:t xml:space="preserve"> </w:t>
      </w:r>
      <w:r w:rsidRPr="00C30AA0">
        <w:t>развитие</w:t>
      </w:r>
      <w:proofErr w:type="gramStart"/>
      <w:r w:rsidRPr="00C30AA0">
        <w:t xml:space="preserve">»,   </w:t>
      </w:r>
      <w:proofErr w:type="gramEnd"/>
      <w:r w:rsidRPr="00C30AA0">
        <w:rPr>
          <w:spacing w:val="49"/>
        </w:rPr>
        <w:t xml:space="preserve"> </w:t>
      </w:r>
      <w:r w:rsidRPr="00C30AA0">
        <w:t xml:space="preserve">«Речевое   </w:t>
      </w:r>
      <w:r w:rsidRPr="00C30AA0">
        <w:rPr>
          <w:spacing w:val="41"/>
        </w:rPr>
        <w:t xml:space="preserve"> </w:t>
      </w:r>
      <w:r w:rsidRPr="00C30AA0">
        <w:t xml:space="preserve">развитие»,   </w:t>
      </w:r>
      <w:r w:rsidRPr="00C30AA0">
        <w:rPr>
          <w:spacing w:val="48"/>
        </w:rPr>
        <w:t xml:space="preserve"> </w:t>
      </w:r>
      <w:r w:rsidRPr="00C30AA0">
        <w:t xml:space="preserve">«Социально-коммуникативное   </w:t>
      </w:r>
      <w:r w:rsidRPr="00C30AA0">
        <w:rPr>
          <w:spacing w:val="41"/>
        </w:rPr>
        <w:t xml:space="preserve"> </w:t>
      </w:r>
      <w:r w:rsidRPr="00C30AA0">
        <w:t xml:space="preserve">развитие»   </w:t>
      </w:r>
      <w:r w:rsidRPr="00C30AA0">
        <w:rPr>
          <w:spacing w:val="42"/>
        </w:rPr>
        <w:t xml:space="preserve"> </w:t>
      </w:r>
      <w:r w:rsidRPr="00C30AA0">
        <w:t>и</w:t>
      </w:r>
    </w:p>
    <w:p w:rsidR="00085F17" w:rsidRPr="00C30AA0" w:rsidRDefault="00B6490D" w:rsidP="004F4DE9">
      <w:pPr>
        <w:pStyle w:val="a3"/>
        <w:spacing w:before="46" w:line="276" w:lineRule="auto"/>
        <w:ind w:left="1134" w:right="907"/>
      </w:pPr>
      <w:r w:rsidRPr="00C30AA0">
        <w:rPr>
          <w:spacing w:val="-1"/>
        </w:rPr>
        <w:t>«Художественно-эстетическое</w:t>
      </w:r>
      <w:r w:rsidRPr="00C30AA0">
        <w:rPr>
          <w:spacing w:val="-14"/>
        </w:rPr>
        <w:t xml:space="preserve"> </w:t>
      </w:r>
      <w:r w:rsidRPr="00C30AA0">
        <w:t>развитие»;</w:t>
      </w:r>
    </w:p>
    <w:p w:rsidR="00085F17" w:rsidRPr="00C30AA0" w:rsidRDefault="00B6490D" w:rsidP="004F4DE9">
      <w:pPr>
        <w:pStyle w:val="a4"/>
        <w:numPr>
          <w:ilvl w:val="0"/>
          <w:numId w:val="84"/>
        </w:numPr>
        <w:tabs>
          <w:tab w:val="left" w:pos="1817"/>
        </w:tabs>
        <w:spacing w:before="41" w:line="276" w:lineRule="auto"/>
        <w:ind w:left="1134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логики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математики,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содержащий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разнообразный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дидактический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развивающие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игрушки,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также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демонстрационные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элементарных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математических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навыков</w:t>
      </w:r>
      <w:r w:rsidRPr="00C30AA0">
        <w:rPr>
          <w:spacing w:val="40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44"/>
          <w:sz w:val="24"/>
          <w:szCs w:val="24"/>
        </w:rPr>
        <w:t xml:space="preserve"> </w:t>
      </w:r>
      <w:r w:rsidRPr="00C30AA0">
        <w:rPr>
          <w:sz w:val="24"/>
          <w:szCs w:val="24"/>
        </w:rPr>
        <w:t>логических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операций</w:t>
      </w:r>
      <w:r w:rsidRPr="00C30AA0">
        <w:rPr>
          <w:spacing w:val="40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44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интеграции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содержания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областей</w:t>
      </w:r>
    </w:p>
    <w:p w:rsidR="00085F17" w:rsidRPr="00C30AA0" w:rsidRDefault="00B6490D" w:rsidP="004F4DE9">
      <w:pPr>
        <w:pStyle w:val="a3"/>
        <w:spacing w:line="276" w:lineRule="auto"/>
        <w:ind w:left="1134" w:right="907"/>
      </w:pPr>
      <w:r w:rsidRPr="00C30AA0">
        <w:t>«Познавательное</w:t>
      </w:r>
      <w:r w:rsidRPr="00C30AA0">
        <w:rPr>
          <w:spacing w:val="-15"/>
        </w:rPr>
        <w:t xml:space="preserve"> </w:t>
      </w:r>
      <w:r w:rsidRPr="00C30AA0">
        <w:t>развитие»,</w:t>
      </w:r>
      <w:r w:rsidRPr="00C30AA0">
        <w:rPr>
          <w:spacing w:val="-9"/>
        </w:rPr>
        <w:t xml:space="preserve"> </w:t>
      </w:r>
      <w:r w:rsidRPr="00C30AA0">
        <w:t>«Речевое</w:t>
      </w:r>
      <w:r w:rsidRPr="00C30AA0">
        <w:rPr>
          <w:spacing w:val="-15"/>
        </w:rPr>
        <w:t xml:space="preserve"> </w:t>
      </w:r>
      <w:r w:rsidRPr="00C30AA0">
        <w:t>развитие»,</w:t>
      </w:r>
      <w:r w:rsidRPr="00C30AA0">
        <w:rPr>
          <w:spacing w:val="-8"/>
        </w:rPr>
        <w:t xml:space="preserve"> </w:t>
      </w:r>
      <w:r w:rsidRPr="00C30AA0">
        <w:t>«Социально-коммуникативное</w:t>
      </w:r>
      <w:r w:rsidRPr="00C30AA0">
        <w:rPr>
          <w:spacing w:val="-11"/>
        </w:rPr>
        <w:t xml:space="preserve"> </w:t>
      </w:r>
      <w:r w:rsidRPr="00C30AA0">
        <w:t>развитие»;</w:t>
      </w:r>
    </w:p>
    <w:p w:rsidR="00085F17" w:rsidRPr="00C30AA0" w:rsidRDefault="00B6490D" w:rsidP="004F4DE9">
      <w:pPr>
        <w:pStyle w:val="a4"/>
        <w:numPr>
          <w:ilvl w:val="0"/>
          <w:numId w:val="84"/>
        </w:numPr>
        <w:tabs>
          <w:tab w:val="left" w:pos="1817"/>
        </w:tabs>
        <w:spacing w:before="41" w:line="276" w:lineRule="auto"/>
        <w:ind w:left="1134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экспериментирования,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наблюдения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игровое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оборудование,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демонстрационные материалы и дидактические пособия которого способствуют реализации поисково-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экспериментальной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трудовой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интеграции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содержания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областей</w:t>
      </w:r>
    </w:p>
    <w:p w:rsidR="00085F17" w:rsidRPr="00C30AA0" w:rsidRDefault="00B6490D" w:rsidP="004F4DE9">
      <w:pPr>
        <w:pStyle w:val="a3"/>
        <w:spacing w:before="3" w:line="276" w:lineRule="auto"/>
        <w:ind w:left="1134" w:right="907"/>
      </w:pPr>
      <w:r w:rsidRPr="00C30AA0">
        <w:t>«Познавательное</w:t>
      </w:r>
      <w:r w:rsidRPr="00C30AA0">
        <w:rPr>
          <w:spacing w:val="-15"/>
        </w:rPr>
        <w:t xml:space="preserve"> </w:t>
      </w:r>
      <w:r w:rsidRPr="00C30AA0">
        <w:t>развитие»,</w:t>
      </w:r>
      <w:r w:rsidRPr="00C30AA0">
        <w:rPr>
          <w:spacing w:val="-8"/>
        </w:rPr>
        <w:t xml:space="preserve"> </w:t>
      </w:r>
      <w:r w:rsidRPr="00C30AA0">
        <w:t>«Речевое</w:t>
      </w:r>
      <w:r w:rsidRPr="00C30AA0">
        <w:rPr>
          <w:spacing w:val="-15"/>
        </w:rPr>
        <w:t xml:space="preserve"> </w:t>
      </w:r>
      <w:r w:rsidRPr="00C30AA0">
        <w:t>развитие»,</w:t>
      </w:r>
      <w:r w:rsidRPr="00C30AA0">
        <w:rPr>
          <w:spacing w:val="-8"/>
        </w:rPr>
        <w:t xml:space="preserve"> </w:t>
      </w:r>
      <w:r w:rsidRPr="00C30AA0">
        <w:t>«Социально-коммуникативное</w:t>
      </w:r>
      <w:r w:rsidRPr="00C30AA0">
        <w:rPr>
          <w:spacing w:val="-11"/>
        </w:rPr>
        <w:t xml:space="preserve"> </w:t>
      </w:r>
      <w:r w:rsidRPr="00C30AA0">
        <w:t>развитие»;</w:t>
      </w:r>
    </w:p>
    <w:p w:rsidR="00085F17" w:rsidRPr="00C30AA0" w:rsidRDefault="00B6490D" w:rsidP="004F4DE9">
      <w:pPr>
        <w:pStyle w:val="a4"/>
        <w:numPr>
          <w:ilvl w:val="0"/>
          <w:numId w:val="84"/>
        </w:numPr>
        <w:tabs>
          <w:tab w:val="left" w:pos="1817"/>
        </w:tabs>
        <w:spacing w:before="73" w:line="276" w:lineRule="auto"/>
        <w:ind w:left="1134" w:right="907"/>
        <w:rPr>
          <w:sz w:val="24"/>
          <w:szCs w:val="24"/>
        </w:rPr>
      </w:pPr>
      <w:r w:rsidRPr="00C30AA0">
        <w:rPr>
          <w:sz w:val="24"/>
          <w:szCs w:val="24"/>
        </w:rPr>
        <w:lastRenderedPageBreak/>
        <w:t>центр</w:t>
      </w:r>
      <w:r w:rsidRPr="00C30AA0">
        <w:rPr>
          <w:spacing w:val="11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познания</w:t>
      </w:r>
      <w:r w:rsidRPr="00C30AA0">
        <w:rPr>
          <w:spacing w:val="11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16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коммуникации</w:t>
      </w:r>
      <w:r w:rsidRPr="00C30AA0">
        <w:rPr>
          <w:spacing w:val="11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детей,</w:t>
      </w:r>
      <w:r w:rsidRPr="00C30AA0">
        <w:rPr>
          <w:spacing w:val="114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оснащение</w:t>
      </w:r>
      <w:r w:rsidRPr="00C30AA0">
        <w:rPr>
          <w:spacing w:val="116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которого</w:t>
      </w:r>
      <w:r w:rsidRPr="00C30AA0">
        <w:rPr>
          <w:spacing w:val="11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обеспечивает</w:t>
      </w:r>
      <w:r w:rsidRPr="00C30AA0">
        <w:rPr>
          <w:spacing w:val="117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расширениекругозора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окружающем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сверстниками в интеграции содержания образовательных областей «Познавательное развитие», «Речевое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«Социально-коммуникативное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развитие»;</w:t>
      </w:r>
    </w:p>
    <w:p w:rsidR="00085F17" w:rsidRPr="00C30AA0" w:rsidRDefault="00B6490D" w:rsidP="004F4DE9">
      <w:pPr>
        <w:pStyle w:val="a4"/>
        <w:numPr>
          <w:ilvl w:val="0"/>
          <w:numId w:val="84"/>
        </w:numPr>
        <w:tabs>
          <w:tab w:val="left" w:pos="1817"/>
        </w:tabs>
        <w:spacing w:before="3" w:line="276" w:lineRule="auto"/>
        <w:ind w:left="1134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книжный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уголок,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содержащий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литературу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обеспечивающую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духовно-нравственное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этико-эстетическое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освоение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жанров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литературы,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любви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художественному слову, удовлетворение познавательных потребностей в интеграции содержания всех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областей;</w:t>
      </w:r>
    </w:p>
    <w:p w:rsidR="00085F17" w:rsidRPr="00C30AA0" w:rsidRDefault="00B6490D" w:rsidP="004F4DE9">
      <w:pPr>
        <w:pStyle w:val="a4"/>
        <w:numPr>
          <w:ilvl w:val="0"/>
          <w:numId w:val="84"/>
        </w:numPr>
        <w:tabs>
          <w:tab w:val="left" w:pos="1817"/>
        </w:tabs>
        <w:spacing w:line="276" w:lineRule="auto"/>
        <w:ind w:left="1134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театрализации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музицирования,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оборудование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позволяет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музыкальную и театрализованную деятельность детей в интеграции с содержанием образовательных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областей</w:t>
      </w:r>
      <w:r w:rsidRPr="00C30AA0">
        <w:rPr>
          <w:spacing w:val="29"/>
          <w:sz w:val="24"/>
          <w:szCs w:val="24"/>
        </w:rPr>
        <w:t xml:space="preserve"> </w:t>
      </w:r>
      <w:r w:rsidRPr="00C30AA0">
        <w:rPr>
          <w:sz w:val="24"/>
          <w:szCs w:val="24"/>
        </w:rPr>
        <w:t>«Художественно-эстетическое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развитие»,</w:t>
      </w:r>
      <w:r w:rsidRPr="00C30AA0">
        <w:rPr>
          <w:spacing w:val="30"/>
          <w:sz w:val="24"/>
          <w:szCs w:val="24"/>
        </w:rPr>
        <w:t xml:space="preserve"> </w:t>
      </w:r>
      <w:r w:rsidRPr="00C30AA0">
        <w:rPr>
          <w:sz w:val="24"/>
          <w:szCs w:val="24"/>
        </w:rPr>
        <w:t>«Познавательное</w:t>
      </w:r>
      <w:r w:rsidRPr="00C30AA0">
        <w:rPr>
          <w:spacing w:val="22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развитие»,</w:t>
      </w:r>
      <w:r w:rsidRPr="00C30AA0">
        <w:rPr>
          <w:spacing w:val="30"/>
          <w:sz w:val="24"/>
          <w:szCs w:val="24"/>
        </w:rPr>
        <w:t xml:space="preserve"> </w:t>
      </w:r>
      <w:r w:rsidRPr="00C30AA0">
        <w:rPr>
          <w:sz w:val="24"/>
          <w:szCs w:val="24"/>
        </w:rPr>
        <w:t>«Речевое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развитие»,</w:t>
      </w:r>
    </w:p>
    <w:p w:rsidR="00085F17" w:rsidRPr="00C30AA0" w:rsidRDefault="00B6490D" w:rsidP="004F4DE9">
      <w:pPr>
        <w:pStyle w:val="a3"/>
        <w:spacing w:line="276" w:lineRule="auto"/>
        <w:ind w:left="1134" w:right="907"/>
      </w:pPr>
      <w:r w:rsidRPr="00C30AA0">
        <w:t>«Социально-коммуникативное</w:t>
      </w:r>
      <w:r w:rsidRPr="00C30AA0">
        <w:rPr>
          <w:spacing w:val="-12"/>
        </w:rPr>
        <w:t xml:space="preserve"> </w:t>
      </w:r>
      <w:r w:rsidRPr="00C30AA0">
        <w:t>развитие»,</w:t>
      </w:r>
      <w:r w:rsidRPr="00C30AA0">
        <w:rPr>
          <w:spacing w:val="-9"/>
        </w:rPr>
        <w:t xml:space="preserve"> </w:t>
      </w:r>
      <w:r w:rsidRPr="00C30AA0">
        <w:t>«Физическое</w:t>
      </w:r>
      <w:r w:rsidRPr="00C30AA0">
        <w:rPr>
          <w:spacing w:val="-11"/>
        </w:rPr>
        <w:t xml:space="preserve"> </w:t>
      </w:r>
      <w:r w:rsidRPr="00C30AA0">
        <w:t>развитие»;</w:t>
      </w:r>
    </w:p>
    <w:p w:rsidR="00085F17" w:rsidRPr="00C30AA0" w:rsidRDefault="00B6490D" w:rsidP="004F4DE9">
      <w:pPr>
        <w:pStyle w:val="a4"/>
        <w:numPr>
          <w:ilvl w:val="0"/>
          <w:numId w:val="84"/>
        </w:numPr>
        <w:tabs>
          <w:tab w:val="left" w:pos="1817"/>
        </w:tabs>
        <w:spacing w:before="43" w:line="276" w:lineRule="auto"/>
        <w:ind w:left="1134" w:right="907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уединения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предназначен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снятия</w:t>
      </w:r>
      <w:r w:rsidRPr="00C30AA0">
        <w:rPr>
          <w:spacing w:val="-14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психоэмоционального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напряжения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воспитанников;</w:t>
      </w:r>
    </w:p>
    <w:p w:rsidR="00085F17" w:rsidRPr="00C30AA0" w:rsidRDefault="00B6490D" w:rsidP="004F4DE9">
      <w:pPr>
        <w:pStyle w:val="a4"/>
        <w:numPr>
          <w:ilvl w:val="0"/>
          <w:numId w:val="84"/>
        </w:numPr>
        <w:tabs>
          <w:tab w:val="left" w:pos="1817"/>
        </w:tabs>
        <w:spacing w:before="41" w:line="276" w:lineRule="auto"/>
        <w:ind w:left="1134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центр творчества детей, предназначенный для реализации продуктивной деятельности 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(рисование,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лепка,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аппликация,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интеграции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областей</w:t>
      </w:r>
      <w:r w:rsidRPr="00C30AA0">
        <w:rPr>
          <w:spacing w:val="29"/>
          <w:sz w:val="24"/>
          <w:szCs w:val="24"/>
        </w:rPr>
        <w:t xml:space="preserve"> </w:t>
      </w:r>
      <w:r w:rsidRPr="00C30AA0">
        <w:rPr>
          <w:sz w:val="24"/>
          <w:szCs w:val="24"/>
        </w:rPr>
        <w:t>«Художественно-эстетическое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развитие»,</w:t>
      </w:r>
      <w:r w:rsidRPr="00C30AA0">
        <w:rPr>
          <w:spacing w:val="30"/>
          <w:sz w:val="24"/>
          <w:szCs w:val="24"/>
        </w:rPr>
        <w:t xml:space="preserve"> </w:t>
      </w:r>
      <w:r w:rsidRPr="00C30AA0">
        <w:rPr>
          <w:sz w:val="24"/>
          <w:szCs w:val="24"/>
        </w:rPr>
        <w:t>«Речевое</w:t>
      </w:r>
      <w:r w:rsidRPr="00C30AA0">
        <w:rPr>
          <w:spacing w:val="22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развитие»,</w:t>
      </w:r>
      <w:r w:rsidRPr="00C30AA0">
        <w:rPr>
          <w:spacing w:val="30"/>
          <w:sz w:val="24"/>
          <w:szCs w:val="24"/>
        </w:rPr>
        <w:t xml:space="preserve"> </w:t>
      </w:r>
      <w:r w:rsidRPr="00C30AA0">
        <w:rPr>
          <w:sz w:val="24"/>
          <w:szCs w:val="24"/>
        </w:rPr>
        <w:t>«Познавательное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развитие»,</w:t>
      </w:r>
    </w:p>
    <w:p w:rsidR="00085F17" w:rsidRPr="00C30AA0" w:rsidRDefault="00B6490D" w:rsidP="004F4DE9">
      <w:pPr>
        <w:pStyle w:val="a3"/>
        <w:spacing w:line="276" w:lineRule="auto"/>
        <w:ind w:left="1134" w:right="907"/>
      </w:pPr>
      <w:r w:rsidRPr="00C30AA0">
        <w:rPr>
          <w:spacing w:val="-1"/>
        </w:rPr>
        <w:t>«Социально-коммуникативное</w:t>
      </w:r>
      <w:r w:rsidRPr="00C30AA0">
        <w:rPr>
          <w:spacing w:val="-5"/>
        </w:rPr>
        <w:t xml:space="preserve"> </w:t>
      </w:r>
      <w:r w:rsidRPr="00C30AA0">
        <w:t>развитие»</w:t>
      </w:r>
      <w:r w:rsidRPr="00C30AA0">
        <w:rPr>
          <w:vertAlign w:val="superscript"/>
        </w:rPr>
        <w:t>1</w:t>
      </w:r>
      <w:r w:rsidRPr="00C30AA0">
        <w:t>.</w:t>
      </w:r>
    </w:p>
    <w:p w:rsidR="00085F17" w:rsidRPr="00C30AA0" w:rsidRDefault="00B6490D" w:rsidP="004F4DE9">
      <w:pPr>
        <w:pStyle w:val="a3"/>
        <w:spacing w:before="41" w:line="276" w:lineRule="auto"/>
        <w:ind w:left="1134" w:right="907" w:firstLine="710"/>
      </w:pPr>
      <w:r w:rsidRPr="00C30AA0">
        <w:t>Самостоятельная</w:t>
      </w:r>
      <w:r w:rsidRPr="00C30AA0">
        <w:rPr>
          <w:spacing w:val="1"/>
        </w:rPr>
        <w:t xml:space="preserve"> </w:t>
      </w:r>
      <w:r w:rsidRPr="00C30AA0">
        <w:t>деятельность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центрах</w:t>
      </w:r>
      <w:r w:rsidRPr="00C30AA0">
        <w:rPr>
          <w:spacing w:val="1"/>
        </w:rPr>
        <w:t xml:space="preserve"> </w:t>
      </w:r>
      <w:r w:rsidRPr="00C30AA0">
        <w:t>детской</w:t>
      </w:r>
      <w:r w:rsidRPr="00C30AA0">
        <w:rPr>
          <w:spacing w:val="1"/>
        </w:rPr>
        <w:t xml:space="preserve"> </w:t>
      </w:r>
      <w:r w:rsidRPr="00C30AA0">
        <w:t>активности</w:t>
      </w:r>
      <w:r w:rsidRPr="00C30AA0">
        <w:rPr>
          <w:spacing w:val="1"/>
        </w:rPr>
        <w:t xml:space="preserve"> </w:t>
      </w:r>
      <w:r w:rsidRPr="00C30AA0">
        <w:t>предполагает</w:t>
      </w:r>
      <w:r w:rsidRPr="00C30AA0">
        <w:rPr>
          <w:spacing w:val="1"/>
        </w:rPr>
        <w:t xml:space="preserve"> </w:t>
      </w:r>
      <w:r w:rsidRPr="00C30AA0">
        <w:t>самостоятельный</w:t>
      </w:r>
      <w:r w:rsidRPr="00C30AA0">
        <w:rPr>
          <w:spacing w:val="1"/>
        </w:rPr>
        <w:t xml:space="preserve"> </w:t>
      </w:r>
      <w:r w:rsidRPr="00C30AA0">
        <w:t>выбор</w:t>
      </w:r>
      <w:r w:rsidRPr="00C30AA0">
        <w:rPr>
          <w:spacing w:val="1"/>
        </w:rPr>
        <w:t xml:space="preserve"> </w:t>
      </w:r>
      <w:r w:rsidRPr="00C30AA0">
        <w:t>ребёнком</w:t>
      </w:r>
      <w:r w:rsidRPr="00C30AA0">
        <w:rPr>
          <w:spacing w:val="1"/>
        </w:rPr>
        <w:t xml:space="preserve"> </w:t>
      </w:r>
      <w:r w:rsidRPr="00C30AA0">
        <w:t>её</w:t>
      </w:r>
      <w:r w:rsidRPr="00C30AA0">
        <w:rPr>
          <w:spacing w:val="1"/>
        </w:rPr>
        <w:t xml:space="preserve"> </w:t>
      </w:r>
      <w:r w:rsidRPr="00C30AA0">
        <w:t>содержания,</w:t>
      </w:r>
      <w:r w:rsidRPr="00C30AA0">
        <w:rPr>
          <w:spacing w:val="1"/>
        </w:rPr>
        <w:t xml:space="preserve"> </w:t>
      </w:r>
      <w:r w:rsidRPr="00C30AA0">
        <w:t>времени,</w:t>
      </w:r>
      <w:r w:rsidRPr="00C30AA0">
        <w:rPr>
          <w:spacing w:val="1"/>
        </w:rPr>
        <w:t xml:space="preserve"> </w:t>
      </w:r>
      <w:r w:rsidRPr="00C30AA0">
        <w:t>партнеров.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может</w:t>
      </w:r>
      <w:r w:rsidRPr="00C30AA0">
        <w:rPr>
          <w:spacing w:val="1"/>
        </w:rPr>
        <w:t xml:space="preserve"> </w:t>
      </w:r>
      <w:r w:rsidRPr="00C30AA0">
        <w:t>направлять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поддерживать</w:t>
      </w:r>
      <w:r w:rsidRPr="00C30AA0">
        <w:rPr>
          <w:spacing w:val="1"/>
        </w:rPr>
        <w:t xml:space="preserve"> </w:t>
      </w:r>
      <w:r w:rsidRPr="00C30AA0">
        <w:t>свободную</w:t>
      </w:r>
      <w:r w:rsidRPr="00C30AA0">
        <w:rPr>
          <w:spacing w:val="1"/>
        </w:rPr>
        <w:t xml:space="preserve"> </w:t>
      </w:r>
      <w:r w:rsidRPr="00C30AA0">
        <w:t>самостоятельную</w:t>
      </w:r>
      <w:r w:rsidRPr="00C30AA0">
        <w:rPr>
          <w:spacing w:val="1"/>
        </w:rPr>
        <w:t xml:space="preserve"> </w:t>
      </w:r>
      <w:r w:rsidRPr="00C30AA0">
        <w:t>деятельность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(создавать</w:t>
      </w:r>
      <w:r w:rsidRPr="00C30AA0">
        <w:rPr>
          <w:spacing w:val="1"/>
        </w:rPr>
        <w:t xml:space="preserve"> </w:t>
      </w:r>
      <w:r w:rsidRPr="00C30AA0">
        <w:t>проблемно-игровые</w:t>
      </w:r>
      <w:r w:rsidRPr="00C30AA0">
        <w:rPr>
          <w:spacing w:val="1"/>
        </w:rPr>
        <w:t xml:space="preserve"> </w:t>
      </w:r>
      <w:r w:rsidRPr="00C30AA0">
        <w:t>ситуации,</w:t>
      </w:r>
      <w:r w:rsidRPr="00C30AA0">
        <w:rPr>
          <w:spacing w:val="1"/>
        </w:rPr>
        <w:t xml:space="preserve"> </w:t>
      </w:r>
      <w:r w:rsidRPr="00C30AA0">
        <w:t>ситуации</w:t>
      </w:r>
      <w:r w:rsidRPr="00C30AA0">
        <w:rPr>
          <w:spacing w:val="1"/>
        </w:rPr>
        <w:t xml:space="preserve"> </w:t>
      </w:r>
      <w:r w:rsidRPr="00C30AA0">
        <w:t>общения,</w:t>
      </w:r>
      <w:r w:rsidRPr="00C30AA0">
        <w:rPr>
          <w:spacing w:val="1"/>
        </w:rPr>
        <w:t xml:space="preserve"> </w:t>
      </w:r>
      <w:r w:rsidRPr="00C30AA0">
        <w:t>поддерживать</w:t>
      </w:r>
      <w:r w:rsidRPr="00C30AA0">
        <w:rPr>
          <w:spacing w:val="1"/>
        </w:rPr>
        <w:t xml:space="preserve"> </w:t>
      </w:r>
      <w:r w:rsidRPr="00C30AA0">
        <w:t>познавательные</w:t>
      </w:r>
      <w:r w:rsidRPr="00C30AA0">
        <w:rPr>
          <w:spacing w:val="1"/>
        </w:rPr>
        <w:t xml:space="preserve"> </w:t>
      </w:r>
      <w:r w:rsidRPr="00C30AA0">
        <w:t>интересы</w:t>
      </w:r>
      <w:r w:rsidRPr="00C30AA0">
        <w:rPr>
          <w:spacing w:val="1"/>
        </w:rPr>
        <w:t xml:space="preserve"> </w:t>
      </w:r>
      <w:r w:rsidRPr="00C30AA0">
        <w:t>детей,</w:t>
      </w:r>
      <w:r w:rsidRPr="00C30AA0">
        <w:rPr>
          <w:spacing w:val="1"/>
        </w:rPr>
        <w:t xml:space="preserve"> </w:t>
      </w:r>
      <w:r w:rsidRPr="00C30AA0">
        <w:t>изменять</w:t>
      </w:r>
      <w:r w:rsidRPr="00C30AA0">
        <w:rPr>
          <w:spacing w:val="1"/>
        </w:rPr>
        <w:t xml:space="preserve"> </w:t>
      </w:r>
      <w:r w:rsidRPr="00C30AA0">
        <w:t>предметно-развивающую</w:t>
      </w:r>
      <w:r w:rsidRPr="00C30AA0">
        <w:rPr>
          <w:spacing w:val="1"/>
        </w:rPr>
        <w:t xml:space="preserve"> </w:t>
      </w:r>
      <w:r w:rsidRPr="00C30AA0">
        <w:t>среду и</w:t>
      </w:r>
      <w:r w:rsidRPr="00C30AA0">
        <w:rPr>
          <w:spacing w:val="1"/>
        </w:rPr>
        <w:t xml:space="preserve"> </w:t>
      </w:r>
      <w:r w:rsidRPr="00C30AA0">
        <w:t>другое).</w:t>
      </w:r>
    </w:p>
    <w:p w:rsidR="00085F17" w:rsidRPr="00C30AA0" w:rsidRDefault="00B6490D" w:rsidP="004F4DE9">
      <w:pPr>
        <w:pStyle w:val="a4"/>
        <w:numPr>
          <w:ilvl w:val="2"/>
          <w:numId w:val="85"/>
        </w:numPr>
        <w:tabs>
          <w:tab w:val="left" w:pos="2317"/>
        </w:tabs>
        <w:spacing w:before="2" w:line="276" w:lineRule="auto"/>
        <w:ind w:left="1134" w:right="907" w:firstLine="71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Во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вторую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половину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дня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может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организовывать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практики.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Они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расширяют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практические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компоненты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способствуют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практик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состоит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они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ориентированы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 самостоятельности и творчества, активности и инициативности в разных видах деятельности,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обеспечивают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продуктивность.</w:t>
      </w:r>
    </w:p>
    <w:p w:rsidR="00085F17" w:rsidRPr="00C30AA0" w:rsidRDefault="00B6490D" w:rsidP="004F4DE9">
      <w:pPr>
        <w:pStyle w:val="a4"/>
        <w:numPr>
          <w:ilvl w:val="2"/>
          <w:numId w:val="85"/>
        </w:numPr>
        <w:tabs>
          <w:tab w:val="left" w:pos="3704"/>
        </w:tabs>
        <w:spacing w:before="2" w:line="276" w:lineRule="auto"/>
        <w:ind w:left="1134" w:right="907" w:firstLine="71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К культурным практикам относят игровую, продуктивную, познавательно-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исследовательскую,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коммуникативную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практики,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чтение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литературы.</w:t>
      </w:r>
    </w:p>
    <w:p w:rsidR="00085F17" w:rsidRPr="00C30AA0" w:rsidRDefault="00B6490D" w:rsidP="004F4DE9">
      <w:pPr>
        <w:pStyle w:val="a4"/>
        <w:numPr>
          <w:ilvl w:val="2"/>
          <w:numId w:val="85"/>
        </w:numPr>
        <w:tabs>
          <w:tab w:val="left" w:pos="3704"/>
        </w:tabs>
        <w:spacing w:line="276" w:lineRule="auto"/>
        <w:ind w:left="1134" w:right="907" w:firstLine="71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Культурные практики предоставляют ребёнку возможность проявить свою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субъектность с разных сторон, что, в свою очередь, способствует становлению разных видов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детских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инициатив:</w:t>
      </w:r>
    </w:p>
    <w:p w:rsidR="00085F17" w:rsidRPr="00C30AA0" w:rsidRDefault="00B6490D" w:rsidP="004F4DE9">
      <w:pPr>
        <w:pStyle w:val="a4"/>
        <w:numPr>
          <w:ilvl w:val="0"/>
          <w:numId w:val="83"/>
        </w:numPr>
        <w:tabs>
          <w:tab w:val="left" w:pos="3704"/>
        </w:tabs>
        <w:spacing w:line="276" w:lineRule="auto"/>
        <w:ind w:left="1134" w:right="907" w:firstLine="706"/>
        <w:rPr>
          <w:sz w:val="24"/>
          <w:szCs w:val="24"/>
        </w:rPr>
      </w:pP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игровой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практике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себя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творческий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субъект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(творческая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инициатива);</w:t>
      </w:r>
    </w:p>
    <w:p w:rsidR="00085F17" w:rsidRPr="00C30AA0" w:rsidRDefault="00B6490D" w:rsidP="004F4DE9">
      <w:pPr>
        <w:pStyle w:val="a4"/>
        <w:numPr>
          <w:ilvl w:val="0"/>
          <w:numId w:val="83"/>
        </w:numPr>
        <w:tabs>
          <w:tab w:val="left" w:pos="3704"/>
        </w:tabs>
        <w:spacing w:line="276" w:lineRule="auto"/>
        <w:ind w:left="1134" w:right="907" w:firstLine="706"/>
        <w:rPr>
          <w:sz w:val="24"/>
          <w:szCs w:val="24"/>
        </w:rPr>
      </w:pP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продуктивной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созидающий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волевой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субъект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(инициатива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целеполагания);</w:t>
      </w:r>
    </w:p>
    <w:p w:rsidR="00085F17" w:rsidRPr="00C30AA0" w:rsidRDefault="00B6490D" w:rsidP="004F4DE9">
      <w:pPr>
        <w:pStyle w:val="a4"/>
        <w:numPr>
          <w:ilvl w:val="0"/>
          <w:numId w:val="83"/>
        </w:numPr>
        <w:tabs>
          <w:tab w:val="left" w:pos="3704"/>
        </w:tabs>
        <w:spacing w:before="1" w:line="276" w:lineRule="auto"/>
        <w:ind w:left="1134" w:right="907" w:firstLine="706"/>
        <w:rPr>
          <w:sz w:val="24"/>
          <w:szCs w:val="24"/>
        </w:rPr>
      </w:pP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познавательно-исследовательской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практике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субъект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исследования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(познавательная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инициатива);</w:t>
      </w:r>
    </w:p>
    <w:p w:rsidR="00085F17" w:rsidRPr="00C30AA0" w:rsidRDefault="00B6490D" w:rsidP="004F4DE9">
      <w:pPr>
        <w:pStyle w:val="a4"/>
        <w:numPr>
          <w:ilvl w:val="0"/>
          <w:numId w:val="83"/>
        </w:numPr>
        <w:tabs>
          <w:tab w:val="left" w:pos="3704"/>
        </w:tabs>
        <w:spacing w:line="276" w:lineRule="auto"/>
        <w:ind w:left="1134" w:right="907" w:firstLine="706"/>
        <w:rPr>
          <w:sz w:val="24"/>
          <w:szCs w:val="24"/>
        </w:rPr>
      </w:pPr>
      <w:r w:rsidRPr="00C30AA0">
        <w:rPr>
          <w:sz w:val="24"/>
          <w:szCs w:val="24"/>
        </w:rPr>
        <w:t>коммуникативной практике – как партнер по взаимодействию и собеседник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(коммуникативная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инициатива);</w:t>
      </w:r>
    </w:p>
    <w:p w:rsidR="00085F17" w:rsidRPr="00C30AA0" w:rsidRDefault="00B6490D" w:rsidP="004F4DE9">
      <w:pPr>
        <w:pStyle w:val="a4"/>
        <w:numPr>
          <w:ilvl w:val="0"/>
          <w:numId w:val="83"/>
        </w:numPr>
        <w:tabs>
          <w:tab w:val="left" w:pos="3704"/>
        </w:tabs>
        <w:spacing w:line="276" w:lineRule="auto"/>
        <w:ind w:left="1134" w:right="907" w:firstLine="706"/>
        <w:rPr>
          <w:sz w:val="24"/>
          <w:szCs w:val="24"/>
        </w:rPr>
      </w:pPr>
      <w:r w:rsidRPr="00C30AA0">
        <w:rPr>
          <w:sz w:val="24"/>
          <w:szCs w:val="24"/>
        </w:rPr>
        <w:t>чтение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литературы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дополняет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развивающие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возможности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практик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(игровой,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познавательно-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исследовательской,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продуктивной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деятельности).</w:t>
      </w:r>
    </w:p>
    <w:p w:rsidR="00085F17" w:rsidRPr="00C30AA0" w:rsidRDefault="00B6490D" w:rsidP="004F4DE9">
      <w:pPr>
        <w:pStyle w:val="a4"/>
        <w:numPr>
          <w:ilvl w:val="2"/>
          <w:numId w:val="85"/>
        </w:numPr>
        <w:tabs>
          <w:tab w:val="left" w:pos="3704"/>
        </w:tabs>
        <w:spacing w:before="73" w:line="276" w:lineRule="auto"/>
        <w:ind w:left="1134" w:right="907" w:hanging="1278"/>
        <w:jc w:val="left"/>
        <w:rPr>
          <w:sz w:val="24"/>
          <w:szCs w:val="24"/>
        </w:rPr>
      </w:pPr>
      <w:r w:rsidRPr="00C30AA0">
        <w:rPr>
          <w:sz w:val="24"/>
          <w:szCs w:val="24"/>
        </w:rPr>
        <w:t xml:space="preserve">Тематику  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культурных  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практик  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педагогу</w:t>
      </w:r>
      <w:r w:rsidRPr="00C30AA0">
        <w:rPr>
          <w:spacing w:val="116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помогают  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определить  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детские</w:t>
      </w:r>
      <w:r w:rsidR="007A4B94" w:rsidRPr="00C30AA0">
        <w:rPr>
          <w:sz w:val="24"/>
          <w:szCs w:val="24"/>
        </w:rPr>
        <w:pict>
          <v:rect id="_x0000_s1039" style="position:absolute;left:0;text-align:left;margin-left:51.15pt;margin-top:7.55pt;width:144.05pt;height:.5pt;z-index:-15723520;mso-wrap-distance-left:0;mso-wrap-distance-right:0;mso-position-horizontal-relative:page;mso-position-vertical-relative:text" fillcolor="black" stroked="f">
            <w10:wrap type="topAndBottom" anchorx="page"/>
          </v:rect>
        </w:pict>
      </w:r>
      <w:r w:rsidR="00AD7BFA" w:rsidRPr="00C30AA0">
        <w:rPr>
          <w:sz w:val="24"/>
          <w:szCs w:val="24"/>
        </w:rPr>
        <w:t xml:space="preserve"> </w:t>
      </w:r>
      <w:r w:rsidRPr="00C30AA0">
        <w:rPr>
          <w:sz w:val="24"/>
          <w:szCs w:val="24"/>
        </w:rPr>
        <w:t>вопросы,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проявленный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явлениям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окружающей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или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предметам,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значимые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события,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неожиданные явления,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литература 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другое.</w:t>
      </w:r>
    </w:p>
    <w:p w:rsidR="00085F17" w:rsidRPr="00C30AA0" w:rsidRDefault="00B6490D" w:rsidP="004F4DE9">
      <w:pPr>
        <w:pStyle w:val="a4"/>
        <w:numPr>
          <w:ilvl w:val="2"/>
          <w:numId w:val="85"/>
        </w:numPr>
        <w:tabs>
          <w:tab w:val="left" w:pos="3704"/>
        </w:tabs>
        <w:spacing w:line="276" w:lineRule="auto"/>
        <w:ind w:left="1134" w:right="907" w:firstLine="71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В процессе культурных практик педагог создает атмосферу свободы выбора,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обмена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самовыражения,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сотрудничества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практик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предполагает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подгрупповой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объединения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детей.</w:t>
      </w:r>
    </w:p>
    <w:p w:rsidR="00085F17" w:rsidRPr="00C30AA0" w:rsidRDefault="00085F17" w:rsidP="004F4DE9">
      <w:pPr>
        <w:pStyle w:val="a3"/>
        <w:spacing w:before="3" w:line="276" w:lineRule="auto"/>
        <w:jc w:val="left"/>
      </w:pPr>
    </w:p>
    <w:p w:rsidR="00085F17" w:rsidRPr="00C30AA0" w:rsidRDefault="00B6490D" w:rsidP="004F4DE9">
      <w:pPr>
        <w:pStyle w:val="1"/>
        <w:numPr>
          <w:ilvl w:val="1"/>
          <w:numId w:val="82"/>
        </w:numPr>
        <w:tabs>
          <w:tab w:val="left" w:pos="2028"/>
        </w:tabs>
        <w:spacing w:before="87" w:line="276" w:lineRule="auto"/>
        <w:ind w:left="1134" w:right="850" w:hanging="495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Способы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направления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поддержки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инициативы.</w:t>
      </w:r>
    </w:p>
    <w:p w:rsidR="00085F17" w:rsidRPr="00C30AA0" w:rsidRDefault="00B6490D" w:rsidP="004F4DE9">
      <w:pPr>
        <w:pStyle w:val="a4"/>
        <w:numPr>
          <w:ilvl w:val="2"/>
          <w:numId w:val="81"/>
        </w:numPr>
        <w:tabs>
          <w:tab w:val="left" w:pos="2264"/>
        </w:tabs>
        <w:spacing w:before="41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поощряет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свободную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основанную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предпочтениях.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Появление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возможности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 исследовать, играть, лепить, рисовать, сочинять, петь, танцевать, конструировать, ориентируясь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собственные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позволяет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обеспечить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важные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составляющие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благополучия ребёнка ДОО как уверенность в себе, чувство защищенности, комфорта, положительного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самоощущения.</w:t>
      </w:r>
    </w:p>
    <w:p w:rsidR="00085F17" w:rsidRPr="00C30AA0" w:rsidRDefault="00B6490D" w:rsidP="004F4DE9">
      <w:pPr>
        <w:pStyle w:val="a4"/>
        <w:numPr>
          <w:ilvl w:val="2"/>
          <w:numId w:val="81"/>
        </w:numPr>
        <w:tabs>
          <w:tab w:val="left" w:pos="2264"/>
        </w:tabs>
        <w:spacing w:before="2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Наиболее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благоприятными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отрезками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времени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свободной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самостоятельной деятельности детей является утро, когда ребёнок приходит в ДОО, и вторая половина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дня.</w:t>
      </w:r>
    </w:p>
    <w:p w:rsidR="00085F17" w:rsidRPr="00C30AA0" w:rsidRDefault="00B6490D" w:rsidP="004F4DE9">
      <w:pPr>
        <w:pStyle w:val="a4"/>
        <w:numPr>
          <w:ilvl w:val="2"/>
          <w:numId w:val="81"/>
        </w:numPr>
        <w:tabs>
          <w:tab w:val="left" w:pos="2264"/>
          <w:tab w:val="left" w:pos="3141"/>
          <w:tab w:val="left" w:pos="4695"/>
          <w:tab w:val="left" w:pos="5698"/>
          <w:tab w:val="left" w:pos="6014"/>
          <w:tab w:val="left" w:pos="6724"/>
          <w:tab w:val="left" w:pos="7578"/>
          <w:tab w:val="left" w:pos="9112"/>
          <w:tab w:val="left" w:pos="9966"/>
        </w:tabs>
        <w:spacing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Любая</w:t>
      </w:r>
      <w:r w:rsidRPr="00C30AA0">
        <w:rPr>
          <w:sz w:val="24"/>
          <w:szCs w:val="24"/>
        </w:rPr>
        <w:tab/>
        <w:t>деятельность</w:t>
      </w:r>
      <w:r w:rsidRPr="00C30AA0">
        <w:rPr>
          <w:sz w:val="24"/>
          <w:szCs w:val="24"/>
        </w:rPr>
        <w:tab/>
        <w:t>ребёнка</w:t>
      </w:r>
      <w:r w:rsidRPr="00C30AA0">
        <w:rPr>
          <w:sz w:val="24"/>
          <w:szCs w:val="24"/>
        </w:rPr>
        <w:tab/>
        <w:t>в</w:t>
      </w:r>
      <w:r w:rsidRPr="00C30AA0">
        <w:rPr>
          <w:sz w:val="24"/>
          <w:szCs w:val="24"/>
        </w:rPr>
        <w:tab/>
        <w:t>ДОО</w:t>
      </w:r>
      <w:r w:rsidRPr="00C30AA0">
        <w:rPr>
          <w:sz w:val="24"/>
          <w:szCs w:val="24"/>
        </w:rPr>
        <w:tab/>
        <w:t>может</w:t>
      </w:r>
      <w:r w:rsidRPr="00C30AA0">
        <w:rPr>
          <w:sz w:val="24"/>
          <w:szCs w:val="24"/>
        </w:rPr>
        <w:tab/>
        <w:t xml:space="preserve">протекать  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z w:val="24"/>
          <w:szCs w:val="24"/>
        </w:rPr>
        <w:tab/>
        <w:t>форме</w:t>
      </w:r>
      <w:r w:rsidRPr="00C30AA0">
        <w:rPr>
          <w:sz w:val="24"/>
          <w:szCs w:val="24"/>
        </w:rPr>
        <w:tab/>
        <w:t>самостоятельной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-1"/>
          <w:sz w:val="24"/>
          <w:szCs w:val="24"/>
        </w:rPr>
        <w:t xml:space="preserve"> </w:t>
      </w:r>
      <w:proofErr w:type="gramStart"/>
      <w:r w:rsidRPr="00C30AA0">
        <w:rPr>
          <w:sz w:val="24"/>
          <w:szCs w:val="24"/>
        </w:rPr>
        <w:t>например</w:t>
      </w:r>
      <w:proofErr w:type="gramEnd"/>
      <w:r w:rsidRPr="00C30AA0">
        <w:rPr>
          <w:sz w:val="24"/>
          <w:szCs w:val="24"/>
        </w:rPr>
        <w:t>:</w:t>
      </w:r>
    </w:p>
    <w:p w:rsidR="00085F17" w:rsidRPr="00C30AA0" w:rsidRDefault="00B6490D" w:rsidP="004F4DE9">
      <w:pPr>
        <w:pStyle w:val="a3"/>
        <w:spacing w:line="276" w:lineRule="auto"/>
        <w:ind w:left="1134" w:right="850"/>
        <w:jc w:val="left"/>
      </w:pPr>
      <w:r w:rsidRPr="00C30AA0">
        <w:t>самостоятельная исследовательская деятельность и экспериментирование;</w:t>
      </w:r>
      <w:r w:rsidRPr="00C30AA0">
        <w:rPr>
          <w:spacing w:val="-58"/>
        </w:rPr>
        <w:t xml:space="preserve"> </w:t>
      </w:r>
      <w:r w:rsidRPr="00C30AA0">
        <w:t>свободные сюжетно-ролевые,</w:t>
      </w:r>
      <w:r w:rsidRPr="00C30AA0">
        <w:rPr>
          <w:spacing w:val="2"/>
        </w:rPr>
        <w:t xml:space="preserve"> </w:t>
      </w:r>
      <w:r w:rsidRPr="00C30AA0">
        <w:t>театрализованные,</w:t>
      </w:r>
      <w:r w:rsidRPr="00C30AA0">
        <w:rPr>
          <w:spacing w:val="3"/>
        </w:rPr>
        <w:t xml:space="preserve"> </w:t>
      </w:r>
      <w:r w:rsidRPr="00C30AA0">
        <w:t>режиссерские игры;</w:t>
      </w:r>
      <w:r w:rsidRPr="00C30AA0">
        <w:rPr>
          <w:spacing w:val="1"/>
        </w:rPr>
        <w:t xml:space="preserve"> </w:t>
      </w:r>
      <w:r w:rsidRPr="00C30AA0">
        <w:t>игры</w:t>
      </w:r>
      <w:r w:rsidRPr="00C30AA0">
        <w:rPr>
          <w:spacing w:val="-1"/>
        </w:rPr>
        <w:t xml:space="preserve"> </w:t>
      </w:r>
      <w:r w:rsidRPr="00C30AA0">
        <w:t>-</w:t>
      </w:r>
      <w:r w:rsidRPr="00C30AA0">
        <w:rPr>
          <w:spacing w:val="-1"/>
        </w:rPr>
        <w:t xml:space="preserve"> </w:t>
      </w:r>
      <w:r w:rsidRPr="00C30AA0">
        <w:t>импровизации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музыкальные</w:t>
      </w:r>
      <w:r w:rsidRPr="00C30AA0">
        <w:rPr>
          <w:spacing w:val="1"/>
        </w:rPr>
        <w:t xml:space="preserve"> </w:t>
      </w:r>
      <w:r w:rsidRPr="00C30AA0">
        <w:t>игры;</w:t>
      </w:r>
    </w:p>
    <w:p w:rsidR="00085F17" w:rsidRPr="00C30AA0" w:rsidRDefault="00B6490D" w:rsidP="004F4DE9">
      <w:pPr>
        <w:pStyle w:val="a3"/>
        <w:spacing w:line="276" w:lineRule="auto"/>
        <w:ind w:left="1134" w:right="850"/>
        <w:jc w:val="left"/>
      </w:pPr>
      <w:r w:rsidRPr="00C30AA0">
        <w:t>речевые и словесные игры, игры с буквами, слогами, звуками;</w:t>
      </w:r>
      <w:r w:rsidRPr="00C30AA0">
        <w:rPr>
          <w:spacing w:val="1"/>
        </w:rPr>
        <w:t xml:space="preserve"> </w:t>
      </w:r>
      <w:r w:rsidRPr="00C30AA0">
        <w:t>логические</w:t>
      </w:r>
      <w:r w:rsidRPr="00C30AA0">
        <w:rPr>
          <w:spacing w:val="-4"/>
        </w:rPr>
        <w:t xml:space="preserve"> </w:t>
      </w:r>
      <w:r w:rsidRPr="00C30AA0">
        <w:t>игры,</w:t>
      </w:r>
      <w:r w:rsidRPr="00C30AA0">
        <w:rPr>
          <w:spacing w:val="-6"/>
        </w:rPr>
        <w:t xml:space="preserve"> </w:t>
      </w:r>
      <w:r w:rsidRPr="00C30AA0">
        <w:t>развивающие</w:t>
      </w:r>
      <w:r w:rsidRPr="00C30AA0">
        <w:rPr>
          <w:spacing w:val="-8"/>
        </w:rPr>
        <w:t xml:space="preserve"> </w:t>
      </w:r>
      <w:r w:rsidRPr="00C30AA0">
        <w:t>игры</w:t>
      </w:r>
      <w:r w:rsidRPr="00C30AA0">
        <w:rPr>
          <w:spacing w:val="-6"/>
        </w:rPr>
        <w:t xml:space="preserve"> </w:t>
      </w:r>
      <w:r w:rsidRPr="00C30AA0">
        <w:t>математического</w:t>
      </w:r>
      <w:r w:rsidRPr="00C30AA0">
        <w:rPr>
          <w:spacing w:val="1"/>
        </w:rPr>
        <w:t xml:space="preserve"> </w:t>
      </w:r>
      <w:r w:rsidRPr="00C30AA0">
        <w:t>содержания;</w:t>
      </w:r>
      <w:r w:rsidRPr="00C30AA0">
        <w:rPr>
          <w:spacing w:val="-57"/>
        </w:rPr>
        <w:t xml:space="preserve"> </w:t>
      </w:r>
      <w:r w:rsidRPr="00C30AA0">
        <w:t>самостоятельная</w:t>
      </w:r>
      <w:r w:rsidRPr="00C30AA0">
        <w:rPr>
          <w:spacing w:val="-4"/>
        </w:rPr>
        <w:t xml:space="preserve"> </w:t>
      </w:r>
      <w:r w:rsidRPr="00C30AA0">
        <w:t>деятельность</w:t>
      </w:r>
      <w:r w:rsidRPr="00C30AA0">
        <w:rPr>
          <w:spacing w:val="-1"/>
        </w:rPr>
        <w:t xml:space="preserve"> </w:t>
      </w:r>
      <w:r w:rsidRPr="00C30AA0">
        <w:t>в</w:t>
      </w:r>
      <w:r w:rsidRPr="00C30AA0">
        <w:rPr>
          <w:spacing w:val="2"/>
        </w:rPr>
        <w:t xml:space="preserve"> </w:t>
      </w:r>
      <w:r w:rsidRPr="00C30AA0">
        <w:t>книжном</w:t>
      </w:r>
      <w:r w:rsidRPr="00C30AA0">
        <w:rPr>
          <w:spacing w:val="-1"/>
        </w:rPr>
        <w:t xml:space="preserve"> </w:t>
      </w:r>
      <w:r w:rsidRPr="00C30AA0">
        <w:t>уголке;</w:t>
      </w:r>
    </w:p>
    <w:p w:rsidR="00085F17" w:rsidRPr="00C30AA0" w:rsidRDefault="00B6490D" w:rsidP="004F4DE9">
      <w:pPr>
        <w:pStyle w:val="a3"/>
        <w:spacing w:line="276" w:lineRule="auto"/>
        <w:ind w:left="1134" w:right="850"/>
        <w:jc w:val="left"/>
      </w:pPr>
      <w:r w:rsidRPr="00C30AA0">
        <w:t>самостоятельная</w:t>
      </w:r>
      <w:r w:rsidRPr="00C30AA0">
        <w:rPr>
          <w:spacing w:val="-10"/>
        </w:rPr>
        <w:t xml:space="preserve"> </w:t>
      </w:r>
      <w:r w:rsidRPr="00C30AA0">
        <w:t>изобразительная</w:t>
      </w:r>
      <w:r w:rsidRPr="00C30AA0">
        <w:rPr>
          <w:spacing w:val="-4"/>
        </w:rPr>
        <w:t xml:space="preserve"> </w:t>
      </w:r>
      <w:r w:rsidRPr="00C30AA0">
        <w:t>деятельность,</w:t>
      </w:r>
      <w:r w:rsidRPr="00C30AA0">
        <w:rPr>
          <w:spacing w:val="-3"/>
        </w:rPr>
        <w:t xml:space="preserve"> </w:t>
      </w:r>
      <w:r w:rsidRPr="00C30AA0">
        <w:t>конструирование;</w:t>
      </w:r>
    </w:p>
    <w:p w:rsidR="00085F17" w:rsidRPr="00C30AA0" w:rsidRDefault="00B6490D" w:rsidP="004F4DE9">
      <w:pPr>
        <w:pStyle w:val="a3"/>
        <w:spacing w:before="35" w:line="276" w:lineRule="auto"/>
        <w:ind w:left="1134" w:right="850" w:firstLine="710"/>
        <w:jc w:val="left"/>
      </w:pPr>
      <w:r w:rsidRPr="00C30AA0">
        <w:t>самостоятельная</w:t>
      </w:r>
      <w:r w:rsidRPr="00C30AA0">
        <w:rPr>
          <w:spacing w:val="53"/>
        </w:rPr>
        <w:t xml:space="preserve"> </w:t>
      </w:r>
      <w:r w:rsidRPr="00C30AA0">
        <w:t>двигательная</w:t>
      </w:r>
      <w:r w:rsidRPr="00C30AA0">
        <w:rPr>
          <w:spacing w:val="58"/>
        </w:rPr>
        <w:t xml:space="preserve"> </w:t>
      </w:r>
      <w:r w:rsidRPr="00C30AA0">
        <w:t>деятельность,</w:t>
      </w:r>
      <w:r w:rsidRPr="00C30AA0">
        <w:rPr>
          <w:spacing w:val="55"/>
        </w:rPr>
        <w:t xml:space="preserve"> </w:t>
      </w:r>
      <w:r w:rsidRPr="00C30AA0">
        <w:t>подвижные</w:t>
      </w:r>
      <w:r w:rsidRPr="00C30AA0">
        <w:rPr>
          <w:spacing w:val="52"/>
        </w:rPr>
        <w:t xml:space="preserve"> </w:t>
      </w:r>
      <w:r w:rsidRPr="00C30AA0">
        <w:t>игры,</w:t>
      </w:r>
      <w:r w:rsidRPr="00C30AA0">
        <w:rPr>
          <w:spacing w:val="55"/>
        </w:rPr>
        <w:t xml:space="preserve"> </w:t>
      </w:r>
      <w:r w:rsidRPr="00C30AA0">
        <w:t>выполнение</w:t>
      </w:r>
      <w:r w:rsidRPr="00C30AA0">
        <w:rPr>
          <w:spacing w:val="52"/>
        </w:rPr>
        <w:t xml:space="preserve"> </w:t>
      </w:r>
      <w:r w:rsidRPr="00C30AA0">
        <w:t>ритмических</w:t>
      </w:r>
      <w:r w:rsidRPr="00C30AA0">
        <w:rPr>
          <w:spacing w:val="53"/>
        </w:rPr>
        <w:t xml:space="preserve"> </w:t>
      </w:r>
      <w:r w:rsidRPr="00C30AA0">
        <w:t>и</w:t>
      </w:r>
      <w:r w:rsidRPr="00C30AA0">
        <w:rPr>
          <w:spacing w:val="-57"/>
        </w:rPr>
        <w:t xml:space="preserve"> </w:t>
      </w:r>
      <w:r w:rsidRPr="00C30AA0">
        <w:t>танцевальных</w:t>
      </w:r>
      <w:r w:rsidRPr="00C30AA0">
        <w:rPr>
          <w:spacing w:val="-4"/>
        </w:rPr>
        <w:t xml:space="preserve"> </w:t>
      </w:r>
      <w:r w:rsidRPr="00C30AA0">
        <w:t>движений.</w:t>
      </w:r>
    </w:p>
    <w:p w:rsidR="00085F17" w:rsidRPr="00C30AA0" w:rsidRDefault="00B6490D" w:rsidP="004F4DE9">
      <w:pPr>
        <w:pStyle w:val="a4"/>
        <w:numPr>
          <w:ilvl w:val="2"/>
          <w:numId w:val="81"/>
        </w:numPr>
        <w:tabs>
          <w:tab w:val="left" w:pos="2264"/>
        </w:tabs>
        <w:spacing w:line="276" w:lineRule="auto"/>
        <w:ind w:left="1134" w:right="850"/>
        <w:rPr>
          <w:sz w:val="24"/>
          <w:szCs w:val="24"/>
        </w:rPr>
      </w:pPr>
      <w:r w:rsidRPr="00C30AA0">
        <w:rPr>
          <w:sz w:val="24"/>
          <w:szCs w:val="24"/>
        </w:rPr>
        <w:t>Для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поддержки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детской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инициативы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должен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учитывать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следующие условия:</w:t>
      </w:r>
    </w:p>
    <w:p w:rsidR="00085F17" w:rsidRPr="00C30AA0" w:rsidRDefault="00B6490D" w:rsidP="004F4DE9">
      <w:pPr>
        <w:pStyle w:val="a4"/>
        <w:numPr>
          <w:ilvl w:val="0"/>
          <w:numId w:val="80"/>
        </w:numPr>
        <w:tabs>
          <w:tab w:val="left" w:pos="1850"/>
          <w:tab w:val="left" w:pos="1851"/>
        </w:tabs>
        <w:spacing w:before="42"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уделять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внимание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окружающему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миру,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поощрять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желание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 получать новые знания и умения, осуществлять деятельностные пробы в соответствии со своими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интересами,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задавать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вопросы;</w:t>
      </w:r>
    </w:p>
    <w:p w:rsidR="00085F17" w:rsidRPr="00C30AA0" w:rsidRDefault="00B6490D" w:rsidP="004F4DE9">
      <w:pPr>
        <w:pStyle w:val="a4"/>
        <w:numPr>
          <w:ilvl w:val="0"/>
          <w:numId w:val="80"/>
        </w:numPr>
        <w:tabs>
          <w:tab w:val="left" w:pos="1860"/>
          <w:tab w:val="left" w:pos="1861"/>
        </w:tabs>
        <w:spacing w:before="10"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организовывать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способствующие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 побуждающие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применению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знаний,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умений при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выборе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способов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деятельности;</w:t>
      </w:r>
    </w:p>
    <w:p w:rsidR="00085F17" w:rsidRPr="00C30AA0" w:rsidRDefault="00B6490D" w:rsidP="004F4DE9">
      <w:pPr>
        <w:pStyle w:val="a4"/>
        <w:numPr>
          <w:ilvl w:val="0"/>
          <w:numId w:val="80"/>
        </w:numPr>
        <w:tabs>
          <w:tab w:val="left" w:pos="1850"/>
          <w:tab w:val="left" w:pos="1851"/>
        </w:tabs>
        <w:spacing w:before="15"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расширять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усложнять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 возможностями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 особенностями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область задач, которые ребёнок способен и желает решить самостоятельно, уделять внимание таким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задачам, которые способствуют активизации у ребёнка творчества, сообразительности, поиска новых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подходов;</w:t>
      </w:r>
    </w:p>
    <w:p w:rsidR="00085F17" w:rsidRPr="00C30AA0" w:rsidRDefault="00B6490D" w:rsidP="004F4DE9">
      <w:pPr>
        <w:pStyle w:val="a4"/>
        <w:numPr>
          <w:ilvl w:val="0"/>
          <w:numId w:val="80"/>
        </w:numPr>
        <w:tabs>
          <w:tab w:val="left" w:pos="1860"/>
          <w:tab w:val="left" w:pos="1861"/>
        </w:tabs>
        <w:spacing w:before="7"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поощрять проявление детской инициативы в течение всего дня пребывания ребёнка в ДОО,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используя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приемы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поддержки,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одобрения,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похвалы;</w:t>
      </w:r>
    </w:p>
    <w:p w:rsidR="00085F17" w:rsidRPr="00C30AA0" w:rsidRDefault="00B6490D" w:rsidP="004F4DE9">
      <w:pPr>
        <w:pStyle w:val="a4"/>
        <w:numPr>
          <w:ilvl w:val="0"/>
          <w:numId w:val="80"/>
        </w:numPr>
        <w:tabs>
          <w:tab w:val="left" w:pos="1860"/>
          <w:tab w:val="left" w:pos="1861"/>
        </w:tabs>
        <w:spacing w:before="14"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создавать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произвольности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упражнения, направленные на тренировку волевых усилий, поддержку готовности и желания </w:t>
      </w:r>
      <w:r w:rsidRPr="00C30AA0">
        <w:rPr>
          <w:sz w:val="24"/>
          <w:szCs w:val="24"/>
        </w:rPr>
        <w:lastRenderedPageBreak/>
        <w:t>ребёнка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преодолевать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трудности,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доводить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результата;</w:t>
      </w:r>
    </w:p>
    <w:p w:rsidR="00085F17" w:rsidRPr="00C30AA0" w:rsidRDefault="00B6490D" w:rsidP="004F4DE9">
      <w:pPr>
        <w:pStyle w:val="a4"/>
        <w:numPr>
          <w:ilvl w:val="0"/>
          <w:numId w:val="80"/>
        </w:numPr>
        <w:tabs>
          <w:tab w:val="left" w:pos="1855"/>
          <w:tab w:val="left" w:pos="1856"/>
        </w:tabs>
        <w:spacing w:before="11"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поощрять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желание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получить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результат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обращать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внимание на важность стремления к качественному результату, подсказывать ребёнку, проявляющему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небрежность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равнодушие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результату,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можно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довести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дело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конца,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приемы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можно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использовать,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чтобы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проверить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качество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результата;</w:t>
      </w:r>
    </w:p>
    <w:p w:rsidR="00085F17" w:rsidRPr="00C30AA0" w:rsidRDefault="00B6490D" w:rsidP="004F4DE9">
      <w:pPr>
        <w:pStyle w:val="a4"/>
        <w:numPr>
          <w:ilvl w:val="0"/>
          <w:numId w:val="80"/>
        </w:numPr>
        <w:tabs>
          <w:tab w:val="left" w:pos="1864"/>
          <w:tab w:val="left" w:pos="1865"/>
        </w:tabs>
        <w:spacing w:before="74"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внимательно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наблюдать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случае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необходимости оказывать детям помощь, но стремиться к её дозированию. Если ребёнок испытывает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сложности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решении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уже знакомой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ему задачи,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когда изменилась обстановка или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иные условия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 то целесообразно и достаточно использовать приемы наводящих вопросов, активизировать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собственную активность и смекалку ребёнка, намекнуть, посоветовать вспомнить, как он действовал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аналогичном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случае;</w:t>
      </w:r>
    </w:p>
    <w:p w:rsidR="00085F17" w:rsidRPr="00C30AA0" w:rsidRDefault="00B6490D" w:rsidP="004F4DE9">
      <w:pPr>
        <w:pStyle w:val="a4"/>
        <w:numPr>
          <w:ilvl w:val="0"/>
          <w:numId w:val="80"/>
        </w:numPr>
        <w:tabs>
          <w:tab w:val="left" w:pos="1845"/>
          <w:tab w:val="left" w:pos="1846"/>
        </w:tabs>
        <w:spacing w:before="4"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поддерживать у детей чувство гордости и радости от успешных самостоятельных действий,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подчеркивать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рост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возможностей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достижений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каждого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ребёнка,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побуждать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проявлению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инициативы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через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использование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приемов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похвалы,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одобрения,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восхищения.</w:t>
      </w:r>
    </w:p>
    <w:p w:rsidR="00085F17" w:rsidRPr="00C30AA0" w:rsidRDefault="00B6490D" w:rsidP="004F4DE9">
      <w:pPr>
        <w:pStyle w:val="a4"/>
        <w:numPr>
          <w:ilvl w:val="2"/>
          <w:numId w:val="81"/>
        </w:numPr>
        <w:tabs>
          <w:tab w:val="left" w:pos="2264"/>
        </w:tabs>
        <w:spacing w:before="9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В возрасте 3-4 лет у ребёнка активно проявляется потребность в общении со взрослым,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ребёнок стремится через разговор с педагогом познать окружающий мир, узнать об интересующих 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действиях, сведениях. Поэтому ребёнок задает различного рода вопросы. Важно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поддержать данное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поощрять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младшего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педагогические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приемы,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стремлений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наблюдать,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сравнивать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обследовать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свойства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качества.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важно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внимание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детским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вопросам,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поощрять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активность,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побуждающие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возникающих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проблем,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осуществлять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деятельностные пробы. При проектировании режима дня педагог уделяет особое внимание организации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вариативных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активностей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чтобы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получил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возможность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участвовать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разнообразных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делах: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играх,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экспериментах,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рисовании,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(имитации,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танцевальные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импровизации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тому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подобное),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двигательной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</w:p>
    <w:p w:rsidR="00085F17" w:rsidRPr="00C30AA0" w:rsidRDefault="00B6490D" w:rsidP="004F4DE9">
      <w:pPr>
        <w:pStyle w:val="a4"/>
        <w:numPr>
          <w:ilvl w:val="2"/>
          <w:numId w:val="81"/>
        </w:numPr>
        <w:tabs>
          <w:tab w:val="left" w:pos="2264"/>
        </w:tabs>
        <w:spacing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С четырех-пяти лет у детей наблюдается высокая активность. Данная потребность ребёнка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является ключевым условием для развития самостоятельности во всех сферах его жизни и деятельности.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важно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обращать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внимание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освоение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системы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разнообразных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обследовательских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приемов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простейшего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анализа,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сравнения,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наблюдать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намеренно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насыщает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проблемными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практическими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ситуациями,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детям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необходимо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 применить освоенные приемы. Всегда необходимо доброжелательно и заинтересованно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относиться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детским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вопросам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проблемам,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быть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готовым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партнером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обсуждении,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активность,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уделять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внимание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доверительному общению с ребёнком. В течение дня педагог создает различные ситуации, побуждающие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 проявить инициативу, активность, желание совместно искать верное решение проблемы. Такая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планомерная деятельность способствует развитию у ребёнка умения решать возникающие перед ними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способствует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уверенности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себе.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стремится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приобретают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дружеского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командной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работы.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могут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быть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волонтерской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направленности: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взаимной поддержки, проявления внимания к старшим, заботы о животных, бережного отношения 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вещам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игрушкам.</w:t>
      </w:r>
    </w:p>
    <w:p w:rsidR="00085F17" w:rsidRPr="00C30AA0" w:rsidRDefault="00B6490D" w:rsidP="004F4DE9">
      <w:pPr>
        <w:pStyle w:val="a3"/>
        <w:spacing w:before="1" w:line="276" w:lineRule="auto"/>
        <w:ind w:left="1134" w:right="850" w:firstLine="710"/>
      </w:pPr>
      <w:r w:rsidRPr="00C30AA0">
        <w:t>Важно,</w:t>
      </w:r>
      <w:r w:rsidRPr="00C30AA0">
        <w:rPr>
          <w:spacing w:val="1"/>
        </w:rPr>
        <w:t xml:space="preserve"> </w:t>
      </w:r>
      <w:r w:rsidRPr="00C30AA0">
        <w:t>чтобы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ребёнка</w:t>
      </w:r>
      <w:r w:rsidRPr="00C30AA0">
        <w:rPr>
          <w:spacing w:val="1"/>
        </w:rPr>
        <w:t xml:space="preserve"> </w:t>
      </w:r>
      <w:r w:rsidRPr="00C30AA0">
        <w:t>всегда</w:t>
      </w:r>
      <w:r w:rsidRPr="00C30AA0">
        <w:rPr>
          <w:spacing w:val="1"/>
        </w:rPr>
        <w:t xml:space="preserve"> </w:t>
      </w:r>
      <w:r w:rsidRPr="00C30AA0">
        <w:t>была</w:t>
      </w:r>
      <w:r w:rsidRPr="00C30AA0">
        <w:rPr>
          <w:spacing w:val="1"/>
        </w:rPr>
        <w:t xml:space="preserve"> </w:t>
      </w:r>
      <w:r w:rsidRPr="00C30AA0">
        <w:t>возможность</w:t>
      </w:r>
      <w:r w:rsidRPr="00C30AA0">
        <w:rPr>
          <w:spacing w:val="1"/>
        </w:rPr>
        <w:t xml:space="preserve"> </w:t>
      </w:r>
      <w:r w:rsidRPr="00C30AA0">
        <w:t>выбора</w:t>
      </w:r>
      <w:r w:rsidRPr="00C30AA0">
        <w:rPr>
          <w:spacing w:val="1"/>
        </w:rPr>
        <w:t xml:space="preserve"> </w:t>
      </w:r>
      <w:r w:rsidRPr="00C30AA0">
        <w:t>свободной</w:t>
      </w:r>
      <w:r w:rsidRPr="00C30AA0">
        <w:rPr>
          <w:spacing w:val="1"/>
        </w:rPr>
        <w:t xml:space="preserve"> </w:t>
      </w:r>
      <w:r w:rsidRPr="00C30AA0">
        <w:t>деятельности,</w:t>
      </w:r>
      <w:r w:rsidRPr="00C30AA0">
        <w:rPr>
          <w:spacing w:val="1"/>
        </w:rPr>
        <w:t xml:space="preserve"> </w:t>
      </w:r>
      <w:r w:rsidRPr="00C30AA0">
        <w:t>поэтому</w:t>
      </w:r>
      <w:r w:rsidRPr="00C30AA0">
        <w:rPr>
          <w:spacing w:val="1"/>
        </w:rPr>
        <w:t xml:space="preserve"> </w:t>
      </w:r>
      <w:r w:rsidRPr="00C30AA0">
        <w:t>атрибуты и оборудование для детских видов деятельности должны быть достаточно разнообразными и</w:t>
      </w:r>
      <w:r w:rsidRPr="00C30AA0">
        <w:rPr>
          <w:spacing w:val="1"/>
        </w:rPr>
        <w:t xml:space="preserve"> </w:t>
      </w:r>
      <w:r w:rsidRPr="00C30AA0">
        <w:t>постоянно</w:t>
      </w:r>
      <w:r w:rsidRPr="00C30AA0">
        <w:rPr>
          <w:spacing w:val="1"/>
        </w:rPr>
        <w:t xml:space="preserve"> </w:t>
      </w:r>
      <w:r w:rsidRPr="00C30AA0">
        <w:t>меняющимися</w:t>
      </w:r>
      <w:r w:rsidRPr="00C30AA0">
        <w:rPr>
          <w:spacing w:val="2"/>
        </w:rPr>
        <w:t xml:space="preserve"> </w:t>
      </w:r>
      <w:r w:rsidRPr="00C30AA0">
        <w:t>(смена примерно</w:t>
      </w:r>
      <w:r w:rsidRPr="00C30AA0">
        <w:rPr>
          <w:spacing w:val="6"/>
        </w:rPr>
        <w:t xml:space="preserve"> </w:t>
      </w:r>
      <w:r w:rsidRPr="00C30AA0">
        <w:t>раз</w:t>
      </w:r>
      <w:r w:rsidRPr="00C30AA0">
        <w:rPr>
          <w:spacing w:val="-6"/>
        </w:rPr>
        <w:t xml:space="preserve"> </w:t>
      </w:r>
      <w:r w:rsidRPr="00C30AA0">
        <w:t>в</w:t>
      </w:r>
      <w:r w:rsidRPr="00C30AA0">
        <w:rPr>
          <w:spacing w:val="2"/>
        </w:rPr>
        <w:t xml:space="preserve"> </w:t>
      </w:r>
      <w:r w:rsidRPr="00C30AA0">
        <w:t>два</w:t>
      </w:r>
      <w:r w:rsidRPr="00C30AA0">
        <w:rPr>
          <w:spacing w:val="-4"/>
        </w:rPr>
        <w:t xml:space="preserve"> </w:t>
      </w:r>
      <w:r w:rsidRPr="00C30AA0">
        <w:t>месяца).</w:t>
      </w:r>
    </w:p>
    <w:p w:rsidR="00085F17" w:rsidRPr="00C30AA0" w:rsidRDefault="00B6490D" w:rsidP="004F4DE9">
      <w:pPr>
        <w:pStyle w:val="a4"/>
        <w:numPr>
          <w:ilvl w:val="2"/>
          <w:numId w:val="81"/>
        </w:numPr>
        <w:tabs>
          <w:tab w:val="left" w:pos="2264"/>
        </w:tabs>
        <w:spacing w:before="73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Дети пяти-семи лет имеют яркую потребность в самоутверждении и признании со стороны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взрослых. Поэтому педагогу важно обратить внимание на те педагогические условия, которые развивают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самостоятельность,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творчество.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активизирующие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желание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применять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имеющийся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самостоятельного решения задач. Он регулярно поощряет стремление к самостоятельности, старается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определять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более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сложные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задачи,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активизируя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усилия,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развивая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произвольные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уменияи волю, постоянно поддерживает желание преодолевать трудности и поощряет ребёнка за стремление 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таким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действиям,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нацеливает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 поиск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новых,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творческих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решений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возникших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затруднений.</w:t>
      </w:r>
    </w:p>
    <w:p w:rsidR="00085F17" w:rsidRPr="00C30AA0" w:rsidRDefault="00B6490D" w:rsidP="004F4DE9">
      <w:pPr>
        <w:pStyle w:val="a4"/>
        <w:numPr>
          <w:ilvl w:val="2"/>
          <w:numId w:val="81"/>
        </w:numPr>
        <w:tabs>
          <w:tab w:val="left" w:pos="2264"/>
        </w:tabs>
        <w:spacing w:line="276" w:lineRule="auto"/>
        <w:ind w:left="1134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Для поддержки детской инициативы педагогу рекомендуется использовать ряд способов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приемов.</w:t>
      </w:r>
    </w:p>
    <w:p w:rsidR="00085F17" w:rsidRPr="00C30AA0" w:rsidRDefault="00B6490D" w:rsidP="004F4DE9">
      <w:pPr>
        <w:pStyle w:val="a4"/>
        <w:numPr>
          <w:ilvl w:val="0"/>
          <w:numId w:val="79"/>
        </w:numPr>
        <w:tabs>
          <w:tab w:val="left" w:pos="1956"/>
          <w:tab w:val="left" w:pos="1957"/>
        </w:tabs>
        <w:spacing w:line="276" w:lineRule="auto"/>
        <w:ind w:left="1134" w:right="907" w:firstLine="0"/>
        <w:rPr>
          <w:sz w:val="24"/>
          <w:szCs w:val="24"/>
        </w:rPr>
      </w:pPr>
      <w:r w:rsidRPr="00C30AA0">
        <w:rPr>
          <w:sz w:val="24"/>
          <w:szCs w:val="24"/>
        </w:rPr>
        <w:t>Не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следует сразу помогать ребёнку, если он испытывает затруднения решения задачи, важно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побуждать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самостоятельному решению,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подбадривать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поощрять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попытки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найти решение.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случае необходимости оказания помощи ребёнку, педагог сначала стремится к её минимизации: лучше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дать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совет,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задать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наводящие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вопросы,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активизировать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имеющийся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 прошлый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опыт.</w:t>
      </w:r>
    </w:p>
    <w:p w:rsidR="00085F17" w:rsidRPr="00C30AA0" w:rsidRDefault="00B6490D" w:rsidP="004F4DE9">
      <w:pPr>
        <w:pStyle w:val="a4"/>
        <w:numPr>
          <w:ilvl w:val="0"/>
          <w:numId w:val="79"/>
        </w:numPr>
        <w:tabs>
          <w:tab w:val="left" w:pos="1864"/>
          <w:tab w:val="left" w:pos="1865"/>
        </w:tabs>
        <w:spacing w:line="276" w:lineRule="auto"/>
        <w:ind w:left="1134" w:right="907" w:firstLine="0"/>
        <w:rPr>
          <w:sz w:val="24"/>
          <w:szCs w:val="24"/>
        </w:rPr>
      </w:pPr>
      <w:r w:rsidRPr="00C30AA0">
        <w:rPr>
          <w:sz w:val="24"/>
          <w:szCs w:val="24"/>
        </w:rPr>
        <w:t>У ребёнка всегда должна быть возможность самостоятельного решения поставленных задач.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 этом педагог помогает детям искать разные варианты решения одной задачи, поощряет активность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 в поиске, принимает любые предположения детей, связанные с решением задачи, поддерживает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также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обязательно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акцентирует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внимание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качестве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результата, их достижениях, одобряет и хвалит за результат, вызывает у них чувство радости и гордости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успешных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самостоятельных,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действий.</w:t>
      </w:r>
    </w:p>
    <w:p w:rsidR="00085F17" w:rsidRPr="00C30AA0" w:rsidRDefault="00B6490D" w:rsidP="004F4DE9">
      <w:pPr>
        <w:pStyle w:val="a4"/>
        <w:numPr>
          <w:ilvl w:val="0"/>
          <w:numId w:val="79"/>
        </w:numPr>
        <w:tabs>
          <w:tab w:val="left" w:pos="1864"/>
          <w:tab w:val="left" w:pos="1865"/>
        </w:tabs>
        <w:spacing w:line="276" w:lineRule="auto"/>
        <w:ind w:left="1134" w:right="907" w:firstLine="0"/>
        <w:rPr>
          <w:sz w:val="24"/>
          <w:szCs w:val="24"/>
        </w:rPr>
      </w:pPr>
      <w:r w:rsidRPr="00C30AA0">
        <w:rPr>
          <w:sz w:val="24"/>
          <w:szCs w:val="24"/>
        </w:rPr>
        <w:t>Особое внимание педагог уделяет общению с ребёнком в период проявления кризиса семи лет: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характерные для ребёнка изменения в поведении и деятельности становятся поводом для смены стиля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общения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ребёнком.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Важно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уделять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внимание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ребёнку,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уважать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интересы,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стремления,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инициативы</w:t>
      </w:r>
      <w:r w:rsidRPr="00C30AA0">
        <w:rPr>
          <w:spacing w:val="-58"/>
          <w:sz w:val="24"/>
          <w:szCs w:val="24"/>
        </w:rPr>
        <w:t xml:space="preserve"> </w:t>
      </w:r>
      <w:r w:rsidRPr="00C30AA0">
        <w:rPr>
          <w:sz w:val="24"/>
          <w:szCs w:val="24"/>
        </w:rPr>
        <w:t>в познании, активно поддерживать стремление к самостоятельности. Дети седьмого года жизни очень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чувствительны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 мнению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взрослых.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Необходимо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 них ощущение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уверенность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силах.</w:t>
      </w:r>
    </w:p>
    <w:p w:rsidR="00085F17" w:rsidRPr="00C30AA0" w:rsidRDefault="00B6490D" w:rsidP="004F4DE9">
      <w:pPr>
        <w:pStyle w:val="a4"/>
        <w:numPr>
          <w:ilvl w:val="0"/>
          <w:numId w:val="79"/>
        </w:numPr>
        <w:tabs>
          <w:tab w:val="left" w:pos="1855"/>
          <w:tab w:val="left" w:pos="1856"/>
        </w:tabs>
        <w:spacing w:before="3" w:line="276" w:lineRule="auto"/>
        <w:ind w:left="1134" w:right="907" w:firstLine="0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может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акцентировать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внимание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освоении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универсальных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 него основ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целеполагания: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поставить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(или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её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педагога),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обдумать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её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достижения,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осуществить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замысел,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оценить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полученный результат с позиции цели. Задача развития данных умений ставится педагогом в разных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видах деятельности.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 использует средства,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помогающие детям планомерно и самостоятельно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осуществлять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замысел: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опорные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схемы,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наглядные модели,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пооперационные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карты.</w:t>
      </w:r>
    </w:p>
    <w:p w:rsidR="00085F17" w:rsidRPr="00C30AA0" w:rsidRDefault="00B6490D" w:rsidP="004F4DE9">
      <w:pPr>
        <w:pStyle w:val="a4"/>
        <w:numPr>
          <w:ilvl w:val="0"/>
          <w:numId w:val="79"/>
        </w:numPr>
        <w:tabs>
          <w:tab w:val="left" w:pos="1855"/>
          <w:tab w:val="left" w:pos="1856"/>
        </w:tabs>
        <w:spacing w:line="276" w:lineRule="auto"/>
        <w:ind w:left="1134" w:right="907" w:firstLine="0"/>
        <w:rPr>
          <w:sz w:val="24"/>
          <w:szCs w:val="24"/>
        </w:rPr>
      </w:pPr>
      <w:r w:rsidRPr="00C30AA0">
        <w:rPr>
          <w:sz w:val="24"/>
          <w:szCs w:val="24"/>
        </w:rPr>
        <w:t>Создание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игровой,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музыкальной,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изобразительной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театрализации, в ручном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труде также способствует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развитию самостоятельности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 детей.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Сочетание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увлекательной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необходимости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проблемы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привлекает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активизирует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желание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определить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замысел,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воплощения.</w:t>
      </w:r>
    </w:p>
    <w:p w:rsidR="00085F17" w:rsidRPr="00C30AA0" w:rsidRDefault="00B6490D" w:rsidP="004F4DE9">
      <w:pPr>
        <w:pStyle w:val="a4"/>
        <w:numPr>
          <w:ilvl w:val="0"/>
          <w:numId w:val="79"/>
        </w:numPr>
        <w:tabs>
          <w:tab w:val="left" w:pos="1850"/>
          <w:tab w:val="left" w:pos="1851"/>
        </w:tabs>
        <w:spacing w:before="2" w:line="276" w:lineRule="auto"/>
        <w:ind w:left="1134" w:right="907" w:firstLine="0"/>
        <w:rPr>
          <w:sz w:val="24"/>
          <w:szCs w:val="24"/>
        </w:rPr>
      </w:pPr>
      <w:r w:rsidRPr="00C30AA0">
        <w:rPr>
          <w:sz w:val="24"/>
          <w:szCs w:val="24"/>
        </w:rPr>
        <w:lastRenderedPageBreak/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уделяет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внимание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обогащению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РППС,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обеспечивающей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поддержку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пространстве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появляются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побуждающие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проявлению интеллектуальной активности. Это могут быть новые игры и материалы, детали незнакомых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устройств,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сломанные игрушки,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нуждающиеся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починке,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зашифрованные записи,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посылки,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письма-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схемы, новые таинственные книги и прочее. Разгадывая загадки, заключенные в таких предметах, дети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учатся рассуждать, анализировать, отстаивать свою точку зрения, строить предположения, испытывают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радость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открытия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познания.</w:t>
      </w:r>
    </w:p>
    <w:p w:rsidR="00085F17" w:rsidRPr="00C30AA0" w:rsidRDefault="00085F17" w:rsidP="004F4DE9">
      <w:pPr>
        <w:pStyle w:val="a3"/>
        <w:spacing w:before="3" w:line="276" w:lineRule="auto"/>
        <w:ind w:left="1134" w:right="907"/>
        <w:jc w:val="left"/>
      </w:pPr>
    </w:p>
    <w:p w:rsidR="00085F17" w:rsidRPr="00C30AA0" w:rsidRDefault="00B6490D" w:rsidP="004F4DE9">
      <w:pPr>
        <w:pStyle w:val="1"/>
        <w:numPr>
          <w:ilvl w:val="1"/>
          <w:numId w:val="82"/>
        </w:numPr>
        <w:tabs>
          <w:tab w:val="left" w:pos="2167"/>
        </w:tabs>
        <w:spacing w:before="87" w:line="276" w:lineRule="auto"/>
        <w:ind w:left="1134" w:right="907" w:firstLine="71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Особенности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педагогического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коллектива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обучающихся.</w:t>
      </w:r>
    </w:p>
    <w:p w:rsidR="00085F17" w:rsidRPr="00C30AA0" w:rsidRDefault="00B6490D" w:rsidP="004F4DE9">
      <w:pPr>
        <w:pStyle w:val="a4"/>
        <w:numPr>
          <w:ilvl w:val="2"/>
          <w:numId w:val="82"/>
        </w:numPr>
        <w:tabs>
          <w:tab w:val="left" w:pos="2173"/>
        </w:tabs>
        <w:spacing w:line="276" w:lineRule="auto"/>
        <w:ind w:left="1134" w:right="907" w:firstLine="710"/>
        <w:rPr>
          <w:sz w:val="24"/>
          <w:szCs w:val="24"/>
        </w:rPr>
      </w:pPr>
      <w:r w:rsidRPr="00C30AA0">
        <w:rPr>
          <w:sz w:val="24"/>
          <w:szCs w:val="24"/>
        </w:rPr>
        <w:t>Главными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педагогического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коллектива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обучающихся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являются:</w:t>
      </w:r>
    </w:p>
    <w:p w:rsidR="00085F17" w:rsidRPr="00C30AA0" w:rsidRDefault="00B6490D" w:rsidP="004F4DE9">
      <w:pPr>
        <w:pStyle w:val="a3"/>
        <w:spacing w:line="276" w:lineRule="auto"/>
        <w:ind w:left="1134" w:right="907" w:firstLine="700"/>
      </w:pPr>
      <w:r w:rsidRPr="00C30AA0">
        <w:t>обеспечение</w:t>
      </w:r>
      <w:r w:rsidRPr="00C30AA0">
        <w:rPr>
          <w:spacing w:val="1"/>
        </w:rPr>
        <w:t xml:space="preserve"> </w:t>
      </w:r>
      <w:r w:rsidRPr="00C30AA0">
        <w:t>психолого-педагогической</w:t>
      </w:r>
      <w:r w:rsidRPr="00C30AA0">
        <w:rPr>
          <w:spacing w:val="1"/>
        </w:rPr>
        <w:t xml:space="preserve"> </w:t>
      </w:r>
      <w:r w:rsidRPr="00C30AA0">
        <w:t>поддержки</w:t>
      </w:r>
      <w:r w:rsidRPr="00C30AA0">
        <w:rPr>
          <w:spacing w:val="1"/>
        </w:rPr>
        <w:t xml:space="preserve"> </w:t>
      </w:r>
      <w:r w:rsidRPr="00C30AA0">
        <w:t>семьи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повышение</w:t>
      </w:r>
      <w:r w:rsidRPr="00C30AA0">
        <w:rPr>
          <w:spacing w:val="61"/>
        </w:rPr>
        <w:t xml:space="preserve"> </w:t>
      </w:r>
      <w:r w:rsidRPr="00C30AA0">
        <w:t>компетентности</w:t>
      </w:r>
      <w:r w:rsidRPr="00C30AA0">
        <w:rPr>
          <w:spacing w:val="1"/>
        </w:rPr>
        <w:t xml:space="preserve"> </w:t>
      </w:r>
      <w:r w:rsidRPr="00C30AA0">
        <w:t>родителей (законных представителей) в вопросах образования, охраны и укрепления здоровья детей</w:t>
      </w:r>
      <w:r w:rsidRPr="00C30AA0">
        <w:rPr>
          <w:spacing w:val="1"/>
        </w:rPr>
        <w:t xml:space="preserve"> </w:t>
      </w:r>
      <w:r w:rsidRPr="00C30AA0">
        <w:t>младенческого,</w:t>
      </w:r>
      <w:r w:rsidRPr="00C30AA0">
        <w:rPr>
          <w:spacing w:val="-2"/>
        </w:rPr>
        <w:t xml:space="preserve"> </w:t>
      </w:r>
      <w:r w:rsidRPr="00C30AA0">
        <w:t>раннего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дошкольного</w:t>
      </w:r>
      <w:r w:rsidRPr="00C30AA0">
        <w:rPr>
          <w:spacing w:val="2"/>
        </w:rPr>
        <w:t xml:space="preserve"> </w:t>
      </w:r>
      <w:proofErr w:type="gramStart"/>
      <w:r w:rsidRPr="00C30AA0">
        <w:t>возрастов;обеспечение</w:t>
      </w:r>
      <w:proofErr w:type="gramEnd"/>
      <w:r w:rsidRPr="00C30AA0">
        <w:rPr>
          <w:spacing w:val="5"/>
        </w:rPr>
        <w:t xml:space="preserve"> </w:t>
      </w:r>
      <w:r w:rsidRPr="00C30AA0">
        <w:t>единства</w:t>
      </w:r>
      <w:r w:rsidRPr="00C30AA0">
        <w:rPr>
          <w:spacing w:val="5"/>
        </w:rPr>
        <w:t xml:space="preserve"> </w:t>
      </w:r>
      <w:r w:rsidRPr="00C30AA0">
        <w:t>подходов</w:t>
      </w:r>
      <w:r w:rsidRPr="00C30AA0">
        <w:rPr>
          <w:spacing w:val="3"/>
        </w:rPr>
        <w:t xml:space="preserve"> </w:t>
      </w:r>
      <w:r w:rsidRPr="00C30AA0">
        <w:t>к</w:t>
      </w:r>
      <w:r w:rsidRPr="00C30AA0">
        <w:rPr>
          <w:spacing w:val="4"/>
        </w:rPr>
        <w:t xml:space="preserve"> </w:t>
      </w:r>
      <w:r w:rsidRPr="00C30AA0">
        <w:t>воспитанию</w:t>
      </w:r>
      <w:r w:rsidRPr="00C30AA0">
        <w:rPr>
          <w:spacing w:val="4"/>
        </w:rPr>
        <w:t xml:space="preserve"> </w:t>
      </w:r>
      <w:r w:rsidRPr="00C30AA0">
        <w:t>и</w:t>
      </w:r>
      <w:r w:rsidRPr="00C30AA0">
        <w:rPr>
          <w:spacing w:val="7"/>
        </w:rPr>
        <w:t xml:space="preserve"> </w:t>
      </w:r>
      <w:r w:rsidRPr="00C30AA0">
        <w:t>обучению</w:t>
      </w:r>
      <w:r w:rsidRPr="00C30AA0">
        <w:rPr>
          <w:spacing w:val="9"/>
        </w:rPr>
        <w:t xml:space="preserve"> </w:t>
      </w:r>
      <w:r w:rsidRPr="00C30AA0">
        <w:t>детей</w:t>
      </w:r>
      <w:r w:rsidRPr="00C30AA0">
        <w:rPr>
          <w:spacing w:val="7"/>
        </w:rPr>
        <w:t xml:space="preserve"> </w:t>
      </w:r>
      <w:r w:rsidRPr="00C30AA0">
        <w:t>в</w:t>
      </w:r>
      <w:r w:rsidRPr="00C30AA0">
        <w:rPr>
          <w:spacing w:val="12"/>
        </w:rPr>
        <w:t xml:space="preserve"> </w:t>
      </w:r>
      <w:r w:rsidRPr="00C30AA0">
        <w:t>условиях</w:t>
      </w:r>
      <w:r w:rsidRPr="00C30AA0">
        <w:rPr>
          <w:spacing w:val="1"/>
        </w:rPr>
        <w:t xml:space="preserve"> </w:t>
      </w:r>
      <w:r w:rsidRPr="00C30AA0">
        <w:t>ДОО</w:t>
      </w:r>
      <w:r w:rsidRPr="00C30AA0">
        <w:rPr>
          <w:spacing w:val="5"/>
        </w:rPr>
        <w:t xml:space="preserve"> </w:t>
      </w:r>
      <w:r w:rsidRPr="00C30AA0">
        <w:t>и</w:t>
      </w:r>
      <w:r w:rsidRPr="00C30AA0">
        <w:rPr>
          <w:spacing w:val="7"/>
        </w:rPr>
        <w:t xml:space="preserve"> </w:t>
      </w:r>
      <w:r w:rsidRPr="00C30AA0">
        <w:t>семьи;</w:t>
      </w:r>
      <w:r w:rsidRPr="00C30AA0">
        <w:rPr>
          <w:spacing w:val="-57"/>
        </w:rPr>
        <w:t xml:space="preserve"> </w:t>
      </w:r>
      <w:r w:rsidRPr="00C30AA0">
        <w:t>повышение</w:t>
      </w:r>
      <w:r w:rsidRPr="00C30AA0">
        <w:rPr>
          <w:spacing w:val="-5"/>
        </w:rPr>
        <w:t xml:space="preserve"> </w:t>
      </w:r>
      <w:r w:rsidRPr="00C30AA0">
        <w:t>воспитательного</w:t>
      </w:r>
      <w:r w:rsidRPr="00C30AA0">
        <w:rPr>
          <w:spacing w:val="2"/>
        </w:rPr>
        <w:t xml:space="preserve"> </w:t>
      </w:r>
      <w:r w:rsidRPr="00C30AA0">
        <w:t>потенциала</w:t>
      </w:r>
      <w:r w:rsidRPr="00C30AA0">
        <w:rPr>
          <w:spacing w:val="1"/>
        </w:rPr>
        <w:t xml:space="preserve"> </w:t>
      </w:r>
      <w:r w:rsidRPr="00C30AA0">
        <w:t>семьи.</w:t>
      </w:r>
    </w:p>
    <w:p w:rsidR="00085F17" w:rsidRPr="00C30AA0" w:rsidRDefault="00B6490D" w:rsidP="004F4DE9">
      <w:pPr>
        <w:pStyle w:val="a4"/>
        <w:numPr>
          <w:ilvl w:val="2"/>
          <w:numId w:val="82"/>
        </w:numPr>
        <w:tabs>
          <w:tab w:val="left" w:pos="2182"/>
        </w:tabs>
        <w:spacing w:line="276" w:lineRule="auto"/>
        <w:ind w:left="1134" w:right="907" w:firstLine="700"/>
        <w:rPr>
          <w:sz w:val="24"/>
          <w:szCs w:val="24"/>
        </w:rPr>
      </w:pPr>
      <w:r w:rsidRPr="00C30AA0">
        <w:rPr>
          <w:sz w:val="24"/>
          <w:szCs w:val="24"/>
        </w:rPr>
        <w:t>Эта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должна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дополнять,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поддерживать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тактично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направлять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воспитательные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(законных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представителей)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младенческого,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раннего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возрастов.</w:t>
      </w:r>
    </w:p>
    <w:p w:rsidR="00085F17" w:rsidRPr="00C30AA0" w:rsidRDefault="00B6490D" w:rsidP="004F4DE9">
      <w:pPr>
        <w:pStyle w:val="a4"/>
        <w:numPr>
          <w:ilvl w:val="2"/>
          <w:numId w:val="82"/>
        </w:numPr>
        <w:tabs>
          <w:tab w:val="left" w:pos="2163"/>
        </w:tabs>
        <w:spacing w:line="276" w:lineRule="auto"/>
        <w:ind w:left="1134" w:right="907" w:hanging="621"/>
        <w:rPr>
          <w:sz w:val="24"/>
          <w:szCs w:val="24"/>
        </w:rPr>
      </w:pPr>
      <w:r w:rsidRPr="00C30AA0">
        <w:rPr>
          <w:sz w:val="24"/>
          <w:szCs w:val="24"/>
        </w:rPr>
        <w:t>Достижение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этих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целей должно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осуществляться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через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решение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основных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задач:</w:t>
      </w:r>
    </w:p>
    <w:p w:rsidR="00085F17" w:rsidRPr="00C30AA0" w:rsidRDefault="00B6490D" w:rsidP="004F4DE9">
      <w:pPr>
        <w:pStyle w:val="a4"/>
        <w:numPr>
          <w:ilvl w:val="0"/>
          <w:numId w:val="78"/>
        </w:numPr>
        <w:tabs>
          <w:tab w:val="left" w:pos="1816"/>
          <w:tab w:val="left" w:pos="1817"/>
        </w:tabs>
        <w:spacing w:before="40" w:line="276" w:lineRule="auto"/>
        <w:ind w:left="1134" w:right="907" w:firstLine="0"/>
        <w:rPr>
          <w:sz w:val="24"/>
          <w:szCs w:val="24"/>
        </w:rPr>
      </w:pPr>
      <w:r w:rsidRPr="00C30AA0">
        <w:rPr>
          <w:sz w:val="24"/>
          <w:szCs w:val="24"/>
        </w:rPr>
        <w:t>информирование родителей (законных представителей) и общественности относительно целей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ДО, общих для всего образовательного пространства Российской Федерации, о мерах господдержки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семьям, имеющим детей дошкольного возраста, а также об образовательной программе, реализуемой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ДОО;</w:t>
      </w:r>
    </w:p>
    <w:p w:rsidR="00085F17" w:rsidRPr="00C30AA0" w:rsidRDefault="00B6490D" w:rsidP="004F4DE9">
      <w:pPr>
        <w:pStyle w:val="a4"/>
        <w:numPr>
          <w:ilvl w:val="0"/>
          <w:numId w:val="78"/>
        </w:numPr>
        <w:tabs>
          <w:tab w:val="left" w:pos="1816"/>
          <w:tab w:val="left" w:pos="1817"/>
        </w:tabs>
        <w:spacing w:line="276" w:lineRule="auto"/>
        <w:ind w:left="1134" w:right="907" w:firstLine="0"/>
        <w:rPr>
          <w:sz w:val="24"/>
          <w:szCs w:val="24"/>
        </w:rPr>
      </w:pPr>
      <w:r w:rsidRPr="00C30AA0">
        <w:rPr>
          <w:sz w:val="24"/>
          <w:szCs w:val="24"/>
        </w:rPr>
        <w:t>просвещение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представителей),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повышение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правовой,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психолого-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педагогической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компетентности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вопросах охраны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укрепления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 и образования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детей;</w:t>
      </w:r>
    </w:p>
    <w:p w:rsidR="00085F17" w:rsidRPr="00C30AA0" w:rsidRDefault="00B6490D" w:rsidP="004F4DE9">
      <w:pPr>
        <w:pStyle w:val="a4"/>
        <w:numPr>
          <w:ilvl w:val="0"/>
          <w:numId w:val="78"/>
        </w:numPr>
        <w:tabs>
          <w:tab w:val="left" w:pos="1816"/>
          <w:tab w:val="left" w:pos="1817"/>
        </w:tabs>
        <w:spacing w:before="1" w:line="276" w:lineRule="auto"/>
        <w:ind w:left="1134" w:right="907" w:firstLine="0"/>
        <w:rPr>
          <w:sz w:val="24"/>
          <w:szCs w:val="24"/>
        </w:rPr>
      </w:pPr>
      <w:r w:rsidRPr="00C30AA0">
        <w:rPr>
          <w:sz w:val="24"/>
          <w:szCs w:val="24"/>
        </w:rPr>
        <w:t>способствование развитию ответственного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 осознанного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родительства как базовой основы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благополучия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семьи;</w:t>
      </w:r>
    </w:p>
    <w:p w:rsidR="00085F17" w:rsidRPr="00C30AA0" w:rsidRDefault="00B6490D" w:rsidP="004F4DE9">
      <w:pPr>
        <w:pStyle w:val="a4"/>
        <w:numPr>
          <w:ilvl w:val="0"/>
          <w:numId w:val="78"/>
        </w:numPr>
        <w:tabs>
          <w:tab w:val="left" w:pos="1816"/>
          <w:tab w:val="left" w:pos="1817"/>
        </w:tabs>
        <w:spacing w:line="276" w:lineRule="auto"/>
        <w:ind w:left="1134" w:right="907" w:firstLine="0"/>
        <w:rPr>
          <w:sz w:val="24"/>
          <w:szCs w:val="24"/>
        </w:rPr>
      </w:pPr>
      <w:r w:rsidRPr="00C30AA0">
        <w:rPr>
          <w:sz w:val="24"/>
          <w:szCs w:val="24"/>
        </w:rPr>
        <w:t>построение взаимодействия в форме сотрудничества и установления партнёрских отношений 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родителями (законными представителями) детей младенческого, раннего и дошкольного возраста 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решения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задач;</w:t>
      </w:r>
    </w:p>
    <w:p w:rsidR="00085F17" w:rsidRPr="00C30AA0" w:rsidRDefault="00B6490D" w:rsidP="004F4DE9">
      <w:pPr>
        <w:pStyle w:val="a4"/>
        <w:numPr>
          <w:ilvl w:val="0"/>
          <w:numId w:val="78"/>
        </w:numPr>
        <w:tabs>
          <w:tab w:val="left" w:pos="1816"/>
          <w:tab w:val="left" w:pos="1817"/>
        </w:tabs>
        <w:spacing w:line="276" w:lineRule="auto"/>
        <w:ind w:left="1134" w:right="907"/>
        <w:rPr>
          <w:sz w:val="24"/>
          <w:szCs w:val="24"/>
        </w:rPr>
      </w:pPr>
      <w:r w:rsidRPr="00C30AA0">
        <w:rPr>
          <w:sz w:val="24"/>
          <w:szCs w:val="24"/>
        </w:rPr>
        <w:t>вовлечение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(законных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представителей) в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процесс.</w:t>
      </w:r>
    </w:p>
    <w:p w:rsidR="00085F17" w:rsidRPr="00C30AA0" w:rsidRDefault="00B6490D" w:rsidP="004F4DE9">
      <w:pPr>
        <w:pStyle w:val="a4"/>
        <w:numPr>
          <w:ilvl w:val="2"/>
          <w:numId w:val="82"/>
        </w:numPr>
        <w:tabs>
          <w:tab w:val="left" w:pos="2173"/>
        </w:tabs>
        <w:spacing w:before="40" w:line="276" w:lineRule="auto"/>
        <w:ind w:left="1134" w:right="907" w:firstLine="720"/>
        <w:rPr>
          <w:sz w:val="24"/>
          <w:szCs w:val="24"/>
        </w:rPr>
      </w:pPr>
      <w:r w:rsidRPr="00C30AA0">
        <w:rPr>
          <w:sz w:val="24"/>
          <w:szCs w:val="24"/>
        </w:rPr>
        <w:t>Построение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представителями)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должно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придерживаться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следующих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принципов:</w:t>
      </w:r>
    </w:p>
    <w:p w:rsidR="00085F17" w:rsidRPr="00C30AA0" w:rsidRDefault="00B6490D" w:rsidP="004F4DE9">
      <w:pPr>
        <w:pStyle w:val="a4"/>
        <w:numPr>
          <w:ilvl w:val="0"/>
          <w:numId w:val="77"/>
        </w:numPr>
        <w:tabs>
          <w:tab w:val="left" w:pos="1860"/>
          <w:tab w:val="left" w:pos="1861"/>
        </w:tabs>
        <w:spacing w:before="5" w:line="276" w:lineRule="auto"/>
        <w:ind w:left="1134" w:right="907" w:firstLine="0"/>
        <w:rPr>
          <w:sz w:val="24"/>
          <w:szCs w:val="24"/>
        </w:rPr>
      </w:pPr>
      <w:r w:rsidRPr="00C30AA0">
        <w:rPr>
          <w:sz w:val="24"/>
          <w:szCs w:val="24"/>
        </w:rPr>
        <w:t>приоритет семьи в воспитании, обучении и развитии ребёнка: в соответствии с Законом об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образовании у родителей (законных представителей) обучающихся не только есть преимущественное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именно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они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обязаны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заложить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физического,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нравственного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интеллектуального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ребёнка;</w:t>
      </w:r>
    </w:p>
    <w:p w:rsidR="00085F17" w:rsidRPr="00C30AA0" w:rsidRDefault="00B6490D" w:rsidP="004F4DE9">
      <w:pPr>
        <w:pStyle w:val="a4"/>
        <w:numPr>
          <w:ilvl w:val="0"/>
          <w:numId w:val="77"/>
        </w:numPr>
        <w:tabs>
          <w:tab w:val="left" w:pos="1864"/>
          <w:tab w:val="left" w:pos="1865"/>
        </w:tabs>
        <w:spacing w:before="6" w:line="276" w:lineRule="auto"/>
        <w:ind w:left="1134" w:right="907" w:firstLine="0"/>
        <w:rPr>
          <w:sz w:val="24"/>
          <w:szCs w:val="24"/>
        </w:rPr>
      </w:pPr>
      <w:r w:rsidRPr="00C30AA0">
        <w:rPr>
          <w:sz w:val="24"/>
          <w:szCs w:val="24"/>
        </w:rPr>
        <w:t>открытость: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представителей)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должна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быть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доступна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актуальная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информация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особенностях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пребывания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группе;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каждому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представителей) должен быть предоставлен свободный доступ в ДОО; между педагогами и родителями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(законными представителями) необходим обмен </w:t>
      </w:r>
      <w:r w:rsidRPr="00C30AA0">
        <w:rPr>
          <w:sz w:val="24"/>
          <w:szCs w:val="24"/>
        </w:rPr>
        <w:lastRenderedPageBreak/>
        <w:t>информацией об особенностях развития ребёнка в ДОО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семье;</w:t>
      </w:r>
    </w:p>
    <w:p w:rsidR="00085F17" w:rsidRPr="00C30AA0" w:rsidRDefault="00B6490D" w:rsidP="004F4DE9">
      <w:pPr>
        <w:pStyle w:val="a4"/>
        <w:numPr>
          <w:ilvl w:val="0"/>
          <w:numId w:val="77"/>
        </w:numPr>
        <w:tabs>
          <w:tab w:val="left" w:pos="1860"/>
          <w:tab w:val="left" w:pos="1861"/>
        </w:tabs>
        <w:spacing w:line="276" w:lineRule="auto"/>
        <w:ind w:left="1134" w:right="907" w:firstLine="0"/>
        <w:rPr>
          <w:sz w:val="24"/>
          <w:szCs w:val="24"/>
        </w:rPr>
      </w:pPr>
      <w:r w:rsidRPr="00C30AA0">
        <w:rPr>
          <w:sz w:val="24"/>
          <w:szCs w:val="24"/>
        </w:rPr>
        <w:t>взаимное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доверие,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уважение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доброжелательность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взаимоотношениях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 (законных представителей): при взаимодействии педагогу необходимо придерживаться этики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позитивный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настрой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сотрудничество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представителями);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важно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этично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разумно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полученную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информацию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стороны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стороны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представителей)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интересах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детей;</w:t>
      </w:r>
    </w:p>
    <w:p w:rsidR="00085F17" w:rsidRPr="00C30AA0" w:rsidRDefault="00B6490D" w:rsidP="004F4DE9">
      <w:pPr>
        <w:pStyle w:val="a4"/>
        <w:numPr>
          <w:ilvl w:val="0"/>
          <w:numId w:val="77"/>
        </w:numPr>
        <w:tabs>
          <w:tab w:val="left" w:pos="1860"/>
          <w:tab w:val="left" w:pos="1861"/>
        </w:tabs>
        <w:spacing w:before="2" w:line="276" w:lineRule="auto"/>
        <w:ind w:left="1134" w:right="907" w:firstLine="0"/>
        <w:rPr>
          <w:sz w:val="24"/>
          <w:szCs w:val="24"/>
        </w:rPr>
      </w:pPr>
      <w:r w:rsidRPr="00C30AA0">
        <w:rPr>
          <w:sz w:val="24"/>
          <w:szCs w:val="24"/>
        </w:rPr>
        <w:t>индивидуально-дифференцированный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подход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каждой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семье: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необходимо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учитывать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семейного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потребности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представителей)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проводимым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мероприятиям; возможности включения родителей (законных представителей) в совместное решение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задач;</w:t>
      </w:r>
    </w:p>
    <w:p w:rsidR="00085F17" w:rsidRPr="00C30AA0" w:rsidRDefault="00B6490D" w:rsidP="004F4DE9">
      <w:pPr>
        <w:pStyle w:val="a4"/>
        <w:numPr>
          <w:ilvl w:val="0"/>
          <w:numId w:val="77"/>
        </w:numPr>
        <w:tabs>
          <w:tab w:val="left" w:pos="1850"/>
          <w:tab w:val="left" w:pos="1851"/>
        </w:tabs>
        <w:spacing w:line="276" w:lineRule="auto"/>
        <w:ind w:left="1134" w:right="907" w:firstLine="0"/>
        <w:rPr>
          <w:sz w:val="24"/>
          <w:szCs w:val="24"/>
        </w:rPr>
      </w:pPr>
      <w:r w:rsidRPr="00C30AA0">
        <w:rPr>
          <w:sz w:val="24"/>
          <w:szCs w:val="24"/>
        </w:rPr>
        <w:t>возрастосообразность: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планировании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осуществлении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необходимо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учитывать особенности и характер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родителями (законными представителями),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прежде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всего,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матерью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(преимущественно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младенческого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раннего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возраста),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обусловленные возрастными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особенностями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детей.</w:t>
      </w:r>
    </w:p>
    <w:p w:rsidR="00085F17" w:rsidRPr="00C30AA0" w:rsidRDefault="00B6490D" w:rsidP="004F4DE9">
      <w:pPr>
        <w:pStyle w:val="a4"/>
        <w:numPr>
          <w:ilvl w:val="2"/>
          <w:numId w:val="82"/>
        </w:numPr>
        <w:tabs>
          <w:tab w:val="left" w:pos="2173"/>
        </w:tabs>
        <w:spacing w:before="3" w:line="276" w:lineRule="auto"/>
        <w:ind w:left="1134" w:right="850" w:firstLine="720"/>
        <w:rPr>
          <w:sz w:val="24"/>
          <w:szCs w:val="24"/>
        </w:rPr>
      </w:pPr>
      <w:r w:rsidRPr="00C30AA0">
        <w:rPr>
          <w:sz w:val="24"/>
          <w:szCs w:val="24"/>
        </w:rPr>
        <w:t>Деятельность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педагогического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коллектива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построению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родителями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(законными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представителями)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обучающихся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осуществляется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нескольким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направлениям:</w:t>
      </w:r>
    </w:p>
    <w:p w:rsidR="00085F17" w:rsidRPr="00C30AA0" w:rsidRDefault="00B6490D" w:rsidP="004F4DE9">
      <w:pPr>
        <w:pStyle w:val="a4"/>
        <w:numPr>
          <w:ilvl w:val="0"/>
          <w:numId w:val="76"/>
        </w:numPr>
        <w:tabs>
          <w:tab w:val="left" w:pos="1855"/>
          <w:tab w:val="left" w:pos="1856"/>
        </w:tabs>
        <w:spacing w:before="74"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иагностико-аналитическое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включает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получение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анализ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данных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каждого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обучающегося,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её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запросах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охраны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уровне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психолого-педагогической компетентности родителей (законных представителей); а также планирование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семьей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учётом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результатов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проведенного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анализа;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согласование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воспитательных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задач;</w:t>
      </w:r>
    </w:p>
    <w:p w:rsidR="00085F17" w:rsidRPr="00C30AA0" w:rsidRDefault="00B6490D" w:rsidP="004F4DE9">
      <w:pPr>
        <w:pStyle w:val="a4"/>
        <w:numPr>
          <w:ilvl w:val="0"/>
          <w:numId w:val="76"/>
        </w:numPr>
        <w:tabs>
          <w:tab w:val="left" w:pos="1864"/>
          <w:tab w:val="left" w:pos="1865"/>
        </w:tabs>
        <w:spacing w:before="6"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просветительское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предполагает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просвещение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представителей)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вопросам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психофизиологического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психического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младенческого, раннего и дошкольного возрастов; выбора эффективных методов обучения и воспитания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 определенного возраста; ознакомление с актуальной информацией о государственной политике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области ДО, включая информирование о мерах господдержки семьям с детьми дошкольного возраста;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особенностях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реализуемой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программы;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условиях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пребывания ребёнка 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группе ДОО;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методах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работы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детьми;</w:t>
      </w:r>
    </w:p>
    <w:p w:rsidR="00085F17" w:rsidRPr="00C30AA0" w:rsidRDefault="00B6490D" w:rsidP="004F4DE9">
      <w:pPr>
        <w:pStyle w:val="a4"/>
        <w:numPr>
          <w:ilvl w:val="0"/>
          <w:numId w:val="76"/>
        </w:numPr>
        <w:tabs>
          <w:tab w:val="left" w:pos="1864"/>
          <w:tab w:val="left" w:pos="1865"/>
        </w:tabs>
        <w:spacing w:before="7"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консультационное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объединяет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себе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консультирование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представителей)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вопросам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ребёнком,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преодоления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возникающих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проблем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числе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ООП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условиях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семьи;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взаимодействия ребёнка со сверстниками и педагогом; возникающих проблемных ситуациях; способам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построения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продуктивного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младенческого,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раннего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возрастов; способам организации и участия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детских деятельностях,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процессе 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другому.</w:t>
      </w:r>
    </w:p>
    <w:p w:rsidR="00085F17" w:rsidRPr="00C30AA0" w:rsidRDefault="00B6490D" w:rsidP="004F4DE9">
      <w:pPr>
        <w:pStyle w:val="a4"/>
        <w:numPr>
          <w:ilvl w:val="2"/>
          <w:numId w:val="82"/>
        </w:numPr>
        <w:tabs>
          <w:tab w:val="left" w:pos="2187"/>
        </w:tabs>
        <w:spacing w:before="6" w:line="276" w:lineRule="auto"/>
        <w:ind w:left="1134" w:right="850" w:firstLine="720"/>
        <w:rPr>
          <w:sz w:val="24"/>
          <w:szCs w:val="24"/>
        </w:rPr>
      </w:pPr>
      <w:r w:rsidRPr="00C30AA0">
        <w:rPr>
          <w:sz w:val="24"/>
          <w:szCs w:val="24"/>
        </w:rPr>
        <w:t>Совместная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представителей) обучающихся предполагает сотрудничество в реализации некоторых образовательных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вопросах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РППС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мероприятий;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поддержку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представителей)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младенческого,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раннего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возрастов;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разработку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реализацию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проектов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 совместно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 семьей.</w:t>
      </w:r>
    </w:p>
    <w:p w:rsidR="00085F17" w:rsidRPr="00C30AA0" w:rsidRDefault="00B6490D" w:rsidP="004F4DE9">
      <w:pPr>
        <w:pStyle w:val="a4"/>
        <w:numPr>
          <w:ilvl w:val="2"/>
          <w:numId w:val="82"/>
        </w:numPr>
        <w:tabs>
          <w:tab w:val="left" w:pos="2187"/>
        </w:tabs>
        <w:spacing w:line="276" w:lineRule="auto"/>
        <w:ind w:left="1134" w:right="850" w:firstLine="720"/>
        <w:rPr>
          <w:sz w:val="24"/>
          <w:szCs w:val="24"/>
        </w:rPr>
      </w:pPr>
      <w:r w:rsidRPr="00C30AA0">
        <w:rPr>
          <w:sz w:val="24"/>
          <w:szCs w:val="24"/>
        </w:rPr>
        <w:t xml:space="preserve">Особое внимание в просветительской деятельности ДОО должно уделяться </w:t>
      </w:r>
      <w:r w:rsidRPr="00C30AA0">
        <w:rPr>
          <w:sz w:val="24"/>
          <w:szCs w:val="24"/>
        </w:rPr>
        <w:lastRenderedPageBreak/>
        <w:t>повышению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уровня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компетентности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 (законных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представителей) в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вопросах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здоровьесбережения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ребёнка.</w:t>
      </w:r>
    </w:p>
    <w:p w:rsidR="00085F17" w:rsidRPr="00C30AA0" w:rsidRDefault="00B6490D" w:rsidP="004F4DE9">
      <w:pPr>
        <w:pStyle w:val="a4"/>
        <w:numPr>
          <w:ilvl w:val="2"/>
          <w:numId w:val="82"/>
        </w:numPr>
        <w:tabs>
          <w:tab w:val="left" w:pos="2187"/>
        </w:tabs>
        <w:spacing w:line="276" w:lineRule="auto"/>
        <w:ind w:left="1134" w:right="850" w:firstLine="720"/>
        <w:rPr>
          <w:sz w:val="24"/>
          <w:szCs w:val="24"/>
        </w:rPr>
      </w:pPr>
      <w:r w:rsidRPr="00C30AA0">
        <w:rPr>
          <w:sz w:val="24"/>
          <w:szCs w:val="24"/>
        </w:rPr>
        <w:t>Реализация данной темы может быть осуществлена в процессе следующих направлений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просветительской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деятельности:</w:t>
      </w:r>
    </w:p>
    <w:p w:rsidR="00085F17" w:rsidRPr="00C30AA0" w:rsidRDefault="00B6490D" w:rsidP="004F4DE9">
      <w:pPr>
        <w:pStyle w:val="a4"/>
        <w:numPr>
          <w:ilvl w:val="0"/>
          <w:numId w:val="75"/>
        </w:numPr>
        <w:tabs>
          <w:tab w:val="left" w:pos="1864"/>
          <w:tab w:val="left" w:pos="1865"/>
        </w:tabs>
        <w:spacing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информирование о факторах, положительно влияющих на физическое и психическое здоровье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(рациональная организация режима дня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правильное питание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закаливание,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благоприятный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психологический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микроклимат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спокойное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другое),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негативных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факторов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(переохлаждение,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перегревание,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перекармливание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другое),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наносящих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непоправимый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вред здоровью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ребёнка;</w:t>
      </w:r>
    </w:p>
    <w:p w:rsidR="00085F17" w:rsidRPr="00C30AA0" w:rsidRDefault="00B6490D" w:rsidP="004F4DE9">
      <w:pPr>
        <w:pStyle w:val="a4"/>
        <w:numPr>
          <w:ilvl w:val="0"/>
          <w:numId w:val="75"/>
        </w:numPr>
        <w:tabs>
          <w:tab w:val="left" w:pos="1855"/>
          <w:tab w:val="left" w:pos="1856"/>
        </w:tabs>
        <w:spacing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своевременное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важности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вакцинирования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соответствии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рекомендациями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Национального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календаря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профилактических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прививок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эпидемическим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показаниям;</w:t>
      </w:r>
    </w:p>
    <w:p w:rsidR="00085F17" w:rsidRPr="00C30AA0" w:rsidRDefault="00B6490D" w:rsidP="004F4DE9">
      <w:pPr>
        <w:pStyle w:val="a4"/>
        <w:numPr>
          <w:ilvl w:val="0"/>
          <w:numId w:val="75"/>
        </w:numPr>
        <w:tabs>
          <w:tab w:val="left" w:pos="1855"/>
          <w:tab w:val="left" w:pos="1856"/>
        </w:tabs>
        <w:spacing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информирование родителей (законных представителей) об актуальных задачах физического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 детей на разных возрастных этапах их развития, а также о возможностях ДОО и семьи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решении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данных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задач;</w:t>
      </w:r>
    </w:p>
    <w:p w:rsidR="00085F17" w:rsidRPr="00C30AA0" w:rsidRDefault="00B6490D" w:rsidP="004F4DE9">
      <w:pPr>
        <w:pStyle w:val="a4"/>
        <w:numPr>
          <w:ilvl w:val="0"/>
          <w:numId w:val="75"/>
        </w:numPr>
        <w:tabs>
          <w:tab w:val="left" w:pos="1850"/>
          <w:tab w:val="left" w:pos="1851"/>
        </w:tabs>
        <w:spacing w:before="8"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знакомство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представителей)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оздоровительными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мероприятиями,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проводимыми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ДОО;</w:t>
      </w:r>
    </w:p>
    <w:p w:rsidR="00085F17" w:rsidRPr="00C30AA0" w:rsidRDefault="00B6490D" w:rsidP="004F4DE9">
      <w:pPr>
        <w:pStyle w:val="a4"/>
        <w:numPr>
          <w:ilvl w:val="0"/>
          <w:numId w:val="75"/>
        </w:numPr>
        <w:tabs>
          <w:tab w:val="left" w:pos="1855"/>
          <w:tab w:val="left" w:pos="1856"/>
        </w:tabs>
        <w:spacing w:before="14"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информирование родителей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(законных представителей)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негативном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влиянии 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 систематического и бесконтрольного использования IT-технологий (нарушение сна, возбудимость,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изменения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качества памяти,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внимания,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мышления;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проблемы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социализации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другое).</w:t>
      </w:r>
    </w:p>
    <w:p w:rsidR="00085F17" w:rsidRPr="00C30AA0" w:rsidRDefault="00B6490D" w:rsidP="004F4DE9">
      <w:pPr>
        <w:pStyle w:val="a4"/>
        <w:numPr>
          <w:ilvl w:val="2"/>
          <w:numId w:val="74"/>
        </w:numPr>
        <w:tabs>
          <w:tab w:val="left" w:pos="1590"/>
        </w:tabs>
        <w:spacing w:before="6" w:line="276" w:lineRule="auto"/>
        <w:ind w:left="1134" w:right="850" w:firstLine="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Эффективность просветительской работы по вопросам здоровьесбережения детей может быть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повышена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счет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привлечения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тематическим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встречам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профильных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специалистов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(медиков,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нейропсихологов,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физиологов,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IT-специалистов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других).</w:t>
      </w:r>
    </w:p>
    <w:p w:rsidR="00085F17" w:rsidRPr="00C30AA0" w:rsidRDefault="00B6490D" w:rsidP="004F4DE9">
      <w:pPr>
        <w:pStyle w:val="a4"/>
        <w:numPr>
          <w:ilvl w:val="2"/>
          <w:numId w:val="74"/>
        </w:numPr>
        <w:tabs>
          <w:tab w:val="left" w:pos="2173"/>
        </w:tabs>
        <w:spacing w:before="73" w:line="276" w:lineRule="auto"/>
        <w:ind w:left="1134" w:right="850" w:firstLine="72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Направления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реализуются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(групповых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(или)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индивидуальных) посредством различных методов, приемов и способов взаимодействия с родителями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(законными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представителями):</w:t>
      </w:r>
    </w:p>
    <w:p w:rsidR="00085F17" w:rsidRPr="00C30AA0" w:rsidRDefault="00B6490D" w:rsidP="004F4DE9">
      <w:pPr>
        <w:pStyle w:val="a4"/>
        <w:numPr>
          <w:ilvl w:val="0"/>
          <w:numId w:val="73"/>
        </w:numPr>
        <w:tabs>
          <w:tab w:val="left" w:pos="1855"/>
          <w:tab w:val="left" w:pos="1856"/>
        </w:tabs>
        <w:spacing w:before="4"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диагностико-аналитическое направление реализуется через опросы, социологические срезы,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индивидуальные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блокноты,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«почтовый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ящик»,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педагогические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беседы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представителями);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дни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(недели)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открытых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дверей,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открытые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просмотры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занятий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 далее;</w:t>
      </w:r>
    </w:p>
    <w:p w:rsidR="00085F17" w:rsidRPr="00C30AA0" w:rsidRDefault="00B6490D" w:rsidP="004F4DE9">
      <w:pPr>
        <w:pStyle w:val="a4"/>
        <w:numPr>
          <w:ilvl w:val="0"/>
          <w:numId w:val="73"/>
        </w:numPr>
        <w:tabs>
          <w:tab w:val="left" w:pos="1860"/>
          <w:tab w:val="left" w:pos="1861"/>
        </w:tabs>
        <w:spacing w:before="7"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просветительское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консультационное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реализуются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через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групповые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родительские собрания, конференции, круглые столы, семинары- практикумы, тренинги и ролевые игры,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консультации, педагогические гостиные, родительские клубы и другое; информационные проспекты,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стенды,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ширмы,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папки-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передвижки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представителей);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журналы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газеты,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издаваемые ДОО для родителей (законных представителей), педагогические библиотеки для родителей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представителей);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сайты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Интернет;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медиарепортажи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интервью;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фотографии,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выставки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представителей)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Включают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также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досуговую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праздники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вечера,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семейные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спортивные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тематические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мероприятия,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тематические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досуги,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знакомство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семейными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традициями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другое.</w:t>
      </w:r>
    </w:p>
    <w:p w:rsidR="00085F17" w:rsidRPr="00C30AA0" w:rsidRDefault="00B6490D" w:rsidP="004F4DE9">
      <w:pPr>
        <w:pStyle w:val="a4"/>
        <w:numPr>
          <w:ilvl w:val="2"/>
          <w:numId w:val="74"/>
        </w:numPr>
        <w:tabs>
          <w:tab w:val="left" w:pos="2264"/>
        </w:tabs>
        <w:spacing w:before="12" w:line="276" w:lineRule="auto"/>
        <w:ind w:left="1134" w:right="850" w:firstLine="70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Для вовлечения родителей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(законных представителей)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 образовательную деятельность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целесообразно использовать специально разработанные (подобранные) дидактические материалы 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представителей)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семейных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условиях в соответствии с образовательными задачами, реализуемыми в ДОО. Эти материалы должны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сопровождаться подробными инструкциями по их использованию и рекомендациями по построению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учётом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особенностей).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Кроме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того,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необходимо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воспитательный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потенциал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привлекая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 (законных представителей) к участию в образовательных мероприятиях, направленных 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решение познавательных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воспитательных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задач.</w:t>
      </w:r>
    </w:p>
    <w:p w:rsidR="00085F17" w:rsidRPr="00C30AA0" w:rsidRDefault="00B6490D" w:rsidP="004F4DE9">
      <w:pPr>
        <w:pStyle w:val="a4"/>
        <w:numPr>
          <w:ilvl w:val="2"/>
          <w:numId w:val="74"/>
        </w:numPr>
        <w:tabs>
          <w:tab w:val="left" w:pos="2321"/>
        </w:tabs>
        <w:spacing w:line="276" w:lineRule="auto"/>
        <w:ind w:left="1134" w:right="850" w:firstLine="70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Незаменимой формой установления доверительного делового контакта между семьей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 является диалог педагога и родителей (законных представителей). Диалог позволяет совместно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анализировать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или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проблемы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выяснять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причины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проблем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 искать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подходящие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возможности, ресурсы семьи и пути их решения. В диалоге проходит просвещение родителей (законных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представителей), их консультирование по вопросам выбора оптимального образовательного маршрута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 конкретного ребёнка, а также согласование совместных действий, которые могут быть предприняты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стороны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разрешения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возможных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проблем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трудностей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освоении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программы.</w:t>
      </w:r>
    </w:p>
    <w:p w:rsidR="00085F17" w:rsidRPr="00C30AA0" w:rsidRDefault="00B6490D" w:rsidP="004F4DE9">
      <w:pPr>
        <w:pStyle w:val="a4"/>
        <w:numPr>
          <w:ilvl w:val="2"/>
          <w:numId w:val="74"/>
        </w:numPr>
        <w:tabs>
          <w:tab w:val="left" w:pos="2317"/>
        </w:tabs>
        <w:spacing w:before="2" w:line="276" w:lineRule="auto"/>
        <w:ind w:left="1134" w:right="850" w:firstLine="70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Педагоги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выбирают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педагогически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обоснованные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методы,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приемы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обучающихся,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зависимости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стоящих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перед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ними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Сочетание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традиционных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инновационных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технологий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сотрудничества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позволит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педагогам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устанавливать доверительные и партнерские отношения с родителями (законными представителями),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эффективно осуществлять просветительскую деятельность и достигать основные цели взаимодействия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 с родителями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(законными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представителями)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возраста.</w:t>
      </w:r>
    </w:p>
    <w:p w:rsidR="00085F17" w:rsidRPr="00C30AA0" w:rsidRDefault="00085F17" w:rsidP="004F4DE9">
      <w:pPr>
        <w:pStyle w:val="a3"/>
        <w:spacing w:before="2" w:line="276" w:lineRule="auto"/>
        <w:jc w:val="left"/>
      </w:pPr>
    </w:p>
    <w:p w:rsidR="00085F17" w:rsidRPr="00C30AA0" w:rsidRDefault="00B6490D" w:rsidP="004F4DE9">
      <w:pPr>
        <w:pStyle w:val="3"/>
        <w:tabs>
          <w:tab w:val="left" w:pos="3703"/>
          <w:tab w:val="left" w:pos="7117"/>
          <w:tab w:val="left" w:pos="8198"/>
          <w:tab w:val="left" w:pos="8582"/>
          <w:tab w:val="left" w:pos="9634"/>
          <w:tab w:val="left" w:pos="10013"/>
        </w:tabs>
        <w:spacing w:before="92" w:line="276" w:lineRule="auto"/>
        <w:ind w:left="1134" w:right="850" w:firstLine="682"/>
        <w:jc w:val="left"/>
      </w:pPr>
      <w:bookmarkStart w:id="33" w:name="2.3._Программа_коррекционно-развивающей_"/>
      <w:bookmarkEnd w:id="33"/>
      <w:r w:rsidRPr="00C30AA0">
        <w:t>2.3.</w:t>
      </w:r>
      <w:r w:rsidRPr="00C30AA0">
        <w:rPr>
          <w:spacing w:val="34"/>
        </w:rPr>
        <w:t xml:space="preserve"> </w:t>
      </w:r>
      <w:r w:rsidRPr="00C30AA0">
        <w:t>Программа</w:t>
      </w:r>
      <w:r w:rsidRPr="00C30AA0">
        <w:tab/>
        <w:t>коррекционно-развивающей</w:t>
      </w:r>
      <w:r w:rsidRPr="00C30AA0">
        <w:tab/>
        <w:t>работы</w:t>
      </w:r>
      <w:r w:rsidRPr="00C30AA0">
        <w:tab/>
        <w:t>с</w:t>
      </w:r>
      <w:r w:rsidRPr="00C30AA0">
        <w:tab/>
        <w:t>детьми</w:t>
      </w:r>
      <w:r w:rsidRPr="00C30AA0">
        <w:tab/>
        <w:t>с</w:t>
      </w:r>
      <w:r w:rsidRPr="00C30AA0">
        <w:tab/>
      </w:r>
      <w:r w:rsidRPr="00C30AA0">
        <w:rPr>
          <w:spacing w:val="-1"/>
        </w:rPr>
        <w:t>ограниченными</w:t>
      </w:r>
      <w:r w:rsidRPr="00C30AA0">
        <w:rPr>
          <w:spacing w:val="-57"/>
        </w:rPr>
        <w:t xml:space="preserve"> </w:t>
      </w:r>
      <w:r w:rsidRPr="00C30AA0">
        <w:t>возможностями</w:t>
      </w:r>
      <w:r w:rsidRPr="00C30AA0">
        <w:rPr>
          <w:spacing w:val="3"/>
        </w:rPr>
        <w:t xml:space="preserve"> </w:t>
      </w:r>
      <w:r w:rsidRPr="00C30AA0">
        <w:t>здоровья</w:t>
      </w:r>
    </w:p>
    <w:p w:rsidR="00085F17" w:rsidRPr="00C30AA0" w:rsidRDefault="00B6490D" w:rsidP="004F4DE9">
      <w:pPr>
        <w:tabs>
          <w:tab w:val="left" w:pos="2575"/>
          <w:tab w:val="left" w:pos="5802"/>
          <w:tab w:val="left" w:pos="6849"/>
          <w:tab w:val="left" w:pos="8385"/>
          <w:tab w:val="left" w:pos="8818"/>
          <w:tab w:val="left" w:pos="9946"/>
        </w:tabs>
        <w:spacing w:line="276" w:lineRule="auto"/>
        <w:ind w:left="1134" w:right="850" w:firstLine="283"/>
        <w:rPr>
          <w:sz w:val="24"/>
          <w:szCs w:val="24"/>
        </w:rPr>
      </w:pPr>
      <w:r w:rsidRPr="00C30AA0">
        <w:rPr>
          <w:sz w:val="24"/>
          <w:szCs w:val="24"/>
        </w:rPr>
        <w:t>Программа</w:t>
      </w:r>
      <w:r w:rsidRPr="00C30AA0">
        <w:rPr>
          <w:sz w:val="24"/>
          <w:szCs w:val="24"/>
        </w:rPr>
        <w:tab/>
        <w:t>коррекционно-развивающей</w:t>
      </w:r>
      <w:r w:rsidRPr="00C30AA0">
        <w:rPr>
          <w:sz w:val="24"/>
          <w:szCs w:val="24"/>
        </w:rPr>
        <w:tab/>
        <w:t>работы</w:t>
      </w:r>
      <w:r w:rsidRPr="00C30AA0">
        <w:rPr>
          <w:sz w:val="24"/>
          <w:szCs w:val="24"/>
        </w:rPr>
        <w:tab/>
        <w:t>реализуется</w:t>
      </w:r>
      <w:r w:rsidRPr="00C30AA0">
        <w:rPr>
          <w:sz w:val="24"/>
          <w:szCs w:val="24"/>
        </w:rPr>
        <w:tab/>
        <w:t>в</w:t>
      </w:r>
      <w:r w:rsidRPr="00C30AA0">
        <w:rPr>
          <w:sz w:val="24"/>
          <w:szCs w:val="24"/>
        </w:rPr>
        <w:tab/>
        <w:t>группах</w:t>
      </w:r>
      <w:r w:rsidRPr="00C30AA0">
        <w:rPr>
          <w:sz w:val="24"/>
          <w:szCs w:val="24"/>
        </w:rPr>
        <w:tab/>
        <w:t>компенсирующей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тяжелыми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нарушениями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речи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5-6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6-7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адаптированной</w:t>
      </w:r>
      <w:r w:rsidRPr="00C30AA0">
        <w:rPr>
          <w:b/>
          <w:spacing w:val="-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образовательной</w:t>
      </w:r>
      <w:r w:rsidRPr="00C30AA0">
        <w:rPr>
          <w:b/>
          <w:spacing w:val="4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программой</w:t>
      </w:r>
      <w:r w:rsidRPr="00C30AA0">
        <w:rPr>
          <w:b/>
          <w:spacing w:val="3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дошкольного</w:t>
      </w:r>
      <w:r w:rsidRPr="00C30AA0">
        <w:rPr>
          <w:b/>
          <w:spacing w:val="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образования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(далее АОП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ДО)</w:t>
      </w:r>
    </w:p>
    <w:p w:rsidR="00085F17" w:rsidRPr="00C30AA0" w:rsidRDefault="00B6490D" w:rsidP="004F4DE9">
      <w:pPr>
        <w:pStyle w:val="a3"/>
        <w:spacing w:line="276" w:lineRule="auto"/>
        <w:ind w:left="1134" w:right="850"/>
        <w:jc w:val="left"/>
      </w:pPr>
      <w:r w:rsidRPr="00C30AA0">
        <w:t>Общий</w:t>
      </w:r>
      <w:r w:rsidRPr="00C30AA0">
        <w:rPr>
          <w:spacing w:val="68"/>
        </w:rPr>
        <w:t xml:space="preserve"> </w:t>
      </w:r>
      <w:r w:rsidRPr="00C30AA0">
        <w:t xml:space="preserve">объем  </w:t>
      </w:r>
      <w:r w:rsidRPr="00C30AA0">
        <w:rPr>
          <w:spacing w:val="11"/>
        </w:rPr>
        <w:t xml:space="preserve"> </w:t>
      </w:r>
      <w:r w:rsidRPr="00C30AA0">
        <w:t xml:space="preserve">адаптированной  </w:t>
      </w:r>
      <w:r w:rsidRPr="00C30AA0">
        <w:rPr>
          <w:spacing w:val="7"/>
        </w:rPr>
        <w:t xml:space="preserve"> </w:t>
      </w:r>
      <w:r w:rsidRPr="00C30AA0">
        <w:t xml:space="preserve">основной  </w:t>
      </w:r>
      <w:r w:rsidRPr="00C30AA0">
        <w:rPr>
          <w:spacing w:val="7"/>
        </w:rPr>
        <w:t xml:space="preserve"> </w:t>
      </w:r>
      <w:r w:rsidRPr="00C30AA0">
        <w:t xml:space="preserve">образовательной  </w:t>
      </w:r>
      <w:r w:rsidRPr="00C30AA0">
        <w:rPr>
          <w:spacing w:val="12"/>
        </w:rPr>
        <w:t xml:space="preserve"> </w:t>
      </w:r>
      <w:r w:rsidRPr="00C30AA0">
        <w:t xml:space="preserve">программы  </w:t>
      </w:r>
      <w:r w:rsidRPr="00C30AA0">
        <w:rPr>
          <w:spacing w:val="12"/>
        </w:rPr>
        <w:t xml:space="preserve"> </w:t>
      </w:r>
      <w:r w:rsidRPr="00C30AA0">
        <w:t xml:space="preserve">для  </w:t>
      </w:r>
      <w:r w:rsidRPr="00C30AA0">
        <w:rPr>
          <w:spacing w:val="10"/>
        </w:rPr>
        <w:t xml:space="preserve"> </w:t>
      </w:r>
      <w:r w:rsidRPr="00C30AA0">
        <w:t xml:space="preserve">детей  </w:t>
      </w:r>
      <w:r w:rsidRPr="00C30AA0">
        <w:rPr>
          <w:spacing w:val="10"/>
        </w:rPr>
        <w:t xml:space="preserve"> </w:t>
      </w:r>
      <w:r w:rsidRPr="00C30AA0">
        <w:t xml:space="preserve">с  </w:t>
      </w:r>
      <w:r w:rsidRPr="00C30AA0">
        <w:rPr>
          <w:spacing w:val="8"/>
        </w:rPr>
        <w:t xml:space="preserve"> </w:t>
      </w:r>
      <w:r w:rsidRPr="00C30AA0">
        <w:t>тяжелымнарушениями</w:t>
      </w:r>
      <w:r w:rsidRPr="00C30AA0">
        <w:rPr>
          <w:spacing w:val="29"/>
        </w:rPr>
        <w:t xml:space="preserve"> </w:t>
      </w:r>
      <w:r w:rsidRPr="00C30AA0">
        <w:t>речи</w:t>
      </w:r>
      <w:r w:rsidRPr="00C30AA0">
        <w:rPr>
          <w:spacing w:val="28"/>
        </w:rPr>
        <w:t xml:space="preserve"> </w:t>
      </w:r>
      <w:r w:rsidRPr="00C30AA0">
        <w:t>(ОВЗ),</w:t>
      </w:r>
      <w:r w:rsidRPr="00C30AA0">
        <w:rPr>
          <w:spacing w:val="30"/>
        </w:rPr>
        <w:t xml:space="preserve"> </w:t>
      </w:r>
      <w:r w:rsidRPr="00C30AA0">
        <w:t>реализуемой</w:t>
      </w:r>
      <w:r w:rsidRPr="00C30AA0">
        <w:rPr>
          <w:spacing w:val="28"/>
        </w:rPr>
        <w:t xml:space="preserve"> </w:t>
      </w:r>
      <w:r w:rsidRPr="00C30AA0">
        <w:t>в</w:t>
      </w:r>
      <w:r w:rsidRPr="00C30AA0">
        <w:rPr>
          <w:spacing w:val="29"/>
        </w:rPr>
        <w:t xml:space="preserve"> </w:t>
      </w:r>
      <w:r w:rsidRPr="00C30AA0">
        <w:t>группах</w:t>
      </w:r>
      <w:r w:rsidRPr="00C30AA0">
        <w:rPr>
          <w:spacing w:val="23"/>
        </w:rPr>
        <w:t xml:space="preserve"> </w:t>
      </w:r>
      <w:r w:rsidRPr="00C30AA0">
        <w:t>компенсирующей</w:t>
      </w:r>
      <w:r w:rsidRPr="00C30AA0">
        <w:rPr>
          <w:spacing w:val="31"/>
        </w:rPr>
        <w:t xml:space="preserve"> </w:t>
      </w:r>
      <w:r w:rsidRPr="00C30AA0">
        <w:t>направленности,</w:t>
      </w:r>
      <w:r w:rsidRPr="00C30AA0">
        <w:rPr>
          <w:spacing w:val="29"/>
        </w:rPr>
        <w:t xml:space="preserve"> </w:t>
      </w:r>
      <w:r w:rsidRPr="00C30AA0">
        <w:t>учитывает</w:t>
      </w:r>
      <w:r w:rsidRPr="00C30AA0">
        <w:rPr>
          <w:spacing w:val="26"/>
        </w:rPr>
        <w:t xml:space="preserve"> </w:t>
      </w:r>
      <w:r w:rsidRPr="00C30AA0">
        <w:t>общую</w:t>
      </w:r>
      <w:r w:rsidRPr="00C30AA0">
        <w:rPr>
          <w:spacing w:val="-57"/>
        </w:rPr>
        <w:t xml:space="preserve"> </w:t>
      </w:r>
      <w:r w:rsidRPr="00C30AA0">
        <w:t>направленность</w:t>
      </w:r>
      <w:r w:rsidRPr="00C30AA0">
        <w:rPr>
          <w:spacing w:val="38"/>
        </w:rPr>
        <w:t xml:space="preserve"> </w:t>
      </w:r>
      <w:r w:rsidRPr="00C30AA0">
        <w:t>Программы</w:t>
      </w:r>
      <w:r w:rsidRPr="00C30AA0">
        <w:rPr>
          <w:spacing w:val="39"/>
        </w:rPr>
        <w:t xml:space="preserve"> </w:t>
      </w:r>
      <w:r w:rsidRPr="00C30AA0">
        <w:t>в</w:t>
      </w:r>
      <w:r w:rsidRPr="00C30AA0">
        <w:rPr>
          <w:spacing w:val="38"/>
        </w:rPr>
        <w:t xml:space="preserve"> </w:t>
      </w:r>
      <w:r w:rsidRPr="00C30AA0">
        <w:t>соответствии</w:t>
      </w:r>
      <w:r w:rsidRPr="00C30AA0">
        <w:rPr>
          <w:spacing w:val="38"/>
        </w:rPr>
        <w:t xml:space="preserve"> </w:t>
      </w:r>
      <w:r w:rsidRPr="00C30AA0">
        <w:t>с</w:t>
      </w:r>
      <w:r w:rsidRPr="00C30AA0">
        <w:rPr>
          <w:spacing w:val="36"/>
        </w:rPr>
        <w:t xml:space="preserve"> </w:t>
      </w:r>
      <w:r w:rsidRPr="00C30AA0">
        <w:t>возрастом</w:t>
      </w:r>
      <w:r w:rsidRPr="00C30AA0">
        <w:rPr>
          <w:spacing w:val="45"/>
        </w:rPr>
        <w:t xml:space="preserve"> </w:t>
      </w:r>
      <w:r w:rsidRPr="00C30AA0">
        <w:t>воспитанников,</w:t>
      </w:r>
      <w:r w:rsidRPr="00C30AA0">
        <w:rPr>
          <w:spacing w:val="37"/>
        </w:rPr>
        <w:t xml:space="preserve"> </w:t>
      </w:r>
      <w:r w:rsidRPr="00C30AA0">
        <w:t>основными</w:t>
      </w:r>
      <w:r w:rsidRPr="00C30AA0">
        <w:rPr>
          <w:spacing w:val="44"/>
        </w:rPr>
        <w:t xml:space="preserve"> </w:t>
      </w:r>
      <w:r w:rsidRPr="00C30AA0">
        <w:t>направлениями</w:t>
      </w:r>
      <w:r w:rsidRPr="00C30AA0">
        <w:rPr>
          <w:spacing w:val="4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развития,</w:t>
      </w:r>
      <w:r w:rsidRPr="00C30AA0">
        <w:rPr>
          <w:spacing w:val="19"/>
        </w:rPr>
        <w:t xml:space="preserve"> </w:t>
      </w:r>
      <w:r w:rsidRPr="00C30AA0">
        <w:t>спецификой</w:t>
      </w:r>
      <w:r w:rsidRPr="00C30AA0">
        <w:rPr>
          <w:spacing w:val="17"/>
        </w:rPr>
        <w:t xml:space="preserve"> </w:t>
      </w:r>
      <w:r w:rsidRPr="00C30AA0">
        <w:t>дошкольного</w:t>
      </w:r>
      <w:r w:rsidRPr="00C30AA0">
        <w:rPr>
          <w:spacing w:val="20"/>
        </w:rPr>
        <w:t xml:space="preserve"> </w:t>
      </w:r>
      <w:r w:rsidRPr="00C30AA0">
        <w:t>образования</w:t>
      </w:r>
      <w:r w:rsidRPr="00C30AA0">
        <w:rPr>
          <w:spacing w:val="16"/>
        </w:rPr>
        <w:t xml:space="preserve"> </w:t>
      </w:r>
      <w:r w:rsidRPr="00C30AA0">
        <w:t>и</w:t>
      </w:r>
      <w:r w:rsidRPr="00C30AA0">
        <w:rPr>
          <w:spacing w:val="11"/>
        </w:rPr>
        <w:t xml:space="preserve"> </w:t>
      </w:r>
      <w:r w:rsidRPr="00C30AA0">
        <w:t>включает</w:t>
      </w:r>
      <w:r w:rsidRPr="00C30AA0">
        <w:rPr>
          <w:spacing w:val="16"/>
        </w:rPr>
        <w:t xml:space="preserve"> </w:t>
      </w:r>
      <w:r w:rsidRPr="00C30AA0">
        <w:t>время,</w:t>
      </w:r>
      <w:r w:rsidRPr="00C30AA0">
        <w:rPr>
          <w:spacing w:val="13"/>
        </w:rPr>
        <w:t xml:space="preserve"> </w:t>
      </w:r>
      <w:r w:rsidRPr="00C30AA0">
        <w:t>отведенное</w:t>
      </w:r>
      <w:r w:rsidRPr="00C30AA0">
        <w:rPr>
          <w:spacing w:val="15"/>
        </w:rPr>
        <w:t xml:space="preserve"> </w:t>
      </w:r>
      <w:r w:rsidRPr="00C30AA0">
        <w:t>на</w:t>
      </w:r>
      <w:r w:rsidRPr="00C30AA0">
        <w:rPr>
          <w:spacing w:val="10"/>
        </w:rPr>
        <w:t xml:space="preserve"> </w:t>
      </w:r>
      <w:r w:rsidRPr="00C30AA0">
        <w:t>образовательную</w:t>
      </w:r>
      <w:r w:rsidRPr="00C30AA0">
        <w:rPr>
          <w:spacing w:val="-57"/>
        </w:rPr>
        <w:t xml:space="preserve"> </w:t>
      </w:r>
      <w:r w:rsidRPr="00C30AA0">
        <w:t>деятельность,</w:t>
      </w:r>
      <w:r w:rsidRPr="00C30AA0">
        <w:rPr>
          <w:spacing w:val="7"/>
        </w:rPr>
        <w:t xml:space="preserve"> </w:t>
      </w:r>
      <w:r w:rsidRPr="00C30AA0">
        <w:t>осуществляемую</w:t>
      </w:r>
      <w:r w:rsidRPr="00C30AA0">
        <w:rPr>
          <w:spacing w:val="7"/>
        </w:rPr>
        <w:t xml:space="preserve"> </w:t>
      </w:r>
      <w:r w:rsidRPr="00C30AA0">
        <w:t>в</w:t>
      </w:r>
      <w:r w:rsidRPr="00C30AA0">
        <w:rPr>
          <w:spacing w:val="10"/>
        </w:rPr>
        <w:t xml:space="preserve"> </w:t>
      </w:r>
      <w:r w:rsidRPr="00C30AA0">
        <w:t>процессе</w:t>
      </w:r>
      <w:r w:rsidRPr="00C30AA0">
        <w:rPr>
          <w:spacing w:val="3"/>
        </w:rPr>
        <w:t xml:space="preserve"> </w:t>
      </w:r>
      <w:r w:rsidRPr="00C30AA0">
        <w:t>организации</w:t>
      </w:r>
      <w:r w:rsidRPr="00C30AA0">
        <w:rPr>
          <w:spacing w:val="6"/>
        </w:rPr>
        <w:t xml:space="preserve"> </w:t>
      </w:r>
      <w:r w:rsidRPr="00C30AA0">
        <w:t>различных</w:t>
      </w:r>
      <w:r w:rsidRPr="00C30AA0">
        <w:rPr>
          <w:spacing w:val="3"/>
        </w:rPr>
        <w:t xml:space="preserve"> </w:t>
      </w:r>
      <w:r w:rsidRPr="00C30AA0">
        <w:t>видов</w:t>
      </w:r>
      <w:r w:rsidRPr="00C30AA0">
        <w:rPr>
          <w:spacing w:val="14"/>
        </w:rPr>
        <w:t xml:space="preserve"> </w:t>
      </w:r>
      <w:r w:rsidRPr="00C30AA0">
        <w:t>детской</w:t>
      </w:r>
      <w:r w:rsidRPr="00C30AA0">
        <w:rPr>
          <w:spacing w:val="5"/>
        </w:rPr>
        <w:t xml:space="preserve"> </w:t>
      </w:r>
      <w:r w:rsidRPr="00C30AA0">
        <w:t>деятельности</w:t>
      </w:r>
      <w:r w:rsidRPr="00C30AA0">
        <w:rPr>
          <w:spacing w:val="10"/>
        </w:rPr>
        <w:t xml:space="preserve"> </w:t>
      </w:r>
      <w:r w:rsidRPr="00C30AA0">
        <w:t>(игровой</w:t>
      </w:r>
      <w:r w:rsidRPr="00C30AA0">
        <w:rPr>
          <w:spacing w:val="1"/>
        </w:rPr>
        <w:t xml:space="preserve"> </w:t>
      </w:r>
      <w:r w:rsidRPr="00C30AA0">
        <w:t>коммуникативной, познавательно-исследовательской, продуктивной, музыкально- художественной и др.)</w:t>
      </w:r>
      <w:r w:rsidRPr="00C30AA0">
        <w:rPr>
          <w:spacing w:val="1"/>
        </w:rPr>
        <w:t xml:space="preserve"> </w:t>
      </w:r>
      <w:r w:rsidRPr="00C30AA0">
        <w:t>образовательную</w:t>
      </w:r>
      <w:r w:rsidRPr="00C30AA0">
        <w:tab/>
        <w:t>деятельность,</w:t>
      </w:r>
      <w:r w:rsidRPr="00C30AA0">
        <w:tab/>
        <w:t>осуществляемую</w:t>
      </w:r>
      <w:r w:rsidRPr="00C30AA0">
        <w:tab/>
        <w:t>в</w:t>
      </w:r>
      <w:r w:rsidRPr="00C30AA0">
        <w:tab/>
        <w:t>ходе</w:t>
      </w:r>
      <w:r w:rsidRPr="00C30AA0">
        <w:tab/>
        <w:t>режимных</w:t>
      </w:r>
      <w:r w:rsidRPr="00C30AA0">
        <w:tab/>
        <w:t>моментов;</w:t>
      </w:r>
      <w:r w:rsidRPr="00C30AA0">
        <w:tab/>
      </w:r>
      <w:r w:rsidRPr="00C30AA0">
        <w:rPr>
          <w:spacing w:val="-1"/>
        </w:rPr>
        <w:t>самостоятельную</w:t>
      </w:r>
      <w:r w:rsidRPr="00C30AA0">
        <w:rPr>
          <w:spacing w:val="-57"/>
        </w:rPr>
        <w:t xml:space="preserve"> </w:t>
      </w:r>
      <w:r w:rsidRPr="00C30AA0">
        <w:t>деятельность</w:t>
      </w:r>
      <w:r w:rsidRPr="00C30AA0">
        <w:rPr>
          <w:spacing w:val="46"/>
        </w:rPr>
        <w:t xml:space="preserve"> </w:t>
      </w:r>
      <w:r w:rsidRPr="00C30AA0">
        <w:t>детей;</w:t>
      </w:r>
      <w:r w:rsidRPr="00C30AA0">
        <w:rPr>
          <w:spacing w:val="40"/>
        </w:rPr>
        <w:t xml:space="preserve"> </w:t>
      </w:r>
      <w:r w:rsidRPr="00C30AA0">
        <w:t>взаимодействие</w:t>
      </w:r>
      <w:r w:rsidRPr="00C30AA0">
        <w:rPr>
          <w:spacing w:val="45"/>
        </w:rPr>
        <w:t xml:space="preserve"> </w:t>
      </w:r>
      <w:r w:rsidRPr="00C30AA0">
        <w:t>с</w:t>
      </w:r>
      <w:r w:rsidRPr="00C30AA0">
        <w:rPr>
          <w:spacing w:val="43"/>
        </w:rPr>
        <w:t xml:space="preserve"> </w:t>
      </w:r>
      <w:r w:rsidRPr="00C30AA0">
        <w:t>семьями</w:t>
      </w:r>
      <w:r w:rsidRPr="00C30AA0">
        <w:rPr>
          <w:spacing w:val="45"/>
        </w:rPr>
        <w:t xml:space="preserve"> </w:t>
      </w:r>
      <w:r w:rsidRPr="00C30AA0">
        <w:t>детей</w:t>
      </w:r>
      <w:r w:rsidRPr="00C30AA0">
        <w:rPr>
          <w:spacing w:val="45"/>
        </w:rPr>
        <w:t xml:space="preserve"> </w:t>
      </w:r>
      <w:r w:rsidRPr="00C30AA0">
        <w:t>по</w:t>
      </w:r>
      <w:r w:rsidRPr="00C30AA0">
        <w:rPr>
          <w:spacing w:val="48"/>
        </w:rPr>
        <w:t xml:space="preserve"> </w:t>
      </w:r>
      <w:r w:rsidRPr="00C30AA0">
        <w:t>реализации</w:t>
      </w:r>
      <w:r w:rsidRPr="00C30AA0">
        <w:rPr>
          <w:spacing w:val="42"/>
        </w:rPr>
        <w:t xml:space="preserve"> </w:t>
      </w:r>
      <w:r w:rsidRPr="00C30AA0">
        <w:t>образовательной</w:t>
      </w:r>
      <w:r w:rsidRPr="00C30AA0">
        <w:rPr>
          <w:spacing w:val="41"/>
        </w:rPr>
        <w:t xml:space="preserve"> </w:t>
      </w:r>
      <w:r w:rsidRPr="00C30AA0">
        <w:t>программы</w:t>
      </w:r>
      <w:r w:rsidRPr="00C30AA0">
        <w:rPr>
          <w:spacing w:val="-57"/>
        </w:rPr>
        <w:t xml:space="preserve"> </w:t>
      </w:r>
      <w:r w:rsidRPr="00C30AA0">
        <w:t>дошкольного</w:t>
      </w:r>
      <w:r w:rsidRPr="00C30AA0">
        <w:rPr>
          <w:spacing w:val="9"/>
        </w:rPr>
        <w:t xml:space="preserve"> </w:t>
      </w:r>
      <w:r w:rsidRPr="00C30AA0">
        <w:t>образования</w:t>
      </w:r>
      <w:r w:rsidRPr="00C30AA0">
        <w:rPr>
          <w:spacing w:val="9"/>
        </w:rPr>
        <w:t xml:space="preserve"> </w:t>
      </w:r>
      <w:r w:rsidRPr="00C30AA0">
        <w:t>для</w:t>
      </w:r>
      <w:r w:rsidRPr="00C30AA0">
        <w:rPr>
          <w:spacing w:val="8"/>
        </w:rPr>
        <w:t xml:space="preserve"> </w:t>
      </w:r>
      <w:r w:rsidRPr="00C30AA0">
        <w:t>детей</w:t>
      </w:r>
      <w:r w:rsidRPr="00C30AA0">
        <w:rPr>
          <w:spacing w:val="8"/>
        </w:rPr>
        <w:t xml:space="preserve"> </w:t>
      </w:r>
      <w:r w:rsidRPr="00C30AA0">
        <w:t>с</w:t>
      </w:r>
      <w:r w:rsidRPr="00C30AA0">
        <w:rPr>
          <w:spacing w:val="7"/>
        </w:rPr>
        <w:t xml:space="preserve"> </w:t>
      </w:r>
      <w:r w:rsidRPr="00C30AA0">
        <w:t>ОВЗ</w:t>
      </w:r>
      <w:r w:rsidRPr="00C30AA0">
        <w:rPr>
          <w:spacing w:val="12"/>
        </w:rPr>
        <w:t xml:space="preserve"> </w:t>
      </w:r>
      <w:r w:rsidRPr="00C30AA0">
        <w:t>с</w:t>
      </w:r>
      <w:r w:rsidRPr="00C30AA0">
        <w:rPr>
          <w:spacing w:val="6"/>
        </w:rPr>
        <w:t xml:space="preserve"> </w:t>
      </w:r>
      <w:r w:rsidRPr="00C30AA0">
        <w:t>квалифицированной</w:t>
      </w:r>
      <w:r w:rsidRPr="00C30AA0">
        <w:rPr>
          <w:spacing w:val="6"/>
        </w:rPr>
        <w:t xml:space="preserve"> </w:t>
      </w:r>
      <w:r w:rsidRPr="00C30AA0">
        <w:t>коррекцией</w:t>
      </w:r>
      <w:r w:rsidRPr="00C30AA0">
        <w:rPr>
          <w:spacing w:val="5"/>
        </w:rPr>
        <w:t xml:space="preserve"> </w:t>
      </w:r>
      <w:r w:rsidRPr="00C30AA0">
        <w:t>недостатков</w:t>
      </w:r>
      <w:r w:rsidRPr="00C30AA0">
        <w:rPr>
          <w:spacing w:val="10"/>
        </w:rPr>
        <w:t xml:space="preserve"> </w:t>
      </w:r>
      <w:r w:rsidRPr="00C30AA0">
        <w:t>речевог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-2"/>
        </w:rPr>
        <w:t xml:space="preserve"> </w:t>
      </w:r>
      <w:r w:rsidRPr="00C30AA0">
        <w:t>детей.</w:t>
      </w:r>
    </w:p>
    <w:p w:rsidR="00085F17" w:rsidRPr="00C30AA0" w:rsidRDefault="00B6490D" w:rsidP="004F4DE9">
      <w:pPr>
        <w:pStyle w:val="a3"/>
        <w:spacing w:before="5" w:line="276" w:lineRule="auto"/>
        <w:ind w:left="1134" w:right="850" w:firstLine="283"/>
      </w:pPr>
      <w:r w:rsidRPr="00C30AA0">
        <w:rPr>
          <w:b/>
        </w:rPr>
        <w:t>Целью</w:t>
      </w:r>
      <w:r w:rsidRPr="00C30AA0">
        <w:rPr>
          <w:b/>
          <w:spacing w:val="1"/>
        </w:rPr>
        <w:t xml:space="preserve"> </w:t>
      </w:r>
      <w:r w:rsidRPr="00C30AA0">
        <w:rPr>
          <w:b/>
        </w:rPr>
        <w:t>данной</w:t>
      </w:r>
      <w:r w:rsidRPr="00C30AA0">
        <w:rPr>
          <w:b/>
          <w:spacing w:val="1"/>
        </w:rPr>
        <w:t xml:space="preserve"> </w:t>
      </w:r>
      <w:r w:rsidRPr="00C30AA0">
        <w:rPr>
          <w:b/>
        </w:rPr>
        <w:t>АОП</w:t>
      </w:r>
      <w:r w:rsidRPr="00C30AA0">
        <w:rPr>
          <w:b/>
          <w:spacing w:val="1"/>
        </w:rPr>
        <w:t xml:space="preserve"> </w:t>
      </w:r>
      <w:r w:rsidRPr="00C30AA0">
        <w:rPr>
          <w:b/>
        </w:rPr>
        <w:t>ДО</w:t>
      </w:r>
      <w:r w:rsidRPr="00C30AA0">
        <w:rPr>
          <w:b/>
          <w:spacing w:val="1"/>
        </w:rPr>
        <w:t xml:space="preserve"> </w:t>
      </w:r>
      <w:r w:rsidRPr="00C30AA0">
        <w:t>является</w:t>
      </w:r>
      <w:r w:rsidRPr="00C30AA0">
        <w:rPr>
          <w:spacing w:val="1"/>
        </w:rPr>
        <w:t xml:space="preserve"> </w:t>
      </w:r>
      <w:r w:rsidRPr="00C30AA0">
        <w:t>построение</w:t>
      </w:r>
      <w:r w:rsidRPr="00C30AA0">
        <w:rPr>
          <w:spacing w:val="1"/>
        </w:rPr>
        <w:t xml:space="preserve"> </w:t>
      </w:r>
      <w:r w:rsidRPr="00C30AA0">
        <w:t>системы</w:t>
      </w:r>
      <w:r w:rsidRPr="00C30AA0">
        <w:rPr>
          <w:spacing w:val="1"/>
        </w:rPr>
        <w:t xml:space="preserve"> </w:t>
      </w:r>
      <w:r w:rsidRPr="00C30AA0">
        <w:t>работы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группах</w:t>
      </w:r>
      <w:r w:rsidRPr="00C30AA0">
        <w:rPr>
          <w:spacing w:val="1"/>
        </w:rPr>
        <w:t xml:space="preserve"> </w:t>
      </w:r>
      <w:r w:rsidRPr="00C30AA0">
        <w:t>компенсирующей</w:t>
      </w:r>
      <w:r w:rsidRPr="00C30AA0">
        <w:rPr>
          <w:spacing w:val="-57"/>
        </w:rPr>
        <w:t xml:space="preserve"> </w:t>
      </w:r>
      <w:r w:rsidRPr="00C30AA0">
        <w:t>направленности</w:t>
      </w:r>
      <w:r w:rsidRPr="00C30AA0">
        <w:rPr>
          <w:spacing w:val="12"/>
        </w:rPr>
        <w:t xml:space="preserve"> </w:t>
      </w:r>
      <w:r w:rsidRPr="00C30AA0">
        <w:t>для</w:t>
      </w:r>
      <w:r w:rsidRPr="00C30AA0">
        <w:rPr>
          <w:spacing w:val="10"/>
        </w:rPr>
        <w:t xml:space="preserve"> </w:t>
      </w:r>
      <w:r w:rsidRPr="00C30AA0">
        <w:t>детей</w:t>
      </w:r>
      <w:r w:rsidRPr="00C30AA0">
        <w:rPr>
          <w:spacing w:val="9"/>
        </w:rPr>
        <w:t xml:space="preserve"> </w:t>
      </w:r>
      <w:r w:rsidRPr="00C30AA0">
        <w:t>с</w:t>
      </w:r>
      <w:r w:rsidRPr="00C30AA0">
        <w:rPr>
          <w:spacing w:val="9"/>
        </w:rPr>
        <w:t xml:space="preserve"> </w:t>
      </w:r>
      <w:r w:rsidRPr="00C30AA0">
        <w:t>тяжелыми</w:t>
      </w:r>
      <w:r w:rsidRPr="00C30AA0">
        <w:rPr>
          <w:spacing w:val="6"/>
        </w:rPr>
        <w:t xml:space="preserve"> </w:t>
      </w:r>
      <w:r w:rsidRPr="00C30AA0">
        <w:t>нарушениями</w:t>
      </w:r>
      <w:r w:rsidRPr="00C30AA0">
        <w:rPr>
          <w:spacing w:val="13"/>
        </w:rPr>
        <w:t xml:space="preserve"> </w:t>
      </w:r>
      <w:r w:rsidRPr="00C30AA0">
        <w:t>речи</w:t>
      </w:r>
      <w:r w:rsidRPr="00C30AA0">
        <w:rPr>
          <w:spacing w:val="10"/>
        </w:rPr>
        <w:t xml:space="preserve"> </w:t>
      </w:r>
      <w:r w:rsidRPr="00C30AA0">
        <w:t>(общим</w:t>
      </w:r>
      <w:r w:rsidRPr="00C30AA0">
        <w:rPr>
          <w:spacing w:val="12"/>
        </w:rPr>
        <w:t xml:space="preserve"> </w:t>
      </w:r>
      <w:r w:rsidRPr="00C30AA0">
        <w:t>недоразвитием</w:t>
      </w:r>
      <w:r w:rsidRPr="00C30AA0">
        <w:rPr>
          <w:spacing w:val="12"/>
        </w:rPr>
        <w:t xml:space="preserve"> </w:t>
      </w:r>
      <w:r w:rsidRPr="00C30AA0">
        <w:t>речи)</w:t>
      </w:r>
      <w:r w:rsidRPr="00C30AA0">
        <w:rPr>
          <w:spacing w:val="12"/>
        </w:rPr>
        <w:t xml:space="preserve"> </w:t>
      </w:r>
      <w:r w:rsidRPr="00C30AA0">
        <w:t>в</w:t>
      </w:r>
      <w:r w:rsidRPr="00C30AA0">
        <w:rPr>
          <w:spacing w:val="6"/>
        </w:rPr>
        <w:t xml:space="preserve"> </w:t>
      </w:r>
      <w:r w:rsidRPr="00C30AA0">
        <w:t>возрасте</w:t>
      </w:r>
      <w:r w:rsidRPr="00C30AA0">
        <w:rPr>
          <w:spacing w:val="10"/>
        </w:rPr>
        <w:t xml:space="preserve"> </w:t>
      </w:r>
      <w:r w:rsidRPr="00C30AA0">
        <w:t>с</w:t>
      </w:r>
      <w:r w:rsidRPr="00C30AA0">
        <w:rPr>
          <w:spacing w:val="9"/>
        </w:rPr>
        <w:t xml:space="preserve"> </w:t>
      </w:r>
      <w:r w:rsidRPr="00C30AA0">
        <w:t>5</w:t>
      </w:r>
      <w:r w:rsidRPr="00C30AA0">
        <w:rPr>
          <w:spacing w:val="9"/>
        </w:rPr>
        <w:t xml:space="preserve"> </w:t>
      </w:r>
      <w:r w:rsidRPr="00C30AA0">
        <w:t>д</w:t>
      </w:r>
    </w:p>
    <w:p w:rsidR="00085F17" w:rsidRPr="00C30AA0" w:rsidRDefault="00B6490D" w:rsidP="004F4DE9">
      <w:pPr>
        <w:pStyle w:val="a3"/>
        <w:spacing w:before="4" w:line="276" w:lineRule="auto"/>
        <w:ind w:left="1134" w:right="850"/>
      </w:pPr>
      <w:r w:rsidRPr="00C30AA0">
        <w:t>7</w:t>
      </w:r>
      <w:r w:rsidRPr="00C30AA0">
        <w:rPr>
          <w:spacing w:val="1"/>
        </w:rPr>
        <w:t xml:space="preserve"> </w:t>
      </w:r>
      <w:r w:rsidRPr="00C30AA0">
        <w:t>лет,</w:t>
      </w:r>
      <w:r w:rsidRPr="00C30AA0">
        <w:rPr>
          <w:spacing w:val="1"/>
        </w:rPr>
        <w:t xml:space="preserve"> </w:t>
      </w:r>
      <w:r w:rsidRPr="00C30AA0">
        <w:t>предусматривающей</w:t>
      </w:r>
      <w:r w:rsidRPr="00C30AA0">
        <w:rPr>
          <w:spacing w:val="1"/>
        </w:rPr>
        <w:t xml:space="preserve"> </w:t>
      </w:r>
      <w:r w:rsidRPr="00C30AA0">
        <w:t>полную</w:t>
      </w:r>
      <w:r w:rsidRPr="00C30AA0">
        <w:rPr>
          <w:spacing w:val="1"/>
        </w:rPr>
        <w:t xml:space="preserve"> </w:t>
      </w:r>
      <w:r w:rsidRPr="00C30AA0">
        <w:t>интеграцию</w:t>
      </w:r>
      <w:r w:rsidRPr="00C30AA0">
        <w:rPr>
          <w:spacing w:val="1"/>
        </w:rPr>
        <w:t xml:space="preserve"> </w:t>
      </w:r>
      <w:r w:rsidRPr="00C30AA0">
        <w:t>действий</w:t>
      </w:r>
      <w:r w:rsidRPr="00C30AA0">
        <w:rPr>
          <w:spacing w:val="1"/>
        </w:rPr>
        <w:t xml:space="preserve"> </w:t>
      </w:r>
      <w:r w:rsidRPr="00C30AA0">
        <w:t>всех</w:t>
      </w:r>
      <w:r w:rsidRPr="00C30AA0">
        <w:rPr>
          <w:spacing w:val="61"/>
        </w:rPr>
        <w:t xml:space="preserve"> </w:t>
      </w:r>
      <w:r w:rsidRPr="00C30AA0">
        <w:t>специалистов</w:t>
      </w:r>
      <w:r w:rsidRPr="00C30AA0">
        <w:rPr>
          <w:spacing w:val="61"/>
        </w:rPr>
        <w:t xml:space="preserve"> </w:t>
      </w:r>
      <w:r w:rsidRPr="00C30AA0">
        <w:t>дошкольно</w:t>
      </w:r>
      <w:r w:rsidRPr="00C30AA0">
        <w:rPr>
          <w:spacing w:val="1"/>
        </w:rPr>
        <w:t xml:space="preserve"> </w:t>
      </w:r>
      <w:r w:rsidRPr="00C30AA0">
        <w:t>образовательной</w:t>
      </w:r>
      <w:r w:rsidRPr="00C30AA0">
        <w:rPr>
          <w:spacing w:val="1"/>
        </w:rPr>
        <w:t xml:space="preserve"> </w:t>
      </w:r>
      <w:r w:rsidRPr="00C30AA0">
        <w:t>организации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родителей</w:t>
      </w:r>
      <w:r w:rsidRPr="00C30AA0">
        <w:rPr>
          <w:spacing w:val="1"/>
        </w:rPr>
        <w:t xml:space="preserve"> </w:t>
      </w:r>
      <w:r w:rsidRPr="00C30AA0">
        <w:t>дошкольников.</w:t>
      </w:r>
      <w:r w:rsidRPr="00C30AA0">
        <w:rPr>
          <w:spacing w:val="1"/>
        </w:rPr>
        <w:t xml:space="preserve"> </w:t>
      </w:r>
      <w:r w:rsidRPr="00C30AA0">
        <w:t>Комплексность</w:t>
      </w:r>
      <w:r w:rsidRPr="00C30AA0">
        <w:rPr>
          <w:spacing w:val="1"/>
        </w:rPr>
        <w:t xml:space="preserve"> </w:t>
      </w:r>
      <w:r w:rsidRPr="00C30AA0">
        <w:t>педагогическог</w:t>
      </w:r>
      <w:r w:rsidRPr="00C30AA0">
        <w:rPr>
          <w:spacing w:val="1"/>
        </w:rPr>
        <w:t xml:space="preserve"> </w:t>
      </w:r>
      <w:r w:rsidRPr="00C30AA0">
        <w:t xml:space="preserve">взаимодействия направлена на выравниваниеречевого и психофизического развития детей и </w:t>
      </w:r>
      <w:r w:rsidRPr="00C30AA0">
        <w:lastRenderedPageBreak/>
        <w:t>обеспечени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всестороннего</w:t>
      </w:r>
      <w:r w:rsidRPr="00C30AA0">
        <w:rPr>
          <w:spacing w:val="1"/>
        </w:rPr>
        <w:t xml:space="preserve"> </w:t>
      </w:r>
      <w:r w:rsidRPr="00C30AA0">
        <w:t>гармоничного</w:t>
      </w:r>
      <w:r w:rsidRPr="00C30AA0">
        <w:rPr>
          <w:spacing w:val="1"/>
        </w:rPr>
        <w:t xml:space="preserve"> </w:t>
      </w:r>
      <w:r w:rsidRPr="00C30AA0">
        <w:t>развития,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физических,</w:t>
      </w:r>
      <w:r w:rsidRPr="00C30AA0">
        <w:rPr>
          <w:spacing w:val="1"/>
        </w:rPr>
        <w:t xml:space="preserve"> </w:t>
      </w:r>
      <w:r w:rsidRPr="00C30AA0">
        <w:t>духовно-нравственных</w:t>
      </w:r>
      <w:r w:rsidRPr="00C30AA0">
        <w:rPr>
          <w:spacing w:val="1"/>
        </w:rPr>
        <w:t xml:space="preserve"> </w:t>
      </w:r>
      <w:r w:rsidRPr="00C30AA0">
        <w:t>интеллектуальных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художественно-эстетических</w:t>
      </w:r>
      <w:r w:rsidRPr="00C30AA0">
        <w:rPr>
          <w:spacing w:val="-3"/>
        </w:rPr>
        <w:t xml:space="preserve"> </w:t>
      </w:r>
      <w:r w:rsidRPr="00C30AA0">
        <w:t>качеств</w:t>
      </w:r>
      <w:r w:rsidRPr="00C30AA0">
        <w:rPr>
          <w:spacing w:val="4"/>
        </w:rPr>
        <w:t xml:space="preserve"> </w:t>
      </w:r>
      <w:r w:rsidRPr="00C30AA0">
        <w:t>дошкольников.</w:t>
      </w:r>
    </w:p>
    <w:p w:rsidR="00085F17" w:rsidRPr="00C30AA0" w:rsidRDefault="00B6490D" w:rsidP="004F4DE9">
      <w:pPr>
        <w:spacing w:before="5" w:line="276" w:lineRule="auto"/>
        <w:ind w:left="1134" w:right="850" w:firstLine="283"/>
        <w:rPr>
          <w:sz w:val="24"/>
          <w:szCs w:val="24"/>
        </w:rPr>
      </w:pPr>
      <w:r w:rsidRPr="00C30AA0">
        <w:rPr>
          <w:b/>
          <w:sz w:val="24"/>
          <w:szCs w:val="24"/>
        </w:rPr>
        <w:t>АОП</w:t>
      </w:r>
      <w:r w:rsidRPr="00C30AA0">
        <w:rPr>
          <w:b/>
          <w:spacing w:val="13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ДО</w:t>
      </w:r>
      <w:r w:rsidRPr="00C30AA0">
        <w:rPr>
          <w:b/>
          <w:spacing w:val="13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соответствует</w:t>
      </w:r>
      <w:r w:rsidRPr="00C30AA0">
        <w:rPr>
          <w:b/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целям,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задачам,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принципам,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подходам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целевым</w:t>
      </w:r>
      <w:r w:rsidRPr="00C30AA0">
        <w:rPr>
          <w:b/>
          <w:spacing w:val="13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ориентирам</w:t>
      </w:r>
      <w:r w:rsidRPr="00C30AA0">
        <w:rPr>
          <w:sz w:val="24"/>
          <w:szCs w:val="24"/>
        </w:rPr>
        <w:t>,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отраженным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Целевом разделе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Программы.</w:t>
      </w:r>
    </w:p>
    <w:p w:rsidR="00085F17" w:rsidRPr="00C30AA0" w:rsidRDefault="00B6490D" w:rsidP="004F4DE9">
      <w:pPr>
        <w:pStyle w:val="a3"/>
        <w:tabs>
          <w:tab w:val="left" w:pos="3835"/>
          <w:tab w:val="left" w:pos="5700"/>
          <w:tab w:val="left" w:pos="7652"/>
          <w:tab w:val="left" w:pos="9330"/>
        </w:tabs>
        <w:spacing w:line="276" w:lineRule="auto"/>
        <w:ind w:left="1134" w:right="850" w:firstLine="283"/>
        <w:jc w:val="left"/>
      </w:pPr>
      <w:r w:rsidRPr="00C30AA0">
        <w:t>Степень</w:t>
      </w:r>
      <w:r w:rsidRPr="00C30AA0">
        <w:rPr>
          <w:spacing w:val="108"/>
        </w:rPr>
        <w:t xml:space="preserve"> </w:t>
      </w:r>
      <w:r w:rsidRPr="00C30AA0">
        <w:t>приближения</w:t>
      </w:r>
      <w:r w:rsidRPr="00C30AA0">
        <w:tab/>
        <w:t>воспитанников</w:t>
      </w:r>
      <w:r w:rsidRPr="00C30AA0">
        <w:tab/>
        <w:t>по</w:t>
      </w:r>
      <w:r w:rsidRPr="00C30AA0">
        <w:rPr>
          <w:spacing w:val="48"/>
        </w:rPr>
        <w:t xml:space="preserve"> </w:t>
      </w:r>
      <w:r w:rsidRPr="00C30AA0">
        <w:t>завершению</w:t>
      </w:r>
      <w:r w:rsidRPr="00C30AA0">
        <w:tab/>
        <w:t>дошкольного</w:t>
      </w:r>
      <w:r w:rsidRPr="00C30AA0">
        <w:tab/>
        <w:t>образования к</w:t>
      </w:r>
      <w:r w:rsidRPr="00C30AA0">
        <w:rPr>
          <w:spacing w:val="1"/>
        </w:rPr>
        <w:t xml:space="preserve"> </w:t>
      </w:r>
      <w:r w:rsidRPr="00C30AA0">
        <w:t>целевым</w:t>
      </w:r>
      <w:r w:rsidRPr="00C30AA0">
        <w:rPr>
          <w:spacing w:val="-57"/>
        </w:rPr>
        <w:t xml:space="preserve"> </w:t>
      </w:r>
      <w:r w:rsidRPr="00C30AA0">
        <w:t>ориентирам</w:t>
      </w:r>
      <w:r w:rsidRPr="00C30AA0">
        <w:rPr>
          <w:spacing w:val="1"/>
        </w:rPr>
        <w:t xml:space="preserve"> </w:t>
      </w:r>
      <w:r w:rsidRPr="00C30AA0">
        <w:t>определяется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индивидуальными</w:t>
      </w:r>
      <w:r w:rsidRPr="00C30AA0">
        <w:rPr>
          <w:spacing w:val="1"/>
        </w:rPr>
        <w:t xml:space="preserve"> </w:t>
      </w:r>
      <w:r w:rsidRPr="00C30AA0">
        <w:t>возможностями,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том</w:t>
      </w:r>
      <w:r w:rsidRPr="00C30AA0">
        <w:rPr>
          <w:spacing w:val="1"/>
        </w:rPr>
        <w:t xml:space="preserve"> </w:t>
      </w:r>
      <w:r w:rsidRPr="00C30AA0">
        <w:t>числе,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учетом ограниченны</w:t>
      </w:r>
      <w:r w:rsidRPr="00C30AA0">
        <w:rPr>
          <w:spacing w:val="1"/>
        </w:rPr>
        <w:t xml:space="preserve"> </w:t>
      </w:r>
      <w:r w:rsidRPr="00C30AA0">
        <w:t>возможностей</w:t>
      </w:r>
      <w:r w:rsidRPr="00C30AA0">
        <w:rPr>
          <w:spacing w:val="-1"/>
        </w:rPr>
        <w:t xml:space="preserve"> </w:t>
      </w:r>
      <w:r w:rsidRPr="00C30AA0">
        <w:t>здоровья.</w:t>
      </w:r>
    </w:p>
    <w:p w:rsidR="00085F17" w:rsidRPr="00C30AA0" w:rsidRDefault="00B6490D" w:rsidP="004F4DE9">
      <w:pPr>
        <w:pStyle w:val="a3"/>
        <w:tabs>
          <w:tab w:val="left" w:pos="1969"/>
          <w:tab w:val="left" w:pos="3288"/>
          <w:tab w:val="left" w:pos="4276"/>
          <w:tab w:val="left" w:pos="6339"/>
          <w:tab w:val="left" w:pos="7461"/>
          <w:tab w:val="left" w:pos="9283"/>
          <w:tab w:val="left" w:pos="10751"/>
        </w:tabs>
        <w:spacing w:before="1" w:line="276" w:lineRule="auto"/>
        <w:ind w:left="1134" w:right="850" w:firstLine="283"/>
        <w:jc w:val="left"/>
      </w:pPr>
      <w:r w:rsidRPr="00C30AA0">
        <w:rPr>
          <w:b/>
        </w:rPr>
        <w:t>Одной</w:t>
      </w:r>
      <w:r w:rsidRPr="00C30AA0">
        <w:rPr>
          <w:b/>
          <w:spacing w:val="15"/>
        </w:rPr>
        <w:t xml:space="preserve"> </w:t>
      </w:r>
      <w:r w:rsidRPr="00C30AA0">
        <w:rPr>
          <w:b/>
        </w:rPr>
        <w:t>из</w:t>
      </w:r>
      <w:r w:rsidRPr="00C30AA0">
        <w:rPr>
          <w:b/>
          <w:spacing w:val="14"/>
        </w:rPr>
        <w:t xml:space="preserve"> </w:t>
      </w:r>
      <w:r w:rsidRPr="00C30AA0">
        <w:rPr>
          <w:b/>
        </w:rPr>
        <w:t>основных</w:t>
      </w:r>
      <w:r w:rsidRPr="00C30AA0">
        <w:rPr>
          <w:b/>
          <w:spacing w:val="8"/>
        </w:rPr>
        <w:t xml:space="preserve"> </w:t>
      </w:r>
      <w:r w:rsidRPr="00C30AA0">
        <w:rPr>
          <w:b/>
        </w:rPr>
        <w:t>задач</w:t>
      </w:r>
      <w:r w:rsidRPr="00C30AA0">
        <w:rPr>
          <w:b/>
          <w:spacing w:val="15"/>
        </w:rPr>
        <w:t xml:space="preserve"> </w:t>
      </w:r>
      <w:r w:rsidRPr="00C30AA0">
        <w:rPr>
          <w:b/>
        </w:rPr>
        <w:t>АОП</w:t>
      </w:r>
      <w:r w:rsidRPr="00C30AA0">
        <w:rPr>
          <w:b/>
          <w:spacing w:val="14"/>
        </w:rPr>
        <w:t xml:space="preserve"> </w:t>
      </w:r>
      <w:r w:rsidRPr="00C30AA0">
        <w:rPr>
          <w:b/>
        </w:rPr>
        <w:t>ДО</w:t>
      </w:r>
      <w:r w:rsidRPr="00C30AA0">
        <w:rPr>
          <w:b/>
          <w:spacing w:val="15"/>
        </w:rPr>
        <w:t xml:space="preserve"> </w:t>
      </w:r>
      <w:r w:rsidRPr="00C30AA0">
        <w:t>(вместе</w:t>
      </w:r>
      <w:r w:rsidRPr="00C30AA0">
        <w:rPr>
          <w:spacing w:val="14"/>
        </w:rPr>
        <w:t xml:space="preserve"> </w:t>
      </w:r>
      <w:r w:rsidRPr="00C30AA0">
        <w:t>с</w:t>
      </w:r>
      <w:r w:rsidRPr="00C30AA0">
        <w:rPr>
          <w:spacing w:val="18"/>
        </w:rPr>
        <w:t xml:space="preserve"> </w:t>
      </w:r>
      <w:r w:rsidRPr="00C30AA0">
        <w:t>задачами,</w:t>
      </w:r>
      <w:r w:rsidRPr="00C30AA0">
        <w:rPr>
          <w:spacing w:val="22"/>
        </w:rPr>
        <w:t xml:space="preserve"> </w:t>
      </w:r>
      <w:r w:rsidRPr="00C30AA0">
        <w:t>указанными</w:t>
      </w:r>
      <w:r w:rsidRPr="00C30AA0">
        <w:rPr>
          <w:spacing w:val="16"/>
        </w:rPr>
        <w:t xml:space="preserve"> </w:t>
      </w:r>
      <w:r w:rsidRPr="00C30AA0">
        <w:t>в</w:t>
      </w:r>
      <w:r w:rsidRPr="00C30AA0">
        <w:rPr>
          <w:spacing w:val="16"/>
        </w:rPr>
        <w:t xml:space="preserve"> </w:t>
      </w:r>
      <w:r w:rsidRPr="00C30AA0">
        <w:t>Целевом</w:t>
      </w:r>
      <w:r w:rsidRPr="00C30AA0">
        <w:rPr>
          <w:spacing w:val="16"/>
        </w:rPr>
        <w:t xml:space="preserve"> </w:t>
      </w:r>
      <w:r w:rsidRPr="00C30AA0">
        <w:t>разделе</w:t>
      </w:r>
      <w:r w:rsidRPr="00C30AA0">
        <w:rPr>
          <w:spacing w:val="13"/>
        </w:rPr>
        <w:t xml:space="preserve"> </w:t>
      </w:r>
      <w:r w:rsidRPr="00C30AA0">
        <w:t>Программы</w:t>
      </w:r>
      <w:r w:rsidRPr="00C30AA0">
        <w:rPr>
          <w:spacing w:val="-57"/>
        </w:rPr>
        <w:t xml:space="preserve"> </w:t>
      </w:r>
      <w:r w:rsidRPr="00C30AA0">
        <w:t>является</w:t>
      </w:r>
      <w:r w:rsidRPr="00C30AA0">
        <w:tab/>
        <w:t>овладение</w:t>
      </w:r>
      <w:r w:rsidRPr="00C30AA0">
        <w:tab/>
        <w:t>детьми</w:t>
      </w:r>
      <w:r w:rsidRPr="00C30AA0">
        <w:tab/>
      </w:r>
      <w:proofErr w:type="gramStart"/>
      <w:r w:rsidRPr="00C30AA0">
        <w:t>самостоятельной,</w:t>
      </w:r>
      <w:r w:rsidRPr="00C30AA0">
        <w:tab/>
      </w:r>
      <w:proofErr w:type="gramEnd"/>
      <w:r w:rsidRPr="00C30AA0">
        <w:t>связной,</w:t>
      </w:r>
      <w:r w:rsidRPr="00C30AA0">
        <w:tab/>
        <w:t>грамматически</w:t>
      </w:r>
      <w:r w:rsidRPr="00C30AA0">
        <w:tab/>
        <w:t>правильной</w:t>
      </w:r>
      <w:r w:rsidRPr="00C30AA0">
        <w:tab/>
        <w:t>речью</w:t>
      </w:r>
      <w:r w:rsidRPr="00C30AA0">
        <w:rPr>
          <w:spacing w:val="1"/>
        </w:rPr>
        <w:t xml:space="preserve"> </w:t>
      </w:r>
      <w:r w:rsidRPr="00C30AA0">
        <w:t>коммуникативными</w:t>
      </w:r>
      <w:r w:rsidRPr="00C30AA0">
        <w:rPr>
          <w:spacing w:val="1"/>
        </w:rPr>
        <w:t xml:space="preserve"> </w:t>
      </w:r>
      <w:r w:rsidRPr="00C30AA0">
        <w:t>навыками,</w:t>
      </w:r>
      <w:r w:rsidRPr="00C30AA0">
        <w:rPr>
          <w:spacing w:val="1"/>
        </w:rPr>
        <w:t xml:space="preserve"> </w:t>
      </w:r>
      <w:r w:rsidRPr="00C30AA0">
        <w:t>фонетической</w:t>
      </w:r>
      <w:r w:rsidRPr="00C30AA0">
        <w:rPr>
          <w:spacing w:val="1"/>
        </w:rPr>
        <w:t xml:space="preserve"> </w:t>
      </w:r>
      <w:r w:rsidRPr="00C30AA0">
        <w:t>системой</w:t>
      </w:r>
      <w:r w:rsidRPr="00C30AA0">
        <w:rPr>
          <w:spacing w:val="1"/>
        </w:rPr>
        <w:t xml:space="preserve"> </w:t>
      </w:r>
      <w:r w:rsidRPr="00C30AA0">
        <w:t>русского</w:t>
      </w:r>
      <w:r w:rsidRPr="00C30AA0">
        <w:rPr>
          <w:spacing w:val="1"/>
        </w:rPr>
        <w:t xml:space="preserve"> </w:t>
      </w:r>
      <w:r w:rsidRPr="00C30AA0">
        <w:t>языка,</w:t>
      </w:r>
      <w:r w:rsidRPr="00C30AA0">
        <w:rPr>
          <w:spacing w:val="1"/>
        </w:rPr>
        <w:t xml:space="preserve"> </w:t>
      </w:r>
      <w:r w:rsidRPr="00C30AA0">
        <w:t>элементами</w:t>
      </w:r>
      <w:r w:rsidRPr="00C30AA0">
        <w:rPr>
          <w:spacing w:val="1"/>
        </w:rPr>
        <w:t xml:space="preserve"> </w:t>
      </w:r>
      <w:r w:rsidRPr="00C30AA0">
        <w:t>грамоты,</w:t>
      </w:r>
      <w:r w:rsidRPr="00C30AA0">
        <w:rPr>
          <w:spacing w:val="1"/>
        </w:rPr>
        <w:t xml:space="preserve"> </w:t>
      </w:r>
      <w:r w:rsidRPr="00C30AA0">
        <w:t>чт</w:t>
      </w:r>
      <w:r w:rsidRPr="00C30AA0">
        <w:rPr>
          <w:spacing w:val="1"/>
        </w:rPr>
        <w:t xml:space="preserve"> </w:t>
      </w:r>
      <w:r w:rsidRPr="00C30AA0">
        <w:t>формирует</w:t>
      </w:r>
      <w:r w:rsidRPr="00C30AA0">
        <w:rPr>
          <w:spacing w:val="31"/>
        </w:rPr>
        <w:t xml:space="preserve"> </w:t>
      </w:r>
      <w:r w:rsidRPr="00C30AA0">
        <w:t>психологическую</w:t>
      </w:r>
      <w:r w:rsidRPr="00C30AA0">
        <w:rPr>
          <w:spacing w:val="28"/>
        </w:rPr>
        <w:t xml:space="preserve"> </w:t>
      </w:r>
      <w:r w:rsidRPr="00C30AA0">
        <w:t>готовность</w:t>
      </w:r>
      <w:r w:rsidRPr="00C30AA0">
        <w:rPr>
          <w:spacing w:val="31"/>
        </w:rPr>
        <w:t xml:space="preserve"> </w:t>
      </w:r>
      <w:r w:rsidRPr="00C30AA0">
        <w:t>к</w:t>
      </w:r>
      <w:r w:rsidRPr="00C30AA0">
        <w:rPr>
          <w:spacing w:val="24"/>
        </w:rPr>
        <w:t xml:space="preserve"> </w:t>
      </w:r>
      <w:r w:rsidRPr="00C30AA0">
        <w:t>обучению</w:t>
      </w:r>
      <w:r w:rsidRPr="00C30AA0">
        <w:rPr>
          <w:spacing w:val="28"/>
        </w:rPr>
        <w:t xml:space="preserve"> </w:t>
      </w:r>
      <w:r w:rsidRPr="00C30AA0">
        <w:t>в</w:t>
      </w:r>
      <w:r w:rsidRPr="00C30AA0">
        <w:rPr>
          <w:spacing w:val="32"/>
        </w:rPr>
        <w:t xml:space="preserve"> </w:t>
      </w:r>
      <w:r w:rsidRPr="00C30AA0">
        <w:t>школе</w:t>
      </w:r>
      <w:r w:rsidRPr="00C30AA0">
        <w:rPr>
          <w:spacing w:val="24"/>
        </w:rPr>
        <w:t xml:space="preserve"> </w:t>
      </w:r>
      <w:r w:rsidRPr="00C30AA0">
        <w:t>и</w:t>
      </w:r>
      <w:r w:rsidRPr="00C30AA0">
        <w:rPr>
          <w:spacing w:val="36"/>
        </w:rPr>
        <w:t xml:space="preserve"> </w:t>
      </w:r>
      <w:r w:rsidRPr="00C30AA0">
        <w:t>обеспечивает</w:t>
      </w:r>
      <w:r w:rsidRPr="00C30AA0">
        <w:rPr>
          <w:spacing w:val="27"/>
        </w:rPr>
        <w:t xml:space="preserve"> </w:t>
      </w:r>
      <w:r w:rsidRPr="00C30AA0">
        <w:t>преемственность</w:t>
      </w:r>
      <w:r w:rsidRPr="00C30AA0">
        <w:rPr>
          <w:spacing w:val="29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следующей</w:t>
      </w:r>
      <w:r w:rsidRPr="00C30AA0">
        <w:rPr>
          <w:spacing w:val="2"/>
        </w:rPr>
        <w:t xml:space="preserve"> </w:t>
      </w:r>
      <w:r w:rsidRPr="00C30AA0">
        <w:t>ступенью</w:t>
      </w:r>
      <w:r w:rsidRPr="00C30AA0">
        <w:rPr>
          <w:spacing w:val="3"/>
        </w:rPr>
        <w:t xml:space="preserve"> </w:t>
      </w:r>
      <w:r w:rsidRPr="00C30AA0">
        <w:t>системы</w:t>
      </w:r>
      <w:r w:rsidRPr="00C30AA0">
        <w:rPr>
          <w:spacing w:val="-5"/>
        </w:rPr>
        <w:t xml:space="preserve"> </w:t>
      </w:r>
      <w:r w:rsidRPr="00C30AA0">
        <w:t>общего</w:t>
      </w:r>
      <w:r w:rsidRPr="00C30AA0">
        <w:rPr>
          <w:spacing w:val="-2"/>
        </w:rPr>
        <w:t xml:space="preserve"> </w:t>
      </w:r>
      <w:r w:rsidRPr="00C30AA0">
        <w:t>образования.</w:t>
      </w:r>
    </w:p>
    <w:p w:rsidR="00085F17" w:rsidRPr="00C30AA0" w:rsidRDefault="00B6490D" w:rsidP="004F4DE9">
      <w:pPr>
        <w:pStyle w:val="a3"/>
        <w:spacing w:line="276" w:lineRule="auto"/>
        <w:ind w:left="1134" w:right="850" w:firstLine="283"/>
        <w:jc w:val="left"/>
      </w:pPr>
      <w:r w:rsidRPr="00C30AA0">
        <w:rPr>
          <w:b/>
          <w:spacing w:val="-1"/>
        </w:rPr>
        <w:t>Главная</w:t>
      </w:r>
      <w:r w:rsidRPr="00C30AA0">
        <w:rPr>
          <w:b/>
          <w:spacing w:val="12"/>
        </w:rPr>
        <w:t xml:space="preserve"> </w:t>
      </w:r>
      <w:r w:rsidRPr="00C30AA0">
        <w:rPr>
          <w:b/>
          <w:spacing w:val="-1"/>
        </w:rPr>
        <w:t>идея</w:t>
      </w:r>
      <w:r w:rsidRPr="00C30AA0">
        <w:rPr>
          <w:b/>
          <w:spacing w:val="12"/>
        </w:rPr>
        <w:t xml:space="preserve"> </w:t>
      </w:r>
      <w:r w:rsidRPr="00C30AA0">
        <w:rPr>
          <w:b/>
          <w:spacing w:val="-1"/>
        </w:rPr>
        <w:t>АОП</w:t>
      </w:r>
      <w:r w:rsidRPr="00C30AA0">
        <w:rPr>
          <w:b/>
          <w:spacing w:val="12"/>
        </w:rPr>
        <w:t xml:space="preserve"> </w:t>
      </w:r>
      <w:r w:rsidRPr="00C30AA0">
        <w:rPr>
          <w:b/>
          <w:spacing w:val="-1"/>
        </w:rPr>
        <w:t>ДО</w:t>
      </w:r>
      <w:r w:rsidRPr="00C30AA0">
        <w:rPr>
          <w:b/>
          <w:spacing w:val="15"/>
        </w:rPr>
        <w:t xml:space="preserve"> </w:t>
      </w:r>
      <w:r w:rsidRPr="00C30AA0">
        <w:rPr>
          <w:spacing w:val="-1"/>
        </w:rPr>
        <w:t>заключается</w:t>
      </w:r>
      <w:r w:rsidRPr="00C30AA0">
        <w:rPr>
          <w:spacing w:val="11"/>
        </w:rPr>
        <w:t xml:space="preserve"> </w:t>
      </w:r>
      <w:r w:rsidRPr="00C30AA0">
        <w:rPr>
          <w:spacing w:val="-1"/>
        </w:rPr>
        <w:t>в</w:t>
      </w:r>
      <w:r w:rsidRPr="00C30AA0">
        <w:rPr>
          <w:spacing w:val="16"/>
        </w:rPr>
        <w:t xml:space="preserve"> </w:t>
      </w:r>
      <w:r w:rsidRPr="00C30AA0">
        <w:rPr>
          <w:spacing w:val="-1"/>
        </w:rPr>
        <w:t>реализации</w:t>
      </w:r>
      <w:r w:rsidRPr="00C30AA0">
        <w:rPr>
          <w:spacing w:val="7"/>
        </w:rPr>
        <w:t xml:space="preserve"> </w:t>
      </w:r>
      <w:r w:rsidRPr="00C30AA0">
        <w:rPr>
          <w:spacing w:val="-1"/>
        </w:rPr>
        <w:t>образовательных</w:t>
      </w:r>
      <w:r w:rsidRPr="00C30AA0">
        <w:rPr>
          <w:spacing w:val="7"/>
        </w:rPr>
        <w:t xml:space="preserve"> </w:t>
      </w:r>
      <w:r w:rsidRPr="00C30AA0">
        <w:t>задач</w:t>
      </w:r>
      <w:r w:rsidRPr="00C30AA0">
        <w:rPr>
          <w:spacing w:val="11"/>
        </w:rPr>
        <w:t xml:space="preserve"> </w:t>
      </w:r>
      <w:r w:rsidRPr="00C30AA0">
        <w:t>Программы</w:t>
      </w:r>
      <w:r w:rsidRPr="00C30AA0">
        <w:rPr>
          <w:spacing w:val="-37"/>
        </w:rPr>
        <w:t xml:space="preserve"> </w:t>
      </w:r>
      <w:r w:rsidRPr="00C30AA0">
        <w:t>с</w:t>
      </w:r>
      <w:r w:rsidRPr="00C30AA0">
        <w:rPr>
          <w:spacing w:val="11"/>
        </w:rPr>
        <w:t xml:space="preserve"> </w:t>
      </w:r>
      <w:r w:rsidRPr="00C30AA0">
        <w:t>привлечением</w:t>
      </w:r>
      <w:r w:rsidRPr="00C30AA0">
        <w:rPr>
          <w:spacing w:val="-57"/>
        </w:rPr>
        <w:t xml:space="preserve"> </w:t>
      </w:r>
      <w:r w:rsidRPr="00C30AA0">
        <w:t>синхронного</w:t>
      </w:r>
      <w:r w:rsidRPr="00C30AA0">
        <w:rPr>
          <w:spacing w:val="1"/>
        </w:rPr>
        <w:t xml:space="preserve"> </w:t>
      </w:r>
      <w:r w:rsidRPr="00C30AA0">
        <w:t>выравнивания</w:t>
      </w:r>
      <w:r w:rsidRPr="00C30AA0">
        <w:rPr>
          <w:spacing w:val="1"/>
        </w:rPr>
        <w:t xml:space="preserve"> </w:t>
      </w:r>
      <w:r w:rsidRPr="00C30AA0">
        <w:t>речевого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психического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тяжелыми</w:t>
      </w:r>
      <w:r w:rsidRPr="00C30AA0">
        <w:rPr>
          <w:spacing w:val="1"/>
        </w:rPr>
        <w:t xml:space="preserve"> </w:t>
      </w:r>
      <w:r w:rsidRPr="00C30AA0">
        <w:t>нарушениями</w:t>
      </w:r>
      <w:r w:rsidRPr="00C30AA0">
        <w:rPr>
          <w:spacing w:val="1"/>
        </w:rPr>
        <w:t xml:space="preserve"> </w:t>
      </w:r>
      <w:r w:rsidRPr="00C30AA0">
        <w:t>реч</w:t>
      </w:r>
      <w:r w:rsidRPr="00C30AA0">
        <w:rPr>
          <w:spacing w:val="1"/>
        </w:rPr>
        <w:t xml:space="preserve"> </w:t>
      </w:r>
      <w:r w:rsidRPr="00C30AA0">
        <w:t>(общим</w:t>
      </w:r>
      <w:r w:rsidRPr="00C30AA0">
        <w:rPr>
          <w:spacing w:val="-1"/>
        </w:rPr>
        <w:t xml:space="preserve"> </w:t>
      </w:r>
      <w:r w:rsidRPr="00C30AA0">
        <w:t>недоразвитием</w:t>
      </w:r>
      <w:r w:rsidRPr="00C30AA0">
        <w:rPr>
          <w:spacing w:val="1"/>
        </w:rPr>
        <w:t xml:space="preserve"> </w:t>
      </w:r>
      <w:r w:rsidRPr="00C30AA0">
        <w:t>речи).</w:t>
      </w:r>
    </w:p>
    <w:p w:rsidR="00085F17" w:rsidRPr="00C30AA0" w:rsidRDefault="00B6490D" w:rsidP="004F4DE9">
      <w:pPr>
        <w:pStyle w:val="a3"/>
        <w:spacing w:before="3" w:line="276" w:lineRule="auto"/>
        <w:ind w:left="1134" w:right="850" w:firstLine="283"/>
        <w:jc w:val="left"/>
      </w:pPr>
      <w:r w:rsidRPr="00C30AA0">
        <w:rPr>
          <w:b/>
        </w:rPr>
        <w:t>Содержание</w:t>
      </w:r>
      <w:r w:rsidRPr="00C30AA0">
        <w:rPr>
          <w:b/>
          <w:spacing w:val="1"/>
        </w:rPr>
        <w:t xml:space="preserve"> </w:t>
      </w:r>
      <w:r w:rsidRPr="00C30AA0">
        <w:t>образовательной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АООП</w:t>
      </w:r>
      <w:r w:rsidRPr="00C30AA0">
        <w:rPr>
          <w:spacing w:val="1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соответствует</w:t>
      </w:r>
      <w:r w:rsidRPr="00C30AA0">
        <w:rPr>
          <w:spacing w:val="1"/>
        </w:rPr>
        <w:t xml:space="preserve"> </w:t>
      </w:r>
      <w:r w:rsidRPr="00C30AA0">
        <w:t>содержанию образовательны</w:t>
      </w:r>
      <w:r w:rsidRPr="00C30AA0">
        <w:rPr>
          <w:spacing w:val="-57"/>
        </w:rPr>
        <w:t xml:space="preserve"> </w:t>
      </w:r>
      <w:r w:rsidRPr="00C30AA0">
        <w:t>областей</w:t>
      </w:r>
      <w:r w:rsidRPr="00C30AA0">
        <w:rPr>
          <w:spacing w:val="34"/>
        </w:rPr>
        <w:t xml:space="preserve"> </w:t>
      </w:r>
      <w:r w:rsidRPr="00C30AA0">
        <w:t>«Социально-коммуникативное</w:t>
      </w:r>
      <w:r w:rsidRPr="00C30AA0">
        <w:rPr>
          <w:spacing w:val="34"/>
        </w:rPr>
        <w:t xml:space="preserve"> </w:t>
      </w:r>
      <w:r w:rsidRPr="00C30AA0">
        <w:t>развитие»,</w:t>
      </w:r>
      <w:r w:rsidRPr="00C30AA0">
        <w:rPr>
          <w:spacing w:val="35"/>
        </w:rPr>
        <w:t xml:space="preserve"> </w:t>
      </w:r>
      <w:r w:rsidRPr="00C30AA0">
        <w:t>«Познавательное</w:t>
      </w:r>
      <w:r w:rsidRPr="00C30AA0">
        <w:rPr>
          <w:spacing w:val="33"/>
        </w:rPr>
        <w:t xml:space="preserve"> </w:t>
      </w:r>
      <w:r w:rsidRPr="00C30AA0">
        <w:t>развитие»,</w:t>
      </w:r>
      <w:r w:rsidRPr="00C30AA0">
        <w:rPr>
          <w:spacing w:val="35"/>
        </w:rPr>
        <w:t xml:space="preserve"> </w:t>
      </w:r>
      <w:r w:rsidRPr="00C30AA0">
        <w:t>«Речевое</w:t>
      </w:r>
      <w:r w:rsidRPr="00C30AA0">
        <w:rPr>
          <w:spacing w:val="28"/>
        </w:rPr>
        <w:t xml:space="preserve"> </w:t>
      </w:r>
      <w:r w:rsidRPr="00C30AA0">
        <w:t>развитие»</w:t>
      </w:r>
    </w:p>
    <w:p w:rsidR="00085F17" w:rsidRPr="00C30AA0" w:rsidRDefault="00B6490D" w:rsidP="004F4DE9">
      <w:pPr>
        <w:pStyle w:val="a3"/>
        <w:spacing w:before="4" w:line="276" w:lineRule="auto"/>
        <w:ind w:left="1134" w:right="850"/>
      </w:pPr>
      <w:r w:rsidRPr="00C30AA0">
        <w:t xml:space="preserve">«Художественно-эстетическое развитие» и «Физическое развитие», описанному </w:t>
      </w:r>
      <w:proofErr w:type="gramStart"/>
      <w:r w:rsidRPr="00C30AA0">
        <w:t>в предыдущих раздела</w:t>
      </w:r>
      <w:proofErr w:type="gramEnd"/>
      <w:r w:rsidRPr="00C30AA0">
        <w:rPr>
          <w:spacing w:val="1"/>
        </w:rPr>
        <w:t xml:space="preserve"> </w:t>
      </w:r>
      <w:r w:rsidRPr="00C30AA0">
        <w:t xml:space="preserve">Программы и </w:t>
      </w:r>
      <w:r w:rsidRPr="00C30AA0">
        <w:rPr>
          <w:u w:val="single"/>
        </w:rPr>
        <w:t>дополняется специальными</w:t>
      </w:r>
      <w:r w:rsidRPr="00C30AA0">
        <w:t xml:space="preserve"> </w:t>
      </w:r>
      <w:r w:rsidRPr="00C30AA0">
        <w:rPr>
          <w:u w:val="single"/>
        </w:rPr>
        <w:t>занятиями ребенка с ОВЗ с такими специалистами, как учитель</w:t>
      </w:r>
      <w:r w:rsidRPr="00C30AA0">
        <w:rPr>
          <w:spacing w:val="-58"/>
        </w:rPr>
        <w:t xml:space="preserve"> </w:t>
      </w:r>
      <w:r w:rsidRPr="00C30AA0">
        <w:rPr>
          <w:u w:val="single"/>
        </w:rPr>
        <w:t>логопед,</w:t>
      </w:r>
      <w:r w:rsidRPr="00C30AA0">
        <w:rPr>
          <w:spacing w:val="2"/>
          <w:u w:val="single"/>
        </w:rPr>
        <w:t xml:space="preserve"> </w:t>
      </w:r>
      <w:r w:rsidRPr="00C30AA0">
        <w:rPr>
          <w:u w:val="single"/>
        </w:rPr>
        <w:t>педагог-психолог,</w:t>
      </w:r>
      <w:r w:rsidRPr="00C30AA0">
        <w:t xml:space="preserve"> </w:t>
      </w:r>
      <w:r w:rsidRPr="00C30AA0">
        <w:rPr>
          <w:u w:val="single"/>
        </w:rPr>
        <w:t>воспитатель</w:t>
      </w:r>
      <w:r w:rsidRPr="00C30AA0">
        <w:rPr>
          <w:spacing w:val="3"/>
          <w:u w:val="single"/>
        </w:rPr>
        <w:t xml:space="preserve"> </w:t>
      </w:r>
      <w:r w:rsidRPr="00C30AA0">
        <w:rPr>
          <w:u w:val="single"/>
        </w:rPr>
        <w:t>группы</w:t>
      </w:r>
      <w:r w:rsidRPr="00C30AA0">
        <w:rPr>
          <w:spacing w:val="4"/>
          <w:u w:val="single"/>
        </w:rPr>
        <w:t xml:space="preserve"> </w:t>
      </w:r>
      <w:r w:rsidRPr="00C30AA0">
        <w:rPr>
          <w:u w:val="single"/>
        </w:rPr>
        <w:t>компенсирующей</w:t>
      </w:r>
      <w:r w:rsidRPr="00C30AA0">
        <w:rPr>
          <w:spacing w:val="5"/>
          <w:u w:val="single"/>
        </w:rPr>
        <w:t xml:space="preserve"> </w:t>
      </w:r>
      <w:r w:rsidRPr="00C30AA0">
        <w:rPr>
          <w:u w:val="single"/>
        </w:rPr>
        <w:t>направленности.</w:t>
      </w:r>
    </w:p>
    <w:p w:rsidR="00085F17" w:rsidRPr="00C30AA0" w:rsidRDefault="00B6490D" w:rsidP="004F4DE9">
      <w:pPr>
        <w:spacing w:before="5" w:line="276" w:lineRule="auto"/>
        <w:ind w:left="1134" w:right="850" w:firstLine="283"/>
        <w:rPr>
          <w:sz w:val="24"/>
          <w:szCs w:val="24"/>
        </w:rPr>
      </w:pPr>
      <w:r w:rsidRPr="00C30AA0">
        <w:rPr>
          <w:b/>
          <w:sz w:val="24"/>
          <w:szCs w:val="24"/>
        </w:rPr>
        <w:t>Особенности</w:t>
      </w:r>
      <w:r w:rsidRPr="00C30AA0">
        <w:rPr>
          <w:b/>
          <w:spacing w:val="18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реализации</w:t>
      </w:r>
      <w:r w:rsidRPr="00C30AA0">
        <w:rPr>
          <w:b/>
          <w:spacing w:val="18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содержания</w:t>
      </w:r>
      <w:r w:rsidRPr="00C30AA0">
        <w:rPr>
          <w:b/>
          <w:spacing w:val="17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Программы</w:t>
      </w:r>
      <w:r w:rsidRPr="00C30AA0">
        <w:rPr>
          <w:b/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группах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компенсирующей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направленности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дл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тяжелыми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нарушениями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речи:</w:t>
      </w:r>
    </w:p>
    <w:p w:rsidR="00085F17" w:rsidRPr="00C30AA0" w:rsidRDefault="00B6490D" w:rsidP="004F4DE9">
      <w:pPr>
        <w:pStyle w:val="a4"/>
        <w:numPr>
          <w:ilvl w:val="0"/>
          <w:numId w:val="72"/>
        </w:numPr>
        <w:tabs>
          <w:tab w:val="left" w:pos="1246"/>
        </w:tabs>
        <w:spacing w:line="276" w:lineRule="auto"/>
        <w:ind w:left="1134" w:right="850" w:firstLine="283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работой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20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реализации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области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«</w:t>
      </w:r>
      <w:r w:rsidRPr="00C30AA0">
        <w:rPr>
          <w:b/>
          <w:sz w:val="24"/>
          <w:szCs w:val="24"/>
        </w:rPr>
        <w:t>Речевое</w:t>
      </w:r>
      <w:r w:rsidRPr="00C30AA0">
        <w:rPr>
          <w:b/>
          <w:spacing w:val="14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развитие»</w:t>
      </w:r>
      <w:r w:rsidRPr="00C30AA0">
        <w:rPr>
          <w:b/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руководит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учитель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логопед,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специалисты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подключаются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 планируют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соответствии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рекомендациями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учителя-логопеда.</w:t>
      </w:r>
    </w:p>
    <w:p w:rsidR="00085F17" w:rsidRPr="00C30AA0" w:rsidRDefault="00B6490D" w:rsidP="004F4DE9">
      <w:pPr>
        <w:pStyle w:val="a3"/>
        <w:spacing w:before="1" w:line="276" w:lineRule="auto"/>
        <w:ind w:left="1134" w:right="850" w:firstLine="283"/>
        <w:jc w:val="left"/>
      </w:pPr>
      <w:r w:rsidRPr="00C30AA0">
        <w:rPr>
          <w:spacing w:val="-1"/>
        </w:rPr>
        <w:t>-в</w:t>
      </w:r>
      <w:r w:rsidRPr="00C30AA0">
        <w:rPr>
          <w:spacing w:val="38"/>
        </w:rPr>
        <w:t xml:space="preserve"> </w:t>
      </w:r>
      <w:r w:rsidRPr="00C30AA0">
        <w:rPr>
          <w:spacing w:val="-1"/>
        </w:rPr>
        <w:t>работе</w:t>
      </w:r>
      <w:r w:rsidRPr="00C30AA0">
        <w:rPr>
          <w:spacing w:val="31"/>
        </w:rPr>
        <w:t xml:space="preserve"> </w:t>
      </w:r>
      <w:r w:rsidRPr="00C30AA0">
        <w:rPr>
          <w:spacing w:val="-1"/>
        </w:rPr>
        <w:t>по</w:t>
      </w:r>
      <w:r w:rsidRPr="00C30AA0">
        <w:rPr>
          <w:spacing w:val="31"/>
        </w:rPr>
        <w:t xml:space="preserve"> </w:t>
      </w:r>
      <w:r w:rsidRPr="00C30AA0">
        <w:rPr>
          <w:spacing w:val="-1"/>
        </w:rPr>
        <w:t>образовательной</w:t>
      </w:r>
      <w:r w:rsidRPr="00C30AA0">
        <w:rPr>
          <w:spacing w:val="28"/>
        </w:rPr>
        <w:t xml:space="preserve"> </w:t>
      </w:r>
      <w:r w:rsidRPr="00C30AA0">
        <w:rPr>
          <w:spacing w:val="-1"/>
        </w:rPr>
        <w:t>области</w:t>
      </w:r>
      <w:r w:rsidRPr="00C30AA0">
        <w:rPr>
          <w:spacing w:val="43"/>
        </w:rPr>
        <w:t xml:space="preserve"> </w:t>
      </w:r>
      <w:r w:rsidRPr="00C30AA0">
        <w:rPr>
          <w:b/>
          <w:spacing w:val="-1"/>
        </w:rPr>
        <w:t>«Познавательное</w:t>
      </w:r>
      <w:r w:rsidRPr="00C30AA0">
        <w:rPr>
          <w:b/>
          <w:spacing w:val="31"/>
        </w:rPr>
        <w:t xml:space="preserve"> </w:t>
      </w:r>
      <w:r w:rsidRPr="00C30AA0">
        <w:rPr>
          <w:b/>
        </w:rPr>
        <w:t>развитие»</w:t>
      </w:r>
      <w:r w:rsidRPr="00C30AA0">
        <w:rPr>
          <w:b/>
          <w:spacing w:val="39"/>
        </w:rPr>
        <w:t xml:space="preserve"> </w:t>
      </w:r>
      <w:r w:rsidRPr="00C30AA0">
        <w:t>участвуют</w:t>
      </w:r>
      <w:r w:rsidRPr="00C30AA0">
        <w:rPr>
          <w:spacing w:val="37"/>
        </w:rPr>
        <w:t xml:space="preserve"> </w:t>
      </w:r>
      <w:r w:rsidRPr="00C30AA0">
        <w:t>воспитатели,</w:t>
      </w:r>
      <w:r w:rsidRPr="00C30AA0">
        <w:rPr>
          <w:spacing w:val="-22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психолог,</w:t>
      </w:r>
      <w:r w:rsidRPr="00C30AA0">
        <w:rPr>
          <w:spacing w:val="1"/>
        </w:rPr>
        <w:t xml:space="preserve"> </w:t>
      </w:r>
      <w:r w:rsidRPr="00C30AA0">
        <w:t>учитель-логопед.</w:t>
      </w:r>
      <w:r w:rsidRPr="00C30AA0">
        <w:rPr>
          <w:spacing w:val="1"/>
        </w:rPr>
        <w:t xml:space="preserve"> </w:t>
      </w:r>
      <w:r w:rsidRPr="00C30AA0">
        <w:t>При</w:t>
      </w:r>
      <w:r w:rsidRPr="00C30AA0">
        <w:rPr>
          <w:spacing w:val="1"/>
        </w:rPr>
        <w:t xml:space="preserve"> </w:t>
      </w:r>
      <w:r w:rsidRPr="00C30AA0">
        <w:t>этом</w:t>
      </w:r>
      <w:r w:rsidRPr="00C30AA0">
        <w:rPr>
          <w:spacing w:val="1"/>
        </w:rPr>
        <w:t xml:space="preserve"> </w:t>
      </w:r>
      <w:r w:rsidRPr="00C30AA0">
        <w:t>педагог-психолог</w:t>
      </w:r>
      <w:r w:rsidRPr="00C30AA0">
        <w:rPr>
          <w:spacing w:val="1"/>
        </w:rPr>
        <w:t xml:space="preserve"> </w:t>
      </w:r>
      <w:r w:rsidRPr="00C30AA0">
        <w:t>руководит</w:t>
      </w:r>
      <w:r w:rsidRPr="00C30AA0">
        <w:rPr>
          <w:spacing w:val="1"/>
        </w:rPr>
        <w:t xml:space="preserve"> </w:t>
      </w:r>
      <w:r w:rsidRPr="00C30AA0">
        <w:t>работой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сенсорному</w:t>
      </w:r>
      <w:r w:rsidRPr="00C30AA0">
        <w:rPr>
          <w:spacing w:val="1"/>
        </w:rPr>
        <w:t xml:space="preserve"> </w:t>
      </w:r>
      <w:r w:rsidRPr="00C30AA0">
        <w:t>развитию</w:t>
      </w:r>
      <w:r w:rsidRPr="00C30AA0">
        <w:rPr>
          <w:spacing w:val="1"/>
        </w:rPr>
        <w:t xml:space="preserve"> </w:t>
      </w:r>
      <w:r w:rsidRPr="00C30AA0">
        <w:t>развитию</w:t>
      </w:r>
      <w:r w:rsidRPr="00C30AA0">
        <w:rPr>
          <w:spacing w:val="1"/>
        </w:rPr>
        <w:t xml:space="preserve"> </w:t>
      </w:r>
      <w:r w:rsidRPr="00C30AA0">
        <w:t>высших</w:t>
      </w:r>
      <w:r w:rsidRPr="00C30AA0">
        <w:rPr>
          <w:spacing w:val="1"/>
        </w:rPr>
        <w:t xml:space="preserve"> </w:t>
      </w:r>
      <w:r w:rsidRPr="00C30AA0">
        <w:t>психических</w:t>
      </w:r>
      <w:r w:rsidRPr="00C30AA0">
        <w:rPr>
          <w:spacing w:val="1"/>
        </w:rPr>
        <w:t xml:space="preserve"> </w:t>
      </w:r>
      <w:r w:rsidRPr="00C30AA0">
        <w:t>функций,</w:t>
      </w:r>
      <w:r w:rsidRPr="00C30AA0">
        <w:rPr>
          <w:spacing w:val="1"/>
        </w:rPr>
        <w:t xml:space="preserve"> </w:t>
      </w:r>
      <w:r w:rsidRPr="00C30AA0">
        <w:t>становлению</w:t>
      </w:r>
      <w:r w:rsidRPr="00C30AA0">
        <w:rPr>
          <w:spacing w:val="1"/>
        </w:rPr>
        <w:t xml:space="preserve"> </w:t>
      </w:r>
      <w:r w:rsidRPr="00C30AA0">
        <w:t>сознания,</w:t>
      </w:r>
      <w:r w:rsidRPr="00C30AA0">
        <w:rPr>
          <w:spacing w:val="1"/>
        </w:rPr>
        <w:t xml:space="preserve"> </w:t>
      </w:r>
      <w:r w:rsidRPr="00C30AA0">
        <w:t>развитию</w:t>
      </w:r>
      <w:r w:rsidRPr="00C30AA0">
        <w:rPr>
          <w:spacing w:val="1"/>
        </w:rPr>
        <w:t xml:space="preserve"> </w:t>
      </w:r>
      <w:r w:rsidRPr="00C30AA0">
        <w:t>воображения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творческо</w:t>
      </w:r>
      <w:r w:rsidRPr="00C30AA0">
        <w:rPr>
          <w:spacing w:val="-57"/>
        </w:rPr>
        <w:t xml:space="preserve"> </w:t>
      </w:r>
      <w:r w:rsidRPr="00C30AA0">
        <w:t>активности,</w:t>
      </w:r>
      <w:r w:rsidRPr="00C30AA0">
        <w:rPr>
          <w:spacing w:val="43"/>
        </w:rPr>
        <w:t xml:space="preserve"> </w:t>
      </w:r>
      <w:r w:rsidRPr="00C30AA0">
        <w:t>совершенствованию</w:t>
      </w:r>
      <w:r w:rsidRPr="00C30AA0">
        <w:rPr>
          <w:spacing w:val="44"/>
        </w:rPr>
        <w:t xml:space="preserve"> </w:t>
      </w:r>
      <w:r w:rsidRPr="00C30AA0">
        <w:t>эмоционально-волевой</w:t>
      </w:r>
      <w:r w:rsidRPr="00C30AA0">
        <w:rPr>
          <w:spacing w:val="-8"/>
        </w:rPr>
        <w:t xml:space="preserve"> </w:t>
      </w:r>
      <w:r w:rsidRPr="00C30AA0">
        <w:t>сферы,</w:t>
      </w:r>
      <w:r w:rsidRPr="00C30AA0">
        <w:rPr>
          <w:spacing w:val="50"/>
        </w:rPr>
        <w:t xml:space="preserve"> </w:t>
      </w:r>
      <w:r w:rsidRPr="00C30AA0">
        <w:t>а</w:t>
      </w:r>
      <w:r w:rsidRPr="00C30AA0">
        <w:rPr>
          <w:spacing w:val="45"/>
        </w:rPr>
        <w:t xml:space="preserve"> </w:t>
      </w:r>
      <w:r w:rsidRPr="00C30AA0">
        <w:t>воспитатели</w:t>
      </w:r>
      <w:r w:rsidRPr="00C30AA0">
        <w:rPr>
          <w:spacing w:val="48"/>
        </w:rPr>
        <w:t xml:space="preserve"> </w:t>
      </w:r>
      <w:r w:rsidRPr="00C30AA0">
        <w:t>работают</w:t>
      </w:r>
      <w:r w:rsidRPr="00C30AA0">
        <w:rPr>
          <w:spacing w:val="48"/>
        </w:rPr>
        <w:t xml:space="preserve"> </w:t>
      </w:r>
      <w:r w:rsidRPr="00C30AA0">
        <w:t>над</w:t>
      </w:r>
      <w:r w:rsidRPr="00C30AA0">
        <w:rPr>
          <w:spacing w:val="45"/>
        </w:rPr>
        <w:t xml:space="preserve"> </w:t>
      </w:r>
      <w:r w:rsidRPr="00C30AA0">
        <w:t>развитием</w:t>
      </w:r>
      <w:r w:rsidRPr="00C30AA0">
        <w:rPr>
          <w:spacing w:val="-57"/>
        </w:rPr>
        <w:t xml:space="preserve"> </w:t>
      </w:r>
      <w:r w:rsidRPr="00C30AA0">
        <w:t>любознательности</w:t>
      </w:r>
      <w:r w:rsidRPr="00C30AA0">
        <w:rPr>
          <w:spacing w:val="39"/>
        </w:rPr>
        <w:t xml:space="preserve"> </w:t>
      </w:r>
      <w:r w:rsidRPr="00C30AA0">
        <w:t>и</w:t>
      </w:r>
      <w:r w:rsidRPr="00C30AA0">
        <w:rPr>
          <w:spacing w:val="36"/>
        </w:rPr>
        <w:t xml:space="preserve"> </w:t>
      </w:r>
      <w:r w:rsidRPr="00C30AA0">
        <w:t>познавательной</w:t>
      </w:r>
      <w:r w:rsidRPr="00C30AA0">
        <w:rPr>
          <w:spacing w:val="39"/>
        </w:rPr>
        <w:t xml:space="preserve"> </w:t>
      </w:r>
      <w:r w:rsidRPr="00C30AA0">
        <w:t>мотивации,</w:t>
      </w:r>
      <w:r w:rsidRPr="00C30AA0">
        <w:rPr>
          <w:spacing w:val="39"/>
        </w:rPr>
        <w:t xml:space="preserve"> </w:t>
      </w:r>
      <w:r w:rsidRPr="00C30AA0">
        <w:t>формированием</w:t>
      </w:r>
      <w:r w:rsidRPr="00C30AA0">
        <w:rPr>
          <w:spacing w:val="39"/>
        </w:rPr>
        <w:t xml:space="preserve"> </w:t>
      </w:r>
      <w:r w:rsidRPr="00C30AA0">
        <w:t>познавательных</w:t>
      </w:r>
      <w:r w:rsidRPr="00C30AA0">
        <w:rPr>
          <w:spacing w:val="37"/>
        </w:rPr>
        <w:t xml:space="preserve"> </w:t>
      </w:r>
      <w:r w:rsidRPr="00C30AA0">
        <w:t>действий,</w:t>
      </w:r>
      <w:r w:rsidRPr="00C30AA0">
        <w:rPr>
          <w:spacing w:val="40"/>
        </w:rPr>
        <w:t xml:space="preserve"> </w:t>
      </w:r>
      <w:r w:rsidRPr="00C30AA0">
        <w:t>первичны</w:t>
      </w:r>
      <w:r w:rsidRPr="00C30AA0">
        <w:rPr>
          <w:spacing w:val="1"/>
        </w:rPr>
        <w:t xml:space="preserve"> </w:t>
      </w:r>
      <w:r w:rsidRPr="00C30AA0">
        <w:t>представлений</w:t>
      </w:r>
      <w:r w:rsidRPr="00C30AA0">
        <w:rPr>
          <w:spacing w:val="20"/>
        </w:rPr>
        <w:t xml:space="preserve"> </w:t>
      </w:r>
      <w:r w:rsidRPr="00C30AA0">
        <w:t>о</w:t>
      </w:r>
      <w:r w:rsidRPr="00C30AA0">
        <w:rPr>
          <w:spacing w:val="27"/>
        </w:rPr>
        <w:t xml:space="preserve"> </w:t>
      </w:r>
      <w:r w:rsidRPr="00C30AA0">
        <w:t>себе,</w:t>
      </w:r>
      <w:r w:rsidRPr="00C30AA0">
        <w:rPr>
          <w:spacing w:val="25"/>
        </w:rPr>
        <w:t xml:space="preserve"> </w:t>
      </w:r>
      <w:r w:rsidRPr="00C30AA0">
        <w:t>других</w:t>
      </w:r>
      <w:r w:rsidRPr="00C30AA0">
        <w:rPr>
          <w:spacing w:val="18"/>
        </w:rPr>
        <w:t xml:space="preserve"> </w:t>
      </w:r>
      <w:r w:rsidRPr="00C30AA0">
        <w:t>людях,</w:t>
      </w:r>
      <w:r w:rsidRPr="00C30AA0">
        <w:rPr>
          <w:spacing w:val="26"/>
        </w:rPr>
        <w:t xml:space="preserve"> </w:t>
      </w:r>
      <w:r w:rsidRPr="00C30AA0">
        <w:t>объектах</w:t>
      </w:r>
      <w:r w:rsidRPr="00C30AA0">
        <w:rPr>
          <w:spacing w:val="22"/>
        </w:rPr>
        <w:t xml:space="preserve"> </w:t>
      </w:r>
      <w:r w:rsidRPr="00C30AA0">
        <w:t>окружающего</w:t>
      </w:r>
      <w:r w:rsidRPr="00C30AA0">
        <w:rPr>
          <w:spacing w:val="28"/>
        </w:rPr>
        <w:t xml:space="preserve"> </w:t>
      </w:r>
      <w:r w:rsidRPr="00C30AA0">
        <w:t>мира,</w:t>
      </w:r>
      <w:r w:rsidRPr="00C30AA0">
        <w:rPr>
          <w:spacing w:val="20"/>
        </w:rPr>
        <w:t xml:space="preserve"> </w:t>
      </w:r>
      <w:r w:rsidRPr="00C30AA0">
        <w:t>о</w:t>
      </w:r>
      <w:r w:rsidRPr="00C30AA0">
        <w:rPr>
          <w:spacing w:val="22"/>
        </w:rPr>
        <w:t xml:space="preserve"> </w:t>
      </w:r>
      <w:r w:rsidRPr="00C30AA0">
        <w:t>свойствах</w:t>
      </w:r>
      <w:r w:rsidRPr="00C30AA0">
        <w:rPr>
          <w:spacing w:val="19"/>
        </w:rPr>
        <w:t xml:space="preserve"> </w:t>
      </w:r>
      <w:r w:rsidRPr="00C30AA0">
        <w:t>и</w:t>
      </w:r>
      <w:r w:rsidRPr="00C30AA0">
        <w:rPr>
          <w:spacing w:val="23"/>
        </w:rPr>
        <w:t xml:space="preserve"> </w:t>
      </w:r>
      <w:r w:rsidRPr="00C30AA0">
        <w:t>отношениях</w:t>
      </w:r>
      <w:r w:rsidRPr="00C30AA0">
        <w:rPr>
          <w:spacing w:val="19"/>
        </w:rPr>
        <w:t xml:space="preserve"> </w:t>
      </w:r>
      <w:r w:rsidRPr="00C30AA0">
        <w:t>объекто</w:t>
      </w:r>
      <w:r w:rsidRPr="00C30AA0">
        <w:rPr>
          <w:spacing w:val="1"/>
        </w:rPr>
        <w:t xml:space="preserve"> </w:t>
      </w:r>
      <w:r w:rsidRPr="00C30AA0">
        <w:t>окружающего</w:t>
      </w:r>
      <w:r w:rsidRPr="00C30AA0">
        <w:rPr>
          <w:spacing w:val="13"/>
        </w:rPr>
        <w:t xml:space="preserve"> </w:t>
      </w:r>
      <w:r w:rsidRPr="00C30AA0">
        <w:t>мира,</w:t>
      </w:r>
      <w:r w:rsidRPr="00C30AA0">
        <w:rPr>
          <w:spacing w:val="7"/>
        </w:rPr>
        <w:t xml:space="preserve"> </w:t>
      </w:r>
      <w:r w:rsidRPr="00C30AA0">
        <w:t>о</w:t>
      </w:r>
      <w:r w:rsidRPr="00C30AA0">
        <w:rPr>
          <w:spacing w:val="13"/>
        </w:rPr>
        <w:t xml:space="preserve"> </w:t>
      </w:r>
      <w:r w:rsidRPr="00C30AA0">
        <w:t>планете</w:t>
      </w:r>
      <w:r w:rsidRPr="00C30AA0">
        <w:rPr>
          <w:spacing w:val="9"/>
        </w:rPr>
        <w:t xml:space="preserve"> </w:t>
      </w:r>
      <w:r w:rsidRPr="00C30AA0">
        <w:t>Земля</w:t>
      </w:r>
      <w:r w:rsidRPr="00C30AA0">
        <w:rPr>
          <w:spacing w:val="9"/>
        </w:rPr>
        <w:t xml:space="preserve"> </w:t>
      </w:r>
      <w:r w:rsidRPr="00C30AA0">
        <w:t>как</w:t>
      </w:r>
      <w:r w:rsidRPr="00C30AA0">
        <w:rPr>
          <w:spacing w:val="3"/>
        </w:rPr>
        <w:t xml:space="preserve"> </w:t>
      </w:r>
      <w:r w:rsidRPr="00C30AA0">
        <w:t>общем</w:t>
      </w:r>
      <w:r w:rsidRPr="00C30AA0">
        <w:rPr>
          <w:spacing w:val="11"/>
        </w:rPr>
        <w:t xml:space="preserve"> </w:t>
      </w:r>
      <w:r w:rsidRPr="00C30AA0">
        <w:t>доме</w:t>
      </w:r>
      <w:r w:rsidRPr="00C30AA0">
        <w:rPr>
          <w:spacing w:val="7"/>
        </w:rPr>
        <w:t xml:space="preserve"> </w:t>
      </w:r>
      <w:r w:rsidRPr="00C30AA0">
        <w:t>людей,</w:t>
      </w:r>
      <w:r w:rsidRPr="00C30AA0">
        <w:rPr>
          <w:spacing w:val="7"/>
        </w:rPr>
        <w:t xml:space="preserve"> </w:t>
      </w:r>
      <w:r w:rsidRPr="00C30AA0">
        <w:t>об</w:t>
      </w:r>
      <w:r w:rsidRPr="00C30AA0">
        <w:rPr>
          <w:spacing w:val="2"/>
        </w:rPr>
        <w:t xml:space="preserve"> </w:t>
      </w:r>
      <w:r w:rsidRPr="00C30AA0">
        <w:t>особенностях</w:t>
      </w:r>
      <w:r w:rsidRPr="00C30AA0">
        <w:rPr>
          <w:spacing w:val="5"/>
        </w:rPr>
        <w:t xml:space="preserve"> </w:t>
      </w:r>
      <w:r w:rsidRPr="00C30AA0">
        <w:t>ее</w:t>
      </w:r>
      <w:r w:rsidRPr="00C30AA0">
        <w:rPr>
          <w:spacing w:val="8"/>
        </w:rPr>
        <w:t xml:space="preserve"> </w:t>
      </w:r>
      <w:r w:rsidRPr="00C30AA0">
        <w:t>природы,</w:t>
      </w:r>
      <w:r w:rsidRPr="00C30AA0">
        <w:rPr>
          <w:spacing w:val="24"/>
        </w:rPr>
        <w:t xml:space="preserve"> </w:t>
      </w:r>
      <w:r w:rsidRPr="00C30AA0">
        <w:t>многообрази</w:t>
      </w:r>
      <w:r w:rsidRPr="00C30AA0">
        <w:rPr>
          <w:spacing w:val="1"/>
        </w:rPr>
        <w:t xml:space="preserve"> </w:t>
      </w:r>
      <w:r w:rsidRPr="00C30AA0">
        <w:t>стран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народов мира</w:t>
      </w:r>
      <w:r w:rsidRPr="00C30AA0">
        <w:rPr>
          <w:spacing w:val="1"/>
        </w:rPr>
        <w:t xml:space="preserve"> </w:t>
      </w:r>
      <w:r w:rsidRPr="00C30AA0">
        <w:t>и т.д.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основному содержанию</w:t>
      </w:r>
      <w:r w:rsidRPr="00C30AA0">
        <w:rPr>
          <w:spacing w:val="1"/>
        </w:rPr>
        <w:t xml:space="preserve"> </w:t>
      </w:r>
      <w:r w:rsidRPr="00C30AA0">
        <w:t>Программы.</w:t>
      </w:r>
      <w:r w:rsidRPr="00C30AA0">
        <w:rPr>
          <w:spacing w:val="60"/>
        </w:rPr>
        <w:t xml:space="preserve"> </w:t>
      </w:r>
      <w:r w:rsidRPr="00C30AA0">
        <w:t>Учитель-</w:t>
      </w:r>
      <w:r w:rsidRPr="00C30AA0">
        <w:rPr>
          <w:spacing w:val="60"/>
        </w:rPr>
        <w:t xml:space="preserve"> </w:t>
      </w:r>
      <w:r w:rsidRPr="00C30AA0">
        <w:t>логопед</w:t>
      </w:r>
      <w:r w:rsidRPr="00C30AA0">
        <w:rPr>
          <w:spacing w:val="60"/>
        </w:rPr>
        <w:t xml:space="preserve"> </w:t>
      </w:r>
      <w:r w:rsidRPr="00C30AA0">
        <w:t>подключается</w:t>
      </w:r>
      <w:r w:rsidRPr="00C30AA0">
        <w:rPr>
          <w:spacing w:val="1"/>
        </w:rPr>
        <w:t xml:space="preserve"> </w:t>
      </w:r>
      <w:r w:rsidRPr="00C30AA0">
        <w:t>этой</w:t>
      </w:r>
      <w:r w:rsidRPr="00C30AA0">
        <w:rPr>
          <w:spacing w:val="53"/>
        </w:rPr>
        <w:t xml:space="preserve"> </w:t>
      </w:r>
      <w:r w:rsidRPr="00C30AA0">
        <w:t>деятельности</w:t>
      </w:r>
      <w:r w:rsidRPr="00C30AA0">
        <w:rPr>
          <w:spacing w:val="53"/>
        </w:rPr>
        <w:t xml:space="preserve"> </w:t>
      </w:r>
      <w:r w:rsidRPr="00C30AA0">
        <w:t>и</w:t>
      </w:r>
      <w:r w:rsidRPr="00C30AA0">
        <w:rPr>
          <w:spacing w:val="53"/>
        </w:rPr>
        <w:t xml:space="preserve"> </w:t>
      </w:r>
      <w:r w:rsidRPr="00C30AA0">
        <w:t>помогает</w:t>
      </w:r>
      <w:r w:rsidRPr="00C30AA0">
        <w:rPr>
          <w:spacing w:val="52"/>
        </w:rPr>
        <w:t xml:space="preserve"> </w:t>
      </w:r>
      <w:r w:rsidRPr="00C30AA0">
        <w:t>воспитателям</w:t>
      </w:r>
      <w:r w:rsidRPr="00C30AA0">
        <w:rPr>
          <w:spacing w:val="49"/>
        </w:rPr>
        <w:t xml:space="preserve"> </w:t>
      </w:r>
      <w:r w:rsidRPr="00C30AA0">
        <w:t>выбрать</w:t>
      </w:r>
      <w:r w:rsidRPr="00C30AA0">
        <w:rPr>
          <w:spacing w:val="58"/>
        </w:rPr>
        <w:t xml:space="preserve"> </w:t>
      </w:r>
      <w:r w:rsidRPr="00C30AA0">
        <w:t>адекватные</w:t>
      </w:r>
      <w:r w:rsidRPr="00C30AA0">
        <w:rPr>
          <w:spacing w:val="58"/>
        </w:rPr>
        <w:t xml:space="preserve"> </w:t>
      </w:r>
      <w:r w:rsidRPr="00C30AA0">
        <w:t>методы</w:t>
      </w:r>
      <w:r w:rsidRPr="00C30AA0">
        <w:rPr>
          <w:spacing w:val="53"/>
        </w:rPr>
        <w:t xml:space="preserve"> </w:t>
      </w:r>
      <w:r w:rsidRPr="00C30AA0">
        <w:t>и</w:t>
      </w:r>
      <w:r w:rsidRPr="00C30AA0">
        <w:rPr>
          <w:spacing w:val="53"/>
        </w:rPr>
        <w:t xml:space="preserve"> </w:t>
      </w:r>
      <w:r w:rsidRPr="00C30AA0">
        <w:t>приемы</w:t>
      </w:r>
      <w:r w:rsidRPr="00C30AA0">
        <w:rPr>
          <w:spacing w:val="53"/>
        </w:rPr>
        <w:t xml:space="preserve"> </w:t>
      </w:r>
      <w:r w:rsidRPr="00C30AA0">
        <w:t>работы</w:t>
      </w:r>
      <w:r w:rsidRPr="00C30AA0">
        <w:rPr>
          <w:spacing w:val="58"/>
        </w:rPr>
        <w:t xml:space="preserve"> </w:t>
      </w:r>
      <w:r w:rsidRPr="00C30AA0">
        <w:t>с</w:t>
      </w:r>
      <w:r w:rsidRPr="00C30AA0">
        <w:rPr>
          <w:spacing w:val="51"/>
        </w:rPr>
        <w:t xml:space="preserve"> </w:t>
      </w:r>
      <w:r w:rsidRPr="00C30AA0">
        <w:t>учетом</w:t>
      </w:r>
      <w:r w:rsidRPr="00C30AA0">
        <w:rPr>
          <w:spacing w:val="-57"/>
        </w:rPr>
        <w:t xml:space="preserve"> </w:t>
      </w:r>
      <w:r w:rsidRPr="00C30AA0">
        <w:t>индивидуальных</w:t>
      </w:r>
      <w:r w:rsidRPr="00C30AA0">
        <w:rPr>
          <w:spacing w:val="-6"/>
        </w:rPr>
        <w:t xml:space="preserve"> </w:t>
      </w:r>
      <w:r w:rsidRPr="00C30AA0">
        <w:t>особенностей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-4"/>
        </w:rPr>
        <w:t xml:space="preserve"> </w:t>
      </w:r>
      <w:r w:rsidRPr="00C30AA0">
        <w:t>возможностей</w:t>
      </w:r>
      <w:r w:rsidRPr="00C30AA0">
        <w:rPr>
          <w:spacing w:val="-4"/>
        </w:rPr>
        <w:t xml:space="preserve"> </w:t>
      </w:r>
      <w:r w:rsidRPr="00C30AA0">
        <w:t>каждого</w:t>
      </w:r>
      <w:r w:rsidRPr="00C30AA0">
        <w:rPr>
          <w:spacing w:val="11"/>
        </w:rPr>
        <w:t xml:space="preserve"> </w:t>
      </w:r>
      <w:r w:rsidRPr="00C30AA0">
        <w:t>ребенка</w:t>
      </w:r>
      <w:r w:rsidRPr="00C30AA0">
        <w:rPr>
          <w:spacing w:val="-1"/>
        </w:rPr>
        <w:t xml:space="preserve"> </w:t>
      </w:r>
      <w:r w:rsidRPr="00C30AA0">
        <w:t>с</w:t>
      </w:r>
      <w:r w:rsidRPr="00C30AA0">
        <w:rPr>
          <w:spacing w:val="-6"/>
        </w:rPr>
        <w:t xml:space="preserve"> </w:t>
      </w:r>
      <w:r w:rsidRPr="00C30AA0">
        <w:t>ТНР</w:t>
      </w:r>
      <w:r w:rsidRPr="00C30AA0">
        <w:rPr>
          <w:spacing w:val="-4"/>
        </w:rPr>
        <w:t xml:space="preserve"> </w:t>
      </w:r>
      <w:r w:rsidRPr="00C30AA0">
        <w:t>и этапа</w:t>
      </w:r>
      <w:r w:rsidRPr="00C30AA0">
        <w:rPr>
          <w:spacing w:val="-5"/>
        </w:rPr>
        <w:t xml:space="preserve"> </w:t>
      </w:r>
      <w:r w:rsidRPr="00C30AA0">
        <w:t>коррекционной</w:t>
      </w:r>
      <w:r w:rsidRPr="00C30AA0">
        <w:rPr>
          <w:spacing w:val="-2"/>
        </w:rPr>
        <w:t xml:space="preserve"> </w:t>
      </w:r>
      <w:r w:rsidRPr="00C30AA0">
        <w:t>работы.</w:t>
      </w:r>
    </w:p>
    <w:p w:rsidR="00085F17" w:rsidRPr="00C30AA0" w:rsidRDefault="00B6490D" w:rsidP="004F4DE9">
      <w:pPr>
        <w:pStyle w:val="a4"/>
        <w:numPr>
          <w:ilvl w:val="0"/>
          <w:numId w:val="72"/>
        </w:numPr>
        <w:tabs>
          <w:tab w:val="left" w:pos="1356"/>
        </w:tabs>
        <w:spacing w:before="9" w:line="276" w:lineRule="auto"/>
        <w:ind w:left="1134" w:right="850" w:firstLine="283"/>
        <w:rPr>
          <w:sz w:val="24"/>
          <w:szCs w:val="24"/>
        </w:rPr>
      </w:pPr>
      <w:r w:rsidRPr="00C30AA0">
        <w:rPr>
          <w:sz w:val="24"/>
          <w:szCs w:val="24"/>
        </w:rPr>
        <w:t>основными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специалистами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«Социально-коммуникативное</w:t>
      </w:r>
      <w:r w:rsidRPr="00C30AA0">
        <w:rPr>
          <w:b/>
          <w:spacing w:val="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развитие»</w:t>
      </w:r>
      <w:r w:rsidRPr="00C30AA0">
        <w:rPr>
          <w:b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выступаю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участии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учителя-логопеда,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специалистов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дошкольников.</w:t>
      </w:r>
    </w:p>
    <w:p w:rsidR="00085F17" w:rsidRPr="00C30AA0" w:rsidRDefault="00B6490D" w:rsidP="004F4DE9">
      <w:pPr>
        <w:pStyle w:val="a4"/>
        <w:numPr>
          <w:ilvl w:val="0"/>
          <w:numId w:val="72"/>
        </w:numPr>
        <w:tabs>
          <w:tab w:val="left" w:pos="1332"/>
        </w:tabs>
        <w:spacing w:line="276" w:lineRule="auto"/>
        <w:ind w:left="1134" w:right="850" w:firstLine="283"/>
        <w:rPr>
          <w:sz w:val="24"/>
          <w:szCs w:val="24"/>
        </w:rPr>
      </w:pP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«Художественно-эстетическоеразвитие</w:t>
      </w:r>
      <w:r w:rsidRPr="00C30AA0">
        <w:rPr>
          <w:b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принимают участие воспитатели, музыкальный руководитель и учитель-логопед, берущий на себя част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работы по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подготовке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занятий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логопедической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ритмикой.</w:t>
      </w:r>
    </w:p>
    <w:p w:rsidR="00085F17" w:rsidRPr="00C30AA0" w:rsidRDefault="00B6490D" w:rsidP="004F4DE9">
      <w:pPr>
        <w:pStyle w:val="a4"/>
        <w:numPr>
          <w:ilvl w:val="0"/>
          <w:numId w:val="72"/>
        </w:numPr>
        <w:tabs>
          <w:tab w:val="left" w:pos="1260"/>
        </w:tabs>
        <w:spacing w:before="80" w:line="276" w:lineRule="auto"/>
        <w:ind w:left="1134" w:right="850" w:firstLine="283"/>
        <w:jc w:val="left"/>
        <w:rPr>
          <w:sz w:val="24"/>
          <w:szCs w:val="24"/>
        </w:rPr>
      </w:pPr>
      <w:r w:rsidRPr="00C30AA0">
        <w:rPr>
          <w:sz w:val="24"/>
          <w:szCs w:val="24"/>
        </w:rPr>
        <w:lastRenderedPageBreak/>
        <w:t>реализацию основного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содержания образовательных области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 xml:space="preserve">«Физическое развитие» </w:t>
      </w:r>
      <w:r w:rsidRPr="00C30AA0">
        <w:rPr>
          <w:sz w:val="24"/>
          <w:szCs w:val="24"/>
        </w:rPr>
        <w:t>осуществляе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инструктор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физическому воспитанию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обязательном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подключении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остальных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дошкольников.</w:t>
      </w:r>
    </w:p>
    <w:p w:rsidR="00085F17" w:rsidRPr="00C30AA0" w:rsidRDefault="00B6490D" w:rsidP="004F4DE9">
      <w:pPr>
        <w:pStyle w:val="3"/>
        <w:spacing w:before="13" w:line="276" w:lineRule="auto"/>
        <w:ind w:left="1134" w:right="850" w:firstLine="283"/>
      </w:pPr>
      <w:bookmarkStart w:id="34" w:name="Вариативные_формы,_методы,_приёмы_и_сред"/>
      <w:bookmarkEnd w:id="34"/>
      <w:r w:rsidRPr="00C30AA0">
        <w:t>Вариативные формы, методы, приёмы и средства реализации содержания АОП ДО выбираютс</w:t>
      </w:r>
      <w:r w:rsidRPr="00C30AA0">
        <w:rPr>
          <w:spacing w:val="1"/>
        </w:rPr>
        <w:t xml:space="preserve"> </w:t>
      </w:r>
      <w:r w:rsidRPr="00C30AA0">
        <w:t>педагогами (учителем-логопедом, воспитателем, другими специалистами) самостоятельно, исход</w:t>
      </w:r>
      <w:r w:rsidRPr="00C30AA0">
        <w:rPr>
          <w:spacing w:val="1"/>
        </w:rPr>
        <w:t xml:space="preserve"> </w:t>
      </w:r>
      <w:r w:rsidRPr="00C30AA0">
        <w:t>из индивидуальных</w:t>
      </w:r>
      <w:r w:rsidRPr="00C30AA0">
        <w:rPr>
          <w:spacing w:val="-1"/>
        </w:rPr>
        <w:t xml:space="preserve"> </w:t>
      </w:r>
      <w:r w:rsidRPr="00C30AA0">
        <w:t>потребностей,</w:t>
      </w:r>
      <w:r w:rsidRPr="00C30AA0">
        <w:rPr>
          <w:spacing w:val="1"/>
        </w:rPr>
        <w:t xml:space="preserve"> </w:t>
      </w:r>
      <w:r w:rsidRPr="00C30AA0">
        <w:t>возможностей</w:t>
      </w:r>
      <w:r w:rsidRPr="00C30AA0">
        <w:rPr>
          <w:spacing w:val="3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интересов</w:t>
      </w:r>
      <w:r w:rsidRPr="00C30AA0">
        <w:rPr>
          <w:spacing w:val="3"/>
        </w:rPr>
        <w:t xml:space="preserve"> </w:t>
      </w:r>
      <w:r w:rsidRPr="00C30AA0">
        <w:t>детей.</w:t>
      </w:r>
    </w:p>
    <w:p w:rsidR="00085F17" w:rsidRPr="00C30AA0" w:rsidRDefault="00B6490D" w:rsidP="004F4DE9">
      <w:pPr>
        <w:spacing w:line="276" w:lineRule="auto"/>
        <w:ind w:left="1134" w:right="850"/>
        <w:jc w:val="both"/>
        <w:rPr>
          <w:i/>
          <w:sz w:val="24"/>
          <w:szCs w:val="24"/>
        </w:rPr>
      </w:pPr>
      <w:r w:rsidRPr="00C30AA0">
        <w:rPr>
          <w:b/>
          <w:sz w:val="24"/>
          <w:szCs w:val="24"/>
        </w:rPr>
        <w:t>В</w:t>
      </w:r>
      <w:r w:rsidRPr="00C30AA0">
        <w:rPr>
          <w:b/>
          <w:spacing w:val="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качестве</w:t>
      </w:r>
      <w:r w:rsidRPr="00C30AA0">
        <w:rPr>
          <w:b/>
          <w:spacing w:val="-6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основных</w:t>
      </w:r>
      <w:r w:rsidRPr="00C30AA0">
        <w:rPr>
          <w:b/>
          <w:spacing w:val="-6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форм</w:t>
      </w:r>
      <w:r w:rsidRPr="00C30AA0">
        <w:rPr>
          <w:b/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коррекционно-развивающей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возможны</w:t>
      </w:r>
      <w:r w:rsidRPr="00C30AA0">
        <w:rPr>
          <w:i/>
          <w:sz w:val="24"/>
          <w:szCs w:val="24"/>
        </w:rPr>
        <w:t>:</w:t>
      </w:r>
    </w:p>
    <w:p w:rsidR="00085F17" w:rsidRPr="00C30AA0" w:rsidRDefault="00B6490D" w:rsidP="004F4DE9">
      <w:pPr>
        <w:pStyle w:val="a4"/>
        <w:numPr>
          <w:ilvl w:val="0"/>
          <w:numId w:val="1"/>
        </w:numPr>
        <w:tabs>
          <w:tab w:val="left" w:pos="2167"/>
          <w:tab w:val="left" w:pos="2168"/>
        </w:tabs>
        <w:spacing w:before="7" w:line="276" w:lineRule="auto"/>
        <w:ind w:left="1134" w:right="850" w:firstLine="283"/>
        <w:rPr>
          <w:sz w:val="24"/>
          <w:szCs w:val="24"/>
        </w:rPr>
      </w:pPr>
      <w:r w:rsidRPr="00C30AA0">
        <w:rPr>
          <w:sz w:val="24"/>
          <w:szCs w:val="24"/>
        </w:rPr>
        <w:t>проведение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занятий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НОД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групповых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подгрупповых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образовательным</w:t>
      </w:r>
      <w:r w:rsidRPr="00C30AA0">
        <w:rPr>
          <w:spacing w:val="5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областям.</w:t>
      </w:r>
      <w:r w:rsidRPr="00C30AA0">
        <w:rPr>
          <w:spacing w:val="57"/>
          <w:sz w:val="24"/>
          <w:szCs w:val="24"/>
        </w:rPr>
        <w:t xml:space="preserve"> </w:t>
      </w:r>
      <w:r w:rsidRPr="00C30AA0">
        <w:rPr>
          <w:sz w:val="24"/>
          <w:szCs w:val="24"/>
        </w:rPr>
        <w:t>НОД</w:t>
      </w:r>
      <w:r w:rsidRPr="00C30AA0">
        <w:rPr>
          <w:spacing w:val="59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59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направлениям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«Речевое</w:t>
      </w:r>
      <w:r w:rsidRPr="00C30AA0">
        <w:rPr>
          <w:spacing w:val="54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</w:t>
      </w:r>
      <w:r w:rsidRPr="00C30AA0">
        <w:rPr>
          <w:spacing w:val="4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</w:p>
    <w:p w:rsidR="00085F17" w:rsidRPr="00C30AA0" w:rsidRDefault="00B6490D" w:rsidP="004F4DE9">
      <w:pPr>
        <w:pStyle w:val="a3"/>
        <w:spacing w:line="276" w:lineRule="auto"/>
        <w:ind w:left="1134" w:right="850" w:firstLine="283"/>
      </w:pPr>
      <w:r w:rsidRPr="00C30AA0">
        <w:t>«Познавательное развитие» проводятся под руководством и при непосредственном участии учителя</w:t>
      </w:r>
      <w:r w:rsidRPr="00C30AA0">
        <w:rPr>
          <w:spacing w:val="1"/>
        </w:rPr>
        <w:t xml:space="preserve"> </w:t>
      </w:r>
      <w:r w:rsidRPr="00C30AA0">
        <w:t>логопеда</w:t>
      </w:r>
      <w:r w:rsidRPr="00C30AA0">
        <w:rPr>
          <w:spacing w:val="1"/>
        </w:rPr>
        <w:t xml:space="preserve"> </w:t>
      </w:r>
      <w:r w:rsidRPr="00C30AA0">
        <w:t>совместно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воспитателями</w:t>
      </w:r>
      <w:r w:rsidRPr="00C30AA0">
        <w:rPr>
          <w:spacing w:val="1"/>
        </w:rPr>
        <w:t xml:space="preserve"> </w:t>
      </w:r>
      <w:r w:rsidRPr="00C30AA0">
        <w:t>групп.</w:t>
      </w:r>
      <w:r w:rsidRPr="00C30AA0">
        <w:rPr>
          <w:spacing w:val="1"/>
        </w:rPr>
        <w:t xml:space="preserve"> </w:t>
      </w:r>
      <w:r w:rsidRPr="00C30AA0">
        <w:t>НОД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направлениям</w:t>
      </w:r>
      <w:r w:rsidRPr="00C30AA0">
        <w:rPr>
          <w:spacing w:val="1"/>
        </w:rPr>
        <w:t xml:space="preserve"> </w:t>
      </w:r>
      <w:r w:rsidRPr="00C30AA0">
        <w:t>«Художественно-эстетическо</w:t>
      </w:r>
      <w:r w:rsidRPr="00C30AA0">
        <w:rPr>
          <w:spacing w:val="1"/>
        </w:rPr>
        <w:t xml:space="preserve"> </w:t>
      </w:r>
      <w:r w:rsidRPr="00C30AA0">
        <w:t>развитие» и «Физическое развитие» проводятся воспитателями и специалистами при участии учителя</w:t>
      </w:r>
      <w:r w:rsidRPr="00C30AA0">
        <w:rPr>
          <w:spacing w:val="1"/>
        </w:rPr>
        <w:t xml:space="preserve"> </w:t>
      </w:r>
      <w:r w:rsidRPr="00C30AA0">
        <w:t>логопеда.</w:t>
      </w:r>
    </w:p>
    <w:p w:rsidR="00085F17" w:rsidRPr="00C30AA0" w:rsidRDefault="00B6490D" w:rsidP="004F4DE9">
      <w:pPr>
        <w:pStyle w:val="a4"/>
        <w:numPr>
          <w:ilvl w:val="0"/>
          <w:numId w:val="1"/>
        </w:numPr>
        <w:tabs>
          <w:tab w:val="left" w:pos="2167"/>
          <w:tab w:val="left" w:pos="2168"/>
        </w:tabs>
        <w:spacing w:line="276" w:lineRule="auto"/>
        <w:ind w:left="1134" w:right="85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Индивидуальные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занятия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учителя-логопеда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</w:t>
      </w:r>
    </w:p>
    <w:p w:rsidR="00085F17" w:rsidRPr="00C30AA0" w:rsidRDefault="00B6490D" w:rsidP="004F4DE9">
      <w:pPr>
        <w:pStyle w:val="a4"/>
        <w:numPr>
          <w:ilvl w:val="0"/>
          <w:numId w:val="1"/>
        </w:numPr>
        <w:tabs>
          <w:tab w:val="left" w:pos="2162"/>
          <w:tab w:val="left" w:pos="2163"/>
          <w:tab w:val="left" w:pos="4275"/>
          <w:tab w:val="left" w:pos="5413"/>
          <w:tab w:val="left" w:pos="6757"/>
          <w:tab w:val="left" w:pos="8625"/>
        </w:tabs>
        <w:spacing w:before="2" w:line="276" w:lineRule="auto"/>
        <w:ind w:left="1134" w:right="850" w:firstLine="283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Индивидуальные</w:t>
      </w:r>
      <w:r w:rsidRPr="00C30AA0">
        <w:rPr>
          <w:sz w:val="24"/>
          <w:szCs w:val="24"/>
        </w:rPr>
        <w:tab/>
        <w:t>занятия</w:t>
      </w:r>
      <w:r w:rsidRPr="00C30AA0">
        <w:rPr>
          <w:sz w:val="24"/>
          <w:szCs w:val="24"/>
        </w:rPr>
        <w:tab/>
        <w:t>педагогов</w:t>
      </w:r>
      <w:proofErr w:type="gramStart"/>
      <w:r w:rsidRPr="00C30AA0">
        <w:rPr>
          <w:sz w:val="24"/>
          <w:szCs w:val="24"/>
        </w:rPr>
        <w:tab/>
        <w:t>(</w:t>
      </w:r>
      <w:proofErr w:type="gramEnd"/>
      <w:r w:rsidRPr="00C30AA0">
        <w:rPr>
          <w:sz w:val="24"/>
          <w:szCs w:val="24"/>
        </w:rPr>
        <w:t>воспитателей,</w:t>
      </w:r>
      <w:r w:rsidRPr="00C30AA0">
        <w:rPr>
          <w:sz w:val="24"/>
          <w:szCs w:val="24"/>
        </w:rPr>
        <w:tab/>
      </w:r>
      <w:r w:rsidRPr="00C30AA0">
        <w:rPr>
          <w:spacing w:val="-2"/>
          <w:sz w:val="24"/>
          <w:szCs w:val="24"/>
        </w:rPr>
        <w:t>педагога-психолога,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специалистов)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</w:t>
      </w:r>
    </w:p>
    <w:p w:rsidR="00085F17" w:rsidRPr="00C30AA0" w:rsidRDefault="00B6490D" w:rsidP="004F4DE9">
      <w:pPr>
        <w:pStyle w:val="a4"/>
        <w:numPr>
          <w:ilvl w:val="0"/>
          <w:numId w:val="1"/>
        </w:numPr>
        <w:tabs>
          <w:tab w:val="left" w:pos="2162"/>
          <w:tab w:val="left" w:pos="2163"/>
          <w:tab w:val="left" w:pos="3583"/>
          <w:tab w:val="left" w:pos="5528"/>
          <w:tab w:val="left" w:pos="7151"/>
          <w:tab w:val="left" w:pos="7987"/>
          <w:tab w:val="left" w:pos="8380"/>
          <w:tab w:val="left" w:pos="9605"/>
        </w:tabs>
        <w:spacing w:before="7" w:line="276" w:lineRule="auto"/>
        <w:ind w:left="1134" w:right="850" w:firstLine="283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совместная</w:t>
      </w:r>
      <w:r w:rsidRPr="00C30AA0">
        <w:rPr>
          <w:sz w:val="24"/>
          <w:szCs w:val="24"/>
        </w:rPr>
        <w:tab/>
        <w:t>образовательная</w:t>
      </w:r>
      <w:r w:rsidRPr="00C30AA0">
        <w:rPr>
          <w:sz w:val="24"/>
          <w:szCs w:val="24"/>
        </w:rPr>
        <w:tab/>
        <w:t>деятельность</w:t>
      </w:r>
      <w:r w:rsidRPr="00C30AA0">
        <w:rPr>
          <w:sz w:val="24"/>
          <w:szCs w:val="24"/>
        </w:rPr>
        <w:tab/>
        <w:t>детей</w:t>
      </w:r>
      <w:r w:rsidRPr="00C30AA0">
        <w:rPr>
          <w:sz w:val="24"/>
          <w:szCs w:val="24"/>
        </w:rPr>
        <w:tab/>
        <w:t>и</w:t>
      </w:r>
      <w:r w:rsidRPr="00C30AA0">
        <w:rPr>
          <w:sz w:val="24"/>
          <w:szCs w:val="24"/>
        </w:rPr>
        <w:tab/>
        <w:t>взрослых</w:t>
      </w:r>
      <w:r w:rsidRPr="00C30AA0">
        <w:rPr>
          <w:sz w:val="24"/>
          <w:szCs w:val="24"/>
        </w:rPr>
        <w:tab/>
      </w:r>
      <w:r w:rsidRPr="00C30AA0">
        <w:rPr>
          <w:spacing w:val="-2"/>
          <w:sz w:val="24"/>
          <w:szCs w:val="24"/>
        </w:rPr>
        <w:t>различной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направленности</w:t>
      </w:r>
    </w:p>
    <w:p w:rsidR="00085F17" w:rsidRPr="00C30AA0" w:rsidRDefault="00B6490D" w:rsidP="004F4DE9">
      <w:pPr>
        <w:pStyle w:val="a4"/>
        <w:numPr>
          <w:ilvl w:val="0"/>
          <w:numId w:val="1"/>
        </w:numPr>
        <w:tabs>
          <w:tab w:val="left" w:pos="2162"/>
          <w:tab w:val="left" w:pos="2163"/>
          <w:tab w:val="left" w:pos="4112"/>
          <w:tab w:val="left" w:pos="5691"/>
          <w:tab w:val="left" w:pos="6493"/>
          <w:tab w:val="left" w:pos="8025"/>
          <w:tab w:val="left" w:pos="8376"/>
          <w:tab w:val="left" w:pos="9754"/>
        </w:tabs>
        <w:spacing w:line="276" w:lineRule="auto"/>
        <w:ind w:left="1134" w:right="850" w:hanging="1057"/>
        <w:jc w:val="left"/>
        <w:rPr>
          <w:i/>
          <w:sz w:val="24"/>
          <w:szCs w:val="24"/>
        </w:rPr>
      </w:pPr>
      <w:r w:rsidRPr="00C30AA0">
        <w:rPr>
          <w:sz w:val="24"/>
          <w:szCs w:val="24"/>
        </w:rPr>
        <w:t>самостоятельная</w:t>
      </w:r>
      <w:r w:rsidRPr="00C30AA0">
        <w:rPr>
          <w:sz w:val="24"/>
          <w:szCs w:val="24"/>
        </w:rPr>
        <w:tab/>
        <w:t>деятельность</w:t>
      </w:r>
      <w:r w:rsidRPr="00C30AA0">
        <w:rPr>
          <w:sz w:val="24"/>
          <w:szCs w:val="24"/>
        </w:rPr>
        <w:tab/>
        <w:t>детей</w:t>
      </w:r>
      <w:r w:rsidRPr="00C30AA0">
        <w:rPr>
          <w:sz w:val="24"/>
          <w:szCs w:val="24"/>
        </w:rPr>
        <w:tab/>
      </w:r>
      <w:r w:rsidRPr="00C30AA0">
        <w:rPr>
          <w:i/>
          <w:sz w:val="24"/>
          <w:szCs w:val="24"/>
        </w:rPr>
        <w:t>(спонтанная</w:t>
      </w:r>
      <w:r w:rsidRPr="00C30AA0">
        <w:rPr>
          <w:i/>
          <w:sz w:val="24"/>
          <w:szCs w:val="24"/>
        </w:rPr>
        <w:tab/>
        <w:t>и</w:t>
      </w:r>
      <w:r w:rsidRPr="00C30AA0">
        <w:rPr>
          <w:i/>
          <w:sz w:val="24"/>
          <w:szCs w:val="24"/>
        </w:rPr>
        <w:tab/>
        <w:t>специально</w:t>
      </w:r>
      <w:r w:rsidRPr="00C30AA0">
        <w:rPr>
          <w:i/>
          <w:sz w:val="24"/>
          <w:szCs w:val="24"/>
        </w:rPr>
        <w:tab/>
        <w:t>организованная)</w:t>
      </w:r>
    </w:p>
    <w:p w:rsidR="00085F17" w:rsidRPr="00C30AA0" w:rsidRDefault="00B6490D" w:rsidP="004F4DE9">
      <w:pPr>
        <w:pStyle w:val="a3"/>
        <w:spacing w:before="2" w:line="276" w:lineRule="auto"/>
        <w:ind w:left="1134" w:right="850"/>
        <w:jc w:val="left"/>
      </w:pPr>
      <w:r w:rsidRPr="00C30AA0">
        <w:t>предметно-пространственной</w:t>
      </w:r>
      <w:r w:rsidRPr="00C30AA0">
        <w:rPr>
          <w:spacing w:val="-1"/>
        </w:rPr>
        <w:t xml:space="preserve"> </w:t>
      </w:r>
      <w:r w:rsidRPr="00C30AA0">
        <w:t>среде</w:t>
      </w:r>
      <w:r w:rsidRPr="00C30AA0">
        <w:rPr>
          <w:spacing w:val="-3"/>
        </w:rPr>
        <w:t xml:space="preserve"> </w:t>
      </w:r>
      <w:r w:rsidRPr="00C30AA0">
        <w:t>детского</w:t>
      </w:r>
      <w:r w:rsidRPr="00C30AA0">
        <w:rPr>
          <w:spacing w:val="2"/>
        </w:rPr>
        <w:t xml:space="preserve"> </w:t>
      </w:r>
      <w:r w:rsidRPr="00C30AA0">
        <w:t>сада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семьи</w:t>
      </w:r>
    </w:p>
    <w:p w:rsidR="00085F17" w:rsidRPr="00C30AA0" w:rsidRDefault="00B6490D" w:rsidP="004F4DE9">
      <w:pPr>
        <w:pStyle w:val="a4"/>
        <w:numPr>
          <w:ilvl w:val="0"/>
          <w:numId w:val="1"/>
        </w:numPr>
        <w:tabs>
          <w:tab w:val="left" w:pos="2162"/>
          <w:tab w:val="left" w:pos="2163"/>
        </w:tabs>
        <w:spacing w:line="276" w:lineRule="auto"/>
        <w:ind w:left="1134" w:right="850" w:hanging="105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Образовательное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взаимодействие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взрослых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во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время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режимных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моментов</w:t>
      </w:r>
    </w:p>
    <w:p w:rsidR="00085F17" w:rsidRPr="00C30AA0" w:rsidRDefault="00085F17" w:rsidP="004F4DE9">
      <w:pPr>
        <w:pStyle w:val="a3"/>
        <w:spacing w:before="1" w:line="276" w:lineRule="auto"/>
        <w:ind w:left="1134" w:right="850"/>
        <w:jc w:val="left"/>
      </w:pPr>
    </w:p>
    <w:p w:rsidR="00085F17" w:rsidRPr="00C30AA0" w:rsidRDefault="00B6490D" w:rsidP="004F4DE9">
      <w:pPr>
        <w:pStyle w:val="a3"/>
        <w:spacing w:before="90" w:line="276" w:lineRule="auto"/>
        <w:ind w:left="1134" w:right="850" w:firstLine="283"/>
      </w:pPr>
      <w:r w:rsidRPr="00C30AA0">
        <w:t>В</w:t>
      </w:r>
      <w:r w:rsidRPr="00C30AA0">
        <w:rPr>
          <w:spacing w:val="1"/>
        </w:rPr>
        <w:t xml:space="preserve"> </w:t>
      </w:r>
      <w:r w:rsidRPr="00C30AA0">
        <w:t>группе</w:t>
      </w:r>
      <w:r w:rsidRPr="00C30AA0">
        <w:rPr>
          <w:spacing w:val="1"/>
        </w:rPr>
        <w:t xml:space="preserve"> </w:t>
      </w:r>
      <w:r w:rsidRPr="00C30AA0">
        <w:t>компенсирующей</w:t>
      </w:r>
      <w:r w:rsidRPr="00C30AA0">
        <w:rPr>
          <w:spacing w:val="1"/>
        </w:rPr>
        <w:t xml:space="preserve"> </w:t>
      </w:r>
      <w:r w:rsidRPr="00C30AA0">
        <w:t>направленности</w:t>
      </w:r>
      <w:r w:rsidRPr="00C30AA0">
        <w:rPr>
          <w:spacing w:val="1"/>
        </w:rPr>
        <w:t xml:space="preserve"> </w:t>
      </w:r>
      <w:r w:rsidRPr="00C30AA0">
        <w:t>ДОО</w:t>
      </w:r>
      <w:r w:rsidRPr="00C30AA0">
        <w:rPr>
          <w:spacing w:val="1"/>
        </w:rPr>
        <w:t xml:space="preserve"> </w:t>
      </w:r>
      <w:r w:rsidRPr="00C30AA0">
        <w:t>коррекционное</w:t>
      </w:r>
      <w:r w:rsidRPr="00C30AA0">
        <w:rPr>
          <w:spacing w:val="1"/>
        </w:rPr>
        <w:t xml:space="preserve"> </w:t>
      </w:r>
      <w:r w:rsidRPr="00C30AA0">
        <w:t>направление</w:t>
      </w:r>
      <w:r w:rsidRPr="00C30AA0">
        <w:rPr>
          <w:spacing w:val="1"/>
        </w:rPr>
        <w:t xml:space="preserve"> </w:t>
      </w:r>
      <w:r w:rsidRPr="00C30AA0">
        <w:t>работы</w:t>
      </w:r>
      <w:r w:rsidRPr="00C30AA0">
        <w:rPr>
          <w:spacing w:val="1"/>
        </w:rPr>
        <w:t xml:space="preserve"> </w:t>
      </w:r>
      <w:r w:rsidRPr="00C30AA0">
        <w:t>являетс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>приоритетным,</w:t>
      </w:r>
      <w:r w:rsidRPr="00C30AA0">
        <w:t xml:space="preserve"> </w:t>
      </w:r>
      <w:r w:rsidRPr="00C30AA0">
        <w:rPr>
          <w:spacing w:val="-1"/>
        </w:rPr>
        <w:t>так как целью его</w:t>
      </w:r>
      <w:r w:rsidRPr="00C30AA0">
        <w:t xml:space="preserve"> </w:t>
      </w:r>
      <w:r w:rsidRPr="00C30AA0">
        <w:rPr>
          <w:spacing w:val="-1"/>
        </w:rPr>
        <w:t xml:space="preserve">является выравнивание </w:t>
      </w:r>
      <w:r w:rsidRPr="00C30AA0">
        <w:t>речевого и психофизического</w:t>
      </w:r>
      <w:r w:rsidRPr="00C30AA0">
        <w:rPr>
          <w:spacing w:val="60"/>
        </w:rPr>
        <w:t xml:space="preserve"> </w:t>
      </w:r>
      <w:r w:rsidRPr="00C30AA0">
        <w:t>развития детей</w:t>
      </w:r>
      <w:r w:rsidRPr="00C30AA0">
        <w:rPr>
          <w:spacing w:val="1"/>
        </w:rPr>
        <w:t xml:space="preserve"> </w:t>
      </w:r>
      <w:r w:rsidRPr="00C30AA0">
        <w:t>Все педагоги следят за речью детей и закрепляют речевыенавыки, сформированные учителем-логопедом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 xml:space="preserve">Кроме того, все специалисты и родители дошкольников </w:t>
      </w:r>
      <w:r w:rsidRPr="00C30AA0">
        <w:t>под руководством учителя-логопеда занимаютс</w:t>
      </w:r>
      <w:r w:rsidRPr="00C30AA0">
        <w:rPr>
          <w:spacing w:val="1"/>
        </w:rPr>
        <w:t xml:space="preserve"> </w:t>
      </w:r>
      <w:r w:rsidRPr="00C30AA0">
        <w:t>коррекционно-развивающей работой, участвуют в исправлении речевого нарушения и связанных с ним</w:t>
      </w:r>
      <w:r w:rsidRPr="00C30AA0">
        <w:rPr>
          <w:spacing w:val="1"/>
        </w:rPr>
        <w:t xml:space="preserve"> </w:t>
      </w:r>
      <w:r w:rsidRPr="00C30AA0">
        <w:t>процессов.</w:t>
      </w:r>
    </w:p>
    <w:p w:rsidR="00085F17" w:rsidRPr="00C30AA0" w:rsidRDefault="00B6490D" w:rsidP="004F4DE9">
      <w:pPr>
        <w:pStyle w:val="a3"/>
        <w:spacing w:before="5" w:line="276" w:lineRule="auto"/>
        <w:ind w:left="1134" w:right="850" w:firstLine="283"/>
      </w:pPr>
      <w:r w:rsidRPr="00C30AA0">
        <w:t>Взаимодействие с воспитателями логопед осуществляет в разных формах. Это совместное составлени</w:t>
      </w:r>
      <w:r w:rsidRPr="00C30AA0">
        <w:rPr>
          <w:spacing w:val="1"/>
        </w:rPr>
        <w:t xml:space="preserve"> </w:t>
      </w:r>
      <w:r w:rsidRPr="00C30AA0">
        <w:t xml:space="preserve">перспективного планирования работы на текущий период </w:t>
      </w:r>
      <w:proofErr w:type="gramStart"/>
      <w:r w:rsidRPr="00C30AA0">
        <w:t>по всем образовательных областях</w:t>
      </w:r>
      <w:proofErr w:type="gramEnd"/>
      <w:r w:rsidRPr="00C30AA0">
        <w:t>; обсуждени</w:t>
      </w:r>
      <w:r w:rsidRPr="00C30AA0">
        <w:rPr>
          <w:spacing w:val="-57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выбор</w:t>
      </w:r>
      <w:r w:rsidRPr="00C30AA0">
        <w:rPr>
          <w:spacing w:val="1"/>
        </w:rPr>
        <w:t xml:space="preserve"> </w:t>
      </w:r>
      <w:r w:rsidRPr="00C30AA0">
        <w:t>форм,</w:t>
      </w:r>
      <w:r w:rsidRPr="00C30AA0">
        <w:rPr>
          <w:spacing w:val="1"/>
        </w:rPr>
        <w:t xml:space="preserve"> </w:t>
      </w:r>
      <w:r w:rsidRPr="00C30AA0">
        <w:t>методов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приемов</w:t>
      </w:r>
      <w:r w:rsidRPr="00C30AA0">
        <w:rPr>
          <w:spacing w:val="1"/>
        </w:rPr>
        <w:t xml:space="preserve"> </w:t>
      </w:r>
      <w:r w:rsidRPr="00C30AA0">
        <w:t>коррекционно-</w:t>
      </w:r>
      <w:r w:rsidRPr="00C30AA0">
        <w:rPr>
          <w:spacing w:val="1"/>
        </w:rPr>
        <w:t xml:space="preserve"> </w:t>
      </w:r>
      <w:r w:rsidRPr="00C30AA0">
        <w:t>развивающей</w:t>
      </w:r>
      <w:r w:rsidRPr="00C30AA0">
        <w:rPr>
          <w:spacing w:val="1"/>
        </w:rPr>
        <w:t xml:space="preserve"> </w:t>
      </w:r>
      <w:r w:rsidRPr="00C30AA0">
        <w:t>работы;</w:t>
      </w:r>
      <w:r w:rsidRPr="00C30AA0">
        <w:rPr>
          <w:spacing w:val="1"/>
        </w:rPr>
        <w:t xml:space="preserve"> </w:t>
      </w:r>
      <w:r w:rsidRPr="00C30AA0">
        <w:t>оснащение</w:t>
      </w:r>
      <w:r w:rsidRPr="00C30AA0">
        <w:rPr>
          <w:spacing w:val="1"/>
        </w:rPr>
        <w:t xml:space="preserve"> </w:t>
      </w:r>
      <w:r w:rsidRPr="00C30AA0">
        <w:t>развивающег</w:t>
      </w:r>
      <w:r w:rsidRPr="00C30AA0">
        <w:rPr>
          <w:spacing w:val="1"/>
        </w:rPr>
        <w:t xml:space="preserve"> </w:t>
      </w:r>
      <w:r w:rsidRPr="00C30AA0">
        <w:t>предметного</w:t>
      </w:r>
      <w:r w:rsidRPr="00C30AA0">
        <w:rPr>
          <w:spacing w:val="1"/>
        </w:rPr>
        <w:t xml:space="preserve"> </w:t>
      </w:r>
      <w:r w:rsidRPr="00C30AA0">
        <w:t>пространства в</w:t>
      </w:r>
      <w:r w:rsidRPr="00C30AA0">
        <w:rPr>
          <w:spacing w:val="1"/>
        </w:rPr>
        <w:t xml:space="preserve"> </w:t>
      </w:r>
      <w:r w:rsidRPr="00C30AA0">
        <w:t>групповом помещении;</w:t>
      </w:r>
      <w:r w:rsidRPr="00C30AA0">
        <w:rPr>
          <w:spacing w:val="1"/>
        </w:rPr>
        <w:t xml:space="preserve"> </w:t>
      </w:r>
      <w:r w:rsidRPr="00C30AA0">
        <w:t>взаимопосещение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участие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интегрированно</w:t>
      </w:r>
      <w:r w:rsidRPr="00C30AA0">
        <w:rPr>
          <w:spacing w:val="1"/>
        </w:rPr>
        <w:t xml:space="preserve"> </w:t>
      </w:r>
      <w:r w:rsidRPr="00C30AA0">
        <w:t>образовательной</w:t>
      </w:r>
      <w:r w:rsidRPr="00C30AA0">
        <w:rPr>
          <w:spacing w:val="1"/>
        </w:rPr>
        <w:t xml:space="preserve"> </w:t>
      </w:r>
      <w:r w:rsidRPr="00C30AA0">
        <w:t>деятельности;</w:t>
      </w:r>
      <w:r w:rsidRPr="00C30AA0">
        <w:rPr>
          <w:spacing w:val="1"/>
        </w:rPr>
        <w:t xml:space="preserve"> </w:t>
      </w:r>
      <w:r w:rsidRPr="00C30AA0">
        <w:t>совместное</w:t>
      </w:r>
      <w:r w:rsidRPr="00C30AA0">
        <w:rPr>
          <w:spacing w:val="1"/>
        </w:rPr>
        <w:t xml:space="preserve"> </w:t>
      </w:r>
      <w:r w:rsidRPr="00C30AA0">
        <w:t>осуществление</w:t>
      </w:r>
      <w:r w:rsidRPr="00C30AA0">
        <w:rPr>
          <w:spacing w:val="1"/>
        </w:rPr>
        <w:t xml:space="preserve"> </w:t>
      </w:r>
      <w:r w:rsidRPr="00C30AA0">
        <w:t>образовательной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ход</w:t>
      </w:r>
      <w:r w:rsidRPr="00C30AA0">
        <w:rPr>
          <w:spacing w:val="1"/>
        </w:rPr>
        <w:t xml:space="preserve"> </w:t>
      </w:r>
      <w:r w:rsidRPr="00C30AA0">
        <w:t>режимных моментов, еженедельные задания учителя-логопеда воспитателям. В</w:t>
      </w:r>
      <w:r w:rsidRPr="00C30AA0">
        <w:rPr>
          <w:spacing w:val="1"/>
        </w:rPr>
        <w:t xml:space="preserve"> </w:t>
      </w:r>
      <w:r w:rsidRPr="00C30AA0">
        <w:t>начале каждого месяц</w:t>
      </w:r>
      <w:r w:rsidRPr="00C30AA0">
        <w:rPr>
          <w:spacing w:val="1"/>
        </w:rPr>
        <w:t xml:space="preserve"> </w:t>
      </w:r>
      <w:r w:rsidRPr="00C30AA0">
        <w:t>совместно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учителем-логопедом</w:t>
      </w:r>
      <w:r w:rsidRPr="00C30AA0">
        <w:rPr>
          <w:spacing w:val="1"/>
        </w:rPr>
        <w:t xml:space="preserve"> </w:t>
      </w:r>
      <w:r w:rsidRPr="00C30AA0">
        <w:t>определяются</w:t>
      </w:r>
      <w:r w:rsidRPr="00C30AA0">
        <w:rPr>
          <w:spacing w:val="1"/>
        </w:rPr>
        <w:t xml:space="preserve"> </w:t>
      </w:r>
      <w:r w:rsidRPr="00C30AA0">
        <w:t>лексические</w:t>
      </w:r>
      <w:r w:rsidRPr="00C30AA0">
        <w:rPr>
          <w:spacing w:val="1"/>
        </w:rPr>
        <w:t xml:space="preserve"> </w:t>
      </w:r>
      <w:r w:rsidRPr="00C30AA0">
        <w:t>темы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неделю,</w:t>
      </w:r>
      <w:r w:rsidRPr="00C30AA0">
        <w:rPr>
          <w:spacing w:val="60"/>
        </w:rPr>
        <w:t xml:space="preserve"> </w:t>
      </w:r>
      <w:r w:rsidRPr="00C30AA0">
        <w:t>месяц,</w:t>
      </w:r>
      <w:r w:rsidRPr="00C30AA0">
        <w:rPr>
          <w:spacing w:val="60"/>
        </w:rPr>
        <w:t xml:space="preserve"> </w:t>
      </w:r>
      <w:r w:rsidRPr="00C30AA0">
        <w:t>примерны</w:t>
      </w:r>
      <w:r w:rsidRPr="00C30AA0">
        <w:rPr>
          <w:spacing w:val="1"/>
        </w:rPr>
        <w:t xml:space="preserve"> </w:t>
      </w:r>
      <w:r w:rsidRPr="00C30AA0">
        <w:t>лексикон</w:t>
      </w:r>
      <w:r w:rsidRPr="00C30AA0">
        <w:rPr>
          <w:spacing w:val="-2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каждой</w:t>
      </w:r>
      <w:r w:rsidRPr="00C30AA0">
        <w:rPr>
          <w:spacing w:val="-2"/>
        </w:rPr>
        <w:t xml:space="preserve"> </w:t>
      </w:r>
      <w:r w:rsidRPr="00C30AA0">
        <w:t>изучаемой</w:t>
      </w:r>
      <w:r w:rsidRPr="00C30AA0">
        <w:rPr>
          <w:spacing w:val="-1"/>
        </w:rPr>
        <w:t xml:space="preserve"> </w:t>
      </w:r>
      <w:r w:rsidRPr="00C30AA0">
        <w:t>теме,</w:t>
      </w:r>
      <w:r w:rsidRPr="00C30AA0">
        <w:rPr>
          <w:spacing w:val="-11"/>
        </w:rPr>
        <w:t xml:space="preserve"> </w:t>
      </w:r>
      <w:r w:rsidRPr="00C30AA0">
        <w:t>основные</w:t>
      </w:r>
      <w:r w:rsidRPr="00C30AA0">
        <w:rPr>
          <w:spacing w:val="-7"/>
        </w:rPr>
        <w:t xml:space="preserve"> </w:t>
      </w:r>
      <w:r w:rsidRPr="00C30AA0">
        <w:t>цели</w:t>
      </w:r>
      <w:r w:rsidRPr="00C30AA0">
        <w:rPr>
          <w:spacing w:val="3"/>
        </w:rPr>
        <w:t xml:space="preserve"> </w:t>
      </w:r>
      <w:r w:rsidRPr="00C30AA0">
        <w:t>и</w:t>
      </w:r>
      <w:r w:rsidRPr="00C30AA0">
        <w:rPr>
          <w:spacing w:val="-7"/>
        </w:rPr>
        <w:t xml:space="preserve"> </w:t>
      </w:r>
      <w:r w:rsidRPr="00C30AA0">
        <w:t>задачи</w:t>
      </w:r>
      <w:r w:rsidRPr="00C30AA0">
        <w:rPr>
          <w:spacing w:val="2"/>
        </w:rPr>
        <w:t xml:space="preserve"> </w:t>
      </w:r>
      <w:r w:rsidRPr="00C30AA0">
        <w:t>коррекционной</w:t>
      </w:r>
      <w:r w:rsidRPr="00C30AA0">
        <w:rPr>
          <w:spacing w:val="-1"/>
        </w:rPr>
        <w:t xml:space="preserve"> </w:t>
      </w:r>
      <w:r w:rsidRPr="00C30AA0">
        <w:t>работы.</w:t>
      </w:r>
    </w:p>
    <w:p w:rsidR="00085F17" w:rsidRPr="00C30AA0" w:rsidRDefault="00B6490D" w:rsidP="004F4DE9">
      <w:pPr>
        <w:pStyle w:val="3"/>
        <w:spacing w:before="93" w:line="276" w:lineRule="auto"/>
        <w:ind w:left="1134" w:right="850" w:hanging="308"/>
      </w:pPr>
      <w:bookmarkStart w:id="35" w:name="Алгоритм_выявления_и_сопровождения_детей"/>
      <w:bookmarkEnd w:id="35"/>
      <w:r w:rsidRPr="00C30AA0">
        <w:t>Алгоритм</w:t>
      </w:r>
      <w:r w:rsidRPr="00C30AA0">
        <w:rPr>
          <w:spacing w:val="-14"/>
        </w:rPr>
        <w:t xml:space="preserve"> </w:t>
      </w:r>
      <w:r w:rsidRPr="00C30AA0">
        <w:t>выявления</w:t>
      </w:r>
      <w:r w:rsidRPr="00C30AA0">
        <w:rPr>
          <w:spacing w:val="-10"/>
        </w:rPr>
        <w:t xml:space="preserve"> </w:t>
      </w:r>
      <w:r w:rsidRPr="00C30AA0">
        <w:t>и</w:t>
      </w:r>
      <w:r w:rsidRPr="00C30AA0">
        <w:rPr>
          <w:spacing w:val="-15"/>
        </w:rPr>
        <w:t xml:space="preserve"> </w:t>
      </w:r>
      <w:r w:rsidRPr="00C30AA0">
        <w:t>сопровождения</w:t>
      </w:r>
      <w:r w:rsidRPr="00C30AA0">
        <w:rPr>
          <w:spacing w:val="-9"/>
        </w:rPr>
        <w:t xml:space="preserve"> </w:t>
      </w:r>
      <w:r w:rsidRPr="00C30AA0">
        <w:t>детейс</w:t>
      </w:r>
      <w:r w:rsidRPr="00C30AA0">
        <w:rPr>
          <w:spacing w:val="-7"/>
        </w:rPr>
        <w:t xml:space="preserve"> </w:t>
      </w:r>
      <w:r w:rsidRPr="00C30AA0">
        <w:t>тяжелыми</w:t>
      </w:r>
      <w:r w:rsidRPr="00C30AA0">
        <w:rPr>
          <w:spacing w:val="-1"/>
        </w:rPr>
        <w:t xml:space="preserve"> </w:t>
      </w:r>
      <w:r w:rsidRPr="00C30AA0">
        <w:t>нарушениями</w:t>
      </w:r>
      <w:r w:rsidRPr="00C30AA0">
        <w:rPr>
          <w:spacing w:val="-58"/>
        </w:rPr>
        <w:t xml:space="preserve"> </w:t>
      </w:r>
      <w:r w:rsidRPr="00C30AA0">
        <w:t>речи</w:t>
      </w:r>
      <w:r w:rsidRPr="00C30AA0">
        <w:rPr>
          <w:spacing w:val="4"/>
        </w:rPr>
        <w:t xml:space="preserve"> </w:t>
      </w:r>
      <w:r w:rsidRPr="00C30AA0">
        <w:t>(с</w:t>
      </w:r>
      <w:r w:rsidRPr="00C30AA0">
        <w:rPr>
          <w:spacing w:val="-9"/>
        </w:rPr>
        <w:t xml:space="preserve"> </w:t>
      </w:r>
      <w:r w:rsidRPr="00C30AA0">
        <w:t>ОВЗ)</w:t>
      </w:r>
    </w:p>
    <w:p w:rsidR="00085F17" w:rsidRPr="00C30AA0" w:rsidRDefault="00B6490D" w:rsidP="004F4DE9">
      <w:pPr>
        <w:pStyle w:val="a3"/>
        <w:spacing w:line="276" w:lineRule="auto"/>
        <w:ind w:left="1134" w:right="850"/>
      </w:pPr>
      <w:r w:rsidRPr="00C30AA0">
        <w:t>Предусматривается следующий алгоритм выявления детей с тяжелыми нарушениями речи исоздания дл</w:t>
      </w:r>
      <w:r w:rsidRPr="00C30AA0">
        <w:rPr>
          <w:spacing w:val="1"/>
        </w:rPr>
        <w:t xml:space="preserve"> </w:t>
      </w:r>
      <w:r w:rsidRPr="00C30AA0">
        <w:t>них</w:t>
      </w:r>
      <w:r w:rsidRPr="00C30AA0">
        <w:rPr>
          <w:spacing w:val="-4"/>
        </w:rPr>
        <w:t xml:space="preserve"> </w:t>
      </w:r>
      <w:r w:rsidRPr="00C30AA0">
        <w:t>специальных</w:t>
      </w:r>
      <w:r w:rsidRPr="00C30AA0">
        <w:rPr>
          <w:spacing w:val="-1"/>
        </w:rPr>
        <w:t xml:space="preserve"> </w:t>
      </w:r>
      <w:r w:rsidRPr="00C30AA0">
        <w:t>образовательных</w:t>
      </w:r>
      <w:r w:rsidRPr="00C30AA0">
        <w:rPr>
          <w:spacing w:val="4"/>
        </w:rPr>
        <w:t xml:space="preserve"> </w:t>
      </w:r>
      <w:r w:rsidRPr="00C30AA0">
        <w:t>условий.</w:t>
      </w:r>
    </w:p>
    <w:p w:rsidR="00085F17" w:rsidRPr="00C30AA0" w:rsidRDefault="00B6490D" w:rsidP="004F4DE9">
      <w:pPr>
        <w:pStyle w:val="a4"/>
        <w:numPr>
          <w:ilvl w:val="0"/>
          <w:numId w:val="71"/>
        </w:numPr>
        <w:tabs>
          <w:tab w:val="left" w:pos="1351"/>
        </w:tabs>
        <w:spacing w:before="4"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Перед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началом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учебного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года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числе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психолог,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учитель-логопед,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специалисты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психолого-медико-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педагогическог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консилиума (ПМПк) Организации выявляют детей с тяжелыми нарушениями речи (с ОВЗ). Деятельност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ПМПк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регулируется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локальным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актом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Детского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сада.</w:t>
      </w:r>
    </w:p>
    <w:p w:rsidR="00085F17" w:rsidRPr="00C30AA0" w:rsidRDefault="00B6490D" w:rsidP="004F4DE9">
      <w:pPr>
        <w:pStyle w:val="a4"/>
        <w:numPr>
          <w:ilvl w:val="0"/>
          <w:numId w:val="71"/>
        </w:numPr>
        <w:tabs>
          <w:tab w:val="left" w:pos="1302"/>
          <w:tab w:val="left" w:pos="1303"/>
          <w:tab w:val="left" w:pos="2142"/>
          <w:tab w:val="left" w:pos="2890"/>
          <w:tab w:val="left" w:pos="4271"/>
          <w:tab w:val="left" w:pos="5485"/>
          <w:tab w:val="left" w:pos="6914"/>
          <w:tab w:val="left" w:pos="7249"/>
          <w:tab w:val="left" w:pos="8787"/>
          <w:tab w:val="left" w:pos="9866"/>
          <w:tab w:val="left" w:pos="10197"/>
        </w:tabs>
        <w:spacing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После</w:t>
      </w:r>
      <w:r w:rsidRPr="00C30AA0">
        <w:rPr>
          <w:sz w:val="24"/>
          <w:szCs w:val="24"/>
        </w:rPr>
        <w:tab/>
        <w:t>этого</w:t>
      </w:r>
      <w:r w:rsidRPr="00C30AA0">
        <w:rPr>
          <w:sz w:val="24"/>
          <w:szCs w:val="24"/>
        </w:rPr>
        <w:tab/>
        <w:t>проводится</w:t>
      </w:r>
      <w:r w:rsidRPr="00C30AA0">
        <w:rPr>
          <w:sz w:val="24"/>
          <w:szCs w:val="24"/>
        </w:rPr>
        <w:tab/>
        <w:t>заседание</w:t>
      </w:r>
      <w:r w:rsidRPr="00C30AA0">
        <w:rPr>
          <w:sz w:val="24"/>
          <w:szCs w:val="24"/>
        </w:rPr>
        <w:tab/>
        <w:t>консилиума</w:t>
      </w:r>
      <w:r w:rsidRPr="00C30AA0">
        <w:rPr>
          <w:sz w:val="24"/>
          <w:szCs w:val="24"/>
        </w:rPr>
        <w:tab/>
        <w:t>и</w:t>
      </w:r>
      <w:r w:rsidRPr="00C30AA0">
        <w:rPr>
          <w:sz w:val="24"/>
          <w:szCs w:val="24"/>
        </w:rPr>
        <w:tab/>
        <w:t>принимается</w:t>
      </w:r>
      <w:r w:rsidRPr="00C30AA0">
        <w:rPr>
          <w:sz w:val="24"/>
          <w:szCs w:val="24"/>
        </w:rPr>
        <w:tab/>
        <w:t>решение</w:t>
      </w:r>
      <w:r w:rsidRPr="00C30AA0">
        <w:rPr>
          <w:sz w:val="24"/>
          <w:szCs w:val="24"/>
        </w:rPr>
        <w:tab/>
        <w:t>о</w:t>
      </w:r>
      <w:r w:rsidRPr="00C30AA0">
        <w:rPr>
          <w:sz w:val="24"/>
          <w:szCs w:val="24"/>
        </w:rPr>
        <w:tab/>
        <w:t>необходимост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прохождения</w:t>
      </w:r>
      <w:r w:rsidRPr="00C30AA0">
        <w:rPr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 xml:space="preserve">территориальной психолого-медико-педагогической </w:t>
      </w:r>
      <w:r w:rsidRPr="00C30AA0">
        <w:rPr>
          <w:sz w:val="24"/>
          <w:szCs w:val="24"/>
        </w:rPr>
        <w:t>комиссии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(ПМПК) в целях проведени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комплексного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обследования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подготовки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рекомендаций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оказанию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детям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психолого-медико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педагогической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помощи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обучения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воспитания,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согласно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приказу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Министерств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</w:t>
      </w:r>
      <w:r w:rsidRPr="00C30AA0">
        <w:rPr>
          <w:spacing w:val="3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науки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Российской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Федерации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от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24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марта</w:t>
      </w:r>
      <w:r w:rsidRPr="00C30AA0">
        <w:rPr>
          <w:spacing w:val="47"/>
          <w:sz w:val="24"/>
          <w:szCs w:val="24"/>
        </w:rPr>
        <w:t xml:space="preserve"> </w:t>
      </w:r>
      <w:r w:rsidRPr="00C30AA0">
        <w:rPr>
          <w:sz w:val="24"/>
          <w:szCs w:val="24"/>
        </w:rPr>
        <w:t>2009</w:t>
      </w:r>
      <w:r w:rsidRPr="00C30AA0">
        <w:rPr>
          <w:spacing w:val="29"/>
          <w:sz w:val="24"/>
          <w:szCs w:val="24"/>
        </w:rPr>
        <w:t xml:space="preserve"> </w:t>
      </w:r>
      <w:r w:rsidRPr="00C30AA0">
        <w:rPr>
          <w:sz w:val="24"/>
          <w:szCs w:val="24"/>
        </w:rPr>
        <w:t>г.</w:t>
      </w:r>
      <w:r w:rsidRPr="00C30AA0">
        <w:rPr>
          <w:spacing w:val="31"/>
          <w:sz w:val="24"/>
          <w:szCs w:val="24"/>
        </w:rPr>
        <w:t xml:space="preserve"> </w:t>
      </w:r>
      <w:r w:rsidRPr="00C30AA0">
        <w:rPr>
          <w:sz w:val="24"/>
          <w:szCs w:val="24"/>
        </w:rPr>
        <w:t>№</w:t>
      </w:r>
      <w:r w:rsidRPr="00C30AA0">
        <w:rPr>
          <w:spacing w:val="30"/>
          <w:sz w:val="24"/>
          <w:szCs w:val="24"/>
        </w:rPr>
        <w:t xml:space="preserve"> </w:t>
      </w:r>
      <w:r w:rsidRPr="00C30AA0">
        <w:rPr>
          <w:sz w:val="24"/>
          <w:szCs w:val="24"/>
        </w:rPr>
        <w:t>95</w:t>
      </w:r>
      <w:r w:rsidRPr="00C30AA0">
        <w:rPr>
          <w:spacing w:val="37"/>
          <w:sz w:val="24"/>
          <w:szCs w:val="24"/>
        </w:rPr>
        <w:t xml:space="preserve"> </w:t>
      </w:r>
      <w:r w:rsidRPr="00C30AA0">
        <w:rPr>
          <w:sz w:val="24"/>
          <w:szCs w:val="24"/>
        </w:rPr>
        <w:t>«Об</w:t>
      </w:r>
      <w:r w:rsidRPr="00C30AA0">
        <w:rPr>
          <w:spacing w:val="36"/>
          <w:sz w:val="24"/>
          <w:szCs w:val="24"/>
        </w:rPr>
        <w:t xml:space="preserve"> </w:t>
      </w:r>
      <w:r w:rsidRPr="00C30AA0">
        <w:rPr>
          <w:sz w:val="24"/>
          <w:szCs w:val="24"/>
        </w:rPr>
        <w:t>утверждении</w:t>
      </w:r>
      <w:r w:rsidRPr="00C30AA0">
        <w:rPr>
          <w:spacing w:val="3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положения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психолого-медико-педагогической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комис-сии»,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определения</w:t>
      </w:r>
      <w:r w:rsidRPr="00C30AA0">
        <w:rPr>
          <w:spacing w:val="58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специальных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5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получени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</w:t>
      </w:r>
      <w:r w:rsidRPr="00C30AA0">
        <w:rPr>
          <w:spacing w:val="36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согласно</w:t>
      </w:r>
      <w:r w:rsidRPr="00C30AA0">
        <w:rPr>
          <w:spacing w:val="46"/>
          <w:sz w:val="24"/>
          <w:szCs w:val="24"/>
        </w:rPr>
        <w:t xml:space="preserve"> </w:t>
      </w:r>
      <w:r w:rsidRPr="00C30AA0">
        <w:rPr>
          <w:sz w:val="24"/>
          <w:szCs w:val="24"/>
        </w:rPr>
        <w:t>ст.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79</w:t>
      </w:r>
      <w:r w:rsidRPr="00C30AA0">
        <w:rPr>
          <w:spacing w:val="36"/>
          <w:sz w:val="24"/>
          <w:szCs w:val="24"/>
        </w:rPr>
        <w:t xml:space="preserve"> </w:t>
      </w:r>
      <w:r w:rsidRPr="00C30AA0">
        <w:rPr>
          <w:sz w:val="24"/>
          <w:szCs w:val="24"/>
        </w:rPr>
        <w:t>ФЗ</w:t>
      </w:r>
      <w:r w:rsidRPr="00C30AA0">
        <w:rPr>
          <w:spacing w:val="41"/>
          <w:sz w:val="24"/>
          <w:szCs w:val="24"/>
        </w:rPr>
        <w:t xml:space="preserve"> </w:t>
      </w:r>
      <w:r w:rsidRPr="00C30AA0">
        <w:rPr>
          <w:sz w:val="24"/>
          <w:szCs w:val="24"/>
        </w:rPr>
        <w:t>№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273</w:t>
      </w:r>
    </w:p>
    <w:p w:rsidR="00085F17" w:rsidRPr="00C30AA0" w:rsidRDefault="00B6490D" w:rsidP="004F4DE9">
      <w:pPr>
        <w:pStyle w:val="a3"/>
        <w:spacing w:before="73" w:line="276" w:lineRule="auto"/>
        <w:ind w:left="1134" w:right="850"/>
        <w:jc w:val="left"/>
      </w:pPr>
      <w:r w:rsidRPr="00C30AA0">
        <w:t>«Закон</w:t>
      </w:r>
      <w:r w:rsidRPr="00C30AA0">
        <w:rPr>
          <w:spacing w:val="-12"/>
        </w:rPr>
        <w:t xml:space="preserve"> </w:t>
      </w:r>
      <w:r w:rsidRPr="00C30AA0">
        <w:t>об</w:t>
      </w:r>
      <w:r w:rsidRPr="00C30AA0">
        <w:rPr>
          <w:spacing w:val="-12"/>
        </w:rPr>
        <w:t xml:space="preserve"> </w:t>
      </w:r>
      <w:r w:rsidRPr="00C30AA0">
        <w:t>образовании</w:t>
      </w:r>
      <w:r w:rsidRPr="00C30AA0">
        <w:rPr>
          <w:spacing w:val="-11"/>
        </w:rPr>
        <w:t xml:space="preserve"> </w:t>
      </w:r>
      <w:r w:rsidRPr="00C30AA0">
        <w:t>в</w:t>
      </w:r>
      <w:r w:rsidRPr="00C30AA0">
        <w:rPr>
          <w:spacing w:val="-8"/>
        </w:rPr>
        <w:t xml:space="preserve"> </w:t>
      </w:r>
      <w:r w:rsidRPr="00C30AA0">
        <w:t>Российской</w:t>
      </w:r>
      <w:r w:rsidRPr="00C30AA0">
        <w:rPr>
          <w:spacing w:val="-12"/>
        </w:rPr>
        <w:t xml:space="preserve"> </w:t>
      </w:r>
      <w:r w:rsidRPr="00C30AA0">
        <w:t>Федерации</w:t>
      </w:r>
    </w:p>
    <w:p w:rsidR="00085F17" w:rsidRPr="00C30AA0" w:rsidRDefault="00B6490D" w:rsidP="004F4DE9">
      <w:pPr>
        <w:pStyle w:val="a4"/>
        <w:numPr>
          <w:ilvl w:val="0"/>
          <w:numId w:val="71"/>
        </w:numPr>
        <w:tabs>
          <w:tab w:val="left" w:pos="1360"/>
          <w:tab w:val="left" w:pos="1361"/>
        </w:tabs>
        <w:spacing w:before="2"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На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основании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рекомендаций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ПМПК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дети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зачисляются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(или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переводятся)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компенсирующей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тяжелыми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нарушениями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речи,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разрабатывают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реализую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адаптированную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программу,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создаются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её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реализации.</w:t>
      </w:r>
    </w:p>
    <w:p w:rsidR="00085F17" w:rsidRPr="00C30AA0" w:rsidRDefault="00B6490D" w:rsidP="004F4DE9">
      <w:pPr>
        <w:pStyle w:val="a4"/>
        <w:numPr>
          <w:ilvl w:val="0"/>
          <w:numId w:val="71"/>
        </w:numPr>
        <w:tabs>
          <w:tab w:val="left" w:pos="1318"/>
        </w:tabs>
        <w:spacing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На основании рекомендаций ПМПК педагогические работники в течение всего периода пребывани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компенсирующей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реализуют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АООП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Индивидуализаци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образовательного маршрута отражается в документации учителя- логопеда, воспитателей, специалистов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осуществляющих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образовательную деятельность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данных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группах.</w:t>
      </w:r>
    </w:p>
    <w:p w:rsidR="00085F17" w:rsidRPr="00C30AA0" w:rsidRDefault="00B6490D" w:rsidP="004F4DE9">
      <w:pPr>
        <w:pStyle w:val="a3"/>
        <w:spacing w:line="276" w:lineRule="auto"/>
        <w:ind w:left="1134" w:right="850"/>
      </w:pPr>
      <w:r w:rsidRPr="00C30AA0">
        <w:t>Реализация выделенных в адаптированной образовательной программе образовательных областей может</w:t>
      </w:r>
      <w:r w:rsidRPr="00C30AA0">
        <w:rPr>
          <w:spacing w:val="1"/>
        </w:rPr>
        <w:t xml:space="preserve"> </w:t>
      </w:r>
      <w:r w:rsidRPr="00C30AA0">
        <w:t>осуществляться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использованием</w:t>
      </w:r>
      <w:r w:rsidRPr="00C30AA0">
        <w:rPr>
          <w:spacing w:val="1"/>
        </w:rPr>
        <w:t xml:space="preserve"> </w:t>
      </w:r>
      <w:r w:rsidRPr="00C30AA0">
        <w:t>методических</w:t>
      </w:r>
      <w:r w:rsidRPr="00C30AA0">
        <w:rPr>
          <w:spacing w:val="1"/>
        </w:rPr>
        <w:t xml:space="preserve"> </w:t>
      </w:r>
      <w:r w:rsidRPr="00C30AA0">
        <w:t>комплексов</w:t>
      </w:r>
      <w:r w:rsidRPr="00C30AA0">
        <w:rPr>
          <w:spacing w:val="1"/>
        </w:rPr>
        <w:t xml:space="preserve"> </w:t>
      </w:r>
      <w:r w:rsidRPr="00C30AA0">
        <w:t>коррекционных</w:t>
      </w:r>
      <w:r w:rsidRPr="00C30AA0">
        <w:rPr>
          <w:spacing w:val="1"/>
        </w:rPr>
        <w:t xml:space="preserve"> </w:t>
      </w:r>
      <w:r w:rsidRPr="00C30AA0">
        <w:t>программ,</w:t>
      </w:r>
      <w:r w:rsidRPr="00C30AA0">
        <w:rPr>
          <w:spacing w:val="1"/>
        </w:rPr>
        <w:t xml:space="preserve"> </w:t>
      </w:r>
      <w:r w:rsidRPr="00C30AA0">
        <w:t>авторских</w:t>
      </w:r>
      <w:r w:rsidRPr="00C30AA0">
        <w:rPr>
          <w:spacing w:val="1"/>
        </w:rPr>
        <w:t xml:space="preserve"> </w:t>
      </w:r>
      <w:r w:rsidRPr="00C30AA0">
        <w:t>технологий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практического</w:t>
      </w:r>
      <w:r w:rsidRPr="00C30AA0">
        <w:rPr>
          <w:spacing w:val="1"/>
        </w:rPr>
        <w:t xml:space="preserve"> </w:t>
      </w:r>
      <w:r w:rsidRPr="00C30AA0">
        <w:t>опыта</w:t>
      </w:r>
      <w:r w:rsidRPr="00C30AA0">
        <w:rPr>
          <w:spacing w:val="1"/>
        </w:rPr>
        <w:t xml:space="preserve"> </w:t>
      </w:r>
      <w:r w:rsidRPr="00C30AA0">
        <w:t>специалистов,</w:t>
      </w:r>
      <w:r w:rsidRPr="00C30AA0">
        <w:rPr>
          <w:spacing w:val="1"/>
        </w:rPr>
        <w:t xml:space="preserve"> </w:t>
      </w:r>
      <w:r w:rsidRPr="00C30AA0">
        <w:t>таких</w:t>
      </w:r>
      <w:r w:rsidRPr="00C30AA0">
        <w:rPr>
          <w:spacing w:val="1"/>
        </w:rPr>
        <w:t xml:space="preserve"> </w:t>
      </w:r>
      <w:r w:rsidRPr="00C30AA0">
        <w:t>«Комплексная</w:t>
      </w:r>
      <w:r w:rsidRPr="00C30AA0">
        <w:rPr>
          <w:spacing w:val="1"/>
        </w:rPr>
        <w:t xml:space="preserve"> </w:t>
      </w:r>
      <w:r w:rsidRPr="00C30AA0">
        <w:t>образовательная</w:t>
      </w:r>
      <w:r w:rsidRPr="00C30AA0">
        <w:rPr>
          <w:spacing w:val="1"/>
        </w:rPr>
        <w:t xml:space="preserve"> </w:t>
      </w:r>
      <w:r w:rsidRPr="00C30AA0">
        <w:t>программа</w:t>
      </w:r>
      <w:r w:rsidRPr="00C30AA0">
        <w:rPr>
          <w:spacing w:val="1"/>
        </w:rPr>
        <w:t xml:space="preserve"> </w:t>
      </w:r>
      <w:r w:rsidRPr="00C30AA0">
        <w:t>дошкольного образования для детей с тяжелыми нарушениями речи» (общим недоразвитием речи с 3до 7</w:t>
      </w:r>
      <w:r w:rsidRPr="00C30AA0">
        <w:rPr>
          <w:spacing w:val="-57"/>
        </w:rPr>
        <w:t xml:space="preserve"> </w:t>
      </w:r>
      <w:r w:rsidRPr="00C30AA0">
        <w:t>лет),</w:t>
      </w:r>
      <w:r w:rsidRPr="00C30AA0">
        <w:rPr>
          <w:spacing w:val="3"/>
        </w:rPr>
        <w:t xml:space="preserve"> </w:t>
      </w:r>
      <w:r w:rsidRPr="00C30AA0">
        <w:t>Н.В.Нищева,</w:t>
      </w:r>
      <w:r w:rsidRPr="00C30AA0">
        <w:rPr>
          <w:spacing w:val="-1"/>
        </w:rPr>
        <w:t xml:space="preserve"> </w:t>
      </w:r>
      <w:r w:rsidRPr="00C30AA0">
        <w:t>Санкт-Петербург,</w:t>
      </w:r>
      <w:r w:rsidRPr="00C30AA0">
        <w:rPr>
          <w:spacing w:val="3"/>
        </w:rPr>
        <w:t xml:space="preserve"> </w:t>
      </w:r>
      <w:r w:rsidRPr="00C30AA0">
        <w:t>ДЕТСТВО-ПРЕСС,</w:t>
      </w:r>
      <w:r w:rsidRPr="00C30AA0">
        <w:rPr>
          <w:spacing w:val="4"/>
        </w:rPr>
        <w:t xml:space="preserve"> </w:t>
      </w:r>
      <w:r w:rsidRPr="00C30AA0">
        <w:t>2015</w:t>
      </w:r>
      <w:r w:rsidRPr="00C30AA0">
        <w:rPr>
          <w:spacing w:val="-3"/>
        </w:rPr>
        <w:t xml:space="preserve"> </w:t>
      </w:r>
      <w:r w:rsidRPr="00C30AA0">
        <w:t>год</w:t>
      </w:r>
    </w:p>
    <w:p w:rsidR="00085F17" w:rsidRPr="00C30AA0" w:rsidRDefault="00085F17" w:rsidP="004F4DE9">
      <w:pPr>
        <w:pStyle w:val="a3"/>
        <w:spacing w:line="276" w:lineRule="auto"/>
        <w:ind w:left="1134" w:right="850"/>
        <w:jc w:val="left"/>
      </w:pPr>
    </w:p>
    <w:p w:rsidR="00085F17" w:rsidRPr="00C30AA0" w:rsidRDefault="00085F17" w:rsidP="004F4DE9">
      <w:pPr>
        <w:pStyle w:val="a3"/>
        <w:spacing w:before="3" w:line="276" w:lineRule="auto"/>
        <w:ind w:left="1134" w:right="850"/>
        <w:jc w:val="left"/>
      </w:pPr>
    </w:p>
    <w:p w:rsidR="00085F17" w:rsidRPr="00C30AA0" w:rsidRDefault="00B6490D" w:rsidP="0033602A">
      <w:pPr>
        <w:spacing w:before="88" w:line="276" w:lineRule="auto"/>
        <w:ind w:left="1134" w:right="850"/>
        <w:jc w:val="center"/>
        <w:rPr>
          <w:b/>
          <w:sz w:val="24"/>
          <w:szCs w:val="24"/>
        </w:rPr>
      </w:pPr>
      <w:r w:rsidRPr="00C30AA0">
        <w:rPr>
          <w:b/>
          <w:sz w:val="24"/>
          <w:szCs w:val="24"/>
        </w:rPr>
        <w:t>Рабочая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программа</w:t>
      </w:r>
      <w:r w:rsidRPr="00C30AA0">
        <w:rPr>
          <w:b/>
          <w:spacing w:val="-3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воспитания</w:t>
      </w:r>
    </w:p>
    <w:p w:rsidR="00085F17" w:rsidRPr="00C30AA0" w:rsidRDefault="00B6490D" w:rsidP="0033602A">
      <w:pPr>
        <w:pStyle w:val="3"/>
        <w:spacing w:before="42" w:line="276" w:lineRule="auto"/>
        <w:ind w:left="1134" w:right="850"/>
        <w:jc w:val="center"/>
      </w:pPr>
      <w:r w:rsidRPr="00C30AA0">
        <w:t>Целевой</w:t>
      </w:r>
      <w:r w:rsidRPr="00C30AA0">
        <w:rPr>
          <w:spacing w:val="-1"/>
        </w:rPr>
        <w:t xml:space="preserve"> </w:t>
      </w:r>
      <w:r w:rsidRPr="00C30AA0">
        <w:t>раздел</w:t>
      </w:r>
    </w:p>
    <w:p w:rsidR="00085F17" w:rsidRPr="00C30AA0" w:rsidRDefault="00B6490D" w:rsidP="0033602A">
      <w:pPr>
        <w:spacing w:before="40" w:line="276" w:lineRule="auto"/>
        <w:ind w:left="1134" w:right="850"/>
        <w:jc w:val="center"/>
        <w:rPr>
          <w:b/>
          <w:sz w:val="24"/>
          <w:szCs w:val="24"/>
        </w:rPr>
      </w:pPr>
      <w:r w:rsidRPr="00C30AA0">
        <w:rPr>
          <w:b/>
          <w:sz w:val="24"/>
          <w:szCs w:val="24"/>
        </w:rPr>
        <w:t>Пояснительная</w:t>
      </w:r>
      <w:r w:rsidRPr="00C30AA0">
        <w:rPr>
          <w:b/>
          <w:spacing w:val="-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записка.</w:t>
      </w:r>
    </w:p>
    <w:p w:rsidR="00085F17" w:rsidRPr="00C30AA0" w:rsidRDefault="00B6490D" w:rsidP="004F4DE9">
      <w:pPr>
        <w:pStyle w:val="a3"/>
        <w:spacing w:before="39" w:line="276" w:lineRule="auto"/>
        <w:ind w:left="1134" w:right="850" w:firstLine="710"/>
        <w:jc w:val="left"/>
      </w:pPr>
      <w:r w:rsidRPr="00C30AA0">
        <w:t>Программа воспитания основана на воплощении национального воспитательного идеала, который</w:t>
      </w:r>
      <w:r w:rsidRPr="00C30AA0">
        <w:rPr>
          <w:spacing w:val="-57"/>
        </w:rPr>
        <w:t xml:space="preserve"> </w:t>
      </w:r>
      <w:r w:rsidRPr="00C30AA0">
        <w:t>понимается</w:t>
      </w:r>
      <w:r w:rsidRPr="00C30AA0">
        <w:rPr>
          <w:spacing w:val="-1"/>
        </w:rPr>
        <w:t xml:space="preserve"> </w:t>
      </w:r>
      <w:r w:rsidRPr="00C30AA0">
        <w:t>как</w:t>
      </w:r>
      <w:r w:rsidRPr="00C30AA0">
        <w:rPr>
          <w:spacing w:val="1"/>
        </w:rPr>
        <w:t xml:space="preserve"> </w:t>
      </w:r>
      <w:r w:rsidRPr="00C30AA0">
        <w:t>высшая</w:t>
      </w:r>
      <w:r w:rsidRPr="00C30AA0">
        <w:rPr>
          <w:spacing w:val="-4"/>
        </w:rPr>
        <w:t xml:space="preserve"> </w:t>
      </w:r>
      <w:r w:rsidRPr="00C30AA0">
        <w:t>цель</w:t>
      </w:r>
      <w:r w:rsidRPr="00C30AA0">
        <w:rPr>
          <w:spacing w:val="-3"/>
        </w:rPr>
        <w:t xml:space="preserve"> </w:t>
      </w:r>
      <w:r w:rsidRPr="00C30AA0">
        <w:t>образования,</w:t>
      </w:r>
      <w:r w:rsidRPr="00C30AA0">
        <w:rPr>
          <w:spacing w:val="-2"/>
        </w:rPr>
        <w:t xml:space="preserve"> </w:t>
      </w:r>
      <w:r w:rsidRPr="00C30AA0">
        <w:t>нравственное</w:t>
      </w:r>
      <w:r w:rsidRPr="00C30AA0">
        <w:rPr>
          <w:spacing w:val="-1"/>
        </w:rPr>
        <w:t xml:space="preserve"> </w:t>
      </w:r>
      <w:r w:rsidRPr="00C30AA0">
        <w:t>(идеальное)</w:t>
      </w:r>
      <w:r w:rsidRPr="00C30AA0">
        <w:rPr>
          <w:spacing w:val="-2"/>
        </w:rPr>
        <w:t xml:space="preserve"> </w:t>
      </w:r>
      <w:r w:rsidRPr="00C30AA0">
        <w:t>представление</w:t>
      </w:r>
      <w:r w:rsidRPr="00C30AA0">
        <w:rPr>
          <w:spacing w:val="-5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человеке.</w:t>
      </w:r>
    </w:p>
    <w:p w:rsidR="00085F17" w:rsidRPr="00C30AA0" w:rsidRDefault="00B6490D" w:rsidP="004F4DE9">
      <w:pPr>
        <w:pStyle w:val="a3"/>
        <w:spacing w:before="61" w:line="276" w:lineRule="auto"/>
        <w:ind w:left="1134" w:right="850"/>
      </w:pPr>
      <w:r w:rsidRPr="00C30AA0">
        <w:t>Под воспитанием понимается деятельность, направленная на развитие личности, создание условий для</w:t>
      </w:r>
      <w:r w:rsidRPr="00C30AA0">
        <w:rPr>
          <w:spacing w:val="1"/>
        </w:rPr>
        <w:t xml:space="preserve"> </w:t>
      </w:r>
      <w:r w:rsidRPr="00C30AA0">
        <w:t>самоопределения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социализации</w:t>
      </w:r>
      <w:r w:rsidRPr="00C30AA0">
        <w:rPr>
          <w:spacing w:val="1"/>
        </w:rPr>
        <w:t xml:space="preserve"> </w:t>
      </w:r>
      <w:r w:rsidRPr="00C30AA0">
        <w:t>обучающихся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основе</w:t>
      </w:r>
      <w:r w:rsidRPr="00C30AA0">
        <w:rPr>
          <w:spacing w:val="1"/>
        </w:rPr>
        <w:t xml:space="preserve"> </w:t>
      </w:r>
      <w:r w:rsidRPr="00C30AA0">
        <w:t>социокультурных,</w:t>
      </w:r>
      <w:r w:rsidRPr="00C30AA0">
        <w:rPr>
          <w:spacing w:val="1"/>
        </w:rPr>
        <w:t xml:space="preserve"> </w:t>
      </w:r>
      <w:r w:rsidRPr="00C30AA0">
        <w:t>духовно-нравственных</w:t>
      </w:r>
      <w:r w:rsidRPr="00C30AA0">
        <w:rPr>
          <w:spacing w:val="-57"/>
        </w:rPr>
        <w:t xml:space="preserve"> </w:t>
      </w:r>
      <w:r w:rsidRPr="00C30AA0">
        <w:t>ценностей и принятых в российском обществе правил и норм поведения в интересах человека, семьи,</w:t>
      </w:r>
      <w:r w:rsidRPr="00C30AA0">
        <w:rPr>
          <w:spacing w:val="1"/>
        </w:rPr>
        <w:t xml:space="preserve"> </w:t>
      </w:r>
      <w:r w:rsidRPr="00C30AA0">
        <w:t>общества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государства,</w:t>
      </w:r>
      <w:r w:rsidRPr="00C30AA0">
        <w:rPr>
          <w:spacing w:val="1"/>
        </w:rPr>
        <w:t xml:space="preserve"> </w:t>
      </w:r>
      <w:r w:rsidRPr="00C30AA0">
        <w:t>формирование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обучающихся</w:t>
      </w:r>
      <w:r w:rsidRPr="00C30AA0">
        <w:rPr>
          <w:spacing w:val="1"/>
        </w:rPr>
        <w:t xml:space="preserve"> </w:t>
      </w:r>
      <w:r w:rsidRPr="00C30AA0">
        <w:t>чувства</w:t>
      </w:r>
      <w:r w:rsidRPr="00C30AA0">
        <w:rPr>
          <w:spacing w:val="1"/>
        </w:rPr>
        <w:t xml:space="preserve"> </w:t>
      </w:r>
      <w:r w:rsidRPr="00C30AA0">
        <w:t>патриотизма,</w:t>
      </w:r>
      <w:r w:rsidRPr="00C30AA0">
        <w:rPr>
          <w:spacing w:val="1"/>
        </w:rPr>
        <w:t xml:space="preserve"> </w:t>
      </w:r>
      <w:r w:rsidRPr="00C30AA0">
        <w:t>гражданственности,</w:t>
      </w:r>
      <w:r w:rsidRPr="00C30AA0">
        <w:rPr>
          <w:spacing w:val="1"/>
        </w:rPr>
        <w:t xml:space="preserve"> </w:t>
      </w:r>
      <w:r w:rsidRPr="00C30AA0">
        <w:t>уважения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памяти</w:t>
      </w:r>
      <w:r w:rsidRPr="00C30AA0">
        <w:rPr>
          <w:spacing w:val="1"/>
        </w:rPr>
        <w:t xml:space="preserve"> </w:t>
      </w:r>
      <w:r w:rsidRPr="00C30AA0">
        <w:t>защитников</w:t>
      </w:r>
      <w:r w:rsidRPr="00C30AA0">
        <w:rPr>
          <w:spacing w:val="1"/>
        </w:rPr>
        <w:t xml:space="preserve"> </w:t>
      </w:r>
      <w:r w:rsidRPr="00C30AA0">
        <w:t>Отечества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подвигам</w:t>
      </w:r>
      <w:r w:rsidRPr="00C30AA0">
        <w:rPr>
          <w:spacing w:val="1"/>
        </w:rPr>
        <w:t xml:space="preserve"> </w:t>
      </w:r>
      <w:r w:rsidRPr="00C30AA0">
        <w:t>Героев</w:t>
      </w:r>
      <w:r w:rsidRPr="00C30AA0">
        <w:rPr>
          <w:spacing w:val="1"/>
        </w:rPr>
        <w:t xml:space="preserve"> </w:t>
      </w:r>
      <w:r w:rsidRPr="00C30AA0">
        <w:t>Отечества,</w:t>
      </w:r>
      <w:r w:rsidRPr="00C30AA0">
        <w:rPr>
          <w:spacing w:val="1"/>
        </w:rPr>
        <w:t xml:space="preserve"> </w:t>
      </w:r>
      <w:r w:rsidRPr="00C30AA0">
        <w:t>закону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правопорядку,</w:t>
      </w:r>
      <w:r w:rsidRPr="00C30AA0">
        <w:rPr>
          <w:spacing w:val="1"/>
        </w:rPr>
        <w:t xml:space="preserve"> </w:t>
      </w:r>
      <w:r w:rsidRPr="00C30AA0">
        <w:t>человеку труда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старшему поколению,</w:t>
      </w:r>
      <w:r w:rsidRPr="00C30AA0">
        <w:rPr>
          <w:spacing w:val="1"/>
        </w:rPr>
        <w:t xml:space="preserve"> </w:t>
      </w:r>
      <w:r w:rsidRPr="00C30AA0">
        <w:t>взаимного</w:t>
      </w:r>
      <w:r w:rsidRPr="00C30AA0">
        <w:rPr>
          <w:spacing w:val="1"/>
        </w:rPr>
        <w:t xml:space="preserve"> </w:t>
      </w:r>
      <w:r w:rsidRPr="00C30AA0">
        <w:t>уважения,</w:t>
      </w:r>
      <w:r w:rsidRPr="00C30AA0">
        <w:rPr>
          <w:spacing w:val="1"/>
        </w:rPr>
        <w:t xml:space="preserve"> </w:t>
      </w:r>
      <w:r w:rsidRPr="00C30AA0">
        <w:t>бережного отношения к</w:t>
      </w:r>
      <w:r w:rsidRPr="00C30AA0">
        <w:rPr>
          <w:spacing w:val="1"/>
        </w:rPr>
        <w:t xml:space="preserve"> </w:t>
      </w:r>
      <w:r w:rsidRPr="00C30AA0">
        <w:t>культурному</w:t>
      </w:r>
      <w:r w:rsidRPr="00C30AA0">
        <w:rPr>
          <w:spacing w:val="1"/>
        </w:rPr>
        <w:t xml:space="preserve"> </w:t>
      </w:r>
      <w:r w:rsidRPr="00C30AA0">
        <w:t>наследию и традициям многонационального народа Российской Федерации, природе и окружающей</w:t>
      </w:r>
      <w:r w:rsidRPr="00C30AA0">
        <w:rPr>
          <w:spacing w:val="1"/>
        </w:rPr>
        <w:t xml:space="preserve"> </w:t>
      </w:r>
      <w:r w:rsidRPr="00C30AA0">
        <w:t>среде .</w:t>
      </w:r>
    </w:p>
    <w:p w:rsidR="00085F17" w:rsidRPr="00C30AA0" w:rsidRDefault="00B6490D" w:rsidP="004F4DE9">
      <w:pPr>
        <w:pStyle w:val="a3"/>
        <w:spacing w:before="58" w:line="276" w:lineRule="auto"/>
        <w:ind w:left="1134" w:right="850"/>
      </w:pPr>
      <w:r w:rsidRPr="00C30AA0">
        <w:t>Основу</w:t>
      </w:r>
      <w:r w:rsidRPr="00C30AA0">
        <w:rPr>
          <w:spacing w:val="1"/>
        </w:rPr>
        <w:t xml:space="preserve"> </w:t>
      </w:r>
      <w:r w:rsidRPr="00C30AA0">
        <w:t>воспитания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всех</w:t>
      </w:r>
      <w:r w:rsidRPr="00C30AA0">
        <w:rPr>
          <w:spacing w:val="1"/>
        </w:rPr>
        <w:t xml:space="preserve"> </w:t>
      </w:r>
      <w:r w:rsidRPr="00C30AA0">
        <w:t>уровнях,</w:t>
      </w:r>
      <w:r w:rsidRPr="00C30AA0">
        <w:rPr>
          <w:spacing w:val="1"/>
        </w:rPr>
        <w:t xml:space="preserve"> </w:t>
      </w:r>
      <w:r w:rsidRPr="00C30AA0">
        <w:t>начиная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дошкольного,</w:t>
      </w:r>
      <w:r w:rsidRPr="00C30AA0">
        <w:rPr>
          <w:spacing w:val="1"/>
        </w:rPr>
        <w:t xml:space="preserve"> </w:t>
      </w:r>
      <w:r w:rsidRPr="00C30AA0">
        <w:t>составляют</w:t>
      </w:r>
      <w:r w:rsidRPr="00C30AA0">
        <w:rPr>
          <w:spacing w:val="1"/>
        </w:rPr>
        <w:t xml:space="preserve"> </w:t>
      </w:r>
      <w:r w:rsidRPr="00C30AA0">
        <w:t>традиционные</w:t>
      </w:r>
      <w:r w:rsidRPr="00C30AA0">
        <w:rPr>
          <w:spacing w:val="1"/>
        </w:rPr>
        <w:t xml:space="preserve"> </w:t>
      </w:r>
      <w:r w:rsidRPr="00C30AA0">
        <w:t>ценности</w:t>
      </w:r>
      <w:r w:rsidRPr="00C30AA0">
        <w:rPr>
          <w:spacing w:val="1"/>
        </w:rPr>
        <w:t xml:space="preserve"> </w:t>
      </w:r>
      <w:r w:rsidRPr="00C30AA0">
        <w:t>российского</w:t>
      </w:r>
      <w:r w:rsidRPr="00C30AA0">
        <w:rPr>
          <w:spacing w:val="1"/>
        </w:rPr>
        <w:t xml:space="preserve"> </w:t>
      </w:r>
      <w:r w:rsidRPr="00C30AA0">
        <w:t>общества.</w:t>
      </w:r>
      <w:r w:rsidRPr="00C30AA0">
        <w:rPr>
          <w:spacing w:val="1"/>
        </w:rPr>
        <w:t xml:space="preserve"> </w:t>
      </w:r>
      <w:r w:rsidRPr="00C30AA0">
        <w:t>Традиционные</w:t>
      </w:r>
      <w:r w:rsidRPr="00C30AA0">
        <w:rPr>
          <w:spacing w:val="1"/>
        </w:rPr>
        <w:t xml:space="preserve"> </w:t>
      </w:r>
      <w:r w:rsidRPr="00C30AA0">
        <w:t>ценности</w:t>
      </w:r>
      <w:r w:rsidRPr="00C30AA0">
        <w:rPr>
          <w:spacing w:val="1"/>
        </w:rPr>
        <w:t xml:space="preserve"> </w:t>
      </w:r>
      <w:r w:rsidRPr="00C30AA0">
        <w:t>–</w:t>
      </w:r>
      <w:r w:rsidRPr="00C30AA0">
        <w:rPr>
          <w:spacing w:val="1"/>
        </w:rPr>
        <w:t xml:space="preserve"> </w:t>
      </w:r>
      <w:r w:rsidRPr="00C30AA0">
        <w:t>это</w:t>
      </w:r>
      <w:r w:rsidRPr="00C30AA0">
        <w:rPr>
          <w:spacing w:val="1"/>
        </w:rPr>
        <w:t xml:space="preserve"> </w:t>
      </w:r>
      <w:r w:rsidRPr="00C30AA0">
        <w:t>нравственные</w:t>
      </w:r>
      <w:r w:rsidRPr="00C30AA0">
        <w:rPr>
          <w:spacing w:val="1"/>
        </w:rPr>
        <w:t xml:space="preserve"> </w:t>
      </w:r>
      <w:r w:rsidRPr="00C30AA0">
        <w:t>ориентиры,</w:t>
      </w:r>
      <w:r w:rsidRPr="00C30AA0">
        <w:rPr>
          <w:spacing w:val="1"/>
        </w:rPr>
        <w:t xml:space="preserve"> </w:t>
      </w:r>
      <w:r w:rsidRPr="00C30AA0">
        <w:t>формирующие</w:t>
      </w:r>
      <w:r w:rsidRPr="00C30AA0">
        <w:rPr>
          <w:spacing w:val="1"/>
        </w:rPr>
        <w:t xml:space="preserve"> </w:t>
      </w:r>
      <w:r w:rsidRPr="00C30AA0">
        <w:t>мировоззрение</w:t>
      </w:r>
      <w:r w:rsidRPr="00C30AA0">
        <w:rPr>
          <w:spacing w:val="1"/>
        </w:rPr>
        <w:t xml:space="preserve"> </w:t>
      </w:r>
      <w:r w:rsidRPr="00C30AA0">
        <w:t>граждан</w:t>
      </w:r>
      <w:r w:rsidRPr="00C30AA0">
        <w:rPr>
          <w:spacing w:val="1"/>
        </w:rPr>
        <w:t xml:space="preserve"> </w:t>
      </w:r>
      <w:r w:rsidRPr="00C30AA0">
        <w:t>России,</w:t>
      </w:r>
      <w:r w:rsidRPr="00C30AA0">
        <w:rPr>
          <w:spacing w:val="1"/>
        </w:rPr>
        <w:t xml:space="preserve"> </w:t>
      </w:r>
      <w:r w:rsidRPr="00C30AA0">
        <w:t>передаваемые</w:t>
      </w:r>
      <w:r w:rsidRPr="00C30AA0">
        <w:rPr>
          <w:spacing w:val="1"/>
        </w:rPr>
        <w:t xml:space="preserve"> </w:t>
      </w:r>
      <w:r w:rsidRPr="00C30AA0">
        <w:t>от</w:t>
      </w:r>
      <w:r w:rsidRPr="00C30AA0">
        <w:rPr>
          <w:spacing w:val="1"/>
        </w:rPr>
        <w:t xml:space="preserve"> </w:t>
      </w:r>
      <w:r w:rsidRPr="00C30AA0">
        <w:t>поколения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поколению,</w:t>
      </w:r>
      <w:r w:rsidRPr="00C30AA0">
        <w:rPr>
          <w:spacing w:val="1"/>
        </w:rPr>
        <w:t xml:space="preserve"> </w:t>
      </w:r>
      <w:r w:rsidRPr="00C30AA0">
        <w:lastRenderedPageBreak/>
        <w:t>лежащие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основе</w:t>
      </w:r>
      <w:r w:rsidRPr="00C30AA0">
        <w:rPr>
          <w:spacing w:val="-57"/>
        </w:rPr>
        <w:t xml:space="preserve"> </w:t>
      </w:r>
      <w:r w:rsidRPr="00C30AA0">
        <w:t>общероссийской гражданской идентичности и единого культурного пространства страны, укрепляющие</w:t>
      </w:r>
      <w:r w:rsidRPr="00C30AA0">
        <w:rPr>
          <w:spacing w:val="1"/>
        </w:rPr>
        <w:t xml:space="preserve"> </w:t>
      </w:r>
      <w:r w:rsidRPr="00C30AA0">
        <w:t>гражданское единство, нашедшие свое уникальное, самобытное проявление в духовном, историческом и</w:t>
      </w:r>
      <w:r w:rsidRPr="00C30AA0">
        <w:rPr>
          <w:spacing w:val="-57"/>
        </w:rPr>
        <w:t xml:space="preserve"> </w:t>
      </w:r>
      <w:r w:rsidRPr="00C30AA0">
        <w:t>культурном</w:t>
      </w:r>
      <w:r w:rsidRPr="00C30AA0">
        <w:rPr>
          <w:spacing w:val="2"/>
        </w:rPr>
        <w:t xml:space="preserve"> </w:t>
      </w:r>
      <w:r w:rsidRPr="00C30AA0">
        <w:t>развитии</w:t>
      </w:r>
      <w:r w:rsidRPr="00C30AA0">
        <w:rPr>
          <w:spacing w:val="3"/>
        </w:rPr>
        <w:t xml:space="preserve"> </w:t>
      </w:r>
      <w:r w:rsidRPr="00C30AA0">
        <w:t>многонационального</w:t>
      </w:r>
      <w:r w:rsidRPr="00C30AA0">
        <w:rPr>
          <w:spacing w:val="1"/>
        </w:rPr>
        <w:t xml:space="preserve"> </w:t>
      </w:r>
      <w:r w:rsidRPr="00C30AA0">
        <w:t>народа</w:t>
      </w:r>
      <w:r w:rsidRPr="00C30AA0">
        <w:rPr>
          <w:spacing w:val="1"/>
        </w:rPr>
        <w:t xml:space="preserve"> </w:t>
      </w:r>
      <w:proofErr w:type="gramStart"/>
      <w:r w:rsidRPr="00C30AA0">
        <w:t>России</w:t>
      </w:r>
      <w:r w:rsidRPr="00C30AA0">
        <w:rPr>
          <w:spacing w:val="-2"/>
        </w:rPr>
        <w:t xml:space="preserve"> </w:t>
      </w:r>
      <w:r w:rsidRPr="00C30AA0">
        <w:t>.</w:t>
      </w:r>
      <w:proofErr w:type="gramEnd"/>
    </w:p>
    <w:p w:rsidR="00085F17" w:rsidRPr="00C30AA0" w:rsidRDefault="00B6490D" w:rsidP="004F4DE9">
      <w:pPr>
        <w:pStyle w:val="a3"/>
        <w:spacing w:before="54" w:line="276" w:lineRule="auto"/>
        <w:ind w:left="1134" w:right="850"/>
      </w:pPr>
      <w:r w:rsidRPr="00C30AA0">
        <w:t>Программа воспитания предусматривает приобщение детей к традиционным ценностям российского</w:t>
      </w:r>
      <w:r w:rsidRPr="00C30AA0">
        <w:rPr>
          <w:spacing w:val="1"/>
        </w:rPr>
        <w:t xml:space="preserve"> </w:t>
      </w:r>
      <w:r w:rsidRPr="00C30AA0">
        <w:t>общества – жизнь, достоинство, права и свободы человека, патриотизм, гражданственность, служение</w:t>
      </w:r>
      <w:r w:rsidRPr="00C30AA0">
        <w:rPr>
          <w:spacing w:val="1"/>
        </w:rPr>
        <w:t xml:space="preserve"> </w:t>
      </w:r>
      <w:r w:rsidRPr="00C30AA0">
        <w:t>Отечеству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ответственность</w:t>
      </w:r>
      <w:r w:rsidRPr="00C30AA0">
        <w:rPr>
          <w:spacing w:val="1"/>
        </w:rPr>
        <w:t xml:space="preserve"> </w:t>
      </w:r>
      <w:r w:rsidRPr="00C30AA0">
        <w:t>за</w:t>
      </w:r>
      <w:r w:rsidRPr="00C30AA0">
        <w:rPr>
          <w:spacing w:val="1"/>
        </w:rPr>
        <w:t xml:space="preserve"> </w:t>
      </w:r>
      <w:r w:rsidRPr="00C30AA0">
        <w:t>его</w:t>
      </w:r>
      <w:r w:rsidRPr="00C30AA0">
        <w:rPr>
          <w:spacing w:val="1"/>
        </w:rPr>
        <w:t xml:space="preserve"> </w:t>
      </w:r>
      <w:r w:rsidRPr="00C30AA0">
        <w:t>судьбу,</w:t>
      </w:r>
      <w:r w:rsidRPr="00C30AA0">
        <w:rPr>
          <w:spacing w:val="1"/>
        </w:rPr>
        <w:t xml:space="preserve"> </w:t>
      </w:r>
      <w:r w:rsidRPr="00C30AA0">
        <w:t>высокие</w:t>
      </w:r>
      <w:r w:rsidRPr="00C30AA0">
        <w:rPr>
          <w:spacing w:val="1"/>
        </w:rPr>
        <w:t xml:space="preserve"> </w:t>
      </w:r>
      <w:r w:rsidRPr="00C30AA0">
        <w:t>нравственные</w:t>
      </w:r>
      <w:r w:rsidRPr="00C30AA0">
        <w:rPr>
          <w:spacing w:val="1"/>
        </w:rPr>
        <w:t xml:space="preserve"> </w:t>
      </w:r>
      <w:r w:rsidRPr="00C30AA0">
        <w:t>идеалы,</w:t>
      </w:r>
      <w:r w:rsidRPr="00C30AA0">
        <w:rPr>
          <w:spacing w:val="1"/>
        </w:rPr>
        <w:t xml:space="preserve"> </w:t>
      </w:r>
      <w:r w:rsidRPr="00C30AA0">
        <w:t>крепкая</w:t>
      </w:r>
      <w:r w:rsidRPr="00C30AA0">
        <w:rPr>
          <w:spacing w:val="1"/>
        </w:rPr>
        <w:t xml:space="preserve"> </w:t>
      </w:r>
      <w:r w:rsidRPr="00C30AA0">
        <w:t>семья,</w:t>
      </w:r>
      <w:r w:rsidRPr="00C30AA0">
        <w:rPr>
          <w:spacing w:val="1"/>
        </w:rPr>
        <w:t xml:space="preserve"> </w:t>
      </w:r>
      <w:r w:rsidRPr="00C30AA0">
        <w:t>созидательный труд, приоритет духовного над материальным, гуманизм, милосердие, справедливость,</w:t>
      </w:r>
      <w:r w:rsidRPr="00C30AA0">
        <w:rPr>
          <w:spacing w:val="1"/>
        </w:rPr>
        <w:t xml:space="preserve"> </w:t>
      </w:r>
      <w:r w:rsidRPr="00C30AA0">
        <w:t>коллективизм, взаимопомощь и взаимоуважение, историческая память и преемственность поколений,</w:t>
      </w:r>
      <w:r w:rsidRPr="00C30AA0">
        <w:rPr>
          <w:spacing w:val="1"/>
        </w:rPr>
        <w:t xml:space="preserve"> </w:t>
      </w:r>
      <w:r w:rsidRPr="00C30AA0">
        <w:t>единство</w:t>
      </w:r>
      <w:r w:rsidRPr="00C30AA0">
        <w:rPr>
          <w:spacing w:val="1"/>
        </w:rPr>
        <w:t xml:space="preserve"> </w:t>
      </w:r>
      <w:r w:rsidRPr="00C30AA0">
        <w:t>народов</w:t>
      </w:r>
      <w:r w:rsidRPr="00C30AA0">
        <w:rPr>
          <w:spacing w:val="3"/>
        </w:rPr>
        <w:t xml:space="preserve"> </w:t>
      </w:r>
      <w:proofErr w:type="gramStart"/>
      <w:r w:rsidRPr="00C30AA0">
        <w:t>России</w:t>
      </w:r>
      <w:r w:rsidRPr="00C30AA0">
        <w:rPr>
          <w:spacing w:val="-2"/>
        </w:rPr>
        <w:t xml:space="preserve"> </w:t>
      </w:r>
      <w:r w:rsidRPr="00C30AA0">
        <w:t>.</w:t>
      </w:r>
      <w:proofErr w:type="gramEnd"/>
    </w:p>
    <w:p w:rsidR="00085F17" w:rsidRPr="00C30AA0" w:rsidRDefault="00B6490D" w:rsidP="004F4DE9">
      <w:pPr>
        <w:pStyle w:val="a3"/>
        <w:spacing w:before="60" w:line="276" w:lineRule="auto"/>
        <w:ind w:left="1134" w:right="850"/>
      </w:pPr>
      <w:r w:rsidRPr="00C30AA0">
        <w:t>Вся система ценностей российского народа находит отражение в содержании воспитательной работы</w:t>
      </w:r>
      <w:r w:rsidRPr="00C30AA0">
        <w:rPr>
          <w:spacing w:val="1"/>
        </w:rPr>
        <w:t xml:space="preserve"> </w:t>
      </w:r>
      <w:r w:rsidRPr="00C30AA0">
        <w:t>ДОО,</w:t>
      </w:r>
      <w:r w:rsidRPr="00C30AA0">
        <w:rPr>
          <w:spacing w:val="2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соответствии</w:t>
      </w:r>
      <w:r w:rsidRPr="00C30AA0">
        <w:rPr>
          <w:spacing w:val="3"/>
        </w:rPr>
        <w:t xml:space="preserve"> </w:t>
      </w:r>
      <w:r w:rsidRPr="00C30AA0">
        <w:t>с</w:t>
      </w:r>
      <w:r w:rsidRPr="00C30AA0">
        <w:rPr>
          <w:spacing w:val="-4"/>
        </w:rPr>
        <w:t xml:space="preserve"> </w:t>
      </w:r>
      <w:r w:rsidRPr="00C30AA0">
        <w:t>возрастными</w:t>
      </w:r>
      <w:r w:rsidRPr="00C30AA0">
        <w:rPr>
          <w:spacing w:val="-7"/>
        </w:rPr>
        <w:t xml:space="preserve"> </w:t>
      </w:r>
      <w:r w:rsidRPr="00C30AA0">
        <w:t>особенностями</w:t>
      </w:r>
      <w:r w:rsidRPr="00C30AA0">
        <w:rPr>
          <w:spacing w:val="3"/>
        </w:rPr>
        <w:t xml:space="preserve"> </w:t>
      </w:r>
      <w:r w:rsidRPr="00C30AA0">
        <w:t>детей.</w:t>
      </w:r>
    </w:p>
    <w:p w:rsidR="00085F17" w:rsidRPr="00C30AA0" w:rsidRDefault="00B6490D" w:rsidP="004F4DE9">
      <w:pPr>
        <w:pStyle w:val="a3"/>
        <w:spacing w:before="57" w:line="276" w:lineRule="auto"/>
        <w:ind w:left="1134" w:right="850"/>
      </w:pPr>
      <w:r w:rsidRPr="00C30AA0">
        <w:t>Ценности</w:t>
      </w:r>
      <w:r w:rsidRPr="00C30AA0">
        <w:rPr>
          <w:spacing w:val="-5"/>
        </w:rPr>
        <w:t xml:space="preserve"> </w:t>
      </w:r>
      <w:r w:rsidRPr="00C30AA0">
        <w:t>Родина</w:t>
      </w:r>
      <w:r w:rsidRPr="00C30AA0">
        <w:rPr>
          <w:spacing w:val="-7"/>
        </w:rPr>
        <w:t xml:space="preserve"> </w:t>
      </w:r>
      <w:r w:rsidRPr="00C30AA0">
        <w:t>и</w:t>
      </w:r>
      <w:r w:rsidRPr="00C30AA0">
        <w:rPr>
          <w:spacing w:val="-1"/>
        </w:rPr>
        <w:t xml:space="preserve"> </w:t>
      </w:r>
      <w:r w:rsidRPr="00C30AA0">
        <w:t>природа</w:t>
      </w:r>
      <w:r w:rsidRPr="00C30AA0">
        <w:rPr>
          <w:spacing w:val="-2"/>
        </w:rPr>
        <w:t xml:space="preserve"> </w:t>
      </w:r>
      <w:r w:rsidRPr="00C30AA0">
        <w:t>лежат</w:t>
      </w:r>
      <w:r w:rsidRPr="00C30AA0">
        <w:rPr>
          <w:spacing w:val="-5"/>
        </w:rPr>
        <w:t xml:space="preserve"> </w:t>
      </w:r>
      <w:r w:rsidRPr="00C30AA0">
        <w:t>в</w:t>
      </w:r>
      <w:r w:rsidRPr="00C30AA0">
        <w:rPr>
          <w:spacing w:val="-5"/>
        </w:rPr>
        <w:t xml:space="preserve"> </w:t>
      </w:r>
      <w:r w:rsidRPr="00C30AA0">
        <w:t>основе</w:t>
      </w:r>
      <w:r w:rsidRPr="00C30AA0">
        <w:rPr>
          <w:spacing w:val="-2"/>
        </w:rPr>
        <w:t xml:space="preserve"> </w:t>
      </w:r>
      <w:r w:rsidRPr="00C30AA0">
        <w:t>патриотического</w:t>
      </w:r>
      <w:r w:rsidRPr="00C30AA0">
        <w:rPr>
          <w:spacing w:val="-2"/>
        </w:rPr>
        <w:t xml:space="preserve"> </w:t>
      </w:r>
      <w:r w:rsidRPr="00C30AA0">
        <w:t>направления</w:t>
      </w:r>
      <w:r w:rsidRPr="00C30AA0">
        <w:rPr>
          <w:spacing w:val="-6"/>
        </w:rPr>
        <w:t xml:space="preserve"> </w:t>
      </w:r>
      <w:r w:rsidRPr="00C30AA0">
        <w:t>воспитания.</w:t>
      </w:r>
    </w:p>
    <w:p w:rsidR="00085F17" w:rsidRPr="00C30AA0" w:rsidRDefault="00B6490D" w:rsidP="004F4DE9">
      <w:pPr>
        <w:pStyle w:val="a3"/>
        <w:spacing w:before="60" w:line="276" w:lineRule="auto"/>
        <w:ind w:left="1134" w:right="850"/>
        <w:jc w:val="left"/>
      </w:pPr>
      <w:r w:rsidRPr="00C30AA0">
        <w:t>Ценности милосердие, жизнь, добро лежат в основе духовно-нравственного направления воспитания</w:t>
      </w:r>
      <w:r w:rsidRPr="00C30AA0">
        <w:rPr>
          <w:spacing w:val="1"/>
        </w:rPr>
        <w:t xml:space="preserve"> </w:t>
      </w:r>
      <w:r w:rsidRPr="00C30AA0">
        <w:t>Ценности</w:t>
      </w:r>
      <w:r w:rsidRPr="00C30AA0">
        <w:rPr>
          <w:spacing w:val="-6"/>
        </w:rPr>
        <w:t xml:space="preserve"> </w:t>
      </w:r>
      <w:r w:rsidRPr="00C30AA0">
        <w:t>человек,</w:t>
      </w:r>
      <w:r w:rsidRPr="00C30AA0">
        <w:rPr>
          <w:spacing w:val="-5"/>
        </w:rPr>
        <w:t xml:space="preserve"> </w:t>
      </w:r>
      <w:r w:rsidRPr="00C30AA0">
        <w:t>семья,</w:t>
      </w:r>
      <w:r w:rsidRPr="00C30AA0">
        <w:rPr>
          <w:spacing w:val="-6"/>
        </w:rPr>
        <w:t xml:space="preserve"> </w:t>
      </w:r>
      <w:r w:rsidRPr="00C30AA0">
        <w:t>дружба, сотрудничество</w:t>
      </w:r>
      <w:r w:rsidRPr="00C30AA0">
        <w:rPr>
          <w:spacing w:val="1"/>
        </w:rPr>
        <w:t xml:space="preserve"> </w:t>
      </w:r>
      <w:r w:rsidRPr="00C30AA0">
        <w:t>лежат</w:t>
      </w:r>
      <w:r w:rsidRPr="00C30AA0">
        <w:rPr>
          <w:spacing w:val="-7"/>
        </w:rPr>
        <w:t xml:space="preserve"> </w:t>
      </w:r>
      <w:r w:rsidRPr="00C30AA0">
        <w:t>в</w:t>
      </w:r>
      <w:r w:rsidRPr="00C30AA0">
        <w:rPr>
          <w:spacing w:val="-10"/>
        </w:rPr>
        <w:t xml:space="preserve"> </w:t>
      </w:r>
      <w:r w:rsidRPr="00C30AA0">
        <w:t>основе</w:t>
      </w:r>
      <w:r w:rsidRPr="00C30AA0">
        <w:rPr>
          <w:spacing w:val="-8"/>
        </w:rPr>
        <w:t xml:space="preserve"> </w:t>
      </w:r>
      <w:r w:rsidRPr="00C30AA0">
        <w:t>социального</w:t>
      </w:r>
      <w:r w:rsidRPr="00C30AA0">
        <w:rPr>
          <w:spacing w:val="1"/>
        </w:rPr>
        <w:t xml:space="preserve"> </w:t>
      </w:r>
      <w:r w:rsidRPr="00C30AA0">
        <w:t>направления</w:t>
      </w:r>
      <w:r w:rsidRPr="00C30AA0">
        <w:rPr>
          <w:spacing w:val="-7"/>
        </w:rPr>
        <w:t xml:space="preserve"> </w:t>
      </w:r>
      <w:r w:rsidRPr="00C30AA0">
        <w:t>воспитания.</w:t>
      </w:r>
      <w:r w:rsidRPr="00C30AA0">
        <w:rPr>
          <w:spacing w:val="-57"/>
        </w:rPr>
        <w:t xml:space="preserve"> </w:t>
      </w:r>
      <w:r w:rsidRPr="00C30AA0">
        <w:t>Ценность</w:t>
      </w:r>
      <w:r w:rsidRPr="00C30AA0">
        <w:rPr>
          <w:spacing w:val="-2"/>
        </w:rPr>
        <w:t xml:space="preserve"> </w:t>
      </w:r>
      <w:r w:rsidRPr="00C30AA0">
        <w:t>познание лежит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основе познавательного</w:t>
      </w:r>
      <w:r w:rsidRPr="00C30AA0">
        <w:rPr>
          <w:spacing w:val="6"/>
        </w:rPr>
        <w:t xml:space="preserve"> </w:t>
      </w:r>
      <w:r w:rsidRPr="00C30AA0">
        <w:t>направления</w:t>
      </w:r>
      <w:r w:rsidRPr="00C30AA0">
        <w:rPr>
          <w:spacing w:val="-4"/>
        </w:rPr>
        <w:t xml:space="preserve"> </w:t>
      </w:r>
      <w:r w:rsidRPr="00C30AA0">
        <w:t>воспитания.</w:t>
      </w:r>
    </w:p>
    <w:p w:rsidR="00085F17" w:rsidRPr="00C30AA0" w:rsidRDefault="00B6490D" w:rsidP="004F4DE9">
      <w:pPr>
        <w:pStyle w:val="a3"/>
        <w:spacing w:line="276" w:lineRule="auto"/>
        <w:ind w:left="1134" w:right="850"/>
        <w:jc w:val="left"/>
      </w:pPr>
      <w:r w:rsidRPr="00C30AA0">
        <w:t>Ценности жизнь и здоровье лежат в основе физического и оздоровительного направления воспитания.</w:t>
      </w:r>
      <w:r w:rsidRPr="00C30AA0">
        <w:rPr>
          <w:spacing w:val="-57"/>
        </w:rPr>
        <w:t xml:space="preserve"> </w:t>
      </w:r>
      <w:r w:rsidRPr="00C30AA0">
        <w:t>Ценность</w:t>
      </w:r>
      <w:r w:rsidRPr="00C30AA0">
        <w:rPr>
          <w:spacing w:val="-2"/>
        </w:rPr>
        <w:t xml:space="preserve"> </w:t>
      </w:r>
      <w:r w:rsidRPr="00C30AA0">
        <w:t>труд лежит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основе трудового</w:t>
      </w:r>
      <w:r w:rsidRPr="00C30AA0">
        <w:rPr>
          <w:spacing w:val="6"/>
        </w:rPr>
        <w:t xml:space="preserve"> </w:t>
      </w:r>
      <w:r w:rsidRPr="00C30AA0">
        <w:t>направления</w:t>
      </w:r>
      <w:r w:rsidRPr="00C30AA0">
        <w:rPr>
          <w:spacing w:val="-4"/>
        </w:rPr>
        <w:t xml:space="preserve"> </w:t>
      </w:r>
      <w:r w:rsidRPr="00C30AA0">
        <w:t>воспитания.</w:t>
      </w:r>
    </w:p>
    <w:p w:rsidR="00085F17" w:rsidRPr="00C30AA0" w:rsidRDefault="00B6490D" w:rsidP="004F4DE9">
      <w:pPr>
        <w:pStyle w:val="a3"/>
        <w:spacing w:before="1" w:line="276" w:lineRule="auto"/>
        <w:ind w:left="1134" w:right="850"/>
        <w:jc w:val="left"/>
      </w:pPr>
      <w:r w:rsidRPr="00C30AA0">
        <w:t>Ценности</w:t>
      </w:r>
      <w:r w:rsidRPr="00C30AA0">
        <w:rPr>
          <w:spacing w:val="-5"/>
        </w:rPr>
        <w:t xml:space="preserve"> </w:t>
      </w:r>
      <w:r w:rsidRPr="00C30AA0">
        <w:t>культура</w:t>
      </w:r>
      <w:r w:rsidRPr="00C30AA0">
        <w:rPr>
          <w:spacing w:val="-2"/>
        </w:rPr>
        <w:t xml:space="preserve"> </w:t>
      </w:r>
      <w:r w:rsidRPr="00C30AA0">
        <w:t>и красота</w:t>
      </w:r>
      <w:r w:rsidRPr="00C30AA0">
        <w:rPr>
          <w:spacing w:val="-2"/>
        </w:rPr>
        <w:t xml:space="preserve"> </w:t>
      </w:r>
      <w:r w:rsidRPr="00C30AA0">
        <w:t>лежат</w:t>
      </w:r>
      <w:r w:rsidRPr="00C30AA0">
        <w:rPr>
          <w:spacing w:val="-5"/>
        </w:rPr>
        <w:t xml:space="preserve"> </w:t>
      </w:r>
      <w:r w:rsidRPr="00C30AA0">
        <w:t>в</w:t>
      </w:r>
      <w:r w:rsidRPr="00C30AA0">
        <w:rPr>
          <w:spacing w:val="-9"/>
        </w:rPr>
        <w:t xml:space="preserve"> </w:t>
      </w:r>
      <w:r w:rsidRPr="00C30AA0">
        <w:t>основе</w:t>
      </w:r>
      <w:r w:rsidRPr="00C30AA0">
        <w:rPr>
          <w:spacing w:val="-2"/>
        </w:rPr>
        <w:t xml:space="preserve"> </w:t>
      </w:r>
      <w:r w:rsidRPr="00C30AA0">
        <w:t>эстетического</w:t>
      </w:r>
      <w:r w:rsidRPr="00C30AA0">
        <w:rPr>
          <w:spacing w:val="-1"/>
        </w:rPr>
        <w:t xml:space="preserve"> </w:t>
      </w:r>
      <w:r w:rsidRPr="00C30AA0">
        <w:t>направления</w:t>
      </w:r>
      <w:r w:rsidRPr="00C30AA0">
        <w:rPr>
          <w:spacing w:val="-6"/>
        </w:rPr>
        <w:t xml:space="preserve"> </w:t>
      </w:r>
      <w:r w:rsidRPr="00C30AA0">
        <w:t>воспитания.</w:t>
      </w:r>
    </w:p>
    <w:p w:rsidR="00085F17" w:rsidRPr="00C30AA0" w:rsidRDefault="00B6490D" w:rsidP="004F4DE9">
      <w:pPr>
        <w:pStyle w:val="a3"/>
        <w:spacing w:before="62" w:line="276" w:lineRule="auto"/>
        <w:ind w:left="1134" w:right="850"/>
        <w:jc w:val="left"/>
      </w:pPr>
      <w:r w:rsidRPr="00C30AA0">
        <w:t>Целевые</w:t>
      </w:r>
      <w:r w:rsidRPr="00C30AA0">
        <w:rPr>
          <w:spacing w:val="9"/>
        </w:rPr>
        <w:t xml:space="preserve"> </w:t>
      </w:r>
      <w:r w:rsidRPr="00C30AA0">
        <w:t>ориентиры</w:t>
      </w:r>
      <w:r w:rsidRPr="00C30AA0">
        <w:rPr>
          <w:spacing w:val="11"/>
        </w:rPr>
        <w:t xml:space="preserve"> </w:t>
      </w:r>
      <w:r w:rsidRPr="00C30AA0">
        <w:t>воспитания</w:t>
      </w:r>
      <w:r w:rsidRPr="00C30AA0">
        <w:rPr>
          <w:spacing w:val="10"/>
        </w:rPr>
        <w:t xml:space="preserve"> </w:t>
      </w:r>
      <w:r w:rsidRPr="00C30AA0">
        <w:t>следует</w:t>
      </w:r>
      <w:r w:rsidRPr="00C30AA0">
        <w:rPr>
          <w:spacing w:val="10"/>
        </w:rPr>
        <w:t xml:space="preserve"> </w:t>
      </w:r>
      <w:r w:rsidRPr="00C30AA0">
        <w:t>рассматривать</w:t>
      </w:r>
      <w:r w:rsidRPr="00C30AA0">
        <w:rPr>
          <w:spacing w:val="11"/>
        </w:rPr>
        <w:t xml:space="preserve"> </w:t>
      </w:r>
      <w:r w:rsidRPr="00C30AA0">
        <w:t>как</w:t>
      </w:r>
      <w:r w:rsidRPr="00C30AA0">
        <w:rPr>
          <w:spacing w:val="8"/>
        </w:rPr>
        <w:t xml:space="preserve"> </w:t>
      </w:r>
      <w:r w:rsidRPr="00C30AA0">
        <w:t>возрастные</w:t>
      </w:r>
      <w:r w:rsidRPr="00C30AA0">
        <w:rPr>
          <w:spacing w:val="9"/>
        </w:rPr>
        <w:t xml:space="preserve"> </w:t>
      </w:r>
      <w:r w:rsidRPr="00C30AA0">
        <w:t>характеристики</w:t>
      </w:r>
      <w:r w:rsidRPr="00C30AA0">
        <w:rPr>
          <w:spacing w:val="11"/>
        </w:rPr>
        <w:t xml:space="preserve"> </w:t>
      </w:r>
      <w:r w:rsidRPr="00C30AA0">
        <w:t>возможных</w:t>
      </w:r>
      <w:r w:rsidRPr="00C30AA0">
        <w:rPr>
          <w:spacing w:val="-57"/>
        </w:rPr>
        <w:t xml:space="preserve"> </w:t>
      </w:r>
      <w:r w:rsidRPr="00C30AA0">
        <w:t>достижений</w:t>
      </w:r>
      <w:r w:rsidRPr="00C30AA0">
        <w:rPr>
          <w:spacing w:val="44"/>
        </w:rPr>
        <w:t xml:space="preserve"> </w:t>
      </w:r>
      <w:r w:rsidRPr="00C30AA0">
        <w:t>ребёнка,</w:t>
      </w:r>
      <w:r w:rsidRPr="00C30AA0">
        <w:rPr>
          <w:spacing w:val="50"/>
        </w:rPr>
        <w:t xml:space="preserve"> </w:t>
      </w:r>
      <w:r w:rsidRPr="00C30AA0">
        <w:t>которые</w:t>
      </w:r>
      <w:r w:rsidRPr="00C30AA0">
        <w:rPr>
          <w:spacing w:val="42"/>
        </w:rPr>
        <w:t xml:space="preserve"> </w:t>
      </w:r>
      <w:r w:rsidRPr="00C30AA0">
        <w:t>коррелируют</w:t>
      </w:r>
      <w:r w:rsidRPr="00C30AA0">
        <w:rPr>
          <w:spacing w:val="49"/>
        </w:rPr>
        <w:t xml:space="preserve"> </w:t>
      </w:r>
      <w:r w:rsidRPr="00C30AA0">
        <w:t>с</w:t>
      </w:r>
      <w:r w:rsidRPr="00C30AA0">
        <w:rPr>
          <w:spacing w:val="42"/>
        </w:rPr>
        <w:t xml:space="preserve"> </w:t>
      </w:r>
      <w:r w:rsidRPr="00C30AA0">
        <w:t>портретом</w:t>
      </w:r>
      <w:r w:rsidRPr="00C30AA0">
        <w:rPr>
          <w:spacing w:val="40"/>
        </w:rPr>
        <w:t xml:space="preserve"> </w:t>
      </w:r>
      <w:r w:rsidRPr="00C30AA0">
        <w:t>выпускника</w:t>
      </w:r>
      <w:r w:rsidRPr="00C30AA0">
        <w:rPr>
          <w:spacing w:val="47"/>
        </w:rPr>
        <w:t xml:space="preserve"> </w:t>
      </w:r>
      <w:r w:rsidRPr="00C30AA0">
        <w:t>ДОО</w:t>
      </w:r>
      <w:r w:rsidRPr="00C30AA0">
        <w:rPr>
          <w:spacing w:val="48"/>
        </w:rPr>
        <w:t xml:space="preserve"> </w:t>
      </w:r>
      <w:r w:rsidRPr="00C30AA0">
        <w:t>и</w:t>
      </w:r>
      <w:r w:rsidRPr="00C30AA0">
        <w:rPr>
          <w:spacing w:val="49"/>
        </w:rPr>
        <w:t xml:space="preserve"> </w:t>
      </w:r>
      <w:r w:rsidRPr="00C30AA0">
        <w:t>с</w:t>
      </w:r>
      <w:r w:rsidRPr="00C30AA0">
        <w:rPr>
          <w:spacing w:val="42"/>
        </w:rPr>
        <w:t xml:space="preserve"> </w:t>
      </w:r>
      <w:r w:rsidRPr="00C30AA0">
        <w:t>традиционными</w:t>
      </w:r>
    </w:p>
    <w:p w:rsidR="00085F17" w:rsidRPr="00C30AA0" w:rsidRDefault="00B6490D" w:rsidP="004F4DE9">
      <w:pPr>
        <w:pStyle w:val="a3"/>
        <w:spacing w:before="73" w:line="276" w:lineRule="auto"/>
        <w:ind w:left="1134" w:right="850"/>
      </w:pPr>
      <w:r w:rsidRPr="00C30AA0">
        <w:t>ценностями</w:t>
      </w:r>
      <w:r w:rsidRPr="00C30AA0">
        <w:rPr>
          <w:spacing w:val="-6"/>
        </w:rPr>
        <w:t xml:space="preserve"> </w:t>
      </w:r>
      <w:r w:rsidRPr="00C30AA0">
        <w:t>российского</w:t>
      </w:r>
      <w:r w:rsidRPr="00C30AA0">
        <w:rPr>
          <w:spacing w:val="-2"/>
        </w:rPr>
        <w:t xml:space="preserve"> </w:t>
      </w:r>
      <w:r w:rsidRPr="00C30AA0">
        <w:t>общества.</w:t>
      </w:r>
    </w:p>
    <w:p w:rsidR="00085F17" w:rsidRPr="00C30AA0" w:rsidRDefault="00B6490D" w:rsidP="004F4DE9">
      <w:pPr>
        <w:pStyle w:val="a3"/>
        <w:spacing w:before="60" w:line="276" w:lineRule="auto"/>
        <w:ind w:left="1134" w:right="850"/>
      </w:pPr>
      <w:r w:rsidRPr="00C30AA0">
        <w:t>С</w:t>
      </w:r>
      <w:r w:rsidRPr="00C30AA0">
        <w:rPr>
          <w:spacing w:val="1"/>
        </w:rPr>
        <w:t xml:space="preserve"> </w:t>
      </w:r>
      <w:r w:rsidRPr="00C30AA0">
        <w:t>учётом</w:t>
      </w:r>
      <w:r w:rsidRPr="00C30AA0">
        <w:rPr>
          <w:spacing w:val="1"/>
        </w:rPr>
        <w:t xml:space="preserve"> </w:t>
      </w:r>
      <w:r w:rsidRPr="00C30AA0">
        <w:t>особенностей</w:t>
      </w:r>
      <w:r w:rsidRPr="00C30AA0">
        <w:rPr>
          <w:spacing w:val="1"/>
        </w:rPr>
        <w:t xml:space="preserve"> </w:t>
      </w:r>
      <w:r w:rsidRPr="00C30AA0">
        <w:t>социокультурной</w:t>
      </w:r>
      <w:r w:rsidRPr="00C30AA0">
        <w:rPr>
          <w:spacing w:val="1"/>
        </w:rPr>
        <w:t xml:space="preserve"> </w:t>
      </w:r>
      <w:r w:rsidRPr="00C30AA0">
        <w:t>среды,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которой</w:t>
      </w:r>
      <w:r w:rsidRPr="00C30AA0">
        <w:rPr>
          <w:spacing w:val="1"/>
        </w:rPr>
        <w:t xml:space="preserve"> </w:t>
      </w:r>
      <w:r w:rsidRPr="00C30AA0">
        <w:t>воспитывается</w:t>
      </w:r>
      <w:r w:rsidRPr="00C30AA0">
        <w:rPr>
          <w:spacing w:val="1"/>
        </w:rPr>
        <w:t xml:space="preserve"> </w:t>
      </w:r>
      <w:r w:rsidRPr="00C30AA0">
        <w:t>ребёнок,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программе</w:t>
      </w:r>
      <w:r w:rsidRPr="00C30AA0">
        <w:rPr>
          <w:spacing w:val="1"/>
        </w:rPr>
        <w:t xml:space="preserve"> </w:t>
      </w:r>
      <w:r w:rsidRPr="00C30AA0">
        <w:t>воспитания находит отражение взаимодействие всех субъектов воспитательных отношений. Реализация</w:t>
      </w:r>
      <w:r w:rsidRPr="00C30AA0">
        <w:rPr>
          <w:spacing w:val="1"/>
        </w:rPr>
        <w:t xml:space="preserve"> </w:t>
      </w:r>
      <w:r w:rsidRPr="00C30AA0">
        <w:t>Программы</w:t>
      </w:r>
      <w:r w:rsidRPr="00C30AA0">
        <w:rPr>
          <w:spacing w:val="1"/>
        </w:rPr>
        <w:t xml:space="preserve"> </w:t>
      </w:r>
      <w:r w:rsidRPr="00C30AA0">
        <w:t>воспитания</w:t>
      </w:r>
      <w:r w:rsidRPr="00C30AA0">
        <w:rPr>
          <w:spacing w:val="1"/>
        </w:rPr>
        <w:t xml:space="preserve"> </w:t>
      </w:r>
      <w:r w:rsidRPr="00C30AA0">
        <w:t>предполагает</w:t>
      </w:r>
      <w:r w:rsidRPr="00C30AA0">
        <w:rPr>
          <w:spacing w:val="1"/>
        </w:rPr>
        <w:t xml:space="preserve"> </w:t>
      </w:r>
      <w:r w:rsidRPr="00C30AA0">
        <w:t>социальное</w:t>
      </w:r>
      <w:r w:rsidRPr="00C30AA0">
        <w:rPr>
          <w:spacing w:val="1"/>
        </w:rPr>
        <w:t xml:space="preserve"> </w:t>
      </w:r>
      <w:r w:rsidRPr="00C30AA0">
        <w:t>партнерство</w:t>
      </w:r>
      <w:r w:rsidRPr="00C30AA0">
        <w:rPr>
          <w:spacing w:val="1"/>
        </w:rPr>
        <w:t xml:space="preserve"> </w:t>
      </w:r>
      <w:r w:rsidRPr="00C30AA0">
        <w:t>ДОО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другими</w:t>
      </w:r>
      <w:r w:rsidRPr="00C30AA0">
        <w:rPr>
          <w:spacing w:val="1"/>
        </w:rPr>
        <w:t xml:space="preserve"> </w:t>
      </w:r>
      <w:r w:rsidRPr="00C30AA0">
        <w:t>учреждениями</w:t>
      </w:r>
      <w:r w:rsidRPr="00C30AA0">
        <w:rPr>
          <w:spacing w:val="1"/>
        </w:rPr>
        <w:t xml:space="preserve"> </w:t>
      </w:r>
      <w:r w:rsidRPr="00C30AA0">
        <w:t>образования и культуры (музеи, театры, библиотеки, и другое), в том числе системой дополнительного</w:t>
      </w:r>
      <w:r w:rsidRPr="00C30AA0">
        <w:rPr>
          <w:spacing w:val="1"/>
        </w:rPr>
        <w:t xml:space="preserve"> </w:t>
      </w:r>
      <w:r w:rsidRPr="00C30AA0">
        <w:t>образования</w:t>
      </w:r>
      <w:r w:rsidRPr="00C30AA0">
        <w:rPr>
          <w:spacing w:val="-4"/>
        </w:rPr>
        <w:t xml:space="preserve"> </w:t>
      </w:r>
      <w:r w:rsidRPr="00C30AA0">
        <w:t>детей.</w:t>
      </w:r>
    </w:p>
    <w:p w:rsidR="00085F17" w:rsidRPr="00C30AA0" w:rsidRDefault="00B6490D" w:rsidP="004F4DE9">
      <w:pPr>
        <w:pStyle w:val="3"/>
        <w:spacing w:before="90" w:line="276" w:lineRule="auto"/>
        <w:ind w:left="1134" w:right="850"/>
      </w:pPr>
      <w:r w:rsidRPr="00C30AA0">
        <w:t>Цели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1"/>
        </w:rPr>
        <w:t xml:space="preserve"> </w:t>
      </w:r>
      <w:r w:rsidRPr="00C30AA0">
        <w:t>задачи</w:t>
      </w:r>
      <w:r w:rsidRPr="00C30AA0">
        <w:rPr>
          <w:spacing w:val="-1"/>
        </w:rPr>
        <w:t xml:space="preserve"> </w:t>
      </w:r>
      <w:r w:rsidRPr="00C30AA0">
        <w:t>воспитания.</w:t>
      </w:r>
    </w:p>
    <w:p w:rsidR="00085F17" w:rsidRPr="00C30AA0" w:rsidRDefault="00B6490D" w:rsidP="004F4DE9">
      <w:pPr>
        <w:pStyle w:val="a3"/>
        <w:spacing w:line="276" w:lineRule="auto"/>
        <w:ind w:left="1134" w:right="850" w:firstLine="710"/>
      </w:pPr>
      <w:r w:rsidRPr="00C30AA0">
        <w:t>Общая</w:t>
      </w:r>
      <w:r w:rsidRPr="00C30AA0">
        <w:rPr>
          <w:spacing w:val="1"/>
        </w:rPr>
        <w:t xml:space="preserve"> </w:t>
      </w:r>
      <w:r w:rsidRPr="00C30AA0">
        <w:t>цель</w:t>
      </w:r>
      <w:r w:rsidRPr="00C30AA0">
        <w:rPr>
          <w:spacing w:val="1"/>
        </w:rPr>
        <w:t xml:space="preserve"> </w:t>
      </w:r>
      <w:r w:rsidRPr="00C30AA0">
        <w:t>воспитания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ДОО</w:t>
      </w:r>
      <w:r w:rsidRPr="00C30AA0">
        <w:rPr>
          <w:spacing w:val="1"/>
        </w:rPr>
        <w:t xml:space="preserve"> </w:t>
      </w:r>
      <w:r w:rsidRPr="00C30AA0">
        <w:t>–</w:t>
      </w:r>
      <w:r w:rsidRPr="00C30AA0">
        <w:rPr>
          <w:spacing w:val="1"/>
        </w:rPr>
        <w:t xml:space="preserve"> </w:t>
      </w:r>
      <w:r w:rsidRPr="00C30AA0">
        <w:t>личностное</w:t>
      </w:r>
      <w:r w:rsidRPr="00C30AA0">
        <w:rPr>
          <w:spacing w:val="1"/>
        </w:rPr>
        <w:t xml:space="preserve"> </w:t>
      </w:r>
      <w:r w:rsidRPr="00C30AA0">
        <w:t>развитие</w:t>
      </w:r>
      <w:r w:rsidRPr="00C30AA0">
        <w:rPr>
          <w:spacing w:val="1"/>
        </w:rPr>
        <w:t xml:space="preserve"> </w:t>
      </w:r>
      <w:r w:rsidRPr="00C30AA0">
        <w:t>каждого</w:t>
      </w:r>
      <w:r w:rsidRPr="00C30AA0">
        <w:rPr>
          <w:spacing w:val="1"/>
        </w:rPr>
        <w:t xml:space="preserve"> </w:t>
      </w:r>
      <w:r w:rsidRPr="00C30AA0">
        <w:t>ребёнка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учётом</w:t>
      </w:r>
      <w:r w:rsidRPr="00C30AA0">
        <w:rPr>
          <w:spacing w:val="1"/>
        </w:rPr>
        <w:t xml:space="preserve"> </w:t>
      </w:r>
      <w:r w:rsidRPr="00C30AA0">
        <w:t>его</w:t>
      </w:r>
      <w:r w:rsidRPr="00C30AA0">
        <w:rPr>
          <w:spacing w:val="-57"/>
        </w:rPr>
        <w:t xml:space="preserve"> </w:t>
      </w:r>
      <w:r w:rsidRPr="00C30AA0">
        <w:t>индивидуальности и создание условий для позитивной социализации детей на основе традиционных</w:t>
      </w:r>
      <w:r w:rsidRPr="00C30AA0">
        <w:rPr>
          <w:spacing w:val="1"/>
        </w:rPr>
        <w:t xml:space="preserve"> </w:t>
      </w:r>
      <w:r w:rsidRPr="00C30AA0">
        <w:t>ценностей</w:t>
      </w:r>
      <w:r w:rsidRPr="00C30AA0">
        <w:rPr>
          <w:spacing w:val="1"/>
        </w:rPr>
        <w:t xml:space="preserve"> </w:t>
      </w:r>
      <w:r w:rsidRPr="00C30AA0">
        <w:t>российского</w:t>
      </w:r>
      <w:r w:rsidRPr="00C30AA0">
        <w:rPr>
          <w:spacing w:val="-3"/>
        </w:rPr>
        <w:t xml:space="preserve"> </w:t>
      </w:r>
      <w:r w:rsidRPr="00C30AA0">
        <w:t>общества,</w:t>
      </w:r>
      <w:r w:rsidRPr="00C30AA0">
        <w:rPr>
          <w:spacing w:val="-1"/>
        </w:rPr>
        <w:t xml:space="preserve"> </w:t>
      </w:r>
      <w:r w:rsidRPr="00C30AA0">
        <w:t>что</w:t>
      </w:r>
      <w:r w:rsidRPr="00C30AA0">
        <w:rPr>
          <w:spacing w:val="2"/>
        </w:rPr>
        <w:t xml:space="preserve"> </w:t>
      </w:r>
      <w:r w:rsidRPr="00C30AA0">
        <w:t>предполагает:</w:t>
      </w:r>
    </w:p>
    <w:p w:rsidR="00085F17" w:rsidRPr="00C30AA0" w:rsidRDefault="00B6490D" w:rsidP="004F4DE9">
      <w:pPr>
        <w:pStyle w:val="a4"/>
        <w:numPr>
          <w:ilvl w:val="1"/>
          <w:numId w:val="71"/>
        </w:numPr>
        <w:tabs>
          <w:tab w:val="left" w:pos="1865"/>
        </w:tabs>
        <w:spacing w:before="9" w:line="276" w:lineRule="auto"/>
        <w:ind w:left="1134" w:right="850" w:firstLine="71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формирование первоначальных представлений о традиционных ценностях российского народа,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социально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приемлемых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нормах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поведения;</w:t>
      </w:r>
    </w:p>
    <w:p w:rsidR="00085F17" w:rsidRPr="00C30AA0" w:rsidRDefault="00B6490D" w:rsidP="004F4DE9">
      <w:pPr>
        <w:pStyle w:val="a4"/>
        <w:numPr>
          <w:ilvl w:val="1"/>
          <w:numId w:val="71"/>
        </w:numPr>
        <w:tabs>
          <w:tab w:val="left" w:pos="1874"/>
          <w:tab w:val="left" w:pos="1875"/>
        </w:tabs>
        <w:spacing w:before="16" w:line="276" w:lineRule="auto"/>
        <w:ind w:left="1134" w:right="850" w:firstLine="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окружающему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(природному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социокультурному),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другим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людям,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самому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себе;</w:t>
      </w:r>
    </w:p>
    <w:p w:rsidR="00085F17" w:rsidRPr="00C30AA0" w:rsidRDefault="00B6490D" w:rsidP="004F4DE9">
      <w:pPr>
        <w:pStyle w:val="a4"/>
        <w:numPr>
          <w:ilvl w:val="1"/>
          <w:numId w:val="71"/>
        </w:numPr>
        <w:tabs>
          <w:tab w:val="left" w:pos="1879"/>
          <w:tab w:val="left" w:pos="1880"/>
        </w:tabs>
        <w:spacing w:before="16" w:line="276" w:lineRule="auto"/>
        <w:ind w:left="1134" w:right="850" w:firstLine="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становление первичного опыта деятельности и поведения в соответствии с традиционными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ценностями,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принятыми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обществе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нормами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правилами.</w:t>
      </w:r>
    </w:p>
    <w:p w:rsidR="00085F17" w:rsidRPr="00C30AA0" w:rsidRDefault="00B6490D" w:rsidP="004F4DE9">
      <w:pPr>
        <w:pStyle w:val="a3"/>
        <w:spacing w:before="1" w:line="276" w:lineRule="auto"/>
        <w:ind w:left="1134" w:right="850"/>
      </w:pPr>
      <w:r w:rsidRPr="00C30AA0">
        <w:t>Общие</w:t>
      </w:r>
      <w:r w:rsidRPr="00C30AA0">
        <w:rPr>
          <w:spacing w:val="-3"/>
        </w:rPr>
        <w:t xml:space="preserve"> </w:t>
      </w:r>
      <w:r w:rsidRPr="00C30AA0">
        <w:t>задачи воспитания</w:t>
      </w:r>
      <w:r w:rsidRPr="00C30AA0">
        <w:rPr>
          <w:spacing w:val="-5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ДОО:</w:t>
      </w:r>
    </w:p>
    <w:p w:rsidR="00085F17" w:rsidRPr="00C30AA0" w:rsidRDefault="00B6490D" w:rsidP="004F4DE9">
      <w:pPr>
        <w:pStyle w:val="a4"/>
        <w:numPr>
          <w:ilvl w:val="0"/>
          <w:numId w:val="70"/>
        </w:numPr>
        <w:tabs>
          <w:tab w:val="left" w:pos="1845"/>
          <w:tab w:val="left" w:pos="1846"/>
        </w:tabs>
        <w:spacing w:before="14"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содействовать</w:t>
      </w:r>
      <w:r w:rsidRPr="00C30AA0">
        <w:rPr>
          <w:spacing w:val="49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развитию</w:t>
      </w:r>
      <w:r w:rsidRPr="00C30AA0">
        <w:rPr>
          <w:spacing w:val="5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личности,</w:t>
      </w:r>
      <w:r w:rsidRPr="00C30AA0">
        <w:rPr>
          <w:spacing w:val="46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основанному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5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принятых</w:t>
      </w:r>
      <w:r w:rsidRPr="00C30AA0">
        <w:rPr>
          <w:spacing w:val="49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4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обществе</w:t>
      </w:r>
      <w:r w:rsidRPr="00C30AA0">
        <w:rPr>
          <w:spacing w:val="5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представлениях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добре 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зле,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должном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недопустимом;</w:t>
      </w:r>
    </w:p>
    <w:p w:rsidR="00085F17" w:rsidRPr="00C30AA0" w:rsidRDefault="00B6490D" w:rsidP="004F4DE9">
      <w:pPr>
        <w:pStyle w:val="a4"/>
        <w:numPr>
          <w:ilvl w:val="0"/>
          <w:numId w:val="70"/>
        </w:numPr>
        <w:tabs>
          <w:tab w:val="left" w:pos="1850"/>
          <w:tab w:val="left" w:pos="1851"/>
          <w:tab w:val="left" w:pos="3653"/>
          <w:tab w:val="left" w:pos="5207"/>
          <w:tab w:val="left" w:pos="7092"/>
          <w:tab w:val="left" w:pos="8511"/>
          <w:tab w:val="left" w:pos="8962"/>
          <w:tab w:val="left" w:pos="10175"/>
        </w:tabs>
        <w:spacing w:before="16"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способствовать</w:t>
      </w:r>
      <w:r w:rsidRPr="00C30AA0">
        <w:rPr>
          <w:sz w:val="24"/>
          <w:szCs w:val="24"/>
        </w:rPr>
        <w:tab/>
        <w:t>становлению</w:t>
      </w:r>
      <w:r w:rsidRPr="00C30AA0">
        <w:rPr>
          <w:sz w:val="24"/>
          <w:szCs w:val="24"/>
        </w:rPr>
        <w:tab/>
      </w:r>
      <w:proofErr w:type="gramStart"/>
      <w:r w:rsidRPr="00C30AA0">
        <w:rPr>
          <w:sz w:val="24"/>
          <w:szCs w:val="24"/>
        </w:rPr>
        <w:t>нравственности,</w:t>
      </w:r>
      <w:r w:rsidRPr="00C30AA0">
        <w:rPr>
          <w:sz w:val="24"/>
          <w:szCs w:val="24"/>
        </w:rPr>
        <w:tab/>
      </w:r>
      <w:proofErr w:type="gramEnd"/>
      <w:r w:rsidRPr="00C30AA0">
        <w:rPr>
          <w:sz w:val="24"/>
          <w:szCs w:val="24"/>
        </w:rPr>
        <w:t>основанной</w:t>
      </w:r>
      <w:r w:rsidRPr="00C30AA0">
        <w:rPr>
          <w:sz w:val="24"/>
          <w:szCs w:val="24"/>
        </w:rPr>
        <w:tab/>
        <w:t>на</w:t>
      </w:r>
      <w:r w:rsidRPr="00C30AA0">
        <w:rPr>
          <w:sz w:val="24"/>
          <w:szCs w:val="24"/>
        </w:rPr>
        <w:tab/>
        <w:t>духовных</w:t>
      </w:r>
      <w:r w:rsidRPr="00C30AA0">
        <w:rPr>
          <w:sz w:val="24"/>
          <w:szCs w:val="24"/>
        </w:rPr>
        <w:lastRenderedPageBreak/>
        <w:tab/>
      </w:r>
      <w:r w:rsidRPr="00C30AA0">
        <w:rPr>
          <w:spacing w:val="-1"/>
          <w:sz w:val="24"/>
          <w:szCs w:val="24"/>
        </w:rPr>
        <w:t>отечественных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традициях,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внутренней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установке личности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поступать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согласно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совести;</w:t>
      </w:r>
    </w:p>
    <w:p w:rsidR="00085F17" w:rsidRPr="00C30AA0" w:rsidRDefault="00B6490D" w:rsidP="004F4DE9">
      <w:pPr>
        <w:pStyle w:val="a4"/>
        <w:numPr>
          <w:ilvl w:val="0"/>
          <w:numId w:val="70"/>
        </w:numPr>
        <w:tabs>
          <w:tab w:val="left" w:pos="1860"/>
          <w:tab w:val="left" w:pos="1861"/>
        </w:tabs>
        <w:spacing w:before="7"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создавать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условия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реализации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личностного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потенциала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ребёнка,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готовности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творческому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самовыражению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саморазвитию,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самовоспитанию;</w:t>
      </w:r>
    </w:p>
    <w:p w:rsidR="00085F17" w:rsidRPr="00C30AA0" w:rsidRDefault="00B6490D" w:rsidP="004F4DE9">
      <w:pPr>
        <w:pStyle w:val="a4"/>
        <w:numPr>
          <w:ilvl w:val="0"/>
          <w:numId w:val="70"/>
        </w:numPr>
        <w:tabs>
          <w:tab w:val="left" w:pos="1855"/>
          <w:tab w:val="left" w:pos="1856"/>
        </w:tabs>
        <w:spacing w:before="10" w:line="276" w:lineRule="auto"/>
        <w:ind w:left="1134" w:right="850" w:firstLine="0"/>
        <w:rPr>
          <w:sz w:val="24"/>
          <w:szCs w:val="24"/>
        </w:rPr>
      </w:pPr>
      <w:r w:rsidRPr="00C30AA0">
        <w:rPr>
          <w:sz w:val="24"/>
          <w:szCs w:val="24"/>
        </w:rPr>
        <w:t>осуществлять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поддержку позитивной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посредством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проектирования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принятия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уклада,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воспитывающей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среды,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воспитывающих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общностей.</w:t>
      </w:r>
    </w:p>
    <w:p w:rsidR="00085F17" w:rsidRPr="00C30AA0" w:rsidRDefault="00085F17" w:rsidP="004F4DE9">
      <w:pPr>
        <w:pStyle w:val="a3"/>
        <w:spacing w:before="7" w:line="276" w:lineRule="auto"/>
        <w:ind w:left="1134" w:right="850"/>
        <w:jc w:val="left"/>
      </w:pPr>
    </w:p>
    <w:p w:rsidR="00085F17" w:rsidRPr="00C30AA0" w:rsidRDefault="00B6490D" w:rsidP="004F4DE9">
      <w:pPr>
        <w:spacing w:before="90" w:line="276" w:lineRule="auto"/>
        <w:ind w:left="4069"/>
        <w:rPr>
          <w:b/>
          <w:sz w:val="24"/>
          <w:szCs w:val="24"/>
        </w:rPr>
      </w:pPr>
      <w:bookmarkStart w:id="36" w:name="Вариативные_задачи_воспитания_в_ДОО"/>
      <w:bookmarkEnd w:id="36"/>
      <w:r w:rsidRPr="00C30AA0">
        <w:rPr>
          <w:b/>
          <w:color w:val="C00000"/>
          <w:sz w:val="24"/>
          <w:szCs w:val="24"/>
        </w:rPr>
        <w:t>Вариативные</w:t>
      </w:r>
      <w:r w:rsidRPr="00C30AA0">
        <w:rPr>
          <w:b/>
          <w:color w:val="C00000"/>
          <w:spacing w:val="-6"/>
          <w:sz w:val="24"/>
          <w:szCs w:val="24"/>
        </w:rPr>
        <w:t xml:space="preserve"> </w:t>
      </w:r>
      <w:r w:rsidRPr="00C30AA0">
        <w:rPr>
          <w:b/>
          <w:color w:val="C00000"/>
          <w:sz w:val="24"/>
          <w:szCs w:val="24"/>
        </w:rPr>
        <w:t>задачи воспитания</w:t>
      </w:r>
      <w:r w:rsidRPr="00C30AA0">
        <w:rPr>
          <w:b/>
          <w:color w:val="C00000"/>
          <w:spacing w:val="-4"/>
          <w:sz w:val="24"/>
          <w:szCs w:val="24"/>
        </w:rPr>
        <w:t xml:space="preserve"> </w:t>
      </w:r>
      <w:r w:rsidRPr="00C30AA0">
        <w:rPr>
          <w:b/>
          <w:color w:val="C00000"/>
          <w:sz w:val="24"/>
          <w:szCs w:val="24"/>
        </w:rPr>
        <w:t>в</w:t>
      </w:r>
      <w:r w:rsidRPr="00C30AA0">
        <w:rPr>
          <w:b/>
          <w:color w:val="C00000"/>
          <w:spacing w:val="-5"/>
          <w:sz w:val="24"/>
          <w:szCs w:val="24"/>
        </w:rPr>
        <w:t xml:space="preserve"> </w:t>
      </w:r>
      <w:r w:rsidRPr="00C30AA0">
        <w:rPr>
          <w:b/>
          <w:color w:val="C00000"/>
          <w:sz w:val="24"/>
          <w:szCs w:val="24"/>
        </w:rPr>
        <w:t>ДОО</w:t>
      </w:r>
    </w:p>
    <w:p w:rsidR="00085F17" w:rsidRPr="00C30AA0" w:rsidRDefault="00085F17" w:rsidP="004F4DE9">
      <w:pPr>
        <w:pStyle w:val="a3"/>
        <w:spacing w:before="10" w:line="276" w:lineRule="auto"/>
        <w:jc w:val="left"/>
        <w:rPr>
          <w:b/>
        </w:rPr>
      </w:pPr>
    </w:p>
    <w:tbl>
      <w:tblPr>
        <w:tblStyle w:val="TableNormal"/>
        <w:tblW w:w="0" w:type="auto"/>
        <w:tblInd w:w="14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3"/>
      </w:tblGrid>
      <w:tr w:rsidR="00085F17" w:rsidRPr="00C30AA0">
        <w:trPr>
          <w:trHeight w:val="275"/>
        </w:trPr>
        <w:tc>
          <w:tcPr>
            <w:tcW w:w="96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5"/>
              <w:rPr>
                <w:b/>
                <w:sz w:val="24"/>
                <w:szCs w:val="24"/>
              </w:rPr>
            </w:pPr>
            <w:r w:rsidRPr="00C30AA0">
              <w:rPr>
                <w:b/>
                <w:color w:val="C00000"/>
                <w:sz w:val="24"/>
                <w:szCs w:val="24"/>
              </w:rPr>
              <w:t>Вариативные</w:t>
            </w:r>
            <w:r w:rsidRPr="00C30AA0">
              <w:rPr>
                <w:b/>
                <w:color w:val="C00000"/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b/>
                <w:color w:val="C00000"/>
                <w:sz w:val="24"/>
                <w:szCs w:val="24"/>
              </w:rPr>
              <w:t>задачи</w:t>
            </w:r>
            <w:r w:rsidRPr="00C30AA0">
              <w:rPr>
                <w:b/>
                <w:color w:val="C00000"/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b/>
                <w:color w:val="C00000"/>
                <w:sz w:val="24"/>
                <w:szCs w:val="24"/>
              </w:rPr>
              <w:t>воспитания,</w:t>
            </w:r>
            <w:r w:rsidRPr="00C30AA0">
              <w:rPr>
                <w:b/>
                <w:color w:val="C00000"/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b/>
                <w:color w:val="C00000"/>
                <w:sz w:val="24"/>
                <w:szCs w:val="24"/>
              </w:rPr>
              <w:t>отражающие</w:t>
            </w:r>
            <w:r w:rsidRPr="00C30AA0">
              <w:rPr>
                <w:b/>
                <w:color w:val="C00000"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b/>
                <w:color w:val="C00000"/>
                <w:sz w:val="24"/>
                <w:szCs w:val="24"/>
              </w:rPr>
              <w:t>региональную</w:t>
            </w:r>
            <w:r w:rsidRPr="00C30AA0">
              <w:rPr>
                <w:b/>
                <w:color w:val="C00000"/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b/>
                <w:color w:val="C00000"/>
                <w:sz w:val="24"/>
                <w:szCs w:val="24"/>
              </w:rPr>
              <w:t>специфику</w:t>
            </w:r>
            <w:r w:rsidRPr="00C30AA0">
              <w:rPr>
                <w:b/>
                <w:color w:val="C00000"/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b/>
                <w:color w:val="C00000"/>
                <w:sz w:val="24"/>
                <w:szCs w:val="24"/>
              </w:rPr>
              <w:t>ДОО</w:t>
            </w:r>
          </w:p>
        </w:tc>
      </w:tr>
      <w:tr w:rsidR="00085F17" w:rsidRPr="00C30AA0">
        <w:trPr>
          <w:trHeight w:val="1103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5" w:right="88"/>
              <w:jc w:val="both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1)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Содействовать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развитию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личности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ребенка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основе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национальной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культуры,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духовности своего народа, обогащение ее культурой народов совместного проживания,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ориентация</w:t>
            </w:r>
            <w:r w:rsidRPr="00C30AA0">
              <w:rPr>
                <w:i/>
                <w:spacing w:val="26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ребенка</w:t>
            </w:r>
            <w:r w:rsidRPr="00C30AA0">
              <w:rPr>
                <w:i/>
                <w:spacing w:val="3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</w:t>
            </w:r>
            <w:r w:rsidRPr="00C30AA0">
              <w:rPr>
                <w:i/>
                <w:spacing w:val="32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культуру</w:t>
            </w:r>
            <w:r w:rsidRPr="00C30AA0">
              <w:rPr>
                <w:i/>
                <w:spacing w:val="3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как</w:t>
            </w:r>
            <w:r w:rsidRPr="00C30AA0">
              <w:rPr>
                <w:i/>
                <w:spacing w:val="30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</w:t>
            </w:r>
            <w:r w:rsidRPr="00C30AA0">
              <w:rPr>
                <w:i/>
                <w:spacing w:val="3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ценность,</w:t>
            </w:r>
            <w:r w:rsidRPr="00C30AA0">
              <w:rPr>
                <w:i/>
                <w:spacing w:val="35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которая</w:t>
            </w:r>
            <w:r w:rsidRPr="00C30AA0">
              <w:rPr>
                <w:i/>
                <w:spacing w:val="3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позволит</w:t>
            </w:r>
            <w:r w:rsidRPr="00C30AA0">
              <w:rPr>
                <w:i/>
                <w:spacing w:val="2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ему</w:t>
            </w:r>
            <w:r w:rsidRPr="00C30AA0">
              <w:rPr>
                <w:i/>
                <w:spacing w:val="32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в</w:t>
            </w:r>
            <w:r w:rsidRPr="00C30AA0">
              <w:rPr>
                <w:i/>
                <w:spacing w:val="28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дальнейшем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15"/>
              <w:jc w:val="both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понять</w:t>
            </w:r>
            <w:r w:rsidRPr="00C30AA0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мировую</w:t>
            </w:r>
            <w:r w:rsidRPr="00C30AA0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культуру.</w:t>
            </w:r>
          </w:p>
        </w:tc>
      </w:tr>
      <w:tr w:rsidR="00085F17" w:rsidRPr="00C30AA0">
        <w:trPr>
          <w:trHeight w:val="552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5" w:right="106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2)</w:t>
            </w:r>
            <w:r w:rsidRPr="00C30AA0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Способствовать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воспитанию</w:t>
            </w:r>
            <w:r w:rsidRPr="00C30AA0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уважения</w:t>
            </w:r>
            <w:r w:rsidRPr="00C30AA0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</w:t>
            </w:r>
            <w:r w:rsidRPr="00C30AA0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понимания</w:t>
            </w:r>
            <w:r w:rsidRPr="00C30AA0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своих</w:t>
            </w:r>
            <w:r w:rsidRPr="00C30AA0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национальных</w:t>
            </w:r>
            <w:r w:rsidRPr="00C30AA0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особенностей,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чувства</w:t>
            </w:r>
            <w:r w:rsidRPr="00C30AA0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собственного</w:t>
            </w:r>
            <w:r w:rsidRPr="00C30AA0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достоинства,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как</w:t>
            </w:r>
            <w:r w:rsidRPr="00C30AA0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представителя</w:t>
            </w:r>
            <w:r w:rsidRPr="00C30AA0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своего</w:t>
            </w:r>
            <w:r w:rsidRPr="00C30AA0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народа.</w:t>
            </w:r>
          </w:p>
        </w:tc>
      </w:tr>
      <w:tr w:rsidR="00085F17" w:rsidRPr="00C30AA0">
        <w:trPr>
          <w:trHeight w:val="825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tabs>
                <w:tab w:val="left" w:pos="2299"/>
                <w:tab w:val="left" w:pos="3327"/>
                <w:tab w:val="left" w:pos="4772"/>
                <w:tab w:val="left" w:pos="5632"/>
                <w:tab w:val="left" w:pos="5992"/>
                <w:tab w:val="left" w:pos="7245"/>
                <w:tab w:val="left" w:pos="7596"/>
                <w:tab w:val="left" w:pos="9411"/>
              </w:tabs>
              <w:spacing w:line="276" w:lineRule="auto"/>
              <w:ind w:left="115" w:right="99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3)</w:t>
            </w:r>
            <w:r w:rsidRPr="00C30AA0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Способствовать</w:t>
            </w:r>
            <w:r w:rsidRPr="00C30AA0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формированию</w:t>
            </w:r>
            <w:r w:rsidRPr="00C30AA0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целостных</w:t>
            </w:r>
            <w:r w:rsidRPr="00C30AA0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знаний о</w:t>
            </w:r>
            <w:r w:rsidRPr="00C30AA0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родном</w:t>
            </w:r>
            <w:r w:rsidRPr="00C30AA0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крае,</w:t>
            </w:r>
            <w:r w:rsidRPr="00C30AA0">
              <w:rPr>
                <w:i/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развитие</w:t>
            </w:r>
            <w:r w:rsidRPr="00C30AA0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творческих</w:t>
            </w:r>
            <w:r w:rsidRPr="00C30AA0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исследовательских</w:t>
            </w:r>
            <w:r w:rsidRPr="00C30AA0">
              <w:rPr>
                <w:i/>
                <w:sz w:val="24"/>
                <w:szCs w:val="24"/>
              </w:rPr>
              <w:tab/>
            </w:r>
            <w:proofErr w:type="gramStart"/>
            <w:r w:rsidRPr="00C30AA0">
              <w:rPr>
                <w:i/>
                <w:sz w:val="24"/>
                <w:szCs w:val="24"/>
              </w:rPr>
              <w:t>умений,</w:t>
            </w:r>
            <w:r w:rsidRPr="00C30AA0">
              <w:rPr>
                <w:i/>
                <w:sz w:val="24"/>
                <w:szCs w:val="24"/>
              </w:rPr>
              <w:tab/>
            </w:r>
            <w:proofErr w:type="gramEnd"/>
            <w:r w:rsidRPr="00C30AA0">
              <w:rPr>
                <w:i/>
                <w:sz w:val="24"/>
                <w:szCs w:val="24"/>
              </w:rPr>
              <w:t>воспитание</w:t>
            </w:r>
            <w:r w:rsidRPr="00C30AA0">
              <w:rPr>
                <w:i/>
                <w:sz w:val="24"/>
                <w:szCs w:val="24"/>
              </w:rPr>
              <w:tab/>
              <w:t>любви</w:t>
            </w:r>
            <w:r w:rsidRPr="00C30AA0">
              <w:rPr>
                <w:i/>
                <w:sz w:val="24"/>
                <w:szCs w:val="24"/>
              </w:rPr>
              <w:tab/>
              <w:t>и</w:t>
            </w:r>
            <w:r w:rsidRPr="00C30AA0">
              <w:rPr>
                <w:i/>
                <w:sz w:val="24"/>
                <w:szCs w:val="24"/>
              </w:rPr>
              <w:tab/>
              <w:t>уважения</w:t>
            </w:r>
            <w:r w:rsidRPr="00C30AA0">
              <w:rPr>
                <w:i/>
                <w:sz w:val="24"/>
                <w:szCs w:val="24"/>
              </w:rPr>
              <w:tab/>
              <w:t>к</w:t>
            </w:r>
            <w:r w:rsidRPr="00C30AA0">
              <w:rPr>
                <w:i/>
                <w:sz w:val="24"/>
                <w:szCs w:val="24"/>
              </w:rPr>
              <w:tab/>
              <w:t>историческому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pacing w:val="-4"/>
                <w:sz w:val="24"/>
                <w:szCs w:val="24"/>
              </w:rPr>
              <w:t>и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15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литературному</w:t>
            </w:r>
            <w:r w:rsidRPr="00C30AA0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наследию</w:t>
            </w:r>
            <w:r w:rsidRPr="00C30AA0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малой</w:t>
            </w:r>
            <w:r w:rsidRPr="00C30AA0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родины.</w:t>
            </w:r>
          </w:p>
        </w:tc>
      </w:tr>
      <w:tr w:rsidR="00085F17" w:rsidRPr="00C30AA0">
        <w:trPr>
          <w:trHeight w:val="830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tabs>
                <w:tab w:val="left" w:pos="1426"/>
                <w:tab w:val="left" w:pos="1608"/>
                <w:tab w:val="left" w:pos="1949"/>
                <w:tab w:val="left" w:pos="2415"/>
                <w:tab w:val="left" w:pos="2967"/>
                <w:tab w:val="left" w:pos="3870"/>
                <w:tab w:val="left" w:pos="4676"/>
                <w:tab w:val="left" w:pos="5565"/>
                <w:tab w:val="left" w:pos="6473"/>
                <w:tab w:val="left" w:pos="6674"/>
                <w:tab w:val="left" w:pos="6799"/>
                <w:tab w:val="left" w:pos="7567"/>
                <w:tab w:val="left" w:pos="7798"/>
              </w:tabs>
              <w:spacing w:line="276" w:lineRule="auto"/>
              <w:ind w:left="115" w:right="95"/>
              <w:rPr>
                <w:i/>
                <w:sz w:val="24"/>
                <w:szCs w:val="24"/>
              </w:rPr>
            </w:pPr>
            <w:proofErr w:type="gramStart"/>
            <w:r w:rsidRPr="00C30AA0">
              <w:rPr>
                <w:i/>
                <w:sz w:val="24"/>
                <w:szCs w:val="24"/>
              </w:rPr>
              <w:t>4)Создать</w:t>
            </w:r>
            <w:proofErr w:type="gramEnd"/>
            <w:r w:rsidRPr="00C30AA0">
              <w:rPr>
                <w:i/>
                <w:sz w:val="24"/>
                <w:szCs w:val="24"/>
              </w:rPr>
              <w:tab/>
              <w:t>условия</w:t>
            </w:r>
            <w:r w:rsidRPr="00C30AA0">
              <w:rPr>
                <w:i/>
                <w:sz w:val="24"/>
                <w:szCs w:val="24"/>
              </w:rPr>
              <w:tab/>
              <w:t>для</w:t>
            </w:r>
            <w:r w:rsidRPr="00C30AA0">
              <w:rPr>
                <w:i/>
                <w:sz w:val="24"/>
                <w:szCs w:val="24"/>
              </w:rPr>
              <w:tab/>
              <w:t>формирование</w:t>
            </w:r>
            <w:r w:rsidRPr="00C30AA0">
              <w:rPr>
                <w:i/>
                <w:sz w:val="24"/>
                <w:szCs w:val="24"/>
              </w:rPr>
              <w:tab/>
              <w:t>социокультурной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среды,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pacing w:val="-1"/>
                <w:sz w:val="24"/>
                <w:szCs w:val="24"/>
              </w:rPr>
              <w:t>соответствующей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возрастным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и</w:t>
            </w:r>
            <w:r w:rsidRPr="00C30AA0">
              <w:rPr>
                <w:i/>
                <w:sz w:val="24"/>
                <w:szCs w:val="24"/>
              </w:rPr>
              <w:tab/>
              <w:t>индивидуальным</w:t>
            </w:r>
            <w:r w:rsidRPr="00C30AA0">
              <w:rPr>
                <w:i/>
                <w:sz w:val="24"/>
                <w:szCs w:val="24"/>
              </w:rPr>
              <w:tab/>
              <w:t>особенностям</w:t>
            </w:r>
            <w:r w:rsidRPr="00C30AA0">
              <w:rPr>
                <w:i/>
                <w:sz w:val="24"/>
                <w:szCs w:val="24"/>
              </w:rPr>
              <w:tab/>
              <w:t>детей,</w:t>
            </w:r>
            <w:r w:rsidRPr="00C30AA0">
              <w:rPr>
                <w:i/>
                <w:sz w:val="24"/>
                <w:szCs w:val="24"/>
              </w:rPr>
              <w:tab/>
              <w:t>с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учетом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pacing w:val="-1"/>
                <w:sz w:val="24"/>
                <w:szCs w:val="24"/>
              </w:rPr>
              <w:t>этнокультурных</w:t>
            </w:r>
          </w:p>
          <w:p w:rsidR="00085F17" w:rsidRPr="00C30AA0" w:rsidRDefault="00B6490D" w:rsidP="004F4DE9">
            <w:pPr>
              <w:pStyle w:val="TableParagraph"/>
              <w:spacing w:before="4" w:line="276" w:lineRule="auto"/>
              <w:ind w:left="115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особенностей региона</w:t>
            </w:r>
          </w:p>
        </w:tc>
      </w:tr>
      <w:tr w:rsidR="00085F17" w:rsidRPr="00C30AA0">
        <w:trPr>
          <w:trHeight w:val="825"/>
        </w:trPr>
        <w:tc>
          <w:tcPr>
            <w:tcW w:w="9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5"/>
              <w:rPr>
                <w:i/>
                <w:sz w:val="24"/>
                <w:szCs w:val="24"/>
              </w:rPr>
            </w:pPr>
            <w:proofErr w:type="gramStart"/>
            <w:r w:rsidRPr="00C30AA0">
              <w:rPr>
                <w:i/>
                <w:sz w:val="24"/>
                <w:szCs w:val="24"/>
              </w:rPr>
              <w:t>5)Осуществлять</w:t>
            </w:r>
            <w:proofErr w:type="gramEnd"/>
            <w:r w:rsidRPr="00C30AA0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поддержку</w:t>
            </w:r>
            <w:r w:rsidRPr="00C30AA0">
              <w:rPr>
                <w:i/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для</w:t>
            </w:r>
            <w:r w:rsidRPr="00C30AA0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формирования</w:t>
            </w:r>
            <w:r w:rsidRPr="00C30AA0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начал</w:t>
            </w:r>
            <w:r w:rsidRPr="00C30AA0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культуры</w:t>
            </w:r>
            <w:r w:rsidRPr="00C30AA0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здорового</w:t>
            </w:r>
            <w:r w:rsidRPr="00C30AA0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образа</w:t>
            </w:r>
            <w:r w:rsidRPr="00C30AA0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жизни</w:t>
            </w:r>
            <w:r w:rsidRPr="00C30AA0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15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основе</w:t>
            </w:r>
            <w:r w:rsidRPr="00C30AA0">
              <w:rPr>
                <w:i/>
                <w:spacing w:val="1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национально-культурных</w:t>
            </w:r>
            <w:r w:rsidRPr="00C30AA0">
              <w:rPr>
                <w:i/>
                <w:spacing w:val="12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традиций,</w:t>
            </w:r>
            <w:r w:rsidRPr="00C30AA0">
              <w:rPr>
                <w:i/>
                <w:spacing w:val="14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создания</w:t>
            </w:r>
            <w:r w:rsidRPr="00C30AA0">
              <w:rPr>
                <w:i/>
                <w:spacing w:val="1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воспитывающей</w:t>
            </w:r>
            <w:r w:rsidRPr="00C30AA0">
              <w:rPr>
                <w:i/>
                <w:spacing w:val="1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среды</w:t>
            </w:r>
            <w:r w:rsidRPr="00C30AA0">
              <w:rPr>
                <w:i/>
                <w:spacing w:val="1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посредством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Создания</w:t>
            </w:r>
          </w:p>
        </w:tc>
      </w:tr>
    </w:tbl>
    <w:p w:rsidR="00085F17" w:rsidRPr="00C30AA0" w:rsidRDefault="00085F17" w:rsidP="004F4DE9">
      <w:pPr>
        <w:pStyle w:val="a3"/>
        <w:spacing w:before="8" w:line="276" w:lineRule="auto"/>
        <w:jc w:val="left"/>
        <w:rPr>
          <w:b/>
        </w:rPr>
      </w:pPr>
    </w:p>
    <w:p w:rsidR="00085F17" w:rsidRPr="00C30AA0" w:rsidRDefault="00B6490D" w:rsidP="004F4DE9">
      <w:pPr>
        <w:spacing w:before="90" w:line="276" w:lineRule="auto"/>
        <w:ind w:left="1134" w:right="850"/>
        <w:jc w:val="both"/>
        <w:rPr>
          <w:b/>
          <w:sz w:val="24"/>
          <w:szCs w:val="24"/>
        </w:rPr>
      </w:pPr>
      <w:r w:rsidRPr="00C30AA0">
        <w:rPr>
          <w:b/>
          <w:sz w:val="24"/>
          <w:szCs w:val="24"/>
        </w:rPr>
        <w:t>Направления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воспитания.</w:t>
      </w:r>
    </w:p>
    <w:p w:rsidR="00085F17" w:rsidRPr="00C30AA0" w:rsidRDefault="00B6490D" w:rsidP="004F4DE9">
      <w:pPr>
        <w:pStyle w:val="3"/>
        <w:spacing w:line="276" w:lineRule="auto"/>
        <w:ind w:left="1134" w:right="850"/>
      </w:pPr>
      <w:r w:rsidRPr="00C30AA0">
        <w:t>Патриотическое</w:t>
      </w:r>
      <w:r w:rsidRPr="00C30AA0">
        <w:rPr>
          <w:spacing w:val="-3"/>
        </w:rPr>
        <w:t xml:space="preserve"> </w:t>
      </w:r>
      <w:r w:rsidRPr="00C30AA0">
        <w:t>направление</w:t>
      </w:r>
      <w:r w:rsidRPr="00C30AA0">
        <w:rPr>
          <w:spacing w:val="-6"/>
        </w:rPr>
        <w:t xml:space="preserve"> </w:t>
      </w:r>
      <w:r w:rsidRPr="00C30AA0">
        <w:t>воспитания.</w:t>
      </w:r>
    </w:p>
    <w:p w:rsidR="00085F17" w:rsidRPr="00C30AA0" w:rsidRDefault="00B6490D" w:rsidP="004F4DE9">
      <w:pPr>
        <w:pStyle w:val="a4"/>
        <w:numPr>
          <w:ilvl w:val="1"/>
          <w:numId w:val="70"/>
        </w:numPr>
        <w:tabs>
          <w:tab w:val="left" w:pos="1957"/>
        </w:tabs>
        <w:spacing w:before="4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Цель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патриотического направления воспитания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содействовать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формированию у ребёнка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личностной позиции наследника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 культуры,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защитника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Отечества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творца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(созидателя),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ответственного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за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будущее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страны.</w:t>
      </w:r>
    </w:p>
    <w:p w:rsidR="00085F17" w:rsidRPr="00C30AA0" w:rsidRDefault="00B6490D" w:rsidP="004F4DE9">
      <w:pPr>
        <w:pStyle w:val="a4"/>
        <w:numPr>
          <w:ilvl w:val="1"/>
          <w:numId w:val="70"/>
        </w:numPr>
        <w:tabs>
          <w:tab w:val="left" w:pos="1957"/>
        </w:tabs>
        <w:spacing w:before="77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Ценности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лежат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патриотического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Чувство патриотизма возникает у ребёнка вследствие воспитания у него нравственных качеств, интереса,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чувства любви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 уважения к своей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стране —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своему краю,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малой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родине, своему народу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(гражданский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патриотизм),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ответственности,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ощущения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принадлежности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своему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народу.</w:t>
      </w:r>
    </w:p>
    <w:p w:rsidR="00085F17" w:rsidRPr="00C30AA0" w:rsidRDefault="00B6490D" w:rsidP="004F4DE9">
      <w:pPr>
        <w:pStyle w:val="a4"/>
        <w:numPr>
          <w:ilvl w:val="1"/>
          <w:numId w:val="70"/>
        </w:numPr>
        <w:tabs>
          <w:tab w:val="left" w:pos="1957"/>
        </w:tabs>
        <w:spacing w:before="4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Патриотическое направление воспитания базируется на идее патриотизма как нравственного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чувства, которое вырастает из культуры человеческого бытия, особенностей образа жизни и её уклада,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семейных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традиций.</w:t>
      </w:r>
    </w:p>
    <w:p w:rsidR="00085F17" w:rsidRPr="00C30AA0" w:rsidRDefault="00B6490D" w:rsidP="004F4DE9">
      <w:pPr>
        <w:pStyle w:val="a4"/>
        <w:numPr>
          <w:ilvl w:val="1"/>
          <w:numId w:val="70"/>
        </w:numPr>
        <w:tabs>
          <w:tab w:val="left" w:pos="1957"/>
        </w:tabs>
        <w:spacing w:before="7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Работа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патриотическому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предполагает: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«патриотизма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наследника», испытывающего чувство гордости за наследие своих предков (предполагает приобщение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59"/>
          <w:sz w:val="24"/>
          <w:szCs w:val="24"/>
        </w:rPr>
        <w:t xml:space="preserve"> </w:t>
      </w:r>
      <w:r w:rsidRPr="00C30AA0">
        <w:rPr>
          <w:sz w:val="24"/>
          <w:szCs w:val="24"/>
        </w:rPr>
        <w:t>истории,</w:t>
      </w:r>
      <w:r w:rsidRPr="00C30AA0">
        <w:rPr>
          <w:spacing w:val="59"/>
          <w:sz w:val="24"/>
          <w:szCs w:val="24"/>
        </w:rPr>
        <w:t xml:space="preserve"> </w:t>
      </w:r>
      <w:proofErr w:type="gramStart"/>
      <w:r w:rsidRPr="00C30AA0">
        <w:rPr>
          <w:sz w:val="24"/>
          <w:szCs w:val="24"/>
        </w:rPr>
        <w:t>культуре  и</w:t>
      </w:r>
      <w:proofErr w:type="gramEnd"/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традициям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нашего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народа:</w:t>
      </w:r>
      <w:r w:rsidRPr="00C30AA0">
        <w:rPr>
          <w:spacing w:val="56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отношение  к  труду,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семье,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стране</w:t>
      </w:r>
      <w:r w:rsidRPr="00C30AA0">
        <w:rPr>
          <w:spacing w:val="59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57"/>
          <w:sz w:val="24"/>
          <w:szCs w:val="24"/>
        </w:rPr>
        <w:t xml:space="preserve"> </w:t>
      </w:r>
      <w:r w:rsidRPr="00C30AA0">
        <w:rPr>
          <w:sz w:val="24"/>
          <w:szCs w:val="24"/>
        </w:rPr>
        <w:t>вере);</w:t>
      </w:r>
    </w:p>
    <w:p w:rsidR="00085F17" w:rsidRPr="00C30AA0" w:rsidRDefault="00B6490D" w:rsidP="004F4DE9">
      <w:pPr>
        <w:pStyle w:val="a3"/>
        <w:spacing w:before="1" w:line="276" w:lineRule="auto"/>
        <w:ind w:left="1134" w:right="850"/>
      </w:pPr>
      <w:r w:rsidRPr="00C30AA0">
        <w:t>«патриотизма</w:t>
      </w:r>
      <w:r w:rsidRPr="00C30AA0">
        <w:rPr>
          <w:spacing w:val="1"/>
        </w:rPr>
        <w:t xml:space="preserve"> </w:t>
      </w:r>
      <w:r w:rsidRPr="00C30AA0">
        <w:t>защитника»,</w:t>
      </w:r>
      <w:r w:rsidRPr="00C30AA0">
        <w:rPr>
          <w:spacing w:val="1"/>
        </w:rPr>
        <w:t xml:space="preserve"> </w:t>
      </w:r>
      <w:r w:rsidRPr="00C30AA0">
        <w:t>стремящегося</w:t>
      </w:r>
      <w:r w:rsidRPr="00C30AA0">
        <w:rPr>
          <w:spacing w:val="1"/>
        </w:rPr>
        <w:t xml:space="preserve"> </w:t>
      </w:r>
      <w:r w:rsidRPr="00C30AA0">
        <w:t>сохранить</w:t>
      </w:r>
      <w:r w:rsidRPr="00C30AA0">
        <w:rPr>
          <w:spacing w:val="1"/>
        </w:rPr>
        <w:t xml:space="preserve"> </w:t>
      </w:r>
      <w:r w:rsidRPr="00C30AA0">
        <w:t>это</w:t>
      </w:r>
      <w:r w:rsidRPr="00C30AA0">
        <w:rPr>
          <w:spacing w:val="1"/>
        </w:rPr>
        <w:t xml:space="preserve"> </w:t>
      </w:r>
      <w:r w:rsidRPr="00C30AA0">
        <w:t>наследие</w:t>
      </w:r>
      <w:r w:rsidRPr="00C30AA0">
        <w:rPr>
          <w:spacing w:val="1"/>
        </w:rPr>
        <w:t xml:space="preserve"> </w:t>
      </w:r>
      <w:r w:rsidRPr="00C30AA0">
        <w:t>(предполагает</w:t>
      </w:r>
      <w:r w:rsidRPr="00C30AA0">
        <w:rPr>
          <w:spacing w:val="1"/>
        </w:rPr>
        <w:t xml:space="preserve"> </w:t>
      </w:r>
      <w:r w:rsidRPr="00C30AA0">
        <w:t>развитие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lastRenderedPageBreak/>
        <w:t>детей</w:t>
      </w:r>
      <w:r w:rsidRPr="00C30AA0">
        <w:rPr>
          <w:spacing w:val="1"/>
        </w:rPr>
        <w:t xml:space="preserve"> </w:t>
      </w:r>
      <w:r w:rsidRPr="00C30AA0">
        <w:t>готовности</w:t>
      </w:r>
      <w:r w:rsidRPr="00C30AA0">
        <w:rPr>
          <w:spacing w:val="1"/>
        </w:rPr>
        <w:t xml:space="preserve"> </w:t>
      </w:r>
      <w:r w:rsidRPr="00C30AA0">
        <w:t>преодолевать</w:t>
      </w:r>
      <w:r w:rsidRPr="00C30AA0">
        <w:rPr>
          <w:spacing w:val="1"/>
        </w:rPr>
        <w:t xml:space="preserve"> </w:t>
      </w:r>
      <w:r w:rsidRPr="00C30AA0">
        <w:t>трудности</w:t>
      </w:r>
      <w:r w:rsidRPr="00C30AA0">
        <w:rPr>
          <w:spacing w:val="1"/>
        </w:rPr>
        <w:t xml:space="preserve"> </w:t>
      </w:r>
      <w:r w:rsidRPr="00C30AA0">
        <w:t>ради</w:t>
      </w:r>
      <w:r w:rsidRPr="00C30AA0">
        <w:rPr>
          <w:spacing w:val="1"/>
        </w:rPr>
        <w:t xml:space="preserve"> </w:t>
      </w:r>
      <w:r w:rsidRPr="00C30AA0">
        <w:t>своей</w:t>
      </w:r>
      <w:r w:rsidRPr="00C30AA0">
        <w:rPr>
          <w:spacing w:val="1"/>
        </w:rPr>
        <w:t xml:space="preserve"> </w:t>
      </w:r>
      <w:r w:rsidRPr="00C30AA0">
        <w:t>семьи,</w:t>
      </w:r>
      <w:r w:rsidRPr="00C30AA0">
        <w:rPr>
          <w:spacing w:val="1"/>
        </w:rPr>
        <w:t xml:space="preserve"> </w:t>
      </w:r>
      <w:r w:rsidRPr="00C30AA0">
        <w:t>малой</w:t>
      </w:r>
      <w:r w:rsidRPr="00C30AA0">
        <w:rPr>
          <w:spacing w:val="1"/>
        </w:rPr>
        <w:t xml:space="preserve"> </w:t>
      </w:r>
      <w:r w:rsidRPr="00C30AA0">
        <w:t>родины);</w:t>
      </w:r>
      <w:r w:rsidRPr="00C30AA0">
        <w:rPr>
          <w:spacing w:val="1"/>
        </w:rPr>
        <w:t xml:space="preserve"> </w:t>
      </w:r>
      <w:r w:rsidRPr="00C30AA0">
        <w:t>«патриотизма</w:t>
      </w:r>
      <w:r w:rsidRPr="00C30AA0">
        <w:rPr>
          <w:spacing w:val="1"/>
        </w:rPr>
        <w:t xml:space="preserve"> </w:t>
      </w:r>
      <w:r w:rsidRPr="00C30AA0">
        <w:t>созидателя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творца»,</w:t>
      </w:r>
      <w:r w:rsidRPr="00C30AA0">
        <w:rPr>
          <w:spacing w:val="1"/>
        </w:rPr>
        <w:t xml:space="preserve"> </w:t>
      </w:r>
      <w:r w:rsidRPr="00C30AA0">
        <w:t>устремленного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будущее,</w:t>
      </w:r>
      <w:r w:rsidRPr="00C30AA0">
        <w:rPr>
          <w:spacing w:val="1"/>
        </w:rPr>
        <w:t xml:space="preserve"> </w:t>
      </w:r>
      <w:r w:rsidRPr="00C30AA0">
        <w:t>уверенного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благополучии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процветании</w:t>
      </w:r>
      <w:r w:rsidRPr="00C30AA0">
        <w:rPr>
          <w:spacing w:val="1"/>
        </w:rPr>
        <w:t xml:space="preserve"> </w:t>
      </w:r>
      <w:r w:rsidRPr="00C30AA0">
        <w:t>своей</w:t>
      </w:r>
      <w:r w:rsidRPr="00C30AA0">
        <w:rPr>
          <w:spacing w:val="1"/>
        </w:rPr>
        <w:t xml:space="preserve"> </w:t>
      </w:r>
      <w:r w:rsidRPr="00C30AA0">
        <w:t>Родины</w:t>
      </w:r>
      <w:r w:rsidRPr="00C30AA0">
        <w:rPr>
          <w:spacing w:val="1"/>
        </w:rPr>
        <w:t xml:space="preserve"> </w:t>
      </w:r>
      <w:r w:rsidRPr="00C30AA0">
        <w:t>(предполагает</w:t>
      </w:r>
      <w:r w:rsidRPr="00C30AA0">
        <w:rPr>
          <w:spacing w:val="1"/>
        </w:rPr>
        <w:t xml:space="preserve"> </w:t>
      </w:r>
      <w:r w:rsidRPr="00C30AA0">
        <w:t>конкретные каждодневные дела,</w:t>
      </w:r>
      <w:r w:rsidRPr="00C30AA0">
        <w:rPr>
          <w:spacing w:val="1"/>
        </w:rPr>
        <w:t xml:space="preserve"> </w:t>
      </w:r>
      <w:r w:rsidRPr="00C30AA0">
        <w:t>направленные,</w:t>
      </w:r>
      <w:r w:rsidRPr="00C30AA0">
        <w:rPr>
          <w:spacing w:val="1"/>
        </w:rPr>
        <w:t xml:space="preserve"> </w:t>
      </w:r>
      <w:r w:rsidRPr="00C30AA0">
        <w:t>например,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поддержание чистоты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порядка, опрятности и аккуратности, а в дальнейшем - на развитие всего своего населенного пункта,</w:t>
      </w:r>
      <w:r w:rsidRPr="00C30AA0">
        <w:rPr>
          <w:spacing w:val="1"/>
        </w:rPr>
        <w:t xml:space="preserve"> </w:t>
      </w:r>
      <w:r w:rsidRPr="00C30AA0">
        <w:t>района,</w:t>
      </w:r>
      <w:r w:rsidRPr="00C30AA0">
        <w:rPr>
          <w:spacing w:val="3"/>
        </w:rPr>
        <w:t xml:space="preserve"> </w:t>
      </w:r>
      <w:r w:rsidRPr="00C30AA0">
        <w:t>края,</w:t>
      </w:r>
      <w:r w:rsidRPr="00C30AA0">
        <w:rPr>
          <w:spacing w:val="-1"/>
        </w:rPr>
        <w:t xml:space="preserve"> </w:t>
      </w:r>
      <w:r w:rsidRPr="00C30AA0">
        <w:t>Отчизны</w:t>
      </w:r>
      <w:r w:rsidRPr="00C30AA0">
        <w:rPr>
          <w:spacing w:val="-1"/>
        </w:rPr>
        <w:t xml:space="preserve"> </w:t>
      </w:r>
      <w:r w:rsidRPr="00C30AA0">
        <w:t>в</w:t>
      </w:r>
      <w:r w:rsidRPr="00C30AA0">
        <w:rPr>
          <w:spacing w:val="3"/>
        </w:rPr>
        <w:t xml:space="preserve"> </w:t>
      </w:r>
      <w:r w:rsidRPr="00C30AA0">
        <w:t>целом).</w:t>
      </w:r>
    </w:p>
    <w:p w:rsidR="00085F17" w:rsidRPr="00C30AA0" w:rsidRDefault="00B6490D" w:rsidP="004F4DE9">
      <w:pPr>
        <w:pStyle w:val="3"/>
        <w:spacing w:before="5" w:line="276" w:lineRule="auto"/>
        <w:ind w:left="1134" w:right="850"/>
      </w:pPr>
      <w:r w:rsidRPr="00C30AA0">
        <w:t>Духовно-нравственное</w:t>
      </w:r>
      <w:r w:rsidRPr="00C30AA0">
        <w:rPr>
          <w:spacing w:val="-5"/>
        </w:rPr>
        <w:t xml:space="preserve"> </w:t>
      </w:r>
      <w:r w:rsidRPr="00C30AA0">
        <w:t>направление</w:t>
      </w:r>
      <w:r w:rsidRPr="00C30AA0">
        <w:rPr>
          <w:spacing w:val="-4"/>
        </w:rPr>
        <w:t xml:space="preserve"> </w:t>
      </w:r>
      <w:r w:rsidRPr="00C30AA0">
        <w:t>воспитания.</w:t>
      </w:r>
    </w:p>
    <w:p w:rsidR="00085F17" w:rsidRPr="00C30AA0" w:rsidRDefault="00B6490D" w:rsidP="004F4DE9">
      <w:pPr>
        <w:pStyle w:val="a4"/>
        <w:numPr>
          <w:ilvl w:val="0"/>
          <w:numId w:val="69"/>
        </w:numPr>
        <w:tabs>
          <w:tab w:val="left" w:pos="1957"/>
        </w:tabs>
        <w:spacing w:before="3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Цель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духовно-нравственного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духовному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развитию,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нравственному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самосовершенствованию,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индивидуально-ответственному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поведению.</w:t>
      </w:r>
    </w:p>
    <w:p w:rsidR="00085F17" w:rsidRPr="00C30AA0" w:rsidRDefault="00B6490D" w:rsidP="004F4DE9">
      <w:pPr>
        <w:pStyle w:val="a4"/>
        <w:numPr>
          <w:ilvl w:val="0"/>
          <w:numId w:val="69"/>
        </w:numPr>
        <w:tabs>
          <w:tab w:val="left" w:pos="1846"/>
        </w:tabs>
        <w:spacing w:before="17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Ценности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милосердие,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добро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лежат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духовнонравственного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воспитания.</w:t>
      </w:r>
    </w:p>
    <w:p w:rsidR="00085F17" w:rsidRPr="00C30AA0" w:rsidRDefault="00B6490D" w:rsidP="004F4DE9">
      <w:pPr>
        <w:pStyle w:val="a4"/>
        <w:numPr>
          <w:ilvl w:val="0"/>
          <w:numId w:val="69"/>
        </w:numPr>
        <w:tabs>
          <w:tab w:val="left" w:pos="1851"/>
        </w:tabs>
        <w:spacing w:before="4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Духовно-нравственное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ценностносмысловой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сферы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дошкольников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является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освоение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социокультурного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культурно-историческом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личностном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аспектах.</w:t>
      </w:r>
    </w:p>
    <w:p w:rsidR="00085F17" w:rsidRPr="00C30AA0" w:rsidRDefault="00B6490D" w:rsidP="004F4DE9">
      <w:pPr>
        <w:pStyle w:val="3"/>
        <w:spacing w:before="6" w:line="276" w:lineRule="auto"/>
        <w:ind w:left="1134" w:right="850"/>
      </w:pPr>
      <w:r w:rsidRPr="00C30AA0">
        <w:t>Социальное</w:t>
      </w:r>
      <w:r w:rsidRPr="00C30AA0">
        <w:rPr>
          <w:spacing w:val="-8"/>
        </w:rPr>
        <w:t xml:space="preserve"> </w:t>
      </w:r>
      <w:r w:rsidRPr="00C30AA0">
        <w:t>направление</w:t>
      </w:r>
      <w:r w:rsidRPr="00C30AA0">
        <w:rPr>
          <w:spacing w:val="-3"/>
        </w:rPr>
        <w:t xml:space="preserve"> </w:t>
      </w:r>
      <w:r w:rsidRPr="00C30AA0">
        <w:t>воспитания.</w:t>
      </w:r>
    </w:p>
    <w:p w:rsidR="00085F17" w:rsidRPr="00C30AA0" w:rsidRDefault="00B6490D" w:rsidP="004F4DE9">
      <w:pPr>
        <w:pStyle w:val="a4"/>
        <w:numPr>
          <w:ilvl w:val="0"/>
          <w:numId w:val="68"/>
        </w:numPr>
        <w:tabs>
          <w:tab w:val="left" w:pos="1957"/>
        </w:tabs>
        <w:spacing w:before="4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 xml:space="preserve">Цель  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социального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направления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формирование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ценностного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человеку,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дружелюбия,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находить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язык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людьми.</w:t>
      </w:r>
    </w:p>
    <w:p w:rsidR="00085F17" w:rsidRPr="00C30AA0" w:rsidRDefault="00B6490D" w:rsidP="004F4DE9">
      <w:pPr>
        <w:pStyle w:val="a4"/>
        <w:numPr>
          <w:ilvl w:val="0"/>
          <w:numId w:val="68"/>
        </w:numPr>
        <w:tabs>
          <w:tab w:val="left" w:pos="1851"/>
        </w:tabs>
        <w:spacing w:before="13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Ценности – семья, дружба, человек и сотрудничество лежат в основе социального направления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воспитания.</w:t>
      </w:r>
    </w:p>
    <w:p w:rsidR="00085F17" w:rsidRPr="00C30AA0" w:rsidRDefault="00B6490D" w:rsidP="004F4DE9">
      <w:pPr>
        <w:pStyle w:val="a4"/>
        <w:numPr>
          <w:ilvl w:val="0"/>
          <w:numId w:val="68"/>
        </w:numPr>
        <w:tabs>
          <w:tab w:val="left" w:pos="1856"/>
        </w:tabs>
        <w:spacing w:before="9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В дошкольном детстве ребёнок начинает осваивать все многообразие социальных отношений 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социальных ролей. Он учится действовать сообща, подчиняться правилам, нести ответственность за свои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поступки,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людей.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ценностно-смыслового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 к социальному окружению невозможно без грамотно выстроенного воспитательного процесса,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котором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проявляется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личная социальная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инициатива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детско-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детских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общностях.</w:t>
      </w:r>
    </w:p>
    <w:p w:rsidR="00085F17" w:rsidRPr="00C30AA0" w:rsidRDefault="00B6490D" w:rsidP="004F4DE9">
      <w:pPr>
        <w:pStyle w:val="a4"/>
        <w:numPr>
          <w:ilvl w:val="0"/>
          <w:numId w:val="68"/>
        </w:numPr>
        <w:tabs>
          <w:tab w:val="left" w:pos="1861"/>
        </w:tabs>
        <w:spacing w:before="5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Важной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составляющей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является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освоение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моральных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ценностей, формирование у него нравственных качеств и идеалов, способности жить в соответствии 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моральными принципами и нормами и воплощать их в своем поведении. Культура поведения в своей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 имеет глубоко социальное нравственное чувство - уважение к человеку, к законам человеческого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общества. Конкретные представления о культуре поведения усваиваются ребёнком вместе с опытом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поведения, с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накоплением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нравственных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представлений,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формированием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навыка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культурного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поведения.</w:t>
      </w:r>
    </w:p>
    <w:p w:rsidR="00085F17" w:rsidRPr="00C30AA0" w:rsidRDefault="00B6490D" w:rsidP="004F4DE9">
      <w:pPr>
        <w:pStyle w:val="3"/>
        <w:spacing w:before="11" w:line="276" w:lineRule="auto"/>
        <w:ind w:left="1134" w:right="850"/>
      </w:pPr>
      <w:r w:rsidRPr="00C30AA0">
        <w:t>Познавательное</w:t>
      </w:r>
      <w:r w:rsidRPr="00C30AA0">
        <w:rPr>
          <w:spacing w:val="-6"/>
        </w:rPr>
        <w:t xml:space="preserve"> </w:t>
      </w:r>
      <w:r w:rsidRPr="00C30AA0">
        <w:t>направление</w:t>
      </w:r>
      <w:r w:rsidRPr="00C30AA0">
        <w:rPr>
          <w:spacing w:val="-5"/>
        </w:rPr>
        <w:t xml:space="preserve"> </w:t>
      </w:r>
      <w:r w:rsidRPr="00C30AA0">
        <w:t>воспитания.</w:t>
      </w:r>
    </w:p>
    <w:p w:rsidR="00085F17" w:rsidRPr="00C30AA0" w:rsidRDefault="00B6490D" w:rsidP="004F4DE9">
      <w:pPr>
        <w:pStyle w:val="a4"/>
        <w:numPr>
          <w:ilvl w:val="0"/>
          <w:numId w:val="67"/>
        </w:numPr>
        <w:tabs>
          <w:tab w:val="left" w:pos="1957"/>
        </w:tabs>
        <w:spacing w:line="276" w:lineRule="auto"/>
        <w:ind w:left="1134" w:right="850" w:hanging="424"/>
        <w:rPr>
          <w:sz w:val="24"/>
          <w:szCs w:val="24"/>
        </w:rPr>
      </w:pPr>
      <w:r w:rsidRPr="00C30AA0">
        <w:rPr>
          <w:sz w:val="24"/>
          <w:szCs w:val="24"/>
        </w:rPr>
        <w:t>Цель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познавательного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познания.</w:t>
      </w:r>
    </w:p>
    <w:p w:rsidR="00085F17" w:rsidRPr="00C30AA0" w:rsidRDefault="00B6490D" w:rsidP="004F4DE9">
      <w:pPr>
        <w:pStyle w:val="a4"/>
        <w:numPr>
          <w:ilvl w:val="0"/>
          <w:numId w:val="67"/>
        </w:numPr>
        <w:tabs>
          <w:tab w:val="left" w:pos="1851"/>
        </w:tabs>
        <w:spacing w:line="276" w:lineRule="auto"/>
        <w:ind w:left="1134" w:right="850" w:hanging="318"/>
        <w:rPr>
          <w:sz w:val="24"/>
          <w:szCs w:val="24"/>
        </w:rPr>
      </w:pPr>
      <w:r w:rsidRPr="00C30AA0">
        <w:rPr>
          <w:sz w:val="24"/>
          <w:szCs w:val="24"/>
        </w:rPr>
        <w:t>Ценность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познание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лежит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познавательного направления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воспитания.</w:t>
      </w:r>
    </w:p>
    <w:p w:rsidR="00085F17" w:rsidRPr="00C30AA0" w:rsidRDefault="00B6490D" w:rsidP="004F4DE9">
      <w:pPr>
        <w:pStyle w:val="a4"/>
        <w:numPr>
          <w:ilvl w:val="0"/>
          <w:numId w:val="67"/>
        </w:numPr>
        <w:tabs>
          <w:tab w:val="left" w:pos="1861"/>
        </w:tabs>
        <w:spacing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проблема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 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активности охватывает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стороны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является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непременным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умственных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качеств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духовно-нравственное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воспитание должны осуществляться в содержательном единстве, так как знания наук и незнание добра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ограничивает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деформирует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ребёнка.</w:t>
      </w:r>
    </w:p>
    <w:p w:rsidR="00085F17" w:rsidRPr="00C30AA0" w:rsidRDefault="00B6490D" w:rsidP="004F4DE9">
      <w:pPr>
        <w:pStyle w:val="a4"/>
        <w:numPr>
          <w:ilvl w:val="0"/>
          <w:numId w:val="67"/>
        </w:numPr>
        <w:tabs>
          <w:tab w:val="left" w:pos="1861"/>
        </w:tabs>
        <w:spacing w:before="79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Значимым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является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истине,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становление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целостной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картины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которой интегрировано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ценностное,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эмоционально окрашенное </w:t>
      </w:r>
      <w:r w:rsidRPr="00C30AA0">
        <w:rPr>
          <w:sz w:val="24"/>
          <w:szCs w:val="24"/>
        </w:rPr>
        <w:lastRenderedPageBreak/>
        <w:t>отношение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миру,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людям,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природе,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человека.</w:t>
      </w:r>
    </w:p>
    <w:p w:rsidR="00085F17" w:rsidRPr="00C30AA0" w:rsidRDefault="00B6490D" w:rsidP="004F4DE9">
      <w:pPr>
        <w:pStyle w:val="3"/>
        <w:spacing w:before="6" w:line="276" w:lineRule="auto"/>
        <w:ind w:left="1134" w:right="850"/>
      </w:pPr>
      <w:r w:rsidRPr="00C30AA0">
        <w:t>Физическое</w:t>
      </w:r>
      <w:r w:rsidRPr="00C30AA0">
        <w:rPr>
          <w:spacing w:val="-7"/>
        </w:rPr>
        <w:t xml:space="preserve"> </w:t>
      </w:r>
      <w:r w:rsidRPr="00C30AA0">
        <w:t>и оздоровительное</w:t>
      </w:r>
      <w:r w:rsidRPr="00C30AA0">
        <w:rPr>
          <w:spacing w:val="-7"/>
        </w:rPr>
        <w:t xml:space="preserve"> </w:t>
      </w:r>
      <w:r w:rsidRPr="00C30AA0">
        <w:t>направление</w:t>
      </w:r>
      <w:r w:rsidRPr="00C30AA0">
        <w:rPr>
          <w:spacing w:val="-6"/>
        </w:rPr>
        <w:t xml:space="preserve"> </w:t>
      </w:r>
      <w:r w:rsidRPr="00C30AA0">
        <w:t>воспитания.</w:t>
      </w:r>
    </w:p>
    <w:p w:rsidR="00085F17" w:rsidRPr="00C30AA0" w:rsidRDefault="00B6490D" w:rsidP="004F4DE9">
      <w:pPr>
        <w:pStyle w:val="a4"/>
        <w:numPr>
          <w:ilvl w:val="0"/>
          <w:numId w:val="66"/>
        </w:numPr>
        <w:tabs>
          <w:tab w:val="left" w:pos="1851"/>
        </w:tabs>
        <w:spacing w:before="10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Цель физического и оздоровительного воспитания - формирование ценностного отношения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 здоровому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образу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овладение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элементарными</w:t>
      </w:r>
    </w:p>
    <w:p w:rsidR="00085F17" w:rsidRPr="00C30AA0" w:rsidRDefault="00B6490D" w:rsidP="004F4DE9">
      <w:pPr>
        <w:pStyle w:val="a3"/>
        <w:spacing w:before="5" w:line="276" w:lineRule="auto"/>
        <w:ind w:left="1134" w:right="850"/>
      </w:pPr>
      <w:r w:rsidRPr="00C30AA0">
        <w:t>гигиеническими</w:t>
      </w:r>
      <w:r w:rsidRPr="00C30AA0">
        <w:rPr>
          <w:spacing w:val="-7"/>
        </w:rPr>
        <w:t xml:space="preserve"> </w:t>
      </w:r>
      <w:r w:rsidRPr="00C30AA0">
        <w:t>навыками</w:t>
      </w:r>
      <w:r w:rsidRPr="00C30AA0">
        <w:rPr>
          <w:spacing w:val="-6"/>
        </w:rPr>
        <w:t xml:space="preserve"> </w:t>
      </w:r>
      <w:r w:rsidRPr="00C30AA0">
        <w:t>и</w:t>
      </w:r>
      <w:r w:rsidRPr="00C30AA0">
        <w:rPr>
          <w:spacing w:val="-6"/>
        </w:rPr>
        <w:t xml:space="preserve"> </w:t>
      </w:r>
      <w:r w:rsidRPr="00C30AA0">
        <w:t>правилами</w:t>
      </w:r>
      <w:r w:rsidRPr="00C30AA0">
        <w:rPr>
          <w:spacing w:val="-2"/>
        </w:rPr>
        <w:t xml:space="preserve"> </w:t>
      </w:r>
      <w:r w:rsidRPr="00C30AA0">
        <w:t>безопасности.</w:t>
      </w:r>
    </w:p>
    <w:p w:rsidR="00085F17" w:rsidRPr="00C30AA0" w:rsidRDefault="00B6490D" w:rsidP="004F4DE9">
      <w:pPr>
        <w:pStyle w:val="a4"/>
        <w:numPr>
          <w:ilvl w:val="0"/>
          <w:numId w:val="66"/>
        </w:numPr>
        <w:tabs>
          <w:tab w:val="left" w:pos="1841"/>
        </w:tabs>
        <w:spacing w:before="10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Ценности - жизнь и здоровье лежит в основе физического и оздоровительного направления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воспитания.</w:t>
      </w:r>
    </w:p>
    <w:p w:rsidR="00085F17" w:rsidRPr="00C30AA0" w:rsidRDefault="00B6490D" w:rsidP="004F4DE9">
      <w:pPr>
        <w:pStyle w:val="a4"/>
        <w:numPr>
          <w:ilvl w:val="0"/>
          <w:numId w:val="66"/>
        </w:numPr>
        <w:tabs>
          <w:tab w:val="left" w:pos="1856"/>
        </w:tabs>
        <w:spacing w:before="11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Физическое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оздоровительное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основано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идее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охраны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укрепления здоровья детей, становления осознанного отношения к жизни как основоположной ценности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 здоровью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совокупности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физического,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духовного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социального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благополучия человека.</w:t>
      </w:r>
    </w:p>
    <w:p w:rsidR="00085F17" w:rsidRPr="00C30AA0" w:rsidRDefault="00B6490D" w:rsidP="004F4DE9">
      <w:pPr>
        <w:pStyle w:val="3"/>
        <w:spacing w:before="7" w:line="276" w:lineRule="auto"/>
        <w:ind w:left="1134" w:right="850"/>
      </w:pPr>
      <w:r w:rsidRPr="00C30AA0">
        <w:t>Трудовое</w:t>
      </w:r>
      <w:r w:rsidRPr="00C30AA0">
        <w:rPr>
          <w:spacing w:val="-3"/>
        </w:rPr>
        <w:t xml:space="preserve"> </w:t>
      </w:r>
      <w:r w:rsidRPr="00C30AA0">
        <w:t>направление</w:t>
      </w:r>
      <w:r w:rsidRPr="00C30AA0">
        <w:rPr>
          <w:spacing w:val="-2"/>
        </w:rPr>
        <w:t xml:space="preserve"> </w:t>
      </w:r>
      <w:r w:rsidRPr="00C30AA0">
        <w:t>воспитания.</w:t>
      </w:r>
    </w:p>
    <w:p w:rsidR="00085F17" w:rsidRPr="00C30AA0" w:rsidRDefault="00B6490D" w:rsidP="004F4DE9">
      <w:pPr>
        <w:pStyle w:val="a4"/>
        <w:numPr>
          <w:ilvl w:val="0"/>
          <w:numId w:val="65"/>
        </w:numPr>
        <w:tabs>
          <w:tab w:val="left" w:pos="1366"/>
        </w:tabs>
        <w:spacing w:before="10" w:line="276" w:lineRule="auto"/>
        <w:ind w:left="1134" w:right="850"/>
        <w:rPr>
          <w:sz w:val="24"/>
          <w:szCs w:val="24"/>
        </w:rPr>
      </w:pPr>
      <w:r w:rsidRPr="00C30AA0">
        <w:rPr>
          <w:sz w:val="24"/>
          <w:szCs w:val="24"/>
        </w:rPr>
        <w:t>Цель трудового воспитания - формирование ценностного отношения детей к труду, трудолюбию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приобщение ребёнка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 труду.</w:t>
      </w:r>
    </w:p>
    <w:p w:rsidR="00085F17" w:rsidRPr="00C30AA0" w:rsidRDefault="00B6490D" w:rsidP="004F4DE9">
      <w:pPr>
        <w:pStyle w:val="a4"/>
        <w:numPr>
          <w:ilvl w:val="0"/>
          <w:numId w:val="65"/>
        </w:numPr>
        <w:tabs>
          <w:tab w:val="left" w:pos="1366"/>
        </w:tabs>
        <w:spacing w:before="1" w:line="276" w:lineRule="auto"/>
        <w:ind w:left="1134" w:right="850" w:hanging="544"/>
        <w:rPr>
          <w:sz w:val="24"/>
          <w:szCs w:val="24"/>
        </w:rPr>
      </w:pPr>
      <w:r w:rsidRPr="00C30AA0">
        <w:rPr>
          <w:sz w:val="24"/>
          <w:szCs w:val="24"/>
        </w:rPr>
        <w:t>Ценность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лежит в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трудового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направления воспитания.</w:t>
      </w:r>
    </w:p>
    <w:p w:rsidR="00085F17" w:rsidRPr="00C30AA0" w:rsidRDefault="00B6490D" w:rsidP="004F4DE9">
      <w:pPr>
        <w:pStyle w:val="a4"/>
        <w:numPr>
          <w:ilvl w:val="0"/>
          <w:numId w:val="65"/>
        </w:numPr>
        <w:tabs>
          <w:tab w:val="left" w:pos="1366"/>
        </w:tabs>
        <w:spacing w:line="276" w:lineRule="auto"/>
        <w:ind w:left="1134" w:right="850"/>
        <w:rPr>
          <w:sz w:val="24"/>
          <w:szCs w:val="24"/>
        </w:rPr>
      </w:pPr>
      <w:r w:rsidRPr="00C30AA0">
        <w:rPr>
          <w:sz w:val="24"/>
          <w:szCs w:val="24"/>
        </w:rPr>
        <w:t>Трудовое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поддержку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привычки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трудовому усилию, к доступному напряжению физических, умственных и нравственных сил 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решения трудовой задачи; стремление приносить пользу людям. Повседневный труд постепенно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приводит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осознанию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нравственной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стороны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труда.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выполнении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трудовых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поручений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способствует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формированию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ответственности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за свои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действия.</w:t>
      </w:r>
    </w:p>
    <w:p w:rsidR="00085F17" w:rsidRPr="00C30AA0" w:rsidRDefault="00B6490D" w:rsidP="004F4DE9">
      <w:pPr>
        <w:pStyle w:val="3"/>
        <w:spacing w:before="6" w:line="276" w:lineRule="auto"/>
        <w:ind w:left="1134" w:right="850"/>
      </w:pPr>
      <w:r w:rsidRPr="00C30AA0">
        <w:t>Эстетическое</w:t>
      </w:r>
      <w:r w:rsidRPr="00C30AA0">
        <w:rPr>
          <w:spacing w:val="-3"/>
        </w:rPr>
        <w:t xml:space="preserve"> </w:t>
      </w:r>
      <w:r w:rsidRPr="00C30AA0">
        <w:t>направление</w:t>
      </w:r>
      <w:r w:rsidRPr="00C30AA0">
        <w:rPr>
          <w:spacing w:val="-7"/>
        </w:rPr>
        <w:t xml:space="preserve"> </w:t>
      </w:r>
      <w:r w:rsidRPr="00C30AA0">
        <w:t>воспитания.</w:t>
      </w:r>
    </w:p>
    <w:p w:rsidR="00085F17" w:rsidRPr="00C30AA0" w:rsidRDefault="00B6490D" w:rsidP="004F4DE9">
      <w:pPr>
        <w:pStyle w:val="a4"/>
        <w:numPr>
          <w:ilvl w:val="1"/>
          <w:numId w:val="65"/>
        </w:numPr>
        <w:tabs>
          <w:tab w:val="left" w:pos="1851"/>
        </w:tabs>
        <w:spacing w:before="10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Цель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эстетического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способствовать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становлению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ценностного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красоте.</w:t>
      </w:r>
    </w:p>
    <w:p w:rsidR="00085F17" w:rsidRPr="00C30AA0" w:rsidRDefault="00B6490D" w:rsidP="004F4DE9">
      <w:pPr>
        <w:pStyle w:val="a4"/>
        <w:numPr>
          <w:ilvl w:val="1"/>
          <w:numId w:val="65"/>
        </w:numPr>
        <w:tabs>
          <w:tab w:val="left" w:pos="1846"/>
        </w:tabs>
        <w:spacing w:before="1" w:line="276" w:lineRule="auto"/>
        <w:ind w:left="1134" w:right="850" w:hanging="313"/>
        <w:rPr>
          <w:sz w:val="24"/>
          <w:szCs w:val="24"/>
        </w:rPr>
      </w:pPr>
      <w:r w:rsidRPr="00C30AA0">
        <w:rPr>
          <w:sz w:val="24"/>
          <w:szCs w:val="24"/>
        </w:rPr>
        <w:t>Ценности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красота,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лежат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эстетического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направления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воспитания.</w:t>
      </w:r>
    </w:p>
    <w:p w:rsidR="00085F17" w:rsidRPr="00C30AA0" w:rsidRDefault="00B6490D" w:rsidP="004F4DE9">
      <w:pPr>
        <w:pStyle w:val="a4"/>
        <w:numPr>
          <w:ilvl w:val="1"/>
          <w:numId w:val="65"/>
        </w:numPr>
        <w:tabs>
          <w:tab w:val="left" w:pos="1957"/>
        </w:tabs>
        <w:spacing w:before="153" w:line="276" w:lineRule="auto"/>
        <w:ind w:left="1134" w:right="850" w:firstLine="710"/>
        <w:rPr>
          <w:sz w:val="24"/>
          <w:szCs w:val="24"/>
        </w:rPr>
      </w:pPr>
      <w:r w:rsidRPr="00C30AA0">
        <w:rPr>
          <w:sz w:val="24"/>
          <w:szCs w:val="24"/>
        </w:rPr>
        <w:t>Эстетическое воспитание направлено на воспитание любви к прекрасному в окружающей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обстановке,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желания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творить.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Эстетическое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через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обогащение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чувственного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сферы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личности влияет на становление нравственной и духовной составляющих внутреннего мира ребёнка.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Искусство делает ребёнка отзывчивее, добрее, обогащает его духовный мир, способствует воспитанию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воображения,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Красивая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удобная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обстановка,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чистота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помещения,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опрятный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содействуют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воспитанию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вкуса.</w:t>
      </w:r>
    </w:p>
    <w:p w:rsidR="00085F17" w:rsidRPr="00C30AA0" w:rsidRDefault="00B6490D" w:rsidP="004F4DE9">
      <w:pPr>
        <w:pStyle w:val="3"/>
        <w:spacing w:before="196" w:line="276" w:lineRule="auto"/>
        <w:ind w:left="1533"/>
        <w:jc w:val="left"/>
      </w:pPr>
      <w:r w:rsidRPr="00C30AA0">
        <w:t>Целевые</w:t>
      </w:r>
      <w:r w:rsidRPr="00C30AA0">
        <w:rPr>
          <w:spacing w:val="-2"/>
        </w:rPr>
        <w:t xml:space="preserve"> </w:t>
      </w:r>
      <w:r w:rsidRPr="00C30AA0">
        <w:t>ориентиры</w:t>
      </w:r>
      <w:r w:rsidRPr="00C30AA0">
        <w:rPr>
          <w:spacing w:val="-4"/>
        </w:rPr>
        <w:t xml:space="preserve"> </w:t>
      </w:r>
      <w:r w:rsidRPr="00C30AA0">
        <w:t>воспитания детей</w:t>
      </w:r>
      <w:r w:rsidRPr="00C30AA0">
        <w:rPr>
          <w:spacing w:val="-4"/>
        </w:rPr>
        <w:t xml:space="preserve"> </w:t>
      </w:r>
      <w:r w:rsidRPr="00C30AA0">
        <w:t>раннего</w:t>
      </w:r>
      <w:r w:rsidRPr="00C30AA0">
        <w:rPr>
          <w:spacing w:val="1"/>
        </w:rPr>
        <w:t xml:space="preserve"> </w:t>
      </w:r>
      <w:r w:rsidRPr="00C30AA0">
        <w:t>возраста</w:t>
      </w:r>
      <w:r w:rsidRPr="00C30AA0">
        <w:rPr>
          <w:spacing w:val="-4"/>
        </w:rPr>
        <w:t xml:space="preserve"> </w:t>
      </w:r>
      <w:r w:rsidRPr="00C30AA0">
        <w:t>(к</w:t>
      </w:r>
      <w:r w:rsidRPr="00C30AA0">
        <w:rPr>
          <w:spacing w:val="-4"/>
        </w:rPr>
        <w:t xml:space="preserve"> </w:t>
      </w:r>
      <w:r w:rsidRPr="00C30AA0">
        <w:t>трем</w:t>
      </w:r>
      <w:r w:rsidRPr="00C30AA0">
        <w:rPr>
          <w:spacing w:val="-4"/>
        </w:rPr>
        <w:t xml:space="preserve"> </w:t>
      </w:r>
      <w:r w:rsidRPr="00C30AA0">
        <w:t>годам).</w:t>
      </w:r>
    </w:p>
    <w:p w:rsidR="00085F17" w:rsidRPr="00C30AA0" w:rsidRDefault="00085F17" w:rsidP="004F4DE9">
      <w:pPr>
        <w:pStyle w:val="a3"/>
        <w:spacing w:before="11" w:line="276" w:lineRule="auto"/>
        <w:jc w:val="left"/>
        <w:rPr>
          <w:b/>
        </w:r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3"/>
        <w:gridCol w:w="2406"/>
        <w:gridCol w:w="5532"/>
      </w:tblGrid>
      <w:tr w:rsidR="00085F17" w:rsidRPr="00C30AA0">
        <w:trPr>
          <w:trHeight w:val="552"/>
        </w:trPr>
        <w:tc>
          <w:tcPr>
            <w:tcW w:w="22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5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Направление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53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воспитания</w:t>
            </w:r>
          </w:p>
        </w:tc>
        <w:tc>
          <w:tcPr>
            <w:tcW w:w="2406" w:type="dxa"/>
          </w:tcPr>
          <w:p w:rsidR="00085F17" w:rsidRPr="00C30AA0" w:rsidRDefault="00B6490D" w:rsidP="004F4DE9">
            <w:pPr>
              <w:pStyle w:val="TableParagraph"/>
              <w:spacing w:before="126" w:line="276" w:lineRule="auto"/>
              <w:ind w:left="70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Ценности</w:t>
            </w:r>
          </w:p>
        </w:tc>
        <w:tc>
          <w:tcPr>
            <w:tcW w:w="5532" w:type="dxa"/>
          </w:tcPr>
          <w:p w:rsidR="00085F17" w:rsidRPr="00C30AA0" w:rsidRDefault="00B6490D" w:rsidP="004F4DE9">
            <w:pPr>
              <w:pStyle w:val="TableParagraph"/>
              <w:spacing w:before="126" w:line="276" w:lineRule="auto"/>
              <w:ind w:left="172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Целевые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ориентиры</w:t>
            </w:r>
          </w:p>
        </w:tc>
      </w:tr>
      <w:tr w:rsidR="00085F17" w:rsidRPr="00C30AA0">
        <w:trPr>
          <w:trHeight w:val="551"/>
        </w:trPr>
        <w:tc>
          <w:tcPr>
            <w:tcW w:w="22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Патриотическое</w:t>
            </w:r>
          </w:p>
        </w:tc>
        <w:tc>
          <w:tcPr>
            <w:tcW w:w="24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Родина,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природа</w:t>
            </w:r>
          </w:p>
        </w:tc>
        <w:tc>
          <w:tcPr>
            <w:tcW w:w="553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Проявляющий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привязанность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близким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людям,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бережное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отношение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 живому</w:t>
            </w:r>
          </w:p>
        </w:tc>
      </w:tr>
      <w:tr w:rsidR="00085F17" w:rsidRPr="00C30AA0">
        <w:trPr>
          <w:trHeight w:val="825"/>
        </w:trPr>
        <w:tc>
          <w:tcPr>
            <w:tcW w:w="22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 w:right="72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Духовно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нравственное</w:t>
            </w:r>
          </w:p>
        </w:tc>
        <w:tc>
          <w:tcPr>
            <w:tcW w:w="24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 w:right="34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Жизнь,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милосердие,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добро</w:t>
            </w:r>
          </w:p>
        </w:tc>
        <w:tc>
          <w:tcPr>
            <w:tcW w:w="553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 w:right="2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Способный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понять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принять,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что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такое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«хорошо»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«плохо».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Проявляющий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сочувствие,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доброту.</w:t>
            </w:r>
          </w:p>
        </w:tc>
      </w:tr>
      <w:tr w:rsidR="00085F17" w:rsidRPr="00C30AA0">
        <w:trPr>
          <w:trHeight w:val="2208"/>
        </w:trPr>
        <w:tc>
          <w:tcPr>
            <w:tcW w:w="22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Социальное</w:t>
            </w:r>
          </w:p>
        </w:tc>
        <w:tc>
          <w:tcPr>
            <w:tcW w:w="24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 w:right="66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Человек, семья,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дружба,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сотрудничество</w:t>
            </w:r>
          </w:p>
        </w:tc>
        <w:tc>
          <w:tcPr>
            <w:tcW w:w="553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 w:right="27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Испытывающий чувство удовольствия в случае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одобрения и чувство огорчения в случае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неодобрения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стороны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взрослых.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Проявляющий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интерес к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другим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детям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способный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бесконфликтно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играть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рядом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 ними.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4" w:right="5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Проявляющий позицию «Я сам!». Способный к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самостоятельным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(свободным)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активным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действиям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общении.</w:t>
            </w:r>
          </w:p>
        </w:tc>
      </w:tr>
      <w:tr w:rsidR="00085F17" w:rsidRPr="00C30AA0">
        <w:trPr>
          <w:trHeight w:val="551"/>
        </w:trPr>
        <w:tc>
          <w:tcPr>
            <w:tcW w:w="22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24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Познание</w:t>
            </w:r>
          </w:p>
        </w:tc>
        <w:tc>
          <w:tcPr>
            <w:tcW w:w="553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Проявляющий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интерес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окружающему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миру.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Любознательный,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активный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поведении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</w:p>
        </w:tc>
      </w:tr>
      <w:tr w:rsidR="00085F17" w:rsidRPr="00C30AA0">
        <w:trPr>
          <w:trHeight w:val="552"/>
        </w:trPr>
        <w:tc>
          <w:tcPr>
            <w:tcW w:w="22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5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Направление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ind w:left="53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воспитания</w:t>
            </w:r>
          </w:p>
        </w:tc>
        <w:tc>
          <w:tcPr>
            <w:tcW w:w="2406" w:type="dxa"/>
          </w:tcPr>
          <w:p w:rsidR="00085F17" w:rsidRPr="00C30AA0" w:rsidRDefault="00B6490D" w:rsidP="004F4DE9">
            <w:pPr>
              <w:pStyle w:val="TableParagraph"/>
              <w:spacing w:before="131" w:line="276" w:lineRule="auto"/>
              <w:ind w:left="70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Ценности</w:t>
            </w:r>
          </w:p>
        </w:tc>
        <w:tc>
          <w:tcPr>
            <w:tcW w:w="5532" w:type="dxa"/>
          </w:tcPr>
          <w:p w:rsidR="00085F17" w:rsidRPr="00C30AA0" w:rsidRDefault="00B6490D" w:rsidP="004F4DE9">
            <w:pPr>
              <w:pStyle w:val="TableParagraph"/>
              <w:spacing w:before="131" w:line="276" w:lineRule="auto"/>
              <w:ind w:left="172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Целевые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ориентиры</w:t>
            </w:r>
          </w:p>
        </w:tc>
      </w:tr>
      <w:tr w:rsidR="00085F17" w:rsidRPr="00C30AA0">
        <w:trPr>
          <w:trHeight w:val="277"/>
        </w:trPr>
        <w:tc>
          <w:tcPr>
            <w:tcW w:w="2243" w:type="dxa"/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406" w:type="dxa"/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553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деятельности.</w:t>
            </w:r>
          </w:p>
        </w:tc>
      </w:tr>
      <w:tr w:rsidR="00085F17" w:rsidRPr="00C30AA0">
        <w:trPr>
          <w:trHeight w:val="3034"/>
        </w:trPr>
        <w:tc>
          <w:tcPr>
            <w:tcW w:w="22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 w:right="36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Физическое 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оздоровительное</w:t>
            </w:r>
          </w:p>
        </w:tc>
        <w:tc>
          <w:tcPr>
            <w:tcW w:w="24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Здоровье,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жизнь</w:t>
            </w:r>
          </w:p>
        </w:tc>
        <w:tc>
          <w:tcPr>
            <w:tcW w:w="553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 w:right="24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Понимающий ценность жизни и здоровья,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владеющий основными способами укрепления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здоровья - физическая культура, закаливание,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утренняя гимнастика, личная гигиена, безопасное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поведение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 другое;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стремящийся к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сбережению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укреплению собственного здоровья и здоровья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окружающих.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4" w:righ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Проявляющий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интерес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физическим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упражнениям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подвижным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играм,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стремление к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личной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командной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победе,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нравственные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волевые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качества.</w:t>
            </w:r>
          </w:p>
        </w:tc>
      </w:tr>
      <w:tr w:rsidR="00085F17" w:rsidRPr="00C30AA0">
        <w:trPr>
          <w:trHeight w:val="2486"/>
        </w:trPr>
        <w:tc>
          <w:tcPr>
            <w:tcW w:w="22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Трудовое</w:t>
            </w:r>
          </w:p>
        </w:tc>
        <w:tc>
          <w:tcPr>
            <w:tcW w:w="24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Труд</w:t>
            </w:r>
          </w:p>
        </w:tc>
        <w:tc>
          <w:tcPr>
            <w:tcW w:w="553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 w:right="91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Поддерживающий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элементарный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порядок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окружающей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обстановке.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Стремящийся помогать старшим в доступных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трудовых действиях. Стремящийся к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результативности, самостоятельности,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ответственности в самообслуживании, в быту, в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игровой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других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видах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4" w:right="43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(конструирование,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лепка,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художественный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труд,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детский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дизайн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другое).</w:t>
            </w:r>
          </w:p>
        </w:tc>
      </w:tr>
      <w:tr w:rsidR="00085F17" w:rsidRPr="00C30AA0">
        <w:trPr>
          <w:trHeight w:val="1656"/>
        </w:trPr>
        <w:tc>
          <w:tcPr>
            <w:tcW w:w="22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Эстетическое</w:t>
            </w:r>
          </w:p>
        </w:tc>
        <w:tc>
          <w:tcPr>
            <w:tcW w:w="24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Культура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красота</w:t>
            </w:r>
          </w:p>
        </w:tc>
        <w:tc>
          <w:tcPr>
            <w:tcW w:w="553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 w:right="47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Проявляющий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эмоциональную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отзывчивость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красоту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окружающем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искусстве.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4" w:right="2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Способный к творческой деятельности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(изобразительной, декоративно-оформительской,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музыкальной,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словесноречевой,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театрализованной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другое).</w:t>
            </w:r>
          </w:p>
        </w:tc>
      </w:tr>
    </w:tbl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B6490D" w:rsidP="004F4DE9">
      <w:pPr>
        <w:spacing w:before="90" w:line="276" w:lineRule="auto"/>
        <w:ind w:left="2155" w:right="301"/>
        <w:jc w:val="center"/>
        <w:rPr>
          <w:b/>
          <w:sz w:val="24"/>
          <w:szCs w:val="24"/>
        </w:rPr>
      </w:pPr>
      <w:r w:rsidRPr="00C30AA0">
        <w:rPr>
          <w:b/>
          <w:color w:val="923634"/>
          <w:sz w:val="24"/>
          <w:szCs w:val="24"/>
        </w:rPr>
        <w:t>Вариативные</w:t>
      </w:r>
      <w:r w:rsidRPr="00C30AA0">
        <w:rPr>
          <w:b/>
          <w:color w:val="923634"/>
          <w:spacing w:val="-6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целевые</w:t>
      </w:r>
      <w:r w:rsidRPr="00C30AA0">
        <w:rPr>
          <w:b/>
          <w:color w:val="923634"/>
          <w:spacing w:val="-7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ориентиры</w:t>
      </w:r>
      <w:r w:rsidRPr="00C30AA0">
        <w:rPr>
          <w:b/>
          <w:color w:val="923634"/>
          <w:spacing w:val="-4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воспитания</w:t>
      </w:r>
      <w:r w:rsidRPr="00C30AA0">
        <w:rPr>
          <w:b/>
          <w:color w:val="923634"/>
          <w:spacing w:val="-5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детей</w:t>
      </w:r>
      <w:r w:rsidRPr="00C30AA0">
        <w:rPr>
          <w:b/>
          <w:color w:val="923634"/>
          <w:spacing w:val="-5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раннего</w:t>
      </w:r>
      <w:r w:rsidRPr="00C30AA0">
        <w:rPr>
          <w:b/>
          <w:color w:val="923634"/>
          <w:spacing w:val="-5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возраста</w:t>
      </w:r>
      <w:r w:rsidRPr="00C30AA0">
        <w:rPr>
          <w:b/>
          <w:color w:val="923634"/>
          <w:spacing w:val="-6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(к</w:t>
      </w:r>
      <w:r w:rsidRPr="00C30AA0">
        <w:rPr>
          <w:b/>
          <w:color w:val="923634"/>
          <w:spacing w:val="-9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трем</w:t>
      </w:r>
    </w:p>
    <w:p w:rsidR="00085F17" w:rsidRPr="00C30AA0" w:rsidRDefault="007A4B94" w:rsidP="004F4DE9">
      <w:pPr>
        <w:spacing w:before="60" w:line="276" w:lineRule="auto"/>
        <w:ind w:left="1329" w:right="496"/>
        <w:jc w:val="center"/>
        <w:rPr>
          <w:b/>
          <w:sz w:val="24"/>
          <w:szCs w:val="24"/>
        </w:rPr>
      </w:pPr>
      <w:r w:rsidRPr="00C30AA0">
        <w:rPr>
          <w:sz w:val="24"/>
          <w:szCs w:val="24"/>
        </w:rPr>
        <w:pict>
          <v:shape id="_x0000_s1038" type="#_x0000_t202" style="position:absolute;left:0;text-align:left;margin-left:107.8pt;margin-top:25.5pt;width:488.15pt;height:199.75pt;z-index:15734272;mso-position-horizontal-relative:page" filled="f" stroked="f">
            <v:textbox style="mso-next-textbox:#_x0000_s1038" inset="0,0,0,0">
              <w:txbxContent>
                <w:tbl>
                  <w:tblPr>
                    <w:tblStyle w:val="TableNormal"/>
                    <w:tblW w:w="8569" w:type="dxa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552"/>
                    <w:gridCol w:w="2551"/>
                    <w:gridCol w:w="3466"/>
                  </w:tblGrid>
                  <w:tr w:rsidR="00D5199F" w:rsidTr="00266626">
                    <w:trPr>
                      <w:trHeight w:val="573"/>
                    </w:trPr>
                    <w:tc>
                      <w:tcPr>
                        <w:tcW w:w="8569" w:type="dxa"/>
                        <w:gridSpan w:val="3"/>
                        <w:tcBorders>
                          <w:right w:val="nil"/>
                        </w:tcBorders>
                      </w:tcPr>
                      <w:p w:rsidR="00D5199F" w:rsidRDefault="00D5199F">
                        <w:pPr>
                          <w:pStyle w:val="TableParagraph"/>
                          <w:spacing w:before="13" w:line="237" w:lineRule="auto"/>
                          <w:ind w:left="2880" w:hanging="252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Вариативные</w:t>
                        </w:r>
                        <w:r>
                          <w:rPr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целевые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ориентиры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воспитания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детей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раннего</w:t>
                        </w:r>
                        <w:r>
                          <w:rPr>
                            <w:b/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возраста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(к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трем</w:t>
                        </w:r>
                        <w:r>
                          <w:rPr>
                            <w:b/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годам),</w:t>
                        </w:r>
                        <w:r>
                          <w:rPr>
                            <w:b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отражающие</w:t>
                        </w:r>
                        <w:r>
                          <w:rPr>
                            <w:b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региональную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специфику</w:t>
                        </w:r>
                      </w:p>
                    </w:tc>
                  </w:tr>
                  <w:tr w:rsidR="00D5199F" w:rsidTr="0033602A">
                    <w:trPr>
                      <w:trHeight w:val="578"/>
                    </w:trPr>
                    <w:tc>
                      <w:tcPr>
                        <w:tcW w:w="2552" w:type="dxa"/>
                      </w:tcPr>
                      <w:p w:rsidR="00D5199F" w:rsidRDefault="00D5199F">
                        <w:pPr>
                          <w:pStyle w:val="TableParagraph"/>
                          <w:spacing w:before="9" w:line="237" w:lineRule="auto"/>
                          <w:ind w:left="676" w:right="576" w:hanging="82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Направления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воспитания</w:t>
                        </w:r>
                      </w:p>
                    </w:tc>
                    <w:tc>
                      <w:tcPr>
                        <w:tcW w:w="2551" w:type="dxa"/>
                      </w:tcPr>
                      <w:p w:rsidR="00D5199F" w:rsidRDefault="00D5199F">
                        <w:pPr>
                          <w:pStyle w:val="TableParagraph"/>
                          <w:spacing w:before="6"/>
                          <w:ind w:left="0" w:right="716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Ценности</w:t>
                        </w:r>
                      </w:p>
                    </w:tc>
                    <w:tc>
                      <w:tcPr>
                        <w:tcW w:w="3466" w:type="dxa"/>
                        <w:tcBorders>
                          <w:right w:val="nil"/>
                        </w:tcBorders>
                      </w:tcPr>
                      <w:p w:rsidR="00D5199F" w:rsidRDefault="00D5199F">
                        <w:pPr>
                          <w:pStyle w:val="TableParagraph"/>
                          <w:spacing w:before="6"/>
                          <w:ind w:left="14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Целевые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ориентиры</w:t>
                        </w:r>
                      </w:p>
                    </w:tc>
                  </w:tr>
                  <w:tr w:rsidR="00D5199F" w:rsidTr="0033602A">
                    <w:trPr>
                      <w:trHeight w:val="2756"/>
                    </w:trPr>
                    <w:tc>
                      <w:tcPr>
                        <w:tcW w:w="2552" w:type="dxa"/>
                      </w:tcPr>
                      <w:p w:rsidR="00D5199F" w:rsidRDefault="00D5199F">
                        <w:pPr>
                          <w:pStyle w:val="TableParagraph"/>
                          <w:spacing w:before="1"/>
                          <w:ind w:left="1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Патриотическое</w:t>
                        </w:r>
                      </w:p>
                    </w:tc>
                    <w:tc>
                      <w:tcPr>
                        <w:tcW w:w="2551" w:type="dxa"/>
                      </w:tcPr>
                      <w:p w:rsidR="00D5199F" w:rsidRDefault="00D5199F">
                        <w:pPr>
                          <w:pStyle w:val="TableParagraph"/>
                          <w:spacing w:before="1"/>
                          <w:ind w:left="0" w:right="73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Родина,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природа</w:t>
                        </w:r>
                      </w:p>
                    </w:tc>
                    <w:tc>
                      <w:tcPr>
                        <w:tcW w:w="3466" w:type="dxa"/>
                        <w:tcBorders>
                          <w:right w:val="nil"/>
                        </w:tcBorders>
                      </w:tcPr>
                      <w:p w:rsidR="00D5199F" w:rsidRDefault="00D5199F">
                        <w:pPr>
                          <w:pStyle w:val="TableParagraph"/>
                          <w:tabs>
                            <w:tab w:val="left" w:pos="1305"/>
                            <w:tab w:val="left" w:pos="1891"/>
                            <w:tab w:val="left" w:pos="1963"/>
                            <w:tab w:val="left" w:pos="3538"/>
                            <w:tab w:val="left" w:pos="4095"/>
                          </w:tabs>
                          <w:spacing w:before="1"/>
                          <w:ind w:left="18" w:right="-58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Испытывающий</w:t>
                        </w:r>
                        <w:r>
                          <w:rPr>
                            <w:i/>
                            <w:spacing w:val="50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любовь</w:t>
                        </w:r>
                        <w:r>
                          <w:rPr>
                            <w:i/>
                            <w:spacing w:val="52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к</w:t>
                        </w:r>
                        <w:r>
                          <w:rPr>
                            <w:i/>
                            <w:spacing w:val="50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своей</w:t>
                        </w:r>
                        <w:r>
                          <w:rPr>
                            <w:i/>
                            <w:spacing w:val="5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семье,</w:t>
                        </w:r>
                        <w:r>
                          <w:rPr>
                            <w:i/>
                            <w:spacing w:val="53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свое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дому,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близким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людям,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домашним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питомц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Испытывающий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потребность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в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общении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взрослым</w:t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как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источником</w:t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разнообраз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информации</w:t>
                        </w:r>
                        <w:r>
                          <w:rPr>
                            <w:i/>
                            <w:spacing w:val="6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о</w:t>
                        </w:r>
                        <w:r>
                          <w:rPr>
                            <w:i/>
                            <w:spacing w:val="9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природном</w:t>
                        </w:r>
                        <w:r>
                          <w:rPr>
                            <w:i/>
                            <w:spacing w:val="5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и</w:t>
                        </w:r>
                        <w:r>
                          <w:rPr>
                            <w:i/>
                            <w:spacing w:val="5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социальном</w:t>
                        </w:r>
                        <w:r>
                          <w:rPr>
                            <w:i/>
                            <w:spacing w:val="6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ми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событиях</w:t>
                        </w:r>
                        <w:r>
                          <w:rPr>
                            <w:i/>
                            <w:spacing w:val="5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в</w:t>
                        </w:r>
                        <w:r>
                          <w:rPr>
                            <w:i/>
                            <w:spacing w:val="8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детском</w:t>
                        </w:r>
                        <w:r>
                          <w:rPr>
                            <w:i/>
                            <w:spacing w:val="8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саду,</w:t>
                        </w:r>
                        <w:r>
                          <w:rPr>
                            <w:i/>
                            <w:spacing w:val="8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родном</w:t>
                        </w:r>
                        <w:r>
                          <w:rPr>
                            <w:i/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городе</w:t>
                        </w:r>
                        <w:r>
                          <w:rPr>
                            <w:i/>
                            <w:spacing w:val="6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(сел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Проявляющий</w:t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инициативу</w:t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в</w:t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общен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участвующий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в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диалоге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со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сверстниками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взрослыми, выражающий свои чувства, жела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на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родном</w:t>
                        </w:r>
                        <w:r>
                          <w:rPr>
                            <w:i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языке.</w:t>
                        </w:r>
                      </w:p>
                    </w:tc>
                  </w:tr>
                </w:tbl>
                <w:p w:rsidR="00D5199F" w:rsidRDefault="00D5199F">
                  <w:pPr>
                    <w:pStyle w:val="a3"/>
                    <w:jc w:val="left"/>
                  </w:pPr>
                </w:p>
              </w:txbxContent>
            </v:textbox>
            <w10:wrap anchorx="page"/>
          </v:shape>
        </w:pict>
      </w:r>
      <w:r w:rsidR="00B6490D" w:rsidRPr="00C30AA0">
        <w:rPr>
          <w:b/>
          <w:color w:val="923634"/>
          <w:sz w:val="24"/>
          <w:szCs w:val="24"/>
        </w:rPr>
        <w:t>годам).</w:t>
      </w:r>
    </w:p>
    <w:p w:rsidR="00085F17" w:rsidRPr="00C30AA0" w:rsidRDefault="00085F17" w:rsidP="004F4DE9">
      <w:pPr>
        <w:spacing w:line="276" w:lineRule="auto"/>
        <w:jc w:val="center"/>
        <w:rPr>
          <w:sz w:val="24"/>
          <w:szCs w:val="24"/>
        </w:rPr>
        <w:sectPr w:rsidR="00085F17" w:rsidRPr="00C30AA0">
          <w:pgSz w:w="11910" w:h="16840"/>
          <w:pgMar w:top="600" w:right="0" w:bottom="1240" w:left="200" w:header="0" w:footer="936" w:gutter="0"/>
          <w:cols w:space="720"/>
        </w:sectPr>
      </w:pPr>
    </w:p>
    <w:p w:rsidR="00085F17" w:rsidRPr="00C30AA0" w:rsidRDefault="007A4B94" w:rsidP="004F4DE9">
      <w:pPr>
        <w:pStyle w:val="a3"/>
        <w:spacing w:before="4" w:line="276" w:lineRule="auto"/>
        <w:jc w:val="left"/>
        <w:rPr>
          <w:b/>
        </w:rPr>
      </w:pPr>
      <w:r w:rsidRPr="00C30AA0">
        <w:lastRenderedPageBreak/>
        <w:pict>
          <v:shape id="_x0000_s1037" type="#_x0000_t202" style="position:absolute;margin-left:107.8pt;margin-top:30.95pt;width:488.15pt;height:731.05pt;z-index:15734784;mso-position-horizontal-relative:page;mso-position-vertical-relative:page" filled="f" stroked="f">
            <v:textbox style="mso-next-textbox:#_x0000_s1037"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531"/>
                    <w:gridCol w:w="2473"/>
                    <w:gridCol w:w="4210"/>
                    <w:gridCol w:w="535"/>
                  </w:tblGrid>
                  <w:tr w:rsidR="00D5199F" w:rsidTr="00AD7BFA">
                    <w:trPr>
                      <w:gridAfter w:val="1"/>
                      <w:wAfter w:w="535" w:type="dxa"/>
                      <w:trHeight w:val="2515"/>
                    </w:trPr>
                    <w:tc>
                      <w:tcPr>
                        <w:tcW w:w="253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</w:tcPr>
                      <w:p w:rsidR="00D5199F" w:rsidRDefault="00D5199F">
                        <w:pPr>
                          <w:pStyle w:val="TableParagraph"/>
                          <w:spacing w:before="1"/>
                          <w:ind w:left="1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Духовно-нравственное</w:t>
                        </w:r>
                      </w:p>
                    </w:tc>
                    <w:tc>
                      <w:tcPr>
                        <w:tcW w:w="2473" w:type="dxa"/>
                        <w:tcBorders>
                          <w:top w:val="single" w:sz="4" w:space="0" w:color="auto"/>
                        </w:tcBorders>
                      </w:tcPr>
                      <w:p w:rsidR="00D5199F" w:rsidRDefault="00D5199F">
                        <w:pPr>
                          <w:pStyle w:val="TableParagraph"/>
                          <w:spacing w:before="1"/>
                          <w:ind w:left="18" w:right="116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Жизнь,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милосердие,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добро</w:t>
                        </w:r>
                      </w:p>
                    </w:tc>
                    <w:tc>
                      <w:tcPr>
                        <w:tcW w:w="4210" w:type="dxa"/>
                        <w:tcBorders>
                          <w:top w:val="single" w:sz="4" w:space="0" w:color="auto"/>
                          <w:right w:val="single" w:sz="4" w:space="0" w:color="auto"/>
                        </w:tcBorders>
                      </w:tcPr>
                      <w:p w:rsidR="00D5199F" w:rsidRDefault="00D5199F">
                        <w:pPr>
                          <w:pStyle w:val="TableParagraph"/>
                          <w:tabs>
                            <w:tab w:val="left" w:pos="1276"/>
                            <w:tab w:val="left" w:pos="1343"/>
                            <w:tab w:val="left" w:pos="1631"/>
                            <w:tab w:val="left" w:pos="1953"/>
                            <w:tab w:val="left" w:pos="2131"/>
                            <w:tab w:val="left" w:pos="2472"/>
                            <w:tab w:val="left" w:pos="3427"/>
                            <w:tab w:val="left" w:pos="3514"/>
                            <w:tab w:val="left" w:pos="3557"/>
                          </w:tabs>
                          <w:spacing w:before="1"/>
                          <w:ind w:left="18" w:right="-72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Испытывающий любовь к родному краю, родн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природе,</w:t>
                        </w:r>
                        <w:r>
                          <w:rPr>
                            <w:i/>
                            <w:spacing w:val="6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к</w:t>
                        </w:r>
                        <w:r>
                          <w:rPr>
                            <w:i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культуре</w:t>
                        </w:r>
                        <w:r>
                          <w:rPr>
                            <w:i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и</w:t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национальным</w:t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традици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через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proofErr w:type="gramStart"/>
                        <w:r>
                          <w:rPr>
                            <w:i/>
                            <w:sz w:val="24"/>
                          </w:rPr>
                          <w:t>творческую,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proofErr w:type="gramEnd"/>
                        <w:r>
                          <w:rPr>
                            <w:i/>
                            <w:sz w:val="24"/>
                          </w:rPr>
                          <w:t>познаватель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исследовательскую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деятельнос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Различающий</w:t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и</w:t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оценивающий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отношение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поведение</w:t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людей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с</w:t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позиций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нравственн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смысла:</w:t>
                        </w:r>
                        <w:r>
                          <w:rPr>
                            <w:i/>
                            <w:spacing w:val="5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«добро-зло»,</w:t>
                        </w:r>
                        <w:r>
                          <w:rPr>
                            <w:i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«хорошо</w:t>
                        </w:r>
                        <w:r>
                          <w:rPr>
                            <w:i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-плохо»,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можн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нельзя</w:t>
                        </w:r>
                        <w:r>
                          <w:rPr>
                            <w:i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-</w:t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надо».</w:t>
                        </w:r>
                      </w:p>
                    </w:tc>
                  </w:tr>
                  <w:tr w:rsidR="00D5199F" w:rsidTr="00AD7BFA">
                    <w:trPr>
                      <w:gridAfter w:val="1"/>
                      <w:wAfter w:w="535" w:type="dxa"/>
                      <w:trHeight w:val="2515"/>
                    </w:trPr>
                    <w:tc>
                      <w:tcPr>
                        <w:tcW w:w="2531" w:type="dxa"/>
                        <w:tcBorders>
                          <w:left w:val="single" w:sz="4" w:space="0" w:color="auto"/>
                          <w:bottom w:val="single" w:sz="4" w:space="0" w:color="auto"/>
                        </w:tcBorders>
                      </w:tcPr>
                      <w:p w:rsidR="00D5199F" w:rsidRDefault="00D5199F">
                        <w:pPr>
                          <w:pStyle w:val="TableParagraph"/>
                          <w:spacing w:before="1"/>
                          <w:ind w:left="1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Социальное</w:t>
                        </w:r>
                      </w:p>
                    </w:tc>
                    <w:tc>
                      <w:tcPr>
                        <w:tcW w:w="2473" w:type="dxa"/>
                        <w:tcBorders>
                          <w:bottom w:val="single" w:sz="4" w:space="0" w:color="auto"/>
                        </w:tcBorders>
                      </w:tcPr>
                      <w:p w:rsidR="00D5199F" w:rsidRDefault="00D5199F">
                        <w:pPr>
                          <w:pStyle w:val="TableParagraph"/>
                          <w:spacing w:before="1"/>
                          <w:ind w:left="18" w:right="81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Человек, семья,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дружба,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4"/>
                          </w:rPr>
                          <w:t>сотрудничество</w:t>
                        </w:r>
                      </w:p>
                    </w:tc>
                    <w:tc>
                      <w:tcPr>
                        <w:tcW w:w="4210" w:type="dxa"/>
                        <w:tcBorders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D5199F" w:rsidRDefault="00D5199F">
                        <w:pPr>
                          <w:pStyle w:val="TableParagraph"/>
                          <w:tabs>
                            <w:tab w:val="left" w:pos="464"/>
                            <w:tab w:val="left" w:pos="1583"/>
                            <w:tab w:val="left" w:pos="1828"/>
                            <w:tab w:val="left" w:pos="2020"/>
                            <w:tab w:val="left" w:pos="3053"/>
                            <w:tab w:val="left" w:pos="3547"/>
                            <w:tab w:val="left" w:pos="3850"/>
                          </w:tabs>
                          <w:spacing w:before="1"/>
                          <w:ind w:left="18" w:right="-2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Проявляющий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интерес</w:t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и</w:t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уважение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национальным</w:t>
                        </w:r>
                        <w:r>
                          <w:rPr>
                            <w:i/>
                            <w:spacing w:val="9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ценностям:</w:t>
                        </w:r>
                        <w:r>
                          <w:rPr>
                            <w:i/>
                            <w:spacing w:val="10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семьи</w:t>
                        </w:r>
                        <w:r>
                          <w:rPr>
                            <w:i/>
                            <w:spacing w:val="6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и</w:t>
                        </w:r>
                        <w:r>
                          <w:rPr>
                            <w:i/>
                            <w:spacing w:val="6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общест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правдивый,</w:t>
                        </w:r>
                        <w:r>
                          <w:rPr>
                            <w:i/>
                            <w:spacing w:val="20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искренний,</w:t>
                        </w:r>
                        <w:r>
                          <w:rPr>
                            <w:i/>
                            <w:spacing w:val="20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способный</w:t>
                        </w:r>
                        <w:r>
                          <w:rPr>
                            <w:i/>
                            <w:spacing w:val="24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к</w:t>
                        </w:r>
                        <w:r>
                          <w:rPr>
                            <w:i/>
                            <w:spacing w:val="16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сочувств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и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proofErr w:type="gramStart"/>
                        <w:r>
                          <w:rPr>
                            <w:i/>
                            <w:sz w:val="24"/>
                          </w:rPr>
                          <w:t>заботе,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proofErr w:type="gramEnd"/>
                        <w:r>
                          <w:rPr>
                            <w:i/>
                            <w:sz w:val="24"/>
                          </w:rPr>
                          <w:t>к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нравственным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поступк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Сформирован</w:t>
                        </w:r>
                        <w:r>
                          <w:rPr>
                            <w:i/>
                            <w:spacing w:val="4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образ</w:t>
                        </w:r>
                        <w:r>
                          <w:rPr>
                            <w:i/>
                            <w:spacing w:val="5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Я,</w:t>
                        </w:r>
                        <w:r>
                          <w:rPr>
                            <w:i/>
                            <w:spacing w:val="4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называет</w:t>
                        </w:r>
                        <w:r>
                          <w:rPr>
                            <w:i/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свое</w:t>
                        </w:r>
                        <w:r>
                          <w:rPr>
                            <w:i/>
                            <w:spacing w:val="6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и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фамилию,</w:t>
                        </w:r>
                        <w:r>
                          <w:rPr>
                            <w:i/>
                            <w:spacing w:val="3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возраст,</w:t>
                        </w:r>
                        <w:r>
                          <w:rPr>
                            <w:i/>
                            <w:spacing w:val="38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национальность,</w:t>
                        </w:r>
                        <w:r>
                          <w:rPr>
                            <w:i/>
                            <w:spacing w:val="3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гендерн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принадлежность,</w:t>
                        </w:r>
                        <w:r>
                          <w:rPr>
                            <w:i/>
                            <w:spacing w:val="8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говорит</w:t>
                        </w:r>
                        <w:r>
                          <w:rPr>
                            <w:i/>
                            <w:spacing w:val="10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о</w:t>
                        </w:r>
                        <w:r>
                          <w:rPr>
                            <w:i/>
                            <w:spacing w:val="6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себе</w:t>
                        </w:r>
                        <w:r>
                          <w:rPr>
                            <w:i/>
                            <w:spacing w:val="9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в</w:t>
                        </w:r>
                        <w:r>
                          <w:rPr>
                            <w:i/>
                            <w:spacing w:val="1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первом</w:t>
                        </w:r>
                        <w:r>
                          <w:rPr>
                            <w:i/>
                            <w:spacing w:val="12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ли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Проявляющий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познавательную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активность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окружающей</w:t>
                        </w:r>
                        <w:r>
                          <w:rPr>
                            <w:i/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действительности.</w:t>
                        </w:r>
                      </w:p>
                    </w:tc>
                  </w:tr>
                  <w:tr w:rsidR="00D5199F" w:rsidTr="004F4DE9">
                    <w:trPr>
                      <w:gridAfter w:val="1"/>
                      <w:wAfter w:w="535" w:type="dxa"/>
                      <w:trHeight w:val="2272"/>
                    </w:trPr>
                    <w:tc>
                      <w:tcPr>
                        <w:tcW w:w="253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</w:tcPr>
                      <w:p w:rsidR="00D5199F" w:rsidRDefault="00D5199F">
                        <w:pPr>
                          <w:pStyle w:val="TableParagraph"/>
                          <w:spacing w:before="2"/>
                          <w:ind w:left="1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Познавательное</w:t>
                        </w:r>
                      </w:p>
                    </w:tc>
                    <w:tc>
                      <w:tcPr>
                        <w:tcW w:w="2473" w:type="dxa"/>
                        <w:tcBorders>
                          <w:top w:val="single" w:sz="4" w:space="0" w:color="auto"/>
                          <w:bottom w:val="single" w:sz="4" w:space="0" w:color="auto"/>
                        </w:tcBorders>
                      </w:tcPr>
                      <w:p w:rsidR="00D5199F" w:rsidRDefault="00D5199F">
                        <w:pPr>
                          <w:pStyle w:val="TableParagraph"/>
                          <w:spacing w:before="2"/>
                          <w:ind w:left="1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Познание</w:t>
                        </w:r>
                      </w:p>
                    </w:tc>
                    <w:tc>
                      <w:tcPr>
                        <w:tcW w:w="4210" w:type="dxa"/>
                        <w:tcBorders>
                          <w:top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D5199F" w:rsidRDefault="00D5199F">
                        <w:pPr>
                          <w:pStyle w:val="TableParagraph"/>
                          <w:tabs>
                            <w:tab w:val="left" w:pos="777"/>
                            <w:tab w:val="left" w:pos="1242"/>
                            <w:tab w:val="left" w:pos="1458"/>
                            <w:tab w:val="left" w:pos="1516"/>
                            <w:tab w:val="left" w:pos="1578"/>
                            <w:tab w:val="left" w:pos="1636"/>
                            <w:tab w:val="left" w:pos="1708"/>
                            <w:tab w:val="left" w:pos="1766"/>
                            <w:tab w:val="left" w:pos="1804"/>
                            <w:tab w:val="left" w:pos="1910"/>
                            <w:tab w:val="left" w:pos="1982"/>
                            <w:tab w:val="left" w:pos="2203"/>
                            <w:tab w:val="left" w:pos="2352"/>
                            <w:tab w:val="left" w:pos="2654"/>
                            <w:tab w:val="left" w:pos="2750"/>
                            <w:tab w:val="left" w:pos="2812"/>
                            <w:tab w:val="left" w:pos="3058"/>
                            <w:tab w:val="left" w:pos="3154"/>
                            <w:tab w:val="left" w:pos="3250"/>
                            <w:tab w:val="left" w:pos="3418"/>
                            <w:tab w:val="left" w:pos="3691"/>
                            <w:tab w:val="left" w:pos="3744"/>
                            <w:tab w:val="left" w:pos="3888"/>
                            <w:tab w:val="left" w:pos="4099"/>
                            <w:tab w:val="left" w:pos="4229"/>
                            <w:tab w:val="left" w:pos="4383"/>
                            <w:tab w:val="left" w:pos="4522"/>
                          </w:tabs>
                          <w:spacing w:before="2"/>
                          <w:ind w:left="18" w:right="-44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pacing w:val="-1"/>
                            <w:sz w:val="24"/>
                          </w:rPr>
                          <w:t>Проявляющий</w:t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>интерес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к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родным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язык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пользуясь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основными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грамматически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категориями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и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словарем</w:t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разговорной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ре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</w:rPr>
                          <w:t>П</w:t>
                        </w:r>
                        <w:r>
                          <w:rPr>
                            <w:i/>
                            <w:sz w:val="24"/>
                          </w:rPr>
                          <w:t>роявляющий</w:t>
                        </w:r>
                        <w:r>
                          <w:rPr>
                            <w:i/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интерес</w:t>
                        </w:r>
                        <w:r>
                          <w:rPr>
                            <w:i/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к</w:t>
                        </w:r>
                        <w:r>
                          <w:rPr>
                            <w:i/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книгам,</w:t>
                        </w:r>
                        <w:r>
                          <w:rPr>
                            <w:i/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демонстриру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запоминание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>первых</w:t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>татарских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proofErr w:type="gramStart"/>
                        <w:r>
                          <w:rPr>
                            <w:i/>
                            <w:sz w:val="24"/>
                          </w:rPr>
                          <w:tab/>
                          <w:t>(</w:t>
                        </w:r>
                        <w:proofErr w:type="gramEnd"/>
                        <w:r>
                          <w:rPr>
                            <w:i/>
                            <w:sz w:val="24"/>
                          </w:rPr>
                          <w:t>русск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народных</w:t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сказок,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коротких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стихов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pacing w:val="-2"/>
                            <w:sz w:val="24"/>
                          </w:rPr>
                          <w:t>пут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включения</w:t>
                        </w:r>
                        <w:r>
                          <w:rPr>
                            <w:i/>
                            <w:spacing w:val="32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в</w:t>
                        </w:r>
                        <w:r>
                          <w:rPr>
                            <w:i/>
                            <w:spacing w:val="33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рассказ</w:t>
                        </w:r>
                        <w:r>
                          <w:rPr>
                            <w:i/>
                            <w:spacing w:val="34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взрослого</w:t>
                        </w:r>
                        <w:r>
                          <w:rPr>
                            <w:i/>
                            <w:spacing w:val="32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отдельных</w:t>
                        </w:r>
                        <w:r>
                          <w:rPr>
                            <w:i/>
                            <w:spacing w:val="2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сл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действий.</w:t>
                        </w:r>
                        <w:r>
                          <w:rPr>
                            <w:i/>
                            <w:spacing w:val="8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Проявляющий</w:t>
                        </w:r>
                        <w:r>
                          <w:rPr>
                            <w:i/>
                            <w:spacing w:val="6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интерес</w:t>
                        </w:r>
                        <w:r>
                          <w:rPr>
                            <w:i/>
                            <w:spacing w:val="5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к</w:t>
                        </w:r>
                        <w:r>
                          <w:rPr>
                            <w:i/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книгам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татарском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proofErr w:type="gramStart"/>
                        <w:r>
                          <w:rPr>
                            <w:i/>
                            <w:sz w:val="24"/>
                          </w:rPr>
                          <w:t>языке,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proofErr w:type="gramEnd"/>
                        <w:r>
                          <w:rPr>
                            <w:i/>
                            <w:sz w:val="24"/>
                          </w:rPr>
                          <w:tab/>
                          <w:t>способный</w:t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испытыва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потребность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(привычку)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в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регулярном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чтен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Сформировано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умение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слушать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татарс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народные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сказки,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художественн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произведения.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</w:rPr>
                          <w:t>И</w:t>
                        </w:r>
                        <w:r>
                          <w:rPr>
                            <w:i/>
                            <w:sz w:val="24"/>
                          </w:rPr>
                          <w:t>нтересующийся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объектами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явлениями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живой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и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неживой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природы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родн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i/>
                            <w:sz w:val="24"/>
                          </w:rPr>
                          <w:t>края,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proofErr w:type="gramEnd"/>
                        <w:r>
                          <w:rPr>
                            <w:i/>
                            <w:sz w:val="24"/>
                          </w:rPr>
                          <w:t>имеющий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представление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о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сезонн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изменениях</w:t>
                        </w:r>
                        <w:r>
                          <w:rPr>
                            <w:i/>
                            <w:spacing w:val="30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в</w:t>
                        </w:r>
                        <w:r>
                          <w:rPr>
                            <w:i/>
                            <w:spacing w:val="32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природе.</w:t>
                        </w:r>
                        <w:r>
                          <w:rPr>
                            <w:i/>
                            <w:spacing w:val="29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Проявляющий</w:t>
                        </w:r>
                        <w:r>
                          <w:rPr>
                            <w:i/>
                            <w:spacing w:val="3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интере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миру</w:t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родной</w:t>
                        </w:r>
                        <w:r>
                          <w:rPr>
                            <w:i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природы,</w:t>
                        </w:r>
                        <w:r>
                          <w:rPr>
                            <w:i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природным</w:t>
                        </w:r>
                        <w:r>
                          <w:rPr>
                            <w:i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явлениям.</w:t>
                        </w:r>
                      </w:p>
                    </w:tc>
                  </w:tr>
                  <w:tr w:rsidR="00D5199F" w:rsidTr="00AD7BFA">
                    <w:trPr>
                      <w:gridAfter w:val="1"/>
                      <w:wAfter w:w="535" w:type="dxa"/>
                      <w:trHeight w:val="306"/>
                    </w:trPr>
                    <w:tc>
                      <w:tcPr>
                        <w:tcW w:w="2531" w:type="dxa"/>
                        <w:tcBorders>
                          <w:left w:val="single" w:sz="4" w:space="0" w:color="auto"/>
                          <w:bottom w:val="single" w:sz="8" w:space="0" w:color="000000"/>
                        </w:tcBorders>
                      </w:tcPr>
                      <w:p w:rsidR="00D5199F" w:rsidRDefault="00D5199F">
                        <w:pPr>
                          <w:pStyle w:val="TableParagraph"/>
                          <w:spacing w:line="273" w:lineRule="exact"/>
                          <w:ind w:left="1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Физическое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</w:p>
                    </w:tc>
                    <w:tc>
                      <w:tcPr>
                        <w:tcW w:w="2473" w:type="dxa"/>
                        <w:tcBorders>
                          <w:bottom w:val="single" w:sz="8" w:space="0" w:color="000000"/>
                        </w:tcBorders>
                      </w:tcPr>
                      <w:p w:rsidR="00D5199F" w:rsidRDefault="00D5199F">
                        <w:pPr>
                          <w:pStyle w:val="TableParagraph"/>
                          <w:spacing w:line="273" w:lineRule="exact"/>
                          <w:ind w:left="1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Здоровье,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жизнь</w:t>
                        </w:r>
                      </w:p>
                    </w:tc>
                    <w:tc>
                      <w:tcPr>
                        <w:tcW w:w="4210" w:type="dxa"/>
                        <w:tcBorders>
                          <w:bottom w:val="single" w:sz="8" w:space="0" w:color="000000"/>
                          <w:right w:val="single" w:sz="4" w:space="0" w:color="auto"/>
                        </w:tcBorders>
                      </w:tcPr>
                      <w:p w:rsidR="00D5199F" w:rsidRDefault="00D5199F">
                        <w:pPr>
                          <w:pStyle w:val="TableParagraph"/>
                          <w:spacing w:line="273" w:lineRule="exact"/>
                          <w:ind w:left="23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pacing w:val="-1"/>
                            <w:sz w:val="24"/>
                          </w:rPr>
                          <w:t>Понимающий</w:t>
                        </w:r>
                        <w:r>
                          <w:rPr>
                            <w:i/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ценность</w:t>
                        </w:r>
                        <w:r>
                          <w:rPr>
                            <w:i/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здорового</w:t>
                        </w:r>
                        <w:r>
                          <w:rPr>
                            <w:i/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образа</w:t>
                        </w:r>
                        <w:r>
                          <w:rPr>
                            <w:i/>
                            <w:spacing w:val="-1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жиз</w:t>
                        </w:r>
                      </w:p>
                    </w:tc>
                  </w:tr>
                  <w:tr w:rsidR="00D5199F" w:rsidTr="00AD7BFA">
                    <w:trPr>
                      <w:gridAfter w:val="1"/>
                      <w:wAfter w:w="535" w:type="dxa"/>
                      <w:trHeight w:val="1963"/>
                    </w:trPr>
                    <w:tc>
                      <w:tcPr>
                        <w:tcW w:w="2531" w:type="dxa"/>
                        <w:tcBorders>
                          <w:top w:val="single" w:sz="8" w:space="0" w:color="000000"/>
                          <w:left w:val="single" w:sz="4" w:space="0" w:color="auto"/>
                          <w:bottom w:val="single" w:sz="4" w:space="0" w:color="auto"/>
                        </w:tcBorders>
                      </w:tcPr>
                      <w:p w:rsidR="00D5199F" w:rsidRDefault="00D5199F">
                        <w:pPr>
                          <w:pStyle w:val="TableParagraph"/>
                          <w:spacing w:before="1"/>
                          <w:ind w:left="1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оздоровительное</w:t>
                        </w:r>
                      </w:p>
                    </w:tc>
                    <w:tc>
                      <w:tcPr>
                        <w:tcW w:w="2473" w:type="dxa"/>
                        <w:tcBorders>
                          <w:top w:val="single" w:sz="8" w:space="0" w:color="000000"/>
                          <w:bottom w:val="single" w:sz="4" w:space="0" w:color="auto"/>
                        </w:tcBorders>
                      </w:tcPr>
                      <w:p w:rsidR="00D5199F" w:rsidRDefault="00D5199F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4210" w:type="dxa"/>
                        <w:tcBorders>
                          <w:top w:val="single" w:sz="8" w:space="0" w:color="000000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D5199F" w:rsidRDefault="00D5199F">
                        <w:pPr>
                          <w:pStyle w:val="TableParagraph"/>
                          <w:tabs>
                            <w:tab w:val="left" w:pos="1521"/>
                            <w:tab w:val="left" w:pos="1713"/>
                            <w:tab w:val="left" w:pos="2865"/>
                            <w:tab w:val="left" w:pos="3423"/>
                            <w:tab w:val="left" w:pos="4421"/>
                          </w:tabs>
                          <w:spacing w:before="1"/>
                          <w:ind w:left="18" w:right="-29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Проявляющий</w:t>
                        </w:r>
                        <w:r>
                          <w:rPr>
                            <w:i/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двигательную</w:t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активность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татарских</w:t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народных</w:t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подвижных</w:t>
                        </w:r>
                        <w:r>
                          <w:rPr>
                            <w:i/>
                            <w:sz w:val="24"/>
                          </w:rPr>
                          <w:tab/>
                          <w:t>игр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развлечениях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и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т.д.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</w:rPr>
                          <w:t>Проявляющий</w:t>
                        </w:r>
                        <w:r>
                          <w:rPr>
                            <w:i/>
                            <w:spacing w:val="1"/>
                          </w:rPr>
                          <w:t xml:space="preserve"> </w:t>
                        </w:r>
                        <w:r>
                          <w:rPr>
                            <w:i/>
                          </w:rPr>
                          <w:t>интерес</w:t>
                        </w:r>
                        <w:r>
                          <w:rPr>
                            <w:i/>
                            <w:spacing w:val="-52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культуре</w:t>
                        </w:r>
                        <w:r>
                          <w:rPr>
                            <w:i/>
                            <w:spacing w:val="38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здорового</w:t>
                        </w:r>
                        <w:r>
                          <w:rPr>
                            <w:i/>
                            <w:spacing w:val="39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образа</w:t>
                        </w:r>
                        <w:r>
                          <w:rPr>
                            <w:i/>
                            <w:spacing w:val="34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жизни</w:t>
                        </w:r>
                        <w:r>
                          <w:rPr>
                            <w:i/>
                            <w:spacing w:val="39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на</w:t>
                        </w:r>
                        <w:r>
                          <w:rPr>
                            <w:i/>
                            <w:spacing w:val="34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осн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национально-культурных</w:t>
                        </w:r>
                        <w:r>
                          <w:rPr>
                            <w:i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традиций.</w:t>
                        </w:r>
                      </w:p>
                    </w:tc>
                  </w:tr>
                  <w:tr w:rsidR="00D5199F" w:rsidTr="00AD7BFA">
                    <w:trPr>
                      <w:trHeight w:val="1963"/>
                    </w:trPr>
                    <w:tc>
                      <w:tcPr>
                        <w:tcW w:w="2531" w:type="dxa"/>
                        <w:tcBorders>
                          <w:top w:val="single" w:sz="4" w:space="0" w:color="auto"/>
                        </w:tcBorders>
                      </w:tcPr>
                      <w:p w:rsidR="00D5199F" w:rsidRDefault="00D5199F">
                        <w:pPr>
                          <w:pStyle w:val="TableParagraph"/>
                          <w:spacing w:before="1"/>
                          <w:ind w:left="1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Трудовое</w:t>
                        </w:r>
                      </w:p>
                    </w:tc>
                    <w:tc>
                      <w:tcPr>
                        <w:tcW w:w="2473" w:type="dxa"/>
                        <w:tcBorders>
                          <w:top w:val="single" w:sz="4" w:space="0" w:color="auto"/>
                        </w:tcBorders>
                      </w:tcPr>
                      <w:p w:rsidR="00D5199F" w:rsidRDefault="00D5199F">
                        <w:pPr>
                          <w:pStyle w:val="TableParagraph"/>
                          <w:spacing w:before="1"/>
                          <w:ind w:left="1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Труд</w:t>
                        </w:r>
                      </w:p>
                    </w:tc>
                    <w:tc>
                      <w:tcPr>
                        <w:tcW w:w="4745" w:type="dxa"/>
                        <w:gridSpan w:val="2"/>
                        <w:tcBorders>
                          <w:top w:val="single" w:sz="4" w:space="0" w:color="auto"/>
                          <w:right w:val="nil"/>
                        </w:tcBorders>
                      </w:tcPr>
                      <w:p w:rsidR="00D5199F" w:rsidRDefault="00D5199F">
                        <w:pPr>
                          <w:pStyle w:val="TableParagraph"/>
                          <w:spacing w:before="1"/>
                          <w:ind w:left="18" w:right="-58"/>
                          <w:jc w:val="both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Проявляющий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интерес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к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результатам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тру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выполняет элементарные трудовые поручени</w:t>
                        </w:r>
                        <w:r>
                          <w:rPr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детском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саду,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семье.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Способный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береж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относиться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к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результатам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своего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(чужо</w:t>
                        </w:r>
                        <w:r>
                          <w:rPr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труда.</w:t>
                        </w:r>
                      </w:p>
                    </w:tc>
                  </w:tr>
                </w:tbl>
                <w:p w:rsidR="00D5199F" w:rsidRDefault="00D5199F">
                  <w:pPr>
                    <w:pStyle w:val="a3"/>
                    <w:jc w:val="left"/>
                  </w:pPr>
                </w:p>
              </w:txbxContent>
            </v:textbox>
            <w10:wrap anchorx="page" anchory="page"/>
          </v:shape>
        </w:pict>
      </w:r>
    </w:p>
    <w:p w:rsidR="00085F17" w:rsidRPr="00C30AA0" w:rsidRDefault="00085F17" w:rsidP="004F4DE9">
      <w:pPr>
        <w:spacing w:line="276" w:lineRule="auto"/>
        <w:rPr>
          <w:sz w:val="24"/>
          <w:szCs w:val="24"/>
        </w:rPr>
        <w:sectPr w:rsidR="00085F17" w:rsidRPr="00C30AA0">
          <w:pgSz w:w="11910" w:h="16840"/>
          <w:pgMar w:top="600" w:right="0" w:bottom="1160" w:left="200" w:header="0" w:footer="936" w:gutter="0"/>
          <w:cols w:space="720"/>
        </w:sectPr>
      </w:pPr>
    </w:p>
    <w:tbl>
      <w:tblPr>
        <w:tblStyle w:val="TableNormal"/>
        <w:tblW w:w="0" w:type="auto"/>
        <w:tblInd w:w="1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2473"/>
        <w:gridCol w:w="4005"/>
      </w:tblGrid>
      <w:tr w:rsidR="00085F17" w:rsidRPr="00C30AA0" w:rsidTr="00266626">
        <w:trPr>
          <w:trHeight w:val="5276"/>
        </w:trPr>
        <w:tc>
          <w:tcPr>
            <w:tcW w:w="2531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Эстетическое</w:t>
            </w:r>
          </w:p>
        </w:tc>
        <w:tc>
          <w:tcPr>
            <w:tcW w:w="2473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1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Культура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красота</w:t>
            </w:r>
          </w:p>
        </w:tc>
        <w:tc>
          <w:tcPr>
            <w:tcW w:w="4005" w:type="dxa"/>
          </w:tcPr>
          <w:p w:rsidR="00085F17" w:rsidRPr="00C30AA0" w:rsidRDefault="00B6490D" w:rsidP="004F4DE9">
            <w:pPr>
              <w:pStyle w:val="TableParagraph"/>
              <w:tabs>
                <w:tab w:val="left" w:pos="1079"/>
                <w:tab w:val="left" w:pos="1348"/>
                <w:tab w:val="left" w:pos="1391"/>
                <w:tab w:val="left" w:pos="1602"/>
                <w:tab w:val="left" w:pos="1722"/>
                <w:tab w:val="left" w:pos="1862"/>
                <w:tab w:val="left" w:pos="1920"/>
                <w:tab w:val="left" w:pos="1953"/>
                <w:tab w:val="left" w:pos="2049"/>
                <w:tab w:val="left" w:pos="2328"/>
                <w:tab w:val="left" w:pos="2500"/>
                <w:tab w:val="left" w:pos="2933"/>
                <w:tab w:val="left" w:pos="3447"/>
                <w:tab w:val="left" w:pos="3610"/>
                <w:tab w:val="left" w:pos="3643"/>
                <w:tab w:val="left" w:pos="3682"/>
                <w:tab w:val="left" w:pos="3859"/>
                <w:tab w:val="left" w:pos="3893"/>
                <w:tab w:val="left" w:pos="4316"/>
                <w:tab w:val="left" w:pos="4522"/>
              </w:tabs>
              <w:spacing w:before="1" w:line="276" w:lineRule="auto"/>
              <w:ind w:left="18" w:right="-87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Проявляющий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положительные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эмоции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слушании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татарских</w:t>
            </w:r>
            <w:r w:rsidRPr="00C30AA0">
              <w:rPr>
                <w:i/>
                <w:sz w:val="24"/>
                <w:szCs w:val="24"/>
              </w:rPr>
              <w:tab/>
              <w:t>народных</w:t>
            </w:r>
            <w:r w:rsidRPr="00C30AA0">
              <w:rPr>
                <w:i/>
                <w:sz w:val="24"/>
                <w:szCs w:val="24"/>
              </w:rPr>
              <w:tab/>
              <w:t>сказ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литературных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произведений.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Проявляющ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интерес</w:t>
            </w:r>
            <w:r w:rsidRPr="00C30AA0">
              <w:rPr>
                <w:i/>
                <w:sz w:val="24"/>
                <w:szCs w:val="24"/>
              </w:rPr>
              <w:tab/>
              <w:t>к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игре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на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народных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музыкальн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инструментах,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эмоционально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отзывается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музыкальные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произведения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татарс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композиторов,</w:t>
            </w:r>
            <w:r w:rsidRPr="00C30AA0">
              <w:rPr>
                <w:i/>
                <w:spacing w:val="30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народные</w:t>
            </w:r>
            <w:r w:rsidRPr="00C30AA0">
              <w:rPr>
                <w:i/>
                <w:spacing w:val="3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песни.</w:t>
            </w:r>
            <w:r w:rsidRPr="00C30AA0">
              <w:rPr>
                <w:i/>
                <w:spacing w:val="30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Способный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эстетическому</w:t>
            </w:r>
            <w:r w:rsidRPr="00C30AA0">
              <w:rPr>
                <w:i/>
                <w:spacing w:val="10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восприятию,</w:t>
            </w:r>
            <w:r w:rsidRPr="00C30AA0">
              <w:rPr>
                <w:i/>
                <w:spacing w:val="1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умеющий</w:t>
            </w:r>
            <w:r w:rsidRPr="00C30AA0">
              <w:rPr>
                <w:i/>
                <w:spacing w:val="10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виде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красоту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и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своеобразие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окружающ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C30AA0">
              <w:rPr>
                <w:i/>
                <w:sz w:val="24"/>
                <w:szCs w:val="24"/>
              </w:rPr>
              <w:t>действительности,</w:t>
            </w:r>
            <w:r w:rsidRPr="00C30AA0">
              <w:rPr>
                <w:i/>
                <w:sz w:val="24"/>
                <w:szCs w:val="24"/>
              </w:rPr>
              <w:tab/>
            </w:r>
            <w:proofErr w:type="gramEnd"/>
            <w:r w:rsidRPr="00C30AA0">
              <w:rPr>
                <w:i/>
                <w:sz w:val="24"/>
                <w:szCs w:val="24"/>
              </w:rPr>
              <w:t>красоту</w:t>
            </w:r>
            <w:r w:rsidRPr="00C30AA0">
              <w:rPr>
                <w:i/>
                <w:sz w:val="24"/>
                <w:szCs w:val="24"/>
              </w:rPr>
              <w:tab/>
              <w:t>родного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кр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Проявляющий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активность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отобража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полученные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впечатления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в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продуктивных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ви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детской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деятельности.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Владеющ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pacing w:val="-1"/>
                <w:sz w:val="24"/>
                <w:szCs w:val="24"/>
              </w:rPr>
              <w:t xml:space="preserve">первоначальными </w:t>
            </w:r>
            <w:r w:rsidRPr="00C30AA0">
              <w:rPr>
                <w:i/>
                <w:sz w:val="24"/>
                <w:szCs w:val="24"/>
              </w:rPr>
              <w:t>представлениями о некотор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атрибутах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национальной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культуры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(жили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предметы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быта,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национальная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кухня,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одеж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посуда,</w:t>
            </w:r>
            <w:r w:rsidRPr="00C30AA0">
              <w:rPr>
                <w:i/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национальные</w:t>
            </w:r>
            <w:r w:rsidRPr="00C30AA0">
              <w:rPr>
                <w:i/>
                <w:spacing w:val="58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праздники,</w:t>
            </w:r>
            <w:r w:rsidRPr="00C30AA0">
              <w:rPr>
                <w:i/>
                <w:spacing w:val="5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музыкальн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инструменты,</w:t>
            </w:r>
            <w:r w:rsidRPr="00C30AA0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малые</w:t>
            </w:r>
            <w:r w:rsidRPr="00C30AA0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формы</w:t>
            </w:r>
            <w:r w:rsidRPr="00C30AA0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фольклора)</w:t>
            </w:r>
            <w:r w:rsidRPr="00C30AA0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</w:t>
            </w:r>
            <w:r w:rsidRPr="00C30AA0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т.</w:t>
            </w:r>
          </w:p>
        </w:tc>
      </w:tr>
    </w:tbl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before="10" w:line="276" w:lineRule="auto"/>
        <w:jc w:val="left"/>
        <w:rPr>
          <w:b/>
        </w:rPr>
      </w:pPr>
    </w:p>
    <w:p w:rsidR="00085F17" w:rsidRPr="00C30AA0" w:rsidRDefault="00B6490D" w:rsidP="004F4DE9">
      <w:pPr>
        <w:spacing w:before="90" w:line="276" w:lineRule="auto"/>
        <w:ind w:left="974" w:right="676"/>
        <w:jc w:val="center"/>
        <w:rPr>
          <w:b/>
          <w:sz w:val="24"/>
          <w:szCs w:val="24"/>
        </w:rPr>
      </w:pPr>
      <w:r w:rsidRPr="00C30AA0">
        <w:rPr>
          <w:b/>
          <w:sz w:val="24"/>
          <w:szCs w:val="24"/>
        </w:rPr>
        <w:t>Целевые</w:t>
      </w:r>
      <w:r w:rsidRPr="00C30AA0">
        <w:rPr>
          <w:b/>
          <w:spacing w:val="-3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ориентиры</w:t>
      </w:r>
      <w:r w:rsidRPr="00C30AA0">
        <w:rPr>
          <w:b/>
          <w:spacing w:val="-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воспитания</w:t>
      </w:r>
      <w:r w:rsidRPr="00C30AA0">
        <w:rPr>
          <w:b/>
          <w:spacing w:val="-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детей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на</w:t>
      </w:r>
      <w:r w:rsidRPr="00C30AA0">
        <w:rPr>
          <w:b/>
          <w:spacing w:val="-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этапе</w:t>
      </w:r>
      <w:r w:rsidRPr="00C30AA0">
        <w:rPr>
          <w:b/>
          <w:spacing w:val="-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завершения</w:t>
      </w:r>
      <w:r w:rsidRPr="00C30AA0">
        <w:rPr>
          <w:b/>
          <w:spacing w:val="-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освоения</w:t>
      </w:r>
      <w:r w:rsidRPr="00C30AA0">
        <w:rPr>
          <w:b/>
          <w:spacing w:val="-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программы</w:t>
      </w:r>
    </w:p>
    <w:p w:rsidR="00085F17" w:rsidRPr="00C30AA0" w:rsidRDefault="00085F17" w:rsidP="004F4DE9">
      <w:pPr>
        <w:pStyle w:val="a3"/>
        <w:spacing w:before="4" w:after="1" w:line="276" w:lineRule="auto"/>
        <w:jc w:val="left"/>
        <w:rPr>
          <w:b/>
        </w:rPr>
      </w:pPr>
    </w:p>
    <w:tbl>
      <w:tblPr>
        <w:tblStyle w:val="TableNormal"/>
        <w:tblW w:w="0" w:type="auto"/>
        <w:tblInd w:w="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3"/>
        <w:gridCol w:w="2406"/>
        <w:gridCol w:w="5532"/>
      </w:tblGrid>
      <w:tr w:rsidR="00085F17" w:rsidRPr="00C30AA0">
        <w:trPr>
          <w:trHeight w:val="552"/>
        </w:trPr>
        <w:tc>
          <w:tcPr>
            <w:tcW w:w="22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5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Направление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53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воспитания</w:t>
            </w:r>
          </w:p>
        </w:tc>
        <w:tc>
          <w:tcPr>
            <w:tcW w:w="2406" w:type="dxa"/>
          </w:tcPr>
          <w:p w:rsidR="00085F17" w:rsidRPr="00C30AA0" w:rsidRDefault="00B6490D" w:rsidP="004F4DE9">
            <w:pPr>
              <w:pStyle w:val="TableParagraph"/>
              <w:spacing w:before="131" w:line="276" w:lineRule="auto"/>
              <w:ind w:left="70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Ценности</w:t>
            </w:r>
          </w:p>
        </w:tc>
        <w:tc>
          <w:tcPr>
            <w:tcW w:w="5532" w:type="dxa"/>
          </w:tcPr>
          <w:p w:rsidR="00085F17" w:rsidRPr="00C30AA0" w:rsidRDefault="00B6490D" w:rsidP="004F4DE9">
            <w:pPr>
              <w:pStyle w:val="TableParagraph"/>
              <w:spacing w:before="131" w:line="276" w:lineRule="auto"/>
              <w:ind w:left="172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Целевые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ориентиры</w:t>
            </w:r>
          </w:p>
        </w:tc>
      </w:tr>
      <w:tr w:rsidR="00085F17" w:rsidRPr="00C30AA0">
        <w:trPr>
          <w:trHeight w:val="1103"/>
        </w:trPr>
        <w:tc>
          <w:tcPr>
            <w:tcW w:w="22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Патриотическое</w:t>
            </w:r>
          </w:p>
        </w:tc>
        <w:tc>
          <w:tcPr>
            <w:tcW w:w="24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Родина,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природа</w:t>
            </w:r>
          </w:p>
        </w:tc>
        <w:tc>
          <w:tcPr>
            <w:tcW w:w="553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 w:right="22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Любящий свою малую родину и имеющий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представление 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своей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стране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России,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испытывающий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чувство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привязанности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родному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дому,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семье, близким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людям.</w:t>
            </w:r>
          </w:p>
        </w:tc>
      </w:tr>
      <w:tr w:rsidR="00085F17" w:rsidRPr="00C30AA0">
        <w:trPr>
          <w:trHeight w:val="3034"/>
        </w:trPr>
        <w:tc>
          <w:tcPr>
            <w:tcW w:w="22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 w:right="72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Духовно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нравственное</w:t>
            </w:r>
          </w:p>
        </w:tc>
        <w:tc>
          <w:tcPr>
            <w:tcW w:w="24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 w:right="34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Жизнь,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милосердие,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добро</w:t>
            </w:r>
          </w:p>
        </w:tc>
        <w:tc>
          <w:tcPr>
            <w:tcW w:w="553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 w:right="19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Различающий основные проявления добра и зла,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принимающий и уважающий традиционные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ценности, ценности семьи и общества, правдивый,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искренний, способный к сочувствию и заботе, к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нравственному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поступку.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4" w:right="24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Способный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оставаться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равнодушным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чужому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горю, проявлять заботу; Самостоятельно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различающий основные отрицательные 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положительные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человеческие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качества,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иногда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4" w:right="106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прибегая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помощи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взрослого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ситуациях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морального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выбора.</w:t>
            </w:r>
          </w:p>
        </w:tc>
      </w:tr>
      <w:tr w:rsidR="00085F17" w:rsidRPr="00C30AA0">
        <w:trPr>
          <w:trHeight w:val="1928"/>
        </w:trPr>
        <w:tc>
          <w:tcPr>
            <w:tcW w:w="22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Социальное</w:t>
            </w:r>
          </w:p>
        </w:tc>
        <w:tc>
          <w:tcPr>
            <w:tcW w:w="24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 w:right="66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Человек, семья,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дружба,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сотрудничество</w:t>
            </w:r>
          </w:p>
        </w:tc>
        <w:tc>
          <w:tcPr>
            <w:tcW w:w="553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 w:right="22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Проявляющий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ответственность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свои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действия 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поведение; принимающий и уважающий различия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между людьми. Владеющий основами речевой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культуры. Дружелюбный и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доброжелательный,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умеющий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слушать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слышать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собеседника,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4" w:right="46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способный взаимодействовать со взрослыми 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сверстниками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основе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общих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интересов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дел.</w:t>
            </w:r>
          </w:p>
        </w:tc>
      </w:tr>
      <w:tr w:rsidR="00085F17" w:rsidRPr="00C30AA0">
        <w:trPr>
          <w:trHeight w:val="1656"/>
        </w:trPr>
        <w:tc>
          <w:tcPr>
            <w:tcW w:w="22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24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Познание</w:t>
            </w:r>
          </w:p>
        </w:tc>
        <w:tc>
          <w:tcPr>
            <w:tcW w:w="553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 w:righ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Любознательный, наблюдательный,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испытывающий потребность в самовыражении, в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том числе творческом. Проявляющий активность,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самостоятельность,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инициативу</w:t>
            </w:r>
            <w:r w:rsidRPr="00C30AA0">
              <w:rPr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познавательной,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4" w:right="16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игровой, коммуникативной и продуктивных видах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самообслуживании.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Обладающий</w:t>
            </w:r>
          </w:p>
        </w:tc>
      </w:tr>
      <w:tr w:rsidR="00085F17" w:rsidRPr="00C30AA0">
        <w:trPr>
          <w:trHeight w:val="552"/>
        </w:trPr>
        <w:tc>
          <w:tcPr>
            <w:tcW w:w="22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5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Направление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ind w:left="53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воспитания</w:t>
            </w:r>
          </w:p>
        </w:tc>
        <w:tc>
          <w:tcPr>
            <w:tcW w:w="2406" w:type="dxa"/>
          </w:tcPr>
          <w:p w:rsidR="00085F17" w:rsidRPr="00C30AA0" w:rsidRDefault="00B6490D" w:rsidP="004F4DE9">
            <w:pPr>
              <w:pStyle w:val="TableParagraph"/>
              <w:spacing w:before="131" w:line="276" w:lineRule="auto"/>
              <w:ind w:left="70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Ценности</w:t>
            </w:r>
          </w:p>
        </w:tc>
        <w:tc>
          <w:tcPr>
            <w:tcW w:w="5532" w:type="dxa"/>
          </w:tcPr>
          <w:p w:rsidR="00085F17" w:rsidRPr="00C30AA0" w:rsidRDefault="00B6490D" w:rsidP="004F4DE9">
            <w:pPr>
              <w:pStyle w:val="TableParagraph"/>
              <w:spacing w:before="131" w:line="276" w:lineRule="auto"/>
              <w:ind w:left="172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Целевые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ориентиры</w:t>
            </w:r>
          </w:p>
        </w:tc>
      </w:tr>
      <w:tr w:rsidR="00085F17" w:rsidRPr="00C30AA0">
        <w:trPr>
          <w:trHeight w:val="551"/>
        </w:trPr>
        <w:tc>
          <w:tcPr>
            <w:tcW w:w="2243" w:type="dxa"/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406" w:type="dxa"/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553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первичной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картиной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основе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традиционных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ценностей.</w:t>
            </w:r>
          </w:p>
        </w:tc>
      </w:tr>
      <w:tr w:rsidR="00085F17" w:rsidRPr="00C30AA0">
        <w:trPr>
          <w:trHeight w:val="3864"/>
        </w:trPr>
        <w:tc>
          <w:tcPr>
            <w:tcW w:w="22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 w:right="36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Физическое 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оздоровительное</w:t>
            </w:r>
          </w:p>
        </w:tc>
        <w:tc>
          <w:tcPr>
            <w:tcW w:w="24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Здоровье,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жизнь</w:t>
            </w:r>
          </w:p>
        </w:tc>
        <w:tc>
          <w:tcPr>
            <w:tcW w:w="553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 w:right="73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Понимающий ценность жизни, владеющий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основными способами укрепления здоровья -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занятия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физической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культурой,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закаливание,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4" w:right="17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утренняя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гимнастика,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соблюдение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личной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гигиены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 безопасного поведения и другое; стремящийся к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сбережению и укреплению собственного здоровья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 здоровья окружающих. Проявляющий интерес к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физическим упражнениям и подвижным играм,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стремление к личной и командной победе,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нравственные 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волевые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качества.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4" w:right="47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Демонстрирующий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потребность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двигательной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деятельности.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Имеющий представление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некоторых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видах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спорта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активного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отдыха.</w:t>
            </w:r>
          </w:p>
        </w:tc>
      </w:tr>
      <w:tr w:rsidR="00085F17" w:rsidRPr="00C30AA0">
        <w:trPr>
          <w:trHeight w:val="1382"/>
        </w:trPr>
        <w:tc>
          <w:tcPr>
            <w:tcW w:w="22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Трудовое</w:t>
            </w:r>
          </w:p>
        </w:tc>
        <w:tc>
          <w:tcPr>
            <w:tcW w:w="24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Труд</w:t>
            </w:r>
          </w:p>
        </w:tc>
        <w:tc>
          <w:tcPr>
            <w:tcW w:w="553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 w:right="159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Понимающий ценность труда в семье и в обществе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 основе уважения к людям труда, результатам их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деятельности.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4" w:right="659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Проявляющий трудолюбие при выполнении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поручений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самостоятельной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деятельности.</w:t>
            </w:r>
          </w:p>
        </w:tc>
      </w:tr>
      <w:tr w:rsidR="00085F17" w:rsidRPr="00C30AA0">
        <w:trPr>
          <w:trHeight w:val="1104"/>
        </w:trPr>
        <w:tc>
          <w:tcPr>
            <w:tcW w:w="22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Эстетическое</w:t>
            </w:r>
          </w:p>
        </w:tc>
        <w:tc>
          <w:tcPr>
            <w:tcW w:w="24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Культура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красота</w:t>
            </w:r>
          </w:p>
        </w:tc>
        <w:tc>
          <w:tcPr>
            <w:tcW w:w="5532" w:type="dxa"/>
          </w:tcPr>
          <w:p w:rsidR="00085F17" w:rsidRPr="00C30AA0" w:rsidRDefault="00B6490D" w:rsidP="004F4DE9">
            <w:pPr>
              <w:pStyle w:val="TableParagraph"/>
              <w:tabs>
                <w:tab w:val="left" w:pos="1725"/>
                <w:tab w:val="left" w:pos="3614"/>
                <w:tab w:val="left" w:pos="4185"/>
              </w:tabs>
              <w:spacing w:line="276" w:lineRule="auto"/>
              <w:ind w:left="104" w:right="10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Способный</w:t>
            </w:r>
            <w:r w:rsidRPr="00C30AA0">
              <w:rPr>
                <w:sz w:val="24"/>
                <w:szCs w:val="24"/>
              </w:rPr>
              <w:tab/>
              <w:t>воспринимать</w:t>
            </w:r>
            <w:r w:rsidRPr="00C30AA0">
              <w:rPr>
                <w:sz w:val="24"/>
                <w:szCs w:val="24"/>
              </w:rPr>
              <w:tab/>
              <w:t>и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1"/>
                <w:sz w:val="24"/>
                <w:szCs w:val="24"/>
              </w:rPr>
              <w:t>чувствовать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прекрасное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быту,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природе,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поступках,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искусстве.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4" w:right="84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Стремящийся к отображению прекрасного в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продуктивных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видах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деятельности.</w:t>
            </w:r>
          </w:p>
        </w:tc>
      </w:tr>
    </w:tbl>
    <w:p w:rsidR="0033602A" w:rsidRDefault="0033602A" w:rsidP="004F4DE9">
      <w:pPr>
        <w:spacing w:before="88" w:line="276" w:lineRule="auto"/>
        <w:ind w:left="2155" w:right="633"/>
        <w:jc w:val="center"/>
        <w:rPr>
          <w:b/>
          <w:color w:val="923634"/>
          <w:sz w:val="24"/>
          <w:szCs w:val="24"/>
        </w:rPr>
      </w:pPr>
      <w:bookmarkStart w:id="37" w:name="Вариативные_целевые_ориентиры_воспитания"/>
      <w:bookmarkEnd w:id="37"/>
    </w:p>
    <w:p w:rsidR="0033602A" w:rsidRDefault="0033602A" w:rsidP="004F4DE9">
      <w:pPr>
        <w:spacing w:before="88" w:line="276" w:lineRule="auto"/>
        <w:ind w:left="2155" w:right="633"/>
        <w:jc w:val="center"/>
        <w:rPr>
          <w:b/>
          <w:color w:val="923634"/>
          <w:sz w:val="24"/>
          <w:szCs w:val="24"/>
        </w:rPr>
      </w:pPr>
    </w:p>
    <w:p w:rsidR="0033602A" w:rsidRDefault="0033602A" w:rsidP="004F4DE9">
      <w:pPr>
        <w:spacing w:before="88" w:line="276" w:lineRule="auto"/>
        <w:ind w:left="2155" w:right="633"/>
        <w:jc w:val="center"/>
        <w:rPr>
          <w:b/>
          <w:color w:val="923634"/>
          <w:sz w:val="24"/>
          <w:szCs w:val="24"/>
        </w:rPr>
      </w:pPr>
    </w:p>
    <w:p w:rsidR="0033602A" w:rsidRDefault="0033602A" w:rsidP="004F4DE9">
      <w:pPr>
        <w:spacing w:before="88" w:line="276" w:lineRule="auto"/>
        <w:ind w:left="2155" w:right="633"/>
        <w:jc w:val="center"/>
        <w:rPr>
          <w:b/>
          <w:color w:val="923634"/>
          <w:sz w:val="24"/>
          <w:szCs w:val="24"/>
        </w:rPr>
      </w:pPr>
    </w:p>
    <w:p w:rsidR="0033602A" w:rsidRDefault="0033602A" w:rsidP="004F4DE9">
      <w:pPr>
        <w:spacing w:before="88" w:line="276" w:lineRule="auto"/>
        <w:ind w:left="2155" w:right="633"/>
        <w:jc w:val="center"/>
        <w:rPr>
          <w:b/>
          <w:color w:val="923634"/>
          <w:sz w:val="24"/>
          <w:szCs w:val="24"/>
        </w:rPr>
      </w:pPr>
    </w:p>
    <w:p w:rsidR="00085F17" w:rsidRPr="00C30AA0" w:rsidRDefault="00B6490D" w:rsidP="004F4DE9">
      <w:pPr>
        <w:spacing w:before="88" w:line="276" w:lineRule="auto"/>
        <w:ind w:left="2155" w:right="633"/>
        <w:jc w:val="center"/>
        <w:rPr>
          <w:b/>
          <w:color w:val="923634"/>
          <w:sz w:val="24"/>
          <w:szCs w:val="24"/>
        </w:rPr>
      </w:pPr>
      <w:r w:rsidRPr="00C30AA0">
        <w:rPr>
          <w:b/>
          <w:color w:val="923634"/>
          <w:sz w:val="24"/>
          <w:szCs w:val="24"/>
        </w:rPr>
        <w:t>Вариативные</w:t>
      </w:r>
      <w:r w:rsidRPr="00C30AA0">
        <w:rPr>
          <w:b/>
          <w:color w:val="923634"/>
          <w:spacing w:val="-12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целевые</w:t>
      </w:r>
      <w:r w:rsidRPr="00C30AA0">
        <w:rPr>
          <w:b/>
          <w:color w:val="923634"/>
          <w:spacing w:val="-8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ориентиры</w:t>
      </w:r>
      <w:r w:rsidRPr="00C30AA0">
        <w:rPr>
          <w:b/>
          <w:color w:val="923634"/>
          <w:spacing w:val="-6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воспитания</w:t>
      </w:r>
      <w:r w:rsidRPr="00C30AA0">
        <w:rPr>
          <w:b/>
          <w:color w:val="923634"/>
          <w:spacing w:val="-6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детей</w:t>
      </w:r>
      <w:r w:rsidRPr="00C30AA0">
        <w:rPr>
          <w:b/>
          <w:color w:val="923634"/>
          <w:spacing w:val="-7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на</w:t>
      </w:r>
      <w:r w:rsidRPr="00C30AA0">
        <w:rPr>
          <w:b/>
          <w:color w:val="923634"/>
          <w:spacing w:val="-12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этапе</w:t>
      </w:r>
      <w:r w:rsidRPr="00C30AA0">
        <w:rPr>
          <w:b/>
          <w:color w:val="923634"/>
          <w:spacing w:val="-7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завершения</w:t>
      </w:r>
    </w:p>
    <w:p w:rsidR="00266626" w:rsidRPr="00C30AA0" w:rsidRDefault="00266626" w:rsidP="004F4DE9">
      <w:pPr>
        <w:spacing w:before="55" w:line="276" w:lineRule="auto"/>
        <w:ind w:left="1329" w:right="496"/>
        <w:rPr>
          <w:b/>
          <w:sz w:val="24"/>
          <w:szCs w:val="24"/>
        </w:rPr>
      </w:pPr>
      <w:r w:rsidRPr="00C30AA0">
        <w:rPr>
          <w:b/>
          <w:color w:val="923634"/>
          <w:sz w:val="24"/>
          <w:szCs w:val="24"/>
        </w:rPr>
        <w:t>освоения</w:t>
      </w:r>
      <w:r w:rsidRPr="00C30AA0">
        <w:rPr>
          <w:b/>
          <w:color w:val="923634"/>
          <w:spacing w:val="-1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программы</w:t>
      </w:r>
    </w:p>
    <w:p w:rsidR="00266626" w:rsidRPr="00C30AA0" w:rsidRDefault="00266626" w:rsidP="004F4DE9">
      <w:pPr>
        <w:spacing w:before="88" w:line="276" w:lineRule="auto"/>
        <w:ind w:left="2155" w:right="633"/>
        <w:jc w:val="center"/>
        <w:rPr>
          <w:b/>
          <w:sz w:val="24"/>
          <w:szCs w:val="24"/>
        </w:rPr>
      </w:pPr>
    </w:p>
    <w:tbl>
      <w:tblPr>
        <w:tblStyle w:val="TableNormal"/>
        <w:tblpPr w:leftFromText="180" w:rightFromText="180" w:vertAnchor="text" w:horzAnchor="margin" w:tblpXSpec="center" w:tblpY="40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8"/>
        <w:gridCol w:w="2362"/>
        <w:gridCol w:w="4534"/>
      </w:tblGrid>
      <w:tr w:rsidR="00AD7BFA" w:rsidRPr="00C30AA0" w:rsidTr="00AD7BFA">
        <w:trPr>
          <w:trHeight w:val="585"/>
        </w:trPr>
        <w:tc>
          <w:tcPr>
            <w:tcW w:w="9314" w:type="dxa"/>
            <w:gridSpan w:val="3"/>
            <w:tcBorders>
              <w:right w:val="nil"/>
            </w:tcBorders>
          </w:tcPr>
          <w:p w:rsidR="00AD7BFA" w:rsidRPr="00C30AA0" w:rsidRDefault="00AD7BFA" w:rsidP="004F4DE9">
            <w:pPr>
              <w:pStyle w:val="TableParagraph"/>
              <w:spacing w:before="13" w:line="276" w:lineRule="auto"/>
              <w:ind w:left="2184" w:hanging="1705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Вариативные</w:t>
            </w:r>
            <w:r w:rsidRPr="00C30AA0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целевые</w:t>
            </w:r>
            <w:r w:rsidRPr="00C30AA0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ориентиры</w:t>
            </w:r>
            <w:r w:rsidRPr="00C30AA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воспитания</w:t>
            </w:r>
            <w:r w:rsidRPr="00C30AA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детей</w:t>
            </w:r>
            <w:r w:rsidRPr="00C30AA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на</w:t>
            </w:r>
            <w:r w:rsidRPr="00C30AA0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этапе</w:t>
            </w:r>
            <w:r w:rsidRPr="00C30AA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завершения</w:t>
            </w:r>
            <w:r w:rsidRPr="00C30AA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освоения</w:t>
            </w:r>
            <w:r w:rsidRPr="00C30AA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программы, отражающие</w:t>
            </w:r>
            <w:r w:rsidRPr="00C30AA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региональную</w:t>
            </w:r>
            <w:r w:rsidRPr="00C30AA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специфику</w:t>
            </w:r>
          </w:p>
        </w:tc>
      </w:tr>
      <w:tr w:rsidR="00AD7BFA" w:rsidRPr="00C30AA0" w:rsidTr="00AD7BFA">
        <w:trPr>
          <w:trHeight w:val="590"/>
        </w:trPr>
        <w:tc>
          <w:tcPr>
            <w:tcW w:w="2418" w:type="dxa"/>
            <w:tcBorders>
              <w:bottom w:val="single" w:sz="4" w:space="0" w:color="auto"/>
            </w:tcBorders>
          </w:tcPr>
          <w:p w:rsidR="00AD7BFA" w:rsidRPr="00C30AA0" w:rsidRDefault="00AD7BFA" w:rsidP="004F4DE9">
            <w:pPr>
              <w:pStyle w:val="TableParagraph"/>
              <w:spacing w:before="3" w:line="276" w:lineRule="auto"/>
              <w:ind w:left="676" w:right="576" w:hanging="82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Направления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воспитания</w:t>
            </w:r>
          </w:p>
        </w:tc>
        <w:tc>
          <w:tcPr>
            <w:tcW w:w="2362" w:type="dxa"/>
            <w:tcBorders>
              <w:bottom w:val="single" w:sz="4" w:space="0" w:color="auto"/>
            </w:tcBorders>
          </w:tcPr>
          <w:p w:rsidR="00AD7BFA" w:rsidRPr="00C30AA0" w:rsidRDefault="00AD7BFA" w:rsidP="004F4DE9">
            <w:pPr>
              <w:pStyle w:val="TableParagraph"/>
              <w:spacing w:before="1" w:line="276" w:lineRule="auto"/>
              <w:ind w:left="0" w:right="716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Ценности</w:t>
            </w:r>
          </w:p>
        </w:tc>
        <w:tc>
          <w:tcPr>
            <w:tcW w:w="4534" w:type="dxa"/>
            <w:tcBorders>
              <w:bottom w:val="single" w:sz="4" w:space="0" w:color="auto"/>
              <w:right w:val="nil"/>
            </w:tcBorders>
          </w:tcPr>
          <w:p w:rsidR="00AD7BFA" w:rsidRPr="00C30AA0" w:rsidRDefault="00AD7BFA" w:rsidP="004F4DE9">
            <w:pPr>
              <w:pStyle w:val="TableParagraph"/>
              <w:spacing w:before="1" w:line="276" w:lineRule="auto"/>
              <w:ind w:left="149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Целевые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ориентиры</w:t>
            </w:r>
          </w:p>
        </w:tc>
      </w:tr>
      <w:tr w:rsidR="00AD7BFA" w:rsidRPr="00C30AA0" w:rsidTr="00AD7BFA">
        <w:trPr>
          <w:trHeight w:val="305"/>
        </w:trPr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D7BFA" w:rsidRPr="00C30AA0" w:rsidRDefault="00AD7BFA" w:rsidP="004F4DE9">
            <w:pPr>
              <w:pStyle w:val="TableParagraph"/>
              <w:spacing w:before="1" w:line="276" w:lineRule="auto"/>
              <w:ind w:left="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Патриотическое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</w:tcPr>
          <w:p w:rsidR="00AD7BFA" w:rsidRPr="00C30AA0" w:rsidRDefault="00AD7BFA" w:rsidP="004F4DE9">
            <w:pPr>
              <w:pStyle w:val="TableParagraph"/>
              <w:spacing w:before="1" w:line="276" w:lineRule="auto"/>
              <w:ind w:left="0" w:right="728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Родина,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природа</w:t>
            </w:r>
          </w:p>
        </w:tc>
        <w:tc>
          <w:tcPr>
            <w:tcW w:w="4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BFA" w:rsidRPr="00C30AA0" w:rsidRDefault="00AD7BFA" w:rsidP="004F4DE9">
            <w:pPr>
              <w:pStyle w:val="TableParagraph"/>
              <w:spacing w:before="1" w:line="276" w:lineRule="auto"/>
              <w:ind w:left="18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Любящий</w:t>
            </w:r>
            <w:r w:rsidRPr="00C30AA0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историю</w:t>
            </w:r>
            <w:r w:rsidRPr="00C30AA0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</w:t>
            </w:r>
            <w:r w:rsidRPr="00C30AA0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культуру</w:t>
            </w:r>
            <w:r w:rsidRPr="00C30AA0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своей</w:t>
            </w:r>
            <w:r w:rsidRPr="00C30AA0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семьи.</w:t>
            </w:r>
          </w:p>
        </w:tc>
      </w:tr>
      <w:tr w:rsidR="00266626" w:rsidRPr="00C30AA0" w:rsidTr="00AD7BFA">
        <w:trPr>
          <w:trHeight w:val="305"/>
        </w:trPr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6626" w:rsidRPr="00C30AA0" w:rsidRDefault="00266626" w:rsidP="004F4DE9">
            <w:pPr>
              <w:pStyle w:val="TableParagraph"/>
              <w:spacing w:before="1" w:line="276" w:lineRule="auto"/>
              <w:ind w:left="14"/>
              <w:rPr>
                <w:sz w:val="24"/>
                <w:szCs w:val="24"/>
              </w:rPr>
            </w:pP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</w:tcPr>
          <w:p w:rsidR="00266626" w:rsidRPr="00C30AA0" w:rsidRDefault="00266626" w:rsidP="004F4DE9">
            <w:pPr>
              <w:pStyle w:val="TableParagraph"/>
              <w:spacing w:before="1" w:line="276" w:lineRule="auto"/>
              <w:ind w:left="0" w:right="728"/>
              <w:jc w:val="right"/>
              <w:rPr>
                <w:sz w:val="24"/>
                <w:szCs w:val="24"/>
              </w:rPr>
            </w:pPr>
          </w:p>
        </w:tc>
        <w:tc>
          <w:tcPr>
            <w:tcW w:w="4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626" w:rsidRPr="00C30AA0" w:rsidRDefault="00266626" w:rsidP="004F4DE9">
            <w:pPr>
              <w:pStyle w:val="TableParagraph"/>
              <w:tabs>
                <w:tab w:val="left" w:pos="2280"/>
                <w:tab w:val="left" w:pos="4325"/>
              </w:tabs>
              <w:spacing w:before="4" w:line="276" w:lineRule="auto"/>
              <w:ind w:left="18" w:right="46"/>
              <w:rPr>
                <w:i/>
                <w:sz w:val="24"/>
                <w:szCs w:val="24"/>
              </w:rPr>
            </w:pPr>
            <w:proofErr w:type="gramStart"/>
            <w:r w:rsidRPr="00C30AA0">
              <w:rPr>
                <w:i/>
                <w:sz w:val="24"/>
                <w:szCs w:val="24"/>
              </w:rPr>
              <w:t>ответственности,</w:t>
            </w:r>
            <w:r w:rsidRPr="00C30AA0">
              <w:rPr>
                <w:i/>
                <w:sz w:val="24"/>
                <w:szCs w:val="24"/>
              </w:rPr>
              <w:tab/>
            </w:r>
            <w:proofErr w:type="gramEnd"/>
            <w:r w:rsidRPr="00C30AA0">
              <w:rPr>
                <w:i/>
                <w:sz w:val="24"/>
                <w:szCs w:val="24"/>
              </w:rPr>
              <w:t>сотрудничества,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pacing w:val="-2"/>
                <w:sz w:val="24"/>
                <w:szCs w:val="24"/>
              </w:rPr>
              <w:t>уме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договариваться, умения</w:t>
            </w:r>
          </w:p>
          <w:p w:rsidR="00266626" w:rsidRPr="00C30AA0" w:rsidRDefault="00266626" w:rsidP="004F4DE9">
            <w:pPr>
              <w:pStyle w:val="TableParagraph"/>
              <w:spacing w:before="8" w:line="276" w:lineRule="auto"/>
              <w:ind w:left="18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соблюдать правила.</w:t>
            </w:r>
          </w:p>
          <w:p w:rsidR="00266626" w:rsidRPr="00C30AA0" w:rsidRDefault="00266626" w:rsidP="004F4DE9">
            <w:pPr>
              <w:pStyle w:val="TableParagraph"/>
              <w:tabs>
                <w:tab w:val="left" w:pos="676"/>
                <w:tab w:val="left" w:pos="2126"/>
                <w:tab w:val="left" w:pos="3663"/>
              </w:tabs>
              <w:spacing w:line="276" w:lineRule="auto"/>
              <w:ind w:left="18" w:right="38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Способный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поставить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себя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место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друг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как</w:t>
            </w:r>
            <w:r w:rsidRPr="00C30AA0">
              <w:rPr>
                <w:i/>
                <w:sz w:val="24"/>
                <w:szCs w:val="24"/>
              </w:rPr>
              <w:tab/>
              <w:t>проявление</w:t>
            </w:r>
            <w:r w:rsidRPr="00C30AA0">
              <w:rPr>
                <w:i/>
                <w:sz w:val="24"/>
                <w:szCs w:val="24"/>
              </w:rPr>
              <w:tab/>
              <w:t>личностной</w:t>
            </w:r>
            <w:r w:rsidRPr="00C30AA0">
              <w:rPr>
                <w:i/>
                <w:sz w:val="24"/>
                <w:szCs w:val="24"/>
              </w:rPr>
              <w:tab/>
              <w:t>зрелости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преодоление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детского</w:t>
            </w:r>
            <w:r w:rsidRPr="00C30AA0">
              <w:rPr>
                <w:i/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эгоизма.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18" w:right="27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Способный</w:t>
            </w:r>
            <w:r w:rsidRPr="00C30AA0">
              <w:rPr>
                <w:i/>
                <w:spacing w:val="26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проявлять</w:t>
            </w:r>
            <w:r w:rsidRPr="00C30AA0">
              <w:rPr>
                <w:i/>
                <w:spacing w:val="26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осознанное</w:t>
            </w:r>
            <w:r w:rsidRPr="00C30AA0">
              <w:rPr>
                <w:i/>
                <w:spacing w:val="2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</w:t>
            </w:r>
            <w:r w:rsidRPr="00C30AA0">
              <w:rPr>
                <w:i/>
                <w:spacing w:val="2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творчес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отношение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 языку.</w:t>
            </w:r>
          </w:p>
          <w:p w:rsidR="00266626" w:rsidRPr="00C30AA0" w:rsidRDefault="00266626" w:rsidP="004F4DE9">
            <w:pPr>
              <w:pStyle w:val="TableParagraph"/>
              <w:spacing w:before="1" w:line="276" w:lineRule="auto"/>
              <w:ind w:left="18"/>
              <w:rPr>
                <w:i/>
                <w:spacing w:val="1"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Проявляющий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ответственность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за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с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действия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и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proofErr w:type="gramStart"/>
            <w:r w:rsidRPr="00C30AA0">
              <w:rPr>
                <w:i/>
                <w:sz w:val="24"/>
                <w:szCs w:val="24"/>
              </w:rPr>
              <w:t>поведение;</w:t>
            </w:r>
            <w:r w:rsidRPr="00C30AA0">
              <w:rPr>
                <w:i/>
                <w:sz w:val="24"/>
                <w:szCs w:val="24"/>
              </w:rPr>
              <w:tab/>
            </w:r>
            <w:proofErr w:type="gramEnd"/>
            <w:r w:rsidRPr="00C30AA0">
              <w:rPr>
                <w:i/>
                <w:sz w:val="24"/>
                <w:szCs w:val="24"/>
              </w:rPr>
              <w:tab/>
              <w:t>принимающий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уважающий</w:t>
            </w:r>
            <w:r w:rsidRPr="00C30AA0">
              <w:rPr>
                <w:i/>
                <w:spacing w:val="42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различия</w:t>
            </w:r>
            <w:r w:rsidRPr="00C30AA0">
              <w:rPr>
                <w:i/>
                <w:spacing w:val="36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между</w:t>
            </w:r>
            <w:r w:rsidRPr="00C30AA0">
              <w:rPr>
                <w:i/>
                <w:spacing w:val="4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людьми</w:t>
            </w:r>
            <w:r w:rsidRPr="00C30AA0">
              <w:rPr>
                <w:i/>
                <w:spacing w:val="3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разн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национальностей.</w:t>
            </w:r>
            <w:r w:rsidRPr="00C30AA0">
              <w:rPr>
                <w:i/>
                <w:sz w:val="24"/>
                <w:szCs w:val="24"/>
              </w:rPr>
              <w:tab/>
              <w:t>Понимающий</w:t>
            </w:r>
            <w:r w:rsidRPr="00C30AA0">
              <w:rPr>
                <w:i/>
                <w:sz w:val="24"/>
                <w:szCs w:val="24"/>
              </w:rPr>
              <w:tab/>
              <w:t>ценность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сферах</w:t>
            </w:r>
            <w:r w:rsidRPr="00C30AA0">
              <w:rPr>
                <w:i/>
                <w:sz w:val="24"/>
                <w:szCs w:val="24"/>
              </w:rPr>
              <w:tab/>
              <w:t>человеческой</w:t>
            </w:r>
            <w:r w:rsidRPr="00C30AA0">
              <w:rPr>
                <w:i/>
                <w:sz w:val="24"/>
                <w:szCs w:val="24"/>
              </w:rPr>
              <w:tab/>
              <w:t>деятельности</w:t>
            </w:r>
            <w:proofErr w:type="gramStart"/>
            <w:r w:rsidRPr="00C30AA0">
              <w:rPr>
                <w:i/>
                <w:sz w:val="24"/>
                <w:szCs w:val="24"/>
              </w:rPr>
              <w:tab/>
              <w:t>(</w:t>
            </w:r>
            <w:proofErr w:type="gramEnd"/>
            <w:r w:rsidRPr="00C30AA0">
              <w:rPr>
                <w:i/>
                <w:sz w:val="24"/>
                <w:szCs w:val="24"/>
              </w:rPr>
              <w:t>нау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искусство,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производство,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сельское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с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хозяйство</w:t>
            </w:r>
            <w:r w:rsidRPr="00C30AA0">
              <w:rPr>
                <w:i/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региона</w:t>
            </w:r>
            <w:r w:rsidRPr="00C30AA0">
              <w:rPr>
                <w:i/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т.д.).</w:t>
            </w:r>
            <w:r w:rsidRPr="00C30AA0">
              <w:rPr>
                <w:i/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Демонстрирующ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потребность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в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ответственнос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</w:p>
          <w:p w:rsidR="00266626" w:rsidRPr="00C30AA0" w:rsidRDefault="00266626" w:rsidP="004F4DE9">
            <w:pPr>
              <w:pStyle w:val="TableParagraph"/>
              <w:spacing w:before="1" w:line="276" w:lineRule="auto"/>
              <w:ind w:left="18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аккуратности,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добросовестности,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стремле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создавать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разные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материальные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духовн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ценности.</w:t>
            </w:r>
            <w:r w:rsidRPr="00C30AA0">
              <w:rPr>
                <w:i/>
                <w:spacing w:val="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Имеющий</w:t>
            </w:r>
            <w:r w:rsidRPr="00C30AA0">
              <w:rPr>
                <w:i/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представление</w:t>
            </w:r>
            <w:r w:rsidRPr="00C30AA0">
              <w:rPr>
                <w:i/>
                <w:spacing w:val="5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</w:t>
            </w:r>
            <w:r w:rsidRPr="00C30AA0">
              <w:rPr>
                <w:i/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св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принадлежности к человеческому сообществ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детстве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ребят в</w:t>
            </w:r>
            <w:r w:rsidRPr="00C30AA0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других странах.</w:t>
            </w:r>
          </w:p>
        </w:tc>
      </w:tr>
      <w:tr w:rsidR="00266626" w:rsidRPr="00C30AA0" w:rsidTr="00AD7BFA">
        <w:trPr>
          <w:trHeight w:val="305"/>
        </w:trPr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6626" w:rsidRPr="00C30AA0" w:rsidRDefault="00266626" w:rsidP="004F4DE9">
            <w:pPr>
              <w:pStyle w:val="TableParagraph"/>
              <w:spacing w:before="1" w:line="276" w:lineRule="auto"/>
              <w:ind w:left="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</w:tcPr>
          <w:p w:rsidR="00266626" w:rsidRPr="00C30AA0" w:rsidRDefault="00266626" w:rsidP="004F4DE9">
            <w:pPr>
              <w:pStyle w:val="TableParagraph"/>
              <w:spacing w:before="1" w:line="276" w:lineRule="auto"/>
              <w:ind w:left="1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Познание</w:t>
            </w:r>
          </w:p>
        </w:tc>
        <w:tc>
          <w:tcPr>
            <w:tcW w:w="4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626" w:rsidRPr="00C30AA0" w:rsidRDefault="00266626" w:rsidP="004F4DE9">
            <w:pPr>
              <w:pStyle w:val="TableParagraph"/>
              <w:tabs>
                <w:tab w:val="left" w:pos="1410"/>
                <w:tab w:val="left" w:pos="3312"/>
                <w:tab w:val="left" w:pos="3922"/>
              </w:tabs>
              <w:spacing w:before="1" w:line="276" w:lineRule="auto"/>
              <w:ind w:left="18" w:right="-44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Имеющий</w:t>
            </w:r>
            <w:r w:rsidRPr="00C30AA0">
              <w:rPr>
                <w:i/>
                <w:sz w:val="24"/>
                <w:szCs w:val="24"/>
              </w:rPr>
              <w:tab/>
              <w:t>представления</w:t>
            </w:r>
            <w:r w:rsidRPr="00C30AA0">
              <w:rPr>
                <w:i/>
                <w:sz w:val="24"/>
                <w:szCs w:val="24"/>
              </w:rPr>
              <w:tab/>
              <w:t>об</w:t>
            </w:r>
            <w:r w:rsidRPr="00C30AA0">
              <w:rPr>
                <w:i/>
                <w:sz w:val="24"/>
                <w:szCs w:val="24"/>
              </w:rPr>
              <w:tab/>
              <w:t>отдельн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элементах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культуры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lastRenderedPageBreak/>
              <w:t>народов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Поволжья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(яз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одежда,</w:t>
            </w:r>
            <w:r w:rsidRPr="00C30AA0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искусство,</w:t>
            </w:r>
            <w:r w:rsidRPr="00C30AA0">
              <w:rPr>
                <w:i/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обычаи,</w:t>
            </w:r>
            <w:r w:rsidRPr="00C30AA0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национальная</w:t>
            </w:r>
            <w:r w:rsidRPr="00C30AA0">
              <w:rPr>
                <w:i/>
                <w:spacing w:val="-15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кух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игры,</w:t>
            </w:r>
            <w:r w:rsidRPr="00C30AA0">
              <w:rPr>
                <w:i/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игрушки),</w:t>
            </w:r>
            <w:r w:rsidRPr="00C30AA0">
              <w:rPr>
                <w:i/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</w:t>
            </w:r>
            <w:r w:rsidRPr="00C30AA0">
              <w:rPr>
                <w:i/>
                <w:spacing w:val="58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национальных</w:t>
            </w:r>
            <w:r w:rsidRPr="00C30AA0">
              <w:rPr>
                <w:i/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</w:t>
            </w:r>
            <w:r w:rsidRPr="00C30AA0">
              <w:rPr>
                <w:i/>
                <w:spacing w:val="58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этничес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различиях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между</w:t>
            </w:r>
            <w:r w:rsidRPr="00C30AA0">
              <w:rPr>
                <w:i/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людьми.</w:t>
            </w:r>
          </w:p>
          <w:p w:rsidR="00266626" w:rsidRPr="00C30AA0" w:rsidRDefault="00266626" w:rsidP="004F4DE9">
            <w:pPr>
              <w:pStyle w:val="TableParagraph"/>
              <w:tabs>
                <w:tab w:val="left" w:pos="3504"/>
                <w:tab w:val="left" w:pos="3610"/>
              </w:tabs>
              <w:spacing w:line="276" w:lineRule="auto"/>
              <w:ind w:left="18" w:right="-29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Интересующийсяобитателя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государственных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заповедников,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занесенных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Красную</w:t>
            </w:r>
            <w:r w:rsidRPr="00C30AA0">
              <w:rPr>
                <w:i/>
                <w:spacing w:val="26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книгу</w:t>
            </w:r>
            <w:r w:rsidRPr="00C30AA0">
              <w:rPr>
                <w:i/>
                <w:spacing w:val="2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РТ,</w:t>
            </w:r>
            <w:r w:rsidRPr="00C30AA0">
              <w:rPr>
                <w:i/>
                <w:spacing w:val="30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осознающий</w:t>
            </w:r>
            <w:r w:rsidRPr="00C30AA0">
              <w:rPr>
                <w:i/>
                <w:spacing w:val="2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необходимос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природоохранительной</w:t>
            </w:r>
            <w:r w:rsidRPr="00C30AA0">
              <w:rPr>
                <w:i/>
                <w:sz w:val="24"/>
                <w:szCs w:val="24"/>
              </w:rPr>
              <w:tab/>
              <w:t>деятельнос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Проявляющий</w:t>
            </w:r>
            <w:r w:rsidRPr="00C30AA0">
              <w:rPr>
                <w:i/>
                <w:spacing w:val="15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любознательность</w:t>
            </w:r>
            <w:r w:rsidRPr="00C30AA0">
              <w:rPr>
                <w:i/>
                <w:spacing w:val="16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в</w:t>
            </w:r>
            <w:r w:rsidRPr="00C30AA0">
              <w:rPr>
                <w:i/>
                <w:spacing w:val="15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вопро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истории</w:t>
            </w:r>
            <w:r w:rsidRPr="00C30AA0">
              <w:rPr>
                <w:i/>
                <w:spacing w:val="54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Республики</w:t>
            </w:r>
            <w:r w:rsidRPr="00C30AA0">
              <w:rPr>
                <w:i/>
                <w:spacing w:val="55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Татарстан</w:t>
            </w:r>
            <w:r w:rsidRPr="00C30AA0">
              <w:rPr>
                <w:i/>
                <w:spacing w:val="55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</w:t>
            </w:r>
            <w:r w:rsidRPr="00C30AA0">
              <w:rPr>
                <w:i/>
                <w:spacing w:val="54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основн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достопримечательностях</w:t>
            </w:r>
            <w:r w:rsidRPr="00C30AA0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её столицы.</w:t>
            </w:r>
          </w:p>
          <w:p w:rsidR="00266626" w:rsidRPr="00C30AA0" w:rsidRDefault="00266626" w:rsidP="004F4DE9">
            <w:pPr>
              <w:pStyle w:val="TableParagraph"/>
              <w:tabs>
                <w:tab w:val="left" w:pos="1180"/>
                <w:tab w:val="left" w:pos="2188"/>
                <w:tab w:val="left" w:pos="2284"/>
                <w:tab w:val="left" w:pos="2750"/>
                <w:tab w:val="left" w:pos="2967"/>
                <w:tab w:val="left" w:pos="3024"/>
                <w:tab w:val="left" w:pos="4080"/>
                <w:tab w:val="left" w:pos="4373"/>
                <w:tab w:val="left" w:pos="4417"/>
              </w:tabs>
              <w:spacing w:before="1" w:line="276" w:lineRule="auto"/>
              <w:ind w:left="18" w:right="-58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Осознающий взаимосвязь культур татарског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русского</w:t>
            </w:r>
            <w:r w:rsidRPr="00C30AA0">
              <w:rPr>
                <w:i/>
                <w:spacing w:val="20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народов.</w:t>
            </w:r>
            <w:r w:rsidRPr="00C30AA0">
              <w:rPr>
                <w:i/>
                <w:spacing w:val="22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Имеющий</w:t>
            </w:r>
            <w:r w:rsidRPr="00C30AA0">
              <w:rPr>
                <w:i/>
                <w:spacing w:val="20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представления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своем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крае</w:t>
            </w:r>
            <w:r w:rsidRPr="00C30AA0">
              <w:rPr>
                <w:i/>
                <w:spacing w:val="59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как</w:t>
            </w:r>
            <w:r w:rsidRPr="00C30AA0">
              <w:rPr>
                <w:i/>
                <w:spacing w:val="58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части</w:t>
            </w:r>
            <w:r w:rsidRPr="00C30AA0">
              <w:rPr>
                <w:i/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России,</w:t>
            </w:r>
            <w:r w:rsidRPr="00C30AA0">
              <w:rPr>
                <w:i/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об</w:t>
            </w:r>
            <w:r w:rsidRPr="00C30AA0">
              <w:rPr>
                <w:i/>
                <w:spacing w:val="60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истор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родного</w:t>
            </w:r>
            <w:r w:rsidRPr="00C30AA0">
              <w:rPr>
                <w:i/>
                <w:sz w:val="24"/>
                <w:szCs w:val="24"/>
              </w:rPr>
              <w:tab/>
            </w:r>
            <w:proofErr w:type="gramStart"/>
            <w:r w:rsidRPr="00C30AA0">
              <w:rPr>
                <w:i/>
                <w:sz w:val="24"/>
                <w:szCs w:val="24"/>
              </w:rPr>
              <w:t>города,</w:t>
            </w:r>
            <w:r w:rsidRPr="00C30AA0">
              <w:rPr>
                <w:i/>
                <w:sz w:val="24"/>
                <w:szCs w:val="24"/>
              </w:rPr>
              <w:tab/>
            </w:r>
            <w:proofErr w:type="gramEnd"/>
            <w:r w:rsidRPr="00C30AA0">
              <w:rPr>
                <w:i/>
                <w:sz w:val="24"/>
                <w:szCs w:val="24"/>
              </w:rPr>
              <w:tab/>
              <w:t>о</w:t>
            </w:r>
            <w:r w:rsidRPr="00C30AA0">
              <w:rPr>
                <w:i/>
                <w:sz w:val="24"/>
                <w:szCs w:val="24"/>
              </w:rPr>
              <w:tab/>
              <w:t>знаменитых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люд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проживающих</w:t>
            </w:r>
            <w:r w:rsidRPr="00C30AA0">
              <w:rPr>
                <w:i/>
                <w:sz w:val="24"/>
                <w:szCs w:val="24"/>
              </w:rPr>
              <w:tab/>
              <w:t>в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нем,</w:t>
            </w:r>
            <w:r w:rsidRPr="00C30AA0">
              <w:rPr>
                <w:i/>
                <w:sz w:val="24"/>
                <w:szCs w:val="24"/>
              </w:rPr>
              <w:tab/>
              <w:t>основн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достопримечательностях,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традициях,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тр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людей.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Стремящийся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общению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людь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владеющими</w:t>
            </w:r>
            <w:r w:rsidRPr="00C30AA0">
              <w:rPr>
                <w:i/>
                <w:spacing w:val="1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двумя</w:t>
            </w:r>
            <w:r w:rsidRPr="00C30AA0">
              <w:rPr>
                <w:i/>
                <w:spacing w:val="1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государственными</w:t>
            </w:r>
            <w:r w:rsidRPr="00C30AA0">
              <w:rPr>
                <w:i/>
                <w:spacing w:val="17"/>
                <w:sz w:val="24"/>
                <w:szCs w:val="24"/>
              </w:rPr>
              <w:t xml:space="preserve"> </w:t>
            </w:r>
            <w:proofErr w:type="gramStart"/>
            <w:r w:rsidRPr="00C30AA0">
              <w:rPr>
                <w:i/>
                <w:sz w:val="24"/>
                <w:szCs w:val="24"/>
              </w:rPr>
              <w:t>языка</w:t>
            </w:r>
            <w:proofErr w:type="gramEnd"/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Стремящийся</w:t>
            </w:r>
            <w:r w:rsidRPr="00C30AA0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</w:t>
            </w:r>
            <w:r w:rsidRPr="00C30AA0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познанию</w:t>
            </w:r>
            <w:r w:rsidRPr="00C30AA0">
              <w:rPr>
                <w:i/>
                <w:spacing w:val="8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татарского</w:t>
            </w:r>
            <w:r w:rsidRPr="00C30AA0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языка</w:t>
            </w:r>
          </w:p>
        </w:tc>
      </w:tr>
      <w:tr w:rsidR="00266626" w:rsidRPr="00C30AA0" w:rsidTr="00AD7BFA">
        <w:trPr>
          <w:trHeight w:val="305"/>
        </w:trPr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6626" w:rsidRPr="00C30AA0" w:rsidRDefault="00266626" w:rsidP="004F4DE9">
            <w:pPr>
              <w:pStyle w:val="TableParagraph"/>
              <w:spacing w:before="3" w:line="276" w:lineRule="auto"/>
              <w:ind w:left="14" w:right="75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Физическое 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оздоровительное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</w:tcPr>
          <w:p w:rsidR="00266626" w:rsidRPr="00C30AA0" w:rsidRDefault="00266626" w:rsidP="004F4DE9">
            <w:pPr>
              <w:pStyle w:val="TableParagraph"/>
              <w:spacing w:before="1" w:line="276" w:lineRule="auto"/>
              <w:ind w:left="1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Здоровье,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жизнь</w:t>
            </w:r>
          </w:p>
        </w:tc>
        <w:tc>
          <w:tcPr>
            <w:tcW w:w="4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626" w:rsidRPr="00C30AA0" w:rsidRDefault="00266626" w:rsidP="004F4DE9">
            <w:pPr>
              <w:pStyle w:val="TableParagraph"/>
              <w:spacing w:before="1" w:line="276" w:lineRule="auto"/>
              <w:ind w:left="18" w:right="215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Имеющий,</w:t>
            </w:r>
            <w:r w:rsidRPr="00C30AA0">
              <w:rPr>
                <w:i/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согласно</w:t>
            </w:r>
            <w:r w:rsidRPr="00C30AA0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возрастным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характеристикам,</w:t>
            </w:r>
            <w:r w:rsidRPr="00C30AA0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представление</w:t>
            </w:r>
            <w:r w:rsidRPr="00C30AA0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</w:t>
            </w:r>
            <w:r w:rsidRPr="00C30AA0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жизни,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здоровье</w:t>
            </w:r>
            <w:r w:rsidRPr="00C30AA0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</w:t>
            </w:r>
            <w:r w:rsidRPr="00C30AA0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физической</w:t>
            </w:r>
            <w:r w:rsidRPr="00C30AA0">
              <w:rPr>
                <w:i/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культуре.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18" w:right="38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Имеющий представление</w:t>
            </w:r>
            <w:r w:rsidRPr="00C30AA0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 своем</w:t>
            </w:r>
            <w:r w:rsidRPr="00C30AA0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теле</w:t>
            </w:r>
            <w:r w:rsidRPr="00C30AA0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</w:t>
            </w:r>
            <w:r w:rsidRPr="00C30AA0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свои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физических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возможностях.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18" w:right="98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Имеющий</w:t>
            </w:r>
            <w:r w:rsidRPr="00C30AA0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представление</w:t>
            </w:r>
            <w:r w:rsidRPr="00C30AA0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</w:t>
            </w:r>
            <w:r w:rsidRPr="00C30AA0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некоторых</w:t>
            </w:r>
            <w:r w:rsidRPr="00C30AA0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видах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спорта, в том числе о национальном виде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спорта</w:t>
            </w:r>
            <w:r w:rsidRPr="00C30AA0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– «Борьба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</w:t>
            </w:r>
            <w:r w:rsidRPr="00C30AA0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поясах»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(кэряш)</w:t>
            </w:r>
            <w:r w:rsidRPr="00C30AA0">
              <w:rPr>
                <w:i/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</w:t>
            </w:r>
            <w:r w:rsidRPr="00C30AA0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т.д.</w:t>
            </w:r>
          </w:p>
        </w:tc>
      </w:tr>
      <w:tr w:rsidR="00266626" w:rsidRPr="00C30AA0" w:rsidTr="00AD7BFA">
        <w:trPr>
          <w:trHeight w:val="305"/>
        </w:trPr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6626" w:rsidRPr="00C30AA0" w:rsidRDefault="00266626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</w:tcPr>
          <w:p w:rsidR="00266626" w:rsidRPr="00C30AA0" w:rsidRDefault="00266626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626" w:rsidRPr="00C30AA0" w:rsidRDefault="00266626" w:rsidP="004F4DE9">
            <w:pPr>
              <w:pStyle w:val="TableParagraph"/>
              <w:spacing w:before="10" w:line="276" w:lineRule="auto"/>
              <w:ind w:left="0"/>
              <w:rPr>
                <w:sz w:val="24"/>
                <w:szCs w:val="24"/>
              </w:rPr>
            </w:pPr>
          </w:p>
          <w:p w:rsidR="00266626" w:rsidRPr="00C30AA0" w:rsidRDefault="00266626" w:rsidP="004F4DE9">
            <w:pPr>
              <w:pStyle w:val="TableParagraph"/>
              <w:spacing w:before="1" w:line="276" w:lineRule="auto"/>
              <w:ind w:left="18" w:right="990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Имеющий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представления</w:t>
            </w:r>
            <w:r w:rsidRPr="00C30AA0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достижениях спортсменов родного</w:t>
            </w:r>
            <w:r w:rsidRPr="00C30AA0">
              <w:rPr>
                <w:i/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края,</w:t>
            </w:r>
            <w:r w:rsidRPr="00C30AA0">
              <w:rPr>
                <w:i/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разнообразныхвидах</w:t>
            </w:r>
            <w:r w:rsidRPr="00C30AA0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спорта,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популярных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в</w:t>
            </w:r>
            <w:r w:rsidRPr="00C30AA0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регионе.</w:t>
            </w:r>
          </w:p>
          <w:p w:rsidR="00266626" w:rsidRPr="00C30AA0" w:rsidRDefault="00266626" w:rsidP="004F4DE9">
            <w:pPr>
              <w:pStyle w:val="TableParagraph"/>
              <w:spacing w:before="4" w:line="276" w:lineRule="auto"/>
              <w:ind w:left="18" w:right="740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Участвующий в национальных играх-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состязаниях, празднике «Сабантуй» и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др. Подвижен, вынослив, владеет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основными</w:t>
            </w:r>
            <w:r w:rsidRPr="00C30AA0">
              <w:rPr>
                <w:i/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движениями,</w:t>
            </w:r>
            <w:r w:rsidRPr="00C30AA0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может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18" w:right="1249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контролировать своидвижения и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управлять</w:t>
            </w:r>
            <w:r w:rsidRPr="00C30AA0">
              <w:rPr>
                <w:i/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ими.</w:t>
            </w:r>
          </w:p>
        </w:tc>
      </w:tr>
      <w:tr w:rsidR="00266626" w:rsidRPr="00C30AA0" w:rsidTr="00AD7BFA">
        <w:trPr>
          <w:trHeight w:val="305"/>
        </w:trPr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6626" w:rsidRPr="00C30AA0" w:rsidRDefault="00266626" w:rsidP="004F4DE9">
            <w:pPr>
              <w:pStyle w:val="TableParagraph"/>
              <w:spacing w:line="276" w:lineRule="auto"/>
              <w:ind w:left="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Трудовое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</w:tcPr>
          <w:p w:rsidR="00266626" w:rsidRPr="00C30AA0" w:rsidRDefault="00266626" w:rsidP="004F4DE9">
            <w:pPr>
              <w:pStyle w:val="TableParagraph"/>
              <w:spacing w:line="276" w:lineRule="auto"/>
              <w:ind w:left="1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Труд</w:t>
            </w:r>
          </w:p>
        </w:tc>
        <w:tc>
          <w:tcPr>
            <w:tcW w:w="4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626" w:rsidRPr="00C30AA0" w:rsidRDefault="00266626" w:rsidP="004F4DE9">
            <w:pPr>
              <w:pStyle w:val="TableParagraph"/>
              <w:spacing w:before="6" w:line="276" w:lineRule="auto"/>
              <w:ind w:left="0"/>
              <w:rPr>
                <w:sz w:val="24"/>
                <w:szCs w:val="24"/>
              </w:rPr>
            </w:pPr>
          </w:p>
          <w:p w:rsidR="00266626" w:rsidRPr="00C30AA0" w:rsidRDefault="00266626" w:rsidP="004F4DE9">
            <w:pPr>
              <w:pStyle w:val="TableParagraph"/>
              <w:spacing w:line="276" w:lineRule="auto"/>
              <w:ind w:left="18" w:right="349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Реализующий себя в разных видах труда и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творчества.</w:t>
            </w:r>
            <w:r w:rsidRPr="00C30AA0">
              <w:rPr>
                <w:i/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Достигающий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запланированногорезультата.</w:t>
            </w:r>
          </w:p>
          <w:p w:rsidR="00266626" w:rsidRPr="00C30AA0" w:rsidRDefault="00266626" w:rsidP="004F4DE9">
            <w:pPr>
              <w:pStyle w:val="TableParagraph"/>
              <w:spacing w:before="4" w:line="276" w:lineRule="auto"/>
              <w:ind w:left="18" w:right="726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Участвующий в совместной трудовой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деятельности</w:t>
            </w:r>
            <w:r w:rsidRPr="00C30AA0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наравне</w:t>
            </w:r>
            <w:r w:rsidRPr="00C30AA0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со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всеми.</w:t>
            </w:r>
          </w:p>
          <w:p w:rsidR="00266626" w:rsidRPr="00C30AA0" w:rsidRDefault="00266626" w:rsidP="004F4DE9">
            <w:pPr>
              <w:pStyle w:val="TableParagraph"/>
              <w:spacing w:before="11" w:line="276" w:lineRule="auto"/>
              <w:ind w:left="18" w:right="583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Стремящийся быть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полезным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proofErr w:type="gramStart"/>
            <w:r w:rsidRPr="00C30AA0">
              <w:rPr>
                <w:i/>
                <w:sz w:val="24"/>
                <w:szCs w:val="24"/>
              </w:rPr>
              <w:t>окружающим,испытывает</w:t>
            </w:r>
            <w:proofErr w:type="gramEnd"/>
            <w:r w:rsidRPr="00C30AA0">
              <w:rPr>
                <w:i/>
                <w:sz w:val="24"/>
                <w:szCs w:val="24"/>
              </w:rPr>
              <w:t xml:space="preserve"> радость от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результатов</w:t>
            </w:r>
          </w:p>
          <w:p w:rsidR="00266626" w:rsidRPr="00C30AA0" w:rsidRDefault="00266626" w:rsidP="004F4DE9">
            <w:pPr>
              <w:pStyle w:val="TableParagraph"/>
              <w:spacing w:before="4" w:line="276" w:lineRule="auto"/>
              <w:ind w:left="18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коллективного</w:t>
            </w:r>
            <w:r w:rsidRPr="00C30AA0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труда.</w:t>
            </w:r>
          </w:p>
        </w:tc>
      </w:tr>
      <w:tr w:rsidR="00266626" w:rsidRPr="00C30AA0" w:rsidTr="00AD7BFA">
        <w:trPr>
          <w:trHeight w:val="305"/>
        </w:trPr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6626" w:rsidRPr="00C30AA0" w:rsidRDefault="00266626" w:rsidP="004F4DE9">
            <w:pPr>
              <w:pStyle w:val="TableParagraph"/>
              <w:spacing w:before="1" w:line="276" w:lineRule="auto"/>
              <w:ind w:left="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Эстетическое</w:t>
            </w:r>
          </w:p>
        </w:tc>
        <w:tc>
          <w:tcPr>
            <w:tcW w:w="2362" w:type="dxa"/>
            <w:tcBorders>
              <w:top w:val="single" w:sz="4" w:space="0" w:color="auto"/>
              <w:bottom w:val="single" w:sz="4" w:space="0" w:color="auto"/>
            </w:tcBorders>
          </w:tcPr>
          <w:p w:rsidR="00266626" w:rsidRPr="00C30AA0" w:rsidRDefault="00266626" w:rsidP="004F4DE9">
            <w:pPr>
              <w:pStyle w:val="TableParagraph"/>
              <w:spacing w:before="1" w:line="276" w:lineRule="auto"/>
              <w:ind w:left="1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Культура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красота</w:t>
            </w:r>
          </w:p>
        </w:tc>
        <w:tc>
          <w:tcPr>
            <w:tcW w:w="4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626" w:rsidRPr="00C30AA0" w:rsidRDefault="00266626" w:rsidP="004F4DE9">
            <w:pPr>
              <w:pStyle w:val="TableParagraph"/>
              <w:spacing w:before="1" w:line="276" w:lineRule="auto"/>
              <w:ind w:left="18" w:right="-29"/>
              <w:jc w:val="both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Осознающий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роль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человека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в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развитии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национальной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культуры,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проявляющий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любознательность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элементам</w:t>
            </w:r>
            <w:r w:rsidRPr="00C30AA0">
              <w:rPr>
                <w:i/>
                <w:spacing w:val="60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культуры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как</w:t>
            </w:r>
            <w:r w:rsidRPr="00C30AA0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крезультатам</w:t>
            </w:r>
            <w:r w:rsidRPr="00C30AA0">
              <w:rPr>
                <w:i/>
                <w:spacing w:val="52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человеческого</w:t>
            </w:r>
          </w:p>
          <w:p w:rsidR="00266626" w:rsidRPr="00C30AA0" w:rsidRDefault="00266626" w:rsidP="004F4DE9">
            <w:pPr>
              <w:pStyle w:val="TableParagraph"/>
              <w:tabs>
                <w:tab w:val="left" w:pos="1098"/>
                <w:tab w:val="left" w:pos="1516"/>
                <w:tab w:val="left" w:pos="1626"/>
                <w:tab w:val="left" w:pos="2112"/>
                <w:tab w:val="left" w:pos="2721"/>
                <w:tab w:val="left" w:pos="3331"/>
                <w:tab w:val="left" w:pos="3485"/>
                <w:tab w:val="left" w:pos="3619"/>
              </w:tabs>
              <w:spacing w:line="276" w:lineRule="auto"/>
              <w:ind w:left="18" w:right="-29" w:firstLine="2132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труда,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предвосхищающий</w:t>
            </w:r>
            <w:r w:rsidRPr="00C30AA0">
              <w:rPr>
                <w:i/>
                <w:spacing w:val="10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свое</w:t>
            </w:r>
            <w:r w:rsidRPr="00C30AA0">
              <w:rPr>
                <w:i/>
                <w:spacing w:val="8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возможное</w:t>
            </w:r>
            <w:r w:rsidRPr="00C30AA0">
              <w:rPr>
                <w:i/>
                <w:spacing w:val="9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участие</w:t>
            </w:r>
            <w:r w:rsidRPr="00C30AA0">
              <w:rPr>
                <w:i/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в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обогащении</w:t>
            </w:r>
            <w:r w:rsidRPr="00C30AA0">
              <w:rPr>
                <w:i/>
                <w:sz w:val="24"/>
                <w:szCs w:val="24"/>
              </w:rPr>
              <w:tab/>
              <w:t>(преумножении)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pacing w:val="-1"/>
                <w:sz w:val="24"/>
                <w:szCs w:val="24"/>
              </w:rPr>
              <w:t>культурного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наследия</w:t>
            </w:r>
            <w:r w:rsidRPr="00C30AA0">
              <w:rPr>
                <w:i/>
                <w:spacing w:val="20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региона.</w:t>
            </w:r>
            <w:r w:rsidRPr="00C30AA0">
              <w:rPr>
                <w:i/>
                <w:spacing w:val="24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Проявляющий</w:t>
            </w:r>
            <w:r w:rsidRPr="00C30AA0">
              <w:rPr>
                <w:i/>
                <w:spacing w:val="22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интерес</w:t>
            </w:r>
            <w:r w:rsidRPr="00C30AA0">
              <w:rPr>
                <w:i/>
                <w:spacing w:val="20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живописным,</w:t>
            </w:r>
            <w:r w:rsidRPr="00C30AA0">
              <w:rPr>
                <w:i/>
                <w:spacing w:val="2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скульптурным,</w:t>
            </w:r>
            <w:r w:rsidRPr="00C30AA0">
              <w:rPr>
                <w:i/>
                <w:spacing w:val="24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музыкальным</w:t>
            </w:r>
            <w:r w:rsidRPr="00C30AA0">
              <w:rPr>
                <w:i/>
                <w:spacing w:val="25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pacing w:val="-1"/>
                <w:sz w:val="24"/>
                <w:szCs w:val="24"/>
              </w:rPr>
              <w:t>др.</w:t>
            </w:r>
            <w:r w:rsidRPr="00C30AA0">
              <w:rPr>
                <w:i/>
                <w:spacing w:val="-15"/>
                <w:sz w:val="24"/>
                <w:szCs w:val="24"/>
              </w:rPr>
              <w:t xml:space="preserve"> </w:t>
            </w:r>
            <w:r w:rsidRPr="00C30AA0">
              <w:rPr>
                <w:i/>
                <w:spacing w:val="-1"/>
                <w:sz w:val="24"/>
                <w:szCs w:val="24"/>
              </w:rPr>
              <w:t>средствам</w:t>
            </w:r>
            <w:r w:rsidRPr="00C30AA0">
              <w:rPr>
                <w:i/>
                <w:spacing w:val="44"/>
                <w:sz w:val="24"/>
                <w:szCs w:val="24"/>
              </w:rPr>
              <w:t xml:space="preserve"> </w:t>
            </w:r>
            <w:r w:rsidRPr="00C30AA0">
              <w:rPr>
                <w:i/>
                <w:spacing w:val="-1"/>
                <w:sz w:val="24"/>
                <w:szCs w:val="24"/>
              </w:rPr>
              <w:t>искусства</w:t>
            </w:r>
            <w:r w:rsidRPr="00C30AA0">
              <w:rPr>
                <w:i/>
                <w:spacing w:val="43"/>
                <w:sz w:val="24"/>
                <w:szCs w:val="24"/>
              </w:rPr>
              <w:t xml:space="preserve"> </w:t>
            </w:r>
            <w:r w:rsidRPr="00C30AA0">
              <w:rPr>
                <w:i/>
                <w:spacing w:val="-1"/>
                <w:sz w:val="24"/>
                <w:szCs w:val="24"/>
              </w:rPr>
              <w:t>деятелей</w:t>
            </w:r>
            <w:r w:rsidRPr="00C30AA0">
              <w:rPr>
                <w:i/>
                <w:spacing w:val="43"/>
                <w:sz w:val="24"/>
                <w:szCs w:val="24"/>
              </w:rPr>
              <w:t xml:space="preserve"> </w:t>
            </w:r>
            <w:r w:rsidRPr="00C30AA0">
              <w:rPr>
                <w:i/>
                <w:spacing w:val="-1"/>
                <w:sz w:val="24"/>
                <w:szCs w:val="24"/>
              </w:rPr>
              <w:t>культуры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Республики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Татарстан.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pacing w:val="-1"/>
                <w:sz w:val="24"/>
                <w:szCs w:val="24"/>
              </w:rPr>
              <w:t>Проявляющий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интерес</w:t>
            </w:r>
            <w:r w:rsidRPr="00C30AA0">
              <w:rPr>
                <w:i/>
                <w:sz w:val="24"/>
                <w:szCs w:val="24"/>
              </w:rPr>
              <w:tab/>
              <w:t>к</w:t>
            </w:r>
            <w:r w:rsidRPr="00C30AA0">
              <w:rPr>
                <w:i/>
                <w:spacing w:val="116"/>
                <w:sz w:val="24"/>
                <w:szCs w:val="24"/>
              </w:rPr>
              <w:t xml:space="preserve"> </w:t>
            </w:r>
            <w:proofErr w:type="gramStart"/>
            <w:r w:rsidRPr="00C30AA0">
              <w:rPr>
                <w:i/>
                <w:sz w:val="24"/>
                <w:szCs w:val="24"/>
              </w:rPr>
              <w:t>вокальной,</w:t>
            </w:r>
            <w:r w:rsidRPr="00C30AA0">
              <w:rPr>
                <w:i/>
                <w:sz w:val="24"/>
                <w:szCs w:val="24"/>
              </w:rPr>
              <w:tab/>
            </w:r>
            <w:proofErr w:type="gramEnd"/>
            <w:r w:rsidRPr="00C30AA0">
              <w:rPr>
                <w:i/>
                <w:spacing w:val="-1"/>
                <w:sz w:val="24"/>
                <w:szCs w:val="24"/>
              </w:rPr>
              <w:t>инструментальной,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оркестровой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  <w:t>музыке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pacing w:val="-1"/>
                <w:sz w:val="24"/>
                <w:szCs w:val="24"/>
              </w:rPr>
              <w:t>татарских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композиторов.</w:t>
            </w:r>
          </w:p>
          <w:p w:rsidR="00266626" w:rsidRPr="00C30AA0" w:rsidRDefault="00266626" w:rsidP="004F4DE9">
            <w:pPr>
              <w:pStyle w:val="TableParagraph"/>
              <w:tabs>
                <w:tab w:val="left" w:pos="3211"/>
              </w:tabs>
              <w:spacing w:before="1" w:line="276" w:lineRule="auto"/>
              <w:ind w:left="18" w:right="-29"/>
              <w:jc w:val="both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 xml:space="preserve">Проявляющий  </w:t>
            </w:r>
            <w:r w:rsidRPr="00C30AA0">
              <w:rPr>
                <w:i/>
                <w:spacing w:val="39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интерес</w:t>
            </w:r>
            <w:r w:rsidRPr="00C30AA0">
              <w:rPr>
                <w:i/>
                <w:sz w:val="24"/>
                <w:szCs w:val="24"/>
              </w:rPr>
              <w:tab/>
              <w:t xml:space="preserve">и   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уважение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по отношению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культуре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представителей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других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национальностей.</w:t>
            </w:r>
          </w:p>
          <w:p w:rsidR="00266626" w:rsidRPr="00C30AA0" w:rsidRDefault="00266626" w:rsidP="004F4DE9">
            <w:pPr>
              <w:pStyle w:val="TableParagraph"/>
              <w:tabs>
                <w:tab w:val="left" w:pos="1482"/>
                <w:tab w:val="left" w:pos="1891"/>
                <w:tab w:val="left" w:pos="3000"/>
                <w:tab w:val="left" w:pos="3687"/>
                <w:tab w:val="left" w:pos="3811"/>
              </w:tabs>
              <w:spacing w:line="276" w:lineRule="auto"/>
              <w:ind w:left="18" w:right="-29"/>
              <w:jc w:val="both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Имеющий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первоначальные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представления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</w:t>
            </w:r>
            <w:r w:rsidRPr="00C30AA0">
              <w:rPr>
                <w:i/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культурных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proofErr w:type="gramStart"/>
            <w:r w:rsidRPr="00C30AA0">
              <w:rPr>
                <w:i/>
                <w:sz w:val="24"/>
                <w:szCs w:val="24"/>
              </w:rPr>
              <w:t>достояниях,</w:t>
            </w:r>
            <w:r w:rsidRPr="00C30AA0">
              <w:rPr>
                <w:i/>
                <w:sz w:val="24"/>
                <w:szCs w:val="24"/>
              </w:rPr>
              <w:tab/>
            </w:r>
            <w:proofErr w:type="gramEnd"/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pacing w:val="-1"/>
                <w:sz w:val="24"/>
                <w:szCs w:val="24"/>
              </w:rPr>
              <w:t>основных</w:t>
            </w:r>
            <w:r w:rsidRPr="00C30AA0">
              <w:rPr>
                <w:i/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исторических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pacing w:val="-1"/>
                <w:sz w:val="24"/>
                <w:szCs w:val="24"/>
              </w:rPr>
              <w:t>событиях,</w:t>
            </w:r>
            <w:r w:rsidRPr="00C30AA0">
              <w:rPr>
                <w:i/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достопримечательностях, символикекрупных</w:t>
            </w:r>
            <w:r w:rsidRPr="00C30AA0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городов</w:t>
            </w:r>
            <w:r w:rsidRPr="00C30AA0">
              <w:rPr>
                <w:i/>
                <w:sz w:val="24"/>
                <w:szCs w:val="24"/>
              </w:rPr>
              <w:tab/>
              <w:t>региона,</w:t>
            </w:r>
            <w:r w:rsidRPr="00C30AA0">
              <w:rPr>
                <w:i/>
                <w:sz w:val="24"/>
                <w:szCs w:val="24"/>
              </w:rPr>
              <w:tab/>
            </w:r>
            <w:r w:rsidRPr="00C30AA0">
              <w:rPr>
                <w:i/>
                <w:spacing w:val="-1"/>
                <w:sz w:val="24"/>
                <w:szCs w:val="24"/>
              </w:rPr>
              <w:t>интересующийся</w:t>
            </w:r>
          </w:p>
          <w:p w:rsidR="00266626" w:rsidRPr="00C30AA0" w:rsidRDefault="00266626" w:rsidP="004F4DE9">
            <w:pPr>
              <w:pStyle w:val="TableParagraph"/>
              <w:spacing w:before="1" w:line="276" w:lineRule="auto"/>
              <w:ind w:left="18"/>
              <w:jc w:val="both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происхождением их</w:t>
            </w:r>
            <w:r w:rsidRPr="00C30AA0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названий.</w:t>
            </w:r>
          </w:p>
        </w:tc>
      </w:tr>
    </w:tbl>
    <w:p w:rsidR="00266626" w:rsidRPr="00C30AA0" w:rsidRDefault="00266626" w:rsidP="004F4DE9">
      <w:pPr>
        <w:tabs>
          <w:tab w:val="left" w:pos="2415"/>
        </w:tabs>
        <w:spacing w:line="276" w:lineRule="auto"/>
        <w:rPr>
          <w:sz w:val="24"/>
          <w:szCs w:val="24"/>
        </w:rPr>
      </w:pPr>
    </w:p>
    <w:p w:rsidR="00266626" w:rsidRPr="00C30AA0" w:rsidRDefault="00266626" w:rsidP="004F4DE9">
      <w:pPr>
        <w:spacing w:line="276" w:lineRule="auto"/>
        <w:rPr>
          <w:sz w:val="24"/>
          <w:szCs w:val="24"/>
        </w:rPr>
      </w:pPr>
    </w:p>
    <w:p w:rsidR="00266626" w:rsidRPr="00C30AA0" w:rsidRDefault="00266626" w:rsidP="004F4DE9">
      <w:pPr>
        <w:spacing w:line="276" w:lineRule="auto"/>
        <w:rPr>
          <w:sz w:val="24"/>
          <w:szCs w:val="24"/>
        </w:rPr>
      </w:pPr>
    </w:p>
    <w:p w:rsidR="00266626" w:rsidRPr="00C30AA0" w:rsidRDefault="00266626" w:rsidP="004F4DE9">
      <w:pPr>
        <w:spacing w:line="276" w:lineRule="auto"/>
        <w:rPr>
          <w:sz w:val="24"/>
          <w:szCs w:val="24"/>
        </w:rPr>
      </w:pPr>
    </w:p>
    <w:p w:rsidR="00266626" w:rsidRPr="00C30AA0" w:rsidRDefault="00266626" w:rsidP="004F4DE9">
      <w:pPr>
        <w:spacing w:line="276" w:lineRule="auto"/>
        <w:rPr>
          <w:sz w:val="24"/>
          <w:szCs w:val="24"/>
        </w:rPr>
      </w:pPr>
    </w:p>
    <w:p w:rsidR="00266626" w:rsidRPr="00C30AA0" w:rsidRDefault="00266626" w:rsidP="004F4DE9">
      <w:pPr>
        <w:spacing w:line="276" w:lineRule="auto"/>
        <w:rPr>
          <w:sz w:val="24"/>
          <w:szCs w:val="24"/>
        </w:rPr>
      </w:pPr>
    </w:p>
    <w:p w:rsidR="00266626" w:rsidRPr="00C30AA0" w:rsidRDefault="00266626" w:rsidP="004F4DE9">
      <w:pPr>
        <w:spacing w:line="276" w:lineRule="auto"/>
        <w:rPr>
          <w:sz w:val="24"/>
          <w:szCs w:val="24"/>
        </w:rPr>
      </w:pPr>
    </w:p>
    <w:p w:rsidR="00266626" w:rsidRPr="00C30AA0" w:rsidRDefault="00266626" w:rsidP="004F4DE9">
      <w:pPr>
        <w:spacing w:line="276" w:lineRule="auto"/>
        <w:rPr>
          <w:sz w:val="24"/>
          <w:szCs w:val="24"/>
        </w:rPr>
      </w:pPr>
    </w:p>
    <w:p w:rsidR="00266626" w:rsidRPr="00C30AA0" w:rsidRDefault="00266626" w:rsidP="004F4DE9">
      <w:pPr>
        <w:spacing w:line="276" w:lineRule="auto"/>
        <w:rPr>
          <w:sz w:val="24"/>
          <w:szCs w:val="24"/>
        </w:rPr>
      </w:pPr>
    </w:p>
    <w:p w:rsidR="00266626" w:rsidRPr="00C30AA0" w:rsidRDefault="00266626" w:rsidP="004F4DE9">
      <w:pPr>
        <w:spacing w:line="276" w:lineRule="auto"/>
        <w:rPr>
          <w:sz w:val="24"/>
          <w:szCs w:val="24"/>
        </w:rPr>
      </w:pPr>
    </w:p>
    <w:p w:rsidR="00266626" w:rsidRPr="00C30AA0" w:rsidRDefault="00266626" w:rsidP="004F4DE9">
      <w:pPr>
        <w:spacing w:line="276" w:lineRule="auto"/>
        <w:rPr>
          <w:sz w:val="24"/>
          <w:szCs w:val="24"/>
        </w:rPr>
      </w:pPr>
    </w:p>
    <w:p w:rsidR="00266626" w:rsidRPr="00C30AA0" w:rsidRDefault="00266626" w:rsidP="004F4DE9">
      <w:pPr>
        <w:spacing w:line="276" w:lineRule="auto"/>
        <w:rPr>
          <w:sz w:val="24"/>
          <w:szCs w:val="24"/>
        </w:rPr>
      </w:pPr>
    </w:p>
    <w:p w:rsidR="00266626" w:rsidRPr="00C30AA0" w:rsidRDefault="00266626" w:rsidP="004F4DE9">
      <w:pPr>
        <w:spacing w:line="276" w:lineRule="auto"/>
        <w:rPr>
          <w:sz w:val="24"/>
          <w:szCs w:val="24"/>
        </w:rPr>
      </w:pPr>
    </w:p>
    <w:p w:rsidR="00266626" w:rsidRPr="00C30AA0" w:rsidRDefault="00266626" w:rsidP="004F4DE9">
      <w:pPr>
        <w:spacing w:line="276" w:lineRule="auto"/>
        <w:rPr>
          <w:sz w:val="24"/>
          <w:szCs w:val="24"/>
        </w:rPr>
      </w:pPr>
    </w:p>
    <w:p w:rsidR="00266626" w:rsidRPr="00C30AA0" w:rsidRDefault="00266626" w:rsidP="004F4DE9">
      <w:pPr>
        <w:spacing w:line="276" w:lineRule="auto"/>
        <w:rPr>
          <w:sz w:val="24"/>
          <w:szCs w:val="24"/>
        </w:rPr>
      </w:pPr>
    </w:p>
    <w:p w:rsidR="00266626" w:rsidRPr="00C30AA0" w:rsidRDefault="00266626" w:rsidP="004F4DE9">
      <w:pPr>
        <w:spacing w:line="276" w:lineRule="auto"/>
        <w:rPr>
          <w:sz w:val="24"/>
          <w:szCs w:val="24"/>
        </w:rPr>
      </w:pPr>
    </w:p>
    <w:p w:rsidR="00085F17" w:rsidRPr="00C30AA0" w:rsidRDefault="00B6490D" w:rsidP="004F4DE9">
      <w:pPr>
        <w:pStyle w:val="a4"/>
        <w:numPr>
          <w:ilvl w:val="2"/>
          <w:numId w:val="64"/>
        </w:numPr>
        <w:tabs>
          <w:tab w:val="left" w:pos="2557"/>
        </w:tabs>
        <w:spacing w:before="90" w:line="276" w:lineRule="auto"/>
        <w:ind w:left="1134" w:right="907" w:hanging="601"/>
        <w:rPr>
          <w:b/>
          <w:sz w:val="24"/>
          <w:szCs w:val="24"/>
        </w:rPr>
      </w:pPr>
      <w:bookmarkStart w:id="38" w:name="2.7.3._Содержательный_раздел_Программы_в"/>
      <w:bookmarkEnd w:id="38"/>
      <w:r w:rsidRPr="00C30AA0">
        <w:rPr>
          <w:b/>
          <w:color w:val="20272D"/>
          <w:sz w:val="24"/>
          <w:szCs w:val="24"/>
        </w:rPr>
        <w:t>Содержательный</w:t>
      </w:r>
      <w:r w:rsidRPr="00C30AA0">
        <w:rPr>
          <w:b/>
          <w:color w:val="20272D"/>
          <w:spacing w:val="-5"/>
          <w:sz w:val="24"/>
          <w:szCs w:val="24"/>
        </w:rPr>
        <w:t xml:space="preserve"> </w:t>
      </w:r>
      <w:r w:rsidRPr="00C30AA0">
        <w:rPr>
          <w:b/>
          <w:color w:val="20272D"/>
          <w:sz w:val="24"/>
          <w:szCs w:val="24"/>
        </w:rPr>
        <w:t>раздел</w:t>
      </w:r>
      <w:r w:rsidRPr="00C30AA0">
        <w:rPr>
          <w:b/>
          <w:color w:val="20272D"/>
          <w:spacing w:val="-7"/>
          <w:sz w:val="24"/>
          <w:szCs w:val="24"/>
        </w:rPr>
        <w:t xml:space="preserve"> </w:t>
      </w:r>
      <w:r w:rsidRPr="00C30AA0">
        <w:rPr>
          <w:b/>
          <w:color w:val="20272D"/>
          <w:sz w:val="24"/>
          <w:szCs w:val="24"/>
        </w:rPr>
        <w:t>Программы</w:t>
      </w:r>
      <w:r w:rsidRPr="00C30AA0">
        <w:rPr>
          <w:b/>
          <w:color w:val="20272D"/>
          <w:spacing w:val="-11"/>
          <w:sz w:val="24"/>
          <w:szCs w:val="24"/>
        </w:rPr>
        <w:t xml:space="preserve"> </w:t>
      </w:r>
      <w:r w:rsidRPr="00C30AA0">
        <w:rPr>
          <w:b/>
          <w:color w:val="20272D"/>
          <w:sz w:val="24"/>
          <w:szCs w:val="24"/>
        </w:rPr>
        <w:t>воспитания.</w:t>
      </w:r>
    </w:p>
    <w:p w:rsidR="00085F17" w:rsidRPr="00C30AA0" w:rsidRDefault="00085F17" w:rsidP="004F4DE9">
      <w:pPr>
        <w:pStyle w:val="a3"/>
        <w:spacing w:line="276" w:lineRule="auto"/>
        <w:ind w:left="1134" w:right="907"/>
        <w:jc w:val="left"/>
        <w:rPr>
          <w:b/>
        </w:rPr>
      </w:pPr>
    </w:p>
    <w:p w:rsidR="00085F17" w:rsidRPr="00C30AA0" w:rsidRDefault="00266626" w:rsidP="004F4DE9">
      <w:pPr>
        <w:pStyle w:val="1"/>
        <w:numPr>
          <w:ilvl w:val="3"/>
          <w:numId w:val="64"/>
        </w:numPr>
        <w:tabs>
          <w:tab w:val="left" w:pos="4458"/>
        </w:tabs>
        <w:spacing w:before="232" w:line="276" w:lineRule="auto"/>
        <w:ind w:left="1134" w:right="907"/>
        <w:rPr>
          <w:sz w:val="24"/>
          <w:szCs w:val="24"/>
        </w:rPr>
      </w:pPr>
      <w:r w:rsidRPr="00C30AA0">
        <w:rPr>
          <w:sz w:val="24"/>
          <w:szCs w:val="24"/>
        </w:rPr>
        <w:t xml:space="preserve">                       </w:t>
      </w:r>
      <w:r w:rsidR="00B6490D" w:rsidRPr="00C30AA0">
        <w:rPr>
          <w:sz w:val="24"/>
          <w:szCs w:val="24"/>
        </w:rPr>
        <w:t>Уклад</w:t>
      </w:r>
      <w:r w:rsidR="00B6490D" w:rsidRPr="00C30AA0">
        <w:rPr>
          <w:spacing w:val="-18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образовательной</w:t>
      </w:r>
      <w:r w:rsidR="00B6490D" w:rsidRPr="00C30AA0">
        <w:rPr>
          <w:spacing w:val="-8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организации.</w:t>
      </w:r>
    </w:p>
    <w:p w:rsidR="00085F17" w:rsidRPr="00C30AA0" w:rsidRDefault="00B6490D" w:rsidP="004F4DE9">
      <w:pPr>
        <w:pStyle w:val="a3"/>
        <w:spacing w:before="10" w:line="276" w:lineRule="auto"/>
        <w:ind w:left="1134" w:right="907" w:firstLine="244"/>
        <w:jc w:val="left"/>
      </w:pPr>
      <w:r w:rsidRPr="00C30AA0">
        <w:t>Уклад, в качестве установившегося порядка жизни образовательного учреждения, определяет</w:t>
      </w:r>
      <w:r w:rsidRPr="00C30AA0">
        <w:rPr>
          <w:spacing w:val="1"/>
        </w:rPr>
        <w:t xml:space="preserve"> </w:t>
      </w:r>
      <w:r w:rsidRPr="00C30AA0">
        <w:t>мировосприятие,</w:t>
      </w:r>
      <w:r w:rsidRPr="00C30AA0">
        <w:rPr>
          <w:spacing w:val="-6"/>
        </w:rPr>
        <w:t xml:space="preserve"> </w:t>
      </w:r>
      <w:r w:rsidRPr="00C30AA0">
        <w:t>гармонизацию</w:t>
      </w:r>
      <w:r w:rsidRPr="00C30AA0">
        <w:rPr>
          <w:spacing w:val="-9"/>
        </w:rPr>
        <w:t xml:space="preserve"> </w:t>
      </w:r>
      <w:r w:rsidRPr="00C30AA0">
        <w:t>интересов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-7"/>
        </w:rPr>
        <w:t xml:space="preserve"> </w:t>
      </w:r>
      <w:r w:rsidRPr="00C30AA0">
        <w:t>возможностей</w:t>
      </w:r>
      <w:r w:rsidRPr="00C30AA0">
        <w:rPr>
          <w:spacing w:val="-6"/>
        </w:rPr>
        <w:t xml:space="preserve"> </w:t>
      </w:r>
      <w:r w:rsidRPr="00C30AA0">
        <w:t>совместной</w:t>
      </w:r>
      <w:r w:rsidRPr="00C30AA0">
        <w:rPr>
          <w:spacing w:val="-1"/>
        </w:rPr>
        <w:t xml:space="preserve"> </w:t>
      </w:r>
      <w:r w:rsidRPr="00C30AA0">
        <w:lastRenderedPageBreak/>
        <w:t>деятельности</w:t>
      </w:r>
      <w:r w:rsidRPr="00C30AA0">
        <w:rPr>
          <w:spacing w:val="-6"/>
        </w:rPr>
        <w:t xml:space="preserve"> </w:t>
      </w:r>
      <w:r w:rsidRPr="00C30AA0">
        <w:t>детских,</w:t>
      </w:r>
      <w:r w:rsidRPr="00C30AA0">
        <w:rPr>
          <w:spacing w:val="-1"/>
        </w:rPr>
        <w:t xml:space="preserve"> </w:t>
      </w:r>
      <w:r w:rsidRPr="00C30AA0">
        <w:t>взрослых</w:t>
      </w:r>
    </w:p>
    <w:p w:rsidR="00085F17" w:rsidRPr="00C30AA0" w:rsidRDefault="00B6490D" w:rsidP="004F4DE9">
      <w:pPr>
        <w:pStyle w:val="a3"/>
        <w:spacing w:before="73" w:line="276" w:lineRule="auto"/>
        <w:ind w:left="1134" w:right="907"/>
        <w:jc w:val="left"/>
      </w:pPr>
      <w:r w:rsidRPr="00C30AA0">
        <w:t>и детско-взрослых</w:t>
      </w:r>
      <w:r w:rsidRPr="00C30AA0">
        <w:rPr>
          <w:spacing w:val="-11"/>
        </w:rPr>
        <w:t xml:space="preserve"> </w:t>
      </w:r>
      <w:r w:rsidRPr="00C30AA0">
        <w:t>общностей</w:t>
      </w:r>
      <w:r w:rsidRPr="00C30AA0">
        <w:rPr>
          <w:spacing w:val="-4"/>
        </w:rPr>
        <w:t xml:space="preserve"> </w:t>
      </w:r>
      <w:r w:rsidRPr="00C30AA0">
        <w:t>в</w:t>
      </w:r>
      <w:r w:rsidRPr="00C30AA0">
        <w:rPr>
          <w:spacing w:val="-4"/>
        </w:rPr>
        <w:t xml:space="preserve"> </w:t>
      </w:r>
      <w:r w:rsidRPr="00C30AA0">
        <w:t>пространстве</w:t>
      </w:r>
      <w:r w:rsidRPr="00C30AA0">
        <w:rPr>
          <w:spacing w:val="-1"/>
        </w:rPr>
        <w:t xml:space="preserve"> </w:t>
      </w:r>
      <w:r w:rsidRPr="00C30AA0">
        <w:t>дошкольного</w:t>
      </w:r>
      <w:r w:rsidRPr="00C30AA0">
        <w:rPr>
          <w:spacing w:val="-6"/>
        </w:rPr>
        <w:t xml:space="preserve"> </w:t>
      </w:r>
      <w:r w:rsidRPr="00C30AA0">
        <w:t>образования.</w:t>
      </w:r>
    </w:p>
    <w:p w:rsidR="00085F17" w:rsidRPr="00C30AA0" w:rsidRDefault="00B6490D" w:rsidP="004F4DE9">
      <w:pPr>
        <w:pStyle w:val="a3"/>
        <w:spacing w:before="12" w:line="276" w:lineRule="auto"/>
        <w:ind w:left="1134" w:right="907"/>
        <w:jc w:val="left"/>
      </w:pPr>
      <w:r w:rsidRPr="00C30AA0">
        <w:t>Уклад</w:t>
      </w:r>
      <w:r w:rsidRPr="00C30AA0">
        <w:rPr>
          <w:spacing w:val="-5"/>
        </w:rPr>
        <w:t xml:space="preserve"> </w:t>
      </w:r>
      <w:r w:rsidRPr="00C30AA0">
        <w:t>ДОУ</w:t>
      </w:r>
      <w:r w:rsidRPr="00C30AA0">
        <w:rPr>
          <w:spacing w:val="-3"/>
        </w:rPr>
        <w:t xml:space="preserve"> </w:t>
      </w:r>
      <w:r w:rsidRPr="00C30AA0">
        <w:t>- это</w:t>
      </w:r>
      <w:r w:rsidRPr="00C30AA0">
        <w:rPr>
          <w:spacing w:val="2"/>
        </w:rPr>
        <w:t xml:space="preserve"> </w:t>
      </w:r>
      <w:r w:rsidRPr="00C30AA0">
        <w:t>ее</w:t>
      </w:r>
      <w:r w:rsidRPr="00C30AA0">
        <w:rPr>
          <w:spacing w:val="-8"/>
        </w:rPr>
        <w:t xml:space="preserve"> </w:t>
      </w:r>
      <w:r w:rsidRPr="00C30AA0">
        <w:t>необходимый</w:t>
      </w:r>
      <w:r w:rsidRPr="00C30AA0">
        <w:rPr>
          <w:spacing w:val="-1"/>
        </w:rPr>
        <w:t xml:space="preserve"> </w:t>
      </w:r>
      <w:r w:rsidRPr="00C30AA0">
        <w:t>фундамент,</w:t>
      </w:r>
      <w:r w:rsidRPr="00C30AA0">
        <w:rPr>
          <w:spacing w:val="-5"/>
        </w:rPr>
        <w:t xml:space="preserve"> </w:t>
      </w:r>
      <w:r w:rsidRPr="00C30AA0">
        <w:t>основа</w:t>
      </w:r>
      <w:r w:rsidRPr="00C30AA0">
        <w:rPr>
          <w:spacing w:val="-8"/>
        </w:rPr>
        <w:t xml:space="preserve"> </w:t>
      </w:r>
      <w:r w:rsidRPr="00C30AA0">
        <w:t>и</w:t>
      </w:r>
      <w:r w:rsidRPr="00C30AA0">
        <w:rPr>
          <w:spacing w:val="-6"/>
        </w:rPr>
        <w:t xml:space="preserve"> </w:t>
      </w:r>
      <w:r w:rsidRPr="00C30AA0">
        <w:t>инструмент</w:t>
      </w:r>
      <w:r w:rsidRPr="00C30AA0">
        <w:rPr>
          <w:spacing w:val="-2"/>
        </w:rPr>
        <w:t xml:space="preserve"> </w:t>
      </w:r>
      <w:r w:rsidRPr="00C30AA0">
        <w:t>воспитания.</w:t>
      </w:r>
    </w:p>
    <w:p w:rsidR="00085F17" w:rsidRPr="00C30AA0" w:rsidRDefault="00B6490D" w:rsidP="004F4DE9">
      <w:pPr>
        <w:pStyle w:val="a3"/>
        <w:spacing w:before="12" w:line="276" w:lineRule="auto"/>
        <w:ind w:left="1134" w:right="907"/>
        <w:jc w:val="left"/>
      </w:pPr>
      <w:r w:rsidRPr="00C30AA0">
        <w:t>Уклад</w:t>
      </w:r>
      <w:r w:rsidRPr="00C30AA0">
        <w:rPr>
          <w:spacing w:val="-5"/>
        </w:rPr>
        <w:t xml:space="preserve"> </w:t>
      </w:r>
      <w:r w:rsidRPr="00C30AA0">
        <w:t>задает</w:t>
      </w:r>
      <w:r w:rsidRPr="00C30AA0">
        <w:rPr>
          <w:spacing w:val="-2"/>
        </w:rPr>
        <w:t xml:space="preserve"> </w:t>
      </w:r>
      <w:r w:rsidRPr="00C30AA0">
        <w:t>и удерживает</w:t>
      </w:r>
      <w:r w:rsidRPr="00C30AA0">
        <w:rPr>
          <w:spacing w:val="-2"/>
        </w:rPr>
        <w:t xml:space="preserve"> </w:t>
      </w:r>
      <w:r w:rsidRPr="00C30AA0">
        <w:t>ценности</w:t>
      </w:r>
      <w:r w:rsidRPr="00C30AA0">
        <w:rPr>
          <w:spacing w:val="-5"/>
        </w:rPr>
        <w:t xml:space="preserve"> </w:t>
      </w:r>
      <w:r w:rsidRPr="00C30AA0">
        <w:t>воспитания</w:t>
      </w:r>
      <w:r w:rsidRPr="00C30AA0">
        <w:rPr>
          <w:spacing w:val="-3"/>
        </w:rPr>
        <w:t xml:space="preserve"> </w:t>
      </w:r>
      <w:r w:rsidRPr="00C30AA0">
        <w:t>для</w:t>
      </w:r>
      <w:r w:rsidRPr="00C30AA0">
        <w:rPr>
          <w:spacing w:val="-2"/>
        </w:rPr>
        <w:t xml:space="preserve"> </w:t>
      </w:r>
      <w:r w:rsidRPr="00C30AA0">
        <w:t>всех</w:t>
      </w:r>
      <w:r w:rsidRPr="00C30AA0">
        <w:rPr>
          <w:spacing w:val="-3"/>
        </w:rPr>
        <w:t xml:space="preserve"> </w:t>
      </w:r>
      <w:r w:rsidRPr="00C30AA0">
        <w:t>участников</w:t>
      </w:r>
      <w:r w:rsidRPr="00C30AA0">
        <w:rPr>
          <w:spacing w:val="-5"/>
        </w:rPr>
        <w:t xml:space="preserve"> </w:t>
      </w:r>
      <w:r w:rsidRPr="00C30AA0">
        <w:t>образовательных</w:t>
      </w:r>
      <w:r w:rsidRPr="00C30AA0">
        <w:rPr>
          <w:spacing w:val="-7"/>
        </w:rPr>
        <w:t xml:space="preserve"> </w:t>
      </w:r>
      <w:r w:rsidRPr="00C30AA0">
        <w:t>отношений:</w:t>
      </w:r>
      <w:r w:rsidRPr="00C30AA0">
        <w:rPr>
          <w:spacing w:val="-57"/>
        </w:rPr>
        <w:t xml:space="preserve"> </w:t>
      </w:r>
      <w:r w:rsidRPr="00C30AA0">
        <w:t>руководителя ДОУ, воспитателей и специалистов, вспомогательного персонала, воспитанников,</w:t>
      </w:r>
      <w:r w:rsidRPr="00C30AA0">
        <w:rPr>
          <w:spacing w:val="1"/>
        </w:rPr>
        <w:t xml:space="preserve"> </w:t>
      </w:r>
      <w:r w:rsidRPr="00C30AA0">
        <w:t>родителей (законных представителей), субъектов социокультурного окружения образовательного</w:t>
      </w:r>
      <w:r w:rsidRPr="00C30AA0">
        <w:rPr>
          <w:spacing w:val="1"/>
        </w:rPr>
        <w:t xml:space="preserve"> </w:t>
      </w:r>
      <w:r w:rsidRPr="00C30AA0">
        <w:t>учреждения.</w:t>
      </w:r>
    </w:p>
    <w:p w:rsidR="00085F17" w:rsidRPr="00C30AA0" w:rsidRDefault="00B6490D" w:rsidP="004F4DE9">
      <w:pPr>
        <w:pStyle w:val="a3"/>
        <w:spacing w:before="10" w:line="276" w:lineRule="auto"/>
        <w:ind w:left="1134" w:right="907" w:firstLine="302"/>
        <w:jc w:val="left"/>
      </w:pPr>
      <w:r w:rsidRPr="00C30AA0">
        <w:t>Уклад МБДОУ опирается на базовые национальные ценности, традиции региона и образовательного</w:t>
      </w:r>
      <w:r w:rsidRPr="00C30AA0">
        <w:rPr>
          <w:spacing w:val="1"/>
        </w:rPr>
        <w:t xml:space="preserve"> </w:t>
      </w:r>
      <w:r w:rsidRPr="00C30AA0">
        <w:t>учреждения, задает культуру поведения сообществ, учитывает специфику и конкретные формы</w:t>
      </w:r>
      <w:r w:rsidRPr="00C30AA0">
        <w:rPr>
          <w:spacing w:val="1"/>
        </w:rPr>
        <w:t xml:space="preserve"> </w:t>
      </w:r>
      <w:r w:rsidRPr="00C30AA0">
        <w:t>организации распорядка дня, соблюдение оптимального двигательного режима, разумное чередование и</w:t>
      </w:r>
      <w:r w:rsidRPr="00C30AA0">
        <w:rPr>
          <w:spacing w:val="-57"/>
        </w:rPr>
        <w:t xml:space="preserve"> </w:t>
      </w:r>
      <w:r w:rsidRPr="00C30AA0">
        <w:t>сочетание</w:t>
      </w:r>
      <w:r w:rsidRPr="00C30AA0">
        <w:rPr>
          <w:spacing w:val="-1"/>
        </w:rPr>
        <w:t xml:space="preserve"> </w:t>
      </w:r>
      <w:r w:rsidRPr="00C30AA0">
        <w:t>умственных,</w:t>
      </w:r>
      <w:r w:rsidRPr="00C30AA0">
        <w:rPr>
          <w:spacing w:val="2"/>
        </w:rPr>
        <w:t xml:space="preserve"> </w:t>
      </w:r>
      <w:r w:rsidRPr="00C30AA0">
        <w:t>эмоциональных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физических</w:t>
      </w:r>
      <w:r w:rsidRPr="00C30AA0">
        <w:rPr>
          <w:spacing w:val="-4"/>
        </w:rPr>
        <w:t xml:space="preserve"> </w:t>
      </w:r>
      <w:r w:rsidRPr="00C30AA0">
        <w:t>нагрузок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специально организованной</w:t>
      </w:r>
    </w:p>
    <w:p w:rsidR="00085F17" w:rsidRPr="00C30AA0" w:rsidRDefault="00B6490D" w:rsidP="004F4DE9">
      <w:pPr>
        <w:pStyle w:val="a3"/>
        <w:spacing w:line="276" w:lineRule="auto"/>
        <w:ind w:left="1134" w:right="907"/>
        <w:jc w:val="left"/>
      </w:pPr>
      <w:r w:rsidRPr="00C30AA0">
        <w:t>деятельности</w:t>
      </w:r>
      <w:r w:rsidRPr="00C30AA0">
        <w:rPr>
          <w:spacing w:val="-6"/>
        </w:rPr>
        <w:t xml:space="preserve"> </w:t>
      </w:r>
      <w:r w:rsidRPr="00C30AA0">
        <w:t>детей,</w:t>
      </w:r>
      <w:r w:rsidRPr="00C30AA0">
        <w:rPr>
          <w:spacing w:val="-2"/>
        </w:rPr>
        <w:t xml:space="preserve"> </w:t>
      </w:r>
      <w:r w:rsidRPr="00C30AA0">
        <w:t>совместной</w:t>
      </w:r>
      <w:r w:rsidRPr="00C30AA0">
        <w:rPr>
          <w:spacing w:val="-2"/>
        </w:rPr>
        <w:t xml:space="preserve"> </w:t>
      </w:r>
      <w:r w:rsidRPr="00C30AA0">
        <w:t>со</w:t>
      </w:r>
      <w:r w:rsidRPr="00C30AA0">
        <w:rPr>
          <w:spacing w:val="-3"/>
        </w:rPr>
        <w:t xml:space="preserve"> </w:t>
      </w:r>
      <w:r w:rsidRPr="00C30AA0">
        <w:t>взрослыми,</w:t>
      </w:r>
      <w:r w:rsidRPr="00C30AA0">
        <w:rPr>
          <w:spacing w:val="-6"/>
        </w:rPr>
        <w:t xml:space="preserve"> </w:t>
      </w:r>
      <w:r w:rsidRPr="00C30AA0">
        <w:t>а</w:t>
      </w:r>
      <w:r w:rsidRPr="00C30AA0">
        <w:rPr>
          <w:spacing w:val="-4"/>
        </w:rPr>
        <w:t xml:space="preserve"> </w:t>
      </w:r>
      <w:r w:rsidRPr="00C30AA0">
        <w:t>также</w:t>
      </w:r>
      <w:r w:rsidRPr="00C30AA0">
        <w:rPr>
          <w:spacing w:val="-4"/>
        </w:rPr>
        <w:t xml:space="preserve"> </w:t>
      </w:r>
      <w:r w:rsidRPr="00C30AA0">
        <w:t>самостоятельной</w:t>
      </w:r>
      <w:r w:rsidRPr="00C30AA0">
        <w:rPr>
          <w:spacing w:val="-6"/>
        </w:rPr>
        <w:t xml:space="preserve"> </w:t>
      </w:r>
      <w:r w:rsidRPr="00C30AA0">
        <w:t>деятельности.</w:t>
      </w:r>
      <w:r w:rsidRPr="00C30AA0">
        <w:rPr>
          <w:spacing w:val="-2"/>
        </w:rPr>
        <w:t xml:space="preserve"> </w:t>
      </w:r>
      <w:r w:rsidRPr="00C30AA0">
        <w:t>Обязательно</w:t>
      </w:r>
      <w:r w:rsidRPr="00C30AA0">
        <w:rPr>
          <w:spacing w:val="-57"/>
        </w:rPr>
        <w:t xml:space="preserve"> </w:t>
      </w:r>
      <w:r w:rsidRPr="00C30AA0">
        <w:t>выделено время</w:t>
      </w:r>
      <w:r w:rsidRPr="00C30AA0">
        <w:rPr>
          <w:spacing w:val="-5"/>
        </w:rPr>
        <w:t xml:space="preserve"> </w:t>
      </w:r>
      <w:r w:rsidRPr="00C30AA0">
        <w:t>для восприятия</w:t>
      </w:r>
      <w:r w:rsidRPr="00C30AA0">
        <w:rPr>
          <w:spacing w:val="-5"/>
        </w:rPr>
        <w:t xml:space="preserve"> </w:t>
      </w:r>
      <w:r w:rsidRPr="00C30AA0">
        <w:t>художественной</w:t>
      </w:r>
      <w:r w:rsidRPr="00C30AA0">
        <w:rPr>
          <w:spacing w:val="1"/>
        </w:rPr>
        <w:t xml:space="preserve"> </w:t>
      </w:r>
      <w:r w:rsidRPr="00C30AA0">
        <w:t>литературы,</w:t>
      </w:r>
      <w:r w:rsidRPr="00C30AA0">
        <w:rPr>
          <w:spacing w:val="7"/>
        </w:rPr>
        <w:t xml:space="preserve"> </w:t>
      </w:r>
      <w:r w:rsidRPr="00C30AA0">
        <w:t>утреннего и</w:t>
      </w:r>
      <w:r w:rsidRPr="00C30AA0">
        <w:rPr>
          <w:spacing w:val="-4"/>
        </w:rPr>
        <w:t xml:space="preserve"> </w:t>
      </w:r>
      <w:r w:rsidRPr="00C30AA0">
        <w:t>вечернего</w:t>
      </w:r>
      <w:r w:rsidRPr="00C30AA0">
        <w:rPr>
          <w:spacing w:val="4"/>
        </w:rPr>
        <w:t xml:space="preserve"> </w:t>
      </w:r>
      <w:r w:rsidRPr="00C30AA0">
        <w:t>круга.</w:t>
      </w:r>
    </w:p>
    <w:p w:rsidR="00085F17" w:rsidRPr="00C30AA0" w:rsidRDefault="00085F17" w:rsidP="004F4DE9">
      <w:pPr>
        <w:pStyle w:val="a3"/>
        <w:spacing w:before="7" w:line="276" w:lineRule="auto"/>
        <w:ind w:left="1134" w:right="907"/>
        <w:jc w:val="left"/>
      </w:pPr>
    </w:p>
    <w:p w:rsidR="00085F17" w:rsidRPr="00C30AA0" w:rsidRDefault="00B6490D" w:rsidP="004F4DE9">
      <w:pPr>
        <w:spacing w:line="276" w:lineRule="auto"/>
        <w:ind w:left="1134" w:right="907"/>
        <w:rPr>
          <w:b/>
          <w:sz w:val="24"/>
          <w:szCs w:val="24"/>
        </w:rPr>
      </w:pPr>
      <w:bookmarkStart w:id="39" w:name="Региональные_характеристики_уклада_ДОО"/>
      <w:bookmarkEnd w:id="39"/>
      <w:r w:rsidRPr="00C30AA0">
        <w:rPr>
          <w:b/>
          <w:color w:val="923634"/>
          <w:sz w:val="24"/>
          <w:szCs w:val="24"/>
        </w:rPr>
        <w:t>Региональные</w:t>
      </w:r>
      <w:r w:rsidRPr="00C30AA0">
        <w:rPr>
          <w:b/>
          <w:color w:val="923634"/>
          <w:spacing w:val="-7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характеристики</w:t>
      </w:r>
      <w:r w:rsidRPr="00C30AA0">
        <w:rPr>
          <w:b/>
          <w:color w:val="923634"/>
          <w:spacing w:val="-5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уклада</w:t>
      </w:r>
      <w:r w:rsidRPr="00C30AA0">
        <w:rPr>
          <w:b/>
          <w:color w:val="923634"/>
          <w:spacing w:val="-6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ДОО</w:t>
      </w:r>
    </w:p>
    <w:p w:rsidR="00085F17" w:rsidRPr="00C30AA0" w:rsidRDefault="00085F17" w:rsidP="004F4DE9">
      <w:pPr>
        <w:pStyle w:val="a3"/>
        <w:spacing w:line="276" w:lineRule="auto"/>
        <w:ind w:left="1134" w:right="907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ind w:left="1134" w:right="907"/>
        <w:jc w:val="left"/>
        <w:rPr>
          <w:b/>
        </w:rPr>
      </w:pPr>
    </w:p>
    <w:p w:rsidR="00085F17" w:rsidRPr="00C30AA0" w:rsidRDefault="00B6490D" w:rsidP="004F4DE9">
      <w:pPr>
        <w:spacing w:before="90" w:line="276" w:lineRule="auto"/>
        <w:ind w:left="1134" w:right="907" w:firstLine="72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Ключевыми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элементами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уклада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МБДОУ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«Детский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сад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№113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комбинированного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вида»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Советского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района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г.Казани значатся:</w:t>
      </w:r>
    </w:p>
    <w:p w:rsidR="00085F17" w:rsidRPr="00C30AA0" w:rsidRDefault="00B6490D" w:rsidP="004F4DE9">
      <w:pPr>
        <w:pStyle w:val="a4"/>
        <w:numPr>
          <w:ilvl w:val="0"/>
          <w:numId w:val="63"/>
        </w:numPr>
        <w:tabs>
          <w:tab w:val="left" w:pos="2086"/>
        </w:tabs>
        <w:spacing w:before="38" w:line="276" w:lineRule="auto"/>
        <w:ind w:left="1134" w:right="907" w:hanging="366"/>
        <w:rPr>
          <w:sz w:val="24"/>
          <w:szCs w:val="24"/>
        </w:rPr>
      </w:pPr>
      <w:r w:rsidRPr="00C30AA0">
        <w:rPr>
          <w:sz w:val="24"/>
          <w:szCs w:val="24"/>
        </w:rPr>
        <w:t>безопасные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условия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воспитательного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процесса,</w:t>
      </w:r>
    </w:p>
    <w:p w:rsidR="00085F17" w:rsidRPr="00C30AA0" w:rsidRDefault="00B6490D" w:rsidP="004F4DE9">
      <w:pPr>
        <w:pStyle w:val="a4"/>
        <w:numPr>
          <w:ilvl w:val="0"/>
          <w:numId w:val="63"/>
        </w:numPr>
        <w:tabs>
          <w:tab w:val="left" w:pos="2086"/>
        </w:tabs>
        <w:spacing w:before="41" w:line="276" w:lineRule="auto"/>
        <w:ind w:left="1134" w:right="907" w:hanging="361"/>
        <w:rPr>
          <w:sz w:val="24"/>
          <w:szCs w:val="24"/>
        </w:rPr>
      </w:pPr>
      <w:r w:rsidRPr="00C30AA0">
        <w:rPr>
          <w:sz w:val="24"/>
          <w:szCs w:val="24"/>
        </w:rPr>
        <w:t>принятие действующих норм,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 поведения, этикета,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нравственных ценностей во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взаимодействии между детьми и педагогами, педагогами и родителями, между детьми,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включая</w:t>
      </w:r>
      <w:r w:rsidRPr="00C30AA0">
        <w:rPr>
          <w:spacing w:val="50"/>
          <w:sz w:val="24"/>
          <w:szCs w:val="24"/>
        </w:rPr>
        <w:t xml:space="preserve"> </w:t>
      </w:r>
      <w:r w:rsidRPr="00C30AA0">
        <w:rPr>
          <w:sz w:val="24"/>
          <w:szCs w:val="24"/>
        </w:rPr>
        <w:t>нормы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участников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сетях,</w:t>
      </w:r>
    </w:p>
    <w:p w:rsidR="00085F17" w:rsidRPr="00C30AA0" w:rsidRDefault="00B6490D" w:rsidP="004F4DE9">
      <w:pPr>
        <w:pStyle w:val="a4"/>
        <w:numPr>
          <w:ilvl w:val="0"/>
          <w:numId w:val="63"/>
        </w:numPr>
        <w:tabs>
          <w:tab w:val="left" w:pos="2086"/>
        </w:tabs>
        <w:spacing w:before="3" w:line="276" w:lineRule="auto"/>
        <w:ind w:left="1134" w:right="907" w:hanging="366"/>
        <w:rPr>
          <w:sz w:val="24"/>
          <w:szCs w:val="24"/>
        </w:rPr>
      </w:pPr>
      <w:r w:rsidRPr="00C30AA0">
        <w:rPr>
          <w:sz w:val="24"/>
          <w:szCs w:val="24"/>
        </w:rPr>
        <w:t>атмосфера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эмоционального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комфорта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благополучия,</w:t>
      </w:r>
    </w:p>
    <w:p w:rsidR="00085F17" w:rsidRPr="00C30AA0" w:rsidRDefault="00B6490D" w:rsidP="004F4DE9">
      <w:pPr>
        <w:pStyle w:val="a4"/>
        <w:numPr>
          <w:ilvl w:val="0"/>
          <w:numId w:val="63"/>
        </w:numPr>
        <w:tabs>
          <w:tab w:val="left" w:pos="2086"/>
        </w:tabs>
        <w:spacing w:before="41" w:line="276" w:lineRule="auto"/>
        <w:ind w:left="1134" w:right="907" w:hanging="361"/>
        <w:rPr>
          <w:sz w:val="24"/>
          <w:szCs w:val="24"/>
        </w:rPr>
      </w:pPr>
      <w:r w:rsidRPr="00C30AA0">
        <w:rPr>
          <w:sz w:val="24"/>
          <w:szCs w:val="24"/>
        </w:rPr>
        <w:t>организация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(организованной,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совместной),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создание условий для самореализации воспитанников в самостоятельной деятельности,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конкурсном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движении,</w:t>
      </w:r>
    </w:p>
    <w:p w:rsidR="00085F17" w:rsidRPr="00C30AA0" w:rsidRDefault="00B6490D" w:rsidP="004F4DE9">
      <w:pPr>
        <w:pStyle w:val="a4"/>
        <w:numPr>
          <w:ilvl w:val="0"/>
          <w:numId w:val="63"/>
        </w:numPr>
        <w:tabs>
          <w:tab w:val="left" w:pos="2086"/>
        </w:tabs>
        <w:spacing w:line="276" w:lineRule="auto"/>
        <w:ind w:left="1134" w:right="907" w:hanging="366"/>
        <w:rPr>
          <w:sz w:val="24"/>
          <w:szCs w:val="24"/>
        </w:rPr>
      </w:pPr>
      <w:r w:rsidRPr="00C30AA0">
        <w:rPr>
          <w:sz w:val="24"/>
          <w:szCs w:val="24"/>
        </w:rPr>
        <w:t>сложившиеся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традиции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ДОУ,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группы,</w:t>
      </w:r>
    </w:p>
    <w:p w:rsidR="00085F17" w:rsidRPr="00C30AA0" w:rsidRDefault="00B6490D" w:rsidP="004F4DE9">
      <w:pPr>
        <w:pStyle w:val="a4"/>
        <w:numPr>
          <w:ilvl w:val="0"/>
          <w:numId w:val="63"/>
        </w:numPr>
        <w:tabs>
          <w:tab w:val="left" w:pos="2086"/>
        </w:tabs>
        <w:spacing w:before="41" w:line="276" w:lineRule="auto"/>
        <w:ind w:left="1134" w:right="907" w:hanging="361"/>
        <w:rPr>
          <w:sz w:val="24"/>
          <w:szCs w:val="24"/>
        </w:rPr>
      </w:pPr>
      <w:r w:rsidRPr="00C30AA0">
        <w:rPr>
          <w:sz w:val="24"/>
          <w:szCs w:val="24"/>
        </w:rPr>
        <w:t>созданная в ДОУ, группах развивающая предметно-пространственная среда, эстетика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дизайн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оформления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повседневной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событийным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мероприятиям,</w:t>
      </w:r>
    </w:p>
    <w:p w:rsidR="00085F17" w:rsidRPr="00C30AA0" w:rsidRDefault="00B6490D" w:rsidP="004F4DE9">
      <w:pPr>
        <w:pStyle w:val="a4"/>
        <w:numPr>
          <w:ilvl w:val="0"/>
          <w:numId w:val="63"/>
        </w:numPr>
        <w:tabs>
          <w:tab w:val="left" w:pos="2086"/>
        </w:tabs>
        <w:spacing w:line="276" w:lineRule="auto"/>
        <w:ind w:left="1134" w:right="907" w:hanging="366"/>
        <w:rPr>
          <w:sz w:val="24"/>
          <w:szCs w:val="24"/>
        </w:rPr>
      </w:pPr>
      <w:r w:rsidRPr="00C30AA0">
        <w:rPr>
          <w:sz w:val="24"/>
          <w:szCs w:val="24"/>
        </w:rPr>
        <w:t>наличие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интереса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 (сообщества),</w:t>
      </w:r>
    </w:p>
    <w:p w:rsidR="00085F17" w:rsidRPr="00C30AA0" w:rsidRDefault="00B6490D" w:rsidP="004F4DE9">
      <w:pPr>
        <w:pStyle w:val="a4"/>
        <w:numPr>
          <w:ilvl w:val="0"/>
          <w:numId w:val="63"/>
        </w:numPr>
        <w:tabs>
          <w:tab w:val="left" w:pos="2086"/>
        </w:tabs>
        <w:spacing w:before="31" w:line="276" w:lineRule="auto"/>
        <w:ind w:left="1134" w:right="907" w:hanging="361"/>
        <w:rPr>
          <w:sz w:val="24"/>
          <w:szCs w:val="24"/>
        </w:rPr>
      </w:pPr>
      <w:r w:rsidRPr="00C30AA0">
        <w:rPr>
          <w:sz w:val="24"/>
          <w:szCs w:val="24"/>
        </w:rPr>
        <w:t>участие в творческих конкурсах, соревнованиях, фестивалях, мероприятиях, социально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значимых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акциях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регионального,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областного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уровня.</w:t>
      </w:r>
    </w:p>
    <w:p w:rsidR="00085F17" w:rsidRPr="00C30AA0" w:rsidRDefault="00B6490D" w:rsidP="004F4DE9">
      <w:pPr>
        <w:spacing w:before="62" w:line="276" w:lineRule="auto"/>
        <w:ind w:left="1134" w:right="907" w:firstLine="360"/>
        <w:jc w:val="both"/>
        <w:rPr>
          <w:sz w:val="24"/>
          <w:szCs w:val="24"/>
        </w:rPr>
      </w:pPr>
      <w:r w:rsidRPr="00C30AA0">
        <w:rPr>
          <w:b/>
          <w:i/>
          <w:sz w:val="24"/>
          <w:szCs w:val="24"/>
        </w:rPr>
        <w:t>Цель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деятельности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Детского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сада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осуществление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реализации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 программ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образования.</w:t>
      </w:r>
    </w:p>
    <w:p w:rsidR="00085F17" w:rsidRPr="00C30AA0" w:rsidRDefault="00085F17" w:rsidP="004F4DE9">
      <w:pPr>
        <w:pStyle w:val="a3"/>
        <w:spacing w:before="2" w:line="276" w:lineRule="auto"/>
        <w:ind w:left="1134" w:right="907"/>
        <w:jc w:val="left"/>
      </w:pPr>
    </w:p>
    <w:p w:rsidR="00085F17" w:rsidRPr="00C30AA0" w:rsidRDefault="00B6490D" w:rsidP="004F4DE9">
      <w:pPr>
        <w:pStyle w:val="a3"/>
        <w:spacing w:before="90" w:line="276" w:lineRule="auto"/>
        <w:ind w:left="1134" w:right="907" w:firstLine="360"/>
      </w:pPr>
      <w:r w:rsidRPr="00C30AA0">
        <w:rPr>
          <w:b/>
          <w:i/>
        </w:rPr>
        <w:t>Предметом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деятельности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Детского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сада</w:t>
      </w:r>
      <w:r w:rsidRPr="00C30AA0">
        <w:rPr>
          <w:b/>
          <w:i/>
          <w:spacing w:val="1"/>
        </w:rPr>
        <w:t xml:space="preserve"> </w:t>
      </w:r>
      <w:r w:rsidRPr="00C30AA0">
        <w:t>является</w:t>
      </w:r>
      <w:r w:rsidRPr="00C30AA0">
        <w:rPr>
          <w:spacing w:val="1"/>
        </w:rPr>
        <w:t xml:space="preserve"> </w:t>
      </w:r>
      <w:r w:rsidRPr="00C30AA0">
        <w:t>формирование</w:t>
      </w:r>
      <w:r w:rsidRPr="00C30AA0">
        <w:rPr>
          <w:spacing w:val="1"/>
        </w:rPr>
        <w:t xml:space="preserve"> </w:t>
      </w:r>
      <w:r w:rsidRPr="00C30AA0">
        <w:t>общей</w:t>
      </w:r>
      <w:r w:rsidRPr="00C30AA0">
        <w:rPr>
          <w:spacing w:val="1"/>
        </w:rPr>
        <w:t xml:space="preserve"> </w:t>
      </w:r>
      <w:r w:rsidRPr="00C30AA0">
        <w:t>культуры,</w:t>
      </w:r>
      <w:r w:rsidRPr="00C30AA0">
        <w:rPr>
          <w:spacing w:val="1"/>
        </w:rPr>
        <w:t xml:space="preserve"> </w:t>
      </w:r>
      <w:r w:rsidRPr="00C30AA0">
        <w:t>развитие физических, интеллектуальных, нравственных, эстетических и личностных качеств,</w:t>
      </w:r>
      <w:r w:rsidRPr="00C30AA0">
        <w:rPr>
          <w:spacing w:val="1"/>
        </w:rPr>
        <w:t xml:space="preserve"> </w:t>
      </w:r>
      <w:r w:rsidRPr="00C30AA0">
        <w:t>формирование</w:t>
      </w:r>
      <w:r w:rsidRPr="00C30AA0">
        <w:rPr>
          <w:spacing w:val="1"/>
        </w:rPr>
        <w:t xml:space="preserve"> </w:t>
      </w:r>
      <w:r w:rsidRPr="00C30AA0">
        <w:t>предпосылок</w:t>
      </w:r>
      <w:r w:rsidRPr="00C30AA0">
        <w:rPr>
          <w:spacing w:val="1"/>
        </w:rPr>
        <w:t xml:space="preserve"> </w:t>
      </w:r>
      <w:r w:rsidRPr="00C30AA0">
        <w:t>учебной</w:t>
      </w:r>
      <w:r w:rsidRPr="00C30AA0">
        <w:rPr>
          <w:spacing w:val="1"/>
        </w:rPr>
        <w:t xml:space="preserve"> </w:t>
      </w:r>
      <w:r w:rsidRPr="00C30AA0">
        <w:t>деятельности,</w:t>
      </w:r>
      <w:r w:rsidRPr="00C30AA0">
        <w:rPr>
          <w:spacing w:val="1"/>
        </w:rPr>
        <w:t xml:space="preserve"> </w:t>
      </w:r>
      <w:r w:rsidRPr="00C30AA0">
        <w:t>сохранение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укрепление</w:t>
      </w:r>
      <w:r w:rsidRPr="00C30AA0">
        <w:rPr>
          <w:spacing w:val="1"/>
        </w:rPr>
        <w:t xml:space="preserve"> </w:t>
      </w:r>
      <w:r w:rsidRPr="00C30AA0">
        <w:t>здоровья</w:t>
      </w:r>
      <w:r w:rsidRPr="00C30AA0">
        <w:rPr>
          <w:spacing w:val="1"/>
        </w:rPr>
        <w:t xml:space="preserve"> </w:t>
      </w:r>
      <w:r w:rsidRPr="00C30AA0">
        <w:t>воспитанников.</w:t>
      </w:r>
    </w:p>
    <w:p w:rsidR="00085F17" w:rsidRPr="00C30AA0" w:rsidRDefault="00085F17" w:rsidP="004F4DE9">
      <w:pPr>
        <w:pStyle w:val="a3"/>
        <w:spacing w:before="2" w:line="276" w:lineRule="auto"/>
        <w:ind w:left="1134" w:right="907"/>
        <w:jc w:val="left"/>
      </w:pPr>
    </w:p>
    <w:p w:rsidR="00085F17" w:rsidRPr="00C30AA0" w:rsidRDefault="00B6490D" w:rsidP="004F4DE9">
      <w:pPr>
        <w:spacing w:before="1" w:line="276" w:lineRule="auto"/>
        <w:ind w:left="1134" w:right="907" w:firstLine="360"/>
        <w:jc w:val="both"/>
        <w:rPr>
          <w:sz w:val="24"/>
          <w:szCs w:val="24"/>
        </w:rPr>
      </w:pPr>
      <w:r w:rsidRPr="00C30AA0">
        <w:rPr>
          <w:b/>
          <w:i/>
          <w:sz w:val="24"/>
          <w:szCs w:val="24"/>
        </w:rPr>
        <w:t>Смысл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деятельности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нашего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детского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сада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видим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всестороннего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успешной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социализации.</w:t>
      </w:r>
    </w:p>
    <w:p w:rsidR="00085F17" w:rsidRPr="00C30AA0" w:rsidRDefault="00B6490D" w:rsidP="004F4DE9">
      <w:pPr>
        <w:pStyle w:val="a3"/>
        <w:spacing w:line="276" w:lineRule="auto"/>
        <w:ind w:left="1134" w:right="907" w:firstLine="360"/>
      </w:pPr>
      <w:r w:rsidRPr="00C30AA0">
        <w:rPr>
          <w:b/>
          <w:i/>
        </w:rPr>
        <w:t>Миссия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нашего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детского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сада</w:t>
      </w:r>
      <w:r w:rsidRPr="00C30AA0">
        <w:rPr>
          <w:b/>
          <w:i/>
          <w:spacing w:val="1"/>
        </w:rPr>
        <w:t xml:space="preserve"> </w:t>
      </w:r>
      <w:r w:rsidRPr="00C30AA0">
        <w:t>заключается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объединении</w:t>
      </w:r>
      <w:r w:rsidRPr="00C30AA0">
        <w:rPr>
          <w:spacing w:val="1"/>
        </w:rPr>
        <w:t xml:space="preserve"> </w:t>
      </w:r>
      <w:r w:rsidRPr="00C30AA0">
        <w:t>усилий</w:t>
      </w:r>
      <w:r w:rsidRPr="00C30AA0">
        <w:rPr>
          <w:spacing w:val="1"/>
        </w:rPr>
        <w:t xml:space="preserve"> </w:t>
      </w:r>
      <w:r w:rsidRPr="00C30AA0">
        <w:t>ДОУ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семьи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создания</w:t>
      </w:r>
      <w:r w:rsidRPr="00C30AA0">
        <w:rPr>
          <w:spacing w:val="1"/>
        </w:rPr>
        <w:t xml:space="preserve"> </w:t>
      </w:r>
      <w:r w:rsidRPr="00C30AA0">
        <w:t>условий,</w:t>
      </w:r>
      <w:r w:rsidRPr="00C30AA0">
        <w:rPr>
          <w:spacing w:val="1"/>
        </w:rPr>
        <w:t xml:space="preserve"> </w:t>
      </w:r>
      <w:r w:rsidRPr="00C30AA0">
        <w:t>раскрывающих</w:t>
      </w:r>
      <w:r w:rsidRPr="00C30AA0">
        <w:rPr>
          <w:spacing w:val="1"/>
        </w:rPr>
        <w:t xml:space="preserve"> </w:t>
      </w:r>
      <w:r w:rsidRPr="00C30AA0">
        <w:t>индивидуальность</w:t>
      </w:r>
      <w:r w:rsidRPr="00C30AA0">
        <w:rPr>
          <w:spacing w:val="1"/>
        </w:rPr>
        <w:t xml:space="preserve"> </w:t>
      </w:r>
      <w:r w:rsidRPr="00C30AA0">
        <w:t>ребенка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способствующих</w:t>
      </w:r>
      <w:r w:rsidRPr="00C30AA0">
        <w:rPr>
          <w:spacing w:val="1"/>
        </w:rPr>
        <w:t xml:space="preserve"> </w:t>
      </w:r>
      <w:r w:rsidRPr="00C30AA0">
        <w:t>формированию компетенций,</w:t>
      </w:r>
      <w:r w:rsidRPr="00C30AA0">
        <w:rPr>
          <w:spacing w:val="-1"/>
        </w:rPr>
        <w:t xml:space="preserve"> </w:t>
      </w:r>
      <w:r w:rsidRPr="00C30AA0">
        <w:t>которые</w:t>
      </w:r>
      <w:r w:rsidRPr="00C30AA0">
        <w:rPr>
          <w:spacing w:val="-10"/>
        </w:rPr>
        <w:t xml:space="preserve"> </w:t>
      </w:r>
      <w:r w:rsidRPr="00C30AA0">
        <w:t>обеспечивают ему</w:t>
      </w:r>
      <w:r w:rsidRPr="00C30AA0">
        <w:rPr>
          <w:spacing w:val="-4"/>
        </w:rPr>
        <w:t xml:space="preserve"> </w:t>
      </w:r>
      <w:r w:rsidRPr="00C30AA0">
        <w:t>успешность</w:t>
      </w:r>
      <w:r w:rsidRPr="00C30AA0">
        <w:rPr>
          <w:spacing w:val="3"/>
        </w:rPr>
        <w:t xml:space="preserve"> </w:t>
      </w:r>
      <w:r w:rsidRPr="00C30AA0">
        <w:t>сегодня</w:t>
      </w:r>
      <w:r w:rsidRPr="00C30AA0">
        <w:rPr>
          <w:spacing w:val="-6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в</w:t>
      </w:r>
      <w:r w:rsidRPr="00C30AA0">
        <w:rPr>
          <w:spacing w:val="-3"/>
        </w:rPr>
        <w:t xml:space="preserve"> </w:t>
      </w:r>
      <w:r w:rsidRPr="00C30AA0">
        <w:t>будущем.</w:t>
      </w:r>
    </w:p>
    <w:p w:rsidR="00085F17" w:rsidRPr="00C30AA0" w:rsidRDefault="00B6490D" w:rsidP="004F4DE9">
      <w:pPr>
        <w:pStyle w:val="a3"/>
        <w:spacing w:line="276" w:lineRule="auto"/>
        <w:ind w:left="1134" w:right="907" w:firstLine="360"/>
      </w:pPr>
      <w:r w:rsidRPr="00C30AA0">
        <w:t>Миссия ДОО – предоставление каждому ребенку возможности радостно и содержательно</w:t>
      </w:r>
      <w:r w:rsidRPr="00C30AA0">
        <w:rPr>
          <w:spacing w:val="1"/>
        </w:rPr>
        <w:t xml:space="preserve"> </w:t>
      </w:r>
      <w:r w:rsidRPr="00C30AA0">
        <w:t>прожить</w:t>
      </w:r>
      <w:r w:rsidRPr="00C30AA0">
        <w:rPr>
          <w:spacing w:val="1"/>
        </w:rPr>
        <w:t xml:space="preserve"> </w:t>
      </w:r>
      <w:r w:rsidRPr="00C30AA0">
        <w:t>самоценный</w:t>
      </w:r>
      <w:r w:rsidRPr="00C30AA0">
        <w:rPr>
          <w:spacing w:val="1"/>
        </w:rPr>
        <w:t xml:space="preserve"> </w:t>
      </w:r>
      <w:r w:rsidRPr="00C30AA0">
        <w:t>период</w:t>
      </w:r>
      <w:r w:rsidRPr="00C30AA0">
        <w:rPr>
          <w:spacing w:val="1"/>
        </w:rPr>
        <w:t xml:space="preserve"> </w:t>
      </w:r>
      <w:r w:rsidRPr="00C30AA0">
        <w:t>дошкольного</w:t>
      </w:r>
      <w:r w:rsidRPr="00C30AA0">
        <w:rPr>
          <w:spacing w:val="1"/>
        </w:rPr>
        <w:t xml:space="preserve"> </w:t>
      </w:r>
      <w:r w:rsidRPr="00C30AA0">
        <w:t>детства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возможностью</w:t>
      </w:r>
      <w:r w:rsidRPr="00C30AA0">
        <w:rPr>
          <w:spacing w:val="1"/>
        </w:rPr>
        <w:t xml:space="preserve"> </w:t>
      </w:r>
      <w:r w:rsidRPr="00C30AA0">
        <w:t>максимальной</w:t>
      </w:r>
      <w:r w:rsidRPr="00C30AA0">
        <w:rPr>
          <w:spacing w:val="1"/>
        </w:rPr>
        <w:t xml:space="preserve"> </w:t>
      </w:r>
      <w:r w:rsidRPr="00C30AA0">
        <w:t>самореализации,</w:t>
      </w:r>
      <w:r w:rsidRPr="00C30AA0">
        <w:rPr>
          <w:spacing w:val="1"/>
        </w:rPr>
        <w:t xml:space="preserve"> </w:t>
      </w:r>
      <w:r w:rsidRPr="00C30AA0">
        <w:t>сохранение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укрепление</w:t>
      </w:r>
      <w:r w:rsidRPr="00C30AA0">
        <w:rPr>
          <w:spacing w:val="1"/>
        </w:rPr>
        <w:t xml:space="preserve"> </w:t>
      </w:r>
      <w:r w:rsidRPr="00C30AA0">
        <w:t>здоровья</w:t>
      </w:r>
      <w:r w:rsidRPr="00C30AA0">
        <w:rPr>
          <w:spacing w:val="1"/>
        </w:rPr>
        <w:t xml:space="preserve"> </w:t>
      </w:r>
      <w:r w:rsidRPr="00C30AA0">
        <w:t>каждого</w:t>
      </w:r>
      <w:r w:rsidRPr="00C30AA0">
        <w:rPr>
          <w:spacing w:val="1"/>
        </w:rPr>
        <w:t xml:space="preserve"> </w:t>
      </w:r>
      <w:r w:rsidRPr="00C30AA0">
        <w:t>ребенка,</w:t>
      </w:r>
      <w:r w:rsidRPr="00C30AA0">
        <w:rPr>
          <w:spacing w:val="1"/>
        </w:rPr>
        <w:t xml:space="preserve"> </w:t>
      </w:r>
      <w:r w:rsidRPr="00C30AA0">
        <w:t>осуществление</w:t>
      </w:r>
      <w:r w:rsidRPr="00C30AA0">
        <w:rPr>
          <w:spacing w:val="1"/>
        </w:rPr>
        <w:t xml:space="preserve"> </w:t>
      </w:r>
      <w:r w:rsidRPr="00C30AA0">
        <w:t>коррекции</w:t>
      </w:r>
      <w:r w:rsidRPr="00C30AA0">
        <w:rPr>
          <w:spacing w:val="3"/>
        </w:rPr>
        <w:t xml:space="preserve"> </w:t>
      </w:r>
      <w:r w:rsidRPr="00C30AA0">
        <w:t>речевого</w:t>
      </w:r>
      <w:r w:rsidRPr="00C30AA0">
        <w:rPr>
          <w:spacing w:val="2"/>
        </w:rPr>
        <w:t xml:space="preserve"> </w:t>
      </w:r>
      <w:r w:rsidRPr="00C30AA0">
        <w:t>развития</w:t>
      </w:r>
      <w:r w:rsidRPr="00C30AA0">
        <w:rPr>
          <w:spacing w:val="2"/>
        </w:rPr>
        <w:t xml:space="preserve"> </w:t>
      </w:r>
      <w:r w:rsidRPr="00C30AA0">
        <w:t>детей</w:t>
      </w:r>
    </w:p>
    <w:p w:rsidR="00085F17" w:rsidRPr="00C30AA0" w:rsidRDefault="00B6490D" w:rsidP="004F4DE9">
      <w:pPr>
        <w:pStyle w:val="4"/>
        <w:spacing w:before="78" w:line="276" w:lineRule="auto"/>
        <w:ind w:left="1134" w:right="907"/>
      </w:pPr>
      <w:bookmarkStart w:id="40" w:name="Принципы_жизни_и_воспитания_ДОУ"/>
      <w:bookmarkEnd w:id="40"/>
      <w:r w:rsidRPr="00C30AA0">
        <w:t>Принципы</w:t>
      </w:r>
      <w:r w:rsidRPr="00C30AA0">
        <w:rPr>
          <w:spacing w:val="-8"/>
        </w:rPr>
        <w:t xml:space="preserve"> </w:t>
      </w:r>
      <w:r w:rsidRPr="00C30AA0">
        <w:t>жизни</w:t>
      </w:r>
      <w:r w:rsidRPr="00C30AA0">
        <w:rPr>
          <w:spacing w:val="-7"/>
        </w:rPr>
        <w:t xml:space="preserve"> </w:t>
      </w:r>
      <w:r w:rsidRPr="00C30AA0">
        <w:t>и</w:t>
      </w:r>
      <w:r w:rsidRPr="00C30AA0">
        <w:rPr>
          <w:spacing w:val="-4"/>
        </w:rPr>
        <w:t xml:space="preserve"> </w:t>
      </w:r>
      <w:r w:rsidRPr="00C30AA0">
        <w:t>воспитания</w:t>
      </w:r>
      <w:r w:rsidRPr="00C30AA0">
        <w:rPr>
          <w:spacing w:val="-3"/>
        </w:rPr>
        <w:t xml:space="preserve"> </w:t>
      </w:r>
      <w:r w:rsidRPr="00C30AA0">
        <w:t>ДОУ</w:t>
      </w:r>
    </w:p>
    <w:p w:rsidR="00085F17" w:rsidRPr="00C30AA0" w:rsidRDefault="00B6490D" w:rsidP="004F4DE9">
      <w:pPr>
        <w:pStyle w:val="a4"/>
        <w:numPr>
          <w:ilvl w:val="0"/>
          <w:numId w:val="62"/>
        </w:numPr>
        <w:tabs>
          <w:tab w:val="left" w:pos="2456"/>
        </w:tabs>
        <w:spacing w:before="36" w:line="276" w:lineRule="auto"/>
        <w:ind w:left="1134" w:right="907" w:firstLine="706"/>
        <w:rPr>
          <w:sz w:val="24"/>
          <w:szCs w:val="24"/>
        </w:rPr>
      </w:pPr>
      <w:r w:rsidRPr="00C30AA0">
        <w:rPr>
          <w:sz w:val="24"/>
          <w:szCs w:val="24"/>
        </w:rPr>
        <w:t>обеспечивают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всестороннее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развитие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каждого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ребенка,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числе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социальных,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нравственных,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эстетических,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интеллектуальных,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качеств,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самостоятельности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ответственности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ребенка;</w:t>
      </w:r>
    </w:p>
    <w:p w:rsidR="00085F17" w:rsidRPr="00C30AA0" w:rsidRDefault="00B6490D" w:rsidP="004F4DE9">
      <w:pPr>
        <w:pStyle w:val="a4"/>
        <w:numPr>
          <w:ilvl w:val="0"/>
          <w:numId w:val="62"/>
        </w:numPr>
        <w:tabs>
          <w:tab w:val="left" w:pos="2355"/>
        </w:tabs>
        <w:spacing w:before="3" w:line="276" w:lineRule="auto"/>
        <w:ind w:left="1134" w:right="907" w:firstLine="706"/>
        <w:rPr>
          <w:sz w:val="24"/>
          <w:szCs w:val="24"/>
        </w:rPr>
      </w:pPr>
      <w:r w:rsidRPr="00C30AA0">
        <w:rPr>
          <w:sz w:val="24"/>
          <w:szCs w:val="24"/>
        </w:rPr>
        <w:t xml:space="preserve">реализуют </w:t>
      </w:r>
      <w:r w:rsidRPr="00C30AA0">
        <w:rPr>
          <w:i/>
          <w:sz w:val="24"/>
          <w:szCs w:val="24"/>
        </w:rPr>
        <w:t xml:space="preserve">принцип возрастного соответствия </w:t>
      </w:r>
      <w:r w:rsidRPr="00C30AA0">
        <w:rPr>
          <w:sz w:val="24"/>
          <w:szCs w:val="24"/>
        </w:rPr>
        <w:t>- содержания и методы дошкольного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соответствии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психическими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законами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возрастными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особенностями;</w:t>
      </w:r>
    </w:p>
    <w:p w:rsidR="00085F17" w:rsidRPr="00C30AA0" w:rsidRDefault="00B6490D" w:rsidP="004F4DE9">
      <w:pPr>
        <w:pStyle w:val="a4"/>
        <w:numPr>
          <w:ilvl w:val="0"/>
          <w:numId w:val="62"/>
        </w:numPr>
        <w:tabs>
          <w:tab w:val="left" w:pos="2470"/>
        </w:tabs>
        <w:spacing w:line="276" w:lineRule="auto"/>
        <w:ind w:left="1134" w:right="907" w:firstLine="706"/>
        <w:rPr>
          <w:sz w:val="24"/>
          <w:szCs w:val="24"/>
        </w:rPr>
      </w:pPr>
      <w:r w:rsidRPr="00C30AA0">
        <w:rPr>
          <w:sz w:val="24"/>
          <w:szCs w:val="24"/>
        </w:rPr>
        <w:t>сочетают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принципы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научной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обоснованности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практической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применимости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соответствуют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основным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положениям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психологии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дошкольной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педагогики;</w:t>
      </w:r>
    </w:p>
    <w:p w:rsidR="00085F17" w:rsidRPr="00C30AA0" w:rsidRDefault="00B6490D" w:rsidP="004F4DE9">
      <w:pPr>
        <w:pStyle w:val="a4"/>
        <w:numPr>
          <w:ilvl w:val="0"/>
          <w:numId w:val="62"/>
        </w:numPr>
        <w:tabs>
          <w:tab w:val="left" w:pos="2345"/>
        </w:tabs>
        <w:spacing w:line="276" w:lineRule="auto"/>
        <w:ind w:left="1134" w:right="907" w:firstLine="706"/>
        <w:rPr>
          <w:sz w:val="24"/>
          <w:szCs w:val="24"/>
        </w:rPr>
      </w:pPr>
      <w:r w:rsidRPr="00C30AA0">
        <w:rPr>
          <w:sz w:val="24"/>
          <w:szCs w:val="24"/>
        </w:rPr>
        <w:t xml:space="preserve">соответствуют </w:t>
      </w:r>
      <w:r w:rsidRPr="00C30AA0">
        <w:rPr>
          <w:i/>
          <w:sz w:val="24"/>
          <w:szCs w:val="24"/>
        </w:rPr>
        <w:t xml:space="preserve">критериям полноты, необходимости и достаточности </w:t>
      </w:r>
      <w:r w:rsidRPr="00C30AA0">
        <w:rPr>
          <w:sz w:val="24"/>
          <w:szCs w:val="24"/>
        </w:rPr>
        <w:t>- поставленные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цели и задачи решают на необходимом и достаточном материале, максимально приближаясь 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разумному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«минимуму»;</w:t>
      </w:r>
    </w:p>
    <w:p w:rsidR="00085F17" w:rsidRPr="00C30AA0" w:rsidRDefault="00B6490D" w:rsidP="004F4DE9">
      <w:pPr>
        <w:pStyle w:val="a4"/>
        <w:numPr>
          <w:ilvl w:val="0"/>
          <w:numId w:val="62"/>
        </w:numPr>
        <w:tabs>
          <w:tab w:val="left" w:pos="2369"/>
        </w:tabs>
        <w:spacing w:line="276" w:lineRule="auto"/>
        <w:ind w:left="1134" w:right="907" w:firstLine="706"/>
        <w:rPr>
          <w:sz w:val="24"/>
          <w:szCs w:val="24"/>
        </w:rPr>
      </w:pPr>
      <w:r w:rsidRPr="00C30AA0">
        <w:rPr>
          <w:i/>
          <w:sz w:val="24"/>
          <w:szCs w:val="24"/>
        </w:rPr>
        <w:t xml:space="preserve">объединяют обучение и воспитание </w:t>
      </w:r>
      <w:r w:rsidRPr="00C30AA0">
        <w:rPr>
          <w:sz w:val="24"/>
          <w:szCs w:val="24"/>
        </w:rPr>
        <w:t>в целостный образовательный процесс на основе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традиционных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российских духовно-нравственных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социокультурных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ценностей;</w:t>
      </w:r>
    </w:p>
    <w:p w:rsidR="00085F17" w:rsidRPr="00C30AA0" w:rsidRDefault="00B6490D" w:rsidP="004F4DE9">
      <w:pPr>
        <w:pStyle w:val="a4"/>
        <w:numPr>
          <w:ilvl w:val="0"/>
          <w:numId w:val="62"/>
        </w:numPr>
        <w:tabs>
          <w:tab w:val="left" w:pos="2427"/>
        </w:tabs>
        <w:spacing w:line="276" w:lineRule="auto"/>
        <w:ind w:left="1134" w:right="907" w:firstLine="706"/>
        <w:rPr>
          <w:sz w:val="24"/>
          <w:szCs w:val="24"/>
        </w:rPr>
      </w:pPr>
      <w:r w:rsidRPr="00C30AA0">
        <w:rPr>
          <w:sz w:val="24"/>
          <w:szCs w:val="24"/>
        </w:rPr>
        <w:t>построены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принципах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позитивной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социализации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принятых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обществе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норм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интересах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человека,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семьи,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общества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государства;</w:t>
      </w:r>
    </w:p>
    <w:p w:rsidR="00085F17" w:rsidRPr="00C30AA0" w:rsidRDefault="00B6490D" w:rsidP="004F4DE9">
      <w:pPr>
        <w:pStyle w:val="a4"/>
        <w:numPr>
          <w:ilvl w:val="0"/>
          <w:numId w:val="62"/>
        </w:numPr>
        <w:tabs>
          <w:tab w:val="left" w:pos="2350"/>
        </w:tabs>
        <w:spacing w:line="276" w:lineRule="auto"/>
        <w:ind w:left="1134" w:right="907" w:firstLine="706"/>
        <w:rPr>
          <w:sz w:val="24"/>
          <w:szCs w:val="24"/>
        </w:rPr>
      </w:pPr>
      <w:r w:rsidRPr="00C30AA0">
        <w:rPr>
          <w:sz w:val="24"/>
          <w:szCs w:val="24"/>
        </w:rPr>
        <w:t xml:space="preserve">обеспечивают </w:t>
      </w:r>
      <w:r w:rsidRPr="00C30AA0">
        <w:rPr>
          <w:i/>
          <w:sz w:val="24"/>
          <w:szCs w:val="24"/>
        </w:rPr>
        <w:t xml:space="preserve">преемственность </w:t>
      </w:r>
      <w:r w:rsidRPr="00C30AA0">
        <w:rPr>
          <w:sz w:val="24"/>
          <w:szCs w:val="24"/>
        </w:rPr>
        <w:t>между всеми возрастными группами, между детским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садом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начальной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школой;</w:t>
      </w:r>
    </w:p>
    <w:p w:rsidR="00085F17" w:rsidRPr="00C30AA0" w:rsidRDefault="00B6490D" w:rsidP="004F4DE9">
      <w:pPr>
        <w:pStyle w:val="a4"/>
        <w:numPr>
          <w:ilvl w:val="0"/>
          <w:numId w:val="62"/>
        </w:numPr>
        <w:tabs>
          <w:tab w:val="left" w:pos="2494"/>
        </w:tabs>
        <w:spacing w:line="276" w:lineRule="auto"/>
        <w:ind w:left="1134" w:right="907" w:firstLine="706"/>
        <w:rPr>
          <w:sz w:val="24"/>
          <w:szCs w:val="24"/>
        </w:rPr>
      </w:pPr>
      <w:r w:rsidRPr="00C30AA0">
        <w:rPr>
          <w:sz w:val="24"/>
          <w:szCs w:val="24"/>
        </w:rPr>
        <w:t>реализуют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принцип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индивидуализации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дошкольного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образования,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означает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построение образовательного процесса с учетом индивидуальных особенностей, возможностей 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интересов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детей;</w:t>
      </w:r>
    </w:p>
    <w:p w:rsidR="00085F17" w:rsidRPr="00C30AA0" w:rsidRDefault="00B6490D" w:rsidP="004F4DE9">
      <w:pPr>
        <w:pStyle w:val="a4"/>
        <w:numPr>
          <w:ilvl w:val="0"/>
          <w:numId w:val="62"/>
        </w:numPr>
        <w:tabs>
          <w:tab w:val="left" w:pos="2350"/>
        </w:tabs>
        <w:spacing w:line="276" w:lineRule="auto"/>
        <w:ind w:left="1134" w:right="907" w:firstLine="706"/>
        <w:rPr>
          <w:sz w:val="24"/>
          <w:szCs w:val="24"/>
        </w:rPr>
      </w:pPr>
      <w:r w:rsidRPr="00C30AA0">
        <w:rPr>
          <w:sz w:val="24"/>
          <w:szCs w:val="24"/>
        </w:rPr>
        <w:t xml:space="preserve">базируются на </w:t>
      </w:r>
      <w:r w:rsidRPr="00C30AA0">
        <w:rPr>
          <w:i/>
          <w:sz w:val="24"/>
          <w:szCs w:val="24"/>
        </w:rPr>
        <w:t xml:space="preserve">личностно-ориентированном взаимодействии взрослого с ребенком, </w:t>
      </w:r>
      <w:r w:rsidRPr="00C30AA0">
        <w:rPr>
          <w:sz w:val="24"/>
          <w:szCs w:val="24"/>
        </w:rPr>
        <w:t>что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означает понимание (признание) уникальности, неповторимости каждого ребенка; поддержку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различных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деятельности;</w:t>
      </w:r>
    </w:p>
    <w:p w:rsidR="00085F17" w:rsidRPr="00C30AA0" w:rsidRDefault="00B6490D" w:rsidP="004F4DE9">
      <w:pPr>
        <w:pStyle w:val="a4"/>
        <w:numPr>
          <w:ilvl w:val="0"/>
          <w:numId w:val="62"/>
        </w:numPr>
        <w:tabs>
          <w:tab w:val="left" w:pos="2451"/>
        </w:tabs>
        <w:spacing w:line="276" w:lineRule="auto"/>
        <w:ind w:left="1134" w:right="907" w:hanging="380"/>
        <w:rPr>
          <w:sz w:val="24"/>
          <w:szCs w:val="24"/>
        </w:rPr>
      </w:pPr>
      <w:r w:rsidRPr="00C30AA0">
        <w:rPr>
          <w:sz w:val="24"/>
          <w:szCs w:val="24"/>
        </w:rPr>
        <w:t>предусматривают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учет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региональной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специфики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особенностей;</w:t>
      </w:r>
    </w:p>
    <w:p w:rsidR="00085F17" w:rsidRPr="00C30AA0" w:rsidRDefault="00B6490D" w:rsidP="004F4DE9">
      <w:pPr>
        <w:pStyle w:val="a4"/>
        <w:numPr>
          <w:ilvl w:val="0"/>
          <w:numId w:val="62"/>
        </w:numPr>
        <w:tabs>
          <w:tab w:val="left" w:pos="2451"/>
        </w:tabs>
        <w:spacing w:line="276" w:lineRule="auto"/>
        <w:ind w:left="1134" w:right="907" w:hanging="380"/>
        <w:rPr>
          <w:sz w:val="24"/>
          <w:szCs w:val="24"/>
        </w:rPr>
      </w:pPr>
      <w:r w:rsidRPr="00C30AA0">
        <w:rPr>
          <w:sz w:val="24"/>
          <w:szCs w:val="24"/>
        </w:rPr>
        <w:t>реализуется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принцип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открытости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образования;</w:t>
      </w:r>
    </w:p>
    <w:p w:rsidR="00085F17" w:rsidRPr="00C30AA0" w:rsidRDefault="00B6490D" w:rsidP="004F4DE9">
      <w:pPr>
        <w:pStyle w:val="a4"/>
        <w:numPr>
          <w:ilvl w:val="0"/>
          <w:numId w:val="62"/>
        </w:numPr>
        <w:tabs>
          <w:tab w:val="left" w:pos="2451"/>
        </w:tabs>
        <w:spacing w:before="40" w:line="276" w:lineRule="auto"/>
        <w:ind w:left="1134" w:right="907" w:hanging="380"/>
        <w:rPr>
          <w:i/>
          <w:sz w:val="24"/>
          <w:szCs w:val="24"/>
        </w:rPr>
      </w:pPr>
      <w:r w:rsidRPr="00C30AA0">
        <w:rPr>
          <w:sz w:val="24"/>
          <w:szCs w:val="24"/>
        </w:rPr>
        <w:t>предусматривают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эффектное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взаимодействие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семьями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воспитанников;</w:t>
      </w:r>
    </w:p>
    <w:p w:rsidR="00085F17" w:rsidRPr="00C30AA0" w:rsidRDefault="00B6490D" w:rsidP="004F4DE9">
      <w:pPr>
        <w:pStyle w:val="a4"/>
        <w:numPr>
          <w:ilvl w:val="0"/>
          <w:numId w:val="62"/>
        </w:numPr>
        <w:tabs>
          <w:tab w:val="left" w:pos="2451"/>
          <w:tab w:val="left" w:pos="5730"/>
        </w:tabs>
        <w:spacing w:before="41" w:line="276" w:lineRule="auto"/>
        <w:ind w:left="1134" w:right="907" w:hanging="380"/>
        <w:rPr>
          <w:i/>
          <w:sz w:val="24"/>
          <w:szCs w:val="24"/>
        </w:rPr>
      </w:pPr>
      <w:r w:rsidRPr="00C30AA0">
        <w:rPr>
          <w:sz w:val="24"/>
          <w:szCs w:val="24"/>
        </w:rPr>
        <w:t>используются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возможности</w:t>
      </w:r>
      <w:r w:rsidRPr="00C30AA0">
        <w:rPr>
          <w:sz w:val="24"/>
          <w:szCs w:val="24"/>
        </w:rPr>
        <w:tab/>
      </w:r>
      <w:r w:rsidRPr="00C30AA0">
        <w:rPr>
          <w:i/>
          <w:sz w:val="24"/>
          <w:szCs w:val="24"/>
        </w:rPr>
        <w:t>сетевого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взаимодействия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местным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сообществом;</w:t>
      </w:r>
    </w:p>
    <w:p w:rsidR="00085F17" w:rsidRPr="00C30AA0" w:rsidRDefault="00B6490D" w:rsidP="004F4DE9">
      <w:pPr>
        <w:pStyle w:val="a4"/>
        <w:numPr>
          <w:ilvl w:val="0"/>
          <w:numId w:val="62"/>
        </w:numPr>
        <w:tabs>
          <w:tab w:val="left" w:pos="2451"/>
        </w:tabs>
        <w:spacing w:before="46" w:line="276" w:lineRule="auto"/>
        <w:ind w:left="1134" w:right="907" w:hanging="380"/>
        <w:rPr>
          <w:sz w:val="24"/>
          <w:szCs w:val="24"/>
        </w:rPr>
      </w:pPr>
      <w:r w:rsidRPr="00C30AA0">
        <w:rPr>
          <w:sz w:val="24"/>
          <w:szCs w:val="24"/>
        </w:rPr>
        <w:t>предусматривают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создание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современной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информационно-образовательной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среды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ДОУ;</w:t>
      </w:r>
    </w:p>
    <w:p w:rsidR="00085F17" w:rsidRPr="00C30AA0" w:rsidRDefault="00B6490D" w:rsidP="004F4DE9">
      <w:pPr>
        <w:pStyle w:val="a4"/>
        <w:numPr>
          <w:ilvl w:val="0"/>
          <w:numId w:val="62"/>
        </w:numPr>
        <w:tabs>
          <w:tab w:val="left" w:pos="2451"/>
        </w:tabs>
        <w:spacing w:before="41" w:line="276" w:lineRule="auto"/>
        <w:ind w:left="1134" w:right="907" w:hanging="380"/>
        <w:rPr>
          <w:sz w:val="24"/>
          <w:szCs w:val="24"/>
        </w:rPr>
      </w:pPr>
      <w:r w:rsidRPr="00C30AA0">
        <w:rPr>
          <w:sz w:val="24"/>
          <w:szCs w:val="24"/>
        </w:rPr>
        <w:t>создают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условия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профессионального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личностного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роста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педагогов.</w:t>
      </w:r>
    </w:p>
    <w:p w:rsidR="00085F17" w:rsidRPr="00C30AA0" w:rsidRDefault="00B6490D" w:rsidP="004F4DE9">
      <w:pPr>
        <w:spacing w:before="64" w:line="276" w:lineRule="auto"/>
        <w:ind w:left="1134" w:right="907" w:firstLine="710"/>
        <w:jc w:val="both"/>
        <w:rPr>
          <w:b/>
          <w:sz w:val="24"/>
          <w:szCs w:val="24"/>
        </w:rPr>
      </w:pPr>
      <w:r w:rsidRPr="00C30AA0">
        <w:rPr>
          <w:sz w:val="24"/>
          <w:szCs w:val="24"/>
        </w:rPr>
        <w:t>Программа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МБДОУ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«Детский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сад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№113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комбинированного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вида»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 xml:space="preserve">Советского района г.Казани </w:t>
      </w:r>
      <w:r w:rsidRPr="00C30AA0">
        <w:rPr>
          <w:sz w:val="24"/>
          <w:szCs w:val="24"/>
        </w:rPr>
        <w:t>построена на основе духовно-нравственных и социокультурных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принятых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обществе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норм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человека,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общества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опирается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следующие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принципы:</w:t>
      </w:r>
    </w:p>
    <w:p w:rsidR="00085F17" w:rsidRPr="00C30AA0" w:rsidRDefault="00B6490D" w:rsidP="004F4DE9">
      <w:pPr>
        <w:pStyle w:val="a4"/>
        <w:numPr>
          <w:ilvl w:val="0"/>
          <w:numId w:val="61"/>
        </w:numPr>
        <w:tabs>
          <w:tab w:val="left" w:pos="2365"/>
        </w:tabs>
        <w:spacing w:before="4" w:line="276" w:lineRule="auto"/>
        <w:ind w:left="1134" w:right="907" w:firstLine="706"/>
        <w:rPr>
          <w:sz w:val="24"/>
          <w:szCs w:val="24"/>
        </w:rPr>
      </w:pPr>
      <w:r w:rsidRPr="00C30AA0">
        <w:rPr>
          <w:i/>
          <w:sz w:val="24"/>
          <w:szCs w:val="24"/>
        </w:rPr>
        <w:t xml:space="preserve">Принцип гуманизма. </w:t>
      </w:r>
      <w:r w:rsidRPr="00C30AA0">
        <w:rPr>
          <w:sz w:val="24"/>
          <w:szCs w:val="24"/>
        </w:rPr>
        <w:t>Приоритет жизни и здоровья человека, прав и свобод личности,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воспитание взаимоуважения,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трудолюбия, гражданственности, патриотизма, </w:t>
      </w:r>
      <w:r w:rsidRPr="00C30AA0">
        <w:rPr>
          <w:sz w:val="24"/>
          <w:szCs w:val="24"/>
        </w:rPr>
        <w:lastRenderedPageBreak/>
        <w:t>ответственности,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правовой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бережного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окружающей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рационального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природопользования.</w:t>
      </w:r>
    </w:p>
    <w:p w:rsidR="00085F17" w:rsidRPr="00C30AA0" w:rsidRDefault="00B6490D" w:rsidP="004F4DE9">
      <w:pPr>
        <w:pStyle w:val="a4"/>
        <w:numPr>
          <w:ilvl w:val="0"/>
          <w:numId w:val="61"/>
        </w:numPr>
        <w:tabs>
          <w:tab w:val="left" w:pos="2417"/>
        </w:tabs>
        <w:spacing w:line="276" w:lineRule="auto"/>
        <w:ind w:left="1134" w:right="907" w:firstLine="706"/>
        <w:rPr>
          <w:sz w:val="24"/>
          <w:szCs w:val="24"/>
        </w:rPr>
      </w:pPr>
      <w:r w:rsidRPr="00C30AA0">
        <w:rPr>
          <w:i/>
          <w:sz w:val="24"/>
          <w:szCs w:val="24"/>
        </w:rPr>
        <w:t>Принцип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ценностного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единства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совместности.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Единство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смыслов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разделяемых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участниками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содействие,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сотворчество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сопереживание,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взаимопонимание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взаимное уважение.</w:t>
      </w:r>
    </w:p>
    <w:p w:rsidR="00085F17" w:rsidRPr="00C30AA0" w:rsidRDefault="00B6490D" w:rsidP="004F4DE9">
      <w:pPr>
        <w:pStyle w:val="a4"/>
        <w:numPr>
          <w:ilvl w:val="0"/>
          <w:numId w:val="61"/>
        </w:numPr>
        <w:tabs>
          <w:tab w:val="left" w:pos="2384"/>
        </w:tabs>
        <w:spacing w:before="1" w:line="276" w:lineRule="auto"/>
        <w:ind w:left="1134" w:right="907" w:firstLine="706"/>
        <w:rPr>
          <w:sz w:val="24"/>
          <w:szCs w:val="24"/>
        </w:rPr>
      </w:pPr>
      <w:r w:rsidRPr="00C30AA0">
        <w:rPr>
          <w:i/>
          <w:sz w:val="24"/>
          <w:szCs w:val="24"/>
        </w:rPr>
        <w:t xml:space="preserve">Принцип культуросообразности. </w:t>
      </w:r>
      <w:r w:rsidRPr="00C30AA0">
        <w:rPr>
          <w:sz w:val="24"/>
          <w:szCs w:val="24"/>
        </w:rPr>
        <w:t>Воспитание основывается на культуре и традициях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России, включая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культурные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особенности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региона.</w:t>
      </w:r>
    </w:p>
    <w:p w:rsidR="00085F17" w:rsidRPr="00C30AA0" w:rsidRDefault="00B6490D" w:rsidP="004F4DE9">
      <w:pPr>
        <w:pStyle w:val="a4"/>
        <w:numPr>
          <w:ilvl w:val="0"/>
          <w:numId w:val="61"/>
        </w:numPr>
        <w:tabs>
          <w:tab w:val="left" w:pos="2360"/>
        </w:tabs>
        <w:spacing w:line="276" w:lineRule="auto"/>
        <w:ind w:left="1134" w:right="907" w:firstLine="706"/>
        <w:rPr>
          <w:sz w:val="24"/>
          <w:szCs w:val="24"/>
        </w:rPr>
      </w:pPr>
      <w:r w:rsidRPr="00C30AA0">
        <w:rPr>
          <w:i/>
          <w:sz w:val="24"/>
          <w:szCs w:val="24"/>
        </w:rPr>
        <w:t xml:space="preserve">Принцип следования нравственному примеру. </w:t>
      </w:r>
      <w:r w:rsidRPr="00C30AA0">
        <w:rPr>
          <w:sz w:val="24"/>
          <w:szCs w:val="24"/>
        </w:rPr>
        <w:t>Пример как метод воспитания позволяет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расширить нравственный опыт ребенка, побудить его к внутреннему диалогу, пробудить в нем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нравственную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рефлексию,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обеспечить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возможность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выбора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построении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собственной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системы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продемонстрировать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реальную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возможность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следования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идеалув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жизни.</w:t>
      </w:r>
    </w:p>
    <w:p w:rsidR="00085F17" w:rsidRPr="00C30AA0" w:rsidRDefault="00B6490D" w:rsidP="004F4DE9">
      <w:pPr>
        <w:pStyle w:val="a4"/>
        <w:numPr>
          <w:ilvl w:val="0"/>
          <w:numId w:val="61"/>
        </w:numPr>
        <w:tabs>
          <w:tab w:val="left" w:pos="2345"/>
        </w:tabs>
        <w:spacing w:before="73" w:line="276" w:lineRule="auto"/>
        <w:ind w:left="1134" w:right="907" w:firstLine="706"/>
        <w:rPr>
          <w:sz w:val="24"/>
          <w:szCs w:val="24"/>
        </w:rPr>
      </w:pPr>
      <w:r w:rsidRPr="00C30AA0">
        <w:rPr>
          <w:i/>
          <w:sz w:val="24"/>
          <w:szCs w:val="24"/>
        </w:rPr>
        <w:t>Принципы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безопасной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жизнедеятельности.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Защищенность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важных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личности от внутренних и внешних угроз, воспитание через призму безопасности и безопасного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поведения.</w:t>
      </w:r>
    </w:p>
    <w:p w:rsidR="00085F17" w:rsidRPr="00C30AA0" w:rsidRDefault="00B6490D" w:rsidP="004F4DE9">
      <w:pPr>
        <w:pStyle w:val="a4"/>
        <w:numPr>
          <w:ilvl w:val="0"/>
          <w:numId w:val="61"/>
        </w:numPr>
        <w:tabs>
          <w:tab w:val="left" w:pos="2432"/>
        </w:tabs>
        <w:spacing w:before="3" w:line="276" w:lineRule="auto"/>
        <w:ind w:left="1134" w:right="907" w:firstLine="706"/>
        <w:rPr>
          <w:sz w:val="24"/>
          <w:szCs w:val="24"/>
        </w:rPr>
      </w:pPr>
      <w:r w:rsidRPr="00C30AA0">
        <w:rPr>
          <w:i/>
          <w:sz w:val="24"/>
          <w:szCs w:val="24"/>
        </w:rPr>
        <w:t>Принцип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совместной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ребенка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взрослого.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Значимость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приобщения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ценностям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освоения.</w:t>
      </w:r>
    </w:p>
    <w:p w:rsidR="00085F17" w:rsidRPr="00C30AA0" w:rsidRDefault="00B6490D" w:rsidP="004F4DE9">
      <w:pPr>
        <w:pStyle w:val="a4"/>
        <w:numPr>
          <w:ilvl w:val="0"/>
          <w:numId w:val="61"/>
        </w:numPr>
        <w:tabs>
          <w:tab w:val="left" w:pos="2408"/>
        </w:tabs>
        <w:spacing w:line="276" w:lineRule="auto"/>
        <w:ind w:left="1134" w:right="907" w:firstLine="706"/>
        <w:rPr>
          <w:sz w:val="24"/>
          <w:szCs w:val="24"/>
        </w:rPr>
      </w:pPr>
      <w:r w:rsidRPr="00C30AA0">
        <w:rPr>
          <w:i/>
          <w:sz w:val="24"/>
          <w:szCs w:val="24"/>
        </w:rPr>
        <w:t xml:space="preserve">Принципы инклюзивного образования. </w:t>
      </w:r>
      <w:r w:rsidRPr="00C30AA0">
        <w:rPr>
          <w:sz w:val="24"/>
          <w:szCs w:val="24"/>
        </w:rPr>
        <w:t>Организация образовательного процесса, 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которой все дети, независимо от их физических, психических, интеллектуальных, культурно-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этнических,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языковых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особенностей,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включены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общую систему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образования.</w:t>
      </w:r>
    </w:p>
    <w:p w:rsidR="00085F17" w:rsidRPr="00C30AA0" w:rsidRDefault="00B6490D" w:rsidP="004F4DE9">
      <w:pPr>
        <w:pStyle w:val="a3"/>
        <w:spacing w:line="276" w:lineRule="auto"/>
        <w:ind w:left="1134" w:right="907"/>
      </w:pPr>
      <w:r w:rsidRPr="00C30AA0">
        <w:t>Данные</w:t>
      </w:r>
      <w:r w:rsidRPr="00C30AA0">
        <w:rPr>
          <w:spacing w:val="-9"/>
        </w:rPr>
        <w:t xml:space="preserve"> </w:t>
      </w:r>
      <w:r w:rsidRPr="00C30AA0">
        <w:t>принципы</w:t>
      </w:r>
      <w:r w:rsidRPr="00C30AA0">
        <w:rPr>
          <w:spacing w:val="-6"/>
        </w:rPr>
        <w:t xml:space="preserve"> </w:t>
      </w:r>
      <w:r w:rsidRPr="00C30AA0">
        <w:t>реализуются</w:t>
      </w:r>
      <w:r w:rsidRPr="00C30AA0">
        <w:rPr>
          <w:spacing w:val="-8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укладе</w:t>
      </w:r>
      <w:r w:rsidRPr="00C30AA0">
        <w:rPr>
          <w:spacing w:val="-9"/>
        </w:rPr>
        <w:t xml:space="preserve"> </w:t>
      </w:r>
      <w:r w:rsidRPr="00C30AA0">
        <w:t>ДОУ.</w:t>
      </w:r>
    </w:p>
    <w:p w:rsidR="00085F17" w:rsidRPr="00C30AA0" w:rsidRDefault="00085F17" w:rsidP="004F4DE9">
      <w:pPr>
        <w:pStyle w:val="a3"/>
        <w:spacing w:before="3" w:line="276" w:lineRule="auto"/>
        <w:ind w:left="1134" w:right="907"/>
        <w:jc w:val="left"/>
      </w:pPr>
    </w:p>
    <w:p w:rsidR="00085F17" w:rsidRPr="00C30AA0" w:rsidRDefault="00B6490D" w:rsidP="004F4DE9">
      <w:pPr>
        <w:pStyle w:val="3"/>
        <w:spacing w:line="276" w:lineRule="auto"/>
        <w:ind w:left="1134" w:right="907"/>
      </w:pPr>
      <w:bookmarkStart w:id="41" w:name="Образ_ДОУ,_её_особенности,_символика,_вн"/>
      <w:bookmarkEnd w:id="41"/>
      <w:r w:rsidRPr="00C30AA0">
        <w:t>Образ</w:t>
      </w:r>
      <w:r w:rsidRPr="00C30AA0">
        <w:rPr>
          <w:spacing w:val="-8"/>
        </w:rPr>
        <w:t xml:space="preserve"> </w:t>
      </w:r>
      <w:r w:rsidRPr="00C30AA0">
        <w:t>ДОУ,</w:t>
      </w:r>
      <w:r w:rsidRPr="00C30AA0">
        <w:rPr>
          <w:spacing w:val="-5"/>
        </w:rPr>
        <w:t xml:space="preserve"> </w:t>
      </w:r>
      <w:r w:rsidRPr="00C30AA0">
        <w:t>её</w:t>
      </w:r>
      <w:r w:rsidRPr="00C30AA0">
        <w:rPr>
          <w:spacing w:val="-8"/>
        </w:rPr>
        <w:t xml:space="preserve"> </w:t>
      </w:r>
      <w:r w:rsidRPr="00C30AA0">
        <w:t>особенности,</w:t>
      </w:r>
      <w:r w:rsidRPr="00C30AA0">
        <w:rPr>
          <w:spacing w:val="-4"/>
        </w:rPr>
        <w:t xml:space="preserve"> </w:t>
      </w:r>
      <w:r w:rsidRPr="00C30AA0">
        <w:t>символика,</w:t>
      </w:r>
      <w:r w:rsidRPr="00C30AA0">
        <w:rPr>
          <w:spacing w:val="-9"/>
        </w:rPr>
        <w:t xml:space="preserve"> </w:t>
      </w:r>
      <w:r w:rsidRPr="00C30AA0">
        <w:t>внешний</w:t>
      </w:r>
      <w:r w:rsidRPr="00C30AA0">
        <w:rPr>
          <w:spacing w:val="-5"/>
        </w:rPr>
        <w:t xml:space="preserve"> </w:t>
      </w:r>
      <w:r w:rsidRPr="00C30AA0">
        <w:t>имидж</w:t>
      </w:r>
    </w:p>
    <w:p w:rsidR="00085F17" w:rsidRPr="00C30AA0" w:rsidRDefault="00B6490D" w:rsidP="004F4DE9">
      <w:pPr>
        <w:pStyle w:val="a3"/>
        <w:spacing w:line="276" w:lineRule="auto"/>
        <w:ind w:left="1134" w:right="907"/>
      </w:pPr>
      <w:r w:rsidRPr="00C30AA0">
        <w:t>МБДОУ</w:t>
      </w:r>
      <w:r w:rsidRPr="00C30AA0">
        <w:rPr>
          <w:spacing w:val="1"/>
        </w:rPr>
        <w:t xml:space="preserve"> </w:t>
      </w:r>
      <w:r w:rsidRPr="00C30AA0">
        <w:t>«Детский</w:t>
      </w:r>
      <w:r w:rsidRPr="00C30AA0">
        <w:rPr>
          <w:spacing w:val="1"/>
        </w:rPr>
        <w:t xml:space="preserve"> </w:t>
      </w:r>
      <w:r w:rsidRPr="00C30AA0">
        <w:t>сад</w:t>
      </w:r>
      <w:r w:rsidRPr="00C30AA0">
        <w:rPr>
          <w:spacing w:val="1"/>
        </w:rPr>
        <w:t xml:space="preserve"> </w:t>
      </w:r>
      <w:r w:rsidRPr="00C30AA0">
        <w:t>№113</w:t>
      </w:r>
      <w:r w:rsidRPr="00C30AA0">
        <w:rPr>
          <w:spacing w:val="1"/>
        </w:rPr>
        <w:t xml:space="preserve"> </w:t>
      </w:r>
      <w:r w:rsidRPr="00C30AA0">
        <w:t>Талант</w:t>
      </w:r>
      <w:r w:rsidRPr="00C30AA0">
        <w:rPr>
          <w:spacing w:val="1"/>
        </w:rPr>
        <w:t xml:space="preserve"> </w:t>
      </w:r>
      <w:r w:rsidRPr="00C30AA0">
        <w:t>комбинированного»</w:t>
      </w:r>
      <w:r w:rsidRPr="00C30AA0">
        <w:rPr>
          <w:spacing w:val="1"/>
        </w:rPr>
        <w:t xml:space="preserve"> </w:t>
      </w:r>
      <w:r w:rsidRPr="00C30AA0">
        <w:t>Советского</w:t>
      </w:r>
      <w:r w:rsidRPr="00C30AA0">
        <w:rPr>
          <w:spacing w:val="1"/>
        </w:rPr>
        <w:t xml:space="preserve"> </w:t>
      </w:r>
      <w:r w:rsidRPr="00C30AA0">
        <w:t>района</w:t>
      </w:r>
      <w:r w:rsidRPr="00C30AA0">
        <w:rPr>
          <w:spacing w:val="1"/>
        </w:rPr>
        <w:t xml:space="preserve"> </w:t>
      </w:r>
      <w:r w:rsidRPr="00C30AA0">
        <w:t>г.Казани</w:t>
      </w:r>
      <w:r w:rsidRPr="00C30AA0">
        <w:rPr>
          <w:spacing w:val="1"/>
        </w:rPr>
        <w:t xml:space="preserve"> </w:t>
      </w:r>
      <w:r w:rsidRPr="00C30AA0">
        <w:t>-</w:t>
      </w:r>
      <w:r w:rsidRPr="00C30AA0">
        <w:rPr>
          <w:spacing w:val="60"/>
        </w:rPr>
        <w:t xml:space="preserve"> </w:t>
      </w:r>
      <w:r w:rsidRPr="00C30AA0">
        <w:t>это</w:t>
      </w:r>
      <w:r w:rsidRPr="00C30AA0">
        <w:rPr>
          <w:spacing w:val="1"/>
        </w:rPr>
        <w:t xml:space="preserve"> </w:t>
      </w:r>
      <w:r w:rsidRPr="00C30AA0">
        <w:t>современное, динамично развивающееся образовательное учреждение, в котором сохраняются лучшие</w:t>
      </w:r>
      <w:r w:rsidRPr="00C30AA0">
        <w:rPr>
          <w:spacing w:val="1"/>
        </w:rPr>
        <w:t xml:space="preserve"> </w:t>
      </w:r>
      <w:r w:rsidRPr="00C30AA0">
        <w:t>традиции</w:t>
      </w:r>
      <w:r w:rsidRPr="00C30AA0">
        <w:rPr>
          <w:spacing w:val="1"/>
        </w:rPr>
        <w:t xml:space="preserve"> </w:t>
      </w:r>
      <w:r w:rsidRPr="00C30AA0">
        <w:t>прошлого,</w:t>
      </w:r>
      <w:r w:rsidRPr="00C30AA0">
        <w:rPr>
          <w:spacing w:val="1"/>
        </w:rPr>
        <w:t xml:space="preserve"> </w:t>
      </w:r>
      <w:r w:rsidRPr="00C30AA0">
        <w:t>осуществляется</w:t>
      </w:r>
      <w:r w:rsidRPr="00C30AA0">
        <w:rPr>
          <w:spacing w:val="1"/>
        </w:rPr>
        <w:t xml:space="preserve"> </w:t>
      </w:r>
      <w:r w:rsidRPr="00C30AA0">
        <w:t>стремление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современному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инновационному</w:t>
      </w:r>
      <w:r w:rsidRPr="00C30AA0">
        <w:rPr>
          <w:spacing w:val="1"/>
        </w:rPr>
        <w:t xml:space="preserve"> </w:t>
      </w:r>
      <w:r w:rsidRPr="00C30AA0">
        <w:t>будущему.</w:t>
      </w:r>
      <w:r w:rsidRPr="00C30AA0">
        <w:rPr>
          <w:spacing w:val="1"/>
        </w:rPr>
        <w:t xml:space="preserve"> </w:t>
      </w:r>
      <w:r w:rsidRPr="00C30AA0">
        <w:t>Неофициальное название ДОО -</w:t>
      </w:r>
      <w:r w:rsidRPr="00C30AA0">
        <w:rPr>
          <w:spacing w:val="1"/>
        </w:rPr>
        <w:t xml:space="preserve"> </w:t>
      </w:r>
      <w:r w:rsidRPr="00C30AA0">
        <w:t>«Талант». Главная особенность</w:t>
      </w:r>
      <w:r w:rsidRPr="00C30AA0">
        <w:rPr>
          <w:spacing w:val="1"/>
        </w:rPr>
        <w:t xml:space="preserve"> </w:t>
      </w:r>
      <w:r w:rsidRPr="00C30AA0">
        <w:t>детского сада</w:t>
      </w:r>
      <w:r w:rsidRPr="00C30AA0">
        <w:rPr>
          <w:spacing w:val="1"/>
        </w:rPr>
        <w:t xml:space="preserve"> </w:t>
      </w:r>
      <w:r w:rsidRPr="00C30AA0">
        <w:t>в том, что педагоги</w:t>
      </w:r>
      <w:r w:rsidRPr="00C30AA0">
        <w:rPr>
          <w:spacing w:val="1"/>
        </w:rPr>
        <w:t xml:space="preserve"> </w:t>
      </w:r>
      <w:r w:rsidRPr="00C30AA0">
        <w:rPr>
          <w:color w:val="333333"/>
        </w:rPr>
        <w:t>раскрывают</w:t>
      </w:r>
      <w:r w:rsidRPr="00C30AA0">
        <w:rPr>
          <w:color w:val="333333"/>
          <w:spacing w:val="1"/>
        </w:rPr>
        <w:t xml:space="preserve"> </w:t>
      </w:r>
      <w:r w:rsidRPr="00C30AA0">
        <w:rPr>
          <w:color w:val="333333"/>
        </w:rPr>
        <w:t>таланты</w:t>
      </w:r>
      <w:r w:rsidRPr="00C30AA0">
        <w:rPr>
          <w:color w:val="333333"/>
          <w:spacing w:val="1"/>
        </w:rPr>
        <w:t xml:space="preserve"> </w:t>
      </w:r>
      <w:r w:rsidRPr="00C30AA0">
        <w:rPr>
          <w:color w:val="333333"/>
        </w:rPr>
        <w:t>детей</w:t>
      </w:r>
      <w:r w:rsidRPr="00C30AA0">
        <w:rPr>
          <w:color w:val="333333"/>
          <w:spacing w:val="1"/>
        </w:rPr>
        <w:t xml:space="preserve"> </w:t>
      </w:r>
      <w:r w:rsidRPr="00C30AA0">
        <w:rPr>
          <w:color w:val="333333"/>
        </w:rPr>
        <w:t>на ранних возрастных этапах</w:t>
      </w:r>
      <w:r w:rsidRPr="00C30AA0">
        <w:rPr>
          <w:color w:val="333333"/>
          <w:spacing w:val="1"/>
        </w:rPr>
        <w:t xml:space="preserve"> </w:t>
      </w:r>
      <w:r w:rsidRPr="00C30AA0">
        <w:rPr>
          <w:color w:val="333333"/>
        </w:rPr>
        <w:t>и</w:t>
      </w:r>
      <w:r w:rsidRPr="00C30AA0">
        <w:rPr>
          <w:color w:val="333333"/>
          <w:spacing w:val="1"/>
        </w:rPr>
        <w:t xml:space="preserve"> </w:t>
      </w:r>
      <w:r w:rsidRPr="00C30AA0">
        <w:rPr>
          <w:color w:val="333333"/>
        </w:rPr>
        <w:t>создают</w:t>
      </w:r>
      <w:r w:rsidRPr="00C30AA0">
        <w:rPr>
          <w:color w:val="333333"/>
          <w:spacing w:val="1"/>
        </w:rPr>
        <w:t xml:space="preserve"> </w:t>
      </w:r>
      <w:r w:rsidRPr="00C30AA0">
        <w:rPr>
          <w:color w:val="333333"/>
        </w:rPr>
        <w:t>благоприятные условия</w:t>
      </w:r>
      <w:r w:rsidRPr="00C30AA0">
        <w:rPr>
          <w:color w:val="333333"/>
          <w:spacing w:val="1"/>
        </w:rPr>
        <w:t xml:space="preserve"> </w:t>
      </w:r>
      <w:r w:rsidRPr="00C30AA0">
        <w:rPr>
          <w:color w:val="333333"/>
        </w:rPr>
        <w:t>для</w:t>
      </w:r>
      <w:r w:rsidRPr="00C30AA0">
        <w:rPr>
          <w:color w:val="333333"/>
          <w:spacing w:val="1"/>
        </w:rPr>
        <w:t xml:space="preserve"> </w:t>
      </w:r>
      <w:r w:rsidRPr="00C30AA0">
        <w:rPr>
          <w:color w:val="333333"/>
        </w:rPr>
        <w:t>развития, поддержки и процветания всех воспитанников ДОУ.</w:t>
      </w:r>
      <w:r w:rsidRPr="00C30AA0">
        <w:rPr>
          <w:color w:val="333333"/>
          <w:spacing w:val="1"/>
        </w:rPr>
        <w:t xml:space="preserve"> </w:t>
      </w:r>
      <w:r w:rsidRPr="00C30AA0">
        <w:t>В МБДОУ проводятся мероприятия,</w:t>
      </w:r>
      <w:r w:rsidRPr="00C30AA0">
        <w:rPr>
          <w:spacing w:val="1"/>
        </w:rPr>
        <w:t xml:space="preserve"> </w:t>
      </w:r>
      <w:r w:rsidRPr="00C30AA0">
        <w:t>направленные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раскрытие</w:t>
      </w:r>
      <w:r w:rsidRPr="00C30AA0">
        <w:rPr>
          <w:spacing w:val="1"/>
        </w:rPr>
        <w:t xml:space="preserve"> </w:t>
      </w:r>
      <w:r w:rsidRPr="00C30AA0">
        <w:t>творческих</w:t>
      </w:r>
      <w:r w:rsidRPr="00C30AA0">
        <w:rPr>
          <w:spacing w:val="1"/>
        </w:rPr>
        <w:t xml:space="preserve"> </w:t>
      </w:r>
      <w:r w:rsidRPr="00C30AA0">
        <w:t>способностей</w:t>
      </w:r>
      <w:r w:rsidRPr="00C30AA0">
        <w:rPr>
          <w:spacing w:val="1"/>
        </w:rPr>
        <w:t xml:space="preserve"> </w:t>
      </w:r>
      <w:r w:rsidRPr="00C30AA0">
        <w:t>обучающихся,</w:t>
      </w:r>
      <w:r w:rsidRPr="00C30AA0">
        <w:rPr>
          <w:spacing w:val="1"/>
        </w:rPr>
        <w:t xml:space="preserve"> </w:t>
      </w:r>
      <w:r w:rsidRPr="00C30AA0">
        <w:t>поддержку</w:t>
      </w:r>
      <w:r w:rsidRPr="00C30AA0">
        <w:rPr>
          <w:spacing w:val="1"/>
        </w:rPr>
        <w:t xml:space="preserve"> </w:t>
      </w:r>
      <w:r w:rsidRPr="00C30AA0">
        <w:t>воспитанников,</w:t>
      </w:r>
      <w:r w:rsidRPr="00C30AA0">
        <w:rPr>
          <w:spacing w:val="1"/>
        </w:rPr>
        <w:t xml:space="preserve"> </w:t>
      </w:r>
      <w:r w:rsidRPr="00C30AA0">
        <w:t>имеющих повышенную мотивацию к познавательно – исследовательской деятельности. Результатом</w:t>
      </w:r>
      <w:r w:rsidRPr="00C30AA0">
        <w:rPr>
          <w:spacing w:val="1"/>
        </w:rPr>
        <w:t xml:space="preserve"> </w:t>
      </w:r>
      <w:r w:rsidRPr="00C30AA0">
        <w:t>работы</w:t>
      </w:r>
      <w:r w:rsidRPr="00C30AA0">
        <w:rPr>
          <w:spacing w:val="1"/>
        </w:rPr>
        <w:t xml:space="preserve"> </w:t>
      </w:r>
      <w:r w:rsidRPr="00C30AA0">
        <w:t>МБДОУ</w:t>
      </w:r>
      <w:r w:rsidRPr="00C30AA0">
        <w:rPr>
          <w:spacing w:val="-1"/>
        </w:rPr>
        <w:t xml:space="preserve"> </w:t>
      </w:r>
      <w:r w:rsidRPr="00C30AA0">
        <w:t>является</w:t>
      </w:r>
      <w:r w:rsidRPr="00C30AA0">
        <w:rPr>
          <w:spacing w:val="-1"/>
        </w:rPr>
        <w:t xml:space="preserve"> </w:t>
      </w:r>
      <w:r w:rsidRPr="00C30AA0">
        <w:t>участие</w:t>
      </w:r>
      <w:r w:rsidRPr="00C30AA0">
        <w:rPr>
          <w:spacing w:val="-1"/>
        </w:rPr>
        <w:t xml:space="preserve"> </w:t>
      </w:r>
      <w:r w:rsidRPr="00C30AA0">
        <w:t>воспитанников</w:t>
      </w:r>
      <w:r w:rsidRPr="00C30AA0">
        <w:rPr>
          <w:spacing w:val="-3"/>
        </w:rPr>
        <w:t xml:space="preserve"> </w:t>
      </w:r>
      <w:r w:rsidRPr="00C30AA0">
        <w:t>в</w:t>
      </w:r>
      <w:r w:rsidRPr="00C30AA0">
        <w:rPr>
          <w:spacing w:val="-3"/>
        </w:rPr>
        <w:t xml:space="preserve"> </w:t>
      </w:r>
      <w:r w:rsidRPr="00C30AA0">
        <w:t>конкурсах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мероприятиях</w:t>
      </w:r>
      <w:r w:rsidRPr="00C30AA0">
        <w:rPr>
          <w:spacing w:val="-5"/>
        </w:rPr>
        <w:t xml:space="preserve"> </w:t>
      </w:r>
      <w:r w:rsidRPr="00C30AA0">
        <w:t>различного</w:t>
      </w:r>
      <w:r w:rsidRPr="00C30AA0">
        <w:rPr>
          <w:spacing w:val="4"/>
        </w:rPr>
        <w:t xml:space="preserve"> </w:t>
      </w:r>
      <w:r w:rsidRPr="00C30AA0">
        <w:t>уровня.</w:t>
      </w:r>
    </w:p>
    <w:p w:rsidR="00085F17" w:rsidRPr="00C30AA0" w:rsidRDefault="00B6490D" w:rsidP="004F4DE9">
      <w:pPr>
        <w:spacing w:line="276" w:lineRule="auto"/>
        <w:ind w:left="1134" w:right="907"/>
        <w:jc w:val="both"/>
        <w:rPr>
          <w:i/>
          <w:sz w:val="24"/>
          <w:szCs w:val="24"/>
        </w:rPr>
      </w:pPr>
      <w:proofErr w:type="gramStart"/>
      <w:r w:rsidRPr="00C30AA0">
        <w:rPr>
          <w:i/>
          <w:sz w:val="24"/>
          <w:szCs w:val="24"/>
        </w:rPr>
        <w:t>Кроме того</w:t>
      </w:r>
      <w:proofErr w:type="gramEnd"/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особенностью деятельности в ДОУ на современном этапе является повышение статуса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возраста;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включение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эффективных форм работы с детьми: ИКТ, проектной деятельности, игровых, проблемно-обучающих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рамках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интеграции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областей.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Внедряя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региональный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компонент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образовательный процесс ДОО, педагоги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поддерживают   познавательный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 воспитанников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истории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Татарстана.</w:t>
      </w:r>
    </w:p>
    <w:p w:rsidR="00085F17" w:rsidRPr="00C30AA0" w:rsidRDefault="00085F17" w:rsidP="004F4DE9">
      <w:pPr>
        <w:pStyle w:val="a3"/>
        <w:spacing w:before="4" w:line="276" w:lineRule="auto"/>
        <w:ind w:left="1134" w:right="907"/>
        <w:jc w:val="left"/>
        <w:rPr>
          <w:i/>
        </w:rPr>
      </w:pPr>
    </w:p>
    <w:p w:rsidR="00085F17" w:rsidRPr="00C30AA0" w:rsidRDefault="00B6490D" w:rsidP="004F4DE9">
      <w:pPr>
        <w:pStyle w:val="3"/>
        <w:spacing w:line="276" w:lineRule="auto"/>
        <w:ind w:left="1134" w:right="907"/>
      </w:pPr>
      <w:bookmarkStart w:id="42" w:name="Местонахождение_детского_сада"/>
      <w:bookmarkEnd w:id="42"/>
      <w:r w:rsidRPr="00C30AA0">
        <w:rPr>
          <w:spacing w:val="-1"/>
        </w:rPr>
        <w:t>Местонахождение</w:t>
      </w:r>
      <w:r w:rsidRPr="00C30AA0">
        <w:rPr>
          <w:spacing w:val="-5"/>
        </w:rPr>
        <w:t xml:space="preserve"> </w:t>
      </w:r>
      <w:r w:rsidRPr="00C30AA0">
        <w:rPr>
          <w:spacing w:val="-1"/>
        </w:rPr>
        <w:t>детского</w:t>
      </w:r>
      <w:r w:rsidRPr="00C30AA0">
        <w:rPr>
          <w:spacing w:val="-13"/>
        </w:rPr>
        <w:t xml:space="preserve"> </w:t>
      </w:r>
      <w:r w:rsidRPr="00C30AA0">
        <w:t>сада</w:t>
      </w:r>
    </w:p>
    <w:p w:rsidR="00085F17" w:rsidRPr="00C30AA0" w:rsidRDefault="00B6490D" w:rsidP="004F4DE9">
      <w:pPr>
        <w:pStyle w:val="a3"/>
        <w:spacing w:before="36" w:line="276" w:lineRule="auto"/>
        <w:ind w:left="1134" w:right="907" w:firstLine="715"/>
      </w:pPr>
      <w:r w:rsidRPr="00C30AA0">
        <w:t>МБДОУ</w:t>
      </w:r>
      <w:r w:rsidRPr="00C30AA0">
        <w:rPr>
          <w:spacing w:val="1"/>
        </w:rPr>
        <w:t xml:space="preserve"> </w:t>
      </w:r>
      <w:r w:rsidRPr="00C30AA0">
        <w:t>расположено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развивающемся</w:t>
      </w:r>
      <w:r w:rsidRPr="00C30AA0">
        <w:rPr>
          <w:spacing w:val="1"/>
        </w:rPr>
        <w:t xml:space="preserve"> </w:t>
      </w:r>
      <w:r w:rsidRPr="00C30AA0">
        <w:t>микрорайоне</w:t>
      </w:r>
      <w:r w:rsidRPr="00C30AA0">
        <w:rPr>
          <w:spacing w:val="1"/>
        </w:rPr>
        <w:t xml:space="preserve"> </w:t>
      </w:r>
      <w:r w:rsidRPr="00C30AA0">
        <w:t>города,</w:t>
      </w:r>
      <w:r w:rsidRPr="00C30AA0">
        <w:rPr>
          <w:spacing w:val="1"/>
        </w:rPr>
        <w:t xml:space="preserve"> </w:t>
      </w:r>
      <w:r w:rsidRPr="00C30AA0">
        <w:t>что</w:t>
      </w:r>
      <w:r w:rsidRPr="00C30AA0">
        <w:rPr>
          <w:spacing w:val="1"/>
        </w:rPr>
        <w:t xml:space="preserve"> </w:t>
      </w:r>
      <w:r w:rsidRPr="00C30AA0">
        <w:t>дает</w:t>
      </w:r>
      <w:r w:rsidRPr="00C30AA0">
        <w:rPr>
          <w:spacing w:val="60"/>
        </w:rPr>
        <w:t xml:space="preserve"> </w:t>
      </w:r>
      <w:r w:rsidRPr="00C30AA0">
        <w:t>возможность</w:t>
      </w:r>
      <w:r w:rsidRPr="00C30AA0">
        <w:rPr>
          <w:spacing w:val="1"/>
        </w:rPr>
        <w:t xml:space="preserve"> </w:t>
      </w:r>
      <w:r w:rsidRPr="00C30AA0">
        <w:t>детям находиться в непосредственной близости от своего дома, быть в окружении сверстников в</w:t>
      </w:r>
      <w:r w:rsidRPr="00C30AA0">
        <w:rPr>
          <w:spacing w:val="-57"/>
        </w:rPr>
        <w:t xml:space="preserve"> </w:t>
      </w:r>
      <w:r w:rsidRPr="00C30AA0">
        <w:t xml:space="preserve">детском саду и за его пределами. Тем самым создаются благоприятные условия </w:t>
      </w:r>
      <w:r w:rsidRPr="00C30AA0">
        <w:lastRenderedPageBreak/>
        <w:t>для детей и их</w:t>
      </w:r>
      <w:r w:rsidRPr="00C30AA0">
        <w:rPr>
          <w:spacing w:val="1"/>
        </w:rPr>
        <w:t xml:space="preserve"> </w:t>
      </w:r>
      <w:r w:rsidRPr="00C30AA0">
        <w:t>родителей. Транспортная схема</w:t>
      </w:r>
      <w:r w:rsidRPr="00C30AA0">
        <w:rPr>
          <w:spacing w:val="1"/>
        </w:rPr>
        <w:t xml:space="preserve"> </w:t>
      </w:r>
      <w:r w:rsidRPr="00C30AA0">
        <w:t>города позволяет</w:t>
      </w:r>
      <w:r w:rsidRPr="00C30AA0">
        <w:rPr>
          <w:spacing w:val="1"/>
        </w:rPr>
        <w:t xml:space="preserve"> </w:t>
      </w:r>
      <w:r w:rsidRPr="00C30AA0">
        <w:t>без проблем</w:t>
      </w:r>
      <w:r w:rsidRPr="00C30AA0">
        <w:rPr>
          <w:spacing w:val="1"/>
        </w:rPr>
        <w:t xml:space="preserve"> </w:t>
      </w:r>
      <w:r w:rsidRPr="00C30AA0">
        <w:t>добираться до</w:t>
      </w:r>
      <w:r w:rsidRPr="00C30AA0">
        <w:rPr>
          <w:spacing w:val="1"/>
        </w:rPr>
        <w:t xml:space="preserve"> </w:t>
      </w:r>
      <w:r w:rsidRPr="00C30AA0">
        <w:t>детского</w:t>
      </w:r>
      <w:r w:rsidRPr="00C30AA0">
        <w:rPr>
          <w:spacing w:val="1"/>
        </w:rPr>
        <w:t xml:space="preserve"> </w:t>
      </w:r>
      <w:r w:rsidRPr="00C30AA0">
        <w:t>сада</w:t>
      </w:r>
      <w:r w:rsidRPr="00C30AA0">
        <w:rPr>
          <w:spacing w:val="1"/>
        </w:rPr>
        <w:t xml:space="preserve"> </w:t>
      </w:r>
      <w:r w:rsidRPr="00C30AA0">
        <w:t>воспитанникам,</w:t>
      </w:r>
      <w:r w:rsidRPr="00C30AA0">
        <w:rPr>
          <w:spacing w:val="-2"/>
        </w:rPr>
        <w:t xml:space="preserve"> </w:t>
      </w:r>
      <w:r w:rsidRPr="00C30AA0">
        <w:t>живущим</w:t>
      </w:r>
      <w:r w:rsidRPr="00C30AA0">
        <w:rPr>
          <w:spacing w:val="3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других</w:t>
      </w:r>
      <w:r w:rsidRPr="00C30AA0">
        <w:rPr>
          <w:spacing w:val="-4"/>
        </w:rPr>
        <w:t xml:space="preserve"> </w:t>
      </w:r>
      <w:r w:rsidRPr="00C30AA0">
        <w:t>микрорайонах</w:t>
      </w:r>
      <w:r w:rsidRPr="00C30AA0">
        <w:rPr>
          <w:spacing w:val="-3"/>
        </w:rPr>
        <w:t xml:space="preserve"> </w:t>
      </w:r>
      <w:r w:rsidRPr="00C30AA0">
        <w:t>города.</w:t>
      </w:r>
    </w:p>
    <w:p w:rsidR="00085F17" w:rsidRPr="00C30AA0" w:rsidRDefault="00B6490D" w:rsidP="004F4DE9">
      <w:pPr>
        <w:pStyle w:val="a3"/>
        <w:spacing w:before="11" w:line="276" w:lineRule="auto"/>
        <w:ind w:left="1134" w:right="907" w:firstLine="715"/>
      </w:pPr>
      <w:r w:rsidRPr="00C30AA0">
        <w:t>Наличие на территории микрорайона и в близости его окружения Дворца спорта «Ак</w:t>
      </w:r>
      <w:r w:rsidRPr="00C30AA0">
        <w:rPr>
          <w:spacing w:val="1"/>
        </w:rPr>
        <w:t xml:space="preserve"> </w:t>
      </w:r>
      <w:r w:rsidRPr="00C30AA0">
        <w:t>буре»,</w:t>
      </w:r>
      <w:r w:rsidRPr="00C30AA0">
        <w:rPr>
          <w:spacing w:val="1"/>
        </w:rPr>
        <w:t xml:space="preserve"> </w:t>
      </w:r>
      <w:r w:rsidRPr="00C30AA0">
        <w:t>детско-юношеской</w:t>
      </w:r>
      <w:r w:rsidRPr="00C30AA0">
        <w:rPr>
          <w:spacing w:val="1"/>
        </w:rPr>
        <w:t xml:space="preserve"> </w:t>
      </w:r>
      <w:r w:rsidRPr="00C30AA0">
        <w:t>спортивной</w:t>
      </w:r>
      <w:r w:rsidRPr="00C30AA0">
        <w:rPr>
          <w:spacing w:val="1"/>
        </w:rPr>
        <w:t xml:space="preserve"> </w:t>
      </w:r>
      <w:r w:rsidRPr="00C30AA0">
        <w:t>школы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футболу «Мирас»,</w:t>
      </w:r>
      <w:r w:rsidRPr="00C30AA0">
        <w:rPr>
          <w:spacing w:val="1"/>
        </w:rPr>
        <w:t xml:space="preserve"> </w:t>
      </w:r>
      <w:r w:rsidRPr="00C30AA0">
        <w:t>спортивного</w:t>
      </w:r>
      <w:r w:rsidRPr="00C30AA0">
        <w:rPr>
          <w:spacing w:val="1"/>
        </w:rPr>
        <w:t xml:space="preserve"> </w:t>
      </w:r>
      <w:r w:rsidRPr="00C30AA0">
        <w:t>комплекса</w:t>
      </w:r>
      <w:r w:rsidRPr="00C30AA0">
        <w:rPr>
          <w:spacing w:val="1"/>
        </w:rPr>
        <w:t xml:space="preserve"> </w:t>
      </w:r>
      <w:r w:rsidRPr="00C30AA0">
        <w:t>"Центр</w:t>
      </w:r>
      <w:r w:rsidRPr="00C30AA0">
        <w:rPr>
          <w:spacing w:val="1"/>
        </w:rPr>
        <w:t xml:space="preserve"> </w:t>
      </w:r>
      <w:r w:rsidRPr="00C30AA0">
        <w:t>бокса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настольного</w:t>
      </w:r>
      <w:r w:rsidRPr="00C30AA0">
        <w:rPr>
          <w:spacing w:val="1"/>
        </w:rPr>
        <w:t xml:space="preserve"> </w:t>
      </w:r>
      <w:r w:rsidRPr="00C30AA0">
        <w:t>тенниса",</w:t>
      </w:r>
      <w:r w:rsidRPr="00C30AA0">
        <w:rPr>
          <w:spacing w:val="1"/>
        </w:rPr>
        <w:t xml:space="preserve"> </w:t>
      </w:r>
      <w:r w:rsidRPr="00C30AA0">
        <w:t>Детской</w:t>
      </w:r>
      <w:r w:rsidRPr="00C30AA0">
        <w:rPr>
          <w:spacing w:val="1"/>
        </w:rPr>
        <w:t xml:space="preserve"> </w:t>
      </w:r>
      <w:r w:rsidRPr="00C30AA0">
        <w:t>РКБ,</w:t>
      </w:r>
      <w:r w:rsidRPr="00C30AA0">
        <w:rPr>
          <w:spacing w:val="1"/>
        </w:rPr>
        <w:t xml:space="preserve"> </w:t>
      </w:r>
      <w:r w:rsidRPr="00C30AA0">
        <w:t>беспрепятственный</w:t>
      </w:r>
      <w:r w:rsidRPr="00C30AA0">
        <w:rPr>
          <w:spacing w:val="1"/>
        </w:rPr>
        <w:t xml:space="preserve"> </w:t>
      </w:r>
      <w:r w:rsidRPr="00C30AA0">
        <w:t>выход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лесному</w:t>
      </w:r>
      <w:r w:rsidRPr="00C30AA0">
        <w:rPr>
          <w:spacing w:val="1"/>
        </w:rPr>
        <w:t xml:space="preserve"> </w:t>
      </w:r>
      <w:r w:rsidRPr="00C30AA0">
        <w:t>массиву</w:t>
      </w:r>
      <w:r w:rsidRPr="00C30AA0">
        <w:rPr>
          <w:spacing w:val="1"/>
        </w:rPr>
        <w:t xml:space="preserve"> </w:t>
      </w:r>
      <w:r w:rsidRPr="00C30AA0">
        <w:t>предоставляет</w:t>
      </w:r>
      <w:r w:rsidRPr="00C30AA0">
        <w:rPr>
          <w:spacing w:val="1"/>
        </w:rPr>
        <w:t xml:space="preserve"> </w:t>
      </w:r>
      <w:r w:rsidRPr="00C30AA0">
        <w:t>возможность</w:t>
      </w:r>
      <w:r w:rsidRPr="00C30AA0">
        <w:rPr>
          <w:spacing w:val="1"/>
        </w:rPr>
        <w:t xml:space="preserve"> </w:t>
      </w:r>
      <w:r w:rsidRPr="00C30AA0">
        <w:t>широкого</w:t>
      </w:r>
      <w:r w:rsidRPr="00C30AA0">
        <w:rPr>
          <w:spacing w:val="1"/>
        </w:rPr>
        <w:t xml:space="preserve"> </w:t>
      </w:r>
      <w:r w:rsidRPr="00C30AA0">
        <w:t>спектра</w:t>
      </w:r>
      <w:r w:rsidRPr="00C30AA0">
        <w:rPr>
          <w:spacing w:val="1"/>
        </w:rPr>
        <w:t xml:space="preserve"> </w:t>
      </w:r>
      <w:r w:rsidRPr="00C30AA0">
        <w:t>действия</w:t>
      </w:r>
      <w:r w:rsidRPr="00C30AA0">
        <w:rPr>
          <w:spacing w:val="1"/>
        </w:rPr>
        <w:t xml:space="preserve"> </w:t>
      </w:r>
      <w:r w:rsidRPr="00C30AA0">
        <w:t>развивающей</w:t>
      </w:r>
      <w:r w:rsidRPr="00C30AA0">
        <w:rPr>
          <w:spacing w:val="1"/>
        </w:rPr>
        <w:t xml:space="preserve"> </w:t>
      </w:r>
      <w:r w:rsidRPr="00C30AA0">
        <w:t>пространственной</w:t>
      </w:r>
      <w:r w:rsidRPr="00C30AA0">
        <w:rPr>
          <w:spacing w:val="-3"/>
        </w:rPr>
        <w:t xml:space="preserve"> </w:t>
      </w:r>
      <w:r w:rsidRPr="00C30AA0">
        <w:t>среды.</w:t>
      </w:r>
    </w:p>
    <w:p w:rsidR="00085F17" w:rsidRPr="00C30AA0" w:rsidRDefault="00B6490D" w:rsidP="004F4DE9">
      <w:pPr>
        <w:pStyle w:val="a3"/>
        <w:spacing w:before="5" w:line="276" w:lineRule="auto"/>
        <w:ind w:left="1134" w:right="907" w:firstLine="715"/>
      </w:pPr>
      <w:r w:rsidRPr="00C30AA0">
        <w:t>Общая</w:t>
      </w:r>
      <w:r w:rsidRPr="00C30AA0">
        <w:rPr>
          <w:spacing w:val="1"/>
        </w:rPr>
        <w:t xml:space="preserve"> </w:t>
      </w:r>
      <w:r w:rsidRPr="00C30AA0">
        <w:t>территория</w:t>
      </w:r>
      <w:r w:rsidRPr="00C30AA0">
        <w:rPr>
          <w:spacing w:val="1"/>
        </w:rPr>
        <w:t xml:space="preserve"> </w:t>
      </w:r>
      <w:r w:rsidRPr="00C30AA0">
        <w:t>детского</w:t>
      </w:r>
      <w:r w:rsidRPr="00C30AA0">
        <w:rPr>
          <w:spacing w:val="1"/>
        </w:rPr>
        <w:t xml:space="preserve"> </w:t>
      </w:r>
      <w:r w:rsidRPr="00C30AA0">
        <w:t>сада</w:t>
      </w:r>
      <w:r w:rsidRPr="00C30AA0">
        <w:rPr>
          <w:spacing w:val="1"/>
        </w:rPr>
        <w:t xml:space="preserve"> </w:t>
      </w:r>
      <w:r w:rsidRPr="00C30AA0">
        <w:t>составляет 0,671</w:t>
      </w:r>
      <w:r w:rsidRPr="00C30AA0">
        <w:rPr>
          <w:spacing w:val="1"/>
        </w:rPr>
        <w:t xml:space="preserve"> </w:t>
      </w:r>
      <w:r w:rsidRPr="00C30AA0">
        <w:t>га.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территории</w:t>
      </w:r>
      <w:r w:rsidRPr="00C30AA0">
        <w:rPr>
          <w:spacing w:val="1"/>
        </w:rPr>
        <w:t xml:space="preserve"> </w:t>
      </w:r>
      <w:r w:rsidRPr="00C30AA0">
        <w:t>детского</w:t>
      </w:r>
      <w:r w:rsidRPr="00C30AA0">
        <w:rPr>
          <w:spacing w:val="1"/>
        </w:rPr>
        <w:t xml:space="preserve"> </w:t>
      </w:r>
      <w:r w:rsidRPr="00C30AA0">
        <w:t>сада</w:t>
      </w:r>
      <w:r w:rsidRPr="00C30AA0">
        <w:rPr>
          <w:spacing w:val="1"/>
        </w:rPr>
        <w:t xml:space="preserve"> </w:t>
      </w:r>
      <w:r w:rsidRPr="00C30AA0">
        <w:t>имеются оборудованные площадки для прогулок с детьми, спортивная площадка, сад-огород,</w:t>
      </w:r>
      <w:r w:rsidRPr="00C30AA0">
        <w:rPr>
          <w:spacing w:val="1"/>
        </w:rPr>
        <w:t xml:space="preserve"> </w:t>
      </w:r>
      <w:r w:rsidRPr="00C30AA0">
        <w:t>участки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лесными</w:t>
      </w:r>
      <w:r w:rsidRPr="00C30AA0">
        <w:rPr>
          <w:spacing w:val="1"/>
        </w:rPr>
        <w:t xml:space="preserve"> </w:t>
      </w:r>
      <w:r w:rsidRPr="00C30AA0">
        <w:t>насаждениями,</w:t>
      </w:r>
      <w:r w:rsidRPr="00C30AA0">
        <w:rPr>
          <w:spacing w:val="1"/>
        </w:rPr>
        <w:t xml:space="preserve"> </w:t>
      </w:r>
      <w:r w:rsidRPr="00C30AA0">
        <w:t>цветниками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клумбами,</w:t>
      </w:r>
      <w:r w:rsidRPr="00C30AA0">
        <w:rPr>
          <w:spacing w:val="1"/>
        </w:rPr>
        <w:t xml:space="preserve"> </w:t>
      </w:r>
      <w:r w:rsidRPr="00C30AA0">
        <w:t>тропа</w:t>
      </w:r>
      <w:r w:rsidRPr="00C30AA0">
        <w:rPr>
          <w:spacing w:val="1"/>
        </w:rPr>
        <w:t xml:space="preserve"> </w:t>
      </w:r>
      <w:r w:rsidRPr="00C30AA0">
        <w:t>здоровья,</w:t>
      </w:r>
      <w:r w:rsidRPr="00C30AA0">
        <w:rPr>
          <w:spacing w:val="1"/>
        </w:rPr>
        <w:t xml:space="preserve"> </w:t>
      </w:r>
      <w:r w:rsidRPr="00C30AA0">
        <w:t>экологическая</w:t>
      </w:r>
      <w:r w:rsidRPr="00C30AA0">
        <w:rPr>
          <w:spacing w:val="1"/>
        </w:rPr>
        <w:t xml:space="preserve"> </w:t>
      </w:r>
      <w:r w:rsidRPr="00C30AA0">
        <w:t>тропа,</w:t>
      </w:r>
      <w:r w:rsidRPr="00C30AA0">
        <w:rPr>
          <w:spacing w:val="42"/>
        </w:rPr>
        <w:t xml:space="preserve"> </w:t>
      </w:r>
      <w:r w:rsidRPr="00C30AA0">
        <w:t>метеостанция,</w:t>
      </w:r>
      <w:r w:rsidRPr="00C30AA0">
        <w:rPr>
          <w:spacing w:val="43"/>
        </w:rPr>
        <w:t xml:space="preserve"> </w:t>
      </w:r>
      <w:r w:rsidRPr="00C30AA0">
        <w:t>информационные</w:t>
      </w:r>
      <w:r w:rsidRPr="00C30AA0">
        <w:rPr>
          <w:spacing w:val="39"/>
        </w:rPr>
        <w:t xml:space="preserve"> </w:t>
      </w:r>
      <w:r w:rsidRPr="00C30AA0">
        <w:t>стенды</w:t>
      </w:r>
      <w:r w:rsidRPr="00C30AA0">
        <w:rPr>
          <w:spacing w:val="41"/>
        </w:rPr>
        <w:t xml:space="preserve"> </w:t>
      </w:r>
      <w:r w:rsidRPr="00C30AA0">
        <w:t>на</w:t>
      </w:r>
      <w:r w:rsidRPr="00C30AA0">
        <w:rPr>
          <w:spacing w:val="38"/>
        </w:rPr>
        <w:t xml:space="preserve"> </w:t>
      </w:r>
      <w:r w:rsidRPr="00C30AA0">
        <w:t>территории.</w:t>
      </w:r>
    </w:p>
    <w:p w:rsidR="00085F17" w:rsidRPr="00C30AA0" w:rsidRDefault="00B6490D" w:rsidP="004F4DE9">
      <w:pPr>
        <w:pStyle w:val="3"/>
        <w:spacing w:before="18" w:line="276" w:lineRule="auto"/>
        <w:ind w:left="1134" w:right="907"/>
      </w:pPr>
      <w:r w:rsidRPr="00C30AA0">
        <w:t>Режим</w:t>
      </w:r>
      <w:r w:rsidRPr="00C30AA0">
        <w:rPr>
          <w:spacing w:val="-3"/>
        </w:rPr>
        <w:t xml:space="preserve"> </w:t>
      </w:r>
      <w:r w:rsidRPr="00C30AA0">
        <w:t>работы.</w:t>
      </w:r>
      <w:r w:rsidRPr="00C30AA0">
        <w:rPr>
          <w:spacing w:val="1"/>
        </w:rPr>
        <w:t xml:space="preserve"> </w:t>
      </w:r>
      <w:r w:rsidRPr="00C30AA0">
        <w:t>Структура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5"/>
        </w:rPr>
        <w:t xml:space="preserve"> </w:t>
      </w:r>
      <w:r w:rsidRPr="00C30AA0">
        <w:t>количество</w:t>
      </w:r>
      <w:r w:rsidRPr="00C30AA0">
        <w:rPr>
          <w:spacing w:val="-6"/>
        </w:rPr>
        <w:t xml:space="preserve"> </w:t>
      </w:r>
      <w:r w:rsidRPr="00C30AA0">
        <w:t>групп</w:t>
      </w:r>
    </w:p>
    <w:p w:rsidR="00085F17" w:rsidRPr="00C30AA0" w:rsidRDefault="00B6490D" w:rsidP="004F4DE9">
      <w:pPr>
        <w:pStyle w:val="a3"/>
        <w:spacing w:before="99" w:line="276" w:lineRule="auto"/>
        <w:ind w:left="1134" w:right="907" w:firstLine="706"/>
      </w:pPr>
      <w:r w:rsidRPr="00C30AA0">
        <w:t>ДОУ</w:t>
      </w:r>
      <w:r w:rsidRPr="00C30AA0">
        <w:rPr>
          <w:spacing w:val="1"/>
        </w:rPr>
        <w:t xml:space="preserve"> </w:t>
      </w:r>
      <w:r w:rsidRPr="00C30AA0">
        <w:t>обеспечивает</w:t>
      </w:r>
      <w:r w:rsidRPr="00C30AA0">
        <w:rPr>
          <w:spacing w:val="1"/>
        </w:rPr>
        <w:t xml:space="preserve"> </w:t>
      </w:r>
      <w:r w:rsidRPr="00C30AA0">
        <w:t>получение</w:t>
      </w:r>
      <w:r w:rsidRPr="00C30AA0">
        <w:rPr>
          <w:spacing w:val="1"/>
        </w:rPr>
        <w:t xml:space="preserve"> </w:t>
      </w:r>
      <w:r w:rsidRPr="00C30AA0">
        <w:t>дошкольного</w:t>
      </w:r>
      <w:r w:rsidRPr="00C30AA0">
        <w:rPr>
          <w:spacing w:val="1"/>
        </w:rPr>
        <w:t xml:space="preserve"> </w:t>
      </w:r>
      <w:r w:rsidRPr="00C30AA0">
        <w:t>образования,</w:t>
      </w:r>
      <w:r w:rsidRPr="00C30AA0">
        <w:rPr>
          <w:spacing w:val="1"/>
        </w:rPr>
        <w:t xml:space="preserve"> </w:t>
      </w:r>
      <w:r w:rsidRPr="00C30AA0">
        <w:t>присмотр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уход</w:t>
      </w:r>
      <w:r w:rsidRPr="00C30AA0">
        <w:rPr>
          <w:spacing w:val="1"/>
        </w:rPr>
        <w:t xml:space="preserve"> </w:t>
      </w:r>
      <w:r w:rsidRPr="00C30AA0">
        <w:t>за</w:t>
      </w:r>
      <w:r w:rsidRPr="00C30AA0">
        <w:rPr>
          <w:spacing w:val="1"/>
        </w:rPr>
        <w:t xml:space="preserve"> </w:t>
      </w:r>
      <w:r w:rsidRPr="00C30AA0">
        <w:t>воспитанниками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возрасте</w:t>
      </w:r>
      <w:r w:rsidRPr="00C30AA0">
        <w:rPr>
          <w:spacing w:val="1"/>
        </w:rPr>
        <w:t xml:space="preserve"> </w:t>
      </w:r>
      <w:r w:rsidRPr="00C30AA0">
        <w:t>от</w:t>
      </w:r>
      <w:r w:rsidRPr="00C30AA0">
        <w:rPr>
          <w:spacing w:val="1"/>
        </w:rPr>
        <w:t xml:space="preserve"> </w:t>
      </w:r>
      <w:r w:rsidRPr="00C30AA0">
        <w:t>2</w:t>
      </w:r>
      <w:r w:rsidRPr="00C30AA0">
        <w:rPr>
          <w:spacing w:val="1"/>
        </w:rPr>
        <w:t xml:space="preserve"> </w:t>
      </w:r>
      <w:r w:rsidRPr="00C30AA0">
        <w:t>лет</w:t>
      </w:r>
      <w:r w:rsidRPr="00C30AA0">
        <w:rPr>
          <w:spacing w:val="1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прекращения</w:t>
      </w:r>
      <w:r w:rsidRPr="00C30AA0">
        <w:rPr>
          <w:spacing w:val="1"/>
        </w:rPr>
        <w:t xml:space="preserve"> </w:t>
      </w:r>
      <w:r w:rsidRPr="00C30AA0">
        <w:t>образовательных</w:t>
      </w:r>
      <w:r w:rsidRPr="00C30AA0">
        <w:rPr>
          <w:spacing w:val="1"/>
        </w:rPr>
        <w:t xml:space="preserve"> </w:t>
      </w:r>
      <w:r w:rsidRPr="00C30AA0">
        <w:t>отношений.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ДОУ</w:t>
      </w:r>
      <w:r w:rsidRPr="00C30AA0">
        <w:rPr>
          <w:spacing w:val="1"/>
        </w:rPr>
        <w:t xml:space="preserve"> </w:t>
      </w:r>
      <w:r w:rsidRPr="00C30AA0">
        <w:t>функционирует</w:t>
      </w:r>
      <w:r w:rsidRPr="00C30AA0">
        <w:rPr>
          <w:spacing w:val="2"/>
        </w:rPr>
        <w:t xml:space="preserve"> </w:t>
      </w:r>
      <w:r w:rsidRPr="00C30AA0">
        <w:t>5</w:t>
      </w:r>
      <w:r w:rsidRPr="00C30AA0">
        <w:rPr>
          <w:spacing w:val="1"/>
        </w:rPr>
        <w:t xml:space="preserve"> </w:t>
      </w:r>
      <w:r w:rsidRPr="00C30AA0">
        <w:t>групп</w:t>
      </w:r>
      <w:r w:rsidRPr="00C30AA0">
        <w:rPr>
          <w:spacing w:val="2"/>
        </w:rPr>
        <w:t xml:space="preserve"> </w:t>
      </w:r>
      <w:r w:rsidRPr="00C30AA0">
        <w:t>общеразвивающей</w:t>
      </w:r>
      <w:r w:rsidRPr="00C30AA0">
        <w:rPr>
          <w:spacing w:val="-4"/>
        </w:rPr>
        <w:t xml:space="preserve"> </w:t>
      </w:r>
      <w:r w:rsidRPr="00C30AA0">
        <w:t>направленности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1логопедическая группа.</w:t>
      </w:r>
    </w:p>
    <w:p w:rsidR="00085F17" w:rsidRPr="00C30AA0" w:rsidRDefault="00B6490D" w:rsidP="004F4DE9">
      <w:pPr>
        <w:pStyle w:val="a3"/>
        <w:spacing w:line="276" w:lineRule="auto"/>
        <w:ind w:left="1134" w:right="907"/>
      </w:pPr>
      <w:r w:rsidRPr="00C30AA0">
        <w:t>Режим</w:t>
      </w:r>
      <w:r w:rsidRPr="00C30AA0">
        <w:rPr>
          <w:spacing w:val="43"/>
        </w:rPr>
        <w:t xml:space="preserve"> </w:t>
      </w:r>
      <w:r w:rsidRPr="00C30AA0">
        <w:t>работы:</w:t>
      </w:r>
      <w:r w:rsidRPr="00C30AA0">
        <w:rPr>
          <w:spacing w:val="42"/>
        </w:rPr>
        <w:t xml:space="preserve"> </w:t>
      </w:r>
      <w:r w:rsidRPr="00C30AA0">
        <w:t>пятидневная</w:t>
      </w:r>
      <w:r w:rsidRPr="00C30AA0">
        <w:rPr>
          <w:spacing w:val="42"/>
        </w:rPr>
        <w:t xml:space="preserve"> </w:t>
      </w:r>
      <w:r w:rsidRPr="00C30AA0">
        <w:t>неделя</w:t>
      </w:r>
      <w:r w:rsidRPr="00C30AA0">
        <w:rPr>
          <w:spacing w:val="47"/>
        </w:rPr>
        <w:t xml:space="preserve"> </w:t>
      </w:r>
      <w:r w:rsidRPr="00C30AA0">
        <w:t>в</w:t>
      </w:r>
      <w:r w:rsidRPr="00C30AA0">
        <w:rPr>
          <w:spacing w:val="48"/>
        </w:rPr>
        <w:t xml:space="preserve"> </w:t>
      </w:r>
      <w:r w:rsidRPr="00C30AA0">
        <w:t>течение</w:t>
      </w:r>
      <w:r w:rsidRPr="00C30AA0">
        <w:rPr>
          <w:spacing w:val="46"/>
        </w:rPr>
        <w:t xml:space="preserve"> </w:t>
      </w:r>
      <w:r w:rsidRPr="00C30AA0">
        <w:t>календарного</w:t>
      </w:r>
      <w:r w:rsidRPr="00C30AA0">
        <w:rPr>
          <w:spacing w:val="42"/>
        </w:rPr>
        <w:t xml:space="preserve"> </w:t>
      </w:r>
      <w:r w:rsidRPr="00C30AA0">
        <w:t>года.</w:t>
      </w:r>
      <w:r w:rsidRPr="00C30AA0">
        <w:rPr>
          <w:spacing w:val="43"/>
        </w:rPr>
        <w:t xml:space="preserve"> </w:t>
      </w:r>
      <w:r w:rsidRPr="00C30AA0">
        <w:t>Время</w:t>
      </w:r>
      <w:r w:rsidRPr="00C30AA0">
        <w:rPr>
          <w:spacing w:val="47"/>
        </w:rPr>
        <w:t xml:space="preserve"> </w:t>
      </w:r>
      <w:r w:rsidRPr="00C30AA0">
        <w:t>работы:</w:t>
      </w:r>
      <w:r w:rsidRPr="00C30AA0">
        <w:rPr>
          <w:spacing w:val="42"/>
        </w:rPr>
        <w:t xml:space="preserve"> </w:t>
      </w:r>
      <w:r w:rsidRPr="00C30AA0">
        <w:t>7.30-</w:t>
      </w:r>
    </w:p>
    <w:p w:rsidR="00085F17" w:rsidRPr="00C30AA0" w:rsidRDefault="00266626" w:rsidP="004F4DE9">
      <w:pPr>
        <w:pStyle w:val="a4"/>
        <w:numPr>
          <w:ilvl w:val="1"/>
          <w:numId w:val="60"/>
        </w:numPr>
        <w:tabs>
          <w:tab w:val="left" w:pos="1913"/>
        </w:tabs>
        <w:spacing w:before="73" w:line="276" w:lineRule="auto"/>
        <w:ind w:left="1134" w:right="907"/>
        <w:rPr>
          <w:sz w:val="24"/>
          <w:szCs w:val="24"/>
        </w:rPr>
      </w:pPr>
      <w:r w:rsidRPr="00C30AA0">
        <w:rPr>
          <w:sz w:val="24"/>
          <w:szCs w:val="24"/>
        </w:rPr>
        <w:t xml:space="preserve"> </w:t>
      </w:r>
      <w:r w:rsidR="00AD7BFA" w:rsidRPr="00C30AA0">
        <w:rPr>
          <w:sz w:val="24"/>
          <w:szCs w:val="24"/>
        </w:rPr>
        <w:t xml:space="preserve">   </w:t>
      </w:r>
      <w:r w:rsidR="00B6490D" w:rsidRPr="00C30AA0">
        <w:rPr>
          <w:sz w:val="24"/>
          <w:szCs w:val="24"/>
        </w:rPr>
        <w:t>с</w:t>
      </w:r>
      <w:r w:rsidR="00B6490D" w:rsidRPr="00C30AA0">
        <w:rPr>
          <w:spacing w:val="-9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понедельника</w:t>
      </w:r>
      <w:r w:rsidR="00B6490D" w:rsidRPr="00C30AA0">
        <w:rPr>
          <w:spacing w:val="-7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по</w:t>
      </w:r>
      <w:r w:rsidR="00B6490D" w:rsidRPr="00C30AA0">
        <w:rPr>
          <w:spacing w:val="-4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пятницу. Выходные</w:t>
      </w:r>
      <w:r w:rsidR="00B6490D" w:rsidRPr="00C30AA0">
        <w:rPr>
          <w:spacing w:val="-3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дни:</w:t>
      </w:r>
      <w:r w:rsidR="00B6490D" w:rsidRPr="00C30AA0">
        <w:rPr>
          <w:spacing w:val="-2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суббота,</w:t>
      </w:r>
      <w:r w:rsidR="00B6490D" w:rsidRPr="00C30AA0">
        <w:rPr>
          <w:spacing w:val="-6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воскресенье,</w:t>
      </w:r>
      <w:r w:rsidR="00B6490D" w:rsidRPr="00C30AA0">
        <w:rPr>
          <w:spacing w:val="-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праздничные</w:t>
      </w:r>
      <w:r w:rsidR="00B6490D" w:rsidRPr="00C30AA0">
        <w:rPr>
          <w:spacing w:val="-6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дни.</w:t>
      </w:r>
    </w:p>
    <w:p w:rsidR="00085F17" w:rsidRPr="00C30AA0" w:rsidRDefault="00B6490D" w:rsidP="004F4DE9">
      <w:pPr>
        <w:pStyle w:val="a3"/>
        <w:spacing w:before="41" w:line="276" w:lineRule="auto"/>
        <w:ind w:left="1134" w:right="907" w:firstLine="706"/>
      </w:pPr>
      <w:r w:rsidRPr="00C30AA0">
        <w:t>Материально-техническая</w:t>
      </w:r>
      <w:r w:rsidRPr="00C30AA0">
        <w:rPr>
          <w:spacing w:val="1"/>
        </w:rPr>
        <w:t xml:space="preserve"> </w:t>
      </w:r>
      <w:r w:rsidRPr="00C30AA0">
        <w:t>база</w:t>
      </w:r>
      <w:r w:rsidRPr="00C30AA0">
        <w:rPr>
          <w:spacing w:val="1"/>
        </w:rPr>
        <w:t xml:space="preserve"> </w:t>
      </w:r>
      <w:r w:rsidRPr="00C30AA0">
        <w:t>соответствует</w:t>
      </w:r>
      <w:r w:rsidRPr="00C30AA0">
        <w:rPr>
          <w:spacing w:val="1"/>
        </w:rPr>
        <w:t xml:space="preserve"> </w:t>
      </w:r>
      <w:r w:rsidRPr="00C30AA0">
        <w:t>стандартам,</w:t>
      </w:r>
      <w:r w:rsidRPr="00C30AA0">
        <w:rPr>
          <w:spacing w:val="1"/>
        </w:rPr>
        <w:t xml:space="preserve"> </w:t>
      </w:r>
      <w:r w:rsidRPr="00C30AA0">
        <w:t>педагоги</w:t>
      </w:r>
      <w:r w:rsidRPr="00C30AA0">
        <w:rPr>
          <w:spacing w:val="1"/>
        </w:rPr>
        <w:t xml:space="preserve"> </w:t>
      </w:r>
      <w:r w:rsidRPr="00C30AA0">
        <w:t>имеют</w:t>
      </w:r>
      <w:r w:rsidRPr="00C30AA0">
        <w:rPr>
          <w:spacing w:val="1"/>
        </w:rPr>
        <w:t xml:space="preserve"> </w:t>
      </w:r>
      <w:r w:rsidRPr="00C30AA0">
        <w:t>высокий</w:t>
      </w:r>
      <w:r w:rsidRPr="00C30AA0">
        <w:rPr>
          <w:spacing w:val="1"/>
        </w:rPr>
        <w:t xml:space="preserve"> </w:t>
      </w:r>
      <w:r w:rsidRPr="00C30AA0">
        <w:t>профессиональный уровень. Коллектив ДОУ стабильный, способный предоставить качественное</w:t>
      </w:r>
      <w:r w:rsidRPr="00C30AA0">
        <w:rPr>
          <w:spacing w:val="-57"/>
        </w:rPr>
        <w:t xml:space="preserve"> </w:t>
      </w:r>
      <w:r w:rsidRPr="00C30AA0">
        <w:t>образование</w:t>
      </w:r>
      <w:r w:rsidRPr="00C30AA0">
        <w:rPr>
          <w:spacing w:val="1"/>
        </w:rPr>
        <w:t xml:space="preserve"> </w:t>
      </w:r>
      <w:r w:rsidRPr="00C30AA0">
        <w:t>воспитанникам</w:t>
      </w:r>
      <w:r w:rsidRPr="00C30AA0">
        <w:rPr>
          <w:spacing w:val="1"/>
        </w:rPr>
        <w:t xml:space="preserve"> </w:t>
      </w:r>
      <w:r w:rsidRPr="00C30AA0">
        <w:t>во</w:t>
      </w:r>
      <w:r w:rsidRPr="00C30AA0">
        <w:rPr>
          <w:spacing w:val="1"/>
        </w:rPr>
        <w:t xml:space="preserve"> </w:t>
      </w:r>
      <w:r w:rsidRPr="00C30AA0">
        <w:t>взаимодействии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законными</w:t>
      </w:r>
      <w:r w:rsidRPr="00C30AA0">
        <w:rPr>
          <w:spacing w:val="1"/>
        </w:rPr>
        <w:t xml:space="preserve"> </w:t>
      </w:r>
      <w:r w:rsidRPr="00C30AA0">
        <w:t>представителями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социумом,</w:t>
      </w:r>
      <w:r w:rsidRPr="00C30AA0">
        <w:rPr>
          <w:spacing w:val="1"/>
        </w:rPr>
        <w:t xml:space="preserve"> </w:t>
      </w:r>
      <w:r w:rsidRPr="00C30AA0">
        <w:t>имеетположительные</w:t>
      </w:r>
      <w:r w:rsidRPr="00C30AA0">
        <w:rPr>
          <w:spacing w:val="-8"/>
        </w:rPr>
        <w:t xml:space="preserve"> </w:t>
      </w:r>
      <w:r w:rsidRPr="00C30AA0">
        <w:t>отзывы,</w:t>
      </w:r>
      <w:r w:rsidRPr="00C30AA0">
        <w:rPr>
          <w:spacing w:val="6"/>
        </w:rPr>
        <w:t xml:space="preserve"> </w:t>
      </w:r>
      <w:r w:rsidRPr="00C30AA0">
        <w:t>востребован.</w:t>
      </w:r>
    </w:p>
    <w:p w:rsidR="00085F17" w:rsidRPr="00C30AA0" w:rsidRDefault="00AD7BFA" w:rsidP="004F4DE9">
      <w:pPr>
        <w:pStyle w:val="1"/>
        <w:numPr>
          <w:ilvl w:val="2"/>
          <w:numId w:val="59"/>
        </w:numPr>
        <w:tabs>
          <w:tab w:val="left" w:pos="3056"/>
        </w:tabs>
        <w:spacing w:before="13" w:line="276" w:lineRule="auto"/>
        <w:ind w:left="1134" w:right="907" w:hanging="831"/>
        <w:jc w:val="both"/>
        <w:rPr>
          <w:sz w:val="24"/>
          <w:szCs w:val="24"/>
        </w:rPr>
      </w:pPr>
      <w:bookmarkStart w:id="43" w:name="2.1.1._Отношения_к_обучающимся,_их_родит"/>
      <w:bookmarkEnd w:id="43"/>
      <w:r w:rsidRPr="00C30AA0">
        <w:rPr>
          <w:sz w:val="24"/>
          <w:szCs w:val="24"/>
        </w:rPr>
        <w:t xml:space="preserve">      </w:t>
      </w:r>
      <w:r w:rsidR="00B6490D" w:rsidRPr="00C30AA0">
        <w:rPr>
          <w:sz w:val="24"/>
          <w:szCs w:val="24"/>
        </w:rPr>
        <w:t>Отношения к обучающимся, их родителям (законным</w:t>
      </w:r>
      <w:r w:rsidR="00B6490D" w:rsidRPr="00C30AA0">
        <w:rPr>
          <w:spacing w:val="-67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представителям),</w:t>
      </w:r>
      <w:r w:rsidR="00B6490D" w:rsidRPr="00C30AA0">
        <w:rPr>
          <w:spacing w:val="3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сотрудникам</w:t>
      </w:r>
      <w:r w:rsidR="00B6490D" w:rsidRPr="00C30AA0">
        <w:rPr>
          <w:spacing w:val="6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и</w:t>
      </w:r>
      <w:r w:rsidR="00B6490D" w:rsidRPr="00C30AA0">
        <w:rPr>
          <w:spacing w:val="-3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партнерам</w:t>
      </w:r>
      <w:r w:rsidR="00B6490D" w:rsidRPr="00C30AA0">
        <w:rPr>
          <w:spacing w:val="6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ДОО.</w:t>
      </w:r>
    </w:p>
    <w:p w:rsidR="00085F17" w:rsidRPr="00C30AA0" w:rsidRDefault="00266626" w:rsidP="004F4DE9">
      <w:pPr>
        <w:pStyle w:val="a3"/>
        <w:spacing w:line="276" w:lineRule="auto"/>
        <w:ind w:left="1134" w:right="907"/>
        <w:jc w:val="left"/>
      </w:pPr>
      <w:r w:rsidRPr="00C30AA0">
        <w:rPr>
          <w:b/>
        </w:rPr>
        <w:t xml:space="preserve">  </w:t>
      </w:r>
      <w:r w:rsidR="00B6490D" w:rsidRPr="00C30AA0">
        <w:t>Родители</w:t>
      </w:r>
      <w:r w:rsidR="00B6490D" w:rsidRPr="00C30AA0">
        <w:rPr>
          <w:spacing w:val="1"/>
        </w:rPr>
        <w:t xml:space="preserve"> </w:t>
      </w:r>
      <w:r w:rsidR="00B6490D" w:rsidRPr="00C30AA0">
        <w:t>воспитанников</w:t>
      </w:r>
      <w:r w:rsidR="00B6490D" w:rsidRPr="00C30AA0">
        <w:rPr>
          <w:spacing w:val="1"/>
        </w:rPr>
        <w:t xml:space="preserve"> </w:t>
      </w:r>
      <w:r w:rsidR="00B6490D" w:rsidRPr="00C30AA0">
        <w:t>(законные</w:t>
      </w:r>
      <w:r w:rsidR="00B6490D" w:rsidRPr="00C30AA0">
        <w:rPr>
          <w:spacing w:val="1"/>
        </w:rPr>
        <w:t xml:space="preserve"> </w:t>
      </w:r>
      <w:r w:rsidR="00B6490D" w:rsidRPr="00C30AA0">
        <w:t>представители)</w:t>
      </w:r>
      <w:r w:rsidR="00B6490D" w:rsidRPr="00C30AA0">
        <w:rPr>
          <w:spacing w:val="1"/>
        </w:rPr>
        <w:t xml:space="preserve"> </w:t>
      </w:r>
      <w:r w:rsidR="00B6490D" w:rsidRPr="00C30AA0">
        <w:t>являются</w:t>
      </w:r>
      <w:r w:rsidR="00B6490D" w:rsidRPr="00C30AA0">
        <w:rPr>
          <w:spacing w:val="1"/>
        </w:rPr>
        <w:t xml:space="preserve"> </w:t>
      </w:r>
      <w:r w:rsidR="00B6490D" w:rsidRPr="00C30AA0">
        <w:t>активными</w:t>
      </w:r>
      <w:r w:rsidR="00B6490D" w:rsidRPr="00C30AA0">
        <w:rPr>
          <w:spacing w:val="1"/>
        </w:rPr>
        <w:t xml:space="preserve"> </w:t>
      </w:r>
      <w:r w:rsidR="00B6490D" w:rsidRPr="00C30AA0">
        <w:t>участниками</w:t>
      </w:r>
      <w:r w:rsidR="00B6490D" w:rsidRPr="00C30AA0">
        <w:rPr>
          <w:spacing w:val="-57"/>
        </w:rPr>
        <w:t xml:space="preserve"> </w:t>
      </w:r>
      <w:r w:rsidR="00B6490D" w:rsidRPr="00C30AA0">
        <w:t>образовательной</w:t>
      </w:r>
      <w:r w:rsidR="00B6490D" w:rsidRPr="00C30AA0">
        <w:rPr>
          <w:spacing w:val="1"/>
        </w:rPr>
        <w:t xml:space="preserve"> </w:t>
      </w:r>
      <w:r w:rsidR="00B6490D" w:rsidRPr="00C30AA0">
        <w:t>деятельности,</w:t>
      </w:r>
      <w:r w:rsidR="00B6490D" w:rsidRPr="00C30AA0">
        <w:rPr>
          <w:spacing w:val="1"/>
        </w:rPr>
        <w:t xml:space="preserve"> </w:t>
      </w:r>
      <w:r w:rsidR="00B6490D" w:rsidRPr="00C30AA0">
        <w:t>в</w:t>
      </w:r>
      <w:r w:rsidR="00B6490D" w:rsidRPr="00C30AA0">
        <w:rPr>
          <w:spacing w:val="1"/>
        </w:rPr>
        <w:t xml:space="preserve"> </w:t>
      </w:r>
      <w:r w:rsidR="00B6490D" w:rsidRPr="00C30AA0">
        <w:t>том</w:t>
      </w:r>
      <w:r w:rsidR="00B6490D" w:rsidRPr="00C30AA0">
        <w:rPr>
          <w:spacing w:val="1"/>
        </w:rPr>
        <w:t xml:space="preserve"> </w:t>
      </w:r>
      <w:r w:rsidR="00B6490D" w:rsidRPr="00C30AA0">
        <w:t>числе,</w:t>
      </w:r>
      <w:r w:rsidR="00B6490D" w:rsidRPr="00C30AA0">
        <w:rPr>
          <w:spacing w:val="1"/>
        </w:rPr>
        <w:t xml:space="preserve"> </w:t>
      </w:r>
      <w:r w:rsidR="00B6490D" w:rsidRPr="00C30AA0">
        <w:t>принимают</w:t>
      </w:r>
      <w:r w:rsidR="00B6490D" w:rsidRPr="00C30AA0">
        <w:rPr>
          <w:spacing w:val="1"/>
        </w:rPr>
        <w:t xml:space="preserve"> </w:t>
      </w:r>
      <w:r w:rsidR="00B6490D" w:rsidRPr="00C30AA0">
        <w:t>участие</w:t>
      </w:r>
      <w:r w:rsidR="00B6490D" w:rsidRPr="00C30AA0">
        <w:rPr>
          <w:spacing w:val="1"/>
        </w:rPr>
        <w:t xml:space="preserve"> </w:t>
      </w:r>
      <w:r w:rsidR="00B6490D" w:rsidRPr="00C30AA0">
        <w:t>в</w:t>
      </w:r>
      <w:r w:rsidR="00B6490D" w:rsidRPr="00C30AA0">
        <w:rPr>
          <w:spacing w:val="1"/>
        </w:rPr>
        <w:t xml:space="preserve"> </w:t>
      </w:r>
      <w:r w:rsidR="00B6490D" w:rsidRPr="00C30AA0">
        <w:t>формировании</w:t>
      </w:r>
      <w:r w:rsidR="00B6490D" w:rsidRPr="00C30AA0">
        <w:rPr>
          <w:spacing w:val="1"/>
        </w:rPr>
        <w:t xml:space="preserve"> </w:t>
      </w:r>
      <w:r w:rsidR="00B6490D" w:rsidRPr="00C30AA0">
        <w:t>основной</w:t>
      </w:r>
      <w:r w:rsidR="00B6490D" w:rsidRPr="00C30AA0">
        <w:rPr>
          <w:spacing w:val="1"/>
        </w:rPr>
        <w:t xml:space="preserve"> </w:t>
      </w:r>
      <w:r w:rsidR="00B6490D" w:rsidRPr="00C30AA0">
        <w:t>общеобразовательной программы, принимают участие в организации и проведении совместных</w:t>
      </w:r>
      <w:r w:rsidR="00B6490D" w:rsidRPr="00C30AA0">
        <w:rPr>
          <w:spacing w:val="1"/>
        </w:rPr>
        <w:t xml:space="preserve"> </w:t>
      </w:r>
      <w:r w:rsidR="00B6490D" w:rsidRPr="00C30AA0">
        <w:t>мероприятий</w:t>
      </w:r>
      <w:r w:rsidR="00B6490D" w:rsidRPr="00C30AA0">
        <w:rPr>
          <w:spacing w:val="1"/>
        </w:rPr>
        <w:t xml:space="preserve"> </w:t>
      </w:r>
      <w:r w:rsidR="00B6490D" w:rsidRPr="00C30AA0">
        <w:t>с</w:t>
      </w:r>
      <w:r w:rsidR="00B6490D" w:rsidRPr="00C30AA0">
        <w:rPr>
          <w:spacing w:val="61"/>
        </w:rPr>
        <w:t xml:space="preserve"> </w:t>
      </w:r>
      <w:r w:rsidR="00B6490D" w:rsidRPr="00C30AA0">
        <w:t>детьми</w:t>
      </w:r>
      <w:r w:rsidR="00B6490D" w:rsidRPr="00C30AA0">
        <w:rPr>
          <w:spacing w:val="61"/>
        </w:rPr>
        <w:t xml:space="preserve"> </w:t>
      </w:r>
      <w:r w:rsidR="00B6490D" w:rsidRPr="00C30AA0">
        <w:t>в</w:t>
      </w:r>
      <w:r w:rsidR="00B6490D" w:rsidRPr="00C30AA0">
        <w:rPr>
          <w:spacing w:val="61"/>
        </w:rPr>
        <w:t xml:space="preserve"> </w:t>
      </w:r>
      <w:r w:rsidR="00B6490D" w:rsidRPr="00C30AA0">
        <w:t>МБДОУ</w:t>
      </w:r>
      <w:r w:rsidR="00B6490D" w:rsidRPr="00C30AA0">
        <w:rPr>
          <w:spacing w:val="61"/>
        </w:rPr>
        <w:t xml:space="preserve"> </w:t>
      </w:r>
      <w:r w:rsidR="00B6490D" w:rsidRPr="00C30AA0">
        <w:t>(утренники,</w:t>
      </w:r>
      <w:r w:rsidR="00B6490D" w:rsidRPr="00C30AA0">
        <w:rPr>
          <w:spacing w:val="61"/>
        </w:rPr>
        <w:t xml:space="preserve"> </w:t>
      </w:r>
      <w:r w:rsidR="00B6490D" w:rsidRPr="00C30AA0">
        <w:t>развлечения,</w:t>
      </w:r>
      <w:r w:rsidR="00B6490D" w:rsidRPr="00C30AA0">
        <w:rPr>
          <w:spacing w:val="61"/>
        </w:rPr>
        <w:t xml:space="preserve"> </w:t>
      </w:r>
      <w:r w:rsidR="00B6490D" w:rsidRPr="00C30AA0">
        <w:t>физкультурные</w:t>
      </w:r>
      <w:r w:rsidR="00B6490D" w:rsidRPr="00C30AA0">
        <w:rPr>
          <w:spacing w:val="61"/>
        </w:rPr>
        <w:t xml:space="preserve"> </w:t>
      </w:r>
      <w:r w:rsidR="00B6490D" w:rsidRPr="00C30AA0">
        <w:t>праздники,</w:t>
      </w:r>
      <w:r w:rsidR="00B6490D" w:rsidRPr="00C30AA0">
        <w:rPr>
          <w:spacing w:val="1"/>
        </w:rPr>
        <w:t xml:space="preserve"> </w:t>
      </w:r>
      <w:r w:rsidR="00B6490D" w:rsidRPr="00C30AA0">
        <w:t>досуги, дни</w:t>
      </w:r>
      <w:r w:rsidR="00B6490D" w:rsidRPr="00C30AA0">
        <w:rPr>
          <w:spacing w:val="1"/>
        </w:rPr>
        <w:t xml:space="preserve"> </w:t>
      </w:r>
      <w:r w:rsidR="00B6490D" w:rsidRPr="00C30AA0">
        <w:t>здоровья</w:t>
      </w:r>
      <w:r w:rsidR="00B6490D" w:rsidRPr="00C30AA0">
        <w:rPr>
          <w:spacing w:val="1"/>
        </w:rPr>
        <w:t xml:space="preserve"> </w:t>
      </w:r>
      <w:r w:rsidR="00B6490D" w:rsidRPr="00C30AA0">
        <w:t>и</w:t>
      </w:r>
      <w:r w:rsidR="00B6490D" w:rsidRPr="00C30AA0">
        <w:rPr>
          <w:spacing w:val="1"/>
        </w:rPr>
        <w:t xml:space="preserve"> </w:t>
      </w:r>
      <w:r w:rsidR="00B6490D" w:rsidRPr="00C30AA0">
        <w:t>др.),</w:t>
      </w:r>
      <w:r w:rsidR="00B6490D" w:rsidRPr="00C30AA0">
        <w:rPr>
          <w:spacing w:val="1"/>
        </w:rPr>
        <w:t xml:space="preserve"> </w:t>
      </w:r>
      <w:r w:rsidR="00B6490D" w:rsidRPr="00C30AA0">
        <w:t>создают</w:t>
      </w:r>
      <w:r w:rsidR="00B6490D" w:rsidRPr="00C30AA0">
        <w:rPr>
          <w:spacing w:val="1"/>
        </w:rPr>
        <w:t xml:space="preserve"> </w:t>
      </w:r>
      <w:r w:rsidR="00B6490D" w:rsidRPr="00C30AA0">
        <w:t>(принимают</w:t>
      </w:r>
      <w:r w:rsidR="00B6490D" w:rsidRPr="00C30AA0">
        <w:rPr>
          <w:spacing w:val="1"/>
        </w:rPr>
        <w:t xml:space="preserve"> </w:t>
      </w:r>
      <w:r w:rsidR="00B6490D" w:rsidRPr="00C30AA0">
        <w:t>участие</w:t>
      </w:r>
      <w:r w:rsidR="00B6490D" w:rsidRPr="00C30AA0">
        <w:rPr>
          <w:spacing w:val="1"/>
        </w:rPr>
        <w:t xml:space="preserve"> </w:t>
      </w:r>
      <w:r w:rsidR="00B6490D" w:rsidRPr="00C30AA0">
        <w:t>в</w:t>
      </w:r>
      <w:r w:rsidR="00B6490D" w:rsidRPr="00C30AA0">
        <w:rPr>
          <w:spacing w:val="1"/>
        </w:rPr>
        <w:t xml:space="preserve"> </w:t>
      </w:r>
      <w:r w:rsidR="00B6490D" w:rsidRPr="00C30AA0">
        <w:t>деятельности)</w:t>
      </w:r>
      <w:r w:rsidR="00B6490D" w:rsidRPr="00C30AA0">
        <w:rPr>
          <w:spacing w:val="1"/>
        </w:rPr>
        <w:t xml:space="preserve"> </w:t>
      </w:r>
      <w:r w:rsidR="00B6490D" w:rsidRPr="00C30AA0">
        <w:t>коллегиальных</w:t>
      </w:r>
      <w:r w:rsidR="00B6490D" w:rsidRPr="00C30AA0">
        <w:rPr>
          <w:spacing w:val="1"/>
        </w:rPr>
        <w:t xml:space="preserve"> </w:t>
      </w:r>
      <w:r w:rsidR="00B6490D" w:rsidRPr="00C30AA0">
        <w:t>органов</w:t>
      </w:r>
      <w:r w:rsidR="00B6490D" w:rsidRPr="00C30AA0">
        <w:rPr>
          <w:spacing w:val="4"/>
        </w:rPr>
        <w:t xml:space="preserve"> </w:t>
      </w:r>
      <w:r w:rsidR="00B6490D" w:rsidRPr="00C30AA0">
        <w:t>управления,</w:t>
      </w:r>
      <w:r w:rsidR="00B6490D" w:rsidRPr="00C30AA0">
        <w:rPr>
          <w:spacing w:val="1"/>
        </w:rPr>
        <w:t xml:space="preserve"> </w:t>
      </w:r>
      <w:r w:rsidR="00B6490D" w:rsidRPr="00C30AA0">
        <w:t>предусмотренных</w:t>
      </w:r>
      <w:r w:rsidR="00B6490D" w:rsidRPr="00C30AA0">
        <w:rPr>
          <w:spacing w:val="4"/>
        </w:rPr>
        <w:t xml:space="preserve"> </w:t>
      </w:r>
      <w:r w:rsidR="00B6490D" w:rsidRPr="00C30AA0">
        <w:t>уставом</w:t>
      </w:r>
      <w:r w:rsidR="00B6490D" w:rsidRPr="00C30AA0">
        <w:rPr>
          <w:spacing w:val="5"/>
        </w:rPr>
        <w:t xml:space="preserve"> </w:t>
      </w:r>
      <w:r w:rsidR="00B6490D" w:rsidRPr="00C30AA0">
        <w:t>МБДОУ.</w:t>
      </w:r>
    </w:p>
    <w:p w:rsidR="00085F17" w:rsidRPr="00C30AA0" w:rsidRDefault="00B6490D" w:rsidP="004F4DE9">
      <w:pPr>
        <w:pStyle w:val="a3"/>
        <w:spacing w:before="2" w:line="276" w:lineRule="auto"/>
        <w:ind w:left="1134" w:right="907" w:firstLine="706"/>
      </w:pPr>
      <w:r w:rsidRPr="00C30AA0">
        <w:t>Педагогический коллектив детского сада строит свою работу по воспитанию и обучению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3"/>
        </w:rPr>
        <w:t xml:space="preserve"> </w:t>
      </w:r>
      <w:r w:rsidRPr="00C30AA0">
        <w:t>тесном</w:t>
      </w:r>
      <w:r w:rsidRPr="00C30AA0">
        <w:rPr>
          <w:spacing w:val="-1"/>
        </w:rPr>
        <w:t xml:space="preserve"> </w:t>
      </w:r>
      <w:r w:rsidRPr="00C30AA0">
        <w:t>контакте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семьёй.</w:t>
      </w:r>
    </w:p>
    <w:p w:rsidR="00085F17" w:rsidRPr="00C30AA0" w:rsidRDefault="00B6490D" w:rsidP="004F4DE9">
      <w:pPr>
        <w:spacing w:line="276" w:lineRule="auto"/>
        <w:ind w:left="1134" w:righ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Профессионально-родительская общность включает сотрудников ДОО и всех взрослых членов семей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воспитанников,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которых связывают не только общие ценности, цели развития и воспитания детей,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но и уважение друг к другу. Основная задача — объединение усилий по воспитанию ребенка в семье и 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ДОО на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основе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национальных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духовно-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нравственных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ценностей.</w:t>
      </w:r>
    </w:p>
    <w:p w:rsidR="00085F17" w:rsidRPr="00C30AA0" w:rsidRDefault="00B6490D" w:rsidP="004F4DE9">
      <w:pPr>
        <w:spacing w:line="276" w:lineRule="auto"/>
        <w:ind w:left="1134" w:righ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Детско-взрослая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общность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является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источником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механизмом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воспитания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ребенка.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Находясь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общности,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ребенок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сначала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приобщается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правилам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нормам,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которые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вносят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взрослые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общность, а затем эти нормы усваиваются ребенком и становятся его собственными. Общность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строится и задается системой связей и отношений ее участников. В каждом возрасте и каждом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случае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она будет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обладать своей спецификой взависимости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решаемых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воспитательных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задач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 др.</w:t>
      </w:r>
    </w:p>
    <w:p w:rsidR="0033602A" w:rsidRDefault="0033602A" w:rsidP="0033602A">
      <w:pPr>
        <w:pStyle w:val="a3"/>
        <w:spacing w:line="276" w:lineRule="auto"/>
        <w:ind w:left="1134" w:right="907"/>
      </w:pPr>
    </w:p>
    <w:p w:rsidR="0033602A" w:rsidRDefault="0033602A" w:rsidP="0033602A">
      <w:pPr>
        <w:pStyle w:val="a3"/>
        <w:spacing w:line="276" w:lineRule="auto"/>
        <w:ind w:left="1134" w:right="907"/>
      </w:pPr>
    </w:p>
    <w:p w:rsidR="0033602A" w:rsidRDefault="0033602A" w:rsidP="0033602A">
      <w:pPr>
        <w:pStyle w:val="a3"/>
        <w:spacing w:line="276" w:lineRule="auto"/>
        <w:ind w:left="1134" w:right="907"/>
      </w:pPr>
    </w:p>
    <w:p w:rsidR="0033602A" w:rsidRDefault="0033602A" w:rsidP="0033602A">
      <w:pPr>
        <w:pStyle w:val="a3"/>
        <w:spacing w:line="276" w:lineRule="auto"/>
        <w:ind w:left="1134" w:right="907"/>
      </w:pPr>
    </w:p>
    <w:p w:rsidR="0033602A" w:rsidRDefault="0033602A" w:rsidP="0033602A">
      <w:pPr>
        <w:pStyle w:val="a3"/>
        <w:spacing w:line="276" w:lineRule="auto"/>
        <w:ind w:left="1134" w:right="907"/>
      </w:pPr>
    </w:p>
    <w:p w:rsidR="0033602A" w:rsidRDefault="0033602A" w:rsidP="0033602A">
      <w:pPr>
        <w:pStyle w:val="a3"/>
        <w:spacing w:line="276" w:lineRule="auto"/>
        <w:ind w:left="1134" w:right="907"/>
      </w:pPr>
    </w:p>
    <w:p w:rsidR="0033602A" w:rsidRDefault="00B6490D" w:rsidP="0033602A">
      <w:pPr>
        <w:pStyle w:val="a3"/>
        <w:spacing w:line="276" w:lineRule="auto"/>
        <w:ind w:left="1134" w:right="907"/>
      </w:pPr>
      <w:r w:rsidRPr="00C30AA0">
        <w:t>Воспитание</w:t>
      </w:r>
      <w:r w:rsidRPr="00C30AA0">
        <w:rPr>
          <w:spacing w:val="-5"/>
        </w:rPr>
        <w:t xml:space="preserve"> </w:t>
      </w:r>
      <w:r w:rsidRPr="00C30AA0">
        <w:t>–</w:t>
      </w:r>
      <w:r w:rsidRPr="00C30AA0">
        <w:rPr>
          <w:spacing w:val="-1"/>
        </w:rPr>
        <w:t xml:space="preserve"> </w:t>
      </w:r>
      <w:r w:rsidRPr="00C30AA0">
        <w:t>целенаправленное</w:t>
      </w:r>
      <w:r w:rsidRPr="00C30AA0">
        <w:rPr>
          <w:spacing w:val="-7"/>
        </w:rPr>
        <w:t xml:space="preserve"> </w:t>
      </w:r>
      <w:r w:rsidRPr="00C30AA0">
        <w:t>взаимодействие</w:t>
      </w:r>
      <w:r w:rsidRPr="00C30AA0">
        <w:rPr>
          <w:spacing w:val="-2"/>
        </w:rPr>
        <w:t xml:space="preserve"> </w:t>
      </w:r>
      <w:r w:rsidRPr="00C30AA0">
        <w:t>взрослых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-5"/>
        </w:rPr>
        <w:t xml:space="preserve"> </w:t>
      </w:r>
      <w:r w:rsidRPr="00C30AA0">
        <w:t>детей</w:t>
      </w:r>
      <w:r w:rsidRPr="00C30AA0">
        <w:rPr>
          <w:spacing w:val="-1"/>
        </w:rPr>
        <w:t xml:space="preserve"> </w:t>
      </w:r>
      <w:r w:rsidRPr="00C30AA0">
        <w:t>на</w:t>
      </w:r>
      <w:r w:rsidRPr="00C30AA0">
        <w:rPr>
          <w:spacing w:val="-7"/>
        </w:rPr>
        <w:t xml:space="preserve"> </w:t>
      </w:r>
      <w:r w:rsidRPr="00C30AA0">
        <w:t>основе</w:t>
      </w:r>
      <w:r w:rsidRPr="00C30AA0">
        <w:rPr>
          <w:spacing w:val="7"/>
        </w:rPr>
        <w:t xml:space="preserve"> </w:t>
      </w:r>
      <w:r w:rsidRPr="00C30AA0">
        <w:rPr>
          <w:b/>
        </w:rPr>
        <w:t>ключевых</w:t>
      </w:r>
      <w:r w:rsidRPr="00C30AA0">
        <w:rPr>
          <w:b/>
          <w:spacing w:val="-6"/>
        </w:rPr>
        <w:t xml:space="preserve"> </w:t>
      </w:r>
      <w:r w:rsidRPr="00C30AA0">
        <w:rPr>
          <w:b/>
        </w:rPr>
        <w:t>правил</w:t>
      </w:r>
      <w:r w:rsidRPr="00C30AA0">
        <w:t>МБДОУ</w:t>
      </w:r>
      <w:r w:rsidR="0033602A">
        <w:t xml:space="preserve"> </w:t>
      </w:r>
      <w:r w:rsidRPr="00C30AA0">
        <w:t>«Детский</w:t>
      </w:r>
      <w:r w:rsidRPr="00C30AA0">
        <w:rPr>
          <w:spacing w:val="-1"/>
        </w:rPr>
        <w:t xml:space="preserve"> </w:t>
      </w:r>
      <w:r w:rsidRPr="00C30AA0">
        <w:t>сад</w:t>
      </w:r>
      <w:r w:rsidRPr="00C30AA0">
        <w:rPr>
          <w:spacing w:val="-4"/>
        </w:rPr>
        <w:t xml:space="preserve"> </w:t>
      </w:r>
      <w:r w:rsidRPr="00C30AA0">
        <w:t>№</w:t>
      </w:r>
      <w:r w:rsidRPr="00C30AA0">
        <w:rPr>
          <w:spacing w:val="-1"/>
        </w:rPr>
        <w:t xml:space="preserve"> </w:t>
      </w:r>
      <w:r w:rsidRPr="00C30AA0">
        <w:t>113»:</w:t>
      </w:r>
    </w:p>
    <w:p w:rsidR="00085F17" w:rsidRPr="00C30AA0" w:rsidRDefault="00B6490D" w:rsidP="004F4DE9">
      <w:pPr>
        <w:pStyle w:val="2"/>
        <w:spacing w:before="87" w:line="276" w:lineRule="auto"/>
        <w:ind w:left="0" w:right="132"/>
        <w:jc w:val="center"/>
        <w:rPr>
          <w:sz w:val="24"/>
          <w:szCs w:val="24"/>
        </w:rPr>
      </w:pPr>
      <w:bookmarkStart w:id="44" w:name="Структура_образовательного_года"/>
      <w:bookmarkEnd w:id="44"/>
      <w:r w:rsidRPr="00C30AA0">
        <w:rPr>
          <w:sz w:val="24"/>
          <w:szCs w:val="24"/>
        </w:rPr>
        <w:t>Структура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образовательного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года</w:t>
      </w:r>
    </w:p>
    <w:tbl>
      <w:tblPr>
        <w:tblStyle w:val="TableNormal"/>
        <w:tblW w:w="0" w:type="auto"/>
        <w:tblInd w:w="1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82"/>
        <w:gridCol w:w="3794"/>
      </w:tblGrid>
      <w:tr w:rsidR="00085F17" w:rsidRPr="00C30AA0">
        <w:trPr>
          <w:trHeight w:val="321"/>
        </w:trPr>
        <w:tc>
          <w:tcPr>
            <w:tcW w:w="578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Содержание деятельности</w:t>
            </w:r>
          </w:p>
        </w:tc>
        <w:tc>
          <w:tcPr>
            <w:tcW w:w="379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81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Временной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период</w:t>
            </w:r>
          </w:p>
        </w:tc>
      </w:tr>
      <w:tr w:rsidR="00085F17" w:rsidRPr="00C30AA0">
        <w:trPr>
          <w:trHeight w:val="321"/>
        </w:trPr>
        <w:tc>
          <w:tcPr>
            <w:tcW w:w="578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Образовательная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379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81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01.09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-31.05</w:t>
            </w:r>
          </w:p>
        </w:tc>
      </w:tr>
      <w:tr w:rsidR="00085F17" w:rsidRPr="00C30AA0">
        <w:trPr>
          <w:trHeight w:val="321"/>
        </w:trPr>
        <w:tc>
          <w:tcPr>
            <w:tcW w:w="578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Педагогическая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диагностика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(начало года)</w:t>
            </w:r>
          </w:p>
        </w:tc>
        <w:tc>
          <w:tcPr>
            <w:tcW w:w="379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81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01.10-15.10</w:t>
            </w:r>
          </w:p>
        </w:tc>
      </w:tr>
      <w:tr w:rsidR="00085F17" w:rsidRPr="00C30AA0">
        <w:trPr>
          <w:trHeight w:val="321"/>
        </w:trPr>
        <w:tc>
          <w:tcPr>
            <w:tcW w:w="578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Зимние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каникулы</w:t>
            </w:r>
          </w:p>
        </w:tc>
        <w:tc>
          <w:tcPr>
            <w:tcW w:w="379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81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01.01-10.01</w:t>
            </w:r>
          </w:p>
        </w:tc>
      </w:tr>
      <w:tr w:rsidR="00085F17" w:rsidRPr="00C30AA0">
        <w:trPr>
          <w:trHeight w:val="321"/>
        </w:trPr>
        <w:tc>
          <w:tcPr>
            <w:tcW w:w="578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Педагогическая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диагностика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(конец года)</w:t>
            </w:r>
          </w:p>
        </w:tc>
        <w:tc>
          <w:tcPr>
            <w:tcW w:w="379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81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15.05-31.05</w:t>
            </w:r>
          </w:p>
        </w:tc>
      </w:tr>
      <w:tr w:rsidR="00085F17" w:rsidRPr="00C30AA0">
        <w:trPr>
          <w:trHeight w:val="321"/>
        </w:trPr>
        <w:tc>
          <w:tcPr>
            <w:tcW w:w="578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Летний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оздоровительный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период</w:t>
            </w:r>
          </w:p>
        </w:tc>
        <w:tc>
          <w:tcPr>
            <w:tcW w:w="379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81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01.06-31.08</w:t>
            </w:r>
          </w:p>
        </w:tc>
      </w:tr>
    </w:tbl>
    <w:p w:rsidR="00085F17" w:rsidRPr="00C30AA0" w:rsidRDefault="00B6490D" w:rsidP="004F4DE9">
      <w:pPr>
        <w:spacing w:before="89" w:line="276" w:lineRule="auto"/>
        <w:ind w:right="104"/>
        <w:jc w:val="center"/>
        <w:rPr>
          <w:b/>
          <w:i/>
          <w:sz w:val="24"/>
          <w:szCs w:val="24"/>
        </w:rPr>
      </w:pPr>
      <w:r w:rsidRPr="00C30AA0">
        <w:rPr>
          <w:b/>
          <w:i/>
          <w:sz w:val="24"/>
          <w:szCs w:val="24"/>
        </w:rPr>
        <w:t>Структура</w:t>
      </w:r>
      <w:r w:rsidRPr="00C30AA0">
        <w:rPr>
          <w:b/>
          <w:i/>
          <w:spacing w:val="-7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образовательного</w:t>
      </w:r>
      <w:r w:rsidRPr="00C30AA0">
        <w:rPr>
          <w:b/>
          <w:i/>
          <w:spacing w:val="-7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процесса</w:t>
      </w:r>
      <w:r w:rsidRPr="00C30AA0">
        <w:rPr>
          <w:b/>
          <w:i/>
          <w:spacing w:val="-2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в</w:t>
      </w:r>
      <w:r w:rsidRPr="00C30AA0">
        <w:rPr>
          <w:b/>
          <w:i/>
          <w:spacing w:val="-9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режиме</w:t>
      </w:r>
      <w:r w:rsidRPr="00C30AA0">
        <w:rPr>
          <w:b/>
          <w:i/>
          <w:spacing w:val="-6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дня</w:t>
      </w:r>
    </w:p>
    <w:tbl>
      <w:tblPr>
        <w:tblStyle w:val="TableNormal"/>
        <w:tblW w:w="0" w:type="auto"/>
        <w:tblInd w:w="1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32"/>
        <w:gridCol w:w="3237"/>
        <w:gridCol w:w="3237"/>
      </w:tblGrid>
      <w:tr w:rsidR="00085F17" w:rsidRPr="00C30AA0">
        <w:trPr>
          <w:trHeight w:val="552"/>
        </w:trPr>
        <w:tc>
          <w:tcPr>
            <w:tcW w:w="323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832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Утренний блок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ind w:left="0" w:right="820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7.30-9.00</w:t>
            </w:r>
          </w:p>
        </w:tc>
        <w:tc>
          <w:tcPr>
            <w:tcW w:w="32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845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Дневной блок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ind w:left="0" w:right="830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9.00-15.30</w:t>
            </w:r>
          </w:p>
        </w:tc>
        <w:tc>
          <w:tcPr>
            <w:tcW w:w="32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853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Вечерний</w:t>
            </w:r>
            <w:r w:rsidRPr="00C30AA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блок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ind w:left="0" w:right="845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15.30-18.00</w:t>
            </w:r>
          </w:p>
        </w:tc>
      </w:tr>
      <w:tr w:rsidR="00085F17" w:rsidRPr="00C30AA0">
        <w:trPr>
          <w:trHeight w:val="4695"/>
        </w:trPr>
        <w:tc>
          <w:tcPr>
            <w:tcW w:w="323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-взаимодействие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семьёй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-игровая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</w:p>
          <w:p w:rsidR="00085F17" w:rsidRPr="00C30AA0" w:rsidRDefault="00B6490D" w:rsidP="004F4DE9">
            <w:pPr>
              <w:pStyle w:val="TableParagraph"/>
              <w:spacing w:before="1" w:line="276" w:lineRule="auto"/>
              <w:ind w:left="0" w:right="65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-физкультурно-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оздоровительная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работа</w:t>
            </w:r>
          </w:p>
          <w:p w:rsidR="00085F17" w:rsidRPr="00C30AA0" w:rsidRDefault="00B6490D" w:rsidP="004F4DE9">
            <w:pPr>
              <w:pStyle w:val="TableParagraph"/>
              <w:spacing w:before="3" w:line="276" w:lineRule="auto"/>
              <w:ind w:left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-завтрак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0" w:right="19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-совместная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воспитателя с детьми в ходе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режимных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процессов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58"/>
              </w:numPr>
              <w:tabs>
                <w:tab w:val="left" w:pos="308"/>
              </w:tabs>
              <w:spacing w:line="276" w:lineRule="auto"/>
              <w:ind w:left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индивидуальная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работа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58"/>
              </w:numPr>
              <w:tabs>
                <w:tab w:val="left" w:pos="308"/>
              </w:tabs>
              <w:spacing w:before="1" w:line="276" w:lineRule="auto"/>
              <w:ind w:left="0" w:right="831" w:firstLine="6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самостоятельная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интересам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58"/>
              </w:numPr>
              <w:tabs>
                <w:tab w:val="left" w:pos="246"/>
              </w:tabs>
              <w:spacing w:line="276" w:lineRule="auto"/>
              <w:ind w:left="0" w:right="438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различные виды детской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58"/>
              </w:numPr>
              <w:tabs>
                <w:tab w:val="left" w:pos="250"/>
              </w:tabs>
              <w:spacing w:line="276" w:lineRule="auto"/>
              <w:ind w:left="0" w:hanging="14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утренний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круг</w:t>
            </w:r>
          </w:p>
        </w:tc>
        <w:tc>
          <w:tcPr>
            <w:tcW w:w="32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-игровая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</w:p>
          <w:p w:rsidR="00085F17" w:rsidRPr="00C30AA0" w:rsidRDefault="00B6490D" w:rsidP="004F4DE9">
            <w:pPr>
              <w:pStyle w:val="TableParagraph"/>
              <w:spacing w:before="1" w:line="276" w:lineRule="auto"/>
              <w:ind w:left="0" w:right="1222" w:firstLine="62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- образовательная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</w:p>
          <w:p w:rsidR="00085F17" w:rsidRPr="00C30AA0" w:rsidRDefault="00B6490D" w:rsidP="004F4DE9">
            <w:pPr>
              <w:pStyle w:val="TableParagraph"/>
              <w:spacing w:before="3" w:line="276" w:lineRule="auto"/>
              <w:ind w:left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-второй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завтрак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0" w:right="380" w:firstLine="6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-прогулка: физкультурно-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оздоровительная работа,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совместная деятельность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воспитателя с детьми по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реализации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проектов,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экспериментальная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опытническая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0" w:right="687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деятельность, трудовая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 в природе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индивидуальная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работа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-самостоятельная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0" w:right="82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деятельность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интересам</w:t>
            </w:r>
          </w:p>
        </w:tc>
        <w:tc>
          <w:tcPr>
            <w:tcW w:w="3237" w:type="dxa"/>
          </w:tcPr>
          <w:p w:rsidR="00085F17" w:rsidRPr="00C30AA0" w:rsidRDefault="00B6490D" w:rsidP="004F4DE9">
            <w:pPr>
              <w:pStyle w:val="TableParagraph"/>
              <w:numPr>
                <w:ilvl w:val="0"/>
                <w:numId w:val="57"/>
              </w:numPr>
              <w:tabs>
                <w:tab w:val="left" w:pos="245"/>
              </w:tabs>
              <w:spacing w:line="276" w:lineRule="auto"/>
              <w:ind w:left="0" w:hanging="14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взаимодействие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семьёй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57"/>
              </w:numPr>
              <w:tabs>
                <w:tab w:val="left" w:pos="245"/>
              </w:tabs>
              <w:spacing w:line="276" w:lineRule="auto"/>
              <w:ind w:left="0" w:hanging="14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игровая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</w:p>
          <w:p w:rsidR="00085F17" w:rsidRPr="00C30AA0" w:rsidRDefault="00B6490D" w:rsidP="004F4DE9">
            <w:pPr>
              <w:pStyle w:val="TableParagraph"/>
              <w:spacing w:before="1" w:line="276" w:lineRule="auto"/>
              <w:ind w:left="0" w:right="65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–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физкультурно-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оздоровительная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работа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56"/>
              </w:numPr>
              <w:tabs>
                <w:tab w:val="left" w:pos="249"/>
              </w:tabs>
              <w:spacing w:before="5" w:line="276" w:lineRule="auto"/>
              <w:ind w:left="0" w:right="411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совместная деятельность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ребенком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-индивидуальная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работа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56"/>
              </w:numPr>
              <w:tabs>
                <w:tab w:val="left" w:pos="245"/>
              </w:tabs>
              <w:spacing w:before="3" w:line="276" w:lineRule="auto"/>
              <w:ind w:left="0" w:hanging="14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вечерний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круг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-прогулка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56"/>
              </w:numPr>
              <w:tabs>
                <w:tab w:val="left" w:pos="307"/>
              </w:tabs>
              <w:spacing w:before="4" w:line="276" w:lineRule="auto"/>
              <w:ind w:left="0" w:right="1402" w:firstLine="6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свободная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самостоятельная</w:t>
            </w:r>
          </w:p>
          <w:p w:rsidR="00085F17" w:rsidRPr="00C30AA0" w:rsidRDefault="00B6490D" w:rsidP="004F4DE9">
            <w:pPr>
              <w:pStyle w:val="TableParagraph"/>
              <w:spacing w:before="6" w:line="276" w:lineRule="auto"/>
              <w:ind w:left="0" w:right="83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деятельность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интересам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56"/>
              </w:numPr>
              <w:tabs>
                <w:tab w:val="left" w:pos="307"/>
              </w:tabs>
              <w:spacing w:before="6" w:line="276" w:lineRule="auto"/>
              <w:ind w:left="0" w:right="382" w:firstLine="6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различные виды детской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</w:t>
            </w:r>
          </w:p>
        </w:tc>
      </w:tr>
    </w:tbl>
    <w:p w:rsidR="00085F17" w:rsidRPr="00C30AA0" w:rsidRDefault="00085F17" w:rsidP="004F4DE9">
      <w:pPr>
        <w:pStyle w:val="a3"/>
        <w:spacing w:line="276" w:lineRule="auto"/>
        <w:jc w:val="left"/>
        <w:rPr>
          <w:b/>
          <w:i/>
        </w:rPr>
      </w:pPr>
    </w:p>
    <w:p w:rsidR="00085F17" w:rsidRPr="00C30AA0" w:rsidRDefault="00B6490D" w:rsidP="004F4DE9">
      <w:pPr>
        <w:pStyle w:val="a3"/>
        <w:spacing w:before="90" w:line="276" w:lineRule="auto"/>
        <w:ind w:left="1134" w:right="850"/>
        <w:jc w:val="left"/>
      </w:pPr>
      <w:r w:rsidRPr="00C30AA0">
        <w:rPr>
          <w:b/>
        </w:rPr>
        <w:t>Традиции и ритуалы МБДОУ «Детский сад № 11</w:t>
      </w:r>
      <w:r w:rsidRPr="00C30AA0">
        <w:t>3» формируют и развивают творческое мышление</w:t>
      </w:r>
      <w:r w:rsidRPr="00C30AA0">
        <w:rPr>
          <w:spacing w:val="-57"/>
        </w:rPr>
        <w:t xml:space="preserve"> </w:t>
      </w:r>
      <w:r w:rsidRPr="00C30AA0">
        <w:t>детей, помогают реализовать идеи воспитанников. Кроме традиции утренней встречи детей, педагоги</w:t>
      </w:r>
      <w:r w:rsidRPr="00C30AA0">
        <w:rPr>
          <w:spacing w:val="1"/>
        </w:rPr>
        <w:t xml:space="preserve"> </w:t>
      </w:r>
      <w:r w:rsidRPr="00C30AA0">
        <w:t>сформировали</w:t>
      </w:r>
      <w:r w:rsidRPr="00C30AA0">
        <w:rPr>
          <w:spacing w:val="2"/>
        </w:rPr>
        <w:t xml:space="preserve"> </w:t>
      </w:r>
      <w:r w:rsidRPr="00C30AA0">
        <w:t>другие</w:t>
      </w:r>
      <w:r w:rsidRPr="00C30AA0">
        <w:rPr>
          <w:spacing w:val="1"/>
        </w:rPr>
        <w:t xml:space="preserve"> </w:t>
      </w:r>
      <w:r w:rsidRPr="00C30AA0">
        <w:t>традиции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7"/>
        </w:rPr>
        <w:t xml:space="preserve"> </w:t>
      </w:r>
      <w:r w:rsidRPr="00C30AA0">
        <w:t>ритуалы</w:t>
      </w:r>
      <w:r w:rsidRPr="00C30AA0">
        <w:rPr>
          <w:spacing w:val="4"/>
        </w:rPr>
        <w:t xml:space="preserve"> </w:t>
      </w:r>
      <w:r w:rsidRPr="00C30AA0">
        <w:t>в</w:t>
      </w:r>
      <w:r w:rsidRPr="00C30AA0">
        <w:rPr>
          <w:spacing w:val="2"/>
        </w:rPr>
        <w:t xml:space="preserve"> </w:t>
      </w:r>
      <w:r w:rsidRPr="00C30AA0">
        <w:t>группах.</w:t>
      </w:r>
    </w:p>
    <w:p w:rsidR="00085F17" w:rsidRPr="00C30AA0" w:rsidRDefault="00085F17" w:rsidP="004F4DE9">
      <w:pPr>
        <w:pStyle w:val="a3"/>
        <w:spacing w:before="9" w:line="276" w:lineRule="auto"/>
        <w:ind w:left="1134" w:right="850"/>
        <w:jc w:val="left"/>
      </w:pPr>
    </w:p>
    <w:p w:rsidR="00085F17" w:rsidRPr="00C30AA0" w:rsidRDefault="00B6490D" w:rsidP="004F4DE9">
      <w:pPr>
        <w:pStyle w:val="1"/>
        <w:numPr>
          <w:ilvl w:val="2"/>
          <w:numId w:val="59"/>
        </w:numPr>
        <w:tabs>
          <w:tab w:val="left" w:pos="3224"/>
        </w:tabs>
        <w:spacing w:line="276" w:lineRule="auto"/>
        <w:ind w:left="1134" w:right="850" w:hanging="635"/>
        <w:jc w:val="both"/>
        <w:rPr>
          <w:sz w:val="24"/>
          <w:szCs w:val="24"/>
        </w:rPr>
      </w:pPr>
      <w:bookmarkStart w:id="45" w:name="2.1.2._Традиции_и_ритуалы,_особые_нормы_"/>
      <w:bookmarkEnd w:id="45"/>
      <w:r w:rsidRPr="00C30AA0">
        <w:rPr>
          <w:sz w:val="24"/>
          <w:szCs w:val="24"/>
        </w:rPr>
        <w:t>Традиции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ритуалы,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особые нормы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этикета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ДОО.</w:t>
      </w:r>
    </w:p>
    <w:p w:rsidR="00085F17" w:rsidRPr="00C30AA0" w:rsidRDefault="00B6490D" w:rsidP="004F4DE9">
      <w:pPr>
        <w:spacing w:line="276" w:lineRule="auto"/>
        <w:ind w:left="1134" w:right="850" w:firstLine="566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Ритуалы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способствуют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сопричастности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сообществу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помогают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освоить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коллектива,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прогнозировать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дальнейшие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события.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Каждая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решает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определенные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воспитательные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особенностям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детей.</w:t>
      </w:r>
    </w:p>
    <w:p w:rsidR="00085F17" w:rsidRPr="00C30AA0" w:rsidRDefault="00B6490D" w:rsidP="004F4DE9">
      <w:pPr>
        <w:spacing w:line="276" w:lineRule="auto"/>
        <w:ind w:left="1134" w:right="850" w:firstLine="566"/>
        <w:jc w:val="both"/>
        <w:rPr>
          <w:sz w:val="24"/>
          <w:szCs w:val="24"/>
        </w:rPr>
      </w:pPr>
      <w:r w:rsidRPr="00C30AA0">
        <w:rPr>
          <w:color w:val="202020"/>
          <w:sz w:val="24"/>
          <w:szCs w:val="24"/>
        </w:rPr>
        <w:t>В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ДОО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стало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доброй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традицией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  <w:u w:val="single" w:color="202020"/>
        </w:rPr>
        <w:t>поздравление</w:t>
      </w:r>
      <w:r w:rsidRPr="00C30AA0">
        <w:rPr>
          <w:color w:val="202020"/>
          <w:spacing w:val="1"/>
          <w:sz w:val="24"/>
          <w:szCs w:val="24"/>
          <w:u w:val="single" w:color="202020"/>
        </w:rPr>
        <w:t xml:space="preserve"> </w:t>
      </w:r>
      <w:r w:rsidRPr="00C30AA0">
        <w:rPr>
          <w:color w:val="202020"/>
          <w:sz w:val="24"/>
          <w:szCs w:val="24"/>
          <w:u w:val="single" w:color="202020"/>
        </w:rPr>
        <w:t>пожилых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  <w:u w:val="single" w:color="202020"/>
        </w:rPr>
        <w:t>людей.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Дети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совместно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с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педагогами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выступают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с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концертными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номерами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и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самыми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 xml:space="preserve">тёплыми пожеланиями здоровья и </w:t>
      </w:r>
      <w:r w:rsidRPr="00C30AA0">
        <w:rPr>
          <w:color w:val="202020"/>
          <w:sz w:val="24"/>
          <w:szCs w:val="24"/>
        </w:rPr>
        <w:lastRenderedPageBreak/>
        <w:t>долгих лет жизни. Эти встречи оставляют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сильные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впечатления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у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детей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и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способствуют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воспитанию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бережного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отношения</w:t>
      </w:r>
      <w:r w:rsidRPr="00C30AA0">
        <w:rPr>
          <w:color w:val="202020"/>
          <w:spacing w:val="4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к</w:t>
      </w:r>
      <w:r w:rsidRPr="00C30AA0">
        <w:rPr>
          <w:color w:val="202020"/>
          <w:spacing w:val="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людям</w:t>
      </w:r>
      <w:r w:rsidRPr="00C30AA0">
        <w:rPr>
          <w:color w:val="202020"/>
          <w:spacing w:val="-2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старшего</w:t>
      </w:r>
      <w:r w:rsidRPr="00C30AA0">
        <w:rPr>
          <w:color w:val="202020"/>
          <w:spacing w:val="-1"/>
          <w:sz w:val="24"/>
          <w:szCs w:val="24"/>
        </w:rPr>
        <w:t xml:space="preserve"> </w:t>
      </w:r>
      <w:r w:rsidRPr="00C30AA0">
        <w:rPr>
          <w:color w:val="202020"/>
          <w:sz w:val="24"/>
          <w:szCs w:val="24"/>
        </w:rPr>
        <w:t>поколения.</w:t>
      </w:r>
    </w:p>
    <w:p w:rsidR="00085F17" w:rsidRPr="00C30AA0" w:rsidRDefault="00B6490D" w:rsidP="004F4DE9">
      <w:pPr>
        <w:spacing w:line="276" w:lineRule="auto"/>
        <w:ind w:left="1134" w:right="850" w:firstLine="566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регулярно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проводятся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  <w:u w:val="single"/>
        </w:rPr>
        <w:t>календарные</w:t>
      </w:r>
      <w:r w:rsidRPr="00C30AA0">
        <w:rPr>
          <w:spacing w:val="1"/>
          <w:sz w:val="24"/>
          <w:szCs w:val="24"/>
          <w:u w:val="single"/>
        </w:rPr>
        <w:t xml:space="preserve"> </w:t>
      </w:r>
      <w:r w:rsidRPr="00C30AA0">
        <w:rPr>
          <w:sz w:val="24"/>
          <w:szCs w:val="24"/>
          <w:u w:val="single"/>
        </w:rPr>
        <w:t>и</w:t>
      </w:r>
      <w:r w:rsidRPr="00C30AA0">
        <w:rPr>
          <w:spacing w:val="1"/>
          <w:sz w:val="24"/>
          <w:szCs w:val="24"/>
          <w:u w:val="single"/>
        </w:rPr>
        <w:t xml:space="preserve"> </w:t>
      </w:r>
      <w:r w:rsidRPr="00C30AA0">
        <w:rPr>
          <w:sz w:val="24"/>
          <w:szCs w:val="24"/>
          <w:u w:val="single"/>
        </w:rPr>
        <w:t>народные</w:t>
      </w:r>
      <w:r w:rsidRPr="00C30AA0">
        <w:rPr>
          <w:spacing w:val="1"/>
          <w:sz w:val="24"/>
          <w:szCs w:val="24"/>
          <w:u w:val="single"/>
        </w:rPr>
        <w:t xml:space="preserve"> </w:t>
      </w:r>
      <w:r w:rsidRPr="00C30AA0">
        <w:rPr>
          <w:sz w:val="24"/>
          <w:szCs w:val="24"/>
          <w:u w:val="single"/>
        </w:rPr>
        <w:t>праздники</w:t>
      </w:r>
      <w:r w:rsidRPr="00C30AA0">
        <w:rPr>
          <w:sz w:val="24"/>
          <w:szCs w:val="24"/>
        </w:rPr>
        <w:t>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Приобщение детей к народным традициям помогает воспитывать здоровую,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гармоничную личность, способную преодолевать жизненные препятствия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сохранить бодрым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тело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дух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глубокой старости.</w:t>
      </w:r>
    </w:p>
    <w:p w:rsidR="00085F17" w:rsidRPr="00C30AA0" w:rsidRDefault="00B6490D" w:rsidP="004F4DE9">
      <w:pPr>
        <w:spacing w:before="5" w:line="276" w:lineRule="auto"/>
        <w:ind w:left="1134" w:right="85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Особой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популярностью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пользуются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  <w:u w:val="single"/>
        </w:rPr>
        <w:t>детско-родительские</w:t>
      </w:r>
      <w:r w:rsidRPr="00C30AA0">
        <w:rPr>
          <w:spacing w:val="-8"/>
          <w:sz w:val="24"/>
          <w:szCs w:val="24"/>
          <w:u w:val="single"/>
        </w:rPr>
        <w:t xml:space="preserve"> </w:t>
      </w:r>
      <w:r w:rsidRPr="00C30AA0">
        <w:rPr>
          <w:sz w:val="24"/>
          <w:szCs w:val="24"/>
          <w:u w:val="single"/>
        </w:rPr>
        <w:t>проекты</w:t>
      </w:r>
      <w:r w:rsidRPr="00C30AA0">
        <w:rPr>
          <w:sz w:val="24"/>
          <w:szCs w:val="24"/>
        </w:rPr>
        <w:t>:</w:t>
      </w:r>
    </w:p>
    <w:p w:rsidR="0033602A" w:rsidRDefault="00B6490D" w:rsidP="004F4DE9">
      <w:pPr>
        <w:pStyle w:val="a4"/>
        <w:numPr>
          <w:ilvl w:val="2"/>
          <w:numId w:val="60"/>
        </w:numPr>
        <w:tabs>
          <w:tab w:val="left" w:pos="1789"/>
        </w:tabs>
        <w:spacing w:line="276" w:lineRule="auto"/>
        <w:ind w:left="1134" w:right="850" w:hanging="285"/>
        <w:rPr>
          <w:sz w:val="24"/>
          <w:szCs w:val="24"/>
        </w:rPr>
      </w:pPr>
      <w:r w:rsidRPr="0033602A">
        <w:rPr>
          <w:sz w:val="24"/>
          <w:szCs w:val="24"/>
        </w:rPr>
        <w:t>команда</w:t>
      </w:r>
      <w:r w:rsidRPr="0033602A">
        <w:rPr>
          <w:spacing w:val="1"/>
          <w:sz w:val="24"/>
          <w:szCs w:val="24"/>
        </w:rPr>
        <w:t xml:space="preserve"> </w:t>
      </w:r>
      <w:r w:rsidRPr="0033602A">
        <w:rPr>
          <w:sz w:val="24"/>
          <w:szCs w:val="24"/>
        </w:rPr>
        <w:t>добрых</w:t>
      </w:r>
      <w:r w:rsidRPr="0033602A">
        <w:rPr>
          <w:spacing w:val="-9"/>
          <w:sz w:val="24"/>
          <w:szCs w:val="24"/>
        </w:rPr>
        <w:t xml:space="preserve"> </w:t>
      </w:r>
      <w:r w:rsidRPr="0033602A">
        <w:rPr>
          <w:sz w:val="24"/>
          <w:szCs w:val="24"/>
        </w:rPr>
        <w:t>дел</w:t>
      </w:r>
    </w:p>
    <w:p w:rsidR="00085F17" w:rsidRDefault="00B6490D" w:rsidP="004F4DE9">
      <w:pPr>
        <w:pStyle w:val="a4"/>
        <w:numPr>
          <w:ilvl w:val="2"/>
          <w:numId w:val="60"/>
        </w:numPr>
        <w:tabs>
          <w:tab w:val="left" w:pos="1789"/>
        </w:tabs>
        <w:spacing w:line="276" w:lineRule="auto"/>
        <w:ind w:left="1134" w:right="850" w:hanging="285"/>
        <w:rPr>
          <w:sz w:val="24"/>
          <w:szCs w:val="24"/>
        </w:rPr>
      </w:pPr>
      <w:r w:rsidRPr="0033602A">
        <w:rPr>
          <w:sz w:val="24"/>
          <w:szCs w:val="24"/>
        </w:rPr>
        <w:t>трудовой</w:t>
      </w:r>
      <w:r w:rsidRPr="0033602A">
        <w:rPr>
          <w:spacing w:val="-2"/>
          <w:sz w:val="24"/>
          <w:szCs w:val="24"/>
        </w:rPr>
        <w:t xml:space="preserve"> </w:t>
      </w:r>
      <w:r w:rsidRPr="0033602A">
        <w:rPr>
          <w:sz w:val="24"/>
          <w:szCs w:val="24"/>
        </w:rPr>
        <w:t>десант</w:t>
      </w:r>
    </w:p>
    <w:p w:rsidR="0033602A" w:rsidRPr="0033602A" w:rsidRDefault="0033602A" w:rsidP="004F4DE9">
      <w:pPr>
        <w:pStyle w:val="a4"/>
        <w:numPr>
          <w:ilvl w:val="2"/>
          <w:numId w:val="60"/>
        </w:numPr>
        <w:tabs>
          <w:tab w:val="left" w:pos="1789"/>
        </w:tabs>
        <w:spacing w:line="276" w:lineRule="auto"/>
        <w:ind w:left="1134" w:right="850" w:hanging="285"/>
        <w:rPr>
          <w:sz w:val="24"/>
          <w:szCs w:val="24"/>
        </w:rPr>
      </w:pPr>
      <w:r w:rsidRPr="00C30AA0">
        <w:rPr>
          <w:sz w:val="24"/>
          <w:szCs w:val="24"/>
        </w:rPr>
        <w:t>«Утро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радостных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встреч».</w:t>
      </w:r>
    </w:p>
    <w:p w:rsidR="0033602A" w:rsidRDefault="00B6490D" w:rsidP="004F4DE9">
      <w:pPr>
        <w:spacing w:line="276" w:lineRule="auto"/>
        <w:ind w:left="1134" w:right="850" w:firstLine="566"/>
        <w:jc w:val="both"/>
        <w:rPr>
          <w:spacing w:val="1"/>
          <w:sz w:val="24"/>
          <w:szCs w:val="24"/>
        </w:rPr>
      </w:pPr>
      <w:r w:rsidRPr="00C30AA0">
        <w:rPr>
          <w:sz w:val="24"/>
          <w:szCs w:val="24"/>
        </w:rPr>
        <w:t>Кроме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того,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каждой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проводится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традиций,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среди</w:t>
      </w:r>
      <w:r w:rsidRPr="00C30AA0">
        <w:rPr>
          <w:spacing w:val="1"/>
          <w:sz w:val="24"/>
          <w:szCs w:val="24"/>
        </w:rPr>
        <w:t xml:space="preserve"> </w:t>
      </w:r>
    </w:p>
    <w:p w:rsidR="00085F17" w:rsidRPr="00C30AA0" w:rsidRDefault="00B6490D" w:rsidP="004F4DE9">
      <w:pPr>
        <w:spacing w:line="276" w:lineRule="auto"/>
        <w:ind w:left="1134" w:right="850" w:firstLine="566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которых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можно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выделить:</w:t>
      </w:r>
    </w:p>
    <w:p w:rsidR="0033602A" w:rsidRDefault="0033602A" w:rsidP="0033602A">
      <w:pPr>
        <w:pStyle w:val="a4"/>
        <w:tabs>
          <w:tab w:val="left" w:pos="1789"/>
        </w:tabs>
        <w:spacing w:line="276" w:lineRule="auto"/>
        <w:ind w:left="1134" w:right="850" w:firstLine="0"/>
        <w:rPr>
          <w:sz w:val="24"/>
          <w:szCs w:val="24"/>
        </w:rPr>
      </w:pPr>
    </w:p>
    <w:p w:rsidR="0033602A" w:rsidRPr="0033602A" w:rsidRDefault="0033602A" w:rsidP="0033602A"/>
    <w:p w:rsidR="0033602A" w:rsidRDefault="0033602A" w:rsidP="0033602A"/>
    <w:p w:rsidR="0033602A" w:rsidRDefault="0033602A" w:rsidP="0033602A"/>
    <w:p w:rsidR="00085F17" w:rsidRPr="0033602A" w:rsidRDefault="00085F17" w:rsidP="0033602A"/>
    <w:tbl>
      <w:tblPr>
        <w:tblStyle w:val="TableNormal"/>
        <w:tblpPr w:leftFromText="180" w:rightFromText="180" w:vertAnchor="text" w:horzAnchor="margin" w:tblpXSpec="center" w:tblpY="-59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0"/>
        <w:gridCol w:w="2531"/>
        <w:gridCol w:w="4470"/>
      </w:tblGrid>
      <w:tr w:rsidR="00266626" w:rsidRPr="00C30AA0" w:rsidTr="00266626">
        <w:trPr>
          <w:trHeight w:val="551"/>
        </w:trPr>
        <w:tc>
          <w:tcPr>
            <w:tcW w:w="2430" w:type="dxa"/>
          </w:tcPr>
          <w:p w:rsidR="0033602A" w:rsidRDefault="00266626" w:rsidP="004F4DE9">
            <w:pPr>
              <w:pStyle w:val="TableParagraph"/>
              <w:spacing w:line="276" w:lineRule="auto"/>
              <w:ind w:left="0" w:right="653"/>
              <w:jc w:val="right"/>
              <w:rPr>
                <w:b/>
                <w:i/>
                <w:sz w:val="24"/>
                <w:szCs w:val="24"/>
              </w:rPr>
            </w:pPr>
            <w:r w:rsidRPr="00C30AA0">
              <w:rPr>
                <w:b/>
                <w:i/>
                <w:sz w:val="24"/>
                <w:szCs w:val="24"/>
              </w:rPr>
              <w:t>Ценности</w:t>
            </w:r>
          </w:p>
          <w:p w:rsidR="00266626" w:rsidRPr="0033602A" w:rsidRDefault="00266626" w:rsidP="0033602A"/>
        </w:tc>
        <w:tc>
          <w:tcPr>
            <w:tcW w:w="2531" w:type="dxa"/>
          </w:tcPr>
          <w:p w:rsidR="00266626" w:rsidRPr="00C30AA0" w:rsidRDefault="00266626" w:rsidP="004F4DE9">
            <w:pPr>
              <w:pStyle w:val="TableParagraph"/>
              <w:spacing w:before="3" w:line="276" w:lineRule="auto"/>
              <w:ind w:left="652" w:right="564" w:hanging="68"/>
              <w:rPr>
                <w:b/>
                <w:i/>
                <w:sz w:val="24"/>
                <w:szCs w:val="24"/>
              </w:rPr>
            </w:pPr>
            <w:r w:rsidRPr="00C30AA0">
              <w:rPr>
                <w:b/>
                <w:i/>
                <w:sz w:val="24"/>
                <w:szCs w:val="24"/>
              </w:rPr>
              <w:t>Оформление</w:t>
            </w:r>
            <w:r w:rsidRPr="00C30AA0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b/>
                <w:i/>
                <w:sz w:val="24"/>
                <w:szCs w:val="24"/>
              </w:rPr>
              <w:t>помещения</w:t>
            </w:r>
          </w:p>
        </w:tc>
        <w:tc>
          <w:tcPr>
            <w:tcW w:w="4470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left="1372"/>
              <w:rPr>
                <w:b/>
                <w:i/>
                <w:sz w:val="24"/>
                <w:szCs w:val="24"/>
              </w:rPr>
            </w:pPr>
            <w:r w:rsidRPr="00C30AA0">
              <w:rPr>
                <w:b/>
                <w:i/>
                <w:sz w:val="24"/>
                <w:szCs w:val="24"/>
              </w:rPr>
              <w:t>Наполняемость</w:t>
            </w:r>
          </w:p>
        </w:tc>
      </w:tr>
      <w:tr w:rsidR="00266626" w:rsidRPr="00C30AA0" w:rsidTr="00266626">
        <w:trPr>
          <w:trHeight w:val="3586"/>
        </w:trPr>
        <w:tc>
          <w:tcPr>
            <w:tcW w:w="2430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left="0" w:right="607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Родина,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природа</w:t>
            </w:r>
          </w:p>
        </w:tc>
        <w:tc>
          <w:tcPr>
            <w:tcW w:w="2531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right="716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Патриотический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центр.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right="62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Центр природы в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группе.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right="12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Природа на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территории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ДОО.</w:t>
            </w:r>
          </w:p>
        </w:tc>
        <w:tc>
          <w:tcPr>
            <w:tcW w:w="4470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left="109" w:right="115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Государственные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символы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РФ,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символика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группы.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109" w:right="74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Фото первых лиц РФ и области.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Папки-передвижки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«День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России»,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109" w:right="117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«День</w:t>
            </w:r>
            <w:r w:rsidRPr="00C30AA0">
              <w:rPr>
                <w:spacing w:val="1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флага».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Художественная литература.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Изделия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народных</w:t>
            </w:r>
            <w:r w:rsidRPr="00C30AA0">
              <w:rPr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промыслов.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Природный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Цветы.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109" w:right="31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Наборы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животных,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деревьев,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растений.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Глобус.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Куклы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национальных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костюмах.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Д\и игры.</w:t>
            </w:r>
          </w:p>
        </w:tc>
      </w:tr>
      <w:tr w:rsidR="00266626" w:rsidRPr="00C30AA0" w:rsidTr="00266626">
        <w:trPr>
          <w:trHeight w:val="1104"/>
        </w:trPr>
        <w:tc>
          <w:tcPr>
            <w:tcW w:w="2430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right="246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Жизнь, милосердие,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добро</w:t>
            </w:r>
          </w:p>
        </w:tc>
        <w:tc>
          <w:tcPr>
            <w:tcW w:w="2531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right="12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Тематические</w:t>
            </w:r>
            <w:r w:rsidRPr="00C30AA0">
              <w:rPr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стенды.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Оформление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стен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right="115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групповых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помещений.</w:t>
            </w:r>
          </w:p>
        </w:tc>
        <w:tc>
          <w:tcPr>
            <w:tcW w:w="4470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left="109" w:right="236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Фото выставки.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Книги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и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пособия.</w:t>
            </w:r>
          </w:p>
        </w:tc>
      </w:tr>
      <w:tr w:rsidR="00266626" w:rsidRPr="00C30AA0" w:rsidTr="00266626">
        <w:trPr>
          <w:trHeight w:val="776"/>
        </w:trPr>
        <w:tc>
          <w:tcPr>
            <w:tcW w:w="2430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right="6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Человек, семья,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дружба,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2"/>
                <w:sz w:val="24"/>
                <w:szCs w:val="24"/>
              </w:rPr>
              <w:t>сотрудничество</w:t>
            </w:r>
          </w:p>
        </w:tc>
        <w:tc>
          <w:tcPr>
            <w:tcW w:w="2531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right="21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Центр театрализации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музицирования.</w:t>
            </w:r>
          </w:p>
        </w:tc>
        <w:tc>
          <w:tcPr>
            <w:tcW w:w="4470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left="109" w:right="212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Подушка – дружка.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Коробочка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–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мирилка</w:t>
            </w:r>
          </w:p>
        </w:tc>
      </w:tr>
      <w:tr w:rsidR="00266626" w:rsidRPr="00C30AA0" w:rsidTr="00266626">
        <w:trPr>
          <w:trHeight w:val="1656"/>
        </w:trPr>
        <w:tc>
          <w:tcPr>
            <w:tcW w:w="2430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531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right="57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Центр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уединения.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Стенды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родителей.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-1" w:right="29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Фотовыставки.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Выставки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творчества.</w:t>
            </w:r>
          </w:p>
        </w:tc>
        <w:tc>
          <w:tcPr>
            <w:tcW w:w="4470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left="109" w:right="1446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Художественная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литература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Книги,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пособия.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109" w:right="1939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 xml:space="preserve">Игровое </w:t>
            </w:r>
            <w:r w:rsidRPr="00C30AA0">
              <w:rPr>
                <w:sz w:val="24"/>
                <w:szCs w:val="24"/>
              </w:rPr>
              <w:t>оборудование.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С/р игра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«Семья».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Материалы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творчества.Фотоальбомы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«Моя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семья».</w:t>
            </w:r>
          </w:p>
        </w:tc>
      </w:tr>
      <w:tr w:rsidR="00266626" w:rsidRPr="00C30AA0" w:rsidTr="00266626">
        <w:trPr>
          <w:trHeight w:val="2760"/>
        </w:trPr>
        <w:tc>
          <w:tcPr>
            <w:tcW w:w="2430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Познание</w:t>
            </w:r>
          </w:p>
        </w:tc>
        <w:tc>
          <w:tcPr>
            <w:tcW w:w="2531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right="30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Центр математики 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логики.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Центр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2"/>
                <w:sz w:val="24"/>
                <w:szCs w:val="24"/>
              </w:rPr>
              <w:t>экспериментирования.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Центр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конструирования.</w:t>
            </w:r>
          </w:p>
        </w:tc>
        <w:tc>
          <w:tcPr>
            <w:tcW w:w="4470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left="109" w:right="9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Лаборатория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познавательно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исследовательской и опытно -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экспериментальной деятельности детей.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Игрушки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 игровое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оборудование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с/р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«Школа».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109" w:right="115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Игры – головоломки.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Математические</w:t>
            </w:r>
            <w:r w:rsidRPr="00C30AA0">
              <w:rPr>
                <w:spacing w:val="-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109" w:right="55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Развивающие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В.В.Воскобовича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Конструктор различных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размеров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</w:p>
          <w:p w:rsidR="00266626" w:rsidRPr="00C30AA0" w:rsidRDefault="00266626" w:rsidP="004F4DE9">
            <w:pPr>
              <w:pStyle w:val="TableParagraph"/>
              <w:spacing w:before="1" w:line="276" w:lineRule="auto"/>
              <w:ind w:left="1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материалов.</w:t>
            </w:r>
          </w:p>
        </w:tc>
      </w:tr>
      <w:tr w:rsidR="00266626" w:rsidRPr="00C30AA0" w:rsidTr="00266626">
        <w:trPr>
          <w:trHeight w:val="3024"/>
        </w:trPr>
        <w:tc>
          <w:tcPr>
            <w:tcW w:w="2430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Здоровье,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жизнь</w:t>
            </w:r>
          </w:p>
        </w:tc>
        <w:tc>
          <w:tcPr>
            <w:tcW w:w="2531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right="31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Центр двигательной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активности.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right="26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Центр безопасности.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Центр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уединения.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right="51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Кабинет педагога-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психолога.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right="51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Кабинет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учителя</w:t>
            </w:r>
            <w:r w:rsidRPr="00C30AA0">
              <w:rPr>
                <w:spacing w:val="-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–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логопеда.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Спортивный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зал.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right="129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Спортивная площадка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территории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ДОО.</w:t>
            </w:r>
          </w:p>
        </w:tc>
        <w:tc>
          <w:tcPr>
            <w:tcW w:w="4470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left="109" w:right="39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Спортивное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оборудование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группах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спортивном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зале.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109" w:right="236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Дорожки здоровья.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Тропа здоровья.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109" w:right="207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С/р игра «Больница».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Макеты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ПДД.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Стенды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безопасности.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109" w:right="148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Муляжи фруктов и овощей.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Книги,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пособия.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Стенд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настроения.</w:t>
            </w:r>
          </w:p>
        </w:tc>
      </w:tr>
      <w:tr w:rsidR="00266626" w:rsidRPr="00C30AA0" w:rsidTr="00266626">
        <w:trPr>
          <w:trHeight w:val="2186"/>
        </w:trPr>
        <w:tc>
          <w:tcPr>
            <w:tcW w:w="2430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Труд</w:t>
            </w:r>
          </w:p>
        </w:tc>
        <w:tc>
          <w:tcPr>
            <w:tcW w:w="2531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Уголок</w:t>
            </w:r>
            <w:r w:rsidRPr="00C30AA0">
              <w:rPr>
                <w:spacing w:val="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дежурств.</w:t>
            </w:r>
          </w:p>
          <w:p w:rsidR="00266626" w:rsidRPr="00C30AA0" w:rsidRDefault="00266626" w:rsidP="004F4DE9">
            <w:pPr>
              <w:pStyle w:val="TableParagraph"/>
              <w:spacing w:before="4" w:line="276" w:lineRule="auto"/>
              <w:ind w:right="56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Центр</w:t>
            </w:r>
            <w:r w:rsidRPr="00C30AA0">
              <w:rPr>
                <w:spacing w:val="3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природы</w:t>
            </w:r>
            <w:r w:rsidRPr="00C30AA0">
              <w:rPr>
                <w:spacing w:val="2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группе.</w:t>
            </w:r>
          </w:p>
          <w:p w:rsidR="00266626" w:rsidRPr="00C30AA0" w:rsidRDefault="00266626" w:rsidP="004F4DE9">
            <w:pPr>
              <w:pStyle w:val="TableParagraph"/>
              <w:spacing w:before="4" w:line="276" w:lineRule="auto"/>
              <w:ind w:right="35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Огород на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подоконнике, город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 территории.</w:t>
            </w:r>
          </w:p>
        </w:tc>
        <w:tc>
          <w:tcPr>
            <w:tcW w:w="4470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Оборудование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труда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природе</w:t>
            </w:r>
          </w:p>
          <w:p w:rsidR="00266626" w:rsidRPr="00C30AA0" w:rsidRDefault="00266626" w:rsidP="004F4DE9">
            <w:pPr>
              <w:pStyle w:val="TableParagraph"/>
              <w:spacing w:before="2" w:line="276" w:lineRule="auto"/>
              <w:ind w:left="109" w:right="12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(детские лопаты, грабли).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 xml:space="preserve">Оборудование для с/р </w:t>
            </w:r>
            <w:proofErr w:type="gramStart"/>
            <w:r w:rsidRPr="00C30AA0">
              <w:rPr>
                <w:sz w:val="24"/>
                <w:szCs w:val="24"/>
              </w:rPr>
              <w:t>игр .</w:t>
            </w:r>
            <w:proofErr w:type="gramEnd"/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Набор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детских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инструментов.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Куклы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профессиям.</w:t>
            </w:r>
          </w:p>
          <w:p w:rsidR="00266626" w:rsidRPr="00C30AA0" w:rsidRDefault="00266626" w:rsidP="004F4DE9">
            <w:pPr>
              <w:pStyle w:val="TableParagraph"/>
              <w:spacing w:before="3" w:line="276" w:lineRule="auto"/>
              <w:ind w:left="109" w:right="165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Д/и,</w:t>
            </w:r>
            <w:r w:rsidRPr="00C30AA0">
              <w:rPr>
                <w:spacing w:val="-1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пазлы</w:t>
            </w:r>
            <w:r w:rsidRPr="00C30AA0">
              <w:rPr>
                <w:spacing w:val="-1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«Профсессии».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Набор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костюмов.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Книги,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пособия.</w:t>
            </w:r>
          </w:p>
        </w:tc>
      </w:tr>
      <w:tr w:rsidR="00266626" w:rsidRPr="00C30AA0" w:rsidTr="00266626">
        <w:trPr>
          <w:trHeight w:val="3034"/>
        </w:trPr>
        <w:tc>
          <w:tcPr>
            <w:tcW w:w="2430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Культура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красота</w:t>
            </w:r>
          </w:p>
        </w:tc>
        <w:tc>
          <w:tcPr>
            <w:tcW w:w="2531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right="49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Эстетическое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оформление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групповых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помещений.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Музыкальный зал.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Центр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природы.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right="2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Центр творчества.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Центр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театрализации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 музицирования.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Выставки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детского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творчества.</w:t>
            </w:r>
          </w:p>
        </w:tc>
        <w:tc>
          <w:tcPr>
            <w:tcW w:w="4470" w:type="dxa"/>
          </w:tcPr>
          <w:p w:rsidR="00266626" w:rsidRPr="00C30AA0" w:rsidRDefault="00266626" w:rsidP="004F4DE9">
            <w:pPr>
              <w:pStyle w:val="TableParagraph"/>
              <w:spacing w:line="276" w:lineRule="auto"/>
              <w:ind w:left="109" w:right="700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Разные виды театров, музыкальные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инструменты, посуда с элементами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росписей.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109" w:right="194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Ширмы, костюмерные.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Книги,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пособия.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109" w:right="109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Картотеки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игр,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закличек,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песен.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с/р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«Салон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красоты».</w:t>
            </w:r>
          </w:p>
          <w:p w:rsidR="00266626" w:rsidRPr="00C30AA0" w:rsidRDefault="00266626" w:rsidP="004F4DE9">
            <w:pPr>
              <w:pStyle w:val="TableParagraph"/>
              <w:spacing w:line="276" w:lineRule="auto"/>
              <w:ind w:left="109" w:right="386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Набор картинок «Правила поведения»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Набор картинок «Цветущие растения»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Материалы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творчества</w:t>
            </w:r>
          </w:p>
        </w:tc>
      </w:tr>
    </w:tbl>
    <w:p w:rsidR="00085F17" w:rsidRPr="00C30AA0" w:rsidRDefault="00B6490D" w:rsidP="004F4DE9">
      <w:pPr>
        <w:spacing w:before="4" w:line="276" w:lineRule="auto"/>
        <w:ind w:left="1134" w:right="85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Цель: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обеспечить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постепенное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вхождение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ритм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хорошее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настроение,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настроить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доброжелательное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сверстниками.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Педагоги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каждой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группе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выбирают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форму,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</w:p>
    <w:p w:rsidR="00085F17" w:rsidRPr="00C30AA0" w:rsidRDefault="00B6490D" w:rsidP="004F4DE9">
      <w:pPr>
        <w:spacing w:before="61" w:line="276" w:lineRule="auto"/>
        <w:ind w:left="1134" w:right="85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которой</w:t>
      </w:r>
      <w:r w:rsidRPr="00C30AA0">
        <w:rPr>
          <w:spacing w:val="3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проходит</w:t>
      </w:r>
      <w:r w:rsidRPr="00C30AA0">
        <w:rPr>
          <w:spacing w:val="30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традиционное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утреннее</w:t>
      </w:r>
      <w:r w:rsidRPr="00C30AA0">
        <w:rPr>
          <w:spacing w:val="3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приветствие,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а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также</w:t>
      </w:r>
      <w:r w:rsidRPr="00C30AA0">
        <w:rPr>
          <w:spacing w:val="32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сроки,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когда</w:t>
      </w:r>
    </w:p>
    <w:p w:rsidR="00085F17" w:rsidRPr="00C30AA0" w:rsidRDefault="00B6490D" w:rsidP="004F4DE9">
      <w:pPr>
        <w:spacing w:before="74" w:line="276" w:lineRule="auto"/>
        <w:ind w:left="1134" w:right="85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одно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приветствие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может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смениться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другим.</w:t>
      </w:r>
    </w:p>
    <w:p w:rsidR="00085F17" w:rsidRPr="00C30AA0" w:rsidRDefault="00B6490D" w:rsidP="004F4DE9">
      <w:pPr>
        <w:pStyle w:val="a4"/>
        <w:numPr>
          <w:ilvl w:val="2"/>
          <w:numId w:val="60"/>
        </w:numPr>
        <w:tabs>
          <w:tab w:val="left" w:pos="1789"/>
        </w:tabs>
        <w:spacing w:line="276" w:lineRule="auto"/>
        <w:ind w:left="1134" w:right="850" w:hanging="285"/>
        <w:rPr>
          <w:sz w:val="24"/>
          <w:szCs w:val="24"/>
        </w:rPr>
      </w:pPr>
      <w:r w:rsidRPr="00C30AA0">
        <w:rPr>
          <w:sz w:val="24"/>
          <w:szCs w:val="24"/>
        </w:rPr>
        <w:lastRenderedPageBreak/>
        <w:t>«Отмечаем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день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рождения».</w:t>
      </w:r>
    </w:p>
    <w:p w:rsidR="00085F17" w:rsidRPr="00C30AA0" w:rsidRDefault="00B6490D" w:rsidP="004F4DE9">
      <w:pPr>
        <w:spacing w:line="276" w:lineRule="auto"/>
        <w:ind w:left="1134" w:right="85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Цель: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сопереживанию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радостных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событий,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вызвать положительные эмоции, подчеркнуть значимость каждого ребенка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группе.</w:t>
      </w:r>
      <w:r w:rsidRPr="00C30AA0">
        <w:rPr>
          <w:spacing w:val="2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Дети</w:t>
      </w:r>
      <w:r w:rsidRPr="00C30AA0">
        <w:rPr>
          <w:spacing w:val="22"/>
          <w:sz w:val="24"/>
          <w:szCs w:val="24"/>
        </w:rPr>
        <w:t xml:space="preserve"> </w:t>
      </w:r>
      <w:r w:rsidRPr="00C30AA0">
        <w:rPr>
          <w:sz w:val="24"/>
          <w:szCs w:val="24"/>
        </w:rPr>
        <w:t>вместе</w:t>
      </w:r>
      <w:r w:rsidRPr="00C30AA0">
        <w:rPr>
          <w:spacing w:val="24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воспитателем</w:t>
      </w:r>
      <w:r w:rsidRPr="00C30AA0">
        <w:rPr>
          <w:spacing w:val="20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поздравляют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именинника,</w:t>
      </w:r>
      <w:r w:rsidRPr="00C30AA0">
        <w:rPr>
          <w:spacing w:val="25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поют</w:t>
      </w:r>
      <w:r w:rsidRPr="00C30AA0">
        <w:rPr>
          <w:spacing w:val="21"/>
          <w:sz w:val="24"/>
          <w:szCs w:val="24"/>
        </w:rPr>
        <w:t xml:space="preserve"> </w:t>
      </w:r>
      <w:r w:rsidRPr="00C30AA0">
        <w:rPr>
          <w:sz w:val="24"/>
          <w:szCs w:val="24"/>
        </w:rPr>
        <w:t>ему</w:t>
      </w:r>
    </w:p>
    <w:p w:rsidR="00085F17" w:rsidRPr="00C30AA0" w:rsidRDefault="00B6490D" w:rsidP="004F4DE9">
      <w:pPr>
        <w:spacing w:line="276" w:lineRule="auto"/>
        <w:ind w:left="1134" w:right="85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«Каравай», в средней, старшей и подготовительной группах – каждый ребенок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говорит имениннику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пожелание.</w:t>
      </w:r>
    </w:p>
    <w:p w:rsidR="00085F17" w:rsidRPr="00C30AA0" w:rsidRDefault="00B6490D" w:rsidP="004F4DE9">
      <w:pPr>
        <w:spacing w:line="276" w:lineRule="auto"/>
        <w:ind w:left="1134" w:right="850" w:firstLine="566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 xml:space="preserve">Этикет </w:t>
      </w:r>
      <w:r w:rsidRPr="00C30AA0">
        <w:rPr>
          <w:sz w:val="24"/>
          <w:szCs w:val="24"/>
        </w:rPr>
        <w:t>как условный ритуал представляет собой общепринятую систему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определённых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вежливости,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которые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регламентируют</w:t>
      </w:r>
    </w:p>
    <w:p w:rsidR="00085F17" w:rsidRPr="00C30AA0" w:rsidRDefault="00B6490D" w:rsidP="004F4DE9">
      <w:pPr>
        <w:tabs>
          <w:tab w:val="left" w:pos="3223"/>
          <w:tab w:val="left" w:pos="5605"/>
          <w:tab w:val="left" w:pos="6585"/>
          <w:tab w:val="left" w:pos="8846"/>
          <w:tab w:val="left" w:pos="10349"/>
        </w:tabs>
        <w:spacing w:line="276" w:lineRule="auto"/>
        <w:ind w:left="1134" w:right="850"/>
        <w:rPr>
          <w:sz w:val="24"/>
          <w:szCs w:val="24"/>
        </w:rPr>
      </w:pPr>
      <w:r w:rsidRPr="00C30AA0">
        <w:rPr>
          <w:sz w:val="24"/>
          <w:szCs w:val="24"/>
        </w:rPr>
        <w:t>особенности</w:t>
      </w:r>
      <w:r w:rsidRPr="00C30AA0">
        <w:rPr>
          <w:sz w:val="24"/>
          <w:szCs w:val="24"/>
        </w:rPr>
        <w:tab/>
        <w:t>взаимоотношений</w:t>
      </w:r>
      <w:r w:rsidRPr="00C30AA0">
        <w:rPr>
          <w:sz w:val="24"/>
          <w:szCs w:val="24"/>
        </w:rPr>
        <w:tab/>
        <w:t>между</w:t>
      </w:r>
      <w:r w:rsidRPr="00C30AA0">
        <w:rPr>
          <w:sz w:val="24"/>
          <w:szCs w:val="24"/>
        </w:rPr>
        <w:tab/>
        <w:t>представителями</w:t>
      </w:r>
      <w:r w:rsidRPr="00C30AA0">
        <w:rPr>
          <w:sz w:val="24"/>
          <w:szCs w:val="24"/>
        </w:rPr>
        <w:tab/>
        <w:t>различных</w:t>
      </w:r>
      <w:r w:rsidRPr="00C30AA0">
        <w:rPr>
          <w:sz w:val="24"/>
          <w:szCs w:val="24"/>
        </w:rPr>
        <w:tab/>
      </w:r>
      <w:r w:rsidRPr="00C30AA0">
        <w:rPr>
          <w:spacing w:val="-1"/>
          <w:sz w:val="24"/>
          <w:szCs w:val="24"/>
        </w:rPr>
        <w:t>слоёв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населения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 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общественным</w:t>
      </w:r>
    </w:p>
    <w:p w:rsidR="00085F17" w:rsidRPr="00C30AA0" w:rsidRDefault="00B6490D" w:rsidP="004F4DE9">
      <w:pPr>
        <w:spacing w:line="276" w:lineRule="auto"/>
        <w:ind w:left="1134" w:right="850"/>
        <w:rPr>
          <w:sz w:val="24"/>
          <w:szCs w:val="24"/>
        </w:rPr>
      </w:pPr>
      <w:r w:rsidRPr="00C30AA0">
        <w:rPr>
          <w:sz w:val="24"/>
          <w:szCs w:val="24"/>
        </w:rPr>
        <w:t>статусом.</w:t>
      </w:r>
    </w:p>
    <w:p w:rsidR="00085F17" w:rsidRPr="00C30AA0" w:rsidRDefault="00B6490D" w:rsidP="004F4DE9">
      <w:pPr>
        <w:spacing w:line="276" w:lineRule="auto"/>
        <w:ind w:left="1134" w:right="850"/>
        <w:rPr>
          <w:sz w:val="24"/>
          <w:szCs w:val="24"/>
        </w:rPr>
      </w:pPr>
      <w:r w:rsidRPr="00C30AA0">
        <w:rPr>
          <w:sz w:val="24"/>
          <w:szCs w:val="24"/>
        </w:rPr>
        <w:t>Виды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этикета в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ДОО:</w:t>
      </w:r>
    </w:p>
    <w:p w:rsidR="00085F17" w:rsidRPr="00C30AA0" w:rsidRDefault="00B6490D" w:rsidP="004F4DE9">
      <w:pPr>
        <w:pStyle w:val="a4"/>
        <w:numPr>
          <w:ilvl w:val="2"/>
          <w:numId w:val="60"/>
        </w:numPr>
        <w:tabs>
          <w:tab w:val="left" w:pos="1789"/>
        </w:tabs>
        <w:spacing w:line="276" w:lineRule="auto"/>
        <w:ind w:left="1134" w:right="850" w:hanging="285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«Речевой»;</w:t>
      </w:r>
    </w:p>
    <w:p w:rsidR="00085F17" w:rsidRPr="00C30AA0" w:rsidRDefault="00B6490D" w:rsidP="004F4DE9">
      <w:pPr>
        <w:pStyle w:val="a4"/>
        <w:numPr>
          <w:ilvl w:val="2"/>
          <w:numId w:val="60"/>
        </w:numPr>
        <w:tabs>
          <w:tab w:val="left" w:pos="1855"/>
          <w:tab w:val="left" w:pos="1856"/>
        </w:tabs>
        <w:spacing w:before="22" w:line="276" w:lineRule="auto"/>
        <w:ind w:left="1134" w:right="850" w:hanging="352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«Гостевой»;</w:t>
      </w:r>
    </w:p>
    <w:p w:rsidR="00085F17" w:rsidRPr="00C30AA0" w:rsidRDefault="00B6490D" w:rsidP="004F4DE9">
      <w:pPr>
        <w:pStyle w:val="a4"/>
        <w:numPr>
          <w:ilvl w:val="2"/>
          <w:numId w:val="60"/>
        </w:numPr>
        <w:tabs>
          <w:tab w:val="left" w:pos="1789"/>
        </w:tabs>
        <w:spacing w:before="26" w:line="276" w:lineRule="auto"/>
        <w:ind w:left="1134" w:right="850" w:hanging="285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«Столовый»;</w:t>
      </w:r>
    </w:p>
    <w:p w:rsidR="00085F17" w:rsidRPr="00C30AA0" w:rsidRDefault="00B6490D" w:rsidP="004F4DE9">
      <w:pPr>
        <w:pStyle w:val="a4"/>
        <w:numPr>
          <w:ilvl w:val="2"/>
          <w:numId w:val="60"/>
        </w:numPr>
        <w:tabs>
          <w:tab w:val="left" w:pos="1855"/>
          <w:tab w:val="left" w:pos="1856"/>
        </w:tabs>
        <w:spacing w:before="23" w:line="276" w:lineRule="auto"/>
        <w:ind w:left="1134" w:right="850" w:hanging="352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«Прогулочный».</w:t>
      </w:r>
    </w:p>
    <w:p w:rsidR="00085F17" w:rsidRPr="00C30AA0" w:rsidRDefault="00B6490D" w:rsidP="004F4DE9">
      <w:pPr>
        <w:pStyle w:val="1"/>
        <w:numPr>
          <w:ilvl w:val="2"/>
          <w:numId w:val="59"/>
        </w:numPr>
        <w:tabs>
          <w:tab w:val="left" w:pos="2951"/>
        </w:tabs>
        <w:spacing w:before="32" w:line="276" w:lineRule="auto"/>
        <w:ind w:left="1134" w:right="850" w:hanging="702"/>
        <w:jc w:val="left"/>
        <w:rPr>
          <w:sz w:val="24"/>
          <w:szCs w:val="24"/>
        </w:rPr>
      </w:pPr>
      <w:bookmarkStart w:id="46" w:name="2.1.3._Особенности_РППС,_отражающие_обра"/>
      <w:bookmarkEnd w:id="46"/>
      <w:r w:rsidRPr="00C30AA0">
        <w:rPr>
          <w:sz w:val="24"/>
          <w:szCs w:val="24"/>
        </w:rPr>
        <w:t>Особенности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РППС, отражающие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ДОО.</w:t>
      </w:r>
    </w:p>
    <w:p w:rsidR="00085F17" w:rsidRPr="00C30AA0" w:rsidRDefault="00B6490D" w:rsidP="004F4DE9">
      <w:pPr>
        <w:spacing w:line="276" w:lineRule="auto"/>
        <w:ind w:left="1134" w:right="850" w:firstLine="566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РППС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заданная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укладом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совокупность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ресурсов,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обусловливающих реализацию воспитательного процесса в ДОО с учетом 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пространственной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организации.</w:t>
      </w:r>
    </w:p>
    <w:p w:rsidR="00085F17" w:rsidRPr="00C30AA0" w:rsidRDefault="00B6490D" w:rsidP="004F4DE9">
      <w:pPr>
        <w:spacing w:line="276" w:lineRule="auto"/>
        <w:ind w:left="1134" w:right="850" w:firstLine="566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Предметно-пространственная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только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отражает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традиционные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российские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ценности,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но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способствует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принятию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раскрытию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ребенком.</w:t>
      </w:r>
    </w:p>
    <w:p w:rsidR="00085F17" w:rsidRPr="00C30AA0" w:rsidRDefault="00B6490D" w:rsidP="004F4DE9">
      <w:pPr>
        <w:tabs>
          <w:tab w:val="left" w:pos="9336"/>
        </w:tabs>
        <w:spacing w:line="276" w:lineRule="auto"/>
        <w:ind w:left="1134" w:right="850" w:firstLine="566"/>
        <w:jc w:val="both"/>
        <w:rPr>
          <w:i/>
          <w:sz w:val="24"/>
          <w:szCs w:val="24"/>
        </w:rPr>
      </w:pPr>
      <w:r w:rsidRPr="00C30AA0">
        <w:rPr>
          <w:sz w:val="24"/>
          <w:szCs w:val="24"/>
        </w:rPr>
        <w:t xml:space="preserve">Предметно-пространственная     </w:t>
      </w:r>
      <w:r w:rsidRPr="00C30AA0">
        <w:rPr>
          <w:spacing w:val="59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среда     </w:t>
      </w:r>
      <w:r w:rsidRPr="00C30AA0">
        <w:rPr>
          <w:spacing w:val="48"/>
          <w:sz w:val="24"/>
          <w:szCs w:val="24"/>
        </w:rPr>
        <w:t xml:space="preserve"> </w:t>
      </w:r>
      <w:r w:rsidRPr="00C30AA0">
        <w:rPr>
          <w:sz w:val="24"/>
          <w:szCs w:val="24"/>
        </w:rPr>
        <w:t>отражает</w:t>
      </w:r>
      <w:r w:rsidRPr="00C30AA0">
        <w:rPr>
          <w:sz w:val="24"/>
          <w:szCs w:val="24"/>
        </w:rPr>
        <w:tab/>
      </w:r>
      <w:r w:rsidRPr="00C30AA0">
        <w:rPr>
          <w:spacing w:val="-1"/>
          <w:sz w:val="24"/>
          <w:szCs w:val="24"/>
        </w:rPr>
        <w:t>федеральную,</w:t>
      </w:r>
      <w:r w:rsidRPr="00C30AA0">
        <w:rPr>
          <w:spacing w:val="-68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региональную специфику, а также специфику ДОО и включает оформление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помещений,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оборудование,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игрушки.</w:t>
      </w:r>
      <w:r w:rsidRPr="00C30AA0">
        <w:rPr>
          <w:i/>
          <w:sz w:val="24"/>
          <w:szCs w:val="24"/>
        </w:rPr>
        <w:t>Праздники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Татарстана:</w:t>
      </w:r>
    </w:p>
    <w:p w:rsidR="00085F17" w:rsidRPr="00C30AA0" w:rsidRDefault="00085F17" w:rsidP="004F4DE9">
      <w:pPr>
        <w:pStyle w:val="a3"/>
        <w:spacing w:line="276" w:lineRule="auto"/>
        <w:ind w:left="1134" w:right="850"/>
        <w:rPr>
          <w:i/>
        </w:rPr>
      </w:pPr>
    </w:p>
    <w:p w:rsidR="00085F17" w:rsidRPr="00C30AA0" w:rsidRDefault="00B6490D" w:rsidP="004F4DE9">
      <w:pPr>
        <w:spacing w:line="276" w:lineRule="auto"/>
        <w:ind w:left="1134" w:right="85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30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августа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День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Республики</w:t>
      </w:r>
    </w:p>
    <w:p w:rsidR="00085F17" w:rsidRPr="00C30AA0" w:rsidRDefault="00085F17" w:rsidP="004F4DE9">
      <w:pPr>
        <w:pStyle w:val="a3"/>
        <w:spacing w:line="276" w:lineRule="auto"/>
        <w:ind w:left="1134" w:right="850"/>
        <w:rPr>
          <w:i/>
        </w:rPr>
      </w:pPr>
    </w:p>
    <w:p w:rsidR="00085F17" w:rsidRPr="00C30AA0" w:rsidRDefault="00B6490D" w:rsidP="004F4DE9">
      <w:pPr>
        <w:spacing w:line="276" w:lineRule="auto"/>
        <w:ind w:left="1134" w:right="85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6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ноября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День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конституции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Татарстана</w:t>
      </w:r>
    </w:p>
    <w:p w:rsidR="00085F17" w:rsidRPr="00C30AA0" w:rsidRDefault="00085F17" w:rsidP="004F4DE9">
      <w:pPr>
        <w:pStyle w:val="a3"/>
        <w:spacing w:before="6" w:line="276" w:lineRule="auto"/>
        <w:ind w:left="1134" w:right="850"/>
        <w:rPr>
          <w:i/>
        </w:rPr>
      </w:pPr>
    </w:p>
    <w:p w:rsidR="00085F17" w:rsidRPr="00C30AA0" w:rsidRDefault="00B6490D" w:rsidP="004F4DE9">
      <w:pPr>
        <w:spacing w:line="276" w:lineRule="auto"/>
        <w:ind w:left="1134" w:right="85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21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февраля.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Международный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день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родного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языка</w:t>
      </w:r>
    </w:p>
    <w:p w:rsidR="00085F17" w:rsidRPr="00C30AA0" w:rsidRDefault="00085F17" w:rsidP="004F4DE9">
      <w:pPr>
        <w:pStyle w:val="a3"/>
        <w:spacing w:before="7" w:line="276" w:lineRule="auto"/>
        <w:ind w:left="1134" w:right="850"/>
        <w:rPr>
          <w:i/>
        </w:rPr>
      </w:pPr>
    </w:p>
    <w:p w:rsidR="00085F17" w:rsidRPr="00C30AA0" w:rsidRDefault="00B6490D" w:rsidP="004F4DE9">
      <w:pPr>
        <w:spacing w:line="276" w:lineRule="auto"/>
        <w:ind w:left="1134" w:right="85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26</w:t>
      </w:r>
      <w:r w:rsidRPr="00C30AA0">
        <w:rPr>
          <w:i/>
          <w:spacing w:val="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апреля</w:t>
      </w:r>
      <w:r w:rsidRPr="00C30AA0">
        <w:rPr>
          <w:i/>
          <w:spacing w:val="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День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родного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языка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День</w:t>
      </w:r>
      <w:r w:rsidRPr="00C30AA0">
        <w:rPr>
          <w:i/>
          <w:spacing w:val="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родного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языка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день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рождения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великого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татарскогопоэта и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просветителя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Габдуллы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Тукая и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B6490D" w:rsidP="004F4DE9">
      <w:pPr>
        <w:spacing w:before="8" w:line="276" w:lineRule="auto"/>
        <w:ind w:left="1134" w:right="850"/>
        <w:jc w:val="both"/>
        <w:rPr>
          <w:i/>
          <w:sz w:val="24"/>
          <w:szCs w:val="24"/>
        </w:rPr>
      </w:pPr>
      <w:r w:rsidRPr="00C30AA0">
        <w:rPr>
          <w:sz w:val="24"/>
          <w:szCs w:val="24"/>
        </w:rPr>
        <w:t>Подрастающее поколение нашего края должно знать и гордиться особенностями своей малой родины,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родного края, любить его и осознавать себя частицей удивительного южного сообщества.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 xml:space="preserve">Казань </w:t>
      </w:r>
      <w:r w:rsidRPr="00C30AA0">
        <w:rPr>
          <w:sz w:val="24"/>
          <w:szCs w:val="24"/>
        </w:rPr>
        <w:t>всегда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i/>
          <w:color w:val="FF0000"/>
          <w:sz w:val="24"/>
          <w:szCs w:val="24"/>
        </w:rPr>
        <w:t>славилась большой промышленный и торговый центр</w:t>
      </w:r>
      <w:r w:rsidRPr="00C30AA0">
        <w:rPr>
          <w:i/>
          <w:sz w:val="24"/>
          <w:szCs w:val="24"/>
        </w:rPr>
        <w:t>, а татарский народ испокон веков занимался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земледелием, животноводством, кожевенным производством, торговлей и т.д. Развивать умение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замечать позитивные изменения, происходящие в родном городе (строительство детских садов,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открытие спортивных комплексов, торговых центров, новых станций метро и др.), используя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современные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технологии,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учить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проектировать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его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будущее.</w:t>
      </w:r>
    </w:p>
    <w:p w:rsidR="00085F17" w:rsidRPr="00C30AA0" w:rsidRDefault="00B6490D" w:rsidP="004F4DE9">
      <w:pPr>
        <w:spacing w:before="1" w:line="276" w:lineRule="auto"/>
        <w:ind w:left="1134" w:right="850" w:firstLine="244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Познакомить детей с картой, показать на карте крупные города региона (Альметьевск, Бугульма,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Елабуга,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Набережные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Челны,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Нижнекамск,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Зеленодольск,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Чистополь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познакомить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 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 xml:space="preserve">достопримечательностями, промышленным производством, выпускаемой </w:t>
      </w:r>
      <w:r w:rsidRPr="00C30AA0">
        <w:rPr>
          <w:i/>
          <w:sz w:val="24"/>
          <w:szCs w:val="24"/>
        </w:rPr>
        <w:lastRenderedPageBreak/>
        <w:t>продукцией. Продолжать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изучение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символики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городов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B6490D" w:rsidP="004F4DE9">
      <w:pPr>
        <w:pStyle w:val="a3"/>
        <w:spacing w:before="12" w:line="276" w:lineRule="auto"/>
        <w:ind w:left="1134" w:right="850" w:firstLine="302"/>
      </w:pPr>
      <w:r w:rsidRPr="00C30AA0">
        <w:t>МБДОУ</w:t>
      </w:r>
      <w:r w:rsidRPr="00C30AA0">
        <w:rPr>
          <w:spacing w:val="1"/>
        </w:rPr>
        <w:t xml:space="preserve"> </w:t>
      </w:r>
      <w:r w:rsidRPr="00C30AA0">
        <w:t>реализовывает свою</w:t>
      </w:r>
      <w:r w:rsidRPr="00C30AA0">
        <w:rPr>
          <w:spacing w:val="1"/>
        </w:rPr>
        <w:t xml:space="preserve"> </w:t>
      </w:r>
      <w:r w:rsidRPr="00C30AA0">
        <w:t>деятельность</w:t>
      </w:r>
      <w:r w:rsidRPr="00C30AA0">
        <w:rPr>
          <w:spacing w:val="1"/>
        </w:rPr>
        <w:t xml:space="preserve"> </w:t>
      </w:r>
      <w:r w:rsidRPr="00C30AA0">
        <w:t>и развивается, взаимодействуя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государственными</w:t>
      </w:r>
      <w:r w:rsidRPr="00C30AA0">
        <w:rPr>
          <w:spacing w:val="1"/>
        </w:rPr>
        <w:t xml:space="preserve"> </w:t>
      </w:r>
      <w:r w:rsidRPr="00C30AA0">
        <w:t>структурами, органами местного самоуправления, с учреждениями здравоохранения и образования,</w:t>
      </w:r>
      <w:r w:rsidRPr="00C30AA0">
        <w:rPr>
          <w:spacing w:val="1"/>
        </w:rPr>
        <w:t xml:space="preserve"> </w:t>
      </w:r>
      <w:r w:rsidRPr="00C30AA0">
        <w:t>культуры,</w:t>
      </w:r>
      <w:r w:rsidRPr="00C30AA0">
        <w:rPr>
          <w:spacing w:val="3"/>
        </w:rPr>
        <w:t xml:space="preserve"> </w:t>
      </w:r>
      <w:r w:rsidRPr="00C30AA0">
        <w:t>с</w:t>
      </w:r>
      <w:r w:rsidRPr="00C30AA0">
        <w:rPr>
          <w:spacing w:val="-4"/>
        </w:rPr>
        <w:t xml:space="preserve"> </w:t>
      </w:r>
      <w:r w:rsidRPr="00C30AA0">
        <w:t>общественными</w:t>
      </w:r>
      <w:r w:rsidRPr="00C30AA0">
        <w:rPr>
          <w:spacing w:val="-7"/>
        </w:rPr>
        <w:t xml:space="preserve"> </w:t>
      </w:r>
      <w:r w:rsidRPr="00C30AA0">
        <w:t>организациями.</w:t>
      </w:r>
    </w:p>
    <w:p w:rsidR="00085F17" w:rsidRPr="00C30AA0" w:rsidRDefault="00B6490D" w:rsidP="004F4DE9">
      <w:pPr>
        <w:pStyle w:val="a3"/>
        <w:spacing w:before="17" w:line="276" w:lineRule="auto"/>
        <w:ind w:left="1134" w:right="850"/>
      </w:pPr>
      <w:r w:rsidRPr="00C30AA0">
        <w:t>Взаимодействие</w:t>
      </w:r>
      <w:r w:rsidRPr="00C30AA0">
        <w:rPr>
          <w:spacing w:val="-9"/>
        </w:rPr>
        <w:t xml:space="preserve"> </w:t>
      </w:r>
      <w:r w:rsidRPr="00C30AA0">
        <w:t>с</w:t>
      </w:r>
      <w:r w:rsidRPr="00C30AA0">
        <w:rPr>
          <w:spacing w:val="-12"/>
        </w:rPr>
        <w:t xml:space="preserve"> </w:t>
      </w:r>
      <w:r w:rsidRPr="00C30AA0">
        <w:t>социумом</w:t>
      </w:r>
      <w:r w:rsidRPr="00C30AA0">
        <w:rPr>
          <w:spacing w:val="-11"/>
        </w:rPr>
        <w:t xml:space="preserve"> </w:t>
      </w:r>
      <w:r w:rsidRPr="00C30AA0">
        <w:t>осуществляется</w:t>
      </w:r>
      <w:r w:rsidRPr="00C30AA0">
        <w:rPr>
          <w:spacing w:val="-5"/>
        </w:rPr>
        <w:t xml:space="preserve"> </w:t>
      </w:r>
      <w:r w:rsidRPr="00C30AA0">
        <w:t>по</w:t>
      </w:r>
      <w:r w:rsidRPr="00C30AA0">
        <w:rPr>
          <w:spacing w:val="-14"/>
        </w:rPr>
        <w:t xml:space="preserve"> </w:t>
      </w:r>
      <w:r w:rsidRPr="00C30AA0">
        <w:t>следующим</w:t>
      </w:r>
      <w:r w:rsidRPr="00C30AA0">
        <w:rPr>
          <w:spacing w:val="-8"/>
        </w:rPr>
        <w:t xml:space="preserve"> </w:t>
      </w:r>
      <w:r w:rsidRPr="00C30AA0">
        <w:t>направлениям:</w:t>
      </w:r>
    </w:p>
    <w:p w:rsidR="00085F17" w:rsidRPr="00C30AA0" w:rsidRDefault="00B6490D" w:rsidP="004F4DE9">
      <w:pPr>
        <w:pStyle w:val="a3"/>
        <w:spacing w:before="46" w:line="276" w:lineRule="auto"/>
        <w:ind w:left="1134" w:right="850"/>
      </w:pPr>
      <w:r w:rsidRPr="00C30AA0">
        <w:rPr>
          <w:spacing w:val="-1"/>
        </w:rPr>
        <w:t>-воспитанию</w:t>
      </w:r>
      <w:r w:rsidRPr="00C30AA0">
        <w:rPr>
          <w:spacing w:val="-12"/>
        </w:rPr>
        <w:t xml:space="preserve"> </w:t>
      </w:r>
      <w:r w:rsidRPr="00C30AA0">
        <w:rPr>
          <w:spacing w:val="-1"/>
        </w:rPr>
        <w:t>и</w:t>
      </w:r>
      <w:r w:rsidRPr="00C30AA0">
        <w:rPr>
          <w:spacing w:val="-14"/>
        </w:rPr>
        <w:t xml:space="preserve"> </w:t>
      </w:r>
      <w:r w:rsidRPr="00C30AA0">
        <w:rPr>
          <w:spacing w:val="-1"/>
        </w:rPr>
        <w:t>образованию</w:t>
      </w:r>
      <w:r w:rsidRPr="00C30AA0">
        <w:rPr>
          <w:spacing w:val="-15"/>
        </w:rPr>
        <w:t xml:space="preserve"> </w:t>
      </w:r>
      <w:r w:rsidRPr="00C30AA0">
        <w:rPr>
          <w:spacing w:val="-1"/>
        </w:rPr>
        <w:t>воспитанников;</w:t>
      </w:r>
    </w:p>
    <w:p w:rsidR="00085F17" w:rsidRPr="00C30AA0" w:rsidRDefault="00B6490D" w:rsidP="004F4DE9">
      <w:pPr>
        <w:pStyle w:val="a3"/>
        <w:spacing w:before="46" w:line="276" w:lineRule="auto"/>
        <w:ind w:left="1134" w:right="850"/>
      </w:pPr>
      <w:r w:rsidRPr="00C30AA0">
        <w:rPr>
          <w:spacing w:val="-1"/>
        </w:rPr>
        <w:t>-участию</w:t>
      </w:r>
      <w:r w:rsidRPr="00C30AA0">
        <w:rPr>
          <w:spacing w:val="-14"/>
        </w:rPr>
        <w:t xml:space="preserve"> </w:t>
      </w:r>
      <w:r w:rsidRPr="00C30AA0">
        <w:rPr>
          <w:spacing w:val="-1"/>
        </w:rPr>
        <w:t>в</w:t>
      </w:r>
      <w:r w:rsidRPr="00C30AA0">
        <w:rPr>
          <w:spacing w:val="-11"/>
        </w:rPr>
        <w:t xml:space="preserve"> </w:t>
      </w:r>
      <w:r w:rsidRPr="00C30AA0">
        <w:rPr>
          <w:spacing w:val="-1"/>
        </w:rPr>
        <w:t>конкурсах</w:t>
      </w:r>
      <w:r w:rsidRPr="00C30AA0">
        <w:rPr>
          <w:spacing w:val="-12"/>
        </w:rPr>
        <w:t xml:space="preserve"> </w:t>
      </w:r>
      <w:r w:rsidRPr="00C30AA0">
        <w:rPr>
          <w:spacing w:val="-1"/>
        </w:rPr>
        <w:t>различных</w:t>
      </w:r>
      <w:r w:rsidRPr="00C30AA0">
        <w:rPr>
          <w:spacing w:val="-6"/>
        </w:rPr>
        <w:t xml:space="preserve"> </w:t>
      </w:r>
      <w:r w:rsidRPr="00C30AA0">
        <w:t>уровней.</w:t>
      </w:r>
    </w:p>
    <w:p w:rsidR="00085F17" w:rsidRPr="00C30AA0" w:rsidRDefault="00B6490D" w:rsidP="004F4DE9">
      <w:pPr>
        <w:pStyle w:val="a3"/>
        <w:spacing w:before="45" w:line="276" w:lineRule="auto"/>
        <w:ind w:left="1134" w:right="850"/>
      </w:pPr>
      <w:r w:rsidRPr="00C30AA0">
        <w:rPr>
          <w:spacing w:val="-1"/>
        </w:rPr>
        <w:t>Обогащение</w:t>
      </w:r>
      <w:r w:rsidRPr="00C30AA0">
        <w:rPr>
          <w:spacing w:val="-14"/>
        </w:rPr>
        <w:t xml:space="preserve"> </w:t>
      </w:r>
      <w:r w:rsidRPr="00C30AA0">
        <w:rPr>
          <w:spacing w:val="-1"/>
        </w:rPr>
        <w:t>содержания</w:t>
      </w:r>
      <w:r w:rsidRPr="00C30AA0">
        <w:rPr>
          <w:spacing w:val="-7"/>
        </w:rPr>
        <w:t xml:space="preserve"> </w:t>
      </w:r>
      <w:r w:rsidRPr="00C30AA0">
        <w:rPr>
          <w:spacing w:val="-1"/>
        </w:rPr>
        <w:t>деятельности</w:t>
      </w:r>
      <w:r w:rsidRPr="00C30AA0">
        <w:rPr>
          <w:spacing w:val="-12"/>
        </w:rPr>
        <w:t xml:space="preserve"> </w:t>
      </w:r>
      <w:r w:rsidRPr="00C30AA0">
        <w:t>учреждения</w:t>
      </w:r>
      <w:r w:rsidRPr="00C30AA0">
        <w:rPr>
          <w:spacing w:val="-7"/>
        </w:rPr>
        <w:t xml:space="preserve"> </w:t>
      </w:r>
      <w:r w:rsidRPr="00C30AA0">
        <w:t>по</w:t>
      </w:r>
      <w:r w:rsidRPr="00C30AA0">
        <w:rPr>
          <w:spacing w:val="-5"/>
        </w:rPr>
        <w:t xml:space="preserve"> </w:t>
      </w:r>
      <w:r w:rsidRPr="00C30AA0">
        <w:t>сотрудничеству:</w:t>
      </w:r>
    </w:p>
    <w:p w:rsidR="00085F17" w:rsidRPr="00C30AA0" w:rsidRDefault="00B6490D" w:rsidP="004F4DE9">
      <w:pPr>
        <w:pStyle w:val="a3"/>
        <w:spacing w:before="46" w:line="276" w:lineRule="auto"/>
        <w:ind w:left="1134" w:right="850"/>
      </w:pPr>
      <w:r w:rsidRPr="00C30AA0">
        <w:rPr>
          <w:spacing w:val="-1"/>
        </w:rPr>
        <w:t>-с</w:t>
      </w:r>
      <w:r w:rsidRPr="00C30AA0">
        <w:rPr>
          <w:spacing w:val="-12"/>
        </w:rPr>
        <w:t xml:space="preserve"> </w:t>
      </w:r>
      <w:r w:rsidRPr="00C30AA0">
        <w:rPr>
          <w:spacing w:val="-1"/>
        </w:rPr>
        <w:t>медицинскими</w:t>
      </w:r>
      <w:r w:rsidRPr="00C30AA0">
        <w:rPr>
          <w:spacing w:val="-7"/>
        </w:rPr>
        <w:t xml:space="preserve"> </w:t>
      </w:r>
      <w:r w:rsidRPr="00C30AA0">
        <w:rPr>
          <w:spacing w:val="-1"/>
        </w:rPr>
        <w:t>учреждениями</w:t>
      </w:r>
      <w:r w:rsidRPr="00C30AA0">
        <w:rPr>
          <w:spacing w:val="-7"/>
        </w:rPr>
        <w:t xml:space="preserve"> </w:t>
      </w:r>
      <w:r w:rsidRPr="00C30AA0">
        <w:rPr>
          <w:spacing w:val="-1"/>
        </w:rPr>
        <w:t>по</w:t>
      </w:r>
      <w:r w:rsidRPr="00C30AA0">
        <w:rPr>
          <w:spacing w:val="-14"/>
        </w:rPr>
        <w:t xml:space="preserve"> </w:t>
      </w:r>
      <w:r w:rsidRPr="00C30AA0">
        <w:rPr>
          <w:spacing w:val="-1"/>
        </w:rPr>
        <w:t>охране</w:t>
      </w:r>
      <w:r w:rsidRPr="00C30AA0">
        <w:rPr>
          <w:spacing w:val="-10"/>
        </w:rPr>
        <w:t xml:space="preserve"> </w:t>
      </w:r>
      <w:r w:rsidRPr="00C30AA0">
        <w:rPr>
          <w:spacing w:val="-1"/>
        </w:rPr>
        <w:t>жизни</w:t>
      </w:r>
      <w:r w:rsidRPr="00C30AA0">
        <w:rPr>
          <w:spacing w:val="-12"/>
        </w:rPr>
        <w:t xml:space="preserve"> </w:t>
      </w:r>
      <w:r w:rsidRPr="00C30AA0">
        <w:rPr>
          <w:spacing w:val="-1"/>
        </w:rPr>
        <w:t>и</w:t>
      </w:r>
      <w:r w:rsidRPr="00C30AA0">
        <w:rPr>
          <w:spacing w:val="-13"/>
        </w:rPr>
        <w:t xml:space="preserve"> </w:t>
      </w:r>
      <w:r w:rsidRPr="00C30AA0">
        <w:t>здоровья</w:t>
      </w:r>
      <w:r w:rsidRPr="00C30AA0">
        <w:rPr>
          <w:spacing w:val="-13"/>
        </w:rPr>
        <w:t xml:space="preserve"> </w:t>
      </w:r>
      <w:r w:rsidRPr="00C30AA0">
        <w:t>воспитанников;</w:t>
      </w:r>
    </w:p>
    <w:p w:rsidR="00085F17" w:rsidRPr="00C30AA0" w:rsidRDefault="00B6490D" w:rsidP="004F4DE9">
      <w:pPr>
        <w:pStyle w:val="a3"/>
        <w:spacing w:before="51" w:after="4" w:line="276" w:lineRule="auto"/>
        <w:ind w:left="1134" w:right="850" w:firstLine="715"/>
      </w:pPr>
      <w:r w:rsidRPr="00C30AA0">
        <w:t>-с</w:t>
      </w:r>
      <w:r w:rsidRPr="00C30AA0">
        <w:rPr>
          <w:spacing w:val="18"/>
        </w:rPr>
        <w:t xml:space="preserve"> </w:t>
      </w:r>
      <w:r w:rsidRPr="00C30AA0">
        <w:t>учреждениями</w:t>
      </w:r>
      <w:r w:rsidRPr="00C30AA0">
        <w:rPr>
          <w:spacing w:val="20"/>
        </w:rPr>
        <w:t xml:space="preserve"> </w:t>
      </w:r>
      <w:r w:rsidRPr="00C30AA0">
        <w:t>культуры</w:t>
      </w:r>
      <w:r w:rsidRPr="00C30AA0">
        <w:rPr>
          <w:spacing w:val="21"/>
        </w:rPr>
        <w:t xml:space="preserve"> </w:t>
      </w:r>
      <w:r w:rsidRPr="00C30AA0">
        <w:t>-</w:t>
      </w:r>
      <w:r w:rsidRPr="00C30AA0">
        <w:rPr>
          <w:spacing w:val="19"/>
        </w:rPr>
        <w:t xml:space="preserve"> </w:t>
      </w:r>
      <w:r w:rsidRPr="00C30AA0">
        <w:t>по</w:t>
      </w:r>
      <w:r w:rsidRPr="00C30AA0">
        <w:rPr>
          <w:spacing w:val="18"/>
        </w:rPr>
        <w:t xml:space="preserve"> </w:t>
      </w:r>
      <w:r w:rsidRPr="00C30AA0">
        <w:t>эстетическому</w:t>
      </w:r>
      <w:r w:rsidRPr="00C30AA0">
        <w:rPr>
          <w:spacing w:val="5"/>
        </w:rPr>
        <w:t xml:space="preserve"> </w:t>
      </w:r>
      <w:r w:rsidRPr="00C30AA0">
        <w:t>воспитанию</w:t>
      </w:r>
      <w:r w:rsidRPr="00C30AA0">
        <w:rPr>
          <w:spacing w:val="18"/>
        </w:rPr>
        <w:t xml:space="preserve"> </w:t>
      </w:r>
      <w:r w:rsidRPr="00C30AA0">
        <w:t>воспитанников.</w:t>
      </w:r>
      <w:r w:rsidRPr="00C30AA0">
        <w:rPr>
          <w:spacing w:val="18"/>
        </w:rPr>
        <w:t xml:space="preserve"> </w:t>
      </w:r>
      <w:r w:rsidRPr="00C30AA0">
        <w:t>Примеры</w:t>
      </w:r>
      <w:r w:rsidRPr="00C30AA0">
        <w:rPr>
          <w:spacing w:val="-57"/>
        </w:rPr>
        <w:t xml:space="preserve"> </w:t>
      </w:r>
      <w:r w:rsidRPr="00C30AA0">
        <w:t>взаимодействия</w:t>
      </w:r>
      <w:r w:rsidRPr="00C30AA0">
        <w:rPr>
          <w:spacing w:val="-2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социумом:</w:t>
      </w:r>
    </w:p>
    <w:tbl>
      <w:tblPr>
        <w:tblStyle w:val="TableNormal"/>
        <w:tblW w:w="11056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9"/>
        <w:gridCol w:w="2965"/>
        <w:gridCol w:w="7512"/>
      </w:tblGrid>
      <w:tr w:rsidR="00085F17" w:rsidRPr="00C30AA0" w:rsidTr="00C30AA0">
        <w:trPr>
          <w:trHeight w:val="628"/>
        </w:trPr>
        <w:tc>
          <w:tcPr>
            <w:tcW w:w="579" w:type="dxa"/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965" w:type="dxa"/>
          </w:tcPr>
          <w:p w:rsidR="00085F17" w:rsidRPr="00C30AA0" w:rsidRDefault="00B6490D" w:rsidP="004F4DE9">
            <w:pPr>
              <w:pStyle w:val="TableParagraph"/>
              <w:spacing w:before="11" w:line="276" w:lineRule="auto"/>
              <w:ind w:left="327" w:right="561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Социальные</w:t>
            </w:r>
          </w:p>
          <w:p w:rsidR="00085F17" w:rsidRPr="00C30AA0" w:rsidRDefault="00B6490D" w:rsidP="004F4DE9">
            <w:pPr>
              <w:pStyle w:val="TableParagraph"/>
              <w:spacing w:before="31" w:line="276" w:lineRule="auto"/>
              <w:ind w:left="327" w:right="562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pacing w:val="-1"/>
                <w:sz w:val="24"/>
                <w:szCs w:val="24"/>
              </w:rPr>
              <w:t>партнеры</w:t>
            </w:r>
            <w:r w:rsidRPr="00C30AA0">
              <w:rPr>
                <w:b/>
                <w:spacing w:val="-14"/>
                <w:sz w:val="24"/>
                <w:szCs w:val="24"/>
              </w:rPr>
              <w:t xml:space="preserve"> </w:t>
            </w:r>
            <w:r w:rsidR="00266626" w:rsidRPr="00C30AA0">
              <w:rPr>
                <w:b/>
                <w:spacing w:val="-1"/>
                <w:sz w:val="24"/>
                <w:szCs w:val="24"/>
              </w:rPr>
              <w:t>МБ</w:t>
            </w:r>
            <w:r w:rsidRPr="00C30AA0">
              <w:rPr>
                <w:b/>
                <w:spacing w:val="-1"/>
                <w:sz w:val="24"/>
                <w:szCs w:val="24"/>
              </w:rPr>
              <w:t>ДОУ</w:t>
            </w:r>
          </w:p>
        </w:tc>
        <w:tc>
          <w:tcPr>
            <w:tcW w:w="7512" w:type="dxa"/>
          </w:tcPr>
          <w:p w:rsidR="00085F17" w:rsidRPr="00C30AA0" w:rsidRDefault="00B6490D" w:rsidP="004F4DE9">
            <w:pPr>
              <w:pStyle w:val="TableParagraph"/>
              <w:spacing w:before="11" w:line="276" w:lineRule="auto"/>
              <w:ind w:left="2983" w:right="3212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Содержание</w:t>
            </w:r>
          </w:p>
        </w:tc>
      </w:tr>
      <w:tr w:rsidR="00085F17" w:rsidRPr="00C30AA0" w:rsidTr="00C30AA0">
        <w:trPr>
          <w:trHeight w:val="3745"/>
        </w:trPr>
        <w:tc>
          <w:tcPr>
            <w:tcW w:w="579" w:type="dxa"/>
          </w:tcPr>
          <w:p w:rsidR="004F4DE9" w:rsidRPr="00C30AA0" w:rsidRDefault="004F4DE9" w:rsidP="004F4DE9">
            <w:pPr>
              <w:pStyle w:val="TableParagraph"/>
              <w:spacing w:before="6" w:line="276" w:lineRule="auto"/>
              <w:rPr>
                <w:sz w:val="24"/>
                <w:szCs w:val="24"/>
              </w:rPr>
            </w:pPr>
          </w:p>
          <w:p w:rsidR="004F4DE9" w:rsidRPr="00C30AA0" w:rsidRDefault="004F4DE9" w:rsidP="004F4DE9">
            <w:pPr>
              <w:rPr>
                <w:sz w:val="24"/>
                <w:szCs w:val="24"/>
              </w:rPr>
            </w:pPr>
          </w:p>
          <w:p w:rsidR="004F4DE9" w:rsidRPr="00C30AA0" w:rsidRDefault="004F4DE9" w:rsidP="004F4DE9">
            <w:pPr>
              <w:rPr>
                <w:sz w:val="24"/>
                <w:szCs w:val="24"/>
              </w:rPr>
            </w:pPr>
          </w:p>
          <w:p w:rsidR="004F4DE9" w:rsidRPr="00C30AA0" w:rsidRDefault="004F4DE9" w:rsidP="004F4DE9">
            <w:pPr>
              <w:rPr>
                <w:sz w:val="24"/>
                <w:szCs w:val="24"/>
              </w:rPr>
            </w:pPr>
          </w:p>
          <w:p w:rsidR="004F4DE9" w:rsidRPr="00C30AA0" w:rsidRDefault="004F4DE9" w:rsidP="004F4DE9">
            <w:pPr>
              <w:rPr>
                <w:sz w:val="24"/>
                <w:szCs w:val="24"/>
              </w:rPr>
            </w:pPr>
          </w:p>
          <w:p w:rsidR="004F4DE9" w:rsidRPr="00C30AA0" w:rsidRDefault="004F4DE9" w:rsidP="004F4DE9">
            <w:pPr>
              <w:rPr>
                <w:sz w:val="24"/>
                <w:szCs w:val="24"/>
              </w:rPr>
            </w:pPr>
          </w:p>
          <w:p w:rsidR="004F4DE9" w:rsidRPr="00C30AA0" w:rsidRDefault="004F4DE9" w:rsidP="004F4DE9">
            <w:pPr>
              <w:rPr>
                <w:sz w:val="24"/>
                <w:szCs w:val="24"/>
              </w:rPr>
            </w:pPr>
          </w:p>
          <w:p w:rsidR="00085F17" w:rsidRPr="00C30AA0" w:rsidRDefault="004F4DE9" w:rsidP="004F4DE9">
            <w:pPr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</w:t>
            </w:r>
          </w:p>
        </w:tc>
        <w:tc>
          <w:tcPr>
            <w:tcW w:w="2965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109" w:right="888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 xml:space="preserve">Взаимодействие </w:t>
            </w:r>
            <w:r w:rsidRPr="00C30AA0">
              <w:rPr>
                <w:sz w:val="24"/>
                <w:szCs w:val="24"/>
              </w:rPr>
              <w:t>со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школами:</w:t>
            </w:r>
          </w:p>
          <w:p w:rsidR="00085F17" w:rsidRPr="00C30AA0" w:rsidRDefault="00B6490D" w:rsidP="004F4DE9">
            <w:pPr>
              <w:pStyle w:val="TableParagraph"/>
              <w:spacing w:before="6" w:line="276" w:lineRule="auto"/>
              <w:ind w:left="1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-МБОУ</w:t>
            </w:r>
            <w:r w:rsidRPr="00C30AA0">
              <w:rPr>
                <w:spacing w:val="-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«Школа</w:t>
            </w:r>
          </w:p>
          <w:p w:rsidR="00085F17" w:rsidRPr="00C30AA0" w:rsidRDefault="00B6490D" w:rsidP="004F4DE9">
            <w:pPr>
              <w:pStyle w:val="TableParagraph"/>
              <w:spacing w:before="31" w:line="276" w:lineRule="auto"/>
              <w:ind w:left="109" w:right="924"/>
              <w:rPr>
                <w:sz w:val="24"/>
                <w:szCs w:val="24"/>
              </w:rPr>
            </w:pPr>
            <w:r w:rsidRPr="00C30AA0">
              <w:rPr>
                <w:spacing w:val="-2"/>
                <w:sz w:val="24"/>
                <w:szCs w:val="24"/>
              </w:rPr>
              <w:t xml:space="preserve">№171» </w:t>
            </w:r>
            <w:r w:rsidRPr="00C30AA0">
              <w:rPr>
                <w:spacing w:val="-1"/>
                <w:sz w:val="24"/>
                <w:szCs w:val="24"/>
              </w:rPr>
              <w:t>Советского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района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г.Казани</w:t>
            </w:r>
            <w:r w:rsidRPr="00C30AA0">
              <w:rPr>
                <w:spacing w:val="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9" w:right="154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«Музей им.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2"/>
                <w:sz w:val="24"/>
                <w:szCs w:val="24"/>
              </w:rPr>
              <w:t>Р.Вагапова»,</w:t>
            </w:r>
          </w:p>
        </w:tc>
        <w:tc>
          <w:tcPr>
            <w:tcW w:w="7512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110" w:right="332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Цель: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Установление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делового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сотрудничества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между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педагогами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МБДОУ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благополучной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адаптации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школьному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обучению.</w:t>
            </w:r>
          </w:p>
          <w:p w:rsidR="00085F17" w:rsidRPr="00C30AA0" w:rsidRDefault="00B6490D" w:rsidP="004F4DE9">
            <w:pPr>
              <w:pStyle w:val="TableParagraph"/>
              <w:spacing w:before="14" w:line="276" w:lineRule="auto"/>
              <w:ind w:left="110" w:right="344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Обсуждение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утверждение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совместного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плана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работы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школы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МБДОУ.</w:t>
            </w:r>
          </w:p>
          <w:p w:rsidR="00085F17" w:rsidRPr="00C30AA0" w:rsidRDefault="00B6490D" w:rsidP="004F4DE9">
            <w:pPr>
              <w:pStyle w:val="TableParagraph"/>
              <w:spacing w:before="5" w:line="276" w:lineRule="auto"/>
              <w:ind w:left="110" w:right="351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Знакомство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подготовительных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группы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требованиями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школьной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программы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1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класса.</w:t>
            </w:r>
          </w:p>
          <w:p w:rsidR="00085F17" w:rsidRPr="00C30AA0" w:rsidRDefault="00B6490D" w:rsidP="004F4DE9">
            <w:pPr>
              <w:pStyle w:val="TableParagraph"/>
              <w:spacing w:before="12" w:line="276" w:lineRule="auto"/>
              <w:ind w:left="110" w:right="338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Взаимопосещение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педагогами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учителями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начальных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классов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уроков,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занятий,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утренников,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спортивных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мероприятий,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«Дней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открытых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дверей».</w:t>
            </w:r>
          </w:p>
        </w:tc>
      </w:tr>
      <w:tr w:rsidR="004F4DE9" w:rsidRPr="00C30AA0" w:rsidTr="00C30AA0">
        <w:trPr>
          <w:trHeight w:val="362"/>
        </w:trPr>
        <w:tc>
          <w:tcPr>
            <w:tcW w:w="579" w:type="dxa"/>
          </w:tcPr>
          <w:p w:rsidR="004F4DE9" w:rsidRPr="00C30AA0" w:rsidRDefault="004F4DE9" w:rsidP="004F4DE9">
            <w:pPr>
              <w:pStyle w:val="TableParagraph"/>
              <w:spacing w:before="6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</w:t>
            </w:r>
          </w:p>
        </w:tc>
        <w:tc>
          <w:tcPr>
            <w:tcW w:w="2965" w:type="dxa"/>
          </w:tcPr>
          <w:p w:rsidR="004F4DE9" w:rsidRPr="00C30AA0" w:rsidRDefault="004F4DE9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512" w:type="dxa"/>
          </w:tcPr>
          <w:p w:rsidR="004F4DE9" w:rsidRPr="00C30AA0" w:rsidRDefault="004F4DE9" w:rsidP="004F4DE9">
            <w:pPr>
              <w:pStyle w:val="TableParagraph"/>
              <w:tabs>
                <w:tab w:val="left" w:pos="1654"/>
                <w:tab w:val="left" w:pos="1822"/>
                <w:tab w:val="left" w:pos="3246"/>
                <w:tab w:val="left" w:pos="4043"/>
                <w:tab w:val="left" w:pos="4181"/>
                <w:tab w:val="left" w:pos="5640"/>
                <w:tab w:val="left" w:pos="5715"/>
                <w:tab w:val="left" w:pos="6200"/>
              </w:tabs>
              <w:spacing w:line="276" w:lineRule="auto"/>
              <w:ind w:left="53" w:right="333"/>
              <w:rPr>
                <w:sz w:val="24"/>
                <w:szCs w:val="24"/>
              </w:rPr>
            </w:pPr>
            <w:proofErr w:type="gramStart"/>
            <w:r w:rsidRPr="00C30AA0">
              <w:rPr>
                <w:sz w:val="24"/>
                <w:szCs w:val="24"/>
              </w:rPr>
              <w:t>организаций,</w:t>
            </w:r>
            <w:r w:rsidRPr="00C30AA0">
              <w:rPr>
                <w:sz w:val="24"/>
                <w:szCs w:val="24"/>
              </w:rPr>
              <w:tab/>
            </w:r>
            <w:proofErr w:type="gramEnd"/>
            <w:r w:rsidRPr="00C30AA0">
              <w:rPr>
                <w:sz w:val="24"/>
                <w:szCs w:val="24"/>
              </w:rPr>
              <w:tab/>
              <w:t>осуществляющих</w:t>
            </w:r>
            <w:r w:rsidRPr="00C30AA0">
              <w:rPr>
                <w:sz w:val="24"/>
                <w:szCs w:val="24"/>
              </w:rPr>
              <w:tab/>
              <w:t>социальное</w:t>
            </w:r>
            <w:r w:rsidRPr="00C30AA0">
              <w:rPr>
                <w:sz w:val="24"/>
                <w:szCs w:val="24"/>
              </w:rPr>
              <w:tab/>
              <w:t>обслуживание,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медицинских</w:t>
            </w:r>
            <w:r w:rsidRPr="00C30AA0">
              <w:rPr>
                <w:sz w:val="24"/>
                <w:szCs w:val="24"/>
              </w:rPr>
              <w:tab/>
              <w:t>организаций,</w:t>
            </w:r>
            <w:r w:rsidRPr="00C30AA0">
              <w:rPr>
                <w:sz w:val="24"/>
                <w:szCs w:val="24"/>
              </w:rPr>
              <w:tab/>
              <w:t>других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z w:val="24"/>
                <w:szCs w:val="24"/>
              </w:rPr>
              <w:tab/>
              <w:t>организаций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z w:val="24"/>
                <w:szCs w:val="24"/>
              </w:rPr>
              <w:tab/>
              <w:t>по</w:t>
            </w:r>
            <w:r w:rsidRPr="00C30AA0">
              <w:rPr>
                <w:sz w:val="24"/>
                <w:szCs w:val="24"/>
              </w:rPr>
              <w:tab/>
              <w:t>вопросам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воспитания,</w:t>
            </w:r>
            <w:r w:rsidRPr="00C30AA0">
              <w:rPr>
                <w:spacing w:val="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обучения</w:t>
            </w:r>
            <w:r w:rsidRPr="00C30AA0">
              <w:rPr>
                <w:spacing w:val="1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коррекции</w:t>
            </w:r>
            <w:r w:rsidRPr="00C30AA0">
              <w:rPr>
                <w:spacing w:val="1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нарушений</w:t>
            </w:r>
            <w:r w:rsidRPr="00C30AA0">
              <w:rPr>
                <w:spacing w:val="1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развития</w:t>
            </w:r>
            <w:r w:rsidRPr="00C30AA0">
              <w:rPr>
                <w:spacing w:val="2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ограниченными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возможностями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здоровья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(или)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девиантным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(общественно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опасным)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поведением.</w:t>
            </w:r>
          </w:p>
        </w:tc>
      </w:tr>
      <w:tr w:rsidR="004F4DE9" w:rsidRPr="00C30AA0" w:rsidTr="00C30AA0">
        <w:trPr>
          <w:trHeight w:val="362"/>
        </w:trPr>
        <w:tc>
          <w:tcPr>
            <w:tcW w:w="579" w:type="dxa"/>
          </w:tcPr>
          <w:p w:rsidR="004F4DE9" w:rsidRPr="00C30AA0" w:rsidRDefault="004F4DE9" w:rsidP="004F4DE9">
            <w:pPr>
              <w:pStyle w:val="TableParagraph"/>
              <w:spacing w:before="6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</w:t>
            </w:r>
          </w:p>
        </w:tc>
        <w:tc>
          <w:tcPr>
            <w:tcW w:w="2965" w:type="dxa"/>
          </w:tcPr>
          <w:p w:rsidR="004F4DE9" w:rsidRPr="00C30AA0" w:rsidRDefault="004F4DE9" w:rsidP="004F4DE9">
            <w:pPr>
              <w:pStyle w:val="TableParagraph"/>
              <w:spacing w:before="1" w:line="276" w:lineRule="auto"/>
              <w:ind w:left="110" w:right="88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Взаимодействие с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детской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поликлиникой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РКБ</w:t>
            </w:r>
          </w:p>
        </w:tc>
        <w:tc>
          <w:tcPr>
            <w:tcW w:w="7512" w:type="dxa"/>
          </w:tcPr>
          <w:p w:rsidR="004F4DE9" w:rsidRPr="00C30AA0" w:rsidRDefault="004F4DE9" w:rsidP="004F4DE9">
            <w:pPr>
              <w:pStyle w:val="TableParagraph"/>
              <w:numPr>
                <w:ilvl w:val="0"/>
                <w:numId w:val="55"/>
              </w:numPr>
              <w:tabs>
                <w:tab w:val="left" w:pos="294"/>
              </w:tabs>
              <w:spacing w:before="1" w:line="276" w:lineRule="auto"/>
              <w:ind w:right="503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Совместное</w:t>
            </w:r>
            <w:r w:rsidRPr="00C30AA0">
              <w:rPr>
                <w:spacing w:val="1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планирование</w:t>
            </w:r>
            <w:r w:rsidRPr="00C30AA0">
              <w:rPr>
                <w:spacing w:val="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оздоровительно-</w:t>
            </w:r>
            <w:r w:rsidRPr="00C30AA0">
              <w:rPr>
                <w:spacing w:val="1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профилактических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мероприятий.</w:t>
            </w:r>
          </w:p>
          <w:p w:rsidR="004F4DE9" w:rsidRPr="00C30AA0" w:rsidRDefault="004F4DE9" w:rsidP="004F4DE9">
            <w:pPr>
              <w:pStyle w:val="TableParagraph"/>
              <w:numPr>
                <w:ilvl w:val="0"/>
                <w:numId w:val="55"/>
              </w:numPr>
              <w:tabs>
                <w:tab w:val="left" w:pos="351"/>
              </w:tabs>
              <w:spacing w:before="10" w:line="276" w:lineRule="auto"/>
              <w:ind w:left="350" w:hanging="24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Медицинское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обследование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состояния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здоровья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</w:p>
          <w:p w:rsidR="004F4DE9" w:rsidRPr="00C30AA0" w:rsidRDefault="004F4DE9" w:rsidP="004F4DE9">
            <w:pPr>
              <w:pStyle w:val="TableParagraph"/>
              <w:spacing w:before="46"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физического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развития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детей.</w:t>
            </w:r>
          </w:p>
        </w:tc>
      </w:tr>
      <w:tr w:rsidR="004F4DE9" w:rsidRPr="00C30AA0" w:rsidTr="00C30AA0">
        <w:trPr>
          <w:trHeight w:val="362"/>
        </w:trPr>
        <w:tc>
          <w:tcPr>
            <w:tcW w:w="579" w:type="dxa"/>
          </w:tcPr>
          <w:p w:rsidR="004F4DE9" w:rsidRPr="00C30AA0" w:rsidRDefault="004F4DE9" w:rsidP="004F4DE9">
            <w:pPr>
              <w:pStyle w:val="TableParagraph"/>
              <w:spacing w:before="6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</w:t>
            </w:r>
          </w:p>
        </w:tc>
        <w:tc>
          <w:tcPr>
            <w:tcW w:w="2965" w:type="dxa"/>
          </w:tcPr>
          <w:p w:rsidR="004F4DE9" w:rsidRPr="00C30AA0" w:rsidRDefault="004F4DE9" w:rsidP="004F4DE9">
            <w:pPr>
              <w:pStyle w:val="TableParagraph"/>
              <w:spacing w:before="6" w:line="276" w:lineRule="auto"/>
              <w:ind w:left="110" w:right="50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Взаимодействие с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Национальным музеем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РТ, с музеем Победы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г.Москва</w:t>
            </w:r>
          </w:p>
        </w:tc>
        <w:tc>
          <w:tcPr>
            <w:tcW w:w="7512" w:type="dxa"/>
          </w:tcPr>
          <w:p w:rsidR="004F4DE9" w:rsidRPr="00C30AA0" w:rsidRDefault="004F4DE9" w:rsidP="004F4DE9">
            <w:pPr>
              <w:pStyle w:val="TableParagraph"/>
              <w:numPr>
                <w:ilvl w:val="0"/>
                <w:numId w:val="54"/>
              </w:numPr>
              <w:tabs>
                <w:tab w:val="left" w:pos="294"/>
              </w:tabs>
              <w:spacing w:before="6" w:line="276" w:lineRule="auto"/>
              <w:ind w:hanging="18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Экскурсии.</w:t>
            </w:r>
          </w:p>
          <w:p w:rsidR="004F4DE9" w:rsidRPr="00C30AA0" w:rsidRDefault="004F4DE9" w:rsidP="004F4DE9">
            <w:pPr>
              <w:pStyle w:val="TableParagraph"/>
              <w:numPr>
                <w:ilvl w:val="0"/>
                <w:numId w:val="54"/>
              </w:numPr>
              <w:tabs>
                <w:tab w:val="left" w:pos="351"/>
              </w:tabs>
              <w:spacing w:before="41" w:line="276" w:lineRule="auto"/>
              <w:ind w:left="350" w:hanging="241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Посещение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выставок.</w:t>
            </w:r>
          </w:p>
          <w:p w:rsidR="004F4DE9" w:rsidRPr="00C30AA0" w:rsidRDefault="004F4DE9" w:rsidP="004F4DE9">
            <w:pPr>
              <w:pStyle w:val="TableParagraph"/>
              <w:numPr>
                <w:ilvl w:val="0"/>
                <w:numId w:val="54"/>
              </w:numPr>
              <w:tabs>
                <w:tab w:val="left" w:pos="351"/>
              </w:tabs>
              <w:spacing w:before="1" w:line="276" w:lineRule="auto"/>
              <w:ind w:left="110" w:right="2698" w:firstLine="0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Участие</w:t>
            </w:r>
            <w:r w:rsidRPr="00C30AA0">
              <w:rPr>
                <w:spacing w:val="-14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в</w:t>
            </w:r>
            <w:r w:rsidRPr="00C30AA0">
              <w:rPr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беседах,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квестах,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мастер-классах.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4.Участие в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конкурсах.</w:t>
            </w:r>
          </w:p>
        </w:tc>
      </w:tr>
      <w:tr w:rsidR="004F4DE9" w:rsidRPr="00C30AA0" w:rsidTr="00C30AA0">
        <w:trPr>
          <w:trHeight w:val="362"/>
        </w:trPr>
        <w:tc>
          <w:tcPr>
            <w:tcW w:w="579" w:type="dxa"/>
          </w:tcPr>
          <w:p w:rsidR="004F4DE9" w:rsidRPr="00C30AA0" w:rsidRDefault="004F4DE9" w:rsidP="004F4DE9">
            <w:pPr>
              <w:pStyle w:val="TableParagraph"/>
              <w:spacing w:before="6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</w:t>
            </w:r>
          </w:p>
        </w:tc>
        <w:tc>
          <w:tcPr>
            <w:tcW w:w="2965" w:type="dxa"/>
          </w:tcPr>
          <w:p w:rsidR="004F4DE9" w:rsidRPr="00C30AA0" w:rsidRDefault="004F4DE9" w:rsidP="004F4DE9">
            <w:pPr>
              <w:pStyle w:val="TableParagraph"/>
              <w:spacing w:before="6" w:line="276" w:lineRule="auto"/>
              <w:ind w:left="110" w:right="1007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 xml:space="preserve">Взаимодействие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детским</w:t>
            </w:r>
          </w:p>
          <w:p w:rsidR="004F4DE9" w:rsidRPr="00C30AA0" w:rsidRDefault="004F4DE9" w:rsidP="004F4DE9">
            <w:pPr>
              <w:pStyle w:val="TableParagraph"/>
              <w:spacing w:before="10" w:line="276" w:lineRule="auto"/>
              <w:ind w:left="110" w:right="832"/>
              <w:rPr>
                <w:sz w:val="24"/>
                <w:szCs w:val="24"/>
              </w:rPr>
            </w:pPr>
            <w:r w:rsidRPr="00C30AA0">
              <w:rPr>
                <w:spacing w:val="-2"/>
                <w:sz w:val="24"/>
                <w:szCs w:val="24"/>
              </w:rPr>
              <w:t xml:space="preserve">журналом </w:t>
            </w:r>
            <w:r w:rsidRPr="00C30AA0">
              <w:rPr>
                <w:spacing w:val="-1"/>
                <w:sz w:val="24"/>
                <w:szCs w:val="24"/>
              </w:rPr>
              <w:t>«Салават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купере»</w:t>
            </w:r>
          </w:p>
        </w:tc>
        <w:tc>
          <w:tcPr>
            <w:tcW w:w="7512" w:type="dxa"/>
          </w:tcPr>
          <w:p w:rsidR="004F4DE9" w:rsidRPr="00C30AA0" w:rsidRDefault="004F4DE9" w:rsidP="004F4DE9">
            <w:pPr>
              <w:pStyle w:val="TableParagraph"/>
              <w:spacing w:before="6" w:line="276" w:lineRule="auto"/>
              <w:ind w:left="110" w:right="276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1. Подписка семей воспитанников.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2.Размещение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статей,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публикаций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журнале.</w:t>
            </w:r>
          </w:p>
          <w:p w:rsidR="004F4DE9" w:rsidRPr="00C30AA0" w:rsidRDefault="004F4DE9" w:rsidP="004F4DE9">
            <w:pPr>
              <w:pStyle w:val="TableParagraph"/>
              <w:numPr>
                <w:ilvl w:val="0"/>
                <w:numId w:val="53"/>
              </w:numPr>
              <w:tabs>
                <w:tab w:val="left" w:pos="351"/>
              </w:tabs>
              <w:spacing w:before="3" w:line="276" w:lineRule="auto"/>
              <w:ind w:hanging="241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Проведение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совместных</w:t>
            </w:r>
            <w:r w:rsidRPr="00C30AA0">
              <w:rPr>
                <w:spacing w:val="-1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мероприятий.</w:t>
            </w:r>
          </w:p>
          <w:p w:rsidR="004F4DE9" w:rsidRPr="00C30AA0" w:rsidRDefault="004F4DE9" w:rsidP="004F4DE9">
            <w:pPr>
              <w:pStyle w:val="TableParagraph"/>
              <w:numPr>
                <w:ilvl w:val="0"/>
                <w:numId w:val="53"/>
              </w:numPr>
              <w:tabs>
                <w:tab w:val="left" w:pos="294"/>
              </w:tabs>
              <w:spacing w:before="45" w:line="276" w:lineRule="auto"/>
              <w:ind w:left="293" w:hanging="18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Участие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конкурсах.</w:t>
            </w:r>
          </w:p>
        </w:tc>
      </w:tr>
      <w:tr w:rsidR="004F4DE9" w:rsidRPr="00C30AA0" w:rsidTr="00C30AA0">
        <w:trPr>
          <w:trHeight w:val="362"/>
        </w:trPr>
        <w:tc>
          <w:tcPr>
            <w:tcW w:w="579" w:type="dxa"/>
          </w:tcPr>
          <w:p w:rsidR="004F4DE9" w:rsidRPr="00C30AA0" w:rsidRDefault="004F4DE9" w:rsidP="004F4DE9">
            <w:pPr>
              <w:pStyle w:val="TableParagraph"/>
              <w:spacing w:before="6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</w:t>
            </w:r>
          </w:p>
        </w:tc>
        <w:tc>
          <w:tcPr>
            <w:tcW w:w="2965" w:type="dxa"/>
          </w:tcPr>
          <w:p w:rsidR="004F4DE9" w:rsidRPr="00C30AA0" w:rsidRDefault="004F4DE9" w:rsidP="004F4DE9">
            <w:pPr>
              <w:pStyle w:val="TableParagraph"/>
              <w:spacing w:line="276" w:lineRule="auto"/>
              <w:ind w:left="110" w:right="1007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 xml:space="preserve">Взаимодействие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региональными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lastRenderedPageBreak/>
              <w:t>театральными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коллективами</w:t>
            </w:r>
          </w:p>
        </w:tc>
        <w:tc>
          <w:tcPr>
            <w:tcW w:w="7512" w:type="dxa"/>
          </w:tcPr>
          <w:p w:rsidR="004F4DE9" w:rsidRPr="00C30AA0" w:rsidRDefault="004F4DE9" w:rsidP="004F4DE9">
            <w:pPr>
              <w:pStyle w:val="TableParagraph"/>
              <w:numPr>
                <w:ilvl w:val="0"/>
                <w:numId w:val="52"/>
              </w:numPr>
              <w:tabs>
                <w:tab w:val="left" w:pos="294"/>
              </w:tabs>
              <w:spacing w:before="1" w:line="276" w:lineRule="auto"/>
              <w:ind w:hanging="18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Детские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спектакли.</w:t>
            </w:r>
          </w:p>
          <w:p w:rsidR="004F4DE9" w:rsidRPr="00C30AA0" w:rsidRDefault="004F4DE9" w:rsidP="004F4DE9">
            <w:pPr>
              <w:pStyle w:val="TableParagraph"/>
              <w:numPr>
                <w:ilvl w:val="0"/>
                <w:numId w:val="52"/>
              </w:numPr>
              <w:tabs>
                <w:tab w:val="left" w:pos="351"/>
              </w:tabs>
              <w:spacing w:before="50" w:line="276" w:lineRule="auto"/>
              <w:ind w:left="350" w:hanging="24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Цирк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детей.</w:t>
            </w:r>
          </w:p>
          <w:p w:rsidR="004F4DE9" w:rsidRPr="00C30AA0" w:rsidRDefault="004F4DE9" w:rsidP="004F4DE9">
            <w:pPr>
              <w:pStyle w:val="TableParagraph"/>
              <w:numPr>
                <w:ilvl w:val="0"/>
                <w:numId w:val="52"/>
              </w:numPr>
              <w:tabs>
                <w:tab w:val="left" w:pos="351"/>
              </w:tabs>
              <w:spacing w:before="46" w:line="276" w:lineRule="auto"/>
              <w:ind w:left="350" w:hanging="24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Фокусы,</w:t>
            </w:r>
            <w:r w:rsidRPr="00C30AA0">
              <w:rPr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викторины.</w:t>
            </w:r>
          </w:p>
          <w:p w:rsidR="004F4DE9" w:rsidRPr="00C30AA0" w:rsidRDefault="004F4DE9" w:rsidP="004F4DE9">
            <w:pPr>
              <w:pStyle w:val="TableParagraph"/>
              <w:numPr>
                <w:ilvl w:val="0"/>
                <w:numId w:val="52"/>
              </w:numPr>
              <w:tabs>
                <w:tab w:val="left" w:pos="351"/>
              </w:tabs>
              <w:spacing w:before="46" w:line="276" w:lineRule="auto"/>
              <w:ind w:left="350" w:hanging="24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Планетарии.</w:t>
            </w:r>
          </w:p>
        </w:tc>
      </w:tr>
      <w:tr w:rsidR="004F4DE9" w:rsidRPr="00C30AA0" w:rsidTr="00C30AA0">
        <w:trPr>
          <w:trHeight w:val="362"/>
        </w:trPr>
        <w:tc>
          <w:tcPr>
            <w:tcW w:w="579" w:type="dxa"/>
          </w:tcPr>
          <w:p w:rsidR="004F4DE9" w:rsidRPr="00C30AA0" w:rsidRDefault="004F4DE9" w:rsidP="004F4DE9">
            <w:pPr>
              <w:pStyle w:val="TableParagraph"/>
              <w:spacing w:before="6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2965" w:type="dxa"/>
          </w:tcPr>
          <w:p w:rsidR="004F4DE9" w:rsidRPr="00C30AA0" w:rsidRDefault="004F4DE9" w:rsidP="004F4DE9">
            <w:pPr>
              <w:pStyle w:val="TableParagraph"/>
              <w:spacing w:before="6" w:line="276" w:lineRule="auto"/>
              <w:ind w:left="110" w:right="76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Взаимодействие с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муниципальным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образовательным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учреждением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дополнительного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 xml:space="preserve">образования </w:t>
            </w:r>
            <w:r w:rsidRPr="00C30AA0">
              <w:rPr>
                <w:sz w:val="24"/>
                <w:szCs w:val="24"/>
              </w:rPr>
              <w:t>Дворец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детского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творчества</w:t>
            </w:r>
          </w:p>
          <w:p w:rsidR="004F4DE9" w:rsidRPr="00C30AA0" w:rsidRDefault="004F4DE9" w:rsidP="004F4DE9">
            <w:pPr>
              <w:pStyle w:val="TableParagraph"/>
              <w:spacing w:before="1"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им.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А.Алиша</w:t>
            </w:r>
          </w:p>
        </w:tc>
        <w:tc>
          <w:tcPr>
            <w:tcW w:w="7512" w:type="dxa"/>
          </w:tcPr>
          <w:p w:rsidR="004F4DE9" w:rsidRPr="00C30AA0" w:rsidRDefault="004F4DE9" w:rsidP="004F4DE9">
            <w:pPr>
              <w:pStyle w:val="TableParagraph"/>
              <w:spacing w:before="6"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Участие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городских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конкурсах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мероприятиях.</w:t>
            </w:r>
          </w:p>
        </w:tc>
      </w:tr>
    </w:tbl>
    <w:p w:rsidR="00085F17" w:rsidRPr="00C30AA0" w:rsidRDefault="00085F17" w:rsidP="004F4DE9">
      <w:pPr>
        <w:pStyle w:val="a3"/>
        <w:spacing w:line="276" w:lineRule="auto"/>
        <w:jc w:val="left"/>
      </w:pPr>
    </w:p>
    <w:p w:rsidR="00085F17" w:rsidRPr="00C30AA0" w:rsidRDefault="00085F17" w:rsidP="004F4DE9">
      <w:pPr>
        <w:pStyle w:val="a3"/>
        <w:spacing w:line="276" w:lineRule="auto"/>
        <w:jc w:val="left"/>
      </w:pPr>
    </w:p>
    <w:p w:rsidR="00085F17" w:rsidRPr="00C30AA0" w:rsidRDefault="00B6490D" w:rsidP="004F4DE9">
      <w:pPr>
        <w:spacing w:before="90" w:line="276" w:lineRule="auto"/>
        <w:ind w:left="1134" w:right="907" w:firstLine="609"/>
        <w:jc w:val="both"/>
        <w:rPr>
          <w:i/>
          <w:sz w:val="24"/>
          <w:szCs w:val="24"/>
        </w:rPr>
      </w:pPr>
      <w:r w:rsidRPr="00C30AA0">
        <w:rPr>
          <w:b/>
          <w:i/>
          <w:sz w:val="24"/>
          <w:szCs w:val="24"/>
        </w:rPr>
        <w:t>Социокультурный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контекст,</w:t>
      </w:r>
      <w:r w:rsidRPr="00C30AA0">
        <w:rPr>
          <w:b/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внешняя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социальная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культурная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(учитывает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этнокультурные,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конфессиональные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региональные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особенности)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(отражающие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региональную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специфику):</w:t>
      </w:r>
    </w:p>
    <w:p w:rsidR="00085F17" w:rsidRPr="00C30AA0" w:rsidRDefault="00085F17" w:rsidP="004F4DE9">
      <w:pPr>
        <w:pStyle w:val="a3"/>
        <w:spacing w:before="3" w:line="276" w:lineRule="auto"/>
        <w:ind w:left="1134" w:right="907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1134" w:righ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качестве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средств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реализации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цели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воспитания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могут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выступать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следующие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основные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виды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культурные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практики:</w:t>
      </w:r>
    </w:p>
    <w:p w:rsidR="00085F17" w:rsidRPr="00C30AA0" w:rsidRDefault="00085F17" w:rsidP="004F4DE9">
      <w:pPr>
        <w:pStyle w:val="a3"/>
        <w:spacing w:before="5" w:line="276" w:lineRule="auto"/>
        <w:ind w:left="1134" w:right="907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1134" w:righ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предметно-целевая (виды деятельности,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организуемые взрослым,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 которых он открывает ребенку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смысл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ценность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человеческой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способы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реализации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совместно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 родителями,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воспитателями,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сверстниками);</w:t>
      </w:r>
    </w:p>
    <w:p w:rsidR="00085F17" w:rsidRPr="00C30AA0" w:rsidRDefault="00085F17" w:rsidP="004F4DE9">
      <w:pPr>
        <w:pStyle w:val="a3"/>
        <w:spacing w:before="6" w:line="276" w:lineRule="auto"/>
        <w:ind w:left="1134" w:right="907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1134" w:righ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культурные практики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(активная,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самостоятельная апробация каждым ребенком инструментального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 ценностного содержаний, полученных от взрослого, и способов 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реализации в различных видах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через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личный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опыт);</w:t>
      </w:r>
    </w:p>
    <w:p w:rsidR="00085F17" w:rsidRPr="00C30AA0" w:rsidRDefault="00B6490D" w:rsidP="004F4DE9">
      <w:pPr>
        <w:spacing w:before="75" w:line="276" w:lineRule="auto"/>
        <w:ind w:left="1134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свободная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инициативная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деятельность</w:t>
      </w:r>
      <w:r w:rsidRPr="00C30AA0">
        <w:rPr>
          <w:i/>
          <w:spacing w:val="2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ребенка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(его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спонтанная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самостоятельная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активность,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рамках</w:t>
      </w:r>
      <w:r w:rsidRPr="00C30AA0">
        <w:rPr>
          <w:i/>
          <w:spacing w:val="4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которой</w:t>
      </w:r>
      <w:r w:rsidRPr="00C30AA0">
        <w:rPr>
          <w:i/>
          <w:spacing w:val="4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он</w:t>
      </w:r>
      <w:r w:rsidRPr="00C30AA0">
        <w:rPr>
          <w:i/>
          <w:spacing w:val="4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реализует</w:t>
      </w:r>
      <w:r w:rsidRPr="00C30AA0">
        <w:rPr>
          <w:i/>
          <w:spacing w:val="4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свои</w:t>
      </w:r>
      <w:r w:rsidRPr="00C30AA0">
        <w:rPr>
          <w:i/>
          <w:spacing w:val="4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базовые</w:t>
      </w:r>
      <w:r w:rsidRPr="00C30AA0">
        <w:rPr>
          <w:i/>
          <w:spacing w:val="3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устремления:</w:t>
      </w:r>
      <w:r w:rsidRPr="00C30AA0">
        <w:rPr>
          <w:i/>
          <w:spacing w:val="-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любознательность,</w:t>
      </w:r>
      <w:r w:rsidRPr="00C30AA0">
        <w:rPr>
          <w:i/>
          <w:spacing w:val="4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общительность,</w:t>
      </w:r>
      <w:r w:rsidRPr="00C30AA0">
        <w:rPr>
          <w:i/>
          <w:spacing w:val="4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опыт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 на основе усвоенных ценностей).Создание в ДОО языковой среды, где общение педагога –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носителя</w:t>
      </w:r>
      <w:r w:rsidRPr="00C30AA0">
        <w:rPr>
          <w:i/>
          <w:spacing w:val="2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языка</w:t>
      </w:r>
      <w:r w:rsidRPr="00C30AA0">
        <w:rPr>
          <w:i/>
          <w:spacing w:val="2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детьми</w:t>
      </w:r>
      <w:r w:rsidRPr="00C30AA0">
        <w:rPr>
          <w:i/>
          <w:spacing w:val="2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происходит</w:t>
      </w:r>
      <w:r w:rsidRPr="00C30AA0">
        <w:rPr>
          <w:i/>
          <w:spacing w:val="2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естественной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обстановке,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</w:t>
      </w:r>
      <w:r w:rsidRPr="00C30AA0">
        <w:rPr>
          <w:i/>
          <w:spacing w:val="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время</w:t>
      </w:r>
      <w:r w:rsidRPr="00C30AA0">
        <w:rPr>
          <w:i/>
          <w:spacing w:val="2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привычной</w:t>
      </w:r>
      <w:r w:rsidRPr="00C30AA0">
        <w:rPr>
          <w:i/>
          <w:spacing w:val="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продуктивных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видах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театрализованной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прогулке,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режимных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моментах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   т.д.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Большую   роль   имеет   знакомство   детей   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культурными</w:t>
      </w:r>
      <w:r w:rsidRPr="00C30AA0">
        <w:rPr>
          <w:i/>
          <w:spacing w:val="3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компонентами</w:t>
      </w:r>
      <w:r w:rsidRPr="00C30AA0">
        <w:rPr>
          <w:i/>
          <w:spacing w:val="3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каждой</w:t>
      </w:r>
      <w:r w:rsidRPr="00C30AA0">
        <w:rPr>
          <w:i/>
          <w:spacing w:val="3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языковой</w:t>
      </w:r>
      <w:r w:rsidRPr="00C30AA0">
        <w:rPr>
          <w:i/>
          <w:spacing w:val="3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среды</w:t>
      </w:r>
      <w:r w:rsidRPr="00C30AA0">
        <w:rPr>
          <w:i/>
          <w:spacing w:val="3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(фольклор,</w:t>
      </w:r>
      <w:r w:rsidRPr="00C30AA0">
        <w:rPr>
          <w:i/>
          <w:spacing w:val="3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праздники,</w:t>
      </w:r>
      <w:r w:rsidRPr="00C30AA0">
        <w:rPr>
          <w:i/>
          <w:spacing w:val="3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традиции</w:t>
      </w:r>
      <w:r w:rsidRPr="00C30AA0">
        <w:rPr>
          <w:i/>
          <w:spacing w:val="3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т.д.).</w:t>
      </w:r>
    </w:p>
    <w:p w:rsidR="00085F17" w:rsidRPr="00C30AA0" w:rsidRDefault="00B6490D" w:rsidP="004F4DE9">
      <w:pPr>
        <w:spacing w:line="276" w:lineRule="auto"/>
        <w:ind w:left="1134" w:right="907" w:firstLine="5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 ДОО представлен информационный материал о республиках Поволжья - Башкортостане, Чувашии,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Марий-Эл, Мордовии и др.: (образцы орнаментов для ИЗО деятельности, дидактические, подвижные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народов РТ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других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республик);</w:t>
      </w:r>
    </w:p>
    <w:p w:rsidR="00085F17" w:rsidRPr="00C30AA0" w:rsidRDefault="00B6490D" w:rsidP="004F4DE9">
      <w:pPr>
        <w:spacing w:line="276" w:lineRule="auto"/>
        <w:ind w:left="1134" w:right="907" w:firstLine="5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-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информационный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 xml:space="preserve">материал и наглядный материал о писателях, </w:t>
      </w:r>
      <w:proofErr w:type="gramStart"/>
      <w:r w:rsidRPr="00C30AA0">
        <w:rPr>
          <w:i/>
          <w:sz w:val="24"/>
          <w:szCs w:val="24"/>
        </w:rPr>
        <w:t>композиторах,художниках</w:t>
      </w:r>
      <w:proofErr w:type="gramEnd"/>
      <w:r w:rsidRPr="00C30AA0">
        <w:rPr>
          <w:i/>
          <w:sz w:val="24"/>
          <w:szCs w:val="24"/>
        </w:rPr>
        <w:t xml:space="preserve"> –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представителях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разных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народов;</w:t>
      </w:r>
    </w:p>
    <w:p w:rsidR="00085F17" w:rsidRPr="00C30AA0" w:rsidRDefault="00B6490D" w:rsidP="004F4DE9">
      <w:pPr>
        <w:spacing w:line="276" w:lineRule="auto"/>
        <w:ind w:left="1134" w:righ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-образцы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национальных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орнаментов,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иллюстрации,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картины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B6490D" w:rsidP="004F4DE9">
      <w:pPr>
        <w:spacing w:line="276" w:lineRule="auto"/>
        <w:ind w:left="1134" w:righ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Знакомство детей с традициями и культурой разных народов способствует речевому, художественно-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эстетическому,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нравственному,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эмоциональному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социальному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воспитанию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дошкольного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возраста,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также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укреплению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связей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другими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народамии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культурами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B6490D" w:rsidP="004F4DE9">
      <w:pPr>
        <w:spacing w:line="276" w:lineRule="auto"/>
        <w:ind w:left="1134" w:righ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lastRenderedPageBreak/>
        <w:t>Знакомить детей с жизнью древних городов, их историей, культурой, бытом (Биляр, Булгар, Свияжск).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Помочь сравнить быт людей в городе и на селе, обратить внимание 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особенности их одежды,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жилища,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домашней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утвари.</w:t>
      </w:r>
    </w:p>
    <w:p w:rsidR="00085F17" w:rsidRPr="00C30AA0" w:rsidRDefault="00B6490D" w:rsidP="004F4DE9">
      <w:pPr>
        <w:spacing w:line="276" w:lineRule="auto"/>
        <w:ind w:left="1134" w:righ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Приобщать к прошлому и настоящему национальной и мировой культур. Познакомить с жизнью 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творчеством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выдающихся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театрального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искусства: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композиторы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(С.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Садыкова, С. Сайдашев, Ф. Яруллин и др.), певцы (Ф. Шаляпин, Р. Ибрагимов и др.), режиссеры театра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(М. Салимжанов, К. Тинчурин и др.), актеры театра (В. Качалов, Г. Камал и др.). Удовлетворять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познавательный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помочь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 поиске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информации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творчестве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деятелей культуры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искусства.</w:t>
      </w:r>
    </w:p>
    <w:p w:rsidR="00085F17" w:rsidRPr="00C30AA0" w:rsidRDefault="00B6490D" w:rsidP="004F4DE9">
      <w:pPr>
        <w:spacing w:line="276" w:lineRule="auto"/>
        <w:ind w:left="1134" w:right="907"/>
        <w:jc w:val="both"/>
        <w:rPr>
          <w:i/>
          <w:sz w:val="24"/>
          <w:szCs w:val="24"/>
        </w:rPr>
      </w:pPr>
      <w:r w:rsidRPr="00C30AA0">
        <w:rPr>
          <w:i/>
          <w:spacing w:val="-1"/>
          <w:sz w:val="24"/>
          <w:szCs w:val="24"/>
        </w:rPr>
        <w:t xml:space="preserve">Рассказать о жизни и деятельности выдающихся деятелей науки (Н.И. </w:t>
      </w:r>
      <w:r w:rsidRPr="00C30AA0">
        <w:rPr>
          <w:i/>
          <w:sz w:val="24"/>
          <w:szCs w:val="24"/>
        </w:rPr>
        <w:t>Лобачевский, К.Ф. Фукс, А.М.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Бутлеров, А.Е.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Арбузов 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др.).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Вызвать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науке.</w:t>
      </w:r>
    </w:p>
    <w:p w:rsidR="00085F17" w:rsidRPr="00C30AA0" w:rsidRDefault="00B6490D" w:rsidP="004F4DE9">
      <w:pPr>
        <w:spacing w:line="276" w:lineRule="auto"/>
        <w:ind w:left="1134" w:righ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Рассказать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подвигах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героев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Великой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Отечественной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войны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(М.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Джалиль,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Г.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Гафиатуллин, М.П. Девятаев, П.М. Гаврилов, Н.Г. Столяров и др.). Привлечь родителей к рассказу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детям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воинских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наградах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прадедушек,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прабабушек.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Воспитывать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уважение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защитникам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Отечества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(возлагать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цветы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 обелискам, памятникам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др.).</w:t>
      </w:r>
    </w:p>
    <w:p w:rsidR="00085F17" w:rsidRPr="00C30AA0" w:rsidRDefault="00085F17" w:rsidP="004F4DE9">
      <w:pPr>
        <w:pStyle w:val="a3"/>
        <w:spacing w:before="4" w:line="276" w:lineRule="auto"/>
        <w:ind w:left="1134" w:right="907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4438"/>
        <w:rPr>
          <w:i/>
          <w:sz w:val="24"/>
          <w:szCs w:val="24"/>
        </w:rPr>
      </w:pPr>
      <w:r w:rsidRPr="00C30AA0">
        <w:rPr>
          <w:i/>
          <w:sz w:val="24"/>
          <w:szCs w:val="24"/>
          <w:u w:val="single"/>
        </w:rPr>
        <w:t>Социальное</w:t>
      </w:r>
      <w:r w:rsidRPr="00C30AA0">
        <w:rPr>
          <w:i/>
          <w:spacing w:val="-9"/>
          <w:sz w:val="24"/>
          <w:szCs w:val="24"/>
          <w:u w:val="single"/>
        </w:rPr>
        <w:t xml:space="preserve"> </w:t>
      </w:r>
      <w:r w:rsidRPr="00C30AA0">
        <w:rPr>
          <w:i/>
          <w:sz w:val="24"/>
          <w:szCs w:val="24"/>
          <w:u w:val="single"/>
        </w:rPr>
        <w:t>партнерство.</w:t>
      </w:r>
    </w:p>
    <w:p w:rsidR="00085F17" w:rsidRPr="00C30AA0" w:rsidRDefault="00B6490D" w:rsidP="004F4DE9">
      <w:pPr>
        <w:spacing w:before="4" w:line="276" w:lineRule="auto"/>
        <w:ind w:left="1802"/>
        <w:rPr>
          <w:sz w:val="24"/>
          <w:szCs w:val="24"/>
        </w:rPr>
      </w:pPr>
      <w:r w:rsidRPr="00C30AA0">
        <w:rPr>
          <w:sz w:val="24"/>
          <w:szCs w:val="24"/>
        </w:rPr>
        <w:t>В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</w:t>
      </w:r>
      <w:r w:rsidRPr="00C30AA0">
        <w:rPr>
          <w:spacing w:val="56"/>
          <w:sz w:val="24"/>
          <w:szCs w:val="24"/>
        </w:rPr>
        <w:t xml:space="preserve"> </w:t>
      </w:r>
      <w:r w:rsidRPr="00C30AA0">
        <w:rPr>
          <w:sz w:val="24"/>
          <w:szCs w:val="24"/>
        </w:rPr>
        <w:t>осуществляется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двухуровневое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социальное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партнерство:</w:t>
      </w:r>
    </w:p>
    <w:p w:rsidR="00085F17" w:rsidRPr="00C30AA0" w:rsidRDefault="00B6490D" w:rsidP="004F4DE9">
      <w:pPr>
        <w:pStyle w:val="a4"/>
        <w:numPr>
          <w:ilvl w:val="0"/>
          <w:numId w:val="51"/>
        </w:numPr>
        <w:tabs>
          <w:tab w:val="left" w:pos="1308"/>
        </w:tabs>
        <w:spacing w:line="276" w:lineRule="auto"/>
        <w:ind w:right="1063" w:firstLine="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внутренний</w:t>
      </w:r>
      <w:r w:rsidRPr="00C30AA0">
        <w:rPr>
          <w:spacing w:val="44"/>
          <w:sz w:val="24"/>
          <w:szCs w:val="24"/>
        </w:rPr>
        <w:t xml:space="preserve"> </w:t>
      </w:r>
      <w:proofErr w:type="gramStart"/>
      <w:r w:rsidRPr="00C30AA0">
        <w:rPr>
          <w:sz w:val="24"/>
          <w:szCs w:val="24"/>
        </w:rPr>
        <w:t>уровень(</w:t>
      </w:r>
      <w:proofErr w:type="gramEnd"/>
      <w:r w:rsidRPr="00C30AA0">
        <w:rPr>
          <w:sz w:val="24"/>
          <w:szCs w:val="24"/>
        </w:rPr>
        <w:t>дети,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воспитатели,</w:t>
      </w:r>
      <w:r w:rsidRPr="00C30AA0">
        <w:rPr>
          <w:spacing w:val="54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специалисты,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администрация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ДОО,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родительская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общественность).</w:t>
      </w:r>
    </w:p>
    <w:p w:rsidR="00085F17" w:rsidRPr="00C30AA0" w:rsidRDefault="00B6490D" w:rsidP="004F4DE9">
      <w:pPr>
        <w:pStyle w:val="a4"/>
        <w:numPr>
          <w:ilvl w:val="0"/>
          <w:numId w:val="51"/>
        </w:numPr>
        <w:tabs>
          <w:tab w:val="left" w:pos="1308"/>
        </w:tabs>
        <w:spacing w:line="276" w:lineRule="auto"/>
        <w:ind w:right="1062" w:firstLine="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внешний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уровень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(образовательные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медицинские</w:t>
      </w:r>
      <w:r w:rsidRPr="00C30AA0">
        <w:rPr>
          <w:spacing w:val="66"/>
          <w:sz w:val="24"/>
          <w:szCs w:val="24"/>
        </w:rPr>
        <w:t xml:space="preserve"> </w:t>
      </w:r>
      <w:r w:rsidRPr="00C30AA0">
        <w:rPr>
          <w:sz w:val="24"/>
          <w:szCs w:val="24"/>
        </w:rPr>
        <w:t>учреждения,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учреждения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культуры,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Департамент образования,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т.п.).</w:t>
      </w:r>
    </w:p>
    <w:p w:rsidR="00085F17" w:rsidRPr="00C30AA0" w:rsidRDefault="00B6490D" w:rsidP="004F4DE9">
      <w:pPr>
        <w:pStyle w:val="4"/>
        <w:spacing w:before="241" w:line="276" w:lineRule="auto"/>
        <w:ind w:left="5384"/>
        <w:jc w:val="left"/>
      </w:pPr>
      <w:bookmarkStart w:id="47" w:name="Воспитывающая_среда_ДОО"/>
      <w:bookmarkEnd w:id="47"/>
      <w:r w:rsidRPr="00C30AA0">
        <w:t>Воспитывающая</w:t>
      </w:r>
      <w:r w:rsidRPr="00C30AA0">
        <w:rPr>
          <w:spacing w:val="-8"/>
        </w:rPr>
        <w:t xml:space="preserve"> </w:t>
      </w:r>
      <w:r w:rsidRPr="00C30AA0">
        <w:t>среда</w:t>
      </w:r>
      <w:r w:rsidRPr="00C30AA0">
        <w:rPr>
          <w:spacing w:val="-5"/>
        </w:rPr>
        <w:t xml:space="preserve"> </w:t>
      </w:r>
      <w:r w:rsidRPr="00C30AA0">
        <w:t>ДОО</w:t>
      </w:r>
    </w:p>
    <w:p w:rsidR="00085F17" w:rsidRPr="00C30AA0" w:rsidRDefault="00B6490D" w:rsidP="004F4DE9">
      <w:pPr>
        <w:pStyle w:val="a3"/>
        <w:spacing w:line="276" w:lineRule="auto"/>
        <w:ind w:left="885" w:right="939"/>
        <w:jc w:val="left"/>
      </w:pPr>
      <w:r w:rsidRPr="00C30AA0">
        <w:t>Воспитывающая</w:t>
      </w:r>
      <w:r w:rsidRPr="00C30AA0">
        <w:rPr>
          <w:spacing w:val="1"/>
        </w:rPr>
        <w:t xml:space="preserve"> </w:t>
      </w:r>
      <w:r w:rsidRPr="00C30AA0">
        <w:t>среда раскрывает</w:t>
      </w:r>
      <w:r w:rsidRPr="00C30AA0">
        <w:rPr>
          <w:spacing w:val="1"/>
        </w:rPr>
        <w:t xml:space="preserve"> </w:t>
      </w:r>
      <w:r w:rsidRPr="00C30AA0">
        <w:t>ценности и</w:t>
      </w:r>
      <w:r w:rsidRPr="00C30AA0">
        <w:rPr>
          <w:spacing w:val="1"/>
        </w:rPr>
        <w:t xml:space="preserve"> </w:t>
      </w:r>
      <w:r w:rsidRPr="00C30AA0">
        <w:t>смыслы,</w:t>
      </w:r>
      <w:r w:rsidRPr="00C30AA0">
        <w:rPr>
          <w:spacing w:val="1"/>
        </w:rPr>
        <w:t xml:space="preserve"> </w:t>
      </w:r>
      <w:r w:rsidRPr="00C30AA0">
        <w:t>заложенные в</w:t>
      </w:r>
      <w:r w:rsidRPr="00C30AA0">
        <w:rPr>
          <w:spacing w:val="1"/>
        </w:rPr>
        <w:t xml:space="preserve"> </w:t>
      </w:r>
      <w:r w:rsidRPr="00C30AA0">
        <w:t>укладе.</w:t>
      </w:r>
      <w:r w:rsidRPr="00C30AA0">
        <w:rPr>
          <w:spacing w:val="1"/>
        </w:rPr>
        <w:t xml:space="preserve"> </w:t>
      </w:r>
      <w:r w:rsidRPr="00C30AA0">
        <w:t>Воспитывающая</w:t>
      </w:r>
      <w:r w:rsidRPr="00C30AA0">
        <w:rPr>
          <w:spacing w:val="-57"/>
        </w:rPr>
        <w:t xml:space="preserve"> </w:t>
      </w:r>
      <w:r w:rsidRPr="00C30AA0">
        <w:t>среда</w:t>
      </w:r>
      <w:r w:rsidRPr="00C30AA0">
        <w:rPr>
          <w:spacing w:val="24"/>
        </w:rPr>
        <w:t xml:space="preserve"> </w:t>
      </w:r>
      <w:r w:rsidRPr="00C30AA0">
        <w:t>включает</w:t>
      </w:r>
      <w:r w:rsidRPr="00C30AA0">
        <w:rPr>
          <w:spacing w:val="25"/>
        </w:rPr>
        <w:t xml:space="preserve"> </w:t>
      </w:r>
      <w:r w:rsidRPr="00C30AA0">
        <w:t>совокупность</w:t>
      </w:r>
      <w:r w:rsidRPr="00C30AA0">
        <w:rPr>
          <w:spacing w:val="24"/>
        </w:rPr>
        <w:t xml:space="preserve"> </w:t>
      </w:r>
      <w:r w:rsidRPr="00C30AA0">
        <w:t>различных</w:t>
      </w:r>
      <w:r w:rsidRPr="00C30AA0">
        <w:rPr>
          <w:spacing w:val="25"/>
        </w:rPr>
        <w:t xml:space="preserve"> </w:t>
      </w:r>
      <w:r w:rsidRPr="00C30AA0">
        <w:t>условий,</w:t>
      </w:r>
      <w:r w:rsidRPr="00C30AA0">
        <w:rPr>
          <w:spacing w:val="24"/>
        </w:rPr>
        <w:t xml:space="preserve"> </w:t>
      </w:r>
      <w:r w:rsidRPr="00C30AA0">
        <w:t>предполагающих</w:t>
      </w:r>
      <w:r w:rsidRPr="00C30AA0">
        <w:rPr>
          <w:spacing w:val="22"/>
        </w:rPr>
        <w:t xml:space="preserve"> </w:t>
      </w:r>
      <w:r w:rsidRPr="00C30AA0">
        <w:t>возможность</w:t>
      </w:r>
      <w:r w:rsidRPr="00C30AA0">
        <w:rPr>
          <w:spacing w:val="24"/>
        </w:rPr>
        <w:t xml:space="preserve"> </w:t>
      </w:r>
      <w:r w:rsidRPr="00C30AA0">
        <w:t>встречи</w:t>
      </w:r>
      <w:r w:rsidRPr="00C30AA0">
        <w:rPr>
          <w:spacing w:val="22"/>
        </w:rPr>
        <w:t xml:space="preserve"> </w:t>
      </w:r>
      <w:r w:rsidRPr="00C30AA0">
        <w:t>и</w:t>
      </w:r>
    </w:p>
    <w:p w:rsidR="00085F17" w:rsidRPr="00C30AA0" w:rsidRDefault="00B6490D" w:rsidP="004F4DE9">
      <w:pPr>
        <w:pStyle w:val="a3"/>
        <w:spacing w:before="75" w:line="276" w:lineRule="auto"/>
        <w:ind w:left="885" w:right="696"/>
      </w:pPr>
      <w:r w:rsidRPr="00C30AA0">
        <w:t>взаимодействия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взрослых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процессе</w:t>
      </w:r>
      <w:r w:rsidRPr="00C30AA0">
        <w:rPr>
          <w:spacing w:val="1"/>
        </w:rPr>
        <w:t xml:space="preserve"> </w:t>
      </w:r>
      <w:r w:rsidRPr="00C30AA0">
        <w:t>приобщения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традиционным</w:t>
      </w:r>
      <w:r w:rsidRPr="00C30AA0">
        <w:rPr>
          <w:spacing w:val="1"/>
        </w:rPr>
        <w:t xml:space="preserve"> </w:t>
      </w:r>
      <w:r w:rsidRPr="00C30AA0">
        <w:t>ценностям</w:t>
      </w:r>
      <w:r w:rsidRPr="00C30AA0">
        <w:rPr>
          <w:spacing w:val="1"/>
        </w:rPr>
        <w:t xml:space="preserve"> </w:t>
      </w:r>
      <w:r w:rsidRPr="00C30AA0">
        <w:t>российского</w:t>
      </w:r>
      <w:r w:rsidRPr="00C30AA0">
        <w:rPr>
          <w:spacing w:val="1"/>
        </w:rPr>
        <w:t xml:space="preserve"> </w:t>
      </w:r>
      <w:r w:rsidRPr="00C30AA0">
        <w:t>общества.</w:t>
      </w:r>
      <w:r w:rsidRPr="00C30AA0">
        <w:rPr>
          <w:spacing w:val="1"/>
        </w:rPr>
        <w:t xml:space="preserve"> </w:t>
      </w:r>
      <w:r w:rsidRPr="00C30AA0">
        <w:t>Пространство,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рамках</w:t>
      </w:r>
      <w:r w:rsidRPr="00C30AA0">
        <w:rPr>
          <w:spacing w:val="1"/>
        </w:rPr>
        <w:t xml:space="preserve"> </w:t>
      </w:r>
      <w:r w:rsidRPr="00C30AA0">
        <w:t>которого</w:t>
      </w:r>
      <w:r w:rsidRPr="00C30AA0">
        <w:rPr>
          <w:spacing w:val="1"/>
        </w:rPr>
        <w:t xml:space="preserve"> </w:t>
      </w:r>
      <w:r w:rsidRPr="00C30AA0">
        <w:t>происходит</w:t>
      </w:r>
      <w:r w:rsidRPr="00C30AA0">
        <w:rPr>
          <w:spacing w:val="1"/>
        </w:rPr>
        <w:t xml:space="preserve"> </w:t>
      </w:r>
      <w:r w:rsidRPr="00C30AA0">
        <w:t>процесс</w:t>
      </w:r>
      <w:r w:rsidRPr="00C30AA0">
        <w:rPr>
          <w:spacing w:val="1"/>
        </w:rPr>
        <w:t xml:space="preserve"> </w:t>
      </w:r>
      <w:r w:rsidRPr="00C30AA0">
        <w:t>воспитания,</w:t>
      </w:r>
      <w:r w:rsidRPr="00C30AA0">
        <w:rPr>
          <w:spacing w:val="1"/>
        </w:rPr>
        <w:t xml:space="preserve"> </w:t>
      </w:r>
      <w:r w:rsidRPr="00C30AA0">
        <w:t>называется</w:t>
      </w:r>
      <w:r w:rsidRPr="00C30AA0">
        <w:rPr>
          <w:spacing w:val="1"/>
        </w:rPr>
        <w:t xml:space="preserve"> </w:t>
      </w:r>
      <w:r w:rsidRPr="00C30AA0">
        <w:t>воспитывающей</w:t>
      </w:r>
      <w:r w:rsidRPr="00C30AA0">
        <w:rPr>
          <w:spacing w:val="1"/>
        </w:rPr>
        <w:t xml:space="preserve"> </w:t>
      </w:r>
      <w:r w:rsidRPr="00C30AA0">
        <w:t>средой.</w:t>
      </w:r>
      <w:r w:rsidRPr="00C30AA0">
        <w:rPr>
          <w:spacing w:val="1"/>
        </w:rPr>
        <w:t xml:space="preserve"> </w:t>
      </w:r>
      <w:r w:rsidRPr="00C30AA0">
        <w:t>Основными</w:t>
      </w:r>
      <w:r w:rsidRPr="00C30AA0">
        <w:rPr>
          <w:spacing w:val="1"/>
        </w:rPr>
        <w:t xml:space="preserve"> </w:t>
      </w:r>
      <w:r w:rsidRPr="00C30AA0">
        <w:t>характеристиками</w:t>
      </w:r>
      <w:r w:rsidRPr="00C30AA0">
        <w:rPr>
          <w:spacing w:val="1"/>
        </w:rPr>
        <w:t xml:space="preserve"> </w:t>
      </w:r>
      <w:r w:rsidRPr="00C30AA0">
        <w:t>воспитывающей</w:t>
      </w:r>
      <w:r w:rsidRPr="00C30AA0">
        <w:rPr>
          <w:spacing w:val="1"/>
        </w:rPr>
        <w:t xml:space="preserve"> </w:t>
      </w:r>
      <w:r w:rsidRPr="00C30AA0">
        <w:t>среды</w:t>
      </w:r>
      <w:r w:rsidRPr="00C30AA0">
        <w:rPr>
          <w:spacing w:val="1"/>
        </w:rPr>
        <w:t xml:space="preserve"> </w:t>
      </w:r>
      <w:r w:rsidRPr="00C30AA0">
        <w:t>являются</w:t>
      </w:r>
      <w:r w:rsidRPr="00C30AA0">
        <w:rPr>
          <w:spacing w:val="1"/>
        </w:rPr>
        <w:t xml:space="preserve"> </w:t>
      </w:r>
      <w:r w:rsidRPr="00C30AA0">
        <w:t>её</w:t>
      </w:r>
      <w:r w:rsidRPr="00C30AA0">
        <w:rPr>
          <w:spacing w:val="1"/>
        </w:rPr>
        <w:t xml:space="preserve"> </w:t>
      </w:r>
      <w:r w:rsidRPr="00C30AA0">
        <w:t>содержательная</w:t>
      </w:r>
      <w:r w:rsidRPr="00C30AA0">
        <w:rPr>
          <w:spacing w:val="-4"/>
        </w:rPr>
        <w:t xml:space="preserve"> </w:t>
      </w:r>
      <w:r w:rsidRPr="00C30AA0">
        <w:t>насыщенность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структурированность.</w:t>
      </w:r>
    </w:p>
    <w:p w:rsidR="00085F17" w:rsidRPr="00C30AA0" w:rsidRDefault="00B6490D" w:rsidP="004F4DE9">
      <w:pPr>
        <w:pStyle w:val="a3"/>
        <w:spacing w:before="3" w:line="276" w:lineRule="auto"/>
        <w:ind w:left="885"/>
      </w:pPr>
      <w:r w:rsidRPr="00C30AA0">
        <w:t>Воспитывающая</w:t>
      </w:r>
      <w:r w:rsidRPr="00C30AA0">
        <w:rPr>
          <w:spacing w:val="-4"/>
        </w:rPr>
        <w:t xml:space="preserve"> </w:t>
      </w:r>
      <w:r w:rsidRPr="00C30AA0">
        <w:t>среда</w:t>
      </w:r>
      <w:r w:rsidRPr="00C30AA0">
        <w:rPr>
          <w:spacing w:val="-2"/>
        </w:rPr>
        <w:t xml:space="preserve"> </w:t>
      </w:r>
      <w:r w:rsidRPr="00C30AA0">
        <w:t>строится</w:t>
      </w:r>
      <w:r w:rsidRPr="00C30AA0">
        <w:rPr>
          <w:spacing w:val="-5"/>
        </w:rPr>
        <w:t xml:space="preserve"> </w:t>
      </w:r>
      <w:r w:rsidRPr="00C30AA0">
        <w:t>по</w:t>
      </w:r>
      <w:r w:rsidRPr="00C30AA0">
        <w:rPr>
          <w:spacing w:val="-1"/>
        </w:rPr>
        <w:t xml:space="preserve"> </w:t>
      </w:r>
      <w:r w:rsidRPr="00C30AA0">
        <w:t>трем</w:t>
      </w:r>
      <w:r w:rsidRPr="00C30AA0">
        <w:rPr>
          <w:spacing w:val="-9"/>
        </w:rPr>
        <w:t xml:space="preserve"> </w:t>
      </w:r>
      <w:r w:rsidRPr="00C30AA0">
        <w:t>линиям: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36" w:line="276" w:lineRule="auto"/>
        <w:ind w:right="694"/>
        <w:rPr>
          <w:sz w:val="24"/>
          <w:szCs w:val="24"/>
        </w:rPr>
      </w:pPr>
      <w:r w:rsidRPr="00C30AA0">
        <w:rPr>
          <w:sz w:val="24"/>
          <w:szCs w:val="24"/>
        </w:rPr>
        <w:t>«от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взрослого»,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предметно-пространственную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среду,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насыщая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ценностями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смыслами;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line="276" w:lineRule="auto"/>
        <w:ind w:right="701"/>
        <w:rPr>
          <w:sz w:val="24"/>
          <w:szCs w:val="24"/>
        </w:rPr>
      </w:pPr>
      <w:r w:rsidRPr="00C30AA0">
        <w:rPr>
          <w:sz w:val="24"/>
          <w:szCs w:val="24"/>
        </w:rPr>
        <w:t>«от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взрослого»: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воспитывающая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взрослого, раскрывающего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смыслы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line="276" w:lineRule="auto"/>
        <w:ind w:right="695"/>
        <w:rPr>
          <w:sz w:val="24"/>
          <w:szCs w:val="24"/>
        </w:rPr>
      </w:pPr>
      <w:r w:rsidRPr="00C30AA0">
        <w:rPr>
          <w:sz w:val="24"/>
          <w:szCs w:val="24"/>
        </w:rPr>
        <w:t>«от ребенка»: воспитывающая среда, в которой ребенок самостоятельно творит, живет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получает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позитивных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достижений,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осваивая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смыслы,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заложенные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взрослым.</w:t>
      </w:r>
    </w:p>
    <w:p w:rsidR="00085F17" w:rsidRPr="00C30AA0" w:rsidRDefault="00085F17" w:rsidP="004F4DE9">
      <w:pPr>
        <w:pStyle w:val="a3"/>
        <w:spacing w:before="3" w:line="276" w:lineRule="auto"/>
        <w:jc w:val="left"/>
      </w:pPr>
    </w:p>
    <w:p w:rsidR="00085F17" w:rsidRPr="00C30AA0" w:rsidRDefault="00B6490D" w:rsidP="004F4DE9">
      <w:pPr>
        <w:spacing w:line="276" w:lineRule="auto"/>
        <w:ind w:left="947" w:right="796"/>
        <w:jc w:val="center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Условия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-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формирования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эмоционально-ценностного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отношения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ребёнка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окружающему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миру,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другим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людям,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себе</w:t>
      </w:r>
    </w:p>
    <w:p w:rsidR="00085F17" w:rsidRPr="00C30AA0" w:rsidRDefault="00085F17" w:rsidP="004F4DE9">
      <w:pPr>
        <w:pStyle w:val="a3"/>
        <w:spacing w:before="6" w:line="276" w:lineRule="auto"/>
        <w:jc w:val="left"/>
        <w:rPr>
          <w:i/>
        </w:rPr>
      </w:pPr>
    </w:p>
    <w:p w:rsidR="00085F17" w:rsidRPr="00C30AA0" w:rsidRDefault="00B6490D" w:rsidP="004F4DE9">
      <w:pPr>
        <w:pStyle w:val="a3"/>
        <w:spacing w:line="276" w:lineRule="auto"/>
        <w:ind w:left="885" w:right="694"/>
      </w:pPr>
      <w:r w:rsidRPr="00C30AA0">
        <w:t>Для</w:t>
      </w:r>
      <w:r w:rsidRPr="00C30AA0">
        <w:rPr>
          <w:spacing w:val="1"/>
        </w:rPr>
        <w:t xml:space="preserve"> </w:t>
      </w:r>
      <w:r w:rsidRPr="00C30AA0">
        <w:t>реализации</w:t>
      </w:r>
      <w:r w:rsidRPr="00C30AA0">
        <w:rPr>
          <w:spacing w:val="1"/>
        </w:rPr>
        <w:t xml:space="preserve"> </w:t>
      </w:r>
      <w:r w:rsidRPr="00C30AA0">
        <w:t>процесса</w:t>
      </w:r>
      <w:r w:rsidRPr="00C30AA0">
        <w:rPr>
          <w:spacing w:val="1"/>
        </w:rPr>
        <w:t xml:space="preserve"> </w:t>
      </w:r>
      <w:r w:rsidRPr="00C30AA0">
        <w:t>формирования</w:t>
      </w:r>
      <w:r w:rsidRPr="00C30AA0">
        <w:rPr>
          <w:spacing w:val="1"/>
        </w:rPr>
        <w:t xml:space="preserve"> </w:t>
      </w:r>
      <w:r w:rsidRPr="00C30AA0">
        <w:t>эмоционально-ценностного</w:t>
      </w:r>
      <w:r w:rsidRPr="00C30AA0">
        <w:rPr>
          <w:spacing w:val="1"/>
        </w:rPr>
        <w:t xml:space="preserve"> </w:t>
      </w:r>
      <w:r w:rsidRPr="00C30AA0">
        <w:t>отношения</w:t>
      </w:r>
      <w:r w:rsidRPr="00C30AA0">
        <w:rPr>
          <w:spacing w:val="1"/>
        </w:rPr>
        <w:t xml:space="preserve"> </w:t>
      </w:r>
      <w:r w:rsidRPr="00C30AA0">
        <w:t>ребенка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окружающему миру, другим людям воспитатели и специалисты ДОО в своей работе используют</w:t>
      </w:r>
      <w:r w:rsidRPr="00C30AA0">
        <w:rPr>
          <w:spacing w:val="1"/>
        </w:rPr>
        <w:t xml:space="preserve"> </w:t>
      </w:r>
      <w:r w:rsidRPr="00C30AA0">
        <w:t>разные</w:t>
      </w:r>
      <w:r w:rsidRPr="00C30AA0">
        <w:rPr>
          <w:spacing w:val="-4"/>
        </w:rPr>
        <w:t xml:space="preserve"> </w:t>
      </w:r>
      <w:r w:rsidRPr="00C30AA0">
        <w:t>виды</w:t>
      </w:r>
      <w:r w:rsidRPr="00C30AA0">
        <w:rPr>
          <w:spacing w:val="-1"/>
        </w:rPr>
        <w:t xml:space="preserve"> </w:t>
      </w:r>
      <w:r w:rsidRPr="00C30AA0">
        <w:t>деятельности: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line="276" w:lineRule="auto"/>
        <w:ind w:right="686"/>
        <w:rPr>
          <w:sz w:val="24"/>
          <w:szCs w:val="24"/>
        </w:rPr>
      </w:pPr>
      <w:r w:rsidRPr="00C30AA0">
        <w:rPr>
          <w:sz w:val="24"/>
          <w:szCs w:val="24"/>
        </w:rPr>
        <w:lastRenderedPageBreak/>
        <w:t>игровая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почувствовать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себя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равноправным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членом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человеческого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общества;</w:t>
      </w:r>
    </w:p>
    <w:p w:rsidR="00085F17" w:rsidRPr="00C30AA0" w:rsidRDefault="00085F17" w:rsidP="004F4DE9">
      <w:pPr>
        <w:pStyle w:val="a3"/>
        <w:spacing w:line="276" w:lineRule="auto"/>
        <w:jc w:val="left"/>
      </w:pPr>
    </w:p>
    <w:p w:rsidR="00085F17" w:rsidRPr="00C30AA0" w:rsidRDefault="00085F17" w:rsidP="004F4DE9">
      <w:pPr>
        <w:pStyle w:val="a3"/>
        <w:spacing w:before="8" w:line="276" w:lineRule="auto"/>
        <w:jc w:val="left"/>
      </w:pP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line="276" w:lineRule="auto"/>
        <w:ind w:right="150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коммуникативная - объединяет взрослого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 ребенка, удовлетворяет разнообразные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потребности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 в эмоциональной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близости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4" w:line="276" w:lineRule="auto"/>
        <w:ind w:right="72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предметная</w:t>
      </w:r>
      <w:r w:rsidRPr="00C30AA0">
        <w:rPr>
          <w:spacing w:val="46"/>
          <w:sz w:val="24"/>
          <w:szCs w:val="24"/>
        </w:rPr>
        <w:t xml:space="preserve"> </w:t>
      </w:r>
      <w:r w:rsidRPr="00C30AA0">
        <w:rPr>
          <w:sz w:val="24"/>
          <w:szCs w:val="24"/>
        </w:rPr>
        <w:t>-</w:t>
      </w:r>
      <w:r w:rsidRPr="00C30AA0">
        <w:rPr>
          <w:spacing w:val="47"/>
          <w:sz w:val="24"/>
          <w:szCs w:val="24"/>
        </w:rPr>
        <w:t xml:space="preserve"> </w:t>
      </w:r>
      <w:r w:rsidRPr="00C30AA0">
        <w:rPr>
          <w:sz w:val="24"/>
          <w:szCs w:val="24"/>
        </w:rPr>
        <w:t>удовлетворяет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познавательные</w:t>
      </w:r>
      <w:r w:rsidRPr="00C30AA0">
        <w:rPr>
          <w:spacing w:val="37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интересы</w:t>
      </w:r>
      <w:r w:rsidRPr="00C30AA0">
        <w:rPr>
          <w:spacing w:val="44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</w:t>
      </w:r>
      <w:r w:rsidRPr="00C30AA0">
        <w:rPr>
          <w:spacing w:val="40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определенный</w:t>
      </w:r>
      <w:r w:rsidRPr="00C30AA0">
        <w:rPr>
          <w:spacing w:val="44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период,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помогает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ориентировать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окружающем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мире;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line="276" w:lineRule="auto"/>
        <w:ind w:right="1665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изобразительная - позволяет ребенку с помощью работы, фантазии вжиться в мир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взрослых,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познать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принять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 нем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участие;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line="276" w:lineRule="auto"/>
        <w:ind w:right="73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наблюдение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-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обогащает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ребенка,</w:t>
      </w:r>
      <w:r w:rsidRPr="00C30AA0">
        <w:rPr>
          <w:spacing w:val="20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стимулирует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познавательных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интересов,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закрепляет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социальные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чувства;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  <w:tab w:val="left" w:pos="2902"/>
          <w:tab w:val="left" w:pos="3238"/>
          <w:tab w:val="left" w:pos="4856"/>
          <w:tab w:val="left" w:pos="6906"/>
          <w:tab w:val="left" w:pos="8510"/>
          <w:tab w:val="left" w:pos="9629"/>
        </w:tabs>
        <w:spacing w:line="276" w:lineRule="auto"/>
        <w:ind w:right="715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проектная</w:t>
      </w:r>
      <w:r w:rsidRPr="00C30AA0">
        <w:rPr>
          <w:sz w:val="24"/>
          <w:szCs w:val="24"/>
        </w:rPr>
        <w:tab/>
        <w:t>-</w:t>
      </w:r>
      <w:r w:rsidRPr="00C30AA0">
        <w:rPr>
          <w:sz w:val="24"/>
          <w:szCs w:val="24"/>
        </w:rPr>
        <w:tab/>
        <w:t>активизирует</w:t>
      </w:r>
      <w:r w:rsidRPr="00C30AA0">
        <w:rPr>
          <w:sz w:val="24"/>
          <w:szCs w:val="24"/>
        </w:rPr>
        <w:tab/>
        <w:t>самостоятельную</w:t>
      </w:r>
      <w:r w:rsidRPr="00C30AA0">
        <w:rPr>
          <w:sz w:val="24"/>
          <w:szCs w:val="24"/>
        </w:rPr>
        <w:tab/>
        <w:t>деятельность</w:t>
      </w:r>
      <w:r w:rsidRPr="00C30AA0">
        <w:rPr>
          <w:sz w:val="24"/>
          <w:szCs w:val="24"/>
        </w:rPr>
        <w:tab/>
      </w:r>
      <w:proofErr w:type="gramStart"/>
      <w:r w:rsidRPr="00C30AA0">
        <w:rPr>
          <w:sz w:val="24"/>
          <w:szCs w:val="24"/>
        </w:rPr>
        <w:t>ребенка,</w:t>
      </w:r>
      <w:r w:rsidRPr="00C30AA0">
        <w:rPr>
          <w:sz w:val="24"/>
          <w:szCs w:val="24"/>
        </w:rPr>
        <w:tab/>
      </w:r>
      <w:proofErr w:type="gramEnd"/>
      <w:r w:rsidRPr="00C30AA0">
        <w:rPr>
          <w:spacing w:val="-1"/>
          <w:sz w:val="24"/>
          <w:szCs w:val="24"/>
        </w:rPr>
        <w:t>обеспечивает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объединение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интеграцию разных видов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line="276" w:lineRule="auto"/>
        <w:ind w:right="1144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конструктивная</w:t>
      </w:r>
      <w:r w:rsidRPr="00C30AA0">
        <w:rPr>
          <w:spacing w:val="45"/>
          <w:sz w:val="24"/>
          <w:szCs w:val="24"/>
        </w:rPr>
        <w:t xml:space="preserve"> </w:t>
      </w:r>
      <w:r w:rsidRPr="00C30AA0">
        <w:rPr>
          <w:sz w:val="24"/>
          <w:szCs w:val="24"/>
        </w:rPr>
        <w:t>-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дает</w:t>
      </w:r>
      <w:r w:rsidRPr="00C30AA0">
        <w:rPr>
          <w:spacing w:val="40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возможность</w:t>
      </w:r>
      <w:r w:rsidRPr="00C30AA0">
        <w:rPr>
          <w:spacing w:val="37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формировать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сложные</w:t>
      </w:r>
      <w:r w:rsidRPr="00C30AA0">
        <w:rPr>
          <w:spacing w:val="40"/>
          <w:sz w:val="24"/>
          <w:szCs w:val="24"/>
        </w:rPr>
        <w:t xml:space="preserve"> </w:t>
      </w:r>
      <w:r w:rsidRPr="00C30AA0">
        <w:rPr>
          <w:sz w:val="24"/>
          <w:szCs w:val="24"/>
        </w:rPr>
        <w:t>мыслительные</w:t>
      </w:r>
      <w:r w:rsidRPr="00C30AA0">
        <w:rPr>
          <w:spacing w:val="40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действия,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творческое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воображение,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механизмы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управления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собственным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поведением.</w:t>
      </w:r>
    </w:p>
    <w:p w:rsidR="00085F17" w:rsidRPr="00C30AA0" w:rsidRDefault="00085F17" w:rsidP="004F4DE9">
      <w:pPr>
        <w:pStyle w:val="a3"/>
        <w:spacing w:before="2" w:line="276" w:lineRule="auto"/>
        <w:jc w:val="left"/>
      </w:pPr>
    </w:p>
    <w:p w:rsidR="00085F17" w:rsidRPr="00C30AA0" w:rsidRDefault="00B6490D" w:rsidP="004F4DE9">
      <w:pPr>
        <w:spacing w:before="1" w:line="276" w:lineRule="auto"/>
        <w:ind w:left="863" w:right="676"/>
        <w:jc w:val="center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Условия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обретения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ребенком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первичного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опыта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поступка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соответствии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традиционными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ценностями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российского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общества</w:t>
      </w:r>
    </w:p>
    <w:p w:rsidR="00085F17" w:rsidRPr="00C30AA0" w:rsidRDefault="00085F17" w:rsidP="004F4DE9">
      <w:pPr>
        <w:pStyle w:val="a3"/>
        <w:spacing w:before="9" w:line="276" w:lineRule="auto"/>
        <w:jc w:val="left"/>
        <w:rPr>
          <w:i/>
        </w:rPr>
      </w:pP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1" w:line="276" w:lineRule="auto"/>
        <w:ind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ситуации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бытового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взаимодействия,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культурные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практики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повседневной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40" w:line="276" w:lineRule="auto"/>
        <w:ind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самостоятельная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игровая,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коммуникативная,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художественная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42" w:line="276" w:lineRule="auto"/>
        <w:ind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занятия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(в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числе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совместные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занятия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и родителей);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41" w:line="276" w:lineRule="auto"/>
        <w:ind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социокультурные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праздники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досуговые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мероприятия;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45" w:line="276" w:lineRule="auto"/>
        <w:ind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экскурсии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целевые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прогулки;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41" w:line="276" w:lineRule="auto"/>
        <w:ind w:left="1134" w:right="850"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кружковая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работа;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75" w:line="276" w:lineRule="auto"/>
        <w:ind w:left="1134" w:right="850"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музейная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образовательного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учреждения;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41" w:line="276" w:lineRule="auto"/>
        <w:ind w:left="1134" w:right="850"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встречи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интересными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людьми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—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носителями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культуры.</w:t>
      </w:r>
    </w:p>
    <w:p w:rsidR="00085F17" w:rsidRPr="00C30AA0" w:rsidRDefault="00085F17" w:rsidP="004F4DE9">
      <w:pPr>
        <w:pStyle w:val="a3"/>
        <w:spacing w:before="1" w:line="276" w:lineRule="auto"/>
        <w:ind w:left="1134" w:right="850"/>
        <w:jc w:val="left"/>
      </w:pPr>
    </w:p>
    <w:p w:rsidR="00085F17" w:rsidRPr="00C30AA0" w:rsidRDefault="00B6490D" w:rsidP="004F4DE9">
      <w:pPr>
        <w:spacing w:line="276" w:lineRule="auto"/>
        <w:ind w:left="1134" w:right="850"/>
        <w:jc w:val="center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Условия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становления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самостоятельности,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инициативности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творческого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взаимодействия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разных детско-взрослых и детско-детских общностях, включая разновозрастное детское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сообщество</w:t>
      </w:r>
    </w:p>
    <w:p w:rsidR="00085F17" w:rsidRPr="00C30AA0" w:rsidRDefault="00085F17" w:rsidP="004F4DE9">
      <w:pPr>
        <w:pStyle w:val="a3"/>
        <w:spacing w:before="2" w:line="276" w:lineRule="auto"/>
        <w:ind w:left="1134" w:right="850"/>
        <w:jc w:val="left"/>
        <w:rPr>
          <w:i/>
        </w:rPr>
      </w:pPr>
    </w:p>
    <w:p w:rsidR="00085F17" w:rsidRPr="00C30AA0" w:rsidRDefault="00B6490D" w:rsidP="004F4DE9">
      <w:pPr>
        <w:pStyle w:val="a3"/>
        <w:spacing w:line="276" w:lineRule="auto"/>
        <w:ind w:left="1134" w:right="850" w:firstLine="706"/>
      </w:pPr>
      <w:r w:rsidRPr="00C30AA0">
        <w:t>Развитие</w:t>
      </w:r>
      <w:r w:rsidRPr="00C30AA0">
        <w:rPr>
          <w:spacing w:val="1"/>
        </w:rPr>
        <w:t xml:space="preserve"> </w:t>
      </w:r>
      <w:r w:rsidRPr="00C30AA0">
        <w:t>самостоятельности</w:t>
      </w:r>
      <w:r w:rsidRPr="00C30AA0">
        <w:rPr>
          <w:spacing w:val="1"/>
        </w:rPr>
        <w:t xml:space="preserve"> </w:t>
      </w:r>
      <w:r w:rsidRPr="00C30AA0">
        <w:t>включает</w:t>
      </w:r>
      <w:r w:rsidRPr="00C30AA0">
        <w:rPr>
          <w:spacing w:val="1"/>
        </w:rPr>
        <w:t xml:space="preserve"> </w:t>
      </w:r>
      <w:r w:rsidRPr="00C30AA0">
        <w:t>две</w:t>
      </w:r>
      <w:r w:rsidRPr="00C30AA0">
        <w:rPr>
          <w:spacing w:val="1"/>
        </w:rPr>
        <w:t xml:space="preserve"> </w:t>
      </w:r>
      <w:r w:rsidRPr="00C30AA0">
        <w:t>стороны:</w:t>
      </w:r>
      <w:r w:rsidRPr="00C30AA0">
        <w:rPr>
          <w:spacing w:val="1"/>
        </w:rPr>
        <w:t xml:space="preserve"> </w:t>
      </w:r>
      <w:r w:rsidRPr="00C30AA0">
        <w:t>адаптивную</w:t>
      </w:r>
      <w:r w:rsidRPr="00C30AA0">
        <w:rPr>
          <w:spacing w:val="1"/>
        </w:rPr>
        <w:t xml:space="preserve"> </w:t>
      </w:r>
      <w:r w:rsidRPr="00C30AA0">
        <w:t>(умение</w:t>
      </w:r>
      <w:r w:rsidRPr="00C30AA0">
        <w:rPr>
          <w:spacing w:val="1"/>
        </w:rPr>
        <w:t xml:space="preserve"> </w:t>
      </w:r>
      <w:r w:rsidRPr="00C30AA0">
        <w:t>понимать</w:t>
      </w:r>
      <w:r w:rsidRPr="00C30AA0">
        <w:rPr>
          <w:spacing w:val="-57"/>
        </w:rPr>
        <w:t xml:space="preserve"> </w:t>
      </w:r>
      <w:r w:rsidRPr="00C30AA0">
        <w:t>существующие социальные нормы и действовать в соответствии с ними) и активную (готовность</w:t>
      </w:r>
      <w:r w:rsidRPr="00C30AA0">
        <w:rPr>
          <w:spacing w:val="1"/>
        </w:rPr>
        <w:t xml:space="preserve"> </w:t>
      </w:r>
      <w:r w:rsidRPr="00C30AA0">
        <w:t>принимать самостоятельные решения). Дошкольники получают позитивный социальный опыт</w:t>
      </w:r>
      <w:r w:rsidRPr="00C30AA0">
        <w:rPr>
          <w:spacing w:val="1"/>
        </w:rPr>
        <w:t xml:space="preserve"> </w:t>
      </w:r>
      <w:r w:rsidRPr="00C30AA0">
        <w:t>создания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воплощения</w:t>
      </w:r>
      <w:r w:rsidRPr="00C30AA0">
        <w:rPr>
          <w:spacing w:val="1"/>
        </w:rPr>
        <w:t xml:space="preserve"> </w:t>
      </w:r>
      <w:r w:rsidRPr="00C30AA0">
        <w:t>собственных</w:t>
      </w:r>
      <w:r w:rsidRPr="00C30AA0">
        <w:rPr>
          <w:spacing w:val="1"/>
        </w:rPr>
        <w:t xml:space="preserve"> </w:t>
      </w:r>
      <w:r w:rsidRPr="00C30AA0">
        <w:t>замыслов.</w:t>
      </w:r>
      <w:r w:rsidRPr="00C30AA0">
        <w:rPr>
          <w:spacing w:val="1"/>
        </w:rPr>
        <w:t xml:space="preserve"> </w:t>
      </w:r>
      <w:r w:rsidRPr="00C30AA0">
        <w:t>Дети</w:t>
      </w:r>
      <w:r w:rsidRPr="00C30AA0">
        <w:rPr>
          <w:spacing w:val="1"/>
        </w:rPr>
        <w:t xml:space="preserve"> </w:t>
      </w:r>
      <w:r w:rsidRPr="00C30AA0">
        <w:t>чувствуют,</w:t>
      </w:r>
      <w:r w:rsidRPr="00C30AA0">
        <w:rPr>
          <w:spacing w:val="1"/>
        </w:rPr>
        <w:t xml:space="preserve"> </w:t>
      </w:r>
      <w:r w:rsidRPr="00C30AA0">
        <w:t>что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попытки</w:t>
      </w:r>
      <w:r w:rsidRPr="00C30AA0">
        <w:rPr>
          <w:spacing w:val="61"/>
        </w:rPr>
        <w:t xml:space="preserve"> </w:t>
      </w:r>
      <w:r w:rsidRPr="00C30AA0">
        <w:t>пробовать</w:t>
      </w:r>
      <w:r w:rsidRPr="00C30AA0">
        <w:rPr>
          <w:spacing w:val="-57"/>
        </w:rPr>
        <w:t xml:space="preserve"> </w:t>
      </w:r>
      <w:r w:rsidRPr="00C30AA0">
        <w:t>новое, в том числе и при планировании собственной жизни в течение дня, будут поддержаны</w:t>
      </w:r>
      <w:r w:rsidRPr="00C30AA0">
        <w:rPr>
          <w:spacing w:val="1"/>
        </w:rPr>
        <w:t xml:space="preserve"> </w:t>
      </w:r>
      <w:r w:rsidRPr="00C30AA0">
        <w:t>взрослыми.</w:t>
      </w:r>
    </w:p>
    <w:p w:rsidR="00085F17" w:rsidRPr="00C30AA0" w:rsidRDefault="00B6490D" w:rsidP="004F4DE9">
      <w:pPr>
        <w:pStyle w:val="a3"/>
        <w:spacing w:before="7" w:line="276" w:lineRule="auto"/>
        <w:ind w:left="1134" w:right="850"/>
      </w:pPr>
      <w:r w:rsidRPr="00C30AA0">
        <w:t>С целью поддержания детской инициативы педагоги регулярно создают ситуации, в которых</w:t>
      </w:r>
      <w:r w:rsidRPr="00C30AA0">
        <w:rPr>
          <w:spacing w:val="1"/>
        </w:rPr>
        <w:t xml:space="preserve"> </w:t>
      </w:r>
      <w:r w:rsidRPr="00C30AA0">
        <w:t>дошкольники</w:t>
      </w:r>
      <w:r w:rsidRPr="00C30AA0">
        <w:rPr>
          <w:spacing w:val="4"/>
        </w:rPr>
        <w:t xml:space="preserve"> </w:t>
      </w:r>
      <w:r w:rsidRPr="00C30AA0">
        <w:t>учатся: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line="276" w:lineRule="auto"/>
        <w:ind w:left="1134" w:right="850"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при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участии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взрослого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обсуждать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важные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события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сверстниками;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36" w:line="276" w:lineRule="auto"/>
        <w:ind w:left="1134" w:right="85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совершать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выбор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обосновывать</w:t>
      </w:r>
      <w:r w:rsidRPr="00C30AA0">
        <w:rPr>
          <w:spacing w:val="4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(например,</w:t>
      </w:r>
      <w:r w:rsidRPr="00C30AA0">
        <w:rPr>
          <w:spacing w:val="4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детям</w:t>
      </w:r>
      <w:r w:rsidRPr="00C30AA0">
        <w:rPr>
          <w:spacing w:val="36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можно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предлагать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специальные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способы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фиксации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выбора);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3" w:line="276" w:lineRule="auto"/>
        <w:ind w:left="1134" w:right="850"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предъявлять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обосновывать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свою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инициативу</w:t>
      </w:r>
      <w:r w:rsidRPr="00C30AA0">
        <w:rPr>
          <w:spacing w:val="-14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(замыслы,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предложения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пр.);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36" w:line="276" w:lineRule="auto"/>
        <w:ind w:left="1134" w:right="850"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lastRenderedPageBreak/>
        <w:t>планировать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собственные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действия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индивидуально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малой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группе,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команде;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46" w:line="276" w:lineRule="auto"/>
        <w:ind w:left="1134" w:right="850"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оценивать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результаты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своих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действий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индивидуально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малой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группе,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команде.</w:t>
      </w:r>
    </w:p>
    <w:p w:rsidR="00085F17" w:rsidRPr="00C30AA0" w:rsidRDefault="00085F17" w:rsidP="004F4DE9">
      <w:pPr>
        <w:pStyle w:val="a3"/>
        <w:spacing w:before="2" w:line="276" w:lineRule="auto"/>
        <w:ind w:left="1134" w:right="850"/>
        <w:jc w:val="left"/>
      </w:pPr>
    </w:p>
    <w:p w:rsidR="00085F17" w:rsidRPr="00C30AA0" w:rsidRDefault="00B6490D" w:rsidP="004F4DE9">
      <w:pPr>
        <w:pStyle w:val="a3"/>
        <w:spacing w:line="276" w:lineRule="auto"/>
        <w:ind w:left="1134" w:right="850" w:firstLine="758"/>
      </w:pPr>
      <w:r w:rsidRPr="00C30AA0">
        <w:t>Коллектив</w:t>
      </w:r>
      <w:r w:rsidRPr="00C30AA0">
        <w:rPr>
          <w:spacing w:val="1"/>
        </w:rPr>
        <w:t xml:space="preserve"> </w:t>
      </w:r>
      <w:r w:rsidRPr="00C30AA0">
        <w:t>МБДОУ</w:t>
      </w:r>
      <w:r w:rsidRPr="00C30AA0">
        <w:rPr>
          <w:spacing w:val="1"/>
        </w:rPr>
        <w:t xml:space="preserve"> </w:t>
      </w:r>
      <w:r w:rsidRPr="00C30AA0">
        <w:t>№113</w:t>
      </w:r>
      <w:r w:rsidRPr="00C30AA0">
        <w:rPr>
          <w:spacing w:val="1"/>
        </w:rPr>
        <w:t xml:space="preserve"> </w:t>
      </w:r>
      <w:r w:rsidRPr="00C30AA0">
        <w:t>прилагает</w:t>
      </w:r>
      <w:r w:rsidRPr="00C30AA0">
        <w:rPr>
          <w:spacing w:val="1"/>
        </w:rPr>
        <w:t xml:space="preserve"> </w:t>
      </w:r>
      <w:r w:rsidRPr="00C30AA0">
        <w:t>усилия,</w:t>
      </w:r>
      <w:r w:rsidRPr="00C30AA0">
        <w:rPr>
          <w:spacing w:val="1"/>
        </w:rPr>
        <w:t xml:space="preserve"> </w:t>
      </w:r>
      <w:r w:rsidRPr="00C30AA0">
        <w:t>чтобы</w:t>
      </w:r>
      <w:r w:rsidRPr="00C30AA0">
        <w:rPr>
          <w:spacing w:val="1"/>
        </w:rPr>
        <w:t xml:space="preserve"> </w:t>
      </w:r>
      <w:r w:rsidRPr="00C30AA0">
        <w:t>образовательное</w:t>
      </w:r>
      <w:r w:rsidRPr="00C30AA0">
        <w:rPr>
          <w:spacing w:val="1"/>
        </w:rPr>
        <w:t xml:space="preserve"> </w:t>
      </w:r>
      <w:r w:rsidRPr="00C30AA0">
        <w:t>учреждение</w:t>
      </w:r>
      <w:r w:rsidRPr="00C30AA0">
        <w:rPr>
          <w:spacing w:val="1"/>
        </w:rPr>
        <w:t xml:space="preserve"> </w:t>
      </w:r>
      <w:r w:rsidRPr="00C30AA0">
        <w:t>представляло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среду,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которой</w:t>
      </w:r>
      <w:r w:rsidRPr="00C30AA0">
        <w:rPr>
          <w:spacing w:val="1"/>
        </w:rPr>
        <w:t xml:space="preserve"> </w:t>
      </w:r>
      <w:r w:rsidRPr="00C30AA0">
        <w:t>будет</w:t>
      </w:r>
      <w:r w:rsidRPr="00C30AA0">
        <w:rPr>
          <w:spacing w:val="1"/>
        </w:rPr>
        <w:t xml:space="preserve"> </w:t>
      </w:r>
      <w:r w:rsidRPr="00C30AA0">
        <w:t>возможным</w:t>
      </w:r>
      <w:r w:rsidRPr="00C30AA0">
        <w:rPr>
          <w:spacing w:val="1"/>
        </w:rPr>
        <w:t xml:space="preserve"> </w:t>
      </w:r>
      <w:r w:rsidRPr="00C30AA0">
        <w:t>приблизить</w:t>
      </w:r>
      <w:r w:rsidRPr="00C30AA0">
        <w:rPr>
          <w:spacing w:val="1"/>
        </w:rPr>
        <w:t xml:space="preserve"> </w:t>
      </w:r>
      <w:r w:rsidRPr="00C30AA0">
        <w:t>воспитательно-</w:t>
      </w:r>
      <w:r w:rsidRPr="00C30AA0">
        <w:rPr>
          <w:spacing w:val="1"/>
        </w:rPr>
        <w:t xml:space="preserve"> </w:t>
      </w:r>
      <w:r w:rsidRPr="00C30AA0">
        <w:t>образовательные ситуации к реалиям детской жизни, научить ребенка действовать и общаться в</w:t>
      </w:r>
      <w:r w:rsidRPr="00C30AA0">
        <w:rPr>
          <w:spacing w:val="1"/>
        </w:rPr>
        <w:t xml:space="preserve"> </w:t>
      </w:r>
      <w:r w:rsidRPr="00C30AA0">
        <w:t>ситуациях,</w:t>
      </w:r>
      <w:r w:rsidRPr="00C30AA0">
        <w:rPr>
          <w:spacing w:val="5"/>
        </w:rPr>
        <w:t xml:space="preserve"> </w:t>
      </w:r>
      <w:r w:rsidRPr="00C30AA0">
        <w:t>приближенных</w:t>
      </w:r>
      <w:r w:rsidRPr="00C30AA0">
        <w:rPr>
          <w:spacing w:val="-1"/>
        </w:rPr>
        <w:t xml:space="preserve"> </w:t>
      </w:r>
      <w:r w:rsidRPr="00C30AA0">
        <w:t>к жизни.</w:t>
      </w:r>
    </w:p>
    <w:p w:rsidR="00085F17" w:rsidRPr="00C30AA0" w:rsidRDefault="00B6490D" w:rsidP="004F4DE9">
      <w:pPr>
        <w:pStyle w:val="a3"/>
        <w:spacing w:line="276" w:lineRule="auto"/>
        <w:ind w:left="1134" w:right="850" w:firstLine="360"/>
      </w:pPr>
      <w:r w:rsidRPr="00C30AA0">
        <w:t>В группах имеются центры патриотического воспитания, в которых находится материал по</w:t>
      </w:r>
      <w:r w:rsidRPr="00C30AA0">
        <w:rPr>
          <w:spacing w:val="1"/>
        </w:rPr>
        <w:t xml:space="preserve"> </w:t>
      </w:r>
      <w:r w:rsidRPr="00C30AA0">
        <w:t>ознакомлению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городом,</w:t>
      </w:r>
      <w:r w:rsidRPr="00C30AA0">
        <w:rPr>
          <w:spacing w:val="1"/>
        </w:rPr>
        <w:t xml:space="preserve"> </w:t>
      </w:r>
      <w:r w:rsidRPr="00C30AA0">
        <w:t>страной,</w:t>
      </w:r>
      <w:r w:rsidRPr="00C30AA0">
        <w:rPr>
          <w:spacing w:val="1"/>
        </w:rPr>
        <w:t xml:space="preserve"> </w:t>
      </w:r>
      <w:r w:rsidRPr="00C30AA0">
        <w:t>государственной</w:t>
      </w:r>
      <w:r w:rsidRPr="00C30AA0">
        <w:rPr>
          <w:spacing w:val="1"/>
        </w:rPr>
        <w:t xml:space="preserve"> </w:t>
      </w:r>
      <w:r w:rsidRPr="00C30AA0">
        <w:t>символикой,</w:t>
      </w:r>
      <w:r w:rsidRPr="00C30AA0">
        <w:rPr>
          <w:spacing w:val="1"/>
        </w:rPr>
        <w:t xml:space="preserve"> </w:t>
      </w:r>
      <w:r w:rsidRPr="00C30AA0">
        <w:t>где</w:t>
      </w:r>
      <w:r w:rsidRPr="00C30AA0">
        <w:rPr>
          <w:spacing w:val="1"/>
        </w:rPr>
        <w:t xml:space="preserve"> </w:t>
      </w:r>
      <w:r w:rsidRPr="00C30AA0">
        <w:t>дети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61"/>
        </w:rPr>
        <w:t xml:space="preserve"> </w:t>
      </w:r>
      <w:r w:rsidRPr="00C30AA0">
        <w:t>условиях</w:t>
      </w:r>
      <w:r w:rsidRPr="00C30AA0">
        <w:rPr>
          <w:spacing w:val="1"/>
        </w:rPr>
        <w:t xml:space="preserve"> </w:t>
      </w:r>
      <w:r w:rsidRPr="00C30AA0">
        <w:t>ежедневного</w:t>
      </w:r>
      <w:r w:rsidRPr="00C30AA0">
        <w:rPr>
          <w:spacing w:val="2"/>
        </w:rPr>
        <w:t xml:space="preserve"> </w:t>
      </w:r>
      <w:r w:rsidRPr="00C30AA0">
        <w:t>свободного</w:t>
      </w:r>
      <w:r w:rsidRPr="00C30AA0">
        <w:rPr>
          <w:spacing w:val="5"/>
        </w:rPr>
        <w:t xml:space="preserve"> </w:t>
      </w:r>
      <w:r w:rsidRPr="00C30AA0">
        <w:t>доступа</w:t>
      </w:r>
      <w:r w:rsidRPr="00C30AA0">
        <w:rPr>
          <w:spacing w:val="3"/>
        </w:rPr>
        <w:t xml:space="preserve"> </w:t>
      </w:r>
      <w:r w:rsidRPr="00C30AA0">
        <w:t>могут</w:t>
      </w:r>
      <w:r w:rsidRPr="00C30AA0">
        <w:rPr>
          <w:spacing w:val="2"/>
        </w:rPr>
        <w:t xml:space="preserve"> </w:t>
      </w:r>
      <w:r w:rsidRPr="00C30AA0">
        <w:t>пополнять</w:t>
      </w:r>
      <w:r w:rsidRPr="00C30AA0">
        <w:rPr>
          <w:spacing w:val="3"/>
        </w:rPr>
        <w:t xml:space="preserve"> </w:t>
      </w:r>
      <w:r w:rsidRPr="00C30AA0">
        <w:t>знания.</w:t>
      </w:r>
    </w:p>
    <w:p w:rsidR="00085F17" w:rsidRPr="00C30AA0" w:rsidRDefault="00B6490D" w:rsidP="004F4DE9">
      <w:pPr>
        <w:pStyle w:val="a3"/>
        <w:spacing w:line="276" w:lineRule="auto"/>
        <w:ind w:left="1134" w:right="850" w:firstLine="360"/>
      </w:pPr>
      <w:r w:rsidRPr="00C30AA0">
        <w:t>Составляющей</w:t>
      </w:r>
      <w:r w:rsidRPr="00C30AA0">
        <w:rPr>
          <w:spacing w:val="1"/>
        </w:rPr>
        <w:t xml:space="preserve"> </w:t>
      </w:r>
      <w:r w:rsidRPr="00C30AA0">
        <w:t>частью</w:t>
      </w:r>
      <w:r w:rsidRPr="00C30AA0">
        <w:rPr>
          <w:spacing w:val="1"/>
        </w:rPr>
        <w:t xml:space="preserve"> </w:t>
      </w:r>
      <w:r w:rsidRPr="00C30AA0">
        <w:t>уклада</w:t>
      </w:r>
      <w:r w:rsidRPr="00C30AA0">
        <w:rPr>
          <w:spacing w:val="1"/>
        </w:rPr>
        <w:t xml:space="preserve"> </w:t>
      </w:r>
      <w:r w:rsidRPr="00C30AA0">
        <w:t>является</w:t>
      </w:r>
      <w:r w:rsidRPr="00C30AA0">
        <w:rPr>
          <w:spacing w:val="1"/>
        </w:rPr>
        <w:t xml:space="preserve"> </w:t>
      </w:r>
      <w:r w:rsidRPr="00C30AA0">
        <w:t>культура</w:t>
      </w:r>
      <w:r w:rsidRPr="00C30AA0">
        <w:rPr>
          <w:spacing w:val="1"/>
        </w:rPr>
        <w:t xml:space="preserve"> </w:t>
      </w:r>
      <w:r w:rsidRPr="00C30AA0">
        <w:t>поведения</w:t>
      </w:r>
      <w:r w:rsidRPr="00C30AA0">
        <w:rPr>
          <w:spacing w:val="1"/>
        </w:rPr>
        <w:t xml:space="preserve"> </w:t>
      </w:r>
      <w:r w:rsidRPr="00C30AA0">
        <w:t>воспитателя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общностях</w:t>
      </w:r>
      <w:r w:rsidRPr="00C30AA0">
        <w:rPr>
          <w:spacing w:val="1"/>
        </w:rPr>
        <w:t xml:space="preserve"> </w:t>
      </w:r>
      <w:r w:rsidRPr="00C30AA0">
        <w:t>как</w:t>
      </w:r>
      <w:r w:rsidRPr="00C30AA0">
        <w:rPr>
          <w:spacing w:val="-57"/>
        </w:rPr>
        <w:t xml:space="preserve"> </w:t>
      </w:r>
      <w:r w:rsidRPr="00C30AA0">
        <w:t>значимая</w:t>
      </w:r>
      <w:r w:rsidRPr="00C30AA0">
        <w:rPr>
          <w:spacing w:val="1"/>
        </w:rPr>
        <w:t xml:space="preserve"> </w:t>
      </w:r>
      <w:r w:rsidRPr="00C30AA0">
        <w:t>составляющая</w:t>
      </w:r>
      <w:r w:rsidRPr="00C30AA0">
        <w:rPr>
          <w:spacing w:val="1"/>
        </w:rPr>
        <w:t xml:space="preserve"> </w:t>
      </w:r>
      <w:r w:rsidRPr="00C30AA0">
        <w:t>уклада.</w:t>
      </w:r>
      <w:r w:rsidRPr="00C30AA0">
        <w:rPr>
          <w:spacing w:val="1"/>
        </w:rPr>
        <w:t xml:space="preserve"> </w:t>
      </w:r>
      <w:r w:rsidRPr="00C30AA0">
        <w:t>Культура</w:t>
      </w:r>
      <w:r w:rsidRPr="00C30AA0">
        <w:rPr>
          <w:spacing w:val="1"/>
        </w:rPr>
        <w:t xml:space="preserve"> </w:t>
      </w:r>
      <w:r w:rsidRPr="00C30AA0">
        <w:t>поведения</w:t>
      </w:r>
      <w:r w:rsidRPr="00C30AA0">
        <w:rPr>
          <w:spacing w:val="1"/>
        </w:rPr>
        <w:t xml:space="preserve"> </w:t>
      </w:r>
      <w:r w:rsidRPr="00C30AA0">
        <w:t>взрослых</w:t>
      </w:r>
      <w:r w:rsidRPr="00C30AA0">
        <w:rPr>
          <w:spacing w:val="1"/>
        </w:rPr>
        <w:t xml:space="preserve"> </w:t>
      </w:r>
      <w:r w:rsidRPr="00C30AA0">
        <w:t>направлена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rPr>
          <w:b/>
          <w:i/>
        </w:rPr>
        <w:t>создание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воспитывающей</w:t>
      </w:r>
      <w:r w:rsidRPr="00C30AA0">
        <w:rPr>
          <w:b/>
          <w:i/>
          <w:spacing w:val="1"/>
        </w:rPr>
        <w:t xml:space="preserve"> </w:t>
      </w:r>
      <w:r w:rsidRPr="00C30AA0">
        <w:rPr>
          <w:b/>
          <w:i/>
        </w:rPr>
        <w:t>среды</w:t>
      </w:r>
      <w:r w:rsidRPr="00C30AA0">
        <w:rPr>
          <w:b/>
          <w:i/>
          <w:spacing w:val="1"/>
        </w:rPr>
        <w:t xml:space="preserve"> </w:t>
      </w:r>
      <w:r w:rsidRPr="00C30AA0">
        <w:t>как</w:t>
      </w:r>
      <w:r w:rsidRPr="00C30AA0">
        <w:rPr>
          <w:spacing w:val="1"/>
        </w:rPr>
        <w:t xml:space="preserve"> </w:t>
      </w:r>
      <w:r w:rsidRPr="00C30AA0">
        <w:t>условия</w:t>
      </w:r>
      <w:r w:rsidRPr="00C30AA0">
        <w:rPr>
          <w:spacing w:val="1"/>
        </w:rPr>
        <w:t xml:space="preserve"> </w:t>
      </w:r>
      <w:r w:rsidRPr="00C30AA0">
        <w:t>решения</w:t>
      </w:r>
      <w:r w:rsidRPr="00C30AA0">
        <w:rPr>
          <w:spacing w:val="1"/>
        </w:rPr>
        <w:t xml:space="preserve"> </w:t>
      </w:r>
      <w:r w:rsidRPr="00C30AA0">
        <w:t>возрастных</w:t>
      </w:r>
      <w:r w:rsidRPr="00C30AA0">
        <w:rPr>
          <w:spacing w:val="1"/>
        </w:rPr>
        <w:t xml:space="preserve"> </w:t>
      </w:r>
      <w:r w:rsidRPr="00C30AA0">
        <w:t>задач</w:t>
      </w:r>
      <w:r w:rsidRPr="00C30AA0">
        <w:rPr>
          <w:spacing w:val="1"/>
        </w:rPr>
        <w:t xml:space="preserve"> </w:t>
      </w:r>
      <w:r w:rsidRPr="00C30AA0">
        <w:t>воспитания.</w:t>
      </w:r>
      <w:r w:rsidRPr="00C30AA0">
        <w:rPr>
          <w:spacing w:val="1"/>
        </w:rPr>
        <w:t xml:space="preserve"> </w:t>
      </w:r>
      <w:r w:rsidRPr="00C30AA0">
        <w:t>Общая</w:t>
      </w:r>
      <w:r w:rsidRPr="00C30AA0">
        <w:rPr>
          <w:spacing w:val="1"/>
        </w:rPr>
        <w:t xml:space="preserve"> </w:t>
      </w:r>
      <w:r w:rsidRPr="00C30AA0">
        <w:t>психологическая атмосфера, эмоциональный настрой группы, спокойная обстановка, отсутствие</w:t>
      </w:r>
      <w:r w:rsidRPr="00C30AA0">
        <w:rPr>
          <w:spacing w:val="1"/>
        </w:rPr>
        <w:t xml:space="preserve"> </w:t>
      </w:r>
      <w:r w:rsidRPr="00C30AA0">
        <w:t>спешки, разумная сбалансированность планов – это необходимые условия нормальной жизни и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-2"/>
        </w:rPr>
        <w:t xml:space="preserve"> </w:t>
      </w:r>
      <w:r w:rsidRPr="00C30AA0">
        <w:t>детей.</w:t>
      </w:r>
    </w:p>
    <w:p w:rsidR="00085F17" w:rsidRPr="00C30AA0" w:rsidRDefault="00B6490D" w:rsidP="004F4DE9">
      <w:pPr>
        <w:pStyle w:val="a3"/>
        <w:spacing w:line="276" w:lineRule="auto"/>
        <w:ind w:left="1134" w:right="850" w:firstLine="360"/>
      </w:pPr>
      <w:r w:rsidRPr="00C30AA0">
        <w:t>Педагогические</w:t>
      </w:r>
      <w:r w:rsidRPr="00C30AA0">
        <w:rPr>
          <w:spacing w:val="1"/>
        </w:rPr>
        <w:t xml:space="preserve"> </w:t>
      </w:r>
      <w:r w:rsidRPr="00C30AA0">
        <w:t>работники</w:t>
      </w:r>
      <w:r w:rsidRPr="00C30AA0">
        <w:rPr>
          <w:spacing w:val="1"/>
        </w:rPr>
        <w:t xml:space="preserve"> </w:t>
      </w:r>
      <w:r w:rsidRPr="00C30AA0">
        <w:t>МБДОУ</w:t>
      </w:r>
      <w:r w:rsidRPr="00C30AA0">
        <w:rPr>
          <w:spacing w:val="1"/>
        </w:rPr>
        <w:t xml:space="preserve"> </w:t>
      </w:r>
      <w:r w:rsidRPr="00C30AA0">
        <w:t>соблюдают</w:t>
      </w:r>
      <w:r w:rsidRPr="00C30AA0">
        <w:rPr>
          <w:spacing w:val="1"/>
        </w:rPr>
        <w:t xml:space="preserve"> </w:t>
      </w:r>
      <w:r w:rsidRPr="00C30AA0">
        <w:t>кодекс</w:t>
      </w:r>
      <w:r w:rsidRPr="00C30AA0">
        <w:rPr>
          <w:spacing w:val="1"/>
        </w:rPr>
        <w:t xml:space="preserve"> </w:t>
      </w:r>
      <w:r w:rsidRPr="00C30AA0">
        <w:t>нормы</w:t>
      </w:r>
      <w:r w:rsidRPr="00C30AA0">
        <w:rPr>
          <w:spacing w:val="1"/>
        </w:rPr>
        <w:t xml:space="preserve"> </w:t>
      </w:r>
      <w:r w:rsidRPr="00C30AA0">
        <w:t>профессиональной</w:t>
      </w:r>
      <w:r w:rsidRPr="00C30AA0">
        <w:rPr>
          <w:spacing w:val="1"/>
        </w:rPr>
        <w:t xml:space="preserve"> </w:t>
      </w:r>
      <w:r w:rsidRPr="00C30AA0">
        <w:t>этики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поведения: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3" w:line="276" w:lineRule="auto"/>
        <w:ind w:left="1134" w:right="850"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всегда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выходит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навстречу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родителям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приветствует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первым;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41" w:line="276" w:lineRule="auto"/>
        <w:ind w:left="1134" w:right="850"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улыбка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-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всегда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обязательная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часть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приветствия;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40" w:line="276" w:lineRule="auto"/>
        <w:ind w:left="1134" w:right="850"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описывает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события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ситуации,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но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даёт им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оценки;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41" w:line="276" w:lineRule="auto"/>
        <w:ind w:left="1134" w:right="85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не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обвиняет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не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возлагает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них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ответственность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за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поведение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детском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саду;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line="276" w:lineRule="auto"/>
        <w:ind w:left="1134" w:right="85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тон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общения педагога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другими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взрослыми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ровный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дружелюбный,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исключается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повышение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голоса;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3" w:line="276" w:lineRule="auto"/>
        <w:ind w:left="1134" w:right="850"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уважительно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относится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воспитанника;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41" w:line="276" w:lineRule="auto"/>
        <w:ind w:left="1134" w:right="850"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заинтересованно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слушает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собеседника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сопереживает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ему;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75" w:line="276" w:lineRule="auto"/>
        <w:ind w:left="1134" w:right="850"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умеет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видеть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слышать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воспитанника,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сопереживать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ему;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41" w:line="276" w:lineRule="auto"/>
        <w:ind w:left="1134" w:right="850"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уравновешен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выдержан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41" w:line="276" w:lineRule="auto"/>
        <w:ind w:left="1134" w:right="85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быстро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правильно</w:t>
      </w:r>
      <w:r w:rsidRPr="00C30AA0">
        <w:rPr>
          <w:spacing w:val="23"/>
          <w:sz w:val="24"/>
          <w:szCs w:val="24"/>
        </w:rPr>
        <w:t xml:space="preserve"> </w:t>
      </w:r>
      <w:r w:rsidRPr="00C30AA0">
        <w:rPr>
          <w:sz w:val="24"/>
          <w:szCs w:val="24"/>
        </w:rPr>
        <w:t>оценивает</w:t>
      </w:r>
      <w:r w:rsidRPr="00C30AA0">
        <w:rPr>
          <w:spacing w:val="24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сложившуюся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обстановку,</w:t>
      </w:r>
      <w:r w:rsidRPr="00C30AA0">
        <w:rPr>
          <w:spacing w:val="26"/>
          <w:sz w:val="24"/>
          <w:szCs w:val="24"/>
        </w:rPr>
        <w:t xml:space="preserve"> </w:t>
      </w:r>
      <w:r w:rsidRPr="00C30AA0">
        <w:rPr>
          <w:sz w:val="24"/>
          <w:szCs w:val="24"/>
        </w:rPr>
        <w:t>но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не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торопится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2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выводами</w:t>
      </w:r>
      <w:r w:rsidRPr="00C30AA0">
        <w:rPr>
          <w:spacing w:val="20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способностях воспитанников;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4" w:line="276" w:lineRule="auto"/>
        <w:ind w:left="1134" w:right="850"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сочетает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мягкий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эмоциональный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деловой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тон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41" w:line="276" w:lineRule="auto"/>
        <w:ind w:left="1134" w:right="850"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сочетает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требовательность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чутким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отношением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воспитанникам;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41" w:line="276" w:lineRule="auto"/>
        <w:ind w:left="1134" w:right="850"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знает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возрастные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индивидуальные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воспитанников;</w:t>
      </w:r>
    </w:p>
    <w:p w:rsidR="00085F17" w:rsidRPr="00C30AA0" w:rsidRDefault="00B6490D" w:rsidP="004F4DE9">
      <w:pPr>
        <w:pStyle w:val="a4"/>
        <w:numPr>
          <w:ilvl w:val="1"/>
          <w:numId w:val="51"/>
        </w:numPr>
        <w:tabs>
          <w:tab w:val="left" w:pos="1606"/>
        </w:tabs>
        <w:spacing w:before="41" w:line="276" w:lineRule="auto"/>
        <w:ind w:left="1134" w:right="850"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соответствует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внешнему</w:t>
      </w:r>
      <w:r w:rsidRPr="00C30AA0">
        <w:rPr>
          <w:spacing w:val="-14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виду</w:t>
      </w:r>
      <w:r w:rsidRPr="00C30AA0">
        <w:rPr>
          <w:spacing w:val="-15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статуса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педагогического работника.</w:t>
      </w:r>
    </w:p>
    <w:p w:rsidR="00085F17" w:rsidRPr="00C30AA0" w:rsidRDefault="00B6490D" w:rsidP="004F4DE9">
      <w:pPr>
        <w:pStyle w:val="a3"/>
        <w:spacing w:before="40" w:line="276" w:lineRule="auto"/>
        <w:ind w:left="1134" w:right="850" w:firstLine="706"/>
      </w:pPr>
      <w:r w:rsidRPr="00C30AA0">
        <w:t>Воспитательный процесс осуществляется в течение всего времени пребывания ребенка в</w:t>
      </w:r>
      <w:r w:rsidRPr="00C30AA0">
        <w:rPr>
          <w:spacing w:val="1"/>
        </w:rPr>
        <w:t xml:space="preserve"> </w:t>
      </w:r>
      <w:r w:rsidRPr="00C30AA0">
        <w:t>ДОУ.</w:t>
      </w:r>
      <w:r w:rsidRPr="00C30AA0">
        <w:rPr>
          <w:spacing w:val="1"/>
        </w:rPr>
        <w:t xml:space="preserve"> </w:t>
      </w:r>
      <w:r w:rsidRPr="00C30AA0">
        <w:t>Педагоги обеспечивают</w:t>
      </w:r>
      <w:r w:rsidRPr="00C30AA0">
        <w:rPr>
          <w:spacing w:val="1"/>
        </w:rPr>
        <w:t xml:space="preserve"> </w:t>
      </w:r>
      <w:r w:rsidRPr="00C30AA0">
        <w:t>единство</w:t>
      </w:r>
      <w:r w:rsidRPr="00C30AA0">
        <w:rPr>
          <w:spacing w:val="1"/>
        </w:rPr>
        <w:t xml:space="preserve"> </w:t>
      </w:r>
      <w:r w:rsidRPr="00C30AA0">
        <w:t>воспитательных,</w:t>
      </w:r>
      <w:r w:rsidRPr="00C30AA0">
        <w:rPr>
          <w:spacing w:val="1"/>
        </w:rPr>
        <w:t xml:space="preserve"> </w:t>
      </w:r>
      <w:r w:rsidRPr="00C30AA0">
        <w:t>развивающих и обучающих целей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задач, реализация которых осуществляется на развивающих занятиях, организованные педагогом</w:t>
      </w:r>
      <w:r w:rsidRPr="00C30AA0">
        <w:rPr>
          <w:spacing w:val="1"/>
        </w:rPr>
        <w:t xml:space="preserve"> </w:t>
      </w:r>
      <w:r w:rsidRPr="00C30AA0">
        <w:t>(регламентировано</w:t>
      </w:r>
      <w:r w:rsidRPr="00C30AA0">
        <w:rPr>
          <w:spacing w:val="1"/>
        </w:rPr>
        <w:t xml:space="preserve"> </w:t>
      </w:r>
      <w:r w:rsidRPr="00C30AA0">
        <w:t>учебным</w:t>
      </w:r>
      <w:r w:rsidRPr="00C30AA0">
        <w:rPr>
          <w:spacing w:val="1"/>
        </w:rPr>
        <w:t xml:space="preserve"> </w:t>
      </w:r>
      <w:r w:rsidRPr="00C30AA0">
        <w:t>планом),</w:t>
      </w:r>
      <w:r w:rsidRPr="00C30AA0">
        <w:rPr>
          <w:spacing w:val="1"/>
        </w:rPr>
        <w:t xml:space="preserve"> </w:t>
      </w:r>
      <w:r w:rsidRPr="00C30AA0">
        <w:t>совместной</w:t>
      </w:r>
      <w:r w:rsidRPr="00C30AA0">
        <w:rPr>
          <w:spacing w:val="1"/>
        </w:rPr>
        <w:t xml:space="preserve"> </w:t>
      </w:r>
      <w:r w:rsidRPr="00C30AA0">
        <w:t>детско-взрослой</w:t>
      </w:r>
      <w:r w:rsidRPr="00C30AA0">
        <w:rPr>
          <w:spacing w:val="6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(образовательное</w:t>
      </w:r>
      <w:r w:rsidRPr="00C30AA0">
        <w:rPr>
          <w:spacing w:val="1"/>
        </w:rPr>
        <w:t xml:space="preserve"> </w:t>
      </w:r>
      <w:r w:rsidRPr="00C30AA0">
        <w:t>событие), самостоятельной деятельности в</w:t>
      </w:r>
      <w:r w:rsidRPr="00C30AA0">
        <w:rPr>
          <w:spacing w:val="60"/>
        </w:rPr>
        <w:t xml:space="preserve"> </w:t>
      </w:r>
      <w:r w:rsidRPr="00C30AA0">
        <w:t>созданных</w:t>
      </w:r>
      <w:r w:rsidRPr="00C30AA0">
        <w:rPr>
          <w:spacing w:val="60"/>
        </w:rPr>
        <w:t xml:space="preserve"> </w:t>
      </w:r>
      <w:r w:rsidRPr="00C30AA0">
        <w:t>условиях для детских</w:t>
      </w:r>
      <w:r w:rsidRPr="00C30AA0">
        <w:rPr>
          <w:spacing w:val="1"/>
        </w:rPr>
        <w:t xml:space="preserve"> </w:t>
      </w:r>
      <w:r w:rsidRPr="00C30AA0">
        <w:t>игр. Освоение и закрепление детьми общепринятых норм и правил поведения осуществляется во</w:t>
      </w:r>
      <w:r w:rsidRPr="00C30AA0">
        <w:rPr>
          <w:spacing w:val="1"/>
        </w:rPr>
        <w:t xml:space="preserve"> </w:t>
      </w:r>
      <w:r w:rsidRPr="00C30AA0">
        <w:t>время</w:t>
      </w:r>
      <w:r w:rsidRPr="00C30AA0">
        <w:rPr>
          <w:spacing w:val="2"/>
        </w:rPr>
        <w:t xml:space="preserve"> </w:t>
      </w:r>
      <w:r w:rsidRPr="00C30AA0">
        <w:t>режимных</w:t>
      </w:r>
      <w:r w:rsidRPr="00C30AA0">
        <w:rPr>
          <w:spacing w:val="-2"/>
        </w:rPr>
        <w:t xml:space="preserve"> </w:t>
      </w:r>
      <w:r w:rsidRPr="00C30AA0">
        <w:t>моментов.</w:t>
      </w:r>
    </w:p>
    <w:p w:rsidR="00085F17" w:rsidRPr="00C30AA0" w:rsidRDefault="00B6490D" w:rsidP="004F4DE9">
      <w:pPr>
        <w:pStyle w:val="a3"/>
        <w:spacing w:before="74" w:line="276" w:lineRule="auto"/>
        <w:ind w:left="1134" w:right="850"/>
      </w:pPr>
      <w:r w:rsidRPr="00C30AA0">
        <w:t>Программа</w:t>
      </w:r>
      <w:r w:rsidRPr="00C30AA0">
        <w:rPr>
          <w:spacing w:val="1"/>
        </w:rPr>
        <w:t xml:space="preserve"> </w:t>
      </w:r>
      <w:r w:rsidRPr="00C30AA0">
        <w:t>не</w:t>
      </w:r>
      <w:r w:rsidRPr="00C30AA0">
        <w:rPr>
          <w:spacing w:val="1"/>
        </w:rPr>
        <w:t xml:space="preserve"> </w:t>
      </w:r>
      <w:r w:rsidRPr="00C30AA0">
        <w:t>предусматривает</w:t>
      </w:r>
      <w:r w:rsidRPr="00C30AA0">
        <w:rPr>
          <w:spacing w:val="1"/>
        </w:rPr>
        <w:t xml:space="preserve"> </w:t>
      </w:r>
      <w:r w:rsidRPr="00C30AA0">
        <w:t>жесткого</w:t>
      </w:r>
      <w:r w:rsidRPr="00C30AA0">
        <w:rPr>
          <w:spacing w:val="1"/>
        </w:rPr>
        <w:t xml:space="preserve"> </w:t>
      </w:r>
      <w:r w:rsidRPr="00C30AA0">
        <w:t>регламентирования</w:t>
      </w:r>
      <w:r w:rsidRPr="00C30AA0">
        <w:rPr>
          <w:spacing w:val="1"/>
        </w:rPr>
        <w:t xml:space="preserve"> </w:t>
      </w:r>
      <w:r w:rsidRPr="00C30AA0">
        <w:t>воспитательного</w:t>
      </w:r>
      <w:r w:rsidRPr="00C30AA0">
        <w:rPr>
          <w:spacing w:val="1"/>
        </w:rPr>
        <w:t xml:space="preserve"> </w:t>
      </w:r>
      <w:r w:rsidRPr="00C30AA0">
        <w:t>процесса,</w:t>
      </w:r>
      <w:r w:rsidRPr="00C30AA0">
        <w:rPr>
          <w:spacing w:val="1"/>
        </w:rPr>
        <w:t xml:space="preserve"> </w:t>
      </w:r>
      <w:r w:rsidRPr="00C30AA0">
        <w:t>оставляя педагогам ДОУ пространство для гибкого планирования их деятельности, исходя из</w:t>
      </w:r>
      <w:r w:rsidRPr="00C30AA0">
        <w:rPr>
          <w:spacing w:val="1"/>
        </w:rPr>
        <w:t xml:space="preserve"> </w:t>
      </w:r>
      <w:r w:rsidRPr="00C30AA0">
        <w:lastRenderedPageBreak/>
        <w:t>условий, потребностей, возможностей и готовности, интересов и инициатив воспитанников и их</w:t>
      </w:r>
      <w:r w:rsidRPr="00C30AA0">
        <w:rPr>
          <w:spacing w:val="1"/>
        </w:rPr>
        <w:t xml:space="preserve"> </w:t>
      </w:r>
      <w:r w:rsidRPr="00C30AA0">
        <w:t>семей, педагогов, с учетом современных тенденций дошкольного образования. Педагоги ДОУ</w:t>
      </w:r>
      <w:r w:rsidRPr="00C30AA0">
        <w:rPr>
          <w:spacing w:val="1"/>
        </w:rPr>
        <w:t xml:space="preserve"> </w:t>
      </w:r>
      <w:r w:rsidRPr="00C30AA0">
        <w:t>использует</w:t>
      </w:r>
      <w:r w:rsidRPr="00C30AA0">
        <w:rPr>
          <w:spacing w:val="1"/>
        </w:rPr>
        <w:t xml:space="preserve"> </w:t>
      </w:r>
      <w:r w:rsidRPr="00C30AA0">
        <w:t>календарь</w:t>
      </w:r>
      <w:r w:rsidRPr="00C30AA0">
        <w:rPr>
          <w:spacing w:val="1"/>
        </w:rPr>
        <w:t xml:space="preserve"> </w:t>
      </w:r>
      <w:r w:rsidRPr="00C30AA0">
        <w:t>образовательных</w:t>
      </w:r>
      <w:r w:rsidRPr="00C30AA0">
        <w:rPr>
          <w:spacing w:val="1"/>
        </w:rPr>
        <w:t xml:space="preserve"> </w:t>
      </w:r>
      <w:r w:rsidRPr="00C30AA0">
        <w:t>событий,</w:t>
      </w:r>
      <w:r w:rsidRPr="00C30AA0">
        <w:rPr>
          <w:spacing w:val="1"/>
        </w:rPr>
        <w:t xml:space="preserve"> </w:t>
      </w:r>
      <w:r w:rsidRPr="00C30AA0">
        <w:t>приуроченных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государственным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национальным праздникам Российской Федерации, памятным датам и событиям российской</w:t>
      </w:r>
      <w:r w:rsidRPr="00C30AA0">
        <w:rPr>
          <w:spacing w:val="1"/>
        </w:rPr>
        <w:t xml:space="preserve"> </w:t>
      </w:r>
      <w:r w:rsidRPr="00C30AA0">
        <w:t>истории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культуры</w:t>
      </w:r>
      <w:r w:rsidRPr="00C30AA0">
        <w:rPr>
          <w:spacing w:val="2"/>
        </w:rPr>
        <w:t xml:space="preserve"> </w:t>
      </w:r>
      <w:r w:rsidRPr="00C30AA0">
        <w:t>на</w:t>
      </w:r>
      <w:r w:rsidRPr="00C30AA0">
        <w:rPr>
          <w:spacing w:val="5"/>
        </w:rPr>
        <w:t xml:space="preserve"> </w:t>
      </w:r>
      <w:r w:rsidRPr="00C30AA0">
        <w:t>учебный</w:t>
      </w:r>
      <w:r w:rsidRPr="00C30AA0">
        <w:rPr>
          <w:spacing w:val="3"/>
        </w:rPr>
        <w:t xml:space="preserve"> </w:t>
      </w:r>
      <w:r w:rsidRPr="00C30AA0">
        <w:t>год</w:t>
      </w:r>
      <w:r w:rsidRPr="00C30AA0">
        <w:rPr>
          <w:spacing w:val="-3"/>
        </w:rPr>
        <w:t xml:space="preserve"> </w:t>
      </w:r>
      <w:r w:rsidRPr="00C30AA0">
        <w:t>от</w:t>
      </w:r>
      <w:r w:rsidRPr="00C30AA0">
        <w:rPr>
          <w:spacing w:val="-3"/>
        </w:rPr>
        <w:t xml:space="preserve"> </w:t>
      </w:r>
      <w:r w:rsidRPr="00C30AA0">
        <w:t>Минпросвещения</w:t>
      </w:r>
      <w:r w:rsidRPr="00C30AA0">
        <w:rPr>
          <w:spacing w:val="-3"/>
        </w:rPr>
        <w:t xml:space="preserve"> </w:t>
      </w:r>
      <w:r w:rsidRPr="00C30AA0">
        <w:t>России.</w:t>
      </w:r>
    </w:p>
    <w:p w:rsidR="00085F17" w:rsidRPr="00C30AA0" w:rsidRDefault="00B6490D" w:rsidP="004F4DE9">
      <w:pPr>
        <w:pStyle w:val="a3"/>
        <w:spacing w:line="276" w:lineRule="auto"/>
        <w:ind w:left="1134" w:right="850" w:firstLine="706"/>
      </w:pPr>
      <w:r w:rsidRPr="00C30AA0">
        <w:t>В</w:t>
      </w:r>
      <w:r w:rsidRPr="00C30AA0">
        <w:rPr>
          <w:spacing w:val="1"/>
        </w:rPr>
        <w:t xml:space="preserve"> </w:t>
      </w:r>
      <w:r w:rsidRPr="00C30AA0">
        <w:t>МБДОУ</w:t>
      </w:r>
      <w:r w:rsidRPr="00C30AA0">
        <w:rPr>
          <w:spacing w:val="1"/>
        </w:rPr>
        <w:t xml:space="preserve"> </w:t>
      </w:r>
      <w:r w:rsidRPr="00C30AA0">
        <w:t>образовательный</w:t>
      </w:r>
      <w:r w:rsidRPr="00C30AA0">
        <w:rPr>
          <w:spacing w:val="1"/>
        </w:rPr>
        <w:t xml:space="preserve"> </w:t>
      </w:r>
      <w:r w:rsidRPr="00C30AA0">
        <w:t>процесс</w:t>
      </w:r>
      <w:r w:rsidRPr="00C30AA0">
        <w:rPr>
          <w:spacing w:val="1"/>
        </w:rPr>
        <w:t xml:space="preserve"> </w:t>
      </w:r>
      <w:r w:rsidRPr="00C30AA0">
        <w:t>осуществляется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соответствии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требованиями</w:t>
      </w:r>
      <w:r w:rsidRPr="00C30AA0">
        <w:rPr>
          <w:spacing w:val="1"/>
        </w:rPr>
        <w:t xml:space="preserve"> </w:t>
      </w:r>
      <w:r w:rsidRPr="00C30AA0">
        <w:t>федерального</w:t>
      </w:r>
      <w:r w:rsidRPr="00C30AA0">
        <w:rPr>
          <w:spacing w:val="1"/>
        </w:rPr>
        <w:t xml:space="preserve"> </w:t>
      </w:r>
      <w:r w:rsidRPr="00C30AA0">
        <w:t>государственного</w:t>
      </w:r>
      <w:r w:rsidRPr="00C30AA0">
        <w:rPr>
          <w:spacing w:val="1"/>
        </w:rPr>
        <w:t xml:space="preserve"> </w:t>
      </w:r>
      <w:r w:rsidRPr="00C30AA0">
        <w:t>образовательного</w:t>
      </w:r>
      <w:r w:rsidRPr="00C30AA0">
        <w:rPr>
          <w:spacing w:val="1"/>
        </w:rPr>
        <w:t xml:space="preserve"> </w:t>
      </w:r>
      <w:r w:rsidRPr="00C30AA0">
        <w:t>стандарта</w:t>
      </w:r>
      <w:r w:rsidRPr="00C30AA0">
        <w:rPr>
          <w:spacing w:val="1"/>
        </w:rPr>
        <w:t xml:space="preserve"> </w:t>
      </w:r>
      <w:r w:rsidRPr="00C30AA0">
        <w:t>дошкольного</w:t>
      </w:r>
      <w:r w:rsidRPr="00C30AA0">
        <w:rPr>
          <w:spacing w:val="1"/>
        </w:rPr>
        <w:t xml:space="preserve"> </w:t>
      </w:r>
      <w:r w:rsidRPr="00C30AA0">
        <w:t>образования,</w:t>
      </w:r>
      <w:r w:rsidRPr="00C30AA0">
        <w:rPr>
          <w:spacing w:val="1"/>
        </w:rPr>
        <w:t xml:space="preserve"> </w:t>
      </w:r>
      <w:r w:rsidRPr="00C30AA0">
        <w:t>утвержденного приказом Минобрнауки России от 17.10.2013 № 1155 (далее – ФГОС ДО). В связи</w:t>
      </w:r>
      <w:r w:rsidRPr="00C30AA0">
        <w:rPr>
          <w:spacing w:val="-57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этим</w:t>
      </w:r>
      <w:r w:rsidRPr="00C30AA0">
        <w:rPr>
          <w:spacing w:val="1"/>
        </w:rPr>
        <w:t xml:space="preserve"> </w:t>
      </w:r>
      <w:r w:rsidRPr="00C30AA0">
        <w:t>обучение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воспитание</w:t>
      </w:r>
      <w:r w:rsidRPr="00C30AA0">
        <w:rPr>
          <w:spacing w:val="1"/>
        </w:rPr>
        <w:t xml:space="preserve"> </w:t>
      </w:r>
      <w:r w:rsidRPr="00C30AA0">
        <w:t>объединяются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целостный</w:t>
      </w:r>
      <w:r w:rsidRPr="00C30AA0">
        <w:rPr>
          <w:spacing w:val="1"/>
        </w:rPr>
        <w:t xml:space="preserve"> </w:t>
      </w:r>
      <w:r w:rsidRPr="00C30AA0">
        <w:t>процесс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основе</w:t>
      </w:r>
      <w:r w:rsidRPr="00C30AA0">
        <w:rPr>
          <w:spacing w:val="1"/>
        </w:rPr>
        <w:t xml:space="preserve"> </w:t>
      </w:r>
      <w:r w:rsidRPr="00C30AA0">
        <w:t>духовно-</w:t>
      </w:r>
      <w:r w:rsidRPr="00C30AA0">
        <w:rPr>
          <w:spacing w:val="1"/>
        </w:rPr>
        <w:t xml:space="preserve"> </w:t>
      </w:r>
      <w:r w:rsidRPr="00C30AA0">
        <w:t>нравственных и социокультурных ценностей и принятых в обществе правил, и норм поведения в</w:t>
      </w:r>
      <w:r w:rsidRPr="00C30AA0">
        <w:rPr>
          <w:spacing w:val="1"/>
        </w:rPr>
        <w:t xml:space="preserve"> </w:t>
      </w:r>
      <w:r w:rsidRPr="00C30AA0">
        <w:t>интересах</w:t>
      </w:r>
      <w:r w:rsidRPr="00C30AA0">
        <w:rPr>
          <w:spacing w:val="-3"/>
        </w:rPr>
        <w:t xml:space="preserve"> </w:t>
      </w:r>
      <w:r w:rsidRPr="00C30AA0">
        <w:t>человека,</w:t>
      </w:r>
      <w:r w:rsidRPr="00C30AA0">
        <w:rPr>
          <w:spacing w:val="4"/>
        </w:rPr>
        <w:t xml:space="preserve"> </w:t>
      </w:r>
      <w:r w:rsidRPr="00C30AA0">
        <w:t>семьи,</w:t>
      </w:r>
      <w:r w:rsidRPr="00C30AA0">
        <w:rPr>
          <w:spacing w:val="-1"/>
        </w:rPr>
        <w:t xml:space="preserve"> </w:t>
      </w:r>
      <w:r w:rsidRPr="00C30AA0">
        <w:t>общества.</w:t>
      </w:r>
    </w:p>
    <w:p w:rsidR="00085F17" w:rsidRPr="00C30AA0" w:rsidRDefault="00B6490D" w:rsidP="004F4DE9">
      <w:pPr>
        <w:pStyle w:val="a3"/>
        <w:spacing w:line="276" w:lineRule="auto"/>
        <w:ind w:left="1134" w:right="850" w:firstLine="706"/>
      </w:pPr>
      <w:r w:rsidRPr="00C30AA0">
        <w:t>Основной целью педагогической работы МБДОУ является формирование общей культуры</w:t>
      </w:r>
      <w:r w:rsidRPr="00C30AA0">
        <w:rPr>
          <w:spacing w:val="1"/>
        </w:rPr>
        <w:t xml:space="preserve"> </w:t>
      </w:r>
      <w:r w:rsidRPr="00C30AA0">
        <w:t>личности</w:t>
      </w:r>
      <w:r w:rsidRPr="00C30AA0">
        <w:rPr>
          <w:spacing w:val="1"/>
        </w:rPr>
        <w:t xml:space="preserve"> </w:t>
      </w:r>
      <w:r w:rsidRPr="00C30AA0">
        <w:t>детей,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том</w:t>
      </w:r>
      <w:r w:rsidRPr="00C30AA0">
        <w:rPr>
          <w:spacing w:val="1"/>
        </w:rPr>
        <w:t xml:space="preserve"> </w:t>
      </w:r>
      <w:r w:rsidRPr="00C30AA0">
        <w:t>числе</w:t>
      </w:r>
      <w:r w:rsidRPr="00C30AA0">
        <w:rPr>
          <w:spacing w:val="1"/>
        </w:rPr>
        <w:t xml:space="preserve"> </w:t>
      </w:r>
      <w:r w:rsidRPr="00C30AA0">
        <w:t>ценностей</w:t>
      </w:r>
      <w:r w:rsidRPr="00C30AA0">
        <w:rPr>
          <w:spacing w:val="1"/>
        </w:rPr>
        <w:t xml:space="preserve"> </w:t>
      </w:r>
      <w:r w:rsidRPr="00C30AA0">
        <w:t>здорового</w:t>
      </w:r>
      <w:r w:rsidRPr="00C30AA0">
        <w:rPr>
          <w:spacing w:val="1"/>
        </w:rPr>
        <w:t xml:space="preserve"> </w:t>
      </w:r>
      <w:r w:rsidRPr="00C30AA0">
        <w:t>образа</w:t>
      </w:r>
      <w:r w:rsidRPr="00C30AA0">
        <w:rPr>
          <w:spacing w:val="1"/>
        </w:rPr>
        <w:t xml:space="preserve"> </w:t>
      </w:r>
      <w:r w:rsidRPr="00C30AA0">
        <w:t>жизни,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социальных,</w:t>
      </w:r>
      <w:r w:rsidRPr="00C30AA0">
        <w:rPr>
          <w:spacing w:val="1"/>
        </w:rPr>
        <w:t xml:space="preserve"> </w:t>
      </w:r>
      <w:r w:rsidRPr="00C30AA0">
        <w:t>нравственных,</w:t>
      </w:r>
      <w:r w:rsidRPr="00C30AA0">
        <w:rPr>
          <w:spacing w:val="1"/>
        </w:rPr>
        <w:t xml:space="preserve"> </w:t>
      </w:r>
      <w:r w:rsidRPr="00C30AA0">
        <w:t>эстетических,</w:t>
      </w:r>
      <w:r w:rsidRPr="00C30AA0">
        <w:rPr>
          <w:spacing w:val="1"/>
        </w:rPr>
        <w:t xml:space="preserve"> </w:t>
      </w:r>
      <w:r w:rsidRPr="00C30AA0">
        <w:t>интеллектуальных,</w:t>
      </w:r>
      <w:r w:rsidRPr="00C30AA0">
        <w:rPr>
          <w:spacing w:val="1"/>
        </w:rPr>
        <w:t xml:space="preserve"> </w:t>
      </w:r>
      <w:r w:rsidRPr="00C30AA0">
        <w:t>физических</w:t>
      </w:r>
      <w:r w:rsidRPr="00C30AA0">
        <w:rPr>
          <w:spacing w:val="1"/>
        </w:rPr>
        <w:t xml:space="preserve"> </w:t>
      </w:r>
      <w:r w:rsidRPr="00C30AA0">
        <w:t>качеств,</w:t>
      </w:r>
      <w:r w:rsidRPr="00C30AA0">
        <w:rPr>
          <w:spacing w:val="1"/>
        </w:rPr>
        <w:t xml:space="preserve"> </w:t>
      </w:r>
      <w:r w:rsidRPr="00C30AA0">
        <w:t>инициативности,</w:t>
      </w:r>
      <w:r w:rsidRPr="00C30AA0">
        <w:rPr>
          <w:spacing w:val="1"/>
        </w:rPr>
        <w:t xml:space="preserve"> </w:t>
      </w:r>
      <w:r w:rsidRPr="00C30AA0">
        <w:t>самостоятельности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ответственности</w:t>
      </w:r>
      <w:r w:rsidRPr="00C30AA0">
        <w:rPr>
          <w:spacing w:val="1"/>
        </w:rPr>
        <w:t xml:space="preserve"> </w:t>
      </w:r>
      <w:r w:rsidRPr="00C30AA0">
        <w:t>ребенка,</w:t>
      </w:r>
      <w:r w:rsidRPr="00C30AA0">
        <w:rPr>
          <w:spacing w:val="1"/>
        </w:rPr>
        <w:t xml:space="preserve"> </w:t>
      </w:r>
      <w:r w:rsidRPr="00C30AA0">
        <w:t>формирования</w:t>
      </w:r>
      <w:r w:rsidRPr="00C30AA0">
        <w:rPr>
          <w:spacing w:val="1"/>
        </w:rPr>
        <w:t xml:space="preserve"> </w:t>
      </w:r>
      <w:r w:rsidRPr="00C30AA0">
        <w:t>предпосылок</w:t>
      </w:r>
      <w:r w:rsidRPr="00C30AA0">
        <w:rPr>
          <w:spacing w:val="1"/>
        </w:rPr>
        <w:t xml:space="preserve"> </w:t>
      </w:r>
      <w:r w:rsidRPr="00C30AA0">
        <w:t>учебной</w:t>
      </w:r>
      <w:r w:rsidRPr="00C30AA0">
        <w:rPr>
          <w:spacing w:val="1"/>
        </w:rPr>
        <w:t xml:space="preserve"> </w:t>
      </w:r>
      <w:r w:rsidRPr="00C30AA0">
        <w:t>деятельности.</w:t>
      </w:r>
    </w:p>
    <w:p w:rsidR="00085F17" w:rsidRPr="00C30AA0" w:rsidRDefault="00B6490D" w:rsidP="004F4DE9">
      <w:pPr>
        <w:pStyle w:val="a3"/>
        <w:spacing w:before="1" w:line="276" w:lineRule="auto"/>
        <w:ind w:left="1134" w:right="850" w:firstLine="706"/>
      </w:pPr>
      <w:r w:rsidRPr="00C30AA0">
        <w:rPr>
          <w:i/>
        </w:rPr>
        <w:t>Ведущей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в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воспитательном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процессе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является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игровая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деятельность.</w:t>
      </w:r>
      <w:r w:rsidRPr="00C30AA0">
        <w:rPr>
          <w:i/>
          <w:spacing w:val="1"/>
        </w:rPr>
        <w:t xml:space="preserve"> </w:t>
      </w:r>
      <w:r w:rsidRPr="00C30AA0">
        <w:t>Игра</w:t>
      </w:r>
      <w:r w:rsidRPr="00C30AA0">
        <w:rPr>
          <w:spacing w:val="1"/>
        </w:rPr>
        <w:t xml:space="preserve"> </w:t>
      </w:r>
      <w:r w:rsidRPr="00C30AA0">
        <w:t>широко</w:t>
      </w:r>
      <w:r w:rsidRPr="00C30AA0">
        <w:rPr>
          <w:spacing w:val="1"/>
        </w:rPr>
        <w:t xml:space="preserve"> </w:t>
      </w:r>
      <w:r w:rsidRPr="00C30AA0">
        <w:t>используется как самостоятельная форма работы с детьми и как эффективное средство и метод</w:t>
      </w:r>
      <w:r w:rsidRPr="00C30AA0">
        <w:rPr>
          <w:spacing w:val="1"/>
        </w:rPr>
        <w:t xml:space="preserve"> </w:t>
      </w:r>
      <w:r w:rsidRPr="00C30AA0">
        <w:t>развития,</w:t>
      </w:r>
      <w:r w:rsidRPr="00C30AA0">
        <w:rPr>
          <w:spacing w:val="1"/>
        </w:rPr>
        <w:t xml:space="preserve"> </w:t>
      </w:r>
      <w:r w:rsidRPr="00C30AA0">
        <w:t>воспитания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обучения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других</w:t>
      </w:r>
      <w:r w:rsidRPr="00C30AA0">
        <w:rPr>
          <w:spacing w:val="1"/>
        </w:rPr>
        <w:t xml:space="preserve"> </w:t>
      </w:r>
      <w:r w:rsidRPr="00C30AA0">
        <w:t>организационных</w:t>
      </w:r>
      <w:r w:rsidRPr="00C30AA0">
        <w:rPr>
          <w:spacing w:val="1"/>
        </w:rPr>
        <w:t xml:space="preserve"> </w:t>
      </w:r>
      <w:r w:rsidRPr="00C30AA0">
        <w:t>формах.</w:t>
      </w:r>
      <w:r w:rsidRPr="00C30AA0">
        <w:rPr>
          <w:spacing w:val="1"/>
        </w:rPr>
        <w:t xml:space="preserve"> </w:t>
      </w:r>
      <w:r w:rsidRPr="00C30AA0">
        <w:t>Приоритет</w:t>
      </w:r>
      <w:r w:rsidRPr="00C30AA0">
        <w:rPr>
          <w:spacing w:val="1"/>
        </w:rPr>
        <w:t xml:space="preserve"> </w:t>
      </w:r>
      <w:r w:rsidRPr="00C30AA0">
        <w:t>отдается</w:t>
      </w:r>
      <w:r w:rsidRPr="00C30AA0">
        <w:rPr>
          <w:spacing w:val="1"/>
        </w:rPr>
        <w:t xml:space="preserve"> </w:t>
      </w:r>
      <w:r w:rsidRPr="00C30AA0">
        <w:t>творческим</w:t>
      </w:r>
      <w:r w:rsidRPr="00C30AA0">
        <w:rPr>
          <w:spacing w:val="1"/>
        </w:rPr>
        <w:t xml:space="preserve"> </w:t>
      </w:r>
      <w:r w:rsidRPr="00C30AA0">
        <w:t>играм</w:t>
      </w:r>
      <w:r w:rsidRPr="00C30AA0">
        <w:rPr>
          <w:spacing w:val="1"/>
        </w:rPr>
        <w:t xml:space="preserve"> </w:t>
      </w:r>
      <w:r w:rsidRPr="00C30AA0">
        <w:t>(сюжетно-ролевые,</w:t>
      </w:r>
      <w:r w:rsidRPr="00C30AA0">
        <w:rPr>
          <w:spacing w:val="1"/>
        </w:rPr>
        <w:t xml:space="preserve"> </w:t>
      </w:r>
      <w:r w:rsidRPr="00C30AA0">
        <w:t>строительно-конструктивные,</w:t>
      </w:r>
      <w:r w:rsidRPr="00C30AA0">
        <w:rPr>
          <w:spacing w:val="1"/>
        </w:rPr>
        <w:t xml:space="preserve"> </w:t>
      </w:r>
      <w:r w:rsidRPr="00C30AA0">
        <w:t>игры-драматизации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инсценировки, игры с элементами труда и художественно деятельности) и игры с правилами</w:t>
      </w:r>
      <w:r w:rsidRPr="00C30AA0">
        <w:rPr>
          <w:spacing w:val="1"/>
        </w:rPr>
        <w:t xml:space="preserve"> </w:t>
      </w:r>
      <w:r w:rsidRPr="00C30AA0">
        <w:t>(дидактические,</w:t>
      </w:r>
      <w:r w:rsidRPr="00C30AA0">
        <w:rPr>
          <w:spacing w:val="5"/>
        </w:rPr>
        <w:t xml:space="preserve"> </w:t>
      </w:r>
      <w:r w:rsidRPr="00C30AA0">
        <w:t>интеллектуальные,</w:t>
      </w:r>
      <w:r w:rsidRPr="00C30AA0">
        <w:rPr>
          <w:spacing w:val="3"/>
        </w:rPr>
        <w:t xml:space="preserve"> </w:t>
      </w:r>
      <w:r w:rsidRPr="00C30AA0">
        <w:t>подвижные,</w:t>
      </w:r>
      <w:r w:rsidRPr="00C30AA0">
        <w:rPr>
          <w:spacing w:val="3"/>
        </w:rPr>
        <w:t xml:space="preserve"> </w:t>
      </w:r>
      <w:r w:rsidRPr="00C30AA0">
        <w:t>хороводные</w:t>
      </w:r>
      <w:r w:rsidRPr="00C30AA0">
        <w:rPr>
          <w:spacing w:val="2"/>
        </w:rPr>
        <w:t xml:space="preserve"> </w:t>
      </w:r>
      <w:r w:rsidRPr="00C30AA0">
        <w:t>т.п.).</w:t>
      </w:r>
    </w:p>
    <w:p w:rsidR="00085F17" w:rsidRPr="00C30AA0" w:rsidRDefault="00B6490D" w:rsidP="004F4DE9">
      <w:pPr>
        <w:pStyle w:val="a3"/>
        <w:spacing w:line="276" w:lineRule="auto"/>
        <w:ind w:left="1134" w:right="850" w:firstLine="706"/>
      </w:pPr>
      <w:r w:rsidRPr="00C30AA0">
        <w:t>Отдельное</w:t>
      </w:r>
      <w:r w:rsidRPr="00C30AA0">
        <w:rPr>
          <w:spacing w:val="1"/>
        </w:rPr>
        <w:t xml:space="preserve"> </w:t>
      </w:r>
      <w:r w:rsidRPr="00C30AA0">
        <w:t>внимание</w:t>
      </w:r>
      <w:r w:rsidRPr="00C30AA0">
        <w:rPr>
          <w:spacing w:val="1"/>
        </w:rPr>
        <w:t xml:space="preserve"> </w:t>
      </w:r>
      <w:r w:rsidRPr="00C30AA0">
        <w:t>уделяется</w:t>
      </w:r>
      <w:r w:rsidRPr="00C30AA0">
        <w:rPr>
          <w:spacing w:val="1"/>
        </w:rPr>
        <w:t xml:space="preserve"> </w:t>
      </w:r>
      <w:r w:rsidRPr="00C30AA0">
        <w:t>самостоятельной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воспитанников.</w:t>
      </w:r>
      <w:r w:rsidRPr="00C30AA0">
        <w:rPr>
          <w:spacing w:val="1"/>
        </w:rPr>
        <w:t xml:space="preserve"> </w:t>
      </w:r>
      <w:r w:rsidRPr="00C30AA0">
        <w:t>Ее</w:t>
      </w:r>
      <w:r w:rsidRPr="00C30AA0">
        <w:rPr>
          <w:spacing w:val="1"/>
        </w:rPr>
        <w:t xml:space="preserve"> </w:t>
      </w:r>
      <w:r w:rsidRPr="00C30AA0">
        <w:t>содержание и</w:t>
      </w:r>
      <w:r w:rsidRPr="00C30AA0">
        <w:rPr>
          <w:spacing w:val="1"/>
        </w:rPr>
        <w:t xml:space="preserve"> </w:t>
      </w:r>
      <w:r w:rsidRPr="00C30AA0">
        <w:t>уровень</w:t>
      </w:r>
      <w:r w:rsidRPr="00C30AA0">
        <w:rPr>
          <w:spacing w:val="1"/>
        </w:rPr>
        <w:t xml:space="preserve"> </w:t>
      </w:r>
      <w:r w:rsidRPr="00C30AA0">
        <w:t>зависят от возраста и опыта детей,</w:t>
      </w:r>
      <w:r w:rsidRPr="00C30AA0">
        <w:rPr>
          <w:spacing w:val="1"/>
        </w:rPr>
        <w:t xml:space="preserve"> </w:t>
      </w:r>
      <w:r w:rsidRPr="00C30AA0">
        <w:t>запаса знаний,</w:t>
      </w:r>
      <w:r w:rsidRPr="00C30AA0">
        <w:rPr>
          <w:spacing w:val="1"/>
        </w:rPr>
        <w:t xml:space="preserve"> </w:t>
      </w:r>
      <w:r w:rsidRPr="00C30AA0">
        <w:t>умений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60"/>
        </w:rPr>
        <w:t xml:space="preserve"> </w:t>
      </w:r>
      <w:r w:rsidRPr="00C30AA0">
        <w:t>навыков,</w:t>
      </w:r>
      <w:r w:rsidRPr="00C30AA0">
        <w:rPr>
          <w:spacing w:val="1"/>
        </w:rPr>
        <w:t xml:space="preserve"> </w:t>
      </w:r>
      <w:r w:rsidRPr="00C30AA0">
        <w:t>уровня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творческого</w:t>
      </w:r>
      <w:r w:rsidRPr="00C30AA0">
        <w:rPr>
          <w:spacing w:val="1"/>
        </w:rPr>
        <w:t xml:space="preserve"> </w:t>
      </w:r>
      <w:r w:rsidRPr="00C30AA0">
        <w:t>воображения,</w:t>
      </w:r>
      <w:r w:rsidRPr="00C30AA0">
        <w:rPr>
          <w:spacing w:val="1"/>
        </w:rPr>
        <w:t xml:space="preserve"> </w:t>
      </w:r>
      <w:r w:rsidRPr="00C30AA0">
        <w:t>самостоятельности,</w:t>
      </w:r>
      <w:r w:rsidRPr="00C30AA0">
        <w:rPr>
          <w:spacing w:val="1"/>
        </w:rPr>
        <w:t xml:space="preserve"> </w:t>
      </w:r>
      <w:r w:rsidRPr="00C30AA0">
        <w:t>инициативы,</w:t>
      </w:r>
      <w:r w:rsidRPr="00C30AA0">
        <w:rPr>
          <w:spacing w:val="1"/>
        </w:rPr>
        <w:t xml:space="preserve"> </w:t>
      </w:r>
      <w:r w:rsidRPr="00C30AA0">
        <w:t>организаторских</w:t>
      </w:r>
      <w:r w:rsidRPr="00C30AA0">
        <w:rPr>
          <w:spacing w:val="1"/>
        </w:rPr>
        <w:t xml:space="preserve"> </w:t>
      </w:r>
      <w:r w:rsidRPr="00C30AA0">
        <w:t>способностей,</w:t>
      </w:r>
      <w:r w:rsidRPr="00C30AA0">
        <w:rPr>
          <w:spacing w:val="1"/>
        </w:rPr>
        <w:t xml:space="preserve"> </w:t>
      </w:r>
      <w:r w:rsidRPr="00C30AA0">
        <w:t>а</w:t>
      </w:r>
      <w:r w:rsidRPr="00C30AA0">
        <w:rPr>
          <w:spacing w:val="1"/>
        </w:rPr>
        <w:t xml:space="preserve"> </w:t>
      </w:r>
      <w:r w:rsidRPr="00C30AA0">
        <w:t>также</w:t>
      </w:r>
      <w:r w:rsidRPr="00C30AA0">
        <w:rPr>
          <w:spacing w:val="1"/>
        </w:rPr>
        <w:t xml:space="preserve"> </w:t>
      </w:r>
      <w:r w:rsidRPr="00C30AA0">
        <w:t>от</w:t>
      </w:r>
      <w:r w:rsidRPr="00C30AA0">
        <w:rPr>
          <w:spacing w:val="1"/>
        </w:rPr>
        <w:t xml:space="preserve"> </w:t>
      </w:r>
      <w:r w:rsidRPr="00C30AA0">
        <w:t>имеющейся</w:t>
      </w:r>
      <w:r w:rsidRPr="00C30AA0">
        <w:rPr>
          <w:spacing w:val="1"/>
        </w:rPr>
        <w:t xml:space="preserve"> </w:t>
      </w:r>
      <w:r w:rsidRPr="00C30AA0">
        <w:t>материальной</w:t>
      </w:r>
      <w:r w:rsidRPr="00C30AA0">
        <w:rPr>
          <w:spacing w:val="1"/>
        </w:rPr>
        <w:t xml:space="preserve"> </w:t>
      </w:r>
      <w:r w:rsidRPr="00C30AA0">
        <w:t>базы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качества</w:t>
      </w:r>
      <w:r w:rsidRPr="00C30AA0">
        <w:rPr>
          <w:spacing w:val="61"/>
        </w:rPr>
        <w:t xml:space="preserve"> </w:t>
      </w:r>
      <w:r w:rsidRPr="00C30AA0">
        <w:t>педагогического</w:t>
      </w:r>
      <w:r w:rsidRPr="00C30AA0">
        <w:rPr>
          <w:spacing w:val="1"/>
        </w:rPr>
        <w:t xml:space="preserve"> </w:t>
      </w:r>
      <w:r w:rsidRPr="00C30AA0">
        <w:t>руководства.</w:t>
      </w:r>
      <w:r w:rsidRPr="00C30AA0">
        <w:rPr>
          <w:spacing w:val="1"/>
        </w:rPr>
        <w:t xml:space="preserve"> </w:t>
      </w:r>
      <w:r w:rsidRPr="00C30AA0">
        <w:t>Организованное</w:t>
      </w:r>
      <w:r w:rsidRPr="00C30AA0">
        <w:rPr>
          <w:spacing w:val="1"/>
        </w:rPr>
        <w:t xml:space="preserve"> </w:t>
      </w:r>
      <w:r w:rsidRPr="00C30AA0">
        <w:t>проведение</w:t>
      </w:r>
      <w:r w:rsidRPr="00C30AA0">
        <w:rPr>
          <w:spacing w:val="1"/>
        </w:rPr>
        <w:t xml:space="preserve"> </w:t>
      </w:r>
      <w:r w:rsidRPr="00C30AA0">
        <w:t>этой</w:t>
      </w:r>
      <w:r w:rsidRPr="00C30AA0">
        <w:rPr>
          <w:spacing w:val="1"/>
        </w:rPr>
        <w:t xml:space="preserve"> </w:t>
      </w:r>
      <w:r w:rsidRPr="00C30AA0">
        <w:t>формы</w:t>
      </w:r>
      <w:r w:rsidRPr="00C30AA0">
        <w:rPr>
          <w:spacing w:val="1"/>
        </w:rPr>
        <w:t xml:space="preserve"> </w:t>
      </w:r>
      <w:r w:rsidRPr="00C30AA0">
        <w:t>работы</w:t>
      </w:r>
      <w:r w:rsidRPr="00C30AA0">
        <w:rPr>
          <w:spacing w:val="1"/>
        </w:rPr>
        <w:t xml:space="preserve"> </w:t>
      </w:r>
      <w:r w:rsidRPr="00C30AA0">
        <w:t>обеспечивается</w:t>
      </w:r>
      <w:r w:rsidRPr="00C30AA0">
        <w:rPr>
          <w:spacing w:val="1"/>
        </w:rPr>
        <w:t xml:space="preserve"> </w:t>
      </w:r>
      <w:r w:rsidRPr="00C30AA0">
        <w:t>как</w:t>
      </w:r>
      <w:r w:rsidRPr="00C30AA0">
        <w:rPr>
          <w:spacing w:val="1"/>
        </w:rPr>
        <w:t xml:space="preserve"> </w:t>
      </w:r>
      <w:r w:rsidRPr="00C30AA0">
        <w:t>непосредственным,</w:t>
      </w:r>
      <w:r w:rsidRPr="00C30AA0">
        <w:rPr>
          <w:spacing w:val="1"/>
        </w:rPr>
        <w:t xml:space="preserve"> </w:t>
      </w:r>
      <w:r w:rsidRPr="00C30AA0">
        <w:t>так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опосредованным руководством</w:t>
      </w:r>
      <w:r w:rsidRPr="00C30AA0">
        <w:rPr>
          <w:spacing w:val="-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стороны</w:t>
      </w:r>
      <w:r w:rsidRPr="00C30AA0">
        <w:rPr>
          <w:spacing w:val="-1"/>
        </w:rPr>
        <w:t xml:space="preserve"> </w:t>
      </w:r>
      <w:r w:rsidRPr="00C30AA0">
        <w:t>воспитателя.</w:t>
      </w:r>
    </w:p>
    <w:p w:rsidR="00085F17" w:rsidRPr="00C30AA0" w:rsidRDefault="00B6490D" w:rsidP="004F4DE9">
      <w:pPr>
        <w:pStyle w:val="a3"/>
        <w:spacing w:before="70" w:line="276" w:lineRule="auto"/>
        <w:ind w:left="1134" w:right="850" w:firstLine="706"/>
      </w:pPr>
      <w:r w:rsidRPr="00C30AA0">
        <w:t>Индивидуальная работа с детьми всех возрастов проводится в свободные часы (во время</w:t>
      </w:r>
      <w:r w:rsidRPr="00C30AA0">
        <w:rPr>
          <w:spacing w:val="1"/>
        </w:rPr>
        <w:t xml:space="preserve"> </w:t>
      </w:r>
      <w:r w:rsidRPr="00C30AA0">
        <w:t>утреннего приема, прогулок и т.п.) в помещениях и на свежем воздухе. Она организуется с целью</w:t>
      </w:r>
      <w:r w:rsidRPr="00C30AA0">
        <w:rPr>
          <w:spacing w:val="1"/>
        </w:rPr>
        <w:t xml:space="preserve"> </w:t>
      </w:r>
      <w:r w:rsidRPr="00C30AA0">
        <w:t>активизации</w:t>
      </w:r>
      <w:r w:rsidRPr="00C30AA0">
        <w:rPr>
          <w:spacing w:val="1"/>
        </w:rPr>
        <w:t xml:space="preserve"> </w:t>
      </w:r>
      <w:r w:rsidRPr="00C30AA0">
        <w:t>пассивных</w:t>
      </w:r>
      <w:r w:rsidRPr="00C30AA0">
        <w:rPr>
          <w:spacing w:val="1"/>
        </w:rPr>
        <w:t xml:space="preserve"> </w:t>
      </w:r>
      <w:r w:rsidRPr="00C30AA0">
        <w:t>воспитанников,</w:t>
      </w:r>
      <w:r w:rsidRPr="00C30AA0">
        <w:rPr>
          <w:spacing w:val="1"/>
        </w:rPr>
        <w:t xml:space="preserve"> </w:t>
      </w:r>
      <w:r w:rsidRPr="00C30AA0">
        <w:t>организации</w:t>
      </w:r>
      <w:r w:rsidRPr="00C30AA0">
        <w:rPr>
          <w:spacing w:val="1"/>
        </w:rPr>
        <w:t xml:space="preserve"> </w:t>
      </w:r>
      <w:r w:rsidRPr="00C30AA0">
        <w:t>дополнительных</w:t>
      </w:r>
      <w:r w:rsidRPr="00C30AA0">
        <w:rPr>
          <w:spacing w:val="1"/>
        </w:rPr>
        <w:t xml:space="preserve"> </w:t>
      </w:r>
      <w:r w:rsidRPr="00C30AA0">
        <w:t>занятий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отдельными</w:t>
      </w:r>
      <w:r w:rsidRPr="00C30AA0">
        <w:rPr>
          <w:spacing w:val="1"/>
        </w:rPr>
        <w:t xml:space="preserve"> </w:t>
      </w:r>
      <w:r w:rsidRPr="00C30AA0">
        <w:t>детьми,</w:t>
      </w:r>
      <w:r w:rsidRPr="00C30AA0">
        <w:rPr>
          <w:spacing w:val="1"/>
        </w:rPr>
        <w:t xml:space="preserve"> </w:t>
      </w:r>
      <w:r w:rsidRPr="00C30AA0">
        <w:t>которые</w:t>
      </w:r>
      <w:r w:rsidRPr="00C30AA0">
        <w:rPr>
          <w:spacing w:val="1"/>
        </w:rPr>
        <w:t xml:space="preserve"> </w:t>
      </w:r>
      <w:r w:rsidRPr="00C30AA0">
        <w:t>нуждаются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дополнительном</w:t>
      </w:r>
      <w:r w:rsidRPr="00C30AA0">
        <w:rPr>
          <w:spacing w:val="1"/>
        </w:rPr>
        <w:t xml:space="preserve"> </w:t>
      </w:r>
      <w:r w:rsidRPr="00C30AA0">
        <w:t>внимании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контроле,</w:t>
      </w:r>
      <w:r w:rsidRPr="00C30AA0">
        <w:rPr>
          <w:spacing w:val="1"/>
        </w:rPr>
        <w:t xml:space="preserve"> </w:t>
      </w:r>
      <w:r w:rsidRPr="00C30AA0">
        <w:t>например,</w:t>
      </w:r>
      <w:r w:rsidRPr="00C30AA0">
        <w:rPr>
          <w:spacing w:val="1"/>
        </w:rPr>
        <w:t xml:space="preserve"> </w:t>
      </w:r>
      <w:r w:rsidRPr="00C30AA0">
        <w:t>часто</w:t>
      </w:r>
      <w:r w:rsidRPr="00C30AA0">
        <w:rPr>
          <w:spacing w:val="1"/>
        </w:rPr>
        <w:t xml:space="preserve"> </w:t>
      </w:r>
      <w:r w:rsidRPr="00C30AA0">
        <w:t>болеющими,</w:t>
      </w:r>
      <w:r w:rsidRPr="00C30AA0">
        <w:rPr>
          <w:spacing w:val="-1"/>
        </w:rPr>
        <w:t xml:space="preserve"> </w:t>
      </w:r>
      <w:r w:rsidRPr="00C30AA0">
        <w:t>хуже</w:t>
      </w:r>
      <w:r w:rsidRPr="00C30AA0">
        <w:rPr>
          <w:spacing w:val="5"/>
        </w:rPr>
        <w:t xml:space="preserve"> </w:t>
      </w:r>
      <w:r w:rsidRPr="00C30AA0">
        <w:t>усваивающими</w:t>
      </w:r>
      <w:r w:rsidRPr="00C30AA0">
        <w:rPr>
          <w:spacing w:val="4"/>
        </w:rPr>
        <w:t xml:space="preserve"> </w:t>
      </w:r>
      <w:r w:rsidRPr="00C30AA0">
        <w:t>учебный</w:t>
      </w:r>
      <w:r w:rsidRPr="00C30AA0">
        <w:rPr>
          <w:spacing w:val="2"/>
        </w:rPr>
        <w:t xml:space="preserve"> </w:t>
      </w:r>
      <w:r w:rsidRPr="00C30AA0">
        <w:t>материал</w:t>
      </w:r>
      <w:r w:rsidRPr="00C30AA0">
        <w:rPr>
          <w:spacing w:val="2"/>
        </w:rPr>
        <w:t xml:space="preserve"> </w:t>
      </w:r>
      <w:r w:rsidRPr="00C30AA0">
        <w:t>при</w:t>
      </w:r>
      <w:r w:rsidRPr="00C30AA0">
        <w:rPr>
          <w:spacing w:val="-3"/>
        </w:rPr>
        <w:t xml:space="preserve"> </w:t>
      </w:r>
      <w:r w:rsidRPr="00C30AA0">
        <w:t>фронтальной</w:t>
      </w:r>
      <w:r w:rsidRPr="00C30AA0">
        <w:rPr>
          <w:spacing w:val="-1"/>
        </w:rPr>
        <w:t xml:space="preserve"> </w:t>
      </w:r>
      <w:r w:rsidRPr="00C30AA0">
        <w:t>работе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т.д.</w:t>
      </w:r>
    </w:p>
    <w:p w:rsidR="00085F17" w:rsidRPr="00C30AA0" w:rsidRDefault="00B6490D" w:rsidP="004F4DE9">
      <w:pPr>
        <w:pStyle w:val="a3"/>
        <w:spacing w:before="75" w:line="276" w:lineRule="auto"/>
        <w:ind w:left="1134" w:right="850"/>
      </w:pPr>
      <w:r w:rsidRPr="00C30AA0">
        <w:t>Воспитательный процесс в МБДОУ организуется</w:t>
      </w:r>
      <w:r w:rsidRPr="00C30AA0">
        <w:rPr>
          <w:spacing w:val="1"/>
        </w:rPr>
        <w:t xml:space="preserve"> </w:t>
      </w:r>
      <w:r w:rsidRPr="00C30AA0">
        <w:t>в развивающей среде,</w:t>
      </w:r>
      <w:r w:rsidRPr="00C30AA0">
        <w:rPr>
          <w:spacing w:val="1"/>
        </w:rPr>
        <w:t xml:space="preserve"> </w:t>
      </w:r>
      <w:r w:rsidRPr="00C30AA0">
        <w:t>которая образуется</w:t>
      </w:r>
      <w:r w:rsidRPr="00C30AA0">
        <w:rPr>
          <w:spacing w:val="1"/>
        </w:rPr>
        <w:t xml:space="preserve"> </w:t>
      </w:r>
      <w:r w:rsidRPr="00C30AA0">
        <w:t>совокупностью</w:t>
      </w:r>
      <w:r w:rsidRPr="00C30AA0">
        <w:rPr>
          <w:spacing w:val="48"/>
        </w:rPr>
        <w:t xml:space="preserve"> </w:t>
      </w:r>
      <w:r w:rsidRPr="00C30AA0">
        <w:t>природных,</w:t>
      </w:r>
      <w:r w:rsidRPr="00C30AA0">
        <w:rPr>
          <w:spacing w:val="52"/>
        </w:rPr>
        <w:t xml:space="preserve"> </w:t>
      </w:r>
      <w:r w:rsidRPr="00C30AA0">
        <w:t>предметных,</w:t>
      </w:r>
      <w:r w:rsidRPr="00C30AA0">
        <w:rPr>
          <w:spacing w:val="51"/>
        </w:rPr>
        <w:t xml:space="preserve"> </w:t>
      </w:r>
      <w:r w:rsidRPr="00C30AA0">
        <w:t>социальных</w:t>
      </w:r>
      <w:r w:rsidRPr="00C30AA0">
        <w:rPr>
          <w:spacing w:val="50"/>
        </w:rPr>
        <w:t xml:space="preserve"> </w:t>
      </w:r>
      <w:r w:rsidRPr="00C30AA0">
        <w:t>условий</w:t>
      </w:r>
      <w:r w:rsidRPr="00C30AA0">
        <w:rPr>
          <w:spacing w:val="45"/>
        </w:rPr>
        <w:t xml:space="preserve"> </w:t>
      </w:r>
      <w:r w:rsidRPr="00C30AA0">
        <w:t>и</w:t>
      </w:r>
      <w:r w:rsidRPr="00C30AA0">
        <w:rPr>
          <w:spacing w:val="45"/>
        </w:rPr>
        <w:t xml:space="preserve"> </w:t>
      </w:r>
      <w:r w:rsidRPr="00C30AA0">
        <w:t>пространством</w:t>
      </w:r>
      <w:r w:rsidRPr="00C30AA0">
        <w:rPr>
          <w:spacing w:val="47"/>
        </w:rPr>
        <w:t xml:space="preserve"> </w:t>
      </w:r>
      <w:r w:rsidRPr="00C30AA0">
        <w:t>собственного</w:t>
      </w:r>
    </w:p>
    <w:p w:rsidR="00085F17" w:rsidRPr="00C30AA0" w:rsidRDefault="00B6490D" w:rsidP="004F4DE9">
      <w:pPr>
        <w:pStyle w:val="a3"/>
        <w:spacing w:line="276" w:lineRule="auto"/>
        <w:ind w:left="1134" w:right="850"/>
      </w:pPr>
      <w:r w:rsidRPr="00C30AA0">
        <w:t>«Я» ребенка. Среда обогащается за счет не только количественного накопления, но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через</w:t>
      </w:r>
      <w:r w:rsidRPr="00C30AA0">
        <w:rPr>
          <w:spacing w:val="1"/>
        </w:rPr>
        <w:t xml:space="preserve"> </w:t>
      </w:r>
      <w:r w:rsidRPr="00C30AA0">
        <w:t>улучшение</w:t>
      </w:r>
      <w:r w:rsidRPr="00C30AA0">
        <w:rPr>
          <w:spacing w:val="1"/>
        </w:rPr>
        <w:t xml:space="preserve"> </w:t>
      </w:r>
      <w:r w:rsidRPr="00C30AA0">
        <w:t>качественных</w:t>
      </w:r>
      <w:r w:rsidRPr="00C30AA0">
        <w:rPr>
          <w:spacing w:val="1"/>
        </w:rPr>
        <w:t xml:space="preserve"> </w:t>
      </w:r>
      <w:r w:rsidRPr="00C30AA0">
        <w:t>параметров:</w:t>
      </w:r>
      <w:r w:rsidRPr="00C30AA0">
        <w:rPr>
          <w:spacing w:val="1"/>
        </w:rPr>
        <w:t xml:space="preserve"> </w:t>
      </w:r>
      <w:r w:rsidRPr="00C30AA0">
        <w:t>эстетичности,</w:t>
      </w:r>
      <w:r w:rsidRPr="00C30AA0">
        <w:rPr>
          <w:spacing w:val="1"/>
        </w:rPr>
        <w:t xml:space="preserve"> </w:t>
      </w:r>
      <w:r w:rsidRPr="00C30AA0">
        <w:t>гигиеничности,</w:t>
      </w:r>
      <w:r w:rsidRPr="00C30AA0">
        <w:rPr>
          <w:spacing w:val="1"/>
        </w:rPr>
        <w:t xml:space="preserve"> </w:t>
      </w:r>
      <w:r w:rsidRPr="00C30AA0">
        <w:t>комфортности,</w:t>
      </w:r>
      <w:r w:rsidRPr="00C30AA0">
        <w:rPr>
          <w:spacing w:val="1"/>
        </w:rPr>
        <w:t xml:space="preserve"> </w:t>
      </w:r>
      <w:r w:rsidRPr="00C30AA0">
        <w:t>функциональной</w:t>
      </w:r>
      <w:r w:rsidRPr="00C30AA0">
        <w:rPr>
          <w:spacing w:val="1"/>
        </w:rPr>
        <w:t xml:space="preserve"> </w:t>
      </w:r>
      <w:r w:rsidRPr="00C30AA0">
        <w:t>надежности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безопасности,</w:t>
      </w:r>
      <w:r w:rsidRPr="00C30AA0">
        <w:rPr>
          <w:spacing w:val="1"/>
        </w:rPr>
        <w:t xml:space="preserve"> </w:t>
      </w:r>
      <w:r w:rsidRPr="00C30AA0">
        <w:t>открытости</w:t>
      </w:r>
      <w:r w:rsidRPr="00C30AA0">
        <w:rPr>
          <w:spacing w:val="1"/>
        </w:rPr>
        <w:t xml:space="preserve"> </w:t>
      </w:r>
      <w:r w:rsidRPr="00C30AA0">
        <w:t>изменениям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динамичности,</w:t>
      </w:r>
      <w:r w:rsidRPr="00C30AA0">
        <w:rPr>
          <w:spacing w:val="1"/>
        </w:rPr>
        <w:t xml:space="preserve"> </w:t>
      </w:r>
      <w:r w:rsidRPr="00C30AA0">
        <w:t>соответствия</w:t>
      </w:r>
      <w:r w:rsidRPr="00C30AA0">
        <w:rPr>
          <w:spacing w:val="1"/>
        </w:rPr>
        <w:t xml:space="preserve"> </w:t>
      </w:r>
      <w:r w:rsidRPr="00C30AA0">
        <w:t>возрастным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половым</w:t>
      </w:r>
      <w:r w:rsidRPr="00C30AA0">
        <w:rPr>
          <w:spacing w:val="1"/>
        </w:rPr>
        <w:t xml:space="preserve"> </w:t>
      </w:r>
      <w:r w:rsidRPr="00C30AA0">
        <w:t>особенностям</w:t>
      </w:r>
      <w:r w:rsidRPr="00C30AA0">
        <w:rPr>
          <w:spacing w:val="1"/>
        </w:rPr>
        <w:t xml:space="preserve"> </w:t>
      </w:r>
      <w:r w:rsidRPr="00C30AA0">
        <w:t>детей,</w:t>
      </w:r>
      <w:r w:rsidRPr="00C30AA0">
        <w:rPr>
          <w:spacing w:val="1"/>
        </w:rPr>
        <w:t xml:space="preserve"> </w:t>
      </w:r>
      <w:r w:rsidRPr="00C30AA0">
        <w:t>проблемной</w:t>
      </w:r>
      <w:r w:rsidRPr="00C30AA0">
        <w:rPr>
          <w:spacing w:val="1"/>
        </w:rPr>
        <w:t xml:space="preserve"> </w:t>
      </w:r>
      <w:r w:rsidRPr="00C30AA0">
        <w:t>насыщенности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т.п.</w:t>
      </w:r>
      <w:r w:rsidRPr="00C30AA0">
        <w:rPr>
          <w:spacing w:val="-57"/>
        </w:rPr>
        <w:t xml:space="preserve"> </w:t>
      </w:r>
      <w:r w:rsidRPr="00C30AA0">
        <w:t>Воспитатели заботятся о том, чтобы дети свободно ориентировались в созданной среде, имели</w:t>
      </w:r>
      <w:r w:rsidRPr="00C30AA0">
        <w:rPr>
          <w:spacing w:val="1"/>
        </w:rPr>
        <w:t xml:space="preserve"> </w:t>
      </w:r>
      <w:r w:rsidRPr="00C30AA0">
        <w:t>свободный</w:t>
      </w:r>
      <w:r w:rsidRPr="00C30AA0">
        <w:rPr>
          <w:spacing w:val="1"/>
        </w:rPr>
        <w:t xml:space="preserve"> </w:t>
      </w:r>
      <w:r w:rsidRPr="00C30AA0">
        <w:t>доступ</w:t>
      </w:r>
      <w:r w:rsidRPr="00C30AA0">
        <w:rPr>
          <w:spacing w:val="1"/>
        </w:rPr>
        <w:t xml:space="preserve"> </w:t>
      </w:r>
      <w:r w:rsidRPr="00C30AA0">
        <w:t>ко</w:t>
      </w:r>
      <w:r w:rsidRPr="00C30AA0">
        <w:rPr>
          <w:spacing w:val="1"/>
        </w:rPr>
        <w:t xml:space="preserve"> </w:t>
      </w:r>
      <w:r w:rsidRPr="00C30AA0">
        <w:t>всем</w:t>
      </w:r>
      <w:r w:rsidRPr="00C30AA0">
        <w:rPr>
          <w:spacing w:val="1"/>
        </w:rPr>
        <w:t xml:space="preserve"> </w:t>
      </w:r>
      <w:r w:rsidRPr="00C30AA0">
        <w:t>его</w:t>
      </w:r>
      <w:r w:rsidRPr="00C30AA0">
        <w:rPr>
          <w:spacing w:val="1"/>
        </w:rPr>
        <w:t xml:space="preserve"> </w:t>
      </w:r>
      <w:r w:rsidRPr="00C30AA0">
        <w:t>составляющим,</w:t>
      </w:r>
      <w:r w:rsidRPr="00C30AA0">
        <w:rPr>
          <w:spacing w:val="1"/>
        </w:rPr>
        <w:t xml:space="preserve"> </w:t>
      </w:r>
      <w:r w:rsidRPr="00C30AA0">
        <w:t>умели</w:t>
      </w:r>
      <w:r w:rsidRPr="00C30AA0">
        <w:rPr>
          <w:spacing w:val="1"/>
        </w:rPr>
        <w:t xml:space="preserve"> </w:t>
      </w:r>
      <w:r w:rsidRPr="00C30AA0">
        <w:t>самостоятельно</w:t>
      </w:r>
      <w:r w:rsidRPr="00C30AA0">
        <w:rPr>
          <w:spacing w:val="1"/>
        </w:rPr>
        <w:t xml:space="preserve"> </w:t>
      </w:r>
      <w:r w:rsidRPr="00C30AA0">
        <w:t>действовать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нем,</w:t>
      </w:r>
      <w:r w:rsidRPr="00C30AA0">
        <w:rPr>
          <w:spacing w:val="1"/>
        </w:rPr>
        <w:t xml:space="preserve"> </w:t>
      </w:r>
      <w:r w:rsidRPr="00C30AA0">
        <w:t>придерживаясь</w:t>
      </w:r>
      <w:r w:rsidRPr="00C30AA0">
        <w:rPr>
          <w:spacing w:val="1"/>
        </w:rPr>
        <w:t xml:space="preserve"> </w:t>
      </w:r>
      <w:r w:rsidRPr="00C30AA0">
        <w:t>норм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правил</w:t>
      </w:r>
      <w:r w:rsidRPr="00C30AA0">
        <w:rPr>
          <w:spacing w:val="1"/>
        </w:rPr>
        <w:t xml:space="preserve"> </w:t>
      </w:r>
      <w:r w:rsidRPr="00C30AA0">
        <w:t>пребывания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различных</w:t>
      </w:r>
      <w:r w:rsidRPr="00C30AA0">
        <w:rPr>
          <w:spacing w:val="1"/>
        </w:rPr>
        <w:t xml:space="preserve"> </w:t>
      </w:r>
      <w:r w:rsidRPr="00C30AA0">
        <w:t>помещениях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пользования</w:t>
      </w:r>
      <w:r w:rsidRPr="00C30AA0">
        <w:rPr>
          <w:spacing w:val="1"/>
        </w:rPr>
        <w:t xml:space="preserve"> </w:t>
      </w:r>
      <w:r w:rsidRPr="00C30AA0">
        <w:t>материалами, оборудованием.</w:t>
      </w:r>
    </w:p>
    <w:p w:rsidR="00085F17" w:rsidRPr="00C30AA0" w:rsidRDefault="00B6490D" w:rsidP="004F4DE9">
      <w:pPr>
        <w:pStyle w:val="a3"/>
        <w:spacing w:line="276" w:lineRule="auto"/>
        <w:ind w:left="1134" w:right="850" w:firstLine="706"/>
      </w:pPr>
      <w:r w:rsidRPr="00C30AA0">
        <w:lastRenderedPageBreak/>
        <w:t>Приоритетными в воспитательном процессе являются следующие направления развития</w:t>
      </w:r>
      <w:r w:rsidRPr="00C30AA0">
        <w:rPr>
          <w:spacing w:val="1"/>
        </w:rPr>
        <w:t xml:space="preserve"> </w:t>
      </w:r>
      <w:r w:rsidRPr="00C30AA0">
        <w:t>дошкольников</w:t>
      </w:r>
      <w:r w:rsidRPr="00C30AA0">
        <w:rPr>
          <w:spacing w:val="1"/>
        </w:rPr>
        <w:t xml:space="preserve"> </w:t>
      </w:r>
      <w:r w:rsidRPr="00C30AA0">
        <w:t>(физическое</w:t>
      </w:r>
      <w:r w:rsidRPr="00C30AA0">
        <w:rPr>
          <w:spacing w:val="1"/>
        </w:rPr>
        <w:t xml:space="preserve"> </w:t>
      </w:r>
      <w:r w:rsidRPr="00C30AA0">
        <w:t>развитие,</w:t>
      </w:r>
      <w:r w:rsidRPr="00C30AA0">
        <w:rPr>
          <w:spacing w:val="1"/>
        </w:rPr>
        <w:t xml:space="preserve"> </w:t>
      </w:r>
      <w:r w:rsidRPr="00C30AA0">
        <w:t>художественно</w:t>
      </w:r>
      <w:r w:rsidRPr="00C30AA0">
        <w:rPr>
          <w:spacing w:val="1"/>
        </w:rPr>
        <w:t xml:space="preserve"> </w:t>
      </w:r>
      <w:r w:rsidRPr="00C30AA0">
        <w:t>–</w:t>
      </w:r>
      <w:r w:rsidRPr="00C30AA0">
        <w:rPr>
          <w:spacing w:val="1"/>
        </w:rPr>
        <w:t xml:space="preserve"> </w:t>
      </w:r>
      <w:r w:rsidRPr="00C30AA0">
        <w:t>эстетическое</w:t>
      </w:r>
      <w:r w:rsidRPr="00C30AA0">
        <w:rPr>
          <w:spacing w:val="1"/>
        </w:rPr>
        <w:t xml:space="preserve"> </w:t>
      </w:r>
      <w:r w:rsidRPr="00C30AA0">
        <w:t>развитие).</w:t>
      </w:r>
      <w:r w:rsidRPr="00C30AA0">
        <w:rPr>
          <w:spacing w:val="1"/>
        </w:rPr>
        <w:t xml:space="preserve"> </w:t>
      </w:r>
      <w:r w:rsidRPr="00C30AA0">
        <w:t>Значительное</w:t>
      </w:r>
      <w:r w:rsidRPr="00C30AA0">
        <w:rPr>
          <w:spacing w:val="1"/>
        </w:rPr>
        <w:t xml:space="preserve"> </w:t>
      </w:r>
      <w:r w:rsidRPr="00C30AA0">
        <w:t>внимание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воспитании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уделяется</w:t>
      </w:r>
      <w:r w:rsidRPr="00C30AA0">
        <w:rPr>
          <w:spacing w:val="1"/>
        </w:rPr>
        <w:t xml:space="preserve"> </w:t>
      </w:r>
      <w:r w:rsidRPr="00C30AA0">
        <w:t>труду,</w:t>
      </w:r>
      <w:r w:rsidRPr="00C30AA0">
        <w:rPr>
          <w:spacing w:val="1"/>
        </w:rPr>
        <w:t xml:space="preserve"> </w:t>
      </w:r>
      <w:r w:rsidRPr="00C30AA0">
        <w:t>как</w:t>
      </w:r>
      <w:r w:rsidRPr="00C30AA0">
        <w:rPr>
          <w:spacing w:val="1"/>
        </w:rPr>
        <w:t xml:space="preserve"> </w:t>
      </w:r>
      <w:r w:rsidRPr="00C30AA0">
        <w:t>части</w:t>
      </w:r>
      <w:r w:rsidRPr="00C30AA0">
        <w:rPr>
          <w:spacing w:val="1"/>
        </w:rPr>
        <w:t xml:space="preserve"> </w:t>
      </w:r>
      <w:r w:rsidRPr="00C30AA0">
        <w:t>нравственного</w:t>
      </w:r>
      <w:r w:rsidRPr="00C30AA0">
        <w:rPr>
          <w:spacing w:val="1"/>
        </w:rPr>
        <w:t xml:space="preserve"> </w:t>
      </w:r>
      <w:r w:rsidRPr="00C30AA0">
        <w:t>становления.</w:t>
      </w:r>
      <w:r w:rsidRPr="00C30AA0">
        <w:rPr>
          <w:spacing w:val="1"/>
        </w:rPr>
        <w:t xml:space="preserve"> </w:t>
      </w:r>
      <w:r w:rsidRPr="00C30AA0">
        <w:t>Воспитательная деятельность направлена на формирование эмоциональной готовности к труду,</w:t>
      </w:r>
      <w:r w:rsidRPr="00C30AA0">
        <w:rPr>
          <w:spacing w:val="1"/>
        </w:rPr>
        <w:t xml:space="preserve"> </w:t>
      </w:r>
      <w:r w:rsidRPr="00C30AA0">
        <w:t>элементарных</w:t>
      </w:r>
      <w:r w:rsidRPr="00C30AA0">
        <w:rPr>
          <w:spacing w:val="1"/>
        </w:rPr>
        <w:t xml:space="preserve"> </w:t>
      </w:r>
      <w:r w:rsidRPr="00C30AA0">
        <w:t>умений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навыков в различных видах труда,</w:t>
      </w:r>
      <w:r w:rsidRPr="00C30AA0">
        <w:rPr>
          <w:spacing w:val="1"/>
        </w:rPr>
        <w:t xml:space="preserve"> </w:t>
      </w:r>
      <w:r w:rsidRPr="00C30AA0">
        <w:t>интереса к миру труда взрослых</w:t>
      </w:r>
      <w:r w:rsidRPr="00C30AA0">
        <w:rPr>
          <w:spacing w:val="1"/>
        </w:rPr>
        <w:t xml:space="preserve"> </w:t>
      </w:r>
      <w:r w:rsidRPr="00C30AA0">
        <w:t>людей. Важным аспектом является индивидуальный и дифференцированный подходы к детской</w:t>
      </w:r>
      <w:r w:rsidRPr="00C30AA0">
        <w:rPr>
          <w:spacing w:val="1"/>
        </w:rPr>
        <w:t xml:space="preserve"> </w:t>
      </w:r>
      <w:r w:rsidRPr="00C30AA0">
        <w:t>личности</w:t>
      </w:r>
      <w:r w:rsidRPr="00C30AA0">
        <w:rPr>
          <w:spacing w:val="1"/>
        </w:rPr>
        <w:t xml:space="preserve"> </w:t>
      </w:r>
      <w:r w:rsidRPr="00C30AA0">
        <w:t>(учет</w:t>
      </w:r>
      <w:r w:rsidRPr="00C30AA0">
        <w:rPr>
          <w:spacing w:val="1"/>
        </w:rPr>
        <w:t xml:space="preserve"> </w:t>
      </w:r>
      <w:r w:rsidRPr="00C30AA0">
        <w:t>интересов,</w:t>
      </w:r>
      <w:r w:rsidRPr="00C30AA0">
        <w:rPr>
          <w:spacing w:val="1"/>
        </w:rPr>
        <w:t xml:space="preserve"> </w:t>
      </w:r>
      <w:r w:rsidRPr="00C30AA0">
        <w:t>предпочтений,</w:t>
      </w:r>
      <w:r w:rsidRPr="00C30AA0">
        <w:rPr>
          <w:spacing w:val="1"/>
        </w:rPr>
        <w:t xml:space="preserve"> </w:t>
      </w:r>
      <w:r w:rsidRPr="00C30AA0">
        <w:t>способностей,</w:t>
      </w:r>
      <w:r w:rsidRPr="00C30AA0">
        <w:rPr>
          <w:spacing w:val="1"/>
        </w:rPr>
        <w:t xml:space="preserve"> </w:t>
      </w:r>
      <w:r w:rsidRPr="00C30AA0">
        <w:t>усвоенных</w:t>
      </w:r>
      <w:r w:rsidRPr="00C30AA0">
        <w:rPr>
          <w:spacing w:val="1"/>
        </w:rPr>
        <w:t xml:space="preserve"> </w:t>
      </w:r>
      <w:r w:rsidRPr="00C30AA0">
        <w:t>умений,</w:t>
      </w:r>
      <w:r w:rsidRPr="00C30AA0">
        <w:rPr>
          <w:spacing w:val="61"/>
        </w:rPr>
        <w:t xml:space="preserve"> </w:t>
      </w:r>
      <w:r w:rsidRPr="00C30AA0">
        <w:t>личностных</w:t>
      </w:r>
      <w:r w:rsidRPr="00C30AA0">
        <w:rPr>
          <w:spacing w:val="1"/>
        </w:rPr>
        <w:t xml:space="preserve"> </w:t>
      </w:r>
      <w:r w:rsidRPr="00C30AA0">
        <w:t>симпатий при постановке трудовых заданий, объединении детей в рабочие подгруппы и т.д.) и</w:t>
      </w:r>
      <w:r w:rsidRPr="00C30AA0">
        <w:rPr>
          <w:spacing w:val="1"/>
        </w:rPr>
        <w:t xml:space="preserve"> </w:t>
      </w:r>
      <w:r w:rsidRPr="00C30AA0">
        <w:t>моральная</w:t>
      </w:r>
      <w:r w:rsidRPr="00C30AA0">
        <w:rPr>
          <w:spacing w:val="-3"/>
        </w:rPr>
        <w:t xml:space="preserve"> </w:t>
      </w:r>
      <w:r w:rsidRPr="00C30AA0">
        <w:t>мотивация</w:t>
      </w:r>
      <w:r w:rsidRPr="00C30AA0">
        <w:rPr>
          <w:spacing w:val="2"/>
        </w:rPr>
        <w:t xml:space="preserve"> </w:t>
      </w:r>
      <w:r w:rsidRPr="00C30AA0">
        <w:t>детского</w:t>
      </w:r>
      <w:r w:rsidRPr="00C30AA0">
        <w:rPr>
          <w:spacing w:val="6"/>
        </w:rPr>
        <w:t xml:space="preserve"> </w:t>
      </w:r>
      <w:r w:rsidRPr="00C30AA0">
        <w:t>труда.</w:t>
      </w:r>
    </w:p>
    <w:p w:rsidR="00085F17" w:rsidRPr="00C30AA0" w:rsidRDefault="00B6490D" w:rsidP="004F4DE9">
      <w:pPr>
        <w:pStyle w:val="a3"/>
        <w:spacing w:line="276" w:lineRule="auto"/>
        <w:ind w:left="1134" w:right="850" w:firstLine="706"/>
      </w:pPr>
      <w:r w:rsidRPr="00C30AA0">
        <w:t>Для</w:t>
      </w:r>
      <w:r w:rsidRPr="00C30AA0">
        <w:rPr>
          <w:spacing w:val="1"/>
        </w:rPr>
        <w:t xml:space="preserve"> </w:t>
      </w:r>
      <w:r w:rsidRPr="00C30AA0">
        <w:t>МБДОУ</w:t>
      </w:r>
      <w:r w:rsidRPr="00C30AA0">
        <w:rPr>
          <w:spacing w:val="1"/>
        </w:rPr>
        <w:t xml:space="preserve"> </w:t>
      </w:r>
      <w:r w:rsidRPr="00C30AA0">
        <w:t>важно</w:t>
      </w:r>
      <w:r w:rsidRPr="00C30AA0">
        <w:rPr>
          <w:spacing w:val="1"/>
        </w:rPr>
        <w:t xml:space="preserve"> </w:t>
      </w:r>
      <w:r w:rsidRPr="00C30AA0">
        <w:t>интегрировать</w:t>
      </w:r>
      <w:r w:rsidRPr="00C30AA0">
        <w:rPr>
          <w:spacing w:val="1"/>
        </w:rPr>
        <w:t xml:space="preserve"> </w:t>
      </w:r>
      <w:r w:rsidRPr="00C30AA0">
        <w:t>семейное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общественное</w:t>
      </w:r>
      <w:r w:rsidRPr="00C30AA0">
        <w:rPr>
          <w:spacing w:val="1"/>
        </w:rPr>
        <w:t xml:space="preserve"> </w:t>
      </w:r>
      <w:r w:rsidRPr="00C30AA0">
        <w:t>дошкольное</w:t>
      </w:r>
      <w:r w:rsidRPr="00C30AA0">
        <w:rPr>
          <w:spacing w:val="1"/>
        </w:rPr>
        <w:t xml:space="preserve"> </w:t>
      </w:r>
      <w:r w:rsidRPr="00C30AA0">
        <w:t>воспитание,</w:t>
      </w:r>
      <w:r w:rsidRPr="00C30AA0">
        <w:rPr>
          <w:spacing w:val="1"/>
        </w:rPr>
        <w:t xml:space="preserve"> </w:t>
      </w:r>
      <w:r w:rsidRPr="00C30AA0">
        <w:t>сохранить приоритет семейного воспитания, активнее привлекать</w:t>
      </w:r>
      <w:r w:rsidRPr="00C30AA0">
        <w:rPr>
          <w:spacing w:val="1"/>
        </w:rPr>
        <w:t xml:space="preserve"> </w:t>
      </w:r>
      <w:r w:rsidRPr="00C30AA0">
        <w:t>семьи к участию в</w:t>
      </w:r>
      <w:r w:rsidRPr="00C30AA0">
        <w:rPr>
          <w:spacing w:val="1"/>
        </w:rPr>
        <w:t xml:space="preserve"> </w:t>
      </w:r>
      <w:r w:rsidRPr="00C30AA0">
        <w:t>учебно-</w:t>
      </w:r>
      <w:r w:rsidRPr="00C30AA0">
        <w:rPr>
          <w:spacing w:val="1"/>
        </w:rPr>
        <w:t xml:space="preserve"> </w:t>
      </w:r>
      <w:r w:rsidRPr="00C30AA0">
        <w:t>воспитательном</w:t>
      </w:r>
      <w:r w:rsidRPr="00C30AA0">
        <w:rPr>
          <w:spacing w:val="1"/>
        </w:rPr>
        <w:t xml:space="preserve"> </w:t>
      </w:r>
      <w:r w:rsidRPr="00C30AA0">
        <w:t>процессе.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этой</w:t>
      </w:r>
      <w:r w:rsidRPr="00C30AA0">
        <w:rPr>
          <w:spacing w:val="1"/>
        </w:rPr>
        <w:t xml:space="preserve"> </w:t>
      </w:r>
      <w:r w:rsidRPr="00C30AA0">
        <w:t>целью</w:t>
      </w:r>
      <w:r w:rsidRPr="00C30AA0">
        <w:rPr>
          <w:spacing w:val="1"/>
        </w:rPr>
        <w:t xml:space="preserve"> </w:t>
      </w:r>
      <w:r w:rsidRPr="00C30AA0">
        <w:t>проводятся</w:t>
      </w:r>
      <w:r w:rsidRPr="00C30AA0">
        <w:rPr>
          <w:spacing w:val="1"/>
        </w:rPr>
        <w:t xml:space="preserve"> </w:t>
      </w:r>
      <w:r w:rsidRPr="00C30AA0">
        <w:t>родительские</w:t>
      </w:r>
      <w:r w:rsidRPr="00C30AA0">
        <w:rPr>
          <w:spacing w:val="1"/>
        </w:rPr>
        <w:t xml:space="preserve"> </w:t>
      </w:r>
      <w:r w:rsidRPr="00C30AA0">
        <w:t>собрания,</w:t>
      </w:r>
      <w:r w:rsidRPr="00C30AA0">
        <w:rPr>
          <w:spacing w:val="61"/>
        </w:rPr>
        <w:t xml:space="preserve"> </w:t>
      </w:r>
      <w:r w:rsidRPr="00C30AA0">
        <w:t>консультации,</w:t>
      </w:r>
      <w:r w:rsidRPr="00C30AA0">
        <w:rPr>
          <w:spacing w:val="1"/>
        </w:rPr>
        <w:t xml:space="preserve"> </w:t>
      </w:r>
      <w:r w:rsidRPr="00C30AA0">
        <w:t>беседы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дискуссии,</w:t>
      </w:r>
      <w:r w:rsidRPr="00C30AA0">
        <w:rPr>
          <w:spacing w:val="1"/>
        </w:rPr>
        <w:t xml:space="preserve"> </w:t>
      </w:r>
      <w:r w:rsidRPr="00C30AA0">
        <w:t>круглые столы,</w:t>
      </w:r>
      <w:r w:rsidRPr="00C30AA0">
        <w:rPr>
          <w:spacing w:val="1"/>
        </w:rPr>
        <w:t xml:space="preserve"> </w:t>
      </w:r>
      <w:r w:rsidRPr="00C30AA0">
        <w:t>тренинги, викторины, дни открытых дверей, просмотры</w:t>
      </w:r>
      <w:r w:rsidRPr="00C30AA0">
        <w:rPr>
          <w:spacing w:val="1"/>
        </w:rPr>
        <w:t xml:space="preserve"> </w:t>
      </w:r>
      <w:r w:rsidRPr="00C30AA0">
        <w:t>родителями</w:t>
      </w:r>
      <w:r w:rsidRPr="00C30AA0">
        <w:rPr>
          <w:spacing w:val="1"/>
        </w:rPr>
        <w:t xml:space="preserve"> </w:t>
      </w:r>
      <w:r w:rsidRPr="00C30AA0">
        <w:t>отдельных</w:t>
      </w:r>
      <w:r w:rsidRPr="00C30AA0">
        <w:rPr>
          <w:spacing w:val="1"/>
        </w:rPr>
        <w:t xml:space="preserve"> </w:t>
      </w:r>
      <w:r w:rsidRPr="00C30AA0">
        <w:t>форм</w:t>
      </w:r>
      <w:r w:rsidRPr="00C30AA0">
        <w:rPr>
          <w:spacing w:val="1"/>
        </w:rPr>
        <w:t xml:space="preserve"> </w:t>
      </w:r>
      <w:r w:rsidRPr="00C30AA0">
        <w:t>работы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детьми,</w:t>
      </w:r>
      <w:r w:rsidRPr="00C30AA0">
        <w:rPr>
          <w:spacing w:val="1"/>
        </w:rPr>
        <w:t xml:space="preserve"> </w:t>
      </w:r>
      <w:r w:rsidRPr="00C30AA0">
        <w:t>кружки,</w:t>
      </w:r>
      <w:r w:rsidRPr="00C30AA0">
        <w:rPr>
          <w:spacing w:val="1"/>
        </w:rPr>
        <w:t xml:space="preserve"> </w:t>
      </w:r>
      <w:r w:rsidRPr="00C30AA0">
        <w:t>применяются</w:t>
      </w:r>
      <w:r w:rsidRPr="00C30AA0">
        <w:rPr>
          <w:spacing w:val="1"/>
        </w:rPr>
        <w:t xml:space="preserve"> </w:t>
      </w:r>
      <w:r w:rsidRPr="00C30AA0">
        <w:t>средства</w:t>
      </w:r>
      <w:r w:rsidRPr="00C30AA0">
        <w:rPr>
          <w:spacing w:val="1"/>
        </w:rPr>
        <w:t xml:space="preserve"> </w:t>
      </w:r>
      <w:r w:rsidRPr="00C30AA0">
        <w:t>наглядной</w:t>
      </w:r>
      <w:r w:rsidRPr="00C30AA0">
        <w:rPr>
          <w:spacing w:val="1"/>
        </w:rPr>
        <w:t xml:space="preserve"> </w:t>
      </w:r>
      <w:r w:rsidRPr="00C30AA0">
        <w:t>пропаганды</w:t>
      </w:r>
      <w:r w:rsidRPr="00C30AA0">
        <w:rPr>
          <w:spacing w:val="1"/>
        </w:rPr>
        <w:t xml:space="preserve"> </w:t>
      </w:r>
      <w:r w:rsidRPr="00C30AA0">
        <w:t>(информационные</w:t>
      </w:r>
      <w:r w:rsidRPr="00C30AA0">
        <w:rPr>
          <w:spacing w:val="1"/>
        </w:rPr>
        <w:t xml:space="preserve"> </w:t>
      </w:r>
      <w:r w:rsidRPr="00C30AA0">
        <w:t>бюллетени,</w:t>
      </w:r>
      <w:r w:rsidRPr="00C30AA0">
        <w:rPr>
          <w:spacing w:val="1"/>
        </w:rPr>
        <w:t xml:space="preserve"> </w:t>
      </w:r>
      <w:r w:rsidRPr="00C30AA0">
        <w:t>родительские</w:t>
      </w:r>
      <w:r w:rsidRPr="00C30AA0">
        <w:rPr>
          <w:spacing w:val="1"/>
        </w:rPr>
        <w:t xml:space="preserve"> </w:t>
      </w:r>
      <w:r w:rsidRPr="00C30AA0">
        <w:t>уголки,</w:t>
      </w:r>
      <w:r w:rsidRPr="00C30AA0">
        <w:rPr>
          <w:spacing w:val="1"/>
        </w:rPr>
        <w:t xml:space="preserve"> </w:t>
      </w:r>
      <w:r w:rsidRPr="00C30AA0">
        <w:t>тематические</w:t>
      </w:r>
      <w:r w:rsidRPr="00C30AA0">
        <w:rPr>
          <w:spacing w:val="1"/>
        </w:rPr>
        <w:t xml:space="preserve"> </w:t>
      </w:r>
      <w:r w:rsidRPr="00C30AA0">
        <w:t>стенды,</w:t>
      </w:r>
      <w:r w:rsidRPr="00C30AA0">
        <w:rPr>
          <w:spacing w:val="1"/>
        </w:rPr>
        <w:t xml:space="preserve"> </w:t>
      </w:r>
      <w:r w:rsidRPr="00C30AA0">
        <w:t>фотовыставки и др.), привлекаются родители к проведению праздников, развлечений, походов,</w:t>
      </w:r>
      <w:r w:rsidRPr="00C30AA0">
        <w:rPr>
          <w:spacing w:val="1"/>
        </w:rPr>
        <w:t xml:space="preserve"> </w:t>
      </w:r>
      <w:r w:rsidRPr="00C30AA0">
        <w:t>экскурсий</w:t>
      </w:r>
      <w:r w:rsidRPr="00C30AA0">
        <w:rPr>
          <w:spacing w:val="3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др.</w:t>
      </w:r>
    </w:p>
    <w:p w:rsidR="00085F17" w:rsidRPr="00C30AA0" w:rsidRDefault="00B6490D" w:rsidP="004F4DE9">
      <w:pPr>
        <w:pStyle w:val="a3"/>
        <w:spacing w:before="1" w:line="276" w:lineRule="auto"/>
        <w:ind w:left="1134" w:right="850" w:firstLine="360"/>
      </w:pPr>
      <w:r w:rsidRPr="00C30AA0">
        <w:t>Внешними проявлениями уникальности нашего ДОУ является внешняя атрибутика: эмблема</w:t>
      </w:r>
      <w:r w:rsidRPr="00C30AA0">
        <w:rPr>
          <w:spacing w:val="1"/>
        </w:rPr>
        <w:t xml:space="preserve"> </w:t>
      </w:r>
      <w:r w:rsidRPr="00C30AA0">
        <w:t>ДОУ (логотип «Талант») - использование логотипа на официальном сайте учреждения, бейджики</w:t>
      </w:r>
      <w:r w:rsidRPr="00C30AA0">
        <w:rPr>
          <w:spacing w:val="1"/>
        </w:rPr>
        <w:t xml:space="preserve"> </w:t>
      </w:r>
      <w:r w:rsidRPr="00C30AA0">
        <w:t>педагогов с логотипом и своими Ф.И.О., использование логотипа на информационных стендах в</w:t>
      </w:r>
      <w:r w:rsidRPr="00C30AA0">
        <w:rPr>
          <w:spacing w:val="1"/>
        </w:rPr>
        <w:t xml:space="preserve"> </w:t>
      </w:r>
      <w:r w:rsidRPr="00C30AA0">
        <w:t>ДОУ,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названии</w:t>
      </w:r>
      <w:r w:rsidRPr="00C30AA0">
        <w:rPr>
          <w:spacing w:val="1"/>
        </w:rPr>
        <w:t xml:space="preserve"> </w:t>
      </w:r>
      <w:r w:rsidRPr="00C30AA0">
        <w:t>групп.</w:t>
      </w:r>
      <w:r w:rsidRPr="00C30AA0">
        <w:rPr>
          <w:spacing w:val="1"/>
        </w:rPr>
        <w:t xml:space="preserve"> </w:t>
      </w:r>
      <w:r w:rsidRPr="00C30AA0">
        <w:t>Внешний</w:t>
      </w:r>
      <w:r w:rsidRPr="00C30AA0">
        <w:rPr>
          <w:spacing w:val="1"/>
        </w:rPr>
        <w:t xml:space="preserve"> </w:t>
      </w:r>
      <w:r w:rsidRPr="00C30AA0">
        <w:t>облик</w:t>
      </w:r>
      <w:r w:rsidRPr="00C30AA0">
        <w:rPr>
          <w:spacing w:val="1"/>
        </w:rPr>
        <w:t xml:space="preserve"> </w:t>
      </w:r>
      <w:r w:rsidRPr="00C30AA0">
        <w:t>помещений</w:t>
      </w:r>
      <w:r w:rsidRPr="00C30AA0">
        <w:rPr>
          <w:spacing w:val="1"/>
        </w:rPr>
        <w:t xml:space="preserve"> </w:t>
      </w:r>
      <w:r w:rsidRPr="00C30AA0">
        <w:t>ДОУ</w:t>
      </w:r>
      <w:r w:rsidRPr="00C30AA0">
        <w:rPr>
          <w:spacing w:val="1"/>
        </w:rPr>
        <w:t xml:space="preserve"> </w:t>
      </w:r>
      <w:r w:rsidRPr="00C30AA0">
        <w:t>эстетически</w:t>
      </w:r>
      <w:r w:rsidRPr="00C30AA0">
        <w:rPr>
          <w:spacing w:val="1"/>
        </w:rPr>
        <w:t xml:space="preserve"> </w:t>
      </w:r>
      <w:r w:rsidRPr="00C30AA0">
        <w:t>привлекателен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соответствует</w:t>
      </w:r>
      <w:r w:rsidRPr="00C30AA0">
        <w:rPr>
          <w:spacing w:val="1"/>
        </w:rPr>
        <w:t xml:space="preserve"> </w:t>
      </w:r>
      <w:r w:rsidRPr="00C30AA0">
        <w:t>целям</w:t>
      </w:r>
      <w:r w:rsidRPr="00C30AA0">
        <w:rPr>
          <w:spacing w:val="1"/>
        </w:rPr>
        <w:t xml:space="preserve"> </w:t>
      </w:r>
      <w:r w:rsidRPr="00C30AA0">
        <w:t>образования:</w:t>
      </w:r>
      <w:r w:rsidRPr="00C30AA0">
        <w:rPr>
          <w:spacing w:val="1"/>
        </w:rPr>
        <w:t xml:space="preserve"> </w:t>
      </w:r>
      <w:r w:rsidRPr="00C30AA0">
        <w:t>каждое</w:t>
      </w:r>
      <w:r w:rsidRPr="00C30AA0">
        <w:rPr>
          <w:spacing w:val="1"/>
        </w:rPr>
        <w:t xml:space="preserve"> </w:t>
      </w:r>
      <w:r w:rsidRPr="00C30AA0">
        <w:t>групповое</w:t>
      </w:r>
      <w:r w:rsidRPr="00C30AA0">
        <w:rPr>
          <w:spacing w:val="1"/>
        </w:rPr>
        <w:t xml:space="preserve"> </w:t>
      </w:r>
      <w:r w:rsidRPr="00C30AA0">
        <w:t>помещение</w:t>
      </w:r>
      <w:r w:rsidRPr="00C30AA0">
        <w:rPr>
          <w:spacing w:val="1"/>
        </w:rPr>
        <w:t xml:space="preserve"> </w:t>
      </w:r>
      <w:r w:rsidRPr="00C30AA0">
        <w:t>имеет</w:t>
      </w:r>
      <w:r w:rsidRPr="00C30AA0">
        <w:rPr>
          <w:spacing w:val="1"/>
        </w:rPr>
        <w:t xml:space="preserve"> </w:t>
      </w:r>
      <w:r w:rsidRPr="00C30AA0">
        <w:t>своё</w:t>
      </w:r>
      <w:r w:rsidRPr="00C30AA0">
        <w:rPr>
          <w:spacing w:val="1"/>
        </w:rPr>
        <w:t xml:space="preserve"> </w:t>
      </w:r>
      <w:r w:rsidRPr="00C30AA0">
        <w:t>индивидуальное</w:t>
      </w:r>
      <w:r w:rsidRPr="00C30AA0">
        <w:rPr>
          <w:spacing w:val="1"/>
        </w:rPr>
        <w:t xml:space="preserve"> </w:t>
      </w:r>
      <w:r w:rsidRPr="00C30AA0">
        <w:t>оформление.</w:t>
      </w:r>
    </w:p>
    <w:p w:rsidR="00085F17" w:rsidRPr="00C30AA0" w:rsidRDefault="00B6490D" w:rsidP="004F4DE9">
      <w:pPr>
        <w:spacing w:before="2" w:line="276" w:lineRule="auto"/>
        <w:ind w:left="1134" w:right="850"/>
        <w:jc w:val="both"/>
        <w:rPr>
          <w:i/>
          <w:sz w:val="24"/>
          <w:szCs w:val="24"/>
        </w:rPr>
      </w:pPr>
      <w:r w:rsidRPr="00C30AA0">
        <w:rPr>
          <w:sz w:val="24"/>
          <w:szCs w:val="24"/>
        </w:rPr>
        <w:t>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знакомит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прошлым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современным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состоянием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географическим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расположением,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природой,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климатом,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жизнедеятельности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людей,обогащают знания в разных сферах окружающей действительности, способствуют проявлению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познавательного интереса к истории Татарстана, дают представления о том, что Казань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– это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большой промышленный и торговый центр, а татарский народ испокон веков занимался земледелием,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животноводством,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кожевенным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производством,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торговлей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т.д.</w:t>
      </w:r>
    </w:p>
    <w:p w:rsidR="00085F17" w:rsidRPr="00C30AA0" w:rsidRDefault="00B6490D" w:rsidP="004F4DE9">
      <w:pPr>
        <w:pStyle w:val="a3"/>
        <w:spacing w:before="1" w:line="276" w:lineRule="auto"/>
        <w:ind w:left="1134" w:right="850"/>
      </w:pPr>
      <w:r w:rsidRPr="00C30AA0">
        <w:t>Большую роль в воспитании детей, укреплении дружеских отношений среди сверстников, понимания</w:t>
      </w:r>
      <w:r w:rsidRPr="00C30AA0">
        <w:rPr>
          <w:spacing w:val="1"/>
        </w:rPr>
        <w:t xml:space="preserve"> </w:t>
      </w:r>
      <w:r w:rsidRPr="00C30AA0">
        <w:t>ценности коллектива</w:t>
      </w:r>
      <w:r w:rsidRPr="00C30AA0">
        <w:rPr>
          <w:spacing w:val="-6"/>
        </w:rPr>
        <w:t xml:space="preserve"> </w:t>
      </w:r>
      <w:r w:rsidRPr="00C30AA0">
        <w:t>взрослых</w:t>
      </w:r>
      <w:r w:rsidRPr="00C30AA0">
        <w:rPr>
          <w:spacing w:val="-6"/>
        </w:rPr>
        <w:t xml:space="preserve"> </w:t>
      </w:r>
      <w:r w:rsidRPr="00C30AA0">
        <w:t>и детей принадлежит</w:t>
      </w:r>
      <w:r w:rsidRPr="00C30AA0">
        <w:rPr>
          <w:spacing w:val="-1"/>
        </w:rPr>
        <w:t xml:space="preserve"> </w:t>
      </w:r>
      <w:r w:rsidRPr="00C30AA0">
        <w:t>сложившимся традициям</w:t>
      </w:r>
      <w:r w:rsidRPr="00C30AA0">
        <w:rPr>
          <w:spacing w:val="-4"/>
        </w:rPr>
        <w:t xml:space="preserve"> </w:t>
      </w:r>
      <w:r w:rsidRPr="00C30AA0">
        <w:t>группыи</w:t>
      </w:r>
      <w:r w:rsidRPr="00C30AA0">
        <w:rPr>
          <w:spacing w:val="1"/>
        </w:rPr>
        <w:t xml:space="preserve"> </w:t>
      </w:r>
      <w:r w:rsidRPr="00C30AA0">
        <w:t>детского</w:t>
      </w:r>
      <w:r w:rsidRPr="00C30AA0">
        <w:rPr>
          <w:spacing w:val="-1"/>
        </w:rPr>
        <w:t xml:space="preserve"> </w:t>
      </w:r>
      <w:r w:rsidRPr="00C30AA0">
        <w:t>сада</w:t>
      </w:r>
      <w:r w:rsidRPr="00C30AA0">
        <w:rPr>
          <w:spacing w:val="-1"/>
        </w:rPr>
        <w:t xml:space="preserve"> </w:t>
      </w:r>
      <w:r w:rsidRPr="00C30AA0">
        <w:t>в</w:t>
      </w:r>
      <w:r w:rsidR="004F4DE9" w:rsidRPr="00C30AA0">
        <w:t xml:space="preserve"> </w:t>
      </w:r>
      <w:r w:rsidRPr="00C30AA0">
        <w:t>целом.</w:t>
      </w:r>
    </w:p>
    <w:p w:rsidR="00085F17" w:rsidRPr="00C30AA0" w:rsidRDefault="00085F17" w:rsidP="004F4DE9">
      <w:pPr>
        <w:pStyle w:val="a3"/>
        <w:spacing w:line="276" w:lineRule="auto"/>
        <w:jc w:val="left"/>
      </w:pPr>
    </w:p>
    <w:p w:rsidR="00085F17" w:rsidRPr="00C30AA0" w:rsidRDefault="004F4DE9" w:rsidP="004F4DE9">
      <w:pPr>
        <w:spacing w:before="173" w:line="276" w:lineRule="auto"/>
        <w:ind w:left="342"/>
        <w:rPr>
          <w:b/>
          <w:sz w:val="24"/>
          <w:szCs w:val="24"/>
        </w:rPr>
      </w:pPr>
      <w:r w:rsidRPr="00C30AA0">
        <w:rPr>
          <w:b/>
          <w:color w:val="242424"/>
          <w:spacing w:val="-1"/>
          <w:sz w:val="24"/>
          <w:szCs w:val="24"/>
        </w:rPr>
        <w:t xml:space="preserve">                               </w:t>
      </w:r>
      <w:r w:rsidR="00B6490D" w:rsidRPr="00C30AA0">
        <w:rPr>
          <w:b/>
          <w:color w:val="242424"/>
          <w:spacing w:val="-1"/>
          <w:sz w:val="24"/>
          <w:szCs w:val="24"/>
        </w:rPr>
        <w:t>Общности</w:t>
      </w:r>
      <w:r w:rsidR="00B6490D" w:rsidRPr="00C30AA0">
        <w:rPr>
          <w:b/>
          <w:color w:val="242424"/>
          <w:spacing w:val="-24"/>
          <w:sz w:val="24"/>
          <w:szCs w:val="24"/>
        </w:rPr>
        <w:t xml:space="preserve"> </w:t>
      </w:r>
      <w:r w:rsidR="00B6490D" w:rsidRPr="00C30AA0">
        <w:rPr>
          <w:b/>
          <w:color w:val="242424"/>
          <w:spacing w:val="-1"/>
          <w:sz w:val="24"/>
          <w:szCs w:val="24"/>
        </w:rPr>
        <w:t>образовательной</w:t>
      </w:r>
      <w:r w:rsidR="00B6490D" w:rsidRPr="00C30AA0">
        <w:rPr>
          <w:b/>
          <w:color w:val="242424"/>
          <w:spacing w:val="-18"/>
          <w:sz w:val="24"/>
          <w:szCs w:val="24"/>
        </w:rPr>
        <w:t xml:space="preserve"> </w:t>
      </w:r>
      <w:r w:rsidR="00B6490D" w:rsidRPr="00C30AA0">
        <w:rPr>
          <w:b/>
          <w:color w:val="242424"/>
          <w:sz w:val="24"/>
          <w:szCs w:val="24"/>
        </w:rPr>
        <w:t>организации</w:t>
      </w:r>
    </w:p>
    <w:p w:rsidR="00085F17" w:rsidRPr="00C30AA0" w:rsidRDefault="00B6490D" w:rsidP="004F4DE9">
      <w:pPr>
        <w:pStyle w:val="a3"/>
        <w:spacing w:before="271" w:line="276" w:lineRule="auto"/>
        <w:ind w:left="885" w:right="694"/>
      </w:pPr>
      <w:r w:rsidRPr="00C30AA0">
        <w:t>В</w:t>
      </w:r>
      <w:r w:rsidRPr="00C30AA0">
        <w:rPr>
          <w:spacing w:val="1"/>
        </w:rPr>
        <w:t xml:space="preserve"> </w:t>
      </w:r>
      <w:r w:rsidRPr="00C30AA0">
        <w:t>МБДОУ</w:t>
      </w:r>
      <w:r w:rsidRPr="00C30AA0">
        <w:rPr>
          <w:spacing w:val="1"/>
        </w:rPr>
        <w:t xml:space="preserve"> </w:t>
      </w:r>
      <w:r w:rsidRPr="00C30AA0">
        <w:t>«Детский</w:t>
      </w:r>
      <w:r w:rsidRPr="00C30AA0">
        <w:rPr>
          <w:spacing w:val="1"/>
        </w:rPr>
        <w:t xml:space="preserve"> </w:t>
      </w:r>
      <w:r w:rsidRPr="00C30AA0">
        <w:t>сад</w:t>
      </w:r>
      <w:r w:rsidRPr="00C30AA0">
        <w:rPr>
          <w:spacing w:val="1"/>
        </w:rPr>
        <w:t xml:space="preserve"> </w:t>
      </w:r>
      <w:r w:rsidRPr="00C30AA0">
        <w:t>№113</w:t>
      </w:r>
      <w:r w:rsidRPr="00C30AA0">
        <w:rPr>
          <w:spacing w:val="1"/>
        </w:rPr>
        <w:t xml:space="preserve"> </w:t>
      </w:r>
      <w:r w:rsidRPr="00C30AA0">
        <w:t>комбинированного</w:t>
      </w:r>
      <w:r w:rsidRPr="00C30AA0">
        <w:rPr>
          <w:spacing w:val="1"/>
        </w:rPr>
        <w:t xml:space="preserve"> </w:t>
      </w:r>
      <w:r w:rsidRPr="00C30AA0">
        <w:t>вида»</w:t>
      </w:r>
      <w:r w:rsidRPr="00C30AA0">
        <w:rPr>
          <w:spacing w:val="1"/>
        </w:rPr>
        <w:t xml:space="preserve"> </w:t>
      </w:r>
      <w:r w:rsidRPr="00C30AA0">
        <w:t>Советского</w:t>
      </w:r>
      <w:r w:rsidRPr="00C30AA0">
        <w:rPr>
          <w:spacing w:val="1"/>
        </w:rPr>
        <w:t xml:space="preserve"> </w:t>
      </w:r>
      <w:r w:rsidRPr="00C30AA0">
        <w:t>района</w:t>
      </w:r>
      <w:r w:rsidRPr="00C30AA0">
        <w:rPr>
          <w:spacing w:val="1"/>
        </w:rPr>
        <w:t xml:space="preserve"> </w:t>
      </w:r>
      <w:r w:rsidRPr="00C30AA0">
        <w:t>г.Казани</w:t>
      </w:r>
      <w:r w:rsidRPr="00C30AA0">
        <w:rPr>
          <w:spacing w:val="1"/>
        </w:rPr>
        <w:t xml:space="preserve"> </w:t>
      </w:r>
      <w:r w:rsidRPr="00C30AA0">
        <w:t>сформирована устойчивая система связей и отношений между людьми, единство целей и задач</w:t>
      </w:r>
      <w:r w:rsidRPr="00C30AA0">
        <w:rPr>
          <w:spacing w:val="1"/>
        </w:rPr>
        <w:t xml:space="preserve"> </w:t>
      </w:r>
      <w:r w:rsidRPr="00C30AA0">
        <w:t>воспитания,</w:t>
      </w:r>
      <w:r w:rsidRPr="00C30AA0">
        <w:rPr>
          <w:spacing w:val="1"/>
        </w:rPr>
        <w:t xml:space="preserve"> </w:t>
      </w:r>
      <w:r w:rsidRPr="00C30AA0">
        <w:t>реализуемое</w:t>
      </w:r>
      <w:r w:rsidRPr="00C30AA0">
        <w:rPr>
          <w:spacing w:val="1"/>
        </w:rPr>
        <w:t xml:space="preserve"> </w:t>
      </w:r>
      <w:r w:rsidRPr="00C30AA0">
        <w:t>всеми</w:t>
      </w:r>
      <w:r w:rsidRPr="00C30AA0">
        <w:rPr>
          <w:spacing w:val="1"/>
        </w:rPr>
        <w:t xml:space="preserve"> </w:t>
      </w:r>
      <w:r w:rsidRPr="00C30AA0">
        <w:t>сотрудниками</w:t>
      </w:r>
      <w:r w:rsidRPr="00C30AA0">
        <w:rPr>
          <w:spacing w:val="1"/>
        </w:rPr>
        <w:t xml:space="preserve"> </w:t>
      </w:r>
      <w:r w:rsidRPr="00C30AA0">
        <w:t>ДОО.</w:t>
      </w:r>
      <w:r w:rsidRPr="00C30AA0">
        <w:rPr>
          <w:spacing w:val="1"/>
        </w:rPr>
        <w:t xml:space="preserve"> </w:t>
      </w:r>
      <w:r w:rsidRPr="00C30AA0">
        <w:t>Участники</w:t>
      </w:r>
      <w:r w:rsidRPr="00C30AA0">
        <w:rPr>
          <w:spacing w:val="1"/>
        </w:rPr>
        <w:t xml:space="preserve"> </w:t>
      </w:r>
      <w:r w:rsidRPr="00C30AA0">
        <w:t>общности</w:t>
      </w:r>
      <w:r w:rsidRPr="00C30AA0">
        <w:rPr>
          <w:spacing w:val="1"/>
        </w:rPr>
        <w:t xml:space="preserve"> </w:t>
      </w:r>
      <w:r w:rsidRPr="00C30AA0">
        <w:t>(педагогический</w:t>
      </w:r>
      <w:r w:rsidRPr="00C30AA0">
        <w:rPr>
          <w:spacing w:val="1"/>
        </w:rPr>
        <w:t xml:space="preserve"> </w:t>
      </w:r>
      <w:r w:rsidRPr="00C30AA0">
        <w:t>коллектив)</w:t>
      </w:r>
      <w:r w:rsidRPr="00C30AA0">
        <w:rPr>
          <w:spacing w:val="1"/>
        </w:rPr>
        <w:t xml:space="preserve"> </w:t>
      </w:r>
      <w:r w:rsidRPr="00C30AA0">
        <w:t>разделяют</w:t>
      </w:r>
      <w:r w:rsidRPr="00C30AA0">
        <w:rPr>
          <w:spacing w:val="1"/>
        </w:rPr>
        <w:t xml:space="preserve"> </w:t>
      </w:r>
      <w:r w:rsidRPr="00C30AA0">
        <w:t>те</w:t>
      </w:r>
      <w:r w:rsidRPr="00C30AA0">
        <w:rPr>
          <w:spacing w:val="1"/>
        </w:rPr>
        <w:t xml:space="preserve"> </w:t>
      </w:r>
      <w:r w:rsidRPr="00C30AA0">
        <w:t>ценности,</w:t>
      </w:r>
      <w:r w:rsidRPr="00C30AA0">
        <w:rPr>
          <w:spacing w:val="1"/>
        </w:rPr>
        <w:t xml:space="preserve"> </w:t>
      </w:r>
      <w:r w:rsidRPr="00C30AA0">
        <w:t>которые</w:t>
      </w:r>
      <w:r w:rsidRPr="00C30AA0">
        <w:rPr>
          <w:spacing w:val="1"/>
        </w:rPr>
        <w:t xml:space="preserve"> </w:t>
      </w:r>
      <w:r w:rsidRPr="00C30AA0">
        <w:t>заложены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основу</w:t>
      </w:r>
      <w:r w:rsidRPr="00C30AA0">
        <w:rPr>
          <w:spacing w:val="1"/>
        </w:rPr>
        <w:t xml:space="preserve"> </w:t>
      </w:r>
      <w:r w:rsidRPr="00C30AA0">
        <w:t>Программы.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ДОУ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профессиональным общностям относятся педагогический совет, творческие и рабочие группы,</w:t>
      </w:r>
      <w:r w:rsidRPr="00C30AA0">
        <w:rPr>
          <w:spacing w:val="1"/>
        </w:rPr>
        <w:t xml:space="preserve"> </w:t>
      </w:r>
      <w:r w:rsidRPr="00C30AA0">
        <w:t>психолого</w:t>
      </w:r>
      <w:r w:rsidRPr="00C30AA0">
        <w:rPr>
          <w:spacing w:val="1"/>
        </w:rPr>
        <w:t xml:space="preserve"> </w:t>
      </w:r>
      <w:r w:rsidRPr="00C30AA0">
        <w:t>-</w:t>
      </w:r>
      <w:r w:rsidRPr="00C30AA0">
        <w:rPr>
          <w:spacing w:val="1"/>
        </w:rPr>
        <w:t xml:space="preserve"> </w:t>
      </w:r>
      <w:r w:rsidRPr="00C30AA0">
        <w:t>педагогический</w:t>
      </w:r>
      <w:r w:rsidRPr="00C30AA0">
        <w:rPr>
          <w:spacing w:val="1"/>
        </w:rPr>
        <w:t xml:space="preserve"> </w:t>
      </w:r>
      <w:r w:rsidRPr="00C30AA0">
        <w:t>консилиум.</w:t>
      </w:r>
      <w:r w:rsidRPr="00C30AA0">
        <w:rPr>
          <w:spacing w:val="1"/>
        </w:rPr>
        <w:t xml:space="preserve"> </w:t>
      </w:r>
      <w:r w:rsidRPr="00C30AA0">
        <w:t>Основой</w:t>
      </w:r>
      <w:r w:rsidRPr="00C30AA0">
        <w:rPr>
          <w:spacing w:val="1"/>
        </w:rPr>
        <w:t xml:space="preserve"> </w:t>
      </w:r>
      <w:r w:rsidRPr="00C30AA0">
        <w:t>эффективности</w:t>
      </w:r>
      <w:r w:rsidRPr="00C30AA0">
        <w:rPr>
          <w:spacing w:val="1"/>
        </w:rPr>
        <w:t xml:space="preserve"> </w:t>
      </w:r>
      <w:r w:rsidRPr="00C30AA0">
        <w:t>такой</w:t>
      </w:r>
      <w:r w:rsidRPr="00C30AA0">
        <w:rPr>
          <w:spacing w:val="1"/>
        </w:rPr>
        <w:t xml:space="preserve"> </w:t>
      </w:r>
      <w:r w:rsidRPr="00C30AA0">
        <w:t>общности</w:t>
      </w:r>
      <w:r w:rsidRPr="00C30AA0">
        <w:rPr>
          <w:spacing w:val="1"/>
        </w:rPr>
        <w:t xml:space="preserve"> </w:t>
      </w:r>
      <w:r w:rsidRPr="00C30AA0">
        <w:t>является</w:t>
      </w:r>
      <w:r w:rsidRPr="00C30AA0">
        <w:rPr>
          <w:spacing w:val="1"/>
        </w:rPr>
        <w:t xml:space="preserve"> </w:t>
      </w:r>
      <w:r w:rsidRPr="00C30AA0">
        <w:t>рефлексия</w:t>
      </w:r>
      <w:r w:rsidRPr="00C30AA0">
        <w:rPr>
          <w:spacing w:val="2"/>
        </w:rPr>
        <w:t xml:space="preserve"> </w:t>
      </w:r>
      <w:r w:rsidRPr="00C30AA0">
        <w:t>собственной</w:t>
      </w:r>
      <w:r w:rsidRPr="00C30AA0">
        <w:rPr>
          <w:spacing w:val="4"/>
        </w:rPr>
        <w:t xml:space="preserve"> </w:t>
      </w:r>
      <w:r w:rsidRPr="00C30AA0">
        <w:t>профессиональнойдеятельности.</w:t>
      </w:r>
    </w:p>
    <w:p w:rsidR="00085F17" w:rsidRPr="00C30AA0" w:rsidRDefault="00085F17" w:rsidP="004F4DE9">
      <w:pPr>
        <w:pStyle w:val="a3"/>
        <w:spacing w:before="3" w:line="276" w:lineRule="auto"/>
        <w:jc w:val="left"/>
      </w:pPr>
    </w:p>
    <w:p w:rsidR="00085F17" w:rsidRPr="00C30AA0" w:rsidRDefault="00B6490D" w:rsidP="004F4DE9">
      <w:pPr>
        <w:pStyle w:val="a3"/>
        <w:spacing w:before="1" w:line="276" w:lineRule="auto"/>
        <w:ind w:left="342" w:right="616"/>
        <w:jc w:val="left"/>
      </w:pPr>
      <w:r w:rsidRPr="00C30AA0">
        <w:t>В ДОО введены следующие принципы построения воспитательной работы с детьми для педагогических</w:t>
      </w:r>
      <w:r w:rsidRPr="00C30AA0">
        <w:rPr>
          <w:spacing w:val="-57"/>
        </w:rPr>
        <w:t xml:space="preserve"> </w:t>
      </w:r>
      <w:r w:rsidRPr="00C30AA0">
        <w:lastRenderedPageBreak/>
        <w:t>работников:</w:t>
      </w:r>
    </w:p>
    <w:p w:rsidR="00085F17" w:rsidRPr="00C30AA0" w:rsidRDefault="00085F17" w:rsidP="004F4DE9">
      <w:pPr>
        <w:pStyle w:val="a3"/>
        <w:spacing w:before="8" w:line="276" w:lineRule="auto"/>
        <w:jc w:val="left"/>
      </w:pPr>
    </w:p>
    <w:p w:rsidR="00085F17" w:rsidRPr="00C30AA0" w:rsidRDefault="00B6490D" w:rsidP="004F4DE9">
      <w:pPr>
        <w:pStyle w:val="a4"/>
        <w:numPr>
          <w:ilvl w:val="0"/>
          <w:numId w:val="50"/>
        </w:numPr>
        <w:tabs>
          <w:tab w:val="left" w:pos="1062"/>
          <w:tab w:val="left" w:pos="1063"/>
        </w:tabs>
        <w:spacing w:before="1" w:line="276" w:lineRule="auto"/>
        <w:ind w:right="694" w:hanging="36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педагоги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должны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быть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примером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полноценных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сформированных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ценностных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ориентиров,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норм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поведения;</w:t>
      </w:r>
    </w:p>
    <w:p w:rsidR="00085F17" w:rsidRPr="00C30AA0" w:rsidRDefault="00B6490D" w:rsidP="004F4DE9">
      <w:pPr>
        <w:pStyle w:val="a4"/>
        <w:numPr>
          <w:ilvl w:val="0"/>
          <w:numId w:val="50"/>
        </w:numPr>
        <w:tabs>
          <w:tab w:val="left" w:pos="1062"/>
          <w:tab w:val="left" w:pos="1063"/>
        </w:tabs>
        <w:spacing w:line="276" w:lineRule="auto"/>
        <w:ind w:right="1689" w:hanging="36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педагоги должны мотивировать детей к общению друг с другом, поощрять даже самые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незначительные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стремления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общению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взаимодействию;</w:t>
      </w:r>
    </w:p>
    <w:p w:rsidR="00085F17" w:rsidRPr="00C30AA0" w:rsidRDefault="00B6490D" w:rsidP="004F4DE9">
      <w:pPr>
        <w:pStyle w:val="a4"/>
        <w:numPr>
          <w:ilvl w:val="0"/>
          <w:numId w:val="50"/>
        </w:numPr>
        <w:tabs>
          <w:tab w:val="left" w:pos="1062"/>
          <w:tab w:val="left" w:pos="1063"/>
        </w:tabs>
        <w:spacing w:line="276" w:lineRule="auto"/>
        <w:ind w:right="579" w:hanging="36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педагоги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должны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поощрять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детскую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дружбу,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стараться, чтобы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дружба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между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отдельными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внутри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группы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сверстников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принимала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общественную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направленность;</w:t>
      </w:r>
    </w:p>
    <w:p w:rsidR="00085F17" w:rsidRPr="00C30AA0" w:rsidRDefault="00B6490D" w:rsidP="004F4DE9">
      <w:pPr>
        <w:pStyle w:val="a4"/>
        <w:numPr>
          <w:ilvl w:val="0"/>
          <w:numId w:val="50"/>
        </w:numPr>
        <w:tabs>
          <w:tab w:val="left" w:pos="1062"/>
          <w:tab w:val="left" w:pos="1063"/>
        </w:tabs>
        <w:spacing w:line="276" w:lineRule="auto"/>
        <w:ind w:right="562" w:hanging="36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педагоги должны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заботиться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 том,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чтобы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непрерывно приобретали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чувства доброжелательности;</w:t>
      </w:r>
    </w:p>
    <w:p w:rsidR="00085F17" w:rsidRPr="00C30AA0" w:rsidRDefault="00B6490D" w:rsidP="004F4DE9">
      <w:pPr>
        <w:pStyle w:val="a4"/>
        <w:numPr>
          <w:ilvl w:val="0"/>
          <w:numId w:val="50"/>
        </w:numPr>
        <w:tabs>
          <w:tab w:val="left" w:pos="1063"/>
        </w:tabs>
        <w:spacing w:line="276" w:lineRule="auto"/>
        <w:ind w:right="938" w:hanging="360"/>
        <w:rPr>
          <w:sz w:val="24"/>
          <w:szCs w:val="24"/>
        </w:rPr>
      </w:pPr>
      <w:r w:rsidRPr="00C30AA0">
        <w:rPr>
          <w:sz w:val="24"/>
          <w:szCs w:val="24"/>
        </w:rPr>
        <w:t>педагоги должны содействовать проявлению детьми заботы об окружающих, учить проявлять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чуткость к сверстникам, побуждать детей сопереживать, беспокоиться, проявлять внимание к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заболевшему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товарищу;</w:t>
      </w:r>
    </w:p>
    <w:p w:rsidR="00085F17" w:rsidRPr="00C30AA0" w:rsidRDefault="00B6490D" w:rsidP="004F4DE9">
      <w:pPr>
        <w:pStyle w:val="a4"/>
        <w:numPr>
          <w:ilvl w:val="0"/>
          <w:numId w:val="50"/>
        </w:numPr>
        <w:tabs>
          <w:tab w:val="left" w:pos="1062"/>
          <w:tab w:val="left" w:pos="1063"/>
        </w:tabs>
        <w:spacing w:line="276" w:lineRule="auto"/>
        <w:ind w:right="1063" w:hanging="36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педагоги должны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воспитывать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детях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такие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качества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личности,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которые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помогают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влиться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общество сверстников (организованность, общительность, отзывчивость, щедрость,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доброжелательность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пр.);</w:t>
      </w:r>
    </w:p>
    <w:p w:rsidR="00085F17" w:rsidRPr="00C30AA0" w:rsidRDefault="00B6490D" w:rsidP="004F4DE9">
      <w:pPr>
        <w:pStyle w:val="a4"/>
        <w:numPr>
          <w:ilvl w:val="0"/>
          <w:numId w:val="50"/>
        </w:numPr>
        <w:tabs>
          <w:tab w:val="left" w:pos="1062"/>
          <w:tab w:val="left" w:pos="1063"/>
        </w:tabs>
        <w:spacing w:before="3" w:line="276" w:lineRule="auto"/>
        <w:ind w:right="630" w:hanging="36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педагоги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должны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учить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совместной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насыщать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жизнь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событиями, которые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сплачивали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бы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объединяли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ребят;</w:t>
      </w:r>
    </w:p>
    <w:p w:rsidR="00085F17" w:rsidRPr="00C30AA0" w:rsidRDefault="00B6490D" w:rsidP="004F4DE9">
      <w:pPr>
        <w:pStyle w:val="a4"/>
        <w:numPr>
          <w:ilvl w:val="0"/>
          <w:numId w:val="50"/>
        </w:numPr>
        <w:tabs>
          <w:tab w:val="left" w:pos="1062"/>
          <w:tab w:val="left" w:pos="1063"/>
        </w:tabs>
        <w:spacing w:before="8" w:line="276" w:lineRule="auto"/>
        <w:ind w:left="1062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педагоги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должны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воспитывать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детях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чувство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ответственности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перед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группой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за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поведение.</w:t>
      </w:r>
    </w:p>
    <w:p w:rsidR="00085F17" w:rsidRPr="00C30AA0" w:rsidRDefault="00085F17" w:rsidP="004F4DE9">
      <w:pPr>
        <w:pStyle w:val="a3"/>
        <w:spacing w:before="5" w:line="276" w:lineRule="auto"/>
        <w:jc w:val="left"/>
      </w:pPr>
    </w:p>
    <w:p w:rsidR="00085F17" w:rsidRPr="00C30AA0" w:rsidRDefault="00B6490D" w:rsidP="004F4DE9">
      <w:pPr>
        <w:spacing w:before="1" w:line="276" w:lineRule="auto"/>
        <w:ind w:left="885"/>
        <w:jc w:val="both"/>
        <w:rPr>
          <w:b/>
          <w:sz w:val="24"/>
          <w:szCs w:val="24"/>
        </w:rPr>
      </w:pPr>
      <w:bookmarkStart w:id="48" w:name="Профессионально-родительская_общность"/>
      <w:bookmarkEnd w:id="48"/>
      <w:r w:rsidRPr="00C30AA0">
        <w:rPr>
          <w:b/>
          <w:sz w:val="24"/>
          <w:szCs w:val="24"/>
        </w:rPr>
        <w:t>Профессионально-родительская</w:t>
      </w:r>
      <w:r w:rsidRPr="00C30AA0">
        <w:rPr>
          <w:b/>
          <w:spacing w:val="-1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общность</w:t>
      </w:r>
    </w:p>
    <w:p w:rsidR="00085F17" w:rsidRPr="00C30AA0" w:rsidRDefault="00B6490D" w:rsidP="004F4DE9">
      <w:pPr>
        <w:pStyle w:val="a3"/>
        <w:spacing w:before="31" w:line="276" w:lineRule="auto"/>
        <w:ind w:left="885" w:right="699"/>
      </w:pPr>
      <w:r w:rsidRPr="00C30AA0">
        <w:t>Она</w:t>
      </w:r>
      <w:r w:rsidRPr="00C30AA0">
        <w:rPr>
          <w:spacing w:val="1"/>
        </w:rPr>
        <w:t xml:space="preserve"> </w:t>
      </w:r>
      <w:r w:rsidRPr="00C30AA0">
        <w:t>включает</w:t>
      </w:r>
      <w:r w:rsidRPr="00C30AA0">
        <w:rPr>
          <w:spacing w:val="1"/>
        </w:rPr>
        <w:t xml:space="preserve"> </w:t>
      </w:r>
      <w:r w:rsidRPr="00C30AA0">
        <w:t>сотрудников</w:t>
      </w:r>
      <w:r w:rsidRPr="00C30AA0">
        <w:rPr>
          <w:spacing w:val="1"/>
        </w:rPr>
        <w:t xml:space="preserve"> </w:t>
      </w:r>
      <w:r w:rsidRPr="00C30AA0">
        <w:t>ДОО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всех</w:t>
      </w:r>
      <w:r w:rsidRPr="00C30AA0">
        <w:rPr>
          <w:spacing w:val="1"/>
        </w:rPr>
        <w:t xml:space="preserve"> </w:t>
      </w:r>
      <w:r w:rsidRPr="00C30AA0">
        <w:t>взрослых</w:t>
      </w:r>
      <w:r w:rsidRPr="00C30AA0">
        <w:rPr>
          <w:spacing w:val="1"/>
        </w:rPr>
        <w:t xml:space="preserve"> </w:t>
      </w:r>
      <w:r w:rsidRPr="00C30AA0">
        <w:t>членов</w:t>
      </w:r>
      <w:r w:rsidRPr="00C30AA0">
        <w:rPr>
          <w:spacing w:val="1"/>
        </w:rPr>
        <w:t xml:space="preserve"> </w:t>
      </w:r>
      <w:r w:rsidRPr="00C30AA0">
        <w:t>семей</w:t>
      </w:r>
      <w:r w:rsidRPr="00C30AA0">
        <w:rPr>
          <w:spacing w:val="1"/>
        </w:rPr>
        <w:t xml:space="preserve"> </w:t>
      </w:r>
      <w:r w:rsidRPr="00C30AA0">
        <w:t>воспитанников,</w:t>
      </w:r>
      <w:r w:rsidRPr="00C30AA0">
        <w:rPr>
          <w:spacing w:val="1"/>
        </w:rPr>
        <w:t xml:space="preserve"> </w:t>
      </w:r>
      <w:r w:rsidRPr="00C30AA0">
        <w:t>которых</w:t>
      </w:r>
      <w:r w:rsidRPr="00C30AA0">
        <w:rPr>
          <w:spacing w:val="1"/>
        </w:rPr>
        <w:t xml:space="preserve"> </w:t>
      </w:r>
      <w:r w:rsidRPr="00C30AA0">
        <w:t>объединяют</w:t>
      </w:r>
      <w:r w:rsidRPr="00C30AA0">
        <w:rPr>
          <w:spacing w:val="1"/>
        </w:rPr>
        <w:t xml:space="preserve"> </w:t>
      </w:r>
      <w:r w:rsidRPr="00C30AA0">
        <w:t>общие</w:t>
      </w:r>
      <w:r w:rsidRPr="00C30AA0">
        <w:rPr>
          <w:spacing w:val="1"/>
        </w:rPr>
        <w:t xml:space="preserve"> </w:t>
      </w:r>
      <w:r w:rsidRPr="00C30AA0">
        <w:t>ценности,</w:t>
      </w:r>
      <w:r w:rsidRPr="00C30AA0">
        <w:rPr>
          <w:spacing w:val="1"/>
        </w:rPr>
        <w:t xml:space="preserve"> </w:t>
      </w:r>
      <w:r w:rsidRPr="00C30AA0">
        <w:t>цели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воспитания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уважение</w:t>
      </w:r>
      <w:r w:rsidRPr="00C30AA0">
        <w:rPr>
          <w:spacing w:val="1"/>
        </w:rPr>
        <w:t xml:space="preserve"> </w:t>
      </w:r>
      <w:r w:rsidRPr="00C30AA0">
        <w:t>друг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другу.</w:t>
      </w:r>
      <w:r w:rsidRPr="00C30AA0">
        <w:rPr>
          <w:spacing w:val="1"/>
        </w:rPr>
        <w:t xml:space="preserve"> </w:t>
      </w:r>
      <w:r w:rsidRPr="00C30AA0">
        <w:t>Основная задача</w:t>
      </w:r>
      <w:r w:rsidRPr="00C30AA0">
        <w:rPr>
          <w:spacing w:val="1"/>
        </w:rPr>
        <w:t xml:space="preserve"> </w:t>
      </w:r>
      <w:r w:rsidRPr="00C30AA0">
        <w:t>– объединение усилий</w:t>
      </w:r>
      <w:r w:rsidRPr="00C30AA0">
        <w:rPr>
          <w:spacing w:val="1"/>
        </w:rPr>
        <w:t xml:space="preserve"> </w:t>
      </w:r>
      <w:r w:rsidRPr="00C30AA0">
        <w:t>по воспитанию ребенка в</w:t>
      </w:r>
      <w:r w:rsidRPr="00C30AA0">
        <w:rPr>
          <w:spacing w:val="1"/>
        </w:rPr>
        <w:t xml:space="preserve"> </w:t>
      </w:r>
      <w:r w:rsidRPr="00C30AA0">
        <w:t>семье и в</w:t>
      </w:r>
      <w:r w:rsidRPr="00C30AA0">
        <w:rPr>
          <w:spacing w:val="1"/>
        </w:rPr>
        <w:t xml:space="preserve"> </w:t>
      </w:r>
      <w:r w:rsidRPr="00C30AA0">
        <w:t>ДОО. Зачастую</w:t>
      </w:r>
      <w:r w:rsidRPr="00C30AA0">
        <w:rPr>
          <w:spacing w:val="1"/>
        </w:rPr>
        <w:t xml:space="preserve"> </w:t>
      </w:r>
      <w:r w:rsidRPr="00C30AA0">
        <w:t>поведение</w:t>
      </w:r>
      <w:r w:rsidRPr="00C30AA0">
        <w:rPr>
          <w:spacing w:val="1"/>
        </w:rPr>
        <w:t xml:space="preserve"> </w:t>
      </w:r>
      <w:r w:rsidRPr="00C30AA0">
        <w:t>ребенка</w:t>
      </w:r>
      <w:r w:rsidRPr="00C30AA0">
        <w:rPr>
          <w:spacing w:val="1"/>
        </w:rPr>
        <w:t xml:space="preserve"> </w:t>
      </w:r>
      <w:r w:rsidRPr="00C30AA0">
        <w:t>сильно</w:t>
      </w:r>
      <w:r w:rsidRPr="00C30AA0">
        <w:rPr>
          <w:spacing w:val="1"/>
        </w:rPr>
        <w:t xml:space="preserve"> </w:t>
      </w:r>
      <w:r w:rsidRPr="00C30AA0">
        <w:t>различается</w:t>
      </w:r>
      <w:r w:rsidRPr="00C30AA0">
        <w:rPr>
          <w:spacing w:val="1"/>
        </w:rPr>
        <w:t xml:space="preserve"> </w:t>
      </w:r>
      <w:r w:rsidRPr="00C30AA0">
        <w:t>дома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ДОО.</w:t>
      </w:r>
      <w:r w:rsidRPr="00C30AA0">
        <w:rPr>
          <w:spacing w:val="1"/>
        </w:rPr>
        <w:t xml:space="preserve"> </w:t>
      </w:r>
      <w:r w:rsidRPr="00C30AA0">
        <w:t>Обязательно</w:t>
      </w:r>
      <w:r w:rsidRPr="00C30AA0">
        <w:rPr>
          <w:spacing w:val="1"/>
        </w:rPr>
        <w:t xml:space="preserve"> </w:t>
      </w:r>
      <w:r w:rsidRPr="00C30AA0">
        <w:t>совместное</w:t>
      </w:r>
      <w:r w:rsidRPr="00C30AA0">
        <w:rPr>
          <w:spacing w:val="1"/>
        </w:rPr>
        <w:t xml:space="preserve"> </w:t>
      </w:r>
      <w:r w:rsidRPr="00C30AA0">
        <w:t>обсуждение</w:t>
      </w:r>
      <w:r w:rsidRPr="00C30AA0">
        <w:rPr>
          <w:spacing w:val="1"/>
        </w:rPr>
        <w:t xml:space="preserve"> </w:t>
      </w:r>
      <w:r w:rsidRPr="00C30AA0">
        <w:t>воспитывающими взрослыми особенностей</w:t>
      </w:r>
      <w:r w:rsidRPr="00C30AA0">
        <w:rPr>
          <w:spacing w:val="1"/>
        </w:rPr>
        <w:t xml:space="preserve"> </w:t>
      </w:r>
      <w:r w:rsidRPr="00C30AA0">
        <w:t>ребенка для</w:t>
      </w:r>
      <w:r w:rsidRPr="00C30AA0">
        <w:rPr>
          <w:spacing w:val="1"/>
        </w:rPr>
        <w:t xml:space="preserve"> </w:t>
      </w:r>
      <w:r w:rsidRPr="00C30AA0">
        <w:t>выявления и</w:t>
      </w:r>
      <w:r w:rsidRPr="00C30AA0">
        <w:rPr>
          <w:spacing w:val="1"/>
        </w:rPr>
        <w:t xml:space="preserve"> </w:t>
      </w:r>
      <w:r w:rsidRPr="00C30AA0">
        <w:t>в дальнейшем</w:t>
      </w:r>
      <w:r w:rsidRPr="00C30AA0">
        <w:rPr>
          <w:spacing w:val="1"/>
        </w:rPr>
        <w:t xml:space="preserve"> </w:t>
      </w:r>
      <w:r w:rsidRPr="00C30AA0">
        <w:t>создания</w:t>
      </w:r>
      <w:r w:rsidRPr="00C30AA0">
        <w:rPr>
          <w:spacing w:val="1"/>
        </w:rPr>
        <w:t xml:space="preserve"> </w:t>
      </w:r>
      <w:r w:rsidRPr="00C30AA0">
        <w:t>условий,</w:t>
      </w:r>
      <w:r w:rsidRPr="00C30AA0">
        <w:rPr>
          <w:spacing w:val="-2"/>
        </w:rPr>
        <w:t xml:space="preserve"> </w:t>
      </w:r>
      <w:r w:rsidRPr="00C30AA0">
        <w:t>которые</w:t>
      </w:r>
      <w:r w:rsidRPr="00C30AA0">
        <w:rPr>
          <w:spacing w:val="-9"/>
        </w:rPr>
        <w:t xml:space="preserve"> </w:t>
      </w:r>
      <w:r w:rsidRPr="00C30AA0">
        <w:t>необходимы</w:t>
      </w:r>
      <w:r w:rsidRPr="00C30AA0">
        <w:rPr>
          <w:spacing w:val="-1"/>
        </w:rPr>
        <w:t xml:space="preserve"> </w:t>
      </w:r>
      <w:r w:rsidRPr="00C30AA0">
        <w:t>для</w:t>
      </w:r>
      <w:r w:rsidRPr="00C30AA0">
        <w:rPr>
          <w:spacing w:val="-1"/>
        </w:rPr>
        <w:t xml:space="preserve"> </w:t>
      </w:r>
      <w:r w:rsidRPr="00C30AA0">
        <w:t>его</w:t>
      </w:r>
      <w:r w:rsidRPr="00C30AA0">
        <w:rPr>
          <w:spacing w:val="-5"/>
        </w:rPr>
        <w:t xml:space="preserve"> </w:t>
      </w:r>
      <w:r w:rsidRPr="00C30AA0">
        <w:t>оптимального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5"/>
        </w:rPr>
        <w:t xml:space="preserve"> </w:t>
      </w:r>
      <w:r w:rsidRPr="00C30AA0">
        <w:t>полноценного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-9"/>
        </w:rPr>
        <w:t xml:space="preserve"> </w:t>
      </w:r>
      <w:r w:rsidRPr="00C30AA0">
        <w:t>воспитания.</w:t>
      </w:r>
    </w:p>
    <w:p w:rsidR="00085F17" w:rsidRPr="00C30AA0" w:rsidRDefault="00B6490D" w:rsidP="004F4DE9">
      <w:pPr>
        <w:pStyle w:val="a3"/>
        <w:spacing w:line="276" w:lineRule="auto"/>
        <w:ind w:left="885" w:right="699"/>
      </w:pPr>
      <w:r w:rsidRPr="00C30AA0">
        <w:t>В</w:t>
      </w:r>
      <w:r w:rsidRPr="00C30AA0">
        <w:rPr>
          <w:spacing w:val="1"/>
        </w:rPr>
        <w:t xml:space="preserve"> </w:t>
      </w:r>
      <w:r w:rsidRPr="00C30AA0">
        <w:t>основу</w:t>
      </w:r>
      <w:r w:rsidRPr="00C30AA0">
        <w:rPr>
          <w:spacing w:val="1"/>
        </w:rPr>
        <w:t xml:space="preserve"> </w:t>
      </w:r>
      <w:r w:rsidRPr="00C30AA0">
        <w:t>совместной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семьи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дошкольного</w:t>
      </w:r>
      <w:r w:rsidRPr="00C30AA0">
        <w:rPr>
          <w:spacing w:val="1"/>
        </w:rPr>
        <w:t xml:space="preserve"> </w:t>
      </w:r>
      <w:r w:rsidRPr="00C30AA0">
        <w:t>учреждения</w:t>
      </w:r>
      <w:r w:rsidRPr="00C30AA0">
        <w:rPr>
          <w:spacing w:val="1"/>
        </w:rPr>
        <w:t xml:space="preserve"> </w:t>
      </w:r>
      <w:r w:rsidRPr="00C30AA0">
        <w:t>заложены</w:t>
      </w:r>
      <w:r w:rsidRPr="00C30AA0">
        <w:rPr>
          <w:spacing w:val="1"/>
        </w:rPr>
        <w:t xml:space="preserve"> </w:t>
      </w:r>
      <w:r w:rsidRPr="00C30AA0">
        <w:t>следующие</w:t>
      </w:r>
      <w:r w:rsidRPr="00C30AA0">
        <w:rPr>
          <w:spacing w:val="1"/>
        </w:rPr>
        <w:t xml:space="preserve"> </w:t>
      </w:r>
      <w:r w:rsidRPr="00C30AA0">
        <w:t>принципы: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единый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подход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процессу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before="33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открытость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учреждения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before="46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взаимное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доверие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во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взаимоотношениях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педагогов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уважение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доброжелательность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другу;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дифференцированный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подход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каждой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семье;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before="75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равноценная</w:t>
      </w:r>
      <w:r w:rsidRPr="00C30AA0">
        <w:rPr>
          <w:spacing w:val="-14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ответственность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педагогов.</w:t>
      </w:r>
    </w:p>
    <w:p w:rsidR="00085F17" w:rsidRPr="00C30AA0" w:rsidRDefault="00B6490D" w:rsidP="004F4DE9">
      <w:pPr>
        <w:pStyle w:val="a3"/>
        <w:spacing w:before="41" w:line="276" w:lineRule="auto"/>
        <w:ind w:left="885"/>
        <w:jc w:val="left"/>
      </w:pPr>
      <w:r w:rsidRPr="00C30AA0">
        <w:t>На</w:t>
      </w:r>
      <w:r w:rsidRPr="00C30AA0">
        <w:rPr>
          <w:spacing w:val="-3"/>
        </w:rPr>
        <w:t xml:space="preserve"> </w:t>
      </w:r>
      <w:r w:rsidRPr="00C30AA0">
        <w:t>сегодняшний</w:t>
      </w:r>
      <w:r w:rsidRPr="00C30AA0">
        <w:rPr>
          <w:spacing w:val="2"/>
        </w:rPr>
        <w:t xml:space="preserve"> </w:t>
      </w:r>
      <w:r w:rsidRPr="00C30AA0">
        <w:t>день в</w:t>
      </w:r>
      <w:r w:rsidRPr="00C30AA0">
        <w:rPr>
          <w:spacing w:val="6"/>
        </w:rPr>
        <w:t xml:space="preserve"> </w:t>
      </w:r>
      <w:r w:rsidRPr="00C30AA0">
        <w:t>ДОУ</w:t>
      </w:r>
      <w:r w:rsidRPr="00C30AA0">
        <w:rPr>
          <w:spacing w:val="-2"/>
        </w:rPr>
        <w:t xml:space="preserve"> </w:t>
      </w:r>
      <w:r w:rsidRPr="00C30AA0">
        <w:t>осуществляется</w:t>
      </w:r>
      <w:r w:rsidRPr="00C30AA0">
        <w:rPr>
          <w:spacing w:val="4"/>
        </w:rPr>
        <w:t xml:space="preserve"> </w:t>
      </w:r>
      <w:r w:rsidRPr="00C30AA0">
        <w:t>интеграция</w:t>
      </w:r>
      <w:r w:rsidRPr="00C30AA0">
        <w:rPr>
          <w:spacing w:val="-4"/>
        </w:rPr>
        <w:t xml:space="preserve"> </w:t>
      </w:r>
      <w:r w:rsidRPr="00C30AA0">
        <w:t>общественного</w:t>
      </w:r>
      <w:r w:rsidRPr="00C30AA0">
        <w:rPr>
          <w:spacing w:val="5"/>
        </w:rPr>
        <w:t xml:space="preserve"> </w:t>
      </w:r>
      <w:r w:rsidRPr="00C30AA0">
        <w:t>и семейного</w:t>
      </w:r>
      <w:r w:rsidRPr="00C30AA0">
        <w:rPr>
          <w:spacing w:val="4"/>
        </w:rPr>
        <w:t xml:space="preserve"> </w:t>
      </w:r>
      <w:r w:rsidRPr="00C30AA0">
        <w:t>воспитания</w:t>
      </w:r>
      <w:r w:rsidRPr="00C30AA0">
        <w:rPr>
          <w:spacing w:val="-57"/>
        </w:rPr>
        <w:t xml:space="preserve"> </w:t>
      </w:r>
      <w:r w:rsidRPr="00C30AA0">
        <w:t>дошкольников</w:t>
      </w:r>
      <w:r w:rsidRPr="00C30AA0">
        <w:rPr>
          <w:spacing w:val="5"/>
        </w:rPr>
        <w:t xml:space="preserve"> </w:t>
      </w:r>
      <w:r w:rsidRPr="00C30AA0">
        <w:t>со</w:t>
      </w:r>
      <w:r w:rsidRPr="00C30AA0">
        <w:rPr>
          <w:spacing w:val="2"/>
        </w:rPr>
        <w:t xml:space="preserve"> </w:t>
      </w:r>
      <w:r w:rsidRPr="00C30AA0">
        <w:t>следующими</w:t>
      </w:r>
      <w:r w:rsidRPr="00C30AA0">
        <w:rPr>
          <w:spacing w:val="2"/>
        </w:rPr>
        <w:t xml:space="preserve"> </w:t>
      </w:r>
      <w:r w:rsidRPr="00C30AA0">
        <w:t>категориями</w:t>
      </w:r>
      <w:r w:rsidRPr="00C30AA0">
        <w:rPr>
          <w:spacing w:val="2"/>
        </w:rPr>
        <w:t xml:space="preserve"> </w:t>
      </w:r>
      <w:r w:rsidRPr="00C30AA0">
        <w:t>родителей:</w:t>
      </w:r>
    </w:p>
    <w:p w:rsidR="00085F17" w:rsidRPr="00C30AA0" w:rsidRDefault="00B6490D" w:rsidP="004F4DE9">
      <w:pPr>
        <w:pStyle w:val="a4"/>
        <w:numPr>
          <w:ilvl w:val="0"/>
          <w:numId w:val="49"/>
        </w:numPr>
        <w:tabs>
          <w:tab w:val="left" w:pos="1020"/>
        </w:tabs>
        <w:spacing w:before="4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семьями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воспитанников;</w:t>
      </w:r>
    </w:p>
    <w:p w:rsidR="00085F17" w:rsidRPr="00C30AA0" w:rsidRDefault="00B6490D" w:rsidP="004F4DE9">
      <w:pPr>
        <w:pStyle w:val="a4"/>
        <w:numPr>
          <w:ilvl w:val="0"/>
          <w:numId w:val="49"/>
        </w:numPr>
        <w:tabs>
          <w:tab w:val="left" w:pos="1020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будущими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родителями.</w:t>
      </w:r>
    </w:p>
    <w:p w:rsidR="00085F17" w:rsidRPr="00C30AA0" w:rsidRDefault="00085F17" w:rsidP="004F4DE9">
      <w:pPr>
        <w:pStyle w:val="a3"/>
        <w:spacing w:before="5" w:line="276" w:lineRule="auto"/>
        <w:jc w:val="left"/>
      </w:pPr>
    </w:p>
    <w:p w:rsidR="00085F17" w:rsidRPr="00C30AA0" w:rsidRDefault="00B6490D" w:rsidP="004F4DE9">
      <w:pPr>
        <w:pStyle w:val="a3"/>
        <w:spacing w:line="276" w:lineRule="auto"/>
        <w:ind w:left="342" w:right="939"/>
        <w:jc w:val="left"/>
      </w:pPr>
      <w:r w:rsidRPr="00C30AA0">
        <w:rPr>
          <w:b/>
        </w:rPr>
        <w:t xml:space="preserve">Детско-взрослая общность. </w:t>
      </w:r>
      <w:r w:rsidRPr="00C30AA0">
        <w:t>Для общности характерно содействие друг другу, сотворчество и</w:t>
      </w:r>
      <w:r w:rsidRPr="00C30AA0">
        <w:rPr>
          <w:spacing w:val="1"/>
        </w:rPr>
        <w:t xml:space="preserve"> </w:t>
      </w:r>
      <w:r w:rsidRPr="00C30AA0">
        <w:t>сопереживание,</w:t>
      </w:r>
      <w:r w:rsidRPr="00C30AA0">
        <w:rPr>
          <w:spacing w:val="-4"/>
        </w:rPr>
        <w:t xml:space="preserve"> </w:t>
      </w:r>
      <w:r w:rsidRPr="00C30AA0">
        <w:t>взаимопонимание</w:t>
      </w:r>
      <w:r w:rsidRPr="00C30AA0">
        <w:rPr>
          <w:spacing w:val="-6"/>
        </w:rPr>
        <w:t xml:space="preserve"> </w:t>
      </w:r>
      <w:r w:rsidRPr="00C30AA0">
        <w:t>и</w:t>
      </w:r>
      <w:r w:rsidRPr="00C30AA0">
        <w:rPr>
          <w:spacing w:val="-4"/>
        </w:rPr>
        <w:t xml:space="preserve"> </w:t>
      </w:r>
      <w:r w:rsidRPr="00C30AA0">
        <w:t>взаимное</w:t>
      </w:r>
      <w:r w:rsidRPr="00C30AA0">
        <w:rPr>
          <w:spacing w:val="-1"/>
        </w:rPr>
        <w:t xml:space="preserve"> </w:t>
      </w:r>
      <w:r w:rsidRPr="00C30AA0">
        <w:t>уважение,</w:t>
      </w:r>
      <w:r w:rsidRPr="00C30AA0">
        <w:rPr>
          <w:spacing w:val="-7"/>
        </w:rPr>
        <w:t xml:space="preserve"> </w:t>
      </w:r>
      <w:r w:rsidRPr="00C30AA0">
        <w:t>отношение</w:t>
      </w:r>
      <w:r w:rsidRPr="00C30AA0">
        <w:rPr>
          <w:spacing w:val="-1"/>
        </w:rPr>
        <w:t xml:space="preserve"> </w:t>
      </w:r>
      <w:r w:rsidRPr="00C30AA0">
        <w:t>к</w:t>
      </w:r>
      <w:r w:rsidRPr="00C30AA0">
        <w:rPr>
          <w:spacing w:val="-8"/>
        </w:rPr>
        <w:t xml:space="preserve"> </w:t>
      </w:r>
      <w:r w:rsidRPr="00C30AA0">
        <w:t>ребенку</w:t>
      </w:r>
      <w:r w:rsidRPr="00C30AA0">
        <w:rPr>
          <w:spacing w:val="-9"/>
        </w:rPr>
        <w:t xml:space="preserve"> </w:t>
      </w:r>
      <w:r w:rsidRPr="00C30AA0">
        <w:t>как</w:t>
      </w:r>
      <w:r w:rsidRPr="00C30AA0">
        <w:rPr>
          <w:spacing w:val="-3"/>
        </w:rPr>
        <w:t xml:space="preserve"> </w:t>
      </w:r>
      <w:r w:rsidRPr="00C30AA0">
        <w:t>к</w:t>
      </w:r>
      <w:r w:rsidRPr="00C30AA0">
        <w:rPr>
          <w:spacing w:val="-2"/>
        </w:rPr>
        <w:t xml:space="preserve"> </w:t>
      </w:r>
      <w:r w:rsidRPr="00C30AA0">
        <w:t>полноправному</w:t>
      </w:r>
      <w:r w:rsidRPr="00C30AA0">
        <w:rPr>
          <w:spacing w:val="-57"/>
        </w:rPr>
        <w:t xml:space="preserve"> </w:t>
      </w:r>
      <w:r w:rsidRPr="00C30AA0">
        <w:t>человеку,</w:t>
      </w:r>
      <w:r w:rsidRPr="00C30AA0">
        <w:rPr>
          <w:spacing w:val="2"/>
        </w:rPr>
        <w:t xml:space="preserve"> </w:t>
      </w:r>
      <w:r w:rsidRPr="00C30AA0">
        <w:t>наличие</w:t>
      </w:r>
      <w:r w:rsidRPr="00C30AA0">
        <w:rPr>
          <w:spacing w:val="3"/>
        </w:rPr>
        <w:t xml:space="preserve"> </w:t>
      </w:r>
      <w:r w:rsidRPr="00C30AA0">
        <w:t>общих</w:t>
      </w:r>
      <w:r w:rsidRPr="00C30AA0">
        <w:rPr>
          <w:spacing w:val="-3"/>
        </w:rPr>
        <w:t xml:space="preserve"> </w:t>
      </w:r>
      <w:r w:rsidRPr="00C30AA0">
        <w:t>симпатий,</w:t>
      </w:r>
      <w:r w:rsidRPr="00C30AA0">
        <w:rPr>
          <w:spacing w:val="-2"/>
        </w:rPr>
        <w:t xml:space="preserve"> </w:t>
      </w:r>
      <w:r w:rsidRPr="00C30AA0">
        <w:t>ценностей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смыслов</w:t>
      </w:r>
      <w:r w:rsidRPr="00C30AA0">
        <w:rPr>
          <w:spacing w:val="2"/>
        </w:rPr>
        <w:t xml:space="preserve"> </w:t>
      </w:r>
      <w:r w:rsidRPr="00C30AA0">
        <w:t>у</w:t>
      </w:r>
      <w:r w:rsidRPr="00C30AA0">
        <w:rPr>
          <w:spacing w:val="-9"/>
        </w:rPr>
        <w:t xml:space="preserve"> </w:t>
      </w:r>
      <w:r w:rsidRPr="00C30AA0">
        <w:t>всех</w:t>
      </w:r>
      <w:r w:rsidRPr="00C30AA0">
        <w:rPr>
          <w:spacing w:val="1"/>
        </w:rPr>
        <w:t xml:space="preserve"> </w:t>
      </w:r>
      <w:r w:rsidRPr="00C30AA0">
        <w:t>участников</w:t>
      </w:r>
      <w:r w:rsidRPr="00C30AA0">
        <w:rPr>
          <w:spacing w:val="-2"/>
        </w:rPr>
        <w:t xml:space="preserve"> </w:t>
      </w:r>
      <w:r w:rsidRPr="00C30AA0">
        <w:t>общности.</w:t>
      </w:r>
    </w:p>
    <w:p w:rsidR="00085F17" w:rsidRPr="00C30AA0" w:rsidRDefault="00085F17" w:rsidP="004F4DE9">
      <w:pPr>
        <w:pStyle w:val="a3"/>
        <w:spacing w:line="276" w:lineRule="auto"/>
        <w:jc w:val="left"/>
      </w:pPr>
    </w:p>
    <w:p w:rsidR="00085F17" w:rsidRPr="00C30AA0" w:rsidRDefault="00B6490D" w:rsidP="004F4DE9">
      <w:pPr>
        <w:pStyle w:val="a3"/>
        <w:spacing w:line="276" w:lineRule="auto"/>
        <w:ind w:left="342" w:right="392"/>
      </w:pPr>
      <w:r w:rsidRPr="00C30AA0">
        <w:t>Детско-взрослая</w:t>
      </w:r>
      <w:r w:rsidRPr="00C30AA0">
        <w:rPr>
          <w:spacing w:val="-11"/>
        </w:rPr>
        <w:t xml:space="preserve"> </w:t>
      </w:r>
      <w:r w:rsidRPr="00C30AA0">
        <w:t>общность</w:t>
      </w:r>
      <w:r w:rsidRPr="00C30AA0">
        <w:rPr>
          <w:spacing w:val="-5"/>
        </w:rPr>
        <w:t xml:space="preserve"> </w:t>
      </w:r>
      <w:r w:rsidRPr="00C30AA0">
        <w:t>является</w:t>
      </w:r>
      <w:r w:rsidRPr="00C30AA0">
        <w:rPr>
          <w:spacing w:val="-6"/>
        </w:rPr>
        <w:t xml:space="preserve"> </w:t>
      </w:r>
      <w:r w:rsidRPr="00C30AA0">
        <w:t>источником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5"/>
        </w:rPr>
        <w:t xml:space="preserve"> </w:t>
      </w:r>
      <w:r w:rsidRPr="00C30AA0">
        <w:t>механизмом</w:t>
      </w:r>
      <w:r w:rsidRPr="00C30AA0">
        <w:rPr>
          <w:spacing w:val="-4"/>
        </w:rPr>
        <w:t xml:space="preserve"> </w:t>
      </w:r>
      <w:r w:rsidRPr="00C30AA0">
        <w:t>воспитания</w:t>
      </w:r>
      <w:r w:rsidRPr="00C30AA0">
        <w:rPr>
          <w:spacing w:val="-2"/>
        </w:rPr>
        <w:t xml:space="preserve"> </w:t>
      </w:r>
      <w:r w:rsidRPr="00C30AA0">
        <w:t>ребенка. Находясь</w:t>
      </w:r>
      <w:r w:rsidRPr="00C30AA0">
        <w:rPr>
          <w:spacing w:val="-5"/>
        </w:rPr>
        <w:t xml:space="preserve"> </w:t>
      </w:r>
      <w:r w:rsidRPr="00C30AA0">
        <w:t>в</w:t>
      </w:r>
      <w:r w:rsidRPr="00C30AA0">
        <w:rPr>
          <w:spacing w:val="-4"/>
        </w:rPr>
        <w:t xml:space="preserve"> </w:t>
      </w:r>
      <w:r w:rsidRPr="00C30AA0">
        <w:t>общности,</w:t>
      </w:r>
      <w:r w:rsidRPr="00C30AA0">
        <w:rPr>
          <w:spacing w:val="-58"/>
        </w:rPr>
        <w:t xml:space="preserve"> </w:t>
      </w:r>
      <w:r w:rsidRPr="00C30AA0">
        <w:lastRenderedPageBreak/>
        <w:t>ребенок сначала приобщается к тем правилам и нормам, которые вносят взрослые в общность, а затем эти</w:t>
      </w:r>
      <w:r w:rsidRPr="00C30AA0">
        <w:rPr>
          <w:spacing w:val="-57"/>
        </w:rPr>
        <w:t xml:space="preserve"> </w:t>
      </w:r>
      <w:r w:rsidRPr="00C30AA0">
        <w:t>нормы</w:t>
      </w:r>
      <w:r w:rsidRPr="00C30AA0">
        <w:rPr>
          <w:spacing w:val="-2"/>
        </w:rPr>
        <w:t xml:space="preserve"> </w:t>
      </w:r>
      <w:r w:rsidRPr="00C30AA0">
        <w:t>усваиваются</w:t>
      </w:r>
      <w:r w:rsidRPr="00C30AA0">
        <w:rPr>
          <w:spacing w:val="1"/>
        </w:rPr>
        <w:t xml:space="preserve"> </w:t>
      </w:r>
      <w:r w:rsidRPr="00C30AA0">
        <w:t>ребенком</w:t>
      </w:r>
      <w:r w:rsidRPr="00C30AA0">
        <w:rPr>
          <w:spacing w:val="3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становятся</w:t>
      </w:r>
      <w:r w:rsidRPr="00C30AA0">
        <w:rPr>
          <w:spacing w:val="-3"/>
        </w:rPr>
        <w:t xml:space="preserve"> </w:t>
      </w:r>
      <w:r w:rsidRPr="00C30AA0">
        <w:t>его</w:t>
      </w:r>
      <w:r w:rsidRPr="00C30AA0">
        <w:rPr>
          <w:spacing w:val="-3"/>
        </w:rPr>
        <w:t xml:space="preserve"> </w:t>
      </w:r>
      <w:r w:rsidRPr="00C30AA0">
        <w:t>собственными.</w:t>
      </w:r>
    </w:p>
    <w:p w:rsidR="00085F17" w:rsidRPr="00C30AA0" w:rsidRDefault="00085F17" w:rsidP="004F4DE9">
      <w:pPr>
        <w:pStyle w:val="a3"/>
        <w:spacing w:before="8" w:line="276" w:lineRule="auto"/>
        <w:jc w:val="left"/>
      </w:pPr>
    </w:p>
    <w:p w:rsidR="00085F17" w:rsidRPr="00C30AA0" w:rsidRDefault="00B6490D" w:rsidP="004F4DE9">
      <w:pPr>
        <w:pStyle w:val="a3"/>
        <w:spacing w:before="1" w:line="276" w:lineRule="auto"/>
        <w:ind w:left="342"/>
        <w:jc w:val="left"/>
      </w:pPr>
      <w:r w:rsidRPr="00C30AA0">
        <w:t>Общность</w:t>
      </w:r>
      <w:r w:rsidRPr="00C30AA0">
        <w:rPr>
          <w:spacing w:val="-3"/>
        </w:rPr>
        <w:t xml:space="preserve"> </w:t>
      </w:r>
      <w:r w:rsidRPr="00C30AA0">
        <w:t>строится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-4"/>
        </w:rPr>
        <w:t xml:space="preserve"> </w:t>
      </w:r>
      <w:r w:rsidRPr="00C30AA0">
        <w:t>задается</w:t>
      </w:r>
      <w:r w:rsidRPr="00C30AA0">
        <w:rPr>
          <w:spacing w:val="-1"/>
        </w:rPr>
        <w:t xml:space="preserve"> </w:t>
      </w:r>
      <w:r w:rsidRPr="00C30AA0">
        <w:t>системой</w:t>
      </w:r>
      <w:r w:rsidRPr="00C30AA0">
        <w:rPr>
          <w:spacing w:val="-4"/>
        </w:rPr>
        <w:t xml:space="preserve"> </w:t>
      </w:r>
      <w:r w:rsidRPr="00C30AA0">
        <w:t>связей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-4"/>
        </w:rPr>
        <w:t xml:space="preserve"> </w:t>
      </w:r>
      <w:r w:rsidRPr="00C30AA0">
        <w:t>отношений</w:t>
      </w:r>
      <w:r w:rsidRPr="00C30AA0">
        <w:rPr>
          <w:spacing w:val="-4"/>
        </w:rPr>
        <w:t xml:space="preserve"> </w:t>
      </w:r>
      <w:r w:rsidRPr="00C30AA0">
        <w:t>ее</w:t>
      </w:r>
      <w:r w:rsidRPr="00C30AA0">
        <w:rPr>
          <w:spacing w:val="-1"/>
        </w:rPr>
        <w:t xml:space="preserve"> </w:t>
      </w:r>
      <w:r w:rsidRPr="00C30AA0">
        <w:t>участников.</w:t>
      </w:r>
      <w:r w:rsidRPr="00C30AA0">
        <w:rPr>
          <w:spacing w:val="2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каждом</w:t>
      </w:r>
      <w:r w:rsidRPr="00C30AA0">
        <w:rPr>
          <w:spacing w:val="-3"/>
        </w:rPr>
        <w:t xml:space="preserve"> </w:t>
      </w:r>
      <w:r w:rsidRPr="00C30AA0">
        <w:t>возрасте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каждом</w:t>
      </w:r>
      <w:r w:rsidRPr="00C30AA0">
        <w:rPr>
          <w:spacing w:val="-57"/>
        </w:rPr>
        <w:t xml:space="preserve"> </w:t>
      </w:r>
      <w:r w:rsidRPr="00C30AA0">
        <w:t>случае</w:t>
      </w:r>
      <w:r w:rsidRPr="00C30AA0">
        <w:rPr>
          <w:spacing w:val="-1"/>
        </w:rPr>
        <w:t xml:space="preserve"> </w:t>
      </w:r>
      <w:r w:rsidRPr="00C30AA0">
        <w:t>она будет</w:t>
      </w:r>
      <w:r w:rsidRPr="00C30AA0">
        <w:rPr>
          <w:spacing w:val="1"/>
        </w:rPr>
        <w:t xml:space="preserve"> </w:t>
      </w:r>
      <w:r w:rsidRPr="00C30AA0">
        <w:t>обладать</w:t>
      </w:r>
      <w:r w:rsidRPr="00C30AA0">
        <w:rPr>
          <w:spacing w:val="1"/>
        </w:rPr>
        <w:t xml:space="preserve"> </w:t>
      </w:r>
      <w:r w:rsidRPr="00C30AA0">
        <w:t>своей</w:t>
      </w:r>
      <w:r w:rsidRPr="00C30AA0">
        <w:rPr>
          <w:spacing w:val="2"/>
        </w:rPr>
        <w:t xml:space="preserve"> </w:t>
      </w:r>
      <w:r w:rsidRPr="00C30AA0">
        <w:t>спецификой</w:t>
      </w:r>
      <w:r w:rsidRPr="00C30AA0">
        <w:rPr>
          <w:spacing w:val="-3"/>
        </w:rPr>
        <w:t xml:space="preserve"> </w:t>
      </w:r>
      <w:r w:rsidRPr="00C30AA0">
        <w:t>в</w:t>
      </w:r>
      <w:r w:rsidRPr="00C30AA0">
        <w:rPr>
          <w:spacing w:val="-3"/>
        </w:rPr>
        <w:t xml:space="preserve"> </w:t>
      </w:r>
      <w:r w:rsidRPr="00C30AA0">
        <w:t>зависимости</w:t>
      </w:r>
      <w:r w:rsidRPr="00C30AA0">
        <w:rPr>
          <w:spacing w:val="-7"/>
        </w:rPr>
        <w:t xml:space="preserve"> </w:t>
      </w:r>
      <w:r w:rsidRPr="00C30AA0">
        <w:t>от</w:t>
      </w:r>
      <w:r w:rsidRPr="00C30AA0">
        <w:rPr>
          <w:spacing w:val="-3"/>
        </w:rPr>
        <w:t xml:space="preserve"> </w:t>
      </w:r>
      <w:r w:rsidRPr="00C30AA0">
        <w:t>решаемых</w:t>
      </w:r>
      <w:r w:rsidRPr="00C30AA0">
        <w:rPr>
          <w:spacing w:val="-4"/>
        </w:rPr>
        <w:t xml:space="preserve"> </w:t>
      </w:r>
      <w:r w:rsidRPr="00C30AA0">
        <w:t>воспитательных</w:t>
      </w:r>
      <w:r w:rsidRPr="00C30AA0">
        <w:rPr>
          <w:spacing w:val="-5"/>
        </w:rPr>
        <w:t xml:space="preserve"> </w:t>
      </w:r>
      <w:r w:rsidRPr="00C30AA0">
        <w:t>задач.</w:t>
      </w:r>
    </w:p>
    <w:p w:rsidR="00085F17" w:rsidRPr="00C30AA0" w:rsidRDefault="00085F17" w:rsidP="004F4DE9">
      <w:pPr>
        <w:pStyle w:val="a3"/>
        <w:spacing w:before="8" w:line="276" w:lineRule="auto"/>
        <w:jc w:val="left"/>
      </w:pPr>
    </w:p>
    <w:p w:rsidR="00085F17" w:rsidRPr="00C30AA0" w:rsidRDefault="00B6490D" w:rsidP="004F4DE9">
      <w:pPr>
        <w:pStyle w:val="a3"/>
        <w:spacing w:before="1" w:line="276" w:lineRule="auto"/>
        <w:ind w:left="342" w:right="453"/>
        <w:jc w:val="left"/>
      </w:pPr>
      <w:r w:rsidRPr="00C30AA0">
        <w:rPr>
          <w:b/>
        </w:rPr>
        <w:t xml:space="preserve">Детская общность. </w:t>
      </w:r>
      <w:r w:rsidRPr="00C30AA0">
        <w:t>Общество сверстников – необходимое условие полноценного развития личности</w:t>
      </w:r>
      <w:r w:rsidRPr="00C30AA0">
        <w:rPr>
          <w:spacing w:val="1"/>
        </w:rPr>
        <w:t xml:space="preserve"> </w:t>
      </w:r>
      <w:r w:rsidRPr="00C30AA0">
        <w:t>ребенка. Здесь он непрерывно приобретает способы общественного поведения, под руководством</w:t>
      </w:r>
      <w:r w:rsidRPr="00C30AA0">
        <w:rPr>
          <w:spacing w:val="1"/>
        </w:rPr>
        <w:t xml:space="preserve"> </w:t>
      </w:r>
      <w:r w:rsidRPr="00C30AA0">
        <w:t>воспитателя учится умению дружно жить, сообща играть, трудиться, заниматься, достигать поставленной</w:t>
      </w:r>
      <w:r w:rsidRPr="00C30AA0">
        <w:rPr>
          <w:spacing w:val="-57"/>
        </w:rPr>
        <w:t xml:space="preserve"> </w:t>
      </w:r>
      <w:r w:rsidRPr="00C30AA0">
        <w:t>цели. Чувство приверженности к группе сверстников рождается тогда, когда ребенок впервые начинает</w:t>
      </w:r>
      <w:r w:rsidRPr="00C30AA0">
        <w:rPr>
          <w:spacing w:val="1"/>
        </w:rPr>
        <w:t xml:space="preserve"> </w:t>
      </w:r>
      <w:r w:rsidRPr="00C30AA0">
        <w:t>понимать, что рядом с ним такие же, как он сам, что свои желания необходимо соотносить с желаниями</w:t>
      </w:r>
      <w:r w:rsidRPr="00C30AA0">
        <w:rPr>
          <w:spacing w:val="1"/>
        </w:rPr>
        <w:t xml:space="preserve"> </w:t>
      </w:r>
      <w:r w:rsidRPr="00C30AA0">
        <w:t>других.</w:t>
      </w:r>
    </w:p>
    <w:p w:rsidR="00085F17" w:rsidRPr="00C30AA0" w:rsidRDefault="00085F17" w:rsidP="004F4DE9">
      <w:pPr>
        <w:pStyle w:val="a3"/>
        <w:spacing w:before="2" w:line="276" w:lineRule="auto"/>
        <w:jc w:val="left"/>
      </w:pPr>
    </w:p>
    <w:p w:rsidR="00085F17" w:rsidRPr="00C30AA0" w:rsidRDefault="00B6490D" w:rsidP="004F4DE9">
      <w:pPr>
        <w:pStyle w:val="a3"/>
        <w:spacing w:before="1" w:line="276" w:lineRule="auto"/>
        <w:ind w:left="342" w:right="614"/>
        <w:jc w:val="left"/>
      </w:pPr>
      <w:r w:rsidRPr="00C30AA0">
        <w:t>Воспитатель должен воспитывать у детей навыки и привычки поведения, качества, определяющие</w:t>
      </w:r>
      <w:r w:rsidRPr="00C30AA0">
        <w:rPr>
          <w:spacing w:val="1"/>
        </w:rPr>
        <w:t xml:space="preserve"> </w:t>
      </w:r>
      <w:r w:rsidRPr="00C30AA0">
        <w:t>характер</w:t>
      </w:r>
      <w:r w:rsidRPr="00C30AA0">
        <w:rPr>
          <w:spacing w:val="-3"/>
        </w:rPr>
        <w:t xml:space="preserve"> </w:t>
      </w:r>
      <w:r w:rsidRPr="00C30AA0">
        <w:t>взаимоотношений</w:t>
      </w:r>
      <w:r w:rsidRPr="00C30AA0">
        <w:rPr>
          <w:spacing w:val="-6"/>
        </w:rPr>
        <w:t xml:space="preserve"> </w:t>
      </w:r>
      <w:r w:rsidRPr="00C30AA0">
        <w:t>ребенка</w:t>
      </w:r>
      <w:r w:rsidRPr="00C30AA0">
        <w:rPr>
          <w:spacing w:val="-2"/>
        </w:rPr>
        <w:t xml:space="preserve"> </w:t>
      </w:r>
      <w:r w:rsidRPr="00C30AA0">
        <w:t>с</w:t>
      </w:r>
      <w:r w:rsidRPr="00C30AA0">
        <w:rPr>
          <w:spacing w:val="-3"/>
        </w:rPr>
        <w:t xml:space="preserve"> </w:t>
      </w:r>
      <w:r w:rsidRPr="00C30AA0">
        <w:t>другими</w:t>
      </w:r>
      <w:r w:rsidRPr="00C30AA0">
        <w:rPr>
          <w:spacing w:val="-5"/>
        </w:rPr>
        <w:t xml:space="preserve"> </w:t>
      </w:r>
      <w:r w:rsidRPr="00C30AA0">
        <w:t>людьми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1"/>
        </w:rPr>
        <w:t xml:space="preserve"> </w:t>
      </w:r>
      <w:r w:rsidRPr="00C30AA0">
        <w:t>его</w:t>
      </w:r>
      <w:r w:rsidRPr="00C30AA0">
        <w:rPr>
          <w:spacing w:val="2"/>
        </w:rPr>
        <w:t xml:space="preserve"> </w:t>
      </w:r>
      <w:r w:rsidRPr="00C30AA0">
        <w:t>успешность</w:t>
      </w:r>
      <w:r w:rsidRPr="00C30AA0">
        <w:rPr>
          <w:spacing w:val="-4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том</w:t>
      </w:r>
      <w:r w:rsidRPr="00C30AA0">
        <w:rPr>
          <w:spacing w:val="-4"/>
        </w:rPr>
        <w:t xml:space="preserve"> </w:t>
      </w:r>
      <w:r w:rsidRPr="00C30AA0">
        <w:t>или</w:t>
      </w:r>
      <w:r w:rsidRPr="00C30AA0">
        <w:rPr>
          <w:spacing w:val="-6"/>
        </w:rPr>
        <w:t xml:space="preserve"> </w:t>
      </w:r>
      <w:r w:rsidRPr="00C30AA0">
        <w:t>ином</w:t>
      </w:r>
      <w:r w:rsidRPr="00C30AA0">
        <w:rPr>
          <w:spacing w:val="-4"/>
        </w:rPr>
        <w:t xml:space="preserve"> </w:t>
      </w:r>
      <w:r w:rsidRPr="00C30AA0">
        <w:t>сообществе.</w:t>
      </w:r>
      <w:r w:rsidRPr="00C30AA0">
        <w:rPr>
          <w:spacing w:val="-57"/>
        </w:rPr>
        <w:t xml:space="preserve"> </w:t>
      </w:r>
      <w:r w:rsidRPr="00C30AA0">
        <w:t>Поэтому так важно придать детским взаимоотношениям дух доброжелательности, развивать у детей</w:t>
      </w:r>
      <w:r w:rsidRPr="00C30AA0">
        <w:rPr>
          <w:spacing w:val="1"/>
        </w:rPr>
        <w:t xml:space="preserve"> </w:t>
      </w:r>
      <w:r w:rsidRPr="00C30AA0">
        <w:t>стремление и умение помогать как старшим, так и друг другу, оказывать сопротивление плохим</w:t>
      </w:r>
      <w:r w:rsidRPr="00C30AA0">
        <w:rPr>
          <w:spacing w:val="1"/>
        </w:rPr>
        <w:t xml:space="preserve"> </w:t>
      </w:r>
      <w:r w:rsidRPr="00C30AA0">
        <w:t>поступкам,</w:t>
      </w:r>
      <w:r w:rsidRPr="00C30AA0">
        <w:rPr>
          <w:spacing w:val="3"/>
        </w:rPr>
        <w:t xml:space="preserve"> </w:t>
      </w:r>
      <w:r w:rsidRPr="00C30AA0">
        <w:t>общими</w:t>
      </w:r>
      <w:r w:rsidRPr="00C30AA0">
        <w:rPr>
          <w:spacing w:val="-2"/>
        </w:rPr>
        <w:t xml:space="preserve"> </w:t>
      </w:r>
      <w:r w:rsidRPr="00C30AA0">
        <w:t>усилиями</w:t>
      </w:r>
      <w:r w:rsidRPr="00C30AA0">
        <w:rPr>
          <w:spacing w:val="2"/>
        </w:rPr>
        <w:t xml:space="preserve"> </w:t>
      </w:r>
      <w:r w:rsidRPr="00C30AA0">
        <w:t>достигать</w:t>
      </w:r>
      <w:r w:rsidRPr="00C30AA0">
        <w:rPr>
          <w:spacing w:val="3"/>
        </w:rPr>
        <w:t xml:space="preserve"> </w:t>
      </w:r>
      <w:r w:rsidRPr="00C30AA0">
        <w:t>поставленной</w:t>
      </w:r>
      <w:r w:rsidRPr="00C30AA0">
        <w:rPr>
          <w:spacing w:val="2"/>
        </w:rPr>
        <w:t xml:space="preserve"> </w:t>
      </w:r>
      <w:r w:rsidRPr="00C30AA0">
        <w:t>цели.</w:t>
      </w:r>
    </w:p>
    <w:p w:rsidR="00085F17" w:rsidRPr="00C30AA0" w:rsidRDefault="00085F17" w:rsidP="004F4DE9">
      <w:pPr>
        <w:pStyle w:val="a3"/>
        <w:spacing w:before="10" w:line="276" w:lineRule="auto"/>
        <w:jc w:val="left"/>
      </w:pPr>
    </w:p>
    <w:p w:rsidR="00085F17" w:rsidRPr="00C30AA0" w:rsidRDefault="00B6490D" w:rsidP="004F4DE9">
      <w:pPr>
        <w:pStyle w:val="a3"/>
        <w:spacing w:line="276" w:lineRule="auto"/>
        <w:ind w:left="342"/>
      </w:pPr>
      <w:r w:rsidRPr="00C30AA0">
        <w:t>Одним из</w:t>
      </w:r>
      <w:r w:rsidRPr="00C30AA0">
        <w:rPr>
          <w:spacing w:val="-5"/>
        </w:rPr>
        <w:t xml:space="preserve"> </w:t>
      </w:r>
      <w:r w:rsidRPr="00C30AA0">
        <w:t>видов</w:t>
      </w:r>
      <w:r w:rsidRPr="00C30AA0">
        <w:rPr>
          <w:spacing w:val="-3"/>
        </w:rPr>
        <w:t xml:space="preserve"> </w:t>
      </w:r>
      <w:r w:rsidRPr="00C30AA0">
        <w:t>детских</w:t>
      </w:r>
      <w:r w:rsidRPr="00C30AA0">
        <w:rPr>
          <w:spacing w:val="-6"/>
        </w:rPr>
        <w:t xml:space="preserve"> </w:t>
      </w:r>
      <w:r w:rsidRPr="00C30AA0">
        <w:t>общностей</w:t>
      </w:r>
      <w:r w:rsidRPr="00C30AA0">
        <w:rPr>
          <w:spacing w:val="-4"/>
        </w:rPr>
        <w:t xml:space="preserve"> </w:t>
      </w:r>
      <w:r w:rsidRPr="00C30AA0">
        <w:t>являются</w:t>
      </w:r>
      <w:r w:rsidRPr="00C30AA0">
        <w:rPr>
          <w:spacing w:val="-2"/>
        </w:rPr>
        <w:t xml:space="preserve"> </w:t>
      </w:r>
      <w:r w:rsidRPr="00C30AA0">
        <w:t>разновозрастные</w:t>
      </w:r>
      <w:r w:rsidRPr="00C30AA0">
        <w:rPr>
          <w:spacing w:val="-6"/>
        </w:rPr>
        <w:t xml:space="preserve"> </w:t>
      </w:r>
      <w:r w:rsidRPr="00C30AA0">
        <w:t>детские</w:t>
      </w:r>
      <w:r w:rsidRPr="00C30AA0">
        <w:rPr>
          <w:spacing w:val="-2"/>
        </w:rPr>
        <w:t xml:space="preserve"> </w:t>
      </w:r>
      <w:r w:rsidRPr="00C30AA0">
        <w:t>общности.</w:t>
      </w:r>
    </w:p>
    <w:p w:rsidR="00085F17" w:rsidRPr="00C30AA0" w:rsidRDefault="00085F17" w:rsidP="004F4DE9">
      <w:pPr>
        <w:pStyle w:val="a3"/>
        <w:spacing w:line="276" w:lineRule="auto"/>
        <w:jc w:val="left"/>
      </w:pPr>
    </w:p>
    <w:p w:rsidR="00085F17" w:rsidRPr="00C30AA0" w:rsidRDefault="00B6490D" w:rsidP="004F4DE9">
      <w:pPr>
        <w:pStyle w:val="a3"/>
        <w:spacing w:line="276" w:lineRule="auto"/>
        <w:ind w:left="342" w:right="358"/>
        <w:jc w:val="left"/>
      </w:pPr>
      <w:r w:rsidRPr="00C30AA0">
        <w:t>В детском саду должна быть обеспечена возможность взаимодействия ребенка как со старшими, так и с</w:t>
      </w:r>
      <w:r w:rsidRPr="00C30AA0">
        <w:rPr>
          <w:spacing w:val="1"/>
        </w:rPr>
        <w:t xml:space="preserve"> </w:t>
      </w:r>
      <w:r w:rsidRPr="00C30AA0">
        <w:t>младшими</w:t>
      </w:r>
      <w:r w:rsidRPr="00C30AA0">
        <w:rPr>
          <w:spacing w:val="-6"/>
        </w:rPr>
        <w:t xml:space="preserve"> </w:t>
      </w:r>
      <w:r w:rsidRPr="00C30AA0">
        <w:t>детьми.</w:t>
      </w:r>
      <w:r w:rsidRPr="00C30AA0">
        <w:rPr>
          <w:spacing w:val="-4"/>
        </w:rPr>
        <w:t xml:space="preserve"> </w:t>
      </w:r>
      <w:r w:rsidRPr="00C30AA0">
        <w:t>Включенность</w:t>
      </w:r>
      <w:r w:rsidRPr="00C30AA0">
        <w:rPr>
          <w:spacing w:val="-4"/>
        </w:rPr>
        <w:t xml:space="preserve"> </w:t>
      </w:r>
      <w:r w:rsidRPr="00C30AA0">
        <w:t>ребенка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4"/>
        </w:rPr>
        <w:t xml:space="preserve"> </w:t>
      </w:r>
      <w:r w:rsidRPr="00C30AA0">
        <w:t>отношения</w:t>
      </w:r>
      <w:r w:rsidRPr="00C30AA0">
        <w:rPr>
          <w:spacing w:val="-6"/>
        </w:rPr>
        <w:t xml:space="preserve"> </w:t>
      </w:r>
      <w:r w:rsidRPr="00C30AA0">
        <w:t>со</w:t>
      </w:r>
      <w:r w:rsidRPr="00C30AA0">
        <w:rPr>
          <w:spacing w:val="-2"/>
        </w:rPr>
        <w:t xml:space="preserve"> </w:t>
      </w:r>
      <w:r w:rsidRPr="00C30AA0">
        <w:t>старшими,</w:t>
      </w:r>
      <w:r w:rsidRPr="00C30AA0">
        <w:rPr>
          <w:spacing w:val="1"/>
        </w:rPr>
        <w:t xml:space="preserve"> </w:t>
      </w:r>
      <w:r w:rsidRPr="00C30AA0">
        <w:t>помимо</w:t>
      </w:r>
      <w:r w:rsidRPr="00C30AA0">
        <w:rPr>
          <w:spacing w:val="-1"/>
        </w:rPr>
        <w:t xml:space="preserve"> </w:t>
      </w:r>
      <w:r w:rsidRPr="00C30AA0">
        <w:t>подражания</w:t>
      </w:r>
      <w:r w:rsidRPr="00C30AA0">
        <w:rPr>
          <w:spacing w:val="-6"/>
        </w:rPr>
        <w:t xml:space="preserve"> </w:t>
      </w:r>
      <w:r w:rsidRPr="00C30AA0">
        <w:t>и</w:t>
      </w:r>
      <w:r w:rsidRPr="00C30AA0">
        <w:rPr>
          <w:spacing w:val="-5"/>
        </w:rPr>
        <w:t xml:space="preserve"> </w:t>
      </w:r>
      <w:r w:rsidRPr="00C30AA0">
        <w:t>приобретения</w:t>
      </w:r>
      <w:r w:rsidRPr="00C30AA0">
        <w:rPr>
          <w:spacing w:val="-57"/>
        </w:rPr>
        <w:t xml:space="preserve"> </w:t>
      </w:r>
      <w:r w:rsidRPr="00C30AA0">
        <w:t>нового, рождает опыт послушания, следования общим для всех правилам, нормам поведения и традициям.</w:t>
      </w:r>
      <w:r w:rsidRPr="00C30AA0">
        <w:rPr>
          <w:spacing w:val="-57"/>
        </w:rPr>
        <w:t xml:space="preserve"> </w:t>
      </w:r>
      <w:r w:rsidRPr="00C30AA0">
        <w:t>Отношения с младшими – это возможность для ребенка стать авторитетом и образцом для подражания, а</w:t>
      </w:r>
      <w:r w:rsidRPr="00C30AA0">
        <w:rPr>
          <w:spacing w:val="1"/>
        </w:rPr>
        <w:t xml:space="preserve"> </w:t>
      </w:r>
      <w:r w:rsidRPr="00C30AA0">
        <w:t>также пространство</w:t>
      </w:r>
      <w:r w:rsidRPr="00C30AA0">
        <w:rPr>
          <w:spacing w:val="2"/>
        </w:rPr>
        <w:t xml:space="preserve"> </w:t>
      </w:r>
      <w:r w:rsidRPr="00C30AA0">
        <w:t>для</w:t>
      </w:r>
      <w:r w:rsidRPr="00C30AA0">
        <w:rPr>
          <w:spacing w:val="2"/>
        </w:rPr>
        <w:t xml:space="preserve"> </w:t>
      </w:r>
      <w:r w:rsidRPr="00C30AA0">
        <w:t>воспитания</w:t>
      </w:r>
      <w:r w:rsidRPr="00C30AA0">
        <w:rPr>
          <w:spacing w:val="-4"/>
        </w:rPr>
        <w:t xml:space="preserve"> </w:t>
      </w:r>
      <w:r w:rsidRPr="00C30AA0">
        <w:t>заботы</w:t>
      </w:r>
      <w:r w:rsidRPr="00C30AA0">
        <w:rPr>
          <w:spacing w:val="3"/>
        </w:rPr>
        <w:t xml:space="preserve"> </w:t>
      </w:r>
      <w:r w:rsidRPr="00C30AA0">
        <w:t>и</w:t>
      </w:r>
      <w:r w:rsidRPr="00C30AA0">
        <w:rPr>
          <w:spacing w:val="-7"/>
        </w:rPr>
        <w:t xml:space="preserve"> </w:t>
      </w:r>
      <w:r w:rsidRPr="00C30AA0">
        <w:t>ответственности.</w:t>
      </w:r>
    </w:p>
    <w:p w:rsidR="00085F17" w:rsidRPr="00C30AA0" w:rsidRDefault="00085F17" w:rsidP="004F4DE9">
      <w:pPr>
        <w:pStyle w:val="a3"/>
        <w:spacing w:before="5" w:line="276" w:lineRule="auto"/>
        <w:jc w:val="left"/>
      </w:pPr>
    </w:p>
    <w:p w:rsidR="00085F17" w:rsidRPr="00C30AA0" w:rsidRDefault="00B6490D" w:rsidP="004F4DE9">
      <w:pPr>
        <w:pStyle w:val="a3"/>
        <w:spacing w:line="276" w:lineRule="auto"/>
        <w:ind w:left="342" w:right="259"/>
        <w:jc w:val="left"/>
      </w:pPr>
      <w:r w:rsidRPr="00C30AA0">
        <w:rPr>
          <w:b/>
        </w:rPr>
        <w:t xml:space="preserve">Культура поведения воспитателя в общностях как значимая составляющая уклада. </w:t>
      </w:r>
      <w:r w:rsidRPr="00C30AA0">
        <w:t>Культура</w:t>
      </w:r>
      <w:r w:rsidRPr="00C30AA0">
        <w:rPr>
          <w:spacing w:val="1"/>
        </w:rPr>
        <w:t xml:space="preserve"> </w:t>
      </w:r>
      <w:r w:rsidRPr="00C30AA0">
        <w:t>поведения</w:t>
      </w:r>
      <w:r w:rsidRPr="00C30AA0">
        <w:rPr>
          <w:spacing w:val="-2"/>
        </w:rPr>
        <w:t xml:space="preserve"> </w:t>
      </w:r>
      <w:r w:rsidRPr="00C30AA0">
        <w:t>взрослых</w:t>
      </w:r>
      <w:r w:rsidRPr="00C30AA0">
        <w:rPr>
          <w:spacing w:val="-7"/>
        </w:rPr>
        <w:t xml:space="preserve"> </w:t>
      </w:r>
      <w:r w:rsidRPr="00C30AA0">
        <w:t>в детском</w:t>
      </w:r>
      <w:r w:rsidRPr="00C30AA0">
        <w:rPr>
          <w:spacing w:val="-1"/>
        </w:rPr>
        <w:t xml:space="preserve"> </w:t>
      </w:r>
      <w:r w:rsidRPr="00C30AA0">
        <w:t>саду</w:t>
      </w:r>
      <w:r w:rsidRPr="00C30AA0">
        <w:rPr>
          <w:spacing w:val="-11"/>
        </w:rPr>
        <w:t xml:space="preserve"> </w:t>
      </w:r>
      <w:r w:rsidRPr="00C30AA0">
        <w:t>направлена</w:t>
      </w:r>
      <w:r w:rsidRPr="00C30AA0">
        <w:rPr>
          <w:spacing w:val="-3"/>
        </w:rPr>
        <w:t xml:space="preserve"> </w:t>
      </w:r>
      <w:r w:rsidRPr="00C30AA0">
        <w:t>на</w:t>
      </w:r>
      <w:r w:rsidRPr="00C30AA0">
        <w:rPr>
          <w:spacing w:val="-2"/>
        </w:rPr>
        <w:t xml:space="preserve"> </w:t>
      </w:r>
      <w:r w:rsidRPr="00C30AA0">
        <w:t>создание</w:t>
      </w:r>
      <w:r w:rsidRPr="00C30AA0">
        <w:rPr>
          <w:spacing w:val="-7"/>
        </w:rPr>
        <w:t xml:space="preserve"> </w:t>
      </w:r>
      <w:r w:rsidRPr="00C30AA0">
        <w:t>воспитывающей</w:t>
      </w:r>
      <w:r w:rsidRPr="00C30AA0">
        <w:rPr>
          <w:spacing w:val="-6"/>
        </w:rPr>
        <w:t xml:space="preserve"> </w:t>
      </w:r>
      <w:r w:rsidRPr="00C30AA0">
        <w:t>среды</w:t>
      </w:r>
      <w:r w:rsidRPr="00C30AA0">
        <w:rPr>
          <w:spacing w:val="-1"/>
        </w:rPr>
        <w:t xml:space="preserve"> </w:t>
      </w:r>
      <w:r w:rsidRPr="00C30AA0">
        <w:t>как</w:t>
      </w:r>
      <w:r w:rsidRPr="00C30AA0">
        <w:rPr>
          <w:spacing w:val="2"/>
        </w:rPr>
        <w:t xml:space="preserve"> </w:t>
      </w:r>
      <w:r w:rsidRPr="00C30AA0">
        <w:t>условия</w:t>
      </w:r>
      <w:r w:rsidRPr="00C30AA0">
        <w:rPr>
          <w:spacing w:val="-2"/>
        </w:rPr>
        <w:t xml:space="preserve"> </w:t>
      </w:r>
      <w:r w:rsidRPr="00C30AA0">
        <w:t>решения</w:t>
      </w:r>
      <w:r w:rsidRPr="00C30AA0">
        <w:rPr>
          <w:spacing w:val="-57"/>
        </w:rPr>
        <w:t xml:space="preserve"> </w:t>
      </w:r>
      <w:r w:rsidRPr="00C30AA0">
        <w:t>возрастных задач воспитания. Общая психологическая атмосфера, эмоциональный настрой группы,</w:t>
      </w:r>
      <w:r w:rsidRPr="00C30AA0">
        <w:rPr>
          <w:spacing w:val="1"/>
        </w:rPr>
        <w:t xml:space="preserve"> </w:t>
      </w:r>
      <w:r w:rsidRPr="00C30AA0">
        <w:t>спокойная обстановка, отсутствие спешки, разумная сбалансированность планов – это необходимые</w:t>
      </w:r>
      <w:r w:rsidRPr="00C30AA0">
        <w:rPr>
          <w:spacing w:val="1"/>
        </w:rPr>
        <w:t xml:space="preserve"> </w:t>
      </w:r>
      <w:r w:rsidRPr="00C30AA0">
        <w:t>условия</w:t>
      </w:r>
      <w:r w:rsidRPr="00C30AA0">
        <w:rPr>
          <w:spacing w:val="1"/>
        </w:rPr>
        <w:t xml:space="preserve"> </w:t>
      </w:r>
      <w:r w:rsidRPr="00C30AA0">
        <w:t>нормальной</w:t>
      </w:r>
      <w:r w:rsidRPr="00C30AA0">
        <w:rPr>
          <w:spacing w:val="-2"/>
        </w:rPr>
        <w:t xml:space="preserve"> </w:t>
      </w:r>
      <w:r w:rsidRPr="00C30AA0">
        <w:t>жизни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детей.</w:t>
      </w:r>
    </w:p>
    <w:p w:rsidR="00085F17" w:rsidRPr="00C30AA0" w:rsidRDefault="00B6490D" w:rsidP="004F4DE9">
      <w:pPr>
        <w:pStyle w:val="a3"/>
        <w:spacing w:line="276" w:lineRule="auto"/>
        <w:ind w:left="342"/>
      </w:pPr>
      <w:r w:rsidRPr="00C30AA0">
        <w:t>Воспитатель</w:t>
      </w:r>
      <w:r w:rsidRPr="00C30AA0">
        <w:rPr>
          <w:spacing w:val="-6"/>
        </w:rPr>
        <w:t xml:space="preserve"> </w:t>
      </w:r>
      <w:r w:rsidRPr="00C30AA0">
        <w:t>должен</w:t>
      </w:r>
      <w:r w:rsidRPr="00C30AA0">
        <w:rPr>
          <w:spacing w:val="-1"/>
        </w:rPr>
        <w:t xml:space="preserve"> </w:t>
      </w:r>
      <w:r w:rsidRPr="00C30AA0">
        <w:t>соблюдать кодекс</w:t>
      </w:r>
      <w:r w:rsidRPr="00C30AA0">
        <w:rPr>
          <w:spacing w:val="-3"/>
        </w:rPr>
        <w:t xml:space="preserve"> </w:t>
      </w:r>
      <w:r w:rsidRPr="00C30AA0">
        <w:t>норм</w:t>
      </w:r>
      <w:r w:rsidRPr="00C30AA0">
        <w:rPr>
          <w:spacing w:val="-4"/>
        </w:rPr>
        <w:t xml:space="preserve"> </w:t>
      </w:r>
      <w:r w:rsidRPr="00C30AA0">
        <w:t>профессиональной</w:t>
      </w:r>
      <w:r w:rsidRPr="00C30AA0">
        <w:rPr>
          <w:spacing w:val="-6"/>
        </w:rPr>
        <w:t xml:space="preserve"> </w:t>
      </w:r>
      <w:r w:rsidRPr="00C30AA0">
        <w:t>этики и</w:t>
      </w:r>
      <w:r w:rsidRPr="00C30AA0">
        <w:rPr>
          <w:spacing w:val="-6"/>
        </w:rPr>
        <w:t xml:space="preserve"> </w:t>
      </w:r>
      <w:r w:rsidRPr="00C30AA0">
        <w:t>поведения:</w:t>
      </w:r>
    </w:p>
    <w:p w:rsidR="00085F17" w:rsidRPr="00C30AA0" w:rsidRDefault="00085F17" w:rsidP="004F4DE9">
      <w:pPr>
        <w:pStyle w:val="a3"/>
        <w:spacing w:before="7" w:line="276" w:lineRule="auto"/>
        <w:jc w:val="left"/>
      </w:pPr>
    </w:p>
    <w:p w:rsidR="00085F17" w:rsidRPr="00C30AA0" w:rsidRDefault="00B6490D" w:rsidP="004F4DE9">
      <w:pPr>
        <w:pStyle w:val="a4"/>
        <w:numPr>
          <w:ilvl w:val="0"/>
          <w:numId w:val="50"/>
        </w:numPr>
        <w:tabs>
          <w:tab w:val="left" w:pos="1062"/>
          <w:tab w:val="left" w:pos="1063"/>
        </w:tabs>
        <w:spacing w:line="276" w:lineRule="auto"/>
        <w:ind w:left="1062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всегда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выходит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навстречу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родителям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приветствует родителей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 первым;</w:t>
      </w:r>
    </w:p>
    <w:p w:rsidR="00085F17" w:rsidRPr="00C30AA0" w:rsidRDefault="00B6490D" w:rsidP="004F4DE9">
      <w:pPr>
        <w:pStyle w:val="a4"/>
        <w:numPr>
          <w:ilvl w:val="0"/>
          <w:numId w:val="50"/>
        </w:numPr>
        <w:tabs>
          <w:tab w:val="left" w:pos="1062"/>
          <w:tab w:val="left" w:pos="1063"/>
        </w:tabs>
        <w:spacing w:before="3" w:line="276" w:lineRule="auto"/>
        <w:ind w:left="1062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улыбка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всегда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обязательная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часть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приветствия;</w:t>
      </w:r>
    </w:p>
    <w:p w:rsidR="00085F17" w:rsidRPr="00C30AA0" w:rsidRDefault="00B6490D" w:rsidP="004F4DE9">
      <w:pPr>
        <w:pStyle w:val="a4"/>
        <w:numPr>
          <w:ilvl w:val="0"/>
          <w:numId w:val="50"/>
        </w:numPr>
        <w:tabs>
          <w:tab w:val="left" w:pos="1062"/>
          <w:tab w:val="left" w:pos="1063"/>
        </w:tabs>
        <w:spacing w:line="276" w:lineRule="auto"/>
        <w:ind w:left="1062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описывает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события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дает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им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оценки;</w:t>
      </w:r>
    </w:p>
    <w:p w:rsidR="00085F17" w:rsidRPr="00C30AA0" w:rsidRDefault="00B6490D" w:rsidP="004F4DE9">
      <w:pPr>
        <w:pStyle w:val="a4"/>
        <w:numPr>
          <w:ilvl w:val="0"/>
          <w:numId w:val="50"/>
        </w:numPr>
        <w:tabs>
          <w:tab w:val="left" w:pos="1062"/>
          <w:tab w:val="left" w:pos="1063"/>
        </w:tabs>
        <w:spacing w:before="5" w:line="276" w:lineRule="auto"/>
        <w:ind w:right="1299" w:hanging="36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педагог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не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обвиняет родителей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не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возлагает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них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ответственность за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детском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саду;</w:t>
      </w:r>
    </w:p>
    <w:p w:rsidR="00085F17" w:rsidRPr="00C30AA0" w:rsidRDefault="00B6490D" w:rsidP="004F4DE9">
      <w:pPr>
        <w:pStyle w:val="a4"/>
        <w:numPr>
          <w:ilvl w:val="0"/>
          <w:numId w:val="50"/>
        </w:numPr>
        <w:tabs>
          <w:tab w:val="left" w:pos="1062"/>
          <w:tab w:val="left" w:pos="1063"/>
        </w:tabs>
        <w:spacing w:before="75" w:line="276" w:lineRule="auto"/>
        <w:ind w:left="1062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тон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ровный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 дружелюбный,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исключается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повышение</w:t>
      </w:r>
      <w:r w:rsidRPr="00C30AA0">
        <w:rPr>
          <w:spacing w:val="-6"/>
          <w:sz w:val="24"/>
          <w:szCs w:val="24"/>
        </w:rPr>
        <w:t xml:space="preserve"> </w:t>
      </w:r>
      <w:proofErr w:type="gramStart"/>
      <w:r w:rsidRPr="00C30AA0">
        <w:rPr>
          <w:sz w:val="24"/>
          <w:szCs w:val="24"/>
        </w:rPr>
        <w:t>голоса;уважительное</w:t>
      </w:r>
      <w:proofErr w:type="gramEnd"/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воспитанника;</w:t>
      </w:r>
    </w:p>
    <w:p w:rsidR="00085F17" w:rsidRPr="00C30AA0" w:rsidRDefault="00B6490D" w:rsidP="004F4DE9">
      <w:pPr>
        <w:pStyle w:val="a4"/>
        <w:numPr>
          <w:ilvl w:val="0"/>
          <w:numId w:val="50"/>
        </w:numPr>
        <w:tabs>
          <w:tab w:val="left" w:pos="1062"/>
          <w:tab w:val="left" w:pos="1063"/>
        </w:tabs>
        <w:spacing w:line="276" w:lineRule="auto"/>
        <w:ind w:left="1062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умение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заинтересованно слушать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собеседника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сопереживать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ему;</w:t>
      </w:r>
    </w:p>
    <w:p w:rsidR="00085F17" w:rsidRPr="00C30AA0" w:rsidRDefault="00B6490D" w:rsidP="004F4DE9">
      <w:pPr>
        <w:pStyle w:val="a4"/>
        <w:numPr>
          <w:ilvl w:val="0"/>
          <w:numId w:val="50"/>
        </w:numPr>
        <w:tabs>
          <w:tab w:val="left" w:pos="1062"/>
          <w:tab w:val="left" w:pos="1063"/>
        </w:tabs>
        <w:spacing w:before="3" w:line="276" w:lineRule="auto"/>
        <w:ind w:left="1062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умение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видеть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слышать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воспитанника,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сопереживать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ему;</w:t>
      </w:r>
    </w:p>
    <w:p w:rsidR="00085F17" w:rsidRPr="00C30AA0" w:rsidRDefault="00B6490D" w:rsidP="004F4DE9">
      <w:pPr>
        <w:pStyle w:val="a4"/>
        <w:numPr>
          <w:ilvl w:val="0"/>
          <w:numId w:val="50"/>
        </w:numPr>
        <w:tabs>
          <w:tab w:val="left" w:pos="1062"/>
          <w:tab w:val="left" w:pos="1063"/>
        </w:tabs>
        <w:spacing w:line="276" w:lineRule="auto"/>
        <w:ind w:left="1062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уравновешенность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самообладание,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выдержка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отношениях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детьми;</w:t>
      </w:r>
    </w:p>
    <w:p w:rsidR="00085F17" w:rsidRPr="00C30AA0" w:rsidRDefault="00B6490D" w:rsidP="004F4DE9">
      <w:pPr>
        <w:pStyle w:val="a4"/>
        <w:numPr>
          <w:ilvl w:val="0"/>
          <w:numId w:val="50"/>
        </w:numPr>
        <w:tabs>
          <w:tab w:val="left" w:pos="1062"/>
          <w:tab w:val="left" w:pos="1063"/>
        </w:tabs>
        <w:spacing w:before="2" w:line="276" w:lineRule="auto"/>
        <w:ind w:right="630" w:hanging="36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умение быстро и правильно оценивать сложившуюся обстановку и в то же время не торопиться с</w:t>
      </w:r>
      <w:r w:rsidRPr="00C30AA0">
        <w:rPr>
          <w:spacing w:val="-58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выводами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способностях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воспитанников;</w:t>
      </w:r>
    </w:p>
    <w:p w:rsidR="00085F17" w:rsidRPr="00C30AA0" w:rsidRDefault="00B6490D" w:rsidP="004F4DE9">
      <w:pPr>
        <w:pStyle w:val="a4"/>
        <w:numPr>
          <w:ilvl w:val="0"/>
          <w:numId w:val="50"/>
        </w:numPr>
        <w:tabs>
          <w:tab w:val="left" w:pos="1062"/>
          <w:tab w:val="left" w:pos="1063"/>
        </w:tabs>
        <w:spacing w:before="1" w:line="276" w:lineRule="auto"/>
        <w:ind w:left="1062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умение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сочетать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мягкий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эмоциональный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деловой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 детьми;</w:t>
      </w:r>
    </w:p>
    <w:p w:rsidR="00085F17" w:rsidRPr="00C30AA0" w:rsidRDefault="00B6490D" w:rsidP="004F4DE9">
      <w:pPr>
        <w:pStyle w:val="a4"/>
        <w:numPr>
          <w:ilvl w:val="0"/>
          <w:numId w:val="50"/>
        </w:numPr>
        <w:tabs>
          <w:tab w:val="left" w:pos="1062"/>
          <w:tab w:val="left" w:pos="1063"/>
        </w:tabs>
        <w:spacing w:line="276" w:lineRule="auto"/>
        <w:ind w:left="1062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умение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сочетать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требовательность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чутким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отношением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воспитанникам;</w:t>
      </w:r>
    </w:p>
    <w:p w:rsidR="00085F17" w:rsidRPr="00C30AA0" w:rsidRDefault="00B6490D" w:rsidP="004F4DE9">
      <w:pPr>
        <w:pStyle w:val="a4"/>
        <w:numPr>
          <w:ilvl w:val="0"/>
          <w:numId w:val="50"/>
        </w:numPr>
        <w:tabs>
          <w:tab w:val="left" w:pos="1062"/>
          <w:tab w:val="left" w:pos="1063"/>
        </w:tabs>
        <w:spacing w:before="2" w:line="276" w:lineRule="auto"/>
        <w:ind w:left="1062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знание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возрастных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индивидуальных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особенностей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воспитанников;</w:t>
      </w:r>
    </w:p>
    <w:p w:rsidR="00085F17" w:rsidRPr="00C30AA0" w:rsidRDefault="00B6490D" w:rsidP="004F4DE9">
      <w:pPr>
        <w:pStyle w:val="a4"/>
        <w:numPr>
          <w:ilvl w:val="0"/>
          <w:numId w:val="50"/>
        </w:numPr>
        <w:tabs>
          <w:tab w:val="left" w:pos="1062"/>
          <w:tab w:val="left" w:pos="1063"/>
        </w:tabs>
        <w:spacing w:before="3" w:line="276" w:lineRule="auto"/>
        <w:ind w:left="1062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соответствие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внешнего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статусу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детского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сада.</w:t>
      </w:r>
    </w:p>
    <w:p w:rsidR="00085F17" w:rsidRPr="00C30AA0" w:rsidRDefault="00085F17" w:rsidP="004F4DE9">
      <w:pPr>
        <w:pStyle w:val="a3"/>
        <w:spacing w:line="276" w:lineRule="auto"/>
        <w:jc w:val="left"/>
      </w:pPr>
    </w:p>
    <w:p w:rsidR="00085F17" w:rsidRPr="00C30AA0" w:rsidRDefault="00085F17" w:rsidP="004F4DE9">
      <w:pPr>
        <w:pStyle w:val="a3"/>
        <w:spacing w:before="11" w:line="276" w:lineRule="auto"/>
        <w:jc w:val="left"/>
      </w:pPr>
    </w:p>
    <w:p w:rsidR="00085F17" w:rsidRPr="00C30AA0" w:rsidRDefault="00B6490D" w:rsidP="004F4DE9">
      <w:pPr>
        <w:pStyle w:val="4"/>
        <w:spacing w:line="276" w:lineRule="auto"/>
        <w:ind w:left="3305"/>
      </w:pPr>
      <w:bookmarkStart w:id="49" w:name="Задачи_воспитания_в_образовательных_обла"/>
      <w:bookmarkEnd w:id="49"/>
      <w:r w:rsidRPr="00C30AA0">
        <w:t>Задачи</w:t>
      </w:r>
      <w:r w:rsidRPr="00C30AA0">
        <w:rPr>
          <w:spacing w:val="-4"/>
        </w:rPr>
        <w:t xml:space="preserve"> </w:t>
      </w:r>
      <w:r w:rsidRPr="00C30AA0">
        <w:t>воспитания</w:t>
      </w:r>
      <w:r w:rsidRPr="00C30AA0">
        <w:rPr>
          <w:spacing w:val="-3"/>
        </w:rPr>
        <w:t xml:space="preserve"> </w:t>
      </w:r>
      <w:r w:rsidRPr="00C30AA0">
        <w:t>в</w:t>
      </w:r>
      <w:r w:rsidRPr="00C30AA0">
        <w:rPr>
          <w:spacing w:val="-3"/>
        </w:rPr>
        <w:t xml:space="preserve"> </w:t>
      </w:r>
      <w:r w:rsidRPr="00C30AA0">
        <w:t>образовательных</w:t>
      </w:r>
      <w:r w:rsidRPr="00C30AA0">
        <w:rPr>
          <w:spacing w:val="-7"/>
        </w:rPr>
        <w:t xml:space="preserve"> </w:t>
      </w:r>
      <w:r w:rsidRPr="00C30AA0">
        <w:t>областях</w:t>
      </w:r>
    </w:p>
    <w:p w:rsidR="00085F17" w:rsidRPr="00C30AA0" w:rsidRDefault="00B6490D" w:rsidP="004F4DE9">
      <w:pPr>
        <w:pStyle w:val="a3"/>
        <w:spacing w:before="36" w:line="276" w:lineRule="auto"/>
        <w:ind w:left="885" w:right="710"/>
      </w:pPr>
      <w:r w:rsidRPr="00C30AA0">
        <w:t>Содержание Программы воспитания реализуется в ходе освоения детьми дошкольного возраста</w:t>
      </w:r>
      <w:r w:rsidRPr="00C30AA0">
        <w:rPr>
          <w:spacing w:val="1"/>
        </w:rPr>
        <w:t xml:space="preserve"> </w:t>
      </w:r>
      <w:r w:rsidRPr="00C30AA0">
        <w:t>всех</w:t>
      </w:r>
      <w:r w:rsidRPr="00C30AA0">
        <w:rPr>
          <w:spacing w:val="-4"/>
        </w:rPr>
        <w:t xml:space="preserve"> </w:t>
      </w:r>
      <w:r w:rsidRPr="00C30AA0">
        <w:t>образовательных областей,</w:t>
      </w:r>
      <w:r w:rsidRPr="00C30AA0">
        <w:rPr>
          <w:spacing w:val="-4"/>
        </w:rPr>
        <w:t xml:space="preserve"> </w:t>
      </w:r>
      <w:r w:rsidRPr="00C30AA0">
        <w:t>обозначенных</w:t>
      </w:r>
      <w:r w:rsidRPr="00C30AA0">
        <w:rPr>
          <w:spacing w:val="-6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ФГОС</w:t>
      </w:r>
      <w:r w:rsidRPr="00C30AA0">
        <w:rPr>
          <w:spacing w:val="1"/>
        </w:rPr>
        <w:t xml:space="preserve"> </w:t>
      </w:r>
      <w:r w:rsidRPr="00C30AA0">
        <w:t>ДО: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line="276" w:lineRule="auto"/>
        <w:ind w:right="693" w:hanging="361"/>
        <w:rPr>
          <w:sz w:val="24"/>
          <w:szCs w:val="24"/>
        </w:rPr>
      </w:pPr>
      <w:r w:rsidRPr="00C30AA0">
        <w:rPr>
          <w:sz w:val="24"/>
          <w:szCs w:val="24"/>
        </w:rPr>
        <w:t>Образовательная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«Социально-коммуникативное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соотносится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патриотическим,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духовно-нравственным,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трудовым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направлениями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line="276" w:lineRule="auto"/>
        <w:ind w:right="695" w:hanging="361"/>
        <w:rPr>
          <w:sz w:val="24"/>
          <w:szCs w:val="24"/>
        </w:rPr>
      </w:pPr>
      <w:r w:rsidRPr="00C30AA0">
        <w:rPr>
          <w:sz w:val="24"/>
          <w:szCs w:val="24"/>
        </w:rPr>
        <w:t>Образовательная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«Познавательное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соотносится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патриотическим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направлениями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before="2" w:line="276" w:lineRule="auto"/>
        <w:ind w:right="707" w:hanging="361"/>
        <w:rPr>
          <w:sz w:val="24"/>
          <w:szCs w:val="24"/>
        </w:rPr>
      </w:pPr>
      <w:r w:rsidRPr="00C30AA0">
        <w:rPr>
          <w:sz w:val="24"/>
          <w:szCs w:val="24"/>
        </w:rPr>
        <w:t>Образовательная область «Речевое развитие» соотносится с социальным и эстетическим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направлениями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line="276" w:lineRule="auto"/>
        <w:ind w:right="693" w:hanging="361"/>
        <w:rPr>
          <w:sz w:val="24"/>
          <w:szCs w:val="24"/>
        </w:rPr>
      </w:pPr>
      <w:r w:rsidRPr="00C30AA0">
        <w:rPr>
          <w:sz w:val="24"/>
          <w:szCs w:val="24"/>
        </w:rPr>
        <w:t>Образовательная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«Художественно-эстетическое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соотносится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эстетическим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направлением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line="276" w:lineRule="auto"/>
        <w:ind w:right="695" w:hanging="361"/>
        <w:rPr>
          <w:sz w:val="24"/>
          <w:szCs w:val="24"/>
        </w:rPr>
      </w:pPr>
      <w:r w:rsidRPr="00C30AA0">
        <w:rPr>
          <w:sz w:val="24"/>
          <w:szCs w:val="24"/>
        </w:rPr>
        <w:t>Образовательная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«Физическое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соотносится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физическим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оздоровительным направлениями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воспитания.</w:t>
      </w:r>
    </w:p>
    <w:p w:rsidR="00085F17" w:rsidRPr="00C30AA0" w:rsidRDefault="00085F17" w:rsidP="004F4DE9">
      <w:pPr>
        <w:pStyle w:val="a3"/>
        <w:spacing w:before="4" w:line="276" w:lineRule="auto"/>
        <w:jc w:val="left"/>
      </w:pPr>
    </w:p>
    <w:p w:rsidR="00085F17" w:rsidRPr="00C30AA0" w:rsidRDefault="00B6490D" w:rsidP="004F4DE9">
      <w:pPr>
        <w:pStyle w:val="a3"/>
        <w:spacing w:line="276" w:lineRule="auto"/>
        <w:ind w:left="885" w:right="691"/>
      </w:pPr>
      <w:r w:rsidRPr="00C30AA0">
        <w:t>Решение</w:t>
      </w:r>
      <w:r w:rsidRPr="00C30AA0">
        <w:rPr>
          <w:spacing w:val="1"/>
        </w:rPr>
        <w:t xml:space="preserve"> </w:t>
      </w:r>
      <w:r w:rsidRPr="00C30AA0">
        <w:t>задач</w:t>
      </w:r>
      <w:r w:rsidRPr="00C30AA0">
        <w:rPr>
          <w:spacing w:val="1"/>
        </w:rPr>
        <w:t xml:space="preserve"> </w:t>
      </w:r>
      <w:r w:rsidRPr="00C30AA0">
        <w:t>воспитания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рамках образовательной</w:t>
      </w:r>
      <w:r w:rsidRPr="00C30AA0">
        <w:rPr>
          <w:spacing w:val="1"/>
        </w:rPr>
        <w:t xml:space="preserve"> </w:t>
      </w:r>
      <w:r w:rsidRPr="00C30AA0">
        <w:t>области</w:t>
      </w:r>
      <w:r w:rsidRPr="00C30AA0">
        <w:rPr>
          <w:spacing w:val="1"/>
        </w:rPr>
        <w:t xml:space="preserve"> </w:t>
      </w:r>
      <w:r w:rsidRPr="00C30AA0">
        <w:t>«Социально­</w:t>
      </w:r>
      <w:r w:rsidRPr="00C30AA0">
        <w:rPr>
          <w:spacing w:val="1"/>
        </w:rPr>
        <w:t xml:space="preserve"> </w:t>
      </w:r>
      <w:r w:rsidRPr="00C30AA0">
        <w:t>коммуникативное</w:t>
      </w:r>
      <w:r w:rsidRPr="00C30AA0">
        <w:rPr>
          <w:spacing w:val="1"/>
        </w:rPr>
        <w:t xml:space="preserve"> </w:t>
      </w:r>
      <w:r w:rsidRPr="00C30AA0">
        <w:t>развитие»</w:t>
      </w:r>
      <w:r w:rsidRPr="00C30AA0">
        <w:rPr>
          <w:spacing w:val="24"/>
        </w:rPr>
        <w:t xml:space="preserve"> </w:t>
      </w:r>
      <w:r w:rsidRPr="00C30AA0">
        <w:t>направлено</w:t>
      </w:r>
      <w:r w:rsidRPr="00C30AA0">
        <w:rPr>
          <w:spacing w:val="39"/>
        </w:rPr>
        <w:t xml:space="preserve"> </w:t>
      </w:r>
      <w:r w:rsidRPr="00C30AA0">
        <w:t>на</w:t>
      </w:r>
      <w:r w:rsidRPr="00C30AA0">
        <w:rPr>
          <w:spacing w:val="35"/>
        </w:rPr>
        <w:t xml:space="preserve"> </w:t>
      </w:r>
      <w:r w:rsidRPr="00C30AA0">
        <w:t>приобщение</w:t>
      </w:r>
      <w:r w:rsidRPr="00C30AA0">
        <w:rPr>
          <w:spacing w:val="33"/>
        </w:rPr>
        <w:t xml:space="preserve"> </w:t>
      </w:r>
      <w:r w:rsidRPr="00C30AA0">
        <w:t>детей</w:t>
      </w:r>
      <w:r w:rsidRPr="00C30AA0">
        <w:rPr>
          <w:spacing w:val="39"/>
        </w:rPr>
        <w:t xml:space="preserve"> </w:t>
      </w:r>
      <w:r w:rsidRPr="00C30AA0">
        <w:t>к</w:t>
      </w:r>
      <w:r w:rsidRPr="00C30AA0">
        <w:rPr>
          <w:spacing w:val="31"/>
        </w:rPr>
        <w:t xml:space="preserve"> </w:t>
      </w:r>
      <w:r w:rsidRPr="00C30AA0">
        <w:t>ценностям</w:t>
      </w:r>
      <w:r w:rsidRPr="00C30AA0">
        <w:rPr>
          <w:spacing w:val="41"/>
        </w:rPr>
        <w:t xml:space="preserve"> </w:t>
      </w:r>
      <w:r w:rsidRPr="00C30AA0">
        <w:t>«Родина»,</w:t>
      </w:r>
      <w:r w:rsidRPr="00C30AA0">
        <w:rPr>
          <w:spacing w:val="41"/>
        </w:rPr>
        <w:t xml:space="preserve"> </w:t>
      </w:r>
      <w:r w:rsidRPr="00C30AA0">
        <w:t>«Природа»,</w:t>
      </w:r>
      <w:r w:rsidRPr="00C30AA0">
        <w:rPr>
          <w:spacing w:val="44"/>
        </w:rPr>
        <w:t xml:space="preserve"> </w:t>
      </w:r>
      <w:r w:rsidRPr="00C30AA0">
        <w:t>«Семья»,</w:t>
      </w:r>
    </w:p>
    <w:p w:rsidR="00085F17" w:rsidRPr="00C30AA0" w:rsidRDefault="00085F17" w:rsidP="004F4DE9">
      <w:pPr>
        <w:pStyle w:val="a3"/>
        <w:spacing w:before="8" w:line="276" w:lineRule="auto"/>
        <w:jc w:val="left"/>
      </w:pPr>
    </w:p>
    <w:p w:rsidR="00085F17" w:rsidRPr="00C30AA0" w:rsidRDefault="00B6490D" w:rsidP="004F4DE9">
      <w:pPr>
        <w:pStyle w:val="a3"/>
        <w:spacing w:line="276" w:lineRule="auto"/>
        <w:ind w:left="885" w:right="704"/>
      </w:pPr>
      <w:r w:rsidRPr="00C30AA0">
        <w:t>«Человек»,</w:t>
      </w:r>
      <w:r w:rsidRPr="00C30AA0">
        <w:rPr>
          <w:spacing w:val="1"/>
        </w:rPr>
        <w:t xml:space="preserve"> </w:t>
      </w:r>
      <w:r w:rsidRPr="00C30AA0">
        <w:t>«Жизнь»,</w:t>
      </w:r>
      <w:r w:rsidRPr="00C30AA0">
        <w:rPr>
          <w:spacing w:val="1"/>
        </w:rPr>
        <w:t xml:space="preserve"> </w:t>
      </w:r>
      <w:r w:rsidRPr="00C30AA0">
        <w:t>«Милосердие»,</w:t>
      </w:r>
      <w:r w:rsidRPr="00C30AA0">
        <w:rPr>
          <w:spacing w:val="1"/>
        </w:rPr>
        <w:t xml:space="preserve"> </w:t>
      </w:r>
      <w:r w:rsidRPr="00C30AA0">
        <w:t>«Добро»,</w:t>
      </w:r>
      <w:r w:rsidRPr="00C30AA0">
        <w:rPr>
          <w:spacing w:val="1"/>
        </w:rPr>
        <w:t xml:space="preserve"> </w:t>
      </w:r>
      <w:r w:rsidRPr="00C30AA0">
        <w:t>«Дружба»,</w:t>
      </w:r>
      <w:r w:rsidRPr="00C30AA0">
        <w:rPr>
          <w:spacing w:val="1"/>
        </w:rPr>
        <w:t xml:space="preserve"> </w:t>
      </w:r>
      <w:r w:rsidRPr="00C30AA0">
        <w:t>«Сотрудничество»,</w:t>
      </w:r>
      <w:r w:rsidRPr="00C30AA0">
        <w:rPr>
          <w:spacing w:val="1"/>
        </w:rPr>
        <w:t xml:space="preserve"> </w:t>
      </w:r>
      <w:r w:rsidRPr="00C30AA0">
        <w:t>«Труд».</w:t>
      </w:r>
      <w:r w:rsidRPr="00C30AA0">
        <w:rPr>
          <w:spacing w:val="1"/>
        </w:rPr>
        <w:t xml:space="preserve"> </w:t>
      </w:r>
      <w:r w:rsidRPr="00C30AA0">
        <w:t>Это</w:t>
      </w:r>
      <w:r w:rsidRPr="00C30AA0">
        <w:rPr>
          <w:spacing w:val="1"/>
        </w:rPr>
        <w:t xml:space="preserve"> </w:t>
      </w:r>
      <w:r w:rsidRPr="00C30AA0">
        <w:t>предполагает</w:t>
      </w:r>
      <w:r w:rsidRPr="00C30AA0">
        <w:rPr>
          <w:spacing w:val="-2"/>
        </w:rPr>
        <w:t xml:space="preserve"> </w:t>
      </w:r>
      <w:r w:rsidRPr="00C30AA0">
        <w:t>решение</w:t>
      </w:r>
      <w:r w:rsidRPr="00C30AA0">
        <w:rPr>
          <w:spacing w:val="-3"/>
        </w:rPr>
        <w:t xml:space="preserve"> </w:t>
      </w:r>
      <w:r w:rsidRPr="00C30AA0">
        <w:t>задач нескольких</w:t>
      </w:r>
      <w:r w:rsidRPr="00C30AA0">
        <w:rPr>
          <w:spacing w:val="-1"/>
        </w:rPr>
        <w:t xml:space="preserve"> </w:t>
      </w:r>
      <w:r w:rsidRPr="00C30AA0">
        <w:t>направлений воспитания: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before="4" w:line="276" w:lineRule="auto"/>
        <w:ind w:right="695" w:hanging="361"/>
        <w:rPr>
          <w:sz w:val="24"/>
          <w:szCs w:val="24"/>
        </w:rPr>
      </w:pPr>
      <w:r w:rsidRPr="00C30AA0">
        <w:rPr>
          <w:sz w:val="24"/>
          <w:szCs w:val="24"/>
        </w:rPr>
        <w:t>воспитание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любви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населенному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пункту,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родному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краю,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стране;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line="276" w:lineRule="auto"/>
        <w:ind w:right="696" w:hanging="361"/>
        <w:rPr>
          <w:sz w:val="24"/>
          <w:szCs w:val="24"/>
        </w:rPr>
      </w:pPr>
      <w:r w:rsidRPr="00C30AA0">
        <w:rPr>
          <w:sz w:val="24"/>
          <w:szCs w:val="24"/>
        </w:rPr>
        <w:t>воспитание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уважительного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ровесникам,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родителям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представителям),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соседям,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людям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зависимости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этнической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принадлежности;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line="276" w:lineRule="auto"/>
        <w:ind w:right="697" w:hanging="361"/>
        <w:rPr>
          <w:sz w:val="24"/>
          <w:szCs w:val="24"/>
        </w:rPr>
      </w:pPr>
      <w:r w:rsidRPr="00C30AA0">
        <w:rPr>
          <w:sz w:val="24"/>
          <w:szCs w:val="24"/>
        </w:rPr>
        <w:t>воспитание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наследию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нравственным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культурным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традициям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России;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line="276" w:lineRule="auto"/>
        <w:ind w:right="709" w:hanging="361"/>
        <w:rPr>
          <w:sz w:val="24"/>
          <w:szCs w:val="24"/>
        </w:rPr>
      </w:pPr>
      <w:r w:rsidRPr="00C30AA0">
        <w:rPr>
          <w:sz w:val="24"/>
          <w:szCs w:val="24"/>
        </w:rPr>
        <w:t>содействие становлению целостной картины мира, основанной на представлениях о добре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зле,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прекрасном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безобразном,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правдивом 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ложном;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line="276" w:lineRule="auto"/>
        <w:ind w:right="703" w:hanging="361"/>
        <w:rPr>
          <w:sz w:val="24"/>
          <w:szCs w:val="24"/>
        </w:rPr>
      </w:pPr>
      <w:r w:rsidRPr="00C30AA0">
        <w:rPr>
          <w:sz w:val="24"/>
          <w:szCs w:val="24"/>
        </w:rPr>
        <w:t>воспитание социальных чувств и навыков: способности к сопереживанию, общительности,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дружелюбия,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сотрудничества,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соблюдать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активной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личностной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позиции.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line="276" w:lineRule="auto"/>
        <w:ind w:right="699" w:hanging="361"/>
        <w:rPr>
          <w:sz w:val="24"/>
          <w:szCs w:val="24"/>
        </w:rPr>
      </w:pPr>
      <w:r w:rsidRPr="00C30AA0">
        <w:rPr>
          <w:sz w:val="24"/>
          <w:szCs w:val="24"/>
        </w:rPr>
        <w:t>создание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возникновения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нравственного,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значимого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поступка,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приобретения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ребёнком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опыта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милосердия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заботы;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line="276" w:lineRule="auto"/>
        <w:ind w:right="699" w:hanging="361"/>
        <w:rPr>
          <w:sz w:val="24"/>
          <w:szCs w:val="24"/>
        </w:rPr>
      </w:pPr>
      <w:r w:rsidRPr="00C30AA0">
        <w:rPr>
          <w:sz w:val="24"/>
          <w:szCs w:val="24"/>
        </w:rPr>
        <w:t>поддержка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трудового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усилия,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привычки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доступному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дошкольнику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напряжению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физических,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умственных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 нравственных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сил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решения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трудовой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задачи;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before="75" w:line="276" w:lineRule="auto"/>
        <w:ind w:right="714"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бережно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уважительно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относиться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результатам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своего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труда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людей.</w:t>
      </w:r>
    </w:p>
    <w:p w:rsidR="00085F17" w:rsidRPr="00C30AA0" w:rsidRDefault="00085F17" w:rsidP="004F4DE9">
      <w:pPr>
        <w:pStyle w:val="a3"/>
        <w:spacing w:before="7" w:line="276" w:lineRule="auto"/>
        <w:jc w:val="left"/>
      </w:pPr>
    </w:p>
    <w:p w:rsidR="00085F17" w:rsidRPr="00C30AA0" w:rsidRDefault="00B6490D" w:rsidP="004F4DE9">
      <w:pPr>
        <w:pStyle w:val="a3"/>
        <w:spacing w:line="276" w:lineRule="auto"/>
        <w:ind w:left="885" w:firstLine="706"/>
        <w:jc w:val="left"/>
      </w:pPr>
      <w:r w:rsidRPr="00C30AA0">
        <w:lastRenderedPageBreak/>
        <w:t>Решение</w:t>
      </w:r>
      <w:r w:rsidRPr="00C30AA0">
        <w:rPr>
          <w:spacing w:val="12"/>
        </w:rPr>
        <w:t xml:space="preserve"> </w:t>
      </w:r>
      <w:r w:rsidRPr="00C30AA0">
        <w:t>задач</w:t>
      </w:r>
      <w:r w:rsidRPr="00C30AA0">
        <w:rPr>
          <w:spacing w:val="12"/>
        </w:rPr>
        <w:t xml:space="preserve"> </w:t>
      </w:r>
      <w:r w:rsidRPr="00C30AA0">
        <w:t>воспитания</w:t>
      </w:r>
      <w:r w:rsidRPr="00C30AA0">
        <w:rPr>
          <w:spacing w:val="15"/>
        </w:rPr>
        <w:t xml:space="preserve"> </w:t>
      </w:r>
      <w:r w:rsidRPr="00C30AA0">
        <w:t>в</w:t>
      </w:r>
      <w:r w:rsidRPr="00C30AA0">
        <w:rPr>
          <w:spacing w:val="10"/>
        </w:rPr>
        <w:t xml:space="preserve"> </w:t>
      </w:r>
      <w:r w:rsidRPr="00C30AA0">
        <w:t>рамках</w:t>
      </w:r>
      <w:r w:rsidRPr="00C30AA0">
        <w:rPr>
          <w:spacing w:val="13"/>
        </w:rPr>
        <w:t xml:space="preserve"> </w:t>
      </w:r>
      <w:r w:rsidRPr="00C30AA0">
        <w:t>образовательной</w:t>
      </w:r>
      <w:r w:rsidRPr="00C30AA0">
        <w:rPr>
          <w:spacing w:val="11"/>
        </w:rPr>
        <w:t xml:space="preserve"> </w:t>
      </w:r>
      <w:r w:rsidRPr="00C30AA0">
        <w:t>области</w:t>
      </w:r>
      <w:r w:rsidRPr="00C30AA0">
        <w:rPr>
          <w:spacing w:val="20"/>
        </w:rPr>
        <w:t xml:space="preserve"> </w:t>
      </w:r>
      <w:r w:rsidRPr="00C30AA0">
        <w:t>«Познавательное</w:t>
      </w:r>
      <w:r w:rsidRPr="00C30AA0">
        <w:rPr>
          <w:spacing w:val="14"/>
        </w:rPr>
        <w:t xml:space="preserve"> </w:t>
      </w:r>
      <w:r w:rsidRPr="00C30AA0">
        <w:t>развитие»</w:t>
      </w:r>
      <w:r w:rsidRPr="00C30AA0">
        <w:rPr>
          <w:spacing w:val="-57"/>
        </w:rPr>
        <w:t xml:space="preserve"> </w:t>
      </w:r>
      <w:r w:rsidRPr="00C30AA0">
        <w:t>направлено</w:t>
      </w:r>
      <w:r w:rsidRPr="00C30AA0">
        <w:rPr>
          <w:spacing w:val="55"/>
        </w:rPr>
        <w:t xml:space="preserve"> </w:t>
      </w:r>
      <w:r w:rsidRPr="00C30AA0">
        <w:t>на</w:t>
      </w:r>
      <w:r w:rsidRPr="00C30AA0">
        <w:rPr>
          <w:spacing w:val="44"/>
        </w:rPr>
        <w:t xml:space="preserve"> </w:t>
      </w:r>
      <w:r w:rsidRPr="00C30AA0">
        <w:t>приобщение</w:t>
      </w:r>
      <w:r w:rsidRPr="00C30AA0">
        <w:rPr>
          <w:spacing w:val="50"/>
        </w:rPr>
        <w:t xml:space="preserve"> </w:t>
      </w:r>
      <w:r w:rsidRPr="00C30AA0">
        <w:t>детей</w:t>
      </w:r>
      <w:r w:rsidRPr="00C30AA0">
        <w:rPr>
          <w:spacing w:val="50"/>
        </w:rPr>
        <w:t xml:space="preserve"> </w:t>
      </w:r>
      <w:r w:rsidRPr="00C30AA0">
        <w:t>к</w:t>
      </w:r>
      <w:r w:rsidRPr="00C30AA0">
        <w:rPr>
          <w:spacing w:val="44"/>
        </w:rPr>
        <w:t xml:space="preserve"> </w:t>
      </w:r>
      <w:r w:rsidRPr="00C30AA0">
        <w:t>ценностям</w:t>
      </w:r>
      <w:r w:rsidRPr="00C30AA0">
        <w:rPr>
          <w:spacing w:val="57"/>
        </w:rPr>
        <w:t xml:space="preserve"> </w:t>
      </w:r>
      <w:r w:rsidRPr="00C30AA0">
        <w:t>«Человек»,</w:t>
      </w:r>
      <w:r w:rsidRPr="00C30AA0">
        <w:rPr>
          <w:spacing w:val="57"/>
        </w:rPr>
        <w:t xml:space="preserve"> </w:t>
      </w:r>
      <w:r w:rsidRPr="00C30AA0">
        <w:t>«Семья»,</w:t>
      </w:r>
      <w:r w:rsidRPr="00C30AA0">
        <w:rPr>
          <w:spacing w:val="57"/>
        </w:rPr>
        <w:t xml:space="preserve"> </w:t>
      </w:r>
      <w:r w:rsidRPr="00C30AA0">
        <w:t>«Познание»,</w:t>
      </w:r>
      <w:r w:rsidRPr="00C30AA0">
        <w:rPr>
          <w:spacing w:val="59"/>
        </w:rPr>
        <w:t xml:space="preserve"> </w:t>
      </w:r>
      <w:r w:rsidRPr="00C30AA0">
        <w:t>«Родина»</w:t>
      </w:r>
      <w:r w:rsidRPr="00C30AA0">
        <w:rPr>
          <w:spacing w:val="42"/>
        </w:rPr>
        <w:t xml:space="preserve"> </w:t>
      </w:r>
      <w:r w:rsidRPr="00C30AA0">
        <w:t>и</w:t>
      </w:r>
    </w:p>
    <w:p w:rsidR="00085F17" w:rsidRPr="00C30AA0" w:rsidRDefault="00B6490D" w:rsidP="004F4DE9">
      <w:pPr>
        <w:pStyle w:val="a3"/>
        <w:spacing w:before="5" w:line="276" w:lineRule="auto"/>
        <w:ind w:left="885"/>
        <w:jc w:val="left"/>
      </w:pPr>
      <w:r w:rsidRPr="00C30AA0">
        <w:t>«Природа»,</w:t>
      </w:r>
      <w:r w:rsidRPr="00C30AA0">
        <w:rPr>
          <w:spacing w:val="-5"/>
        </w:rPr>
        <w:t xml:space="preserve"> </w:t>
      </w:r>
      <w:r w:rsidRPr="00C30AA0">
        <w:t>что</w:t>
      </w:r>
      <w:r w:rsidRPr="00C30AA0">
        <w:rPr>
          <w:spacing w:val="-3"/>
        </w:rPr>
        <w:t xml:space="preserve"> </w:t>
      </w:r>
      <w:r w:rsidRPr="00C30AA0">
        <w:t>предполагает: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before="40" w:line="276" w:lineRule="auto"/>
        <w:ind w:right="1280"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воспитание отношения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знанию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ценности,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понимание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значения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человека,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общества,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страны;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line="276" w:lineRule="auto"/>
        <w:ind w:right="782"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приобщение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отечественным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традициям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праздникам,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истории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достижениям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родной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страны,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к культурному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наследию народов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России;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  <w:tab w:val="left" w:pos="2988"/>
          <w:tab w:val="left" w:pos="4169"/>
        </w:tabs>
        <w:spacing w:line="276" w:lineRule="auto"/>
        <w:ind w:right="781"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воспитание</w:t>
      </w:r>
      <w:r w:rsidRPr="00C30AA0">
        <w:rPr>
          <w:sz w:val="24"/>
          <w:szCs w:val="24"/>
        </w:rPr>
        <w:tab/>
        <w:t>уважения</w:t>
      </w:r>
      <w:r w:rsidRPr="00C30AA0">
        <w:rPr>
          <w:sz w:val="24"/>
          <w:szCs w:val="24"/>
        </w:rPr>
        <w:tab/>
        <w:t>к людям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- представителям разных народов России независимо от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этнической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принадлежности;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line="276" w:lineRule="auto"/>
        <w:ind w:right="750"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воспитание уважительного отношения к государственным символам страны (флагу, гербу,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гимну);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line="276" w:lineRule="auto"/>
        <w:ind w:right="1253"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воспитание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бережного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ответственного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природе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родного</w:t>
      </w:r>
      <w:r w:rsidRPr="00C30AA0">
        <w:rPr>
          <w:spacing w:val="23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края,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родной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страны,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приобретение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первого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опыта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действий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сохранению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природы.</w:t>
      </w:r>
    </w:p>
    <w:p w:rsidR="00085F17" w:rsidRPr="00C30AA0" w:rsidRDefault="00085F17" w:rsidP="004F4DE9">
      <w:pPr>
        <w:pStyle w:val="a3"/>
        <w:spacing w:before="3" w:line="276" w:lineRule="auto"/>
        <w:jc w:val="left"/>
      </w:pPr>
    </w:p>
    <w:p w:rsidR="00085F17" w:rsidRPr="00C30AA0" w:rsidRDefault="00B6490D" w:rsidP="004F4DE9">
      <w:pPr>
        <w:pStyle w:val="a3"/>
        <w:spacing w:line="276" w:lineRule="auto"/>
        <w:ind w:left="885" w:right="1310" w:firstLine="706"/>
        <w:jc w:val="left"/>
      </w:pPr>
      <w:r w:rsidRPr="00C30AA0">
        <w:t>Решение</w:t>
      </w:r>
      <w:r w:rsidRPr="00C30AA0">
        <w:rPr>
          <w:spacing w:val="1"/>
        </w:rPr>
        <w:t xml:space="preserve"> </w:t>
      </w:r>
      <w:r w:rsidRPr="00C30AA0">
        <w:t>задач</w:t>
      </w:r>
      <w:r w:rsidRPr="00C30AA0">
        <w:rPr>
          <w:spacing w:val="1"/>
        </w:rPr>
        <w:t xml:space="preserve"> </w:t>
      </w:r>
      <w:r w:rsidRPr="00C30AA0">
        <w:t>воспитания в рамках образовательной области</w:t>
      </w:r>
      <w:r w:rsidRPr="00C30AA0">
        <w:rPr>
          <w:spacing w:val="1"/>
        </w:rPr>
        <w:t xml:space="preserve"> </w:t>
      </w:r>
      <w:r w:rsidRPr="00C30AA0">
        <w:t>«Речевое</w:t>
      </w:r>
      <w:r w:rsidRPr="00C30AA0">
        <w:rPr>
          <w:spacing w:val="1"/>
        </w:rPr>
        <w:t xml:space="preserve"> </w:t>
      </w:r>
      <w:r w:rsidRPr="00C30AA0">
        <w:t>развитие»</w:t>
      </w:r>
      <w:r w:rsidRPr="00C30AA0">
        <w:rPr>
          <w:spacing w:val="-57"/>
        </w:rPr>
        <w:t xml:space="preserve"> </w:t>
      </w:r>
      <w:r w:rsidRPr="00C30AA0">
        <w:t>направлено</w:t>
      </w:r>
      <w:r w:rsidRPr="00C30AA0">
        <w:rPr>
          <w:spacing w:val="-1"/>
        </w:rPr>
        <w:t xml:space="preserve"> </w:t>
      </w:r>
      <w:r w:rsidRPr="00C30AA0">
        <w:t>на</w:t>
      </w:r>
      <w:r w:rsidRPr="00C30AA0">
        <w:rPr>
          <w:spacing w:val="-7"/>
        </w:rPr>
        <w:t xml:space="preserve"> </w:t>
      </w:r>
      <w:r w:rsidRPr="00C30AA0">
        <w:t>приобщение</w:t>
      </w:r>
      <w:r w:rsidRPr="00C30AA0">
        <w:rPr>
          <w:spacing w:val="-2"/>
        </w:rPr>
        <w:t xml:space="preserve"> </w:t>
      </w:r>
      <w:r w:rsidRPr="00C30AA0">
        <w:t>детей</w:t>
      </w:r>
      <w:r w:rsidRPr="00C30AA0">
        <w:rPr>
          <w:spacing w:val="-4"/>
        </w:rPr>
        <w:t xml:space="preserve"> </w:t>
      </w:r>
      <w:r w:rsidRPr="00C30AA0">
        <w:t>к</w:t>
      </w:r>
      <w:r w:rsidRPr="00C30AA0">
        <w:rPr>
          <w:spacing w:val="-7"/>
        </w:rPr>
        <w:t xml:space="preserve"> </w:t>
      </w:r>
      <w:r w:rsidRPr="00C30AA0">
        <w:t>ценностям</w:t>
      </w:r>
      <w:r w:rsidRPr="00C30AA0">
        <w:rPr>
          <w:spacing w:val="-8"/>
        </w:rPr>
        <w:t xml:space="preserve"> </w:t>
      </w:r>
      <w:r w:rsidRPr="00C30AA0">
        <w:t>«Культура»,</w:t>
      </w:r>
      <w:r w:rsidRPr="00C30AA0">
        <w:rPr>
          <w:spacing w:val="6"/>
        </w:rPr>
        <w:t xml:space="preserve"> </w:t>
      </w:r>
      <w:r w:rsidRPr="00C30AA0">
        <w:t>«Красота»,</w:t>
      </w:r>
      <w:r w:rsidRPr="00C30AA0">
        <w:rPr>
          <w:spacing w:val="1"/>
        </w:rPr>
        <w:t xml:space="preserve"> </w:t>
      </w:r>
      <w:r w:rsidRPr="00C30AA0">
        <w:t>что предполагает: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line="276" w:lineRule="auto"/>
        <w:ind w:right="704"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владение формами речевого этикета, отражающими принятые в обществе правила и нормы</w:t>
      </w:r>
      <w:r w:rsidRPr="00C30AA0">
        <w:rPr>
          <w:spacing w:val="-58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культурного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line="276" w:lineRule="auto"/>
        <w:ind w:right="740"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воспитание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родному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языку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ценности,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чувствовать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красоту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языка,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стремления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говорить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красиво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(на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правильном, богатом,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образном языке).</w:t>
      </w:r>
    </w:p>
    <w:p w:rsidR="00085F17" w:rsidRPr="00C30AA0" w:rsidRDefault="00085F17" w:rsidP="004F4DE9">
      <w:pPr>
        <w:pStyle w:val="a3"/>
        <w:spacing w:before="8" w:line="276" w:lineRule="auto"/>
        <w:jc w:val="left"/>
      </w:pPr>
    </w:p>
    <w:p w:rsidR="00085F17" w:rsidRPr="00C30AA0" w:rsidRDefault="00B6490D" w:rsidP="004F4DE9">
      <w:pPr>
        <w:pStyle w:val="a3"/>
        <w:tabs>
          <w:tab w:val="left" w:pos="2714"/>
          <w:tab w:val="left" w:pos="3497"/>
          <w:tab w:val="left" w:pos="4904"/>
          <w:tab w:val="left" w:pos="5245"/>
          <w:tab w:val="left" w:pos="6195"/>
          <w:tab w:val="left" w:pos="8150"/>
          <w:tab w:val="left" w:pos="9187"/>
        </w:tabs>
        <w:spacing w:line="276" w:lineRule="auto"/>
        <w:ind w:left="885" w:right="700" w:firstLine="706"/>
        <w:jc w:val="left"/>
      </w:pPr>
      <w:r w:rsidRPr="00C30AA0">
        <w:t>Решение</w:t>
      </w:r>
      <w:r w:rsidRPr="00C30AA0">
        <w:tab/>
        <w:t>задач</w:t>
      </w:r>
      <w:r w:rsidRPr="00C30AA0">
        <w:tab/>
        <w:t>воспитания</w:t>
      </w:r>
      <w:r w:rsidRPr="00C30AA0">
        <w:tab/>
        <w:t>в</w:t>
      </w:r>
      <w:r w:rsidRPr="00C30AA0">
        <w:tab/>
        <w:t>рамках</w:t>
      </w:r>
      <w:r w:rsidRPr="00C30AA0">
        <w:tab/>
        <w:t>образовательной</w:t>
      </w:r>
      <w:r w:rsidRPr="00C30AA0">
        <w:tab/>
        <w:t>области</w:t>
      </w:r>
      <w:proofErr w:type="gramStart"/>
      <w:r w:rsidRPr="00C30AA0">
        <w:tab/>
        <w:t>«</w:t>
      </w:r>
      <w:proofErr w:type="gramEnd"/>
      <w:r w:rsidRPr="00C30AA0">
        <w:t>Художественно-</w:t>
      </w:r>
      <w:r w:rsidRPr="00C30AA0">
        <w:rPr>
          <w:spacing w:val="-57"/>
        </w:rPr>
        <w:t xml:space="preserve"> </w:t>
      </w:r>
      <w:r w:rsidRPr="00C30AA0">
        <w:t>эстетическое</w:t>
      </w:r>
      <w:r w:rsidRPr="00C30AA0">
        <w:rPr>
          <w:spacing w:val="35"/>
        </w:rPr>
        <w:t xml:space="preserve"> </w:t>
      </w:r>
      <w:r w:rsidRPr="00C30AA0">
        <w:t>развитие»</w:t>
      </w:r>
      <w:r w:rsidRPr="00C30AA0">
        <w:rPr>
          <w:spacing w:val="27"/>
        </w:rPr>
        <w:t xml:space="preserve"> </w:t>
      </w:r>
      <w:r w:rsidRPr="00C30AA0">
        <w:t>направлено</w:t>
      </w:r>
      <w:r w:rsidRPr="00C30AA0">
        <w:rPr>
          <w:spacing w:val="38"/>
        </w:rPr>
        <w:t xml:space="preserve"> </w:t>
      </w:r>
      <w:r w:rsidRPr="00C30AA0">
        <w:t>на</w:t>
      </w:r>
      <w:r w:rsidRPr="00C30AA0">
        <w:rPr>
          <w:spacing w:val="30"/>
        </w:rPr>
        <w:t xml:space="preserve"> </w:t>
      </w:r>
      <w:r w:rsidRPr="00C30AA0">
        <w:t>приобщение</w:t>
      </w:r>
      <w:r w:rsidRPr="00C30AA0">
        <w:rPr>
          <w:spacing w:val="36"/>
        </w:rPr>
        <w:t xml:space="preserve"> </w:t>
      </w:r>
      <w:r w:rsidRPr="00C30AA0">
        <w:t>детей</w:t>
      </w:r>
      <w:r w:rsidRPr="00C30AA0">
        <w:rPr>
          <w:spacing w:val="32"/>
        </w:rPr>
        <w:t xml:space="preserve"> </w:t>
      </w:r>
      <w:r w:rsidRPr="00C30AA0">
        <w:t>к</w:t>
      </w:r>
      <w:r w:rsidRPr="00C30AA0">
        <w:rPr>
          <w:spacing w:val="29"/>
        </w:rPr>
        <w:t xml:space="preserve"> </w:t>
      </w:r>
      <w:r w:rsidRPr="00C30AA0">
        <w:t>ценностям</w:t>
      </w:r>
      <w:r w:rsidRPr="00C30AA0">
        <w:rPr>
          <w:spacing w:val="40"/>
        </w:rPr>
        <w:t xml:space="preserve"> </w:t>
      </w:r>
      <w:r w:rsidRPr="00C30AA0">
        <w:t>«Красота»,</w:t>
      </w:r>
      <w:r w:rsidRPr="00C30AA0">
        <w:rPr>
          <w:spacing w:val="42"/>
        </w:rPr>
        <w:t xml:space="preserve"> </w:t>
      </w:r>
      <w:r w:rsidRPr="00C30AA0">
        <w:t>«Культура»,</w:t>
      </w:r>
    </w:p>
    <w:p w:rsidR="00085F17" w:rsidRPr="00C30AA0" w:rsidRDefault="00B6490D" w:rsidP="004F4DE9">
      <w:pPr>
        <w:pStyle w:val="a3"/>
        <w:spacing w:before="5" w:line="276" w:lineRule="auto"/>
        <w:ind w:left="885"/>
        <w:jc w:val="left"/>
      </w:pPr>
      <w:r w:rsidRPr="00C30AA0">
        <w:t>«Человек»,</w:t>
      </w:r>
      <w:r w:rsidRPr="00C30AA0">
        <w:rPr>
          <w:spacing w:val="-1"/>
        </w:rPr>
        <w:t xml:space="preserve"> </w:t>
      </w:r>
      <w:r w:rsidRPr="00C30AA0">
        <w:t>«Природа»,</w:t>
      </w:r>
      <w:r w:rsidRPr="00C30AA0">
        <w:rPr>
          <w:spacing w:val="-1"/>
        </w:rPr>
        <w:t xml:space="preserve"> </w:t>
      </w:r>
      <w:r w:rsidRPr="00C30AA0">
        <w:t>что</w:t>
      </w:r>
      <w:r w:rsidRPr="00C30AA0">
        <w:rPr>
          <w:spacing w:val="-7"/>
        </w:rPr>
        <w:t xml:space="preserve"> </w:t>
      </w:r>
      <w:r w:rsidRPr="00C30AA0">
        <w:t>предполагает:</w:t>
      </w:r>
    </w:p>
    <w:p w:rsidR="00085F17" w:rsidRPr="00C30AA0" w:rsidRDefault="00085F17" w:rsidP="004F4DE9">
      <w:pPr>
        <w:pStyle w:val="a3"/>
        <w:spacing w:before="9" w:line="276" w:lineRule="auto"/>
        <w:jc w:val="left"/>
      </w:pP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line="276" w:lineRule="auto"/>
        <w:ind w:right="688" w:hanging="361"/>
        <w:rPr>
          <w:sz w:val="24"/>
          <w:szCs w:val="24"/>
        </w:rPr>
      </w:pPr>
      <w:r w:rsidRPr="00C30AA0">
        <w:rPr>
          <w:sz w:val="24"/>
          <w:szCs w:val="24"/>
        </w:rPr>
        <w:t>воспитание эстетических чувств (удивления, радости, восхищения, любви) к различным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объектам и явлениям окружающего мира (природного, бытового, социокультурного), 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произведениям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жанров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стилей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искусства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(в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соответствии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возрастными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особенностями);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line="276" w:lineRule="auto"/>
        <w:ind w:right="687" w:hanging="361"/>
        <w:rPr>
          <w:sz w:val="24"/>
          <w:szCs w:val="24"/>
        </w:rPr>
      </w:pPr>
      <w:r w:rsidRPr="00C30AA0">
        <w:rPr>
          <w:sz w:val="24"/>
          <w:szCs w:val="24"/>
        </w:rPr>
        <w:t>приобщение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традициям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великому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наследию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российского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шедеврам</w:t>
      </w:r>
      <w:r w:rsidRPr="00C30AA0">
        <w:rPr>
          <w:spacing w:val="37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мировой</w:t>
      </w:r>
      <w:r w:rsidRPr="00C30AA0">
        <w:rPr>
          <w:spacing w:val="37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художественной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культуры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33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целью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раскрытия</w:t>
      </w:r>
      <w:r w:rsidRPr="00C30AA0">
        <w:rPr>
          <w:spacing w:val="35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ценностей</w:t>
      </w:r>
      <w:r w:rsidRPr="00C30AA0">
        <w:rPr>
          <w:spacing w:val="41"/>
          <w:sz w:val="24"/>
          <w:szCs w:val="24"/>
        </w:rPr>
        <w:t xml:space="preserve"> </w:t>
      </w:r>
      <w:r w:rsidRPr="00C30AA0">
        <w:rPr>
          <w:sz w:val="24"/>
          <w:szCs w:val="24"/>
        </w:rPr>
        <w:t>«Красота»,</w:t>
      </w:r>
    </w:p>
    <w:p w:rsidR="00085F17" w:rsidRPr="00C30AA0" w:rsidRDefault="00B6490D" w:rsidP="004F4DE9">
      <w:pPr>
        <w:pStyle w:val="a3"/>
        <w:spacing w:before="7" w:line="276" w:lineRule="auto"/>
        <w:ind w:left="1605"/>
      </w:pPr>
      <w:r w:rsidRPr="00C30AA0">
        <w:t>«Природа»,</w:t>
      </w:r>
      <w:r w:rsidRPr="00C30AA0">
        <w:rPr>
          <w:spacing w:val="-3"/>
        </w:rPr>
        <w:t xml:space="preserve"> </w:t>
      </w:r>
      <w:r w:rsidRPr="00C30AA0">
        <w:t>«Культура»;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before="36" w:line="276" w:lineRule="auto"/>
        <w:ind w:right="700" w:hanging="361"/>
        <w:rPr>
          <w:sz w:val="24"/>
          <w:szCs w:val="24"/>
        </w:rPr>
      </w:pPr>
      <w:r w:rsidRPr="00C30AA0">
        <w:rPr>
          <w:sz w:val="24"/>
          <w:szCs w:val="24"/>
        </w:rPr>
        <w:t>становление эстетического, эмоционально-ценностного отношения к окружающему миру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гармонизации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внешнего мира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внутреннего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мира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line="276" w:lineRule="auto"/>
        <w:ind w:right="700" w:hanging="361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целостной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картины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интеграции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интеллектуального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эмоционально-образного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способов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освоения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line="276" w:lineRule="auto"/>
        <w:ind w:right="691" w:hanging="361"/>
        <w:rPr>
          <w:sz w:val="24"/>
          <w:szCs w:val="24"/>
        </w:rPr>
      </w:pPr>
      <w:r w:rsidRPr="00C30AA0">
        <w:rPr>
          <w:sz w:val="24"/>
          <w:szCs w:val="24"/>
        </w:rPr>
        <w:t>создание условий для выявления, развития и реализации творческого потенциала каждого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учётом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индивидуальности,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поддержка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готовности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самореализации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сотворчеству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с другими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людьми (детьми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взрослыми).</w:t>
      </w:r>
    </w:p>
    <w:p w:rsidR="00085F17" w:rsidRPr="00C30AA0" w:rsidRDefault="00085F17" w:rsidP="004F4DE9">
      <w:pPr>
        <w:pStyle w:val="a3"/>
        <w:spacing w:before="4" w:line="276" w:lineRule="auto"/>
        <w:jc w:val="left"/>
      </w:pPr>
    </w:p>
    <w:p w:rsidR="00085F17" w:rsidRPr="00C30AA0" w:rsidRDefault="00B6490D" w:rsidP="004F4DE9">
      <w:pPr>
        <w:pStyle w:val="a3"/>
        <w:spacing w:before="1" w:line="276" w:lineRule="auto"/>
        <w:ind w:left="885" w:right="939" w:firstLine="706"/>
        <w:jc w:val="left"/>
      </w:pPr>
      <w:r w:rsidRPr="00C30AA0">
        <w:t>Решение</w:t>
      </w:r>
      <w:r w:rsidRPr="00C30AA0">
        <w:rPr>
          <w:spacing w:val="12"/>
        </w:rPr>
        <w:t xml:space="preserve"> </w:t>
      </w:r>
      <w:r w:rsidRPr="00C30AA0">
        <w:t>задач</w:t>
      </w:r>
      <w:r w:rsidRPr="00C30AA0">
        <w:rPr>
          <w:spacing w:val="12"/>
        </w:rPr>
        <w:t xml:space="preserve"> </w:t>
      </w:r>
      <w:r w:rsidRPr="00C30AA0">
        <w:t>воспитания</w:t>
      </w:r>
      <w:r w:rsidRPr="00C30AA0">
        <w:rPr>
          <w:spacing w:val="9"/>
        </w:rPr>
        <w:t xml:space="preserve"> </w:t>
      </w:r>
      <w:r w:rsidRPr="00C30AA0">
        <w:t>в</w:t>
      </w:r>
      <w:r w:rsidRPr="00C30AA0">
        <w:rPr>
          <w:spacing w:val="14"/>
        </w:rPr>
        <w:t xml:space="preserve"> </w:t>
      </w:r>
      <w:r w:rsidRPr="00C30AA0">
        <w:t>рамках</w:t>
      </w:r>
      <w:r w:rsidRPr="00C30AA0">
        <w:rPr>
          <w:spacing w:val="8"/>
        </w:rPr>
        <w:t xml:space="preserve"> </w:t>
      </w:r>
      <w:r w:rsidRPr="00C30AA0">
        <w:t>образовательной</w:t>
      </w:r>
      <w:r w:rsidRPr="00C30AA0">
        <w:rPr>
          <w:spacing w:val="10"/>
        </w:rPr>
        <w:t xml:space="preserve"> </w:t>
      </w:r>
      <w:r w:rsidRPr="00C30AA0">
        <w:t>области</w:t>
      </w:r>
      <w:r w:rsidRPr="00C30AA0">
        <w:rPr>
          <w:spacing w:val="14"/>
        </w:rPr>
        <w:t xml:space="preserve"> </w:t>
      </w:r>
      <w:r w:rsidRPr="00C30AA0">
        <w:t>«Физическое</w:t>
      </w:r>
      <w:r w:rsidRPr="00C30AA0">
        <w:rPr>
          <w:spacing w:val="13"/>
        </w:rPr>
        <w:t xml:space="preserve"> </w:t>
      </w:r>
      <w:r w:rsidRPr="00C30AA0">
        <w:t>развитие»</w:t>
      </w:r>
      <w:r w:rsidRPr="00C30AA0">
        <w:rPr>
          <w:spacing w:val="-57"/>
        </w:rPr>
        <w:t xml:space="preserve"> </w:t>
      </w:r>
      <w:r w:rsidRPr="00C30AA0">
        <w:t>направлено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-5"/>
        </w:rPr>
        <w:t xml:space="preserve"> </w:t>
      </w:r>
      <w:r w:rsidRPr="00C30AA0">
        <w:t>приобщение</w:t>
      </w:r>
      <w:r w:rsidRPr="00C30AA0">
        <w:rPr>
          <w:spacing w:val="-3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-10"/>
        </w:rPr>
        <w:t xml:space="preserve"> </w:t>
      </w:r>
      <w:r w:rsidRPr="00C30AA0">
        <w:t>ценностям</w:t>
      </w:r>
      <w:r w:rsidRPr="00C30AA0">
        <w:rPr>
          <w:spacing w:val="-5"/>
        </w:rPr>
        <w:t xml:space="preserve"> </w:t>
      </w:r>
      <w:r w:rsidRPr="00C30AA0">
        <w:t>«Жизнь»,</w:t>
      </w:r>
      <w:r w:rsidRPr="00C30AA0">
        <w:rPr>
          <w:spacing w:val="4"/>
        </w:rPr>
        <w:t xml:space="preserve"> </w:t>
      </w:r>
      <w:r w:rsidRPr="00C30AA0">
        <w:t>«Здоровье»,</w:t>
      </w:r>
      <w:r w:rsidRPr="00C30AA0">
        <w:rPr>
          <w:spacing w:val="5"/>
        </w:rPr>
        <w:t xml:space="preserve"> </w:t>
      </w:r>
      <w:r w:rsidRPr="00C30AA0">
        <w:t>что</w:t>
      </w:r>
      <w:r w:rsidRPr="00C30AA0">
        <w:rPr>
          <w:spacing w:val="5"/>
        </w:rPr>
        <w:t xml:space="preserve"> </w:t>
      </w:r>
      <w:r w:rsidRPr="00C30AA0">
        <w:t>предполагает: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before="75" w:line="276" w:lineRule="auto"/>
        <w:ind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69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18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ребёнка  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возрастосообразных  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представлений  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о  </w:t>
      </w:r>
      <w:r w:rsidRPr="00C30AA0">
        <w:rPr>
          <w:spacing w:val="8"/>
          <w:sz w:val="24"/>
          <w:szCs w:val="24"/>
        </w:rPr>
        <w:t xml:space="preserve"> </w:t>
      </w:r>
      <w:proofErr w:type="gramStart"/>
      <w:r w:rsidRPr="00C30AA0">
        <w:rPr>
          <w:sz w:val="24"/>
          <w:szCs w:val="24"/>
        </w:rPr>
        <w:t xml:space="preserve">жизни,  </w:t>
      </w:r>
      <w:r w:rsidRPr="00C30AA0">
        <w:rPr>
          <w:spacing w:val="6"/>
          <w:sz w:val="24"/>
          <w:szCs w:val="24"/>
        </w:rPr>
        <w:t xml:space="preserve"> </w:t>
      </w:r>
      <w:proofErr w:type="gramEnd"/>
      <w:r w:rsidRPr="00C30AA0">
        <w:rPr>
          <w:sz w:val="24"/>
          <w:szCs w:val="24"/>
        </w:rPr>
        <w:t xml:space="preserve">здоровье  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ифизической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культуре;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before="41" w:line="276" w:lineRule="auto"/>
        <w:ind w:right="694" w:hanging="361"/>
        <w:rPr>
          <w:sz w:val="24"/>
          <w:szCs w:val="24"/>
        </w:rPr>
      </w:pPr>
      <w:r w:rsidRPr="00C30AA0">
        <w:rPr>
          <w:sz w:val="24"/>
          <w:szCs w:val="24"/>
        </w:rPr>
        <w:t>становление эмоционально-ценностного отношения к здоровому образу жизни, интереса 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физическим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упражнениям,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подвижным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играм,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закаливанию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организма,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овладению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гигиеническим нормам 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правилами;</w:t>
      </w:r>
    </w:p>
    <w:p w:rsidR="00085F17" w:rsidRPr="00C30AA0" w:rsidRDefault="00B6490D" w:rsidP="004F4DE9">
      <w:pPr>
        <w:pStyle w:val="a4"/>
        <w:numPr>
          <w:ilvl w:val="1"/>
          <w:numId w:val="50"/>
        </w:numPr>
        <w:tabs>
          <w:tab w:val="left" w:pos="1606"/>
        </w:tabs>
        <w:spacing w:line="276" w:lineRule="auto"/>
        <w:ind w:right="695" w:hanging="361"/>
        <w:rPr>
          <w:sz w:val="24"/>
          <w:szCs w:val="24"/>
        </w:rPr>
      </w:pPr>
      <w:r w:rsidRPr="00C30AA0">
        <w:rPr>
          <w:sz w:val="24"/>
          <w:szCs w:val="24"/>
        </w:rPr>
        <w:t>воспитание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уверенности,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нравственных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волевых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качеств.</w:t>
      </w:r>
    </w:p>
    <w:p w:rsidR="00085F17" w:rsidRPr="00C30AA0" w:rsidRDefault="00B6490D" w:rsidP="004F4DE9">
      <w:pPr>
        <w:pStyle w:val="a3"/>
        <w:spacing w:line="276" w:lineRule="auto"/>
        <w:ind w:left="885" w:right="712"/>
      </w:pPr>
      <w:r w:rsidRPr="00C30AA0">
        <w:t>Формы</w:t>
      </w:r>
      <w:r w:rsidRPr="00C30AA0">
        <w:rPr>
          <w:spacing w:val="1"/>
        </w:rPr>
        <w:t xml:space="preserve"> </w:t>
      </w:r>
      <w:r w:rsidRPr="00C30AA0">
        <w:t>совместной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образовательной</w:t>
      </w:r>
      <w:r w:rsidRPr="00C30AA0">
        <w:rPr>
          <w:spacing w:val="1"/>
        </w:rPr>
        <w:t xml:space="preserve"> </w:t>
      </w:r>
      <w:r w:rsidRPr="00C30AA0">
        <w:t>организации</w:t>
      </w:r>
      <w:r w:rsidRPr="00C30AA0">
        <w:rPr>
          <w:spacing w:val="1"/>
        </w:rPr>
        <w:t xml:space="preserve"> </w:t>
      </w:r>
      <w:r w:rsidRPr="00C30AA0">
        <w:t>Работа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родителями</w:t>
      </w:r>
      <w:r w:rsidRPr="00C30AA0">
        <w:rPr>
          <w:spacing w:val="1"/>
        </w:rPr>
        <w:t xml:space="preserve"> </w:t>
      </w:r>
      <w:r w:rsidRPr="00C30AA0">
        <w:t>(законными</w:t>
      </w:r>
      <w:r w:rsidRPr="00C30AA0">
        <w:rPr>
          <w:spacing w:val="2"/>
        </w:rPr>
        <w:t xml:space="preserve"> </w:t>
      </w:r>
      <w:r w:rsidRPr="00C30AA0">
        <w:t>представителями)</w:t>
      </w:r>
      <w:r w:rsidRPr="00C30AA0">
        <w:rPr>
          <w:spacing w:val="-1"/>
        </w:rPr>
        <w:t xml:space="preserve"> </w:t>
      </w:r>
      <w:r w:rsidRPr="00C30AA0">
        <w:t>воспитанников</w:t>
      </w:r>
    </w:p>
    <w:p w:rsidR="00085F17" w:rsidRPr="00C30AA0" w:rsidRDefault="00085F17" w:rsidP="004F4DE9">
      <w:pPr>
        <w:pStyle w:val="a3"/>
        <w:spacing w:before="8" w:line="276" w:lineRule="auto"/>
        <w:jc w:val="left"/>
      </w:pPr>
    </w:p>
    <w:p w:rsidR="00085F17" w:rsidRPr="00C30AA0" w:rsidRDefault="00B6490D" w:rsidP="004F4DE9">
      <w:pPr>
        <w:pStyle w:val="a3"/>
        <w:spacing w:line="276" w:lineRule="auto"/>
        <w:ind w:left="885" w:right="707"/>
      </w:pPr>
      <w:r w:rsidRPr="00C30AA0">
        <w:t>Работа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родителями</w:t>
      </w:r>
      <w:r w:rsidRPr="00C30AA0">
        <w:rPr>
          <w:spacing w:val="1"/>
        </w:rPr>
        <w:t xml:space="preserve"> </w:t>
      </w:r>
      <w:r w:rsidRPr="00C30AA0">
        <w:t>(законными</w:t>
      </w:r>
      <w:r w:rsidRPr="00C30AA0">
        <w:rPr>
          <w:spacing w:val="1"/>
        </w:rPr>
        <w:t xml:space="preserve"> </w:t>
      </w:r>
      <w:r w:rsidRPr="00C30AA0">
        <w:t>представителями)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дошкольного</w:t>
      </w:r>
      <w:r w:rsidRPr="00C30AA0">
        <w:rPr>
          <w:spacing w:val="1"/>
        </w:rPr>
        <w:t xml:space="preserve"> </w:t>
      </w:r>
      <w:r w:rsidRPr="00C30AA0">
        <w:t>возраста</w:t>
      </w:r>
      <w:r w:rsidRPr="00C30AA0">
        <w:rPr>
          <w:spacing w:val="1"/>
        </w:rPr>
        <w:t xml:space="preserve"> </w:t>
      </w:r>
      <w:r w:rsidRPr="00C30AA0">
        <w:t>должна</w:t>
      </w:r>
      <w:r w:rsidRPr="00C30AA0">
        <w:rPr>
          <w:spacing w:val="-57"/>
        </w:rPr>
        <w:t xml:space="preserve"> </w:t>
      </w:r>
      <w:r w:rsidRPr="00C30AA0">
        <w:t>строиться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принципах</w:t>
      </w:r>
      <w:r w:rsidRPr="00C30AA0">
        <w:rPr>
          <w:spacing w:val="1"/>
        </w:rPr>
        <w:t xml:space="preserve"> </w:t>
      </w:r>
      <w:r w:rsidRPr="00C30AA0">
        <w:t>ценностного</w:t>
      </w:r>
      <w:r w:rsidRPr="00C30AA0">
        <w:rPr>
          <w:spacing w:val="1"/>
        </w:rPr>
        <w:t xml:space="preserve"> </w:t>
      </w:r>
      <w:r w:rsidRPr="00C30AA0">
        <w:t>единства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сотрудничества</w:t>
      </w:r>
      <w:r w:rsidRPr="00C30AA0">
        <w:rPr>
          <w:spacing w:val="1"/>
        </w:rPr>
        <w:t xml:space="preserve"> </w:t>
      </w:r>
      <w:r w:rsidRPr="00C30AA0">
        <w:t>всех</w:t>
      </w:r>
      <w:r w:rsidRPr="00C30AA0">
        <w:rPr>
          <w:spacing w:val="1"/>
        </w:rPr>
        <w:t xml:space="preserve"> </w:t>
      </w:r>
      <w:r w:rsidRPr="00C30AA0">
        <w:t>субъектов</w:t>
      </w:r>
      <w:r w:rsidRPr="00C30AA0">
        <w:rPr>
          <w:spacing w:val="1"/>
        </w:rPr>
        <w:t xml:space="preserve"> </w:t>
      </w:r>
      <w:r w:rsidRPr="00C30AA0">
        <w:t>социокультурного</w:t>
      </w:r>
      <w:r w:rsidRPr="00C30AA0">
        <w:rPr>
          <w:spacing w:val="-4"/>
        </w:rPr>
        <w:t xml:space="preserve"> </w:t>
      </w:r>
      <w:r w:rsidRPr="00C30AA0">
        <w:t>окружения</w:t>
      </w:r>
      <w:r w:rsidRPr="00C30AA0">
        <w:rPr>
          <w:spacing w:val="2"/>
        </w:rPr>
        <w:t xml:space="preserve"> </w:t>
      </w:r>
      <w:r w:rsidRPr="00C30AA0">
        <w:t>ДОО.</w:t>
      </w:r>
    </w:p>
    <w:p w:rsidR="00085F17" w:rsidRPr="00C30AA0" w:rsidRDefault="00B6490D" w:rsidP="004F4DE9">
      <w:pPr>
        <w:pStyle w:val="a3"/>
        <w:spacing w:line="276" w:lineRule="auto"/>
        <w:ind w:left="885" w:right="704"/>
      </w:pPr>
      <w:r w:rsidRPr="00C30AA0">
        <w:t>Цель взаимодействия – объединение усилий педагогов ДОУ и семьи по созданию условий для</w:t>
      </w:r>
      <w:r w:rsidRPr="00C30AA0">
        <w:rPr>
          <w:spacing w:val="1"/>
        </w:rPr>
        <w:t xml:space="preserve"> </w:t>
      </w:r>
      <w:r w:rsidRPr="00C30AA0">
        <w:t>развития личности</w:t>
      </w:r>
      <w:r w:rsidRPr="00C30AA0">
        <w:rPr>
          <w:spacing w:val="1"/>
        </w:rPr>
        <w:t xml:space="preserve"> </w:t>
      </w:r>
      <w:r w:rsidRPr="00C30AA0">
        <w:t>ребёнка</w:t>
      </w:r>
      <w:r w:rsidRPr="00C30AA0">
        <w:rPr>
          <w:spacing w:val="1"/>
        </w:rPr>
        <w:t xml:space="preserve"> </w:t>
      </w:r>
      <w:r w:rsidRPr="00C30AA0">
        <w:t>на основе социокультурных,</w:t>
      </w:r>
      <w:r w:rsidRPr="00C30AA0">
        <w:rPr>
          <w:spacing w:val="1"/>
        </w:rPr>
        <w:t xml:space="preserve"> </w:t>
      </w:r>
      <w:r w:rsidRPr="00C30AA0">
        <w:t>духовно-</w:t>
      </w:r>
      <w:r w:rsidRPr="00C30AA0">
        <w:rPr>
          <w:spacing w:val="1"/>
        </w:rPr>
        <w:t xml:space="preserve"> </w:t>
      </w:r>
      <w:r w:rsidRPr="00C30AA0">
        <w:t>нравственных ценностей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правил,</w:t>
      </w:r>
      <w:r w:rsidRPr="00C30AA0">
        <w:rPr>
          <w:spacing w:val="-1"/>
        </w:rPr>
        <w:t xml:space="preserve"> </w:t>
      </w:r>
      <w:r w:rsidRPr="00C30AA0">
        <w:t>принятых</w:t>
      </w:r>
      <w:r w:rsidRPr="00C30AA0">
        <w:rPr>
          <w:spacing w:val="-3"/>
        </w:rPr>
        <w:t xml:space="preserve"> </w:t>
      </w:r>
      <w:r w:rsidRPr="00C30AA0">
        <w:t>в</w:t>
      </w:r>
      <w:r w:rsidRPr="00C30AA0">
        <w:rPr>
          <w:spacing w:val="3"/>
        </w:rPr>
        <w:t xml:space="preserve"> </w:t>
      </w:r>
      <w:r w:rsidRPr="00C30AA0">
        <w:t>российском</w:t>
      </w:r>
      <w:r w:rsidRPr="00C30AA0">
        <w:rPr>
          <w:spacing w:val="-6"/>
        </w:rPr>
        <w:t xml:space="preserve"> </w:t>
      </w:r>
      <w:r w:rsidRPr="00C30AA0">
        <w:t>обществе.</w:t>
      </w:r>
    </w:p>
    <w:p w:rsidR="00085F17" w:rsidRPr="00C30AA0" w:rsidRDefault="00B6490D" w:rsidP="004F4DE9">
      <w:pPr>
        <w:pStyle w:val="a3"/>
        <w:spacing w:line="276" w:lineRule="auto"/>
        <w:ind w:left="885"/>
      </w:pPr>
      <w:r w:rsidRPr="00C30AA0">
        <w:t>Задачи</w:t>
      </w:r>
      <w:r w:rsidRPr="00C30AA0">
        <w:rPr>
          <w:spacing w:val="-3"/>
        </w:rPr>
        <w:t xml:space="preserve"> </w:t>
      </w:r>
      <w:r w:rsidRPr="00C30AA0">
        <w:t>взаимодействия</w:t>
      </w:r>
      <w:r w:rsidRPr="00C30AA0">
        <w:rPr>
          <w:spacing w:val="-8"/>
        </w:rPr>
        <w:t xml:space="preserve"> </w:t>
      </w:r>
      <w:r w:rsidRPr="00C30AA0">
        <w:t>педагогического коллектива</w:t>
      </w:r>
      <w:r w:rsidRPr="00C30AA0">
        <w:rPr>
          <w:spacing w:val="-4"/>
        </w:rPr>
        <w:t xml:space="preserve"> </w:t>
      </w:r>
      <w:r w:rsidRPr="00C30AA0">
        <w:t>с</w:t>
      </w:r>
      <w:r w:rsidRPr="00C30AA0">
        <w:rPr>
          <w:spacing w:val="-4"/>
        </w:rPr>
        <w:t xml:space="preserve"> </w:t>
      </w:r>
      <w:r w:rsidRPr="00C30AA0">
        <w:t>семьями</w:t>
      </w:r>
      <w:r w:rsidRPr="00C30AA0">
        <w:rPr>
          <w:spacing w:val="-7"/>
        </w:rPr>
        <w:t xml:space="preserve"> </w:t>
      </w:r>
      <w:r w:rsidRPr="00C30AA0">
        <w:t>воспитанников:</w:t>
      </w:r>
    </w:p>
    <w:p w:rsidR="00085F17" w:rsidRPr="00C30AA0" w:rsidRDefault="00B6490D" w:rsidP="004F4DE9">
      <w:pPr>
        <w:pStyle w:val="a4"/>
        <w:numPr>
          <w:ilvl w:val="0"/>
          <w:numId w:val="48"/>
        </w:numPr>
        <w:tabs>
          <w:tab w:val="left" w:pos="1605"/>
          <w:tab w:val="left" w:pos="1606"/>
        </w:tabs>
        <w:spacing w:before="45" w:line="276" w:lineRule="auto"/>
        <w:ind w:right="704" w:firstLine="0"/>
        <w:rPr>
          <w:sz w:val="24"/>
          <w:szCs w:val="24"/>
        </w:rPr>
      </w:pPr>
      <w:r w:rsidRPr="00C30AA0">
        <w:rPr>
          <w:sz w:val="24"/>
          <w:szCs w:val="24"/>
        </w:rPr>
        <w:t>обеспечение психолого-педагогической поддержки семьи и повышение компетентности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 (законных представителей) в вопросах воспитания, развития и образования, охраны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укрепления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здоровья;</w:t>
      </w:r>
    </w:p>
    <w:p w:rsidR="00085F17" w:rsidRPr="00C30AA0" w:rsidRDefault="00B6490D" w:rsidP="004F4DE9">
      <w:pPr>
        <w:pStyle w:val="a4"/>
        <w:numPr>
          <w:ilvl w:val="0"/>
          <w:numId w:val="48"/>
        </w:numPr>
        <w:tabs>
          <w:tab w:val="left" w:pos="1605"/>
          <w:tab w:val="left" w:pos="1606"/>
        </w:tabs>
        <w:spacing w:line="276" w:lineRule="auto"/>
        <w:ind w:right="708" w:firstLine="0"/>
        <w:rPr>
          <w:sz w:val="24"/>
          <w:szCs w:val="24"/>
        </w:rPr>
      </w:pPr>
      <w:r w:rsidRPr="00C30AA0">
        <w:rPr>
          <w:sz w:val="24"/>
          <w:szCs w:val="24"/>
        </w:rPr>
        <w:t>оказание помощи родителям (законным представителям) в воспитании детей, охране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укреплении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физического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психического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здоровья,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развитии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индивидуальных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способностей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необходимой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коррекции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нарушений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развития;</w:t>
      </w:r>
    </w:p>
    <w:p w:rsidR="00085F17" w:rsidRPr="00C30AA0" w:rsidRDefault="00B6490D" w:rsidP="004F4DE9">
      <w:pPr>
        <w:pStyle w:val="a4"/>
        <w:numPr>
          <w:ilvl w:val="0"/>
          <w:numId w:val="48"/>
        </w:numPr>
        <w:tabs>
          <w:tab w:val="left" w:pos="1605"/>
          <w:tab w:val="left" w:pos="1606"/>
        </w:tabs>
        <w:spacing w:line="276" w:lineRule="auto"/>
        <w:ind w:right="712" w:firstLine="0"/>
        <w:rPr>
          <w:sz w:val="24"/>
          <w:szCs w:val="24"/>
        </w:rPr>
      </w:pPr>
      <w:r w:rsidRPr="00C30AA0">
        <w:rPr>
          <w:sz w:val="24"/>
          <w:szCs w:val="24"/>
        </w:rPr>
        <w:t>объединение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усилия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дошкольников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посредством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мероприятий;</w:t>
      </w:r>
    </w:p>
    <w:p w:rsidR="00085F17" w:rsidRPr="00C30AA0" w:rsidRDefault="00B6490D" w:rsidP="004F4DE9">
      <w:pPr>
        <w:pStyle w:val="a4"/>
        <w:numPr>
          <w:ilvl w:val="1"/>
          <w:numId w:val="48"/>
        </w:numPr>
        <w:tabs>
          <w:tab w:val="left" w:pos="1606"/>
        </w:tabs>
        <w:spacing w:before="74" w:line="276" w:lineRule="auto"/>
        <w:ind w:right="705"/>
        <w:rPr>
          <w:sz w:val="24"/>
          <w:szCs w:val="24"/>
        </w:rPr>
      </w:pPr>
      <w:r w:rsidRPr="00C30AA0">
        <w:rPr>
          <w:sz w:val="24"/>
          <w:szCs w:val="24"/>
        </w:rPr>
        <w:t>создание возможностей для обсуждения с родителями (законными представителями) детей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вопросов,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связанных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реализацией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программы.</w:t>
      </w:r>
    </w:p>
    <w:p w:rsidR="00085F17" w:rsidRPr="00C30AA0" w:rsidRDefault="00B6490D" w:rsidP="004F4DE9">
      <w:pPr>
        <w:pStyle w:val="a3"/>
        <w:spacing w:before="20" w:line="276" w:lineRule="auto"/>
        <w:ind w:left="885" w:right="690"/>
      </w:pPr>
      <w:r w:rsidRPr="00C30AA0">
        <w:t>Формат взаимодействия с родителями должен заключаться в следующем: родители и воспитатели</w:t>
      </w:r>
      <w:r w:rsidRPr="00C30AA0">
        <w:rPr>
          <w:spacing w:val="-57"/>
        </w:rPr>
        <w:t xml:space="preserve"> </w:t>
      </w:r>
      <w:r w:rsidRPr="00C30AA0">
        <w:t>не «заказчик» и «исполнитель», а коллеги и партнеры, у которых общая задача — воспитание</w:t>
      </w:r>
      <w:r w:rsidRPr="00C30AA0">
        <w:rPr>
          <w:spacing w:val="1"/>
        </w:rPr>
        <w:t xml:space="preserve"> </w:t>
      </w:r>
      <w:r w:rsidRPr="00C30AA0">
        <w:t>ребенка, при этом воспитатель, как профессионал, занимает экспертную позицию, а родитель</w:t>
      </w:r>
      <w:r w:rsidRPr="00C30AA0">
        <w:rPr>
          <w:spacing w:val="1"/>
        </w:rPr>
        <w:t xml:space="preserve"> </w:t>
      </w:r>
      <w:r w:rsidRPr="00C30AA0">
        <w:t>прислушивается</w:t>
      </w:r>
      <w:r w:rsidRPr="00C30AA0">
        <w:rPr>
          <w:spacing w:val="3"/>
        </w:rPr>
        <w:t xml:space="preserve"> </w:t>
      </w:r>
      <w:r w:rsidRPr="00C30AA0">
        <w:t>к мнению</w:t>
      </w:r>
      <w:r w:rsidRPr="00C30AA0">
        <w:rPr>
          <w:spacing w:val="-4"/>
        </w:rPr>
        <w:t xml:space="preserve"> </w:t>
      </w:r>
      <w:r w:rsidRPr="00C30AA0">
        <w:t>воспитателя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содействует</w:t>
      </w:r>
      <w:r w:rsidRPr="00C30AA0">
        <w:rPr>
          <w:spacing w:val="4"/>
        </w:rPr>
        <w:t xml:space="preserve"> </w:t>
      </w:r>
      <w:r w:rsidRPr="00C30AA0">
        <w:t>ему</w:t>
      </w:r>
      <w:r w:rsidRPr="00C30AA0">
        <w:rPr>
          <w:spacing w:val="-13"/>
        </w:rPr>
        <w:t xml:space="preserve"> </w:t>
      </w:r>
      <w:r w:rsidRPr="00C30AA0">
        <w:t>по</w:t>
      </w:r>
      <w:r w:rsidRPr="00C30AA0">
        <w:rPr>
          <w:spacing w:val="6"/>
        </w:rPr>
        <w:t xml:space="preserve"> </w:t>
      </w:r>
      <w:r w:rsidRPr="00C30AA0">
        <w:t>мере</w:t>
      </w:r>
      <w:r w:rsidRPr="00C30AA0">
        <w:rPr>
          <w:spacing w:val="-3"/>
        </w:rPr>
        <w:t xml:space="preserve"> </w:t>
      </w:r>
      <w:r w:rsidRPr="00C30AA0">
        <w:t>сил.</w:t>
      </w:r>
    </w:p>
    <w:p w:rsidR="00085F17" w:rsidRPr="00C30AA0" w:rsidRDefault="00085F17" w:rsidP="004F4DE9">
      <w:pPr>
        <w:pStyle w:val="a3"/>
        <w:spacing w:before="4" w:line="276" w:lineRule="auto"/>
        <w:jc w:val="left"/>
      </w:pPr>
    </w:p>
    <w:p w:rsidR="00085F17" w:rsidRPr="00C30AA0" w:rsidRDefault="00B6490D" w:rsidP="004F4DE9">
      <w:pPr>
        <w:pStyle w:val="a3"/>
        <w:spacing w:line="276" w:lineRule="auto"/>
        <w:ind w:left="885"/>
        <w:jc w:val="left"/>
      </w:pPr>
      <w:r w:rsidRPr="00C30AA0">
        <w:t>Формы</w:t>
      </w:r>
      <w:r w:rsidRPr="00C30AA0">
        <w:rPr>
          <w:spacing w:val="-8"/>
        </w:rPr>
        <w:t xml:space="preserve"> </w:t>
      </w:r>
      <w:r w:rsidRPr="00C30AA0">
        <w:t>взаимодействия</w:t>
      </w:r>
      <w:r w:rsidRPr="00C30AA0">
        <w:rPr>
          <w:spacing w:val="-4"/>
        </w:rPr>
        <w:t xml:space="preserve"> </w:t>
      </w:r>
      <w:r w:rsidRPr="00C30AA0">
        <w:t>с</w:t>
      </w:r>
      <w:r w:rsidRPr="00C30AA0">
        <w:rPr>
          <w:spacing w:val="-7"/>
        </w:rPr>
        <w:t xml:space="preserve"> </w:t>
      </w:r>
      <w:r w:rsidRPr="00C30AA0">
        <w:t>родителями</w:t>
      </w:r>
      <w:r w:rsidRPr="00C30AA0">
        <w:rPr>
          <w:spacing w:val="-4"/>
        </w:rPr>
        <w:t xml:space="preserve"> </w:t>
      </w:r>
      <w:r w:rsidRPr="00C30AA0">
        <w:t>в</w:t>
      </w:r>
      <w:r w:rsidRPr="00C30AA0">
        <w:rPr>
          <w:spacing w:val="-9"/>
        </w:rPr>
        <w:t xml:space="preserve"> </w:t>
      </w:r>
      <w:r w:rsidRPr="00C30AA0">
        <w:t>рамках</w:t>
      </w:r>
      <w:r w:rsidRPr="00C30AA0">
        <w:rPr>
          <w:spacing w:val="-5"/>
        </w:rPr>
        <w:t xml:space="preserve"> </w:t>
      </w:r>
      <w:r w:rsidRPr="00C30AA0">
        <w:t>решения</w:t>
      </w:r>
      <w:r w:rsidRPr="00C30AA0">
        <w:rPr>
          <w:spacing w:val="-5"/>
        </w:rPr>
        <w:t xml:space="preserve"> </w:t>
      </w:r>
      <w:r w:rsidRPr="00C30AA0">
        <w:t>поставленных</w:t>
      </w:r>
      <w:r w:rsidRPr="00C30AA0">
        <w:rPr>
          <w:spacing w:val="-8"/>
        </w:rPr>
        <w:t xml:space="preserve"> </w:t>
      </w:r>
      <w:r w:rsidRPr="00C30AA0">
        <w:t>задач: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0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тестирование,</w:t>
      </w:r>
      <w:r w:rsidRPr="00C30AA0">
        <w:rPr>
          <w:spacing w:val="-14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опрос,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анкетирование,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интервьюирование;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0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информационные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стенды;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0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консультации,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беседы,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рекомендации;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0"/>
        </w:tabs>
        <w:spacing w:before="40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онлайн-информирование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сайте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ДОУ;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0"/>
        </w:tabs>
        <w:spacing w:before="47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семинары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практикумы,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«круглые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столы»</w:t>
      </w:r>
      <w:r w:rsidRPr="00C30AA0">
        <w:rPr>
          <w:spacing w:val="-1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пр.;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0"/>
        </w:tabs>
        <w:spacing w:before="40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образовательные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проекты;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0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совместные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экскурсии;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0"/>
        </w:tabs>
        <w:spacing w:before="46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открытые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просмотры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мероприятий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участием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детей;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0"/>
        </w:tabs>
        <w:spacing w:before="36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День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открытых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дверей;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0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совместные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досуги,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праздники,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концерты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пр.;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0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творческие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выставки,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вернисажи;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0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конкурсы;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0"/>
        </w:tabs>
        <w:spacing w:before="45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экспозиции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семейных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реликвии,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коллекций,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традиций;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0"/>
        </w:tabs>
        <w:spacing w:before="75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lastRenderedPageBreak/>
        <w:t>благотворительные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акции;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5"/>
        </w:tabs>
        <w:spacing w:before="41" w:line="276" w:lineRule="auto"/>
        <w:ind w:left="1024" w:hanging="145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участие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Совета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Совета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ДОУ, родительских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комитетов</w:t>
      </w:r>
    </w:p>
    <w:p w:rsidR="00085F17" w:rsidRPr="00C30AA0" w:rsidRDefault="00085F17" w:rsidP="004F4DE9">
      <w:pPr>
        <w:pStyle w:val="a3"/>
        <w:spacing w:before="1" w:line="276" w:lineRule="auto"/>
        <w:jc w:val="left"/>
      </w:pPr>
    </w:p>
    <w:p w:rsidR="00085F17" w:rsidRPr="00C30AA0" w:rsidRDefault="00B6490D" w:rsidP="004F4DE9">
      <w:pPr>
        <w:pStyle w:val="a3"/>
        <w:spacing w:line="276" w:lineRule="auto"/>
        <w:ind w:left="885"/>
        <w:jc w:val="left"/>
      </w:pPr>
      <w:r w:rsidRPr="00C30AA0">
        <w:t>Групповые</w:t>
      </w:r>
      <w:r w:rsidRPr="00C30AA0">
        <w:rPr>
          <w:spacing w:val="-6"/>
        </w:rPr>
        <w:t xml:space="preserve"> </w:t>
      </w:r>
      <w:r w:rsidRPr="00C30AA0">
        <w:t>формы</w:t>
      </w:r>
      <w:r w:rsidRPr="00C30AA0">
        <w:rPr>
          <w:spacing w:val="-3"/>
        </w:rPr>
        <w:t xml:space="preserve"> </w:t>
      </w:r>
      <w:r w:rsidRPr="00C30AA0">
        <w:t>работы с</w:t>
      </w:r>
      <w:r w:rsidRPr="00C30AA0">
        <w:rPr>
          <w:spacing w:val="-7"/>
        </w:rPr>
        <w:t xml:space="preserve"> </w:t>
      </w:r>
      <w:r w:rsidRPr="00C30AA0">
        <w:t>семьей: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0"/>
        </w:tabs>
        <w:spacing w:before="46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общие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родительские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собрания;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0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групповые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родительские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собрания,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Советы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родителей;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0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консультирование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общим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темам;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0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анкетирование;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0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оформление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информационных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стендов;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5"/>
        </w:tabs>
        <w:spacing w:before="41" w:line="276" w:lineRule="auto"/>
        <w:ind w:left="1024" w:hanging="145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участие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организация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выставок,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смотров-конкурсов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совместного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творчества;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5"/>
        </w:tabs>
        <w:spacing w:before="41" w:line="276" w:lineRule="auto"/>
        <w:ind w:left="1024" w:hanging="145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участие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мини-музеев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тематических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выставок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ДОУ;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0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приглашение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воспитанников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детские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концерты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праздники;</w:t>
      </w:r>
    </w:p>
    <w:p w:rsidR="00085F17" w:rsidRPr="00C30AA0" w:rsidRDefault="00B6490D" w:rsidP="004F4DE9">
      <w:pPr>
        <w:pStyle w:val="a4"/>
        <w:numPr>
          <w:ilvl w:val="0"/>
          <w:numId w:val="47"/>
        </w:numPr>
        <w:tabs>
          <w:tab w:val="left" w:pos="1025"/>
        </w:tabs>
        <w:spacing w:before="45" w:line="276" w:lineRule="auto"/>
        <w:ind w:left="1024" w:hanging="145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участие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различных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фестивалях,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марафонах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акциях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течение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года.</w:t>
      </w:r>
    </w:p>
    <w:p w:rsidR="00085F17" w:rsidRPr="00C30AA0" w:rsidRDefault="00085F17" w:rsidP="004F4DE9">
      <w:pPr>
        <w:pStyle w:val="a3"/>
        <w:spacing w:line="276" w:lineRule="auto"/>
        <w:jc w:val="left"/>
      </w:pPr>
    </w:p>
    <w:p w:rsidR="00085F17" w:rsidRPr="00C30AA0" w:rsidRDefault="00085F17" w:rsidP="004F4DE9">
      <w:pPr>
        <w:pStyle w:val="a3"/>
        <w:spacing w:before="8" w:line="276" w:lineRule="auto"/>
        <w:jc w:val="left"/>
      </w:pPr>
    </w:p>
    <w:p w:rsidR="00085F17" w:rsidRPr="00C30AA0" w:rsidRDefault="00B6490D" w:rsidP="004F4DE9">
      <w:pPr>
        <w:pStyle w:val="a3"/>
        <w:spacing w:line="276" w:lineRule="auto"/>
        <w:ind w:left="885"/>
        <w:jc w:val="left"/>
      </w:pPr>
      <w:r w:rsidRPr="00C30AA0">
        <w:t>Индивидуальные</w:t>
      </w:r>
      <w:r w:rsidRPr="00C30AA0">
        <w:rPr>
          <w:spacing w:val="-7"/>
        </w:rPr>
        <w:t xml:space="preserve"> </w:t>
      </w:r>
      <w:r w:rsidRPr="00C30AA0">
        <w:t>формы</w:t>
      </w:r>
      <w:r w:rsidRPr="00C30AA0">
        <w:rPr>
          <w:spacing w:val="-5"/>
        </w:rPr>
        <w:t xml:space="preserve"> </w:t>
      </w:r>
      <w:r w:rsidRPr="00C30AA0">
        <w:t>работы:</w:t>
      </w:r>
    </w:p>
    <w:p w:rsidR="00085F17" w:rsidRPr="00C30AA0" w:rsidRDefault="00B6490D" w:rsidP="004F4DE9">
      <w:pPr>
        <w:pStyle w:val="a4"/>
        <w:numPr>
          <w:ilvl w:val="0"/>
          <w:numId w:val="46"/>
        </w:numPr>
        <w:tabs>
          <w:tab w:val="left" w:pos="886"/>
        </w:tabs>
        <w:spacing w:before="41" w:line="276" w:lineRule="auto"/>
        <w:ind w:right="914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работа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специалистов</w:t>
      </w:r>
      <w:r w:rsidRPr="00C30AA0">
        <w:rPr>
          <w:spacing w:val="40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запросу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4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решения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проблемных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ситуаций,</w:t>
      </w:r>
      <w:r w:rsidRPr="00C30AA0">
        <w:rPr>
          <w:spacing w:val="45"/>
          <w:sz w:val="24"/>
          <w:szCs w:val="24"/>
        </w:rPr>
        <w:t xml:space="preserve"> </w:t>
      </w:r>
      <w:r w:rsidRPr="00C30AA0">
        <w:rPr>
          <w:sz w:val="24"/>
          <w:szCs w:val="24"/>
        </w:rPr>
        <w:t>связанных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воспитанием ребенка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возраста.</w:t>
      </w:r>
    </w:p>
    <w:p w:rsidR="00085F17" w:rsidRPr="00C30AA0" w:rsidRDefault="00B6490D" w:rsidP="004F4DE9">
      <w:pPr>
        <w:pStyle w:val="a4"/>
        <w:numPr>
          <w:ilvl w:val="0"/>
          <w:numId w:val="46"/>
        </w:numPr>
        <w:tabs>
          <w:tab w:val="left" w:pos="886"/>
        </w:tabs>
        <w:spacing w:before="4" w:line="276" w:lineRule="auto"/>
        <w:ind w:right="89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участие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педагогических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консилиумах,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собираемых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случае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возникновения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острых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проблем,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связанных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воспитанием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ребенка.</w:t>
      </w:r>
    </w:p>
    <w:p w:rsidR="00085F17" w:rsidRPr="00C30AA0" w:rsidRDefault="00B6490D" w:rsidP="004F4DE9">
      <w:pPr>
        <w:pStyle w:val="a4"/>
        <w:numPr>
          <w:ilvl w:val="0"/>
          <w:numId w:val="46"/>
        </w:numPr>
        <w:tabs>
          <w:tab w:val="left" w:pos="886"/>
        </w:tabs>
        <w:spacing w:line="276" w:lineRule="auto"/>
        <w:ind w:right="874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участие родителей (законных представителей) и других членов семьи дошкольника вреализации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проектов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мероприятий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воспитательной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направленности.</w:t>
      </w:r>
    </w:p>
    <w:p w:rsidR="00085F17" w:rsidRPr="00C30AA0" w:rsidRDefault="00B6490D" w:rsidP="004F4DE9">
      <w:pPr>
        <w:pStyle w:val="a4"/>
        <w:numPr>
          <w:ilvl w:val="0"/>
          <w:numId w:val="46"/>
        </w:numPr>
        <w:tabs>
          <w:tab w:val="left" w:pos="886"/>
        </w:tabs>
        <w:spacing w:line="276" w:lineRule="auto"/>
        <w:ind w:right="884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индивидуальное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консультирование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представителей)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c целью координации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воспитательных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усилий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педагогического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коллектива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семьи.</w:t>
      </w:r>
    </w:p>
    <w:p w:rsidR="00085F17" w:rsidRPr="00C30AA0" w:rsidRDefault="00B6490D" w:rsidP="004F4DE9">
      <w:pPr>
        <w:pStyle w:val="a3"/>
        <w:spacing w:before="51" w:line="276" w:lineRule="auto"/>
        <w:ind w:left="885"/>
        <w:jc w:val="left"/>
      </w:pPr>
      <w:r w:rsidRPr="00C30AA0">
        <w:t>Планируемые</w:t>
      </w:r>
      <w:r w:rsidRPr="00C30AA0">
        <w:rPr>
          <w:spacing w:val="-7"/>
        </w:rPr>
        <w:t xml:space="preserve"> </w:t>
      </w:r>
      <w:r w:rsidRPr="00C30AA0">
        <w:t>результаты</w:t>
      </w:r>
      <w:r w:rsidRPr="00C30AA0">
        <w:rPr>
          <w:spacing w:val="-4"/>
        </w:rPr>
        <w:t xml:space="preserve"> </w:t>
      </w:r>
      <w:r w:rsidRPr="00C30AA0">
        <w:t>сотрудничества</w:t>
      </w:r>
      <w:r w:rsidRPr="00C30AA0">
        <w:rPr>
          <w:spacing w:val="-7"/>
        </w:rPr>
        <w:t xml:space="preserve"> </w:t>
      </w:r>
      <w:r w:rsidRPr="00C30AA0">
        <w:t>ДОУ</w:t>
      </w:r>
      <w:r w:rsidRPr="00C30AA0">
        <w:rPr>
          <w:spacing w:val="-9"/>
        </w:rPr>
        <w:t xml:space="preserve"> </w:t>
      </w:r>
      <w:r w:rsidRPr="00C30AA0">
        <w:t>с</w:t>
      </w:r>
      <w:r w:rsidRPr="00C30AA0">
        <w:rPr>
          <w:spacing w:val="-8"/>
        </w:rPr>
        <w:t xml:space="preserve"> </w:t>
      </w:r>
      <w:r w:rsidRPr="00C30AA0">
        <w:t>семьями</w:t>
      </w:r>
      <w:r w:rsidRPr="00C30AA0">
        <w:rPr>
          <w:spacing w:val="-9"/>
        </w:rPr>
        <w:t xml:space="preserve"> </w:t>
      </w:r>
      <w:r w:rsidRPr="00C30AA0">
        <w:t>воспитанников:</w:t>
      </w:r>
    </w:p>
    <w:p w:rsidR="00085F17" w:rsidRPr="00C30AA0" w:rsidRDefault="00B6490D" w:rsidP="004F4DE9">
      <w:pPr>
        <w:pStyle w:val="a4"/>
        <w:numPr>
          <w:ilvl w:val="1"/>
          <w:numId w:val="46"/>
        </w:numPr>
        <w:tabs>
          <w:tab w:val="left" w:pos="1606"/>
        </w:tabs>
        <w:spacing w:before="42" w:line="276" w:lineRule="auto"/>
        <w:jc w:val="left"/>
        <w:rPr>
          <w:sz w:val="24"/>
          <w:szCs w:val="24"/>
        </w:rPr>
      </w:pPr>
      <w:r w:rsidRPr="00C30AA0">
        <w:rPr>
          <w:spacing w:val="-1"/>
          <w:sz w:val="24"/>
          <w:szCs w:val="24"/>
        </w:rPr>
        <w:t>сформированность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у</w:t>
      </w:r>
      <w:r w:rsidRPr="00C30AA0">
        <w:rPr>
          <w:spacing w:val="-16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родителей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представлений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сфере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педагогической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деятельности;</w:t>
      </w:r>
    </w:p>
    <w:p w:rsidR="00085F17" w:rsidRPr="00C30AA0" w:rsidRDefault="00B6490D" w:rsidP="004F4DE9">
      <w:pPr>
        <w:pStyle w:val="a4"/>
        <w:numPr>
          <w:ilvl w:val="1"/>
          <w:numId w:val="46"/>
        </w:numPr>
        <w:tabs>
          <w:tab w:val="left" w:pos="1606"/>
        </w:tabs>
        <w:spacing w:before="41" w:line="276" w:lineRule="auto"/>
        <w:ind w:right="738"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владение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родителями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практическими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умениями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навыками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обучения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возраста;</w:t>
      </w:r>
    </w:p>
    <w:p w:rsidR="00085F17" w:rsidRPr="00C30AA0" w:rsidRDefault="00B6490D" w:rsidP="004F4DE9">
      <w:pPr>
        <w:pStyle w:val="a4"/>
        <w:numPr>
          <w:ilvl w:val="1"/>
          <w:numId w:val="46"/>
        </w:numPr>
        <w:tabs>
          <w:tab w:val="left" w:pos="1606"/>
        </w:tabs>
        <w:spacing w:before="3" w:line="276" w:lineRule="auto"/>
        <w:ind w:right="747"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устойчивого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интереса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активному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включению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общественную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деятельность.</w:t>
      </w:r>
    </w:p>
    <w:p w:rsidR="00085F17" w:rsidRPr="00C30AA0" w:rsidRDefault="00085F17" w:rsidP="004F4DE9">
      <w:pPr>
        <w:pStyle w:val="a3"/>
        <w:spacing w:before="6" w:line="276" w:lineRule="auto"/>
        <w:jc w:val="left"/>
      </w:pPr>
    </w:p>
    <w:p w:rsidR="00085F17" w:rsidRPr="00C30AA0" w:rsidRDefault="00B6490D" w:rsidP="004F4DE9">
      <w:pPr>
        <w:pStyle w:val="a3"/>
        <w:spacing w:line="276" w:lineRule="auto"/>
        <w:ind w:left="885"/>
        <w:jc w:val="left"/>
      </w:pPr>
      <w:r w:rsidRPr="00C30AA0">
        <w:t>Взаимодействие педагогов ДОУ с детьми обеспечивает атмосферу принятия, где каждый ребенок</w:t>
      </w:r>
      <w:r w:rsidRPr="00C30AA0">
        <w:rPr>
          <w:spacing w:val="-57"/>
        </w:rPr>
        <w:t xml:space="preserve"> </w:t>
      </w:r>
      <w:r w:rsidRPr="00C30AA0">
        <w:t>чувствует,</w:t>
      </w:r>
      <w:r w:rsidRPr="00C30AA0">
        <w:rPr>
          <w:spacing w:val="-4"/>
        </w:rPr>
        <w:t xml:space="preserve"> </w:t>
      </w:r>
      <w:r w:rsidRPr="00C30AA0">
        <w:t>что</w:t>
      </w:r>
      <w:r w:rsidRPr="00C30AA0">
        <w:rPr>
          <w:spacing w:val="-1"/>
        </w:rPr>
        <w:t xml:space="preserve"> </w:t>
      </w:r>
      <w:r w:rsidRPr="00C30AA0">
        <w:t>его</w:t>
      </w:r>
      <w:r w:rsidRPr="00C30AA0">
        <w:rPr>
          <w:spacing w:val="-3"/>
        </w:rPr>
        <w:t xml:space="preserve"> </w:t>
      </w:r>
      <w:r w:rsidRPr="00C30AA0">
        <w:t>ценят,</w:t>
      </w:r>
      <w:r w:rsidRPr="00C30AA0">
        <w:rPr>
          <w:spacing w:val="-4"/>
        </w:rPr>
        <w:t xml:space="preserve"> </w:t>
      </w:r>
      <w:r w:rsidRPr="00C30AA0">
        <w:t>принимают</w:t>
      </w:r>
      <w:r w:rsidRPr="00C30AA0">
        <w:rPr>
          <w:spacing w:val="-5"/>
        </w:rPr>
        <w:t xml:space="preserve"> </w:t>
      </w:r>
      <w:r w:rsidRPr="00C30AA0">
        <w:t>таким,</w:t>
      </w:r>
      <w:r w:rsidRPr="00C30AA0">
        <w:rPr>
          <w:spacing w:val="-5"/>
        </w:rPr>
        <w:t xml:space="preserve"> </w:t>
      </w:r>
      <w:r w:rsidRPr="00C30AA0">
        <w:t>какой</w:t>
      </w:r>
      <w:r w:rsidRPr="00C30AA0">
        <w:rPr>
          <w:spacing w:val="-9"/>
        </w:rPr>
        <w:t xml:space="preserve"> </w:t>
      </w:r>
      <w:r w:rsidRPr="00C30AA0">
        <w:t>он</w:t>
      </w:r>
      <w:r w:rsidRPr="00C30AA0">
        <w:rPr>
          <w:spacing w:val="-6"/>
        </w:rPr>
        <w:t xml:space="preserve"> </w:t>
      </w:r>
      <w:r w:rsidRPr="00C30AA0">
        <w:t>есть,</w:t>
      </w:r>
      <w:r w:rsidRPr="00C30AA0">
        <w:rPr>
          <w:spacing w:val="-9"/>
        </w:rPr>
        <w:t xml:space="preserve"> </w:t>
      </w:r>
      <w:r w:rsidRPr="00C30AA0">
        <w:t>всегда</w:t>
      </w:r>
      <w:r w:rsidRPr="00C30AA0">
        <w:rPr>
          <w:spacing w:val="-7"/>
        </w:rPr>
        <w:t xml:space="preserve"> </w:t>
      </w:r>
      <w:r w:rsidRPr="00C30AA0">
        <w:t>выслушают,</w:t>
      </w:r>
      <w:r w:rsidRPr="00C30AA0">
        <w:rPr>
          <w:spacing w:val="2"/>
        </w:rPr>
        <w:t xml:space="preserve"> </w:t>
      </w:r>
      <w:r w:rsidRPr="00C30AA0">
        <w:t>поймут</w:t>
      </w:r>
      <w:r w:rsidRPr="00C30AA0">
        <w:rPr>
          <w:spacing w:val="-6"/>
        </w:rPr>
        <w:t xml:space="preserve"> </w:t>
      </w:r>
      <w:r w:rsidRPr="00C30AA0">
        <w:t>и</w:t>
      </w:r>
      <w:r w:rsidRPr="00C30AA0">
        <w:rPr>
          <w:spacing w:val="-5"/>
        </w:rPr>
        <w:t xml:space="preserve"> </w:t>
      </w:r>
      <w:r w:rsidRPr="00C30AA0">
        <w:t>помогут.</w:t>
      </w:r>
    </w:p>
    <w:p w:rsidR="00085F17" w:rsidRPr="00C30AA0" w:rsidRDefault="00085F17" w:rsidP="004F4DE9">
      <w:pPr>
        <w:pStyle w:val="a3"/>
        <w:spacing w:before="5" w:line="276" w:lineRule="auto"/>
        <w:jc w:val="left"/>
      </w:pPr>
    </w:p>
    <w:p w:rsidR="00085F17" w:rsidRPr="00C30AA0" w:rsidRDefault="00B6490D" w:rsidP="004F4DE9">
      <w:pPr>
        <w:pStyle w:val="a3"/>
        <w:spacing w:line="276" w:lineRule="auto"/>
        <w:ind w:left="885"/>
        <w:jc w:val="left"/>
      </w:pPr>
      <w:r w:rsidRPr="00C30AA0">
        <w:t>Для</w:t>
      </w:r>
      <w:r w:rsidRPr="00C30AA0">
        <w:rPr>
          <w:spacing w:val="-4"/>
        </w:rPr>
        <w:t xml:space="preserve"> </w:t>
      </w:r>
      <w:r w:rsidRPr="00C30AA0">
        <w:t>успешной</w:t>
      </w:r>
      <w:r w:rsidRPr="00C30AA0">
        <w:rPr>
          <w:spacing w:val="-6"/>
        </w:rPr>
        <w:t xml:space="preserve"> </w:t>
      </w:r>
      <w:r w:rsidRPr="00C30AA0">
        <w:t>реализации</w:t>
      </w:r>
      <w:r w:rsidRPr="00C30AA0">
        <w:rPr>
          <w:spacing w:val="-6"/>
        </w:rPr>
        <w:t xml:space="preserve"> </w:t>
      </w:r>
      <w:r w:rsidRPr="00C30AA0">
        <w:t>Программы</w:t>
      </w:r>
      <w:r w:rsidRPr="00C30AA0">
        <w:rPr>
          <w:spacing w:val="-9"/>
        </w:rPr>
        <w:t xml:space="preserve"> </w:t>
      </w:r>
      <w:r w:rsidRPr="00C30AA0">
        <w:t>педагогам</w:t>
      </w:r>
      <w:r w:rsidRPr="00C30AA0">
        <w:rPr>
          <w:spacing w:val="-6"/>
        </w:rPr>
        <w:t xml:space="preserve"> </w:t>
      </w:r>
      <w:r w:rsidRPr="00C30AA0">
        <w:t>необходимо: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7"/>
        <w:gridCol w:w="7798"/>
      </w:tblGrid>
      <w:tr w:rsidR="00085F17" w:rsidRPr="00C30AA0" w:rsidTr="0033602A">
        <w:trPr>
          <w:trHeight w:val="3312"/>
        </w:trPr>
        <w:tc>
          <w:tcPr>
            <w:tcW w:w="258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335" w:right="313" w:firstLine="62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1. Обеспечить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эмоциональное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благополучие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71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ребенка</w:t>
            </w:r>
          </w:p>
        </w:tc>
        <w:tc>
          <w:tcPr>
            <w:tcW w:w="779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этого</w:t>
            </w:r>
            <w:r w:rsidRPr="00C30AA0">
              <w:rPr>
                <w:spacing w:val="5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педагог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должен: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45"/>
              </w:numPr>
              <w:tabs>
                <w:tab w:val="left" w:pos="470"/>
              </w:tabs>
              <w:spacing w:line="276" w:lineRule="auto"/>
              <w:ind w:left="469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общаться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детьми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доброжелательно,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без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обвинений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 угроз;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45"/>
              </w:numPr>
              <w:tabs>
                <w:tab w:val="left" w:pos="475"/>
              </w:tabs>
              <w:spacing w:line="276" w:lineRule="auto"/>
              <w:ind w:right="92" w:firstLine="0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внимательно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выслушивать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показывать,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понимает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их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чувства,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помогать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делиться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своими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переживаниями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мыслями;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45"/>
              </w:numPr>
              <w:tabs>
                <w:tab w:val="left" w:pos="470"/>
              </w:tabs>
              <w:spacing w:line="276" w:lineRule="auto"/>
              <w:ind w:left="469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помогать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детям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обнаружить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конструктивные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варианты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поведения;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45"/>
              </w:numPr>
              <w:tabs>
                <w:tab w:val="left" w:pos="475"/>
              </w:tabs>
              <w:spacing w:before="2" w:line="276" w:lineRule="auto"/>
              <w:ind w:right="98" w:firstLine="0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создавать ситуации, в которых дети при помощи разных культурных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средств (игра, рисунок, движение и т. д.) могут выразить свое отношение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личностно-значимым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них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событиям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явлениям,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том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числе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происходящим 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детском саду;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45"/>
              </w:numPr>
              <w:tabs>
                <w:tab w:val="left" w:pos="475"/>
              </w:tabs>
              <w:spacing w:before="2" w:line="276" w:lineRule="auto"/>
              <w:ind w:right="95" w:firstLine="0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обеспечивать в течение дня чередование ситуаций, в которых дети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играют</w:t>
            </w:r>
            <w:r w:rsidRPr="00C30AA0">
              <w:rPr>
                <w:spacing w:val="3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вместе</w:t>
            </w:r>
            <w:r w:rsidRPr="00C30AA0">
              <w:rPr>
                <w:spacing w:val="3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2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могут</w:t>
            </w:r>
            <w:r w:rsidRPr="00C30AA0">
              <w:rPr>
                <w:spacing w:val="3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</w:t>
            </w:r>
            <w:r w:rsidRPr="00C30AA0">
              <w:rPr>
                <w:spacing w:val="3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желании</w:t>
            </w:r>
            <w:r w:rsidRPr="00C30AA0">
              <w:rPr>
                <w:spacing w:val="3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побыть</w:t>
            </w:r>
            <w:r w:rsidRPr="00C30AA0">
              <w:rPr>
                <w:spacing w:val="3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2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одиночестве</w:t>
            </w:r>
            <w:r w:rsidRPr="00C30AA0">
              <w:rPr>
                <w:spacing w:val="2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или</w:t>
            </w:r>
            <w:r w:rsidRPr="00C30AA0">
              <w:rPr>
                <w:spacing w:val="2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</w:p>
          <w:p w:rsidR="00085F17" w:rsidRPr="00C30AA0" w:rsidRDefault="00B6490D" w:rsidP="004F4DE9">
            <w:pPr>
              <w:pStyle w:val="TableParagraph"/>
              <w:spacing w:before="4" w:line="276" w:lineRule="auto"/>
              <w:ind w:left="138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небольшой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группе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детей.</w:t>
            </w:r>
          </w:p>
        </w:tc>
      </w:tr>
      <w:tr w:rsidR="00085F17" w:rsidRPr="00C30AA0" w:rsidTr="0033602A">
        <w:trPr>
          <w:trHeight w:val="1929"/>
        </w:trPr>
        <w:tc>
          <w:tcPr>
            <w:tcW w:w="258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24" w:right="101" w:firstLine="18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2. Формировать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доброжелательные,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551" w:right="359" w:hanging="16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внимательные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отношения</w:t>
            </w:r>
          </w:p>
        </w:tc>
        <w:tc>
          <w:tcPr>
            <w:tcW w:w="779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формирования</w:t>
            </w:r>
            <w:r w:rsidRPr="00C30AA0">
              <w:rPr>
                <w:spacing w:val="5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доброжелательного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отношения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педагогу</w:t>
            </w:r>
            <w:r w:rsidRPr="00C30AA0">
              <w:rPr>
                <w:spacing w:val="-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следует: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44"/>
              </w:numPr>
              <w:tabs>
                <w:tab w:val="left" w:pos="398"/>
              </w:tabs>
              <w:spacing w:line="276" w:lineRule="auto"/>
              <w:ind w:left="39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устанавливать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понятные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правила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взаимодействия;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44"/>
              </w:numPr>
              <w:tabs>
                <w:tab w:val="left" w:pos="402"/>
                <w:tab w:val="left" w:pos="403"/>
                <w:tab w:val="left" w:pos="7442"/>
              </w:tabs>
              <w:spacing w:line="276" w:lineRule="auto"/>
              <w:ind w:right="92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создавать  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 xml:space="preserve">ситуации  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 xml:space="preserve">обсуждения  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proofErr w:type="gramStart"/>
            <w:r w:rsidRPr="00C30AA0">
              <w:rPr>
                <w:sz w:val="24"/>
                <w:szCs w:val="24"/>
              </w:rPr>
              <w:t xml:space="preserve">правил,  </w:t>
            </w:r>
            <w:r w:rsidRPr="00C30AA0">
              <w:rPr>
                <w:spacing w:val="6"/>
                <w:sz w:val="24"/>
                <w:szCs w:val="24"/>
              </w:rPr>
              <w:t xml:space="preserve"> </w:t>
            </w:r>
            <w:proofErr w:type="gramEnd"/>
            <w:r w:rsidRPr="00C30AA0">
              <w:rPr>
                <w:sz w:val="24"/>
                <w:szCs w:val="24"/>
              </w:rPr>
              <w:t xml:space="preserve">прояснения  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детьми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1"/>
                <w:sz w:val="24"/>
                <w:szCs w:val="24"/>
              </w:rPr>
              <w:t>их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смысла;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44"/>
              </w:numPr>
              <w:tabs>
                <w:tab w:val="left" w:pos="402"/>
                <w:tab w:val="left" w:pos="403"/>
              </w:tabs>
              <w:spacing w:line="276" w:lineRule="auto"/>
              <w:ind w:left="402" w:hanging="26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поддерживать</w:t>
            </w:r>
            <w:r w:rsidRPr="00C30AA0">
              <w:rPr>
                <w:spacing w:val="3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инициативу</w:t>
            </w:r>
            <w:r w:rsidRPr="00C30AA0">
              <w:rPr>
                <w:spacing w:val="3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4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старшего</w:t>
            </w:r>
            <w:r w:rsidRPr="00C30AA0">
              <w:rPr>
                <w:spacing w:val="4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дошкольного</w:t>
            </w:r>
            <w:r w:rsidRPr="00C30AA0">
              <w:rPr>
                <w:spacing w:val="4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возраста</w:t>
            </w:r>
            <w:r w:rsidRPr="00C30AA0">
              <w:rPr>
                <w:spacing w:val="4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3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созданию</w:t>
            </w:r>
            <w:r w:rsidRPr="00C30AA0">
              <w:rPr>
                <w:spacing w:val="2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новых</w:t>
            </w:r>
            <w:r w:rsidRPr="00C30AA0">
              <w:rPr>
                <w:spacing w:val="2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норм</w:t>
            </w:r>
            <w:r w:rsidRPr="00C30AA0">
              <w:rPr>
                <w:spacing w:val="2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2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</w:t>
            </w:r>
            <w:r w:rsidRPr="00C30AA0">
              <w:rPr>
                <w:spacing w:val="2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(когда</w:t>
            </w:r>
            <w:r w:rsidRPr="00C30AA0">
              <w:rPr>
                <w:spacing w:val="2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дети</w:t>
            </w:r>
            <w:r w:rsidRPr="00C30AA0">
              <w:rPr>
                <w:spacing w:val="2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совместно</w:t>
            </w:r>
            <w:r w:rsidRPr="00C30AA0">
              <w:rPr>
                <w:spacing w:val="3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предлагают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разрешения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возникающих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проблемных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ситуаций).</w:t>
            </w:r>
          </w:p>
        </w:tc>
      </w:tr>
      <w:tr w:rsidR="00085F17" w:rsidRPr="00C30AA0" w:rsidTr="0033602A">
        <w:trPr>
          <w:trHeight w:val="4695"/>
        </w:trPr>
        <w:tc>
          <w:tcPr>
            <w:tcW w:w="2587" w:type="dxa"/>
            <w:tcBorders>
              <w:bottom w:val="single" w:sz="8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53" w:right="135" w:firstLine="34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3.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Развивать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самостоятельность</w:t>
            </w:r>
          </w:p>
        </w:tc>
        <w:tc>
          <w:tcPr>
            <w:tcW w:w="7798" w:type="dxa"/>
            <w:tcBorders>
              <w:bottom w:val="single" w:sz="8" w:space="0" w:color="000000"/>
            </w:tcBorders>
          </w:tcPr>
          <w:p w:rsidR="00085F17" w:rsidRPr="00C30AA0" w:rsidRDefault="00B6490D" w:rsidP="004F4DE9">
            <w:pPr>
              <w:pStyle w:val="TableParagraph"/>
              <w:tabs>
                <w:tab w:val="left" w:pos="777"/>
                <w:tab w:val="left" w:pos="2554"/>
                <w:tab w:val="left" w:pos="3634"/>
                <w:tab w:val="left" w:pos="5867"/>
                <w:tab w:val="left" w:pos="6924"/>
              </w:tabs>
              <w:spacing w:line="276" w:lineRule="auto"/>
              <w:ind w:right="1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z w:val="24"/>
                <w:szCs w:val="24"/>
              </w:rPr>
              <w:tab/>
              <w:t>формирования</w:t>
            </w:r>
            <w:r w:rsidRPr="00C30AA0">
              <w:rPr>
                <w:sz w:val="24"/>
                <w:szCs w:val="24"/>
              </w:rPr>
              <w:tab/>
              <w:t>детской</w:t>
            </w:r>
            <w:r w:rsidRPr="00C30AA0">
              <w:rPr>
                <w:sz w:val="24"/>
                <w:szCs w:val="24"/>
              </w:rPr>
              <w:tab/>
              <w:t>самостоятельности</w:t>
            </w:r>
            <w:r w:rsidRPr="00C30AA0">
              <w:rPr>
                <w:sz w:val="24"/>
                <w:szCs w:val="24"/>
              </w:rPr>
              <w:tab/>
              <w:t>педагог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3"/>
                <w:sz w:val="24"/>
                <w:szCs w:val="24"/>
              </w:rPr>
              <w:t>должен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выстраивать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образовательную среду</w:t>
            </w:r>
            <w:r w:rsidRPr="00C30AA0">
              <w:rPr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таким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образом,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чтобы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могли: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43"/>
              </w:numPr>
              <w:tabs>
                <w:tab w:val="left" w:pos="417"/>
                <w:tab w:val="left" w:pos="418"/>
              </w:tabs>
              <w:spacing w:line="276" w:lineRule="auto"/>
              <w:ind w:right="475" w:hanging="3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учиться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собственном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опыте,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экспериментировать</w:t>
            </w:r>
            <w:r w:rsidRPr="00C30AA0">
              <w:rPr>
                <w:spacing w:val="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различными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объектами, 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том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числе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 растениями;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43"/>
              </w:numPr>
              <w:tabs>
                <w:tab w:val="left" w:pos="474"/>
                <w:tab w:val="left" w:pos="475"/>
              </w:tabs>
              <w:spacing w:line="276" w:lineRule="auto"/>
              <w:ind w:right="126" w:hanging="3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изменять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или</w:t>
            </w:r>
            <w:r w:rsidRPr="00C30AA0">
              <w:rPr>
                <w:spacing w:val="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конструировать</w:t>
            </w:r>
            <w:r w:rsidRPr="00C30AA0">
              <w:rPr>
                <w:spacing w:val="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игровое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пространство</w:t>
            </w:r>
            <w:r w:rsidRPr="00C30AA0">
              <w:rPr>
                <w:spacing w:val="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соответствии</w:t>
            </w:r>
            <w:r w:rsidRPr="00C30AA0">
              <w:rPr>
                <w:spacing w:val="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возникающими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игровыми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ситуациями;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43"/>
              </w:numPr>
              <w:tabs>
                <w:tab w:val="left" w:pos="417"/>
                <w:tab w:val="left" w:pos="418"/>
              </w:tabs>
              <w:spacing w:line="276" w:lineRule="auto"/>
              <w:ind w:right="593" w:hanging="3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быть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автономными в своих действиях и принятии доступных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им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решений.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43"/>
              </w:numPr>
              <w:tabs>
                <w:tab w:val="left" w:pos="417"/>
                <w:tab w:val="left" w:pos="418"/>
                <w:tab w:val="left" w:pos="733"/>
                <w:tab w:val="left" w:pos="1588"/>
                <w:tab w:val="left" w:pos="3163"/>
                <w:tab w:val="left" w:pos="4181"/>
                <w:tab w:val="left" w:pos="5646"/>
                <w:tab w:val="left" w:pos="6900"/>
              </w:tabs>
              <w:spacing w:line="276" w:lineRule="auto"/>
              <w:ind w:right="109" w:hanging="3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z w:val="24"/>
                <w:szCs w:val="24"/>
              </w:rPr>
              <w:tab/>
              <w:t>целью</w:t>
            </w:r>
            <w:r w:rsidRPr="00C30AA0">
              <w:rPr>
                <w:sz w:val="24"/>
                <w:szCs w:val="24"/>
              </w:rPr>
              <w:tab/>
              <w:t>поддержания</w:t>
            </w:r>
            <w:r w:rsidRPr="00C30AA0">
              <w:rPr>
                <w:sz w:val="24"/>
                <w:szCs w:val="24"/>
              </w:rPr>
              <w:tab/>
              <w:t>детской</w:t>
            </w:r>
            <w:r w:rsidRPr="00C30AA0">
              <w:rPr>
                <w:sz w:val="24"/>
                <w:szCs w:val="24"/>
              </w:rPr>
              <w:tab/>
              <w:t>инициативы</w:t>
            </w:r>
            <w:r w:rsidRPr="00C30AA0">
              <w:rPr>
                <w:sz w:val="24"/>
                <w:szCs w:val="24"/>
              </w:rPr>
              <w:tab/>
              <w:t>педагогам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3"/>
                <w:sz w:val="24"/>
                <w:szCs w:val="24"/>
              </w:rPr>
              <w:t>следует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регулярно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создавать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ситуации, 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которых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дошкольники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учатся: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43"/>
              </w:numPr>
              <w:tabs>
                <w:tab w:val="left" w:pos="417"/>
                <w:tab w:val="left" w:pos="418"/>
              </w:tabs>
              <w:spacing w:line="276" w:lineRule="auto"/>
              <w:ind w:left="417" w:hanging="31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участии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взрослого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обсуждать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важные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события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сверстниками;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43"/>
              </w:numPr>
              <w:tabs>
                <w:tab w:val="left" w:pos="417"/>
                <w:tab w:val="left" w:pos="418"/>
              </w:tabs>
              <w:spacing w:line="276" w:lineRule="auto"/>
              <w:ind w:right="939" w:hanging="3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совершать выбор и обосновывать его (например, детям можно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предлагать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специальные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способы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фиксации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их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выбора);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43"/>
              </w:numPr>
              <w:tabs>
                <w:tab w:val="left" w:pos="417"/>
                <w:tab w:val="left" w:pos="418"/>
                <w:tab w:val="left" w:pos="2020"/>
                <w:tab w:val="left" w:pos="2482"/>
                <w:tab w:val="left" w:pos="4239"/>
                <w:tab w:val="left" w:pos="5094"/>
                <w:tab w:val="left" w:pos="6640"/>
              </w:tabs>
              <w:spacing w:line="276" w:lineRule="auto"/>
              <w:ind w:right="112" w:hanging="3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предъявлять</w:t>
            </w:r>
            <w:r w:rsidRPr="00C30AA0">
              <w:rPr>
                <w:sz w:val="24"/>
                <w:szCs w:val="24"/>
              </w:rPr>
              <w:tab/>
              <w:t>и</w:t>
            </w:r>
            <w:r w:rsidRPr="00C30AA0">
              <w:rPr>
                <w:sz w:val="24"/>
                <w:szCs w:val="24"/>
              </w:rPr>
              <w:tab/>
              <w:t>обосновывать</w:t>
            </w:r>
            <w:r w:rsidRPr="00C30AA0">
              <w:rPr>
                <w:sz w:val="24"/>
                <w:szCs w:val="24"/>
              </w:rPr>
              <w:tab/>
              <w:t>свою</w:t>
            </w:r>
            <w:r w:rsidRPr="00C30AA0">
              <w:rPr>
                <w:sz w:val="24"/>
                <w:szCs w:val="24"/>
              </w:rPr>
              <w:tab/>
              <w:t>инициативу</w:t>
            </w:r>
            <w:proofErr w:type="gramStart"/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2"/>
                <w:sz w:val="24"/>
                <w:szCs w:val="24"/>
              </w:rPr>
              <w:t>(</w:t>
            </w:r>
            <w:proofErr w:type="gramEnd"/>
            <w:r w:rsidRPr="00C30AA0">
              <w:rPr>
                <w:spacing w:val="-2"/>
                <w:sz w:val="24"/>
                <w:szCs w:val="24"/>
              </w:rPr>
              <w:t>замыслы,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предложения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 пр.);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43"/>
              </w:numPr>
              <w:tabs>
                <w:tab w:val="left" w:pos="417"/>
                <w:tab w:val="left" w:pos="418"/>
              </w:tabs>
              <w:spacing w:line="276" w:lineRule="auto"/>
              <w:ind w:right="135" w:hanging="3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планировать</w:t>
            </w:r>
            <w:r w:rsidRPr="00C30AA0">
              <w:rPr>
                <w:spacing w:val="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собственные</w:t>
            </w:r>
            <w:r w:rsidRPr="00C30AA0">
              <w:rPr>
                <w:spacing w:val="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действия</w:t>
            </w:r>
            <w:r w:rsidRPr="00C30AA0">
              <w:rPr>
                <w:spacing w:val="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индивидуально</w:t>
            </w:r>
            <w:r w:rsidRPr="00C30AA0">
              <w:rPr>
                <w:spacing w:val="1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малой</w:t>
            </w:r>
            <w:r w:rsidRPr="00C30AA0">
              <w:rPr>
                <w:spacing w:val="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группе,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команде;</w:t>
            </w:r>
            <w:r w:rsidR="00C30AA0" w:rsidRPr="00C30AA0">
              <w:rPr>
                <w:sz w:val="24"/>
                <w:szCs w:val="24"/>
              </w:rPr>
              <w:t xml:space="preserve"> оценивать</w:t>
            </w:r>
            <w:r w:rsidR="00C30AA0" w:rsidRPr="00C30AA0">
              <w:rPr>
                <w:spacing w:val="1"/>
                <w:sz w:val="24"/>
                <w:szCs w:val="24"/>
              </w:rPr>
              <w:t xml:space="preserve"> </w:t>
            </w:r>
            <w:r w:rsidR="00C30AA0" w:rsidRPr="00C30AA0">
              <w:rPr>
                <w:sz w:val="24"/>
                <w:szCs w:val="24"/>
              </w:rPr>
              <w:t>результаты</w:t>
            </w:r>
            <w:r w:rsidR="00C30AA0" w:rsidRPr="00C30AA0">
              <w:rPr>
                <w:spacing w:val="1"/>
                <w:sz w:val="24"/>
                <w:szCs w:val="24"/>
              </w:rPr>
              <w:t xml:space="preserve"> </w:t>
            </w:r>
            <w:r w:rsidR="00C30AA0" w:rsidRPr="00C30AA0">
              <w:rPr>
                <w:sz w:val="24"/>
                <w:szCs w:val="24"/>
              </w:rPr>
              <w:t>своих</w:t>
            </w:r>
            <w:r w:rsidR="00C30AA0" w:rsidRPr="00C30AA0">
              <w:rPr>
                <w:spacing w:val="1"/>
                <w:sz w:val="24"/>
                <w:szCs w:val="24"/>
              </w:rPr>
              <w:t xml:space="preserve"> </w:t>
            </w:r>
            <w:r w:rsidR="00C30AA0" w:rsidRPr="00C30AA0">
              <w:rPr>
                <w:sz w:val="24"/>
                <w:szCs w:val="24"/>
              </w:rPr>
              <w:t>действий</w:t>
            </w:r>
            <w:r w:rsidR="00C30AA0" w:rsidRPr="00C30AA0">
              <w:rPr>
                <w:spacing w:val="1"/>
                <w:sz w:val="24"/>
                <w:szCs w:val="24"/>
              </w:rPr>
              <w:t xml:space="preserve"> </w:t>
            </w:r>
            <w:r w:rsidR="00C30AA0" w:rsidRPr="00C30AA0">
              <w:rPr>
                <w:sz w:val="24"/>
                <w:szCs w:val="24"/>
              </w:rPr>
              <w:t>индивидуально</w:t>
            </w:r>
            <w:r w:rsidR="00C30AA0" w:rsidRPr="00C30AA0">
              <w:rPr>
                <w:spacing w:val="1"/>
                <w:sz w:val="24"/>
                <w:szCs w:val="24"/>
              </w:rPr>
              <w:t xml:space="preserve"> </w:t>
            </w:r>
            <w:r w:rsidR="00C30AA0" w:rsidRPr="00C30AA0">
              <w:rPr>
                <w:sz w:val="24"/>
                <w:szCs w:val="24"/>
              </w:rPr>
              <w:t>и</w:t>
            </w:r>
            <w:r w:rsidR="00C30AA0" w:rsidRPr="00C30AA0">
              <w:rPr>
                <w:spacing w:val="1"/>
                <w:sz w:val="24"/>
                <w:szCs w:val="24"/>
              </w:rPr>
              <w:t xml:space="preserve"> </w:t>
            </w:r>
            <w:r w:rsidR="00C30AA0" w:rsidRPr="00C30AA0">
              <w:rPr>
                <w:sz w:val="24"/>
                <w:szCs w:val="24"/>
              </w:rPr>
              <w:t>в</w:t>
            </w:r>
            <w:r w:rsidR="00C30AA0" w:rsidRPr="00C30AA0">
              <w:rPr>
                <w:spacing w:val="1"/>
                <w:sz w:val="24"/>
                <w:szCs w:val="24"/>
              </w:rPr>
              <w:t xml:space="preserve"> </w:t>
            </w:r>
            <w:r w:rsidR="00C30AA0" w:rsidRPr="00C30AA0">
              <w:rPr>
                <w:sz w:val="24"/>
                <w:szCs w:val="24"/>
              </w:rPr>
              <w:t>малой</w:t>
            </w:r>
            <w:r w:rsidR="00C30AA0" w:rsidRPr="00C30AA0">
              <w:rPr>
                <w:spacing w:val="-57"/>
                <w:sz w:val="24"/>
                <w:szCs w:val="24"/>
              </w:rPr>
              <w:t xml:space="preserve"> </w:t>
            </w:r>
            <w:r w:rsidR="00C30AA0" w:rsidRPr="00C30AA0">
              <w:rPr>
                <w:sz w:val="24"/>
                <w:szCs w:val="24"/>
              </w:rPr>
              <w:t>группе, команде</w:t>
            </w:r>
          </w:p>
        </w:tc>
      </w:tr>
      <w:tr w:rsidR="00085F17" w:rsidRPr="00C30AA0" w:rsidTr="0033602A">
        <w:trPr>
          <w:trHeight w:val="3312"/>
        </w:trPr>
        <w:tc>
          <w:tcPr>
            <w:tcW w:w="258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503" w:right="451" w:hanging="2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4. Создавать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условия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34" w:right="120" w:firstLine="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развития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свободной игровой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779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целью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развития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игровой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педагог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должен</w:t>
            </w:r>
            <w:r w:rsidRPr="00C30AA0">
              <w:rPr>
                <w:spacing w:val="5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уметь: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41"/>
              </w:numPr>
              <w:tabs>
                <w:tab w:val="left" w:pos="397"/>
                <w:tab w:val="left" w:pos="398"/>
              </w:tabs>
              <w:spacing w:line="276" w:lineRule="auto"/>
              <w:ind w:left="39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создавать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течение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дня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условия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свободной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детей;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41"/>
              </w:numPr>
              <w:tabs>
                <w:tab w:val="left" w:pos="402"/>
                <w:tab w:val="left" w:pos="403"/>
              </w:tabs>
              <w:spacing w:before="2" w:line="276" w:lineRule="auto"/>
              <w:ind w:right="85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определять</w:t>
            </w:r>
            <w:r w:rsidRPr="00C30AA0">
              <w:rPr>
                <w:spacing w:val="2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игровые</w:t>
            </w:r>
            <w:r w:rsidRPr="00C30AA0">
              <w:rPr>
                <w:spacing w:val="2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ситуации,</w:t>
            </w:r>
            <w:r w:rsidRPr="00C30AA0">
              <w:rPr>
                <w:spacing w:val="2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2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которых</w:t>
            </w:r>
            <w:r w:rsidRPr="00C30AA0">
              <w:rPr>
                <w:spacing w:val="2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детям</w:t>
            </w:r>
            <w:r w:rsidRPr="00C30AA0">
              <w:rPr>
                <w:spacing w:val="2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нужна</w:t>
            </w:r>
            <w:r w:rsidRPr="00C30AA0">
              <w:rPr>
                <w:spacing w:val="2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косвенная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помощь;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41"/>
              </w:numPr>
              <w:tabs>
                <w:tab w:val="left" w:pos="402"/>
                <w:tab w:val="left" w:pos="403"/>
              </w:tabs>
              <w:spacing w:before="3" w:line="276" w:lineRule="auto"/>
              <w:ind w:right="96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наблюдать</w:t>
            </w:r>
            <w:r w:rsidRPr="00C30AA0">
              <w:rPr>
                <w:spacing w:val="2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</w:t>
            </w:r>
            <w:r w:rsidRPr="00C30AA0">
              <w:rPr>
                <w:spacing w:val="2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играющими</w:t>
            </w:r>
            <w:r w:rsidRPr="00C30AA0">
              <w:rPr>
                <w:spacing w:val="2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детьми</w:t>
            </w:r>
            <w:r w:rsidRPr="00C30AA0">
              <w:rPr>
                <w:spacing w:val="1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понимать,</w:t>
            </w:r>
            <w:r w:rsidRPr="00C30AA0">
              <w:rPr>
                <w:spacing w:val="1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какие</w:t>
            </w:r>
            <w:r w:rsidRPr="00C30AA0">
              <w:rPr>
                <w:spacing w:val="2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именно</w:t>
            </w:r>
            <w:r w:rsidRPr="00C30AA0">
              <w:rPr>
                <w:spacing w:val="2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события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дня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отражаются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 игре;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41"/>
              </w:numPr>
              <w:tabs>
                <w:tab w:val="left" w:pos="402"/>
                <w:tab w:val="left" w:pos="403"/>
              </w:tabs>
              <w:spacing w:before="5" w:line="276" w:lineRule="auto"/>
              <w:ind w:right="107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отличать</w:t>
            </w:r>
            <w:r w:rsidRPr="00C30AA0">
              <w:rPr>
                <w:spacing w:val="1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развитой</w:t>
            </w:r>
            <w:r w:rsidRPr="00C30AA0">
              <w:rPr>
                <w:spacing w:val="1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игровой</w:t>
            </w:r>
            <w:r w:rsidRPr="00C30AA0">
              <w:rPr>
                <w:spacing w:val="1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деятельностью</w:t>
            </w:r>
            <w:r w:rsidRPr="00C30AA0">
              <w:rPr>
                <w:spacing w:val="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</w:t>
            </w:r>
            <w:r w:rsidRPr="00C30AA0">
              <w:rPr>
                <w:spacing w:val="1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тех,</w:t>
            </w:r>
            <w:r w:rsidRPr="00C30AA0">
              <w:rPr>
                <w:spacing w:val="2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</w:t>
            </w:r>
            <w:r w:rsidRPr="00C30AA0">
              <w:rPr>
                <w:spacing w:val="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кого</w:t>
            </w:r>
            <w:r w:rsidRPr="00C30AA0">
              <w:rPr>
                <w:spacing w:val="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слабо;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41"/>
              </w:numPr>
              <w:tabs>
                <w:tab w:val="left" w:pos="402"/>
                <w:tab w:val="left" w:pos="403"/>
              </w:tabs>
              <w:spacing w:before="4" w:line="276" w:lineRule="auto"/>
              <w:ind w:right="99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косвенно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руководить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игрой, если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игра носит стереотипный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характер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(например,</w:t>
            </w:r>
            <w:r w:rsidRPr="00C30AA0">
              <w:rPr>
                <w:spacing w:val="2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предлагать</w:t>
            </w:r>
            <w:r w:rsidRPr="00C30AA0">
              <w:rPr>
                <w:spacing w:val="1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новые</w:t>
            </w:r>
            <w:r w:rsidRPr="00C30AA0">
              <w:rPr>
                <w:spacing w:val="1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идеи</w:t>
            </w:r>
            <w:r w:rsidRPr="00C30AA0">
              <w:rPr>
                <w:spacing w:val="2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или</w:t>
            </w:r>
            <w:r w:rsidRPr="00C30AA0">
              <w:rPr>
                <w:spacing w:val="2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способы</w:t>
            </w:r>
            <w:r w:rsidRPr="00C30AA0">
              <w:rPr>
                <w:spacing w:val="2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реализации</w:t>
            </w:r>
            <w:r w:rsidRPr="00C30AA0">
              <w:rPr>
                <w:spacing w:val="2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детских</w:t>
            </w:r>
          </w:p>
          <w:p w:rsidR="00085F17" w:rsidRPr="00C30AA0" w:rsidRDefault="00B6490D" w:rsidP="004F4DE9">
            <w:pPr>
              <w:pStyle w:val="TableParagraph"/>
              <w:spacing w:before="3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идей).</w:t>
            </w:r>
            <w:r w:rsidRPr="00C30AA0">
              <w:rPr>
                <w:spacing w:val="2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Спонтанная</w:t>
            </w:r>
            <w:r w:rsidRPr="00C30AA0">
              <w:rPr>
                <w:spacing w:val="2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игра</w:t>
            </w:r>
            <w:r w:rsidRPr="00C30AA0">
              <w:rPr>
                <w:spacing w:val="2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является</w:t>
            </w:r>
            <w:r w:rsidRPr="00C30AA0">
              <w:rPr>
                <w:spacing w:val="2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</w:t>
            </w:r>
            <w:r w:rsidRPr="00C30AA0">
              <w:rPr>
                <w:spacing w:val="1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столько</w:t>
            </w:r>
            <w:r w:rsidRPr="00C30AA0">
              <w:rPr>
                <w:spacing w:val="2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средством</w:t>
            </w:r>
            <w:r w:rsidRPr="00C30AA0">
              <w:rPr>
                <w:spacing w:val="1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1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организации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обучения,</w:t>
            </w:r>
            <w:r w:rsidRPr="00C30AA0">
              <w:rPr>
                <w:spacing w:val="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сколько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самоценной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деятельностью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детей.</w:t>
            </w:r>
          </w:p>
        </w:tc>
      </w:tr>
      <w:tr w:rsidR="00C30AA0" w:rsidRPr="00C30AA0" w:rsidTr="0033602A">
        <w:trPr>
          <w:trHeight w:val="1408"/>
        </w:trPr>
        <w:tc>
          <w:tcPr>
            <w:tcW w:w="2587" w:type="dxa"/>
          </w:tcPr>
          <w:p w:rsidR="00C30AA0" w:rsidRPr="00C30AA0" w:rsidRDefault="00C30AA0" w:rsidP="00C30AA0">
            <w:pPr>
              <w:pStyle w:val="TableParagraph"/>
              <w:spacing w:line="276" w:lineRule="auto"/>
              <w:ind w:left="503" w:right="451" w:hanging="2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ab/>
              <w:t>Создавать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условия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</w:p>
          <w:p w:rsidR="00C30AA0" w:rsidRPr="00C30AA0" w:rsidRDefault="00C30AA0" w:rsidP="00C30AA0">
            <w:pPr>
              <w:pStyle w:val="TableParagraph"/>
              <w:spacing w:line="276" w:lineRule="auto"/>
              <w:ind w:left="316" w:right="303" w:firstLine="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развития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познавательной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7798" w:type="dxa"/>
          </w:tcPr>
          <w:p w:rsidR="00C30AA0" w:rsidRPr="00C30AA0" w:rsidRDefault="00C30AA0" w:rsidP="00C30AA0">
            <w:pPr>
              <w:pStyle w:val="TableParagraph"/>
              <w:spacing w:line="276" w:lineRule="auto"/>
              <w:ind w:left="138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Стимулировать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детскую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познавательную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активность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педагог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может:</w:t>
            </w:r>
          </w:p>
          <w:p w:rsidR="00C30AA0" w:rsidRPr="00C30AA0" w:rsidRDefault="00C30AA0" w:rsidP="00C30AA0">
            <w:pPr>
              <w:pStyle w:val="TableParagraph"/>
              <w:numPr>
                <w:ilvl w:val="0"/>
                <w:numId w:val="40"/>
              </w:numPr>
              <w:tabs>
                <w:tab w:val="left" w:pos="427"/>
              </w:tabs>
              <w:spacing w:line="276" w:lineRule="auto"/>
              <w:ind w:right="99" w:firstLine="0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регулярно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предлагать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детям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вопросы,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требующие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только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воспроизведения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информации,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но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мышления;</w:t>
            </w:r>
          </w:p>
          <w:p w:rsidR="00C30AA0" w:rsidRPr="00C30AA0" w:rsidRDefault="00C30AA0" w:rsidP="00C30AA0">
            <w:pPr>
              <w:pStyle w:val="TableParagraph"/>
              <w:numPr>
                <w:ilvl w:val="0"/>
                <w:numId w:val="40"/>
              </w:numPr>
              <w:tabs>
                <w:tab w:val="left" w:pos="427"/>
              </w:tabs>
              <w:spacing w:before="2" w:line="276" w:lineRule="auto"/>
              <w:ind w:right="91" w:firstLine="0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регулярно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предлагать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детям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открытые,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творческие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вопросы,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том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числе — проблемно-противоречивые ситуации, на которые могут быть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даны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разные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ответы;</w:t>
            </w:r>
          </w:p>
          <w:p w:rsidR="00C30AA0" w:rsidRPr="00C30AA0" w:rsidRDefault="00C30AA0" w:rsidP="00C30AA0">
            <w:pPr>
              <w:pStyle w:val="TableParagraph"/>
              <w:numPr>
                <w:ilvl w:val="0"/>
                <w:numId w:val="40"/>
              </w:numPr>
              <w:tabs>
                <w:tab w:val="left" w:pos="422"/>
              </w:tabs>
              <w:spacing w:line="276" w:lineRule="auto"/>
              <w:ind w:left="421" w:hanging="284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обеспечить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ходе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обсуждения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атмосферу</w:t>
            </w:r>
            <w:r w:rsidRPr="00C30AA0">
              <w:rPr>
                <w:spacing w:val="-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поддержки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принятия;</w:t>
            </w:r>
          </w:p>
          <w:p w:rsidR="00C30AA0" w:rsidRPr="00C30AA0" w:rsidRDefault="00C30AA0" w:rsidP="00C30AA0">
            <w:pPr>
              <w:pStyle w:val="TableParagraph"/>
              <w:numPr>
                <w:ilvl w:val="0"/>
                <w:numId w:val="40"/>
              </w:numPr>
              <w:tabs>
                <w:tab w:val="left" w:pos="427"/>
              </w:tabs>
              <w:spacing w:before="4" w:line="276" w:lineRule="auto"/>
              <w:ind w:right="105" w:firstLine="0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позволять детям определиться с решением в ходе обсуждения той или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иной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ситуации;</w:t>
            </w:r>
          </w:p>
          <w:p w:rsidR="00C30AA0" w:rsidRPr="00C30AA0" w:rsidRDefault="00C30AA0" w:rsidP="00C30AA0">
            <w:pPr>
              <w:pStyle w:val="TableParagraph"/>
              <w:numPr>
                <w:ilvl w:val="0"/>
                <w:numId w:val="40"/>
              </w:numPr>
              <w:tabs>
                <w:tab w:val="left" w:pos="427"/>
              </w:tabs>
              <w:spacing w:before="11" w:line="276" w:lineRule="auto"/>
              <w:ind w:right="97" w:firstLine="0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организовывать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обсуждения,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которых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могут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высказывать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разные точки зрения по одному и тому же вопросу, помогая увидеть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несовпадение точек зрения;</w:t>
            </w:r>
          </w:p>
          <w:p w:rsidR="00C30AA0" w:rsidRPr="00C30AA0" w:rsidRDefault="00C30AA0" w:rsidP="00C30AA0">
            <w:pPr>
              <w:pStyle w:val="TableParagraph"/>
              <w:numPr>
                <w:ilvl w:val="0"/>
                <w:numId w:val="40"/>
              </w:numPr>
              <w:tabs>
                <w:tab w:val="left" w:pos="427"/>
              </w:tabs>
              <w:spacing w:before="6" w:line="276" w:lineRule="auto"/>
              <w:ind w:right="109" w:firstLine="0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строить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обсуждение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учетом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высказываний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которые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могут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изменить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ход дискуссии;</w:t>
            </w:r>
          </w:p>
          <w:p w:rsidR="00C30AA0" w:rsidRPr="00C30AA0" w:rsidRDefault="00C30AA0" w:rsidP="00C30AA0">
            <w:pPr>
              <w:pStyle w:val="TableParagraph"/>
              <w:numPr>
                <w:ilvl w:val="0"/>
                <w:numId w:val="40"/>
              </w:numPr>
              <w:tabs>
                <w:tab w:val="left" w:pos="422"/>
              </w:tabs>
              <w:spacing w:before="3" w:line="276" w:lineRule="auto"/>
              <w:ind w:left="421" w:hanging="284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помогать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организовать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дискуссию;</w:t>
            </w:r>
          </w:p>
          <w:p w:rsidR="00C30AA0" w:rsidRPr="00C30AA0" w:rsidRDefault="00C30AA0" w:rsidP="00C30AA0">
            <w:pPr>
              <w:pStyle w:val="TableParagraph"/>
              <w:numPr>
                <w:ilvl w:val="0"/>
                <w:numId w:val="40"/>
              </w:numPr>
              <w:tabs>
                <w:tab w:val="left" w:pos="427"/>
              </w:tabs>
              <w:spacing w:before="10" w:line="276" w:lineRule="auto"/>
              <w:ind w:right="100" w:firstLine="0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предлагать дополнительные средства (двигательные, образные, в том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числе</w:t>
            </w:r>
            <w:r w:rsidRPr="00C30AA0">
              <w:rPr>
                <w:spacing w:val="1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наглядные</w:t>
            </w:r>
            <w:r w:rsidRPr="00C30AA0">
              <w:rPr>
                <w:spacing w:val="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модели</w:t>
            </w:r>
            <w:r w:rsidRPr="00C30AA0">
              <w:rPr>
                <w:spacing w:val="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символы),</w:t>
            </w:r>
            <w:r w:rsidRPr="00C30AA0">
              <w:rPr>
                <w:spacing w:val="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1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тех</w:t>
            </w:r>
            <w:r w:rsidRPr="00C30AA0">
              <w:rPr>
                <w:spacing w:val="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случаях,</w:t>
            </w:r>
            <w:r w:rsidRPr="00C30AA0">
              <w:rPr>
                <w:spacing w:val="2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когда</w:t>
            </w:r>
            <w:r w:rsidRPr="00C30AA0">
              <w:rPr>
                <w:spacing w:val="1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детям</w:t>
            </w:r>
            <w:r w:rsidRPr="00C30AA0">
              <w:rPr>
                <w:spacing w:val="1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трудно</w:t>
            </w:r>
          </w:p>
          <w:p w:rsidR="00C30AA0" w:rsidRPr="00C30AA0" w:rsidRDefault="00C30AA0" w:rsidP="00C30AA0">
            <w:pPr>
              <w:pStyle w:val="TableParagraph"/>
              <w:spacing w:before="4" w:line="276" w:lineRule="auto"/>
              <w:ind w:left="138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решить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задачу.</w:t>
            </w:r>
          </w:p>
        </w:tc>
      </w:tr>
      <w:tr w:rsidR="00C30AA0" w:rsidRPr="00C30AA0" w:rsidTr="0033602A">
        <w:trPr>
          <w:trHeight w:val="3312"/>
        </w:trPr>
        <w:tc>
          <w:tcPr>
            <w:tcW w:w="2587" w:type="dxa"/>
          </w:tcPr>
          <w:p w:rsidR="00C30AA0" w:rsidRPr="00C30AA0" w:rsidRDefault="00C30AA0" w:rsidP="00C30AA0">
            <w:pPr>
              <w:pStyle w:val="TableParagraph"/>
              <w:spacing w:line="276" w:lineRule="auto"/>
              <w:ind w:left="503" w:right="451" w:hanging="2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6. Создавать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условия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</w:p>
          <w:p w:rsidR="00C30AA0" w:rsidRPr="00C30AA0" w:rsidRDefault="00C30AA0" w:rsidP="00C30AA0">
            <w:pPr>
              <w:pStyle w:val="TableParagraph"/>
              <w:spacing w:line="276" w:lineRule="auto"/>
              <w:ind w:left="436" w:right="419" w:firstLine="1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развития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проектной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7798" w:type="dxa"/>
          </w:tcPr>
          <w:p w:rsidR="00C30AA0" w:rsidRPr="00C30AA0" w:rsidRDefault="00C30AA0" w:rsidP="00C30AA0">
            <w:pPr>
              <w:pStyle w:val="TableParagraph"/>
              <w:spacing w:line="276" w:lineRule="auto"/>
              <w:ind w:left="138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целью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развития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проектной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педагог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должны:</w:t>
            </w:r>
          </w:p>
          <w:p w:rsidR="00C30AA0" w:rsidRPr="00C30AA0" w:rsidRDefault="00C30AA0" w:rsidP="00C30AA0">
            <w:pPr>
              <w:pStyle w:val="TableParagraph"/>
              <w:numPr>
                <w:ilvl w:val="0"/>
                <w:numId w:val="39"/>
              </w:numPr>
              <w:tabs>
                <w:tab w:val="left" w:pos="432"/>
              </w:tabs>
              <w:spacing w:line="276" w:lineRule="auto"/>
              <w:ind w:right="93" w:hanging="34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создавать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проблемные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ситуации,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которые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инициируют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детское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любопытство, стимулируют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стремление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исследованию;</w:t>
            </w:r>
          </w:p>
          <w:p w:rsidR="00C30AA0" w:rsidRPr="00C30AA0" w:rsidRDefault="00C30AA0" w:rsidP="00C30AA0">
            <w:pPr>
              <w:pStyle w:val="TableParagraph"/>
              <w:numPr>
                <w:ilvl w:val="0"/>
                <w:numId w:val="39"/>
              </w:numPr>
              <w:tabs>
                <w:tab w:val="left" w:pos="432"/>
              </w:tabs>
              <w:spacing w:line="276" w:lineRule="auto"/>
              <w:ind w:right="94" w:hanging="34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быть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внимательными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детским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вопросам,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возникающим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разных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ситуациях, регулярно предлагать проектные образовательные ситуации в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ответ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заданные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детьми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вопросы;</w:t>
            </w:r>
          </w:p>
          <w:p w:rsidR="00C30AA0" w:rsidRPr="00C30AA0" w:rsidRDefault="00C30AA0" w:rsidP="00C30AA0">
            <w:pPr>
              <w:pStyle w:val="TableParagraph"/>
              <w:numPr>
                <w:ilvl w:val="0"/>
                <w:numId w:val="39"/>
              </w:numPr>
              <w:tabs>
                <w:tab w:val="left" w:pos="432"/>
              </w:tabs>
              <w:spacing w:line="276" w:lineRule="auto"/>
              <w:ind w:right="95" w:hanging="34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поддерживать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детскую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автономию: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предлагать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детям</w:t>
            </w:r>
            <w:r w:rsidRPr="00C30AA0">
              <w:rPr>
                <w:spacing w:val="6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самим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выдвигать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проектные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решения;</w:t>
            </w:r>
          </w:p>
          <w:p w:rsidR="00C30AA0" w:rsidRPr="00C30AA0" w:rsidRDefault="00C30AA0" w:rsidP="00C30AA0">
            <w:pPr>
              <w:pStyle w:val="TableParagraph"/>
              <w:numPr>
                <w:ilvl w:val="0"/>
                <w:numId w:val="39"/>
              </w:numPr>
              <w:tabs>
                <w:tab w:val="left" w:pos="432"/>
              </w:tabs>
              <w:spacing w:before="1" w:line="276" w:lineRule="auto"/>
              <w:ind w:right="96" w:hanging="34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помогать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детям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планировать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свою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выполнении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своего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замысла;</w:t>
            </w:r>
          </w:p>
          <w:p w:rsidR="00C30AA0" w:rsidRPr="00C30AA0" w:rsidRDefault="00C30AA0" w:rsidP="00C30AA0">
            <w:pPr>
              <w:pStyle w:val="TableParagraph"/>
              <w:numPr>
                <w:ilvl w:val="0"/>
                <w:numId w:val="39"/>
              </w:numPr>
              <w:tabs>
                <w:tab w:val="left" w:pos="432"/>
              </w:tabs>
              <w:spacing w:line="276" w:lineRule="auto"/>
              <w:ind w:right="91" w:hanging="34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ходе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обсуждения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предложенных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детьми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проектных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решений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поддерживать их идеи, делая акцент на новизне каждого предложенного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варианта;</w:t>
            </w:r>
          </w:p>
          <w:p w:rsidR="00C30AA0" w:rsidRPr="00C30AA0" w:rsidRDefault="00C30AA0" w:rsidP="00C30AA0">
            <w:pPr>
              <w:pStyle w:val="TableParagraph"/>
              <w:numPr>
                <w:ilvl w:val="0"/>
                <w:numId w:val="39"/>
              </w:numPr>
              <w:tabs>
                <w:tab w:val="left" w:pos="432"/>
              </w:tabs>
              <w:spacing w:before="4" w:line="276" w:lineRule="auto"/>
              <w:ind w:right="97" w:hanging="34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помогать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детям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сравнивать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предложенные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ими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варианты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решений,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аргументировать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выбор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варианта.</w:t>
            </w:r>
          </w:p>
        </w:tc>
      </w:tr>
      <w:tr w:rsidR="00C30AA0" w:rsidRPr="00C30AA0" w:rsidTr="0033602A">
        <w:trPr>
          <w:trHeight w:val="3312"/>
        </w:trPr>
        <w:tc>
          <w:tcPr>
            <w:tcW w:w="2587" w:type="dxa"/>
          </w:tcPr>
          <w:p w:rsidR="00C30AA0" w:rsidRPr="00C30AA0" w:rsidRDefault="00C30AA0" w:rsidP="00C30AA0">
            <w:pPr>
              <w:pStyle w:val="TableParagraph"/>
              <w:spacing w:line="276" w:lineRule="auto"/>
              <w:ind w:left="503" w:right="451" w:hanging="2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7. Создавать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условия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</w:p>
          <w:p w:rsidR="00C30AA0" w:rsidRPr="00C30AA0" w:rsidRDefault="00C30AA0" w:rsidP="00C30AA0">
            <w:pPr>
              <w:pStyle w:val="TableParagraph"/>
              <w:spacing w:line="276" w:lineRule="auto"/>
              <w:ind w:left="287" w:right="27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самовыражения</w:t>
            </w:r>
          </w:p>
          <w:p w:rsidR="00C30AA0" w:rsidRPr="00C30AA0" w:rsidRDefault="00C30AA0" w:rsidP="00C30AA0">
            <w:pPr>
              <w:pStyle w:val="TableParagraph"/>
              <w:spacing w:line="276" w:lineRule="auto"/>
              <w:ind w:left="503" w:right="451" w:hanging="2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средствами искусства</w:t>
            </w:r>
          </w:p>
        </w:tc>
        <w:tc>
          <w:tcPr>
            <w:tcW w:w="7798" w:type="dxa"/>
          </w:tcPr>
          <w:p w:rsidR="00C30AA0" w:rsidRPr="00C30AA0" w:rsidRDefault="00C30AA0" w:rsidP="00C30AA0">
            <w:pPr>
              <w:pStyle w:val="TableParagraph"/>
              <w:spacing w:line="276" w:lineRule="auto"/>
              <w:ind w:left="13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3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того</w:t>
            </w:r>
            <w:r w:rsidRPr="00C30AA0">
              <w:rPr>
                <w:spacing w:val="4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чтобы</w:t>
            </w:r>
            <w:r w:rsidRPr="00C30AA0">
              <w:rPr>
                <w:spacing w:val="4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дети</w:t>
            </w:r>
            <w:r w:rsidRPr="00C30AA0">
              <w:rPr>
                <w:spacing w:val="3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научились</w:t>
            </w:r>
            <w:r w:rsidRPr="00C30AA0">
              <w:rPr>
                <w:spacing w:val="4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выражать</w:t>
            </w:r>
            <w:r w:rsidRPr="00C30AA0">
              <w:rPr>
                <w:spacing w:val="4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себя</w:t>
            </w:r>
            <w:r w:rsidRPr="00C30AA0">
              <w:rPr>
                <w:spacing w:val="4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средствами</w:t>
            </w:r>
            <w:r w:rsidRPr="00C30AA0">
              <w:rPr>
                <w:spacing w:val="4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искусства,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педагог должен:</w:t>
            </w:r>
          </w:p>
          <w:p w:rsidR="00C30AA0" w:rsidRPr="00C30AA0" w:rsidRDefault="00C30AA0" w:rsidP="00C30AA0">
            <w:pPr>
              <w:pStyle w:val="TableParagraph"/>
              <w:numPr>
                <w:ilvl w:val="0"/>
                <w:numId w:val="38"/>
              </w:numPr>
              <w:tabs>
                <w:tab w:val="left" w:pos="460"/>
                <w:tab w:val="left" w:pos="461"/>
              </w:tabs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планировать</w:t>
            </w:r>
            <w:r w:rsidRPr="00C30AA0">
              <w:rPr>
                <w:spacing w:val="3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время</w:t>
            </w:r>
            <w:r w:rsidRPr="00C30AA0">
              <w:rPr>
                <w:spacing w:val="3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3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течение</w:t>
            </w:r>
            <w:r w:rsidRPr="00C30AA0">
              <w:rPr>
                <w:spacing w:val="3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дня,</w:t>
            </w:r>
            <w:r w:rsidRPr="00C30AA0">
              <w:rPr>
                <w:spacing w:val="4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когда</w:t>
            </w:r>
            <w:r w:rsidRPr="00C30AA0">
              <w:rPr>
                <w:spacing w:val="3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дети</w:t>
            </w:r>
            <w:r w:rsidRPr="00C30AA0">
              <w:rPr>
                <w:spacing w:val="3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могут</w:t>
            </w:r>
            <w:r w:rsidRPr="00C30AA0">
              <w:rPr>
                <w:spacing w:val="4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создавать</w:t>
            </w:r>
            <w:r w:rsidRPr="00C30AA0">
              <w:rPr>
                <w:spacing w:val="4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свои</w:t>
            </w:r>
          </w:p>
          <w:p w:rsidR="00C30AA0" w:rsidRPr="00C30AA0" w:rsidRDefault="00C30AA0" w:rsidP="00C30AA0">
            <w:pPr>
              <w:pStyle w:val="TableParagraph"/>
              <w:numPr>
                <w:ilvl w:val="0"/>
                <w:numId w:val="37"/>
              </w:numPr>
              <w:tabs>
                <w:tab w:val="left" w:pos="461"/>
              </w:tabs>
              <w:spacing w:line="276" w:lineRule="auto"/>
              <w:ind w:right="177" w:hanging="34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произведения; создавать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атмосферу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принятия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поддержки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время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занятий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творческими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видами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деятельности;</w:t>
            </w:r>
          </w:p>
          <w:p w:rsidR="00C30AA0" w:rsidRPr="00C30AA0" w:rsidRDefault="00C30AA0" w:rsidP="00C30AA0">
            <w:pPr>
              <w:pStyle w:val="TableParagraph"/>
              <w:numPr>
                <w:ilvl w:val="0"/>
                <w:numId w:val="37"/>
              </w:numPr>
              <w:tabs>
                <w:tab w:val="left" w:pos="461"/>
              </w:tabs>
              <w:spacing w:line="276" w:lineRule="auto"/>
              <w:ind w:right="98" w:hanging="34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оказывать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помощь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поддержку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овладении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необходимыми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занятий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техническими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навыками;</w:t>
            </w:r>
          </w:p>
          <w:p w:rsidR="00C30AA0" w:rsidRPr="00C30AA0" w:rsidRDefault="00C30AA0" w:rsidP="00C30AA0">
            <w:pPr>
              <w:pStyle w:val="TableParagraph"/>
              <w:numPr>
                <w:ilvl w:val="0"/>
                <w:numId w:val="37"/>
              </w:numPr>
              <w:tabs>
                <w:tab w:val="left" w:pos="461"/>
              </w:tabs>
              <w:spacing w:line="276" w:lineRule="auto"/>
              <w:ind w:right="95" w:hanging="34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предлагать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такие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задания,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чтобы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детские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произведения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были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стереотипными,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отражали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их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замысел;</w:t>
            </w:r>
          </w:p>
          <w:p w:rsidR="00C30AA0" w:rsidRPr="00C30AA0" w:rsidRDefault="00C30AA0" w:rsidP="00C30AA0">
            <w:pPr>
              <w:pStyle w:val="TableParagraph"/>
              <w:numPr>
                <w:ilvl w:val="0"/>
                <w:numId w:val="37"/>
              </w:numPr>
              <w:tabs>
                <w:tab w:val="left" w:pos="461"/>
              </w:tabs>
              <w:spacing w:line="276" w:lineRule="auto"/>
              <w:ind w:right="108" w:hanging="34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поддерживать детскую инициативу в воплощении замысла и выборе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необходимых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этого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средств;</w:t>
            </w:r>
          </w:p>
          <w:p w:rsidR="00C30AA0" w:rsidRPr="00C30AA0" w:rsidRDefault="00C30AA0" w:rsidP="00C30AA0">
            <w:pPr>
              <w:pStyle w:val="TableParagraph"/>
              <w:spacing w:line="276" w:lineRule="auto"/>
              <w:ind w:left="13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организовывать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события,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мероприятия,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выставки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проектов,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которых дошкольники могут представить свои произведения для 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разных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групп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родителей.</w:t>
            </w:r>
          </w:p>
        </w:tc>
      </w:tr>
      <w:tr w:rsidR="00C30AA0" w:rsidRPr="00C30AA0" w:rsidTr="0033602A">
        <w:trPr>
          <w:trHeight w:val="3312"/>
        </w:trPr>
        <w:tc>
          <w:tcPr>
            <w:tcW w:w="2587" w:type="dxa"/>
          </w:tcPr>
          <w:p w:rsidR="00C30AA0" w:rsidRPr="00C30AA0" w:rsidRDefault="00C30AA0" w:rsidP="00C30AA0">
            <w:pPr>
              <w:pStyle w:val="TableParagraph"/>
              <w:spacing w:line="276" w:lineRule="auto"/>
              <w:ind w:left="470" w:right="456" w:firstLine="9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8. Создавать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условия для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физического</w:t>
            </w:r>
          </w:p>
          <w:p w:rsidR="00C30AA0" w:rsidRPr="00C30AA0" w:rsidRDefault="00C30AA0" w:rsidP="00C30AA0">
            <w:pPr>
              <w:pStyle w:val="TableParagraph"/>
              <w:spacing w:line="276" w:lineRule="auto"/>
              <w:ind w:left="503" w:right="451" w:hanging="2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развития</w:t>
            </w:r>
          </w:p>
        </w:tc>
        <w:tc>
          <w:tcPr>
            <w:tcW w:w="7798" w:type="dxa"/>
          </w:tcPr>
          <w:p w:rsidR="00C30AA0" w:rsidRPr="00C30AA0" w:rsidRDefault="00C30AA0" w:rsidP="00C30AA0">
            <w:pPr>
              <w:pStyle w:val="TableParagraph"/>
              <w:spacing w:line="276" w:lineRule="auto"/>
              <w:ind w:left="13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того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чтобы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стимулировать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физическое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важно:</w:t>
            </w:r>
          </w:p>
          <w:p w:rsidR="00C30AA0" w:rsidRPr="00C30AA0" w:rsidRDefault="00C30AA0" w:rsidP="00C30AA0">
            <w:pPr>
              <w:pStyle w:val="TableParagraph"/>
              <w:numPr>
                <w:ilvl w:val="0"/>
                <w:numId w:val="36"/>
              </w:numPr>
              <w:tabs>
                <w:tab w:val="left" w:pos="421"/>
                <w:tab w:val="left" w:pos="422"/>
              </w:tabs>
              <w:spacing w:line="276" w:lineRule="auto"/>
              <w:ind w:left="42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ежедневно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предоставлять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детям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возможность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активно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двигаться;</w:t>
            </w:r>
          </w:p>
          <w:p w:rsidR="00C30AA0" w:rsidRPr="00C30AA0" w:rsidRDefault="00C30AA0" w:rsidP="00C30AA0">
            <w:pPr>
              <w:pStyle w:val="TableParagraph"/>
              <w:numPr>
                <w:ilvl w:val="0"/>
                <w:numId w:val="36"/>
              </w:numPr>
              <w:tabs>
                <w:tab w:val="left" w:pos="421"/>
                <w:tab w:val="left" w:pos="422"/>
              </w:tabs>
              <w:spacing w:line="276" w:lineRule="auto"/>
              <w:ind w:left="42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обучать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правилам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безопасности;</w:t>
            </w:r>
          </w:p>
          <w:p w:rsidR="00C30AA0" w:rsidRPr="00C30AA0" w:rsidRDefault="00C30AA0" w:rsidP="00C30AA0">
            <w:pPr>
              <w:pStyle w:val="TableParagraph"/>
              <w:numPr>
                <w:ilvl w:val="0"/>
                <w:numId w:val="36"/>
              </w:numPr>
              <w:tabs>
                <w:tab w:val="left" w:pos="427"/>
              </w:tabs>
              <w:spacing w:before="2" w:line="276" w:lineRule="auto"/>
              <w:ind w:right="97" w:hanging="34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создавать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доброжелательную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атмосферу эмоционального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принятия,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способствующую проявлениям активности всех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(в том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числе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менее активных)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двигательной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сфере;</w:t>
            </w:r>
          </w:p>
          <w:p w:rsidR="00C30AA0" w:rsidRPr="00C30AA0" w:rsidRDefault="00C30AA0" w:rsidP="00C30AA0">
            <w:pPr>
              <w:pStyle w:val="TableParagraph"/>
              <w:numPr>
                <w:ilvl w:val="0"/>
                <w:numId w:val="36"/>
              </w:numPr>
              <w:tabs>
                <w:tab w:val="left" w:pos="427"/>
              </w:tabs>
              <w:spacing w:line="276" w:lineRule="auto"/>
              <w:ind w:hanging="34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использовать</w:t>
            </w:r>
            <w:r w:rsidRPr="00C30AA0">
              <w:rPr>
                <w:spacing w:val="4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различные</w:t>
            </w:r>
            <w:r w:rsidRPr="00C30AA0">
              <w:rPr>
                <w:spacing w:val="10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методы</w:t>
            </w:r>
            <w:r w:rsidRPr="00C30AA0">
              <w:rPr>
                <w:spacing w:val="10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обучения,</w:t>
            </w:r>
            <w:r w:rsidRPr="00C30AA0">
              <w:rPr>
                <w:spacing w:val="10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помогающие</w:t>
            </w:r>
            <w:r w:rsidRPr="00C30AA0">
              <w:rPr>
                <w:spacing w:val="10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детям</w:t>
            </w:r>
            <w:r w:rsidRPr="00C30AA0">
              <w:rPr>
                <w:spacing w:val="10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</w:p>
          <w:p w:rsidR="00C30AA0" w:rsidRPr="00C30AA0" w:rsidRDefault="00C30AA0" w:rsidP="00C30AA0">
            <w:pPr>
              <w:pStyle w:val="TableParagraph"/>
              <w:spacing w:line="276" w:lineRule="auto"/>
              <w:ind w:left="13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разным уровнем физического развития с удовольствием бегать, лазать,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прыгать.</w:t>
            </w:r>
          </w:p>
        </w:tc>
      </w:tr>
      <w:tr w:rsidR="00C30AA0" w:rsidRPr="00C30AA0" w:rsidTr="0033602A">
        <w:trPr>
          <w:trHeight w:val="1919"/>
        </w:trPr>
        <w:tc>
          <w:tcPr>
            <w:tcW w:w="2587" w:type="dxa"/>
          </w:tcPr>
          <w:p w:rsidR="00C30AA0" w:rsidRPr="00C30AA0" w:rsidRDefault="00C30AA0" w:rsidP="00C30AA0">
            <w:pPr>
              <w:pStyle w:val="TableParagraph"/>
              <w:spacing w:line="276" w:lineRule="auto"/>
              <w:ind w:left="383" w:right="255" w:hanging="116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9. Осуществлять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построение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вариативного</w:t>
            </w:r>
          </w:p>
          <w:p w:rsidR="00C30AA0" w:rsidRPr="00C30AA0" w:rsidRDefault="00C30AA0" w:rsidP="00C30AA0">
            <w:pPr>
              <w:pStyle w:val="TableParagraph"/>
              <w:spacing w:line="276" w:lineRule="auto"/>
              <w:ind w:left="503" w:right="451" w:hanging="2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развивающего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образования</w:t>
            </w:r>
          </w:p>
        </w:tc>
        <w:tc>
          <w:tcPr>
            <w:tcW w:w="7798" w:type="dxa"/>
          </w:tcPr>
          <w:p w:rsidR="00C30AA0" w:rsidRPr="00C30AA0" w:rsidRDefault="00C30AA0" w:rsidP="00C30AA0">
            <w:pPr>
              <w:pStyle w:val="TableParagraph"/>
              <w:spacing w:line="276" w:lineRule="auto"/>
              <w:ind w:left="138" w:right="94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Необходимо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учитывать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особенности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участия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педагога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(занятия,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организованные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взрослым;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обогащенные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центрах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активности,</w:t>
            </w:r>
            <w:r w:rsidRPr="00C30AA0">
              <w:rPr>
                <w:spacing w:val="5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созданных</w:t>
            </w:r>
            <w:r w:rsidRPr="00C30AA0">
              <w:rPr>
                <w:spacing w:val="5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</w:t>
            </w:r>
            <w:r w:rsidRPr="00C30AA0">
              <w:rPr>
                <w:spacing w:val="5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помощи</w:t>
            </w:r>
            <w:r w:rsidRPr="00C30AA0">
              <w:rPr>
                <w:spacing w:val="5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взрослого;</w:t>
            </w:r>
            <w:r w:rsidRPr="00C30AA0">
              <w:rPr>
                <w:spacing w:val="5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образовательное</w:t>
            </w:r>
          </w:p>
          <w:p w:rsidR="00C30AA0" w:rsidRPr="00C30AA0" w:rsidRDefault="00C30AA0" w:rsidP="00C30AA0">
            <w:pPr>
              <w:pStyle w:val="TableParagraph"/>
              <w:spacing w:line="276" w:lineRule="auto"/>
              <w:ind w:left="13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событие, в процессе которого взрослый участвует с детьми; свободная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детей, во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время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которой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взрослый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вмешивается).</w:t>
            </w:r>
          </w:p>
        </w:tc>
      </w:tr>
    </w:tbl>
    <w:p w:rsidR="00C30AA0" w:rsidRPr="00C30AA0" w:rsidRDefault="00C30AA0" w:rsidP="00C30AA0">
      <w:pPr>
        <w:tabs>
          <w:tab w:val="left" w:pos="1290"/>
        </w:tabs>
        <w:rPr>
          <w:sz w:val="24"/>
          <w:szCs w:val="24"/>
        </w:rPr>
      </w:pPr>
    </w:p>
    <w:p w:rsidR="00C30AA0" w:rsidRPr="00C30AA0" w:rsidRDefault="00C30AA0" w:rsidP="00C30AA0">
      <w:pPr>
        <w:rPr>
          <w:sz w:val="24"/>
          <w:szCs w:val="24"/>
        </w:rPr>
      </w:pPr>
    </w:p>
    <w:p w:rsidR="00085F17" w:rsidRPr="00C30AA0" w:rsidRDefault="00085F17" w:rsidP="004F4DE9">
      <w:pPr>
        <w:pStyle w:val="a3"/>
        <w:spacing w:before="8" w:line="276" w:lineRule="auto"/>
        <w:jc w:val="left"/>
      </w:pPr>
    </w:p>
    <w:p w:rsidR="00085F17" w:rsidRPr="00C30AA0" w:rsidRDefault="00B6490D" w:rsidP="00C30AA0">
      <w:pPr>
        <w:spacing w:before="90" w:line="276" w:lineRule="auto"/>
        <w:ind w:left="1134" w:right="907"/>
        <w:jc w:val="center"/>
        <w:rPr>
          <w:b/>
          <w:sz w:val="24"/>
          <w:szCs w:val="24"/>
        </w:rPr>
      </w:pPr>
      <w:bookmarkStart w:id="50" w:name="Региональные_особенности_работы_с_родите"/>
      <w:bookmarkEnd w:id="50"/>
      <w:r w:rsidRPr="00C30AA0">
        <w:rPr>
          <w:b/>
          <w:color w:val="923634"/>
          <w:sz w:val="24"/>
          <w:szCs w:val="24"/>
        </w:rPr>
        <w:t>Региональные</w:t>
      </w:r>
      <w:r w:rsidRPr="00C30AA0">
        <w:rPr>
          <w:b/>
          <w:color w:val="923634"/>
          <w:spacing w:val="-6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особенности</w:t>
      </w:r>
      <w:r w:rsidRPr="00C30AA0">
        <w:rPr>
          <w:b/>
          <w:color w:val="923634"/>
          <w:spacing w:val="-9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работы</w:t>
      </w:r>
      <w:r w:rsidRPr="00C30AA0">
        <w:rPr>
          <w:b/>
          <w:color w:val="923634"/>
          <w:spacing w:val="-5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с</w:t>
      </w:r>
      <w:r w:rsidRPr="00C30AA0">
        <w:rPr>
          <w:b/>
          <w:color w:val="923634"/>
          <w:spacing w:val="-13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родителями</w:t>
      </w:r>
      <w:r w:rsidRPr="00C30AA0">
        <w:rPr>
          <w:b/>
          <w:color w:val="923634"/>
          <w:spacing w:val="-1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(законными</w:t>
      </w:r>
      <w:r w:rsidRPr="00C30AA0">
        <w:rPr>
          <w:b/>
          <w:color w:val="923634"/>
          <w:spacing w:val="-4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представителями)</w:t>
      </w:r>
    </w:p>
    <w:p w:rsidR="00085F17" w:rsidRPr="00C30AA0" w:rsidRDefault="00085F17" w:rsidP="00C30AA0">
      <w:pPr>
        <w:pStyle w:val="a3"/>
        <w:spacing w:before="8" w:line="276" w:lineRule="auto"/>
        <w:ind w:left="1134" w:right="907"/>
        <w:jc w:val="left"/>
        <w:rPr>
          <w:b/>
        </w:rPr>
      </w:pPr>
    </w:p>
    <w:p w:rsidR="00085F17" w:rsidRPr="00C30AA0" w:rsidRDefault="00B6490D" w:rsidP="00C30AA0">
      <w:pPr>
        <w:spacing w:line="276" w:lineRule="auto"/>
        <w:ind w:left="1134" w:right="907" w:hanging="61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Региональные особенности видов и форм деятельности по организации сотрудничества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педагогов</w:t>
      </w:r>
      <w:r w:rsidRPr="00C30AA0">
        <w:rPr>
          <w:i/>
          <w:spacing w:val="2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родителей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(законных</w:t>
      </w:r>
      <w:r w:rsidRPr="00C30AA0">
        <w:rPr>
          <w:i/>
          <w:spacing w:val="2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представителей),</w:t>
      </w:r>
      <w:r w:rsidRPr="00C30AA0">
        <w:rPr>
          <w:i/>
          <w:spacing w:val="2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используемых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2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ДОО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процессе</w:t>
      </w:r>
    </w:p>
    <w:p w:rsidR="00085F17" w:rsidRPr="00C30AA0" w:rsidRDefault="00B6490D" w:rsidP="00C30AA0">
      <w:pPr>
        <w:spacing w:line="276" w:lineRule="auto"/>
        <w:ind w:left="1134" w:righ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воспитательной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работы</w:t>
      </w:r>
    </w:p>
    <w:p w:rsidR="00085F17" w:rsidRPr="00C30AA0" w:rsidRDefault="00B6490D" w:rsidP="00C30AA0">
      <w:pPr>
        <w:spacing w:before="2" w:line="276" w:lineRule="auto"/>
        <w:ind w:left="1134" w:right="907" w:firstLine="609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Педагоги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самостоятельно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выбирают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педагогически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обоснованные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методы,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приемы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способы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взаимодействия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семьями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обучающихся,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зависимости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стоящих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перед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ними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задач.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Сочетание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традиционных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инновационных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технологий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сотрудничества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позволит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педагогам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дошкольной образовательной организации устанавливать доверительные и партнерские отношения 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родителями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(законными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представителями),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эффективно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осуществлять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просветительскую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достигать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основные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цели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взаимодействия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родителями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(законными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 xml:space="preserve">представителями) детей дошкольного </w:t>
      </w:r>
      <w:r w:rsidRPr="00C30AA0">
        <w:rPr>
          <w:i/>
          <w:sz w:val="24"/>
          <w:szCs w:val="24"/>
        </w:rPr>
        <w:lastRenderedPageBreak/>
        <w:t>возраста. Ориентация на принятие семьи, нравственных устоев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семьи,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является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одним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изусловий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сотрудничества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ДОО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семьи.</w:t>
      </w:r>
    </w:p>
    <w:p w:rsidR="00085F17" w:rsidRPr="00C30AA0" w:rsidRDefault="00085F17" w:rsidP="00C30AA0">
      <w:pPr>
        <w:pStyle w:val="a3"/>
        <w:spacing w:before="1" w:line="276" w:lineRule="auto"/>
        <w:ind w:left="1134" w:right="907"/>
        <w:jc w:val="left"/>
        <w:rPr>
          <w:i/>
        </w:rPr>
      </w:pPr>
    </w:p>
    <w:p w:rsidR="00085F17" w:rsidRPr="00C30AA0" w:rsidRDefault="00B6490D" w:rsidP="00C30AA0">
      <w:pPr>
        <w:spacing w:line="276" w:lineRule="auto"/>
        <w:ind w:left="1134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Примерные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формы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</w:t>
      </w:r>
      <w:r w:rsidRPr="00C30AA0">
        <w:rPr>
          <w:i/>
          <w:spacing w:val="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организации</w:t>
      </w:r>
      <w:r w:rsidRPr="00C30AA0">
        <w:rPr>
          <w:i/>
          <w:spacing w:val="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сотрудничества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педагогов</w:t>
      </w:r>
      <w:r w:rsidRPr="00C30AA0">
        <w:rPr>
          <w:i/>
          <w:spacing w:val="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7"/>
          <w:sz w:val="24"/>
          <w:szCs w:val="24"/>
        </w:rPr>
        <w:t xml:space="preserve"> </w:t>
      </w:r>
      <w:proofErr w:type="gramStart"/>
      <w:r w:rsidRPr="00C30AA0">
        <w:rPr>
          <w:i/>
          <w:sz w:val="24"/>
          <w:szCs w:val="24"/>
        </w:rPr>
        <w:t>родителей(</w:t>
      </w:r>
      <w:proofErr w:type="gramEnd"/>
      <w:r w:rsidRPr="00C30AA0">
        <w:rPr>
          <w:i/>
          <w:sz w:val="24"/>
          <w:szCs w:val="24"/>
        </w:rPr>
        <w:t>законных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представителей),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используемые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ДОО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процессе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воспитательной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работы:</w:t>
      </w:r>
    </w:p>
    <w:p w:rsidR="00085F17" w:rsidRPr="00C30AA0" w:rsidRDefault="00085F17" w:rsidP="00C30AA0">
      <w:pPr>
        <w:pStyle w:val="a3"/>
        <w:spacing w:before="11" w:line="276" w:lineRule="auto"/>
        <w:ind w:left="1134" w:right="907"/>
        <w:jc w:val="left"/>
        <w:rPr>
          <w:i/>
        </w:rPr>
      </w:pPr>
    </w:p>
    <w:p w:rsidR="00085F17" w:rsidRPr="00C30AA0" w:rsidRDefault="00B6490D" w:rsidP="00C30AA0">
      <w:pPr>
        <w:spacing w:line="276" w:lineRule="auto"/>
        <w:ind w:left="1134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Консультирование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родителей,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индивидуальные</w:t>
      </w:r>
      <w:r w:rsidRPr="00C30AA0">
        <w:rPr>
          <w:i/>
          <w:spacing w:val="-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беседы.Общие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групповые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родительские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собрания.</w:t>
      </w:r>
    </w:p>
    <w:p w:rsidR="00085F17" w:rsidRPr="00C30AA0" w:rsidRDefault="00B6490D" w:rsidP="00C30AA0">
      <w:pPr>
        <w:spacing w:line="276" w:lineRule="auto"/>
        <w:ind w:left="1134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Приобщение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родителей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реализации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тематического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периода.</w:t>
      </w:r>
    </w:p>
    <w:p w:rsidR="00085F17" w:rsidRPr="00C30AA0" w:rsidRDefault="00085F17" w:rsidP="00C30AA0">
      <w:pPr>
        <w:pStyle w:val="a3"/>
        <w:spacing w:line="276" w:lineRule="auto"/>
        <w:ind w:left="1134" w:right="907"/>
        <w:jc w:val="left"/>
        <w:rPr>
          <w:i/>
        </w:rPr>
      </w:pPr>
    </w:p>
    <w:p w:rsidR="00085F17" w:rsidRPr="00C30AA0" w:rsidRDefault="00B6490D" w:rsidP="00C30AA0">
      <w:pPr>
        <w:spacing w:line="276" w:lineRule="auto"/>
        <w:ind w:left="1134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Привлечение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родителей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подготовке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презентаций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проектов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тематического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периода.Дни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открытых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дверей.</w:t>
      </w:r>
    </w:p>
    <w:p w:rsidR="00085F17" w:rsidRPr="00C30AA0" w:rsidRDefault="00B6490D" w:rsidP="00C30AA0">
      <w:pPr>
        <w:tabs>
          <w:tab w:val="left" w:pos="1893"/>
          <w:tab w:val="left" w:pos="3334"/>
          <w:tab w:val="left" w:pos="6935"/>
          <w:tab w:val="left" w:pos="9096"/>
        </w:tabs>
        <w:spacing w:line="276" w:lineRule="auto"/>
        <w:ind w:left="1134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Проведение</w:t>
      </w:r>
      <w:r w:rsidRPr="00C30AA0">
        <w:rPr>
          <w:i/>
          <w:sz w:val="24"/>
          <w:szCs w:val="24"/>
        </w:rPr>
        <w:tab/>
        <w:t>открытых</w:t>
      </w:r>
      <w:r w:rsidRPr="00C30AA0">
        <w:rPr>
          <w:i/>
          <w:sz w:val="24"/>
          <w:szCs w:val="24"/>
        </w:rPr>
        <w:tab/>
        <w:t>просмотров</w:t>
      </w:r>
      <w:r w:rsidRPr="00C30AA0">
        <w:rPr>
          <w:i/>
          <w:spacing w:val="1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образовательной</w:t>
      </w:r>
      <w:r w:rsidRPr="00C30AA0">
        <w:rPr>
          <w:i/>
          <w:sz w:val="24"/>
          <w:szCs w:val="24"/>
        </w:rPr>
        <w:tab/>
        <w:t>деятельности</w:t>
      </w:r>
      <w:r w:rsidRPr="00C30AA0">
        <w:rPr>
          <w:i/>
          <w:sz w:val="24"/>
          <w:szCs w:val="24"/>
        </w:rPr>
        <w:tab/>
      </w:r>
      <w:r w:rsidRPr="00C30AA0">
        <w:rPr>
          <w:i/>
          <w:spacing w:val="-1"/>
          <w:sz w:val="24"/>
          <w:szCs w:val="24"/>
        </w:rPr>
        <w:t>дляродителей.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Анкетирование.</w:t>
      </w:r>
    </w:p>
    <w:p w:rsidR="00085F17" w:rsidRPr="00C30AA0" w:rsidRDefault="00B6490D" w:rsidP="00C30AA0">
      <w:pPr>
        <w:spacing w:line="276" w:lineRule="auto"/>
        <w:ind w:left="1134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Проведение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круглых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столов,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мастер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–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классов,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тренингов.</w:t>
      </w:r>
    </w:p>
    <w:p w:rsidR="00085F17" w:rsidRPr="00C30AA0" w:rsidRDefault="00085F17" w:rsidP="00C30AA0">
      <w:pPr>
        <w:pStyle w:val="a3"/>
        <w:spacing w:before="6" w:line="276" w:lineRule="auto"/>
        <w:ind w:left="1134" w:right="907"/>
        <w:jc w:val="left"/>
        <w:rPr>
          <w:i/>
        </w:rPr>
      </w:pPr>
    </w:p>
    <w:p w:rsidR="00085F17" w:rsidRPr="00C30AA0" w:rsidRDefault="00B6490D" w:rsidP="00C30AA0">
      <w:pPr>
        <w:spacing w:line="276" w:lineRule="auto"/>
        <w:ind w:left="1134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Оформление</w:t>
      </w:r>
      <w:r w:rsidRPr="00C30AA0">
        <w:rPr>
          <w:i/>
          <w:spacing w:val="-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выставок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детского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художественного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творчества,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галерей;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работа</w:t>
      </w:r>
      <w:r w:rsidRPr="00C30AA0">
        <w:rPr>
          <w:i/>
          <w:spacing w:val="-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семейных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художественных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студий.</w:t>
      </w:r>
    </w:p>
    <w:p w:rsidR="00085F17" w:rsidRPr="00C30AA0" w:rsidRDefault="00085F17" w:rsidP="00C30AA0">
      <w:pPr>
        <w:pStyle w:val="a3"/>
        <w:spacing w:before="2" w:line="276" w:lineRule="auto"/>
        <w:ind w:left="1134" w:right="907"/>
        <w:jc w:val="left"/>
        <w:rPr>
          <w:i/>
        </w:rPr>
      </w:pPr>
    </w:p>
    <w:p w:rsidR="00085F17" w:rsidRPr="00C30AA0" w:rsidRDefault="00B6490D" w:rsidP="00C30AA0">
      <w:pPr>
        <w:spacing w:line="276" w:lineRule="auto"/>
        <w:ind w:left="1134" w:righ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Издательская</w:t>
      </w:r>
      <w:r w:rsidRPr="00C30AA0">
        <w:rPr>
          <w:i/>
          <w:spacing w:val="9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 xml:space="preserve">деятельность  </w:t>
      </w:r>
      <w:r w:rsidRPr="00C30AA0">
        <w:rPr>
          <w:i/>
          <w:spacing w:val="3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 xml:space="preserve">для  </w:t>
      </w:r>
      <w:r w:rsidRPr="00C30AA0">
        <w:rPr>
          <w:i/>
          <w:spacing w:val="32"/>
          <w:sz w:val="24"/>
          <w:szCs w:val="24"/>
        </w:rPr>
        <w:t xml:space="preserve"> </w:t>
      </w:r>
      <w:proofErr w:type="gramStart"/>
      <w:r w:rsidRPr="00C30AA0">
        <w:rPr>
          <w:i/>
          <w:sz w:val="24"/>
          <w:szCs w:val="24"/>
        </w:rPr>
        <w:t xml:space="preserve">родителей:  </w:t>
      </w:r>
      <w:r w:rsidRPr="00C30AA0">
        <w:rPr>
          <w:i/>
          <w:spacing w:val="35"/>
          <w:sz w:val="24"/>
          <w:szCs w:val="24"/>
        </w:rPr>
        <w:t xml:space="preserve"> </w:t>
      </w:r>
      <w:proofErr w:type="gramEnd"/>
      <w:r w:rsidRPr="00C30AA0">
        <w:rPr>
          <w:i/>
          <w:sz w:val="24"/>
          <w:szCs w:val="24"/>
        </w:rPr>
        <w:t xml:space="preserve">выпуск  </w:t>
      </w:r>
      <w:r w:rsidRPr="00C30AA0">
        <w:rPr>
          <w:i/>
          <w:spacing w:val="3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 xml:space="preserve">тематической  </w:t>
      </w:r>
      <w:r w:rsidRPr="00C30AA0">
        <w:rPr>
          <w:i/>
          <w:spacing w:val="3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 xml:space="preserve">раздаточной  </w:t>
      </w:r>
      <w:r w:rsidRPr="00C30AA0">
        <w:rPr>
          <w:i/>
          <w:spacing w:val="3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информации</w:t>
      </w:r>
    </w:p>
    <w:p w:rsidR="00085F17" w:rsidRPr="00C30AA0" w:rsidRDefault="00B6490D" w:rsidP="00C30AA0">
      <w:pPr>
        <w:spacing w:before="77" w:line="276" w:lineRule="auto"/>
        <w:ind w:left="1134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педагогического</w:t>
      </w:r>
      <w:r w:rsidRPr="00C30AA0">
        <w:rPr>
          <w:i/>
          <w:spacing w:val="4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просвещения</w:t>
      </w:r>
      <w:r w:rsidRPr="00C30AA0">
        <w:rPr>
          <w:i/>
          <w:spacing w:val="3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3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форме</w:t>
      </w:r>
      <w:r w:rsidRPr="00C30AA0">
        <w:rPr>
          <w:i/>
          <w:spacing w:val="3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брошюр;</w:t>
      </w:r>
      <w:r w:rsidRPr="00C30AA0">
        <w:rPr>
          <w:i/>
          <w:spacing w:val="4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стендовая</w:t>
      </w:r>
      <w:r w:rsidRPr="00C30AA0">
        <w:rPr>
          <w:i/>
          <w:spacing w:val="4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информация;</w:t>
      </w:r>
      <w:r w:rsidRPr="00C30AA0">
        <w:rPr>
          <w:i/>
          <w:spacing w:val="4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новости</w:t>
      </w:r>
      <w:r w:rsidRPr="00C30AA0">
        <w:rPr>
          <w:i/>
          <w:spacing w:val="3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3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сайте</w:t>
      </w:r>
      <w:r w:rsidRPr="00C30AA0">
        <w:rPr>
          <w:i/>
          <w:spacing w:val="4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детского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сада.</w:t>
      </w:r>
    </w:p>
    <w:p w:rsidR="00085F17" w:rsidRPr="00C30AA0" w:rsidRDefault="00085F17" w:rsidP="00C30AA0">
      <w:pPr>
        <w:pStyle w:val="a3"/>
        <w:spacing w:before="11" w:line="276" w:lineRule="auto"/>
        <w:ind w:left="1134" w:right="907"/>
        <w:jc w:val="left"/>
        <w:rPr>
          <w:i/>
        </w:rPr>
      </w:pPr>
    </w:p>
    <w:p w:rsidR="00085F17" w:rsidRPr="00C30AA0" w:rsidRDefault="00B6490D" w:rsidP="00C30AA0">
      <w:pPr>
        <w:spacing w:line="276" w:lineRule="auto"/>
        <w:ind w:left="1134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Совместная</w:t>
      </w:r>
      <w:r w:rsidRPr="00C30AA0">
        <w:rPr>
          <w:i/>
          <w:spacing w:val="-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деятельность: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проекты,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семейная</w:t>
      </w:r>
      <w:r w:rsidRPr="00C30AA0">
        <w:rPr>
          <w:i/>
          <w:spacing w:val="-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ассамблея,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семейный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театр.Клубный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час.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Клубы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выходного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дня.Мастер-</w:t>
      </w:r>
    </w:p>
    <w:p w:rsidR="00085F17" w:rsidRPr="00C30AA0" w:rsidRDefault="00B6490D" w:rsidP="00C30AA0">
      <w:pPr>
        <w:spacing w:before="1" w:line="276" w:lineRule="auto"/>
        <w:ind w:left="1134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классы.</w:t>
      </w:r>
    </w:p>
    <w:p w:rsidR="00085F17" w:rsidRPr="00C30AA0" w:rsidRDefault="00085F17" w:rsidP="00C30AA0">
      <w:pPr>
        <w:pStyle w:val="a3"/>
        <w:spacing w:before="4" w:line="276" w:lineRule="auto"/>
        <w:ind w:left="1134" w:right="907"/>
        <w:jc w:val="left"/>
        <w:rPr>
          <w:i/>
        </w:rPr>
      </w:pPr>
    </w:p>
    <w:p w:rsidR="00085F17" w:rsidRPr="00C30AA0" w:rsidRDefault="00B6490D" w:rsidP="00C30AA0">
      <w:pPr>
        <w:spacing w:before="1" w:line="276" w:lineRule="auto"/>
        <w:ind w:left="1134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Открытые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занятия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детьми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ДОО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родителей.Выставки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организация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уголков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родителей.</w:t>
      </w:r>
    </w:p>
    <w:p w:rsidR="00085F17" w:rsidRPr="00C30AA0" w:rsidRDefault="00B6490D" w:rsidP="00C30AA0">
      <w:pPr>
        <w:spacing w:line="276" w:lineRule="auto"/>
        <w:ind w:left="1134" w:right="907" w:firstLine="11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Посещение семьи.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Родительские университеты.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Педагогическая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гостиная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 др.</w:t>
      </w:r>
    </w:p>
    <w:p w:rsidR="00085F17" w:rsidRPr="00C30AA0" w:rsidRDefault="00B6490D" w:rsidP="00C30AA0">
      <w:pPr>
        <w:spacing w:line="276" w:lineRule="auto"/>
        <w:ind w:left="1134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иные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формы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взаимодействия,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существующие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ДОО.</w:t>
      </w:r>
    </w:p>
    <w:p w:rsidR="00085F17" w:rsidRPr="00C30AA0" w:rsidRDefault="00085F17" w:rsidP="00C30AA0">
      <w:pPr>
        <w:pStyle w:val="a3"/>
        <w:spacing w:before="9" w:line="276" w:lineRule="auto"/>
        <w:ind w:left="1134" w:right="907"/>
        <w:jc w:val="left"/>
        <w:rPr>
          <w:i/>
        </w:rPr>
      </w:pPr>
    </w:p>
    <w:p w:rsidR="00085F17" w:rsidRPr="00C30AA0" w:rsidRDefault="00B6490D" w:rsidP="00C30AA0">
      <w:pPr>
        <w:spacing w:line="276" w:lineRule="auto"/>
        <w:ind w:left="1134" w:right="907"/>
        <w:rPr>
          <w:i/>
          <w:sz w:val="24"/>
          <w:szCs w:val="24"/>
        </w:rPr>
      </w:pPr>
      <w:r w:rsidRPr="00C30AA0">
        <w:rPr>
          <w:i/>
          <w:spacing w:val="-1"/>
          <w:sz w:val="24"/>
          <w:szCs w:val="24"/>
        </w:rPr>
        <w:t>Дошкольная</w:t>
      </w:r>
      <w:r w:rsidRPr="00C30AA0">
        <w:rPr>
          <w:i/>
          <w:spacing w:val="-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образовательная</w:t>
      </w:r>
      <w:r w:rsidRPr="00C30AA0">
        <w:rPr>
          <w:i/>
          <w:spacing w:val="-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организация</w:t>
      </w:r>
      <w:r w:rsidRPr="00C30AA0">
        <w:rPr>
          <w:i/>
          <w:spacing w:val="-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может</w:t>
      </w:r>
      <w:r w:rsidRPr="00C30AA0">
        <w:rPr>
          <w:i/>
          <w:spacing w:val="-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указать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любые</w:t>
      </w:r>
      <w:r w:rsidRPr="00C30AA0">
        <w:rPr>
          <w:i/>
          <w:spacing w:val="-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иные</w:t>
      </w:r>
      <w:r w:rsidRPr="00C30AA0">
        <w:rPr>
          <w:i/>
          <w:spacing w:val="-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актуальные</w:t>
      </w:r>
      <w:r w:rsidRPr="00C30AA0">
        <w:rPr>
          <w:i/>
          <w:spacing w:val="-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формыорганизации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совместной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образовательных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ситуациях.</w:t>
      </w:r>
    </w:p>
    <w:p w:rsidR="00085F17" w:rsidRPr="00C30AA0" w:rsidRDefault="00085F17" w:rsidP="00C30AA0">
      <w:pPr>
        <w:pStyle w:val="a3"/>
        <w:spacing w:line="276" w:lineRule="auto"/>
        <w:ind w:left="1134" w:right="907"/>
        <w:jc w:val="left"/>
        <w:rPr>
          <w:i/>
        </w:rPr>
      </w:pPr>
    </w:p>
    <w:p w:rsidR="00085F17" w:rsidRPr="00C30AA0" w:rsidRDefault="00B6490D" w:rsidP="004F4DE9">
      <w:pPr>
        <w:pStyle w:val="4"/>
        <w:spacing w:line="276" w:lineRule="auto"/>
        <w:ind w:left="857" w:right="676"/>
        <w:jc w:val="center"/>
      </w:pPr>
      <w:bookmarkStart w:id="51" w:name="События_образовательной_организации"/>
      <w:bookmarkEnd w:id="51"/>
      <w:r w:rsidRPr="00C30AA0">
        <w:t>События</w:t>
      </w:r>
      <w:r w:rsidRPr="00C30AA0">
        <w:rPr>
          <w:spacing w:val="-6"/>
        </w:rPr>
        <w:t xml:space="preserve"> </w:t>
      </w:r>
      <w:r w:rsidRPr="00C30AA0">
        <w:t>образовательной</w:t>
      </w:r>
      <w:r w:rsidRPr="00C30AA0">
        <w:rPr>
          <w:spacing w:val="-5"/>
        </w:rPr>
        <w:t xml:space="preserve"> </w:t>
      </w:r>
      <w:r w:rsidRPr="00C30AA0">
        <w:t>организации</w:t>
      </w:r>
    </w:p>
    <w:p w:rsidR="00085F17" w:rsidRPr="00C30AA0" w:rsidRDefault="00085F17" w:rsidP="004F4DE9">
      <w:pPr>
        <w:pStyle w:val="a3"/>
        <w:spacing w:before="3" w:line="276" w:lineRule="auto"/>
        <w:jc w:val="left"/>
        <w:rPr>
          <w:b/>
          <w:i/>
        </w:rPr>
      </w:pPr>
    </w:p>
    <w:p w:rsidR="00085F17" w:rsidRPr="00C30AA0" w:rsidRDefault="00B6490D" w:rsidP="004F4DE9">
      <w:pPr>
        <w:pStyle w:val="a3"/>
        <w:spacing w:line="276" w:lineRule="auto"/>
        <w:ind w:left="885" w:right="691"/>
      </w:pPr>
      <w:r w:rsidRPr="00C30AA0">
        <w:t>Событие предполагает</w:t>
      </w:r>
      <w:r w:rsidRPr="00C30AA0">
        <w:rPr>
          <w:spacing w:val="1"/>
        </w:rPr>
        <w:t xml:space="preserve"> </w:t>
      </w:r>
      <w:r w:rsidRPr="00C30AA0">
        <w:t>взаимодействие ребёнка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взрослого,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котором</w:t>
      </w:r>
      <w:r w:rsidRPr="00C30AA0">
        <w:rPr>
          <w:spacing w:val="1"/>
        </w:rPr>
        <w:t xml:space="preserve"> </w:t>
      </w:r>
      <w:r w:rsidRPr="00C30AA0">
        <w:t>активность</w:t>
      </w:r>
      <w:r w:rsidRPr="00C30AA0">
        <w:rPr>
          <w:spacing w:val="1"/>
        </w:rPr>
        <w:t xml:space="preserve"> </w:t>
      </w:r>
      <w:r w:rsidRPr="00C30AA0">
        <w:t>взрослого</w:t>
      </w:r>
      <w:r w:rsidRPr="00C30AA0">
        <w:rPr>
          <w:spacing w:val="1"/>
        </w:rPr>
        <w:t xml:space="preserve"> </w:t>
      </w:r>
      <w:r w:rsidRPr="00C30AA0">
        <w:t>приводит</w:t>
      </w:r>
      <w:r w:rsidRPr="00C30AA0">
        <w:rPr>
          <w:spacing w:val="36"/>
        </w:rPr>
        <w:t xml:space="preserve"> </w:t>
      </w:r>
      <w:r w:rsidRPr="00C30AA0">
        <w:t>к</w:t>
      </w:r>
      <w:r w:rsidRPr="00C30AA0">
        <w:rPr>
          <w:spacing w:val="35"/>
        </w:rPr>
        <w:t xml:space="preserve"> </w:t>
      </w:r>
      <w:r w:rsidRPr="00C30AA0">
        <w:t>приобретению</w:t>
      </w:r>
      <w:r w:rsidRPr="00C30AA0">
        <w:rPr>
          <w:spacing w:val="34"/>
        </w:rPr>
        <w:t xml:space="preserve"> </w:t>
      </w:r>
      <w:r w:rsidRPr="00C30AA0">
        <w:t>ребёнком</w:t>
      </w:r>
      <w:r w:rsidRPr="00C30AA0">
        <w:rPr>
          <w:spacing w:val="38"/>
        </w:rPr>
        <w:t xml:space="preserve"> </w:t>
      </w:r>
      <w:r w:rsidRPr="00C30AA0">
        <w:t>собственного</w:t>
      </w:r>
      <w:r w:rsidRPr="00C30AA0">
        <w:rPr>
          <w:spacing w:val="35"/>
        </w:rPr>
        <w:t xml:space="preserve"> </w:t>
      </w:r>
      <w:r w:rsidRPr="00C30AA0">
        <w:t>опыта</w:t>
      </w:r>
      <w:r w:rsidRPr="00C30AA0">
        <w:rPr>
          <w:spacing w:val="36"/>
        </w:rPr>
        <w:t xml:space="preserve"> </w:t>
      </w:r>
      <w:r w:rsidRPr="00C30AA0">
        <w:t>переживания</w:t>
      </w:r>
      <w:r w:rsidRPr="00C30AA0">
        <w:rPr>
          <w:spacing w:val="31"/>
        </w:rPr>
        <w:t xml:space="preserve"> </w:t>
      </w:r>
      <w:r w:rsidRPr="00C30AA0">
        <w:t>той</w:t>
      </w:r>
      <w:r w:rsidRPr="00C30AA0">
        <w:rPr>
          <w:spacing w:val="32"/>
        </w:rPr>
        <w:t xml:space="preserve"> </w:t>
      </w:r>
      <w:r w:rsidRPr="00C30AA0">
        <w:t>или</w:t>
      </w:r>
      <w:r w:rsidRPr="00C30AA0">
        <w:rPr>
          <w:spacing w:val="37"/>
        </w:rPr>
        <w:t xml:space="preserve"> </w:t>
      </w:r>
      <w:r w:rsidRPr="00C30AA0">
        <w:t>иной</w:t>
      </w:r>
      <w:r w:rsidRPr="00C30AA0">
        <w:rPr>
          <w:spacing w:val="37"/>
        </w:rPr>
        <w:t xml:space="preserve"> </w:t>
      </w:r>
      <w:r w:rsidRPr="00C30AA0">
        <w:t>ценности.</w:t>
      </w:r>
      <w:r w:rsidRPr="00C30AA0">
        <w:rPr>
          <w:spacing w:val="-58"/>
        </w:rPr>
        <w:t xml:space="preserve"> </w:t>
      </w:r>
      <w:r w:rsidRPr="00C30AA0">
        <w:t>Для того чтобы стать значимой, каждая ценность воспитания должна быть понята, раскрыта и</w:t>
      </w:r>
      <w:r w:rsidRPr="00C30AA0">
        <w:rPr>
          <w:spacing w:val="1"/>
        </w:rPr>
        <w:t xml:space="preserve"> </w:t>
      </w:r>
      <w:r w:rsidRPr="00C30AA0">
        <w:t>принята ребенком совместно с другими людьми в значимой для него общности. Этот процесс</w:t>
      </w:r>
      <w:r w:rsidRPr="00C30AA0">
        <w:rPr>
          <w:spacing w:val="1"/>
        </w:rPr>
        <w:t xml:space="preserve"> </w:t>
      </w:r>
      <w:r w:rsidRPr="00C30AA0">
        <w:t>происходит</w:t>
      </w:r>
      <w:r w:rsidRPr="00C30AA0">
        <w:rPr>
          <w:spacing w:val="1"/>
        </w:rPr>
        <w:t xml:space="preserve"> </w:t>
      </w:r>
      <w:r w:rsidRPr="00C30AA0">
        <w:t>стихийно,</w:t>
      </w:r>
      <w:r w:rsidRPr="00C30AA0">
        <w:rPr>
          <w:spacing w:val="1"/>
        </w:rPr>
        <w:t xml:space="preserve"> </w:t>
      </w:r>
      <w:r w:rsidRPr="00C30AA0">
        <w:t>но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того,</w:t>
      </w:r>
      <w:r w:rsidRPr="00C30AA0">
        <w:rPr>
          <w:spacing w:val="1"/>
        </w:rPr>
        <w:t xml:space="preserve"> </w:t>
      </w:r>
      <w:r w:rsidRPr="00C30AA0">
        <w:t>чтобы</w:t>
      </w:r>
      <w:r w:rsidRPr="00C30AA0">
        <w:rPr>
          <w:spacing w:val="1"/>
        </w:rPr>
        <w:t xml:space="preserve"> </w:t>
      </w:r>
      <w:r w:rsidRPr="00C30AA0">
        <w:t>вести</w:t>
      </w:r>
      <w:r w:rsidRPr="00C30AA0">
        <w:rPr>
          <w:spacing w:val="1"/>
        </w:rPr>
        <w:t xml:space="preserve"> </w:t>
      </w:r>
      <w:r w:rsidRPr="00C30AA0">
        <w:t>воспитательную</w:t>
      </w:r>
      <w:r w:rsidRPr="00C30AA0">
        <w:rPr>
          <w:spacing w:val="1"/>
        </w:rPr>
        <w:t xml:space="preserve"> </w:t>
      </w:r>
      <w:r w:rsidRPr="00C30AA0">
        <w:t>работу,</w:t>
      </w:r>
      <w:r w:rsidRPr="00C30AA0">
        <w:rPr>
          <w:spacing w:val="1"/>
        </w:rPr>
        <w:t xml:space="preserve"> </w:t>
      </w:r>
      <w:r w:rsidRPr="00C30AA0">
        <w:t>он</w:t>
      </w:r>
      <w:r w:rsidRPr="00C30AA0">
        <w:rPr>
          <w:spacing w:val="1"/>
        </w:rPr>
        <w:t xml:space="preserve"> </w:t>
      </w:r>
      <w:r w:rsidRPr="00C30AA0">
        <w:t>должен</w:t>
      </w:r>
      <w:r w:rsidRPr="00C30AA0">
        <w:rPr>
          <w:spacing w:val="1"/>
        </w:rPr>
        <w:t xml:space="preserve"> </w:t>
      </w:r>
      <w:r w:rsidRPr="00C30AA0">
        <w:t>быть</w:t>
      </w:r>
      <w:r w:rsidRPr="00C30AA0">
        <w:rPr>
          <w:spacing w:val="1"/>
        </w:rPr>
        <w:t xml:space="preserve"> </w:t>
      </w:r>
      <w:r w:rsidRPr="00C30AA0">
        <w:t>направлен</w:t>
      </w:r>
      <w:r w:rsidRPr="00C30AA0">
        <w:rPr>
          <w:spacing w:val="-1"/>
        </w:rPr>
        <w:t xml:space="preserve"> </w:t>
      </w:r>
      <w:r w:rsidRPr="00C30AA0">
        <w:t>взрослым.</w:t>
      </w:r>
    </w:p>
    <w:p w:rsidR="00085F17" w:rsidRPr="00C30AA0" w:rsidRDefault="00B6490D" w:rsidP="004F4DE9">
      <w:pPr>
        <w:pStyle w:val="a3"/>
        <w:spacing w:before="2" w:line="276" w:lineRule="auto"/>
        <w:ind w:left="885" w:right="700" w:firstLine="706"/>
      </w:pPr>
      <w:r w:rsidRPr="00C30AA0">
        <w:lastRenderedPageBreak/>
        <w:t>Воспитательное событие – это спроектированная взрослым образовательная ситуация. В</w:t>
      </w:r>
      <w:r w:rsidRPr="00C30AA0">
        <w:rPr>
          <w:spacing w:val="1"/>
        </w:rPr>
        <w:t xml:space="preserve"> </w:t>
      </w:r>
      <w:r w:rsidRPr="00C30AA0">
        <w:t>каждом воспитательном событии педагог продумывает смысл реальных и возможных действий</w:t>
      </w:r>
      <w:r w:rsidRPr="00C30AA0">
        <w:rPr>
          <w:spacing w:val="1"/>
        </w:rPr>
        <w:t xml:space="preserve"> </w:t>
      </w:r>
      <w:r w:rsidRPr="00C30AA0">
        <w:t>детей и смысл своих действий в контексте задач воспитания. Событием может быть не только</w:t>
      </w:r>
      <w:r w:rsidRPr="00C30AA0">
        <w:rPr>
          <w:spacing w:val="1"/>
        </w:rPr>
        <w:t xml:space="preserve"> </w:t>
      </w:r>
      <w:r w:rsidRPr="00C30AA0">
        <w:t>организованное мероприятие, но и спонтанно возникшая ситуация, и любой режимный момент,</w:t>
      </w:r>
      <w:r w:rsidRPr="00C30AA0">
        <w:rPr>
          <w:spacing w:val="1"/>
        </w:rPr>
        <w:t xml:space="preserve"> </w:t>
      </w:r>
      <w:r w:rsidRPr="00C30AA0">
        <w:t>традиции утренней встречи детей, индивидуальная беседа, общие дела, совместно реализуемые</w:t>
      </w:r>
      <w:r w:rsidRPr="00C30AA0">
        <w:rPr>
          <w:spacing w:val="1"/>
        </w:rPr>
        <w:t xml:space="preserve"> </w:t>
      </w:r>
      <w:r w:rsidRPr="00C30AA0">
        <w:t>проекты</w:t>
      </w:r>
      <w:r w:rsidRPr="00C30AA0">
        <w:rPr>
          <w:spacing w:val="-1"/>
        </w:rPr>
        <w:t xml:space="preserve"> </w:t>
      </w:r>
      <w:r w:rsidRPr="00C30AA0">
        <w:t>и пр.</w:t>
      </w:r>
    </w:p>
    <w:p w:rsidR="00085F17" w:rsidRPr="00C30AA0" w:rsidRDefault="00B6490D" w:rsidP="004F4DE9">
      <w:pPr>
        <w:pStyle w:val="a3"/>
        <w:spacing w:line="276" w:lineRule="auto"/>
        <w:ind w:left="885" w:right="696" w:firstLine="706"/>
      </w:pPr>
      <w:r w:rsidRPr="00C30AA0">
        <w:t>Планируемые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подготовленные</w:t>
      </w:r>
      <w:r w:rsidRPr="00C30AA0">
        <w:rPr>
          <w:spacing w:val="1"/>
        </w:rPr>
        <w:t xml:space="preserve"> </w:t>
      </w:r>
      <w:r w:rsidRPr="00C30AA0">
        <w:t>педагогом</w:t>
      </w:r>
      <w:r w:rsidRPr="00C30AA0">
        <w:rPr>
          <w:spacing w:val="1"/>
        </w:rPr>
        <w:t xml:space="preserve"> </w:t>
      </w:r>
      <w:r w:rsidRPr="00C30AA0">
        <w:t>воспитательные</w:t>
      </w:r>
      <w:r w:rsidRPr="00C30AA0">
        <w:rPr>
          <w:spacing w:val="1"/>
        </w:rPr>
        <w:t xml:space="preserve"> </w:t>
      </w:r>
      <w:r w:rsidRPr="00C30AA0">
        <w:t>события</w:t>
      </w:r>
      <w:r w:rsidRPr="00C30AA0">
        <w:rPr>
          <w:spacing w:val="1"/>
        </w:rPr>
        <w:t xml:space="preserve"> </w:t>
      </w:r>
      <w:r w:rsidRPr="00C30AA0">
        <w:t>проектируются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соответствии с календарным планом воспитательной работы ДОО, группы, ситуацией развития</w:t>
      </w:r>
      <w:r w:rsidRPr="00C30AA0">
        <w:rPr>
          <w:spacing w:val="1"/>
        </w:rPr>
        <w:t xml:space="preserve"> </w:t>
      </w:r>
      <w:r w:rsidRPr="00C30AA0">
        <w:t>конкретного</w:t>
      </w:r>
      <w:r w:rsidRPr="00C30AA0">
        <w:rPr>
          <w:spacing w:val="2"/>
        </w:rPr>
        <w:t xml:space="preserve"> </w:t>
      </w:r>
      <w:r w:rsidRPr="00C30AA0">
        <w:t>ребенка.</w:t>
      </w:r>
    </w:p>
    <w:p w:rsidR="00085F17" w:rsidRPr="00C30AA0" w:rsidRDefault="00B6490D" w:rsidP="004F4DE9">
      <w:pPr>
        <w:pStyle w:val="a3"/>
        <w:spacing w:line="276" w:lineRule="auto"/>
        <w:ind w:left="1591"/>
      </w:pPr>
      <w:r w:rsidRPr="00C30AA0">
        <w:t>Проектирование</w:t>
      </w:r>
      <w:r w:rsidRPr="00C30AA0">
        <w:rPr>
          <w:spacing w:val="-5"/>
        </w:rPr>
        <w:t xml:space="preserve"> </w:t>
      </w:r>
      <w:r w:rsidRPr="00C30AA0">
        <w:t>событий</w:t>
      </w:r>
      <w:r w:rsidRPr="00C30AA0">
        <w:rPr>
          <w:spacing w:val="-4"/>
        </w:rPr>
        <w:t xml:space="preserve"> </w:t>
      </w:r>
      <w:r w:rsidRPr="00C30AA0">
        <w:t>в</w:t>
      </w:r>
      <w:r w:rsidRPr="00C30AA0">
        <w:rPr>
          <w:spacing w:val="-9"/>
        </w:rPr>
        <w:t xml:space="preserve"> </w:t>
      </w:r>
      <w:r w:rsidRPr="00C30AA0">
        <w:t>ДОО</w:t>
      </w:r>
      <w:r w:rsidRPr="00C30AA0">
        <w:rPr>
          <w:spacing w:val="-5"/>
        </w:rPr>
        <w:t xml:space="preserve"> </w:t>
      </w:r>
      <w:r w:rsidRPr="00C30AA0">
        <w:t>возможно в</w:t>
      </w:r>
      <w:r w:rsidRPr="00C30AA0">
        <w:rPr>
          <w:spacing w:val="-9"/>
        </w:rPr>
        <w:t xml:space="preserve"> </w:t>
      </w:r>
      <w:r w:rsidRPr="00C30AA0">
        <w:t>следующих</w:t>
      </w:r>
      <w:r w:rsidRPr="00C30AA0">
        <w:rPr>
          <w:spacing w:val="-5"/>
        </w:rPr>
        <w:t xml:space="preserve"> </w:t>
      </w:r>
      <w:r w:rsidRPr="00C30AA0">
        <w:t>формах:</w:t>
      </w:r>
    </w:p>
    <w:p w:rsidR="00085F17" w:rsidRPr="00C30AA0" w:rsidRDefault="00B6490D" w:rsidP="004F4DE9">
      <w:pPr>
        <w:pStyle w:val="a4"/>
        <w:numPr>
          <w:ilvl w:val="1"/>
          <w:numId w:val="46"/>
        </w:numPr>
        <w:tabs>
          <w:tab w:val="left" w:pos="1606"/>
        </w:tabs>
        <w:spacing w:before="38" w:line="276" w:lineRule="auto"/>
        <w:ind w:right="686" w:hanging="361"/>
        <w:rPr>
          <w:sz w:val="24"/>
          <w:szCs w:val="24"/>
        </w:rPr>
      </w:pPr>
      <w:r w:rsidRPr="00C30AA0">
        <w:rPr>
          <w:sz w:val="24"/>
          <w:szCs w:val="24"/>
        </w:rPr>
        <w:t>разработка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реализация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значимых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событий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ведущих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(детско-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взрослый спектакль, построение эксперимента, совместное конструирование, спортивные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 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др.);</w:t>
      </w:r>
    </w:p>
    <w:p w:rsidR="00085F17" w:rsidRPr="00C30AA0" w:rsidRDefault="00085F17" w:rsidP="004F4DE9">
      <w:pPr>
        <w:pStyle w:val="a3"/>
        <w:spacing w:before="3" w:line="276" w:lineRule="auto"/>
        <w:jc w:val="left"/>
      </w:pPr>
    </w:p>
    <w:p w:rsidR="00085F17" w:rsidRPr="00C30AA0" w:rsidRDefault="00B6490D" w:rsidP="004F4DE9">
      <w:pPr>
        <w:pStyle w:val="a4"/>
        <w:numPr>
          <w:ilvl w:val="1"/>
          <w:numId w:val="46"/>
        </w:numPr>
        <w:tabs>
          <w:tab w:val="left" w:pos="1606"/>
        </w:tabs>
        <w:spacing w:before="75" w:line="276" w:lineRule="auto"/>
        <w:ind w:right="688" w:hanging="361"/>
        <w:jc w:val="left"/>
      </w:pPr>
      <w:r w:rsidRPr="0033602A">
        <w:rPr>
          <w:sz w:val="24"/>
          <w:szCs w:val="24"/>
        </w:rPr>
        <w:t>проектирование</w:t>
      </w:r>
      <w:r w:rsidRPr="0033602A">
        <w:rPr>
          <w:spacing w:val="1"/>
          <w:sz w:val="24"/>
          <w:szCs w:val="24"/>
        </w:rPr>
        <w:t xml:space="preserve"> </w:t>
      </w:r>
      <w:r w:rsidRPr="0033602A">
        <w:rPr>
          <w:sz w:val="24"/>
          <w:szCs w:val="24"/>
        </w:rPr>
        <w:t>встреч,</w:t>
      </w:r>
      <w:r w:rsidRPr="0033602A">
        <w:rPr>
          <w:spacing w:val="1"/>
          <w:sz w:val="24"/>
          <w:szCs w:val="24"/>
        </w:rPr>
        <w:t xml:space="preserve"> </w:t>
      </w:r>
      <w:r w:rsidRPr="0033602A">
        <w:rPr>
          <w:sz w:val="24"/>
          <w:szCs w:val="24"/>
        </w:rPr>
        <w:t>общения</w:t>
      </w:r>
      <w:r w:rsidRPr="0033602A">
        <w:rPr>
          <w:spacing w:val="1"/>
          <w:sz w:val="24"/>
          <w:szCs w:val="24"/>
        </w:rPr>
        <w:t xml:space="preserve"> </w:t>
      </w:r>
      <w:r w:rsidRPr="0033602A">
        <w:rPr>
          <w:sz w:val="24"/>
          <w:szCs w:val="24"/>
        </w:rPr>
        <w:t>детей</w:t>
      </w:r>
      <w:r w:rsidRPr="0033602A">
        <w:rPr>
          <w:spacing w:val="1"/>
          <w:sz w:val="24"/>
          <w:szCs w:val="24"/>
        </w:rPr>
        <w:t xml:space="preserve"> </w:t>
      </w:r>
      <w:r w:rsidRPr="0033602A">
        <w:rPr>
          <w:sz w:val="24"/>
          <w:szCs w:val="24"/>
        </w:rPr>
        <w:t>со</w:t>
      </w:r>
      <w:r w:rsidRPr="0033602A">
        <w:rPr>
          <w:spacing w:val="1"/>
          <w:sz w:val="24"/>
          <w:szCs w:val="24"/>
        </w:rPr>
        <w:t xml:space="preserve"> </w:t>
      </w:r>
      <w:r w:rsidRPr="0033602A">
        <w:rPr>
          <w:sz w:val="24"/>
          <w:szCs w:val="24"/>
        </w:rPr>
        <w:t>старшими,</w:t>
      </w:r>
      <w:r w:rsidRPr="0033602A">
        <w:rPr>
          <w:spacing w:val="1"/>
          <w:sz w:val="24"/>
          <w:szCs w:val="24"/>
        </w:rPr>
        <w:t xml:space="preserve"> </w:t>
      </w:r>
      <w:r w:rsidRPr="0033602A">
        <w:rPr>
          <w:sz w:val="24"/>
          <w:szCs w:val="24"/>
        </w:rPr>
        <w:t>младшими,</w:t>
      </w:r>
      <w:r w:rsidRPr="0033602A">
        <w:rPr>
          <w:spacing w:val="1"/>
          <w:sz w:val="24"/>
          <w:szCs w:val="24"/>
        </w:rPr>
        <w:t xml:space="preserve"> </w:t>
      </w:r>
      <w:r w:rsidRPr="0033602A">
        <w:rPr>
          <w:sz w:val="24"/>
          <w:szCs w:val="24"/>
        </w:rPr>
        <w:t>ровесниками,</w:t>
      </w:r>
      <w:r w:rsidRPr="0033602A">
        <w:rPr>
          <w:spacing w:val="1"/>
          <w:sz w:val="24"/>
          <w:szCs w:val="24"/>
        </w:rPr>
        <w:t xml:space="preserve"> </w:t>
      </w:r>
      <w:r w:rsidRPr="0033602A">
        <w:rPr>
          <w:sz w:val="24"/>
          <w:szCs w:val="24"/>
        </w:rPr>
        <w:t>с</w:t>
      </w:r>
      <w:r w:rsidRPr="0033602A">
        <w:rPr>
          <w:spacing w:val="1"/>
          <w:sz w:val="24"/>
          <w:szCs w:val="24"/>
        </w:rPr>
        <w:t xml:space="preserve"> </w:t>
      </w:r>
      <w:r w:rsidRPr="0033602A">
        <w:rPr>
          <w:sz w:val="24"/>
          <w:szCs w:val="24"/>
        </w:rPr>
        <w:t>взрослыми,</w:t>
      </w:r>
      <w:r w:rsidRPr="0033602A">
        <w:rPr>
          <w:spacing w:val="1"/>
          <w:sz w:val="24"/>
          <w:szCs w:val="24"/>
        </w:rPr>
        <w:t xml:space="preserve"> </w:t>
      </w:r>
      <w:r w:rsidRPr="0033602A">
        <w:rPr>
          <w:sz w:val="24"/>
          <w:szCs w:val="24"/>
        </w:rPr>
        <w:t>с</w:t>
      </w:r>
      <w:r w:rsidRPr="0033602A">
        <w:rPr>
          <w:spacing w:val="1"/>
          <w:sz w:val="24"/>
          <w:szCs w:val="24"/>
        </w:rPr>
        <w:t xml:space="preserve"> </w:t>
      </w:r>
      <w:r w:rsidRPr="0033602A">
        <w:rPr>
          <w:sz w:val="24"/>
          <w:szCs w:val="24"/>
        </w:rPr>
        <w:t>носителями</w:t>
      </w:r>
      <w:r w:rsidRPr="0033602A">
        <w:rPr>
          <w:spacing w:val="1"/>
          <w:sz w:val="24"/>
          <w:szCs w:val="24"/>
        </w:rPr>
        <w:t xml:space="preserve"> </w:t>
      </w:r>
      <w:r w:rsidRPr="0033602A">
        <w:rPr>
          <w:sz w:val="24"/>
          <w:szCs w:val="24"/>
        </w:rPr>
        <w:t>воспитательно</w:t>
      </w:r>
      <w:r w:rsidRPr="0033602A">
        <w:rPr>
          <w:spacing w:val="1"/>
          <w:sz w:val="24"/>
          <w:szCs w:val="24"/>
        </w:rPr>
        <w:t xml:space="preserve"> </w:t>
      </w:r>
      <w:r w:rsidRPr="0033602A">
        <w:rPr>
          <w:sz w:val="24"/>
          <w:szCs w:val="24"/>
        </w:rPr>
        <w:t>значимых</w:t>
      </w:r>
      <w:r w:rsidRPr="0033602A">
        <w:rPr>
          <w:spacing w:val="1"/>
          <w:sz w:val="24"/>
          <w:szCs w:val="24"/>
        </w:rPr>
        <w:t xml:space="preserve"> </w:t>
      </w:r>
      <w:r w:rsidRPr="0033602A">
        <w:rPr>
          <w:sz w:val="24"/>
          <w:szCs w:val="24"/>
        </w:rPr>
        <w:t>культурных</w:t>
      </w:r>
      <w:r w:rsidRPr="0033602A">
        <w:rPr>
          <w:spacing w:val="1"/>
          <w:sz w:val="24"/>
          <w:szCs w:val="24"/>
        </w:rPr>
        <w:t xml:space="preserve"> </w:t>
      </w:r>
      <w:r w:rsidRPr="0033602A">
        <w:rPr>
          <w:sz w:val="24"/>
          <w:szCs w:val="24"/>
        </w:rPr>
        <w:t>практик</w:t>
      </w:r>
      <w:r w:rsidRPr="0033602A">
        <w:rPr>
          <w:spacing w:val="1"/>
          <w:sz w:val="24"/>
          <w:szCs w:val="24"/>
        </w:rPr>
        <w:t xml:space="preserve"> </w:t>
      </w:r>
      <w:r w:rsidRPr="0033602A">
        <w:rPr>
          <w:sz w:val="24"/>
          <w:szCs w:val="24"/>
        </w:rPr>
        <w:t>(искусство,</w:t>
      </w:r>
      <w:r w:rsidRPr="0033602A">
        <w:rPr>
          <w:spacing w:val="1"/>
          <w:sz w:val="24"/>
          <w:szCs w:val="24"/>
        </w:rPr>
        <w:t xml:space="preserve"> </w:t>
      </w:r>
      <w:r w:rsidRPr="0033602A">
        <w:rPr>
          <w:sz w:val="24"/>
          <w:szCs w:val="24"/>
        </w:rPr>
        <w:t>литература,</w:t>
      </w:r>
      <w:r w:rsidRPr="0033602A">
        <w:rPr>
          <w:spacing w:val="59"/>
          <w:sz w:val="24"/>
          <w:szCs w:val="24"/>
        </w:rPr>
        <w:t xml:space="preserve"> </w:t>
      </w:r>
      <w:r w:rsidRPr="0033602A">
        <w:rPr>
          <w:sz w:val="24"/>
          <w:szCs w:val="24"/>
        </w:rPr>
        <w:t>прикладное</w:t>
      </w:r>
      <w:r w:rsidRPr="0033602A">
        <w:rPr>
          <w:spacing w:val="55"/>
          <w:sz w:val="24"/>
          <w:szCs w:val="24"/>
        </w:rPr>
        <w:t xml:space="preserve"> </w:t>
      </w:r>
      <w:r w:rsidRPr="0033602A">
        <w:rPr>
          <w:sz w:val="24"/>
          <w:szCs w:val="24"/>
        </w:rPr>
        <w:t>творчество</w:t>
      </w:r>
      <w:r w:rsidRPr="0033602A">
        <w:rPr>
          <w:spacing w:val="5"/>
          <w:sz w:val="24"/>
          <w:szCs w:val="24"/>
        </w:rPr>
        <w:t xml:space="preserve"> </w:t>
      </w:r>
      <w:r w:rsidRPr="0033602A">
        <w:rPr>
          <w:sz w:val="24"/>
          <w:szCs w:val="24"/>
        </w:rPr>
        <w:t>и</w:t>
      </w:r>
      <w:r w:rsidRPr="0033602A">
        <w:rPr>
          <w:spacing w:val="58"/>
          <w:sz w:val="24"/>
          <w:szCs w:val="24"/>
        </w:rPr>
        <w:t xml:space="preserve"> </w:t>
      </w:r>
      <w:r w:rsidRPr="0033602A">
        <w:rPr>
          <w:sz w:val="24"/>
          <w:szCs w:val="24"/>
        </w:rPr>
        <w:t>т.</w:t>
      </w:r>
      <w:r w:rsidRPr="0033602A">
        <w:rPr>
          <w:spacing w:val="59"/>
          <w:sz w:val="24"/>
          <w:szCs w:val="24"/>
        </w:rPr>
        <w:t xml:space="preserve"> </w:t>
      </w:r>
      <w:r w:rsidRPr="0033602A">
        <w:rPr>
          <w:sz w:val="24"/>
          <w:szCs w:val="24"/>
        </w:rPr>
        <w:t>д.),</w:t>
      </w:r>
      <w:r w:rsidRPr="0033602A">
        <w:rPr>
          <w:spacing w:val="55"/>
          <w:sz w:val="24"/>
          <w:szCs w:val="24"/>
        </w:rPr>
        <w:t xml:space="preserve"> </w:t>
      </w:r>
      <w:r w:rsidRPr="0033602A">
        <w:rPr>
          <w:sz w:val="24"/>
          <w:szCs w:val="24"/>
        </w:rPr>
        <w:t>профессий,</w:t>
      </w:r>
      <w:r w:rsidRPr="0033602A">
        <w:rPr>
          <w:spacing w:val="59"/>
          <w:sz w:val="24"/>
          <w:szCs w:val="24"/>
        </w:rPr>
        <w:t xml:space="preserve"> </w:t>
      </w:r>
      <w:r w:rsidRPr="0033602A">
        <w:rPr>
          <w:sz w:val="24"/>
          <w:szCs w:val="24"/>
        </w:rPr>
        <w:t>культурных</w:t>
      </w:r>
      <w:r w:rsidRPr="0033602A">
        <w:rPr>
          <w:spacing w:val="53"/>
          <w:sz w:val="24"/>
          <w:szCs w:val="24"/>
        </w:rPr>
        <w:t xml:space="preserve"> </w:t>
      </w:r>
      <w:r w:rsidRPr="0033602A">
        <w:rPr>
          <w:sz w:val="24"/>
          <w:szCs w:val="24"/>
        </w:rPr>
        <w:t>традиций</w:t>
      </w:r>
      <w:r w:rsidRPr="0033602A">
        <w:rPr>
          <w:spacing w:val="59"/>
          <w:sz w:val="24"/>
          <w:szCs w:val="24"/>
        </w:rPr>
        <w:t xml:space="preserve"> </w:t>
      </w:r>
      <w:r w:rsidRPr="0033602A">
        <w:rPr>
          <w:sz w:val="24"/>
          <w:szCs w:val="24"/>
        </w:rPr>
        <w:t>народов</w:t>
      </w:r>
      <w:r w:rsidRPr="00C30AA0">
        <w:t>России;</w:t>
      </w:r>
    </w:p>
    <w:p w:rsidR="00085F17" w:rsidRPr="00C30AA0" w:rsidRDefault="00B6490D" w:rsidP="004F4DE9">
      <w:pPr>
        <w:pStyle w:val="a4"/>
        <w:numPr>
          <w:ilvl w:val="1"/>
          <w:numId w:val="46"/>
        </w:numPr>
        <w:tabs>
          <w:tab w:val="left" w:pos="1606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создание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творческих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детско-взрослых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проектов.</w:t>
      </w:r>
    </w:p>
    <w:p w:rsidR="00085F17" w:rsidRPr="00C30AA0" w:rsidRDefault="00085F17" w:rsidP="004F4DE9">
      <w:pPr>
        <w:pStyle w:val="a3"/>
        <w:spacing w:before="1" w:line="276" w:lineRule="auto"/>
        <w:jc w:val="left"/>
      </w:pPr>
    </w:p>
    <w:p w:rsidR="00085F17" w:rsidRPr="00C30AA0" w:rsidRDefault="00B6490D" w:rsidP="004F4DE9">
      <w:pPr>
        <w:pStyle w:val="a3"/>
        <w:spacing w:line="276" w:lineRule="auto"/>
        <w:ind w:left="885" w:right="700"/>
      </w:pPr>
      <w:r w:rsidRPr="00C30AA0">
        <w:t>Проектирование событий позволяет построить целостный годовой цикл методической работы на</w:t>
      </w:r>
      <w:r w:rsidRPr="00C30AA0">
        <w:rPr>
          <w:spacing w:val="1"/>
        </w:rPr>
        <w:t xml:space="preserve"> </w:t>
      </w:r>
      <w:r w:rsidRPr="00C30AA0">
        <w:t>основе традиционных ценностей российского общества. Это поможет каждому педагогу создать</w:t>
      </w:r>
      <w:r w:rsidRPr="00C30AA0">
        <w:rPr>
          <w:spacing w:val="1"/>
        </w:rPr>
        <w:t xml:space="preserve"> </w:t>
      </w:r>
      <w:r w:rsidRPr="00C30AA0">
        <w:t>тематический творческий проект в своей группе и спроектировать работу с группой в целом, с</w:t>
      </w:r>
      <w:r w:rsidRPr="00C30AA0">
        <w:rPr>
          <w:spacing w:val="1"/>
        </w:rPr>
        <w:t xml:space="preserve"> </w:t>
      </w:r>
      <w:r w:rsidRPr="00C30AA0">
        <w:t>подгруппами</w:t>
      </w:r>
      <w:r w:rsidRPr="00C30AA0">
        <w:rPr>
          <w:spacing w:val="4"/>
        </w:rPr>
        <w:t xml:space="preserve"> </w:t>
      </w:r>
      <w:r w:rsidRPr="00C30AA0">
        <w:t>детей,</w:t>
      </w:r>
      <w:r w:rsidRPr="00C30AA0">
        <w:rPr>
          <w:spacing w:val="-1"/>
        </w:rPr>
        <w:t xml:space="preserve"> </w:t>
      </w:r>
      <w:r w:rsidRPr="00C30AA0">
        <w:t>с</w:t>
      </w:r>
      <w:r w:rsidRPr="00C30AA0">
        <w:rPr>
          <w:spacing w:val="2"/>
        </w:rPr>
        <w:t xml:space="preserve"> </w:t>
      </w:r>
      <w:r w:rsidRPr="00C30AA0">
        <w:t>каждым ребенком.</w:t>
      </w:r>
    </w:p>
    <w:p w:rsidR="00085F17" w:rsidRPr="00C30AA0" w:rsidRDefault="00085F17" w:rsidP="004F4DE9">
      <w:pPr>
        <w:pStyle w:val="a3"/>
        <w:spacing w:before="9" w:line="276" w:lineRule="auto"/>
        <w:jc w:val="left"/>
      </w:pPr>
    </w:p>
    <w:p w:rsidR="00085F17" w:rsidRPr="00C30AA0" w:rsidRDefault="00B6490D" w:rsidP="004F4DE9">
      <w:pPr>
        <w:pStyle w:val="a3"/>
        <w:spacing w:before="1" w:line="276" w:lineRule="auto"/>
        <w:ind w:left="885" w:right="697"/>
      </w:pPr>
      <w:r w:rsidRPr="00C30AA0">
        <w:rPr>
          <w:i/>
        </w:rPr>
        <w:t>Основой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реализации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комплексно-тематического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принципа</w:t>
      </w:r>
      <w:r w:rsidRPr="00C30AA0">
        <w:rPr>
          <w:i/>
          <w:spacing w:val="1"/>
        </w:rPr>
        <w:t xml:space="preserve"> </w:t>
      </w:r>
      <w:r w:rsidRPr="00C30AA0">
        <w:t>построения</w:t>
      </w:r>
      <w:r w:rsidRPr="00C30AA0">
        <w:rPr>
          <w:spacing w:val="1"/>
        </w:rPr>
        <w:t xml:space="preserve"> </w:t>
      </w:r>
      <w:r w:rsidRPr="00C30AA0">
        <w:t>рабочей</w:t>
      </w:r>
      <w:r w:rsidRPr="00C30AA0">
        <w:rPr>
          <w:spacing w:val="1"/>
        </w:rPr>
        <w:t xml:space="preserve"> </w:t>
      </w:r>
      <w:r w:rsidRPr="00C30AA0">
        <w:t>программы</w:t>
      </w:r>
      <w:r w:rsidRPr="00C30AA0">
        <w:rPr>
          <w:spacing w:val="-57"/>
        </w:rPr>
        <w:t xml:space="preserve"> </w:t>
      </w:r>
      <w:r w:rsidRPr="00C30AA0">
        <w:t>воспитания являются примерные темы</w:t>
      </w:r>
      <w:r w:rsidRPr="00C30AA0">
        <w:rPr>
          <w:spacing w:val="60"/>
        </w:rPr>
        <w:t xml:space="preserve"> </w:t>
      </w:r>
      <w:r w:rsidRPr="00C30AA0">
        <w:t>(праздники, события, проекты), которые ориентированы</w:t>
      </w:r>
      <w:r w:rsidRPr="00C30AA0">
        <w:rPr>
          <w:spacing w:val="1"/>
        </w:rPr>
        <w:t xml:space="preserve"> </w:t>
      </w:r>
      <w:r w:rsidRPr="00C30AA0">
        <w:t>на все направления развития ребенка дошкольного возраста и посвящены различным сторонам</w:t>
      </w:r>
      <w:r w:rsidRPr="00C30AA0">
        <w:rPr>
          <w:spacing w:val="1"/>
        </w:rPr>
        <w:t xml:space="preserve"> </w:t>
      </w:r>
      <w:r w:rsidRPr="00C30AA0">
        <w:t>человеческого</w:t>
      </w:r>
      <w:r w:rsidRPr="00C30AA0">
        <w:rPr>
          <w:spacing w:val="7"/>
        </w:rPr>
        <w:t xml:space="preserve"> </w:t>
      </w:r>
      <w:r w:rsidRPr="00C30AA0">
        <w:t>бытия,</w:t>
      </w:r>
      <w:r w:rsidRPr="00C30AA0">
        <w:rPr>
          <w:spacing w:val="-2"/>
        </w:rPr>
        <w:t xml:space="preserve"> </w:t>
      </w:r>
      <w:r w:rsidRPr="00C30AA0">
        <w:t>а</w:t>
      </w:r>
      <w:r w:rsidRPr="00C30AA0">
        <w:rPr>
          <w:spacing w:val="2"/>
        </w:rPr>
        <w:t xml:space="preserve"> </w:t>
      </w:r>
      <w:r w:rsidRPr="00C30AA0">
        <w:t>также</w:t>
      </w:r>
      <w:r w:rsidRPr="00C30AA0">
        <w:rPr>
          <w:spacing w:val="-4"/>
        </w:rPr>
        <w:t xml:space="preserve"> </w:t>
      </w:r>
      <w:r w:rsidRPr="00C30AA0">
        <w:t>вызывают</w:t>
      </w:r>
      <w:r w:rsidRPr="00C30AA0">
        <w:rPr>
          <w:spacing w:val="1"/>
        </w:rPr>
        <w:t xml:space="preserve"> </w:t>
      </w:r>
      <w:r w:rsidRPr="00C30AA0">
        <w:t>личностный</w:t>
      </w:r>
      <w:r w:rsidRPr="00C30AA0">
        <w:rPr>
          <w:spacing w:val="-2"/>
        </w:rPr>
        <w:t xml:space="preserve"> </w:t>
      </w:r>
      <w:r w:rsidRPr="00C30AA0">
        <w:t>интерес</w:t>
      </w:r>
      <w:r w:rsidRPr="00C30AA0">
        <w:rPr>
          <w:spacing w:val="3"/>
        </w:rPr>
        <w:t xml:space="preserve"> </w:t>
      </w:r>
      <w:r w:rsidRPr="00C30AA0">
        <w:t>детей</w:t>
      </w:r>
      <w:r w:rsidRPr="00C30AA0">
        <w:rPr>
          <w:spacing w:val="3"/>
        </w:rPr>
        <w:t xml:space="preserve"> </w:t>
      </w:r>
      <w:r w:rsidRPr="00C30AA0">
        <w:t>к:</w:t>
      </w:r>
    </w:p>
    <w:p w:rsidR="00085F17" w:rsidRPr="00C30AA0" w:rsidRDefault="00B6490D" w:rsidP="004F4DE9">
      <w:pPr>
        <w:pStyle w:val="a4"/>
        <w:numPr>
          <w:ilvl w:val="0"/>
          <w:numId w:val="35"/>
        </w:numPr>
        <w:tabs>
          <w:tab w:val="left" w:pos="1020"/>
        </w:tabs>
        <w:spacing w:before="3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явлениям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нравственной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ребенка;</w:t>
      </w:r>
    </w:p>
    <w:p w:rsidR="00085F17" w:rsidRPr="00C30AA0" w:rsidRDefault="00B6490D" w:rsidP="004F4DE9">
      <w:pPr>
        <w:pStyle w:val="a4"/>
        <w:numPr>
          <w:ilvl w:val="0"/>
          <w:numId w:val="35"/>
        </w:numPr>
        <w:tabs>
          <w:tab w:val="left" w:pos="1020"/>
        </w:tabs>
        <w:spacing w:before="40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окружающей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природе;</w:t>
      </w:r>
    </w:p>
    <w:p w:rsidR="00085F17" w:rsidRPr="00C30AA0" w:rsidRDefault="00B6490D" w:rsidP="004F4DE9">
      <w:pPr>
        <w:pStyle w:val="a4"/>
        <w:numPr>
          <w:ilvl w:val="0"/>
          <w:numId w:val="35"/>
        </w:numPr>
        <w:tabs>
          <w:tab w:val="left" w:pos="1020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миру</w:t>
      </w:r>
      <w:r w:rsidRPr="00C30AA0">
        <w:rPr>
          <w:spacing w:val="-15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искусства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 литературы;</w:t>
      </w:r>
    </w:p>
    <w:p w:rsidR="00085F17" w:rsidRPr="00C30AA0" w:rsidRDefault="00B6490D" w:rsidP="004F4DE9">
      <w:pPr>
        <w:pStyle w:val="a4"/>
        <w:numPr>
          <w:ilvl w:val="0"/>
          <w:numId w:val="35"/>
        </w:numPr>
        <w:tabs>
          <w:tab w:val="left" w:pos="1020"/>
        </w:tabs>
        <w:spacing w:before="42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традиционным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семьи,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общества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государства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праздничным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событиям;</w:t>
      </w:r>
    </w:p>
    <w:p w:rsidR="00085F17" w:rsidRPr="00C30AA0" w:rsidRDefault="00B6490D" w:rsidP="004F4DE9">
      <w:pPr>
        <w:pStyle w:val="a4"/>
        <w:numPr>
          <w:ilvl w:val="0"/>
          <w:numId w:val="35"/>
        </w:numPr>
        <w:tabs>
          <w:tab w:val="left" w:pos="1020"/>
        </w:tabs>
        <w:spacing w:before="40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событиям,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формирующим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чувство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гражданской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принадлежности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ребенка;</w:t>
      </w:r>
    </w:p>
    <w:p w:rsidR="00085F17" w:rsidRPr="00C30AA0" w:rsidRDefault="00B6490D" w:rsidP="004F4DE9">
      <w:pPr>
        <w:pStyle w:val="a4"/>
        <w:numPr>
          <w:ilvl w:val="0"/>
          <w:numId w:val="35"/>
        </w:numPr>
        <w:tabs>
          <w:tab w:val="left" w:pos="1020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сезонным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явлениям;</w:t>
      </w:r>
    </w:p>
    <w:p w:rsidR="00085F17" w:rsidRPr="00C30AA0" w:rsidRDefault="00B6490D" w:rsidP="004F4DE9">
      <w:pPr>
        <w:pStyle w:val="a4"/>
        <w:numPr>
          <w:ilvl w:val="0"/>
          <w:numId w:val="35"/>
        </w:numPr>
        <w:tabs>
          <w:tab w:val="left" w:pos="1020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народной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 традициям.</w:t>
      </w:r>
    </w:p>
    <w:p w:rsidR="00085F17" w:rsidRPr="00C30AA0" w:rsidRDefault="00B6490D" w:rsidP="004F4DE9">
      <w:pPr>
        <w:pStyle w:val="a3"/>
        <w:spacing w:before="41" w:line="276" w:lineRule="auto"/>
        <w:ind w:left="885" w:right="693" w:firstLine="706"/>
      </w:pPr>
      <w:r w:rsidRPr="00C30AA0">
        <w:t>К традиционным мероприятиям ДОУ относятся: День знаний, Осенний бал, Новый год,</w:t>
      </w:r>
      <w:r w:rsidRPr="00C30AA0">
        <w:rPr>
          <w:spacing w:val="1"/>
        </w:rPr>
        <w:t xml:space="preserve"> </w:t>
      </w:r>
      <w:r w:rsidRPr="00C30AA0">
        <w:t>Зимняя спартакиада, Масленица, 8 Марта, День Победы, Выпускной бал, День защиты детей.</w:t>
      </w:r>
      <w:r w:rsidRPr="00C30AA0">
        <w:rPr>
          <w:spacing w:val="1"/>
        </w:rPr>
        <w:t xml:space="preserve"> </w:t>
      </w:r>
      <w:r w:rsidRPr="00C30AA0">
        <w:t>Ежегодно</w:t>
      </w:r>
      <w:r w:rsidRPr="00C30AA0">
        <w:rPr>
          <w:spacing w:val="1"/>
        </w:rPr>
        <w:t xml:space="preserve"> </w:t>
      </w:r>
      <w:r w:rsidRPr="00C30AA0">
        <w:t>проходят</w:t>
      </w:r>
      <w:r w:rsidRPr="00C30AA0">
        <w:rPr>
          <w:spacing w:val="1"/>
        </w:rPr>
        <w:t xml:space="preserve"> </w:t>
      </w:r>
      <w:r w:rsidRPr="00C30AA0">
        <w:t>выставки</w:t>
      </w:r>
      <w:r w:rsidRPr="00C30AA0">
        <w:rPr>
          <w:spacing w:val="1"/>
        </w:rPr>
        <w:t xml:space="preserve"> </w:t>
      </w:r>
      <w:r w:rsidRPr="00C30AA0">
        <w:t>творческих</w:t>
      </w:r>
      <w:r w:rsidRPr="00C30AA0">
        <w:rPr>
          <w:spacing w:val="1"/>
        </w:rPr>
        <w:t xml:space="preserve"> </w:t>
      </w:r>
      <w:r w:rsidRPr="00C30AA0">
        <w:t>работ</w:t>
      </w:r>
      <w:r w:rsidRPr="00C30AA0">
        <w:rPr>
          <w:spacing w:val="1"/>
        </w:rPr>
        <w:t xml:space="preserve"> </w:t>
      </w:r>
      <w:r w:rsidRPr="00C30AA0">
        <w:t>(осень,</w:t>
      </w:r>
      <w:r w:rsidRPr="00C30AA0">
        <w:rPr>
          <w:spacing w:val="1"/>
        </w:rPr>
        <w:t xml:space="preserve"> </w:t>
      </w:r>
      <w:r w:rsidRPr="00C30AA0">
        <w:t>зима,</w:t>
      </w:r>
      <w:r w:rsidRPr="00C30AA0">
        <w:rPr>
          <w:spacing w:val="1"/>
        </w:rPr>
        <w:t xml:space="preserve"> </w:t>
      </w:r>
      <w:r w:rsidRPr="00C30AA0">
        <w:t>весна,</w:t>
      </w:r>
      <w:r w:rsidRPr="00C30AA0">
        <w:rPr>
          <w:spacing w:val="1"/>
        </w:rPr>
        <w:t xml:space="preserve"> </w:t>
      </w:r>
      <w:r w:rsidRPr="00C30AA0">
        <w:t>лето),</w:t>
      </w:r>
      <w:r w:rsidRPr="00C30AA0">
        <w:rPr>
          <w:spacing w:val="1"/>
        </w:rPr>
        <w:t xml:space="preserve"> </w:t>
      </w:r>
      <w:r w:rsidRPr="00C30AA0">
        <w:t>взрослые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дети</w:t>
      </w:r>
      <w:r w:rsidRPr="00C30AA0">
        <w:rPr>
          <w:spacing w:val="1"/>
        </w:rPr>
        <w:t xml:space="preserve"> </w:t>
      </w:r>
      <w:r w:rsidRPr="00C30AA0">
        <w:t>принимают</w:t>
      </w:r>
      <w:r w:rsidRPr="00C30AA0">
        <w:rPr>
          <w:spacing w:val="3"/>
        </w:rPr>
        <w:t xml:space="preserve"> </w:t>
      </w:r>
      <w:r w:rsidRPr="00C30AA0">
        <w:t>участие</w:t>
      </w:r>
      <w:r w:rsidRPr="00C30AA0">
        <w:rPr>
          <w:spacing w:val="2"/>
        </w:rPr>
        <w:t xml:space="preserve"> </w:t>
      </w:r>
      <w:r w:rsidRPr="00C30AA0">
        <w:t>в</w:t>
      </w:r>
      <w:r w:rsidRPr="00C30AA0">
        <w:rPr>
          <w:spacing w:val="2"/>
        </w:rPr>
        <w:t xml:space="preserve"> </w:t>
      </w:r>
      <w:r w:rsidRPr="00C30AA0">
        <w:t>конкурсных</w:t>
      </w:r>
      <w:r w:rsidRPr="00C30AA0">
        <w:rPr>
          <w:spacing w:val="-4"/>
        </w:rPr>
        <w:t xml:space="preserve"> </w:t>
      </w:r>
      <w:r w:rsidRPr="00C30AA0">
        <w:t>мероприятиях города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8"/>
        </w:rPr>
        <w:t xml:space="preserve"> </w:t>
      </w:r>
      <w:r w:rsidRPr="00C30AA0">
        <w:t>области.</w:t>
      </w:r>
    </w:p>
    <w:p w:rsidR="00085F17" w:rsidRPr="00C30AA0" w:rsidRDefault="00B6490D" w:rsidP="004F4DE9">
      <w:pPr>
        <w:pStyle w:val="a3"/>
        <w:spacing w:line="276" w:lineRule="auto"/>
        <w:ind w:left="885" w:right="689" w:firstLine="706"/>
      </w:pPr>
      <w:r w:rsidRPr="00C30AA0">
        <w:t>В</w:t>
      </w:r>
      <w:r w:rsidRPr="00C30AA0">
        <w:rPr>
          <w:spacing w:val="1"/>
        </w:rPr>
        <w:t xml:space="preserve"> </w:t>
      </w:r>
      <w:r w:rsidRPr="00C30AA0">
        <w:t>ДОУ</w:t>
      </w:r>
      <w:r w:rsidRPr="00C30AA0">
        <w:rPr>
          <w:spacing w:val="1"/>
        </w:rPr>
        <w:t xml:space="preserve"> </w:t>
      </w:r>
      <w:r w:rsidRPr="00C30AA0">
        <w:t>создаются</w:t>
      </w:r>
      <w:r w:rsidRPr="00C30AA0">
        <w:rPr>
          <w:spacing w:val="1"/>
        </w:rPr>
        <w:t xml:space="preserve"> </w:t>
      </w:r>
      <w:r w:rsidRPr="00C30AA0">
        <w:t>проекты</w:t>
      </w:r>
      <w:r w:rsidRPr="00C30AA0">
        <w:rPr>
          <w:spacing w:val="1"/>
        </w:rPr>
        <w:t xml:space="preserve"> </w:t>
      </w:r>
      <w:r w:rsidRPr="00C30AA0">
        <w:t>воспитательной</w:t>
      </w:r>
      <w:r w:rsidRPr="00C30AA0">
        <w:rPr>
          <w:spacing w:val="1"/>
        </w:rPr>
        <w:t xml:space="preserve"> </w:t>
      </w:r>
      <w:r w:rsidRPr="00C30AA0">
        <w:t>направленности.</w:t>
      </w:r>
      <w:r w:rsidRPr="00C30AA0">
        <w:rPr>
          <w:spacing w:val="1"/>
        </w:rPr>
        <w:t xml:space="preserve"> </w:t>
      </w:r>
      <w:r w:rsidRPr="00C30AA0">
        <w:t>Они</w:t>
      </w:r>
      <w:r w:rsidRPr="00C30AA0">
        <w:rPr>
          <w:spacing w:val="1"/>
        </w:rPr>
        <w:t xml:space="preserve"> </w:t>
      </w:r>
      <w:r w:rsidRPr="00C30AA0">
        <w:t>могут</w:t>
      </w:r>
      <w:r w:rsidRPr="00C30AA0">
        <w:rPr>
          <w:spacing w:val="1"/>
        </w:rPr>
        <w:t xml:space="preserve"> </w:t>
      </w:r>
      <w:r w:rsidRPr="00C30AA0">
        <w:t>быть</w:t>
      </w:r>
      <w:r w:rsidRPr="00C30AA0">
        <w:rPr>
          <w:spacing w:val="1"/>
        </w:rPr>
        <w:t xml:space="preserve"> </w:t>
      </w:r>
      <w:r w:rsidRPr="00C30AA0">
        <w:t>долгосрочными,</w:t>
      </w:r>
      <w:r w:rsidRPr="00C30AA0">
        <w:rPr>
          <w:spacing w:val="1"/>
        </w:rPr>
        <w:t xml:space="preserve"> </w:t>
      </w:r>
      <w:r w:rsidRPr="00C30AA0">
        <w:t>являясь</w:t>
      </w:r>
      <w:r w:rsidRPr="00C30AA0">
        <w:rPr>
          <w:spacing w:val="1"/>
        </w:rPr>
        <w:t xml:space="preserve"> </w:t>
      </w:r>
      <w:r w:rsidRPr="00C30AA0">
        <w:t>системообразующей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структурообразующей</w:t>
      </w:r>
      <w:r w:rsidRPr="00C30AA0">
        <w:rPr>
          <w:spacing w:val="1"/>
        </w:rPr>
        <w:t xml:space="preserve"> </w:t>
      </w:r>
      <w:r w:rsidRPr="00C30AA0">
        <w:t>идеей</w:t>
      </w:r>
      <w:r w:rsidRPr="00C30AA0">
        <w:rPr>
          <w:spacing w:val="1"/>
        </w:rPr>
        <w:t xml:space="preserve"> </w:t>
      </w:r>
      <w:r w:rsidRPr="00C30AA0">
        <w:t>воспитательной</w:t>
      </w:r>
      <w:r w:rsidRPr="00C30AA0">
        <w:rPr>
          <w:spacing w:val="1"/>
        </w:rPr>
        <w:t xml:space="preserve"> </w:t>
      </w:r>
      <w:r w:rsidRPr="00C30AA0">
        <w:t>работы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ДОО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семье,</w:t>
      </w:r>
      <w:r w:rsidRPr="00C30AA0">
        <w:rPr>
          <w:spacing w:val="1"/>
        </w:rPr>
        <w:t xml:space="preserve"> </w:t>
      </w:r>
      <w:r w:rsidRPr="00C30AA0">
        <w:t>или</w:t>
      </w:r>
      <w:r w:rsidRPr="00C30AA0">
        <w:rPr>
          <w:spacing w:val="1"/>
        </w:rPr>
        <w:t xml:space="preserve"> </w:t>
      </w:r>
      <w:r w:rsidRPr="00C30AA0">
        <w:t>краткосрочными.</w:t>
      </w:r>
      <w:r w:rsidRPr="00C30AA0">
        <w:rPr>
          <w:spacing w:val="1"/>
        </w:rPr>
        <w:t xml:space="preserve"> </w:t>
      </w:r>
      <w:r w:rsidRPr="00C30AA0">
        <w:t>Проекты</w:t>
      </w:r>
      <w:r w:rsidRPr="00C30AA0">
        <w:rPr>
          <w:spacing w:val="1"/>
        </w:rPr>
        <w:t xml:space="preserve"> </w:t>
      </w:r>
      <w:r w:rsidRPr="00C30AA0">
        <w:t>месяца</w:t>
      </w:r>
      <w:r w:rsidRPr="00C30AA0">
        <w:rPr>
          <w:spacing w:val="1"/>
        </w:rPr>
        <w:t xml:space="preserve"> </w:t>
      </w:r>
      <w:r w:rsidRPr="00C30AA0">
        <w:t>разнообразны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тематике,</w:t>
      </w:r>
      <w:r w:rsidRPr="00C30AA0">
        <w:rPr>
          <w:spacing w:val="1"/>
        </w:rPr>
        <w:t xml:space="preserve"> </w:t>
      </w:r>
      <w:r w:rsidRPr="00C30AA0">
        <w:t>содержанию,</w:t>
      </w:r>
      <w:r w:rsidRPr="00C30AA0">
        <w:rPr>
          <w:spacing w:val="1"/>
        </w:rPr>
        <w:t xml:space="preserve"> </w:t>
      </w:r>
      <w:r w:rsidRPr="00C30AA0">
        <w:t>организационным</w:t>
      </w:r>
      <w:r w:rsidRPr="00C30AA0">
        <w:rPr>
          <w:spacing w:val="1"/>
        </w:rPr>
        <w:t xml:space="preserve"> </w:t>
      </w:r>
      <w:r w:rsidRPr="00C30AA0">
        <w:t>формам,</w:t>
      </w:r>
      <w:r w:rsidRPr="00C30AA0">
        <w:rPr>
          <w:spacing w:val="1"/>
        </w:rPr>
        <w:t xml:space="preserve"> </w:t>
      </w:r>
      <w:r w:rsidRPr="00C30AA0">
        <w:t>при</w:t>
      </w:r>
      <w:r w:rsidRPr="00C30AA0">
        <w:rPr>
          <w:spacing w:val="1"/>
        </w:rPr>
        <w:t xml:space="preserve"> </w:t>
      </w:r>
      <w:r w:rsidRPr="00C30AA0">
        <w:t>этом</w:t>
      </w:r>
      <w:r w:rsidRPr="00C30AA0">
        <w:rPr>
          <w:spacing w:val="1"/>
        </w:rPr>
        <w:t xml:space="preserve"> </w:t>
      </w:r>
      <w:r w:rsidRPr="00C30AA0">
        <w:t>каждый</w:t>
      </w:r>
      <w:r w:rsidRPr="00C30AA0">
        <w:rPr>
          <w:spacing w:val="1"/>
        </w:rPr>
        <w:t xml:space="preserve"> </w:t>
      </w:r>
      <w:r w:rsidRPr="00C30AA0">
        <w:t>проект</w:t>
      </w:r>
      <w:r w:rsidRPr="00C30AA0">
        <w:rPr>
          <w:spacing w:val="1"/>
        </w:rPr>
        <w:t xml:space="preserve"> </w:t>
      </w:r>
      <w:r w:rsidRPr="00C30AA0">
        <w:t>месяца</w:t>
      </w:r>
      <w:r w:rsidRPr="00C30AA0">
        <w:rPr>
          <w:spacing w:val="1"/>
        </w:rPr>
        <w:t xml:space="preserve"> </w:t>
      </w:r>
      <w:r w:rsidRPr="00C30AA0">
        <w:t>ориентирован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lastRenderedPageBreak/>
        <w:t>ценность-доминанту</w:t>
      </w:r>
      <w:r w:rsidRPr="00C30AA0">
        <w:rPr>
          <w:spacing w:val="1"/>
        </w:rPr>
        <w:t xml:space="preserve"> </w:t>
      </w:r>
      <w:r w:rsidRPr="00C30AA0">
        <w:t>(например,</w:t>
      </w:r>
      <w:r w:rsidRPr="00C30AA0">
        <w:rPr>
          <w:spacing w:val="1"/>
        </w:rPr>
        <w:t xml:space="preserve"> </w:t>
      </w:r>
      <w:r w:rsidRPr="00C30AA0">
        <w:t>проект</w:t>
      </w:r>
      <w:r w:rsidRPr="00C30AA0">
        <w:rPr>
          <w:spacing w:val="1"/>
        </w:rPr>
        <w:t xml:space="preserve"> </w:t>
      </w:r>
      <w:r w:rsidRPr="00C30AA0">
        <w:t>сентября</w:t>
      </w:r>
      <w:r w:rsidRPr="00C30AA0">
        <w:rPr>
          <w:spacing w:val="1"/>
        </w:rPr>
        <w:t xml:space="preserve"> </w:t>
      </w:r>
      <w:r w:rsidRPr="00C30AA0">
        <w:t>«Скоро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школу</w:t>
      </w:r>
      <w:r w:rsidRPr="00C30AA0">
        <w:rPr>
          <w:spacing w:val="1"/>
        </w:rPr>
        <w:t xml:space="preserve"> </w:t>
      </w:r>
      <w:r w:rsidRPr="00C30AA0">
        <w:t>мы</w:t>
      </w:r>
      <w:r w:rsidRPr="00C30AA0">
        <w:rPr>
          <w:spacing w:val="1"/>
        </w:rPr>
        <w:t xml:space="preserve"> </w:t>
      </w:r>
      <w:r w:rsidRPr="00C30AA0">
        <w:t>пойдем»</w:t>
      </w:r>
      <w:r w:rsidRPr="00C30AA0">
        <w:rPr>
          <w:spacing w:val="1"/>
        </w:rPr>
        <w:t xml:space="preserve"> </w:t>
      </w:r>
      <w:r w:rsidRPr="00C30AA0">
        <w:t>предполагает</w:t>
      </w:r>
      <w:r w:rsidRPr="00C30AA0">
        <w:rPr>
          <w:spacing w:val="1"/>
        </w:rPr>
        <w:t xml:space="preserve"> </w:t>
      </w:r>
      <w:r w:rsidRPr="00C30AA0">
        <w:t>постижение детьми ценности познания, проект марта «Игрушки наших бабушек» нацелен на</w:t>
      </w:r>
      <w:r w:rsidRPr="00C30AA0">
        <w:rPr>
          <w:spacing w:val="1"/>
        </w:rPr>
        <w:t xml:space="preserve"> </w:t>
      </w:r>
      <w:r w:rsidRPr="00C30AA0">
        <w:t>приобщение детей к ценности Родины). Презентации проектов воспитательной направленности</w:t>
      </w:r>
      <w:r w:rsidRPr="00C30AA0">
        <w:rPr>
          <w:spacing w:val="1"/>
        </w:rPr>
        <w:t xml:space="preserve"> </w:t>
      </w:r>
      <w:r w:rsidRPr="00C30AA0">
        <w:t>проводятся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утреннее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вечернее</w:t>
      </w:r>
      <w:r w:rsidRPr="00C30AA0">
        <w:rPr>
          <w:spacing w:val="1"/>
        </w:rPr>
        <w:t xml:space="preserve"> </w:t>
      </w:r>
      <w:r w:rsidRPr="00C30AA0">
        <w:t>время,</w:t>
      </w:r>
      <w:r w:rsidRPr="00C30AA0">
        <w:rPr>
          <w:spacing w:val="1"/>
        </w:rPr>
        <w:t xml:space="preserve"> </w:t>
      </w:r>
      <w:r w:rsidRPr="00C30AA0">
        <w:t>гибко</w:t>
      </w:r>
      <w:r w:rsidRPr="00C30AA0">
        <w:rPr>
          <w:spacing w:val="1"/>
        </w:rPr>
        <w:t xml:space="preserve"> </w:t>
      </w:r>
      <w:r w:rsidRPr="00C30AA0">
        <w:t>включаются</w:t>
      </w:r>
      <w:r w:rsidRPr="00C30AA0">
        <w:rPr>
          <w:spacing w:val="1"/>
        </w:rPr>
        <w:t xml:space="preserve"> </w:t>
      </w:r>
      <w:r w:rsidRPr="00C30AA0">
        <w:t>педагогом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различные</w:t>
      </w:r>
      <w:r w:rsidRPr="00C30AA0">
        <w:rPr>
          <w:spacing w:val="1"/>
        </w:rPr>
        <w:t xml:space="preserve"> </w:t>
      </w:r>
      <w:r w:rsidRPr="00C30AA0">
        <w:t>образовательные</w:t>
      </w:r>
      <w:r w:rsidRPr="00C30AA0">
        <w:rPr>
          <w:spacing w:val="-3"/>
        </w:rPr>
        <w:t xml:space="preserve"> </w:t>
      </w:r>
      <w:r w:rsidRPr="00C30AA0">
        <w:t>ситуации,</w:t>
      </w:r>
      <w:r w:rsidRPr="00C30AA0">
        <w:rPr>
          <w:spacing w:val="5"/>
        </w:rPr>
        <w:t xml:space="preserve"> </w:t>
      </w:r>
      <w:r w:rsidRPr="00C30AA0">
        <w:t>в</w:t>
      </w:r>
      <w:r w:rsidRPr="00C30AA0">
        <w:rPr>
          <w:spacing w:val="-7"/>
        </w:rPr>
        <w:t xml:space="preserve"> </w:t>
      </w:r>
      <w:r w:rsidRPr="00C30AA0">
        <w:t>игровую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4"/>
        </w:rPr>
        <w:t xml:space="preserve"> </w:t>
      </w:r>
      <w:r w:rsidRPr="00C30AA0">
        <w:t>театрализованную</w:t>
      </w:r>
      <w:r w:rsidRPr="00C30AA0">
        <w:rPr>
          <w:spacing w:val="1"/>
        </w:rPr>
        <w:t xml:space="preserve"> </w:t>
      </w:r>
      <w:r w:rsidRPr="00C30AA0">
        <w:t>деятельность</w:t>
      </w:r>
      <w:r w:rsidRPr="00C30AA0">
        <w:rPr>
          <w:spacing w:val="2"/>
        </w:rPr>
        <w:t xml:space="preserve"> </w:t>
      </w:r>
      <w:r w:rsidRPr="00C30AA0">
        <w:t>детей.</w:t>
      </w:r>
    </w:p>
    <w:p w:rsidR="00085F17" w:rsidRPr="00C30AA0" w:rsidRDefault="00B6490D" w:rsidP="004F4DE9">
      <w:pPr>
        <w:spacing w:line="276" w:lineRule="auto"/>
        <w:ind w:left="885" w:right="703" w:firstLine="706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 xml:space="preserve">Правильно организованные праздники в детском саду </w:t>
      </w:r>
      <w:r w:rsidRPr="00C30AA0">
        <w:rPr>
          <w:sz w:val="24"/>
          <w:szCs w:val="24"/>
        </w:rPr>
        <w:t>— это эффективный инструмент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 и воспитания детей. Главное, чтобы праздник проводился для детей, чтобы он стал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захватывающим,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запоминающимся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событием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 каждого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ребенка.</w:t>
      </w:r>
    </w:p>
    <w:p w:rsidR="00085F17" w:rsidRPr="00C30AA0" w:rsidRDefault="00B6490D" w:rsidP="004F4DE9">
      <w:pPr>
        <w:pStyle w:val="a3"/>
        <w:spacing w:line="276" w:lineRule="auto"/>
        <w:ind w:left="885" w:right="6350"/>
        <w:jc w:val="left"/>
      </w:pPr>
      <w:r w:rsidRPr="00C30AA0">
        <w:t>Первое условие — разнообразие форматов.</w:t>
      </w:r>
      <w:r w:rsidRPr="00C30AA0">
        <w:rPr>
          <w:spacing w:val="-57"/>
        </w:rPr>
        <w:t xml:space="preserve"> </w:t>
      </w:r>
      <w:r w:rsidRPr="00C30AA0">
        <w:t>Второе условие</w:t>
      </w:r>
      <w:r w:rsidRPr="00C30AA0">
        <w:rPr>
          <w:spacing w:val="1"/>
        </w:rPr>
        <w:t xml:space="preserve"> </w:t>
      </w:r>
      <w:r w:rsidRPr="00C30AA0">
        <w:t>—</w:t>
      </w:r>
      <w:r w:rsidRPr="00C30AA0">
        <w:rPr>
          <w:spacing w:val="1"/>
        </w:rPr>
        <w:t xml:space="preserve"> </w:t>
      </w:r>
      <w:r w:rsidRPr="00C30AA0">
        <w:t>участие родителей.</w:t>
      </w:r>
    </w:p>
    <w:p w:rsidR="00085F17" w:rsidRPr="00C30AA0" w:rsidRDefault="00B6490D" w:rsidP="004F4DE9">
      <w:pPr>
        <w:pStyle w:val="a3"/>
        <w:spacing w:line="276" w:lineRule="auto"/>
        <w:ind w:left="885"/>
        <w:jc w:val="left"/>
      </w:pPr>
      <w:r w:rsidRPr="00C30AA0">
        <w:t>Третье</w:t>
      </w:r>
      <w:r w:rsidRPr="00C30AA0">
        <w:rPr>
          <w:spacing w:val="-3"/>
        </w:rPr>
        <w:t xml:space="preserve"> </w:t>
      </w:r>
      <w:r w:rsidRPr="00C30AA0">
        <w:t>условие</w:t>
      </w:r>
      <w:r w:rsidRPr="00C30AA0">
        <w:rPr>
          <w:spacing w:val="-7"/>
        </w:rPr>
        <w:t xml:space="preserve"> </w:t>
      </w:r>
      <w:r w:rsidRPr="00C30AA0">
        <w:t>—</w:t>
      </w:r>
      <w:r w:rsidRPr="00C30AA0">
        <w:rPr>
          <w:spacing w:val="-6"/>
        </w:rPr>
        <w:t xml:space="preserve"> </w:t>
      </w:r>
      <w:r w:rsidRPr="00C30AA0">
        <w:t>поддержка</w:t>
      </w:r>
      <w:r w:rsidRPr="00C30AA0">
        <w:rPr>
          <w:spacing w:val="-7"/>
        </w:rPr>
        <w:t xml:space="preserve"> </w:t>
      </w:r>
      <w:r w:rsidRPr="00C30AA0">
        <w:t>детской</w:t>
      </w:r>
      <w:r w:rsidRPr="00C30AA0">
        <w:rPr>
          <w:spacing w:val="-6"/>
        </w:rPr>
        <w:t xml:space="preserve"> </w:t>
      </w:r>
      <w:r w:rsidRPr="00C30AA0">
        <w:t>инициативы.</w:t>
      </w:r>
    </w:p>
    <w:p w:rsidR="00085F17" w:rsidRPr="00C30AA0" w:rsidRDefault="00B6490D" w:rsidP="004F4DE9">
      <w:pPr>
        <w:pStyle w:val="a4"/>
        <w:numPr>
          <w:ilvl w:val="1"/>
          <w:numId w:val="35"/>
        </w:numPr>
        <w:tabs>
          <w:tab w:val="left" w:pos="1606"/>
        </w:tabs>
        <w:spacing w:before="66" w:line="276" w:lineRule="auto"/>
        <w:ind w:right="1269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Общие дела - это события ДОУ, которые обязательно планируются, готовятся, проводятся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анализируются. Это комплекс коллективных, групповых и индивидуальных творческих дел,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интересных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значимых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воспитанников,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объединяющих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вместе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педагогами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единый</w:t>
      </w:r>
      <w:r w:rsidRPr="00C30AA0">
        <w:rPr>
          <w:spacing w:val="-52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коллектив. В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ДОУ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такими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являются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социальные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экологические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акции;</w:t>
      </w:r>
    </w:p>
    <w:p w:rsidR="00085F17" w:rsidRPr="00C30AA0" w:rsidRDefault="00B6490D" w:rsidP="004F4DE9">
      <w:pPr>
        <w:pStyle w:val="a4"/>
        <w:numPr>
          <w:ilvl w:val="1"/>
          <w:numId w:val="35"/>
        </w:numPr>
        <w:tabs>
          <w:tab w:val="left" w:pos="1606"/>
        </w:tabs>
        <w:spacing w:before="38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выставки;</w:t>
      </w:r>
    </w:p>
    <w:p w:rsidR="00085F17" w:rsidRPr="00C30AA0" w:rsidRDefault="00B6490D" w:rsidP="004F4DE9">
      <w:pPr>
        <w:pStyle w:val="a4"/>
        <w:numPr>
          <w:ilvl w:val="1"/>
          <w:numId w:val="35"/>
        </w:numPr>
        <w:tabs>
          <w:tab w:val="left" w:pos="1606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проекты;</w:t>
      </w:r>
    </w:p>
    <w:p w:rsidR="00085F17" w:rsidRPr="00C30AA0" w:rsidRDefault="00B6490D" w:rsidP="004F4DE9">
      <w:pPr>
        <w:pStyle w:val="a4"/>
        <w:numPr>
          <w:ilvl w:val="1"/>
          <w:numId w:val="35"/>
        </w:numPr>
        <w:tabs>
          <w:tab w:val="left" w:pos="1606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спортивные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оздоровительные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мероприятия;</w:t>
      </w:r>
    </w:p>
    <w:p w:rsidR="00C30AA0" w:rsidRPr="00C30AA0" w:rsidRDefault="00B6490D" w:rsidP="004F4DE9">
      <w:pPr>
        <w:pStyle w:val="a4"/>
        <w:numPr>
          <w:ilvl w:val="1"/>
          <w:numId w:val="35"/>
        </w:numPr>
        <w:tabs>
          <w:tab w:val="left" w:pos="1606"/>
        </w:tabs>
        <w:spacing w:before="75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конкурсы</w:t>
      </w:r>
    </w:p>
    <w:p w:rsidR="00085F17" w:rsidRPr="00C30AA0" w:rsidRDefault="00B6490D" w:rsidP="004F4DE9">
      <w:pPr>
        <w:pStyle w:val="a4"/>
        <w:numPr>
          <w:ilvl w:val="1"/>
          <w:numId w:val="35"/>
        </w:numPr>
        <w:tabs>
          <w:tab w:val="left" w:pos="1606"/>
        </w:tabs>
        <w:spacing w:before="75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выставки;</w:t>
      </w:r>
    </w:p>
    <w:p w:rsidR="00085F17" w:rsidRPr="00C30AA0" w:rsidRDefault="00B6490D" w:rsidP="004F4DE9">
      <w:pPr>
        <w:pStyle w:val="a4"/>
        <w:numPr>
          <w:ilvl w:val="1"/>
          <w:numId w:val="35"/>
        </w:numPr>
        <w:tabs>
          <w:tab w:val="left" w:pos="1606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творческие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мастерские.</w:t>
      </w:r>
    </w:p>
    <w:p w:rsidR="00085F17" w:rsidRPr="00C30AA0" w:rsidRDefault="00085F17" w:rsidP="004F4DE9">
      <w:pPr>
        <w:pStyle w:val="a3"/>
        <w:spacing w:before="1" w:line="276" w:lineRule="auto"/>
        <w:jc w:val="left"/>
      </w:pPr>
    </w:p>
    <w:p w:rsidR="00085F17" w:rsidRPr="00C30AA0" w:rsidRDefault="00B6490D" w:rsidP="004F4DE9">
      <w:pPr>
        <w:pStyle w:val="a3"/>
        <w:spacing w:line="276" w:lineRule="auto"/>
        <w:ind w:left="885" w:right="690" w:firstLine="706"/>
      </w:pPr>
      <w:r w:rsidRPr="00C30AA0">
        <w:t>В</w:t>
      </w:r>
      <w:r w:rsidRPr="00C30AA0">
        <w:rPr>
          <w:spacing w:val="1"/>
        </w:rPr>
        <w:t xml:space="preserve"> </w:t>
      </w:r>
      <w:r w:rsidRPr="00C30AA0">
        <w:t>группах</w:t>
      </w:r>
      <w:r w:rsidRPr="00C30AA0">
        <w:rPr>
          <w:spacing w:val="1"/>
        </w:rPr>
        <w:t xml:space="preserve"> </w:t>
      </w:r>
      <w:r w:rsidRPr="00C30AA0">
        <w:t>детского</w:t>
      </w:r>
      <w:r w:rsidRPr="00C30AA0">
        <w:rPr>
          <w:spacing w:val="1"/>
        </w:rPr>
        <w:t xml:space="preserve"> </w:t>
      </w:r>
      <w:r w:rsidRPr="00C30AA0">
        <w:t>сада</w:t>
      </w:r>
      <w:r w:rsidRPr="00C30AA0">
        <w:rPr>
          <w:spacing w:val="1"/>
        </w:rPr>
        <w:t xml:space="preserve"> </w:t>
      </w:r>
      <w:r w:rsidRPr="00C30AA0">
        <w:t>ежедневно</w:t>
      </w:r>
      <w:r w:rsidRPr="00C30AA0">
        <w:rPr>
          <w:spacing w:val="1"/>
        </w:rPr>
        <w:t xml:space="preserve"> </w:t>
      </w:r>
      <w:r w:rsidRPr="00C30AA0">
        <w:t>проводятся</w:t>
      </w:r>
      <w:r w:rsidRPr="00C30AA0">
        <w:rPr>
          <w:spacing w:val="1"/>
        </w:rPr>
        <w:t xml:space="preserve"> </w:t>
      </w:r>
      <w:r w:rsidRPr="00C30AA0">
        <w:rPr>
          <w:i/>
        </w:rPr>
        <w:t>утренний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и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вечерний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круг</w:t>
      </w:r>
      <w:r w:rsidRPr="00C30AA0">
        <w:t>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форме</w:t>
      </w:r>
      <w:r w:rsidRPr="00C30AA0">
        <w:rPr>
          <w:spacing w:val="1"/>
        </w:rPr>
        <w:t xml:space="preserve"> </w:t>
      </w:r>
      <w:r w:rsidRPr="00C30AA0">
        <w:t>развивающего общения (развивающего диалога). На утреннем круге зарождается и обсуждается</w:t>
      </w:r>
      <w:r w:rsidRPr="00C30AA0">
        <w:rPr>
          <w:spacing w:val="1"/>
        </w:rPr>
        <w:t xml:space="preserve"> </w:t>
      </w:r>
      <w:r w:rsidRPr="00C30AA0">
        <w:t>новое</w:t>
      </w:r>
      <w:r w:rsidRPr="00C30AA0">
        <w:rPr>
          <w:spacing w:val="1"/>
        </w:rPr>
        <w:t xml:space="preserve"> </w:t>
      </w:r>
      <w:r w:rsidRPr="00C30AA0">
        <w:t>приключение</w:t>
      </w:r>
      <w:r w:rsidRPr="00C30AA0">
        <w:rPr>
          <w:spacing w:val="1"/>
        </w:rPr>
        <w:t xml:space="preserve"> </w:t>
      </w:r>
      <w:r w:rsidRPr="00C30AA0">
        <w:t>(образовательное</w:t>
      </w:r>
      <w:r w:rsidRPr="00C30AA0">
        <w:rPr>
          <w:spacing w:val="1"/>
        </w:rPr>
        <w:t xml:space="preserve"> </w:t>
      </w:r>
      <w:r w:rsidRPr="00C30AA0">
        <w:t>событие),</w:t>
      </w:r>
      <w:r w:rsidRPr="00C30AA0">
        <w:rPr>
          <w:spacing w:val="1"/>
        </w:rPr>
        <w:t xml:space="preserve"> </w:t>
      </w:r>
      <w:r w:rsidRPr="00C30AA0">
        <w:t>дети</w:t>
      </w:r>
      <w:r w:rsidRPr="00C30AA0">
        <w:rPr>
          <w:spacing w:val="1"/>
        </w:rPr>
        <w:t xml:space="preserve"> </w:t>
      </w:r>
      <w:r w:rsidRPr="00C30AA0">
        <w:t>договариваются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совместных</w:t>
      </w:r>
      <w:r w:rsidRPr="00C30AA0">
        <w:rPr>
          <w:spacing w:val="1"/>
        </w:rPr>
        <w:t xml:space="preserve"> </w:t>
      </w:r>
      <w:r w:rsidRPr="00C30AA0">
        <w:t>правилах</w:t>
      </w:r>
      <w:r w:rsidRPr="00C30AA0">
        <w:rPr>
          <w:spacing w:val="-57"/>
        </w:rPr>
        <w:t xml:space="preserve"> </w:t>
      </w:r>
      <w:r w:rsidRPr="00C30AA0">
        <w:t>группы</w:t>
      </w:r>
      <w:r w:rsidRPr="00C30AA0">
        <w:rPr>
          <w:spacing w:val="1"/>
        </w:rPr>
        <w:t xml:space="preserve"> </w:t>
      </w:r>
      <w:r w:rsidRPr="00C30AA0">
        <w:t>(нормотворчество),</w:t>
      </w:r>
      <w:r w:rsidRPr="00C30AA0">
        <w:rPr>
          <w:spacing w:val="1"/>
        </w:rPr>
        <w:t xml:space="preserve"> </w:t>
      </w:r>
      <w:r w:rsidRPr="00C30AA0">
        <w:t>обсуждаются</w:t>
      </w:r>
      <w:r w:rsidRPr="00C30AA0">
        <w:rPr>
          <w:spacing w:val="1"/>
        </w:rPr>
        <w:t xml:space="preserve"> </w:t>
      </w:r>
      <w:r w:rsidRPr="00C30AA0">
        <w:t>«мировые»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«научные»</w:t>
      </w:r>
      <w:r w:rsidRPr="00C30AA0">
        <w:rPr>
          <w:spacing w:val="1"/>
        </w:rPr>
        <w:t xml:space="preserve"> </w:t>
      </w:r>
      <w:r w:rsidRPr="00C30AA0">
        <w:t>проблемы</w:t>
      </w:r>
      <w:r w:rsidRPr="00C30AA0">
        <w:rPr>
          <w:spacing w:val="1"/>
        </w:rPr>
        <w:t xml:space="preserve"> </w:t>
      </w:r>
      <w:r w:rsidRPr="00C30AA0">
        <w:t>(развивающий</w:t>
      </w:r>
      <w:r w:rsidRPr="00C30AA0">
        <w:rPr>
          <w:spacing w:val="1"/>
        </w:rPr>
        <w:t xml:space="preserve"> </w:t>
      </w:r>
      <w:r w:rsidRPr="00C30AA0">
        <w:t>диалог) и т.д. Вечерний круг проводится в форме рефлексии — обсуждения с детьми наиболее</w:t>
      </w:r>
      <w:r w:rsidRPr="00C30AA0">
        <w:rPr>
          <w:spacing w:val="1"/>
        </w:rPr>
        <w:t xml:space="preserve"> </w:t>
      </w:r>
      <w:r w:rsidRPr="00C30AA0">
        <w:t>важных</w:t>
      </w:r>
      <w:r w:rsidRPr="00C30AA0">
        <w:rPr>
          <w:spacing w:val="1"/>
        </w:rPr>
        <w:t xml:space="preserve"> </w:t>
      </w:r>
      <w:r w:rsidRPr="00C30AA0">
        <w:t>моментов</w:t>
      </w:r>
      <w:r w:rsidRPr="00C30AA0">
        <w:rPr>
          <w:spacing w:val="1"/>
        </w:rPr>
        <w:t xml:space="preserve"> </w:t>
      </w:r>
      <w:r w:rsidRPr="00C30AA0">
        <w:t>прошедшего</w:t>
      </w:r>
      <w:r w:rsidRPr="00C30AA0">
        <w:rPr>
          <w:spacing w:val="1"/>
        </w:rPr>
        <w:t xml:space="preserve"> </w:t>
      </w:r>
      <w:r w:rsidRPr="00C30AA0">
        <w:t>дня.</w:t>
      </w:r>
      <w:r w:rsidRPr="00C30AA0">
        <w:rPr>
          <w:spacing w:val="1"/>
        </w:rPr>
        <w:t xml:space="preserve"> </w:t>
      </w:r>
      <w:r w:rsidRPr="00C30AA0">
        <w:t>Вечерний</w:t>
      </w:r>
      <w:r w:rsidRPr="00C30AA0">
        <w:rPr>
          <w:spacing w:val="1"/>
        </w:rPr>
        <w:t xml:space="preserve"> </w:t>
      </w:r>
      <w:r w:rsidRPr="00C30AA0">
        <w:t>круг</w:t>
      </w:r>
      <w:r w:rsidRPr="00C30AA0">
        <w:rPr>
          <w:spacing w:val="1"/>
        </w:rPr>
        <w:t xml:space="preserve"> </w:t>
      </w:r>
      <w:r w:rsidRPr="00C30AA0">
        <w:t>помогает</w:t>
      </w:r>
      <w:r w:rsidRPr="00C30AA0">
        <w:rPr>
          <w:spacing w:val="1"/>
        </w:rPr>
        <w:t xml:space="preserve"> </w:t>
      </w:r>
      <w:r w:rsidRPr="00C30AA0">
        <w:t>детям</w:t>
      </w:r>
      <w:r w:rsidRPr="00C30AA0">
        <w:rPr>
          <w:spacing w:val="1"/>
        </w:rPr>
        <w:t xml:space="preserve"> </w:t>
      </w:r>
      <w:r w:rsidRPr="00C30AA0">
        <w:t>научиться</w:t>
      </w:r>
      <w:r w:rsidRPr="00C30AA0">
        <w:rPr>
          <w:spacing w:val="1"/>
        </w:rPr>
        <w:t xml:space="preserve"> </w:t>
      </w:r>
      <w:r w:rsidRPr="00C30AA0">
        <w:t>осознавать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анализировать свои поступки и поступки сверстников. Дети учатся справедливости, взаимному</w:t>
      </w:r>
      <w:r w:rsidRPr="00C30AA0">
        <w:rPr>
          <w:spacing w:val="1"/>
        </w:rPr>
        <w:t xml:space="preserve"> </w:t>
      </w:r>
      <w:r w:rsidRPr="00C30AA0">
        <w:t>уважению,</w:t>
      </w:r>
      <w:r w:rsidRPr="00C30AA0">
        <w:rPr>
          <w:spacing w:val="10"/>
        </w:rPr>
        <w:t xml:space="preserve"> </w:t>
      </w:r>
      <w:r w:rsidRPr="00C30AA0">
        <w:t>умению</w:t>
      </w:r>
      <w:r w:rsidRPr="00C30AA0">
        <w:rPr>
          <w:spacing w:val="-1"/>
        </w:rPr>
        <w:t xml:space="preserve"> </w:t>
      </w:r>
      <w:r w:rsidRPr="00C30AA0">
        <w:t>слушать</w:t>
      </w:r>
      <w:r w:rsidRPr="00C30AA0">
        <w:rPr>
          <w:spacing w:val="3"/>
        </w:rPr>
        <w:t xml:space="preserve"> </w:t>
      </w:r>
      <w:r w:rsidRPr="00C30AA0">
        <w:t>и</w:t>
      </w:r>
      <w:r w:rsidRPr="00C30AA0">
        <w:rPr>
          <w:spacing w:val="5"/>
        </w:rPr>
        <w:t xml:space="preserve"> </w:t>
      </w:r>
      <w:r w:rsidRPr="00C30AA0">
        <w:t>понимать</w:t>
      </w:r>
      <w:r w:rsidRPr="00C30AA0">
        <w:rPr>
          <w:spacing w:val="2"/>
        </w:rPr>
        <w:t xml:space="preserve"> </w:t>
      </w:r>
      <w:r w:rsidRPr="00C30AA0">
        <w:t>друг</w:t>
      </w:r>
      <w:r w:rsidRPr="00C30AA0">
        <w:rPr>
          <w:spacing w:val="5"/>
        </w:rPr>
        <w:t xml:space="preserve"> </w:t>
      </w:r>
      <w:r w:rsidRPr="00C30AA0">
        <w:t>друга.</w:t>
      </w:r>
    </w:p>
    <w:p w:rsidR="00085F17" w:rsidRPr="00C30AA0" w:rsidRDefault="00B6490D" w:rsidP="004F4DE9">
      <w:pPr>
        <w:pStyle w:val="a3"/>
        <w:spacing w:before="1" w:line="276" w:lineRule="auto"/>
        <w:ind w:left="885" w:right="719" w:firstLine="706"/>
      </w:pPr>
      <w:r w:rsidRPr="00C30AA0">
        <w:rPr>
          <w:i/>
        </w:rPr>
        <w:t xml:space="preserve">Прогулка </w:t>
      </w:r>
      <w:r w:rsidRPr="00C30AA0">
        <w:t>- обязательный элемент режима дня. Правильно организованная и продуманная</w:t>
      </w:r>
      <w:r w:rsidRPr="00C30AA0">
        <w:rPr>
          <w:spacing w:val="1"/>
        </w:rPr>
        <w:t xml:space="preserve"> </w:t>
      </w:r>
      <w:r w:rsidRPr="00C30AA0">
        <w:t>прогулка</w:t>
      </w:r>
      <w:r w:rsidRPr="00C30AA0">
        <w:rPr>
          <w:spacing w:val="1"/>
        </w:rPr>
        <w:t xml:space="preserve"> </w:t>
      </w:r>
      <w:r w:rsidRPr="00C30AA0">
        <w:t>помогают</w:t>
      </w:r>
      <w:r w:rsidRPr="00C30AA0">
        <w:rPr>
          <w:spacing w:val="2"/>
        </w:rPr>
        <w:t xml:space="preserve"> </w:t>
      </w:r>
      <w:r w:rsidRPr="00C30AA0">
        <w:t>решать</w:t>
      </w:r>
      <w:r w:rsidRPr="00C30AA0">
        <w:rPr>
          <w:spacing w:val="-1"/>
        </w:rPr>
        <w:t xml:space="preserve"> </w:t>
      </w:r>
      <w:r w:rsidRPr="00C30AA0">
        <w:t>воспитательно-образовательные</w:t>
      </w:r>
      <w:r w:rsidRPr="00C30AA0">
        <w:rPr>
          <w:spacing w:val="-4"/>
        </w:rPr>
        <w:t xml:space="preserve"> </w:t>
      </w:r>
      <w:r w:rsidRPr="00C30AA0">
        <w:t>задачи:</w:t>
      </w:r>
    </w:p>
    <w:p w:rsidR="00085F17" w:rsidRPr="00C30AA0" w:rsidRDefault="00B6490D" w:rsidP="004F4DE9">
      <w:pPr>
        <w:pStyle w:val="a4"/>
        <w:numPr>
          <w:ilvl w:val="1"/>
          <w:numId w:val="35"/>
        </w:numPr>
        <w:tabs>
          <w:tab w:val="left" w:pos="1606"/>
        </w:tabs>
        <w:spacing w:line="276" w:lineRule="auto"/>
        <w:ind w:right="694" w:hanging="361"/>
        <w:rPr>
          <w:sz w:val="24"/>
          <w:szCs w:val="24"/>
        </w:rPr>
      </w:pPr>
      <w:r w:rsidRPr="00C30AA0">
        <w:rPr>
          <w:sz w:val="24"/>
          <w:szCs w:val="24"/>
        </w:rPr>
        <w:t>развивает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умственные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наблюдательность: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получают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новых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впечатлений и знаний об окружающем; узнают об особенностях сезонных изменений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природе, подмечают связи между различными явлениями, устанавливают элементарную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зависимость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между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явлениями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природе;</w:t>
      </w:r>
    </w:p>
    <w:p w:rsidR="00085F17" w:rsidRPr="00C30AA0" w:rsidRDefault="00B6490D" w:rsidP="004F4DE9">
      <w:pPr>
        <w:pStyle w:val="a4"/>
        <w:numPr>
          <w:ilvl w:val="1"/>
          <w:numId w:val="35"/>
        </w:numPr>
        <w:tabs>
          <w:tab w:val="left" w:pos="1606"/>
        </w:tabs>
        <w:spacing w:before="2" w:line="276" w:lineRule="auto"/>
        <w:ind w:right="699" w:hanging="361"/>
        <w:rPr>
          <w:sz w:val="24"/>
          <w:szCs w:val="24"/>
        </w:rPr>
      </w:pPr>
      <w:r w:rsidRPr="00C30AA0">
        <w:rPr>
          <w:sz w:val="24"/>
          <w:szCs w:val="24"/>
        </w:rPr>
        <w:t>дает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возможность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городом,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достопримечательностями,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трудом взрослых, которые озеленяют его улицы, строят красивые дома, асфальтируют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дороги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т.д.;</w:t>
      </w:r>
    </w:p>
    <w:p w:rsidR="00085F17" w:rsidRPr="00C30AA0" w:rsidRDefault="00B6490D" w:rsidP="004F4DE9">
      <w:pPr>
        <w:pStyle w:val="a4"/>
        <w:numPr>
          <w:ilvl w:val="1"/>
          <w:numId w:val="35"/>
        </w:numPr>
        <w:tabs>
          <w:tab w:val="left" w:pos="1606"/>
        </w:tabs>
        <w:spacing w:line="276" w:lineRule="auto"/>
        <w:rPr>
          <w:sz w:val="24"/>
          <w:szCs w:val="24"/>
        </w:rPr>
      </w:pPr>
      <w:r w:rsidRPr="00C30AA0">
        <w:rPr>
          <w:sz w:val="24"/>
          <w:szCs w:val="24"/>
        </w:rPr>
        <w:t>удовлетворяет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естественную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биологическую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потребность ребенка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движении;</w:t>
      </w:r>
    </w:p>
    <w:p w:rsidR="00085F17" w:rsidRPr="00C30AA0" w:rsidRDefault="00B6490D" w:rsidP="004F4DE9">
      <w:pPr>
        <w:pStyle w:val="a4"/>
        <w:numPr>
          <w:ilvl w:val="1"/>
          <w:numId w:val="35"/>
        </w:numPr>
        <w:tabs>
          <w:tab w:val="left" w:pos="1606"/>
        </w:tabs>
        <w:spacing w:before="46" w:line="276" w:lineRule="auto"/>
        <w:ind w:right="1149"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дети</w:t>
      </w:r>
      <w:r w:rsidRPr="00C30AA0">
        <w:rPr>
          <w:spacing w:val="26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учатся</w:t>
      </w:r>
      <w:r w:rsidRPr="00C30AA0">
        <w:rPr>
          <w:spacing w:val="20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преодолевать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различные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препятствия,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становятся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подвижными,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ловкими,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смелыми,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выносливыми;</w:t>
      </w:r>
    </w:p>
    <w:p w:rsidR="00085F17" w:rsidRPr="00C30AA0" w:rsidRDefault="00B6490D" w:rsidP="004F4DE9">
      <w:pPr>
        <w:pStyle w:val="a4"/>
        <w:numPr>
          <w:ilvl w:val="1"/>
          <w:numId w:val="35"/>
        </w:numPr>
        <w:tabs>
          <w:tab w:val="left" w:pos="1606"/>
        </w:tabs>
        <w:spacing w:before="10" w:line="276" w:lineRule="auto"/>
        <w:ind w:right="735"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у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22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вырабатывается</w:t>
      </w:r>
      <w:r w:rsidRPr="00C30AA0">
        <w:rPr>
          <w:spacing w:val="24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двигательные</w:t>
      </w:r>
      <w:r w:rsidRPr="00C30AA0">
        <w:rPr>
          <w:spacing w:val="2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навыки,</w:t>
      </w:r>
      <w:r w:rsidRPr="00C30AA0">
        <w:rPr>
          <w:spacing w:val="20"/>
          <w:sz w:val="24"/>
          <w:szCs w:val="24"/>
        </w:rPr>
        <w:t xml:space="preserve"> </w:t>
      </w:r>
      <w:r w:rsidRPr="00C30AA0">
        <w:rPr>
          <w:sz w:val="24"/>
          <w:szCs w:val="24"/>
        </w:rPr>
        <w:t>укрепляется</w:t>
      </w:r>
      <w:r w:rsidRPr="00C30AA0">
        <w:rPr>
          <w:spacing w:val="21"/>
          <w:sz w:val="24"/>
          <w:szCs w:val="24"/>
        </w:rPr>
        <w:t xml:space="preserve"> </w:t>
      </w:r>
      <w:r w:rsidRPr="00C30AA0">
        <w:rPr>
          <w:sz w:val="24"/>
          <w:szCs w:val="24"/>
        </w:rPr>
        <w:t>мышечная</w:t>
      </w:r>
      <w:r w:rsidRPr="00C30AA0">
        <w:rPr>
          <w:spacing w:val="22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система,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повышается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жизненный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тонус;</w:t>
      </w:r>
    </w:p>
    <w:p w:rsidR="00085F17" w:rsidRPr="00C30AA0" w:rsidRDefault="00B6490D" w:rsidP="004F4DE9">
      <w:pPr>
        <w:pStyle w:val="a4"/>
        <w:numPr>
          <w:ilvl w:val="1"/>
          <w:numId w:val="35"/>
        </w:numPr>
        <w:tabs>
          <w:tab w:val="left" w:pos="1606"/>
        </w:tabs>
        <w:spacing w:line="276" w:lineRule="auto"/>
        <w:ind w:right="1199"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lastRenderedPageBreak/>
        <w:t>на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прогулке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решаются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задачи</w:t>
      </w:r>
      <w:r w:rsidRPr="00C30AA0">
        <w:rPr>
          <w:spacing w:val="2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умственного,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нравственного,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физического,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трудового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эстетического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воспитания.</w:t>
      </w:r>
    </w:p>
    <w:p w:rsidR="00085F17" w:rsidRPr="00C30AA0" w:rsidRDefault="00B6490D" w:rsidP="004F4DE9">
      <w:pPr>
        <w:pStyle w:val="a3"/>
        <w:spacing w:line="276" w:lineRule="auto"/>
        <w:ind w:left="885"/>
        <w:jc w:val="left"/>
      </w:pPr>
      <w:r w:rsidRPr="00C30AA0">
        <w:t>Проводится</w:t>
      </w:r>
      <w:r w:rsidRPr="00C30AA0">
        <w:rPr>
          <w:spacing w:val="-6"/>
        </w:rPr>
        <w:t xml:space="preserve"> </w:t>
      </w:r>
      <w:r w:rsidRPr="00C30AA0">
        <w:t>прогулка</w:t>
      </w:r>
      <w:r w:rsidRPr="00C30AA0">
        <w:rPr>
          <w:spacing w:val="-1"/>
        </w:rPr>
        <w:t xml:space="preserve"> </w:t>
      </w:r>
      <w:r w:rsidRPr="00C30AA0">
        <w:t>два</w:t>
      </w:r>
      <w:r w:rsidRPr="00C30AA0">
        <w:rPr>
          <w:spacing w:val="-7"/>
        </w:rPr>
        <w:t xml:space="preserve"> </w:t>
      </w:r>
      <w:r w:rsidRPr="00C30AA0">
        <w:t>раза</w:t>
      </w:r>
      <w:r w:rsidRPr="00C30AA0">
        <w:rPr>
          <w:spacing w:val="-6"/>
        </w:rPr>
        <w:t xml:space="preserve"> </w:t>
      </w:r>
      <w:r w:rsidRPr="00C30AA0">
        <w:t>в</w:t>
      </w:r>
      <w:r w:rsidRPr="00C30AA0">
        <w:rPr>
          <w:spacing w:val="-4"/>
        </w:rPr>
        <w:t xml:space="preserve"> </w:t>
      </w:r>
      <w:r w:rsidRPr="00C30AA0">
        <w:t>день</w:t>
      </w:r>
      <w:r w:rsidRPr="00C30AA0">
        <w:rPr>
          <w:spacing w:val="-5"/>
        </w:rPr>
        <w:t xml:space="preserve"> </w:t>
      </w:r>
      <w:r w:rsidRPr="00C30AA0">
        <w:t>(в</w:t>
      </w:r>
      <w:r w:rsidRPr="00C30AA0">
        <w:rPr>
          <w:spacing w:val="-5"/>
        </w:rPr>
        <w:t xml:space="preserve"> </w:t>
      </w:r>
      <w:r w:rsidRPr="00C30AA0">
        <w:t>первую</w:t>
      </w:r>
      <w:r w:rsidRPr="00C30AA0">
        <w:rPr>
          <w:spacing w:val="3"/>
        </w:rPr>
        <w:t xml:space="preserve"> </w:t>
      </w:r>
      <w:r w:rsidRPr="00C30AA0">
        <w:t>и</w:t>
      </w:r>
      <w:r w:rsidRPr="00C30AA0">
        <w:rPr>
          <w:spacing w:val="-5"/>
        </w:rPr>
        <w:t xml:space="preserve"> </w:t>
      </w:r>
      <w:r w:rsidRPr="00C30AA0">
        <w:t>вторую</w:t>
      </w:r>
      <w:r w:rsidRPr="00C30AA0">
        <w:rPr>
          <w:spacing w:val="-3"/>
        </w:rPr>
        <w:t xml:space="preserve"> </w:t>
      </w:r>
      <w:r w:rsidRPr="00C30AA0">
        <w:t>половину</w:t>
      </w:r>
      <w:r w:rsidRPr="00C30AA0">
        <w:rPr>
          <w:spacing w:val="-13"/>
        </w:rPr>
        <w:t xml:space="preserve"> </w:t>
      </w:r>
      <w:r w:rsidRPr="00C30AA0">
        <w:t>дня)</w:t>
      </w:r>
    </w:p>
    <w:p w:rsidR="00085F17" w:rsidRPr="00C30AA0" w:rsidRDefault="00085F17" w:rsidP="004F4DE9">
      <w:pPr>
        <w:pStyle w:val="a3"/>
        <w:spacing w:before="3" w:line="276" w:lineRule="auto"/>
        <w:jc w:val="left"/>
      </w:pPr>
    </w:p>
    <w:p w:rsidR="00085F17" w:rsidRPr="00C30AA0" w:rsidRDefault="00B6490D" w:rsidP="004F4DE9">
      <w:pPr>
        <w:pStyle w:val="a3"/>
        <w:spacing w:line="276" w:lineRule="auto"/>
        <w:ind w:left="1024" w:right="344"/>
      </w:pPr>
      <w:r w:rsidRPr="00C30AA0">
        <w:rPr>
          <w:i/>
        </w:rPr>
        <w:t xml:space="preserve">Режимные моменты. </w:t>
      </w:r>
      <w:r w:rsidRPr="00C30AA0">
        <w:t>Решение воспитательных задач осуществляется при проведении режимных</w:t>
      </w:r>
      <w:r w:rsidRPr="00C30AA0">
        <w:rPr>
          <w:spacing w:val="1"/>
        </w:rPr>
        <w:t xml:space="preserve"> </w:t>
      </w:r>
      <w:r w:rsidRPr="00C30AA0">
        <w:t>моментов. Режим дня в первую очередь ориентирован на сохранение и укрепление здоровья детей.</w:t>
      </w:r>
      <w:r w:rsidRPr="00C30AA0">
        <w:rPr>
          <w:spacing w:val="1"/>
        </w:rPr>
        <w:t xml:space="preserve"> </w:t>
      </w:r>
      <w:r w:rsidRPr="00C30AA0">
        <w:t>Успех</w:t>
      </w:r>
      <w:r w:rsidRPr="00C30AA0">
        <w:rPr>
          <w:spacing w:val="1"/>
        </w:rPr>
        <w:t xml:space="preserve"> </w:t>
      </w:r>
      <w:r w:rsidRPr="00C30AA0">
        <w:t>воспитательной</w:t>
      </w:r>
      <w:r w:rsidRPr="00C30AA0">
        <w:rPr>
          <w:spacing w:val="1"/>
        </w:rPr>
        <w:t xml:space="preserve"> </w:t>
      </w:r>
      <w:r w:rsidRPr="00C30AA0">
        <w:t>работы</w:t>
      </w:r>
      <w:r w:rsidRPr="00C30AA0">
        <w:rPr>
          <w:spacing w:val="1"/>
        </w:rPr>
        <w:t xml:space="preserve"> </w:t>
      </w:r>
      <w:r w:rsidRPr="00C30AA0">
        <w:t>зависит от</w:t>
      </w:r>
      <w:r w:rsidRPr="00C30AA0">
        <w:rPr>
          <w:spacing w:val="1"/>
        </w:rPr>
        <w:t xml:space="preserve"> </w:t>
      </w:r>
      <w:r w:rsidRPr="00C30AA0">
        <w:t>правильной организации</w:t>
      </w:r>
      <w:r w:rsidRPr="00C30AA0">
        <w:rPr>
          <w:spacing w:val="1"/>
        </w:rPr>
        <w:t xml:space="preserve"> </w:t>
      </w:r>
      <w:r w:rsidRPr="00C30AA0">
        <w:t>режима</w:t>
      </w:r>
      <w:r w:rsidRPr="00C30AA0">
        <w:rPr>
          <w:spacing w:val="1"/>
        </w:rPr>
        <w:t xml:space="preserve"> </w:t>
      </w:r>
      <w:r w:rsidRPr="00C30AA0">
        <w:t>дня,</w:t>
      </w:r>
      <w:r w:rsidRPr="00C30AA0">
        <w:rPr>
          <w:spacing w:val="1"/>
        </w:rPr>
        <w:t xml:space="preserve"> </w:t>
      </w:r>
      <w:r w:rsidRPr="00C30AA0">
        <w:t>двигательного,</w:t>
      </w:r>
      <w:r w:rsidRPr="00C30AA0">
        <w:rPr>
          <w:spacing w:val="1"/>
        </w:rPr>
        <w:t xml:space="preserve"> </w:t>
      </w:r>
      <w:r w:rsidRPr="00C30AA0">
        <w:t>санитарно-гигиенического режимов, всех форм работы с детьми и других факторов. Правильный</w:t>
      </w:r>
      <w:r w:rsidRPr="00C30AA0">
        <w:rPr>
          <w:spacing w:val="1"/>
        </w:rPr>
        <w:t xml:space="preserve"> </w:t>
      </w:r>
      <w:r w:rsidRPr="00C30AA0">
        <w:t>распорядок дня — это рациональная продолжительность и разумное чередование различных видов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отдыха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течение</w:t>
      </w:r>
      <w:r w:rsidRPr="00C30AA0">
        <w:rPr>
          <w:spacing w:val="1"/>
        </w:rPr>
        <w:t xml:space="preserve"> </w:t>
      </w:r>
      <w:r w:rsidRPr="00C30AA0">
        <w:t>суток.</w:t>
      </w:r>
      <w:r w:rsidRPr="00C30AA0">
        <w:rPr>
          <w:spacing w:val="1"/>
        </w:rPr>
        <w:t xml:space="preserve"> </w:t>
      </w:r>
      <w:r w:rsidRPr="00C30AA0">
        <w:t>Основным</w:t>
      </w:r>
      <w:r w:rsidRPr="00C30AA0">
        <w:rPr>
          <w:spacing w:val="1"/>
        </w:rPr>
        <w:t xml:space="preserve"> </w:t>
      </w:r>
      <w:r w:rsidRPr="00C30AA0">
        <w:t>принципом</w:t>
      </w:r>
      <w:r w:rsidRPr="00C30AA0">
        <w:rPr>
          <w:spacing w:val="1"/>
        </w:rPr>
        <w:t xml:space="preserve"> </w:t>
      </w:r>
      <w:r w:rsidRPr="00C30AA0">
        <w:t>правильного</w:t>
      </w:r>
      <w:r w:rsidRPr="00C30AA0">
        <w:rPr>
          <w:spacing w:val="1"/>
        </w:rPr>
        <w:t xml:space="preserve"> </w:t>
      </w:r>
      <w:r w:rsidRPr="00C30AA0">
        <w:t>построения</w:t>
      </w:r>
      <w:r w:rsidRPr="00C30AA0">
        <w:rPr>
          <w:spacing w:val="1"/>
        </w:rPr>
        <w:t xml:space="preserve"> </w:t>
      </w:r>
      <w:r w:rsidRPr="00C30AA0">
        <w:t>распорядка</w:t>
      </w:r>
      <w:r w:rsidRPr="00C30AA0">
        <w:rPr>
          <w:spacing w:val="1"/>
        </w:rPr>
        <w:t xml:space="preserve"> </w:t>
      </w:r>
      <w:r w:rsidRPr="00C30AA0">
        <w:t>является</w:t>
      </w:r>
      <w:r w:rsidRPr="00C30AA0">
        <w:rPr>
          <w:spacing w:val="1"/>
        </w:rPr>
        <w:t xml:space="preserve"> </w:t>
      </w:r>
      <w:r w:rsidRPr="00C30AA0">
        <w:t>его</w:t>
      </w:r>
      <w:r w:rsidRPr="00C30AA0">
        <w:rPr>
          <w:spacing w:val="1"/>
        </w:rPr>
        <w:t xml:space="preserve"> </w:t>
      </w:r>
      <w:r w:rsidRPr="00C30AA0">
        <w:t>соответствие</w:t>
      </w:r>
      <w:r w:rsidRPr="00C30AA0">
        <w:rPr>
          <w:spacing w:val="1"/>
        </w:rPr>
        <w:t xml:space="preserve"> </w:t>
      </w:r>
      <w:r w:rsidRPr="00C30AA0">
        <w:t>возрастным</w:t>
      </w:r>
      <w:r w:rsidRPr="00C30AA0">
        <w:rPr>
          <w:spacing w:val="1"/>
        </w:rPr>
        <w:t xml:space="preserve"> </w:t>
      </w:r>
      <w:r w:rsidRPr="00C30AA0">
        <w:t>психофизиологическим</w:t>
      </w:r>
      <w:r w:rsidRPr="00C30AA0">
        <w:rPr>
          <w:spacing w:val="1"/>
        </w:rPr>
        <w:t xml:space="preserve"> </w:t>
      </w:r>
      <w:r w:rsidRPr="00C30AA0">
        <w:t>особенностям</w:t>
      </w:r>
      <w:r w:rsidRPr="00C30AA0">
        <w:rPr>
          <w:spacing w:val="1"/>
        </w:rPr>
        <w:t xml:space="preserve"> </w:t>
      </w:r>
      <w:r w:rsidRPr="00C30AA0">
        <w:t>детей.</w:t>
      </w:r>
      <w:r w:rsidRPr="00C30AA0">
        <w:rPr>
          <w:spacing w:val="1"/>
        </w:rPr>
        <w:t xml:space="preserve"> </w:t>
      </w:r>
      <w:r w:rsidRPr="00C30AA0">
        <w:t>Распорядок</w:t>
      </w:r>
      <w:r w:rsidRPr="00C30AA0">
        <w:rPr>
          <w:spacing w:val="1"/>
        </w:rPr>
        <w:t xml:space="preserve"> </w:t>
      </w:r>
      <w:r w:rsidRPr="00C30AA0">
        <w:t>дня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ДОУ</w:t>
      </w:r>
      <w:r w:rsidRPr="00C30AA0">
        <w:rPr>
          <w:spacing w:val="1"/>
        </w:rPr>
        <w:t xml:space="preserve"> </w:t>
      </w:r>
      <w:r w:rsidRPr="00C30AA0">
        <w:t>основан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определенном</w:t>
      </w:r>
      <w:r w:rsidRPr="00C30AA0">
        <w:rPr>
          <w:spacing w:val="1"/>
        </w:rPr>
        <w:t xml:space="preserve"> </w:t>
      </w:r>
      <w:r w:rsidRPr="00C30AA0">
        <w:t>ритме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ритуалах,</w:t>
      </w:r>
      <w:r w:rsidRPr="00C30AA0">
        <w:rPr>
          <w:spacing w:val="1"/>
        </w:rPr>
        <w:t xml:space="preserve"> </w:t>
      </w:r>
      <w:r w:rsidRPr="00C30AA0">
        <w:t>учит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пониманию</w:t>
      </w:r>
      <w:r w:rsidRPr="00C30AA0">
        <w:rPr>
          <w:spacing w:val="1"/>
        </w:rPr>
        <w:t xml:space="preserve"> </w:t>
      </w:r>
      <w:r w:rsidRPr="00C30AA0">
        <w:t>состояния</w:t>
      </w:r>
      <w:r w:rsidRPr="00C30AA0">
        <w:rPr>
          <w:spacing w:val="1"/>
        </w:rPr>
        <w:t xml:space="preserve"> </w:t>
      </w:r>
      <w:r w:rsidRPr="00C30AA0">
        <w:t>своего</w:t>
      </w:r>
      <w:r w:rsidRPr="00C30AA0">
        <w:rPr>
          <w:spacing w:val="1"/>
        </w:rPr>
        <w:t xml:space="preserve"> </w:t>
      </w:r>
      <w:r w:rsidRPr="00C30AA0">
        <w:t>здоровья,</w:t>
      </w:r>
      <w:r w:rsidRPr="00C30AA0">
        <w:rPr>
          <w:spacing w:val="1"/>
        </w:rPr>
        <w:t xml:space="preserve"> </w:t>
      </w:r>
      <w:r w:rsidRPr="00C30AA0">
        <w:t>способности</w:t>
      </w:r>
      <w:r w:rsidRPr="00C30AA0">
        <w:rPr>
          <w:spacing w:val="1"/>
        </w:rPr>
        <w:t xml:space="preserve"> </w:t>
      </w:r>
      <w:r w:rsidRPr="00C30AA0">
        <w:t>регулировать</w:t>
      </w:r>
      <w:r w:rsidRPr="00C30AA0">
        <w:rPr>
          <w:spacing w:val="1"/>
        </w:rPr>
        <w:t xml:space="preserve"> </w:t>
      </w:r>
      <w:r w:rsidRPr="00C30AA0">
        <w:t>чередование</w:t>
      </w:r>
      <w:r w:rsidRPr="00C30AA0">
        <w:rPr>
          <w:spacing w:val="1"/>
        </w:rPr>
        <w:t xml:space="preserve"> </w:t>
      </w:r>
      <w:r w:rsidRPr="00C30AA0">
        <w:t>активности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отдыха,</w:t>
      </w:r>
      <w:r w:rsidRPr="00C30AA0">
        <w:rPr>
          <w:spacing w:val="1"/>
        </w:rPr>
        <w:t xml:space="preserve"> </w:t>
      </w:r>
      <w:r w:rsidRPr="00C30AA0">
        <w:t>концентрации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релаксации.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каждого</w:t>
      </w:r>
      <w:r w:rsidRPr="00C30AA0">
        <w:rPr>
          <w:spacing w:val="1"/>
        </w:rPr>
        <w:t xml:space="preserve"> </w:t>
      </w:r>
      <w:r w:rsidRPr="00C30AA0">
        <w:t>режимного</w:t>
      </w:r>
      <w:r w:rsidRPr="00C30AA0">
        <w:rPr>
          <w:spacing w:val="1"/>
        </w:rPr>
        <w:t xml:space="preserve"> </w:t>
      </w:r>
      <w:r w:rsidRPr="00C30AA0">
        <w:t>момента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ДОУ</w:t>
      </w:r>
      <w:r w:rsidRPr="00C30AA0">
        <w:rPr>
          <w:spacing w:val="1"/>
        </w:rPr>
        <w:t xml:space="preserve"> </w:t>
      </w:r>
      <w:r w:rsidRPr="00C30AA0">
        <w:t>есть</w:t>
      </w:r>
      <w:r w:rsidRPr="00C30AA0">
        <w:rPr>
          <w:spacing w:val="1"/>
        </w:rPr>
        <w:t xml:space="preserve"> </w:t>
      </w:r>
      <w:r w:rsidRPr="00C30AA0">
        <w:t>собственные</w:t>
      </w:r>
      <w:r w:rsidRPr="00C30AA0">
        <w:rPr>
          <w:spacing w:val="1"/>
        </w:rPr>
        <w:t xml:space="preserve"> </w:t>
      </w:r>
      <w:r w:rsidRPr="00C30AA0">
        <w:t>задачи.</w:t>
      </w:r>
      <w:r w:rsidRPr="00C30AA0">
        <w:rPr>
          <w:spacing w:val="1"/>
        </w:rPr>
        <w:t xml:space="preserve"> </w:t>
      </w:r>
      <w:r w:rsidRPr="00C30AA0">
        <w:t>Некоторые</w:t>
      </w:r>
      <w:r w:rsidRPr="00C30AA0">
        <w:rPr>
          <w:spacing w:val="1"/>
        </w:rPr>
        <w:t xml:space="preserve"> </w:t>
      </w:r>
      <w:r w:rsidRPr="00C30AA0">
        <w:t>моменты</w:t>
      </w:r>
      <w:r w:rsidRPr="00C30AA0">
        <w:rPr>
          <w:spacing w:val="1"/>
        </w:rPr>
        <w:t xml:space="preserve"> </w:t>
      </w:r>
      <w:r w:rsidRPr="00C30AA0">
        <w:t>являются</w:t>
      </w:r>
      <w:r w:rsidRPr="00C30AA0">
        <w:rPr>
          <w:spacing w:val="1"/>
        </w:rPr>
        <w:t xml:space="preserve"> </w:t>
      </w:r>
      <w:r w:rsidRPr="00C30AA0">
        <w:t>основными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имеют</w:t>
      </w:r>
      <w:r w:rsidRPr="00C30AA0">
        <w:rPr>
          <w:spacing w:val="1"/>
        </w:rPr>
        <w:t xml:space="preserve"> </w:t>
      </w:r>
      <w:r w:rsidRPr="00C30AA0">
        <w:t>ведущее</w:t>
      </w:r>
      <w:r w:rsidRPr="00C30AA0">
        <w:rPr>
          <w:spacing w:val="61"/>
        </w:rPr>
        <w:t xml:space="preserve"> </w:t>
      </w:r>
      <w:r w:rsidRPr="00C30AA0">
        <w:t>значение,</w:t>
      </w:r>
      <w:r w:rsidRPr="00C30AA0">
        <w:rPr>
          <w:spacing w:val="61"/>
        </w:rPr>
        <w:t xml:space="preserve"> </w:t>
      </w:r>
      <w:r w:rsidRPr="00C30AA0">
        <w:t>а</w:t>
      </w:r>
      <w:r w:rsidRPr="00C30AA0">
        <w:rPr>
          <w:spacing w:val="61"/>
        </w:rPr>
        <w:t xml:space="preserve"> </w:t>
      </w:r>
      <w:r w:rsidRPr="00C30AA0">
        <w:t>некоторые</w:t>
      </w:r>
      <w:r w:rsidRPr="00C30AA0">
        <w:rPr>
          <w:spacing w:val="61"/>
        </w:rPr>
        <w:t xml:space="preserve"> </w:t>
      </w:r>
      <w:r w:rsidRPr="00C30AA0">
        <w:t>-</w:t>
      </w:r>
      <w:r w:rsidRPr="00C30AA0">
        <w:rPr>
          <w:spacing w:val="1"/>
        </w:rPr>
        <w:t xml:space="preserve"> </w:t>
      </w:r>
      <w:r w:rsidRPr="00C30AA0">
        <w:t>переходными,</w:t>
      </w:r>
      <w:r w:rsidRPr="00C30AA0">
        <w:rPr>
          <w:spacing w:val="29"/>
        </w:rPr>
        <w:t xml:space="preserve"> </w:t>
      </w:r>
      <w:r w:rsidRPr="00C30AA0">
        <w:t>связующими.</w:t>
      </w:r>
      <w:r w:rsidRPr="00C30AA0">
        <w:rPr>
          <w:spacing w:val="29"/>
        </w:rPr>
        <w:t xml:space="preserve"> </w:t>
      </w:r>
      <w:r w:rsidRPr="00C30AA0">
        <w:t>Но</w:t>
      </w:r>
      <w:r w:rsidRPr="00C30AA0">
        <w:rPr>
          <w:spacing w:val="30"/>
        </w:rPr>
        <w:t xml:space="preserve"> </w:t>
      </w:r>
      <w:r w:rsidRPr="00C30AA0">
        <w:t>в</w:t>
      </w:r>
      <w:r w:rsidRPr="00C30AA0">
        <w:rPr>
          <w:spacing w:val="27"/>
        </w:rPr>
        <w:t xml:space="preserve"> </w:t>
      </w:r>
      <w:r w:rsidRPr="00C30AA0">
        <w:t>целом</w:t>
      </w:r>
      <w:r w:rsidRPr="00C30AA0">
        <w:rPr>
          <w:spacing w:val="28"/>
        </w:rPr>
        <w:t xml:space="preserve"> </w:t>
      </w:r>
      <w:r w:rsidRPr="00C30AA0">
        <w:t>все</w:t>
      </w:r>
      <w:r w:rsidRPr="00C30AA0">
        <w:rPr>
          <w:spacing w:val="25"/>
        </w:rPr>
        <w:t xml:space="preserve"> </w:t>
      </w:r>
      <w:r w:rsidRPr="00C30AA0">
        <w:t>они</w:t>
      </w:r>
      <w:r w:rsidRPr="00C30AA0">
        <w:rPr>
          <w:spacing w:val="31"/>
        </w:rPr>
        <w:t xml:space="preserve"> </w:t>
      </w:r>
      <w:r w:rsidRPr="00C30AA0">
        <w:t>взаимосвязаны</w:t>
      </w:r>
      <w:r w:rsidRPr="00C30AA0">
        <w:rPr>
          <w:spacing w:val="28"/>
        </w:rPr>
        <w:t xml:space="preserve"> </w:t>
      </w:r>
      <w:r w:rsidRPr="00C30AA0">
        <w:t>междусобой.</w:t>
      </w:r>
    </w:p>
    <w:p w:rsidR="00085F17" w:rsidRPr="00C30AA0" w:rsidRDefault="00B6490D" w:rsidP="004F4DE9">
      <w:pPr>
        <w:pStyle w:val="a3"/>
        <w:spacing w:line="276" w:lineRule="auto"/>
        <w:ind w:left="885" w:right="706" w:firstLine="706"/>
      </w:pPr>
      <w:r w:rsidRPr="00C30AA0">
        <w:t>Утренняя встреча детей в саду задаёт настроение ребёнку на весь день. От того, как малыш</w:t>
      </w:r>
      <w:r w:rsidRPr="00C30AA0">
        <w:rPr>
          <w:spacing w:val="-57"/>
        </w:rPr>
        <w:t xml:space="preserve"> </w:t>
      </w:r>
      <w:r w:rsidRPr="00C30AA0">
        <w:t>попрощается с родителем, какое у него будет настроение утром, часто зависит, как в дальнейшем</w:t>
      </w:r>
      <w:r w:rsidRPr="00C30AA0">
        <w:rPr>
          <w:spacing w:val="1"/>
        </w:rPr>
        <w:t xml:space="preserve"> </w:t>
      </w:r>
      <w:r w:rsidRPr="00C30AA0">
        <w:t>сложится</w:t>
      </w:r>
      <w:r w:rsidRPr="00C30AA0">
        <w:rPr>
          <w:spacing w:val="2"/>
        </w:rPr>
        <w:t xml:space="preserve"> </w:t>
      </w:r>
      <w:r w:rsidRPr="00C30AA0">
        <w:t>его</w:t>
      </w:r>
      <w:r w:rsidRPr="00C30AA0">
        <w:rPr>
          <w:spacing w:val="7"/>
        </w:rPr>
        <w:t xml:space="preserve"> </w:t>
      </w:r>
      <w:r w:rsidRPr="00C30AA0">
        <w:t>день.</w:t>
      </w:r>
    </w:p>
    <w:p w:rsidR="00085F17" w:rsidRPr="00C30AA0" w:rsidRDefault="00B6490D" w:rsidP="00C30AA0">
      <w:pPr>
        <w:pStyle w:val="a3"/>
        <w:spacing w:line="276" w:lineRule="auto"/>
        <w:ind w:left="1591"/>
      </w:pPr>
      <w:r w:rsidRPr="00C30AA0">
        <w:t>Подготовка</w:t>
      </w:r>
      <w:r w:rsidRPr="00C30AA0">
        <w:rPr>
          <w:spacing w:val="41"/>
        </w:rPr>
        <w:t xml:space="preserve"> </w:t>
      </w:r>
      <w:r w:rsidRPr="00C30AA0">
        <w:t>к</w:t>
      </w:r>
      <w:r w:rsidRPr="00C30AA0">
        <w:rPr>
          <w:spacing w:val="98"/>
        </w:rPr>
        <w:t xml:space="preserve"> </w:t>
      </w:r>
      <w:r w:rsidRPr="00C30AA0">
        <w:t>завтраку,</w:t>
      </w:r>
      <w:r w:rsidRPr="00C30AA0">
        <w:rPr>
          <w:spacing w:val="104"/>
        </w:rPr>
        <w:t xml:space="preserve"> </w:t>
      </w:r>
      <w:r w:rsidRPr="00C30AA0">
        <w:t>гигиенические</w:t>
      </w:r>
      <w:r w:rsidRPr="00C30AA0">
        <w:rPr>
          <w:spacing w:val="101"/>
        </w:rPr>
        <w:t xml:space="preserve"> </w:t>
      </w:r>
      <w:r w:rsidRPr="00C30AA0">
        <w:t>процедуры</w:t>
      </w:r>
      <w:r w:rsidRPr="00C30AA0">
        <w:rPr>
          <w:spacing w:val="103"/>
        </w:rPr>
        <w:t xml:space="preserve"> </w:t>
      </w:r>
      <w:r w:rsidRPr="00C30AA0">
        <w:t>воспитывают</w:t>
      </w:r>
      <w:r w:rsidRPr="00C30AA0">
        <w:rPr>
          <w:spacing w:val="103"/>
        </w:rPr>
        <w:t xml:space="preserve"> </w:t>
      </w:r>
      <w:r w:rsidRPr="00C30AA0">
        <w:t>у</w:t>
      </w:r>
      <w:r w:rsidRPr="00C30AA0">
        <w:rPr>
          <w:spacing w:val="90"/>
        </w:rPr>
        <w:t xml:space="preserve"> </w:t>
      </w:r>
      <w:r w:rsidRPr="00C30AA0">
        <w:t>ребенка</w:t>
      </w:r>
      <w:r w:rsidRPr="00C30AA0">
        <w:rPr>
          <w:spacing w:val="105"/>
        </w:rPr>
        <w:t xml:space="preserve"> </w:t>
      </w:r>
      <w:r w:rsidRPr="00C30AA0">
        <w:t>культуру</w:t>
      </w:r>
      <w:r w:rsidR="00C30AA0" w:rsidRPr="00C30AA0">
        <w:t xml:space="preserve"> </w:t>
      </w:r>
      <w:r w:rsidRPr="00C30AA0">
        <w:t>гигиены,</w:t>
      </w:r>
      <w:r w:rsidRPr="00C30AA0">
        <w:rPr>
          <w:spacing w:val="-5"/>
        </w:rPr>
        <w:t xml:space="preserve"> </w:t>
      </w:r>
      <w:r w:rsidRPr="00C30AA0">
        <w:t>формируют</w:t>
      </w:r>
      <w:r w:rsidRPr="00C30AA0">
        <w:rPr>
          <w:spacing w:val="-3"/>
        </w:rPr>
        <w:t xml:space="preserve"> </w:t>
      </w:r>
      <w:r w:rsidRPr="00C30AA0">
        <w:t>гигиенические</w:t>
      </w:r>
      <w:r w:rsidRPr="00C30AA0">
        <w:rPr>
          <w:spacing w:val="-5"/>
        </w:rPr>
        <w:t xml:space="preserve"> </w:t>
      </w:r>
      <w:r w:rsidRPr="00C30AA0">
        <w:t>навыки.</w:t>
      </w:r>
    </w:p>
    <w:p w:rsidR="00085F17" w:rsidRPr="00C30AA0" w:rsidRDefault="00B6490D" w:rsidP="004F4DE9">
      <w:pPr>
        <w:pStyle w:val="a3"/>
        <w:spacing w:before="41" w:line="276" w:lineRule="auto"/>
        <w:ind w:left="885" w:right="709" w:firstLine="706"/>
      </w:pPr>
      <w:r w:rsidRPr="00C30AA0">
        <w:t>Завтрак, обед, полдник прививают основу режима питания, сбалансированного рациона,</w:t>
      </w:r>
      <w:r w:rsidRPr="00C30AA0">
        <w:rPr>
          <w:spacing w:val="1"/>
        </w:rPr>
        <w:t xml:space="preserve"> </w:t>
      </w:r>
      <w:r w:rsidRPr="00C30AA0">
        <w:t>закладывают</w:t>
      </w:r>
      <w:r w:rsidRPr="00C30AA0">
        <w:rPr>
          <w:spacing w:val="3"/>
        </w:rPr>
        <w:t xml:space="preserve"> </w:t>
      </w:r>
      <w:r w:rsidRPr="00C30AA0">
        <w:t>культуру</w:t>
      </w:r>
      <w:r w:rsidRPr="00C30AA0">
        <w:rPr>
          <w:spacing w:val="-11"/>
        </w:rPr>
        <w:t xml:space="preserve"> </w:t>
      </w:r>
      <w:r w:rsidRPr="00C30AA0">
        <w:t>приёма</w:t>
      </w:r>
      <w:r w:rsidRPr="00C30AA0">
        <w:rPr>
          <w:spacing w:val="1"/>
        </w:rPr>
        <w:t xml:space="preserve"> </w:t>
      </w:r>
      <w:r w:rsidRPr="00C30AA0">
        <w:t>пищи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нормы</w:t>
      </w:r>
      <w:r w:rsidRPr="00C30AA0">
        <w:rPr>
          <w:spacing w:val="-1"/>
        </w:rPr>
        <w:t xml:space="preserve"> </w:t>
      </w:r>
      <w:r w:rsidRPr="00C30AA0">
        <w:t>поведения</w:t>
      </w:r>
      <w:r w:rsidRPr="00C30AA0">
        <w:rPr>
          <w:spacing w:val="-3"/>
        </w:rPr>
        <w:t xml:space="preserve"> </w:t>
      </w:r>
      <w:r w:rsidRPr="00C30AA0">
        <w:t>за</w:t>
      </w:r>
      <w:r w:rsidRPr="00C30AA0">
        <w:rPr>
          <w:spacing w:val="3"/>
        </w:rPr>
        <w:t xml:space="preserve"> </w:t>
      </w:r>
      <w:r w:rsidRPr="00C30AA0">
        <w:t>столом;</w:t>
      </w:r>
    </w:p>
    <w:p w:rsidR="00085F17" w:rsidRPr="00C30AA0" w:rsidRDefault="00B6490D" w:rsidP="004F4DE9">
      <w:pPr>
        <w:pStyle w:val="a3"/>
        <w:spacing w:before="4" w:line="276" w:lineRule="auto"/>
        <w:ind w:left="1591"/>
      </w:pPr>
      <w:r w:rsidRPr="00C30AA0">
        <w:t>Зарядка,</w:t>
      </w:r>
      <w:r w:rsidRPr="00C30AA0">
        <w:rPr>
          <w:spacing w:val="-5"/>
        </w:rPr>
        <w:t xml:space="preserve"> </w:t>
      </w:r>
      <w:r w:rsidRPr="00C30AA0">
        <w:t>гимнастика</w:t>
      </w:r>
      <w:r w:rsidRPr="00C30AA0">
        <w:rPr>
          <w:spacing w:val="-7"/>
        </w:rPr>
        <w:t xml:space="preserve"> </w:t>
      </w:r>
      <w:r w:rsidRPr="00C30AA0">
        <w:t>-</w:t>
      </w:r>
      <w:r w:rsidRPr="00C30AA0">
        <w:rPr>
          <w:spacing w:val="-10"/>
        </w:rPr>
        <w:t xml:space="preserve"> </w:t>
      </w:r>
      <w:r w:rsidRPr="00C30AA0">
        <w:t>повышают</w:t>
      </w:r>
      <w:r w:rsidRPr="00C30AA0">
        <w:rPr>
          <w:spacing w:val="-5"/>
        </w:rPr>
        <w:t xml:space="preserve"> </w:t>
      </w:r>
      <w:r w:rsidRPr="00C30AA0">
        <w:t>работоспособность,</w:t>
      </w:r>
      <w:r w:rsidRPr="00C30AA0">
        <w:rPr>
          <w:spacing w:val="-3"/>
        </w:rPr>
        <w:t xml:space="preserve"> </w:t>
      </w:r>
      <w:r w:rsidRPr="00C30AA0">
        <w:t>укрепляют</w:t>
      </w:r>
      <w:r w:rsidRPr="00C30AA0">
        <w:rPr>
          <w:spacing w:val="-5"/>
        </w:rPr>
        <w:t xml:space="preserve"> </w:t>
      </w:r>
      <w:r w:rsidRPr="00C30AA0">
        <w:t>здоровье.</w:t>
      </w:r>
    </w:p>
    <w:p w:rsidR="00085F17" w:rsidRPr="00C30AA0" w:rsidRDefault="00B6490D" w:rsidP="004F4DE9">
      <w:pPr>
        <w:pStyle w:val="a3"/>
        <w:spacing w:before="41" w:line="276" w:lineRule="auto"/>
        <w:ind w:left="885" w:right="712" w:firstLine="706"/>
      </w:pPr>
      <w:r w:rsidRPr="00C30AA0">
        <w:t>Подвижные коллективные игры учат коммуникации, согласованным действиям, развивают</w:t>
      </w:r>
      <w:r w:rsidRPr="00C30AA0">
        <w:rPr>
          <w:spacing w:val="-57"/>
        </w:rPr>
        <w:t xml:space="preserve"> </w:t>
      </w:r>
      <w:r w:rsidRPr="00C30AA0">
        <w:t>моторику,</w:t>
      </w:r>
      <w:r w:rsidRPr="00C30AA0">
        <w:rPr>
          <w:spacing w:val="5"/>
        </w:rPr>
        <w:t xml:space="preserve"> </w:t>
      </w:r>
      <w:r w:rsidRPr="00C30AA0">
        <w:t>речь,</w:t>
      </w:r>
      <w:r w:rsidRPr="00C30AA0">
        <w:rPr>
          <w:spacing w:val="-2"/>
        </w:rPr>
        <w:t xml:space="preserve"> </w:t>
      </w:r>
      <w:r w:rsidRPr="00C30AA0">
        <w:t>внимание,</w:t>
      </w:r>
      <w:r w:rsidRPr="00C30AA0">
        <w:rPr>
          <w:spacing w:val="-1"/>
        </w:rPr>
        <w:t xml:space="preserve"> </w:t>
      </w:r>
      <w:r w:rsidRPr="00C30AA0">
        <w:t>память,</w:t>
      </w:r>
      <w:r w:rsidRPr="00C30AA0">
        <w:rPr>
          <w:spacing w:val="2"/>
        </w:rPr>
        <w:t xml:space="preserve"> </w:t>
      </w:r>
      <w:r w:rsidRPr="00C30AA0">
        <w:t>ловкость и</w:t>
      </w:r>
      <w:r w:rsidRPr="00C30AA0">
        <w:rPr>
          <w:spacing w:val="-3"/>
        </w:rPr>
        <w:t xml:space="preserve"> </w:t>
      </w:r>
      <w:r w:rsidRPr="00C30AA0">
        <w:t>другие</w:t>
      </w:r>
      <w:r w:rsidRPr="00C30AA0">
        <w:rPr>
          <w:spacing w:val="2"/>
        </w:rPr>
        <w:t xml:space="preserve"> </w:t>
      </w:r>
      <w:r w:rsidRPr="00C30AA0">
        <w:t>навыки.</w:t>
      </w:r>
    </w:p>
    <w:p w:rsidR="00085F17" w:rsidRPr="00C30AA0" w:rsidRDefault="00B6490D" w:rsidP="004F4DE9">
      <w:pPr>
        <w:pStyle w:val="a3"/>
        <w:spacing w:line="276" w:lineRule="auto"/>
        <w:ind w:left="1591"/>
      </w:pPr>
      <w:r w:rsidRPr="00C30AA0">
        <w:t>Игра</w:t>
      </w:r>
      <w:r w:rsidRPr="00C30AA0">
        <w:rPr>
          <w:spacing w:val="-9"/>
        </w:rPr>
        <w:t xml:space="preserve"> </w:t>
      </w:r>
      <w:r w:rsidRPr="00C30AA0">
        <w:t>-</w:t>
      </w:r>
      <w:r w:rsidRPr="00C30AA0">
        <w:rPr>
          <w:spacing w:val="-5"/>
        </w:rPr>
        <w:t xml:space="preserve"> </w:t>
      </w:r>
      <w:r w:rsidRPr="00C30AA0">
        <w:t>это</w:t>
      </w:r>
      <w:r w:rsidRPr="00C30AA0">
        <w:rPr>
          <w:spacing w:val="-8"/>
        </w:rPr>
        <w:t xml:space="preserve"> </w:t>
      </w:r>
      <w:r w:rsidRPr="00C30AA0">
        <w:t>основная</w:t>
      </w:r>
      <w:r w:rsidRPr="00C30AA0">
        <w:rPr>
          <w:spacing w:val="-6"/>
        </w:rPr>
        <w:t xml:space="preserve"> </w:t>
      </w:r>
      <w:r w:rsidRPr="00C30AA0">
        <w:t>образовательная</w:t>
      </w:r>
      <w:r w:rsidRPr="00C30AA0">
        <w:rPr>
          <w:spacing w:val="-6"/>
        </w:rPr>
        <w:t xml:space="preserve"> </w:t>
      </w:r>
      <w:r w:rsidRPr="00C30AA0">
        <w:t>деятельность</w:t>
      </w:r>
      <w:r w:rsidRPr="00C30AA0">
        <w:rPr>
          <w:spacing w:val="-1"/>
        </w:rPr>
        <w:t xml:space="preserve"> </w:t>
      </w:r>
      <w:r w:rsidRPr="00C30AA0">
        <w:t>в</w:t>
      </w:r>
      <w:r w:rsidRPr="00C30AA0">
        <w:rPr>
          <w:spacing w:val="-10"/>
        </w:rPr>
        <w:t xml:space="preserve"> </w:t>
      </w:r>
      <w:r w:rsidRPr="00C30AA0">
        <w:t>дошкольном</w:t>
      </w:r>
      <w:r w:rsidRPr="00C30AA0">
        <w:rPr>
          <w:spacing w:val="-4"/>
        </w:rPr>
        <w:t xml:space="preserve"> </w:t>
      </w:r>
      <w:r w:rsidRPr="00C30AA0">
        <w:t>учреждении.</w:t>
      </w:r>
    </w:p>
    <w:p w:rsidR="00085F17" w:rsidRPr="00C30AA0" w:rsidRDefault="00B6490D" w:rsidP="004F4DE9">
      <w:pPr>
        <w:pStyle w:val="a3"/>
        <w:spacing w:before="36" w:line="276" w:lineRule="auto"/>
        <w:ind w:left="885" w:right="702" w:firstLine="706"/>
      </w:pPr>
      <w:r w:rsidRPr="00C30AA0">
        <w:t>Задачи сна - разгрузить нервную систему, сменить деятельность с активной</w:t>
      </w:r>
      <w:r w:rsidRPr="00C30AA0">
        <w:rPr>
          <w:spacing w:val="1"/>
        </w:rPr>
        <w:t xml:space="preserve"> </w:t>
      </w:r>
      <w:r w:rsidRPr="00C30AA0">
        <w:t>на отдых,</w:t>
      </w:r>
      <w:r w:rsidRPr="00C30AA0">
        <w:rPr>
          <w:spacing w:val="1"/>
        </w:rPr>
        <w:t xml:space="preserve"> </w:t>
      </w:r>
      <w:r w:rsidRPr="00C30AA0">
        <w:t>который</w:t>
      </w:r>
      <w:r w:rsidRPr="00C30AA0">
        <w:rPr>
          <w:spacing w:val="-2"/>
        </w:rPr>
        <w:t xml:space="preserve"> </w:t>
      </w:r>
      <w:r w:rsidRPr="00C30AA0">
        <w:t>очень</w:t>
      </w:r>
      <w:r w:rsidRPr="00C30AA0">
        <w:rPr>
          <w:spacing w:val="-6"/>
        </w:rPr>
        <w:t xml:space="preserve"> </w:t>
      </w:r>
      <w:r w:rsidRPr="00C30AA0">
        <w:t>полезен</w:t>
      </w:r>
      <w:r w:rsidRPr="00C30AA0">
        <w:rPr>
          <w:spacing w:val="-1"/>
        </w:rPr>
        <w:t xml:space="preserve"> </w:t>
      </w:r>
      <w:r w:rsidRPr="00C30AA0">
        <w:t>для</w:t>
      </w:r>
      <w:r w:rsidRPr="00C30AA0">
        <w:rPr>
          <w:spacing w:val="2"/>
        </w:rPr>
        <w:t xml:space="preserve"> </w:t>
      </w:r>
      <w:r w:rsidRPr="00C30AA0">
        <w:t>детского</w:t>
      </w:r>
      <w:r w:rsidRPr="00C30AA0">
        <w:rPr>
          <w:spacing w:val="-3"/>
        </w:rPr>
        <w:t xml:space="preserve"> </w:t>
      </w:r>
      <w:r w:rsidRPr="00C30AA0">
        <w:t>организма.</w:t>
      </w:r>
    </w:p>
    <w:p w:rsidR="00085F17" w:rsidRPr="00C30AA0" w:rsidRDefault="00B6490D" w:rsidP="004F4DE9">
      <w:pPr>
        <w:pStyle w:val="a3"/>
        <w:spacing w:line="276" w:lineRule="auto"/>
        <w:ind w:left="885" w:right="694" w:firstLine="706"/>
      </w:pPr>
      <w:r w:rsidRPr="00C30AA0">
        <w:t>Подготовка к прогулке, подготовка ко сну учат ребёнка самостоятельности, аккуратности</w:t>
      </w:r>
      <w:r w:rsidRPr="00C30AA0">
        <w:rPr>
          <w:spacing w:val="1"/>
        </w:rPr>
        <w:t xml:space="preserve"> </w:t>
      </w:r>
      <w:r w:rsidRPr="00C30AA0">
        <w:t>при одевании или раздевании, формируют дисциплину. Утренняя и вечерняя прогулка</w:t>
      </w:r>
      <w:r w:rsidRPr="00C30AA0">
        <w:rPr>
          <w:spacing w:val="1"/>
        </w:rPr>
        <w:t xml:space="preserve"> </w:t>
      </w:r>
      <w:r w:rsidRPr="00C30AA0">
        <w:t>- учат</w:t>
      </w:r>
      <w:r w:rsidRPr="00C30AA0">
        <w:rPr>
          <w:spacing w:val="1"/>
        </w:rPr>
        <w:t xml:space="preserve"> </w:t>
      </w:r>
      <w:r w:rsidRPr="00C30AA0">
        <w:t>наблюдать за природой, окружающим миром, расширяют кругозор, развивают пространственное</w:t>
      </w:r>
      <w:r w:rsidRPr="00C30AA0">
        <w:rPr>
          <w:spacing w:val="1"/>
        </w:rPr>
        <w:t xml:space="preserve"> </w:t>
      </w:r>
      <w:r w:rsidRPr="00C30AA0">
        <w:t>мышление,</w:t>
      </w:r>
      <w:r w:rsidRPr="00C30AA0">
        <w:rPr>
          <w:spacing w:val="5"/>
        </w:rPr>
        <w:t xml:space="preserve"> </w:t>
      </w:r>
      <w:r w:rsidRPr="00C30AA0">
        <w:t>укрепляют</w:t>
      </w:r>
      <w:r w:rsidRPr="00C30AA0">
        <w:rPr>
          <w:spacing w:val="2"/>
        </w:rPr>
        <w:t xml:space="preserve"> </w:t>
      </w:r>
      <w:r w:rsidRPr="00C30AA0">
        <w:t>здоровье.</w:t>
      </w:r>
    </w:p>
    <w:p w:rsidR="00085F17" w:rsidRPr="00C30AA0" w:rsidRDefault="00B6490D" w:rsidP="004F4DE9">
      <w:pPr>
        <w:pStyle w:val="a3"/>
        <w:spacing w:before="2" w:line="276" w:lineRule="auto"/>
        <w:ind w:left="885" w:right="714" w:firstLine="706"/>
      </w:pPr>
      <w:r w:rsidRPr="00C30AA0">
        <w:t>Образовательная деятельность направлена на развитие знаний, умений и навыков детей в</w:t>
      </w:r>
      <w:r w:rsidRPr="00C30AA0">
        <w:rPr>
          <w:spacing w:val="1"/>
        </w:rPr>
        <w:t xml:space="preserve"> </w:t>
      </w:r>
      <w:r w:rsidRPr="00C30AA0">
        <w:t>соответствии</w:t>
      </w:r>
      <w:r w:rsidRPr="00C30AA0">
        <w:rPr>
          <w:spacing w:val="-1"/>
        </w:rPr>
        <w:t xml:space="preserve"> </w:t>
      </w:r>
      <w:r w:rsidRPr="00C30AA0">
        <w:t>с</w:t>
      </w:r>
      <w:r w:rsidRPr="00C30AA0">
        <w:rPr>
          <w:spacing w:val="-5"/>
        </w:rPr>
        <w:t xml:space="preserve"> </w:t>
      </w:r>
      <w:r w:rsidRPr="00C30AA0">
        <w:t>возрастом, а также</w:t>
      </w:r>
      <w:r w:rsidRPr="00C30AA0">
        <w:rPr>
          <w:spacing w:val="-4"/>
        </w:rPr>
        <w:t xml:space="preserve"> </w:t>
      </w:r>
      <w:r w:rsidRPr="00C30AA0">
        <w:t>формирование универсальных</w:t>
      </w:r>
      <w:r w:rsidRPr="00C30AA0">
        <w:rPr>
          <w:spacing w:val="5"/>
        </w:rPr>
        <w:t xml:space="preserve"> </w:t>
      </w:r>
      <w:r w:rsidRPr="00C30AA0">
        <w:t>учебных</w:t>
      </w:r>
      <w:r w:rsidRPr="00C30AA0">
        <w:rPr>
          <w:spacing w:val="-3"/>
        </w:rPr>
        <w:t xml:space="preserve"> </w:t>
      </w:r>
      <w:r w:rsidRPr="00C30AA0">
        <w:t>действий.</w:t>
      </w:r>
    </w:p>
    <w:p w:rsidR="00085F17" w:rsidRPr="00C30AA0" w:rsidRDefault="00B6490D" w:rsidP="004F4DE9">
      <w:pPr>
        <w:pStyle w:val="a3"/>
        <w:spacing w:line="276" w:lineRule="auto"/>
        <w:ind w:left="885" w:right="712" w:firstLine="706"/>
      </w:pPr>
      <w:r w:rsidRPr="00C30AA0">
        <w:t>Свободная игра - самостоятельная деятельность детей, где они используют все доступные</w:t>
      </w:r>
      <w:r w:rsidRPr="00C30AA0">
        <w:rPr>
          <w:spacing w:val="1"/>
        </w:rPr>
        <w:t xml:space="preserve"> </w:t>
      </w:r>
      <w:r w:rsidRPr="00C30AA0">
        <w:t>им</w:t>
      </w:r>
      <w:r w:rsidRPr="00C30AA0">
        <w:rPr>
          <w:spacing w:val="-3"/>
        </w:rPr>
        <w:t xml:space="preserve"> </w:t>
      </w:r>
      <w:r w:rsidRPr="00C30AA0">
        <w:t>игровые</w:t>
      </w:r>
      <w:r w:rsidRPr="00C30AA0">
        <w:rPr>
          <w:spacing w:val="-3"/>
        </w:rPr>
        <w:t xml:space="preserve"> </w:t>
      </w:r>
      <w:r w:rsidRPr="00C30AA0">
        <w:t>средства,</w:t>
      </w:r>
      <w:r w:rsidRPr="00C30AA0">
        <w:rPr>
          <w:spacing w:val="4"/>
        </w:rPr>
        <w:t xml:space="preserve"> </w:t>
      </w:r>
      <w:r w:rsidRPr="00C30AA0">
        <w:t>свободно объединяются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взаимодействуют</w:t>
      </w:r>
      <w:r w:rsidRPr="00C30AA0">
        <w:rPr>
          <w:spacing w:val="3"/>
        </w:rPr>
        <w:t xml:space="preserve"> </w:t>
      </w:r>
      <w:r w:rsidRPr="00C30AA0">
        <w:t>друг</w:t>
      </w:r>
      <w:r w:rsidRPr="00C30AA0">
        <w:rPr>
          <w:spacing w:val="4"/>
        </w:rPr>
        <w:t xml:space="preserve"> </w:t>
      </w:r>
      <w:r w:rsidRPr="00C30AA0">
        <w:t>с</w:t>
      </w:r>
      <w:r w:rsidRPr="00C30AA0">
        <w:rPr>
          <w:spacing w:val="-1"/>
        </w:rPr>
        <w:t xml:space="preserve"> </w:t>
      </w:r>
      <w:r w:rsidRPr="00C30AA0">
        <w:t>другом.</w:t>
      </w:r>
    </w:p>
    <w:p w:rsidR="00085F17" w:rsidRPr="00C30AA0" w:rsidRDefault="00B6490D" w:rsidP="004F4DE9">
      <w:pPr>
        <w:pStyle w:val="a3"/>
        <w:spacing w:line="276" w:lineRule="auto"/>
        <w:ind w:left="885" w:right="695" w:firstLine="706"/>
      </w:pPr>
      <w:r w:rsidRPr="00C30AA0">
        <w:t>Игра</w:t>
      </w:r>
      <w:r w:rsidRPr="00C30AA0">
        <w:rPr>
          <w:spacing w:val="7"/>
        </w:rPr>
        <w:t xml:space="preserve"> </w:t>
      </w:r>
      <w:r w:rsidRPr="00C30AA0">
        <w:t>–</w:t>
      </w:r>
      <w:r w:rsidRPr="00C30AA0">
        <w:rPr>
          <w:spacing w:val="11"/>
        </w:rPr>
        <w:t xml:space="preserve"> </w:t>
      </w:r>
      <w:r w:rsidRPr="00C30AA0">
        <w:t>это</w:t>
      </w:r>
      <w:r w:rsidRPr="00C30AA0">
        <w:rPr>
          <w:spacing w:val="18"/>
        </w:rPr>
        <w:t xml:space="preserve"> </w:t>
      </w:r>
      <w:r w:rsidRPr="00C30AA0">
        <w:t>универсальное,</w:t>
      </w:r>
      <w:r w:rsidRPr="00C30AA0">
        <w:rPr>
          <w:spacing w:val="12"/>
        </w:rPr>
        <w:t xml:space="preserve"> </w:t>
      </w:r>
      <w:r w:rsidRPr="00C30AA0">
        <w:t>незаменимое</w:t>
      </w:r>
      <w:r w:rsidRPr="00C30AA0">
        <w:rPr>
          <w:spacing w:val="13"/>
        </w:rPr>
        <w:t xml:space="preserve"> </w:t>
      </w:r>
      <w:r w:rsidRPr="00C30AA0">
        <w:t>средство</w:t>
      </w:r>
      <w:r w:rsidRPr="00C30AA0">
        <w:rPr>
          <w:spacing w:val="8"/>
        </w:rPr>
        <w:t xml:space="preserve"> </w:t>
      </w:r>
      <w:r w:rsidRPr="00C30AA0">
        <w:t>воспитания.</w:t>
      </w:r>
      <w:r w:rsidRPr="00C30AA0">
        <w:rPr>
          <w:spacing w:val="11"/>
        </w:rPr>
        <w:t xml:space="preserve"> </w:t>
      </w:r>
      <w:r w:rsidRPr="00C30AA0">
        <w:t>Именно</w:t>
      </w:r>
      <w:r w:rsidRPr="00C30AA0">
        <w:rPr>
          <w:spacing w:val="8"/>
        </w:rPr>
        <w:t xml:space="preserve"> </w:t>
      </w:r>
      <w:r w:rsidRPr="00C30AA0">
        <w:t>в</w:t>
      </w:r>
      <w:r w:rsidRPr="00C30AA0">
        <w:rPr>
          <w:spacing w:val="9"/>
        </w:rPr>
        <w:t xml:space="preserve"> </w:t>
      </w:r>
      <w:r w:rsidRPr="00C30AA0">
        <w:t>игре</w:t>
      </w:r>
      <w:r w:rsidRPr="00C30AA0">
        <w:rPr>
          <w:spacing w:val="8"/>
        </w:rPr>
        <w:t xml:space="preserve"> </w:t>
      </w:r>
      <w:r w:rsidRPr="00C30AA0">
        <w:t>проявляются</w:t>
      </w:r>
      <w:r w:rsidRPr="00C30AA0">
        <w:rPr>
          <w:spacing w:val="-58"/>
        </w:rPr>
        <w:t xml:space="preserve"> </w:t>
      </w:r>
      <w:r w:rsidRPr="00C30AA0">
        <w:t>и развиваются разные стороны личности ребенка, удовлетворяются многие его интеллектуальные</w:t>
      </w:r>
      <w:r w:rsidRPr="00C30AA0">
        <w:rPr>
          <w:spacing w:val="-57"/>
        </w:rPr>
        <w:t xml:space="preserve"> </w:t>
      </w:r>
      <w:r w:rsidRPr="00C30AA0">
        <w:t>и эмоциональные потребности, складывается характер. Именно в играх дети раскрывают свои</w:t>
      </w:r>
      <w:r w:rsidRPr="00C30AA0">
        <w:rPr>
          <w:spacing w:val="1"/>
        </w:rPr>
        <w:t xml:space="preserve"> </w:t>
      </w:r>
      <w:r w:rsidRPr="00C30AA0">
        <w:t>положительные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отрицательные</w:t>
      </w:r>
      <w:r w:rsidRPr="00C30AA0">
        <w:rPr>
          <w:spacing w:val="1"/>
        </w:rPr>
        <w:t xml:space="preserve"> </w:t>
      </w:r>
      <w:r w:rsidRPr="00C30AA0">
        <w:t>качества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педагог</w:t>
      </w:r>
      <w:r w:rsidRPr="00C30AA0">
        <w:rPr>
          <w:spacing w:val="1"/>
        </w:rPr>
        <w:t xml:space="preserve"> </w:t>
      </w:r>
      <w:r w:rsidRPr="00C30AA0">
        <w:t>получает</w:t>
      </w:r>
      <w:r w:rsidRPr="00C30AA0">
        <w:rPr>
          <w:spacing w:val="1"/>
        </w:rPr>
        <w:t xml:space="preserve"> </w:t>
      </w:r>
      <w:r w:rsidRPr="00C30AA0">
        <w:t>полную</w:t>
      </w:r>
      <w:r w:rsidRPr="00C30AA0">
        <w:rPr>
          <w:spacing w:val="1"/>
        </w:rPr>
        <w:t xml:space="preserve"> </w:t>
      </w:r>
      <w:r w:rsidRPr="00C30AA0">
        <w:t>возможность</w:t>
      </w:r>
      <w:r w:rsidRPr="00C30AA0">
        <w:rPr>
          <w:spacing w:val="1"/>
        </w:rPr>
        <w:t xml:space="preserve"> </w:t>
      </w:r>
      <w:r w:rsidRPr="00C30AA0">
        <w:t>влиять</w:t>
      </w:r>
      <w:r w:rsidRPr="00C30AA0">
        <w:rPr>
          <w:spacing w:val="1"/>
        </w:rPr>
        <w:t xml:space="preserve"> </w:t>
      </w:r>
      <w:r w:rsidRPr="00C30AA0">
        <w:t>должным образом на всех вместе и на каждого в отдельности. Воспитательная роль игры состоит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том,</w:t>
      </w:r>
      <w:r w:rsidRPr="00C30AA0">
        <w:rPr>
          <w:spacing w:val="1"/>
        </w:rPr>
        <w:t xml:space="preserve"> </w:t>
      </w:r>
      <w:r w:rsidRPr="00C30AA0">
        <w:t>что</w:t>
      </w:r>
      <w:r w:rsidRPr="00C30AA0">
        <w:rPr>
          <w:spacing w:val="1"/>
        </w:rPr>
        <w:t xml:space="preserve"> </w:t>
      </w:r>
      <w:r w:rsidRPr="00C30AA0">
        <w:t>игры</w:t>
      </w:r>
      <w:r w:rsidRPr="00C30AA0">
        <w:rPr>
          <w:spacing w:val="1"/>
        </w:rPr>
        <w:t xml:space="preserve"> </w:t>
      </w:r>
      <w:r w:rsidRPr="00C30AA0">
        <w:t>приучают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жить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работать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коллективе,</w:t>
      </w:r>
      <w:r w:rsidRPr="00C30AA0">
        <w:rPr>
          <w:spacing w:val="1"/>
        </w:rPr>
        <w:t xml:space="preserve"> </w:t>
      </w:r>
      <w:r w:rsidRPr="00C30AA0">
        <w:t>считаться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61"/>
        </w:rPr>
        <w:t xml:space="preserve"> </w:t>
      </w:r>
      <w:r w:rsidRPr="00C30AA0">
        <w:t>интересами</w:t>
      </w:r>
      <w:r w:rsidRPr="00C30AA0">
        <w:rPr>
          <w:spacing w:val="1"/>
        </w:rPr>
        <w:t xml:space="preserve"> </w:t>
      </w:r>
      <w:r w:rsidRPr="00C30AA0">
        <w:t>товарищей, приходить им на выручку, соблюдать установленные правила, выполнять требования</w:t>
      </w:r>
      <w:r w:rsidRPr="00C30AA0">
        <w:rPr>
          <w:spacing w:val="1"/>
        </w:rPr>
        <w:t xml:space="preserve"> </w:t>
      </w:r>
      <w:r w:rsidRPr="00C30AA0">
        <w:t>дисциплины.</w:t>
      </w:r>
    </w:p>
    <w:p w:rsidR="00085F17" w:rsidRPr="00C30AA0" w:rsidRDefault="00B6490D" w:rsidP="004F4DE9">
      <w:pPr>
        <w:pStyle w:val="a3"/>
        <w:spacing w:line="276" w:lineRule="auto"/>
        <w:ind w:left="885" w:right="710" w:firstLine="706"/>
      </w:pPr>
      <w:r w:rsidRPr="00C30AA0">
        <w:lastRenderedPageBreak/>
        <w:t>Свободная деятельность. Роль педагога в свободной деятельности очень важна. От него</w:t>
      </w:r>
      <w:r w:rsidRPr="00C30AA0">
        <w:rPr>
          <w:spacing w:val="1"/>
        </w:rPr>
        <w:t xml:space="preserve"> </w:t>
      </w:r>
      <w:r w:rsidRPr="00C30AA0">
        <w:t>требуется:</w:t>
      </w:r>
    </w:p>
    <w:p w:rsidR="00085F17" w:rsidRPr="00C30AA0" w:rsidRDefault="00B6490D" w:rsidP="004F4DE9">
      <w:pPr>
        <w:pStyle w:val="a4"/>
        <w:numPr>
          <w:ilvl w:val="1"/>
          <w:numId w:val="35"/>
        </w:numPr>
        <w:tabs>
          <w:tab w:val="left" w:pos="1606"/>
        </w:tabs>
        <w:spacing w:line="276" w:lineRule="auto"/>
        <w:ind w:right="702" w:hanging="361"/>
        <w:rPr>
          <w:sz w:val="24"/>
          <w:szCs w:val="24"/>
        </w:rPr>
      </w:pPr>
      <w:r w:rsidRPr="00C30AA0">
        <w:rPr>
          <w:sz w:val="24"/>
          <w:szCs w:val="24"/>
        </w:rPr>
        <w:t>обустроить предметно-пространственную среду так, чтобы она провоцировала ребенка 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самостоятельные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пробы,</w:t>
      </w:r>
    </w:p>
    <w:p w:rsidR="00085F17" w:rsidRPr="00C30AA0" w:rsidRDefault="00B6490D" w:rsidP="004F4DE9">
      <w:pPr>
        <w:pStyle w:val="a4"/>
        <w:numPr>
          <w:ilvl w:val="1"/>
          <w:numId w:val="35"/>
        </w:numPr>
        <w:tabs>
          <w:tab w:val="left" w:pos="1606"/>
        </w:tabs>
        <w:spacing w:line="276" w:lineRule="auto"/>
        <w:ind w:right="700" w:hanging="361"/>
        <w:rPr>
          <w:sz w:val="24"/>
          <w:szCs w:val="24"/>
        </w:rPr>
      </w:pPr>
      <w:r w:rsidRPr="00C30AA0">
        <w:rPr>
          <w:sz w:val="24"/>
          <w:szCs w:val="24"/>
        </w:rPr>
        <w:t>взаимодействовать с ребенком так, чтобы он как можно больше наблюдал, размышлял,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обыгрывал, чтобы через продуктивную деятельность осмыслял свой собственный опыт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содержание,</w:t>
      </w:r>
    </w:p>
    <w:p w:rsidR="00085F17" w:rsidRPr="00C30AA0" w:rsidRDefault="00B6490D" w:rsidP="004F4DE9">
      <w:pPr>
        <w:pStyle w:val="a4"/>
        <w:numPr>
          <w:ilvl w:val="1"/>
          <w:numId w:val="35"/>
        </w:numPr>
        <w:tabs>
          <w:tab w:val="left" w:pos="1606"/>
        </w:tabs>
        <w:spacing w:line="276" w:lineRule="auto"/>
        <w:ind w:right="706" w:hanging="361"/>
        <w:rPr>
          <w:sz w:val="24"/>
          <w:szCs w:val="24"/>
        </w:rPr>
      </w:pPr>
      <w:r w:rsidRPr="00C30AA0">
        <w:rPr>
          <w:sz w:val="24"/>
          <w:szCs w:val="24"/>
        </w:rPr>
        <w:t>выделять время, чтобы ребенок успевал самостоятельно в своем режиме освоить пласт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культуры,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который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был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введен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взрослым,</w:t>
      </w:r>
    </w:p>
    <w:p w:rsidR="00085F17" w:rsidRPr="00C30AA0" w:rsidRDefault="00B6490D" w:rsidP="004F4DE9">
      <w:pPr>
        <w:pStyle w:val="a4"/>
        <w:numPr>
          <w:ilvl w:val="1"/>
          <w:numId w:val="35"/>
        </w:numPr>
        <w:tabs>
          <w:tab w:val="left" w:pos="1606"/>
        </w:tabs>
        <w:spacing w:line="276" w:lineRule="auto"/>
        <w:rPr>
          <w:sz w:val="24"/>
          <w:szCs w:val="24"/>
        </w:rPr>
      </w:pPr>
      <w:r w:rsidRPr="00C30AA0">
        <w:rPr>
          <w:sz w:val="24"/>
          <w:szCs w:val="24"/>
        </w:rPr>
        <w:t>демонстрировать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ценность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детского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замысла,</w:t>
      </w:r>
    </w:p>
    <w:p w:rsidR="00085F17" w:rsidRPr="00C30AA0" w:rsidRDefault="00B6490D" w:rsidP="004F4DE9">
      <w:pPr>
        <w:pStyle w:val="a4"/>
        <w:numPr>
          <w:ilvl w:val="1"/>
          <w:numId w:val="35"/>
        </w:numPr>
        <w:tabs>
          <w:tab w:val="left" w:pos="1606"/>
        </w:tabs>
        <w:spacing w:before="18" w:line="276" w:lineRule="auto"/>
        <w:rPr>
          <w:sz w:val="24"/>
          <w:szCs w:val="24"/>
        </w:rPr>
      </w:pPr>
      <w:r w:rsidRPr="00C30AA0">
        <w:rPr>
          <w:sz w:val="24"/>
          <w:szCs w:val="24"/>
        </w:rPr>
        <w:t>поддерживать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сложные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моменты,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когда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ему</w:t>
      </w:r>
      <w:r w:rsidRPr="00C30AA0">
        <w:rPr>
          <w:spacing w:val="-15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необходима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помощь.</w:t>
      </w:r>
    </w:p>
    <w:p w:rsidR="00085F17" w:rsidRPr="00C30AA0" w:rsidRDefault="00B6490D" w:rsidP="004F4DE9">
      <w:pPr>
        <w:spacing w:line="276" w:lineRule="auto"/>
        <w:ind w:left="979" w:right="676"/>
        <w:jc w:val="center"/>
        <w:rPr>
          <w:b/>
          <w:sz w:val="24"/>
          <w:szCs w:val="24"/>
        </w:rPr>
      </w:pPr>
      <w:bookmarkStart w:id="52" w:name="События_образовательной_организации,_отр"/>
      <w:bookmarkEnd w:id="52"/>
      <w:r w:rsidRPr="00C30AA0">
        <w:rPr>
          <w:b/>
          <w:color w:val="923634"/>
          <w:sz w:val="24"/>
          <w:szCs w:val="24"/>
        </w:rPr>
        <w:t>События</w:t>
      </w:r>
      <w:r w:rsidRPr="00C30AA0">
        <w:rPr>
          <w:b/>
          <w:color w:val="923634"/>
          <w:spacing w:val="-8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образовательной</w:t>
      </w:r>
      <w:r w:rsidRPr="00C30AA0">
        <w:rPr>
          <w:b/>
          <w:color w:val="923634"/>
          <w:spacing w:val="-6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организации,</w:t>
      </w:r>
      <w:r w:rsidRPr="00C30AA0">
        <w:rPr>
          <w:b/>
          <w:color w:val="923634"/>
          <w:spacing w:val="-6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отражающие</w:t>
      </w:r>
      <w:r w:rsidRPr="00C30AA0">
        <w:rPr>
          <w:b/>
          <w:color w:val="923634"/>
          <w:spacing w:val="-8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региональную</w:t>
      </w:r>
    </w:p>
    <w:p w:rsidR="00085F17" w:rsidRPr="00C30AA0" w:rsidRDefault="00B6490D" w:rsidP="00C30AA0">
      <w:pPr>
        <w:spacing w:before="2" w:line="276" w:lineRule="auto"/>
        <w:ind w:left="664" w:right="676"/>
        <w:jc w:val="center"/>
        <w:rPr>
          <w:b/>
          <w:sz w:val="24"/>
          <w:szCs w:val="24"/>
        </w:rPr>
      </w:pPr>
      <w:r w:rsidRPr="00C30AA0">
        <w:rPr>
          <w:b/>
          <w:color w:val="923634"/>
          <w:sz w:val="24"/>
          <w:szCs w:val="24"/>
        </w:rPr>
        <w:t>специфику</w:t>
      </w:r>
    </w:p>
    <w:p w:rsidR="00085F17" w:rsidRPr="00C30AA0" w:rsidRDefault="00B6490D" w:rsidP="004F4DE9">
      <w:pPr>
        <w:spacing w:line="276" w:lineRule="auto"/>
        <w:ind w:left="342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Региональные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особенности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организации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событий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ДОО:</w:t>
      </w:r>
    </w:p>
    <w:p w:rsidR="00085F17" w:rsidRPr="00C30AA0" w:rsidRDefault="00B6490D" w:rsidP="004F4DE9">
      <w:pPr>
        <w:spacing w:line="276" w:lineRule="auto"/>
        <w:ind w:left="453" w:right="445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Воспитательное событие в учреждении – это спроектированная взрослым образовательная ситуация.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 каждом воспитательном событии педагог продумывает смысл реальных и возможных действий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смысл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своих действий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контексте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задач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воспитания.</w:t>
      </w:r>
    </w:p>
    <w:p w:rsidR="00085F17" w:rsidRPr="00C30AA0" w:rsidRDefault="00B6490D" w:rsidP="004F4DE9">
      <w:pPr>
        <w:spacing w:before="75" w:line="276" w:lineRule="auto"/>
        <w:ind w:left="342" w:right="939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каждом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ДОО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существует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программа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действий по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осмыслению,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организации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развитиюсобытий,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которые позитивно влияют на социализацию и развитие личностных качеств детей дошкольного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возраста.</w:t>
      </w:r>
    </w:p>
    <w:p w:rsidR="00085F17" w:rsidRPr="00C30AA0" w:rsidRDefault="00085F17" w:rsidP="004F4DE9">
      <w:pPr>
        <w:pStyle w:val="a3"/>
        <w:spacing w:before="11"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453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Цель</w:t>
      </w:r>
      <w:r w:rsidRPr="00C30AA0">
        <w:rPr>
          <w:i/>
          <w:spacing w:val="4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–</w:t>
      </w:r>
      <w:r w:rsidRPr="00C30AA0">
        <w:rPr>
          <w:i/>
          <w:spacing w:val="4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организация</w:t>
      </w:r>
      <w:r w:rsidRPr="00C30AA0">
        <w:rPr>
          <w:i/>
          <w:spacing w:val="4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5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ДОО</w:t>
      </w:r>
      <w:r w:rsidRPr="00C30AA0">
        <w:rPr>
          <w:i/>
          <w:spacing w:val="4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единого</w:t>
      </w:r>
      <w:r w:rsidRPr="00C30AA0">
        <w:rPr>
          <w:i/>
          <w:spacing w:val="4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воспитательного</w:t>
      </w:r>
      <w:r w:rsidRPr="00C30AA0">
        <w:rPr>
          <w:i/>
          <w:spacing w:val="4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пространства</w:t>
      </w:r>
      <w:r w:rsidRPr="00C30AA0">
        <w:rPr>
          <w:i/>
          <w:spacing w:val="4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4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формированиясоциального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опыта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дошкольников в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коллективе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других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взрослых.</w:t>
      </w:r>
    </w:p>
    <w:p w:rsidR="00085F17" w:rsidRPr="00C30AA0" w:rsidRDefault="00085F17" w:rsidP="004F4DE9">
      <w:pPr>
        <w:pStyle w:val="a3"/>
        <w:spacing w:before="9" w:line="276" w:lineRule="auto"/>
        <w:jc w:val="left"/>
        <w:rPr>
          <w:i/>
        </w:rPr>
      </w:pPr>
    </w:p>
    <w:p w:rsidR="00085F17" w:rsidRPr="00C30AA0" w:rsidRDefault="00B6490D" w:rsidP="004F4DE9">
      <w:pPr>
        <w:spacing w:before="1" w:line="276" w:lineRule="auto"/>
        <w:ind w:left="453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Задачи:</w:t>
      </w:r>
    </w:p>
    <w:p w:rsidR="00085F17" w:rsidRPr="00C30AA0" w:rsidRDefault="00085F17" w:rsidP="004F4DE9">
      <w:pPr>
        <w:pStyle w:val="a3"/>
        <w:spacing w:before="6" w:line="276" w:lineRule="auto"/>
        <w:jc w:val="left"/>
        <w:rPr>
          <w:i/>
        </w:rPr>
      </w:pPr>
    </w:p>
    <w:p w:rsidR="00085F17" w:rsidRPr="00C30AA0" w:rsidRDefault="00B6490D" w:rsidP="004F4DE9">
      <w:pPr>
        <w:spacing w:before="1" w:line="276" w:lineRule="auto"/>
        <w:ind w:left="453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Приобщать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истории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культуре</w:t>
      </w:r>
      <w:r w:rsidRPr="00C30AA0">
        <w:rPr>
          <w:i/>
          <w:spacing w:val="-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Татарстана</w:t>
      </w:r>
      <w:r w:rsidRPr="00C30AA0">
        <w:rPr>
          <w:i/>
          <w:spacing w:val="-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народов</w:t>
      </w:r>
      <w:r w:rsidRPr="00C30AA0">
        <w:rPr>
          <w:i/>
          <w:spacing w:val="-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России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процессе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традиционныхколлективных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мероприятий.</w:t>
      </w:r>
    </w:p>
    <w:p w:rsidR="00085F17" w:rsidRPr="00C30AA0" w:rsidRDefault="00085F17" w:rsidP="004F4DE9">
      <w:pPr>
        <w:pStyle w:val="a3"/>
        <w:spacing w:before="6"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453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Развивать</w:t>
      </w:r>
      <w:r w:rsidRPr="00C30AA0">
        <w:rPr>
          <w:i/>
          <w:spacing w:val="4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гражданскую</w:t>
      </w:r>
      <w:r w:rsidRPr="00C30AA0">
        <w:rPr>
          <w:i/>
          <w:spacing w:val="4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позицию,</w:t>
      </w:r>
      <w:r w:rsidRPr="00C30AA0">
        <w:rPr>
          <w:i/>
          <w:spacing w:val="4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нравственность,</w:t>
      </w:r>
      <w:r w:rsidRPr="00C30AA0">
        <w:rPr>
          <w:i/>
          <w:spacing w:val="4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патриотизм,</w:t>
      </w:r>
      <w:r w:rsidRPr="00C30AA0">
        <w:rPr>
          <w:i/>
          <w:spacing w:val="4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инициативу</w:t>
      </w:r>
      <w:r w:rsidRPr="00C30AA0">
        <w:rPr>
          <w:i/>
          <w:spacing w:val="4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4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самостоятельность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воспитанников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различных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коллективных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видах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деятельности.</w:t>
      </w:r>
    </w:p>
    <w:p w:rsidR="00085F17" w:rsidRPr="00C30AA0" w:rsidRDefault="00085F17" w:rsidP="004F4DE9">
      <w:pPr>
        <w:pStyle w:val="a3"/>
        <w:spacing w:before="8"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453" w:right="259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Воспитывать</w:t>
      </w:r>
      <w:r w:rsidRPr="00C30AA0">
        <w:rPr>
          <w:i/>
          <w:spacing w:val="4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доброжелательность</w:t>
      </w:r>
      <w:r w:rsidRPr="00C30AA0">
        <w:rPr>
          <w:i/>
          <w:spacing w:val="3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3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положительное</w:t>
      </w:r>
      <w:r w:rsidRPr="00C30AA0">
        <w:rPr>
          <w:i/>
          <w:spacing w:val="4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эмоциональное</w:t>
      </w:r>
      <w:r w:rsidRPr="00C30AA0">
        <w:rPr>
          <w:i/>
          <w:spacing w:val="3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отношение</w:t>
      </w:r>
      <w:r w:rsidRPr="00C30AA0">
        <w:rPr>
          <w:i/>
          <w:spacing w:val="3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3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окружающим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людям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085F17" w:rsidP="004F4DE9">
      <w:pPr>
        <w:pStyle w:val="a3"/>
        <w:spacing w:before="5"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453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Тематика</w:t>
      </w:r>
      <w:r w:rsidRPr="00C30AA0">
        <w:rPr>
          <w:i/>
          <w:spacing w:val="1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традиционных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мероприятий</w:t>
      </w:r>
      <w:r w:rsidRPr="00C30AA0">
        <w:rPr>
          <w:i/>
          <w:spacing w:val="2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определяется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исходя</w:t>
      </w:r>
      <w:r w:rsidRPr="00C30AA0">
        <w:rPr>
          <w:i/>
          <w:spacing w:val="1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необходимости</w:t>
      </w:r>
      <w:r w:rsidRPr="00C30AA0">
        <w:rPr>
          <w:i/>
          <w:spacing w:val="1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детскогоопыта,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приобщения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 ценностям, истории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культуре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своего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народа.</w:t>
      </w:r>
    </w:p>
    <w:p w:rsidR="00085F17" w:rsidRPr="00C30AA0" w:rsidRDefault="00B6490D" w:rsidP="004F4DE9">
      <w:pPr>
        <w:spacing w:before="22" w:line="276" w:lineRule="auto"/>
        <w:ind w:left="453" w:right="61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Календарные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образовательные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события: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праздничные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даты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события. Образовательные</w:t>
      </w:r>
      <w:r w:rsidRPr="00C30AA0">
        <w:rPr>
          <w:i/>
          <w:spacing w:val="-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события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как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традиция: дни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рождения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детей, клубный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час, мы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болеем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</w:t>
      </w:r>
    </w:p>
    <w:p w:rsidR="00085F17" w:rsidRPr="00C30AA0" w:rsidRDefault="00B6490D" w:rsidP="004F4DE9">
      <w:pPr>
        <w:spacing w:before="10" w:line="276" w:lineRule="auto"/>
        <w:ind w:left="453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«Ак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Барс»,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дни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здоровья 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085F17" w:rsidP="004F4DE9">
      <w:pPr>
        <w:pStyle w:val="a3"/>
        <w:spacing w:before="5"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453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Образовательные</w:t>
      </w:r>
      <w:r w:rsidRPr="00C30AA0">
        <w:rPr>
          <w:i/>
          <w:spacing w:val="5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события,</w:t>
      </w:r>
      <w:r w:rsidRPr="00C30AA0">
        <w:rPr>
          <w:i/>
          <w:spacing w:val="5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запланированные</w:t>
      </w:r>
      <w:r w:rsidRPr="00C30AA0">
        <w:rPr>
          <w:i/>
          <w:spacing w:val="5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воспитателем:</w:t>
      </w:r>
      <w:r w:rsidRPr="00C30AA0">
        <w:rPr>
          <w:i/>
          <w:spacing w:val="5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чемпионат</w:t>
      </w:r>
      <w:r w:rsidRPr="00C30AA0">
        <w:rPr>
          <w:i/>
          <w:spacing w:val="5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5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шахматам,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конкурс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талантов,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неделя добрых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дел,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промыслы,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мир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открытий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«Наука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вырост»,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 др.</w:t>
      </w:r>
    </w:p>
    <w:p w:rsidR="00085F17" w:rsidRPr="00C30AA0" w:rsidRDefault="00085F17" w:rsidP="004F4DE9">
      <w:pPr>
        <w:pStyle w:val="a3"/>
        <w:spacing w:before="9"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453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Образовательные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события,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возникшие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инициативе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детей: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татарский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концерт,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спектакль,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цирковое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lastRenderedPageBreak/>
        <w:t>представление,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карнавальное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шествие,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фестиваль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народного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творчества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085F17" w:rsidP="004F4DE9">
      <w:pPr>
        <w:pStyle w:val="a3"/>
        <w:spacing w:before="2"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453" w:right="451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Развивать умение замечать позитивные изменения, происходящие в родном городе (строительство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детских садов, открытие спортивных комплексов, торговых центров, новых станций метро и др.),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используя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современные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технологии,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учить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проектировать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егобудущее.</w:t>
      </w:r>
    </w:p>
    <w:p w:rsidR="00085F17" w:rsidRPr="00C30AA0" w:rsidRDefault="00085F17" w:rsidP="004F4DE9">
      <w:pPr>
        <w:pStyle w:val="a3"/>
        <w:spacing w:before="5"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453" w:right="443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Знакомить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картой,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показать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карте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крупные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(Альметьевск,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Бугульма,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Елабуга,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Набережные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Челны,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Нижнекамск,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Зеленодольск,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Чистополь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познакомить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достопримечательностями,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промышленным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производством,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выпускаемой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продукцией.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Продолжать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изучение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символики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городов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региона.</w:t>
      </w:r>
    </w:p>
    <w:p w:rsidR="00085F17" w:rsidRPr="00C30AA0" w:rsidRDefault="00085F17" w:rsidP="004F4DE9">
      <w:pPr>
        <w:pStyle w:val="a3"/>
        <w:spacing w:before="3"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453" w:right="452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Знакомить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жизнью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древних городов,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историей,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культурой,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бытом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(Биляр,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Булгар,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Свияжск).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Помочь сравнить быт людей в городе и на селе, обратить внимание на особенности их одежды,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жилища,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домашней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утвари.</w:t>
      </w:r>
    </w:p>
    <w:p w:rsidR="00085F17" w:rsidRPr="00C30AA0" w:rsidRDefault="00085F17" w:rsidP="004F4DE9">
      <w:pPr>
        <w:pStyle w:val="a3"/>
        <w:spacing w:before="5"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342" w:right="43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Приобщать к прошлому и настоящему национальной и мировой культур. Познакомить с жизнью 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творчеством выдающихся деятелей музыкального и театрального искусства: композиторы (С.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Садыкова,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Сайдашев,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Ф. Яруллин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певцы (Ф. Шаляпин,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Р. Ибрагимов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др.),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режиссеры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театра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 xml:space="preserve">(М. Салимжанов, К. Тинчурин и др.), актеры </w:t>
      </w:r>
      <w:proofErr w:type="gramStart"/>
      <w:r w:rsidRPr="00C30AA0">
        <w:rPr>
          <w:i/>
          <w:sz w:val="24"/>
          <w:szCs w:val="24"/>
        </w:rPr>
        <w:t>театра(</w:t>
      </w:r>
      <w:proofErr w:type="gramEnd"/>
      <w:r w:rsidRPr="00C30AA0">
        <w:rPr>
          <w:i/>
          <w:sz w:val="24"/>
          <w:szCs w:val="24"/>
        </w:rPr>
        <w:t>В. Качалов, Г. Камал и др.). Удовлетворять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познавательный интерес, помочь в поиске информации о творчестве деятелей культуры и искусства и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085F17" w:rsidP="004F4DE9">
      <w:pPr>
        <w:pStyle w:val="a3"/>
        <w:spacing w:before="2" w:line="276" w:lineRule="auto"/>
        <w:jc w:val="left"/>
        <w:rPr>
          <w:i/>
        </w:rPr>
      </w:pPr>
    </w:p>
    <w:p w:rsidR="00085F17" w:rsidRPr="00C30AA0" w:rsidRDefault="00B6490D" w:rsidP="004F4DE9">
      <w:pPr>
        <w:pStyle w:val="4"/>
        <w:spacing w:before="90" w:line="276" w:lineRule="auto"/>
        <w:ind w:left="3132"/>
        <w:jc w:val="left"/>
      </w:pPr>
      <w:bookmarkStart w:id="53" w:name="Совместная_деятельность_в_образовательны"/>
      <w:bookmarkEnd w:id="53"/>
      <w:r w:rsidRPr="00C30AA0">
        <w:t>Совместная</w:t>
      </w:r>
      <w:r w:rsidRPr="00C30AA0">
        <w:rPr>
          <w:spacing w:val="-6"/>
        </w:rPr>
        <w:t xml:space="preserve"> </w:t>
      </w:r>
      <w:r w:rsidRPr="00C30AA0">
        <w:t>деятельность</w:t>
      </w:r>
      <w:r w:rsidRPr="00C30AA0">
        <w:rPr>
          <w:spacing w:val="-6"/>
        </w:rPr>
        <w:t xml:space="preserve"> </w:t>
      </w:r>
      <w:r w:rsidRPr="00C30AA0">
        <w:t>в</w:t>
      </w:r>
      <w:r w:rsidRPr="00C30AA0">
        <w:rPr>
          <w:spacing w:val="-9"/>
        </w:rPr>
        <w:t xml:space="preserve"> </w:t>
      </w:r>
      <w:r w:rsidRPr="00C30AA0">
        <w:t>образовательных</w:t>
      </w:r>
      <w:r w:rsidRPr="00C30AA0">
        <w:rPr>
          <w:spacing w:val="-5"/>
        </w:rPr>
        <w:t xml:space="preserve"> </w:t>
      </w:r>
      <w:r w:rsidRPr="00C30AA0">
        <w:t>ситуациях</w:t>
      </w:r>
    </w:p>
    <w:p w:rsidR="00085F17" w:rsidRPr="00C30AA0" w:rsidRDefault="00085F17" w:rsidP="004F4DE9">
      <w:pPr>
        <w:pStyle w:val="a3"/>
        <w:spacing w:before="5" w:line="276" w:lineRule="auto"/>
        <w:jc w:val="left"/>
        <w:rPr>
          <w:b/>
          <w:i/>
        </w:rPr>
      </w:pPr>
    </w:p>
    <w:p w:rsidR="00085F17" w:rsidRPr="00C30AA0" w:rsidRDefault="00B6490D" w:rsidP="004F4DE9">
      <w:pPr>
        <w:pStyle w:val="a3"/>
        <w:spacing w:line="276" w:lineRule="auto"/>
        <w:ind w:left="885" w:right="711"/>
      </w:pPr>
      <w:r w:rsidRPr="00C30AA0">
        <w:t>Совместная деятельность в образовательных ситуациях является ведущей формой организации</w:t>
      </w:r>
      <w:r w:rsidRPr="00C30AA0">
        <w:rPr>
          <w:spacing w:val="1"/>
        </w:rPr>
        <w:t xml:space="preserve"> </w:t>
      </w:r>
      <w:r w:rsidRPr="00C30AA0">
        <w:t>совместной деятельности взрослого и ребёнка по освоению ООП ДО, в рамках которой возможно</w:t>
      </w:r>
      <w:r w:rsidRPr="00C30AA0">
        <w:rPr>
          <w:spacing w:val="-57"/>
        </w:rPr>
        <w:t xml:space="preserve"> </w:t>
      </w:r>
      <w:r w:rsidRPr="00C30AA0">
        <w:t>решение</w:t>
      </w:r>
      <w:r w:rsidRPr="00C30AA0">
        <w:rPr>
          <w:spacing w:val="1"/>
        </w:rPr>
        <w:t xml:space="preserve"> </w:t>
      </w:r>
      <w:r w:rsidRPr="00C30AA0">
        <w:t>конкретных</w:t>
      </w:r>
      <w:r w:rsidRPr="00C30AA0">
        <w:rPr>
          <w:spacing w:val="-2"/>
        </w:rPr>
        <w:t xml:space="preserve"> </w:t>
      </w:r>
      <w:r w:rsidRPr="00C30AA0">
        <w:t>задач</w:t>
      </w:r>
      <w:r w:rsidRPr="00C30AA0">
        <w:rPr>
          <w:spacing w:val="1"/>
        </w:rPr>
        <w:t xml:space="preserve"> </w:t>
      </w:r>
      <w:r w:rsidRPr="00C30AA0">
        <w:t>воспитания.</w:t>
      </w:r>
    </w:p>
    <w:p w:rsidR="00085F17" w:rsidRPr="00C30AA0" w:rsidRDefault="00B6490D" w:rsidP="004F4DE9">
      <w:pPr>
        <w:pStyle w:val="a3"/>
        <w:spacing w:line="276" w:lineRule="auto"/>
        <w:ind w:left="885" w:right="701"/>
      </w:pPr>
      <w:r w:rsidRPr="00C30AA0">
        <w:t>Воспитание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образовательной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осуществляется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течение</w:t>
      </w:r>
      <w:r w:rsidRPr="00C30AA0">
        <w:rPr>
          <w:spacing w:val="61"/>
        </w:rPr>
        <w:t xml:space="preserve"> </w:t>
      </w:r>
      <w:r w:rsidRPr="00C30AA0">
        <w:t>всего</w:t>
      </w:r>
      <w:r w:rsidRPr="00C30AA0">
        <w:rPr>
          <w:spacing w:val="61"/>
        </w:rPr>
        <w:t xml:space="preserve"> </w:t>
      </w:r>
      <w:r w:rsidRPr="00C30AA0">
        <w:t>времени</w:t>
      </w:r>
      <w:r w:rsidRPr="00C30AA0">
        <w:rPr>
          <w:spacing w:val="1"/>
        </w:rPr>
        <w:t xml:space="preserve"> </w:t>
      </w:r>
      <w:r w:rsidRPr="00C30AA0">
        <w:t>пребывания</w:t>
      </w:r>
      <w:r w:rsidRPr="00C30AA0">
        <w:rPr>
          <w:spacing w:val="3"/>
        </w:rPr>
        <w:t xml:space="preserve"> </w:t>
      </w:r>
      <w:r w:rsidRPr="00C30AA0">
        <w:t>ребёнка</w:t>
      </w:r>
      <w:r w:rsidRPr="00C30AA0">
        <w:rPr>
          <w:spacing w:val="-3"/>
        </w:rPr>
        <w:t xml:space="preserve"> </w:t>
      </w:r>
      <w:r w:rsidRPr="00C30AA0">
        <w:t>в</w:t>
      </w:r>
      <w:r w:rsidRPr="00C30AA0">
        <w:rPr>
          <w:spacing w:val="4"/>
        </w:rPr>
        <w:t xml:space="preserve"> </w:t>
      </w:r>
      <w:r w:rsidRPr="00C30AA0">
        <w:t>ДОО.</w:t>
      </w:r>
    </w:p>
    <w:p w:rsidR="00085F17" w:rsidRPr="00C30AA0" w:rsidRDefault="00085F17" w:rsidP="004F4DE9">
      <w:pPr>
        <w:pStyle w:val="a3"/>
        <w:spacing w:before="7" w:line="276" w:lineRule="auto"/>
        <w:jc w:val="left"/>
      </w:pPr>
    </w:p>
    <w:p w:rsidR="00085F17" w:rsidRPr="00C30AA0" w:rsidRDefault="00B6490D" w:rsidP="004F4DE9">
      <w:pPr>
        <w:pStyle w:val="3"/>
        <w:spacing w:line="276" w:lineRule="auto"/>
        <w:ind w:left="885"/>
      </w:pPr>
      <w:bookmarkStart w:id="54" w:name="Основные_виды_организации_совместной_дея"/>
      <w:bookmarkEnd w:id="54"/>
      <w:r w:rsidRPr="00C30AA0">
        <w:t>Основные</w:t>
      </w:r>
      <w:r w:rsidRPr="00C30AA0">
        <w:rPr>
          <w:spacing w:val="-10"/>
        </w:rPr>
        <w:t xml:space="preserve"> </w:t>
      </w:r>
      <w:r w:rsidRPr="00C30AA0">
        <w:t>виды</w:t>
      </w:r>
      <w:r w:rsidRPr="00C30AA0">
        <w:rPr>
          <w:spacing w:val="-4"/>
        </w:rPr>
        <w:t xml:space="preserve"> </w:t>
      </w:r>
      <w:r w:rsidRPr="00C30AA0">
        <w:t>организации</w:t>
      </w:r>
      <w:r w:rsidRPr="00C30AA0">
        <w:rPr>
          <w:spacing w:val="-7"/>
        </w:rPr>
        <w:t xml:space="preserve"> </w:t>
      </w:r>
      <w:r w:rsidRPr="00C30AA0">
        <w:t>совместной</w:t>
      </w:r>
      <w:r w:rsidRPr="00C30AA0">
        <w:rPr>
          <w:spacing w:val="-6"/>
        </w:rPr>
        <w:t xml:space="preserve"> </w:t>
      </w:r>
      <w:r w:rsidRPr="00C30AA0">
        <w:t>деятельности:</w:t>
      </w:r>
    </w:p>
    <w:p w:rsidR="00085F17" w:rsidRPr="00C30AA0" w:rsidRDefault="00B6490D" w:rsidP="004F4DE9">
      <w:pPr>
        <w:pStyle w:val="a3"/>
        <w:spacing w:before="31" w:line="276" w:lineRule="auto"/>
        <w:ind w:left="885" w:right="713"/>
      </w:pPr>
      <w:r w:rsidRPr="00C30AA0">
        <w:t>Совместная деятельность в образовательных ситуациях является ведущей формой организации</w:t>
      </w:r>
      <w:r w:rsidRPr="00C30AA0">
        <w:rPr>
          <w:spacing w:val="1"/>
        </w:rPr>
        <w:t xml:space="preserve"> </w:t>
      </w:r>
      <w:r w:rsidRPr="00C30AA0">
        <w:t>совместной деятельности взрослого и ребёнка по освоению ООП ДО, в рамках которой возможно</w:t>
      </w:r>
      <w:r w:rsidRPr="00C30AA0">
        <w:rPr>
          <w:spacing w:val="-57"/>
        </w:rPr>
        <w:t xml:space="preserve"> </w:t>
      </w:r>
      <w:r w:rsidRPr="00C30AA0">
        <w:t>решение</w:t>
      </w:r>
      <w:r w:rsidRPr="00C30AA0">
        <w:rPr>
          <w:spacing w:val="1"/>
        </w:rPr>
        <w:t xml:space="preserve"> </w:t>
      </w:r>
      <w:r w:rsidRPr="00C30AA0">
        <w:t>конкретных</w:t>
      </w:r>
      <w:r w:rsidRPr="00C30AA0">
        <w:rPr>
          <w:spacing w:val="-2"/>
        </w:rPr>
        <w:t xml:space="preserve"> </w:t>
      </w:r>
      <w:r w:rsidRPr="00C30AA0">
        <w:t>задач</w:t>
      </w:r>
      <w:r w:rsidRPr="00C30AA0">
        <w:rPr>
          <w:spacing w:val="1"/>
        </w:rPr>
        <w:t xml:space="preserve"> </w:t>
      </w:r>
      <w:r w:rsidRPr="00C30AA0">
        <w:t>воспитания.</w:t>
      </w:r>
    </w:p>
    <w:p w:rsidR="00085F17" w:rsidRPr="00C30AA0" w:rsidRDefault="00B6490D" w:rsidP="004F4DE9">
      <w:pPr>
        <w:pStyle w:val="a3"/>
        <w:spacing w:before="3" w:line="276" w:lineRule="auto"/>
        <w:ind w:left="885" w:right="696"/>
      </w:pPr>
      <w:r w:rsidRPr="00C30AA0">
        <w:t>Воспитание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образовательной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осуществляется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течение</w:t>
      </w:r>
      <w:r w:rsidRPr="00C30AA0">
        <w:rPr>
          <w:spacing w:val="61"/>
        </w:rPr>
        <w:t xml:space="preserve"> </w:t>
      </w:r>
      <w:r w:rsidRPr="00C30AA0">
        <w:t>всего</w:t>
      </w:r>
      <w:r w:rsidRPr="00C30AA0">
        <w:rPr>
          <w:spacing w:val="61"/>
        </w:rPr>
        <w:t xml:space="preserve"> </w:t>
      </w:r>
      <w:r w:rsidRPr="00C30AA0">
        <w:t>времени</w:t>
      </w:r>
      <w:r w:rsidRPr="00C30AA0">
        <w:rPr>
          <w:spacing w:val="1"/>
        </w:rPr>
        <w:t xml:space="preserve"> </w:t>
      </w:r>
      <w:r w:rsidRPr="00C30AA0">
        <w:t>пребывания</w:t>
      </w:r>
      <w:r w:rsidRPr="00C30AA0">
        <w:rPr>
          <w:spacing w:val="3"/>
        </w:rPr>
        <w:t xml:space="preserve"> </w:t>
      </w:r>
      <w:r w:rsidRPr="00C30AA0">
        <w:t>ребёнка</w:t>
      </w:r>
      <w:r w:rsidRPr="00C30AA0">
        <w:rPr>
          <w:spacing w:val="-3"/>
        </w:rPr>
        <w:t xml:space="preserve"> </w:t>
      </w:r>
      <w:r w:rsidRPr="00C30AA0">
        <w:t>в</w:t>
      </w:r>
      <w:r w:rsidRPr="00C30AA0">
        <w:rPr>
          <w:spacing w:val="4"/>
        </w:rPr>
        <w:t xml:space="preserve"> </w:t>
      </w:r>
      <w:r w:rsidRPr="00C30AA0">
        <w:t>ДОО.</w:t>
      </w:r>
    </w:p>
    <w:p w:rsidR="00085F17" w:rsidRPr="00C30AA0" w:rsidRDefault="00B6490D" w:rsidP="004F4DE9">
      <w:pPr>
        <w:pStyle w:val="a3"/>
        <w:spacing w:line="276" w:lineRule="auto"/>
        <w:ind w:left="885" w:right="698"/>
      </w:pPr>
      <w:r w:rsidRPr="00C30AA0">
        <w:t>Педагоги</w:t>
      </w:r>
      <w:r w:rsidRPr="00C30AA0">
        <w:rPr>
          <w:spacing w:val="1"/>
        </w:rPr>
        <w:t xml:space="preserve"> </w:t>
      </w:r>
      <w:r w:rsidRPr="00C30AA0">
        <w:t>МБДОУ</w:t>
      </w:r>
      <w:r w:rsidRPr="00C30AA0">
        <w:rPr>
          <w:spacing w:val="1"/>
        </w:rPr>
        <w:t xml:space="preserve"> </w:t>
      </w:r>
      <w:r w:rsidRPr="00C30AA0">
        <w:t>используют</w:t>
      </w:r>
      <w:r w:rsidRPr="00C30AA0">
        <w:rPr>
          <w:spacing w:val="1"/>
        </w:rPr>
        <w:t xml:space="preserve"> </w:t>
      </w:r>
      <w:r w:rsidRPr="00C30AA0">
        <w:t>основные</w:t>
      </w:r>
      <w:r w:rsidRPr="00C30AA0">
        <w:rPr>
          <w:spacing w:val="1"/>
        </w:rPr>
        <w:t xml:space="preserve"> </w:t>
      </w:r>
      <w:r w:rsidRPr="00C30AA0">
        <w:t>виды</w:t>
      </w:r>
      <w:r w:rsidRPr="00C30AA0">
        <w:rPr>
          <w:spacing w:val="1"/>
        </w:rPr>
        <w:t xml:space="preserve"> </w:t>
      </w:r>
      <w:r w:rsidRPr="00C30AA0">
        <w:t>организации</w:t>
      </w:r>
      <w:r w:rsidRPr="00C30AA0">
        <w:rPr>
          <w:spacing w:val="1"/>
        </w:rPr>
        <w:t xml:space="preserve"> </w:t>
      </w:r>
      <w:r w:rsidRPr="00C30AA0">
        <w:t>совместной</w:t>
      </w:r>
      <w:r w:rsidRPr="00C30AA0">
        <w:rPr>
          <w:spacing w:val="1"/>
        </w:rPr>
        <w:t xml:space="preserve"> </w:t>
      </w:r>
      <w:r w:rsidRPr="00C30AA0">
        <w:t>деятельности,</w:t>
      </w:r>
      <w:r w:rsidRPr="00C30AA0">
        <w:rPr>
          <w:spacing w:val="1"/>
        </w:rPr>
        <w:t xml:space="preserve"> </w:t>
      </w:r>
      <w:r w:rsidRPr="00C30AA0">
        <w:t>воспитательный</w:t>
      </w:r>
      <w:r w:rsidRPr="00C30AA0">
        <w:rPr>
          <w:spacing w:val="-1"/>
        </w:rPr>
        <w:t xml:space="preserve"> </w:t>
      </w:r>
      <w:r w:rsidRPr="00C30AA0">
        <w:t>потенциал.</w:t>
      </w:r>
    </w:p>
    <w:p w:rsidR="00085F17" w:rsidRPr="00C30AA0" w:rsidRDefault="00085F17" w:rsidP="004F4DE9">
      <w:pPr>
        <w:pStyle w:val="a3"/>
        <w:spacing w:before="10" w:line="276" w:lineRule="auto"/>
        <w:jc w:val="left"/>
      </w:pPr>
    </w:p>
    <w:p w:rsidR="00085F17" w:rsidRPr="00C30AA0" w:rsidRDefault="00B6490D" w:rsidP="004F4DE9">
      <w:pPr>
        <w:spacing w:line="276" w:lineRule="auto"/>
        <w:ind w:left="885" w:right="6424"/>
        <w:rPr>
          <w:i/>
          <w:sz w:val="24"/>
          <w:szCs w:val="24"/>
        </w:rPr>
      </w:pPr>
      <w:r w:rsidRPr="00C30AA0">
        <w:rPr>
          <w:i/>
          <w:sz w:val="24"/>
          <w:szCs w:val="24"/>
          <w:u w:val="single"/>
        </w:rPr>
        <w:t>Патриотическое направление воспитания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  <w:u w:val="single"/>
        </w:rPr>
        <w:t>Ценности:</w:t>
      </w:r>
      <w:r w:rsidRPr="00C30AA0">
        <w:rPr>
          <w:i/>
          <w:spacing w:val="-2"/>
          <w:sz w:val="24"/>
          <w:szCs w:val="24"/>
          <w:u w:val="single"/>
        </w:rPr>
        <w:t xml:space="preserve"> </w:t>
      </w:r>
      <w:r w:rsidRPr="00C30AA0">
        <w:rPr>
          <w:i/>
          <w:sz w:val="24"/>
          <w:szCs w:val="24"/>
          <w:u w:val="single"/>
        </w:rPr>
        <w:t>Родина,</w:t>
      </w:r>
      <w:r w:rsidRPr="00C30AA0">
        <w:rPr>
          <w:i/>
          <w:spacing w:val="3"/>
          <w:sz w:val="24"/>
          <w:szCs w:val="24"/>
          <w:u w:val="single"/>
        </w:rPr>
        <w:t xml:space="preserve"> </w:t>
      </w:r>
      <w:r w:rsidRPr="00C30AA0">
        <w:rPr>
          <w:i/>
          <w:sz w:val="24"/>
          <w:szCs w:val="24"/>
          <w:u w:val="single"/>
        </w:rPr>
        <w:t>природа.</w:t>
      </w:r>
    </w:p>
    <w:p w:rsidR="00085F17" w:rsidRPr="00C30AA0" w:rsidRDefault="00B6490D" w:rsidP="004F4DE9">
      <w:pPr>
        <w:pStyle w:val="a3"/>
        <w:spacing w:line="276" w:lineRule="auto"/>
        <w:ind w:left="885" w:right="699"/>
      </w:pPr>
      <w:r w:rsidRPr="00C30AA0">
        <w:rPr>
          <w:b/>
        </w:rPr>
        <w:t xml:space="preserve">Цель патриотического направления воспитания: </w:t>
      </w:r>
      <w:r w:rsidRPr="00C30AA0">
        <w:t>воспитание в ребенке нравственных качеств,</w:t>
      </w:r>
      <w:r w:rsidRPr="00C30AA0">
        <w:rPr>
          <w:spacing w:val="1"/>
        </w:rPr>
        <w:t xml:space="preserve"> </w:t>
      </w:r>
      <w:r w:rsidRPr="00C30AA0">
        <w:t>чувства любви, интереса к России, своему краю, малой родине, своему народу и народу России в</w:t>
      </w:r>
      <w:r w:rsidRPr="00C30AA0">
        <w:rPr>
          <w:spacing w:val="1"/>
        </w:rPr>
        <w:t xml:space="preserve"> </w:t>
      </w:r>
      <w:r w:rsidRPr="00C30AA0">
        <w:t>целом (гражданский патриотизм), ответственности, трудолюбия; ощущения принадлежности к</w:t>
      </w:r>
      <w:r w:rsidRPr="00C30AA0">
        <w:rPr>
          <w:spacing w:val="1"/>
        </w:rPr>
        <w:t xml:space="preserve"> </w:t>
      </w:r>
      <w:r w:rsidRPr="00C30AA0">
        <w:t>своему</w:t>
      </w:r>
      <w:r w:rsidRPr="00C30AA0">
        <w:rPr>
          <w:spacing w:val="-12"/>
        </w:rPr>
        <w:t xml:space="preserve"> </w:t>
      </w:r>
      <w:r w:rsidRPr="00C30AA0">
        <w:t>народу.</w:t>
      </w:r>
    </w:p>
    <w:p w:rsidR="00085F17" w:rsidRPr="00C30AA0" w:rsidRDefault="00B6490D" w:rsidP="004F4DE9">
      <w:pPr>
        <w:pStyle w:val="3"/>
        <w:spacing w:before="7" w:line="276" w:lineRule="auto"/>
        <w:ind w:left="885"/>
        <w:jc w:val="left"/>
      </w:pPr>
      <w:bookmarkStart w:id="55" w:name="Задачи:"/>
      <w:bookmarkEnd w:id="55"/>
      <w:r w:rsidRPr="00C30AA0">
        <w:lastRenderedPageBreak/>
        <w:t>Задачи:</w:t>
      </w:r>
    </w:p>
    <w:p w:rsidR="00085F17" w:rsidRPr="00C30AA0" w:rsidRDefault="00B6490D" w:rsidP="004F4DE9">
      <w:pPr>
        <w:pStyle w:val="a4"/>
        <w:numPr>
          <w:ilvl w:val="1"/>
          <w:numId w:val="35"/>
        </w:numPr>
        <w:tabs>
          <w:tab w:val="left" w:pos="1606"/>
        </w:tabs>
        <w:spacing w:before="31" w:line="276" w:lineRule="auto"/>
        <w:ind w:right="696" w:hanging="361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любви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родному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краю,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родному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языку,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наследию своего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народа;</w:t>
      </w:r>
    </w:p>
    <w:p w:rsidR="00085F17" w:rsidRPr="00C30AA0" w:rsidRDefault="00B6490D" w:rsidP="004F4DE9">
      <w:pPr>
        <w:pStyle w:val="a4"/>
        <w:numPr>
          <w:ilvl w:val="1"/>
          <w:numId w:val="35"/>
        </w:numPr>
        <w:tabs>
          <w:tab w:val="left" w:pos="1606"/>
        </w:tabs>
        <w:spacing w:line="276" w:lineRule="auto"/>
        <w:ind w:right="712" w:hanging="361"/>
        <w:rPr>
          <w:sz w:val="24"/>
          <w:szCs w:val="24"/>
        </w:rPr>
      </w:pPr>
      <w:r w:rsidRPr="00C30AA0">
        <w:rPr>
          <w:sz w:val="24"/>
          <w:szCs w:val="24"/>
        </w:rPr>
        <w:t>воспитание любви, уважения к своим национальным особенностям и чувства собственного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достоинства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 представителя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своего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народа;</w:t>
      </w:r>
    </w:p>
    <w:p w:rsidR="00085F17" w:rsidRPr="00C30AA0" w:rsidRDefault="00B6490D" w:rsidP="004F4DE9">
      <w:pPr>
        <w:pStyle w:val="a4"/>
        <w:numPr>
          <w:ilvl w:val="1"/>
          <w:numId w:val="35"/>
        </w:numPr>
        <w:tabs>
          <w:tab w:val="left" w:pos="1606"/>
        </w:tabs>
        <w:spacing w:line="276" w:lineRule="auto"/>
        <w:ind w:right="696" w:hanging="361"/>
        <w:rPr>
          <w:sz w:val="24"/>
          <w:szCs w:val="24"/>
        </w:rPr>
      </w:pPr>
      <w:r w:rsidRPr="00C30AA0">
        <w:rPr>
          <w:sz w:val="24"/>
          <w:szCs w:val="24"/>
        </w:rPr>
        <w:t>воспитание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уважительного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гражданам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целом,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своим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соотечественникам и согражданам, представителям всех народов России, к ровесникам,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родителям,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соседям,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старшим,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людям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зависимости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этнической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принадлежности;</w:t>
      </w:r>
    </w:p>
    <w:p w:rsidR="00085F17" w:rsidRPr="00C30AA0" w:rsidRDefault="00B6490D" w:rsidP="004F4DE9">
      <w:pPr>
        <w:pStyle w:val="a4"/>
        <w:numPr>
          <w:ilvl w:val="1"/>
          <w:numId w:val="35"/>
        </w:numPr>
        <w:tabs>
          <w:tab w:val="left" w:pos="1606"/>
        </w:tabs>
        <w:spacing w:before="1" w:line="276" w:lineRule="auto"/>
        <w:ind w:right="701" w:hanging="361"/>
        <w:rPr>
          <w:sz w:val="24"/>
          <w:szCs w:val="24"/>
        </w:rPr>
      </w:pPr>
      <w:r w:rsidRPr="00C30AA0">
        <w:rPr>
          <w:sz w:val="24"/>
          <w:szCs w:val="24"/>
        </w:rPr>
        <w:t>воспитание любви к родной природе, природе своего края, России, понимания единства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природы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людей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бережного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ответственного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природе.</w:t>
      </w:r>
    </w:p>
    <w:p w:rsidR="00085F17" w:rsidRPr="00C30AA0" w:rsidRDefault="00B6490D" w:rsidP="004F4DE9">
      <w:pPr>
        <w:pStyle w:val="3"/>
        <w:spacing w:before="9" w:line="276" w:lineRule="auto"/>
        <w:ind w:left="885"/>
        <w:jc w:val="left"/>
      </w:pPr>
      <w:bookmarkStart w:id="56" w:name="Содержание_деятельности"/>
      <w:bookmarkEnd w:id="56"/>
      <w:r w:rsidRPr="00C30AA0">
        <w:t>Содержание</w:t>
      </w:r>
      <w:r w:rsidRPr="00C30AA0">
        <w:rPr>
          <w:spacing w:val="-11"/>
        </w:rPr>
        <w:t xml:space="preserve"> </w:t>
      </w:r>
      <w:r w:rsidRPr="00C30AA0">
        <w:t>деятельности</w:t>
      </w:r>
    </w:p>
    <w:p w:rsidR="00085F17" w:rsidRPr="00C30AA0" w:rsidRDefault="00B6490D" w:rsidP="004F4DE9">
      <w:pPr>
        <w:pStyle w:val="a3"/>
        <w:spacing w:before="31" w:line="276" w:lineRule="auto"/>
        <w:ind w:left="885" w:right="939"/>
        <w:jc w:val="left"/>
      </w:pPr>
      <w:r w:rsidRPr="00C30AA0">
        <w:t>Воспитательная</w:t>
      </w:r>
      <w:r w:rsidRPr="00C30AA0">
        <w:rPr>
          <w:spacing w:val="13"/>
        </w:rPr>
        <w:t xml:space="preserve"> </w:t>
      </w:r>
      <w:r w:rsidRPr="00C30AA0">
        <w:t>работа</w:t>
      </w:r>
      <w:r w:rsidRPr="00C30AA0">
        <w:rPr>
          <w:spacing w:val="12"/>
        </w:rPr>
        <w:t xml:space="preserve"> </w:t>
      </w:r>
      <w:r w:rsidRPr="00C30AA0">
        <w:t>по</w:t>
      </w:r>
      <w:r w:rsidRPr="00C30AA0">
        <w:rPr>
          <w:spacing w:val="12"/>
        </w:rPr>
        <w:t xml:space="preserve"> </w:t>
      </w:r>
      <w:r w:rsidRPr="00C30AA0">
        <w:t>патриотическому</w:t>
      </w:r>
      <w:r w:rsidRPr="00C30AA0">
        <w:rPr>
          <w:spacing w:val="9"/>
        </w:rPr>
        <w:t xml:space="preserve"> </w:t>
      </w:r>
      <w:r w:rsidRPr="00C30AA0">
        <w:t>направлению</w:t>
      </w:r>
      <w:r w:rsidRPr="00C30AA0">
        <w:rPr>
          <w:spacing w:val="12"/>
        </w:rPr>
        <w:t xml:space="preserve"> </w:t>
      </w:r>
      <w:r w:rsidRPr="00C30AA0">
        <w:t>воспитания</w:t>
      </w:r>
      <w:r w:rsidRPr="00C30AA0">
        <w:rPr>
          <w:spacing w:val="13"/>
        </w:rPr>
        <w:t xml:space="preserve"> </w:t>
      </w:r>
      <w:r w:rsidRPr="00C30AA0">
        <w:t>связана</w:t>
      </w:r>
      <w:r w:rsidRPr="00C30AA0">
        <w:rPr>
          <w:spacing w:val="12"/>
        </w:rPr>
        <w:t xml:space="preserve"> </w:t>
      </w:r>
      <w:r w:rsidRPr="00C30AA0">
        <w:t>со</w:t>
      </w:r>
      <w:r w:rsidRPr="00C30AA0">
        <w:rPr>
          <w:spacing w:val="12"/>
        </w:rPr>
        <w:t xml:space="preserve"> </w:t>
      </w:r>
      <w:r w:rsidRPr="00C30AA0">
        <w:t>структурой</w:t>
      </w:r>
      <w:r w:rsidRPr="00C30AA0">
        <w:rPr>
          <w:spacing w:val="-57"/>
        </w:rPr>
        <w:t xml:space="preserve"> </w:t>
      </w:r>
      <w:r w:rsidRPr="00C30AA0">
        <w:t>самого</w:t>
      </w:r>
      <w:r w:rsidRPr="00C30AA0">
        <w:rPr>
          <w:spacing w:val="2"/>
        </w:rPr>
        <w:t xml:space="preserve"> </w:t>
      </w:r>
      <w:r w:rsidRPr="00C30AA0">
        <w:t>понятия</w:t>
      </w:r>
      <w:r w:rsidRPr="00C30AA0">
        <w:rPr>
          <w:spacing w:val="2"/>
        </w:rPr>
        <w:t xml:space="preserve"> </w:t>
      </w:r>
      <w:r w:rsidRPr="00C30AA0">
        <w:t>«патриотизм».</w:t>
      </w:r>
    </w:p>
    <w:p w:rsidR="00085F17" w:rsidRPr="00C30AA0" w:rsidRDefault="00B6490D" w:rsidP="004F4DE9">
      <w:pPr>
        <w:pStyle w:val="a3"/>
        <w:spacing w:before="4" w:line="276" w:lineRule="auto"/>
        <w:ind w:left="885"/>
        <w:jc w:val="left"/>
      </w:pPr>
      <w:r w:rsidRPr="00C30AA0">
        <w:t>Ее</w:t>
      </w:r>
      <w:r w:rsidRPr="00C30AA0">
        <w:rPr>
          <w:spacing w:val="-8"/>
        </w:rPr>
        <w:t xml:space="preserve"> </w:t>
      </w:r>
      <w:r w:rsidRPr="00C30AA0">
        <w:t>содержание</w:t>
      </w:r>
      <w:r w:rsidRPr="00C30AA0">
        <w:rPr>
          <w:spacing w:val="-10"/>
        </w:rPr>
        <w:t xml:space="preserve"> </w:t>
      </w:r>
      <w:r w:rsidRPr="00C30AA0">
        <w:t>определяется</w:t>
      </w:r>
      <w:r w:rsidRPr="00C30AA0">
        <w:rPr>
          <w:spacing w:val="-5"/>
        </w:rPr>
        <w:t xml:space="preserve"> </w:t>
      </w:r>
      <w:r w:rsidRPr="00C30AA0">
        <w:t>через</w:t>
      </w:r>
      <w:r w:rsidRPr="00C30AA0">
        <w:rPr>
          <w:spacing w:val="-5"/>
        </w:rPr>
        <w:t xml:space="preserve"> </w:t>
      </w:r>
      <w:r w:rsidRPr="00C30AA0">
        <w:t>следующие</w:t>
      </w:r>
      <w:r w:rsidRPr="00C30AA0">
        <w:rPr>
          <w:spacing w:val="-6"/>
        </w:rPr>
        <w:t xml:space="preserve"> </w:t>
      </w:r>
      <w:r w:rsidRPr="00C30AA0">
        <w:t>взаимосвязанные</w:t>
      </w:r>
      <w:r w:rsidRPr="00C30AA0">
        <w:rPr>
          <w:spacing w:val="-9"/>
        </w:rPr>
        <w:t xml:space="preserve"> </w:t>
      </w:r>
      <w:r w:rsidRPr="00C30AA0">
        <w:t>компоненты:</w:t>
      </w:r>
    </w:p>
    <w:p w:rsidR="00085F17" w:rsidRPr="00C30AA0" w:rsidRDefault="00B6490D" w:rsidP="004F4DE9">
      <w:pPr>
        <w:pStyle w:val="a4"/>
        <w:numPr>
          <w:ilvl w:val="0"/>
          <w:numId w:val="46"/>
        </w:numPr>
        <w:tabs>
          <w:tab w:val="left" w:pos="886"/>
        </w:tabs>
        <w:spacing w:before="36" w:line="276" w:lineRule="auto"/>
        <w:ind w:right="70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когнитивно-смысловой,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связанный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знаниями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истории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края,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духовных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традиций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достижений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многонационального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России;</w:t>
      </w:r>
    </w:p>
    <w:p w:rsidR="00085F17" w:rsidRPr="00C30AA0" w:rsidRDefault="00B6490D" w:rsidP="004F4DE9">
      <w:pPr>
        <w:pStyle w:val="a4"/>
        <w:numPr>
          <w:ilvl w:val="0"/>
          <w:numId w:val="46"/>
        </w:numPr>
        <w:tabs>
          <w:tab w:val="left" w:pos="886"/>
        </w:tabs>
        <w:spacing w:line="276" w:lineRule="auto"/>
        <w:ind w:right="688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эмоционально-ценностный,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характеризующийся</w:t>
      </w:r>
      <w:r w:rsidRPr="00C30AA0">
        <w:rPr>
          <w:spacing w:val="37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любовью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29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Родине</w:t>
      </w:r>
      <w:r w:rsidRPr="00C30AA0">
        <w:rPr>
          <w:spacing w:val="35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30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России,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уважением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своему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народу,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народу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целом;</w:t>
      </w:r>
    </w:p>
    <w:p w:rsidR="00085F17" w:rsidRPr="00C30AA0" w:rsidRDefault="00B6490D" w:rsidP="004F4DE9">
      <w:pPr>
        <w:pStyle w:val="a4"/>
        <w:numPr>
          <w:ilvl w:val="0"/>
          <w:numId w:val="46"/>
        </w:numPr>
        <w:tabs>
          <w:tab w:val="left" w:pos="886"/>
        </w:tabs>
        <w:spacing w:before="75" w:line="276" w:lineRule="auto"/>
        <w:ind w:right="939" w:hanging="145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регуляторно-волевой,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обеспечивающий</w:t>
      </w:r>
      <w:r w:rsidRPr="00C30AA0">
        <w:rPr>
          <w:spacing w:val="22"/>
          <w:sz w:val="24"/>
          <w:szCs w:val="24"/>
        </w:rPr>
        <w:t xml:space="preserve"> </w:t>
      </w:r>
      <w:r w:rsidRPr="00C30AA0">
        <w:rPr>
          <w:sz w:val="24"/>
          <w:szCs w:val="24"/>
        </w:rPr>
        <w:t>укоренение</w:t>
      </w:r>
      <w:r w:rsidRPr="00C30AA0">
        <w:rPr>
          <w:spacing w:val="2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знаний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23"/>
          <w:sz w:val="24"/>
          <w:szCs w:val="24"/>
        </w:rPr>
        <w:t xml:space="preserve"> </w:t>
      </w:r>
      <w:r w:rsidRPr="00C30AA0">
        <w:rPr>
          <w:sz w:val="24"/>
          <w:szCs w:val="24"/>
        </w:rPr>
        <w:t>духовных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3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культурных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традицияхсвоего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народа,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56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понимания</w:t>
      </w:r>
      <w:r w:rsidRPr="00C30AA0">
        <w:rPr>
          <w:spacing w:val="59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ответственности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за</w:t>
      </w:r>
      <w:r w:rsidRPr="00C30AA0">
        <w:rPr>
          <w:spacing w:val="57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настоящее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будущее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народа,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России.</w:t>
      </w:r>
    </w:p>
    <w:p w:rsidR="00085F17" w:rsidRPr="00C30AA0" w:rsidRDefault="00B6490D" w:rsidP="004F4DE9">
      <w:pPr>
        <w:pStyle w:val="a3"/>
        <w:spacing w:line="276" w:lineRule="auto"/>
        <w:ind w:left="885"/>
        <w:jc w:val="left"/>
      </w:pPr>
      <w:r w:rsidRPr="00C30AA0">
        <w:t>Виды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4"/>
        </w:rPr>
        <w:t xml:space="preserve"> </w:t>
      </w:r>
      <w:r w:rsidRPr="00C30AA0">
        <w:t>формы</w:t>
      </w:r>
      <w:r w:rsidRPr="00C30AA0">
        <w:rPr>
          <w:spacing w:val="-2"/>
        </w:rPr>
        <w:t xml:space="preserve"> </w:t>
      </w:r>
      <w:r w:rsidRPr="00C30AA0">
        <w:t>деятельности:</w:t>
      </w:r>
    </w:p>
    <w:p w:rsidR="00085F17" w:rsidRPr="00C30AA0" w:rsidRDefault="00B6490D" w:rsidP="004F4DE9">
      <w:pPr>
        <w:pStyle w:val="a4"/>
        <w:numPr>
          <w:ilvl w:val="0"/>
          <w:numId w:val="34"/>
        </w:numPr>
        <w:tabs>
          <w:tab w:val="left" w:pos="1020"/>
        </w:tabs>
        <w:spacing w:before="41" w:line="276" w:lineRule="auto"/>
        <w:ind w:left="1019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ознакомление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историей,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героями,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культурой,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традициями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своего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народа;</w:t>
      </w:r>
    </w:p>
    <w:p w:rsidR="00085F17" w:rsidRPr="00C30AA0" w:rsidRDefault="00B6490D" w:rsidP="004F4DE9">
      <w:pPr>
        <w:pStyle w:val="a4"/>
        <w:numPr>
          <w:ilvl w:val="0"/>
          <w:numId w:val="34"/>
        </w:numPr>
        <w:tabs>
          <w:tab w:val="left" w:pos="1131"/>
        </w:tabs>
        <w:spacing w:before="70" w:line="276" w:lineRule="auto"/>
        <w:ind w:right="1216" w:firstLine="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организация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коллективных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творческих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проектов,</w:t>
      </w:r>
      <w:r w:rsidRPr="00C30AA0">
        <w:rPr>
          <w:spacing w:val="40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направленных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36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приобщение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44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российским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общенациональным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традициям;</w:t>
      </w:r>
    </w:p>
    <w:p w:rsidR="00085F17" w:rsidRPr="00C30AA0" w:rsidRDefault="00B6490D" w:rsidP="004F4DE9">
      <w:pPr>
        <w:pStyle w:val="a4"/>
        <w:numPr>
          <w:ilvl w:val="0"/>
          <w:numId w:val="34"/>
        </w:numPr>
        <w:tabs>
          <w:tab w:val="left" w:pos="1020"/>
        </w:tabs>
        <w:spacing w:before="4" w:line="276" w:lineRule="auto"/>
        <w:ind w:left="1019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организация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экскурсий,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походов,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смотров,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соревнований,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праздников,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викторин,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вставок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пр.;</w:t>
      </w:r>
    </w:p>
    <w:p w:rsidR="00085F17" w:rsidRPr="00C30AA0" w:rsidRDefault="00B6490D" w:rsidP="004F4DE9">
      <w:pPr>
        <w:pStyle w:val="a4"/>
        <w:numPr>
          <w:ilvl w:val="0"/>
          <w:numId w:val="34"/>
        </w:numPr>
        <w:tabs>
          <w:tab w:val="left" w:pos="1087"/>
        </w:tabs>
        <w:spacing w:before="36" w:line="276" w:lineRule="auto"/>
        <w:ind w:right="1033" w:firstLine="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формировании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 безопасного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 в природе,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осознанного отношения к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растениям, животным, к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последствиям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хозяйственной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человека.</w:t>
      </w:r>
    </w:p>
    <w:p w:rsidR="00085F17" w:rsidRPr="00C30AA0" w:rsidRDefault="00B6490D" w:rsidP="004F4DE9">
      <w:pPr>
        <w:spacing w:before="1" w:line="276" w:lineRule="auto"/>
        <w:ind w:left="885"/>
        <w:rPr>
          <w:b/>
          <w:i/>
          <w:sz w:val="24"/>
          <w:szCs w:val="24"/>
        </w:rPr>
      </w:pPr>
      <w:r w:rsidRPr="00C30AA0">
        <w:rPr>
          <w:b/>
          <w:i/>
          <w:sz w:val="24"/>
          <w:szCs w:val="24"/>
          <w:u w:val="single"/>
        </w:rPr>
        <w:t>Социальное</w:t>
      </w:r>
      <w:r w:rsidRPr="00C30AA0">
        <w:rPr>
          <w:b/>
          <w:i/>
          <w:spacing w:val="-4"/>
          <w:sz w:val="24"/>
          <w:szCs w:val="24"/>
          <w:u w:val="single"/>
        </w:rPr>
        <w:t xml:space="preserve"> </w:t>
      </w:r>
      <w:r w:rsidRPr="00C30AA0">
        <w:rPr>
          <w:b/>
          <w:i/>
          <w:sz w:val="24"/>
          <w:szCs w:val="24"/>
          <w:u w:val="single"/>
        </w:rPr>
        <w:t>направление</w:t>
      </w:r>
      <w:r w:rsidRPr="00C30AA0">
        <w:rPr>
          <w:b/>
          <w:i/>
          <w:spacing w:val="-3"/>
          <w:sz w:val="24"/>
          <w:szCs w:val="24"/>
          <w:u w:val="single"/>
        </w:rPr>
        <w:t xml:space="preserve"> </w:t>
      </w:r>
      <w:r w:rsidRPr="00C30AA0">
        <w:rPr>
          <w:b/>
          <w:i/>
          <w:sz w:val="24"/>
          <w:szCs w:val="24"/>
          <w:u w:val="single"/>
        </w:rPr>
        <w:t>воспитания</w:t>
      </w:r>
    </w:p>
    <w:p w:rsidR="00085F17" w:rsidRPr="00C30AA0" w:rsidRDefault="00B6490D" w:rsidP="004F4DE9">
      <w:pPr>
        <w:spacing w:before="45" w:line="276" w:lineRule="auto"/>
        <w:ind w:left="885"/>
        <w:rPr>
          <w:i/>
          <w:sz w:val="24"/>
          <w:szCs w:val="24"/>
        </w:rPr>
      </w:pPr>
      <w:r w:rsidRPr="00C30AA0">
        <w:rPr>
          <w:i/>
          <w:sz w:val="24"/>
          <w:szCs w:val="24"/>
          <w:u w:val="single"/>
        </w:rPr>
        <w:t>Ценности:</w:t>
      </w:r>
      <w:r w:rsidRPr="00C30AA0">
        <w:rPr>
          <w:i/>
          <w:spacing w:val="-5"/>
          <w:sz w:val="24"/>
          <w:szCs w:val="24"/>
          <w:u w:val="single"/>
        </w:rPr>
        <w:t xml:space="preserve"> </w:t>
      </w:r>
      <w:r w:rsidRPr="00C30AA0">
        <w:rPr>
          <w:i/>
          <w:sz w:val="24"/>
          <w:szCs w:val="24"/>
          <w:u w:val="single"/>
        </w:rPr>
        <w:t>семья,</w:t>
      </w:r>
      <w:r w:rsidRPr="00C30AA0">
        <w:rPr>
          <w:i/>
          <w:spacing w:val="-4"/>
          <w:sz w:val="24"/>
          <w:szCs w:val="24"/>
          <w:u w:val="single"/>
        </w:rPr>
        <w:t xml:space="preserve"> </w:t>
      </w:r>
      <w:r w:rsidRPr="00C30AA0">
        <w:rPr>
          <w:i/>
          <w:sz w:val="24"/>
          <w:szCs w:val="24"/>
          <w:u w:val="single"/>
        </w:rPr>
        <w:t>дружба,</w:t>
      </w:r>
      <w:r w:rsidRPr="00C30AA0">
        <w:rPr>
          <w:i/>
          <w:spacing w:val="-9"/>
          <w:sz w:val="24"/>
          <w:szCs w:val="24"/>
          <w:u w:val="single"/>
        </w:rPr>
        <w:t xml:space="preserve"> </w:t>
      </w:r>
      <w:r w:rsidRPr="00C30AA0">
        <w:rPr>
          <w:i/>
          <w:sz w:val="24"/>
          <w:szCs w:val="24"/>
          <w:u w:val="single"/>
        </w:rPr>
        <w:t>человек</w:t>
      </w:r>
      <w:r w:rsidRPr="00C30AA0">
        <w:rPr>
          <w:i/>
          <w:spacing w:val="-8"/>
          <w:sz w:val="24"/>
          <w:szCs w:val="24"/>
          <w:u w:val="single"/>
        </w:rPr>
        <w:t xml:space="preserve"> </w:t>
      </w:r>
      <w:r w:rsidRPr="00C30AA0">
        <w:rPr>
          <w:i/>
          <w:sz w:val="24"/>
          <w:szCs w:val="24"/>
          <w:u w:val="single"/>
        </w:rPr>
        <w:t>и</w:t>
      </w:r>
      <w:r w:rsidRPr="00C30AA0">
        <w:rPr>
          <w:i/>
          <w:spacing w:val="-6"/>
          <w:sz w:val="24"/>
          <w:szCs w:val="24"/>
          <w:u w:val="single"/>
        </w:rPr>
        <w:t xml:space="preserve"> </w:t>
      </w:r>
      <w:r w:rsidRPr="00C30AA0">
        <w:rPr>
          <w:i/>
          <w:sz w:val="24"/>
          <w:szCs w:val="24"/>
          <w:u w:val="single"/>
        </w:rPr>
        <w:t>сотрудничество.</w:t>
      </w:r>
    </w:p>
    <w:p w:rsidR="00085F17" w:rsidRPr="00C30AA0" w:rsidRDefault="00B6490D" w:rsidP="004F4DE9">
      <w:pPr>
        <w:spacing w:before="41" w:line="276" w:lineRule="auto"/>
        <w:ind w:left="885" w:right="698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>Цель социального направления воспитания дошкольника:</w:t>
      </w:r>
      <w:r w:rsidRPr="00C30AA0">
        <w:rPr>
          <w:b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формирование его ценностного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 к семье, другому человеку, развитии дружелюбия, создания условий для реализации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обществе.</w:t>
      </w:r>
    </w:p>
    <w:p w:rsidR="00085F17" w:rsidRPr="00C30AA0" w:rsidRDefault="00B6490D" w:rsidP="004F4DE9">
      <w:pPr>
        <w:spacing w:before="10" w:line="276" w:lineRule="auto"/>
        <w:ind w:left="770"/>
        <w:rPr>
          <w:b/>
          <w:i/>
          <w:sz w:val="24"/>
          <w:szCs w:val="24"/>
        </w:rPr>
      </w:pPr>
      <w:bookmarkStart w:id="57" w:name="Задачи:_(1)"/>
      <w:bookmarkEnd w:id="57"/>
      <w:r w:rsidRPr="00C30AA0">
        <w:rPr>
          <w:b/>
          <w:i/>
          <w:sz w:val="24"/>
          <w:szCs w:val="24"/>
        </w:rPr>
        <w:t>Задачи:</w:t>
      </w:r>
    </w:p>
    <w:p w:rsidR="00085F17" w:rsidRPr="00C30AA0" w:rsidRDefault="00B6490D" w:rsidP="004F4DE9">
      <w:pPr>
        <w:pStyle w:val="a4"/>
        <w:numPr>
          <w:ilvl w:val="1"/>
          <w:numId w:val="34"/>
        </w:numPr>
        <w:tabs>
          <w:tab w:val="left" w:pos="1606"/>
        </w:tabs>
        <w:spacing w:before="32" w:line="276" w:lineRule="auto"/>
        <w:ind w:right="694"/>
        <w:rPr>
          <w:sz w:val="24"/>
          <w:szCs w:val="24"/>
        </w:rPr>
      </w:pPr>
      <w:r w:rsidRPr="00C30AA0">
        <w:rPr>
          <w:sz w:val="24"/>
          <w:szCs w:val="24"/>
        </w:rPr>
        <w:t>формирование у ребенка представлений о добре и зле, позитивного образа семьи с детьми,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ознакомление с распределением ролей в семье, образами дружбы в фольклоре и детской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литературе,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примерами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сотрудничества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взаимопомощи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(на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истории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России,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ее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героев),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милосердия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заботы;</w:t>
      </w:r>
    </w:p>
    <w:p w:rsidR="00085F17" w:rsidRPr="00C30AA0" w:rsidRDefault="00B6490D" w:rsidP="004F4DE9">
      <w:pPr>
        <w:pStyle w:val="a4"/>
        <w:numPr>
          <w:ilvl w:val="1"/>
          <w:numId w:val="34"/>
        </w:numPr>
        <w:tabs>
          <w:tab w:val="left" w:pos="1606"/>
        </w:tabs>
        <w:spacing w:line="276" w:lineRule="auto"/>
        <w:ind w:hanging="366"/>
        <w:rPr>
          <w:sz w:val="24"/>
          <w:szCs w:val="24"/>
        </w:rPr>
      </w:pPr>
      <w:r w:rsidRPr="00C30AA0">
        <w:rPr>
          <w:sz w:val="24"/>
          <w:szCs w:val="24"/>
        </w:rPr>
        <w:t>анализ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поступков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самих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различных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ситуациях;</w:t>
      </w:r>
    </w:p>
    <w:p w:rsidR="00085F17" w:rsidRPr="00C30AA0" w:rsidRDefault="00B6490D" w:rsidP="004F4DE9">
      <w:pPr>
        <w:pStyle w:val="a4"/>
        <w:numPr>
          <w:ilvl w:val="1"/>
          <w:numId w:val="34"/>
        </w:numPr>
        <w:tabs>
          <w:tab w:val="left" w:pos="1606"/>
        </w:tabs>
        <w:spacing w:before="45" w:line="276" w:lineRule="auto"/>
        <w:ind w:right="690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необходимых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полноценного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существования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обществе: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эмпатии (сопереживания), коммуникабельности, заботы, ответственности, сотрудничества,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договариваться,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соблюдать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правила;</w:t>
      </w:r>
    </w:p>
    <w:p w:rsidR="00085F17" w:rsidRPr="00C30AA0" w:rsidRDefault="00B6490D" w:rsidP="004F4DE9">
      <w:pPr>
        <w:pStyle w:val="a4"/>
        <w:numPr>
          <w:ilvl w:val="1"/>
          <w:numId w:val="34"/>
        </w:numPr>
        <w:tabs>
          <w:tab w:val="left" w:pos="1606"/>
        </w:tabs>
        <w:spacing w:line="276" w:lineRule="auto"/>
        <w:ind w:right="701"/>
        <w:rPr>
          <w:sz w:val="24"/>
          <w:szCs w:val="24"/>
        </w:rPr>
      </w:pPr>
      <w:r w:rsidRPr="00C30AA0">
        <w:rPr>
          <w:sz w:val="24"/>
          <w:szCs w:val="24"/>
        </w:rPr>
        <w:t>развитие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поставить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себя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место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проявление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зрелости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преодоление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детского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эгоизма.</w:t>
      </w:r>
    </w:p>
    <w:p w:rsidR="00085F17" w:rsidRPr="00C30AA0" w:rsidRDefault="00B6490D" w:rsidP="004F4DE9">
      <w:pPr>
        <w:pStyle w:val="2"/>
        <w:spacing w:before="9" w:line="276" w:lineRule="auto"/>
        <w:jc w:val="both"/>
        <w:rPr>
          <w:sz w:val="24"/>
          <w:szCs w:val="24"/>
        </w:rPr>
      </w:pPr>
      <w:bookmarkStart w:id="58" w:name="Содержание_деятельности_(1)"/>
      <w:bookmarkEnd w:id="58"/>
      <w:r w:rsidRPr="00C30AA0">
        <w:rPr>
          <w:sz w:val="24"/>
          <w:szCs w:val="24"/>
        </w:rPr>
        <w:t>Содержание</w:t>
      </w:r>
      <w:r w:rsidRPr="00C30AA0">
        <w:rPr>
          <w:spacing w:val="-1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</w:p>
    <w:p w:rsidR="00085F17" w:rsidRPr="00C30AA0" w:rsidRDefault="00B6490D" w:rsidP="004F4DE9">
      <w:pPr>
        <w:spacing w:before="33" w:line="276" w:lineRule="auto"/>
        <w:ind w:left="1024" w:right="692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детстве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открывает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человека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значение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собственной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людей.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начинает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осваивать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многообразие социальных отношений и социальных ролей. Он учится действовать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сообща,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подчиняться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ответственность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поступки,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действовать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интересах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семьи,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группы.</w:t>
      </w:r>
    </w:p>
    <w:p w:rsidR="00085F17" w:rsidRPr="00C30AA0" w:rsidRDefault="00B6490D" w:rsidP="004F4DE9">
      <w:pPr>
        <w:spacing w:line="276" w:lineRule="auto"/>
        <w:ind w:left="1024" w:right="691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ценностно-смыслового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социальному окружению невозможно без грамотно выстроенного воспитательного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обязательно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должна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быть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 детско-взрослых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детских общностях.</w:t>
      </w:r>
    </w:p>
    <w:p w:rsidR="00085F17" w:rsidRPr="00C30AA0" w:rsidRDefault="00B6490D" w:rsidP="004F4DE9">
      <w:pPr>
        <w:spacing w:line="276" w:lineRule="auto"/>
        <w:ind w:left="1024" w:right="70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Важным аспектом является формирование у дошкольника представления о мире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профессий взрослых, появление к моменту подготовки к школе положительной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установки к обучению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школе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 важному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шагу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взросления.</w:t>
      </w:r>
    </w:p>
    <w:p w:rsidR="00085F17" w:rsidRPr="00C30AA0" w:rsidRDefault="00B6490D" w:rsidP="004F4DE9">
      <w:pPr>
        <w:spacing w:line="276" w:lineRule="auto"/>
        <w:ind w:left="1024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Формы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виды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деятельности:</w:t>
      </w:r>
    </w:p>
    <w:p w:rsidR="00085F17" w:rsidRPr="00C30AA0" w:rsidRDefault="00B6490D" w:rsidP="004F4DE9">
      <w:pPr>
        <w:pStyle w:val="a4"/>
        <w:numPr>
          <w:ilvl w:val="0"/>
          <w:numId w:val="34"/>
        </w:numPr>
        <w:tabs>
          <w:tab w:val="left" w:pos="1035"/>
        </w:tabs>
        <w:spacing w:before="46" w:line="276" w:lineRule="auto"/>
        <w:ind w:right="873" w:firstLine="0"/>
        <w:rPr>
          <w:sz w:val="24"/>
          <w:szCs w:val="24"/>
        </w:rPr>
      </w:pPr>
      <w:r w:rsidRPr="00C30AA0">
        <w:rPr>
          <w:sz w:val="24"/>
          <w:szCs w:val="24"/>
        </w:rPr>
        <w:t>организация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сюжетно-ролевых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(в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семью,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команду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т.п.),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правилами,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традиционных</w:t>
      </w:r>
      <w:r w:rsidRPr="00C30AA0">
        <w:rPr>
          <w:spacing w:val="-58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народных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пр.;</w:t>
      </w:r>
    </w:p>
    <w:p w:rsidR="00085F17" w:rsidRPr="00C30AA0" w:rsidRDefault="00B6490D" w:rsidP="004F4DE9">
      <w:pPr>
        <w:pStyle w:val="a4"/>
        <w:numPr>
          <w:ilvl w:val="0"/>
          <w:numId w:val="34"/>
        </w:numPr>
        <w:tabs>
          <w:tab w:val="left" w:pos="1020"/>
        </w:tabs>
        <w:spacing w:line="276" w:lineRule="auto"/>
        <w:ind w:left="1019"/>
        <w:rPr>
          <w:sz w:val="24"/>
          <w:szCs w:val="24"/>
        </w:rPr>
      </w:pPr>
      <w:r w:rsidRPr="00C30AA0">
        <w:rPr>
          <w:sz w:val="24"/>
          <w:szCs w:val="24"/>
        </w:rPr>
        <w:t>проведение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праздников,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конкурсов,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выставок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пр.;</w:t>
      </w:r>
    </w:p>
    <w:p w:rsidR="00085F17" w:rsidRPr="00C30AA0" w:rsidRDefault="00B6490D" w:rsidP="004F4DE9">
      <w:pPr>
        <w:pStyle w:val="a4"/>
        <w:numPr>
          <w:ilvl w:val="0"/>
          <w:numId w:val="34"/>
        </w:numPr>
        <w:tabs>
          <w:tab w:val="left" w:pos="1020"/>
        </w:tabs>
        <w:spacing w:before="75" w:line="276" w:lineRule="auto"/>
        <w:ind w:left="1019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разработка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реализация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проектов;</w:t>
      </w:r>
    </w:p>
    <w:p w:rsidR="00085F17" w:rsidRPr="00C30AA0" w:rsidRDefault="00B6490D" w:rsidP="004F4DE9">
      <w:pPr>
        <w:pStyle w:val="a4"/>
        <w:numPr>
          <w:ilvl w:val="0"/>
          <w:numId w:val="34"/>
        </w:numPr>
        <w:tabs>
          <w:tab w:val="left" w:pos="1020"/>
        </w:tabs>
        <w:spacing w:before="41" w:line="276" w:lineRule="auto"/>
        <w:ind w:left="1019"/>
        <w:jc w:val="left"/>
        <w:rPr>
          <w:sz w:val="24"/>
          <w:szCs w:val="24"/>
        </w:rPr>
      </w:pPr>
      <w:r w:rsidRPr="00C30AA0">
        <w:rPr>
          <w:spacing w:val="-1"/>
          <w:sz w:val="24"/>
          <w:szCs w:val="24"/>
        </w:rPr>
        <w:t>воспитание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у</w:t>
      </w:r>
      <w:r w:rsidRPr="00C30AA0">
        <w:rPr>
          <w:spacing w:val="-16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детей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навыков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обществе;</w:t>
      </w:r>
    </w:p>
    <w:p w:rsidR="00085F17" w:rsidRPr="00C30AA0" w:rsidRDefault="00B6490D" w:rsidP="004F4DE9">
      <w:pPr>
        <w:pStyle w:val="a4"/>
        <w:numPr>
          <w:ilvl w:val="0"/>
          <w:numId w:val="34"/>
        </w:numPr>
        <w:tabs>
          <w:tab w:val="left" w:pos="1131"/>
        </w:tabs>
        <w:spacing w:before="41" w:line="276" w:lineRule="auto"/>
        <w:ind w:right="1218" w:firstLine="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обучение</w:t>
      </w:r>
      <w:r w:rsidRPr="00C30AA0">
        <w:rPr>
          <w:spacing w:val="35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40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сотрудничеству,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использование</w:t>
      </w:r>
      <w:r w:rsidRPr="00C30AA0">
        <w:rPr>
          <w:spacing w:val="35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групповых</w:t>
      </w:r>
      <w:r w:rsidRPr="00C30AA0">
        <w:rPr>
          <w:spacing w:val="37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</w:t>
      </w:r>
      <w:r w:rsidRPr="00C30AA0">
        <w:rPr>
          <w:spacing w:val="3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3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продуктивных</w:t>
      </w:r>
      <w:r w:rsidRPr="00C30AA0">
        <w:rPr>
          <w:spacing w:val="33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видах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деятельности;</w:t>
      </w:r>
    </w:p>
    <w:p w:rsidR="00085F17" w:rsidRPr="00C30AA0" w:rsidRDefault="00B6490D" w:rsidP="004F4DE9">
      <w:pPr>
        <w:pStyle w:val="a4"/>
        <w:numPr>
          <w:ilvl w:val="0"/>
          <w:numId w:val="34"/>
        </w:numPr>
        <w:tabs>
          <w:tab w:val="left" w:pos="1020"/>
        </w:tabs>
        <w:spacing w:line="276" w:lineRule="auto"/>
        <w:ind w:left="1019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обучение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 анализу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поступков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 чувств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своих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людей;</w:t>
      </w:r>
    </w:p>
    <w:p w:rsidR="00085F17" w:rsidRPr="00C30AA0" w:rsidRDefault="00B6490D" w:rsidP="004F4DE9">
      <w:pPr>
        <w:pStyle w:val="a4"/>
        <w:numPr>
          <w:ilvl w:val="0"/>
          <w:numId w:val="34"/>
        </w:numPr>
        <w:tabs>
          <w:tab w:val="left" w:pos="1020"/>
        </w:tabs>
        <w:spacing w:before="36" w:line="276" w:lineRule="auto"/>
        <w:ind w:left="1019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организация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коллективных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проектов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заботы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помощи;</w:t>
      </w:r>
    </w:p>
    <w:p w:rsidR="00085F17" w:rsidRPr="00C30AA0" w:rsidRDefault="00B6490D" w:rsidP="004F4DE9">
      <w:pPr>
        <w:pStyle w:val="a4"/>
        <w:numPr>
          <w:ilvl w:val="0"/>
          <w:numId w:val="34"/>
        </w:numPr>
        <w:tabs>
          <w:tab w:val="left" w:pos="1020"/>
        </w:tabs>
        <w:spacing w:before="36" w:line="276" w:lineRule="auto"/>
        <w:ind w:left="1019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создание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доброжелательного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психологического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климата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детском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коллективе;</w:t>
      </w:r>
    </w:p>
    <w:p w:rsidR="00085F17" w:rsidRPr="00C30AA0" w:rsidRDefault="00B6490D" w:rsidP="004F4DE9">
      <w:pPr>
        <w:pStyle w:val="a4"/>
        <w:numPr>
          <w:ilvl w:val="0"/>
          <w:numId w:val="34"/>
        </w:numPr>
        <w:tabs>
          <w:tab w:val="left" w:pos="1020"/>
        </w:tabs>
        <w:spacing w:before="70" w:line="276" w:lineRule="auto"/>
        <w:ind w:left="1019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использование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возможностей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социокультурной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среды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достижения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целей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воспитания.</w:t>
      </w:r>
    </w:p>
    <w:p w:rsidR="00085F17" w:rsidRPr="00C30AA0" w:rsidRDefault="00085F17" w:rsidP="004F4DE9">
      <w:pPr>
        <w:pStyle w:val="a3"/>
        <w:spacing w:before="5" w:line="276" w:lineRule="auto"/>
        <w:jc w:val="left"/>
      </w:pPr>
    </w:p>
    <w:p w:rsidR="00085F17" w:rsidRPr="00C30AA0" w:rsidRDefault="00B6490D" w:rsidP="004F4DE9">
      <w:pPr>
        <w:spacing w:before="1" w:line="276" w:lineRule="auto"/>
        <w:ind w:left="885" w:right="6520"/>
        <w:rPr>
          <w:i/>
          <w:sz w:val="24"/>
          <w:szCs w:val="24"/>
        </w:rPr>
      </w:pPr>
      <w:r w:rsidRPr="00C30AA0">
        <w:rPr>
          <w:i/>
          <w:sz w:val="24"/>
          <w:szCs w:val="24"/>
          <w:u w:val="single"/>
        </w:rPr>
        <w:t>Познавательное направление воспитания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  <w:u w:val="single"/>
        </w:rPr>
        <w:t>Ценность: знания.</w:t>
      </w:r>
    </w:p>
    <w:p w:rsidR="00085F17" w:rsidRPr="00C30AA0" w:rsidRDefault="00B6490D" w:rsidP="004F4DE9">
      <w:pPr>
        <w:spacing w:line="276" w:lineRule="auto"/>
        <w:ind w:left="885"/>
        <w:rPr>
          <w:sz w:val="24"/>
          <w:szCs w:val="24"/>
        </w:rPr>
      </w:pPr>
      <w:r w:rsidRPr="00C30AA0">
        <w:rPr>
          <w:b/>
          <w:sz w:val="24"/>
          <w:szCs w:val="24"/>
        </w:rPr>
        <w:t>Цель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познавательного</w:t>
      </w:r>
      <w:r w:rsidRPr="00C30AA0">
        <w:rPr>
          <w:b/>
          <w:spacing w:val="-9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направления</w:t>
      </w:r>
      <w:r w:rsidRPr="00C30AA0">
        <w:rPr>
          <w:b/>
          <w:spacing w:val="-9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воспитания:</w:t>
      </w:r>
      <w:r w:rsidRPr="00C30AA0">
        <w:rPr>
          <w:b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формирование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ценности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познания.</w:t>
      </w:r>
    </w:p>
    <w:p w:rsidR="00085F17" w:rsidRPr="00C30AA0" w:rsidRDefault="00B6490D" w:rsidP="004F4DE9">
      <w:pPr>
        <w:pStyle w:val="2"/>
        <w:spacing w:before="46" w:line="276" w:lineRule="auto"/>
        <w:rPr>
          <w:sz w:val="24"/>
          <w:szCs w:val="24"/>
        </w:rPr>
      </w:pPr>
      <w:bookmarkStart w:id="59" w:name="Задачи:_(2)"/>
      <w:bookmarkEnd w:id="59"/>
      <w:r w:rsidRPr="00C30AA0">
        <w:rPr>
          <w:sz w:val="24"/>
          <w:szCs w:val="24"/>
        </w:rPr>
        <w:t>Задачи:</w:t>
      </w:r>
    </w:p>
    <w:p w:rsidR="00085F17" w:rsidRPr="00C30AA0" w:rsidRDefault="00B6490D" w:rsidP="004F4DE9">
      <w:pPr>
        <w:pStyle w:val="a4"/>
        <w:numPr>
          <w:ilvl w:val="1"/>
          <w:numId w:val="34"/>
        </w:numPr>
        <w:tabs>
          <w:tab w:val="left" w:pos="1606"/>
        </w:tabs>
        <w:spacing w:before="32" w:line="276" w:lineRule="auto"/>
        <w:ind w:hanging="366"/>
        <w:jc w:val="left"/>
        <w:rPr>
          <w:sz w:val="24"/>
          <w:szCs w:val="24"/>
        </w:rPr>
      </w:pPr>
      <w:r w:rsidRPr="00C30AA0">
        <w:rPr>
          <w:spacing w:val="-1"/>
          <w:sz w:val="24"/>
          <w:szCs w:val="24"/>
        </w:rPr>
        <w:t>развитие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любознательности,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формирование</w:t>
      </w:r>
      <w:r w:rsidRPr="00C30AA0">
        <w:rPr>
          <w:spacing w:val="-14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познавательной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инициативы;</w:t>
      </w:r>
    </w:p>
    <w:p w:rsidR="00085F17" w:rsidRPr="00C30AA0" w:rsidRDefault="00B6490D" w:rsidP="004F4DE9">
      <w:pPr>
        <w:pStyle w:val="a4"/>
        <w:numPr>
          <w:ilvl w:val="1"/>
          <w:numId w:val="34"/>
        </w:numPr>
        <w:tabs>
          <w:tab w:val="left" w:pos="1606"/>
        </w:tabs>
        <w:spacing w:before="41" w:line="276" w:lineRule="auto"/>
        <w:ind w:hanging="366"/>
        <w:jc w:val="left"/>
        <w:rPr>
          <w:sz w:val="24"/>
          <w:szCs w:val="24"/>
        </w:rPr>
      </w:pPr>
      <w:r w:rsidRPr="00C30AA0">
        <w:rPr>
          <w:spacing w:val="-1"/>
          <w:sz w:val="24"/>
          <w:szCs w:val="24"/>
        </w:rPr>
        <w:t>формирование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 xml:space="preserve">ценностного </w:t>
      </w:r>
      <w:r w:rsidRPr="00C30AA0">
        <w:rPr>
          <w:sz w:val="24"/>
          <w:szCs w:val="24"/>
        </w:rPr>
        <w:t>отношения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взрослому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источнику</w:t>
      </w:r>
      <w:r w:rsidRPr="00C30AA0">
        <w:rPr>
          <w:spacing w:val="-16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знаний;</w:t>
      </w:r>
    </w:p>
    <w:p w:rsidR="00085F17" w:rsidRPr="00C30AA0" w:rsidRDefault="00B6490D" w:rsidP="004F4DE9">
      <w:pPr>
        <w:pStyle w:val="a4"/>
        <w:numPr>
          <w:ilvl w:val="1"/>
          <w:numId w:val="34"/>
        </w:numPr>
        <w:tabs>
          <w:tab w:val="left" w:pos="1606"/>
        </w:tabs>
        <w:spacing w:before="42" w:line="276" w:lineRule="auto"/>
        <w:ind w:right="1423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приобщение ребенка к культурным способам познания (книги, интернет-источники,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дискуссии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др.).</w:t>
      </w:r>
    </w:p>
    <w:p w:rsidR="00085F17" w:rsidRPr="00C30AA0" w:rsidRDefault="00085F17" w:rsidP="004F4DE9">
      <w:pPr>
        <w:pStyle w:val="a3"/>
        <w:spacing w:before="4" w:line="276" w:lineRule="auto"/>
        <w:jc w:val="left"/>
      </w:pPr>
    </w:p>
    <w:p w:rsidR="00085F17" w:rsidRPr="00C30AA0" w:rsidRDefault="00B6490D" w:rsidP="004F4DE9">
      <w:pPr>
        <w:pStyle w:val="2"/>
        <w:spacing w:line="276" w:lineRule="auto"/>
        <w:jc w:val="both"/>
        <w:rPr>
          <w:sz w:val="24"/>
          <w:szCs w:val="24"/>
        </w:rPr>
      </w:pPr>
      <w:bookmarkStart w:id="60" w:name="Cодержание_деятельности"/>
      <w:bookmarkEnd w:id="60"/>
      <w:r w:rsidRPr="00C30AA0">
        <w:rPr>
          <w:sz w:val="24"/>
          <w:szCs w:val="24"/>
        </w:rPr>
        <w:t>Cодержание</w:t>
      </w:r>
      <w:r w:rsidRPr="00C30AA0">
        <w:rPr>
          <w:spacing w:val="-1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</w:p>
    <w:p w:rsidR="00085F17" w:rsidRPr="00C30AA0" w:rsidRDefault="00B6490D" w:rsidP="004F4DE9">
      <w:pPr>
        <w:spacing w:before="33" w:line="276" w:lineRule="auto"/>
        <w:ind w:left="1024" w:right="714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Содержание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целостной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картины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 которой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интегрировано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ценностное,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окрашенное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миру,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людям,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человека.</w:t>
      </w:r>
    </w:p>
    <w:p w:rsidR="00085F17" w:rsidRPr="00C30AA0" w:rsidRDefault="00B6490D" w:rsidP="004F4DE9">
      <w:pPr>
        <w:spacing w:line="276" w:lineRule="auto"/>
        <w:ind w:left="1024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Виды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формы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деятельности:</w:t>
      </w:r>
    </w:p>
    <w:p w:rsidR="00085F17" w:rsidRPr="00C30AA0" w:rsidRDefault="00B6490D" w:rsidP="004F4DE9">
      <w:pPr>
        <w:pStyle w:val="a4"/>
        <w:numPr>
          <w:ilvl w:val="0"/>
          <w:numId w:val="34"/>
        </w:numPr>
        <w:tabs>
          <w:tab w:val="left" w:pos="1054"/>
        </w:tabs>
        <w:spacing w:before="33" w:line="276" w:lineRule="auto"/>
        <w:ind w:right="1003" w:firstLine="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совместная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воспитателя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наблюдения,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сравнения, проведения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опытов (экспериментирования), организации походов и экскурсий, просмотра доступных 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восприятия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познавательных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фильмов,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просмотра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книг;</w:t>
      </w:r>
    </w:p>
    <w:p w:rsidR="00085F17" w:rsidRPr="00C30AA0" w:rsidRDefault="00B6490D" w:rsidP="004F4DE9">
      <w:pPr>
        <w:pStyle w:val="a4"/>
        <w:numPr>
          <w:ilvl w:val="0"/>
          <w:numId w:val="34"/>
        </w:numPr>
        <w:tabs>
          <w:tab w:val="left" w:pos="1168"/>
          <w:tab w:val="left" w:pos="1169"/>
        </w:tabs>
        <w:spacing w:before="3" w:line="276" w:lineRule="auto"/>
        <w:ind w:right="1718" w:firstLine="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организация конструкторской и продуктивной творческой деятельности, проектной 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исследовательской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совместно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взрослыми;</w:t>
      </w:r>
    </w:p>
    <w:p w:rsidR="00085F17" w:rsidRPr="00C30AA0" w:rsidRDefault="00B6490D" w:rsidP="004F4DE9">
      <w:pPr>
        <w:pStyle w:val="a4"/>
        <w:numPr>
          <w:ilvl w:val="0"/>
          <w:numId w:val="34"/>
        </w:numPr>
        <w:tabs>
          <w:tab w:val="left" w:pos="1187"/>
          <w:tab w:val="left" w:pos="1188"/>
        </w:tabs>
        <w:spacing w:line="276" w:lineRule="auto"/>
        <w:ind w:right="1467" w:firstLine="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организация насыщенной и структурированной образовательной среды, включающей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иллюстрации, видеоматериалы, ориентированные на детскую аудиторию; различного типа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конструкторы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наборы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экспериментирования.</w:t>
      </w:r>
    </w:p>
    <w:p w:rsidR="00085F17" w:rsidRPr="00C30AA0" w:rsidRDefault="00085F17" w:rsidP="004F4DE9">
      <w:pPr>
        <w:pStyle w:val="a3"/>
        <w:spacing w:before="11" w:line="276" w:lineRule="auto"/>
        <w:jc w:val="left"/>
      </w:pPr>
    </w:p>
    <w:p w:rsidR="00085F17" w:rsidRPr="00C30AA0" w:rsidRDefault="00B6490D" w:rsidP="004F4DE9">
      <w:pPr>
        <w:spacing w:line="276" w:lineRule="auto"/>
        <w:ind w:left="885" w:right="5032"/>
        <w:rPr>
          <w:i/>
          <w:sz w:val="24"/>
          <w:szCs w:val="24"/>
        </w:rPr>
      </w:pPr>
      <w:r w:rsidRPr="00C30AA0">
        <w:rPr>
          <w:i/>
          <w:sz w:val="24"/>
          <w:szCs w:val="24"/>
          <w:u w:val="single"/>
        </w:rPr>
        <w:t>Физическое</w:t>
      </w:r>
      <w:r w:rsidRPr="00C30AA0">
        <w:rPr>
          <w:i/>
          <w:spacing w:val="-2"/>
          <w:sz w:val="24"/>
          <w:szCs w:val="24"/>
          <w:u w:val="single"/>
        </w:rPr>
        <w:t xml:space="preserve"> </w:t>
      </w:r>
      <w:r w:rsidRPr="00C30AA0">
        <w:rPr>
          <w:i/>
          <w:sz w:val="24"/>
          <w:szCs w:val="24"/>
          <w:u w:val="single"/>
        </w:rPr>
        <w:t>и оздоровительное</w:t>
      </w:r>
      <w:r w:rsidRPr="00C30AA0">
        <w:rPr>
          <w:i/>
          <w:spacing w:val="-6"/>
          <w:sz w:val="24"/>
          <w:szCs w:val="24"/>
          <w:u w:val="single"/>
        </w:rPr>
        <w:t xml:space="preserve"> </w:t>
      </w:r>
      <w:r w:rsidRPr="00C30AA0">
        <w:rPr>
          <w:i/>
          <w:sz w:val="24"/>
          <w:szCs w:val="24"/>
          <w:u w:val="single"/>
        </w:rPr>
        <w:t>направление</w:t>
      </w:r>
      <w:r w:rsidRPr="00C30AA0">
        <w:rPr>
          <w:i/>
          <w:spacing w:val="-6"/>
          <w:sz w:val="24"/>
          <w:szCs w:val="24"/>
          <w:u w:val="single"/>
        </w:rPr>
        <w:t xml:space="preserve"> </w:t>
      </w:r>
      <w:r w:rsidRPr="00C30AA0">
        <w:rPr>
          <w:i/>
          <w:sz w:val="24"/>
          <w:szCs w:val="24"/>
          <w:u w:val="single"/>
        </w:rPr>
        <w:t>воспитания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  <w:u w:val="single"/>
        </w:rPr>
        <w:t>Ценность: здоровье.</w:t>
      </w:r>
    </w:p>
    <w:p w:rsidR="00085F17" w:rsidRPr="00C30AA0" w:rsidRDefault="00B6490D" w:rsidP="004F4DE9">
      <w:pPr>
        <w:spacing w:line="276" w:lineRule="auto"/>
        <w:ind w:left="885" w:right="939"/>
        <w:rPr>
          <w:sz w:val="24"/>
          <w:szCs w:val="24"/>
        </w:rPr>
      </w:pPr>
      <w:r w:rsidRPr="00C30AA0">
        <w:rPr>
          <w:b/>
          <w:sz w:val="24"/>
          <w:szCs w:val="24"/>
        </w:rPr>
        <w:t>Цель физического и оздоровительного</w:t>
      </w:r>
      <w:r w:rsidRPr="00C30AA0">
        <w:rPr>
          <w:b/>
          <w:spacing w:val="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направления</w:t>
      </w:r>
      <w:r w:rsidRPr="00C30AA0">
        <w:rPr>
          <w:b/>
          <w:spacing w:val="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воспитания</w:t>
      </w:r>
      <w:r w:rsidRPr="00C30AA0">
        <w:rPr>
          <w:sz w:val="24"/>
          <w:szCs w:val="24"/>
        </w:rPr>
        <w:t>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навыков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здорового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образа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жизни.</w:t>
      </w:r>
    </w:p>
    <w:p w:rsidR="00085F17" w:rsidRPr="00C30AA0" w:rsidRDefault="00B6490D" w:rsidP="004F4DE9">
      <w:pPr>
        <w:pStyle w:val="2"/>
        <w:spacing w:before="3" w:line="276" w:lineRule="auto"/>
        <w:rPr>
          <w:sz w:val="24"/>
          <w:szCs w:val="24"/>
        </w:rPr>
      </w:pPr>
      <w:bookmarkStart w:id="61" w:name="Задачи:_(3)"/>
      <w:bookmarkEnd w:id="61"/>
      <w:r w:rsidRPr="00C30AA0">
        <w:rPr>
          <w:sz w:val="24"/>
          <w:szCs w:val="24"/>
        </w:rPr>
        <w:t>Задачи:</w:t>
      </w:r>
    </w:p>
    <w:p w:rsidR="00085F17" w:rsidRPr="00C30AA0" w:rsidRDefault="00B6490D" w:rsidP="004F4DE9">
      <w:pPr>
        <w:pStyle w:val="a4"/>
        <w:numPr>
          <w:ilvl w:val="1"/>
          <w:numId w:val="34"/>
        </w:numPr>
        <w:tabs>
          <w:tab w:val="left" w:pos="1606"/>
        </w:tabs>
        <w:spacing w:before="32" w:line="276" w:lineRule="auto"/>
        <w:ind w:right="695"/>
        <w:rPr>
          <w:sz w:val="24"/>
          <w:szCs w:val="24"/>
        </w:rPr>
      </w:pPr>
      <w:r w:rsidRPr="00C30AA0">
        <w:rPr>
          <w:sz w:val="24"/>
          <w:szCs w:val="24"/>
        </w:rPr>
        <w:t>обеспечение физического воспитания детей (совместной и самостоятельной деятельности)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формирующих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здоровьесберегающих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технологий,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обеспечение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гармоничного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физического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эстетического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развития;</w:t>
      </w:r>
    </w:p>
    <w:p w:rsidR="00085F17" w:rsidRPr="00C30AA0" w:rsidRDefault="00B6490D" w:rsidP="004F4DE9">
      <w:pPr>
        <w:pStyle w:val="a4"/>
        <w:numPr>
          <w:ilvl w:val="1"/>
          <w:numId w:val="34"/>
        </w:numPr>
        <w:tabs>
          <w:tab w:val="left" w:pos="1606"/>
        </w:tabs>
        <w:spacing w:line="276" w:lineRule="auto"/>
        <w:ind w:right="696"/>
        <w:rPr>
          <w:sz w:val="24"/>
          <w:szCs w:val="24"/>
        </w:rPr>
      </w:pPr>
      <w:r w:rsidRPr="00C30AA0">
        <w:rPr>
          <w:sz w:val="24"/>
          <w:szCs w:val="24"/>
        </w:rPr>
        <w:t>закаливание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повышение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сопротивляемости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воздействию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внешней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среды;</w:t>
      </w:r>
    </w:p>
    <w:p w:rsidR="00085F17" w:rsidRPr="00C30AA0" w:rsidRDefault="00B6490D" w:rsidP="004F4DE9">
      <w:pPr>
        <w:pStyle w:val="a4"/>
        <w:numPr>
          <w:ilvl w:val="1"/>
          <w:numId w:val="34"/>
        </w:numPr>
        <w:tabs>
          <w:tab w:val="left" w:pos="1606"/>
        </w:tabs>
        <w:spacing w:before="2" w:line="276" w:lineRule="auto"/>
        <w:ind w:hanging="366"/>
        <w:rPr>
          <w:sz w:val="24"/>
          <w:szCs w:val="24"/>
        </w:rPr>
      </w:pPr>
      <w:r w:rsidRPr="00C30AA0">
        <w:rPr>
          <w:sz w:val="24"/>
          <w:szCs w:val="24"/>
        </w:rPr>
        <w:t>укрепление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опорно-двигательного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аппарата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детей;</w:t>
      </w:r>
    </w:p>
    <w:p w:rsidR="00085F17" w:rsidRPr="00C30AA0" w:rsidRDefault="00B6490D" w:rsidP="004F4DE9">
      <w:pPr>
        <w:pStyle w:val="a4"/>
        <w:numPr>
          <w:ilvl w:val="1"/>
          <w:numId w:val="34"/>
        </w:numPr>
        <w:tabs>
          <w:tab w:val="left" w:pos="1606"/>
        </w:tabs>
        <w:spacing w:before="75" w:line="276" w:lineRule="auto"/>
        <w:ind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развитие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двигательных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способностей,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обучение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двигательным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навыкам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умениям;</w:t>
      </w:r>
    </w:p>
    <w:p w:rsidR="00085F17" w:rsidRPr="00C30AA0" w:rsidRDefault="00B6490D" w:rsidP="004F4DE9">
      <w:pPr>
        <w:pStyle w:val="a4"/>
        <w:numPr>
          <w:ilvl w:val="1"/>
          <w:numId w:val="34"/>
        </w:numPr>
        <w:tabs>
          <w:tab w:val="left" w:pos="1606"/>
        </w:tabs>
        <w:spacing w:before="41" w:line="276" w:lineRule="auto"/>
        <w:ind w:right="120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элементарных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представлений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области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физической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культуры,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безопасного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образа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жизни;</w:t>
      </w:r>
    </w:p>
    <w:p w:rsidR="00085F17" w:rsidRPr="00C30AA0" w:rsidRDefault="00B6490D" w:rsidP="004F4DE9">
      <w:pPr>
        <w:pStyle w:val="a4"/>
        <w:numPr>
          <w:ilvl w:val="1"/>
          <w:numId w:val="34"/>
        </w:numPr>
        <w:tabs>
          <w:tab w:val="left" w:pos="1606"/>
        </w:tabs>
        <w:spacing w:before="4" w:line="276" w:lineRule="auto"/>
        <w:ind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организация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сна,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здорового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питания,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выстраивание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правильного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режима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дня;</w:t>
      </w:r>
    </w:p>
    <w:p w:rsidR="00085F17" w:rsidRPr="00C30AA0" w:rsidRDefault="00B6490D" w:rsidP="004F4DE9">
      <w:pPr>
        <w:pStyle w:val="a4"/>
        <w:numPr>
          <w:ilvl w:val="1"/>
          <w:numId w:val="34"/>
        </w:numPr>
        <w:tabs>
          <w:tab w:val="left" w:pos="1606"/>
        </w:tabs>
        <w:spacing w:before="36" w:line="276" w:lineRule="auto"/>
        <w:ind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воспитание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экологической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культуры,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обучение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безопасности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жизнедеятельности.</w:t>
      </w:r>
    </w:p>
    <w:p w:rsidR="00085F17" w:rsidRPr="00C30AA0" w:rsidRDefault="00085F17" w:rsidP="004F4DE9">
      <w:pPr>
        <w:pStyle w:val="a3"/>
        <w:spacing w:before="10" w:line="276" w:lineRule="auto"/>
        <w:jc w:val="left"/>
      </w:pPr>
    </w:p>
    <w:p w:rsidR="00085F17" w:rsidRPr="00C30AA0" w:rsidRDefault="00B6490D" w:rsidP="004F4DE9">
      <w:pPr>
        <w:spacing w:before="1" w:line="276" w:lineRule="auto"/>
        <w:ind w:left="342"/>
        <w:rPr>
          <w:sz w:val="24"/>
          <w:szCs w:val="24"/>
        </w:rPr>
      </w:pPr>
      <w:r w:rsidRPr="00C30AA0">
        <w:rPr>
          <w:sz w:val="24"/>
          <w:szCs w:val="24"/>
        </w:rPr>
        <w:t>Содержание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</w:p>
    <w:p w:rsidR="00085F17" w:rsidRPr="00C30AA0" w:rsidRDefault="00085F17" w:rsidP="004F4DE9">
      <w:pPr>
        <w:pStyle w:val="a3"/>
        <w:spacing w:before="1" w:line="276" w:lineRule="auto"/>
        <w:jc w:val="left"/>
      </w:pPr>
    </w:p>
    <w:p w:rsidR="00085F17" w:rsidRPr="00C30AA0" w:rsidRDefault="00B6490D" w:rsidP="004F4DE9">
      <w:pPr>
        <w:pStyle w:val="a3"/>
        <w:spacing w:line="276" w:lineRule="auto"/>
        <w:ind w:left="1024" w:right="701" w:firstLine="38"/>
      </w:pPr>
      <w:r w:rsidRPr="00C30AA0">
        <w:t>Физическое развитие и освоение ребенком своего тела происходит в виде любой двигательной</w:t>
      </w:r>
      <w:r w:rsidRPr="00C30AA0">
        <w:rPr>
          <w:spacing w:val="1"/>
        </w:rPr>
        <w:t xml:space="preserve"> </w:t>
      </w:r>
      <w:r w:rsidRPr="00C30AA0">
        <w:t>активности:</w:t>
      </w:r>
      <w:r w:rsidRPr="00C30AA0">
        <w:rPr>
          <w:spacing w:val="1"/>
        </w:rPr>
        <w:t xml:space="preserve"> </w:t>
      </w:r>
      <w:r w:rsidRPr="00C30AA0">
        <w:t>выполнение</w:t>
      </w:r>
      <w:r w:rsidRPr="00C30AA0">
        <w:rPr>
          <w:spacing w:val="1"/>
        </w:rPr>
        <w:t xml:space="preserve"> </w:t>
      </w:r>
      <w:r w:rsidRPr="00C30AA0">
        <w:t>бытовых</w:t>
      </w:r>
      <w:r w:rsidRPr="00C30AA0">
        <w:rPr>
          <w:spacing w:val="1"/>
        </w:rPr>
        <w:t xml:space="preserve"> </w:t>
      </w:r>
      <w:r w:rsidRPr="00C30AA0">
        <w:t>обязанностей,</w:t>
      </w:r>
      <w:r w:rsidRPr="00C30AA0">
        <w:rPr>
          <w:spacing w:val="1"/>
        </w:rPr>
        <w:t xml:space="preserve"> </w:t>
      </w:r>
      <w:r w:rsidRPr="00C30AA0">
        <w:t>игр,</w:t>
      </w:r>
      <w:r w:rsidRPr="00C30AA0">
        <w:rPr>
          <w:spacing w:val="1"/>
        </w:rPr>
        <w:t xml:space="preserve"> </w:t>
      </w:r>
      <w:r w:rsidRPr="00C30AA0">
        <w:t>ритмики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танцев,</w:t>
      </w:r>
      <w:r w:rsidRPr="00C30AA0">
        <w:rPr>
          <w:spacing w:val="1"/>
        </w:rPr>
        <w:t xml:space="preserve"> </w:t>
      </w:r>
      <w:r w:rsidRPr="00C30AA0">
        <w:t>творческой</w:t>
      </w:r>
      <w:r w:rsidRPr="00C30AA0">
        <w:rPr>
          <w:spacing w:val="1"/>
        </w:rPr>
        <w:t xml:space="preserve"> </w:t>
      </w:r>
      <w:proofErr w:type="gramStart"/>
      <w:r w:rsidRPr="00C30AA0">
        <w:t>деятельности,спорта</w:t>
      </w:r>
      <w:proofErr w:type="gramEnd"/>
      <w:r w:rsidRPr="00C30AA0">
        <w:t>,</w:t>
      </w:r>
      <w:r w:rsidRPr="00C30AA0">
        <w:rPr>
          <w:spacing w:val="-1"/>
        </w:rPr>
        <w:t xml:space="preserve"> </w:t>
      </w:r>
      <w:r w:rsidRPr="00C30AA0">
        <w:t>прогулок.</w:t>
      </w:r>
    </w:p>
    <w:p w:rsidR="00085F17" w:rsidRPr="00C30AA0" w:rsidRDefault="00B6490D" w:rsidP="004F4DE9">
      <w:pPr>
        <w:pStyle w:val="a3"/>
        <w:spacing w:line="276" w:lineRule="auto"/>
        <w:ind w:left="885" w:right="699"/>
      </w:pPr>
      <w:r w:rsidRPr="00C30AA0">
        <w:t>Содержание деятельности по</w:t>
      </w:r>
      <w:r w:rsidRPr="00C30AA0">
        <w:rPr>
          <w:spacing w:val="1"/>
        </w:rPr>
        <w:t xml:space="preserve"> </w:t>
      </w:r>
      <w:r w:rsidRPr="00C30AA0">
        <w:t>данному направлению направлено</w:t>
      </w:r>
      <w:r w:rsidRPr="00C30AA0">
        <w:rPr>
          <w:spacing w:val="1"/>
        </w:rPr>
        <w:t xml:space="preserve"> </w:t>
      </w:r>
      <w:r w:rsidRPr="00C30AA0">
        <w:t>на формирование и развитие</w:t>
      </w:r>
      <w:r w:rsidRPr="00C30AA0">
        <w:rPr>
          <w:spacing w:val="1"/>
        </w:rPr>
        <w:t xml:space="preserve"> </w:t>
      </w:r>
      <w:r w:rsidRPr="00C30AA0">
        <w:t>навыков</w:t>
      </w:r>
      <w:r w:rsidRPr="00C30AA0">
        <w:rPr>
          <w:spacing w:val="-3"/>
        </w:rPr>
        <w:t xml:space="preserve"> </w:t>
      </w:r>
      <w:r w:rsidRPr="00C30AA0">
        <w:t>здорового</w:t>
      </w:r>
      <w:r w:rsidRPr="00C30AA0">
        <w:rPr>
          <w:spacing w:val="-3"/>
        </w:rPr>
        <w:t xml:space="preserve"> </w:t>
      </w:r>
      <w:r w:rsidRPr="00C30AA0">
        <w:t>образа</w:t>
      </w:r>
      <w:r w:rsidRPr="00C30AA0">
        <w:rPr>
          <w:spacing w:val="-1"/>
        </w:rPr>
        <w:t xml:space="preserve"> </w:t>
      </w:r>
      <w:r w:rsidRPr="00C30AA0">
        <w:t>жизни,</w:t>
      </w:r>
      <w:r w:rsidRPr="00C30AA0">
        <w:rPr>
          <w:spacing w:val="-1"/>
        </w:rPr>
        <w:t xml:space="preserve"> </w:t>
      </w:r>
      <w:r w:rsidRPr="00C30AA0">
        <w:t>где</w:t>
      </w:r>
      <w:r w:rsidRPr="00C30AA0">
        <w:rPr>
          <w:spacing w:val="-5"/>
        </w:rPr>
        <w:t xml:space="preserve"> </w:t>
      </w:r>
      <w:r w:rsidRPr="00C30AA0">
        <w:t>безопасность</w:t>
      </w:r>
      <w:r w:rsidRPr="00C30AA0">
        <w:rPr>
          <w:spacing w:val="1"/>
        </w:rPr>
        <w:t xml:space="preserve"> </w:t>
      </w:r>
      <w:r w:rsidRPr="00C30AA0">
        <w:t>жизнедеятельности</w:t>
      </w:r>
      <w:r w:rsidRPr="00C30AA0">
        <w:rPr>
          <w:spacing w:val="-1"/>
        </w:rPr>
        <w:t xml:space="preserve"> </w:t>
      </w:r>
      <w:r w:rsidRPr="00C30AA0">
        <w:t>лежит</w:t>
      </w:r>
      <w:r w:rsidRPr="00C30AA0">
        <w:rPr>
          <w:spacing w:val="-3"/>
        </w:rPr>
        <w:t xml:space="preserve"> </w:t>
      </w:r>
      <w:r w:rsidRPr="00C30AA0">
        <w:t>в</w:t>
      </w:r>
      <w:r w:rsidRPr="00C30AA0">
        <w:rPr>
          <w:spacing w:val="-7"/>
        </w:rPr>
        <w:t xml:space="preserve"> </w:t>
      </w:r>
      <w:r w:rsidRPr="00C30AA0">
        <w:t>основе</w:t>
      </w:r>
      <w:r w:rsidRPr="00C30AA0">
        <w:rPr>
          <w:spacing w:val="-10"/>
        </w:rPr>
        <w:t xml:space="preserve"> </w:t>
      </w:r>
      <w:r w:rsidRPr="00C30AA0">
        <w:t>всего.</w:t>
      </w:r>
    </w:p>
    <w:p w:rsidR="00085F17" w:rsidRPr="00C30AA0" w:rsidRDefault="00B6490D" w:rsidP="004F4DE9">
      <w:pPr>
        <w:pStyle w:val="a3"/>
        <w:spacing w:line="276" w:lineRule="auto"/>
        <w:ind w:left="885" w:right="688"/>
      </w:pPr>
      <w:r w:rsidRPr="00C30AA0">
        <w:t>Формирование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дошкольников</w:t>
      </w:r>
      <w:r w:rsidRPr="00C30AA0">
        <w:rPr>
          <w:spacing w:val="1"/>
        </w:rPr>
        <w:t xml:space="preserve"> </w:t>
      </w:r>
      <w:r w:rsidRPr="00C30AA0">
        <w:t>культурно-гигиенических</w:t>
      </w:r>
      <w:r w:rsidRPr="00C30AA0">
        <w:rPr>
          <w:spacing w:val="1"/>
        </w:rPr>
        <w:t xml:space="preserve"> </w:t>
      </w:r>
      <w:r w:rsidRPr="00C30AA0">
        <w:t>навыков</w:t>
      </w:r>
      <w:r w:rsidRPr="00C30AA0">
        <w:rPr>
          <w:spacing w:val="1"/>
        </w:rPr>
        <w:t xml:space="preserve"> </w:t>
      </w:r>
      <w:r w:rsidRPr="00C30AA0">
        <w:t>является</w:t>
      </w:r>
      <w:r w:rsidRPr="00C30AA0">
        <w:rPr>
          <w:spacing w:val="1"/>
        </w:rPr>
        <w:t xml:space="preserve"> </w:t>
      </w:r>
      <w:r w:rsidRPr="00C30AA0">
        <w:t>важной</w:t>
      </w:r>
      <w:r w:rsidRPr="00C30AA0">
        <w:rPr>
          <w:spacing w:val="1"/>
        </w:rPr>
        <w:t xml:space="preserve"> </w:t>
      </w:r>
      <w:r w:rsidRPr="00C30AA0">
        <w:t>частью</w:t>
      </w:r>
      <w:r w:rsidRPr="00C30AA0">
        <w:rPr>
          <w:spacing w:val="1"/>
        </w:rPr>
        <w:t xml:space="preserve"> </w:t>
      </w:r>
      <w:r w:rsidRPr="00C30AA0">
        <w:t>воспитания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них</w:t>
      </w:r>
      <w:r w:rsidRPr="00C30AA0">
        <w:rPr>
          <w:spacing w:val="1"/>
        </w:rPr>
        <w:t xml:space="preserve"> </w:t>
      </w:r>
      <w:r w:rsidRPr="00C30AA0">
        <w:t>культуры</w:t>
      </w:r>
      <w:r w:rsidRPr="00C30AA0">
        <w:rPr>
          <w:spacing w:val="1"/>
        </w:rPr>
        <w:t xml:space="preserve"> </w:t>
      </w:r>
      <w:r w:rsidRPr="00C30AA0">
        <w:t>здоровья.</w:t>
      </w:r>
      <w:r w:rsidRPr="00C30AA0">
        <w:rPr>
          <w:spacing w:val="1"/>
        </w:rPr>
        <w:t xml:space="preserve"> </w:t>
      </w:r>
      <w:r w:rsidRPr="00C30AA0">
        <w:t>Особенность</w:t>
      </w:r>
      <w:r w:rsidRPr="00C30AA0">
        <w:rPr>
          <w:spacing w:val="1"/>
        </w:rPr>
        <w:t xml:space="preserve"> </w:t>
      </w:r>
      <w:r w:rsidRPr="00C30AA0">
        <w:t>культурно-гигиенических</w:t>
      </w:r>
      <w:r w:rsidRPr="00C30AA0">
        <w:rPr>
          <w:spacing w:val="1"/>
        </w:rPr>
        <w:t xml:space="preserve"> </w:t>
      </w:r>
      <w:r w:rsidRPr="00C30AA0">
        <w:t>навыков</w:t>
      </w:r>
      <w:r w:rsidRPr="00C30AA0">
        <w:rPr>
          <w:spacing w:val="1"/>
        </w:rPr>
        <w:t xml:space="preserve"> </w:t>
      </w:r>
      <w:r w:rsidRPr="00C30AA0">
        <w:t>заключается в том, что они должны формироваться на протяжении всего пребывания ребенка в</w:t>
      </w:r>
      <w:r w:rsidRPr="00C30AA0">
        <w:rPr>
          <w:spacing w:val="1"/>
        </w:rPr>
        <w:t xml:space="preserve"> </w:t>
      </w:r>
      <w:r w:rsidRPr="00C30AA0">
        <w:t>МБДОУ.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формировании</w:t>
      </w:r>
      <w:r w:rsidRPr="00C30AA0">
        <w:rPr>
          <w:spacing w:val="1"/>
        </w:rPr>
        <w:t xml:space="preserve"> </w:t>
      </w:r>
      <w:r w:rsidRPr="00C30AA0">
        <w:t>культурно-гигиенических</w:t>
      </w:r>
      <w:r w:rsidRPr="00C30AA0">
        <w:rPr>
          <w:spacing w:val="1"/>
        </w:rPr>
        <w:t xml:space="preserve"> </w:t>
      </w:r>
      <w:r w:rsidRPr="00C30AA0">
        <w:t>навыков</w:t>
      </w:r>
      <w:r w:rsidRPr="00C30AA0">
        <w:rPr>
          <w:spacing w:val="1"/>
        </w:rPr>
        <w:t xml:space="preserve"> </w:t>
      </w:r>
      <w:r w:rsidRPr="00C30AA0">
        <w:t>режим</w:t>
      </w:r>
      <w:r w:rsidRPr="00C30AA0">
        <w:rPr>
          <w:spacing w:val="1"/>
        </w:rPr>
        <w:t xml:space="preserve"> </w:t>
      </w:r>
      <w:r w:rsidRPr="00C30AA0">
        <w:t>дня</w:t>
      </w:r>
      <w:r w:rsidRPr="00C30AA0">
        <w:rPr>
          <w:spacing w:val="1"/>
        </w:rPr>
        <w:t xml:space="preserve"> </w:t>
      </w:r>
      <w:r w:rsidRPr="00C30AA0">
        <w:t>играет</w:t>
      </w:r>
      <w:r w:rsidRPr="00C30AA0">
        <w:rPr>
          <w:spacing w:val="1"/>
        </w:rPr>
        <w:t xml:space="preserve"> </w:t>
      </w:r>
      <w:r w:rsidRPr="00C30AA0">
        <w:t>одну</w:t>
      </w:r>
      <w:r w:rsidRPr="00C30AA0">
        <w:rPr>
          <w:spacing w:val="6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ключевых</w:t>
      </w:r>
      <w:r w:rsidRPr="00C30AA0">
        <w:rPr>
          <w:spacing w:val="-2"/>
        </w:rPr>
        <w:t xml:space="preserve"> </w:t>
      </w:r>
      <w:r w:rsidRPr="00C30AA0">
        <w:t>ролей.</w:t>
      </w:r>
    </w:p>
    <w:p w:rsidR="00085F17" w:rsidRPr="00C30AA0" w:rsidRDefault="00B6490D" w:rsidP="004F4DE9">
      <w:pPr>
        <w:pStyle w:val="a3"/>
        <w:spacing w:before="5" w:line="276" w:lineRule="auto"/>
        <w:ind w:left="885" w:right="703"/>
      </w:pPr>
      <w:r w:rsidRPr="00C30AA0">
        <w:t>Работа по формированию у ребенка культурно-гигиенических навыков должна вестись в тесном</w:t>
      </w:r>
      <w:r w:rsidRPr="00C30AA0">
        <w:rPr>
          <w:spacing w:val="1"/>
        </w:rPr>
        <w:t xml:space="preserve"> </w:t>
      </w:r>
      <w:r w:rsidRPr="00C30AA0">
        <w:t>контакте</w:t>
      </w:r>
      <w:r w:rsidRPr="00C30AA0">
        <w:rPr>
          <w:spacing w:val="-3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семьей.</w:t>
      </w:r>
    </w:p>
    <w:p w:rsidR="00085F17" w:rsidRPr="00C30AA0" w:rsidRDefault="00B6490D" w:rsidP="004F4DE9">
      <w:pPr>
        <w:pStyle w:val="a3"/>
        <w:spacing w:before="4" w:line="276" w:lineRule="auto"/>
        <w:ind w:left="885"/>
      </w:pPr>
      <w:r w:rsidRPr="00C30AA0">
        <w:t>Виды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4"/>
        </w:rPr>
        <w:t xml:space="preserve"> </w:t>
      </w:r>
      <w:r w:rsidRPr="00C30AA0">
        <w:t>формы</w:t>
      </w:r>
      <w:r w:rsidRPr="00C30AA0">
        <w:rPr>
          <w:spacing w:val="-2"/>
        </w:rPr>
        <w:t xml:space="preserve"> </w:t>
      </w:r>
      <w:r w:rsidRPr="00C30AA0">
        <w:t>деятельности:</w:t>
      </w:r>
    </w:p>
    <w:p w:rsidR="00085F17" w:rsidRPr="00C30AA0" w:rsidRDefault="00B6490D" w:rsidP="004F4DE9">
      <w:pPr>
        <w:pStyle w:val="a4"/>
        <w:numPr>
          <w:ilvl w:val="0"/>
          <w:numId w:val="46"/>
        </w:numPr>
        <w:tabs>
          <w:tab w:val="left" w:pos="886"/>
        </w:tabs>
        <w:spacing w:before="31" w:line="276" w:lineRule="auto"/>
        <w:ind w:right="698"/>
        <w:rPr>
          <w:sz w:val="24"/>
          <w:szCs w:val="24"/>
        </w:rPr>
      </w:pPr>
      <w:r w:rsidRPr="00C30AA0">
        <w:rPr>
          <w:sz w:val="24"/>
          <w:szCs w:val="24"/>
        </w:rPr>
        <w:t>организация подвижных, спортивных игр, в т.ч. традиционных народных игр, дворовых игр 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территории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организации;</w:t>
      </w:r>
    </w:p>
    <w:p w:rsidR="00085F17" w:rsidRPr="00C30AA0" w:rsidRDefault="00B6490D" w:rsidP="004F4DE9">
      <w:pPr>
        <w:pStyle w:val="a4"/>
        <w:numPr>
          <w:ilvl w:val="0"/>
          <w:numId w:val="33"/>
        </w:numPr>
        <w:tabs>
          <w:tab w:val="left" w:pos="1020"/>
        </w:tabs>
        <w:spacing w:before="4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реализация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детско-взрослых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проектов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здоровому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образу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жизни;</w:t>
      </w:r>
    </w:p>
    <w:p w:rsidR="00085F17" w:rsidRPr="00C30AA0" w:rsidRDefault="00B6490D" w:rsidP="004F4DE9">
      <w:pPr>
        <w:pStyle w:val="a4"/>
        <w:numPr>
          <w:ilvl w:val="0"/>
          <w:numId w:val="33"/>
        </w:numPr>
        <w:tabs>
          <w:tab w:val="left" w:pos="1020"/>
        </w:tabs>
        <w:spacing w:before="36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введение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оздоровительных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традиций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организации;</w:t>
      </w:r>
    </w:p>
    <w:p w:rsidR="00085F17" w:rsidRPr="00C30AA0" w:rsidRDefault="00B6490D" w:rsidP="004F4DE9">
      <w:pPr>
        <w:pStyle w:val="a4"/>
        <w:numPr>
          <w:ilvl w:val="0"/>
          <w:numId w:val="33"/>
        </w:numPr>
        <w:tabs>
          <w:tab w:val="left" w:pos="1020"/>
        </w:tabs>
        <w:spacing w:before="46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использование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здоровьесбергающих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технологий;</w:t>
      </w:r>
    </w:p>
    <w:p w:rsidR="00085F17" w:rsidRPr="00C30AA0" w:rsidRDefault="00B6490D" w:rsidP="004F4DE9">
      <w:pPr>
        <w:pStyle w:val="a4"/>
        <w:numPr>
          <w:ilvl w:val="0"/>
          <w:numId w:val="33"/>
        </w:numPr>
        <w:tabs>
          <w:tab w:val="left" w:pos="1020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организация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закаливания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детей;</w:t>
      </w:r>
    </w:p>
    <w:p w:rsidR="00085F17" w:rsidRPr="00C30AA0" w:rsidRDefault="00B6490D" w:rsidP="004F4DE9">
      <w:pPr>
        <w:pStyle w:val="a4"/>
        <w:numPr>
          <w:ilvl w:val="0"/>
          <w:numId w:val="33"/>
        </w:numPr>
        <w:tabs>
          <w:tab w:val="left" w:pos="1020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культурно-гигиенических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навыков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режиме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дня;</w:t>
      </w:r>
    </w:p>
    <w:p w:rsidR="00085F17" w:rsidRPr="00C30AA0" w:rsidRDefault="00B6490D" w:rsidP="004F4DE9">
      <w:pPr>
        <w:pStyle w:val="a4"/>
        <w:numPr>
          <w:ilvl w:val="0"/>
          <w:numId w:val="33"/>
        </w:numPr>
        <w:tabs>
          <w:tab w:val="left" w:pos="1020"/>
        </w:tabs>
        <w:spacing w:before="40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lastRenderedPageBreak/>
        <w:t>формирование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навыков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во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время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приема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пищи;</w:t>
      </w:r>
    </w:p>
    <w:p w:rsidR="00085F17" w:rsidRPr="00C30AA0" w:rsidRDefault="00B6490D" w:rsidP="004F4DE9">
      <w:pPr>
        <w:pStyle w:val="a4"/>
        <w:numPr>
          <w:ilvl w:val="0"/>
          <w:numId w:val="33"/>
        </w:numPr>
        <w:tabs>
          <w:tab w:val="left" w:pos="1020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формирование у</w:t>
      </w:r>
      <w:r w:rsidRPr="00C30AA0">
        <w:rPr>
          <w:spacing w:val="-15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ценности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здоровья,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красоте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чистоте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тела;</w:t>
      </w:r>
    </w:p>
    <w:p w:rsidR="00085F17" w:rsidRPr="00C30AA0" w:rsidRDefault="00B6490D" w:rsidP="004F4DE9">
      <w:pPr>
        <w:pStyle w:val="a4"/>
        <w:numPr>
          <w:ilvl w:val="0"/>
          <w:numId w:val="33"/>
        </w:numPr>
        <w:tabs>
          <w:tab w:val="left" w:pos="1020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формирование у</w:t>
      </w:r>
      <w:r w:rsidRPr="00C30AA0">
        <w:rPr>
          <w:spacing w:val="-14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привычки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следить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за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своим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внешним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видом;</w:t>
      </w:r>
    </w:p>
    <w:p w:rsidR="00085F17" w:rsidRPr="00C30AA0" w:rsidRDefault="00B6490D" w:rsidP="004F4DE9">
      <w:pPr>
        <w:pStyle w:val="a4"/>
        <w:numPr>
          <w:ilvl w:val="0"/>
          <w:numId w:val="33"/>
        </w:numPr>
        <w:tabs>
          <w:tab w:val="left" w:pos="1020"/>
        </w:tabs>
        <w:spacing w:before="42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включение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информации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гигиене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повседневную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жизнь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игру.</w:t>
      </w:r>
    </w:p>
    <w:p w:rsidR="00085F17" w:rsidRPr="00C30AA0" w:rsidRDefault="00085F17" w:rsidP="004F4DE9">
      <w:pPr>
        <w:pStyle w:val="a3"/>
        <w:spacing w:line="276" w:lineRule="auto"/>
        <w:jc w:val="left"/>
      </w:pPr>
    </w:p>
    <w:p w:rsidR="00085F17" w:rsidRPr="00C30AA0" w:rsidRDefault="00B6490D" w:rsidP="004F4DE9">
      <w:pPr>
        <w:spacing w:before="1" w:line="276" w:lineRule="auto"/>
        <w:ind w:left="885" w:right="7278"/>
        <w:rPr>
          <w:i/>
          <w:sz w:val="24"/>
          <w:szCs w:val="24"/>
        </w:rPr>
      </w:pPr>
      <w:r w:rsidRPr="00C30AA0">
        <w:rPr>
          <w:i/>
          <w:sz w:val="24"/>
          <w:szCs w:val="24"/>
          <w:u w:val="single"/>
        </w:rPr>
        <w:t>Трудовое направление воспитания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  <w:u w:val="single"/>
        </w:rPr>
        <w:t>Ценность:</w:t>
      </w:r>
      <w:r w:rsidRPr="00C30AA0">
        <w:rPr>
          <w:i/>
          <w:spacing w:val="4"/>
          <w:sz w:val="24"/>
          <w:szCs w:val="24"/>
          <w:u w:val="single"/>
        </w:rPr>
        <w:t xml:space="preserve"> </w:t>
      </w:r>
      <w:r w:rsidRPr="00C30AA0">
        <w:rPr>
          <w:i/>
          <w:sz w:val="24"/>
          <w:szCs w:val="24"/>
          <w:u w:val="single"/>
        </w:rPr>
        <w:t>труд.</w:t>
      </w:r>
    </w:p>
    <w:p w:rsidR="00085F17" w:rsidRPr="00C30AA0" w:rsidRDefault="00B6490D" w:rsidP="004F4DE9">
      <w:pPr>
        <w:spacing w:before="8" w:line="276" w:lineRule="auto"/>
        <w:ind w:left="885" w:right="939"/>
        <w:rPr>
          <w:sz w:val="24"/>
          <w:szCs w:val="24"/>
        </w:rPr>
      </w:pPr>
      <w:r w:rsidRPr="00C30AA0">
        <w:rPr>
          <w:b/>
          <w:sz w:val="24"/>
          <w:szCs w:val="24"/>
        </w:rPr>
        <w:t>Цель</w:t>
      </w:r>
      <w:r w:rsidRPr="00C30AA0">
        <w:rPr>
          <w:b/>
          <w:spacing w:val="1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трудового</w:t>
      </w:r>
      <w:r w:rsidRPr="00C30AA0">
        <w:rPr>
          <w:b/>
          <w:spacing w:val="10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направления</w:t>
      </w:r>
      <w:r w:rsidRPr="00C30AA0">
        <w:rPr>
          <w:b/>
          <w:spacing w:val="10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воспитания:</w:t>
      </w:r>
      <w:r w:rsidRPr="00C30AA0">
        <w:rPr>
          <w:b/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формирование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ценностного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труду,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трудолюбия,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а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также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приобщение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труду.</w:t>
      </w:r>
    </w:p>
    <w:p w:rsidR="00085F17" w:rsidRPr="00C30AA0" w:rsidRDefault="00B6490D" w:rsidP="004F4DE9">
      <w:pPr>
        <w:pStyle w:val="3"/>
        <w:spacing w:before="4" w:line="276" w:lineRule="auto"/>
        <w:ind w:left="885"/>
        <w:jc w:val="left"/>
      </w:pPr>
      <w:bookmarkStart w:id="62" w:name="Задачи:_(4)"/>
      <w:bookmarkEnd w:id="62"/>
      <w:r w:rsidRPr="00C30AA0">
        <w:t>Задачи:</w:t>
      </w:r>
    </w:p>
    <w:p w:rsidR="00085F17" w:rsidRPr="00C30AA0" w:rsidRDefault="00B6490D" w:rsidP="004F4DE9">
      <w:pPr>
        <w:pStyle w:val="a4"/>
        <w:numPr>
          <w:ilvl w:val="1"/>
          <w:numId w:val="33"/>
        </w:numPr>
        <w:tabs>
          <w:tab w:val="left" w:pos="1606"/>
        </w:tabs>
        <w:spacing w:before="31" w:line="276" w:lineRule="auto"/>
        <w:ind w:right="884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ознакомление с доступными детям видами труда взрослых и воспитание положительного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отношения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к их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труду;</w:t>
      </w:r>
    </w:p>
    <w:p w:rsidR="00085F17" w:rsidRPr="00C30AA0" w:rsidRDefault="00B6490D" w:rsidP="004F4DE9">
      <w:pPr>
        <w:pStyle w:val="a4"/>
        <w:numPr>
          <w:ilvl w:val="1"/>
          <w:numId w:val="33"/>
        </w:numPr>
        <w:tabs>
          <w:tab w:val="left" w:pos="1606"/>
        </w:tabs>
        <w:spacing w:line="276" w:lineRule="auto"/>
        <w:ind w:right="768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познание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явлений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свойств,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связанных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преобразованием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материалов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среды,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которое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является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следствием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трудовой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взрослых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труда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самих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детей;</w:t>
      </w:r>
    </w:p>
    <w:p w:rsidR="00085F17" w:rsidRPr="00C30AA0" w:rsidRDefault="00B6490D" w:rsidP="004F4DE9">
      <w:pPr>
        <w:pStyle w:val="a4"/>
        <w:numPr>
          <w:ilvl w:val="1"/>
          <w:numId w:val="33"/>
        </w:numPr>
        <w:tabs>
          <w:tab w:val="left" w:pos="1606"/>
        </w:tabs>
        <w:spacing w:line="276" w:lineRule="auto"/>
        <w:ind w:right="738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навыков,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необходимых для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трудовой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воспитание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них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навыков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своей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работы,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элементарных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навыков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планирования;</w:t>
      </w:r>
    </w:p>
    <w:p w:rsidR="00085F17" w:rsidRPr="00C30AA0" w:rsidRDefault="00B6490D" w:rsidP="004F4DE9">
      <w:pPr>
        <w:pStyle w:val="a4"/>
        <w:numPr>
          <w:ilvl w:val="1"/>
          <w:numId w:val="33"/>
        </w:numPr>
        <w:tabs>
          <w:tab w:val="left" w:pos="1606"/>
        </w:tabs>
        <w:spacing w:line="276" w:lineRule="auto"/>
        <w:ind w:right="725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привычки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трудового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усилия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(привычки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доступному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дошкольнику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напряжению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физических,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умственных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нравственных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сил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решения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трудовой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задачи).</w:t>
      </w:r>
    </w:p>
    <w:p w:rsidR="00085F17" w:rsidRPr="00C30AA0" w:rsidRDefault="00B6490D" w:rsidP="004F4DE9">
      <w:pPr>
        <w:pStyle w:val="3"/>
        <w:spacing w:before="67" w:line="276" w:lineRule="auto"/>
        <w:ind w:left="885"/>
      </w:pPr>
      <w:bookmarkStart w:id="63" w:name="Содержание_деятельности_(2)"/>
      <w:bookmarkEnd w:id="63"/>
      <w:r w:rsidRPr="00C30AA0">
        <w:t>Содержание</w:t>
      </w:r>
      <w:r w:rsidRPr="00C30AA0">
        <w:rPr>
          <w:spacing w:val="-11"/>
        </w:rPr>
        <w:t xml:space="preserve"> </w:t>
      </w:r>
      <w:r w:rsidRPr="00C30AA0">
        <w:t>деятельности</w:t>
      </w:r>
    </w:p>
    <w:p w:rsidR="00085F17" w:rsidRPr="00C30AA0" w:rsidRDefault="00B6490D" w:rsidP="004F4DE9">
      <w:pPr>
        <w:pStyle w:val="a3"/>
        <w:spacing w:before="36" w:line="276" w:lineRule="auto"/>
        <w:ind w:left="885" w:right="691"/>
      </w:pPr>
      <w:r w:rsidRPr="00C30AA0">
        <w:t>С дошкольного возраста каждый ребенок обязательно должен принимать участие в труде, и те</w:t>
      </w:r>
      <w:r w:rsidRPr="00C30AA0">
        <w:rPr>
          <w:spacing w:val="1"/>
        </w:rPr>
        <w:t xml:space="preserve"> </w:t>
      </w:r>
      <w:r w:rsidRPr="00C30AA0">
        <w:t>несложные</w:t>
      </w:r>
      <w:r w:rsidRPr="00C30AA0">
        <w:rPr>
          <w:spacing w:val="1"/>
        </w:rPr>
        <w:t xml:space="preserve"> </w:t>
      </w:r>
      <w:r w:rsidRPr="00C30AA0">
        <w:t>обязанности,</w:t>
      </w:r>
      <w:r w:rsidRPr="00C30AA0">
        <w:rPr>
          <w:spacing w:val="1"/>
        </w:rPr>
        <w:t xml:space="preserve"> </w:t>
      </w:r>
      <w:r w:rsidRPr="00C30AA0">
        <w:t>которые</w:t>
      </w:r>
      <w:r w:rsidRPr="00C30AA0">
        <w:rPr>
          <w:spacing w:val="1"/>
        </w:rPr>
        <w:t xml:space="preserve"> </w:t>
      </w:r>
      <w:r w:rsidRPr="00C30AA0">
        <w:t>он</w:t>
      </w:r>
      <w:r w:rsidRPr="00C30AA0">
        <w:rPr>
          <w:spacing w:val="1"/>
        </w:rPr>
        <w:t xml:space="preserve"> </w:t>
      </w:r>
      <w:r w:rsidRPr="00C30AA0">
        <w:t>выполняет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детском</w:t>
      </w:r>
      <w:r w:rsidRPr="00C30AA0">
        <w:rPr>
          <w:spacing w:val="1"/>
        </w:rPr>
        <w:t xml:space="preserve"> </w:t>
      </w:r>
      <w:r w:rsidRPr="00C30AA0">
        <w:t>саду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семье,</w:t>
      </w:r>
      <w:r w:rsidRPr="00C30AA0">
        <w:rPr>
          <w:spacing w:val="1"/>
        </w:rPr>
        <w:t xml:space="preserve"> </w:t>
      </w:r>
      <w:r w:rsidRPr="00C30AA0">
        <w:t>должны</w:t>
      </w:r>
      <w:r w:rsidRPr="00C30AA0">
        <w:rPr>
          <w:spacing w:val="1"/>
        </w:rPr>
        <w:t xml:space="preserve"> </w:t>
      </w:r>
      <w:r w:rsidRPr="00C30AA0">
        <w:t>стать</w:t>
      </w:r>
      <w:r w:rsidRPr="00C30AA0">
        <w:rPr>
          <w:spacing w:val="1"/>
        </w:rPr>
        <w:t xml:space="preserve"> </w:t>
      </w:r>
      <w:r w:rsidRPr="00C30AA0">
        <w:t>повседневными. Только при этом условии труд оказывает на детей определенное воспитательное</w:t>
      </w:r>
      <w:r w:rsidRPr="00C30AA0">
        <w:rPr>
          <w:spacing w:val="1"/>
        </w:rPr>
        <w:t xml:space="preserve"> </w:t>
      </w:r>
      <w:r w:rsidRPr="00C30AA0">
        <w:t>воздействие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подготавливает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-1"/>
        </w:rPr>
        <w:t xml:space="preserve"> </w:t>
      </w:r>
      <w:r w:rsidRPr="00C30AA0">
        <w:t>к</w:t>
      </w:r>
      <w:r w:rsidRPr="00C30AA0">
        <w:rPr>
          <w:spacing w:val="-9"/>
        </w:rPr>
        <w:t xml:space="preserve"> </w:t>
      </w:r>
      <w:r w:rsidRPr="00C30AA0">
        <w:t>осознанию</w:t>
      </w:r>
      <w:r w:rsidRPr="00C30AA0">
        <w:rPr>
          <w:spacing w:val="-3"/>
        </w:rPr>
        <w:t xml:space="preserve"> </w:t>
      </w:r>
      <w:r w:rsidRPr="00C30AA0">
        <w:t>его</w:t>
      </w:r>
      <w:r w:rsidRPr="00C30AA0">
        <w:rPr>
          <w:spacing w:val="1"/>
        </w:rPr>
        <w:t xml:space="preserve"> </w:t>
      </w:r>
      <w:r w:rsidRPr="00C30AA0">
        <w:t>нравственной</w:t>
      </w:r>
      <w:r w:rsidRPr="00C30AA0">
        <w:rPr>
          <w:spacing w:val="4"/>
        </w:rPr>
        <w:t xml:space="preserve"> </w:t>
      </w:r>
      <w:r w:rsidRPr="00C30AA0">
        <w:t>стороны.</w:t>
      </w:r>
    </w:p>
    <w:p w:rsidR="00085F17" w:rsidRPr="00C30AA0" w:rsidRDefault="00B6490D" w:rsidP="004F4DE9">
      <w:pPr>
        <w:pStyle w:val="a3"/>
        <w:spacing w:line="276" w:lineRule="auto"/>
        <w:ind w:left="885"/>
      </w:pPr>
      <w:r w:rsidRPr="00C30AA0">
        <w:t>Формы</w:t>
      </w:r>
      <w:r w:rsidRPr="00C30AA0">
        <w:rPr>
          <w:spacing w:val="-6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виды</w:t>
      </w:r>
      <w:r w:rsidRPr="00C30AA0">
        <w:rPr>
          <w:spacing w:val="-1"/>
        </w:rPr>
        <w:t xml:space="preserve"> </w:t>
      </w:r>
      <w:r w:rsidRPr="00C30AA0">
        <w:t>деятельности:</w:t>
      </w:r>
    </w:p>
    <w:p w:rsidR="00085F17" w:rsidRPr="00C30AA0" w:rsidRDefault="00085F17" w:rsidP="004F4DE9">
      <w:pPr>
        <w:pStyle w:val="a3"/>
        <w:spacing w:line="276" w:lineRule="auto"/>
        <w:jc w:val="left"/>
      </w:pPr>
    </w:p>
    <w:p w:rsidR="00085F17" w:rsidRPr="00C30AA0" w:rsidRDefault="00085F17" w:rsidP="004F4DE9">
      <w:pPr>
        <w:pStyle w:val="a3"/>
        <w:spacing w:before="4" w:line="276" w:lineRule="auto"/>
        <w:jc w:val="left"/>
      </w:pPr>
    </w:p>
    <w:p w:rsidR="00085F17" w:rsidRPr="00C30AA0" w:rsidRDefault="00B6490D" w:rsidP="004F4DE9">
      <w:pPr>
        <w:pStyle w:val="a4"/>
        <w:numPr>
          <w:ilvl w:val="0"/>
          <w:numId w:val="33"/>
        </w:numPr>
        <w:tabs>
          <w:tab w:val="left" w:pos="1020"/>
        </w:tabs>
        <w:spacing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демонстрация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объяснение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детям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необходимости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постоянного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труда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повседневной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жизни;</w:t>
      </w:r>
    </w:p>
    <w:p w:rsidR="00085F17" w:rsidRPr="00C30AA0" w:rsidRDefault="00B6490D" w:rsidP="004F4DE9">
      <w:pPr>
        <w:pStyle w:val="a4"/>
        <w:numPr>
          <w:ilvl w:val="0"/>
          <w:numId w:val="46"/>
        </w:numPr>
        <w:tabs>
          <w:tab w:val="left" w:pos="886"/>
        </w:tabs>
        <w:spacing w:before="41" w:line="276" w:lineRule="auto"/>
        <w:ind w:right="154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воспитание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22"/>
          <w:sz w:val="24"/>
          <w:szCs w:val="24"/>
        </w:rPr>
        <w:t xml:space="preserve"> </w:t>
      </w:r>
      <w:r w:rsidRPr="00C30AA0">
        <w:rPr>
          <w:sz w:val="24"/>
          <w:szCs w:val="24"/>
        </w:rPr>
        <w:t>бережливости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(беречь</w:t>
      </w:r>
      <w:r w:rsidRPr="00C30AA0">
        <w:rPr>
          <w:spacing w:val="23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игрушки,</w:t>
      </w:r>
      <w:r w:rsidRPr="00C30AA0">
        <w:rPr>
          <w:spacing w:val="21"/>
          <w:sz w:val="24"/>
          <w:szCs w:val="24"/>
        </w:rPr>
        <w:t xml:space="preserve"> </w:t>
      </w:r>
      <w:r w:rsidRPr="00C30AA0">
        <w:rPr>
          <w:sz w:val="24"/>
          <w:szCs w:val="24"/>
        </w:rPr>
        <w:t>одежду,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</w:t>
      </w:r>
      <w:r w:rsidRPr="00C30AA0">
        <w:rPr>
          <w:spacing w:val="2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2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старания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педагогов, сверстников);</w:t>
      </w:r>
    </w:p>
    <w:p w:rsidR="00085F17" w:rsidRPr="00C30AA0" w:rsidRDefault="00B6490D" w:rsidP="004F4DE9">
      <w:pPr>
        <w:pStyle w:val="a4"/>
        <w:numPr>
          <w:ilvl w:val="0"/>
          <w:numId w:val="46"/>
        </w:numPr>
        <w:tabs>
          <w:tab w:val="left" w:pos="886"/>
        </w:tabs>
        <w:spacing w:line="276" w:lineRule="auto"/>
        <w:ind w:right="884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предоставление детям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самостоятельности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выполнении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работы,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ответственности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собственные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действия;</w:t>
      </w:r>
    </w:p>
    <w:p w:rsidR="00085F17" w:rsidRPr="00C30AA0" w:rsidRDefault="00B6490D" w:rsidP="004F4DE9">
      <w:pPr>
        <w:pStyle w:val="a4"/>
        <w:numPr>
          <w:ilvl w:val="0"/>
          <w:numId w:val="46"/>
        </w:numPr>
        <w:tabs>
          <w:tab w:val="left" w:pos="886"/>
        </w:tabs>
        <w:spacing w:line="276" w:lineRule="auto"/>
        <w:ind w:right="709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воспитание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стремления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полезной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демонстрация собственноготрудолюбия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занятости;</w:t>
      </w:r>
    </w:p>
    <w:p w:rsidR="00085F17" w:rsidRPr="00C30AA0" w:rsidRDefault="00B6490D" w:rsidP="004F4DE9">
      <w:pPr>
        <w:pStyle w:val="a3"/>
        <w:spacing w:line="276" w:lineRule="auto"/>
        <w:ind w:left="880"/>
        <w:jc w:val="left"/>
      </w:pPr>
      <w:r w:rsidRPr="00C30AA0">
        <w:rPr>
          <w:spacing w:val="-1"/>
        </w:rPr>
        <w:t>-</w:t>
      </w:r>
      <w:r w:rsidRPr="00C30AA0">
        <w:rPr>
          <w:spacing w:val="3"/>
        </w:rPr>
        <w:t xml:space="preserve"> </w:t>
      </w:r>
      <w:r w:rsidRPr="00C30AA0">
        <w:rPr>
          <w:spacing w:val="-1"/>
        </w:rPr>
        <w:t>формирование</w:t>
      </w:r>
      <w:r w:rsidRPr="00C30AA0">
        <w:rPr>
          <w:spacing w:val="-7"/>
        </w:rPr>
        <w:t xml:space="preserve"> </w:t>
      </w:r>
      <w:r w:rsidRPr="00C30AA0">
        <w:rPr>
          <w:spacing w:val="-1"/>
        </w:rPr>
        <w:t>общественных мотивов труда,</w:t>
      </w:r>
      <w:r w:rsidRPr="00C30AA0">
        <w:rPr>
          <w:spacing w:val="5"/>
        </w:rPr>
        <w:t xml:space="preserve"> </w:t>
      </w:r>
      <w:r w:rsidRPr="00C30AA0">
        <w:t>желанием приносить пользу</w:t>
      </w:r>
      <w:r w:rsidRPr="00C30AA0">
        <w:rPr>
          <w:spacing w:val="-17"/>
        </w:rPr>
        <w:t xml:space="preserve"> </w:t>
      </w:r>
      <w:r w:rsidRPr="00C30AA0">
        <w:t>людям;</w:t>
      </w:r>
    </w:p>
    <w:p w:rsidR="00085F17" w:rsidRPr="00C30AA0" w:rsidRDefault="00B6490D" w:rsidP="004F4DE9">
      <w:pPr>
        <w:pStyle w:val="a4"/>
        <w:numPr>
          <w:ilvl w:val="0"/>
          <w:numId w:val="46"/>
        </w:numPr>
        <w:tabs>
          <w:tab w:val="left" w:pos="886"/>
        </w:tabs>
        <w:spacing w:before="43" w:line="276" w:lineRule="auto"/>
        <w:ind w:right="1402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приобретение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оборудования,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электронных образовательных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ресурсов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(в т.ч.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развивающих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компьютерных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игр)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средств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 дошкольного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возраста;</w:t>
      </w:r>
    </w:p>
    <w:p w:rsidR="00085F17" w:rsidRPr="00C30AA0" w:rsidRDefault="00B6490D" w:rsidP="004F4DE9">
      <w:pPr>
        <w:pStyle w:val="a4"/>
        <w:numPr>
          <w:ilvl w:val="0"/>
          <w:numId w:val="32"/>
        </w:numPr>
        <w:tabs>
          <w:tab w:val="left" w:pos="1020"/>
        </w:tabs>
        <w:spacing w:before="4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организация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экскурсий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знакомства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различными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профессиями;</w:t>
      </w:r>
    </w:p>
    <w:p w:rsidR="00085F17" w:rsidRPr="00C30AA0" w:rsidRDefault="00B6490D" w:rsidP="004F4DE9">
      <w:pPr>
        <w:pStyle w:val="a4"/>
        <w:numPr>
          <w:ilvl w:val="0"/>
          <w:numId w:val="32"/>
        </w:numPr>
        <w:tabs>
          <w:tab w:val="left" w:pos="1020"/>
        </w:tabs>
        <w:spacing w:before="36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проведение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конкурсов,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выставок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тему</w:t>
      </w:r>
      <w:r w:rsidRPr="00C30AA0">
        <w:rPr>
          <w:spacing w:val="-14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труда;</w:t>
      </w:r>
    </w:p>
    <w:p w:rsidR="00085F17" w:rsidRPr="00C30AA0" w:rsidRDefault="00B6490D" w:rsidP="004F4DE9">
      <w:pPr>
        <w:pStyle w:val="a4"/>
        <w:numPr>
          <w:ilvl w:val="0"/>
          <w:numId w:val="32"/>
        </w:numPr>
        <w:tabs>
          <w:tab w:val="left" w:pos="1020"/>
        </w:tabs>
        <w:spacing w:before="4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подготовка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 реализации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проектов;</w:t>
      </w:r>
    </w:p>
    <w:p w:rsidR="00085F17" w:rsidRPr="00C30AA0" w:rsidRDefault="00B6490D" w:rsidP="004F4DE9">
      <w:pPr>
        <w:pStyle w:val="a4"/>
        <w:numPr>
          <w:ilvl w:val="0"/>
          <w:numId w:val="32"/>
        </w:numPr>
        <w:tabs>
          <w:tab w:val="left" w:pos="1020"/>
        </w:tabs>
        <w:spacing w:before="46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задействование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потенциала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режимных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моментов</w:t>
      </w:r>
      <w:r w:rsidRPr="00C30AA0">
        <w:rPr>
          <w:spacing w:val="-4"/>
          <w:sz w:val="24"/>
          <w:szCs w:val="24"/>
        </w:rPr>
        <w:t xml:space="preserve"> </w:t>
      </w:r>
      <w:proofErr w:type="gramStart"/>
      <w:r w:rsidRPr="00C30AA0">
        <w:rPr>
          <w:sz w:val="24"/>
          <w:szCs w:val="24"/>
        </w:rPr>
        <w:t>в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трудовом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proofErr w:type="gramEnd"/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детей.</w:t>
      </w:r>
    </w:p>
    <w:p w:rsidR="00085F17" w:rsidRDefault="00085F17" w:rsidP="004F4DE9">
      <w:pPr>
        <w:pStyle w:val="a3"/>
        <w:spacing w:before="1" w:line="276" w:lineRule="auto"/>
        <w:jc w:val="left"/>
      </w:pPr>
    </w:p>
    <w:p w:rsidR="0033602A" w:rsidRDefault="0033602A" w:rsidP="004F4DE9">
      <w:pPr>
        <w:pStyle w:val="a3"/>
        <w:spacing w:before="1" w:line="276" w:lineRule="auto"/>
        <w:jc w:val="left"/>
      </w:pPr>
    </w:p>
    <w:p w:rsidR="0033602A" w:rsidRPr="00C30AA0" w:rsidRDefault="0033602A" w:rsidP="004F4DE9">
      <w:pPr>
        <w:pStyle w:val="a3"/>
        <w:spacing w:before="1" w:line="276" w:lineRule="auto"/>
        <w:jc w:val="left"/>
      </w:pPr>
    </w:p>
    <w:p w:rsidR="00085F17" w:rsidRPr="00C30AA0" w:rsidRDefault="00B6490D" w:rsidP="004F4DE9">
      <w:pPr>
        <w:spacing w:line="276" w:lineRule="auto"/>
        <w:ind w:left="342" w:right="6538"/>
        <w:rPr>
          <w:i/>
          <w:sz w:val="24"/>
          <w:szCs w:val="24"/>
        </w:rPr>
      </w:pPr>
      <w:r w:rsidRPr="00C30AA0">
        <w:rPr>
          <w:i/>
          <w:sz w:val="24"/>
          <w:szCs w:val="24"/>
          <w:u w:val="single"/>
        </w:rPr>
        <w:t>Этико-эстетическое направление воспитания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  <w:u w:val="single"/>
        </w:rPr>
        <w:lastRenderedPageBreak/>
        <w:t>Ценности:</w:t>
      </w:r>
      <w:r w:rsidRPr="00C30AA0">
        <w:rPr>
          <w:i/>
          <w:spacing w:val="-2"/>
          <w:sz w:val="24"/>
          <w:szCs w:val="24"/>
          <w:u w:val="single"/>
        </w:rPr>
        <w:t xml:space="preserve"> </w:t>
      </w:r>
      <w:r w:rsidRPr="00C30AA0">
        <w:rPr>
          <w:i/>
          <w:sz w:val="24"/>
          <w:szCs w:val="24"/>
          <w:u w:val="single"/>
        </w:rPr>
        <w:t>культура</w:t>
      </w:r>
      <w:r w:rsidRPr="00C30AA0">
        <w:rPr>
          <w:i/>
          <w:spacing w:val="1"/>
          <w:sz w:val="24"/>
          <w:szCs w:val="24"/>
          <w:u w:val="single"/>
        </w:rPr>
        <w:t xml:space="preserve"> </w:t>
      </w:r>
      <w:r w:rsidRPr="00C30AA0">
        <w:rPr>
          <w:i/>
          <w:sz w:val="24"/>
          <w:szCs w:val="24"/>
          <w:u w:val="single"/>
        </w:rPr>
        <w:t>и</w:t>
      </w:r>
      <w:r w:rsidRPr="00C30AA0">
        <w:rPr>
          <w:i/>
          <w:spacing w:val="3"/>
          <w:sz w:val="24"/>
          <w:szCs w:val="24"/>
          <w:u w:val="single"/>
        </w:rPr>
        <w:t xml:space="preserve"> </w:t>
      </w:r>
      <w:r w:rsidRPr="00C30AA0">
        <w:rPr>
          <w:i/>
          <w:sz w:val="24"/>
          <w:szCs w:val="24"/>
          <w:u w:val="single"/>
        </w:rPr>
        <w:t>красота.</w:t>
      </w:r>
    </w:p>
    <w:p w:rsidR="00085F17" w:rsidRPr="00C30AA0" w:rsidRDefault="00B6490D" w:rsidP="004F4DE9">
      <w:pPr>
        <w:spacing w:line="276" w:lineRule="auto"/>
        <w:ind w:left="342" w:right="696"/>
        <w:jc w:val="both"/>
        <w:rPr>
          <w:sz w:val="24"/>
          <w:szCs w:val="24"/>
        </w:rPr>
      </w:pPr>
      <w:r w:rsidRPr="00C30AA0">
        <w:rPr>
          <w:b/>
          <w:sz w:val="24"/>
          <w:szCs w:val="24"/>
        </w:rPr>
        <w:t xml:space="preserve">Цель этико-эстетического направления воспитания: </w:t>
      </w:r>
      <w:r w:rsidRPr="00C30AA0">
        <w:rPr>
          <w:sz w:val="24"/>
          <w:szCs w:val="24"/>
        </w:rPr>
        <w:t>формирование ценностного отношения детей к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красоте,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эстетического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вкуса,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прекрасное.</w:t>
      </w:r>
    </w:p>
    <w:p w:rsidR="00085F17" w:rsidRPr="00C30AA0" w:rsidRDefault="00B6490D" w:rsidP="004F4DE9">
      <w:pPr>
        <w:pStyle w:val="3"/>
        <w:spacing w:line="276" w:lineRule="auto"/>
        <w:ind w:left="342"/>
        <w:jc w:val="left"/>
      </w:pPr>
      <w:bookmarkStart w:id="64" w:name="Задачи:_(5)"/>
      <w:bookmarkEnd w:id="64"/>
      <w:r w:rsidRPr="00C30AA0">
        <w:t>Задачи:</w:t>
      </w:r>
    </w:p>
    <w:p w:rsidR="00085F17" w:rsidRPr="00C30AA0" w:rsidRDefault="00B6490D" w:rsidP="004F4DE9">
      <w:pPr>
        <w:pStyle w:val="a4"/>
        <w:numPr>
          <w:ilvl w:val="1"/>
          <w:numId w:val="32"/>
        </w:numPr>
        <w:tabs>
          <w:tab w:val="left" w:pos="1606"/>
        </w:tabs>
        <w:spacing w:before="24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культуры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общения,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поведения,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этических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представлений;</w:t>
      </w:r>
    </w:p>
    <w:p w:rsidR="00085F17" w:rsidRPr="00C30AA0" w:rsidRDefault="00B6490D" w:rsidP="004F4DE9">
      <w:pPr>
        <w:pStyle w:val="a4"/>
        <w:numPr>
          <w:ilvl w:val="1"/>
          <w:numId w:val="32"/>
        </w:numPr>
        <w:tabs>
          <w:tab w:val="left" w:pos="1606"/>
        </w:tabs>
        <w:spacing w:before="41" w:line="276" w:lineRule="auto"/>
        <w:ind w:right="1093"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воспитание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представлений 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значении опрятности и внешней красоты, ее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влиянии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внутренний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человека;</w:t>
      </w:r>
    </w:p>
    <w:p w:rsidR="00085F17" w:rsidRPr="00C30AA0" w:rsidRDefault="00B6490D" w:rsidP="004F4DE9">
      <w:pPr>
        <w:pStyle w:val="a4"/>
        <w:numPr>
          <w:ilvl w:val="1"/>
          <w:numId w:val="32"/>
        </w:numPr>
        <w:tabs>
          <w:tab w:val="left" w:pos="1606"/>
        </w:tabs>
        <w:spacing w:before="5" w:line="276" w:lineRule="auto"/>
        <w:ind w:right="1091"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развитие</w:t>
      </w:r>
      <w:r w:rsidRPr="00C30AA0">
        <w:rPr>
          <w:spacing w:val="2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предпосылок</w:t>
      </w:r>
      <w:r w:rsidRPr="00C30AA0">
        <w:rPr>
          <w:spacing w:val="23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ценностно-смыслового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восприятия</w:t>
      </w:r>
      <w:r w:rsidRPr="00C30AA0">
        <w:rPr>
          <w:spacing w:val="2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понимания</w:t>
      </w:r>
      <w:r w:rsidRPr="00C30AA0">
        <w:rPr>
          <w:spacing w:val="2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произведений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искусства,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явлений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между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людьми;</w:t>
      </w:r>
    </w:p>
    <w:p w:rsidR="00085F17" w:rsidRPr="00C30AA0" w:rsidRDefault="00B6490D" w:rsidP="004F4DE9">
      <w:pPr>
        <w:pStyle w:val="a4"/>
        <w:numPr>
          <w:ilvl w:val="1"/>
          <w:numId w:val="32"/>
        </w:numPr>
        <w:tabs>
          <w:tab w:val="left" w:pos="1606"/>
        </w:tabs>
        <w:spacing w:line="276" w:lineRule="auto"/>
        <w:ind w:right="738"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воспитание</w:t>
      </w:r>
      <w:r w:rsidRPr="00C30AA0">
        <w:rPr>
          <w:spacing w:val="4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любви</w:t>
      </w:r>
      <w:r w:rsidRPr="00C30AA0">
        <w:rPr>
          <w:spacing w:val="47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40"/>
          <w:sz w:val="24"/>
          <w:szCs w:val="24"/>
        </w:rPr>
        <w:t xml:space="preserve"> </w:t>
      </w:r>
      <w:proofErr w:type="gramStart"/>
      <w:r w:rsidRPr="00C30AA0">
        <w:rPr>
          <w:sz w:val="24"/>
          <w:szCs w:val="24"/>
        </w:rPr>
        <w:t>прекрасному,  уважения</w:t>
      </w:r>
      <w:proofErr w:type="gramEnd"/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44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традициям</w:t>
      </w:r>
      <w:r w:rsidRPr="00C30AA0">
        <w:rPr>
          <w:spacing w:val="4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47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культуре</w:t>
      </w:r>
      <w:r w:rsidRPr="00C30AA0">
        <w:rPr>
          <w:spacing w:val="46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родной</w:t>
      </w:r>
      <w:r w:rsidRPr="00C30AA0">
        <w:rPr>
          <w:spacing w:val="48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страны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народов;</w:t>
      </w:r>
    </w:p>
    <w:p w:rsidR="00085F17" w:rsidRPr="00C30AA0" w:rsidRDefault="00B6490D" w:rsidP="004F4DE9">
      <w:pPr>
        <w:pStyle w:val="a4"/>
        <w:numPr>
          <w:ilvl w:val="1"/>
          <w:numId w:val="32"/>
        </w:numPr>
        <w:tabs>
          <w:tab w:val="left" w:pos="1606"/>
        </w:tabs>
        <w:spacing w:line="276" w:lineRule="auto"/>
        <w:ind w:right="1337"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развитие творческого отношения 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миру,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быту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окружающей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действительности;</w:t>
      </w:r>
    </w:p>
    <w:p w:rsidR="00085F17" w:rsidRPr="00C30AA0" w:rsidRDefault="00B6490D" w:rsidP="004F4DE9">
      <w:pPr>
        <w:pStyle w:val="a4"/>
        <w:numPr>
          <w:ilvl w:val="1"/>
          <w:numId w:val="32"/>
        </w:numPr>
        <w:tabs>
          <w:tab w:val="left" w:pos="1606"/>
        </w:tabs>
        <w:spacing w:line="276" w:lineRule="auto"/>
        <w:ind w:right="1202"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3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33"/>
          <w:sz w:val="24"/>
          <w:szCs w:val="24"/>
        </w:rPr>
        <w:t xml:space="preserve"> </w:t>
      </w:r>
      <w:r w:rsidRPr="00C30AA0">
        <w:rPr>
          <w:sz w:val="24"/>
          <w:szCs w:val="24"/>
        </w:rPr>
        <w:t>эстетического</w:t>
      </w:r>
      <w:r w:rsidRPr="00C30AA0">
        <w:rPr>
          <w:spacing w:val="32"/>
          <w:sz w:val="24"/>
          <w:szCs w:val="24"/>
        </w:rPr>
        <w:t xml:space="preserve"> </w:t>
      </w:r>
      <w:r w:rsidRPr="00C30AA0">
        <w:rPr>
          <w:sz w:val="24"/>
          <w:szCs w:val="24"/>
        </w:rPr>
        <w:t>вкуса,</w:t>
      </w:r>
      <w:r w:rsidRPr="00C30AA0">
        <w:rPr>
          <w:spacing w:val="35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стремления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окружать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себя</w:t>
      </w:r>
      <w:r w:rsidRPr="00C30AA0">
        <w:rPr>
          <w:spacing w:val="3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прекрасным,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создавать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его.</w:t>
      </w:r>
    </w:p>
    <w:p w:rsidR="00085F17" w:rsidRPr="00C30AA0" w:rsidRDefault="00085F17" w:rsidP="004F4DE9">
      <w:pPr>
        <w:pStyle w:val="a3"/>
        <w:spacing w:line="276" w:lineRule="auto"/>
        <w:jc w:val="left"/>
      </w:pPr>
    </w:p>
    <w:p w:rsidR="00085F17" w:rsidRPr="00C30AA0" w:rsidRDefault="00B6490D" w:rsidP="004F4DE9">
      <w:pPr>
        <w:pStyle w:val="3"/>
        <w:spacing w:line="276" w:lineRule="auto"/>
        <w:ind w:left="342"/>
      </w:pPr>
      <w:bookmarkStart w:id="65" w:name="Содержание_деятельности_(3)"/>
      <w:bookmarkEnd w:id="65"/>
      <w:r w:rsidRPr="00C30AA0">
        <w:t>Содержание</w:t>
      </w:r>
      <w:r w:rsidRPr="00C30AA0">
        <w:rPr>
          <w:spacing w:val="-10"/>
        </w:rPr>
        <w:t xml:space="preserve"> </w:t>
      </w:r>
      <w:r w:rsidRPr="00C30AA0">
        <w:t>деятельности</w:t>
      </w:r>
    </w:p>
    <w:p w:rsidR="00085F17" w:rsidRPr="00C30AA0" w:rsidRDefault="00B6490D" w:rsidP="004F4DE9">
      <w:pPr>
        <w:pStyle w:val="a3"/>
        <w:spacing w:before="31" w:line="276" w:lineRule="auto"/>
        <w:ind w:left="342" w:right="691"/>
      </w:pPr>
      <w:r w:rsidRPr="00C30AA0">
        <w:t>Эстетическое воспитание через обогащение чувственного опыта и развитие</w:t>
      </w:r>
      <w:r w:rsidRPr="00C30AA0">
        <w:rPr>
          <w:spacing w:val="1"/>
        </w:rPr>
        <w:t xml:space="preserve"> </w:t>
      </w:r>
      <w:r w:rsidRPr="00C30AA0">
        <w:t>эмоциональной сферы</w:t>
      </w:r>
      <w:r w:rsidRPr="00C30AA0">
        <w:rPr>
          <w:spacing w:val="1"/>
        </w:rPr>
        <w:t xml:space="preserve"> </w:t>
      </w:r>
      <w:r w:rsidRPr="00C30AA0">
        <w:t>личности</w:t>
      </w:r>
      <w:r w:rsidRPr="00C30AA0">
        <w:rPr>
          <w:spacing w:val="1"/>
        </w:rPr>
        <w:t xml:space="preserve"> </w:t>
      </w:r>
      <w:r w:rsidRPr="00C30AA0">
        <w:t>влияет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61"/>
        </w:rPr>
        <w:t xml:space="preserve"> </w:t>
      </w:r>
      <w:r w:rsidRPr="00C30AA0">
        <w:t>становление</w:t>
      </w:r>
      <w:r w:rsidRPr="00C30AA0">
        <w:rPr>
          <w:spacing w:val="61"/>
        </w:rPr>
        <w:t xml:space="preserve"> </w:t>
      </w:r>
      <w:r w:rsidRPr="00C30AA0">
        <w:t>нравственной</w:t>
      </w:r>
      <w:r w:rsidRPr="00C30AA0">
        <w:rPr>
          <w:spacing w:val="61"/>
        </w:rPr>
        <w:t xml:space="preserve"> </w:t>
      </w:r>
      <w:r w:rsidRPr="00C30AA0">
        <w:t>и</w:t>
      </w:r>
      <w:r w:rsidRPr="00C30AA0">
        <w:rPr>
          <w:spacing w:val="61"/>
        </w:rPr>
        <w:t xml:space="preserve"> </w:t>
      </w:r>
      <w:r w:rsidRPr="00C30AA0">
        <w:t>духовной</w:t>
      </w:r>
      <w:r w:rsidRPr="00C30AA0">
        <w:rPr>
          <w:spacing w:val="61"/>
        </w:rPr>
        <w:t xml:space="preserve"> </w:t>
      </w:r>
      <w:r w:rsidRPr="00C30AA0">
        <w:t>составляющей</w:t>
      </w:r>
      <w:r w:rsidRPr="00C30AA0">
        <w:rPr>
          <w:spacing w:val="61"/>
        </w:rPr>
        <w:t xml:space="preserve"> </w:t>
      </w:r>
      <w:r w:rsidRPr="00C30AA0">
        <w:t>внутреннего мира</w:t>
      </w:r>
      <w:r w:rsidRPr="00C30AA0">
        <w:rPr>
          <w:spacing w:val="1"/>
        </w:rPr>
        <w:t xml:space="preserve"> </w:t>
      </w:r>
      <w:r w:rsidRPr="00C30AA0">
        <w:t>ребенка.</w:t>
      </w:r>
    </w:p>
    <w:p w:rsidR="00085F17" w:rsidRPr="00C30AA0" w:rsidRDefault="00B6490D" w:rsidP="004F4DE9">
      <w:pPr>
        <w:pStyle w:val="a3"/>
        <w:spacing w:before="70" w:line="276" w:lineRule="auto"/>
        <w:ind w:left="342" w:right="691"/>
      </w:pPr>
      <w:r w:rsidRPr="00C30AA0">
        <w:t>Культура поведения в своей основе имеет глубоко социальное нравственное чувство</w:t>
      </w:r>
      <w:r w:rsidRPr="00C30AA0">
        <w:rPr>
          <w:spacing w:val="1"/>
        </w:rPr>
        <w:t xml:space="preserve"> </w:t>
      </w:r>
      <w:r w:rsidRPr="00C30AA0">
        <w:t>– уважение к</w:t>
      </w:r>
      <w:r w:rsidRPr="00C30AA0">
        <w:rPr>
          <w:spacing w:val="1"/>
        </w:rPr>
        <w:t xml:space="preserve"> </w:t>
      </w:r>
      <w:r w:rsidRPr="00C30AA0">
        <w:t>человеку, к законам человеческого общества. Культура отношений является делом не столько личным,</w:t>
      </w:r>
      <w:r w:rsidRPr="00C30AA0">
        <w:rPr>
          <w:spacing w:val="1"/>
        </w:rPr>
        <w:t xml:space="preserve"> </w:t>
      </w:r>
      <w:r w:rsidRPr="00C30AA0">
        <w:t>сколько</w:t>
      </w:r>
      <w:r w:rsidRPr="00C30AA0">
        <w:rPr>
          <w:spacing w:val="1"/>
        </w:rPr>
        <w:t xml:space="preserve"> </w:t>
      </w:r>
      <w:r w:rsidRPr="00C30AA0">
        <w:t>общественным.</w:t>
      </w:r>
      <w:r w:rsidRPr="00C30AA0">
        <w:rPr>
          <w:spacing w:val="1"/>
        </w:rPr>
        <w:t xml:space="preserve"> </w:t>
      </w:r>
      <w:r w:rsidRPr="00C30AA0">
        <w:t>Конкретные</w:t>
      </w:r>
      <w:r w:rsidRPr="00C30AA0">
        <w:rPr>
          <w:spacing w:val="1"/>
        </w:rPr>
        <w:t xml:space="preserve"> </w:t>
      </w:r>
      <w:r w:rsidRPr="00C30AA0">
        <w:t>представления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культуре</w:t>
      </w:r>
      <w:r w:rsidRPr="00C30AA0">
        <w:rPr>
          <w:spacing w:val="1"/>
        </w:rPr>
        <w:t xml:space="preserve"> </w:t>
      </w:r>
      <w:r w:rsidRPr="00C30AA0">
        <w:t>поведения</w:t>
      </w:r>
      <w:r w:rsidRPr="00C30AA0">
        <w:rPr>
          <w:spacing w:val="1"/>
        </w:rPr>
        <w:t xml:space="preserve"> </w:t>
      </w:r>
      <w:r w:rsidRPr="00C30AA0">
        <w:t>усваиваются</w:t>
      </w:r>
      <w:r w:rsidRPr="00C30AA0">
        <w:rPr>
          <w:spacing w:val="1"/>
        </w:rPr>
        <w:t xml:space="preserve"> </w:t>
      </w:r>
      <w:r w:rsidRPr="00C30AA0">
        <w:t>ребенком</w:t>
      </w:r>
      <w:r w:rsidRPr="00C30AA0">
        <w:rPr>
          <w:spacing w:val="1"/>
        </w:rPr>
        <w:t xml:space="preserve"> </w:t>
      </w:r>
      <w:r w:rsidRPr="00C30AA0">
        <w:t>вместе с</w:t>
      </w:r>
      <w:r w:rsidRPr="00C30AA0">
        <w:rPr>
          <w:spacing w:val="-8"/>
        </w:rPr>
        <w:t xml:space="preserve"> </w:t>
      </w:r>
      <w:r w:rsidRPr="00C30AA0">
        <w:t>опытом поведения,</w:t>
      </w:r>
      <w:r w:rsidRPr="00C30AA0">
        <w:rPr>
          <w:spacing w:val="5"/>
        </w:rPr>
        <w:t xml:space="preserve"> </w:t>
      </w:r>
      <w:r w:rsidRPr="00C30AA0">
        <w:t>с</w:t>
      </w:r>
      <w:r w:rsidRPr="00C30AA0">
        <w:rPr>
          <w:spacing w:val="-4"/>
        </w:rPr>
        <w:t xml:space="preserve"> </w:t>
      </w:r>
      <w:r w:rsidRPr="00C30AA0">
        <w:t>накоплением</w:t>
      </w:r>
      <w:r w:rsidRPr="00C30AA0">
        <w:rPr>
          <w:spacing w:val="4"/>
        </w:rPr>
        <w:t xml:space="preserve"> </w:t>
      </w:r>
      <w:r w:rsidRPr="00C30AA0">
        <w:t>нравственных</w:t>
      </w:r>
      <w:r w:rsidRPr="00C30AA0">
        <w:rPr>
          <w:spacing w:val="-3"/>
        </w:rPr>
        <w:t xml:space="preserve"> </w:t>
      </w:r>
      <w:r w:rsidRPr="00C30AA0">
        <w:t>представлений.</w:t>
      </w:r>
    </w:p>
    <w:p w:rsidR="00085F17" w:rsidRPr="00C30AA0" w:rsidRDefault="00B6490D" w:rsidP="004F4DE9">
      <w:pPr>
        <w:pStyle w:val="a3"/>
        <w:spacing w:before="4" w:line="276" w:lineRule="auto"/>
        <w:ind w:left="342" w:right="698"/>
      </w:pPr>
      <w:r w:rsidRPr="00C30AA0">
        <w:t>Для того чтобы формировать у детей культуру поведения, воспитатель должен</w:t>
      </w:r>
      <w:r w:rsidRPr="00C30AA0">
        <w:rPr>
          <w:spacing w:val="1"/>
        </w:rPr>
        <w:t xml:space="preserve"> </w:t>
      </w:r>
      <w:r w:rsidRPr="00C30AA0">
        <w:t>сосредоточить свое</w:t>
      </w:r>
      <w:r w:rsidRPr="00C30AA0">
        <w:rPr>
          <w:spacing w:val="1"/>
        </w:rPr>
        <w:t xml:space="preserve"> </w:t>
      </w:r>
      <w:r w:rsidRPr="00C30AA0">
        <w:t>внимание</w:t>
      </w:r>
      <w:r w:rsidRPr="00C30AA0">
        <w:rPr>
          <w:spacing w:val="-3"/>
        </w:rPr>
        <w:t xml:space="preserve"> </w:t>
      </w:r>
      <w:r w:rsidRPr="00C30AA0">
        <w:t>на</w:t>
      </w:r>
      <w:r w:rsidRPr="00C30AA0">
        <w:rPr>
          <w:spacing w:val="-3"/>
        </w:rPr>
        <w:t xml:space="preserve"> </w:t>
      </w:r>
      <w:r w:rsidRPr="00C30AA0">
        <w:t>нескольких</w:t>
      </w:r>
      <w:r w:rsidRPr="00C30AA0">
        <w:rPr>
          <w:spacing w:val="-1"/>
        </w:rPr>
        <w:t xml:space="preserve"> </w:t>
      </w:r>
      <w:r w:rsidRPr="00C30AA0">
        <w:t>основных</w:t>
      </w:r>
      <w:r w:rsidRPr="00C30AA0">
        <w:rPr>
          <w:spacing w:val="-2"/>
        </w:rPr>
        <w:t xml:space="preserve"> </w:t>
      </w:r>
      <w:r w:rsidRPr="00C30AA0">
        <w:t>направлениях</w:t>
      </w:r>
      <w:r w:rsidRPr="00C30AA0">
        <w:rPr>
          <w:spacing w:val="-2"/>
        </w:rPr>
        <w:t xml:space="preserve"> </w:t>
      </w:r>
      <w:r w:rsidRPr="00C30AA0">
        <w:t>воспитательной работы:</w:t>
      </w:r>
    </w:p>
    <w:p w:rsidR="00085F17" w:rsidRPr="00C30AA0" w:rsidRDefault="00B6490D" w:rsidP="004F4DE9">
      <w:pPr>
        <w:pStyle w:val="a4"/>
        <w:numPr>
          <w:ilvl w:val="0"/>
          <w:numId w:val="46"/>
        </w:numPr>
        <w:tabs>
          <w:tab w:val="left" w:pos="886"/>
        </w:tabs>
        <w:spacing w:line="276" w:lineRule="auto"/>
        <w:ind w:right="714"/>
        <w:rPr>
          <w:sz w:val="24"/>
          <w:szCs w:val="24"/>
        </w:rPr>
      </w:pPr>
      <w:r w:rsidRPr="00C30AA0">
        <w:rPr>
          <w:sz w:val="24"/>
          <w:szCs w:val="24"/>
        </w:rPr>
        <w:t>учить детей уважительно относиться к окружающим людям, считаться с их делами, интересами,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удобствами;</w:t>
      </w:r>
    </w:p>
    <w:p w:rsidR="00085F17" w:rsidRPr="00C30AA0" w:rsidRDefault="00B6490D" w:rsidP="004F4DE9">
      <w:pPr>
        <w:pStyle w:val="a4"/>
        <w:numPr>
          <w:ilvl w:val="0"/>
          <w:numId w:val="46"/>
        </w:numPr>
        <w:tabs>
          <w:tab w:val="left" w:pos="886"/>
        </w:tabs>
        <w:spacing w:before="63" w:line="276" w:lineRule="auto"/>
        <w:ind w:right="713"/>
        <w:rPr>
          <w:sz w:val="24"/>
          <w:szCs w:val="24"/>
        </w:rPr>
      </w:pPr>
      <w:r w:rsidRPr="00C30AA0">
        <w:rPr>
          <w:sz w:val="24"/>
          <w:szCs w:val="24"/>
        </w:rPr>
        <w:t>воспитывать культуру общения ребенка, выражающуюся в общительности, этикет вежливости,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предупредительности, сдержанности,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вести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себя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общественных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местах;</w:t>
      </w:r>
    </w:p>
    <w:p w:rsidR="00085F17" w:rsidRPr="00C30AA0" w:rsidRDefault="00B6490D" w:rsidP="004F4DE9">
      <w:pPr>
        <w:pStyle w:val="a4"/>
        <w:numPr>
          <w:ilvl w:val="0"/>
          <w:numId w:val="46"/>
        </w:numPr>
        <w:tabs>
          <w:tab w:val="left" w:pos="886"/>
        </w:tabs>
        <w:spacing w:before="4" w:line="276" w:lineRule="auto"/>
        <w:ind w:right="707"/>
        <w:rPr>
          <w:sz w:val="24"/>
          <w:szCs w:val="24"/>
        </w:rPr>
      </w:pPr>
      <w:r w:rsidRPr="00C30AA0">
        <w:rPr>
          <w:sz w:val="24"/>
          <w:szCs w:val="24"/>
        </w:rPr>
        <w:t>воспитывать культуру речи: называть взрослых на «вы» и по имени и отчеству; не перебивать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говорящих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выслушивать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других;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говорить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четко,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разборчиво, владеть голосом;</w:t>
      </w:r>
    </w:p>
    <w:p w:rsidR="00085F17" w:rsidRPr="00C30AA0" w:rsidRDefault="00B6490D" w:rsidP="004F4DE9">
      <w:pPr>
        <w:pStyle w:val="a4"/>
        <w:numPr>
          <w:ilvl w:val="0"/>
          <w:numId w:val="46"/>
        </w:numPr>
        <w:tabs>
          <w:tab w:val="left" w:pos="886"/>
        </w:tabs>
        <w:spacing w:line="276" w:lineRule="auto"/>
        <w:ind w:right="697"/>
        <w:rPr>
          <w:sz w:val="24"/>
          <w:szCs w:val="24"/>
        </w:rPr>
      </w:pPr>
      <w:r w:rsidRPr="00C30AA0">
        <w:rPr>
          <w:sz w:val="24"/>
          <w:szCs w:val="24"/>
        </w:rPr>
        <w:t>воспитывать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подразумевает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обращаться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игрушками,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книгами,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личными вещами,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имуществом;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умение подготовиться к предстоящей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четко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и </w:t>
      </w:r>
      <w:proofErr w:type="gramStart"/>
      <w:r w:rsidRPr="00C30AA0">
        <w:rPr>
          <w:sz w:val="24"/>
          <w:szCs w:val="24"/>
        </w:rPr>
        <w:t>последовательно выполнять</w:t>
      </w:r>
      <w:proofErr w:type="gramEnd"/>
      <w:r w:rsidRPr="00C30AA0">
        <w:rPr>
          <w:sz w:val="24"/>
          <w:szCs w:val="24"/>
        </w:rPr>
        <w:t xml:space="preserve"> и заканчивать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ее,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после завершения привести в порядок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рабочее место,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аккуратно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убрать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собой;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привести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порядок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свою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одежду.</w:t>
      </w:r>
    </w:p>
    <w:p w:rsidR="00085F17" w:rsidRPr="00C30AA0" w:rsidRDefault="00B6490D" w:rsidP="004F4DE9">
      <w:pPr>
        <w:pStyle w:val="a3"/>
        <w:spacing w:line="276" w:lineRule="auto"/>
        <w:ind w:left="342"/>
      </w:pPr>
      <w:r w:rsidRPr="00C30AA0">
        <w:t>Виды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5"/>
        </w:rPr>
        <w:t xml:space="preserve"> </w:t>
      </w:r>
      <w:r w:rsidRPr="00C30AA0">
        <w:t>формы</w:t>
      </w:r>
      <w:r w:rsidRPr="00C30AA0">
        <w:rPr>
          <w:spacing w:val="-2"/>
        </w:rPr>
        <w:t xml:space="preserve"> </w:t>
      </w:r>
      <w:r w:rsidRPr="00C30AA0">
        <w:t>деятельности:</w:t>
      </w:r>
    </w:p>
    <w:p w:rsidR="00085F17" w:rsidRPr="00C30AA0" w:rsidRDefault="00B6490D" w:rsidP="004F4DE9">
      <w:pPr>
        <w:pStyle w:val="a4"/>
        <w:numPr>
          <w:ilvl w:val="0"/>
          <w:numId w:val="46"/>
        </w:numPr>
        <w:tabs>
          <w:tab w:val="left" w:pos="886"/>
        </w:tabs>
        <w:spacing w:before="40" w:line="276" w:lineRule="auto"/>
        <w:ind w:right="688"/>
        <w:rPr>
          <w:sz w:val="24"/>
          <w:szCs w:val="24"/>
        </w:rPr>
      </w:pPr>
      <w:r w:rsidRPr="00C30AA0">
        <w:rPr>
          <w:sz w:val="24"/>
          <w:szCs w:val="24"/>
        </w:rPr>
        <w:t>выстраивание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взаимосвязи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художественно-творческой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через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 восприятия, образных представлений,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воображения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творчества;</w:t>
      </w:r>
    </w:p>
    <w:p w:rsidR="00085F17" w:rsidRPr="00C30AA0" w:rsidRDefault="00B6490D" w:rsidP="004F4DE9">
      <w:pPr>
        <w:pStyle w:val="a4"/>
        <w:numPr>
          <w:ilvl w:val="0"/>
          <w:numId w:val="46"/>
        </w:numPr>
        <w:tabs>
          <w:tab w:val="left" w:pos="886"/>
        </w:tabs>
        <w:spacing w:line="276" w:lineRule="auto"/>
        <w:ind w:right="768"/>
        <w:rPr>
          <w:sz w:val="24"/>
          <w:szCs w:val="24"/>
        </w:rPr>
      </w:pPr>
      <w:r w:rsidRPr="00C30AA0">
        <w:rPr>
          <w:sz w:val="24"/>
          <w:szCs w:val="24"/>
        </w:rPr>
        <w:t>уважительное отношение к результатам творчества детей, широкое включение их произведенийв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жизнь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организации;</w:t>
      </w:r>
    </w:p>
    <w:p w:rsidR="00085F17" w:rsidRPr="00C30AA0" w:rsidRDefault="00B6490D" w:rsidP="004F4DE9">
      <w:pPr>
        <w:pStyle w:val="a3"/>
        <w:spacing w:before="2" w:line="276" w:lineRule="auto"/>
        <w:ind w:left="880"/>
      </w:pPr>
      <w:r w:rsidRPr="00C30AA0">
        <w:t>-</w:t>
      </w:r>
      <w:r w:rsidRPr="00C30AA0">
        <w:rPr>
          <w:spacing w:val="-1"/>
        </w:rPr>
        <w:t xml:space="preserve"> </w:t>
      </w:r>
      <w:r w:rsidRPr="00C30AA0">
        <w:t>организация</w:t>
      </w:r>
      <w:r w:rsidRPr="00C30AA0">
        <w:rPr>
          <w:spacing w:val="-9"/>
        </w:rPr>
        <w:t xml:space="preserve"> </w:t>
      </w:r>
      <w:r w:rsidRPr="00C30AA0">
        <w:t>выставок,</w:t>
      </w:r>
      <w:r w:rsidRPr="00C30AA0">
        <w:rPr>
          <w:spacing w:val="-4"/>
        </w:rPr>
        <w:t xml:space="preserve"> </w:t>
      </w:r>
      <w:r w:rsidRPr="00C30AA0">
        <w:t>концертов,</w:t>
      </w:r>
      <w:r w:rsidRPr="00C30AA0">
        <w:rPr>
          <w:spacing w:val="-7"/>
        </w:rPr>
        <w:t xml:space="preserve"> </w:t>
      </w:r>
      <w:r w:rsidRPr="00C30AA0">
        <w:t>создание</w:t>
      </w:r>
      <w:r w:rsidRPr="00C30AA0">
        <w:rPr>
          <w:spacing w:val="-7"/>
        </w:rPr>
        <w:t xml:space="preserve"> </w:t>
      </w:r>
      <w:r w:rsidRPr="00C30AA0">
        <w:t>эстетической</w:t>
      </w:r>
      <w:r w:rsidRPr="00C30AA0">
        <w:rPr>
          <w:spacing w:val="-5"/>
        </w:rPr>
        <w:t xml:space="preserve"> </w:t>
      </w:r>
      <w:r w:rsidRPr="00C30AA0">
        <w:t>развивающей</w:t>
      </w:r>
      <w:r w:rsidRPr="00C30AA0">
        <w:rPr>
          <w:spacing w:val="-3"/>
        </w:rPr>
        <w:t xml:space="preserve"> </w:t>
      </w:r>
      <w:r w:rsidRPr="00C30AA0">
        <w:t>среды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-10"/>
        </w:rPr>
        <w:t xml:space="preserve"> </w:t>
      </w:r>
      <w:r w:rsidRPr="00C30AA0">
        <w:t>др.;</w:t>
      </w:r>
    </w:p>
    <w:p w:rsidR="00085F17" w:rsidRPr="00C30AA0" w:rsidRDefault="00B6490D" w:rsidP="004F4DE9">
      <w:pPr>
        <w:pStyle w:val="a4"/>
        <w:numPr>
          <w:ilvl w:val="0"/>
          <w:numId w:val="46"/>
        </w:numPr>
        <w:tabs>
          <w:tab w:val="left" w:pos="886"/>
        </w:tabs>
        <w:spacing w:before="36" w:line="276" w:lineRule="auto"/>
        <w:ind w:right="892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формирование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чувства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прекрасного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основе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восприятия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художественного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слова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русском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родном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языке;</w:t>
      </w:r>
    </w:p>
    <w:p w:rsidR="00085F17" w:rsidRPr="00C30AA0" w:rsidRDefault="00B6490D" w:rsidP="004F4DE9">
      <w:pPr>
        <w:pStyle w:val="a4"/>
        <w:numPr>
          <w:ilvl w:val="0"/>
          <w:numId w:val="46"/>
        </w:numPr>
        <w:tabs>
          <w:tab w:val="left" w:pos="886"/>
        </w:tabs>
        <w:spacing w:line="276" w:lineRule="auto"/>
        <w:ind w:right="2002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реализация вариативности содержания, форм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 методов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работы 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 по разным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направлениям эстетического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воспитания;</w:t>
      </w:r>
    </w:p>
    <w:p w:rsidR="00085F17" w:rsidRPr="00C30AA0" w:rsidRDefault="00B6490D" w:rsidP="004F4DE9">
      <w:pPr>
        <w:pStyle w:val="a4"/>
        <w:numPr>
          <w:ilvl w:val="0"/>
          <w:numId w:val="31"/>
        </w:numPr>
        <w:tabs>
          <w:tab w:val="left" w:pos="1020"/>
        </w:tabs>
        <w:spacing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воспитание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культуры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поведения.</w:t>
      </w:r>
    </w:p>
    <w:p w:rsidR="00085F17" w:rsidRPr="00C30AA0" w:rsidRDefault="00085F17" w:rsidP="004F4DE9">
      <w:pPr>
        <w:pStyle w:val="a3"/>
        <w:spacing w:before="4" w:line="276" w:lineRule="auto"/>
        <w:jc w:val="left"/>
      </w:pPr>
    </w:p>
    <w:p w:rsidR="00085F17" w:rsidRPr="00C30AA0" w:rsidRDefault="00B6490D" w:rsidP="004F4DE9">
      <w:pPr>
        <w:spacing w:before="1" w:line="276" w:lineRule="auto"/>
        <w:ind w:left="342"/>
        <w:rPr>
          <w:i/>
          <w:sz w:val="24"/>
          <w:szCs w:val="24"/>
        </w:rPr>
      </w:pPr>
      <w:r w:rsidRPr="00C30AA0">
        <w:rPr>
          <w:sz w:val="24"/>
          <w:szCs w:val="24"/>
        </w:rPr>
        <w:t>К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основным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видам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совместной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ситуациях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23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ДОУ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можно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отнести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(в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соответствии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 Федеральной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образовательной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программой,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стр.186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п.29.3.5.3):</w:t>
      </w:r>
    </w:p>
    <w:p w:rsidR="00085F17" w:rsidRPr="00C30AA0" w:rsidRDefault="00B6490D" w:rsidP="004F4DE9">
      <w:pPr>
        <w:pStyle w:val="a4"/>
        <w:numPr>
          <w:ilvl w:val="1"/>
          <w:numId w:val="31"/>
        </w:numPr>
        <w:tabs>
          <w:tab w:val="left" w:pos="1966"/>
        </w:tabs>
        <w:spacing w:before="4" w:line="276" w:lineRule="auto"/>
        <w:ind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ситуативная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беседа,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рассказ,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советы,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вопросы;</w:t>
      </w:r>
    </w:p>
    <w:p w:rsidR="00085F17" w:rsidRPr="00C30AA0" w:rsidRDefault="00B6490D" w:rsidP="004F4DE9">
      <w:pPr>
        <w:pStyle w:val="a4"/>
        <w:numPr>
          <w:ilvl w:val="1"/>
          <w:numId w:val="31"/>
        </w:numPr>
        <w:tabs>
          <w:tab w:val="left" w:pos="1966"/>
        </w:tabs>
        <w:spacing w:before="41" w:line="276" w:lineRule="auto"/>
        <w:ind w:right="1328"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социальное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моделирование, воспитывающая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(проблемная)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ситуация,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составление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рассказов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личного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опыта;</w:t>
      </w:r>
    </w:p>
    <w:p w:rsidR="00085F17" w:rsidRPr="00C30AA0" w:rsidRDefault="00B6490D" w:rsidP="004F4DE9">
      <w:pPr>
        <w:pStyle w:val="a4"/>
        <w:numPr>
          <w:ilvl w:val="1"/>
          <w:numId w:val="31"/>
        </w:numPr>
        <w:tabs>
          <w:tab w:val="left" w:pos="1966"/>
        </w:tabs>
        <w:spacing w:before="10" w:line="276" w:lineRule="auto"/>
        <w:ind w:right="1509"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чтение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художественной литературы с последующим обсуждением и выводами,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сочинение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рассказов,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историй,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сказок,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заучивание 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чтение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стихов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наизусть;</w:t>
      </w:r>
    </w:p>
    <w:p w:rsidR="00085F17" w:rsidRPr="00C30AA0" w:rsidRDefault="00B6490D" w:rsidP="004F4DE9">
      <w:pPr>
        <w:pStyle w:val="a4"/>
        <w:numPr>
          <w:ilvl w:val="1"/>
          <w:numId w:val="31"/>
        </w:numPr>
        <w:tabs>
          <w:tab w:val="left" w:pos="1966"/>
        </w:tabs>
        <w:spacing w:line="276" w:lineRule="auto"/>
        <w:ind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разучивание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исполнение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песен,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театрализация,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драматизация,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этюды-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инсценировки;</w:t>
      </w:r>
    </w:p>
    <w:p w:rsidR="00085F17" w:rsidRPr="00C30AA0" w:rsidRDefault="00B6490D" w:rsidP="004F4DE9">
      <w:pPr>
        <w:pStyle w:val="a4"/>
        <w:numPr>
          <w:ilvl w:val="1"/>
          <w:numId w:val="31"/>
        </w:numPr>
        <w:tabs>
          <w:tab w:val="left" w:pos="1966"/>
          <w:tab w:val="left" w:pos="3862"/>
          <w:tab w:val="left" w:pos="4261"/>
          <w:tab w:val="left" w:pos="5754"/>
          <w:tab w:val="left" w:pos="6724"/>
          <w:tab w:val="left" w:pos="7122"/>
          <w:tab w:val="left" w:pos="8337"/>
          <w:tab w:val="left" w:pos="10033"/>
        </w:tabs>
        <w:spacing w:before="31" w:line="276" w:lineRule="auto"/>
        <w:ind w:right="705"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рассматривание</w:t>
      </w:r>
      <w:r w:rsidRPr="00C30AA0">
        <w:rPr>
          <w:sz w:val="24"/>
          <w:szCs w:val="24"/>
        </w:rPr>
        <w:tab/>
        <w:t>и</w:t>
      </w:r>
      <w:r w:rsidRPr="00C30AA0">
        <w:rPr>
          <w:sz w:val="24"/>
          <w:szCs w:val="24"/>
        </w:rPr>
        <w:tab/>
        <w:t>обсуждение</w:t>
      </w:r>
      <w:r w:rsidRPr="00C30AA0">
        <w:rPr>
          <w:sz w:val="24"/>
          <w:szCs w:val="24"/>
        </w:rPr>
        <w:tab/>
        <w:t>картин</w:t>
      </w:r>
      <w:r w:rsidRPr="00C30AA0">
        <w:rPr>
          <w:sz w:val="24"/>
          <w:szCs w:val="24"/>
        </w:rPr>
        <w:tab/>
        <w:t>и</w:t>
      </w:r>
      <w:r w:rsidRPr="00C30AA0">
        <w:rPr>
          <w:sz w:val="24"/>
          <w:szCs w:val="24"/>
        </w:rPr>
        <w:tab/>
        <w:t>книжных</w:t>
      </w:r>
      <w:r w:rsidRPr="00C30AA0">
        <w:rPr>
          <w:sz w:val="24"/>
          <w:szCs w:val="24"/>
        </w:rPr>
        <w:tab/>
      </w:r>
      <w:proofErr w:type="gramStart"/>
      <w:r w:rsidRPr="00C30AA0">
        <w:rPr>
          <w:sz w:val="24"/>
          <w:szCs w:val="24"/>
        </w:rPr>
        <w:t>иллюстраций,</w:t>
      </w:r>
      <w:r w:rsidRPr="00C30AA0">
        <w:rPr>
          <w:sz w:val="24"/>
          <w:szCs w:val="24"/>
        </w:rPr>
        <w:tab/>
      </w:r>
      <w:proofErr w:type="gramEnd"/>
      <w:r w:rsidRPr="00C30AA0">
        <w:rPr>
          <w:spacing w:val="-1"/>
          <w:sz w:val="24"/>
          <w:szCs w:val="24"/>
        </w:rPr>
        <w:t>просмотр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видеороликов, презентаций,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мультфильмов;</w:t>
      </w:r>
    </w:p>
    <w:p w:rsidR="00085F17" w:rsidRPr="00C30AA0" w:rsidRDefault="00B6490D" w:rsidP="004F4DE9">
      <w:pPr>
        <w:pStyle w:val="a4"/>
        <w:numPr>
          <w:ilvl w:val="1"/>
          <w:numId w:val="31"/>
        </w:numPr>
        <w:tabs>
          <w:tab w:val="left" w:pos="1966"/>
        </w:tabs>
        <w:spacing w:line="276" w:lineRule="auto"/>
        <w:ind w:right="1149"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организация</w:t>
      </w:r>
      <w:r w:rsidRPr="00C30AA0">
        <w:rPr>
          <w:spacing w:val="46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выставок</w:t>
      </w:r>
      <w:r w:rsidRPr="00C30AA0">
        <w:rPr>
          <w:spacing w:val="48"/>
          <w:sz w:val="24"/>
          <w:szCs w:val="24"/>
        </w:rPr>
        <w:t xml:space="preserve"> </w:t>
      </w:r>
      <w:r w:rsidRPr="00C30AA0">
        <w:rPr>
          <w:sz w:val="24"/>
          <w:szCs w:val="24"/>
        </w:rPr>
        <w:t>(книг,</w:t>
      </w:r>
      <w:r w:rsidRPr="00C30AA0">
        <w:rPr>
          <w:spacing w:val="52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репродукций</w:t>
      </w:r>
      <w:r w:rsidRPr="00C30AA0">
        <w:rPr>
          <w:spacing w:val="5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картин,</w:t>
      </w:r>
      <w:r w:rsidRPr="00C30AA0">
        <w:rPr>
          <w:spacing w:val="47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тематических</w:t>
      </w:r>
      <w:r w:rsidRPr="00C30AA0">
        <w:rPr>
          <w:spacing w:val="46"/>
          <w:sz w:val="24"/>
          <w:szCs w:val="24"/>
        </w:rPr>
        <w:t xml:space="preserve"> </w:t>
      </w:r>
      <w:r w:rsidRPr="00C30AA0">
        <w:rPr>
          <w:sz w:val="24"/>
          <w:szCs w:val="24"/>
        </w:rPr>
        <w:t>или</w:t>
      </w:r>
      <w:r w:rsidRPr="00C30AA0">
        <w:rPr>
          <w:spacing w:val="50"/>
          <w:sz w:val="24"/>
          <w:szCs w:val="24"/>
        </w:rPr>
        <w:t xml:space="preserve"> </w:t>
      </w:r>
      <w:r w:rsidRPr="00C30AA0">
        <w:rPr>
          <w:sz w:val="24"/>
          <w:szCs w:val="24"/>
        </w:rPr>
        <w:t>авторских,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детских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поделок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тому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подобное),</w:t>
      </w:r>
    </w:p>
    <w:p w:rsidR="00085F17" w:rsidRPr="00C30AA0" w:rsidRDefault="00B6490D" w:rsidP="004F4DE9">
      <w:pPr>
        <w:pStyle w:val="a4"/>
        <w:numPr>
          <w:ilvl w:val="1"/>
          <w:numId w:val="31"/>
        </w:numPr>
        <w:tabs>
          <w:tab w:val="left" w:pos="1966"/>
          <w:tab w:val="left" w:pos="3214"/>
          <w:tab w:val="left" w:pos="3612"/>
          <w:tab w:val="left" w:pos="4481"/>
          <w:tab w:val="left" w:pos="4798"/>
          <w:tab w:val="left" w:pos="7305"/>
          <w:tab w:val="left" w:pos="8856"/>
          <w:tab w:val="left" w:pos="9187"/>
          <w:tab w:val="left" w:pos="9889"/>
        </w:tabs>
        <w:spacing w:line="276" w:lineRule="auto"/>
        <w:ind w:right="707"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экскурсии</w:t>
      </w:r>
      <w:r w:rsidRPr="00C30AA0">
        <w:rPr>
          <w:sz w:val="24"/>
          <w:szCs w:val="24"/>
        </w:rPr>
        <w:tab/>
        <w:t>(в</w:t>
      </w:r>
      <w:r w:rsidRPr="00C30AA0">
        <w:rPr>
          <w:sz w:val="24"/>
          <w:szCs w:val="24"/>
        </w:rPr>
        <w:tab/>
      </w:r>
      <w:proofErr w:type="gramStart"/>
      <w:r w:rsidRPr="00C30AA0">
        <w:rPr>
          <w:sz w:val="24"/>
          <w:szCs w:val="24"/>
        </w:rPr>
        <w:t>музей,</w:t>
      </w:r>
      <w:r w:rsidRPr="00C30AA0">
        <w:rPr>
          <w:sz w:val="24"/>
          <w:szCs w:val="24"/>
        </w:rPr>
        <w:tab/>
      </w:r>
      <w:proofErr w:type="gramEnd"/>
      <w:r w:rsidRPr="00C30AA0">
        <w:rPr>
          <w:sz w:val="24"/>
          <w:szCs w:val="24"/>
        </w:rPr>
        <w:t>в</w:t>
      </w:r>
      <w:r w:rsidRPr="00C30AA0">
        <w:rPr>
          <w:sz w:val="24"/>
          <w:szCs w:val="24"/>
        </w:rPr>
        <w:tab/>
        <w:t>общеобразовательную</w:t>
      </w:r>
      <w:r w:rsidRPr="00C30AA0">
        <w:rPr>
          <w:sz w:val="24"/>
          <w:szCs w:val="24"/>
        </w:rPr>
        <w:tab/>
        <w:t>организацию</w:t>
      </w:r>
      <w:r w:rsidRPr="00C30AA0">
        <w:rPr>
          <w:sz w:val="24"/>
          <w:szCs w:val="24"/>
        </w:rPr>
        <w:tab/>
        <w:t>и</w:t>
      </w:r>
      <w:r w:rsidRPr="00C30AA0">
        <w:rPr>
          <w:sz w:val="24"/>
          <w:szCs w:val="24"/>
        </w:rPr>
        <w:tab/>
        <w:t>тому</w:t>
      </w:r>
      <w:r w:rsidRPr="00C30AA0">
        <w:rPr>
          <w:sz w:val="24"/>
          <w:szCs w:val="24"/>
        </w:rPr>
        <w:tab/>
      </w:r>
      <w:r w:rsidRPr="00C30AA0">
        <w:rPr>
          <w:spacing w:val="-1"/>
          <w:sz w:val="24"/>
          <w:szCs w:val="24"/>
        </w:rPr>
        <w:t>подобное),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посещение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спектаклей,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выставок;</w:t>
      </w:r>
    </w:p>
    <w:p w:rsidR="00085F17" w:rsidRPr="00C30AA0" w:rsidRDefault="00B6490D" w:rsidP="004F4DE9">
      <w:pPr>
        <w:pStyle w:val="a4"/>
        <w:numPr>
          <w:ilvl w:val="1"/>
          <w:numId w:val="31"/>
        </w:numPr>
        <w:tabs>
          <w:tab w:val="left" w:pos="1966"/>
        </w:tabs>
        <w:spacing w:line="276" w:lineRule="auto"/>
        <w:ind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игровые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методы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(игровая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роль,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игровая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ситуация,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игровое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действие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другие);</w:t>
      </w:r>
    </w:p>
    <w:p w:rsidR="00085F17" w:rsidRPr="00C30AA0" w:rsidRDefault="00B6490D" w:rsidP="004F4DE9">
      <w:pPr>
        <w:pStyle w:val="a4"/>
        <w:numPr>
          <w:ilvl w:val="1"/>
          <w:numId w:val="31"/>
        </w:numPr>
        <w:tabs>
          <w:tab w:val="left" w:pos="1966"/>
        </w:tabs>
        <w:spacing w:before="38" w:line="276" w:lineRule="auto"/>
        <w:ind w:hanging="36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демонстрация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собственной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нравственной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позиции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педагогом, личный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пример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педагога,</w:t>
      </w:r>
    </w:p>
    <w:p w:rsidR="00085F17" w:rsidRPr="00C30AA0" w:rsidRDefault="00B6490D" w:rsidP="004F4DE9">
      <w:pPr>
        <w:pStyle w:val="a3"/>
        <w:spacing w:before="75" w:line="276" w:lineRule="auto"/>
        <w:ind w:left="1965" w:right="939"/>
        <w:jc w:val="left"/>
      </w:pPr>
      <w:r w:rsidRPr="00C30AA0">
        <w:t>приучение</w:t>
      </w:r>
      <w:r w:rsidRPr="00C30AA0">
        <w:rPr>
          <w:spacing w:val="56"/>
        </w:rPr>
        <w:t xml:space="preserve"> </w:t>
      </w:r>
      <w:r w:rsidRPr="00C30AA0">
        <w:t>к</w:t>
      </w:r>
      <w:r w:rsidRPr="00C30AA0">
        <w:rPr>
          <w:spacing w:val="54"/>
        </w:rPr>
        <w:t xml:space="preserve"> </w:t>
      </w:r>
      <w:r w:rsidRPr="00C30AA0">
        <w:t>вежливому</w:t>
      </w:r>
      <w:r w:rsidRPr="00C30AA0">
        <w:rPr>
          <w:spacing w:val="52"/>
        </w:rPr>
        <w:t xml:space="preserve"> </w:t>
      </w:r>
      <w:r w:rsidRPr="00C30AA0">
        <w:t>общению,</w:t>
      </w:r>
      <w:r w:rsidRPr="00C30AA0">
        <w:rPr>
          <w:spacing w:val="59"/>
        </w:rPr>
        <w:t xml:space="preserve"> </w:t>
      </w:r>
      <w:r w:rsidRPr="00C30AA0">
        <w:t>поощрение</w:t>
      </w:r>
      <w:r w:rsidRPr="00C30AA0">
        <w:rPr>
          <w:spacing w:val="55"/>
        </w:rPr>
        <w:t xml:space="preserve"> </w:t>
      </w:r>
      <w:r w:rsidRPr="00C30AA0">
        <w:t>(одобрение,</w:t>
      </w:r>
      <w:r w:rsidRPr="00C30AA0">
        <w:rPr>
          <w:spacing w:val="60"/>
        </w:rPr>
        <w:t xml:space="preserve"> </w:t>
      </w:r>
      <w:r w:rsidRPr="00C30AA0">
        <w:t>тактильный</w:t>
      </w:r>
      <w:r w:rsidRPr="00C30AA0">
        <w:rPr>
          <w:spacing w:val="58"/>
        </w:rPr>
        <w:t xml:space="preserve"> </w:t>
      </w:r>
      <w:r w:rsidRPr="00C30AA0">
        <w:t>контакт,</w:t>
      </w:r>
      <w:r w:rsidRPr="00C30AA0">
        <w:rPr>
          <w:spacing w:val="-57"/>
        </w:rPr>
        <w:t xml:space="preserve"> </w:t>
      </w:r>
      <w:r w:rsidRPr="00C30AA0">
        <w:t>похвала, поощряющий взгляд).</w:t>
      </w:r>
    </w:p>
    <w:p w:rsidR="00085F17" w:rsidRPr="00C30AA0" w:rsidRDefault="00085F17" w:rsidP="004F4DE9">
      <w:pPr>
        <w:pStyle w:val="a3"/>
        <w:spacing w:before="4" w:line="276" w:lineRule="auto"/>
        <w:jc w:val="left"/>
      </w:pPr>
    </w:p>
    <w:p w:rsidR="00085F17" w:rsidRPr="00C30AA0" w:rsidRDefault="00B6490D" w:rsidP="004F4DE9">
      <w:pPr>
        <w:pStyle w:val="1"/>
        <w:spacing w:before="1" w:line="276" w:lineRule="auto"/>
        <w:ind w:left="2594"/>
        <w:rPr>
          <w:sz w:val="24"/>
          <w:szCs w:val="24"/>
        </w:rPr>
      </w:pPr>
      <w:bookmarkStart w:id="66" w:name="1.1._Организация_предметно-пространствен"/>
      <w:bookmarkEnd w:id="66"/>
      <w:r w:rsidRPr="00C30AA0">
        <w:rPr>
          <w:sz w:val="24"/>
          <w:szCs w:val="24"/>
        </w:rPr>
        <w:t>1.1.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Организация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предметно-пространственной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среды.</w:t>
      </w:r>
    </w:p>
    <w:p w:rsidR="00085F17" w:rsidRPr="00C30AA0" w:rsidRDefault="00B6490D" w:rsidP="004F4DE9">
      <w:pPr>
        <w:tabs>
          <w:tab w:val="left" w:pos="5567"/>
          <w:tab w:val="left" w:pos="6628"/>
          <w:tab w:val="left" w:pos="7790"/>
          <w:tab w:val="left" w:pos="8342"/>
          <w:tab w:val="left" w:pos="9437"/>
        </w:tabs>
        <w:spacing w:line="276" w:lineRule="auto"/>
        <w:ind w:left="1024" w:right="1183" w:firstLine="566"/>
        <w:rPr>
          <w:sz w:val="24"/>
          <w:szCs w:val="24"/>
        </w:rPr>
      </w:pPr>
      <w:r w:rsidRPr="00C30AA0">
        <w:rPr>
          <w:sz w:val="24"/>
          <w:szCs w:val="24"/>
        </w:rPr>
        <w:t>Предметно-пространственная</w:t>
      </w:r>
      <w:r w:rsidRPr="00C30AA0">
        <w:rPr>
          <w:sz w:val="24"/>
          <w:szCs w:val="24"/>
        </w:rPr>
        <w:tab/>
        <w:t>среда</w:t>
      </w:r>
      <w:r w:rsidRPr="00C30AA0">
        <w:rPr>
          <w:sz w:val="24"/>
          <w:szCs w:val="24"/>
        </w:rPr>
        <w:tab/>
        <w:t>(далее</w:t>
      </w:r>
      <w:r w:rsidRPr="00C30AA0">
        <w:rPr>
          <w:sz w:val="24"/>
          <w:szCs w:val="24"/>
        </w:rPr>
        <w:tab/>
        <w:t>–</w:t>
      </w:r>
      <w:r w:rsidRPr="00C30AA0">
        <w:rPr>
          <w:sz w:val="24"/>
          <w:szCs w:val="24"/>
        </w:rPr>
        <w:tab/>
      </w:r>
      <w:proofErr w:type="gramStart"/>
      <w:r w:rsidRPr="00C30AA0">
        <w:rPr>
          <w:sz w:val="24"/>
          <w:szCs w:val="24"/>
        </w:rPr>
        <w:t>ППС)</w:t>
      </w:r>
      <w:r w:rsidRPr="00C30AA0">
        <w:rPr>
          <w:sz w:val="24"/>
          <w:szCs w:val="24"/>
        </w:rPr>
        <w:tab/>
      </w:r>
      <w:proofErr w:type="gramEnd"/>
      <w:r w:rsidRPr="00C30AA0">
        <w:rPr>
          <w:spacing w:val="-2"/>
          <w:sz w:val="24"/>
          <w:szCs w:val="24"/>
        </w:rPr>
        <w:t>отражает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федеральную,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региональную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специфику,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а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также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специфику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включает: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line="276" w:lineRule="auto"/>
        <w:ind w:left="130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оформление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помещений;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line="276" w:lineRule="auto"/>
        <w:ind w:left="130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оборудование;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line="276" w:lineRule="auto"/>
        <w:ind w:left="130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игрушки.</w:t>
      </w:r>
    </w:p>
    <w:p w:rsidR="00085F17" w:rsidRPr="00C30AA0" w:rsidRDefault="00B6490D" w:rsidP="004F4DE9">
      <w:pPr>
        <w:spacing w:line="276" w:lineRule="auto"/>
        <w:ind w:left="1024" w:right="1057" w:firstLine="566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ППС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отражает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строится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способствует их принятию и раскрытию ребенком. Реализация воспитательного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потенциала предметно-пространственной среды предусматривает совместную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обучающихся,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участников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отношений по её созданию, поддержанию, использованию в воспитательном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процессе: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line="276" w:lineRule="auto"/>
        <w:ind w:left="1307"/>
        <w:rPr>
          <w:sz w:val="24"/>
          <w:szCs w:val="24"/>
        </w:rPr>
      </w:pPr>
      <w:r w:rsidRPr="00C30AA0">
        <w:rPr>
          <w:sz w:val="24"/>
          <w:szCs w:val="24"/>
        </w:rPr>
        <w:t>знаки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символы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государства,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региона,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населенного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пункта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ДОО;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line="276" w:lineRule="auto"/>
        <w:ind w:right="1079" w:firstLine="0"/>
        <w:rPr>
          <w:sz w:val="24"/>
          <w:szCs w:val="24"/>
        </w:rPr>
      </w:pPr>
      <w:r w:rsidRPr="00C30AA0">
        <w:rPr>
          <w:sz w:val="24"/>
          <w:szCs w:val="24"/>
        </w:rPr>
        <w:t>компоненты среды, отражающие региональные, этнографические и другие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социокультурных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условий,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которых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находится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ДОО;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line="276" w:lineRule="auto"/>
        <w:ind w:right="1063" w:firstLine="0"/>
        <w:rPr>
          <w:sz w:val="24"/>
          <w:szCs w:val="24"/>
        </w:rPr>
      </w:pPr>
      <w:r w:rsidRPr="00C30AA0">
        <w:rPr>
          <w:sz w:val="24"/>
          <w:szCs w:val="24"/>
        </w:rPr>
        <w:t>компоненты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отражающие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экологичность,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природосообразность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безопасность;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line="276" w:lineRule="auto"/>
        <w:ind w:right="1082" w:firstLine="0"/>
        <w:rPr>
          <w:sz w:val="24"/>
          <w:szCs w:val="24"/>
        </w:rPr>
      </w:pPr>
      <w:r w:rsidRPr="00C30AA0">
        <w:rPr>
          <w:sz w:val="24"/>
          <w:szCs w:val="24"/>
        </w:rPr>
        <w:t>компоненты среды, обеспечивающие детям возможность общения, игры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совместной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деятельности;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line="276" w:lineRule="auto"/>
        <w:ind w:right="1080" w:firstLine="0"/>
        <w:rPr>
          <w:sz w:val="24"/>
          <w:szCs w:val="24"/>
        </w:rPr>
      </w:pPr>
      <w:r w:rsidRPr="00C30AA0">
        <w:rPr>
          <w:sz w:val="24"/>
          <w:szCs w:val="24"/>
        </w:rPr>
        <w:t>компоненты среды, отражающие ценность семьи, людей разных поколений,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радость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общения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семьей;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line="276" w:lineRule="auto"/>
        <w:ind w:right="1073" w:firstLine="0"/>
        <w:rPr>
          <w:sz w:val="24"/>
          <w:szCs w:val="24"/>
        </w:rPr>
      </w:pPr>
      <w:r w:rsidRPr="00C30AA0">
        <w:rPr>
          <w:sz w:val="24"/>
          <w:szCs w:val="24"/>
        </w:rPr>
        <w:t>компоненты среды, обеспечивающие ребёнку возможность познавательного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развития, </w:t>
      </w:r>
      <w:r w:rsidRPr="00C30AA0">
        <w:rPr>
          <w:sz w:val="24"/>
          <w:szCs w:val="24"/>
        </w:rPr>
        <w:lastRenderedPageBreak/>
        <w:t>экспериментирования, освоения новых технологий, раскрывающие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красоту знаний,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необходимость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научного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познания,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формирующие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научную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картину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мира;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before="70" w:line="276" w:lineRule="auto"/>
        <w:ind w:right="1060" w:firstLine="0"/>
        <w:rPr>
          <w:sz w:val="24"/>
          <w:szCs w:val="24"/>
        </w:rPr>
      </w:pPr>
      <w:r w:rsidRPr="00C30AA0">
        <w:rPr>
          <w:sz w:val="24"/>
          <w:szCs w:val="24"/>
        </w:rPr>
        <w:t>компоненты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обеспечивающие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возможность</w:t>
      </w:r>
      <w:r w:rsidRPr="00C30AA0">
        <w:rPr>
          <w:spacing w:val="7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посильного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также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отражающие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ценности труда в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человека 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государства;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line="276" w:lineRule="auto"/>
        <w:ind w:right="1065" w:firstLine="0"/>
        <w:rPr>
          <w:sz w:val="24"/>
          <w:szCs w:val="24"/>
        </w:rPr>
      </w:pPr>
      <w:r w:rsidRPr="00C30AA0">
        <w:rPr>
          <w:sz w:val="24"/>
          <w:szCs w:val="24"/>
        </w:rPr>
        <w:t>компоненты среды, обеспечивающие ребёнку возможности для укрепления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здоровья, раскрывающие смысл здорового образа жизни,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физической культуры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и спорта;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line="276" w:lineRule="auto"/>
        <w:ind w:right="1073" w:firstLine="0"/>
        <w:rPr>
          <w:sz w:val="24"/>
          <w:szCs w:val="24"/>
        </w:rPr>
      </w:pPr>
      <w:r w:rsidRPr="00C30AA0">
        <w:rPr>
          <w:sz w:val="24"/>
          <w:szCs w:val="24"/>
        </w:rPr>
        <w:t>компоненты среды, предоставляющие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ребёнку возможность погружения 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культуру России, знакомства с особенностями традиций многонационального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российского народа.</w:t>
      </w:r>
    </w:p>
    <w:p w:rsidR="00085F17" w:rsidRPr="00C30AA0" w:rsidRDefault="00B6490D" w:rsidP="004F4DE9">
      <w:pPr>
        <w:spacing w:before="3" w:line="276" w:lineRule="auto"/>
        <w:ind w:left="1591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Вся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среда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является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гармоничной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5"/>
          <w:sz w:val="24"/>
          <w:szCs w:val="24"/>
        </w:rPr>
        <w:t xml:space="preserve"> </w:t>
      </w:r>
      <w:r w:rsidRPr="00C30AA0">
        <w:rPr>
          <w:sz w:val="24"/>
          <w:szCs w:val="24"/>
        </w:rPr>
        <w:t>эстетически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привлекательной.</w:t>
      </w:r>
    </w:p>
    <w:p w:rsidR="00085F17" w:rsidRPr="00C30AA0" w:rsidRDefault="00B6490D" w:rsidP="004F4DE9">
      <w:pPr>
        <w:spacing w:line="276" w:lineRule="auto"/>
        <w:ind w:left="1024" w:right="1186" w:firstLine="566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Окружающая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ППС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условии</w:t>
      </w:r>
      <w:r w:rsidRPr="00C30AA0">
        <w:rPr>
          <w:spacing w:val="71"/>
          <w:sz w:val="24"/>
          <w:szCs w:val="24"/>
        </w:rPr>
        <w:t xml:space="preserve"> </w:t>
      </w:r>
      <w:r w:rsidRPr="00C30AA0">
        <w:rPr>
          <w:sz w:val="24"/>
          <w:szCs w:val="24"/>
        </w:rPr>
        <w:t>ее</w:t>
      </w:r>
      <w:r w:rsidRPr="00C30AA0">
        <w:rPr>
          <w:spacing w:val="7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грамотной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обогащает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внутренний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дошкольника,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способствует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чувства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вкуса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стиля,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атмосферу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психологического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комфорта,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поднимает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настроение,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предупреждает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стрессовые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ситуации,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способствует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позитивному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восприятию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сада.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Воспитывающее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влияние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ребенка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осуществляется</w:t>
      </w:r>
      <w:r w:rsidRPr="00C30AA0">
        <w:rPr>
          <w:spacing w:val="70"/>
          <w:sz w:val="24"/>
          <w:szCs w:val="24"/>
        </w:rPr>
        <w:t xml:space="preserve"> </w:t>
      </w:r>
      <w:r w:rsidRPr="00C30AA0">
        <w:rPr>
          <w:sz w:val="24"/>
          <w:szCs w:val="24"/>
        </w:rPr>
        <w:t>через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такие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формы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работы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ППС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как: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before="75" w:line="276" w:lineRule="auto"/>
        <w:ind w:right="1212" w:firstLine="0"/>
        <w:rPr>
          <w:sz w:val="24"/>
          <w:szCs w:val="24"/>
        </w:rPr>
      </w:pPr>
      <w:r w:rsidRPr="00C30AA0">
        <w:rPr>
          <w:sz w:val="24"/>
          <w:szCs w:val="24"/>
        </w:rPr>
        <w:t>оформление интерьера дошкольных помещений (групп, коридоров, залов,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лестничных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пролетов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 т.п.)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периодическая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переориентация;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line="276" w:lineRule="auto"/>
        <w:ind w:left="1307"/>
        <w:rPr>
          <w:sz w:val="24"/>
          <w:szCs w:val="24"/>
        </w:rPr>
      </w:pPr>
      <w:r w:rsidRPr="00C30AA0">
        <w:rPr>
          <w:sz w:val="24"/>
          <w:szCs w:val="24"/>
        </w:rPr>
        <w:t>размещение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стенах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регулярно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сменяемых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экспозиций;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line="276" w:lineRule="auto"/>
        <w:ind w:right="1193" w:firstLine="0"/>
        <w:rPr>
          <w:sz w:val="24"/>
          <w:szCs w:val="24"/>
        </w:rPr>
      </w:pPr>
      <w:r w:rsidRPr="00C30AA0">
        <w:rPr>
          <w:sz w:val="24"/>
          <w:szCs w:val="24"/>
        </w:rPr>
        <w:t>озеленение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присадовой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территории,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разбивка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клумб,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посадка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деревьев,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оборудование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спортивных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игровых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площадок,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доступных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приспособленных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дошкольников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категорий,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разделяющих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свободное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пространство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зоны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тихого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отдыха;</w:t>
      </w:r>
    </w:p>
    <w:p w:rsidR="00085F17" w:rsidRPr="00C30AA0" w:rsidRDefault="00085F17" w:rsidP="004F4DE9">
      <w:pPr>
        <w:pStyle w:val="a3"/>
        <w:spacing w:before="10" w:line="276" w:lineRule="auto"/>
        <w:jc w:val="left"/>
      </w:pP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line="276" w:lineRule="auto"/>
        <w:ind w:right="1201" w:firstLine="0"/>
        <w:rPr>
          <w:sz w:val="24"/>
          <w:szCs w:val="24"/>
        </w:rPr>
      </w:pPr>
      <w:r w:rsidRPr="00C30AA0">
        <w:rPr>
          <w:sz w:val="24"/>
          <w:szCs w:val="24"/>
        </w:rPr>
        <w:t>акцентирование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внимания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дошкольников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посредством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элементов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ППС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(стенды,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плакаты,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инсталляции)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важных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71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ценностях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детского сада,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традициях, правилах.</w:t>
      </w:r>
    </w:p>
    <w:p w:rsidR="00085F17" w:rsidRPr="00C30AA0" w:rsidRDefault="00B6490D" w:rsidP="004F4DE9">
      <w:pPr>
        <w:spacing w:before="3" w:line="276" w:lineRule="auto"/>
        <w:ind w:left="1024" w:right="1188" w:firstLine="566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Поэтому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территория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благоустроена,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каждая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имеет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прогулочный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участок.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участки</w:t>
      </w:r>
      <w:r w:rsidRPr="00C30AA0">
        <w:rPr>
          <w:spacing w:val="70"/>
          <w:sz w:val="24"/>
          <w:szCs w:val="24"/>
        </w:rPr>
        <w:t xml:space="preserve"> </w:t>
      </w:r>
      <w:r w:rsidRPr="00C30AA0">
        <w:rPr>
          <w:sz w:val="24"/>
          <w:szCs w:val="24"/>
        </w:rPr>
        <w:t>озеленены</w:t>
      </w:r>
      <w:r w:rsidRPr="00C30AA0">
        <w:rPr>
          <w:spacing w:val="70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насаждениями</w:t>
      </w:r>
      <w:r w:rsidRPr="00C30AA0">
        <w:rPr>
          <w:spacing w:val="7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деревьев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кустарников,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имеются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клумбы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однолетними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многолетними насаждениями.</w:t>
      </w:r>
    </w:p>
    <w:p w:rsidR="00085F17" w:rsidRPr="00C30AA0" w:rsidRDefault="00B6490D" w:rsidP="004F4DE9">
      <w:pPr>
        <w:spacing w:line="276" w:lineRule="auto"/>
        <w:ind w:left="1024" w:right="1205" w:firstLine="566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На территории ДОО находятся: площадки для игровой и физкультурной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оборудование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покрашено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закреплено.</w:t>
      </w:r>
    </w:p>
    <w:p w:rsidR="00085F17" w:rsidRPr="00C30AA0" w:rsidRDefault="00B6490D" w:rsidP="004F4DE9">
      <w:pPr>
        <w:spacing w:line="276" w:lineRule="auto"/>
        <w:ind w:left="1024" w:right="1195" w:firstLine="566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рамках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проектной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площадки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территории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сада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появилась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поляна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сказок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«Там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неведомых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дорожках»,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что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позволило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развивающее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пространство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соответствие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пожеланиями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детей.</w:t>
      </w:r>
    </w:p>
    <w:p w:rsidR="00085F17" w:rsidRPr="00C30AA0" w:rsidRDefault="00B6490D" w:rsidP="004F4DE9">
      <w:pPr>
        <w:spacing w:before="2" w:line="276" w:lineRule="auto"/>
        <w:ind w:left="1591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В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группах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созданы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центры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активности: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227"/>
        </w:tabs>
        <w:spacing w:line="276" w:lineRule="auto"/>
        <w:ind w:left="1226" w:hanging="203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двигательной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активности;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before="3" w:line="276" w:lineRule="auto"/>
        <w:ind w:left="130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безопасности;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line="276" w:lineRule="auto"/>
        <w:ind w:left="130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игры;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line="276" w:lineRule="auto"/>
        <w:ind w:left="130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конструирования;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line="276" w:lineRule="auto"/>
        <w:ind w:left="130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логики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математики;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before="2" w:line="276" w:lineRule="auto"/>
        <w:ind w:left="130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экспериментирования,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наблюдения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труда;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line="276" w:lineRule="auto"/>
        <w:ind w:left="130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познания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коммуникации;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before="80" w:line="276" w:lineRule="auto"/>
        <w:ind w:left="1307"/>
        <w:jc w:val="left"/>
        <w:rPr>
          <w:sz w:val="24"/>
          <w:szCs w:val="24"/>
        </w:rPr>
      </w:pPr>
      <w:r w:rsidRPr="00C30AA0">
        <w:rPr>
          <w:sz w:val="24"/>
          <w:szCs w:val="24"/>
        </w:rPr>
        <w:lastRenderedPageBreak/>
        <w:t>книжный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уголок;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line="276" w:lineRule="auto"/>
        <w:ind w:left="130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театрализации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музицирования;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before="3" w:line="276" w:lineRule="auto"/>
        <w:ind w:left="1307"/>
        <w:jc w:val="left"/>
        <w:rPr>
          <w:sz w:val="24"/>
          <w:szCs w:val="24"/>
        </w:rPr>
      </w:pPr>
      <w:r w:rsidRPr="00C30AA0">
        <w:rPr>
          <w:spacing w:val="-1"/>
          <w:sz w:val="24"/>
          <w:szCs w:val="24"/>
        </w:rPr>
        <w:t>центр</w:t>
      </w:r>
      <w:r w:rsidRPr="00C30AA0">
        <w:rPr>
          <w:spacing w:val="-16"/>
          <w:sz w:val="24"/>
          <w:szCs w:val="24"/>
        </w:rPr>
        <w:t xml:space="preserve"> </w:t>
      </w:r>
      <w:r w:rsidRPr="00C30AA0">
        <w:rPr>
          <w:sz w:val="24"/>
          <w:szCs w:val="24"/>
        </w:rPr>
        <w:t>уединения;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line="276" w:lineRule="auto"/>
        <w:ind w:left="1307"/>
        <w:jc w:val="left"/>
        <w:rPr>
          <w:sz w:val="24"/>
          <w:szCs w:val="24"/>
        </w:rPr>
      </w:pPr>
      <w:r w:rsidRPr="00C30AA0">
        <w:rPr>
          <w:spacing w:val="-1"/>
          <w:sz w:val="24"/>
          <w:szCs w:val="24"/>
        </w:rPr>
        <w:t>центр</w:t>
      </w:r>
      <w:r w:rsidRPr="00C30AA0">
        <w:rPr>
          <w:spacing w:val="-15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коррекции;</w:t>
      </w:r>
    </w:p>
    <w:p w:rsidR="00085F17" w:rsidRPr="00C30AA0" w:rsidRDefault="00B6490D" w:rsidP="004F4DE9">
      <w:pPr>
        <w:pStyle w:val="a4"/>
        <w:numPr>
          <w:ilvl w:val="0"/>
          <w:numId w:val="30"/>
        </w:numPr>
        <w:tabs>
          <w:tab w:val="left" w:pos="1308"/>
        </w:tabs>
        <w:spacing w:line="276" w:lineRule="auto"/>
        <w:ind w:left="1307"/>
        <w:jc w:val="left"/>
        <w:rPr>
          <w:sz w:val="24"/>
          <w:szCs w:val="24"/>
        </w:rPr>
      </w:pPr>
      <w:r w:rsidRPr="00C30AA0">
        <w:rPr>
          <w:spacing w:val="-1"/>
          <w:sz w:val="24"/>
          <w:szCs w:val="24"/>
        </w:rPr>
        <w:t>центр</w:t>
      </w:r>
      <w:r w:rsidRPr="00C30AA0">
        <w:rPr>
          <w:spacing w:val="-15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творчества.</w:t>
      </w:r>
    </w:p>
    <w:p w:rsidR="00085F17" w:rsidRPr="00C30AA0" w:rsidRDefault="00B6490D" w:rsidP="004F4DE9">
      <w:pPr>
        <w:spacing w:before="3" w:line="276" w:lineRule="auto"/>
        <w:ind w:left="1024" w:right="1058" w:firstLine="566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связи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такими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нашего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сада,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маленькие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площади групповых и отсутствие свободных помещений в ДОО организуются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переносные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мини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-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музеи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мини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- коллекции.</w:t>
      </w:r>
    </w:p>
    <w:p w:rsidR="00085F17" w:rsidRDefault="00B6490D" w:rsidP="004F4DE9">
      <w:pPr>
        <w:spacing w:line="276" w:lineRule="auto"/>
        <w:ind w:left="1024" w:right="1059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При выборе материалов и игрушек для ППС ДОУ ориентируется на продукцию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отечественных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территориальных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производителей.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Игрушки,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оборудование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соответствуют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возрастным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задачам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возраста.</w:t>
      </w:r>
    </w:p>
    <w:p w:rsidR="00085F17" w:rsidRPr="00C30AA0" w:rsidRDefault="00B6490D" w:rsidP="00C30AA0">
      <w:pPr>
        <w:spacing w:line="276" w:lineRule="auto"/>
        <w:ind w:left="1077" w:right="907"/>
        <w:jc w:val="center"/>
        <w:rPr>
          <w:b/>
          <w:sz w:val="24"/>
          <w:szCs w:val="24"/>
        </w:rPr>
      </w:pPr>
      <w:bookmarkStart w:id="67" w:name="Региональные_особенности_предметно-прост"/>
      <w:bookmarkEnd w:id="67"/>
      <w:r w:rsidRPr="00C30AA0">
        <w:rPr>
          <w:b/>
          <w:color w:val="923634"/>
          <w:sz w:val="24"/>
          <w:szCs w:val="24"/>
        </w:rPr>
        <w:t>Региональные</w:t>
      </w:r>
      <w:r w:rsidRPr="00C30AA0">
        <w:rPr>
          <w:b/>
          <w:color w:val="923634"/>
          <w:spacing w:val="-10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особенности</w:t>
      </w:r>
      <w:r w:rsidRPr="00C30AA0">
        <w:rPr>
          <w:b/>
          <w:color w:val="923634"/>
          <w:spacing w:val="-8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предметно-пространственной</w:t>
      </w:r>
      <w:r w:rsidRPr="00C30AA0">
        <w:rPr>
          <w:b/>
          <w:color w:val="923634"/>
          <w:spacing w:val="-8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среды</w:t>
      </w:r>
      <w:r w:rsidRPr="00C30AA0">
        <w:rPr>
          <w:b/>
          <w:color w:val="923634"/>
          <w:spacing w:val="-9"/>
          <w:sz w:val="24"/>
          <w:szCs w:val="24"/>
        </w:rPr>
        <w:t xml:space="preserve"> </w:t>
      </w:r>
      <w:r w:rsidRPr="00C30AA0">
        <w:rPr>
          <w:b/>
          <w:color w:val="923634"/>
          <w:sz w:val="24"/>
          <w:szCs w:val="24"/>
        </w:rPr>
        <w:t>ДОО</w:t>
      </w:r>
    </w:p>
    <w:p w:rsidR="00085F17" w:rsidRPr="00C30AA0" w:rsidRDefault="00B6490D" w:rsidP="00C30AA0">
      <w:pPr>
        <w:spacing w:before="77" w:line="276" w:lineRule="auto"/>
        <w:ind w:left="1077" w:right="907" w:hanging="1013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Характеристики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предметно-пространственной</w:t>
      </w:r>
      <w:r w:rsidRPr="00C30AA0">
        <w:rPr>
          <w:i/>
          <w:spacing w:val="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среды</w:t>
      </w:r>
      <w:r w:rsidRPr="00C30AA0">
        <w:rPr>
          <w:i/>
          <w:spacing w:val="1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ДОО,</w:t>
      </w:r>
      <w:r w:rsidRPr="00C30AA0">
        <w:rPr>
          <w:i/>
          <w:spacing w:val="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отражающие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региональную</w:t>
      </w:r>
      <w:r w:rsidRPr="00C30AA0">
        <w:rPr>
          <w:i/>
          <w:spacing w:val="-57"/>
          <w:sz w:val="24"/>
          <w:szCs w:val="24"/>
        </w:rPr>
        <w:t xml:space="preserve"> </w:t>
      </w:r>
      <w:bookmarkStart w:id="68" w:name="Специфику"/>
      <w:bookmarkEnd w:id="68"/>
      <w:r w:rsidRPr="00C30AA0">
        <w:rPr>
          <w:i/>
          <w:sz w:val="24"/>
          <w:szCs w:val="24"/>
        </w:rPr>
        <w:t>Специфику</w:t>
      </w:r>
    </w:p>
    <w:p w:rsidR="00085F17" w:rsidRPr="00C30AA0" w:rsidRDefault="00B6490D" w:rsidP="00C30AA0">
      <w:pPr>
        <w:pStyle w:val="a4"/>
        <w:numPr>
          <w:ilvl w:val="0"/>
          <w:numId w:val="29"/>
        </w:numPr>
        <w:tabs>
          <w:tab w:val="left" w:pos="713"/>
        </w:tabs>
        <w:spacing w:before="5" w:line="276" w:lineRule="auto"/>
        <w:ind w:left="1077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Знаки 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символы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региона:</w:t>
      </w:r>
    </w:p>
    <w:p w:rsidR="00085F17" w:rsidRPr="00C30AA0" w:rsidRDefault="00B6490D" w:rsidP="00C30AA0">
      <w:pPr>
        <w:spacing w:line="276" w:lineRule="auto"/>
        <w:ind w:left="1077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Государственные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символы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РТ.</w:t>
      </w:r>
    </w:p>
    <w:p w:rsidR="00085F17" w:rsidRPr="00C30AA0" w:rsidRDefault="00B6490D" w:rsidP="00C30AA0">
      <w:pPr>
        <w:spacing w:line="276" w:lineRule="auto"/>
        <w:ind w:left="1077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Государственный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герб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РТ.</w:t>
      </w:r>
    </w:p>
    <w:p w:rsidR="00085F17" w:rsidRPr="00C30AA0" w:rsidRDefault="00B6490D" w:rsidP="00C30AA0">
      <w:pPr>
        <w:spacing w:line="276" w:lineRule="auto"/>
        <w:ind w:left="1077" w:right="907"/>
        <w:rPr>
          <w:i/>
          <w:sz w:val="24"/>
          <w:szCs w:val="24"/>
        </w:rPr>
      </w:pPr>
      <w:bookmarkStart w:id="69" w:name="Государственный_флаг_РТ."/>
      <w:bookmarkEnd w:id="69"/>
      <w:r w:rsidRPr="00C30AA0">
        <w:rPr>
          <w:i/>
          <w:sz w:val="24"/>
          <w:szCs w:val="24"/>
        </w:rPr>
        <w:t>Государственный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флаг</w:t>
      </w:r>
      <w:r w:rsidRPr="00C30AA0">
        <w:rPr>
          <w:i/>
          <w:spacing w:val="-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РТ.</w:t>
      </w:r>
      <w:r w:rsidRPr="00C30AA0">
        <w:rPr>
          <w:i/>
          <w:spacing w:val="-57"/>
          <w:sz w:val="24"/>
          <w:szCs w:val="24"/>
        </w:rPr>
        <w:t xml:space="preserve"> </w:t>
      </w:r>
      <w:bookmarkStart w:id="70" w:name="Государственный_гимн_РТ."/>
      <w:bookmarkEnd w:id="70"/>
      <w:r w:rsidRPr="00C30AA0">
        <w:rPr>
          <w:i/>
          <w:sz w:val="24"/>
          <w:szCs w:val="24"/>
        </w:rPr>
        <w:t>Государственный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гимн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РТ.</w:t>
      </w:r>
    </w:p>
    <w:p w:rsidR="00085F17" w:rsidRPr="00C30AA0" w:rsidRDefault="00085F17" w:rsidP="00C30AA0">
      <w:pPr>
        <w:pStyle w:val="a3"/>
        <w:spacing w:before="8" w:line="276" w:lineRule="auto"/>
        <w:ind w:left="1077" w:right="907"/>
        <w:jc w:val="left"/>
        <w:rPr>
          <w:i/>
        </w:rPr>
      </w:pPr>
    </w:p>
    <w:p w:rsidR="00085F17" w:rsidRPr="00C30AA0" w:rsidRDefault="00B6490D" w:rsidP="00C30AA0">
      <w:pPr>
        <w:pStyle w:val="4"/>
        <w:numPr>
          <w:ilvl w:val="0"/>
          <w:numId w:val="29"/>
        </w:numPr>
        <w:tabs>
          <w:tab w:val="left" w:pos="713"/>
        </w:tabs>
        <w:spacing w:before="1" w:line="276" w:lineRule="auto"/>
        <w:ind w:left="1077" w:right="907"/>
        <w:rPr>
          <w:b w:val="0"/>
        </w:rPr>
      </w:pPr>
      <w:r w:rsidRPr="00C30AA0">
        <w:t>Компоненты</w:t>
      </w:r>
      <w:r w:rsidRPr="00C30AA0">
        <w:rPr>
          <w:spacing w:val="-9"/>
        </w:rPr>
        <w:t xml:space="preserve"> </w:t>
      </w:r>
      <w:r w:rsidRPr="00C30AA0">
        <w:t>среды,</w:t>
      </w:r>
      <w:r w:rsidRPr="00C30AA0">
        <w:rPr>
          <w:spacing w:val="-5"/>
        </w:rPr>
        <w:t xml:space="preserve"> </w:t>
      </w:r>
      <w:r w:rsidRPr="00C30AA0">
        <w:t>отражающие</w:t>
      </w:r>
      <w:r w:rsidRPr="00C30AA0">
        <w:rPr>
          <w:spacing w:val="-6"/>
        </w:rPr>
        <w:t xml:space="preserve"> </w:t>
      </w:r>
      <w:r w:rsidRPr="00C30AA0">
        <w:t>региональные</w:t>
      </w:r>
      <w:r w:rsidRPr="00C30AA0">
        <w:rPr>
          <w:spacing w:val="-6"/>
        </w:rPr>
        <w:t xml:space="preserve"> </w:t>
      </w:r>
      <w:r w:rsidRPr="00C30AA0">
        <w:t>и</w:t>
      </w:r>
      <w:r w:rsidRPr="00C30AA0">
        <w:rPr>
          <w:spacing w:val="-7"/>
        </w:rPr>
        <w:t xml:space="preserve"> </w:t>
      </w:r>
      <w:r w:rsidRPr="00C30AA0">
        <w:t>этнографические</w:t>
      </w:r>
      <w:r w:rsidRPr="00C30AA0">
        <w:rPr>
          <w:spacing w:val="-6"/>
        </w:rPr>
        <w:t xml:space="preserve"> </w:t>
      </w:r>
      <w:r w:rsidRPr="00C30AA0">
        <w:t>особенности</w:t>
      </w:r>
      <w:r w:rsidRPr="00C30AA0">
        <w:rPr>
          <w:b w:val="0"/>
        </w:rPr>
        <w:t>:</w:t>
      </w:r>
    </w:p>
    <w:p w:rsidR="00085F17" w:rsidRPr="00C30AA0" w:rsidRDefault="00085F17" w:rsidP="00C30AA0">
      <w:pPr>
        <w:pStyle w:val="a3"/>
        <w:spacing w:before="1" w:line="276" w:lineRule="auto"/>
        <w:ind w:left="1077" w:right="907"/>
        <w:jc w:val="left"/>
        <w:rPr>
          <w:i/>
        </w:rPr>
      </w:pPr>
    </w:p>
    <w:p w:rsidR="00085F17" w:rsidRPr="00C30AA0" w:rsidRDefault="00B6490D" w:rsidP="00C30AA0">
      <w:pPr>
        <w:spacing w:before="1" w:line="276" w:lineRule="auto"/>
        <w:ind w:left="1077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Компоненты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среды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ДОО</w:t>
      </w:r>
      <w:r w:rsidRPr="00C30AA0">
        <w:rPr>
          <w:i/>
          <w:spacing w:val="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создает</w:t>
      </w:r>
      <w:r w:rsidRPr="00C30AA0">
        <w:rPr>
          <w:i/>
          <w:spacing w:val="1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самостоятельно,</w:t>
      </w:r>
      <w:r w:rsidRPr="00C30AA0">
        <w:rPr>
          <w:i/>
          <w:spacing w:val="13"/>
          <w:sz w:val="24"/>
          <w:szCs w:val="24"/>
        </w:rPr>
        <w:t xml:space="preserve"> </w:t>
      </w:r>
      <w:proofErr w:type="gramStart"/>
      <w:r w:rsidRPr="00C30AA0">
        <w:rPr>
          <w:i/>
          <w:sz w:val="24"/>
          <w:szCs w:val="24"/>
        </w:rPr>
        <w:t>например</w:t>
      </w:r>
      <w:proofErr w:type="gramEnd"/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создание</w:t>
      </w:r>
      <w:r w:rsidRPr="00C30AA0">
        <w:rPr>
          <w:i/>
          <w:spacing w:val="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краеведческогоуголка,</w:t>
      </w:r>
      <w:r w:rsidRPr="00C30AA0">
        <w:rPr>
          <w:i/>
          <w:spacing w:val="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который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может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включать:</w:t>
      </w:r>
    </w:p>
    <w:p w:rsidR="00085F17" w:rsidRPr="00C30AA0" w:rsidRDefault="00B6490D" w:rsidP="00C30AA0">
      <w:pPr>
        <w:spacing w:line="276" w:lineRule="auto"/>
        <w:ind w:left="1077" w:right="907" w:firstLine="5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«Моя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семья»,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где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могут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только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показать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семейные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фотографии,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но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исоставить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семейное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дерево;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или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наоборот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уединится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одному,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рассматривая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фото;</w:t>
      </w:r>
    </w:p>
    <w:p w:rsidR="00085F17" w:rsidRPr="00C30AA0" w:rsidRDefault="00085F17" w:rsidP="00C30AA0">
      <w:pPr>
        <w:pStyle w:val="a3"/>
        <w:spacing w:before="2" w:line="276" w:lineRule="auto"/>
        <w:ind w:left="1077" w:right="907"/>
        <w:jc w:val="left"/>
        <w:rPr>
          <w:i/>
        </w:rPr>
      </w:pPr>
    </w:p>
    <w:p w:rsidR="00085F17" w:rsidRPr="00C30AA0" w:rsidRDefault="00B6490D" w:rsidP="00C30AA0">
      <w:pPr>
        <w:spacing w:before="1" w:line="276" w:lineRule="auto"/>
        <w:ind w:left="1077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«Город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мой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-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Казань»,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котором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могут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заниматься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разными видами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</w:t>
      </w:r>
    </w:p>
    <w:p w:rsidR="00085F17" w:rsidRPr="00C30AA0" w:rsidRDefault="00B6490D" w:rsidP="00C30AA0">
      <w:pPr>
        <w:pStyle w:val="a4"/>
        <w:numPr>
          <w:ilvl w:val="0"/>
          <w:numId w:val="28"/>
        </w:numPr>
        <w:tabs>
          <w:tab w:val="left" w:pos="679"/>
        </w:tabs>
        <w:spacing w:before="4" w:line="276" w:lineRule="auto"/>
        <w:ind w:left="1077" w:right="907" w:firstLine="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смотреть, и читать книги о городе современном и старинном; решать познавательные задачи 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городе;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путешествовать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районам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города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(карта);</w:t>
      </w:r>
    </w:p>
    <w:p w:rsidR="00085F17" w:rsidRPr="00C30AA0" w:rsidRDefault="00B6490D" w:rsidP="00C30AA0">
      <w:pPr>
        <w:spacing w:line="276" w:lineRule="auto"/>
        <w:ind w:left="1077" w:righ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Казань спортивная (знакомство со спортивными достижениями земляков, с последними спортивными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событиями);</w:t>
      </w:r>
    </w:p>
    <w:p w:rsidR="00085F17" w:rsidRPr="00C30AA0" w:rsidRDefault="00B6490D" w:rsidP="00C30AA0">
      <w:pPr>
        <w:spacing w:line="276" w:lineRule="auto"/>
        <w:ind w:left="1077" w:righ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Дружба</w:t>
      </w:r>
      <w:r w:rsidRPr="00C30AA0">
        <w:rPr>
          <w:i/>
          <w:spacing w:val="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народов</w:t>
      </w:r>
      <w:r w:rsidRPr="00C30AA0">
        <w:rPr>
          <w:i/>
          <w:spacing w:val="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(знакомство</w:t>
      </w:r>
      <w:r w:rsidRPr="00C30AA0">
        <w:rPr>
          <w:i/>
          <w:spacing w:val="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прошлым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современным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состоянием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национальной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культуры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русского</w:t>
      </w:r>
      <w:r w:rsidRPr="00C30AA0">
        <w:rPr>
          <w:i/>
          <w:spacing w:val="-5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народов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Поволжья;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создание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условий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формирования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основы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речевой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языковой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погружения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языковую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среду);</w:t>
      </w:r>
    </w:p>
    <w:p w:rsidR="00085F17" w:rsidRPr="00C30AA0" w:rsidRDefault="00085F17" w:rsidP="00C30AA0">
      <w:pPr>
        <w:pStyle w:val="a3"/>
        <w:spacing w:before="11" w:line="276" w:lineRule="auto"/>
        <w:ind w:left="1077" w:right="907"/>
        <w:jc w:val="left"/>
        <w:rPr>
          <w:i/>
        </w:rPr>
      </w:pPr>
    </w:p>
    <w:p w:rsidR="00085F17" w:rsidRPr="00C30AA0" w:rsidRDefault="00B6490D" w:rsidP="00C30AA0">
      <w:pPr>
        <w:spacing w:line="276" w:lineRule="auto"/>
        <w:ind w:left="1077" w:righ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«Природа</w:t>
      </w:r>
      <w:r w:rsidRPr="00C30AA0">
        <w:rPr>
          <w:i/>
          <w:spacing w:val="4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нашего</w:t>
      </w:r>
      <w:r w:rsidRPr="00C30AA0">
        <w:rPr>
          <w:i/>
          <w:spacing w:val="4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края»,</w:t>
      </w:r>
      <w:r w:rsidRPr="00C30AA0">
        <w:rPr>
          <w:i/>
          <w:spacing w:val="4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где</w:t>
      </w:r>
      <w:r w:rsidRPr="00C30AA0">
        <w:rPr>
          <w:i/>
          <w:spacing w:val="4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собраны</w:t>
      </w:r>
      <w:r w:rsidRPr="00C30AA0">
        <w:rPr>
          <w:i/>
          <w:spacing w:val="4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коллекции</w:t>
      </w:r>
      <w:r w:rsidRPr="00C30AA0">
        <w:rPr>
          <w:i/>
          <w:spacing w:val="4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полезных</w:t>
      </w:r>
      <w:r w:rsidRPr="00C30AA0">
        <w:rPr>
          <w:i/>
          <w:spacing w:val="4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ископаемых,</w:t>
      </w:r>
      <w:r w:rsidRPr="00C30AA0">
        <w:rPr>
          <w:i/>
          <w:spacing w:val="4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гербарии,</w:t>
      </w:r>
      <w:r w:rsidRPr="00C30AA0">
        <w:rPr>
          <w:i/>
          <w:spacing w:val="4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макеты</w:t>
      </w:r>
      <w:r w:rsidRPr="00C30AA0">
        <w:rPr>
          <w:i/>
          <w:spacing w:val="2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природных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зон,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растения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животные;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здесь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проводят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опыты,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ведут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наблюдения,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изучают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свойства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предметов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материалов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утверждаются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своих предположениях;</w:t>
      </w:r>
    </w:p>
    <w:p w:rsidR="00085F17" w:rsidRPr="00C30AA0" w:rsidRDefault="00085F17" w:rsidP="00C30AA0">
      <w:pPr>
        <w:pStyle w:val="a3"/>
        <w:spacing w:before="7" w:line="276" w:lineRule="auto"/>
        <w:ind w:left="1077" w:right="907"/>
        <w:jc w:val="left"/>
        <w:rPr>
          <w:i/>
        </w:rPr>
      </w:pPr>
    </w:p>
    <w:p w:rsidR="00085F17" w:rsidRPr="00C30AA0" w:rsidRDefault="00B6490D" w:rsidP="00C30AA0">
      <w:pPr>
        <w:spacing w:line="276" w:lineRule="auto"/>
        <w:ind w:left="1077" w:right="907" w:firstLine="5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«Хочу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все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знать»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—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зона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художественной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литературы,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иллюстраций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книг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Казани,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Москве, Республике Татарстан и соседних регионах; «Игралочка»: настольно- печатные игры по теме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краеведения,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картотеки: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«Игры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народов»,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«Загадки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народов РФ», «Пословицы, поговорки»,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подборка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произведений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стихов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местных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авторов;</w:t>
      </w:r>
    </w:p>
    <w:p w:rsidR="00085F17" w:rsidRPr="00C30AA0" w:rsidRDefault="00B6490D" w:rsidP="00C30AA0">
      <w:pPr>
        <w:spacing w:line="276" w:lineRule="auto"/>
        <w:ind w:left="1077" w:righ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«Национальные сундучки»: материал для игр и ознакомления с орнаментом, национальной одеждой,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бытом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народов,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населяющих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Татарстан;</w:t>
      </w:r>
    </w:p>
    <w:p w:rsidR="00085F17" w:rsidRPr="00C30AA0" w:rsidRDefault="00B6490D" w:rsidP="00C30AA0">
      <w:pPr>
        <w:spacing w:line="276" w:lineRule="auto"/>
        <w:ind w:left="1077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«Народные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игрушки»: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предметы 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игрушки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народов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РТ;</w:t>
      </w:r>
    </w:p>
    <w:p w:rsidR="00085F17" w:rsidRPr="00C30AA0" w:rsidRDefault="00B6490D" w:rsidP="00C30AA0">
      <w:pPr>
        <w:spacing w:line="276" w:lineRule="auto"/>
        <w:ind w:left="1077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lastRenderedPageBreak/>
        <w:t>«Музыкальная</w:t>
      </w:r>
      <w:r w:rsidRPr="00C30AA0">
        <w:rPr>
          <w:i/>
          <w:spacing w:val="-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палитра»: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образцы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музыкальных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инструментов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народов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Поволжья;</w:t>
      </w:r>
    </w:p>
    <w:p w:rsidR="00085F17" w:rsidRPr="00C30AA0" w:rsidRDefault="00B6490D" w:rsidP="00C30AA0">
      <w:pPr>
        <w:spacing w:line="276" w:lineRule="auto"/>
        <w:ind w:left="1077" w:righ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«История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ВОВ»: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наглядный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демонстрационный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материал,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медали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макеты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военной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техники,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изготовленные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родителями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воспитанниками;</w:t>
      </w:r>
    </w:p>
    <w:p w:rsidR="00085F17" w:rsidRPr="00C30AA0" w:rsidRDefault="00B6490D" w:rsidP="00C30AA0">
      <w:pPr>
        <w:spacing w:line="276" w:lineRule="auto"/>
        <w:ind w:left="1077" w:right="907" w:firstLine="5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«Ремесла»: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материал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ознакомления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деятельностью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умельцев,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образцы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творчества,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расписная посуда,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вышитые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салфетки,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элементы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народного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костюма;</w:t>
      </w:r>
    </w:p>
    <w:p w:rsidR="00085F17" w:rsidRPr="00C30AA0" w:rsidRDefault="00B6490D" w:rsidP="00C30AA0">
      <w:pPr>
        <w:spacing w:before="1" w:line="276" w:lineRule="auto"/>
        <w:ind w:left="1077" w:right="907"/>
        <w:rPr>
          <w:i/>
          <w:sz w:val="24"/>
          <w:szCs w:val="24"/>
        </w:rPr>
      </w:pPr>
      <w:r w:rsidRPr="00C30AA0">
        <w:rPr>
          <w:i/>
          <w:spacing w:val="-1"/>
          <w:sz w:val="24"/>
          <w:szCs w:val="24"/>
        </w:rPr>
        <w:t>«Русская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и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татарская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изба»:</w:t>
      </w:r>
      <w:r w:rsidRPr="00C30AA0">
        <w:rPr>
          <w:i/>
          <w:spacing w:val="13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макеты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русской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и</w:t>
      </w:r>
      <w:r w:rsidRPr="00C30AA0">
        <w:rPr>
          <w:i/>
          <w:spacing w:val="16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татарской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избы</w:t>
      </w:r>
      <w:r w:rsidRPr="00C30AA0">
        <w:rPr>
          <w:i/>
          <w:spacing w:val="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ознакомления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бытом</w:t>
      </w:r>
      <w:r w:rsidRPr="00C30AA0">
        <w:rPr>
          <w:i/>
          <w:spacing w:val="-3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русского</w:t>
      </w:r>
      <w:r w:rsidRPr="00C30AA0">
        <w:rPr>
          <w:i/>
          <w:spacing w:val="2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</w:p>
    <w:p w:rsidR="00085F17" w:rsidRPr="00C30AA0" w:rsidRDefault="00B6490D" w:rsidP="00C30AA0">
      <w:pPr>
        <w:spacing w:before="75" w:line="276" w:lineRule="auto"/>
        <w:ind w:left="1077" w:righ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татарского народа, для сюжетно-ролевых и режиссерских игр, дети так же могут самостоятельно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украсить дома в зависимости от поставленной перед ними задачи.социокультурных условий, в которых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находится</w:t>
      </w:r>
      <w:r w:rsidRPr="00C30AA0">
        <w:rPr>
          <w:i/>
          <w:spacing w:val="1"/>
          <w:sz w:val="24"/>
          <w:szCs w:val="24"/>
        </w:rPr>
        <w:t xml:space="preserve"> </w:t>
      </w:r>
      <w:proofErr w:type="gramStart"/>
      <w:r w:rsidRPr="00C30AA0">
        <w:rPr>
          <w:i/>
          <w:sz w:val="24"/>
          <w:szCs w:val="24"/>
        </w:rPr>
        <w:t>ДОО:национальные</w:t>
      </w:r>
      <w:proofErr w:type="gramEnd"/>
      <w:r w:rsidRPr="00C30AA0">
        <w:rPr>
          <w:i/>
          <w:spacing w:val="3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костюмы</w:t>
      </w:r>
      <w:r w:rsidRPr="00C30AA0">
        <w:rPr>
          <w:i/>
          <w:spacing w:val="4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народов</w:t>
      </w:r>
      <w:r w:rsidRPr="00C30AA0">
        <w:rPr>
          <w:i/>
          <w:spacing w:val="4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Поволжья,</w:t>
      </w:r>
      <w:r w:rsidRPr="00C30AA0">
        <w:rPr>
          <w:i/>
          <w:spacing w:val="4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включая</w:t>
      </w:r>
      <w:r w:rsidRPr="00C30AA0">
        <w:rPr>
          <w:i/>
          <w:spacing w:val="4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обувь,</w:t>
      </w:r>
      <w:r w:rsidRPr="00C30AA0">
        <w:rPr>
          <w:i/>
          <w:spacing w:val="4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головной</w:t>
      </w:r>
      <w:r w:rsidRPr="00C30AA0">
        <w:rPr>
          <w:i/>
          <w:spacing w:val="3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убор,</w:t>
      </w:r>
      <w:r w:rsidRPr="00C30AA0">
        <w:rPr>
          <w:i/>
          <w:spacing w:val="4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украшения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(иллюстрации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–карточки,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электронная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картотека);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593"/>
        </w:tabs>
        <w:spacing w:line="276" w:lineRule="auto"/>
        <w:ind w:left="1077" w:right="907" w:hanging="140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коллекция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тканей, используемых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изготовлении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национального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костюма;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651"/>
        </w:tabs>
        <w:spacing w:line="276" w:lineRule="auto"/>
        <w:ind w:left="1077" w:right="907" w:hanging="198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предметы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национального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быта;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593"/>
        </w:tabs>
        <w:spacing w:line="276" w:lineRule="auto"/>
        <w:ind w:left="1077" w:right="907" w:hanging="140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книга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«Национальная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татарская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кухня»;</w:t>
      </w:r>
    </w:p>
    <w:p w:rsidR="00085F17" w:rsidRPr="00C30AA0" w:rsidRDefault="00B6490D" w:rsidP="00C30AA0">
      <w:pPr>
        <w:spacing w:line="276" w:lineRule="auto"/>
        <w:ind w:left="1077" w:righ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-фотоальбомы,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буклеты,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иллюстрированные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книги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изображением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достопримечательностей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столицы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Республики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Татарстан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-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города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Казани;</w:t>
      </w:r>
    </w:p>
    <w:p w:rsidR="00085F17" w:rsidRPr="00C30AA0" w:rsidRDefault="00B6490D" w:rsidP="00C30AA0">
      <w:pPr>
        <w:spacing w:line="276" w:lineRule="auto"/>
        <w:ind w:left="1077" w:righ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-фотоальбомы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изображением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городов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Татарстан,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достопримечательностями,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памятными местами, градообразующими предприятиями (Казань – «Казаньоргсинтез», «Казанский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вертолетный</w:t>
      </w:r>
      <w:r w:rsidRPr="00C30AA0">
        <w:rPr>
          <w:i/>
          <w:spacing w:val="4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завод»,</w:t>
      </w:r>
      <w:r w:rsidRPr="00C30AA0">
        <w:rPr>
          <w:i/>
          <w:spacing w:val="4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«Казанский</w:t>
      </w:r>
      <w:r w:rsidRPr="00C30AA0">
        <w:rPr>
          <w:i/>
          <w:spacing w:val="5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авиационный</w:t>
      </w:r>
      <w:r w:rsidRPr="00C30AA0">
        <w:rPr>
          <w:i/>
          <w:spacing w:val="5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завод</w:t>
      </w:r>
      <w:r w:rsidRPr="00C30AA0">
        <w:rPr>
          <w:i/>
          <w:spacing w:val="4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им.</w:t>
      </w:r>
      <w:r w:rsidRPr="00C30AA0">
        <w:rPr>
          <w:i/>
          <w:spacing w:val="4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С.П.</w:t>
      </w:r>
      <w:r w:rsidRPr="00C30AA0">
        <w:rPr>
          <w:i/>
          <w:spacing w:val="4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Горбунова»,</w:t>
      </w:r>
      <w:r w:rsidRPr="00C30AA0">
        <w:rPr>
          <w:i/>
          <w:spacing w:val="4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Набережные</w:t>
      </w:r>
      <w:r w:rsidRPr="00C30AA0">
        <w:rPr>
          <w:i/>
          <w:spacing w:val="4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Челны</w:t>
      </w:r>
      <w:r w:rsidRPr="00C30AA0">
        <w:rPr>
          <w:i/>
          <w:spacing w:val="4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–</w:t>
      </w:r>
    </w:p>
    <w:p w:rsidR="00085F17" w:rsidRPr="00C30AA0" w:rsidRDefault="00B6490D" w:rsidP="00C30AA0">
      <w:pPr>
        <w:spacing w:line="276" w:lineRule="auto"/>
        <w:ind w:left="1077" w:righ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«КАМАЗ»,</w:t>
      </w:r>
      <w:r w:rsidRPr="00C30AA0">
        <w:rPr>
          <w:i/>
          <w:spacing w:val="5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Нижнекамск</w:t>
      </w:r>
      <w:r w:rsidRPr="00C30AA0">
        <w:rPr>
          <w:i/>
          <w:spacing w:val="5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–</w:t>
      </w:r>
    </w:p>
    <w:p w:rsidR="00085F17" w:rsidRPr="00C30AA0" w:rsidRDefault="00B6490D" w:rsidP="00C30AA0">
      <w:pPr>
        <w:spacing w:before="5" w:line="276" w:lineRule="auto"/>
        <w:ind w:left="1077" w:right="90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«Нижнекамскшина»,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Чистополь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-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часовой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завод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«Восток»,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Зеленодольск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–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«Завод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имени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Серго»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(компания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POZIS),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Кукморский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валяльно-войлочный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комбинат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593"/>
        </w:tabs>
        <w:spacing w:line="276" w:lineRule="auto"/>
        <w:ind w:left="1077" w:right="907" w:hanging="140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комплект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костюмов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профессиям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(инженер-нефтяник,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строитель и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593"/>
        </w:tabs>
        <w:spacing w:before="55" w:line="276" w:lineRule="auto"/>
        <w:ind w:left="1077" w:right="907" w:firstLine="110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геральдические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знаки Республики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Татарстан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Российской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Федерации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(флаг,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герб,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гимн);</w:t>
      </w:r>
      <w:r w:rsidRPr="00C30AA0">
        <w:rPr>
          <w:i/>
          <w:spacing w:val="-57"/>
          <w:sz w:val="24"/>
          <w:szCs w:val="24"/>
        </w:rPr>
        <w:t xml:space="preserve"> </w:t>
      </w:r>
      <w:bookmarkStart w:id="71" w:name="комплекты_портретов_Президентов_РФ,_РТ,_"/>
      <w:bookmarkEnd w:id="71"/>
      <w:r w:rsidRPr="00C30AA0">
        <w:rPr>
          <w:i/>
          <w:sz w:val="24"/>
          <w:szCs w:val="24"/>
        </w:rPr>
        <w:t>комплекты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портретов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Президентов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РФ,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РТ,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мэра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города;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641"/>
        </w:tabs>
        <w:spacing w:line="276" w:lineRule="auto"/>
        <w:ind w:left="1077" w:right="907"/>
        <w:jc w:val="left"/>
        <w:rPr>
          <w:i/>
          <w:sz w:val="24"/>
          <w:szCs w:val="24"/>
        </w:rPr>
      </w:pPr>
      <w:r w:rsidRPr="00C30AA0">
        <w:rPr>
          <w:i/>
          <w:spacing w:val="-1"/>
          <w:sz w:val="24"/>
          <w:szCs w:val="24"/>
        </w:rPr>
        <w:t>комплекты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портретов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писателей,</w:t>
      </w:r>
      <w:r w:rsidRPr="00C30AA0">
        <w:rPr>
          <w:i/>
          <w:spacing w:val="20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поэтов,</w:t>
      </w:r>
      <w:r w:rsidRPr="00C30AA0">
        <w:rPr>
          <w:i/>
          <w:spacing w:val="25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художников-иллюстраторов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и</w:t>
      </w:r>
      <w:r w:rsidRPr="00C30AA0">
        <w:rPr>
          <w:i/>
          <w:spacing w:val="21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др.</w:t>
      </w:r>
      <w:r w:rsidRPr="00C30AA0">
        <w:rPr>
          <w:i/>
          <w:spacing w:val="20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выдающихся</w:t>
      </w:r>
      <w:r w:rsidRPr="00C30AA0">
        <w:rPr>
          <w:i/>
          <w:spacing w:val="-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личностей</w:t>
      </w:r>
    </w:p>
    <w:p w:rsidR="00085F17" w:rsidRPr="00C30AA0" w:rsidRDefault="00B6490D" w:rsidP="00C30AA0">
      <w:pPr>
        <w:spacing w:before="3" w:line="276" w:lineRule="auto"/>
        <w:ind w:left="1077" w:right="90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республики;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651"/>
        </w:tabs>
        <w:spacing w:before="1" w:line="276" w:lineRule="auto"/>
        <w:ind w:left="1077" w:right="907" w:firstLine="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фото-видео материалы, книги о подвигах героев Великой Отечественной войны (М. Джалиль, М.П.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Девятаев,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Г.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Гафиатуллин,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П.М.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Гаврилов,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Н.Г.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Столяров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793"/>
          <w:tab w:val="left" w:pos="795"/>
        </w:tabs>
        <w:spacing w:line="276" w:lineRule="auto"/>
        <w:ind w:left="1077" w:right="907" w:firstLine="0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фотоальбомы,</w:t>
      </w:r>
      <w:r w:rsidRPr="00C30AA0">
        <w:rPr>
          <w:i/>
          <w:spacing w:val="2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наборы</w:t>
      </w:r>
      <w:r w:rsidRPr="00C30AA0">
        <w:rPr>
          <w:i/>
          <w:spacing w:val="2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открыток,</w:t>
      </w:r>
      <w:r w:rsidRPr="00C30AA0">
        <w:rPr>
          <w:i/>
          <w:spacing w:val="3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видеосюжеты,</w:t>
      </w:r>
      <w:r w:rsidRPr="00C30AA0">
        <w:rPr>
          <w:i/>
          <w:spacing w:val="3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презентации</w:t>
      </w:r>
      <w:r w:rsidRPr="00C30AA0">
        <w:rPr>
          <w:i/>
          <w:spacing w:val="2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исторических</w:t>
      </w:r>
      <w:r w:rsidRPr="00C30AA0">
        <w:rPr>
          <w:i/>
          <w:spacing w:val="3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памятников,</w:t>
      </w:r>
      <w:r w:rsidRPr="00C30AA0">
        <w:rPr>
          <w:i/>
          <w:spacing w:val="2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музеев,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улиц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родного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города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(села),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событий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прошлого;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679"/>
        </w:tabs>
        <w:spacing w:line="276" w:lineRule="auto"/>
        <w:ind w:left="1077" w:right="907" w:firstLine="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наглядные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материалы,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относящиеся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праздничным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обычаям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народов,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населяющих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Татарстан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(Каравон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-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русский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праздник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РТ,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Сабантуй-праздник плуга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593"/>
        </w:tabs>
        <w:spacing w:line="276" w:lineRule="auto"/>
        <w:ind w:left="1077" w:right="907" w:hanging="140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«Большой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детский атлас»;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593"/>
        </w:tabs>
        <w:spacing w:line="276" w:lineRule="auto"/>
        <w:ind w:left="1077" w:right="907" w:hanging="140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глобус;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636"/>
        </w:tabs>
        <w:spacing w:line="276" w:lineRule="auto"/>
        <w:ind w:left="1077" w:right="907" w:firstLine="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географическая карта, на которой обозначено положение Республики Татарстан (на карте и глобусе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обозначить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территорию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реки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Волги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притоков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Каму,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Свиягу,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Куйбышевское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Нижнекамское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водохранилище,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озеро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Кабан,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озера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реки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окрестностей),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крупные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(Альметьевск,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Бугульма,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Елабуга,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Зеленодольск,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Лениногорск,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Набережные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Челны,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Нижнекамск,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Чистополь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665"/>
        </w:tabs>
        <w:spacing w:before="1" w:line="276" w:lineRule="auto"/>
        <w:ind w:left="1077" w:right="907" w:firstLine="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lastRenderedPageBreak/>
        <w:t>документальные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(познавательные,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развивающие)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фильмы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животных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растениях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612"/>
        </w:tabs>
        <w:spacing w:before="69" w:line="276" w:lineRule="auto"/>
        <w:ind w:left="964" w:right="737" w:hanging="159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набор</w:t>
      </w:r>
      <w:r w:rsidRPr="00C30AA0">
        <w:rPr>
          <w:i/>
          <w:spacing w:val="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репродукций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картин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природе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родного</w:t>
      </w:r>
      <w:r w:rsidRPr="00C30AA0">
        <w:rPr>
          <w:i/>
          <w:spacing w:val="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края</w:t>
      </w:r>
      <w:r w:rsidRPr="00C30AA0">
        <w:rPr>
          <w:i/>
          <w:spacing w:val="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(«Весенние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кружева»,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Р.</w:t>
      </w:r>
      <w:r w:rsidRPr="00C30AA0">
        <w:rPr>
          <w:i/>
          <w:spacing w:val="1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Исмагилов;</w:t>
      </w:r>
    </w:p>
    <w:p w:rsidR="00085F17" w:rsidRPr="00C30AA0" w:rsidRDefault="00B6490D" w:rsidP="00C30AA0">
      <w:pPr>
        <w:spacing w:before="2" w:line="276" w:lineRule="auto"/>
        <w:ind w:left="964" w:right="73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«Зеленые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кружева»,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«Осенние кружева»,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Х.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Якупов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др.);</w:t>
      </w:r>
    </w:p>
    <w:p w:rsidR="00085F17" w:rsidRPr="00C30AA0" w:rsidRDefault="00085F17" w:rsidP="00C30AA0">
      <w:pPr>
        <w:pStyle w:val="a3"/>
        <w:spacing w:line="276" w:lineRule="auto"/>
        <w:ind w:left="964" w:right="737"/>
        <w:jc w:val="left"/>
        <w:rPr>
          <w:i/>
        </w:rPr>
      </w:pP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655"/>
        </w:tabs>
        <w:spacing w:line="276" w:lineRule="auto"/>
        <w:ind w:left="964" w:right="737" w:firstLine="0"/>
        <w:rPr>
          <w:i/>
          <w:sz w:val="24"/>
          <w:szCs w:val="24"/>
        </w:rPr>
      </w:pPr>
      <w:r w:rsidRPr="00C30AA0">
        <w:rPr>
          <w:i/>
          <w:spacing w:val="-1"/>
          <w:sz w:val="24"/>
          <w:szCs w:val="24"/>
        </w:rPr>
        <w:t xml:space="preserve">гербарий растений родного края (деревья - </w:t>
      </w:r>
      <w:r w:rsidRPr="00C30AA0">
        <w:rPr>
          <w:i/>
          <w:sz w:val="24"/>
          <w:szCs w:val="24"/>
        </w:rPr>
        <w:t>дуб, липа, сосна, осина, ель, клен и др.; цветущие травы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(лекарственные) - зверобой, душица, крапива, душистая мята и др.; полевые и луговые цветы - василёк,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ромашка,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колокольчик,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клевер,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фиалка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луговая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др.),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коллекция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семян,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плодов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растений;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603"/>
        </w:tabs>
        <w:spacing w:line="276" w:lineRule="auto"/>
        <w:ind w:left="907" w:right="794" w:hanging="150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иллюстрации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лесных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(луговых)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ягод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(земляника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лесная,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клубника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луговая,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малина,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черникаи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593"/>
        </w:tabs>
        <w:spacing w:before="1" w:line="276" w:lineRule="auto"/>
        <w:ind w:left="907" w:right="794" w:hanging="140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муляжи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овощей,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фруктов,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грибов;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607"/>
        </w:tabs>
        <w:spacing w:line="276" w:lineRule="auto"/>
        <w:ind w:left="907" w:right="794" w:hanging="15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иллюстрации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изображением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домашних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животных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(корова,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лошадь,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овца,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коза,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собака,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кошка 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603"/>
        </w:tabs>
        <w:spacing w:line="276" w:lineRule="auto"/>
        <w:ind w:left="907" w:right="794" w:hanging="150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картинки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изображением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домашних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птиц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(петух,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курица,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цыпленок,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утка,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гусь,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индюк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670"/>
        </w:tabs>
        <w:spacing w:line="276" w:lineRule="auto"/>
        <w:ind w:left="907" w:right="794" w:firstLine="0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иллюстрации</w:t>
      </w:r>
      <w:r w:rsidRPr="00C30AA0">
        <w:rPr>
          <w:i/>
          <w:spacing w:val="4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4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изображением</w:t>
      </w:r>
      <w:r w:rsidRPr="00C30AA0">
        <w:rPr>
          <w:i/>
          <w:spacing w:val="4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животных,</w:t>
      </w:r>
      <w:r w:rsidRPr="00C30AA0">
        <w:rPr>
          <w:i/>
          <w:spacing w:val="4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обитающих</w:t>
      </w:r>
      <w:r w:rsidRPr="00C30AA0">
        <w:rPr>
          <w:i/>
          <w:spacing w:val="4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4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регионе</w:t>
      </w:r>
      <w:r w:rsidRPr="00C30AA0">
        <w:rPr>
          <w:i/>
          <w:spacing w:val="4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(волк,</w:t>
      </w:r>
      <w:r w:rsidRPr="00C30AA0">
        <w:rPr>
          <w:i/>
          <w:spacing w:val="4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лисица,</w:t>
      </w:r>
      <w:r w:rsidRPr="00C30AA0">
        <w:rPr>
          <w:i/>
          <w:spacing w:val="4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еж</w:t>
      </w:r>
      <w:r w:rsidRPr="00C30AA0">
        <w:rPr>
          <w:i/>
          <w:spacing w:val="4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обыкновенный,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белка,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лось, медведь,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рысь,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лесная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куница, заяц-беляк,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заяц-русак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т.д.);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617"/>
        </w:tabs>
        <w:spacing w:line="276" w:lineRule="auto"/>
        <w:ind w:left="907" w:right="794" w:firstLine="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иллюстрации с изображением зимующих птиц (сорока,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ворона, синица, воробей, дятел,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тетерев,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глухарь,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филин,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сова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др.);</w:t>
      </w:r>
    </w:p>
    <w:p w:rsidR="00085F17" w:rsidRPr="00C30AA0" w:rsidRDefault="00B6490D" w:rsidP="00C30AA0">
      <w:pPr>
        <w:spacing w:before="1" w:line="276" w:lineRule="auto"/>
        <w:ind w:left="907" w:right="794"/>
        <w:rPr>
          <w:i/>
          <w:sz w:val="24"/>
          <w:szCs w:val="24"/>
        </w:rPr>
      </w:pPr>
      <w:r w:rsidRPr="00C30AA0">
        <w:rPr>
          <w:i/>
          <w:spacing w:val="-1"/>
          <w:sz w:val="24"/>
          <w:szCs w:val="24"/>
        </w:rPr>
        <w:t>иллюстрации</w:t>
      </w:r>
      <w:r w:rsidRPr="00C30AA0">
        <w:rPr>
          <w:i/>
          <w:spacing w:val="-16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с</w:t>
      </w:r>
      <w:r w:rsidRPr="00C30AA0">
        <w:rPr>
          <w:i/>
          <w:spacing w:val="-13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изображением</w:t>
      </w:r>
      <w:r w:rsidRPr="00C30AA0">
        <w:rPr>
          <w:i/>
          <w:spacing w:val="-11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перелетных</w:t>
      </w:r>
      <w:r w:rsidRPr="00C30AA0">
        <w:rPr>
          <w:i/>
          <w:spacing w:val="-11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птиц</w:t>
      </w:r>
      <w:r w:rsidRPr="00C30AA0">
        <w:rPr>
          <w:i/>
          <w:spacing w:val="-12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(ласточка,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скворец,</w:t>
      </w:r>
      <w:r w:rsidRPr="00C30AA0">
        <w:rPr>
          <w:i/>
          <w:spacing w:val="-10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грач,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иволга,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кукушка,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жаворонок,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соловей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617"/>
        </w:tabs>
        <w:spacing w:line="276" w:lineRule="auto"/>
        <w:ind w:left="907" w:right="794" w:hanging="164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иллюстрации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изображением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водоплавающих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птиц,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(чайка, лебедь,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гусь, утка, цапля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747"/>
        </w:tabs>
        <w:spacing w:before="1" w:line="276" w:lineRule="auto"/>
        <w:ind w:left="907" w:right="794" w:firstLine="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иллюстрации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изображением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пернатых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хищников</w:t>
      </w:r>
      <w:proofErr w:type="gramStart"/>
      <w:r w:rsidRPr="00C30AA0">
        <w:rPr>
          <w:i/>
          <w:sz w:val="24"/>
          <w:szCs w:val="24"/>
        </w:rPr>
        <w:t xml:space="preserve">   (</w:t>
      </w:r>
      <w:proofErr w:type="gramEnd"/>
      <w:r w:rsidRPr="00C30AA0">
        <w:rPr>
          <w:i/>
          <w:sz w:val="24"/>
          <w:szCs w:val="24"/>
        </w:rPr>
        <w:t>сокол-сапсан,   ястреб,   сипбелоголовый,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гриф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чёрный,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орёл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степной,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беркут,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коршун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593"/>
        </w:tabs>
        <w:spacing w:before="1" w:line="276" w:lineRule="auto"/>
        <w:ind w:left="907" w:right="794" w:hanging="140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набор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фигурок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животных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 птиц;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593"/>
        </w:tabs>
        <w:spacing w:before="1" w:line="276" w:lineRule="auto"/>
        <w:ind w:left="907" w:right="794" w:hanging="140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Красная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книга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Татарстан;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593"/>
        </w:tabs>
        <w:spacing w:line="276" w:lineRule="auto"/>
        <w:ind w:left="907" w:right="794" w:hanging="140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детские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энциклопедии;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612"/>
        </w:tabs>
        <w:spacing w:line="276" w:lineRule="auto"/>
        <w:ind w:left="907" w:right="794" w:firstLine="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фотоальбомы для рассматривания экспонатов музеев (Национальный музей Республики Татарстан,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 xml:space="preserve">Музей-заповедник «Казанский Кремль», </w:t>
      </w:r>
      <w:r w:rsidRPr="00C30AA0">
        <w:rPr>
          <w:i/>
          <w:sz w:val="24"/>
          <w:szCs w:val="24"/>
        </w:rPr>
        <w:t>Болгарский государственный историко-архитектурный музей-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заповедник,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Литературно-мемориальный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музейный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комплекс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Габдуллы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Тукая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др.);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612"/>
        </w:tabs>
        <w:spacing w:before="1" w:line="276" w:lineRule="auto"/>
        <w:ind w:left="907" w:right="794" w:firstLine="0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документальные</w:t>
      </w:r>
      <w:r w:rsidRPr="00C30AA0">
        <w:rPr>
          <w:i/>
          <w:spacing w:val="2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(развивающие,</w:t>
      </w:r>
      <w:r w:rsidRPr="00C30AA0">
        <w:rPr>
          <w:i/>
          <w:spacing w:val="2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познавательные)</w:t>
      </w:r>
      <w:r w:rsidRPr="00C30AA0">
        <w:rPr>
          <w:i/>
          <w:spacing w:val="2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фильмы</w:t>
      </w:r>
      <w:r w:rsidRPr="00C30AA0">
        <w:rPr>
          <w:i/>
          <w:spacing w:val="2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3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детей,</w:t>
      </w:r>
      <w:r w:rsidRPr="00C30AA0">
        <w:rPr>
          <w:i/>
          <w:spacing w:val="2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наглядные</w:t>
      </w:r>
      <w:r w:rsidRPr="00C30AA0">
        <w:rPr>
          <w:i/>
          <w:spacing w:val="2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пособия</w:t>
      </w:r>
      <w:r w:rsidRPr="00C30AA0">
        <w:rPr>
          <w:i/>
          <w:spacing w:val="2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</w:t>
      </w:r>
      <w:r w:rsidRPr="00C30AA0">
        <w:rPr>
          <w:i/>
          <w:spacing w:val="2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истории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Казани;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833"/>
        </w:tabs>
        <w:spacing w:before="1" w:line="276" w:lineRule="auto"/>
        <w:ind w:left="907" w:right="794" w:firstLine="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документальный фильм для детей, наглядные пособия с изображением достопримечательностей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остров-града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Свияжск;</w:t>
      </w:r>
    </w:p>
    <w:p w:rsidR="00085F17" w:rsidRPr="00C30AA0" w:rsidRDefault="00B6490D" w:rsidP="00C30AA0">
      <w:pPr>
        <w:tabs>
          <w:tab w:val="left" w:pos="2512"/>
          <w:tab w:val="left" w:pos="3593"/>
          <w:tab w:val="left" w:pos="4352"/>
          <w:tab w:val="left" w:pos="5461"/>
          <w:tab w:val="left" w:pos="6945"/>
          <w:tab w:val="left" w:pos="8184"/>
          <w:tab w:val="left" w:pos="8712"/>
        </w:tabs>
        <w:spacing w:line="276" w:lineRule="auto"/>
        <w:ind w:left="907" w:right="794"/>
        <w:rPr>
          <w:i/>
          <w:sz w:val="24"/>
          <w:szCs w:val="24"/>
        </w:rPr>
      </w:pPr>
      <w:bookmarkStart w:id="72" w:name="документальный_фильм_для_детей,_наглядны"/>
      <w:bookmarkEnd w:id="72"/>
      <w:r w:rsidRPr="00C30AA0">
        <w:rPr>
          <w:i/>
          <w:sz w:val="24"/>
          <w:szCs w:val="24"/>
        </w:rPr>
        <w:t>документальный</w:t>
      </w:r>
      <w:r w:rsidRPr="00C30AA0">
        <w:rPr>
          <w:i/>
          <w:sz w:val="24"/>
          <w:szCs w:val="24"/>
        </w:rPr>
        <w:tab/>
        <w:t>фильм</w:t>
      </w:r>
      <w:r w:rsidRPr="00C30AA0">
        <w:rPr>
          <w:i/>
          <w:sz w:val="24"/>
          <w:szCs w:val="24"/>
        </w:rPr>
        <w:tab/>
        <w:t>для</w:t>
      </w:r>
      <w:r w:rsidRPr="00C30AA0">
        <w:rPr>
          <w:i/>
          <w:sz w:val="24"/>
          <w:szCs w:val="24"/>
        </w:rPr>
        <w:tab/>
      </w:r>
      <w:proofErr w:type="gramStart"/>
      <w:r w:rsidRPr="00C30AA0">
        <w:rPr>
          <w:i/>
          <w:sz w:val="24"/>
          <w:szCs w:val="24"/>
        </w:rPr>
        <w:t>детей,</w:t>
      </w:r>
      <w:r w:rsidRPr="00C30AA0">
        <w:rPr>
          <w:i/>
          <w:sz w:val="24"/>
          <w:szCs w:val="24"/>
        </w:rPr>
        <w:tab/>
      </w:r>
      <w:proofErr w:type="gramEnd"/>
      <w:r w:rsidRPr="00C30AA0">
        <w:rPr>
          <w:i/>
          <w:sz w:val="24"/>
          <w:szCs w:val="24"/>
        </w:rPr>
        <w:t>наглядные</w:t>
      </w:r>
      <w:r w:rsidRPr="00C30AA0">
        <w:rPr>
          <w:i/>
          <w:sz w:val="24"/>
          <w:szCs w:val="24"/>
        </w:rPr>
        <w:tab/>
        <w:t>пособия</w:t>
      </w:r>
      <w:r w:rsidRPr="00C30AA0">
        <w:rPr>
          <w:i/>
          <w:sz w:val="24"/>
          <w:szCs w:val="24"/>
        </w:rPr>
        <w:tab/>
        <w:t>с</w:t>
      </w:r>
      <w:r w:rsidRPr="00C30AA0">
        <w:rPr>
          <w:i/>
          <w:sz w:val="24"/>
          <w:szCs w:val="24"/>
        </w:rPr>
        <w:tab/>
      </w:r>
      <w:r w:rsidRPr="00C30AA0">
        <w:rPr>
          <w:i/>
          <w:spacing w:val="-1"/>
          <w:sz w:val="24"/>
          <w:szCs w:val="24"/>
        </w:rPr>
        <w:t>изображением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достопримечательностей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древнего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города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Булгар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B6490D" w:rsidP="00C30AA0">
      <w:pPr>
        <w:pStyle w:val="a4"/>
        <w:numPr>
          <w:ilvl w:val="0"/>
          <w:numId w:val="29"/>
        </w:numPr>
        <w:tabs>
          <w:tab w:val="left" w:pos="703"/>
        </w:tabs>
        <w:spacing w:before="3" w:line="276" w:lineRule="auto"/>
        <w:ind w:left="907" w:right="794" w:firstLine="0"/>
        <w:rPr>
          <w:i/>
          <w:sz w:val="24"/>
          <w:szCs w:val="24"/>
        </w:rPr>
      </w:pPr>
      <w:r w:rsidRPr="00C30AA0">
        <w:rPr>
          <w:i/>
          <w:spacing w:val="-1"/>
          <w:sz w:val="24"/>
          <w:szCs w:val="24"/>
        </w:rPr>
        <w:t>Компоненты</w:t>
      </w:r>
      <w:r w:rsidRPr="00C30AA0">
        <w:rPr>
          <w:i/>
          <w:spacing w:val="-11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среды,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отражающие</w:t>
      </w:r>
      <w:r w:rsidRPr="00C30AA0">
        <w:rPr>
          <w:i/>
          <w:spacing w:val="-1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экологичность,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природосообразность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безопасность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(отражающие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региональную специфику):</w:t>
      </w:r>
    </w:p>
    <w:p w:rsidR="00085F17" w:rsidRPr="00C30AA0" w:rsidRDefault="00B6490D" w:rsidP="00C30AA0">
      <w:pPr>
        <w:spacing w:line="276" w:lineRule="auto"/>
        <w:ind w:left="907" w:right="794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Данный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компонент</w:t>
      </w:r>
      <w:r w:rsidRPr="00C30AA0">
        <w:rPr>
          <w:i/>
          <w:spacing w:val="8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может</w:t>
      </w:r>
      <w:r w:rsidRPr="00C30AA0">
        <w:rPr>
          <w:i/>
          <w:spacing w:val="8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включать</w:t>
      </w:r>
      <w:r w:rsidRPr="00C30AA0">
        <w:rPr>
          <w:i/>
          <w:spacing w:val="8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развивающую</w:t>
      </w:r>
      <w:r w:rsidRPr="00C30AA0">
        <w:rPr>
          <w:i/>
          <w:spacing w:val="8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среду,</w:t>
      </w:r>
      <w:r w:rsidRPr="00C30AA0">
        <w:rPr>
          <w:i/>
          <w:spacing w:val="8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которая</w:t>
      </w:r>
      <w:r w:rsidRPr="00C30AA0">
        <w:rPr>
          <w:i/>
          <w:spacing w:val="7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может</w:t>
      </w:r>
      <w:r w:rsidRPr="00C30AA0">
        <w:rPr>
          <w:i/>
          <w:spacing w:val="8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быть</w:t>
      </w:r>
      <w:r w:rsidRPr="00C30AA0">
        <w:rPr>
          <w:i/>
          <w:spacing w:val="2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использована</w:t>
      </w:r>
      <w:r w:rsidRPr="00C30AA0">
        <w:rPr>
          <w:i/>
          <w:spacing w:val="7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</w:p>
    <w:p w:rsidR="00085F17" w:rsidRPr="00C30AA0" w:rsidRDefault="00B6490D" w:rsidP="004F4DE9">
      <w:pPr>
        <w:spacing w:before="77" w:line="276" w:lineRule="auto"/>
        <w:ind w:left="453" w:right="454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познавательных и оздоровительных целях, для развития у детей навыков труда и общения с природой,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экологического воспитания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дошкольников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пропаганды</w:t>
      </w:r>
      <w:r w:rsidRPr="00C30AA0">
        <w:rPr>
          <w:i/>
          <w:spacing w:val="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экологических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знаний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среди взрослых.</w:t>
      </w:r>
    </w:p>
    <w:p w:rsidR="00085F17" w:rsidRPr="00C30AA0" w:rsidRDefault="00085F17" w:rsidP="004F4DE9">
      <w:pPr>
        <w:pStyle w:val="a3"/>
        <w:spacing w:before="6"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453" w:right="435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Экологический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кабинет,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лаборатория,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уголок,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зимний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сад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могут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быть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объединены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экологический центр. Осуществляется познавательная деятельность, воспитывается эмоциональное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lastRenderedPageBreak/>
        <w:t>отношение к живым организмам. Альпийская горка – нетрадиционный элемент экологической среды.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Экологическая тропа - интересная формаработы по экологическому воспитанию. Календарь природы -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элемент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который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должен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быть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каждой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группе.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уголке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книги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подобраны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различные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произведения познавательной и художественной литературы, знакомящие детей с миром животных,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птиц,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насекомых,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разнообразием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растений,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овощей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фруктов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085F17" w:rsidP="004F4DE9">
      <w:pPr>
        <w:pStyle w:val="a3"/>
        <w:spacing w:before="6"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453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Развивать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воспитывать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ребенка:</w:t>
      </w:r>
    </w:p>
    <w:p w:rsidR="00085F17" w:rsidRPr="00C30AA0" w:rsidRDefault="00085F17" w:rsidP="004F4DE9">
      <w:pPr>
        <w:pStyle w:val="a3"/>
        <w:spacing w:before="7" w:line="276" w:lineRule="auto"/>
        <w:jc w:val="left"/>
        <w:rPr>
          <w:i/>
        </w:rPr>
      </w:pPr>
    </w:p>
    <w:p w:rsidR="00085F17" w:rsidRPr="00C30AA0" w:rsidRDefault="00B6490D" w:rsidP="00C30AA0">
      <w:pPr>
        <w:spacing w:line="276" w:lineRule="auto"/>
        <w:ind w:left="453" w:right="445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Интерес к природе родного края, природным явлениям и формам жизни, понимание активной роли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человека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природе.</w:t>
      </w:r>
    </w:p>
    <w:p w:rsidR="00085F17" w:rsidRPr="00C30AA0" w:rsidRDefault="00B6490D" w:rsidP="004F4DE9">
      <w:pPr>
        <w:spacing w:line="276" w:lineRule="auto"/>
        <w:ind w:left="342"/>
        <w:rPr>
          <w:i/>
          <w:sz w:val="24"/>
          <w:szCs w:val="24"/>
        </w:rPr>
      </w:pPr>
      <w:bookmarkStart w:id="73" w:name="Чуткое,_бережное_и_гуманное_отношение_ко"/>
      <w:bookmarkEnd w:id="73"/>
      <w:r w:rsidRPr="00C30AA0">
        <w:rPr>
          <w:i/>
          <w:sz w:val="24"/>
          <w:szCs w:val="24"/>
        </w:rPr>
        <w:t>Чуткое,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бережное и гуманное отношение ко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всем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живым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существам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 природным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ресурсам.</w:t>
      </w:r>
    </w:p>
    <w:p w:rsidR="00085F17" w:rsidRPr="00C30AA0" w:rsidRDefault="00B6490D" w:rsidP="004F4DE9">
      <w:pPr>
        <w:spacing w:before="5" w:line="276" w:lineRule="auto"/>
        <w:ind w:left="453" w:right="445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Умение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оценивать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возможность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собственного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вклада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защиту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окружающей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бережного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обращения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ресурсами.</w:t>
      </w:r>
    </w:p>
    <w:p w:rsidR="00085F17" w:rsidRPr="00C30AA0" w:rsidRDefault="00085F17" w:rsidP="004F4DE9">
      <w:pPr>
        <w:pStyle w:val="a3"/>
        <w:spacing w:before="1"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453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Начальные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знания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охране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природы.</w:t>
      </w:r>
    </w:p>
    <w:p w:rsidR="00085F17" w:rsidRPr="00C30AA0" w:rsidRDefault="00085F17" w:rsidP="004F4DE9">
      <w:pPr>
        <w:pStyle w:val="a3"/>
        <w:spacing w:before="10"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453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Первоначальные</w:t>
      </w:r>
      <w:r w:rsidRPr="00C30AA0">
        <w:rPr>
          <w:i/>
          <w:spacing w:val="-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представления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оздоровительном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влиянии</w:t>
      </w:r>
      <w:r w:rsidRPr="00C30AA0">
        <w:rPr>
          <w:i/>
          <w:spacing w:val="-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природы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человека.Представления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особенностях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здорового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образа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жизни.</w:t>
      </w:r>
    </w:p>
    <w:p w:rsidR="00085F17" w:rsidRPr="00C30AA0" w:rsidRDefault="00B6490D" w:rsidP="004F4DE9">
      <w:pPr>
        <w:spacing w:line="276" w:lineRule="auto"/>
        <w:ind w:left="453" w:right="449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Познакомить с государственными заповедниками, их обитателями, представителями флоры и фауны,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занесенными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Красную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книгу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РТ.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любознательность,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довести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сознания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необходимость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бережного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отношения к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редким представителям животного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растительного мира.</w:t>
      </w:r>
    </w:p>
    <w:p w:rsidR="00085F17" w:rsidRPr="00C30AA0" w:rsidRDefault="00085F17" w:rsidP="004F4DE9">
      <w:pPr>
        <w:pStyle w:val="a3"/>
        <w:spacing w:before="8"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453" w:right="939" w:firstLine="57"/>
        <w:rPr>
          <w:i/>
          <w:sz w:val="24"/>
          <w:szCs w:val="24"/>
        </w:rPr>
      </w:pPr>
      <w:r w:rsidRPr="00C30AA0">
        <w:rPr>
          <w:i/>
          <w:spacing w:val="-1"/>
          <w:sz w:val="24"/>
          <w:szCs w:val="24"/>
        </w:rPr>
        <w:t>Познакомить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обитателями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рек</w:t>
      </w:r>
      <w:r w:rsidRPr="00C30AA0">
        <w:rPr>
          <w:i/>
          <w:spacing w:val="-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озер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Татарстана.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Рассказать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-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значении</w:t>
      </w:r>
      <w:r w:rsidRPr="00C30AA0">
        <w:rPr>
          <w:i/>
          <w:spacing w:val="-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рек,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родниковв</w:t>
      </w:r>
      <w:r w:rsidRPr="00C30AA0">
        <w:rPr>
          <w:i/>
          <w:spacing w:val="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жизни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человека.</w:t>
      </w:r>
      <w:r w:rsidRPr="00C30AA0">
        <w:rPr>
          <w:i/>
          <w:spacing w:val="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Вызвать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желание</w:t>
      </w:r>
      <w:r w:rsidRPr="00C30AA0">
        <w:rPr>
          <w:i/>
          <w:spacing w:val="1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содержать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чистоте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водные</w:t>
      </w:r>
      <w:r w:rsidRPr="00C30AA0">
        <w:rPr>
          <w:i/>
          <w:spacing w:val="1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ресурсы</w:t>
      </w:r>
      <w:r w:rsidRPr="00C30AA0">
        <w:rPr>
          <w:i/>
          <w:spacing w:val="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республики</w:t>
      </w:r>
      <w:r w:rsidRPr="00C30AA0">
        <w:rPr>
          <w:i/>
          <w:spacing w:val="1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</w:p>
    <w:p w:rsidR="00085F17" w:rsidRPr="00C30AA0" w:rsidRDefault="00B6490D" w:rsidP="004F4DE9">
      <w:pPr>
        <w:spacing w:before="4" w:line="276" w:lineRule="auto"/>
        <w:ind w:left="342"/>
        <w:rPr>
          <w:i/>
          <w:sz w:val="24"/>
          <w:szCs w:val="24"/>
        </w:rPr>
      </w:pPr>
      <w:bookmarkStart w:id="74" w:name="др."/>
      <w:bookmarkEnd w:id="74"/>
      <w:r w:rsidRPr="00C30AA0">
        <w:rPr>
          <w:i/>
          <w:sz w:val="24"/>
          <w:szCs w:val="24"/>
        </w:rPr>
        <w:t>др.</w:t>
      </w:r>
    </w:p>
    <w:p w:rsidR="00085F17" w:rsidRPr="00C30AA0" w:rsidRDefault="00B6490D" w:rsidP="004F4DE9">
      <w:pPr>
        <w:pStyle w:val="a4"/>
        <w:numPr>
          <w:ilvl w:val="0"/>
          <w:numId w:val="29"/>
        </w:numPr>
        <w:tabs>
          <w:tab w:val="left" w:pos="717"/>
        </w:tabs>
        <w:spacing w:line="276" w:lineRule="auto"/>
        <w:ind w:left="453" w:right="383" w:firstLine="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Компоненты среды, обеспечивающие детям возможность общения, игры и совместнойдеятельности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(отражающие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региональную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специфику):</w:t>
      </w:r>
    </w:p>
    <w:p w:rsidR="00085F17" w:rsidRPr="00C30AA0" w:rsidRDefault="00085F17" w:rsidP="004F4DE9">
      <w:pPr>
        <w:pStyle w:val="a3"/>
        <w:spacing w:before="3"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453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Компоненты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образовательной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среды:</w:t>
      </w:r>
    </w:p>
    <w:p w:rsidR="00085F17" w:rsidRPr="00C30AA0" w:rsidRDefault="00085F17" w:rsidP="004F4DE9">
      <w:pPr>
        <w:pStyle w:val="a3"/>
        <w:spacing w:before="4" w:line="276" w:lineRule="auto"/>
        <w:jc w:val="left"/>
        <w:rPr>
          <w:i/>
        </w:rPr>
      </w:pPr>
    </w:p>
    <w:p w:rsidR="00085F17" w:rsidRPr="00C30AA0" w:rsidRDefault="00B6490D" w:rsidP="004F4DE9">
      <w:pPr>
        <w:spacing w:before="1" w:line="276" w:lineRule="auto"/>
        <w:ind w:left="453" w:right="2096" w:firstLine="5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продуманное</w:t>
      </w:r>
      <w:r w:rsidRPr="00C30AA0">
        <w:rPr>
          <w:i/>
          <w:spacing w:val="3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пространственное,</w:t>
      </w:r>
      <w:r w:rsidRPr="00C30AA0">
        <w:rPr>
          <w:i/>
          <w:spacing w:val="4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световое</w:t>
      </w:r>
      <w:r w:rsidRPr="00C30AA0">
        <w:rPr>
          <w:i/>
          <w:spacing w:val="3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3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цветовое</w:t>
      </w:r>
      <w:r w:rsidRPr="00C30AA0">
        <w:rPr>
          <w:i/>
          <w:spacing w:val="3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оформление</w:t>
      </w:r>
      <w:r w:rsidRPr="00C30AA0">
        <w:rPr>
          <w:i/>
          <w:spacing w:val="3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среды;</w:t>
      </w:r>
      <w:r w:rsidRPr="00C30AA0">
        <w:rPr>
          <w:i/>
          <w:spacing w:val="-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свободный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доступ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 игрушкам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игровым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материалам;</w:t>
      </w:r>
    </w:p>
    <w:p w:rsidR="00085F17" w:rsidRPr="00C30AA0" w:rsidRDefault="00B6490D" w:rsidP="004F4DE9">
      <w:pPr>
        <w:spacing w:line="276" w:lineRule="auto"/>
        <w:ind w:left="453" w:right="939" w:firstLine="5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реализация</w:t>
      </w:r>
      <w:r w:rsidRPr="00C30AA0">
        <w:rPr>
          <w:i/>
          <w:spacing w:val="2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потребностей</w:t>
      </w:r>
      <w:r w:rsidRPr="00C30AA0">
        <w:rPr>
          <w:i/>
          <w:spacing w:val="2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ребенка,</w:t>
      </w:r>
      <w:r w:rsidRPr="00C30AA0">
        <w:rPr>
          <w:i/>
          <w:spacing w:val="2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2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том</w:t>
      </w:r>
      <w:r w:rsidRPr="00C30AA0">
        <w:rPr>
          <w:i/>
          <w:spacing w:val="2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числе</w:t>
      </w:r>
      <w:r w:rsidRPr="00C30AA0">
        <w:rPr>
          <w:i/>
          <w:spacing w:val="2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игре,</w:t>
      </w:r>
      <w:r w:rsidRPr="00C30AA0">
        <w:rPr>
          <w:i/>
          <w:spacing w:val="2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движении,</w:t>
      </w:r>
      <w:r w:rsidRPr="00C30AA0">
        <w:rPr>
          <w:i/>
          <w:spacing w:val="2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познавательной</w:t>
      </w:r>
      <w:r w:rsidRPr="00C30AA0">
        <w:rPr>
          <w:i/>
          <w:spacing w:val="2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активности,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общении;</w:t>
      </w:r>
    </w:p>
    <w:p w:rsidR="00085F17" w:rsidRPr="00C30AA0" w:rsidRDefault="00085F17" w:rsidP="004F4DE9">
      <w:pPr>
        <w:pStyle w:val="a3"/>
        <w:spacing w:before="2"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453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ориентация</w:t>
      </w:r>
      <w:r w:rsidRPr="00C30AA0">
        <w:rPr>
          <w:i/>
          <w:spacing w:val="5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5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возрастные</w:t>
      </w:r>
      <w:r w:rsidRPr="00C30AA0">
        <w:rPr>
          <w:i/>
          <w:spacing w:val="5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физиологические</w:t>
      </w:r>
      <w:r w:rsidRPr="00C30AA0">
        <w:rPr>
          <w:i/>
          <w:spacing w:val="5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особенности</w:t>
      </w:r>
      <w:r w:rsidRPr="00C30AA0">
        <w:rPr>
          <w:i/>
          <w:spacing w:val="5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детей,</w:t>
      </w:r>
      <w:r w:rsidRPr="00C30AA0">
        <w:rPr>
          <w:i/>
          <w:spacing w:val="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сенситивные</w:t>
      </w:r>
      <w:r w:rsidRPr="00C30AA0">
        <w:rPr>
          <w:i/>
          <w:spacing w:val="5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периоды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развития</w:t>
      </w:r>
      <w:r w:rsidRPr="00C30AA0">
        <w:rPr>
          <w:i/>
          <w:spacing w:val="5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возрастные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задачи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развития;</w:t>
      </w:r>
    </w:p>
    <w:p w:rsidR="00085F17" w:rsidRPr="00C30AA0" w:rsidRDefault="00B6490D" w:rsidP="004F4DE9">
      <w:pPr>
        <w:spacing w:before="1" w:line="276" w:lineRule="auto"/>
        <w:ind w:left="51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собственную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активность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ребенка;</w:t>
      </w:r>
    </w:p>
    <w:p w:rsidR="00085F17" w:rsidRPr="00C30AA0" w:rsidRDefault="00B6490D" w:rsidP="004F4DE9">
      <w:pPr>
        <w:spacing w:line="276" w:lineRule="auto"/>
        <w:ind w:left="453" w:firstLine="5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компоненты,</w:t>
      </w:r>
      <w:r w:rsidRPr="00C30AA0">
        <w:rPr>
          <w:i/>
          <w:spacing w:val="2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стимулирующие</w:t>
      </w:r>
      <w:r w:rsidRPr="00C30AA0">
        <w:rPr>
          <w:i/>
          <w:spacing w:val="2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развитие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интеллектуального</w:t>
      </w:r>
      <w:r w:rsidRPr="00C30AA0">
        <w:rPr>
          <w:i/>
          <w:spacing w:val="2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потенциала,</w:t>
      </w:r>
      <w:r w:rsidRPr="00C30AA0">
        <w:rPr>
          <w:i/>
          <w:spacing w:val="2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творческого,</w:t>
      </w:r>
      <w:r w:rsidRPr="00C30AA0">
        <w:rPr>
          <w:i/>
          <w:spacing w:val="2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продуктивного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мышления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ребенка;</w:t>
      </w:r>
    </w:p>
    <w:p w:rsidR="00085F17" w:rsidRPr="00C30AA0" w:rsidRDefault="00B6490D" w:rsidP="004F4DE9">
      <w:pPr>
        <w:spacing w:before="69" w:line="276" w:lineRule="auto"/>
        <w:ind w:left="51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поощрительное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воздействие (эффективное использование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педагогами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всего спектра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поощрений)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085F17" w:rsidP="004F4DE9">
      <w:pPr>
        <w:pStyle w:val="a3"/>
        <w:spacing w:before="4" w:line="276" w:lineRule="auto"/>
        <w:jc w:val="left"/>
        <w:rPr>
          <w:i/>
        </w:rPr>
      </w:pPr>
    </w:p>
    <w:p w:rsidR="00085F17" w:rsidRPr="00C30AA0" w:rsidRDefault="00B6490D" w:rsidP="004F4DE9">
      <w:pPr>
        <w:spacing w:before="1" w:line="276" w:lineRule="auto"/>
        <w:ind w:left="453" w:right="444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Предоставлять детям возможность прослушивать песни, попеть, поводить хороводы, посмотреть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сборник</w:t>
      </w:r>
      <w:r w:rsidRPr="00C30AA0">
        <w:rPr>
          <w:i/>
          <w:spacing w:val="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мультфильмов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«В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стране</w:t>
      </w:r>
      <w:r w:rsidRPr="00C30AA0">
        <w:rPr>
          <w:i/>
          <w:spacing w:val="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сказок»</w:t>
      </w:r>
      <w:r w:rsidRPr="00C30AA0">
        <w:rPr>
          <w:i/>
          <w:spacing w:val="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мотивам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произведений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А.</w:t>
      </w:r>
      <w:r w:rsidRPr="00C30AA0">
        <w:rPr>
          <w:i/>
          <w:spacing w:val="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Алиша</w:t>
      </w:r>
      <w:r w:rsidRPr="00C30AA0">
        <w:rPr>
          <w:i/>
          <w:spacing w:val="2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студии</w:t>
      </w:r>
    </w:p>
    <w:p w:rsidR="00085F17" w:rsidRPr="00C30AA0" w:rsidRDefault="00B6490D" w:rsidP="004F4DE9">
      <w:pPr>
        <w:spacing w:line="276" w:lineRule="auto"/>
        <w:ind w:left="453" w:right="441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«Татармультфильм»,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телепередач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«Поем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учим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татарский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язык»,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«Күчтәнәч»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получить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lastRenderedPageBreak/>
        <w:t>удовлетворение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познавательной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творческой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активности.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Закладывать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основы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языковой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культуры,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культуры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общения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деятельности.</w:t>
      </w:r>
    </w:p>
    <w:p w:rsidR="00085F17" w:rsidRPr="00C30AA0" w:rsidRDefault="00085F17" w:rsidP="004F4DE9">
      <w:pPr>
        <w:pStyle w:val="a3"/>
        <w:spacing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453" w:right="445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Предоставлять детям возможность рассказывать стихотворения в Международный день родного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конкурсе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чтецов,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литературном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вечере.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Формировать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интонационную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выразительность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речи.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Дать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возможность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испытать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чувство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радости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очередного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выступления.</w:t>
      </w:r>
    </w:p>
    <w:p w:rsidR="00085F17" w:rsidRPr="00C30AA0" w:rsidRDefault="00085F17" w:rsidP="004F4DE9">
      <w:pPr>
        <w:pStyle w:val="a3"/>
        <w:spacing w:line="276" w:lineRule="auto"/>
        <w:jc w:val="left"/>
        <w:rPr>
          <w:i/>
        </w:rPr>
      </w:pPr>
    </w:p>
    <w:p w:rsidR="00085F17" w:rsidRPr="00C30AA0" w:rsidRDefault="00B6490D" w:rsidP="004F4DE9">
      <w:pPr>
        <w:tabs>
          <w:tab w:val="left" w:pos="2743"/>
          <w:tab w:val="left" w:pos="3079"/>
          <w:tab w:val="left" w:pos="4213"/>
          <w:tab w:val="left" w:pos="5826"/>
          <w:tab w:val="left" w:pos="6162"/>
          <w:tab w:val="left" w:pos="7276"/>
          <w:tab w:val="left" w:pos="8107"/>
          <w:tab w:val="left" w:pos="8577"/>
        </w:tabs>
        <w:spacing w:line="276" w:lineRule="auto"/>
        <w:ind w:left="453" w:right="196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Упражнять</w:t>
      </w:r>
      <w:r w:rsidRPr="00C30AA0">
        <w:rPr>
          <w:i/>
          <w:spacing w:val="1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z w:val="24"/>
          <w:szCs w:val="24"/>
        </w:rPr>
        <w:tab/>
        <w:t>в</w:t>
      </w:r>
      <w:r w:rsidRPr="00C30AA0">
        <w:rPr>
          <w:i/>
          <w:sz w:val="24"/>
          <w:szCs w:val="24"/>
        </w:rPr>
        <w:tab/>
        <w:t>переводе</w:t>
      </w:r>
      <w:r w:rsidRPr="00C30AA0">
        <w:rPr>
          <w:i/>
          <w:sz w:val="24"/>
          <w:szCs w:val="24"/>
        </w:rPr>
        <w:tab/>
        <w:t>предложений</w:t>
      </w:r>
      <w:r w:rsidRPr="00C30AA0">
        <w:rPr>
          <w:i/>
          <w:sz w:val="24"/>
          <w:szCs w:val="24"/>
        </w:rPr>
        <w:tab/>
        <w:t>с</w:t>
      </w:r>
      <w:r w:rsidRPr="00C30AA0">
        <w:rPr>
          <w:i/>
          <w:sz w:val="24"/>
          <w:szCs w:val="24"/>
        </w:rPr>
        <w:tab/>
        <w:t>русского</w:t>
      </w:r>
      <w:r w:rsidRPr="00C30AA0">
        <w:rPr>
          <w:i/>
          <w:sz w:val="24"/>
          <w:szCs w:val="24"/>
        </w:rPr>
        <w:tab/>
        <w:t>языка</w:t>
      </w:r>
      <w:r w:rsidRPr="00C30AA0">
        <w:rPr>
          <w:i/>
          <w:sz w:val="24"/>
          <w:szCs w:val="24"/>
        </w:rPr>
        <w:tab/>
        <w:t>на</w:t>
      </w:r>
      <w:r w:rsidRPr="00C30AA0">
        <w:rPr>
          <w:i/>
          <w:sz w:val="24"/>
          <w:szCs w:val="24"/>
        </w:rPr>
        <w:tab/>
      </w:r>
      <w:r w:rsidRPr="00C30AA0">
        <w:rPr>
          <w:i/>
          <w:spacing w:val="-1"/>
          <w:sz w:val="24"/>
          <w:szCs w:val="24"/>
        </w:rPr>
        <w:t>татарский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активизировать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память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085F17" w:rsidP="004F4DE9">
      <w:pPr>
        <w:pStyle w:val="a3"/>
        <w:spacing w:before="9" w:line="276" w:lineRule="auto"/>
        <w:jc w:val="left"/>
        <w:rPr>
          <w:i/>
        </w:rPr>
      </w:pPr>
    </w:p>
    <w:p w:rsidR="00085F17" w:rsidRPr="00C30AA0" w:rsidRDefault="00B6490D" w:rsidP="0033602A">
      <w:pPr>
        <w:spacing w:before="1" w:line="276" w:lineRule="auto"/>
        <w:ind w:left="453" w:right="939"/>
        <w:rPr>
          <w:i/>
        </w:rPr>
      </w:pPr>
      <w:r w:rsidRPr="00C30AA0">
        <w:rPr>
          <w:i/>
          <w:sz w:val="24"/>
          <w:szCs w:val="24"/>
        </w:rPr>
        <w:t>Региональную специфику ДОО определяет самостоятельно5)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Компоненты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отражающие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ценность</w:t>
      </w:r>
      <w:r w:rsidRPr="00C30AA0">
        <w:rPr>
          <w:i/>
          <w:spacing w:val="2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семьи,</w:t>
      </w:r>
      <w:r w:rsidRPr="00C30AA0">
        <w:rPr>
          <w:i/>
          <w:spacing w:val="2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людей</w:t>
      </w:r>
      <w:r w:rsidRPr="00C30AA0">
        <w:rPr>
          <w:i/>
          <w:spacing w:val="2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разных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поколений,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радостьобщения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семьей (отражающие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региональную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специфику):</w:t>
      </w:r>
    </w:p>
    <w:p w:rsidR="00085F17" w:rsidRPr="00C30AA0" w:rsidRDefault="00B6490D" w:rsidP="004F4DE9">
      <w:pPr>
        <w:spacing w:line="276" w:lineRule="auto"/>
        <w:ind w:left="453" w:right="444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 групповых и помещениях, предназначенных для образовательной деятельности детей (музыкальном,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спортивном залах, кабинете по развитию речи, изостудии и др.), создаются условия для общения 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совместной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взрослыми,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сверстниками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групповых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сочетаниях. Дети должны иметь возможность собираться для игр и занятий всей группой вместе, 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также объединяться в малые группыв соответствии со своими интересами. Для реализации проекта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УМК «Татарча сөйләшәбез», по возможности, может быть выделена зона для общения и совместной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 взрослых и больших (малых) групп детей из разных возрастных групп на прилегающей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территории.</w:t>
      </w:r>
    </w:p>
    <w:p w:rsidR="00085F17" w:rsidRPr="00C30AA0" w:rsidRDefault="00B6490D" w:rsidP="004F4DE9">
      <w:pPr>
        <w:spacing w:line="276" w:lineRule="auto"/>
        <w:ind w:left="342" w:right="1478"/>
        <w:jc w:val="both"/>
        <w:rPr>
          <w:i/>
          <w:sz w:val="24"/>
          <w:szCs w:val="24"/>
        </w:rPr>
      </w:pPr>
      <w:bookmarkStart w:id="75" w:name="Многофункциональными_и_дидактическими_во"/>
      <w:bookmarkEnd w:id="75"/>
      <w:r w:rsidRPr="00C30AA0">
        <w:rPr>
          <w:i/>
          <w:sz w:val="24"/>
          <w:szCs w:val="24"/>
        </w:rPr>
        <w:t>Многофункциональными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дидактическими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возможностями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обладают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помещения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реализации проектов и занятий по обучению татарскому языку, центр национальнойкультуры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групповых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помещениях,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мини-музей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быта,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выставка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промыслов,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фотовыставка со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снимками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семьи,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людей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разных поколений,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природы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родного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края 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B6490D" w:rsidP="004F4DE9">
      <w:pPr>
        <w:pStyle w:val="a4"/>
        <w:numPr>
          <w:ilvl w:val="0"/>
          <w:numId w:val="26"/>
        </w:numPr>
        <w:tabs>
          <w:tab w:val="left" w:pos="924"/>
        </w:tabs>
        <w:spacing w:line="276" w:lineRule="auto"/>
        <w:ind w:right="446" w:firstLine="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Компоненты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обеспечивающие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ребёнку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возможность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познавательного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развития,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экспериментирования,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освоения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новых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технологий,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раскрывающие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красоту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знаний,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необходимость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научного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познания,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формирующие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научную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картину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мира (отражающие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региональную специфику):</w:t>
      </w:r>
    </w:p>
    <w:p w:rsidR="00085F17" w:rsidRPr="00C30AA0" w:rsidRDefault="00085F17" w:rsidP="004F4DE9">
      <w:pPr>
        <w:pStyle w:val="a3"/>
        <w:spacing w:before="3"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453" w:right="444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Для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эффективной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реализации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воспитательных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задач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необходимо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техническое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мультимедийное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сопровождение, использование специального оборудования, учебно- методических комплектов, включая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УМК «Татарча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сөйләшәбез»,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комплект</w:t>
      </w:r>
      <w:r w:rsidRPr="00C30AA0">
        <w:rPr>
          <w:i/>
          <w:spacing w:val="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различных</w:t>
      </w:r>
    </w:p>
    <w:p w:rsidR="00085F17" w:rsidRPr="00C30AA0" w:rsidRDefault="00B6490D" w:rsidP="004F4DE9">
      <w:pPr>
        <w:spacing w:before="2" w:line="276" w:lineRule="auto"/>
        <w:ind w:left="342"/>
        <w:jc w:val="both"/>
        <w:rPr>
          <w:i/>
          <w:sz w:val="24"/>
          <w:szCs w:val="24"/>
        </w:rPr>
      </w:pPr>
      <w:bookmarkStart w:id="76" w:name="развивающих_игр,_современных_средств_обр"/>
      <w:bookmarkEnd w:id="76"/>
      <w:r w:rsidRPr="00C30AA0">
        <w:rPr>
          <w:i/>
          <w:sz w:val="24"/>
          <w:szCs w:val="24"/>
        </w:rPr>
        <w:t>развивающих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игр,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современных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средств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образования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B6490D" w:rsidP="004F4DE9">
      <w:pPr>
        <w:pStyle w:val="a4"/>
        <w:numPr>
          <w:ilvl w:val="0"/>
          <w:numId w:val="26"/>
        </w:numPr>
        <w:tabs>
          <w:tab w:val="left" w:pos="871"/>
        </w:tabs>
        <w:spacing w:line="276" w:lineRule="auto"/>
        <w:ind w:right="445" w:firstLine="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Компоненты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обеспечивающие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ребёнку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возможность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посильного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труда,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также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отражающие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ценности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труда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человека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государства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(отражающие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региональную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специфику):</w:t>
      </w:r>
    </w:p>
    <w:p w:rsidR="00085F17" w:rsidRPr="00C30AA0" w:rsidRDefault="00085F17" w:rsidP="004F4DE9">
      <w:pPr>
        <w:pStyle w:val="a3"/>
        <w:spacing w:before="6"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453" w:right="43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Педагоги</w:t>
      </w:r>
      <w:r w:rsidRPr="00C30AA0">
        <w:rPr>
          <w:i/>
          <w:spacing w:val="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детского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сада</w:t>
      </w:r>
      <w:r w:rsidRPr="00C30AA0">
        <w:rPr>
          <w:i/>
          <w:spacing w:val="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учитывают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основные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аспекты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руководства</w:t>
      </w:r>
      <w:r w:rsidRPr="00C30AA0">
        <w:rPr>
          <w:i/>
          <w:spacing w:val="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трудовой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деятельностью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именно:</w:t>
      </w:r>
    </w:p>
    <w:p w:rsidR="00085F17" w:rsidRPr="00C30AA0" w:rsidRDefault="00B6490D" w:rsidP="004F4DE9">
      <w:pPr>
        <w:spacing w:before="1" w:line="276" w:lineRule="auto"/>
        <w:ind w:left="453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подчеркивают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общественную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значимость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труда;</w:t>
      </w:r>
    </w:p>
    <w:p w:rsidR="00085F17" w:rsidRPr="00C30AA0" w:rsidRDefault="00B6490D" w:rsidP="004F4DE9">
      <w:pPr>
        <w:spacing w:before="1" w:line="276" w:lineRule="auto"/>
        <w:ind w:left="453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следят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тем,</w:t>
      </w:r>
      <w:r w:rsidRPr="00C30AA0">
        <w:rPr>
          <w:i/>
          <w:spacing w:val="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чтобы</w:t>
      </w:r>
      <w:r w:rsidRPr="00C30AA0">
        <w:rPr>
          <w:i/>
          <w:spacing w:val="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все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виды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труда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содержание</w:t>
      </w:r>
      <w:r w:rsidRPr="00C30AA0">
        <w:rPr>
          <w:i/>
          <w:spacing w:val="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соответствовали</w:t>
      </w:r>
      <w:r w:rsidRPr="00C30AA0">
        <w:rPr>
          <w:i/>
          <w:spacing w:val="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возрастным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возможностям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детей;</w:t>
      </w:r>
    </w:p>
    <w:p w:rsidR="00085F17" w:rsidRPr="00C30AA0" w:rsidRDefault="00B6490D" w:rsidP="004F4DE9">
      <w:pPr>
        <w:spacing w:before="74" w:line="276" w:lineRule="auto"/>
        <w:ind w:left="453" w:right="59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строго соблюдают нормы нагрузки, выполняемой детьми, не допуская их перегрузки и переутомления;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постепенно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расширяют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самостоятельность детей;</w:t>
      </w:r>
    </w:p>
    <w:p w:rsidR="00085F17" w:rsidRPr="00C30AA0" w:rsidRDefault="00B6490D" w:rsidP="004F4DE9">
      <w:pPr>
        <w:spacing w:before="5" w:line="276" w:lineRule="auto"/>
        <w:ind w:left="342" w:right="1310"/>
        <w:rPr>
          <w:i/>
          <w:sz w:val="24"/>
          <w:szCs w:val="24"/>
        </w:rPr>
      </w:pPr>
      <w:bookmarkStart w:id="77" w:name="создают_благоприятную_психологическую_ат"/>
      <w:bookmarkEnd w:id="77"/>
      <w:r w:rsidRPr="00C30AA0">
        <w:rPr>
          <w:i/>
          <w:sz w:val="24"/>
          <w:szCs w:val="24"/>
        </w:rPr>
        <w:t>создают благоприятную психологическую атмосферу, формируют у детей доброжелательное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отношение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всем участникам трудовой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деятельности, стремление</w:t>
      </w:r>
      <w:r w:rsidRPr="00C30AA0">
        <w:rPr>
          <w:i/>
          <w:spacing w:val="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помочь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друг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другу;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lastRenderedPageBreak/>
        <w:t>направляют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внимание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усилия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качественное выполнение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трудовых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действий;</w:t>
      </w:r>
    </w:p>
    <w:p w:rsidR="00085F17" w:rsidRPr="00C30AA0" w:rsidRDefault="00085F17" w:rsidP="004F4DE9">
      <w:pPr>
        <w:pStyle w:val="a3"/>
        <w:spacing w:before="2"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453" w:right="259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формируют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способность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бережно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уважительно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относиться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результатам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своеготруда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 труда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других людей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085F17" w:rsidP="004F4DE9">
      <w:pPr>
        <w:pStyle w:val="a3"/>
        <w:spacing w:before="2"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453" w:right="131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показывают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детям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необходимость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постоянного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труда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повседневной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жизни,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используютего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возможности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нравственного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воспитания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дошкольников;</w:t>
      </w:r>
    </w:p>
    <w:p w:rsidR="00085F17" w:rsidRPr="00C30AA0" w:rsidRDefault="00B6490D" w:rsidP="004F4DE9">
      <w:pPr>
        <w:spacing w:before="1" w:line="276" w:lineRule="auto"/>
        <w:ind w:left="453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собственным</w:t>
      </w:r>
      <w:r w:rsidRPr="00C30AA0">
        <w:rPr>
          <w:i/>
          <w:spacing w:val="2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примером</w:t>
      </w:r>
      <w:r w:rsidRPr="00C30AA0">
        <w:rPr>
          <w:i/>
          <w:spacing w:val="2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трудолюбия</w:t>
      </w:r>
      <w:r w:rsidRPr="00C30AA0">
        <w:rPr>
          <w:i/>
          <w:spacing w:val="2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занятости</w:t>
      </w:r>
      <w:r w:rsidRPr="00C30AA0">
        <w:rPr>
          <w:i/>
          <w:spacing w:val="2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создавать</w:t>
      </w:r>
      <w:r w:rsidRPr="00C30AA0">
        <w:rPr>
          <w:i/>
          <w:spacing w:val="2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</w:t>
      </w:r>
      <w:r w:rsidRPr="00C30AA0">
        <w:rPr>
          <w:i/>
          <w:spacing w:val="2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2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соответствующеенастроение,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формировать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стремление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 полезной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деятельности;</w:t>
      </w:r>
    </w:p>
    <w:p w:rsidR="00085F17" w:rsidRPr="00C30AA0" w:rsidRDefault="00B6490D" w:rsidP="004F4DE9">
      <w:pPr>
        <w:spacing w:before="1" w:line="276" w:lineRule="auto"/>
        <w:ind w:left="342" w:right="1479"/>
        <w:jc w:val="both"/>
        <w:rPr>
          <w:i/>
          <w:sz w:val="24"/>
          <w:szCs w:val="24"/>
        </w:rPr>
      </w:pPr>
      <w:bookmarkStart w:id="78" w:name="связывать_развитие_трудолюбия_с_формиров"/>
      <w:bookmarkEnd w:id="78"/>
      <w:r w:rsidRPr="00C30AA0">
        <w:rPr>
          <w:i/>
          <w:sz w:val="24"/>
          <w:szCs w:val="24"/>
        </w:rPr>
        <w:t>связывать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развитие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трудолюбия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формированием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общественных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мотивов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труда,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желанием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приносить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пользу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людям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B6490D" w:rsidP="004F4DE9">
      <w:pPr>
        <w:pStyle w:val="a4"/>
        <w:numPr>
          <w:ilvl w:val="0"/>
          <w:numId w:val="26"/>
        </w:numPr>
        <w:tabs>
          <w:tab w:val="left" w:pos="727"/>
        </w:tabs>
        <w:spacing w:line="276" w:lineRule="auto"/>
        <w:ind w:right="445" w:firstLine="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Компоненты среды, обеспечивающие ребёнку возможности для укрепления здоровья, раскрывающие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смысл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здорового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физической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спорта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(отражающие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региональную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специфику):</w:t>
      </w:r>
    </w:p>
    <w:p w:rsidR="00085F17" w:rsidRPr="00C30AA0" w:rsidRDefault="00B6490D" w:rsidP="004F4DE9">
      <w:pPr>
        <w:pStyle w:val="a4"/>
        <w:numPr>
          <w:ilvl w:val="0"/>
          <w:numId w:val="27"/>
        </w:numPr>
        <w:tabs>
          <w:tab w:val="left" w:pos="593"/>
        </w:tabs>
        <w:spacing w:line="276" w:lineRule="auto"/>
        <w:ind w:left="592" w:hanging="140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картотека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подвижных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народов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Поволжья;</w:t>
      </w:r>
    </w:p>
    <w:p w:rsidR="00085F17" w:rsidRPr="00C30AA0" w:rsidRDefault="00B6490D" w:rsidP="00C30AA0">
      <w:pPr>
        <w:pStyle w:val="a4"/>
        <w:numPr>
          <w:ilvl w:val="0"/>
          <w:numId w:val="27"/>
        </w:numPr>
        <w:tabs>
          <w:tab w:val="left" w:pos="593"/>
        </w:tabs>
        <w:spacing w:line="276" w:lineRule="auto"/>
        <w:ind w:left="592" w:right="1115" w:firstLine="0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атрибуты для национальных игр-состязаний (мешки, длинные палки, горшки, мультипликационные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фильмы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пользе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здорового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образа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жизни,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здоровое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питание;</w:t>
      </w:r>
    </w:p>
    <w:p w:rsidR="00085F17" w:rsidRPr="00C30AA0" w:rsidRDefault="00C30AA0" w:rsidP="00C30AA0">
      <w:pPr>
        <w:spacing w:before="4" w:line="276" w:lineRule="auto"/>
        <w:ind w:left="342"/>
        <w:jc w:val="both"/>
        <w:rPr>
          <w:i/>
          <w:sz w:val="24"/>
          <w:szCs w:val="24"/>
        </w:rPr>
      </w:pPr>
      <w:bookmarkStart w:id="79" w:name="«Уникс»,_по_волейболу_«Зенит»,_«Динамо»_"/>
      <w:bookmarkEnd w:id="79"/>
      <w:r w:rsidRPr="00C30AA0">
        <w:rPr>
          <w:i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Компоненты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среды,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предоставляющие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ребёнку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возможность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погружения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в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культуру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России,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знакомства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с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особенностями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традиций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многонационального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российского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народа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(отражающие</w:t>
      </w:r>
      <w:r w:rsidR="00B6490D" w:rsidRPr="00C30AA0">
        <w:rPr>
          <w:i/>
          <w:spacing w:val="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региональную</w:t>
      </w:r>
      <w:r w:rsidR="00B6490D" w:rsidRPr="00C30AA0">
        <w:rPr>
          <w:i/>
          <w:spacing w:val="-1"/>
          <w:sz w:val="24"/>
          <w:szCs w:val="24"/>
        </w:rPr>
        <w:t xml:space="preserve"> </w:t>
      </w:r>
      <w:r w:rsidR="00B6490D" w:rsidRPr="00C30AA0">
        <w:rPr>
          <w:i/>
          <w:sz w:val="24"/>
          <w:szCs w:val="24"/>
        </w:rPr>
        <w:t>специфику):</w:t>
      </w:r>
    </w:p>
    <w:p w:rsidR="00085F17" w:rsidRPr="00C30AA0" w:rsidRDefault="00085F17" w:rsidP="004F4DE9">
      <w:pPr>
        <w:pStyle w:val="a3"/>
        <w:spacing w:before="10" w:line="276" w:lineRule="auto"/>
        <w:jc w:val="left"/>
        <w:rPr>
          <w:i/>
        </w:rPr>
      </w:pPr>
    </w:p>
    <w:p w:rsidR="00085F17" w:rsidRPr="00C30AA0" w:rsidRDefault="00B6490D" w:rsidP="0033602A">
      <w:pPr>
        <w:spacing w:line="276" w:lineRule="auto"/>
        <w:ind w:left="1134" w:right="34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Организация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развивающей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предметно-пространственной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соответствии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культурными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традициями родного края является необходимым условием воспитания любвик Родине, гордости за нее,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культуры поведения в обществе.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Среда должна быть организована таким образом, чтобы ребенок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имел широкий выбор разнообразных видов деятельности (игровой, коммуникативной, познавательно-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исследовательской,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конструирования,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восприятия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художественной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литературы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фольклора,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 xml:space="preserve">художественно- эстетической, музыкальной, двигательной, </w:t>
      </w:r>
      <w:r w:rsidRPr="00C30AA0">
        <w:rPr>
          <w:i/>
          <w:sz w:val="24"/>
          <w:szCs w:val="24"/>
        </w:rPr>
        <w:t>трудовой) совместно со сверстниками 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индивидуально. РППС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сада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предполагает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создание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группах:</w:t>
      </w:r>
    </w:p>
    <w:p w:rsidR="00085F17" w:rsidRPr="00C30AA0" w:rsidRDefault="00085F17" w:rsidP="0033602A">
      <w:pPr>
        <w:pStyle w:val="a3"/>
        <w:spacing w:before="8" w:line="276" w:lineRule="auto"/>
        <w:ind w:left="1134" w:right="340"/>
        <w:jc w:val="left"/>
        <w:rPr>
          <w:i/>
        </w:rPr>
      </w:pPr>
    </w:p>
    <w:p w:rsidR="00085F17" w:rsidRPr="00C30AA0" w:rsidRDefault="00B6490D" w:rsidP="0033602A">
      <w:pPr>
        <w:pStyle w:val="a4"/>
        <w:numPr>
          <w:ilvl w:val="0"/>
          <w:numId w:val="28"/>
        </w:numPr>
        <w:tabs>
          <w:tab w:val="left" w:pos="679"/>
        </w:tabs>
        <w:spacing w:before="1" w:line="276" w:lineRule="auto"/>
        <w:ind w:left="1134" w:right="340" w:firstLine="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краеведческих уголков, в которых представлены разнообразные материалы (объекты окружающего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мира,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предметы</w:t>
      </w:r>
      <w:r w:rsidRPr="00C30AA0">
        <w:rPr>
          <w:i/>
          <w:spacing w:val="-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старины,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куклы</w:t>
      </w:r>
      <w:r w:rsidRPr="00C30AA0">
        <w:rPr>
          <w:i/>
          <w:spacing w:val="-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народных</w:t>
      </w:r>
      <w:r w:rsidRPr="00C30AA0">
        <w:rPr>
          <w:i/>
          <w:spacing w:val="-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костюмах</w:t>
      </w:r>
      <w:r w:rsidRPr="00C30AA0">
        <w:rPr>
          <w:i/>
          <w:spacing w:val="-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своего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края,</w:t>
      </w:r>
      <w:r w:rsidRPr="00C30AA0">
        <w:rPr>
          <w:i/>
          <w:spacing w:val="-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альбомы</w:t>
      </w:r>
    </w:p>
    <w:p w:rsidR="00085F17" w:rsidRPr="00C30AA0" w:rsidRDefault="00B6490D" w:rsidP="0033602A">
      <w:pPr>
        <w:spacing w:before="3" w:line="276" w:lineRule="auto"/>
        <w:ind w:left="1134" w:right="34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«Родной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край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раньше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сейчас»,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«Моя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малая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родина»,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«Ими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гордится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Родина»</w:t>
      </w:r>
      <w:proofErr w:type="gramStart"/>
      <w:r w:rsidRPr="00C30AA0">
        <w:rPr>
          <w:i/>
          <w:sz w:val="24"/>
          <w:szCs w:val="24"/>
        </w:rPr>
        <w:t>);патриотических</w:t>
      </w:r>
      <w:proofErr w:type="gramEnd"/>
      <w:r w:rsidRPr="00C30AA0">
        <w:rPr>
          <w:i/>
          <w:spacing w:val="4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уголков</w:t>
      </w:r>
      <w:r w:rsidRPr="00C30AA0">
        <w:rPr>
          <w:i/>
          <w:spacing w:val="4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3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символикой</w:t>
      </w:r>
      <w:r w:rsidRPr="00C30AA0">
        <w:rPr>
          <w:i/>
          <w:spacing w:val="4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России</w:t>
      </w:r>
      <w:r w:rsidRPr="00C30AA0">
        <w:rPr>
          <w:i/>
          <w:spacing w:val="3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3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малой</w:t>
      </w:r>
      <w:r w:rsidRPr="00C30AA0">
        <w:rPr>
          <w:i/>
          <w:spacing w:val="3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родины,</w:t>
      </w:r>
      <w:r w:rsidRPr="00C30AA0">
        <w:rPr>
          <w:i/>
          <w:spacing w:val="3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портретами</w:t>
      </w:r>
      <w:r w:rsidRPr="00C30AA0">
        <w:rPr>
          <w:i/>
          <w:spacing w:val="4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президента</w:t>
      </w:r>
      <w:r w:rsidRPr="00C30AA0">
        <w:rPr>
          <w:i/>
          <w:spacing w:val="4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России,</w:t>
      </w:r>
      <w:r w:rsidRPr="00C30AA0">
        <w:rPr>
          <w:i/>
          <w:spacing w:val="4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также картами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России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малой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родины;</w:t>
      </w:r>
    </w:p>
    <w:p w:rsidR="00085F17" w:rsidRPr="00C30AA0" w:rsidRDefault="00085F17" w:rsidP="0033602A">
      <w:pPr>
        <w:pStyle w:val="a3"/>
        <w:spacing w:before="6" w:line="276" w:lineRule="auto"/>
        <w:ind w:left="1134" w:right="340"/>
        <w:jc w:val="left"/>
        <w:rPr>
          <w:i/>
        </w:rPr>
      </w:pPr>
    </w:p>
    <w:p w:rsidR="00085F17" w:rsidRPr="00C30AA0" w:rsidRDefault="00B6490D" w:rsidP="0033602A">
      <w:pPr>
        <w:spacing w:line="276" w:lineRule="auto"/>
        <w:ind w:left="1134" w:right="340" w:hanging="111"/>
        <w:rPr>
          <w:i/>
          <w:sz w:val="24"/>
          <w:szCs w:val="24"/>
        </w:rPr>
      </w:pPr>
      <w:bookmarkStart w:id="80" w:name="книжных_уголков,_содержащих_литературные"/>
      <w:bookmarkEnd w:id="80"/>
      <w:r w:rsidRPr="00C30AA0">
        <w:rPr>
          <w:i/>
          <w:sz w:val="24"/>
          <w:szCs w:val="24"/>
        </w:rPr>
        <w:t>книжных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уголков,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содержащих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литературные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произведения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писателей</w:t>
      </w:r>
      <w:r w:rsidRPr="00C30AA0">
        <w:rPr>
          <w:i/>
          <w:spacing w:val="1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поэтов</w:t>
      </w:r>
      <w:r w:rsidRPr="00C30AA0">
        <w:rPr>
          <w:i/>
          <w:spacing w:val="1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своего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края;</w:t>
      </w:r>
    </w:p>
    <w:p w:rsidR="00085F17" w:rsidRPr="00C30AA0" w:rsidRDefault="00B6490D" w:rsidP="0033602A">
      <w:pPr>
        <w:spacing w:line="276" w:lineRule="auto"/>
        <w:ind w:left="1134" w:right="34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фольклорные</w:t>
      </w:r>
      <w:r w:rsidRPr="00C30AA0">
        <w:rPr>
          <w:i/>
          <w:spacing w:val="5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произведения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(сказки,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загадки,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считалки,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потешки,</w:t>
      </w:r>
      <w:r w:rsidRPr="00C30AA0">
        <w:rPr>
          <w:i/>
          <w:spacing w:val="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песенки,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заклички,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пословицы,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поговорки);</w:t>
      </w:r>
    </w:p>
    <w:p w:rsidR="00085F17" w:rsidRPr="00C30AA0" w:rsidRDefault="00B6490D" w:rsidP="0033602A">
      <w:pPr>
        <w:pStyle w:val="a4"/>
        <w:numPr>
          <w:ilvl w:val="0"/>
          <w:numId w:val="28"/>
        </w:numPr>
        <w:tabs>
          <w:tab w:val="left" w:pos="699"/>
        </w:tabs>
        <w:spacing w:line="276" w:lineRule="auto"/>
        <w:ind w:left="1134" w:right="340" w:firstLine="57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музыкальных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уголков,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где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представлены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музыкальные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инструменты,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такжемузыкальный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материал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(колыбельные,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песни);</w:t>
      </w:r>
    </w:p>
    <w:p w:rsidR="00085F17" w:rsidRPr="00C30AA0" w:rsidRDefault="00B6490D" w:rsidP="0033602A">
      <w:pPr>
        <w:pStyle w:val="a4"/>
        <w:numPr>
          <w:ilvl w:val="0"/>
          <w:numId w:val="28"/>
        </w:numPr>
        <w:tabs>
          <w:tab w:val="left" w:pos="727"/>
        </w:tabs>
        <w:spacing w:line="276" w:lineRule="auto"/>
        <w:ind w:left="1134" w:right="340" w:firstLine="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уголков изобразительной деятельности с образцами росписей, народных игрушек, репродукциями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картин известных художников своего края, а также необходимым материалом для самостоятельной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работы;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‒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уголков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ряжения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специально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пошитыми</w:t>
      </w:r>
      <w:r w:rsidRPr="00C30AA0">
        <w:rPr>
          <w:i/>
          <w:spacing w:val="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народными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костюмами;</w:t>
      </w:r>
    </w:p>
    <w:p w:rsidR="00085F17" w:rsidRPr="00C30AA0" w:rsidRDefault="00B6490D" w:rsidP="0033602A">
      <w:pPr>
        <w:pStyle w:val="a4"/>
        <w:numPr>
          <w:ilvl w:val="0"/>
          <w:numId w:val="28"/>
        </w:numPr>
        <w:tabs>
          <w:tab w:val="left" w:pos="665"/>
        </w:tabs>
        <w:spacing w:line="276" w:lineRule="auto"/>
        <w:ind w:left="1134" w:right="340" w:firstLine="0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спортивных уголков с информацией о спортсменах, прославивших родной край своими достижениями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спорте, атрибутами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народным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подвижным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играм;</w:t>
      </w:r>
    </w:p>
    <w:p w:rsidR="00085F17" w:rsidRPr="00C30AA0" w:rsidRDefault="00B6490D" w:rsidP="0033602A">
      <w:pPr>
        <w:pStyle w:val="a4"/>
        <w:numPr>
          <w:ilvl w:val="0"/>
          <w:numId w:val="28"/>
        </w:numPr>
        <w:tabs>
          <w:tab w:val="left" w:pos="622"/>
        </w:tabs>
        <w:spacing w:line="276" w:lineRule="auto"/>
        <w:ind w:left="1134" w:right="340" w:firstLine="0"/>
        <w:rPr>
          <w:i/>
          <w:sz w:val="24"/>
          <w:szCs w:val="24"/>
        </w:rPr>
      </w:pPr>
      <w:r w:rsidRPr="00C30AA0">
        <w:rPr>
          <w:i/>
          <w:spacing w:val="-1"/>
          <w:sz w:val="24"/>
          <w:szCs w:val="24"/>
        </w:rPr>
        <w:t xml:space="preserve">мини-лабораторий с необходимым оборудованием и материалами </w:t>
      </w:r>
      <w:r w:rsidRPr="00C30AA0">
        <w:rPr>
          <w:i/>
          <w:sz w:val="24"/>
          <w:szCs w:val="24"/>
        </w:rPr>
        <w:t xml:space="preserve">для проведения опытов, </w:t>
      </w:r>
      <w:r w:rsidRPr="00C30AA0">
        <w:rPr>
          <w:i/>
          <w:sz w:val="24"/>
          <w:szCs w:val="24"/>
        </w:rPr>
        <w:lastRenderedPageBreak/>
        <w:t>образцами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полезных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ископаемых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родного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края;</w:t>
      </w:r>
    </w:p>
    <w:p w:rsidR="00085F17" w:rsidRPr="00C30AA0" w:rsidRDefault="00B6490D" w:rsidP="0033602A">
      <w:pPr>
        <w:pStyle w:val="a4"/>
        <w:numPr>
          <w:ilvl w:val="0"/>
          <w:numId w:val="28"/>
        </w:numPr>
        <w:tabs>
          <w:tab w:val="left" w:pos="727"/>
        </w:tabs>
        <w:spacing w:line="276" w:lineRule="auto"/>
        <w:ind w:left="1134" w:right="340" w:firstLine="0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уголков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природы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гербариями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растений,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иллюстрациями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растений</w:t>
      </w:r>
      <w:r w:rsidRPr="00C30AA0">
        <w:rPr>
          <w:i/>
          <w:spacing w:val="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животных,</w:t>
      </w:r>
      <w:r w:rsidRPr="00C30AA0">
        <w:rPr>
          <w:i/>
          <w:spacing w:val="1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распространенных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регионе, а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также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тех,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которые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занесены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Красную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книгу;</w:t>
      </w:r>
    </w:p>
    <w:p w:rsidR="00085F17" w:rsidRPr="00C30AA0" w:rsidRDefault="00B6490D" w:rsidP="0033602A">
      <w:pPr>
        <w:pStyle w:val="a4"/>
        <w:numPr>
          <w:ilvl w:val="0"/>
          <w:numId w:val="28"/>
        </w:numPr>
        <w:tabs>
          <w:tab w:val="left" w:pos="622"/>
        </w:tabs>
        <w:spacing w:line="276" w:lineRule="auto"/>
        <w:ind w:left="1134" w:right="340" w:firstLine="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уголков конструирования с иллюстрациями, схемами и макетами, знакомых детям зданийсвоего края,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зданий старины,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памятников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архитектуры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необходимым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строительным</w:t>
      </w:r>
      <w:r w:rsidRPr="00C30AA0">
        <w:rPr>
          <w:i/>
          <w:spacing w:val="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материалом.</w:t>
      </w:r>
    </w:p>
    <w:p w:rsidR="00085F17" w:rsidRPr="00C30AA0" w:rsidRDefault="00B6490D" w:rsidP="0033602A">
      <w:pPr>
        <w:spacing w:line="276" w:lineRule="auto"/>
        <w:ind w:left="1134" w:right="340" w:firstLine="5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</w:t>
      </w:r>
      <w:r w:rsidRPr="00C30AA0">
        <w:rPr>
          <w:i/>
          <w:spacing w:val="2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фойе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детского</w:t>
      </w:r>
      <w:r w:rsidRPr="00C30AA0">
        <w:rPr>
          <w:i/>
          <w:spacing w:val="2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сада</w:t>
      </w:r>
      <w:r w:rsidRPr="00C30AA0">
        <w:rPr>
          <w:i/>
          <w:spacing w:val="2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можно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разместить</w:t>
      </w:r>
      <w:r w:rsidRPr="00C30AA0">
        <w:rPr>
          <w:i/>
          <w:spacing w:val="2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стенды</w:t>
      </w:r>
      <w:r w:rsidRPr="00C30AA0">
        <w:rPr>
          <w:i/>
          <w:spacing w:val="2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геральдикой</w:t>
      </w:r>
      <w:r w:rsidRPr="00C30AA0">
        <w:rPr>
          <w:i/>
          <w:spacing w:val="2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России</w:t>
      </w:r>
      <w:r w:rsidRPr="00C30AA0">
        <w:rPr>
          <w:i/>
          <w:spacing w:val="2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региона,</w:t>
      </w:r>
      <w:r w:rsidRPr="00C30AA0">
        <w:rPr>
          <w:i/>
          <w:spacing w:val="2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оформить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фотовыставку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достопримечательностями,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социокультурными объектами</w:t>
      </w:r>
      <w:r w:rsidRPr="00C30AA0">
        <w:rPr>
          <w:i/>
          <w:spacing w:val="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малой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родины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B6490D" w:rsidP="0033602A">
      <w:pPr>
        <w:spacing w:line="276" w:lineRule="auto"/>
        <w:ind w:left="1134" w:right="34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Познакомить детей с древнейшим искусством - художественной обработкой металла. Организовать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посещение Музея национальной культуры НКЦ «Казань», где сохранились предметы домашней утвари: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серебряные подносы, блюда, медночеканные кувшины, кумганы, бронзовые замочки в форме фигурок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домашних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животных;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декоративные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композиции,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украшающие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интерьеры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экстерьеры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общественных</w:t>
      </w:r>
      <w:r w:rsidRPr="00C30AA0">
        <w:rPr>
          <w:i/>
          <w:spacing w:val="-5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зданий.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Учить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бережноотноситься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культурным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ценностям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правильно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вести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себя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музее.</w:t>
      </w:r>
    </w:p>
    <w:p w:rsidR="00085F17" w:rsidRPr="00C30AA0" w:rsidRDefault="00B6490D" w:rsidP="0033602A">
      <w:pPr>
        <w:spacing w:before="1" w:line="276" w:lineRule="auto"/>
        <w:ind w:left="1134" w:right="34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Рассмотреть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детьми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старинные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ювелирные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украшения: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кольца,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серьги,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браслеты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(«бэлязэк»),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накосники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(«чулпы»),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шейно-нагрудные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украшения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(«яка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чылбыры»),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перевязки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(«хэситэ»)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Познакомить с творчеством современных художников-ювелиров (И. Фазулзянов, С.В. Ковалевская, В.О.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Ковалевский</w:t>
      </w:r>
      <w:r w:rsidRPr="00C30AA0">
        <w:rPr>
          <w:i/>
          <w:spacing w:val="-11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и</w:t>
      </w:r>
      <w:r w:rsidRPr="00C30AA0">
        <w:rPr>
          <w:i/>
          <w:spacing w:val="-12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др.).</w:t>
      </w:r>
      <w:r w:rsidRPr="00C30AA0">
        <w:rPr>
          <w:i/>
          <w:spacing w:val="-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Обратить</w:t>
      </w:r>
      <w:r w:rsidRPr="00C30AA0">
        <w:rPr>
          <w:i/>
          <w:spacing w:val="-1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внимание</w:t>
      </w:r>
      <w:r w:rsidRPr="00C30AA0">
        <w:rPr>
          <w:i/>
          <w:spacing w:val="-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национальноесвоеобразие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ювелирных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изделий.</w:t>
      </w:r>
    </w:p>
    <w:p w:rsidR="00085F17" w:rsidRPr="00C30AA0" w:rsidRDefault="00B6490D" w:rsidP="0033602A">
      <w:pPr>
        <w:spacing w:line="276" w:lineRule="auto"/>
        <w:ind w:left="1134" w:right="34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Рассказать о золотошвейном искусстве как самостоятельном художественном промыслетатарского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народа. Рассмотреть с детьми расшитые тюбетейки, женскую бархатную обувь, кисеты, калфаки 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  <w:r w:rsidRPr="00C30AA0">
        <w:rPr>
          <w:i/>
          <w:spacing w:val="2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Обратить</w:t>
      </w:r>
      <w:r w:rsidRPr="00C30AA0">
        <w:rPr>
          <w:i/>
          <w:spacing w:val="2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внимание</w:t>
      </w:r>
      <w:r w:rsidRPr="00C30AA0">
        <w:rPr>
          <w:i/>
          <w:spacing w:val="2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2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наиболее</w:t>
      </w:r>
      <w:r w:rsidRPr="00C30AA0">
        <w:rPr>
          <w:i/>
          <w:spacing w:val="2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популярные</w:t>
      </w:r>
      <w:r w:rsidRPr="00C30AA0">
        <w:rPr>
          <w:i/>
          <w:spacing w:val="2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композиции</w:t>
      </w:r>
      <w:r w:rsidRPr="00C30AA0">
        <w:rPr>
          <w:i/>
          <w:spacing w:val="2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–</w:t>
      </w:r>
    </w:p>
    <w:p w:rsidR="00085F17" w:rsidRPr="00C30AA0" w:rsidRDefault="00B6490D" w:rsidP="0033602A">
      <w:pPr>
        <w:spacing w:line="276" w:lineRule="auto"/>
        <w:ind w:left="1134" w:right="34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«золотое перо» («алтын каурый»), мотивы букета, птиц, пшеничного колоса, звезд и полумесяца и др.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Развивать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интерес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 предметам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искусства.</w:t>
      </w:r>
    </w:p>
    <w:p w:rsidR="00085F17" w:rsidRPr="00C30AA0" w:rsidRDefault="00085F17" w:rsidP="0033602A">
      <w:pPr>
        <w:pStyle w:val="a3"/>
        <w:spacing w:before="4" w:line="276" w:lineRule="auto"/>
        <w:ind w:left="1134" w:right="340"/>
        <w:jc w:val="left"/>
        <w:rPr>
          <w:i/>
        </w:rPr>
      </w:pPr>
    </w:p>
    <w:p w:rsidR="00085F17" w:rsidRPr="00C30AA0" w:rsidRDefault="00B6490D" w:rsidP="0033602A">
      <w:pPr>
        <w:spacing w:line="276" w:lineRule="auto"/>
        <w:ind w:left="1134" w:right="34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Обучать некоторым видам ручного труда, подбирая их в соответствии с предпочтениями ребенка.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Показать разные способы вышивки (тамбурный шов, шитье бисером), помочь детям в изготовлении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подарка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близким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национальном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колорите.</w:t>
      </w:r>
    </w:p>
    <w:p w:rsidR="00085F17" w:rsidRPr="00C30AA0" w:rsidRDefault="00B6490D" w:rsidP="0033602A">
      <w:pPr>
        <w:spacing w:before="75" w:line="276" w:lineRule="auto"/>
        <w:ind w:left="1134" w:right="34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Продолжать знакомство детей с архитектурой родного города (села): соборных мечетей, храмовой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архитектуры (соборная мечеть Кул Шариф, Раифский Богородицкий мужской монастырь). Развивать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умение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замечать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характерные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особенности,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разнообразие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конструкций,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украшающих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деталей 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085F17" w:rsidP="0033602A">
      <w:pPr>
        <w:pStyle w:val="a3"/>
        <w:spacing w:line="276" w:lineRule="auto"/>
        <w:ind w:left="1134" w:right="340"/>
        <w:jc w:val="left"/>
        <w:rPr>
          <w:i/>
        </w:rPr>
      </w:pPr>
    </w:p>
    <w:p w:rsidR="00085F17" w:rsidRPr="00C30AA0" w:rsidRDefault="00B6490D" w:rsidP="0033602A">
      <w:pPr>
        <w:spacing w:line="276" w:lineRule="auto"/>
        <w:ind w:left="1134" w:right="340"/>
        <w:jc w:val="both"/>
        <w:rPr>
          <w:i/>
          <w:sz w:val="24"/>
          <w:szCs w:val="24"/>
        </w:rPr>
      </w:pPr>
      <w:r w:rsidRPr="00C30AA0">
        <w:rPr>
          <w:i/>
          <w:spacing w:val="-1"/>
          <w:sz w:val="24"/>
          <w:szCs w:val="24"/>
        </w:rPr>
        <w:t xml:space="preserve">Осознает роль человека в развитии национальной </w:t>
      </w:r>
      <w:r w:rsidRPr="00C30AA0">
        <w:rPr>
          <w:i/>
          <w:sz w:val="24"/>
          <w:szCs w:val="24"/>
        </w:rPr>
        <w:t>культуры, проявляет любознательность к элементам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результатам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человеческого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труда,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предвосхищает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свое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возможное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участие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обогащении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(преумножении) культурного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наследия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др.</w:t>
      </w:r>
    </w:p>
    <w:p w:rsidR="00085F17" w:rsidRPr="00C30AA0" w:rsidRDefault="00085F17" w:rsidP="0033602A">
      <w:pPr>
        <w:pStyle w:val="a3"/>
        <w:spacing w:before="1" w:line="276" w:lineRule="auto"/>
        <w:ind w:left="1134" w:right="340"/>
        <w:jc w:val="left"/>
        <w:rPr>
          <w:i/>
        </w:rPr>
      </w:pPr>
    </w:p>
    <w:p w:rsidR="00085F17" w:rsidRPr="00C30AA0" w:rsidRDefault="00B6490D" w:rsidP="0033602A">
      <w:pPr>
        <w:spacing w:line="276" w:lineRule="auto"/>
        <w:ind w:left="1134" w:right="34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Компоненты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среды,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предоставляющие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ребёнку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возможность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погружения 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России,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продумывает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самостоятельно.</w:t>
      </w:r>
    </w:p>
    <w:p w:rsidR="00085F17" w:rsidRPr="00C30AA0" w:rsidRDefault="00085F17" w:rsidP="0033602A">
      <w:pPr>
        <w:pStyle w:val="a3"/>
        <w:spacing w:before="7" w:line="276" w:lineRule="auto"/>
        <w:ind w:left="1134" w:right="340"/>
        <w:jc w:val="left"/>
        <w:rPr>
          <w:i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33602A" w:rsidRDefault="0033602A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</w:p>
    <w:p w:rsidR="00085F17" w:rsidRPr="00C30AA0" w:rsidRDefault="00B6490D" w:rsidP="004F4DE9">
      <w:pPr>
        <w:spacing w:line="276" w:lineRule="auto"/>
        <w:ind w:right="2524"/>
        <w:jc w:val="right"/>
        <w:rPr>
          <w:b/>
          <w:i/>
          <w:sz w:val="24"/>
          <w:szCs w:val="24"/>
        </w:rPr>
      </w:pPr>
      <w:r w:rsidRPr="00C30AA0">
        <w:rPr>
          <w:b/>
          <w:i/>
          <w:sz w:val="24"/>
          <w:szCs w:val="24"/>
        </w:rPr>
        <w:t>Социокультурный</w:t>
      </w:r>
      <w:r w:rsidRPr="00C30AA0">
        <w:rPr>
          <w:b/>
          <w:i/>
          <w:spacing w:val="-8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контекст.</w:t>
      </w:r>
      <w:r w:rsidRPr="00C30AA0">
        <w:rPr>
          <w:b/>
          <w:i/>
          <w:spacing w:val="-2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Социальное</w:t>
      </w:r>
      <w:r w:rsidRPr="00C30AA0">
        <w:rPr>
          <w:b/>
          <w:i/>
          <w:spacing w:val="-8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партнерство</w:t>
      </w:r>
    </w:p>
    <w:p w:rsidR="00085F17" w:rsidRPr="00C30AA0" w:rsidRDefault="00B6490D" w:rsidP="004F4DE9">
      <w:pPr>
        <w:spacing w:line="276" w:lineRule="auto"/>
        <w:ind w:right="2500"/>
        <w:jc w:val="right"/>
        <w:rPr>
          <w:sz w:val="24"/>
          <w:szCs w:val="24"/>
        </w:rPr>
      </w:pPr>
      <w:r w:rsidRPr="00C30AA0">
        <w:rPr>
          <w:sz w:val="24"/>
          <w:szCs w:val="24"/>
        </w:rPr>
        <w:t>Реализация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воспитательного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потенциала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социального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партнерства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предусматривает:</w:t>
      </w:r>
    </w:p>
    <w:p w:rsidR="00085F17" w:rsidRPr="00C30AA0" w:rsidRDefault="00085F17" w:rsidP="004F4DE9">
      <w:pPr>
        <w:pStyle w:val="a3"/>
        <w:spacing w:before="4" w:line="276" w:lineRule="auto"/>
        <w:jc w:val="left"/>
      </w:pPr>
    </w:p>
    <w:p w:rsidR="00085F17" w:rsidRPr="00C30AA0" w:rsidRDefault="00B6490D" w:rsidP="004F4DE9">
      <w:pPr>
        <w:pStyle w:val="a4"/>
        <w:numPr>
          <w:ilvl w:val="1"/>
          <w:numId w:val="28"/>
        </w:numPr>
        <w:tabs>
          <w:tab w:val="left" w:pos="1606"/>
        </w:tabs>
        <w:spacing w:line="276" w:lineRule="auto"/>
        <w:ind w:right="731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участие представителей организаций-партнеров в проведении отдельных мероприятий (дни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открытых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дверей,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государственные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региональные,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праздники,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торжественные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мероприятия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4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тому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подобное);</w:t>
      </w:r>
    </w:p>
    <w:p w:rsidR="00085F17" w:rsidRPr="00C30AA0" w:rsidRDefault="00B6490D" w:rsidP="004F4DE9">
      <w:pPr>
        <w:pStyle w:val="a4"/>
        <w:numPr>
          <w:ilvl w:val="1"/>
          <w:numId w:val="28"/>
        </w:numPr>
        <w:tabs>
          <w:tab w:val="left" w:pos="1606"/>
        </w:tabs>
        <w:spacing w:before="3" w:line="276" w:lineRule="auto"/>
        <w:ind w:right="1612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проведение на базе организаций-партнеров различных мероприятий, событий и акций</w:t>
      </w:r>
      <w:r w:rsidRPr="00C30AA0">
        <w:rPr>
          <w:spacing w:val="-55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воспитательной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направленности;</w:t>
      </w:r>
    </w:p>
    <w:p w:rsidR="00085F17" w:rsidRPr="00C30AA0" w:rsidRDefault="00B6490D" w:rsidP="004F4DE9">
      <w:pPr>
        <w:pStyle w:val="a4"/>
        <w:numPr>
          <w:ilvl w:val="1"/>
          <w:numId w:val="28"/>
        </w:numPr>
        <w:tabs>
          <w:tab w:val="left" w:pos="1606"/>
        </w:tabs>
        <w:spacing w:before="7" w:line="276" w:lineRule="auto"/>
        <w:ind w:right="174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участие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представителей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организаций-партнеров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проведении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акций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воспитательной</w:t>
      </w:r>
      <w:r w:rsidRPr="00C30AA0">
        <w:rPr>
          <w:spacing w:val="-55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направленности;</w:t>
      </w:r>
    </w:p>
    <w:p w:rsidR="00085F17" w:rsidRDefault="00B6490D" w:rsidP="004F4DE9">
      <w:pPr>
        <w:spacing w:before="2" w:line="276" w:lineRule="auto"/>
        <w:ind w:left="342" w:right="1271"/>
        <w:rPr>
          <w:sz w:val="24"/>
          <w:szCs w:val="24"/>
        </w:rPr>
      </w:pPr>
      <w:r w:rsidRPr="00C30AA0">
        <w:rPr>
          <w:sz w:val="24"/>
          <w:szCs w:val="24"/>
        </w:rPr>
        <w:t>реализация различных проектов воспитательной направленности, совместно разрабатываемыхдетьми,</w:t>
      </w:r>
      <w:r w:rsidRPr="00C30AA0">
        <w:rPr>
          <w:spacing w:val="-55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родителями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представителями) 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организациями-партнерами</w:t>
      </w:r>
    </w:p>
    <w:p w:rsidR="0033602A" w:rsidRDefault="0033602A" w:rsidP="004F4DE9">
      <w:pPr>
        <w:spacing w:before="2" w:line="276" w:lineRule="auto"/>
        <w:ind w:left="342" w:right="1271"/>
        <w:rPr>
          <w:sz w:val="24"/>
          <w:szCs w:val="24"/>
        </w:rPr>
      </w:pPr>
    </w:p>
    <w:tbl>
      <w:tblPr>
        <w:tblStyle w:val="TableNormal"/>
        <w:tblW w:w="0" w:type="auto"/>
        <w:tblInd w:w="4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2882"/>
        <w:gridCol w:w="7419"/>
      </w:tblGrid>
      <w:tr w:rsidR="00085F17" w:rsidRPr="00C30AA0">
        <w:trPr>
          <w:trHeight w:val="628"/>
        </w:trPr>
        <w:tc>
          <w:tcPr>
            <w:tcW w:w="634" w:type="dxa"/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882" w:type="dxa"/>
          </w:tcPr>
          <w:p w:rsidR="00085F17" w:rsidRPr="00C30AA0" w:rsidRDefault="00B6490D" w:rsidP="004F4DE9">
            <w:pPr>
              <w:pStyle w:val="TableParagraph"/>
              <w:spacing w:before="15" w:line="276" w:lineRule="auto"/>
              <w:ind w:left="279" w:right="513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Социальные</w:t>
            </w:r>
          </w:p>
          <w:p w:rsidR="00085F17" w:rsidRPr="00C30AA0" w:rsidRDefault="00B6490D" w:rsidP="00C30AA0">
            <w:pPr>
              <w:pStyle w:val="TableParagraph"/>
              <w:spacing w:before="32" w:line="276" w:lineRule="auto"/>
              <w:ind w:left="279" w:right="515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pacing w:val="-1"/>
                <w:sz w:val="24"/>
                <w:szCs w:val="24"/>
              </w:rPr>
              <w:t>партнеры</w:t>
            </w:r>
            <w:r w:rsidRPr="00C30AA0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C30AA0">
              <w:rPr>
                <w:b/>
                <w:spacing w:val="-1"/>
                <w:sz w:val="24"/>
                <w:szCs w:val="24"/>
              </w:rPr>
              <w:t>М</w:t>
            </w:r>
            <w:r w:rsidR="00C30AA0">
              <w:rPr>
                <w:b/>
                <w:spacing w:val="-1"/>
                <w:sz w:val="24"/>
                <w:szCs w:val="24"/>
              </w:rPr>
              <w:t>б</w:t>
            </w:r>
            <w:r w:rsidRPr="00C30AA0">
              <w:rPr>
                <w:b/>
                <w:spacing w:val="-1"/>
                <w:sz w:val="24"/>
                <w:szCs w:val="24"/>
              </w:rPr>
              <w:t>ДОУ</w:t>
            </w:r>
          </w:p>
        </w:tc>
        <w:tc>
          <w:tcPr>
            <w:tcW w:w="7419" w:type="dxa"/>
          </w:tcPr>
          <w:p w:rsidR="00085F17" w:rsidRPr="00C30AA0" w:rsidRDefault="00B6490D" w:rsidP="004F4DE9">
            <w:pPr>
              <w:pStyle w:val="TableParagraph"/>
              <w:spacing w:before="15" w:line="276" w:lineRule="auto"/>
              <w:ind w:left="2901" w:right="3136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Содержание</w:t>
            </w:r>
          </w:p>
        </w:tc>
      </w:tr>
      <w:tr w:rsidR="00085F17" w:rsidRPr="00C30AA0">
        <w:trPr>
          <w:trHeight w:val="3744"/>
        </w:trPr>
        <w:tc>
          <w:tcPr>
            <w:tcW w:w="634" w:type="dxa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1.</w:t>
            </w:r>
          </w:p>
        </w:tc>
        <w:tc>
          <w:tcPr>
            <w:tcW w:w="2882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109" w:right="793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 xml:space="preserve">Взаимодействие </w:t>
            </w:r>
            <w:r w:rsidRPr="00C30AA0">
              <w:rPr>
                <w:sz w:val="24"/>
                <w:szCs w:val="24"/>
              </w:rPr>
              <w:t>со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школами:</w:t>
            </w:r>
          </w:p>
          <w:p w:rsidR="00085F17" w:rsidRPr="00C30AA0" w:rsidRDefault="00B6490D" w:rsidP="004F4DE9">
            <w:pPr>
              <w:pStyle w:val="TableParagraph"/>
              <w:spacing w:before="11" w:line="276" w:lineRule="auto"/>
              <w:ind w:left="1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-МБОУ</w:t>
            </w:r>
            <w:r w:rsidRPr="00C30AA0">
              <w:rPr>
                <w:spacing w:val="-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«Школа</w:t>
            </w:r>
          </w:p>
          <w:p w:rsidR="00085F17" w:rsidRPr="00C30AA0" w:rsidRDefault="00B6490D" w:rsidP="004F4DE9">
            <w:pPr>
              <w:pStyle w:val="TableParagraph"/>
              <w:spacing w:before="31" w:line="276" w:lineRule="auto"/>
              <w:ind w:left="109" w:right="829"/>
              <w:rPr>
                <w:sz w:val="24"/>
                <w:szCs w:val="24"/>
              </w:rPr>
            </w:pPr>
            <w:r w:rsidRPr="00C30AA0">
              <w:rPr>
                <w:spacing w:val="-2"/>
                <w:sz w:val="24"/>
                <w:szCs w:val="24"/>
              </w:rPr>
              <w:t xml:space="preserve">№171» </w:t>
            </w:r>
            <w:r w:rsidRPr="00C30AA0">
              <w:rPr>
                <w:spacing w:val="-1"/>
                <w:sz w:val="24"/>
                <w:szCs w:val="24"/>
              </w:rPr>
              <w:t>Советского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района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г.Казани</w:t>
            </w:r>
            <w:r w:rsidRPr="00C30AA0">
              <w:rPr>
                <w:spacing w:val="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</w:t>
            </w:r>
          </w:p>
          <w:p w:rsidR="00085F17" w:rsidRPr="00C30AA0" w:rsidRDefault="00B6490D" w:rsidP="004F4DE9">
            <w:pPr>
              <w:pStyle w:val="TableParagraph"/>
              <w:spacing w:before="1" w:line="276" w:lineRule="auto"/>
              <w:ind w:left="109" w:right="145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«Музей им.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2"/>
                <w:sz w:val="24"/>
                <w:szCs w:val="24"/>
              </w:rPr>
              <w:t>Р.Вагапова»,</w:t>
            </w:r>
          </w:p>
        </w:tc>
        <w:tc>
          <w:tcPr>
            <w:tcW w:w="7419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104" w:right="335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Цель: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Установление делового сотрудничества между педагогами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МБДОУ и школ, подготовка детей к благополучной адаптации к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школьному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обучению.</w:t>
            </w:r>
          </w:p>
          <w:p w:rsidR="00085F17" w:rsidRPr="00C30AA0" w:rsidRDefault="00B6490D" w:rsidP="004F4DE9">
            <w:pPr>
              <w:pStyle w:val="TableParagraph"/>
              <w:spacing w:before="14" w:line="276" w:lineRule="auto"/>
              <w:ind w:left="104" w:right="345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Обсуждение и утверждение совместного плана работы школы 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МБДОУ.</w:t>
            </w:r>
          </w:p>
          <w:p w:rsidR="00085F17" w:rsidRPr="00C30AA0" w:rsidRDefault="00B6490D" w:rsidP="004F4DE9">
            <w:pPr>
              <w:pStyle w:val="TableParagraph"/>
              <w:spacing w:before="5" w:line="276" w:lineRule="auto"/>
              <w:ind w:left="104" w:right="349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Знакомство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подготовительных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группы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требованиями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школьной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программы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1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класса.</w:t>
            </w:r>
          </w:p>
          <w:p w:rsidR="00085F17" w:rsidRPr="00C30AA0" w:rsidRDefault="00B6490D" w:rsidP="004F4DE9">
            <w:pPr>
              <w:pStyle w:val="TableParagraph"/>
              <w:spacing w:before="12" w:line="276" w:lineRule="auto"/>
              <w:ind w:left="104" w:right="345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Взаимопосещение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педагогами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учителями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начальных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классов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уроков,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занятий,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утренников,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спортивных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мероприятий,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«Дней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открытых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дверей».</w:t>
            </w:r>
          </w:p>
        </w:tc>
      </w:tr>
      <w:tr w:rsidR="00085F17" w:rsidRPr="00C30AA0">
        <w:trPr>
          <w:trHeight w:val="3375"/>
        </w:trPr>
        <w:tc>
          <w:tcPr>
            <w:tcW w:w="634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2.</w:t>
            </w:r>
          </w:p>
        </w:tc>
        <w:tc>
          <w:tcPr>
            <w:tcW w:w="2882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109" w:right="913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 xml:space="preserve">Взаимодействие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городским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ПМПк</w:t>
            </w:r>
          </w:p>
        </w:tc>
        <w:tc>
          <w:tcPr>
            <w:tcW w:w="7419" w:type="dxa"/>
          </w:tcPr>
          <w:p w:rsidR="00085F17" w:rsidRPr="00C30AA0" w:rsidRDefault="00B6490D" w:rsidP="004F4DE9">
            <w:pPr>
              <w:pStyle w:val="TableParagraph"/>
              <w:numPr>
                <w:ilvl w:val="0"/>
                <w:numId w:val="25"/>
              </w:numPr>
              <w:tabs>
                <w:tab w:val="left" w:pos="287"/>
              </w:tabs>
              <w:spacing w:before="1" w:line="276" w:lineRule="auto"/>
              <w:ind w:right="331" w:firstLine="0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результатам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обследования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рекомендаций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оказанию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детям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психолого-медико-педагогической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помощи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организации их обучения и воспитания, подтверждение, уточнение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или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изменение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ранее данных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комиссией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рекомендаций.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25"/>
              </w:numPr>
              <w:tabs>
                <w:tab w:val="left" w:pos="499"/>
              </w:tabs>
              <w:spacing w:before="19" w:line="276" w:lineRule="auto"/>
              <w:ind w:right="330" w:firstLine="0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Оказание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консультативной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помощи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родителям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(законным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представителям) детей, работникам образовательных организаций,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организаций,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осуществляющих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социальное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обслуживание,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медицинских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организаций,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других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организаций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вопросам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воспитания,</w:t>
            </w:r>
            <w:r w:rsidRPr="00C30AA0">
              <w:rPr>
                <w:spacing w:val="5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обучения</w:t>
            </w:r>
            <w:r w:rsidRPr="00C30AA0">
              <w:rPr>
                <w:spacing w:val="5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5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коррекции</w:t>
            </w:r>
            <w:r w:rsidRPr="00C30AA0">
              <w:rPr>
                <w:spacing w:val="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нарушений</w:t>
            </w:r>
            <w:r w:rsidRPr="00C30AA0">
              <w:rPr>
                <w:spacing w:val="5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развития</w:t>
            </w:r>
            <w:r w:rsidRPr="00C30AA0">
              <w:rPr>
                <w:spacing w:val="5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5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</w:p>
          <w:p w:rsidR="00085F17" w:rsidRPr="00C30AA0" w:rsidRDefault="00B6490D" w:rsidP="004F4DE9">
            <w:pPr>
              <w:pStyle w:val="TableParagraph"/>
              <w:spacing w:before="3" w:line="276" w:lineRule="auto"/>
              <w:ind w:left="104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ограниченными</w:t>
            </w:r>
            <w:r w:rsidRPr="00C30AA0">
              <w:rPr>
                <w:spacing w:val="4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возможностями</w:t>
            </w:r>
            <w:r w:rsidRPr="00C30AA0">
              <w:rPr>
                <w:spacing w:val="10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здоровья</w:t>
            </w:r>
            <w:r w:rsidRPr="00C30AA0">
              <w:rPr>
                <w:spacing w:val="1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0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(или)</w:t>
            </w:r>
            <w:r w:rsidRPr="00C30AA0">
              <w:rPr>
                <w:spacing w:val="10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девиантным</w:t>
            </w:r>
          </w:p>
          <w:p w:rsidR="00085F17" w:rsidRPr="00C30AA0" w:rsidRDefault="00B6490D" w:rsidP="004F4DE9">
            <w:pPr>
              <w:pStyle w:val="TableParagraph"/>
              <w:spacing w:before="65" w:line="276" w:lineRule="auto"/>
              <w:ind w:left="104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(общественно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опасным)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поведением.</w:t>
            </w:r>
          </w:p>
        </w:tc>
      </w:tr>
      <w:tr w:rsidR="00085F17" w:rsidRPr="00C30AA0">
        <w:trPr>
          <w:trHeight w:val="1877"/>
        </w:trPr>
        <w:tc>
          <w:tcPr>
            <w:tcW w:w="634" w:type="dxa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3.</w:t>
            </w:r>
          </w:p>
        </w:tc>
        <w:tc>
          <w:tcPr>
            <w:tcW w:w="2882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109" w:right="79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Взаимодействие с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детской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поликлиникой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РКБ</w:t>
            </w:r>
          </w:p>
        </w:tc>
        <w:tc>
          <w:tcPr>
            <w:tcW w:w="7419" w:type="dxa"/>
          </w:tcPr>
          <w:p w:rsidR="00085F17" w:rsidRPr="00C30AA0" w:rsidRDefault="00B6490D" w:rsidP="004F4DE9">
            <w:pPr>
              <w:pStyle w:val="TableParagraph"/>
              <w:numPr>
                <w:ilvl w:val="0"/>
                <w:numId w:val="24"/>
              </w:numPr>
              <w:tabs>
                <w:tab w:val="left" w:pos="287"/>
              </w:tabs>
              <w:spacing w:before="1" w:line="276" w:lineRule="auto"/>
              <w:ind w:right="408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Совместное</w:t>
            </w:r>
            <w:r w:rsidRPr="00C30AA0">
              <w:rPr>
                <w:spacing w:val="1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планирование</w:t>
            </w:r>
            <w:r w:rsidRPr="00C30AA0">
              <w:rPr>
                <w:spacing w:val="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оздоровительно-</w:t>
            </w:r>
            <w:r w:rsidRPr="00C30AA0">
              <w:rPr>
                <w:spacing w:val="1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профилактических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мероприятий.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24"/>
              </w:numPr>
              <w:tabs>
                <w:tab w:val="left" w:pos="345"/>
              </w:tabs>
              <w:spacing w:before="10" w:line="276" w:lineRule="auto"/>
              <w:ind w:right="1954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Медицинское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обследование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состояния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здоровья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физического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детей.</w:t>
            </w:r>
          </w:p>
        </w:tc>
      </w:tr>
      <w:tr w:rsidR="00085F17" w:rsidRPr="00C30AA0">
        <w:trPr>
          <w:trHeight w:val="1872"/>
        </w:trPr>
        <w:tc>
          <w:tcPr>
            <w:tcW w:w="634" w:type="dxa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4.</w:t>
            </w:r>
          </w:p>
        </w:tc>
        <w:tc>
          <w:tcPr>
            <w:tcW w:w="2882" w:type="dxa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109" w:right="40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Взаимодействие с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Национальным музеем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РТ, с музеем Победы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г.Москва</w:t>
            </w:r>
          </w:p>
        </w:tc>
        <w:tc>
          <w:tcPr>
            <w:tcW w:w="7419" w:type="dxa"/>
          </w:tcPr>
          <w:p w:rsidR="00085F17" w:rsidRPr="00C30AA0" w:rsidRDefault="00B6490D" w:rsidP="004F4DE9">
            <w:pPr>
              <w:pStyle w:val="TableParagraph"/>
              <w:numPr>
                <w:ilvl w:val="0"/>
                <w:numId w:val="23"/>
              </w:numPr>
              <w:tabs>
                <w:tab w:val="left" w:pos="287"/>
              </w:tabs>
              <w:spacing w:before="6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Экскурсии.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23"/>
              </w:numPr>
              <w:tabs>
                <w:tab w:val="left" w:pos="345"/>
              </w:tabs>
              <w:spacing w:before="41" w:line="276" w:lineRule="auto"/>
              <w:ind w:left="344" w:hanging="241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Посещение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выставок.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23"/>
              </w:numPr>
              <w:tabs>
                <w:tab w:val="left" w:pos="345"/>
              </w:tabs>
              <w:spacing w:before="45" w:line="276" w:lineRule="auto"/>
              <w:ind w:left="104" w:right="2604" w:firstLine="0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Участие</w:t>
            </w:r>
            <w:r w:rsidRPr="00C30AA0">
              <w:rPr>
                <w:spacing w:val="-14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в</w:t>
            </w:r>
            <w:r w:rsidRPr="00C30AA0">
              <w:rPr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беседах,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квестах,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мастер-классах.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4.Участие в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конкурсах.</w:t>
            </w:r>
          </w:p>
        </w:tc>
      </w:tr>
      <w:tr w:rsidR="00085F17" w:rsidRPr="00C30AA0">
        <w:trPr>
          <w:trHeight w:val="1876"/>
        </w:trPr>
        <w:tc>
          <w:tcPr>
            <w:tcW w:w="634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5.</w:t>
            </w:r>
          </w:p>
        </w:tc>
        <w:tc>
          <w:tcPr>
            <w:tcW w:w="2882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109" w:right="913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 xml:space="preserve">Взаимодействие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детским</w:t>
            </w:r>
          </w:p>
          <w:p w:rsidR="00085F17" w:rsidRPr="00C30AA0" w:rsidRDefault="00B6490D" w:rsidP="004F4DE9">
            <w:pPr>
              <w:pStyle w:val="TableParagraph"/>
              <w:spacing w:before="4" w:line="276" w:lineRule="auto"/>
              <w:ind w:left="109" w:right="738"/>
              <w:rPr>
                <w:sz w:val="24"/>
                <w:szCs w:val="24"/>
              </w:rPr>
            </w:pPr>
            <w:r w:rsidRPr="00C30AA0">
              <w:rPr>
                <w:spacing w:val="-2"/>
                <w:sz w:val="24"/>
                <w:szCs w:val="24"/>
              </w:rPr>
              <w:t xml:space="preserve">журналом </w:t>
            </w:r>
            <w:r w:rsidRPr="00C30AA0">
              <w:rPr>
                <w:spacing w:val="-1"/>
                <w:sz w:val="24"/>
                <w:szCs w:val="24"/>
              </w:rPr>
              <w:t>«Салават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купере»</w:t>
            </w:r>
          </w:p>
        </w:tc>
        <w:tc>
          <w:tcPr>
            <w:tcW w:w="7419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104" w:right="266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4. Подписка семей воспитанников.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5.Размещение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статей,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публикаций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журнале.</w:t>
            </w:r>
          </w:p>
          <w:p w:rsidR="00085F17" w:rsidRPr="00C30AA0" w:rsidRDefault="00B6490D" w:rsidP="004F4DE9">
            <w:pPr>
              <w:pStyle w:val="TableParagraph"/>
              <w:spacing w:before="7" w:line="276" w:lineRule="auto"/>
              <w:ind w:left="104" w:right="3117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6.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Проведение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совместных</w:t>
            </w:r>
            <w:r w:rsidRPr="00C30AA0">
              <w:rPr>
                <w:spacing w:val="-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мероприятий.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4.Участие в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конкурсах.</w:t>
            </w:r>
          </w:p>
        </w:tc>
      </w:tr>
      <w:tr w:rsidR="00085F17" w:rsidRPr="00C30AA0">
        <w:trPr>
          <w:trHeight w:val="1872"/>
        </w:trPr>
        <w:tc>
          <w:tcPr>
            <w:tcW w:w="63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6.</w:t>
            </w:r>
          </w:p>
        </w:tc>
        <w:tc>
          <w:tcPr>
            <w:tcW w:w="288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9" w:right="913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 xml:space="preserve">Взаимодействие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региональными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театральными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коллективами</w:t>
            </w:r>
          </w:p>
        </w:tc>
        <w:tc>
          <w:tcPr>
            <w:tcW w:w="7419" w:type="dxa"/>
          </w:tcPr>
          <w:p w:rsidR="00085F17" w:rsidRPr="00C30AA0" w:rsidRDefault="00B6490D" w:rsidP="004F4DE9">
            <w:pPr>
              <w:pStyle w:val="TableParagraph"/>
              <w:numPr>
                <w:ilvl w:val="0"/>
                <w:numId w:val="22"/>
              </w:numPr>
              <w:tabs>
                <w:tab w:val="left" w:pos="287"/>
              </w:tabs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Детские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спектакли.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22"/>
              </w:numPr>
              <w:tabs>
                <w:tab w:val="left" w:pos="345"/>
              </w:tabs>
              <w:spacing w:before="50" w:line="276" w:lineRule="auto"/>
              <w:ind w:left="344" w:hanging="24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Цирк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детей.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22"/>
              </w:numPr>
              <w:tabs>
                <w:tab w:val="left" w:pos="345"/>
              </w:tabs>
              <w:spacing w:before="46" w:line="276" w:lineRule="auto"/>
              <w:ind w:left="344" w:hanging="24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Фокусы,</w:t>
            </w:r>
            <w:r w:rsidRPr="00C30AA0">
              <w:rPr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викторины.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22"/>
              </w:numPr>
              <w:tabs>
                <w:tab w:val="left" w:pos="345"/>
              </w:tabs>
              <w:spacing w:before="46" w:line="276" w:lineRule="auto"/>
              <w:ind w:left="344" w:hanging="24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Планетарии.</w:t>
            </w:r>
          </w:p>
        </w:tc>
      </w:tr>
      <w:tr w:rsidR="00085F17" w:rsidRPr="00C30AA0">
        <w:trPr>
          <w:trHeight w:val="2487"/>
        </w:trPr>
        <w:tc>
          <w:tcPr>
            <w:tcW w:w="634" w:type="dxa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7.</w:t>
            </w:r>
          </w:p>
        </w:tc>
        <w:tc>
          <w:tcPr>
            <w:tcW w:w="2882" w:type="dxa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109" w:right="67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Взаимодействие с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муниципальным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образовательным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учреждением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дополнительного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 xml:space="preserve">образования </w:t>
            </w:r>
            <w:r w:rsidRPr="00C30AA0">
              <w:rPr>
                <w:sz w:val="24"/>
                <w:szCs w:val="24"/>
              </w:rPr>
              <w:t>Дворец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детского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творчества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им.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А.Алиша</w:t>
            </w:r>
          </w:p>
        </w:tc>
        <w:tc>
          <w:tcPr>
            <w:tcW w:w="7419" w:type="dxa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Участие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городских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конкурсах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мероприятиях.</w:t>
            </w:r>
          </w:p>
        </w:tc>
      </w:tr>
    </w:tbl>
    <w:p w:rsidR="00085F17" w:rsidRPr="00C30AA0" w:rsidRDefault="00B6490D" w:rsidP="004F4DE9">
      <w:pPr>
        <w:pStyle w:val="1"/>
        <w:numPr>
          <w:ilvl w:val="0"/>
          <w:numId w:val="21"/>
        </w:numPr>
        <w:tabs>
          <w:tab w:val="left" w:pos="2653"/>
        </w:tabs>
        <w:spacing w:before="66" w:line="276" w:lineRule="auto"/>
        <w:ind w:hanging="280"/>
        <w:rPr>
          <w:sz w:val="24"/>
          <w:szCs w:val="24"/>
        </w:rPr>
      </w:pPr>
      <w:bookmarkStart w:id="81" w:name="2._Организационный_раздел_Программы_восп"/>
      <w:bookmarkEnd w:id="81"/>
      <w:r w:rsidRPr="00C30AA0">
        <w:rPr>
          <w:sz w:val="24"/>
          <w:szCs w:val="24"/>
        </w:rPr>
        <w:t>Организационный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раздел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Программы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воспитания.</w:t>
      </w:r>
    </w:p>
    <w:p w:rsidR="00085F17" w:rsidRPr="00C30AA0" w:rsidRDefault="00B6490D" w:rsidP="004F4DE9">
      <w:pPr>
        <w:pStyle w:val="a4"/>
        <w:numPr>
          <w:ilvl w:val="1"/>
          <w:numId w:val="21"/>
        </w:numPr>
        <w:tabs>
          <w:tab w:val="left" w:pos="4583"/>
        </w:tabs>
        <w:spacing w:line="276" w:lineRule="auto"/>
        <w:rPr>
          <w:b/>
          <w:sz w:val="24"/>
          <w:szCs w:val="24"/>
        </w:rPr>
      </w:pPr>
      <w:r w:rsidRPr="00C30AA0">
        <w:rPr>
          <w:b/>
          <w:sz w:val="24"/>
          <w:szCs w:val="24"/>
        </w:rPr>
        <w:t>Кадровое</w:t>
      </w:r>
      <w:r w:rsidRPr="00C30AA0">
        <w:rPr>
          <w:b/>
          <w:spacing w:val="-8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обеспечение.</w:t>
      </w:r>
    </w:p>
    <w:p w:rsidR="00085F17" w:rsidRPr="00C30AA0" w:rsidRDefault="00B6490D" w:rsidP="004F4DE9">
      <w:pPr>
        <w:spacing w:line="276" w:lineRule="auto"/>
        <w:ind w:left="1024" w:right="939" w:firstLine="566"/>
        <w:rPr>
          <w:sz w:val="24"/>
          <w:szCs w:val="24"/>
        </w:rPr>
      </w:pPr>
      <w:r w:rsidRPr="00C30AA0">
        <w:rPr>
          <w:sz w:val="24"/>
          <w:szCs w:val="24"/>
        </w:rPr>
        <w:t>Реализация Программы воспитания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обеспечивается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коллективом детского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сада,</w:t>
      </w:r>
      <w:r w:rsidRPr="00C30AA0">
        <w:rPr>
          <w:spacing w:val="53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48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состав которого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входят:</w:t>
      </w:r>
    </w:p>
    <w:p w:rsidR="00085F17" w:rsidRPr="00C30AA0" w:rsidRDefault="00B6490D" w:rsidP="00667070">
      <w:pPr>
        <w:spacing w:line="276" w:lineRule="auto"/>
        <w:ind w:left="1024" w:right="5014"/>
      </w:pPr>
      <w:r w:rsidRPr="00C30AA0">
        <w:rPr>
          <w:sz w:val="24"/>
          <w:szCs w:val="24"/>
        </w:rPr>
        <w:t>административные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работники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-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1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человек;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педагогические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работники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– 12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человек;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учебно-вспомогательный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персонал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7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человек.</w:t>
      </w:r>
    </w:p>
    <w:tbl>
      <w:tblPr>
        <w:tblStyle w:val="TableNormal"/>
        <w:tblW w:w="0" w:type="auto"/>
        <w:tblInd w:w="10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1"/>
        <w:gridCol w:w="7087"/>
      </w:tblGrid>
      <w:tr w:rsidR="00085F17" w:rsidRPr="00C30AA0">
        <w:trPr>
          <w:trHeight w:val="614"/>
        </w:trPr>
        <w:tc>
          <w:tcPr>
            <w:tcW w:w="227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70" w:right="398" w:hanging="221"/>
              <w:rPr>
                <w:b/>
                <w:sz w:val="24"/>
                <w:szCs w:val="24"/>
              </w:rPr>
            </w:pPr>
            <w:r w:rsidRPr="00C30AA0">
              <w:rPr>
                <w:b/>
                <w:spacing w:val="-1"/>
                <w:sz w:val="24"/>
                <w:szCs w:val="24"/>
              </w:rPr>
              <w:t>Наименование</w:t>
            </w:r>
            <w:r w:rsidRPr="00C30AA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должности</w:t>
            </w:r>
          </w:p>
        </w:tc>
        <w:tc>
          <w:tcPr>
            <w:tcW w:w="708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548" w:right="280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Функционал,</w:t>
            </w:r>
            <w:r w:rsidRPr="00C30AA0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связанный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548" w:right="318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pacing w:val="-1"/>
                <w:sz w:val="24"/>
                <w:szCs w:val="24"/>
              </w:rPr>
              <w:t>с</w:t>
            </w:r>
            <w:r w:rsidRPr="00C30AA0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b/>
                <w:spacing w:val="-1"/>
                <w:sz w:val="24"/>
                <w:szCs w:val="24"/>
              </w:rPr>
              <w:t>организацией</w:t>
            </w:r>
            <w:r w:rsidRPr="00C30AA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b/>
                <w:spacing w:val="-1"/>
                <w:sz w:val="24"/>
                <w:szCs w:val="24"/>
              </w:rPr>
              <w:t>и</w:t>
            </w:r>
            <w:r w:rsidRPr="00C30AA0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b/>
                <w:spacing w:val="-1"/>
                <w:sz w:val="24"/>
                <w:szCs w:val="24"/>
              </w:rPr>
              <w:t>реализацией</w:t>
            </w:r>
            <w:r w:rsidRPr="00C30AA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воспитательного</w:t>
            </w:r>
            <w:r w:rsidRPr="00C30AA0">
              <w:rPr>
                <w:b/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процесса</w:t>
            </w:r>
          </w:p>
        </w:tc>
      </w:tr>
      <w:tr w:rsidR="00667070" w:rsidRPr="00C30AA0" w:rsidTr="00667070">
        <w:trPr>
          <w:trHeight w:val="1266"/>
        </w:trPr>
        <w:tc>
          <w:tcPr>
            <w:tcW w:w="2271" w:type="dxa"/>
          </w:tcPr>
          <w:p w:rsidR="00667070" w:rsidRPr="00C30AA0" w:rsidRDefault="00667070" w:rsidP="00667070">
            <w:pPr>
              <w:pStyle w:val="TableParagraph"/>
              <w:spacing w:line="276" w:lineRule="auto"/>
              <w:ind w:left="47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Заведующий</w:t>
            </w:r>
          </w:p>
        </w:tc>
        <w:tc>
          <w:tcPr>
            <w:tcW w:w="7087" w:type="dxa"/>
          </w:tcPr>
          <w:p w:rsidR="00667070" w:rsidRPr="00C30AA0" w:rsidRDefault="00667070" w:rsidP="00667070">
            <w:pPr>
              <w:pStyle w:val="TableParagraph"/>
              <w:numPr>
                <w:ilvl w:val="0"/>
                <w:numId w:val="20"/>
              </w:numPr>
              <w:tabs>
                <w:tab w:val="left" w:pos="173"/>
              </w:tabs>
              <w:spacing w:line="276" w:lineRule="auto"/>
              <w:ind w:left="172" w:hanging="145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управляет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воспитательной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деятельностью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на</w:t>
            </w:r>
            <w:r w:rsidRPr="00C30AA0">
              <w:rPr>
                <w:spacing w:val="-2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уровне</w:t>
            </w:r>
            <w:r w:rsidRPr="00C30AA0">
              <w:rPr>
                <w:spacing w:val="3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ДОО;</w:t>
            </w:r>
          </w:p>
          <w:p w:rsidR="00667070" w:rsidRPr="00C30AA0" w:rsidRDefault="00667070" w:rsidP="00667070">
            <w:pPr>
              <w:pStyle w:val="TableParagraph"/>
              <w:numPr>
                <w:ilvl w:val="0"/>
                <w:numId w:val="20"/>
              </w:numPr>
              <w:tabs>
                <w:tab w:val="left" w:pos="173"/>
              </w:tabs>
              <w:spacing w:line="276" w:lineRule="auto"/>
              <w:ind w:right="1084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создает условия, позволяющие педагогическому составу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реализоватьвоспитательную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деятельность;</w:t>
            </w:r>
          </w:p>
          <w:p w:rsidR="00667070" w:rsidRPr="00C30AA0" w:rsidRDefault="00667070" w:rsidP="00667070">
            <w:pPr>
              <w:pStyle w:val="TableParagraph"/>
              <w:numPr>
                <w:ilvl w:val="0"/>
                <w:numId w:val="20"/>
              </w:numPr>
              <w:tabs>
                <w:tab w:val="left" w:pos="173"/>
              </w:tabs>
              <w:spacing w:before="4" w:line="276" w:lineRule="auto"/>
              <w:ind w:right="462" w:firstLine="0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проводит</w:t>
            </w:r>
            <w:r w:rsidRPr="00C30AA0">
              <w:rPr>
                <w:spacing w:val="34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анализ</w:t>
            </w:r>
            <w:r w:rsidRPr="00C30AA0">
              <w:rPr>
                <w:spacing w:val="30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итогов</w:t>
            </w:r>
            <w:r w:rsidRPr="00C30AA0">
              <w:rPr>
                <w:spacing w:val="35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воспитательной</w:t>
            </w:r>
            <w:r w:rsidRPr="00C30AA0">
              <w:rPr>
                <w:spacing w:val="3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</w:t>
            </w:r>
            <w:r w:rsidRPr="00C30AA0">
              <w:rPr>
                <w:spacing w:val="-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3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ДОО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</w:t>
            </w:r>
            <w:r w:rsidRPr="00C30AA0">
              <w:rPr>
                <w:spacing w:val="3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учебныйгод;</w:t>
            </w:r>
          </w:p>
          <w:p w:rsidR="00667070" w:rsidRPr="00C30AA0" w:rsidRDefault="00667070" w:rsidP="00667070">
            <w:pPr>
              <w:pStyle w:val="TableParagraph"/>
              <w:numPr>
                <w:ilvl w:val="0"/>
                <w:numId w:val="20"/>
              </w:numPr>
              <w:tabs>
                <w:tab w:val="left" w:pos="173"/>
              </w:tabs>
              <w:spacing w:before="4" w:line="276" w:lineRule="auto"/>
              <w:ind w:right="507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планирует</w:t>
            </w:r>
            <w:r w:rsidRPr="00C30AA0">
              <w:rPr>
                <w:spacing w:val="2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воспитательную</w:t>
            </w:r>
            <w:r w:rsidRPr="00C30AA0">
              <w:rPr>
                <w:spacing w:val="3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  <w:r w:rsidRPr="00C30AA0">
              <w:rPr>
                <w:spacing w:val="2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2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ДОО</w:t>
            </w:r>
            <w:r w:rsidRPr="00C30AA0">
              <w:rPr>
                <w:spacing w:val="3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</w:t>
            </w:r>
            <w:r w:rsidRPr="00C30AA0">
              <w:rPr>
                <w:spacing w:val="3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учебный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год, включаякалендарный план воспитательной работы на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учебный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год;</w:t>
            </w:r>
          </w:p>
          <w:p w:rsidR="00667070" w:rsidRPr="00C30AA0" w:rsidRDefault="00667070" w:rsidP="00667070">
            <w:pPr>
              <w:pStyle w:val="TableParagraph"/>
              <w:numPr>
                <w:ilvl w:val="0"/>
                <w:numId w:val="20"/>
              </w:numPr>
              <w:tabs>
                <w:tab w:val="left" w:pos="169"/>
              </w:tabs>
              <w:spacing w:line="276" w:lineRule="auto"/>
              <w:ind w:left="168" w:hanging="14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регулирует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воспитательную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ДОО;</w:t>
            </w:r>
          </w:p>
          <w:p w:rsidR="00667070" w:rsidRPr="00C30AA0" w:rsidRDefault="00667070" w:rsidP="00667070">
            <w:pPr>
              <w:pStyle w:val="TableParagraph"/>
              <w:numPr>
                <w:ilvl w:val="0"/>
                <w:numId w:val="20"/>
              </w:numPr>
              <w:tabs>
                <w:tab w:val="left" w:pos="173"/>
              </w:tabs>
              <w:spacing w:before="2" w:line="276" w:lineRule="auto"/>
              <w:ind w:right="242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контролирует исполнение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управленческих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решений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воспитательной деятельности в ДОО (в том числе осуществляет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мониторинг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качества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организации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воспитательной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</w:p>
          <w:p w:rsidR="00667070" w:rsidRPr="00C30AA0" w:rsidRDefault="00667070" w:rsidP="00667070">
            <w:pPr>
              <w:pStyle w:val="TableParagraph"/>
              <w:spacing w:line="276" w:lineRule="auto"/>
              <w:ind w:left="2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ДОО).</w:t>
            </w:r>
          </w:p>
        </w:tc>
      </w:tr>
      <w:tr w:rsidR="00667070" w:rsidRPr="00C30AA0">
        <w:trPr>
          <w:trHeight w:val="3586"/>
        </w:trPr>
        <w:tc>
          <w:tcPr>
            <w:tcW w:w="2271" w:type="dxa"/>
          </w:tcPr>
          <w:p w:rsidR="00667070" w:rsidRPr="00C30AA0" w:rsidRDefault="00667070" w:rsidP="00667070">
            <w:pPr>
              <w:pStyle w:val="TableParagraph"/>
              <w:spacing w:line="276" w:lineRule="auto"/>
              <w:ind w:left="191" w:right="801" w:firstLine="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Старший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воспитатель</w:t>
            </w:r>
          </w:p>
        </w:tc>
        <w:tc>
          <w:tcPr>
            <w:tcW w:w="7087" w:type="dxa"/>
          </w:tcPr>
          <w:p w:rsidR="00667070" w:rsidRPr="00C30AA0" w:rsidRDefault="00667070" w:rsidP="00667070">
            <w:pPr>
              <w:pStyle w:val="TableParagraph"/>
              <w:numPr>
                <w:ilvl w:val="0"/>
                <w:numId w:val="19"/>
              </w:numPr>
              <w:tabs>
                <w:tab w:val="left" w:pos="169"/>
              </w:tabs>
              <w:spacing w:line="276" w:lineRule="auto"/>
              <w:ind w:right="69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организует воспитательную деятельность в ДОО;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разрабатывает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необходимые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организации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воспитательной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деятельностив ДОО нормативные документы (положения,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инструкции, должностные и функциональные обязанности,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проекты 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C30AA0">
              <w:rPr>
                <w:sz w:val="24"/>
                <w:szCs w:val="24"/>
              </w:rPr>
              <w:t>программы  воспитательной</w:t>
            </w:r>
            <w:proofErr w:type="gramEnd"/>
            <w:r w:rsidRPr="00C30AA0">
              <w:rPr>
                <w:spacing w:val="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работы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др.);</w:t>
            </w:r>
          </w:p>
          <w:p w:rsidR="00667070" w:rsidRPr="00C30AA0" w:rsidRDefault="00667070" w:rsidP="00667070">
            <w:pPr>
              <w:pStyle w:val="TableParagraph"/>
              <w:numPr>
                <w:ilvl w:val="0"/>
                <w:numId w:val="19"/>
              </w:numPr>
              <w:tabs>
                <w:tab w:val="left" w:pos="173"/>
              </w:tabs>
              <w:spacing w:line="276" w:lineRule="auto"/>
              <w:ind w:right="157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анализирует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возможности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имеющихся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структур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организации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воспитательной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деятельности;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планирует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работу</w:t>
            </w:r>
            <w:r w:rsidRPr="00C30AA0">
              <w:rPr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воспитательной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деятельности;</w:t>
            </w:r>
          </w:p>
          <w:p w:rsidR="00667070" w:rsidRPr="00C30AA0" w:rsidRDefault="00667070" w:rsidP="00667070">
            <w:pPr>
              <w:pStyle w:val="TableParagraph"/>
              <w:numPr>
                <w:ilvl w:val="0"/>
                <w:numId w:val="19"/>
              </w:numPr>
              <w:tabs>
                <w:tab w:val="left" w:pos="173"/>
              </w:tabs>
              <w:spacing w:line="276" w:lineRule="auto"/>
              <w:ind w:right="100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организует практическую работу в ДОО в соответствии с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календарнымпланом воспитательной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работы;</w:t>
            </w:r>
          </w:p>
          <w:p w:rsidR="00667070" w:rsidRPr="00C30AA0" w:rsidRDefault="00667070" w:rsidP="00667070">
            <w:pPr>
              <w:pStyle w:val="TableParagraph"/>
              <w:numPr>
                <w:ilvl w:val="0"/>
                <w:numId w:val="19"/>
              </w:numPr>
              <w:tabs>
                <w:tab w:val="left" w:pos="173"/>
              </w:tabs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проводит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мониторинг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состояния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воспитательной</w:t>
            </w:r>
          </w:p>
          <w:p w:rsidR="00667070" w:rsidRPr="00C30AA0" w:rsidRDefault="00667070" w:rsidP="00667070">
            <w:pPr>
              <w:pStyle w:val="TableParagraph"/>
              <w:spacing w:line="276" w:lineRule="auto"/>
              <w:ind w:left="2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деятельности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 ДОО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совместно с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Педагогическим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советом;</w:t>
            </w:r>
          </w:p>
          <w:p w:rsidR="00667070" w:rsidRPr="00C30AA0" w:rsidRDefault="00667070" w:rsidP="00667070">
            <w:pPr>
              <w:pStyle w:val="TableParagraph"/>
              <w:numPr>
                <w:ilvl w:val="0"/>
                <w:numId w:val="19"/>
              </w:numPr>
              <w:tabs>
                <w:tab w:val="left" w:pos="173"/>
              </w:tabs>
              <w:spacing w:line="276" w:lineRule="auto"/>
              <w:ind w:right="33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организует повышение квалификации профессиональной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переподготовки педагогов для совершенствования их психолого-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педагогической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управленческой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компетентностей;</w:t>
            </w:r>
          </w:p>
          <w:p w:rsidR="00667070" w:rsidRPr="00C30AA0" w:rsidRDefault="00667070" w:rsidP="00667070">
            <w:pPr>
              <w:pStyle w:val="TableParagraph"/>
              <w:spacing w:line="276" w:lineRule="auto"/>
              <w:ind w:left="28" w:right="839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–проводит анализ и контроль воспитательной деятельности,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распространение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передового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опыта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других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образовательных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организаций;</w:t>
            </w:r>
          </w:p>
          <w:p w:rsidR="00667070" w:rsidRPr="00C30AA0" w:rsidRDefault="00667070" w:rsidP="00667070">
            <w:pPr>
              <w:pStyle w:val="TableParagraph"/>
              <w:numPr>
                <w:ilvl w:val="0"/>
                <w:numId w:val="19"/>
              </w:numPr>
              <w:tabs>
                <w:tab w:val="left" w:pos="173"/>
              </w:tabs>
              <w:spacing w:line="276" w:lineRule="auto"/>
              <w:ind w:right="70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формирует</w:t>
            </w:r>
            <w:r w:rsidRPr="00C30AA0">
              <w:rPr>
                <w:spacing w:val="2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мотивацию</w:t>
            </w:r>
            <w:r w:rsidRPr="00C30AA0">
              <w:rPr>
                <w:spacing w:val="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педагогов</w:t>
            </w:r>
            <w:r w:rsidRPr="00C30AA0">
              <w:rPr>
                <w:spacing w:val="1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1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участию</w:t>
            </w:r>
            <w:r w:rsidRPr="00C30AA0">
              <w:rPr>
                <w:spacing w:val="1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разработке</w:t>
            </w:r>
            <w:r w:rsidRPr="00C30AA0">
              <w:rPr>
                <w:spacing w:val="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реализацииразнообразных образовательных и социально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значимых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проектов;</w:t>
            </w:r>
          </w:p>
          <w:p w:rsidR="00667070" w:rsidRPr="00C30AA0" w:rsidRDefault="00667070" w:rsidP="00667070">
            <w:pPr>
              <w:pStyle w:val="TableParagraph"/>
              <w:numPr>
                <w:ilvl w:val="0"/>
                <w:numId w:val="19"/>
              </w:numPr>
              <w:tabs>
                <w:tab w:val="left" w:pos="173"/>
              </w:tabs>
              <w:spacing w:line="276" w:lineRule="auto"/>
              <w:ind w:right="144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информирует 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наличии возможностей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участия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педагогов</w:t>
            </w:r>
            <w:r w:rsidRPr="00C30AA0">
              <w:rPr>
                <w:spacing w:val="4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ввоспитательной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деятельности;</w:t>
            </w:r>
          </w:p>
          <w:p w:rsidR="00667070" w:rsidRPr="00C30AA0" w:rsidRDefault="00667070" w:rsidP="00667070">
            <w:pPr>
              <w:pStyle w:val="TableParagraph"/>
              <w:numPr>
                <w:ilvl w:val="0"/>
                <w:numId w:val="19"/>
              </w:numPr>
              <w:tabs>
                <w:tab w:val="left" w:pos="173"/>
              </w:tabs>
              <w:spacing w:line="276" w:lineRule="auto"/>
              <w:ind w:right="141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наполняет</w:t>
            </w:r>
            <w:r w:rsidRPr="00C30AA0">
              <w:rPr>
                <w:spacing w:val="4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сайт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ДОО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информацией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воспитательной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деятельности;</w:t>
            </w:r>
          </w:p>
          <w:p w:rsidR="00667070" w:rsidRPr="00C30AA0" w:rsidRDefault="00667070" w:rsidP="00667070">
            <w:pPr>
              <w:pStyle w:val="TableParagraph"/>
              <w:numPr>
                <w:ilvl w:val="0"/>
                <w:numId w:val="19"/>
              </w:numPr>
              <w:tabs>
                <w:tab w:val="left" w:pos="173"/>
              </w:tabs>
              <w:spacing w:before="6" w:line="276" w:lineRule="auto"/>
              <w:ind w:right="76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участвует</w:t>
            </w:r>
            <w:r w:rsidRPr="00C30AA0">
              <w:rPr>
                <w:spacing w:val="3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2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организационно-координационной</w:t>
            </w:r>
            <w:r w:rsidRPr="00C30AA0">
              <w:rPr>
                <w:spacing w:val="3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работе</w:t>
            </w:r>
            <w:r w:rsidRPr="00C30AA0">
              <w:rPr>
                <w:spacing w:val="2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проведении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общесадовых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воспитательных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мероприятий;</w:t>
            </w:r>
          </w:p>
          <w:p w:rsidR="00667070" w:rsidRDefault="00667070" w:rsidP="00667070">
            <w:pPr>
              <w:pStyle w:val="TableParagraph"/>
              <w:numPr>
                <w:ilvl w:val="0"/>
                <w:numId w:val="19"/>
              </w:numPr>
              <w:tabs>
                <w:tab w:val="left" w:pos="169"/>
              </w:tabs>
              <w:spacing w:before="3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организует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участие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обучающихся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конкурсах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различного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уровня;</w:t>
            </w:r>
          </w:p>
          <w:p w:rsidR="00667070" w:rsidRPr="00C30AA0" w:rsidRDefault="00667070" w:rsidP="00667070">
            <w:pPr>
              <w:pStyle w:val="TableParagraph"/>
              <w:numPr>
                <w:ilvl w:val="0"/>
                <w:numId w:val="19"/>
              </w:numPr>
              <w:tabs>
                <w:tab w:val="left" w:pos="173"/>
              </w:tabs>
              <w:spacing w:line="276" w:lineRule="auto"/>
              <w:ind w:right="1034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оказывает</w:t>
            </w:r>
            <w:r w:rsidRPr="00C30AA0">
              <w:rPr>
                <w:spacing w:val="-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организационно-методическое</w:t>
            </w:r>
            <w:r w:rsidRPr="00C30AA0">
              <w:rPr>
                <w:spacing w:val="-1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сопровождение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воспитательной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</w:t>
            </w:r>
            <w:r w:rsidRPr="00C30AA0">
              <w:rPr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педагогических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инициатив;</w:t>
            </w:r>
          </w:p>
          <w:p w:rsidR="00667070" w:rsidRPr="00C30AA0" w:rsidRDefault="00667070" w:rsidP="00667070">
            <w:pPr>
              <w:pStyle w:val="TableParagraph"/>
              <w:numPr>
                <w:ilvl w:val="0"/>
                <w:numId w:val="19"/>
              </w:numPr>
              <w:tabs>
                <w:tab w:val="left" w:pos="173"/>
              </w:tabs>
              <w:spacing w:line="276" w:lineRule="auto"/>
              <w:ind w:right="95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создает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необходимую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осуществления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воспитательной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деятельностиинфраструктуру;</w:t>
            </w:r>
          </w:p>
          <w:p w:rsidR="00667070" w:rsidRPr="00C30AA0" w:rsidRDefault="00667070" w:rsidP="00667070">
            <w:pPr>
              <w:pStyle w:val="TableParagraph"/>
              <w:spacing w:before="3" w:line="276" w:lineRule="auto"/>
              <w:ind w:left="28" w:right="163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развивает сотрудничество</w:t>
            </w:r>
            <w:r w:rsidRPr="00C30AA0">
              <w:rPr>
                <w:spacing w:val="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 социальными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партнерами;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стимулирует</w:t>
            </w:r>
            <w:r w:rsidRPr="00C30AA0">
              <w:rPr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активную</w:t>
            </w:r>
            <w:r w:rsidRPr="00C30AA0">
              <w:rPr>
                <w:spacing w:val="-1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воспитательную</w:t>
            </w:r>
          </w:p>
          <w:p w:rsidR="00667070" w:rsidRPr="00C30AA0" w:rsidRDefault="00667070" w:rsidP="00667070">
            <w:pPr>
              <w:pStyle w:val="TableParagraph"/>
              <w:tabs>
                <w:tab w:val="left" w:pos="169"/>
              </w:tabs>
              <w:spacing w:before="3" w:line="276" w:lineRule="auto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деятельность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педагогов.</w:t>
            </w:r>
          </w:p>
        </w:tc>
      </w:tr>
    </w:tbl>
    <w:p w:rsidR="00FB492A" w:rsidRDefault="00FB492A" w:rsidP="00FB492A">
      <w:pPr>
        <w:tabs>
          <w:tab w:val="left" w:pos="2640"/>
        </w:tabs>
        <w:rPr>
          <w:sz w:val="24"/>
          <w:szCs w:val="24"/>
        </w:rPr>
      </w:pPr>
    </w:p>
    <w:p w:rsidR="00FB492A" w:rsidRPr="00FB492A" w:rsidRDefault="00FB492A" w:rsidP="00FB492A">
      <w:pPr>
        <w:rPr>
          <w:sz w:val="24"/>
          <w:szCs w:val="24"/>
        </w:rPr>
      </w:pPr>
    </w:p>
    <w:p w:rsidR="00FB492A" w:rsidRPr="00FB492A" w:rsidRDefault="00FB492A" w:rsidP="00FB492A">
      <w:pPr>
        <w:rPr>
          <w:sz w:val="24"/>
          <w:szCs w:val="24"/>
        </w:rPr>
      </w:pPr>
    </w:p>
    <w:p w:rsidR="00FB492A" w:rsidRPr="00FB492A" w:rsidRDefault="00FB492A" w:rsidP="00FB492A">
      <w:pPr>
        <w:rPr>
          <w:sz w:val="24"/>
          <w:szCs w:val="24"/>
        </w:rPr>
      </w:pPr>
    </w:p>
    <w:p w:rsidR="00FB492A" w:rsidRDefault="00FB492A" w:rsidP="00FB492A">
      <w:pPr>
        <w:tabs>
          <w:tab w:val="left" w:pos="3510"/>
        </w:tabs>
        <w:rPr>
          <w:sz w:val="24"/>
          <w:szCs w:val="24"/>
        </w:rPr>
      </w:pPr>
    </w:p>
    <w:p w:rsidR="00FB492A" w:rsidRDefault="00FB492A" w:rsidP="00FB492A">
      <w:pPr>
        <w:tabs>
          <w:tab w:val="left" w:pos="4485"/>
        </w:tabs>
        <w:rPr>
          <w:sz w:val="24"/>
          <w:szCs w:val="24"/>
        </w:rPr>
      </w:pPr>
    </w:p>
    <w:p w:rsidR="002001B9" w:rsidRDefault="002001B9" w:rsidP="00FB492A">
      <w:pPr>
        <w:tabs>
          <w:tab w:val="left" w:pos="4485"/>
        </w:tabs>
        <w:rPr>
          <w:sz w:val="24"/>
          <w:szCs w:val="24"/>
        </w:rPr>
      </w:pPr>
    </w:p>
    <w:p w:rsidR="002001B9" w:rsidRPr="002001B9" w:rsidRDefault="002001B9" w:rsidP="002001B9">
      <w:pPr>
        <w:rPr>
          <w:sz w:val="24"/>
          <w:szCs w:val="24"/>
        </w:rPr>
      </w:pPr>
    </w:p>
    <w:p w:rsidR="002001B9" w:rsidRDefault="002001B9" w:rsidP="002001B9">
      <w:pPr>
        <w:rPr>
          <w:sz w:val="24"/>
          <w:szCs w:val="24"/>
        </w:rPr>
      </w:pPr>
    </w:p>
    <w:p w:rsidR="00085F17" w:rsidRPr="002001B9" w:rsidRDefault="002001B9" w:rsidP="002001B9">
      <w:pPr>
        <w:tabs>
          <w:tab w:val="center" w:pos="5855"/>
        </w:tabs>
        <w:rPr>
          <w:sz w:val="24"/>
          <w:szCs w:val="24"/>
        </w:rPr>
        <w:sectPr w:rsidR="00085F17" w:rsidRPr="002001B9">
          <w:pgSz w:w="11910" w:h="16840"/>
          <w:pgMar w:top="960" w:right="0" w:bottom="1160" w:left="200" w:header="0" w:footer="936" w:gutter="0"/>
          <w:cols w:space="720"/>
        </w:sectPr>
      </w:pPr>
      <w:r>
        <w:rPr>
          <w:sz w:val="24"/>
          <w:szCs w:val="24"/>
        </w:rPr>
        <w:tab/>
      </w:r>
    </w:p>
    <w:tbl>
      <w:tblPr>
        <w:tblStyle w:val="TableNormal"/>
        <w:tblW w:w="0" w:type="auto"/>
        <w:tblInd w:w="10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1"/>
        <w:gridCol w:w="7087"/>
      </w:tblGrid>
      <w:tr w:rsidR="00085F17" w:rsidRPr="00C30AA0">
        <w:trPr>
          <w:trHeight w:val="3864"/>
        </w:trPr>
        <w:tc>
          <w:tcPr>
            <w:tcW w:w="227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86" w:right="543" w:firstLine="62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Воспитатель,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музыкальный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руководитель,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инструктор по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физическому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воспитанию</w:t>
            </w:r>
          </w:p>
        </w:tc>
        <w:tc>
          <w:tcPr>
            <w:tcW w:w="708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-обеспечивает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занятие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обучающихся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творчеством,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медиа,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физической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культурой;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8" w:right="49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-формирует у обучающихся активную гражданскую позицию,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сохраняет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приумножает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нравственные,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культурные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научные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ценности в условиях современной жизни, сохранение традиций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ДОО;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–организует</w:t>
            </w:r>
            <w:r w:rsidRPr="00C30AA0">
              <w:rPr>
                <w:spacing w:val="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работу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формированию</w:t>
            </w:r>
            <w:r w:rsidRPr="00C30AA0">
              <w:rPr>
                <w:spacing w:val="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общей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культуры</w:t>
            </w:r>
            <w:r w:rsidRPr="00C30AA0">
              <w:rPr>
                <w:spacing w:val="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будущего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школьника;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-внедряет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здоровый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жизни;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8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–внедряет в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практику</w:t>
            </w:r>
            <w:r w:rsidRPr="00C30AA0">
              <w:rPr>
                <w:spacing w:val="-2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воспитательной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научные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C30AA0">
              <w:rPr>
                <w:sz w:val="24"/>
                <w:szCs w:val="24"/>
              </w:rPr>
              <w:t>достижения,новые</w:t>
            </w:r>
            <w:proofErr w:type="gramEnd"/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технологии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образовательного процесса;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8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–организует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участие</w:t>
            </w:r>
            <w:r w:rsidRPr="00C30AA0">
              <w:rPr>
                <w:spacing w:val="-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обучающихся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мероприятиях,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проводимых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районнымии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другими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структурами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рамках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воспитательной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деятельности.</w:t>
            </w:r>
          </w:p>
        </w:tc>
      </w:tr>
      <w:tr w:rsidR="00085F17" w:rsidRPr="00C30AA0">
        <w:trPr>
          <w:trHeight w:val="1934"/>
        </w:trPr>
        <w:tc>
          <w:tcPr>
            <w:tcW w:w="227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Учитель- логопед</w:t>
            </w:r>
          </w:p>
        </w:tc>
        <w:tc>
          <w:tcPr>
            <w:tcW w:w="708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8" w:right="49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проводит работу по коррекции речевых недостатков </w:t>
            </w:r>
            <w:proofErr w:type="gramStart"/>
            <w:r w:rsidRPr="00C30AA0">
              <w:rPr>
                <w:sz w:val="24"/>
                <w:szCs w:val="24"/>
              </w:rPr>
              <w:t>во время</w:t>
            </w:r>
            <w:proofErr w:type="gramEnd"/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непосредственно образовательной деятельности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(коммуникативной,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коррекционной),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совместной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педагога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ребёнком с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ОВЗ.</w:t>
            </w:r>
          </w:p>
        </w:tc>
      </w:tr>
      <w:tr w:rsidR="00085F17" w:rsidRPr="00C30AA0">
        <w:trPr>
          <w:trHeight w:val="1929"/>
        </w:trPr>
        <w:tc>
          <w:tcPr>
            <w:tcW w:w="227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566" w:right="733" w:hanging="9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Педагог-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психолог</w:t>
            </w:r>
          </w:p>
        </w:tc>
        <w:tc>
          <w:tcPr>
            <w:tcW w:w="708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8" w:right="630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 xml:space="preserve">осуществляет руководство </w:t>
            </w:r>
            <w:r w:rsidRPr="00C30AA0">
              <w:rPr>
                <w:sz w:val="24"/>
                <w:szCs w:val="24"/>
              </w:rPr>
              <w:t>работой по сенсорному развитию 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развитию психических функций, способствует адаптации 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социализации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ОВЗ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условиях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детского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сада</w:t>
            </w:r>
          </w:p>
        </w:tc>
      </w:tr>
      <w:tr w:rsidR="00085F17" w:rsidRPr="00C30AA0">
        <w:trPr>
          <w:trHeight w:val="1935"/>
        </w:trPr>
        <w:tc>
          <w:tcPr>
            <w:tcW w:w="227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68" w:right="664" w:firstLine="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Младший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воспитатель,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помощник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воспитателя</w:t>
            </w:r>
          </w:p>
        </w:tc>
        <w:tc>
          <w:tcPr>
            <w:tcW w:w="7087" w:type="dxa"/>
          </w:tcPr>
          <w:p w:rsidR="00085F17" w:rsidRPr="00C30AA0" w:rsidRDefault="00B6490D" w:rsidP="004F4DE9">
            <w:pPr>
              <w:pStyle w:val="TableParagraph"/>
              <w:numPr>
                <w:ilvl w:val="0"/>
                <w:numId w:val="17"/>
              </w:numPr>
              <w:tabs>
                <w:tab w:val="left" w:pos="173"/>
              </w:tabs>
              <w:spacing w:line="276" w:lineRule="auto"/>
              <w:ind w:right="484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совместно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воспитателем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обеспечивает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занятие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обучающихся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творчеством,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трудовой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деятельностью;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17"/>
              </w:numPr>
              <w:tabs>
                <w:tab w:val="left" w:pos="173"/>
              </w:tabs>
              <w:spacing w:before="5" w:line="276" w:lineRule="auto"/>
              <w:ind w:right="896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участвует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организации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работы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формированию</w:t>
            </w:r>
            <w:r w:rsidRPr="00C30AA0">
              <w:rPr>
                <w:spacing w:val="4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общей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культуры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будущего</w:t>
            </w:r>
            <w:r w:rsidRPr="00C30AA0">
              <w:rPr>
                <w:spacing w:val="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школьника.</w:t>
            </w:r>
          </w:p>
        </w:tc>
      </w:tr>
    </w:tbl>
    <w:p w:rsidR="00085F17" w:rsidRPr="00C30AA0" w:rsidRDefault="00085F17" w:rsidP="004F4DE9">
      <w:pPr>
        <w:pStyle w:val="a3"/>
        <w:spacing w:line="276" w:lineRule="auto"/>
        <w:jc w:val="left"/>
      </w:pPr>
    </w:p>
    <w:p w:rsidR="00085F17" w:rsidRPr="00C30AA0" w:rsidRDefault="00B6490D" w:rsidP="004F4DE9">
      <w:pPr>
        <w:spacing w:before="90" w:line="276" w:lineRule="auto"/>
        <w:ind w:left="1173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Региональные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особенности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кадрового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обеспечения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воспитательного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процесса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ДОО:</w:t>
      </w:r>
    </w:p>
    <w:p w:rsidR="00085F17" w:rsidRPr="00C30AA0" w:rsidRDefault="00085F17" w:rsidP="004F4DE9">
      <w:pPr>
        <w:pStyle w:val="a3"/>
        <w:spacing w:before="2" w:line="276" w:lineRule="auto"/>
        <w:jc w:val="left"/>
        <w:rPr>
          <w:i/>
        </w:rPr>
      </w:pPr>
    </w:p>
    <w:p w:rsidR="00085F17" w:rsidRPr="00C30AA0" w:rsidRDefault="00B6490D" w:rsidP="004F4DE9">
      <w:pPr>
        <w:tabs>
          <w:tab w:val="left" w:pos="2311"/>
          <w:tab w:val="left" w:pos="3997"/>
          <w:tab w:val="left" w:pos="5408"/>
          <w:tab w:val="left" w:pos="6892"/>
          <w:tab w:val="left" w:pos="8088"/>
          <w:tab w:val="left" w:pos="9658"/>
        </w:tabs>
        <w:spacing w:line="276" w:lineRule="auto"/>
        <w:ind w:left="453" w:right="445" w:firstLine="609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Условием</w:t>
      </w:r>
      <w:r w:rsidRPr="00C30AA0">
        <w:rPr>
          <w:i/>
          <w:sz w:val="24"/>
          <w:szCs w:val="24"/>
        </w:rPr>
        <w:tab/>
        <w:t>качественной</w:t>
      </w:r>
      <w:r w:rsidRPr="00C30AA0">
        <w:rPr>
          <w:i/>
          <w:sz w:val="24"/>
          <w:szCs w:val="24"/>
        </w:rPr>
        <w:tab/>
        <w:t>реализации</w:t>
      </w:r>
      <w:r w:rsidRPr="00C30AA0">
        <w:rPr>
          <w:i/>
          <w:sz w:val="24"/>
          <w:szCs w:val="24"/>
        </w:rPr>
        <w:tab/>
        <w:t>Программы</w:t>
      </w:r>
      <w:r w:rsidRPr="00C30AA0">
        <w:rPr>
          <w:i/>
          <w:sz w:val="24"/>
          <w:szCs w:val="24"/>
        </w:rPr>
        <w:tab/>
        <w:t>является</w:t>
      </w:r>
      <w:r w:rsidRPr="00C30AA0">
        <w:rPr>
          <w:i/>
          <w:sz w:val="24"/>
          <w:szCs w:val="24"/>
        </w:rPr>
        <w:tab/>
        <w:t>непрерывное</w:t>
      </w:r>
      <w:r w:rsidRPr="00C30AA0">
        <w:rPr>
          <w:i/>
          <w:sz w:val="24"/>
          <w:szCs w:val="24"/>
        </w:rPr>
        <w:tab/>
      </w:r>
      <w:r w:rsidRPr="00C30AA0">
        <w:rPr>
          <w:i/>
          <w:spacing w:val="-1"/>
          <w:sz w:val="24"/>
          <w:szCs w:val="24"/>
        </w:rPr>
        <w:t>сопровождение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педагогическими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учебно-вспомогательными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работниками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пребывания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воспитанников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Организации.</w:t>
      </w:r>
    </w:p>
    <w:p w:rsidR="00085F17" w:rsidRPr="00C30AA0" w:rsidRDefault="00085F17" w:rsidP="004F4DE9">
      <w:pPr>
        <w:pStyle w:val="a3"/>
        <w:spacing w:before="8" w:line="276" w:lineRule="auto"/>
        <w:jc w:val="left"/>
        <w:rPr>
          <w:i/>
        </w:rPr>
      </w:pPr>
    </w:p>
    <w:p w:rsidR="00085F17" w:rsidRPr="00C30AA0" w:rsidRDefault="00B6490D" w:rsidP="00667070">
      <w:pPr>
        <w:spacing w:line="276" w:lineRule="auto"/>
        <w:ind w:left="453" w:right="437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К педагогическим работникам относятся такие специалисты, как воспитатель (включая воспитателя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обучению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татарскому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языку),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старший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воспитатель,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учитель-логопед,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педагог-психолог,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музыкальный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руководитель,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инструктор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физической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культуре.К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учебно-вспомогательному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персоналу относятся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помощник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воспитателя и младший воспитатель.</w:t>
      </w:r>
    </w:p>
    <w:p w:rsidR="00085F17" w:rsidRPr="00C30AA0" w:rsidRDefault="00085F17" w:rsidP="004F4DE9">
      <w:pPr>
        <w:pStyle w:val="a3"/>
        <w:spacing w:before="7" w:line="276" w:lineRule="auto"/>
        <w:jc w:val="left"/>
        <w:rPr>
          <w:i/>
        </w:rPr>
      </w:pPr>
    </w:p>
    <w:p w:rsidR="00085F17" w:rsidRPr="00C30AA0" w:rsidRDefault="00B6490D" w:rsidP="00667070">
      <w:pPr>
        <w:spacing w:line="276" w:lineRule="auto"/>
        <w:ind w:left="453" w:right="445"/>
        <w:rPr>
          <w:i/>
        </w:rPr>
      </w:pPr>
      <w:r w:rsidRPr="00C30AA0">
        <w:rPr>
          <w:i/>
          <w:sz w:val="24"/>
          <w:szCs w:val="24"/>
        </w:rPr>
        <w:t xml:space="preserve">Организация самостоятельно определяет должностной состав и количество </w:t>
      </w:r>
      <w:proofErr w:type="gramStart"/>
      <w:r w:rsidRPr="00C30AA0">
        <w:rPr>
          <w:i/>
          <w:sz w:val="24"/>
          <w:szCs w:val="24"/>
        </w:rPr>
        <w:t>работников,необходимых</w:t>
      </w:r>
      <w:proofErr w:type="gramEnd"/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 обеспечения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реализации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Программы.</w:t>
      </w:r>
    </w:p>
    <w:p w:rsidR="00085F17" w:rsidRPr="00C30AA0" w:rsidRDefault="00B6490D" w:rsidP="004F4DE9">
      <w:pPr>
        <w:spacing w:line="276" w:lineRule="auto"/>
        <w:ind w:left="453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Должности</w:t>
      </w:r>
      <w:r w:rsidRPr="00C30AA0">
        <w:rPr>
          <w:i/>
          <w:spacing w:val="3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иных</w:t>
      </w:r>
      <w:r w:rsidRPr="00C30AA0">
        <w:rPr>
          <w:i/>
          <w:spacing w:val="3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педагогических</w:t>
      </w:r>
      <w:r w:rsidRPr="00C30AA0">
        <w:rPr>
          <w:i/>
          <w:spacing w:val="3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работников</w:t>
      </w:r>
      <w:r w:rsidRPr="00C30AA0">
        <w:rPr>
          <w:i/>
          <w:spacing w:val="4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устанавливаются</w:t>
      </w:r>
      <w:r w:rsidRPr="00C30AA0">
        <w:rPr>
          <w:i/>
          <w:spacing w:val="3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Организацией</w:t>
      </w:r>
      <w:r w:rsidRPr="00C30AA0">
        <w:rPr>
          <w:i/>
          <w:spacing w:val="3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самостоятельно</w:t>
      </w:r>
      <w:r w:rsidRPr="00C30AA0">
        <w:rPr>
          <w:i/>
          <w:spacing w:val="3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зависимости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от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целей,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образовательных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задач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Программы,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а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также</w:t>
      </w:r>
      <w:r w:rsidRPr="00C30AA0">
        <w:rPr>
          <w:i/>
          <w:spacing w:val="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особенностей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развития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детей.</w:t>
      </w:r>
    </w:p>
    <w:p w:rsidR="00085F17" w:rsidRPr="00C30AA0" w:rsidRDefault="00085F17" w:rsidP="004F4DE9">
      <w:pPr>
        <w:pStyle w:val="a3"/>
        <w:spacing w:before="5" w:line="276" w:lineRule="auto"/>
        <w:jc w:val="left"/>
        <w:rPr>
          <w:i/>
        </w:rPr>
      </w:pPr>
    </w:p>
    <w:p w:rsidR="00085F17" w:rsidRPr="00C30AA0" w:rsidRDefault="00B6490D" w:rsidP="004F4DE9">
      <w:pPr>
        <w:spacing w:before="1" w:line="276" w:lineRule="auto"/>
        <w:ind w:left="453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Педагогические</w:t>
      </w:r>
      <w:r w:rsidRPr="00C30AA0">
        <w:rPr>
          <w:i/>
          <w:spacing w:val="5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работники,</w:t>
      </w:r>
      <w:r w:rsidRPr="00C30AA0">
        <w:rPr>
          <w:i/>
          <w:spacing w:val="5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реализующие</w:t>
      </w:r>
      <w:r w:rsidRPr="00C30AA0">
        <w:rPr>
          <w:i/>
          <w:spacing w:val="5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Программу,</w:t>
      </w:r>
      <w:r w:rsidRPr="00C30AA0">
        <w:rPr>
          <w:i/>
          <w:spacing w:val="5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должны</w:t>
      </w:r>
      <w:r w:rsidRPr="00C30AA0">
        <w:rPr>
          <w:i/>
          <w:spacing w:val="5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обладать</w:t>
      </w:r>
      <w:r w:rsidRPr="00C30AA0">
        <w:rPr>
          <w:i/>
          <w:spacing w:val="5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основными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компетенциями,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необходимыми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создания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условий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развития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детей:</w:t>
      </w:r>
    </w:p>
    <w:p w:rsidR="00085F17" w:rsidRPr="00C30AA0" w:rsidRDefault="00085F17" w:rsidP="004F4DE9">
      <w:pPr>
        <w:pStyle w:val="a3"/>
        <w:spacing w:before="8" w:line="276" w:lineRule="auto"/>
        <w:jc w:val="left"/>
        <w:rPr>
          <w:i/>
        </w:rPr>
      </w:pPr>
    </w:p>
    <w:p w:rsidR="00085F17" w:rsidRPr="00C30AA0" w:rsidRDefault="00B6490D" w:rsidP="004F4DE9">
      <w:pPr>
        <w:pStyle w:val="a4"/>
        <w:numPr>
          <w:ilvl w:val="0"/>
          <w:numId w:val="27"/>
        </w:numPr>
        <w:tabs>
          <w:tab w:val="left" w:pos="593"/>
        </w:tabs>
        <w:spacing w:before="1" w:line="276" w:lineRule="auto"/>
        <w:ind w:left="342" w:right="6637" w:firstLine="110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обеспечение эмоционального благополучия;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поддержка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индивидуальности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инициативы;</w:t>
      </w:r>
    </w:p>
    <w:p w:rsidR="00085F17" w:rsidRPr="00C30AA0" w:rsidRDefault="00B6490D" w:rsidP="004F4DE9">
      <w:pPr>
        <w:pStyle w:val="a4"/>
        <w:numPr>
          <w:ilvl w:val="0"/>
          <w:numId w:val="27"/>
        </w:numPr>
        <w:tabs>
          <w:tab w:val="left" w:pos="593"/>
        </w:tabs>
        <w:spacing w:line="276" w:lineRule="auto"/>
        <w:ind w:left="592" w:hanging="140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установление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правил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взаимодействия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разных</w:t>
      </w:r>
      <w:r w:rsidRPr="00C30AA0">
        <w:rPr>
          <w:i/>
          <w:spacing w:val="-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ситуациях;</w:t>
      </w:r>
    </w:p>
    <w:p w:rsidR="00085F17" w:rsidRPr="00C30AA0" w:rsidRDefault="00085F17" w:rsidP="004F4DE9">
      <w:pPr>
        <w:pStyle w:val="a3"/>
        <w:spacing w:line="276" w:lineRule="auto"/>
        <w:jc w:val="left"/>
        <w:rPr>
          <w:i/>
        </w:rPr>
      </w:pPr>
    </w:p>
    <w:p w:rsidR="00085F17" w:rsidRPr="00C30AA0" w:rsidRDefault="00B6490D" w:rsidP="004F4DE9">
      <w:pPr>
        <w:pStyle w:val="a4"/>
        <w:numPr>
          <w:ilvl w:val="0"/>
          <w:numId w:val="27"/>
        </w:numPr>
        <w:tabs>
          <w:tab w:val="left" w:pos="593"/>
        </w:tabs>
        <w:spacing w:line="276" w:lineRule="auto"/>
        <w:ind w:left="592" w:hanging="140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построение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вариативного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развивающего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образования;</w:t>
      </w:r>
    </w:p>
    <w:p w:rsidR="00085F17" w:rsidRPr="00C30AA0" w:rsidRDefault="00085F17" w:rsidP="004F4DE9">
      <w:pPr>
        <w:pStyle w:val="a3"/>
        <w:spacing w:line="276" w:lineRule="auto"/>
        <w:jc w:val="left"/>
        <w:rPr>
          <w:i/>
        </w:rPr>
      </w:pPr>
    </w:p>
    <w:p w:rsidR="00085F17" w:rsidRPr="00C30AA0" w:rsidRDefault="00B6490D" w:rsidP="004F4DE9">
      <w:pPr>
        <w:pStyle w:val="a4"/>
        <w:numPr>
          <w:ilvl w:val="0"/>
          <w:numId w:val="27"/>
        </w:numPr>
        <w:tabs>
          <w:tab w:val="left" w:pos="622"/>
        </w:tabs>
        <w:spacing w:line="276" w:lineRule="auto"/>
        <w:ind w:left="621" w:hanging="169"/>
        <w:jc w:val="left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взаимодействие</w:t>
      </w:r>
      <w:r w:rsidRPr="00C30AA0">
        <w:rPr>
          <w:i/>
          <w:spacing w:val="2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2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родителями</w:t>
      </w:r>
      <w:r w:rsidRPr="00C30AA0">
        <w:rPr>
          <w:i/>
          <w:spacing w:val="2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(законными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представителями)</w:t>
      </w:r>
      <w:r w:rsidRPr="00C30AA0">
        <w:rPr>
          <w:i/>
          <w:spacing w:val="2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вопросам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образованияребенка.</w:t>
      </w:r>
    </w:p>
    <w:p w:rsidR="00085F17" w:rsidRPr="00C30AA0" w:rsidRDefault="00085F17" w:rsidP="004F4DE9">
      <w:pPr>
        <w:pStyle w:val="a3"/>
        <w:spacing w:before="5"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453" w:right="443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целях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эффективной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реализации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Программы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Организация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должна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создать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условия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для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профессионального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развития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педагогических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учебно-вспомогательных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работников,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дополнительного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профессионального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образования.</w:t>
      </w:r>
    </w:p>
    <w:p w:rsidR="00085F17" w:rsidRPr="00C30AA0" w:rsidRDefault="00085F17" w:rsidP="004F4DE9">
      <w:pPr>
        <w:pStyle w:val="a3"/>
        <w:spacing w:before="5" w:line="276" w:lineRule="auto"/>
        <w:jc w:val="left"/>
        <w:rPr>
          <w:i/>
        </w:rPr>
      </w:pPr>
    </w:p>
    <w:p w:rsidR="00085F17" w:rsidRPr="00C30AA0" w:rsidRDefault="00B6490D" w:rsidP="004F4DE9">
      <w:pPr>
        <w:spacing w:line="276" w:lineRule="auto"/>
        <w:ind w:left="342" w:right="363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Организация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самостоятельно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или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привлечением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других организаций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партнеров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обеспечивает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консультативную</w:t>
      </w:r>
      <w:r w:rsidRPr="00C30AA0">
        <w:rPr>
          <w:i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поддержку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>педагогических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кадров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вопросам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охраны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здоровья</w:t>
      </w:r>
      <w:r w:rsidRPr="00C30AA0">
        <w:rPr>
          <w:i/>
          <w:spacing w:val="-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-1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1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их</w:t>
      </w:r>
      <w:r w:rsidRPr="00C30AA0">
        <w:rPr>
          <w:i/>
          <w:spacing w:val="-1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образования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pacing w:val="-1"/>
          <w:sz w:val="24"/>
          <w:szCs w:val="24"/>
        </w:rPr>
        <w:t xml:space="preserve">с учетом региональной специфики, </w:t>
      </w:r>
      <w:r w:rsidRPr="00C30AA0">
        <w:rPr>
          <w:i/>
          <w:sz w:val="24"/>
          <w:szCs w:val="24"/>
        </w:rPr>
        <w:t>а также осуществляеторганизационно-методическое сопровождение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процесса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реализации</w:t>
      </w:r>
      <w:r w:rsidRPr="00C30AA0">
        <w:rPr>
          <w:i/>
          <w:spacing w:val="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Программы.</w:t>
      </w:r>
    </w:p>
    <w:p w:rsidR="00085F17" w:rsidRPr="00C30AA0" w:rsidRDefault="00085F17" w:rsidP="004F4DE9">
      <w:pPr>
        <w:pStyle w:val="a3"/>
        <w:spacing w:line="276" w:lineRule="auto"/>
        <w:jc w:val="left"/>
        <w:rPr>
          <w:i/>
        </w:rPr>
      </w:pPr>
    </w:p>
    <w:p w:rsidR="00085F17" w:rsidRPr="00C30AA0" w:rsidRDefault="00085F17" w:rsidP="004F4DE9">
      <w:pPr>
        <w:pStyle w:val="a3"/>
        <w:spacing w:before="4" w:line="276" w:lineRule="auto"/>
        <w:jc w:val="left"/>
        <w:rPr>
          <w:i/>
        </w:rPr>
      </w:pPr>
    </w:p>
    <w:p w:rsidR="00085F17" w:rsidRPr="00C30AA0" w:rsidRDefault="00B6490D" w:rsidP="004F4DE9">
      <w:pPr>
        <w:pStyle w:val="1"/>
        <w:spacing w:line="276" w:lineRule="auto"/>
        <w:ind w:left="3497"/>
        <w:jc w:val="both"/>
        <w:rPr>
          <w:sz w:val="24"/>
          <w:szCs w:val="24"/>
        </w:rPr>
      </w:pPr>
      <w:bookmarkStart w:id="82" w:name="Нормативно-методическое_обеспечение."/>
      <w:bookmarkEnd w:id="82"/>
      <w:r w:rsidRPr="00C30AA0">
        <w:rPr>
          <w:w w:val="95"/>
          <w:sz w:val="24"/>
          <w:szCs w:val="24"/>
        </w:rPr>
        <w:t>Нормативно-</w:t>
      </w:r>
      <w:proofErr w:type="gramStart"/>
      <w:r w:rsidRPr="00C30AA0">
        <w:rPr>
          <w:w w:val="95"/>
          <w:sz w:val="24"/>
          <w:szCs w:val="24"/>
        </w:rPr>
        <w:t>методическое</w:t>
      </w:r>
      <w:r w:rsidRPr="00C30AA0">
        <w:rPr>
          <w:spacing w:val="77"/>
          <w:sz w:val="24"/>
          <w:szCs w:val="24"/>
        </w:rPr>
        <w:t xml:space="preserve">  </w:t>
      </w:r>
      <w:r w:rsidRPr="00C30AA0">
        <w:rPr>
          <w:w w:val="95"/>
          <w:sz w:val="24"/>
          <w:szCs w:val="24"/>
        </w:rPr>
        <w:t>обеспечение</w:t>
      </w:r>
      <w:proofErr w:type="gramEnd"/>
      <w:r w:rsidRPr="00C30AA0">
        <w:rPr>
          <w:w w:val="95"/>
          <w:sz w:val="24"/>
          <w:szCs w:val="24"/>
        </w:rPr>
        <w:t>.</w:t>
      </w:r>
    </w:p>
    <w:p w:rsidR="00085F17" w:rsidRPr="00C30AA0" w:rsidRDefault="00B6490D" w:rsidP="004F4DE9">
      <w:pPr>
        <w:spacing w:line="276" w:lineRule="auto"/>
        <w:ind w:left="1024" w:right="1190" w:firstLine="538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Нормативно-методическое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обеспечение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представляет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собой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Перечень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локальных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правовых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документов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вносятся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изменения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после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принятия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Рабочей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воспитания:</w:t>
      </w:r>
    </w:p>
    <w:p w:rsidR="00085F17" w:rsidRPr="00C30AA0" w:rsidRDefault="00B6490D" w:rsidP="004F4DE9">
      <w:pPr>
        <w:pStyle w:val="a4"/>
        <w:numPr>
          <w:ilvl w:val="1"/>
          <w:numId w:val="27"/>
        </w:numPr>
        <w:tabs>
          <w:tab w:val="left" w:pos="1745"/>
        </w:tabs>
        <w:spacing w:line="276" w:lineRule="auto"/>
        <w:ind w:right="1062"/>
        <w:rPr>
          <w:sz w:val="24"/>
          <w:szCs w:val="24"/>
        </w:rPr>
      </w:pPr>
      <w:r w:rsidRPr="00C30AA0">
        <w:rPr>
          <w:sz w:val="24"/>
          <w:szCs w:val="24"/>
        </w:rPr>
        <w:t>Основная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общеобразовательная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МБДОУ «Детский сад № 113комбинированного вида» Советского района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г.Казани;</w:t>
      </w:r>
    </w:p>
    <w:p w:rsidR="00085F17" w:rsidRPr="00C30AA0" w:rsidRDefault="00B6490D" w:rsidP="004F4DE9">
      <w:pPr>
        <w:pStyle w:val="a4"/>
        <w:numPr>
          <w:ilvl w:val="1"/>
          <w:numId w:val="27"/>
        </w:numPr>
        <w:tabs>
          <w:tab w:val="left" w:pos="1744"/>
          <w:tab w:val="left" w:pos="1745"/>
        </w:tabs>
        <w:spacing w:before="1"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Программа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ДОУ;</w:t>
      </w:r>
    </w:p>
    <w:p w:rsidR="00085F17" w:rsidRPr="00C30AA0" w:rsidRDefault="00B6490D" w:rsidP="004F4DE9">
      <w:pPr>
        <w:pStyle w:val="a4"/>
        <w:numPr>
          <w:ilvl w:val="1"/>
          <w:numId w:val="27"/>
        </w:numPr>
        <w:tabs>
          <w:tab w:val="left" w:pos="1744"/>
          <w:tab w:val="left" w:pos="1745"/>
        </w:tabs>
        <w:spacing w:line="276" w:lineRule="auto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Рабочая</w:t>
      </w:r>
      <w:r w:rsidRPr="00C30AA0">
        <w:rPr>
          <w:spacing w:val="30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программа</w:t>
      </w:r>
      <w:r w:rsidRPr="00C30AA0">
        <w:rPr>
          <w:spacing w:val="26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25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ДОУ</w:t>
      </w:r>
    </w:p>
    <w:p w:rsidR="00085F17" w:rsidRPr="00C30AA0" w:rsidRDefault="00B6490D" w:rsidP="004F4DE9">
      <w:pPr>
        <w:pStyle w:val="a4"/>
        <w:numPr>
          <w:ilvl w:val="1"/>
          <w:numId w:val="27"/>
        </w:numPr>
        <w:tabs>
          <w:tab w:val="left" w:pos="1706"/>
          <w:tab w:val="left" w:pos="1707"/>
        </w:tabs>
        <w:spacing w:before="4" w:line="276" w:lineRule="auto"/>
        <w:ind w:left="1706" w:hanging="323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Календарный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план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воспитательной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работы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учебный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год;</w:t>
      </w:r>
    </w:p>
    <w:p w:rsidR="00085F17" w:rsidRPr="00C30AA0" w:rsidRDefault="00B6490D" w:rsidP="004F4DE9">
      <w:pPr>
        <w:pStyle w:val="a4"/>
        <w:numPr>
          <w:ilvl w:val="1"/>
          <w:numId w:val="27"/>
        </w:numPr>
        <w:tabs>
          <w:tab w:val="left" w:pos="1706"/>
          <w:tab w:val="left" w:pos="1707"/>
        </w:tabs>
        <w:spacing w:line="276" w:lineRule="auto"/>
        <w:ind w:left="1706" w:hanging="323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Годовой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План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работы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учебный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год;</w:t>
      </w:r>
    </w:p>
    <w:p w:rsidR="00085F17" w:rsidRPr="00C30AA0" w:rsidRDefault="00B6490D" w:rsidP="004F4DE9">
      <w:pPr>
        <w:pStyle w:val="a4"/>
        <w:numPr>
          <w:ilvl w:val="1"/>
          <w:numId w:val="27"/>
        </w:numPr>
        <w:tabs>
          <w:tab w:val="left" w:pos="1725"/>
          <w:tab w:val="left" w:pos="1726"/>
        </w:tabs>
        <w:spacing w:line="276" w:lineRule="auto"/>
        <w:ind w:right="1353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Рабочие</w:t>
      </w:r>
      <w:r w:rsidRPr="00C30AA0">
        <w:rPr>
          <w:spacing w:val="4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программы</w:t>
      </w:r>
      <w:r w:rsidRPr="00C30AA0">
        <w:rPr>
          <w:spacing w:val="45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4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педагогов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групп,</w:t>
      </w:r>
      <w:r w:rsidRPr="00C30AA0">
        <w:rPr>
          <w:spacing w:val="46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часть</w:t>
      </w:r>
      <w:r w:rsidRPr="00C30AA0">
        <w:rPr>
          <w:spacing w:val="4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основной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программы;</w:t>
      </w:r>
    </w:p>
    <w:p w:rsidR="00085F17" w:rsidRDefault="00B6490D" w:rsidP="004F4DE9">
      <w:pPr>
        <w:pStyle w:val="a4"/>
        <w:numPr>
          <w:ilvl w:val="1"/>
          <w:numId w:val="27"/>
        </w:numPr>
        <w:tabs>
          <w:tab w:val="left" w:pos="1706"/>
          <w:tab w:val="left" w:pos="1707"/>
        </w:tabs>
        <w:spacing w:line="276" w:lineRule="auto"/>
        <w:ind w:right="3048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Должностные</w:t>
      </w:r>
      <w:r w:rsidRPr="00C30AA0">
        <w:rPr>
          <w:spacing w:val="36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инструкции</w:t>
      </w:r>
      <w:r w:rsidRPr="00C30AA0">
        <w:rPr>
          <w:spacing w:val="35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специалистов,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отвечающих</w:t>
      </w:r>
      <w:r w:rsidRPr="00C30AA0">
        <w:rPr>
          <w:spacing w:val="32"/>
          <w:sz w:val="24"/>
          <w:szCs w:val="24"/>
        </w:rPr>
        <w:t xml:space="preserve"> </w:t>
      </w:r>
      <w:r w:rsidRPr="00C30AA0">
        <w:rPr>
          <w:sz w:val="24"/>
          <w:szCs w:val="24"/>
        </w:rPr>
        <w:t>за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организацию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воспитательнойдеятельности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ДОО;</w:t>
      </w:r>
    </w:p>
    <w:p w:rsidR="00667070" w:rsidRDefault="00667070" w:rsidP="00667070">
      <w:pPr>
        <w:tabs>
          <w:tab w:val="left" w:pos="1706"/>
          <w:tab w:val="left" w:pos="1707"/>
        </w:tabs>
        <w:spacing w:line="276" w:lineRule="auto"/>
        <w:ind w:right="3048"/>
        <w:rPr>
          <w:sz w:val="24"/>
          <w:szCs w:val="24"/>
        </w:rPr>
      </w:pPr>
    </w:p>
    <w:p w:rsidR="00667070" w:rsidRPr="00667070" w:rsidRDefault="00667070" w:rsidP="00667070">
      <w:pPr>
        <w:tabs>
          <w:tab w:val="left" w:pos="1706"/>
          <w:tab w:val="left" w:pos="1707"/>
        </w:tabs>
        <w:spacing w:line="276" w:lineRule="auto"/>
        <w:ind w:right="3048"/>
        <w:rPr>
          <w:sz w:val="24"/>
          <w:szCs w:val="24"/>
        </w:rPr>
      </w:pPr>
    </w:p>
    <w:p w:rsidR="00085F17" w:rsidRPr="00C30AA0" w:rsidRDefault="00B6490D" w:rsidP="00667070">
      <w:pPr>
        <w:pStyle w:val="3"/>
        <w:spacing w:before="266" w:line="276" w:lineRule="auto"/>
        <w:ind w:left="1903"/>
        <w:jc w:val="left"/>
      </w:pPr>
      <w:bookmarkStart w:id="83" w:name="2.1.__Комплексно-тематическое_планирован"/>
      <w:bookmarkEnd w:id="83"/>
      <w:r w:rsidRPr="00C30AA0">
        <w:t>2.1.</w:t>
      </w:r>
      <w:r w:rsidRPr="00C30AA0">
        <w:rPr>
          <w:spacing w:val="-4"/>
        </w:rPr>
        <w:t xml:space="preserve"> </w:t>
      </w:r>
      <w:r w:rsidRPr="00C30AA0">
        <w:t>Комплексно-тематическое</w:t>
      </w:r>
      <w:r w:rsidRPr="00C30AA0">
        <w:rPr>
          <w:spacing w:val="-6"/>
        </w:rPr>
        <w:t xml:space="preserve"> </w:t>
      </w:r>
      <w:r w:rsidRPr="00C30AA0">
        <w:t>планирование</w:t>
      </w:r>
      <w:r w:rsidRPr="00C30AA0">
        <w:rPr>
          <w:spacing w:val="-6"/>
        </w:rPr>
        <w:t xml:space="preserve"> </w:t>
      </w:r>
      <w:r w:rsidRPr="00C30AA0">
        <w:t>и</w:t>
      </w:r>
      <w:r w:rsidRPr="00C30AA0">
        <w:rPr>
          <w:spacing w:val="-6"/>
        </w:rPr>
        <w:t xml:space="preserve"> </w:t>
      </w:r>
      <w:r w:rsidRPr="00C30AA0">
        <w:t>сложившиеся</w:t>
      </w:r>
      <w:r w:rsidRPr="00C30AA0">
        <w:rPr>
          <w:spacing w:val="-5"/>
        </w:rPr>
        <w:t xml:space="preserve"> </w:t>
      </w:r>
      <w:r w:rsidRPr="00C30AA0">
        <w:t>традиции</w:t>
      </w:r>
      <w:r w:rsidRPr="00C30AA0">
        <w:rPr>
          <w:spacing w:val="50"/>
        </w:rPr>
        <w:t xml:space="preserve"> </w:t>
      </w:r>
      <w:r w:rsidRPr="00C30AA0">
        <w:t>ДОУПрограмма не предусматривает жесткого регламентирования образовательного процесса и</w:t>
      </w:r>
      <w:r w:rsidRPr="00C30AA0">
        <w:rPr>
          <w:spacing w:val="1"/>
        </w:rPr>
        <w:t xml:space="preserve"> </w:t>
      </w:r>
      <w:r w:rsidRPr="00C30AA0">
        <w:t>календарного</w:t>
      </w:r>
      <w:r w:rsidRPr="00C30AA0">
        <w:rPr>
          <w:spacing w:val="1"/>
        </w:rPr>
        <w:t xml:space="preserve"> </w:t>
      </w:r>
      <w:r w:rsidRPr="00C30AA0">
        <w:t>планирования</w:t>
      </w:r>
      <w:r w:rsidRPr="00C30AA0">
        <w:rPr>
          <w:spacing w:val="1"/>
        </w:rPr>
        <w:t xml:space="preserve"> </w:t>
      </w:r>
      <w:r w:rsidRPr="00C30AA0">
        <w:t>образовательной</w:t>
      </w:r>
      <w:r w:rsidRPr="00C30AA0">
        <w:rPr>
          <w:spacing w:val="1"/>
        </w:rPr>
        <w:t xml:space="preserve"> </w:t>
      </w:r>
      <w:r w:rsidRPr="00C30AA0">
        <w:t>деятельности,</w:t>
      </w:r>
      <w:r w:rsidRPr="00C30AA0">
        <w:rPr>
          <w:spacing w:val="1"/>
        </w:rPr>
        <w:t xml:space="preserve"> </w:t>
      </w:r>
      <w:r w:rsidRPr="00C30AA0">
        <w:t>оставляя</w:t>
      </w:r>
      <w:r w:rsidRPr="00C30AA0">
        <w:rPr>
          <w:spacing w:val="1"/>
        </w:rPr>
        <w:t xml:space="preserve"> </w:t>
      </w:r>
      <w:r w:rsidRPr="00C30AA0">
        <w:t>педагогам</w:t>
      </w:r>
      <w:r w:rsidRPr="00C30AA0">
        <w:rPr>
          <w:spacing w:val="1"/>
        </w:rPr>
        <w:t xml:space="preserve"> </w:t>
      </w:r>
      <w:r w:rsidRPr="00C30AA0">
        <w:t>учреждения</w:t>
      </w:r>
      <w:r w:rsidRPr="00C30AA0">
        <w:rPr>
          <w:spacing w:val="1"/>
        </w:rPr>
        <w:t xml:space="preserve"> </w:t>
      </w:r>
      <w:r w:rsidRPr="00C30AA0">
        <w:t>пространство для выбора форм организации работы с детьми, которые в наибольшей степени</w:t>
      </w:r>
      <w:r w:rsidRPr="00C30AA0">
        <w:rPr>
          <w:spacing w:val="1"/>
        </w:rPr>
        <w:t xml:space="preserve"> </w:t>
      </w:r>
      <w:r w:rsidRPr="00C30AA0">
        <w:t>соответствуют</w:t>
      </w:r>
      <w:r w:rsidRPr="00C30AA0">
        <w:rPr>
          <w:spacing w:val="1"/>
        </w:rPr>
        <w:t xml:space="preserve"> </w:t>
      </w:r>
      <w:r w:rsidRPr="00C30AA0">
        <w:t>потребностям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интересам</w:t>
      </w:r>
      <w:r w:rsidRPr="00C30AA0">
        <w:rPr>
          <w:spacing w:val="1"/>
        </w:rPr>
        <w:t xml:space="preserve"> </w:t>
      </w:r>
      <w:r w:rsidRPr="00C30AA0">
        <w:t>детей,</w:t>
      </w:r>
      <w:r w:rsidRPr="00C30AA0">
        <w:rPr>
          <w:spacing w:val="1"/>
        </w:rPr>
        <w:t xml:space="preserve"> </w:t>
      </w:r>
      <w:r w:rsidRPr="00C30AA0">
        <w:t>а</w:t>
      </w:r>
      <w:r w:rsidRPr="00C30AA0">
        <w:rPr>
          <w:spacing w:val="1"/>
        </w:rPr>
        <w:t xml:space="preserve"> </w:t>
      </w:r>
      <w:r w:rsidRPr="00C30AA0">
        <w:t>также</w:t>
      </w:r>
      <w:r w:rsidRPr="00C30AA0">
        <w:rPr>
          <w:spacing w:val="1"/>
        </w:rPr>
        <w:t xml:space="preserve"> </w:t>
      </w:r>
      <w:r w:rsidRPr="00C30AA0">
        <w:t>возможностям</w:t>
      </w:r>
      <w:r w:rsidRPr="00C30AA0">
        <w:rPr>
          <w:spacing w:val="1"/>
        </w:rPr>
        <w:t xml:space="preserve"> </w:t>
      </w:r>
      <w:r w:rsidRPr="00C30AA0">
        <w:t>педагогического</w:t>
      </w:r>
      <w:r w:rsidRPr="00C30AA0">
        <w:rPr>
          <w:spacing w:val="-57"/>
        </w:rPr>
        <w:t xml:space="preserve"> </w:t>
      </w:r>
      <w:r w:rsidRPr="00C30AA0">
        <w:t>коллектива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ДОУ в целом.</w:t>
      </w:r>
    </w:p>
    <w:p w:rsidR="00085F17" w:rsidRPr="00C30AA0" w:rsidRDefault="00B6490D" w:rsidP="004F4DE9">
      <w:pPr>
        <w:pStyle w:val="a3"/>
        <w:spacing w:before="2" w:line="276" w:lineRule="auto"/>
        <w:ind w:left="885" w:right="690" w:firstLine="706"/>
      </w:pPr>
      <w:r w:rsidRPr="00C30AA0">
        <w:t>Педагоги</w:t>
      </w:r>
      <w:r w:rsidRPr="00C30AA0">
        <w:rPr>
          <w:spacing w:val="60"/>
        </w:rPr>
        <w:t xml:space="preserve"> </w:t>
      </w:r>
      <w:r w:rsidRPr="00C30AA0">
        <w:t>ДОУ   использует</w:t>
      </w:r>
      <w:r w:rsidRPr="00C30AA0">
        <w:rPr>
          <w:spacing w:val="60"/>
        </w:rPr>
        <w:t xml:space="preserve"> </w:t>
      </w:r>
      <w:r w:rsidRPr="00C30AA0">
        <w:t>в работе календарь образовательных событий, приуроченных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государственным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национальным</w:t>
      </w:r>
      <w:r w:rsidRPr="00C30AA0">
        <w:rPr>
          <w:spacing w:val="1"/>
        </w:rPr>
        <w:t xml:space="preserve"> </w:t>
      </w:r>
      <w:r w:rsidRPr="00C30AA0">
        <w:t>праздникам</w:t>
      </w:r>
      <w:r w:rsidRPr="00C30AA0">
        <w:rPr>
          <w:spacing w:val="1"/>
        </w:rPr>
        <w:t xml:space="preserve"> </w:t>
      </w:r>
      <w:r w:rsidRPr="00C30AA0">
        <w:t>Российской</w:t>
      </w:r>
      <w:r w:rsidRPr="00C30AA0">
        <w:rPr>
          <w:spacing w:val="1"/>
        </w:rPr>
        <w:t xml:space="preserve"> </w:t>
      </w:r>
      <w:r w:rsidRPr="00C30AA0">
        <w:t>Федерации,</w:t>
      </w:r>
      <w:r w:rsidRPr="00C30AA0">
        <w:rPr>
          <w:spacing w:val="1"/>
        </w:rPr>
        <w:t xml:space="preserve"> </w:t>
      </w:r>
      <w:r w:rsidRPr="00C30AA0">
        <w:t>памятным</w:t>
      </w:r>
      <w:r w:rsidRPr="00C30AA0">
        <w:rPr>
          <w:spacing w:val="1"/>
        </w:rPr>
        <w:t xml:space="preserve"> </w:t>
      </w:r>
      <w:r w:rsidRPr="00C30AA0">
        <w:t>датам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lastRenderedPageBreak/>
        <w:t>событиям</w:t>
      </w:r>
      <w:r w:rsidRPr="00C30AA0">
        <w:rPr>
          <w:spacing w:val="1"/>
        </w:rPr>
        <w:t xml:space="preserve"> </w:t>
      </w:r>
      <w:r w:rsidRPr="00C30AA0">
        <w:t>российской</w:t>
      </w:r>
      <w:r w:rsidRPr="00C30AA0">
        <w:rPr>
          <w:spacing w:val="1"/>
        </w:rPr>
        <w:t xml:space="preserve"> </w:t>
      </w:r>
      <w:r w:rsidRPr="00C30AA0">
        <w:t>истории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культуры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учебный</w:t>
      </w:r>
      <w:r w:rsidRPr="00C30AA0">
        <w:rPr>
          <w:spacing w:val="1"/>
        </w:rPr>
        <w:t xml:space="preserve"> </w:t>
      </w:r>
      <w:r w:rsidRPr="00C30AA0">
        <w:t>год</w:t>
      </w:r>
      <w:r w:rsidRPr="00C30AA0">
        <w:rPr>
          <w:spacing w:val="1"/>
        </w:rPr>
        <w:t xml:space="preserve"> </w:t>
      </w:r>
      <w:r w:rsidRPr="00C30AA0">
        <w:t>от</w:t>
      </w:r>
      <w:r w:rsidRPr="00C30AA0">
        <w:rPr>
          <w:spacing w:val="1"/>
        </w:rPr>
        <w:t xml:space="preserve"> </w:t>
      </w:r>
      <w:r w:rsidRPr="00C30AA0">
        <w:t>Минпросвещения</w:t>
      </w:r>
      <w:r w:rsidRPr="00C30AA0">
        <w:rPr>
          <w:spacing w:val="1"/>
        </w:rPr>
        <w:t xml:space="preserve"> </w:t>
      </w:r>
      <w:r w:rsidRPr="00C30AA0">
        <w:t>России.</w:t>
      </w:r>
      <w:r w:rsidRPr="00C30AA0">
        <w:rPr>
          <w:spacing w:val="1"/>
        </w:rPr>
        <w:t xml:space="preserve"> </w:t>
      </w:r>
      <w:r w:rsidRPr="00C30AA0">
        <w:t>Предложенные</w:t>
      </w:r>
      <w:r w:rsidRPr="00C30AA0">
        <w:rPr>
          <w:spacing w:val="1"/>
        </w:rPr>
        <w:t xml:space="preserve"> </w:t>
      </w:r>
      <w:r w:rsidRPr="00C30AA0">
        <w:t>темы</w:t>
      </w:r>
      <w:r w:rsidRPr="00C30AA0">
        <w:rPr>
          <w:spacing w:val="1"/>
        </w:rPr>
        <w:t xml:space="preserve"> </w:t>
      </w:r>
      <w:r w:rsidRPr="00C30AA0">
        <w:t>являются</w:t>
      </w:r>
      <w:r w:rsidRPr="00C30AA0">
        <w:rPr>
          <w:spacing w:val="1"/>
        </w:rPr>
        <w:t xml:space="preserve"> </w:t>
      </w:r>
      <w:r w:rsidRPr="00C30AA0">
        <w:t>примерными,</w:t>
      </w:r>
      <w:r w:rsidRPr="00C30AA0">
        <w:rPr>
          <w:spacing w:val="1"/>
        </w:rPr>
        <w:t xml:space="preserve"> </w:t>
      </w:r>
      <w:r w:rsidRPr="00C30AA0">
        <w:t>педагоги</w:t>
      </w:r>
      <w:r w:rsidRPr="00C30AA0">
        <w:rPr>
          <w:spacing w:val="1"/>
        </w:rPr>
        <w:t xml:space="preserve"> </w:t>
      </w:r>
      <w:r w:rsidRPr="00C30AA0">
        <w:t>групп</w:t>
      </w:r>
      <w:r w:rsidRPr="00C30AA0">
        <w:rPr>
          <w:spacing w:val="1"/>
        </w:rPr>
        <w:t xml:space="preserve"> </w:t>
      </w:r>
      <w:r w:rsidRPr="00C30AA0">
        <w:t>могут</w:t>
      </w:r>
      <w:r w:rsidRPr="00C30AA0">
        <w:rPr>
          <w:spacing w:val="1"/>
        </w:rPr>
        <w:t xml:space="preserve"> </w:t>
      </w:r>
      <w:r w:rsidRPr="00C30AA0">
        <w:t>сократить,</w:t>
      </w:r>
      <w:r w:rsidRPr="00C30AA0">
        <w:rPr>
          <w:spacing w:val="61"/>
        </w:rPr>
        <w:t xml:space="preserve"> </w:t>
      </w:r>
      <w:r w:rsidRPr="00C30AA0">
        <w:t>увеличить,</w:t>
      </w:r>
      <w:r w:rsidRPr="00C30AA0">
        <w:rPr>
          <w:spacing w:val="1"/>
        </w:rPr>
        <w:t xml:space="preserve"> </w:t>
      </w:r>
      <w:r w:rsidRPr="00C30AA0">
        <w:t>заменить</w:t>
      </w:r>
      <w:r w:rsidRPr="00C30AA0">
        <w:rPr>
          <w:spacing w:val="1"/>
        </w:rPr>
        <w:t xml:space="preserve"> </w:t>
      </w:r>
      <w:r w:rsidRPr="00C30AA0">
        <w:t>другими.</w:t>
      </w:r>
      <w:r w:rsidRPr="00C30AA0">
        <w:rPr>
          <w:spacing w:val="1"/>
        </w:rPr>
        <w:t xml:space="preserve"> </w:t>
      </w:r>
      <w:r w:rsidRPr="00C30AA0">
        <w:t>Одной</w:t>
      </w:r>
      <w:r w:rsidRPr="00C30AA0">
        <w:rPr>
          <w:spacing w:val="1"/>
        </w:rPr>
        <w:t xml:space="preserve"> </w:t>
      </w:r>
      <w:r w:rsidRPr="00C30AA0">
        <w:t>теме</w:t>
      </w:r>
      <w:r w:rsidRPr="00C30AA0">
        <w:rPr>
          <w:spacing w:val="1"/>
        </w:rPr>
        <w:t xml:space="preserve"> </w:t>
      </w:r>
      <w:r w:rsidRPr="00C30AA0">
        <w:t>следует</w:t>
      </w:r>
      <w:r w:rsidRPr="00C30AA0">
        <w:rPr>
          <w:spacing w:val="1"/>
        </w:rPr>
        <w:t xml:space="preserve"> </w:t>
      </w:r>
      <w:r w:rsidRPr="00C30AA0">
        <w:t>уделять</w:t>
      </w:r>
      <w:r w:rsidRPr="00C30AA0">
        <w:rPr>
          <w:spacing w:val="1"/>
        </w:rPr>
        <w:t xml:space="preserve"> </w:t>
      </w:r>
      <w:r w:rsidRPr="00C30AA0">
        <w:t>не</w:t>
      </w:r>
      <w:r w:rsidRPr="00C30AA0">
        <w:rPr>
          <w:spacing w:val="1"/>
        </w:rPr>
        <w:t xml:space="preserve"> </w:t>
      </w:r>
      <w:r w:rsidRPr="00C30AA0">
        <w:t>менее</w:t>
      </w:r>
      <w:r w:rsidRPr="00C30AA0">
        <w:rPr>
          <w:spacing w:val="1"/>
        </w:rPr>
        <w:t xml:space="preserve"> </w:t>
      </w:r>
      <w:r w:rsidRPr="00C30AA0">
        <w:t>1</w:t>
      </w:r>
      <w:r w:rsidRPr="00C30AA0">
        <w:rPr>
          <w:spacing w:val="1"/>
        </w:rPr>
        <w:t xml:space="preserve"> </w:t>
      </w:r>
      <w:r w:rsidRPr="00C30AA0">
        <w:t>недели.</w:t>
      </w:r>
      <w:r w:rsidRPr="00C30AA0">
        <w:rPr>
          <w:spacing w:val="1"/>
        </w:rPr>
        <w:t xml:space="preserve"> </w:t>
      </w:r>
      <w:r w:rsidRPr="00C30AA0">
        <w:t>Тема</w:t>
      </w:r>
      <w:r w:rsidRPr="00C30AA0">
        <w:rPr>
          <w:spacing w:val="1"/>
        </w:rPr>
        <w:t xml:space="preserve"> </w:t>
      </w:r>
      <w:r w:rsidRPr="00C30AA0">
        <w:t>недели</w:t>
      </w:r>
      <w:r w:rsidRPr="00C30AA0">
        <w:rPr>
          <w:spacing w:val="1"/>
        </w:rPr>
        <w:t xml:space="preserve"> </w:t>
      </w:r>
      <w:r w:rsidRPr="00C30AA0">
        <w:t>находит</w:t>
      </w:r>
      <w:r w:rsidRPr="00C30AA0">
        <w:rPr>
          <w:spacing w:val="1"/>
        </w:rPr>
        <w:t xml:space="preserve"> </w:t>
      </w:r>
      <w:r w:rsidRPr="00C30AA0">
        <w:t>отражение</w:t>
      </w:r>
      <w:r w:rsidRPr="00C30AA0">
        <w:rPr>
          <w:spacing w:val="-4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РППС</w:t>
      </w:r>
      <w:r w:rsidRPr="00C30AA0">
        <w:rPr>
          <w:spacing w:val="1"/>
        </w:rPr>
        <w:t xml:space="preserve"> </w:t>
      </w:r>
      <w:r w:rsidRPr="00C30AA0">
        <w:t>групп.</w:t>
      </w:r>
    </w:p>
    <w:p w:rsidR="00085F17" w:rsidRDefault="00B6490D" w:rsidP="004F4DE9">
      <w:pPr>
        <w:pStyle w:val="a3"/>
        <w:spacing w:line="276" w:lineRule="auto"/>
        <w:ind w:left="885" w:right="690" w:firstLine="706"/>
      </w:pPr>
      <w:r w:rsidRPr="00C30AA0">
        <w:t>Комплексно</w:t>
      </w:r>
      <w:r w:rsidRPr="00C30AA0">
        <w:rPr>
          <w:spacing w:val="1"/>
        </w:rPr>
        <w:t xml:space="preserve"> </w:t>
      </w:r>
      <w:r w:rsidRPr="00C30AA0">
        <w:t>-</w:t>
      </w:r>
      <w:r w:rsidRPr="00C30AA0">
        <w:rPr>
          <w:spacing w:val="1"/>
        </w:rPr>
        <w:t xml:space="preserve"> </w:t>
      </w:r>
      <w:r w:rsidRPr="00C30AA0">
        <w:t>тематическое</w:t>
      </w:r>
      <w:r w:rsidRPr="00C30AA0">
        <w:rPr>
          <w:spacing w:val="1"/>
        </w:rPr>
        <w:t xml:space="preserve"> </w:t>
      </w:r>
      <w:r w:rsidRPr="00C30AA0">
        <w:t>планирование</w:t>
      </w:r>
      <w:r w:rsidRPr="00C30AA0">
        <w:rPr>
          <w:spacing w:val="1"/>
        </w:rPr>
        <w:t xml:space="preserve"> </w:t>
      </w:r>
      <w:r w:rsidRPr="00C30AA0">
        <w:t>–</w:t>
      </w:r>
      <w:r w:rsidRPr="00C30AA0">
        <w:rPr>
          <w:spacing w:val="1"/>
        </w:rPr>
        <w:t xml:space="preserve"> </w:t>
      </w:r>
      <w:r w:rsidRPr="00C30AA0">
        <w:t>внутренний</w:t>
      </w:r>
      <w:r w:rsidRPr="00C30AA0">
        <w:rPr>
          <w:spacing w:val="1"/>
        </w:rPr>
        <w:t xml:space="preserve"> </w:t>
      </w:r>
      <w:r w:rsidRPr="00C30AA0">
        <w:t>инструмент,</w:t>
      </w:r>
      <w:r w:rsidRPr="00C30AA0">
        <w:rPr>
          <w:spacing w:val="1"/>
        </w:rPr>
        <w:t xml:space="preserve"> </w:t>
      </w:r>
      <w:r w:rsidRPr="00C30AA0">
        <w:t>помогающий</w:t>
      </w:r>
      <w:r w:rsidRPr="00C30AA0">
        <w:rPr>
          <w:spacing w:val="1"/>
        </w:rPr>
        <w:t xml:space="preserve"> </w:t>
      </w:r>
      <w:r w:rsidRPr="00C30AA0">
        <w:t>помогает педагогу строить работу с детьми, интегрируя содержание, методы и приемы из разных</w:t>
      </w:r>
      <w:r w:rsidRPr="00C30AA0">
        <w:rPr>
          <w:spacing w:val="1"/>
        </w:rPr>
        <w:t xml:space="preserve"> </w:t>
      </w:r>
      <w:r w:rsidRPr="00C30AA0">
        <w:t>образовательных</w:t>
      </w:r>
      <w:r w:rsidRPr="00C30AA0">
        <w:rPr>
          <w:spacing w:val="1"/>
        </w:rPr>
        <w:t xml:space="preserve"> </w:t>
      </w:r>
      <w:r w:rsidRPr="00C30AA0">
        <w:t>областей.</w:t>
      </w:r>
      <w:r w:rsidRPr="00C30AA0">
        <w:rPr>
          <w:spacing w:val="1"/>
        </w:rPr>
        <w:t xml:space="preserve"> </w:t>
      </w:r>
      <w:r w:rsidRPr="00C30AA0">
        <w:t>Принцип</w:t>
      </w:r>
      <w:r w:rsidRPr="00C30AA0">
        <w:rPr>
          <w:spacing w:val="1"/>
        </w:rPr>
        <w:t xml:space="preserve"> </w:t>
      </w:r>
      <w:r w:rsidRPr="00C30AA0">
        <w:t>сезонности</w:t>
      </w:r>
      <w:r w:rsidRPr="00C30AA0">
        <w:rPr>
          <w:spacing w:val="1"/>
        </w:rPr>
        <w:t xml:space="preserve"> </w:t>
      </w:r>
      <w:r w:rsidRPr="00C30AA0">
        <w:t>учитывается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планировании</w:t>
      </w:r>
      <w:r w:rsidRPr="00C30AA0">
        <w:rPr>
          <w:spacing w:val="61"/>
        </w:rPr>
        <w:t xml:space="preserve"> </w:t>
      </w:r>
      <w:r w:rsidRPr="00C30AA0">
        <w:t>занятий,</w:t>
      </w:r>
      <w:r w:rsidRPr="00C30AA0">
        <w:rPr>
          <w:spacing w:val="1"/>
        </w:rPr>
        <w:t xml:space="preserve"> </w:t>
      </w:r>
      <w:r w:rsidRPr="00C30AA0">
        <w:t>совместной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самостоятельной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детей.</w:t>
      </w:r>
      <w:r w:rsidRPr="00C30AA0">
        <w:rPr>
          <w:spacing w:val="1"/>
        </w:rPr>
        <w:t xml:space="preserve"> </w:t>
      </w:r>
      <w:r w:rsidRPr="00C30AA0">
        <w:t>Педагоги</w:t>
      </w:r>
      <w:r w:rsidRPr="00C30AA0">
        <w:rPr>
          <w:spacing w:val="1"/>
        </w:rPr>
        <w:t xml:space="preserve"> </w:t>
      </w:r>
      <w:r w:rsidRPr="00C30AA0">
        <w:t>возрастных</w:t>
      </w:r>
      <w:r w:rsidRPr="00C30AA0">
        <w:rPr>
          <w:spacing w:val="1"/>
        </w:rPr>
        <w:t xml:space="preserve"> </w:t>
      </w:r>
      <w:r w:rsidRPr="00C30AA0">
        <w:t>групп</w:t>
      </w:r>
      <w:r w:rsidRPr="00C30AA0">
        <w:rPr>
          <w:spacing w:val="1"/>
        </w:rPr>
        <w:t xml:space="preserve"> </w:t>
      </w:r>
      <w:r w:rsidRPr="00C30AA0">
        <w:t>принимают</w:t>
      </w:r>
      <w:r w:rsidRPr="00C30AA0">
        <w:rPr>
          <w:spacing w:val="1"/>
        </w:rPr>
        <w:t xml:space="preserve"> </w:t>
      </w:r>
      <w:r w:rsidRPr="00C30AA0">
        <w:t>решение самостоятельно</w:t>
      </w:r>
      <w:r w:rsidRPr="00C30AA0">
        <w:rPr>
          <w:spacing w:val="1"/>
        </w:rPr>
        <w:t xml:space="preserve"> </w:t>
      </w:r>
      <w:r w:rsidRPr="00C30AA0">
        <w:t>об использовании и/или</w:t>
      </w:r>
      <w:r w:rsidRPr="00C30AA0">
        <w:rPr>
          <w:spacing w:val="1"/>
        </w:rPr>
        <w:t xml:space="preserve"> </w:t>
      </w:r>
      <w:r w:rsidRPr="00C30AA0">
        <w:t>не использовании</w:t>
      </w:r>
      <w:r w:rsidRPr="00C30AA0">
        <w:rPr>
          <w:spacing w:val="1"/>
        </w:rPr>
        <w:t xml:space="preserve"> </w:t>
      </w:r>
      <w:r w:rsidRPr="00C30AA0">
        <w:t>комплекно-тематического</w:t>
      </w:r>
      <w:r w:rsidRPr="00C30AA0">
        <w:rPr>
          <w:spacing w:val="1"/>
        </w:rPr>
        <w:t xml:space="preserve"> </w:t>
      </w:r>
      <w:r w:rsidRPr="00C30AA0">
        <w:t>планирования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своей</w:t>
      </w:r>
      <w:r w:rsidRPr="00C30AA0">
        <w:rPr>
          <w:spacing w:val="-2"/>
        </w:rPr>
        <w:t xml:space="preserve"> </w:t>
      </w:r>
      <w:r w:rsidRPr="00C30AA0">
        <w:t>работе.</w:t>
      </w:r>
    </w:p>
    <w:p w:rsidR="00085F17" w:rsidRPr="00C30AA0" w:rsidRDefault="00085F17" w:rsidP="004F4DE9">
      <w:pPr>
        <w:pStyle w:val="a3"/>
        <w:spacing w:before="6" w:line="276" w:lineRule="auto"/>
        <w:jc w:val="left"/>
      </w:pPr>
    </w:p>
    <w:p w:rsidR="00085F17" w:rsidRPr="00C30AA0" w:rsidRDefault="00B6490D" w:rsidP="004F4DE9">
      <w:pPr>
        <w:spacing w:before="1" w:line="276" w:lineRule="auto"/>
        <w:ind w:left="1329" w:right="2699"/>
        <w:jc w:val="center"/>
        <w:rPr>
          <w:b/>
          <w:i/>
          <w:sz w:val="24"/>
          <w:szCs w:val="24"/>
        </w:rPr>
      </w:pPr>
      <w:r w:rsidRPr="00C30AA0">
        <w:rPr>
          <w:b/>
          <w:i/>
          <w:spacing w:val="-2"/>
          <w:sz w:val="24"/>
          <w:szCs w:val="24"/>
        </w:rPr>
        <w:t>Комплексно-тематическое</w:t>
      </w:r>
      <w:r w:rsidRPr="00C30AA0">
        <w:rPr>
          <w:b/>
          <w:i/>
          <w:spacing w:val="-12"/>
          <w:sz w:val="24"/>
          <w:szCs w:val="24"/>
        </w:rPr>
        <w:t xml:space="preserve"> </w:t>
      </w:r>
      <w:r w:rsidRPr="00C30AA0">
        <w:rPr>
          <w:b/>
          <w:i/>
          <w:spacing w:val="-1"/>
          <w:sz w:val="24"/>
          <w:szCs w:val="24"/>
        </w:rPr>
        <w:t>планирование</w:t>
      </w:r>
    </w:p>
    <w:p w:rsidR="00085F17" w:rsidRPr="00C30AA0" w:rsidRDefault="00B6490D" w:rsidP="004F4DE9">
      <w:pPr>
        <w:pStyle w:val="3"/>
        <w:spacing w:line="276" w:lineRule="auto"/>
        <w:ind w:left="1329" w:right="2710"/>
        <w:jc w:val="center"/>
      </w:pPr>
      <w:bookmarkStart w:id="84" w:name="в_группе_раннего_возраста_(2-3_года)"/>
      <w:bookmarkEnd w:id="84"/>
      <w:r w:rsidRPr="00C30AA0">
        <w:t>в</w:t>
      </w:r>
      <w:r w:rsidRPr="00C30AA0">
        <w:rPr>
          <w:spacing w:val="-5"/>
        </w:rPr>
        <w:t xml:space="preserve"> </w:t>
      </w:r>
      <w:r w:rsidRPr="00C30AA0">
        <w:t>группе</w:t>
      </w:r>
      <w:r w:rsidRPr="00C30AA0">
        <w:rPr>
          <w:spacing w:val="-4"/>
        </w:rPr>
        <w:t xml:space="preserve"> </w:t>
      </w:r>
      <w:r w:rsidRPr="00C30AA0">
        <w:t>раннего</w:t>
      </w:r>
      <w:r w:rsidRPr="00C30AA0">
        <w:rPr>
          <w:spacing w:val="-3"/>
        </w:rPr>
        <w:t xml:space="preserve"> </w:t>
      </w:r>
      <w:r w:rsidRPr="00C30AA0">
        <w:t>возраста</w:t>
      </w:r>
      <w:r w:rsidRPr="00C30AA0">
        <w:rPr>
          <w:spacing w:val="-8"/>
        </w:rPr>
        <w:t xml:space="preserve"> </w:t>
      </w:r>
      <w:r w:rsidRPr="00C30AA0">
        <w:t>(2-3</w:t>
      </w:r>
      <w:r w:rsidRPr="00C30AA0">
        <w:rPr>
          <w:spacing w:val="-8"/>
        </w:rPr>
        <w:t xml:space="preserve"> </w:t>
      </w:r>
      <w:r w:rsidRPr="00C30AA0">
        <w:t>года)</w:t>
      </w:r>
    </w:p>
    <w:p w:rsidR="00085F17" w:rsidRPr="00C30AA0" w:rsidRDefault="00085F17" w:rsidP="004F4DE9">
      <w:pPr>
        <w:pStyle w:val="a3"/>
        <w:spacing w:before="7" w:after="1" w:line="276" w:lineRule="auto"/>
        <w:jc w:val="left"/>
        <w:rPr>
          <w:b/>
        </w:rPr>
      </w:pPr>
    </w:p>
    <w:tbl>
      <w:tblPr>
        <w:tblStyle w:val="TableNormal"/>
        <w:tblW w:w="0" w:type="auto"/>
        <w:tblInd w:w="8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1422"/>
        <w:gridCol w:w="6737"/>
      </w:tblGrid>
      <w:tr w:rsidR="00085F17" w:rsidRPr="00C30AA0">
        <w:trPr>
          <w:trHeight w:val="316"/>
        </w:trPr>
        <w:tc>
          <w:tcPr>
            <w:tcW w:w="170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85" w:right="238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65" w:right="223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№</w:t>
            </w:r>
            <w:r w:rsidRPr="00C30AA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недели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353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Тема</w:t>
            </w:r>
            <w:r w:rsidRPr="00C30AA0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недели</w:t>
            </w:r>
          </w:p>
        </w:tc>
      </w:tr>
      <w:tr w:rsidR="00085F17" w:rsidRPr="00C30AA0">
        <w:trPr>
          <w:trHeight w:val="316"/>
        </w:trPr>
        <w:tc>
          <w:tcPr>
            <w:tcW w:w="170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77" w:right="238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СЕНТЯБРЬ</w:t>
            </w:r>
          </w:p>
        </w:tc>
        <w:tc>
          <w:tcPr>
            <w:tcW w:w="1422" w:type="dxa"/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578"/>
              <w:jc w:val="right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АДАПТАЦИЯ</w:t>
            </w:r>
          </w:p>
        </w:tc>
      </w:tr>
      <w:tr w:rsidR="00085F17" w:rsidRPr="00C30AA0">
        <w:trPr>
          <w:trHeight w:val="316"/>
        </w:trPr>
        <w:tc>
          <w:tcPr>
            <w:tcW w:w="1700" w:type="dxa"/>
            <w:vMerge w:val="restart"/>
          </w:tcPr>
          <w:p w:rsidR="00085F17" w:rsidRPr="00C30AA0" w:rsidRDefault="00085F17" w:rsidP="004F4DE9">
            <w:pPr>
              <w:pStyle w:val="TableParagraph"/>
              <w:spacing w:before="2" w:line="276" w:lineRule="auto"/>
              <w:ind w:left="0"/>
              <w:rPr>
                <w:b/>
                <w:sz w:val="24"/>
                <w:szCs w:val="24"/>
              </w:rPr>
            </w:pPr>
          </w:p>
          <w:p w:rsidR="00085F17" w:rsidRPr="00C30AA0" w:rsidRDefault="00B6490D" w:rsidP="004F4DE9">
            <w:pPr>
              <w:pStyle w:val="TableParagraph"/>
              <w:spacing w:before="1" w:line="276" w:lineRule="auto"/>
              <w:ind w:left="-1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ОКТЯБРЬ</w:t>
            </w:r>
          </w:p>
        </w:tc>
        <w:tc>
          <w:tcPr>
            <w:tcW w:w="1422" w:type="dxa"/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578"/>
              <w:jc w:val="right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АДАПТАЦИЯ</w:t>
            </w:r>
          </w:p>
        </w:tc>
      </w:tr>
      <w:tr w:rsidR="00085F17" w:rsidRPr="00C30AA0">
        <w:trPr>
          <w:trHeight w:val="314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bottom w:val="single" w:sz="6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76" w:right="22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III</w:t>
            </w:r>
          </w:p>
        </w:tc>
        <w:tc>
          <w:tcPr>
            <w:tcW w:w="6737" w:type="dxa"/>
            <w:tcBorders>
              <w:bottom w:val="single" w:sz="6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«Овощи,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фрукты»</w:t>
            </w:r>
            <w:r w:rsidRPr="00C30AA0">
              <w:rPr>
                <w:spacing w:val="-1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(огурец,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яблоко)</w:t>
            </w:r>
          </w:p>
        </w:tc>
      </w:tr>
      <w:tr w:rsidR="00085F17" w:rsidRPr="00C30AA0">
        <w:trPr>
          <w:trHeight w:val="318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6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68" w:right="22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IV</w:t>
            </w:r>
          </w:p>
        </w:tc>
        <w:tc>
          <w:tcPr>
            <w:tcW w:w="6737" w:type="dxa"/>
            <w:tcBorders>
              <w:top w:val="single" w:sz="6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«Мы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едем,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едем,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C30AA0">
              <w:rPr>
                <w:sz w:val="24"/>
                <w:szCs w:val="24"/>
              </w:rPr>
              <w:t>едем….</w:t>
            </w:r>
            <w:proofErr w:type="gramEnd"/>
            <w:r w:rsidRPr="00C30AA0">
              <w:rPr>
                <w:sz w:val="24"/>
                <w:szCs w:val="24"/>
              </w:rPr>
              <w:t>.»</w:t>
            </w:r>
            <w:r w:rsidRPr="00C30AA0">
              <w:rPr>
                <w:spacing w:val="-1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(транспорт)</w:t>
            </w:r>
          </w:p>
        </w:tc>
      </w:tr>
      <w:tr w:rsidR="00085F17" w:rsidRPr="00C30AA0">
        <w:trPr>
          <w:trHeight w:val="316"/>
        </w:trPr>
        <w:tc>
          <w:tcPr>
            <w:tcW w:w="1700" w:type="dxa"/>
            <w:vMerge w:val="restart"/>
          </w:tcPr>
          <w:p w:rsidR="00085F17" w:rsidRPr="00C30AA0" w:rsidRDefault="00085F17" w:rsidP="004F4DE9">
            <w:pPr>
              <w:pStyle w:val="TableParagraph"/>
              <w:spacing w:before="2" w:line="276" w:lineRule="auto"/>
              <w:ind w:left="0"/>
              <w:rPr>
                <w:b/>
                <w:sz w:val="24"/>
                <w:szCs w:val="24"/>
              </w:rPr>
            </w:pPr>
          </w:p>
          <w:p w:rsidR="00085F17" w:rsidRPr="00C30AA0" w:rsidRDefault="00B6490D" w:rsidP="004F4DE9">
            <w:pPr>
              <w:pStyle w:val="TableParagraph"/>
              <w:spacing w:before="1" w:line="276" w:lineRule="auto"/>
              <w:ind w:left="-1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НОЯБРЬ</w:t>
            </w: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62"/>
              <w:jc w:val="right"/>
              <w:rPr>
                <w:sz w:val="24"/>
                <w:szCs w:val="24"/>
              </w:rPr>
            </w:pPr>
            <w:r w:rsidRPr="00C30AA0">
              <w:rPr>
                <w:w w:val="94"/>
                <w:sz w:val="24"/>
                <w:szCs w:val="24"/>
              </w:rPr>
              <w:t>I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«Разноцветные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листочки»</w:t>
            </w:r>
            <w:r w:rsidRPr="00C30AA0">
              <w:rPr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(сенсорное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развитие)</w:t>
            </w:r>
          </w:p>
        </w:tc>
      </w:tr>
      <w:tr w:rsidR="00085F17" w:rsidRPr="00C30AA0">
        <w:trPr>
          <w:trHeight w:val="321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99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II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«Рыбки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аквариуме»</w:t>
            </w:r>
          </w:p>
        </w:tc>
      </w:tr>
      <w:tr w:rsidR="00085F17" w:rsidRPr="00C30AA0">
        <w:trPr>
          <w:trHeight w:val="316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56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III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pacing w:val="-2"/>
                <w:sz w:val="24"/>
                <w:szCs w:val="24"/>
              </w:rPr>
              <w:t>«Курочка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Ряба»</w:t>
            </w:r>
          </w:p>
        </w:tc>
      </w:tr>
      <w:tr w:rsidR="00085F17" w:rsidRPr="00C30AA0">
        <w:trPr>
          <w:trHeight w:val="633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5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IV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 w:right="218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«Кошка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котятами»,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«Собака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щенятами»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Животные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их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детеныши</w:t>
            </w:r>
          </w:p>
        </w:tc>
      </w:tr>
      <w:tr w:rsidR="00085F17" w:rsidRPr="00C30AA0">
        <w:trPr>
          <w:trHeight w:val="633"/>
        </w:trPr>
        <w:tc>
          <w:tcPr>
            <w:tcW w:w="1700" w:type="dxa"/>
            <w:vMerge w:val="restart"/>
          </w:tcPr>
          <w:p w:rsidR="00085F17" w:rsidRPr="00C30AA0" w:rsidRDefault="00085F17" w:rsidP="004F4DE9">
            <w:pPr>
              <w:pStyle w:val="TableParagraph"/>
              <w:spacing w:before="9" w:line="276" w:lineRule="auto"/>
              <w:ind w:left="0"/>
              <w:rPr>
                <w:b/>
                <w:sz w:val="24"/>
                <w:szCs w:val="24"/>
              </w:rPr>
            </w:pPr>
          </w:p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ДЕКАБРЬ</w:t>
            </w: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62"/>
              <w:jc w:val="right"/>
              <w:rPr>
                <w:sz w:val="24"/>
                <w:szCs w:val="24"/>
              </w:rPr>
            </w:pPr>
            <w:r w:rsidRPr="00C30AA0">
              <w:rPr>
                <w:w w:val="94"/>
                <w:sz w:val="24"/>
                <w:szCs w:val="24"/>
              </w:rPr>
              <w:t>I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«Мишка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C30AA0">
              <w:rPr>
                <w:sz w:val="24"/>
                <w:szCs w:val="24"/>
              </w:rPr>
              <w:t>косолапый….</w:t>
            </w:r>
            <w:proofErr w:type="gramEnd"/>
            <w:r w:rsidRPr="00C30AA0">
              <w:rPr>
                <w:sz w:val="24"/>
                <w:szCs w:val="24"/>
              </w:rPr>
              <w:t>»</w:t>
            </w:r>
          </w:p>
          <w:p w:rsidR="00085F17" w:rsidRPr="00C30AA0" w:rsidRDefault="00B6490D" w:rsidP="004F4DE9">
            <w:pPr>
              <w:pStyle w:val="TableParagraph"/>
              <w:spacing w:before="36"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гости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нам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пришел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зайчишка»</w:t>
            </w:r>
          </w:p>
        </w:tc>
      </w:tr>
      <w:tr w:rsidR="00085F17" w:rsidRPr="00C30AA0">
        <w:trPr>
          <w:trHeight w:val="316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99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II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«Зимушка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–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зима…»</w:t>
            </w:r>
          </w:p>
        </w:tc>
      </w:tr>
      <w:tr w:rsidR="00085F17" w:rsidRPr="00C30AA0">
        <w:trPr>
          <w:trHeight w:val="633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56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III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«Домики»</w:t>
            </w:r>
            <w:r w:rsidRPr="00C30AA0">
              <w:rPr>
                <w:spacing w:val="-16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-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мире</w:t>
            </w:r>
            <w:r w:rsidRPr="00C30AA0">
              <w:rPr>
                <w:spacing w:val="-1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геометрических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фигур»</w:t>
            </w:r>
            <w:r w:rsidRPr="00C30AA0">
              <w:rPr>
                <w:spacing w:val="-1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(круг,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квадрат,</w:t>
            </w:r>
          </w:p>
          <w:p w:rsidR="00085F17" w:rsidRPr="00C30AA0" w:rsidRDefault="00B6490D" w:rsidP="004F4DE9">
            <w:pPr>
              <w:pStyle w:val="TableParagraph"/>
              <w:spacing w:before="36"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треугольник)</w:t>
            </w:r>
          </w:p>
        </w:tc>
      </w:tr>
      <w:tr w:rsidR="00085F17" w:rsidRPr="00C30AA0">
        <w:trPr>
          <w:trHeight w:val="316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49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IV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«В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гостях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у</w:t>
            </w:r>
            <w:r w:rsidRPr="00C30AA0">
              <w:rPr>
                <w:spacing w:val="-16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Деда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Мороза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Снегурочки»</w:t>
            </w:r>
          </w:p>
        </w:tc>
      </w:tr>
      <w:tr w:rsidR="00085F17" w:rsidRPr="00C30AA0">
        <w:trPr>
          <w:trHeight w:val="316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21"/>
              <w:jc w:val="right"/>
              <w:rPr>
                <w:sz w:val="24"/>
                <w:szCs w:val="24"/>
              </w:rPr>
            </w:pPr>
            <w:r w:rsidRPr="00C30AA0">
              <w:rPr>
                <w:w w:val="94"/>
                <w:sz w:val="24"/>
                <w:szCs w:val="24"/>
              </w:rPr>
              <w:t>V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«Новый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год.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Елка»</w:t>
            </w:r>
          </w:p>
        </w:tc>
      </w:tr>
      <w:tr w:rsidR="00085F17" w:rsidRPr="00C30AA0">
        <w:trPr>
          <w:trHeight w:val="321"/>
        </w:trPr>
        <w:tc>
          <w:tcPr>
            <w:tcW w:w="1700" w:type="dxa"/>
            <w:vMerge w:val="restart"/>
          </w:tcPr>
          <w:p w:rsidR="00085F17" w:rsidRPr="00C30AA0" w:rsidRDefault="00085F17" w:rsidP="004F4DE9">
            <w:pPr>
              <w:pStyle w:val="TableParagraph"/>
              <w:spacing w:before="2" w:line="276" w:lineRule="auto"/>
              <w:ind w:left="0"/>
              <w:rPr>
                <w:b/>
                <w:sz w:val="24"/>
                <w:szCs w:val="24"/>
              </w:rPr>
            </w:pPr>
          </w:p>
          <w:p w:rsidR="00085F17" w:rsidRPr="00C30AA0" w:rsidRDefault="00B6490D" w:rsidP="004F4DE9">
            <w:pPr>
              <w:pStyle w:val="TableParagraph"/>
              <w:spacing w:before="1" w:line="276" w:lineRule="auto"/>
              <w:ind w:left="-1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ЯНВАРЬ</w:t>
            </w: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62"/>
              <w:jc w:val="right"/>
              <w:rPr>
                <w:sz w:val="24"/>
                <w:szCs w:val="24"/>
              </w:rPr>
            </w:pPr>
            <w:r w:rsidRPr="00C30AA0">
              <w:rPr>
                <w:w w:val="94"/>
                <w:sz w:val="24"/>
                <w:szCs w:val="24"/>
              </w:rPr>
              <w:t>I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«Зимние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забавы,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снегом»</w:t>
            </w:r>
          </w:p>
        </w:tc>
      </w:tr>
      <w:tr w:rsidR="00085F17" w:rsidRPr="00C30AA0">
        <w:trPr>
          <w:trHeight w:val="316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99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II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«Снеговик»</w:t>
            </w:r>
          </w:p>
        </w:tc>
      </w:tr>
      <w:tr w:rsidR="00085F17" w:rsidRPr="00C30AA0">
        <w:trPr>
          <w:trHeight w:val="633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56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III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«Наши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крепкие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ножки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шагают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C30AA0">
              <w:rPr>
                <w:sz w:val="24"/>
                <w:szCs w:val="24"/>
              </w:rPr>
              <w:t>дорожке….</w:t>
            </w:r>
            <w:proofErr w:type="gramEnd"/>
            <w:r w:rsidRPr="00C30AA0">
              <w:rPr>
                <w:sz w:val="24"/>
                <w:szCs w:val="24"/>
              </w:rPr>
              <w:t>»</w:t>
            </w:r>
            <w:r w:rsidRPr="00C30AA0">
              <w:rPr>
                <w:spacing w:val="-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(здоровье,</w:t>
            </w:r>
          </w:p>
          <w:p w:rsidR="00085F17" w:rsidRPr="00C30AA0" w:rsidRDefault="00B6490D" w:rsidP="004F4DE9">
            <w:pPr>
              <w:pStyle w:val="TableParagraph"/>
              <w:spacing w:before="36"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строение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человека)</w:t>
            </w:r>
          </w:p>
        </w:tc>
      </w:tr>
      <w:tr w:rsidR="00085F17" w:rsidRPr="00C30AA0">
        <w:trPr>
          <w:trHeight w:val="316"/>
        </w:trPr>
        <w:tc>
          <w:tcPr>
            <w:tcW w:w="1700" w:type="dxa"/>
            <w:vMerge w:val="restart"/>
          </w:tcPr>
          <w:p w:rsidR="00085F17" w:rsidRPr="00C30AA0" w:rsidRDefault="00085F17" w:rsidP="004F4DE9">
            <w:pPr>
              <w:pStyle w:val="TableParagraph"/>
              <w:spacing w:before="9" w:line="276" w:lineRule="auto"/>
              <w:ind w:left="0"/>
              <w:rPr>
                <w:b/>
                <w:sz w:val="24"/>
                <w:szCs w:val="24"/>
              </w:rPr>
            </w:pPr>
          </w:p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ФЕВРАЛЬ</w:t>
            </w: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62"/>
              <w:jc w:val="right"/>
              <w:rPr>
                <w:sz w:val="24"/>
                <w:szCs w:val="24"/>
              </w:rPr>
            </w:pPr>
            <w:r w:rsidRPr="00C30AA0">
              <w:rPr>
                <w:w w:val="94"/>
                <w:sz w:val="24"/>
                <w:szCs w:val="24"/>
              </w:rPr>
              <w:t>I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«Зимние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обновки»</w:t>
            </w:r>
            <w:r w:rsidRPr="00C30AA0">
              <w:rPr>
                <w:spacing w:val="-1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(одежда,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обувь)</w:t>
            </w:r>
          </w:p>
        </w:tc>
      </w:tr>
      <w:tr w:rsidR="00085F17" w:rsidRPr="00C30AA0">
        <w:trPr>
          <w:trHeight w:val="316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99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II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«Играем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водой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песком»</w:t>
            </w:r>
          </w:p>
        </w:tc>
      </w:tr>
      <w:tr w:rsidR="00085F17" w:rsidRPr="00C30AA0">
        <w:trPr>
          <w:trHeight w:val="316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56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III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«Кукла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Неволяшка</w:t>
            </w:r>
            <w:r w:rsidRPr="00C30AA0">
              <w:rPr>
                <w:spacing w:val="-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Матрешка»</w:t>
            </w:r>
          </w:p>
        </w:tc>
      </w:tr>
      <w:tr w:rsidR="00085F17" w:rsidRPr="00C30AA0">
        <w:trPr>
          <w:trHeight w:val="316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5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IV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«Мой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папа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–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самый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сильный»</w:t>
            </w:r>
          </w:p>
        </w:tc>
      </w:tr>
      <w:tr w:rsidR="00085F17" w:rsidRPr="00C30AA0">
        <w:trPr>
          <w:trHeight w:val="321"/>
        </w:trPr>
        <w:tc>
          <w:tcPr>
            <w:tcW w:w="1700" w:type="dxa"/>
            <w:vMerge w:val="restart"/>
          </w:tcPr>
          <w:p w:rsidR="00085F17" w:rsidRPr="00C30AA0" w:rsidRDefault="00085F17" w:rsidP="004F4DE9">
            <w:pPr>
              <w:pStyle w:val="TableParagraph"/>
              <w:spacing w:before="2" w:line="276" w:lineRule="auto"/>
              <w:ind w:left="0"/>
              <w:rPr>
                <w:b/>
                <w:sz w:val="24"/>
                <w:szCs w:val="24"/>
              </w:rPr>
            </w:pPr>
          </w:p>
          <w:p w:rsidR="00085F17" w:rsidRPr="00C30AA0" w:rsidRDefault="00B6490D" w:rsidP="004F4DE9">
            <w:pPr>
              <w:pStyle w:val="TableParagraph"/>
              <w:spacing w:before="1" w:line="276" w:lineRule="auto"/>
              <w:ind w:left="-1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МАРТ</w:t>
            </w: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62"/>
              <w:jc w:val="right"/>
              <w:rPr>
                <w:sz w:val="24"/>
                <w:szCs w:val="24"/>
              </w:rPr>
            </w:pPr>
            <w:r w:rsidRPr="00C30AA0">
              <w:rPr>
                <w:w w:val="94"/>
                <w:sz w:val="24"/>
                <w:szCs w:val="24"/>
              </w:rPr>
              <w:t>I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«Какие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бывают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деревья?»</w:t>
            </w:r>
          </w:p>
        </w:tc>
      </w:tr>
      <w:tr w:rsidR="00085F17" w:rsidRPr="00C30AA0">
        <w:trPr>
          <w:trHeight w:val="316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99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II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«Моя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мама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–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самая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любимая»</w:t>
            </w:r>
          </w:p>
        </w:tc>
      </w:tr>
      <w:tr w:rsidR="00085F17" w:rsidRPr="00C30AA0">
        <w:trPr>
          <w:trHeight w:val="316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56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III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«Весна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 красна»</w:t>
            </w:r>
          </w:p>
        </w:tc>
      </w:tr>
      <w:tr w:rsidR="00085F17" w:rsidRPr="00C30AA0">
        <w:trPr>
          <w:trHeight w:val="316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5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IV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«Чудесный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мешочек»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«Чего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стало?»</w:t>
            </w:r>
          </w:p>
        </w:tc>
      </w:tr>
      <w:tr w:rsidR="00085F17" w:rsidRPr="00C30AA0">
        <w:trPr>
          <w:trHeight w:val="316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21"/>
              <w:jc w:val="right"/>
              <w:rPr>
                <w:sz w:val="24"/>
                <w:szCs w:val="24"/>
              </w:rPr>
            </w:pPr>
            <w:r w:rsidRPr="00C30AA0">
              <w:rPr>
                <w:w w:val="94"/>
                <w:sz w:val="24"/>
                <w:szCs w:val="24"/>
              </w:rPr>
              <w:t>V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«Кто работает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</w:t>
            </w:r>
            <w:r w:rsidRPr="00C30AA0">
              <w:rPr>
                <w:spacing w:val="-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нас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детском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саду?»</w:t>
            </w:r>
            <w:r w:rsidRPr="00C30AA0">
              <w:rPr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(профессии)</w:t>
            </w:r>
          </w:p>
        </w:tc>
      </w:tr>
      <w:tr w:rsidR="00085F17" w:rsidRPr="00C30AA0">
        <w:trPr>
          <w:trHeight w:val="316"/>
        </w:trPr>
        <w:tc>
          <w:tcPr>
            <w:tcW w:w="1700" w:type="dxa"/>
            <w:vMerge w:val="restart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АПРЕЛЬ</w:t>
            </w: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62"/>
              <w:jc w:val="right"/>
              <w:rPr>
                <w:sz w:val="24"/>
                <w:szCs w:val="24"/>
              </w:rPr>
            </w:pPr>
            <w:r w:rsidRPr="00C30AA0">
              <w:rPr>
                <w:w w:val="94"/>
                <w:sz w:val="24"/>
                <w:szCs w:val="24"/>
              </w:rPr>
              <w:t>I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«Книжки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бывают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C30AA0">
              <w:rPr>
                <w:sz w:val="24"/>
                <w:szCs w:val="24"/>
              </w:rPr>
              <w:t>разные….</w:t>
            </w:r>
            <w:proofErr w:type="gramEnd"/>
            <w:r w:rsidRPr="00C30AA0">
              <w:rPr>
                <w:sz w:val="24"/>
                <w:szCs w:val="24"/>
              </w:rPr>
              <w:t>»</w:t>
            </w:r>
          </w:p>
        </w:tc>
      </w:tr>
      <w:tr w:rsidR="00085F17" w:rsidRPr="00C30AA0">
        <w:trPr>
          <w:trHeight w:val="633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71" w:right="22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II</w:t>
            </w:r>
          </w:p>
          <w:p w:rsidR="00085F17" w:rsidRPr="00C30AA0" w:rsidRDefault="00B6490D" w:rsidP="004F4DE9">
            <w:pPr>
              <w:pStyle w:val="TableParagraph"/>
              <w:spacing w:before="36" w:line="276" w:lineRule="auto"/>
              <w:ind w:left="75" w:right="22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10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–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14.04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«Солнышко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луна,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звезды»</w:t>
            </w:r>
          </w:p>
        </w:tc>
      </w:tr>
      <w:tr w:rsidR="00085F17" w:rsidRPr="00C30AA0">
        <w:trPr>
          <w:trHeight w:val="321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56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III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«Весенняя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полянка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цветы,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травка»</w:t>
            </w:r>
          </w:p>
        </w:tc>
      </w:tr>
      <w:tr w:rsidR="00085F17" w:rsidRPr="00C30AA0">
        <w:trPr>
          <w:trHeight w:val="311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5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IV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«Дождик,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дождик»</w:t>
            </w:r>
          </w:p>
        </w:tc>
      </w:tr>
      <w:tr w:rsidR="00085F17" w:rsidRPr="00C30AA0">
        <w:trPr>
          <w:trHeight w:val="321"/>
        </w:trPr>
        <w:tc>
          <w:tcPr>
            <w:tcW w:w="1700" w:type="dxa"/>
            <w:vMerge w:val="restart"/>
          </w:tcPr>
          <w:p w:rsidR="00085F17" w:rsidRPr="00C30AA0" w:rsidRDefault="00085F17" w:rsidP="004F4DE9">
            <w:pPr>
              <w:pStyle w:val="TableParagraph"/>
              <w:spacing w:before="3" w:line="276" w:lineRule="auto"/>
              <w:ind w:left="0"/>
              <w:rPr>
                <w:b/>
                <w:sz w:val="24"/>
                <w:szCs w:val="24"/>
              </w:rPr>
            </w:pPr>
          </w:p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МАЙ</w:t>
            </w: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62"/>
              <w:jc w:val="right"/>
              <w:rPr>
                <w:sz w:val="24"/>
                <w:szCs w:val="24"/>
              </w:rPr>
            </w:pPr>
            <w:r w:rsidRPr="00C30AA0">
              <w:rPr>
                <w:w w:val="94"/>
                <w:sz w:val="24"/>
                <w:szCs w:val="24"/>
              </w:rPr>
              <w:t>I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«Моя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семья,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мои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близкие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родные»</w:t>
            </w:r>
          </w:p>
        </w:tc>
      </w:tr>
      <w:tr w:rsidR="00085F17" w:rsidRPr="00C30AA0">
        <w:trPr>
          <w:trHeight w:val="316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99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II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«Накрываем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стол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–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встречаем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гостей!»</w:t>
            </w:r>
            <w:r w:rsidRPr="00C30AA0">
              <w:rPr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(посуда)</w:t>
            </w:r>
          </w:p>
        </w:tc>
      </w:tr>
      <w:tr w:rsidR="00085F17" w:rsidRPr="00C30AA0">
        <w:trPr>
          <w:trHeight w:val="316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56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III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«Мир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игрушек»</w:t>
            </w:r>
          </w:p>
        </w:tc>
      </w:tr>
      <w:tr w:rsidR="00085F17" w:rsidRPr="00C30AA0">
        <w:trPr>
          <w:trHeight w:val="316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5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IV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«Этот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разнообразный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вокруг»</w:t>
            </w:r>
          </w:p>
        </w:tc>
      </w:tr>
      <w:tr w:rsidR="00085F17" w:rsidRPr="00C30AA0">
        <w:trPr>
          <w:trHeight w:val="316"/>
        </w:trPr>
        <w:tc>
          <w:tcPr>
            <w:tcW w:w="1700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621"/>
              <w:jc w:val="right"/>
              <w:rPr>
                <w:sz w:val="24"/>
                <w:szCs w:val="24"/>
              </w:rPr>
            </w:pPr>
            <w:r w:rsidRPr="00C30AA0">
              <w:rPr>
                <w:w w:val="94"/>
                <w:sz w:val="24"/>
                <w:szCs w:val="24"/>
              </w:rPr>
              <w:t>V</w:t>
            </w:r>
          </w:p>
        </w:tc>
        <w:tc>
          <w:tcPr>
            <w:tcW w:w="673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«Здравствуй,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лето!»</w:t>
            </w:r>
          </w:p>
        </w:tc>
      </w:tr>
    </w:tbl>
    <w:p w:rsidR="00085F17" w:rsidRPr="00C30AA0" w:rsidRDefault="00085F17" w:rsidP="004F4DE9">
      <w:pPr>
        <w:pStyle w:val="a3"/>
        <w:spacing w:before="3" w:line="276" w:lineRule="auto"/>
        <w:jc w:val="left"/>
        <w:rPr>
          <w:b/>
        </w:rPr>
      </w:pPr>
    </w:p>
    <w:tbl>
      <w:tblPr>
        <w:tblpPr w:leftFromText="180" w:rightFromText="180" w:vertAnchor="text" w:horzAnchor="margin" w:tblpY="972"/>
        <w:tblW w:w="11488" w:type="dxa"/>
        <w:tblLayout w:type="fixed"/>
        <w:tblCellMar>
          <w:top w:w="22" w:type="dxa"/>
          <w:left w:w="3" w:type="dxa"/>
          <w:right w:w="0" w:type="dxa"/>
        </w:tblCellMar>
        <w:tblLook w:val="04A0" w:firstRow="1" w:lastRow="0" w:firstColumn="1" w:lastColumn="0" w:noHBand="0" w:noVBand="1"/>
      </w:tblPr>
      <w:tblGrid>
        <w:gridCol w:w="734"/>
        <w:gridCol w:w="1356"/>
        <w:gridCol w:w="1044"/>
        <w:gridCol w:w="1565"/>
        <w:gridCol w:w="1358"/>
        <w:gridCol w:w="1461"/>
        <w:gridCol w:w="1462"/>
        <w:gridCol w:w="1252"/>
        <w:gridCol w:w="1256"/>
      </w:tblGrid>
      <w:tr w:rsidR="00FB492A" w:rsidRPr="00C30AA0" w:rsidTr="0073738A">
        <w:trPr>
          <w:trHeight w:val="481"/>
        </w:trPr>
        <w:tc>
          <w:tcPr>
            <w:tcW w:w="11488" w:type="dxa"/>
            <w:gridSpan w:val="9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Комлексно-тематический план МБДОУ «Детский сад № 113 комбинированного вида» </w:t>
            </w:r>
          </w:p>
          <w:p w:rsidR="00FB492A" w:rsidRPr="00C30AA0" w:rsidRDefault="00FB492A" w:rsidP="00FB492A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Советского района г. Казани на 2023-2024 учебный год</w:t>
            </w:r>
          </w:p>
        </w:tc>
      </w:tr>
      <w:tr w:rsidR="00FB492A" w:rsidRPr="00C30AA0" w:rsidTr="0073738A">
        <w:trPr>
          <w:trHeight w:val="481"/>
        </w:trPr>
        <w:tc>
          <w:tcPr>
            <w:tcW w:w="734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8" w:firstLine="3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1356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left="2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Группы </w:t>
            </w:r>
          </w:p>
        </w:tc>
        <w:tc>
          <w:tcPr>
            <w:tcW w:w="1044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left="73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Общая тема </w:t>
            </w:r>
          </w:p>
        </w:tc>
        <w:tc>
          <w:tcPr>
            <w:tcW w:w="1565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2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1 неделя </w:t>
            </w:r>
          </w:p>
        </w:tc>
        <w:tc>
          <w:tcPr>
            <w:tcW w:w="1357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5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2 неделя </w:t>
            </w:r>
          </w:p>
        </w:tc>
        <w:tc>
          <w:tcPr>
            <w:tcW w:w="1461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2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3 неделя </w:t>
            </w:r>
          </w:p>
        </w:tc>
        <w:tc>
          <w:tcPr>
            <w:tcW w:w="1462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1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4 неделя </w:t>
            </w:r>
          </w:p>
        </w:tc>
        <w:tc>
          <w:tcPr>
            <w:tcW w:w="1252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5 неделя </w:t>
            </w:r>
          </w:p>
        </w:tc>
        <w:tc>
          <w:tcPr>
            <w:tcW w:w="1252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Итоговое мероприятие </w:t>
            </w:r>
          </w:p>
        </w:tc>
      </w:tr>
      <w:tr w:rsidR="00FB492A" w:rsidRPr="00C30AA0" w:rsidTr="0073738A">
        <w:trPr>
          <w:trHeight w:val="417"/>
        </w:trPr>
        <w:tc>
          <w:tcPr>
            <w:tcW w:w="734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FB492A" w:rsidRPr="00C30AA0" w:rsidRDefault="00FB492A" w:rsidP="00FB492A">
            <w:pPr>
              <w:spacing w:line="276" w:lineRule="auto"/>
              <w:ind w:left="10" w:right="8" w:firstLine="3"/>
              <w:jc w:val="center"/>
              <w:rPr>
                <w:sz w:val="24"/>
                <w:szCs w:val="24"/>
              </w:rPr>
            </w:pPr>
            <w:r w:rsidRPr="00C30AA0">
              <w:rPr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inline distT="0" distB="0" distL="0" distR="0" wp14:anchorId="7EA85FE8" wp14:editId="1C7449BC">
                      <wp:extent cx="399415" cy="605155"/>
                      <wp:effectExtent l="0" t="0" r="0" b="0"/>
                      <wp:docPr id="390287" name="Группа 3902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9415" cy="605155"/>
                                <a:chOff x="0" y="0"/>
                                <a:chExt cx="399398" cy="605282"/>
                              </a:xfrm>
                            </wpg:grpSpPr>
                            <wps:wsp>
                              <wps:cNvPr id="37468" name="Rectangle 37468"/>
                              <wps:cNvSpPr/>
                              <wps:spPr>
                                <a:xfrm rot="-5399999">
                                  <a:off x="79905" y="371823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FB492A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7469" name="Rectangle 37469"/>
                              <wps:cNvSpPr/>
                              <wps:spPr>
                                <a:xfrm rot="-5399999">
                                  <a:off x="-24102" y="140437"/>
                                  <a:ext cx="763063" cy="1666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FB492A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>сентябрь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7470" name="Rectangle 37470"/>
                              <wps:cNvSpPr/>
                              <wps:spPr>
                                <a:xfrm rot="-5399999">
                                  <a:off x="324050" y="-91471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FB492A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EA85FE8" id="Группа 390287" o:spid="_x0000_s1026" style="width:31.45pt;height:47.65pt;mso-position-horizontal-relative:char;mso-position-vertical-relative:line" coordsize="3993,60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">
                      <v:rect id="Rectangle 37468" o:spid="_x0000_s1027" style="position:absolute;left:799;top:3718;width:466;height:206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0eT8MA&#10;AADeAAAADwAAAGRycy9kb3ducmV2LnhtbERPy4rCMBTdD/gP4QqzG1MfqFSjiCCdzQg+cXltbh/Y&#10;3NQmaufvzWJglofzni9bU4knNa60rKDfi0AQp1aXnCs4HjZfUxDOI2usLJOCX3KwXHQ+5hhr++Id&#10;Pfc+FyGEXYwKCu/rWEqXFmTQ9WxNHLjMNgZ9gE0udYOvEG4qOYiisTRYcmgosKZ1Qelt/zAKTv3D&#10;45y47ZUv2X0y+vHJNssTpT677WoGwlPr/8V/7m+tYDgZjcPecCdcAbl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H0eT8MAAADeAAAADwAAAAAAAAAAAAAAAACYAgAAZHJzL2Rv&#10;d25yZXYueG1sUEsFBgAAAAAEAAQA9QAAAIgDAAAAAA==&#10;" filled="f" stroked="f">
                        <v:textbox inset="0,0,0,0">
                          <w:txbxContent>
                            <w:p w:rsidR="00D5199F" w:rsidRDefault="00D5199F" w:rsidP="00FB492A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7469" o:spid="_x0000_s1028" style="position:absolute;left:-241;top:1405;width:7629;height:166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G71MgA&#10;AADeAAAADwAAAGRycy9kb3ducmV2LnhtbESPS2vDMBCE74H+B7GB3hLZbcjDiRxKobiXBpoXOW6s&#10;9YNaK9dSEvffV4VCjsPMfMOs1r1pxJU6V1tWEI8jEMS51TWXCva7t9EchPPIGhvLpOCHHKzTh8EK&#10;E21v/EnXrS9FgLBLUEHlfZtI6fKKDLqxbYmDV9jOoA+yK6Xu8BbgppFPUTSVBmsOCxW29FpR/rW9&#10;GAWHeHc5Zm5z5lPxPZt8+GxTlJlSj8P+ZQnCU+/v4f/2u1bwPJtMF/B3J1wBmf4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/MbvUyAAAAN4AAAAPAAAAAAAAAAAAAAAAAJgCAABk&#10;cnMvZG93bnJldi54bWxQSwUGAAAAAAQABAD1AAAAjQMAAAAA&#10;" filled="f" stroked="f">
                        <v:textbox inset="0,0,0,0">
                          <w:txbxContent>
                            <w:p w:rsidR="00D5199F" w:rsidRDefault="00D5199F" w:rsidP="00FB492A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>сентябрь</w:t>
                              </w:r>
                            </w:p>
                          </w:txbxContent>
                        </v:textbox>
                      </v:rect>
                      <v:rect id="Rectangle 37470" o:spid="_x0000_s1029" style="position:absolute;left:3240;top:-914;width:465;height:206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9KElMYA&#10;AADeAAAADwAAAGRycy9kb3ducmV2LnhtbESPy2rCQBSG9wXfYTiCuzqxSlNSJ0EKEjcKVVu6PM2c&#10;XDBzJmZGTd++sxBc/vw3vmU2mFZcqXeNZQWzaQSCuLC64UrB8bB+fgPhPLLG1jIp+CMHWTp6WmKi&#10;7Y0/6br3lQgj7BJUUHvfJVK6oiaDbmo74uCVtjfog+wrqXu8hXHTypcoepUGGw4PNXb0UVNx2l+M&#10;gq/Z4fKdu90v/5TneLH1+a6scqUm42H1DsLT4B/he3ujFczjRRwAAk5AAZn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9KElMYAAADeAAAADwAAAAAAAAAAAAAAAACYAgAAZHJz&#10;L2Rvd25yZXYueG1sUEsFBgAAAAAEAAQA9QAAAIsDAAAAAA==&#10;" filled="f" stroked="f">
                        <v:textbox inset="0,0,0,0">
                          <w:txbxContent>
                            <w:p w:rsidR="00D5199F" w:rsidRDefault="00D5199F" w:rsidP="00FB492A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56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left="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2-я младшая </w:t>
            </w:r>
          </w:p>
        </w:tc>
        <w:tc>
          <w:tcPr>
            <w:tcW w:w="1044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До свидания, лето, </w:t>
            </w:r>
          </w:p>
          <w:p w:rsidR="00FB492A" w:rsidRPr="00C30AA0" w:rsidRDefault="00FB492A" w:rsidP="00FB492A">
            <w:pPr>
              <w:spacing w:line="276" w:lineRule="auto"/>
              <w:ind w:left="186" w:right="141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здравствуй, детский сад</w:t>
            </w:r>
            <w:r w:rsidRPr="00C30AA0">
              <w:rPr>
                <w:sz w:val="24"/>
                <w:szCs w:val="24"/>
              </w:rPr>
              <w:t>!</w:t>
            </w:r>
            <w:r w:rsidRPr="00C30AA0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23" w:type="dxa"/>
            <w:gridSpan w:val="2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13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Знакомство с детским садом </w:t>
            </w:r>
          </w:p>
        </w:tc>
        <w:tc>
          <w:tcPr>
            <w:tcW w:w="2923" w:type="dxa"/>
            <w:gridSpan w:val="2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1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Мои любимые игрушки. Игры</w:t>
            </w:r>
          </w:p>
        </w:tc>
        <w:tc>
          <w:tcPr>
            <w:tcW w:w="1252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Детский сад-мой второй дом! День дошкольного работника</w:t>
            </w:r>
          </w:p>
        </w:tc>
        <w:tc>
          <w:tcPr>
            <w:tcW w:w="1252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Праздник </w:t>
            </w:r>
          </w:p>
          <w:p w:rsidR="00FB492A" w:rsidRPr="00C30AA0" w:rsidRDefault="00FB492A" w:rsidP="00FB492A">
            <w:pPr>
              <w:spacing w:line="276" w:lineRule="auto"/>
              <w:ind w:left="155" w:right="89" w:hanging="3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«День знаний», выставка детского творчества. </w:t>
            </w:r>
          </w:p>
        </w:tc>
      </w:tr>
      <w:tr w:rsidR="00FB492A" w:rsidRPr="00C30AA0" w:rsidTr="0073738A">
        <w:trPr>
          <w:trHeight w:val="472"/>
        </w:trPr>
        <w:tc>
          <w:tcPr>
            <w:tcW w:w="73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ind w:right="8" w:firstLine="3"/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Средняя </w:t>
            </w:r>
          </w:p>
        </w:tc>
        <w:tc>
          <w:tcPr>
            <w:tcW w:w="104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День знаний </w:t>
            </w:r>
          </w:p>
        </w:tc>
        <w:tc>
          <w:tcPr>
            <w:tcW w:w="13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Безопасность в быту </w:t>
            </w:r>
          </w:p>
        </w:tc>
        <w:tc>
          <w:tcPr>
            <w:tcW w:w="14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Леса России</w:t>
            </w:r>
          </w:p>
          <w:p w:rsidR="00FB492A" w:rsidRPr="00C30AA0" w:rsidRDefault="00FB492A" w:rsidP="00FB492A">
            <w:pPr>
              <w:spacing w:line="276" w:lineRule="auto"/>
              <w:ind w:right="5"/>
              <w:jc w:val="center"/>
              <w:rPr>
                <w:sz w:val="24"/>
                <w:szCs w:val="24"/>
              </w:rPr>
            </w:pPr>
            <w:proofErr w:type="gramStart"/>
            <w:r w:rsidRPr="00C30AA0">
              <w:rPr>
                <w:sz w:val="24"/>
                <w:szCs w:val="24"/>
              </w:rPr>
              <w:t>15.09.-</w:t>
            </w:r>
            <w:proofErr w:type="gramEnd"/>
            <w:r w:rsidRPr="00C30AA0">
              <w:rPr>
                <w:sz w:val="24"/>
                <w:szCs w:val="24"/>
              </w:rPr>
              <w:t>Российский день леса</w:t>
            </w:r>
          </w:p>
        </w:tc>
        <w:tc>
          <w:tcPr>
            <w:tcW w:w="14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6"/>
              <w:jc w:val="center"/>
              <w:rPr>
                <w:rFonts w:eastAsia="Calibri"/>
                <w:sz w:val="24"/>
                <w:szCs w:val="24"/>
              </w:rPr>
            </w:pPr>
            <w:r w:rsidRPr="00C30AA0">
              <w:rPr>
                <w:rFonts w:eastAsia="Calibri"/>
                <w:sz w:val="24"/>
                <w:szCs w:val="24"/>
              </w:rPr>
              <w:t>Я и мои друзья!</w:t>
            </w:r>
          </w:p>
          <w:p w:rsidR="00FB492A" w:rsidRPr="00C30AA0" w:rsidRDefault="00FB492A" w:rsidP="00FB492A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rFonts w:eastAsia="Calibri"/>
                <w:sz w:val="24"/>
                <w:szCs w:val="24"/>
              </w:rPr>
              <w:t>21.09. -Всемирный день мира</w:t>
            </w:r>
          </w:p>
        </w:tc>
        <w:tc>
          <w:tcPr>
            <w:tcW w:w="12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Детский сад-мой второй дом! День дошкольного работника</w:t>
            </w:r>
          </w:p>
        </w:tc>
        <w:tc>
          <w:tcPr>
            <w:tcW w:w="1252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rPr>
                <w:sz w:val="24"/>
                <w:szCs w:val="24"/>
              </w:rPr>
            </w:pPr>
          </w:p>
        </w:tc>
      </w:tr>
      <w:tr w:rsidR="00FB492A" w:rsidRPr="00C30AA0" w:rsidTr="0073738A">
        <w:trPr>
          <w:trHeight w:val="452"/>
        </w:trPr>
        <w:tc>
          <w:tcPr>
            <w:tcW w:w="73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ind w:right="8" w:firstLine="3"/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left="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Старшая </w:t>
            </w:r>
          </w:p>
        </w:tc>
        <w:tc>
          <w:tcPr>
            <w:tcW w:w="104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День знаний </w:t>
            </w:r>
          </w:p>
        </w:tc>
        <w:tc>
          <w:tcPr>
            <w:tcW w:w="13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Безопасность в быту</w:t>
            </w:r>
          </w:p>
        </w:tc>
        <w:tc>
          <w:tcPr>
            <w:tcW w:w="14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Леса России</w:t>
            </w:r>
          </w:p>
          <w:p w:rsidR="00FB492A" w:rsidRPr="00C30AA0" w:rsidRDefault="00FB492A" w:rsidP="00FB492A">
            <w:pPr>
              <w:spacing w:line="276" w:lineRule="auto"/>
              <w:ind w:right="5"/>
              <w:jc w:val="center"/>
              <w:rPr>
                <w:sz w:val="24"/>
                <w:szCs w:val="24"/>
              </w:rPr>
            </w:pPr>
            <w:proofErr w:type="gramStart"/>
            <w:r w:rsidRPr="00C30AA0">
              <w:rPr>
                <w:sz w:val="24"/>
                <w:szCs w:val="24"/>
              </w:rPr>
              <w:t>15.09.-</w:t>
            </w:r>
            <w:proofErr w:type="gramEnd"/>
            <w:r w:rsidRPr="00C30AA0">
              <w:rPr>
                <w:sz w:val="24"/>
                <w:szCs w:val="24"/>
              </w:rPr>
              <w:t>Российский день леса</w:t>
            </w:r>
          </w:p>
        </w:tc>
        <w:tc>
          <w:tcPr>
            <w:tcW w:w="14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6"/>
              <w:jc w:val="center"/>
              <w:rPr>
                <w:rFonts w:eastAsia="Calibri"/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Неделя дружбы</w:t>
            </w:r>
            <w:r w:rsidRPr="00C30AA0">
              <w:rPr>
                <w:rFonts w:eastAsia="Calibri"/>
                <w:sz w:val="24"/>
                <w:szCs w:val="24"/>
              </w:rPr>
              <w:t xml:space="preserve"> </w:t>
            </w:r>
          </w:p>
          <w:p w:rsidR="00FB492A" w:rsidRPr="00C30AA0" w:rsidRDefault="00FB492A" w:rsidP="00FB492A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rFonts w:eastAsia="Calibri"/>
                <w:sz w:val="24"/>
                <w:szCs w:val="24"/>
              </w:rPr>
              <w:t>21.09. -Всемирный день мира</w:t>
            </w:r>
          </w:p>
        </w:tc>
        <w:tc>
          <w:tcPr>
            <w:tcW w:w="12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Детский сад-мой второй дом! День дошкольного работника</w:t>
            </w:r>
          </w:p>
        </w:tc>
        <w:tc>
          <w:tcPr>
            <w:tcW w:w="1252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rPr>
                <w:sz w:val="24"/>
                <w:szCs w:val="24"/>
              </w:rPr>
            </w:pPr>
          </w:p>
        </w:tc>
      </w:tr>
      <w:tr w:rsidR="00FB492A" w:rsidRPr="00C30AA0" w:rsidTr="0073738A">
        <w:trPr>
          <w:trHeight w:val="471"/>
        </w:trPr>
        <w:tc>
          <w:tcPr>
            <w:tcW w:w="734" w:type="dxa"/>
            <w:vMerge/>
            <w:tcBorders>
              <w:top w:val="nil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ind w:right="8" w:firstLine="3"/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left="188" w:right="19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Подготовит. к школе группа </w:t>
            </w:r>
          </w:p>
        </w:tc>
        <w:tc>
          <w:tcPr>
            <w:tcW w:w="1044" w:type="dxa"/>
            <w:vMerge/>
            <w:tcBorders>
              <w:top w:val="nil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День знаний </w:t>
            </w:r>
          </w:p>
        </w:tc>
        <w:tc>
          <w:tcPr>
            <w:tcW w:w="1357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Безопасность в быту</w:t>
            </w:r>
          </w:p>
        </w:tc>
        <w:tc>
          <w:tcPr>
            <w:tcW w:w="1461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Леса России</w:t>
            </w:r>
          </w:p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gramStart"/>
            <w:r w:rsidRPr="00C30AA0">
              <w:rPr>
                <w:sz w:val="24"/>
                <w:szCs w:val="24"/>
              </w:rPr>
              <w:t>15.09.-</w:t>
            </w:r>
            <w:proofErr w:type="gramEnd"/>
            <w:r w:rsidRPr="00C30AA0">
              <w:rPr>
                <w:sz w:val="24"/>
                <w:szCs w:val="24"/>
              </w:rPr>
              <w:t>Российский день леса</w:t>
            </w:r>
          </w:p>
        </w:tc>
        <w:tc>
          <w:tcPr>
            <w:tcW w:w="1462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6"/>
              <w:jc w:val="center"/>
              <w:rPr>
                <w:rFonts w:eastAsia="Calibri"/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Неделя дружбы</w:t>
            </w:r>
            <w:r w:rsidRPr="00C30AA0">
              <w:rPr>
                <w:rFonts w:eastAsia="Calibri"/>
                <w:sz w:val="24"/>
                <w:szCs w:val="24"/>
              </w:rPr>
              <w:t xml:space="preserve"> </w:t>
            </w:r>
          </w:p>
          <w:p w:rsidR="00FB492A" w:rsidRPr="00C30AA0" w:rsidRDefault="00FB492A" w:rsidP="00FB492A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rFonts w:eastAsia="Calibri"/>
                <w:sz w:val="24"/>
                <w:szCs w:val="24"/>
              </w:rPr>
              <w:t>21.09. -Всемирный день мира</w:t>
            </w:r>
          </w:p>
        </w:tc>
        <w:tc>
          <w:tcPr>
            <w:tcW w:w="1252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Детский сад-мой второй дом! День дошкольного работника</w:t>
            </w:r>
          </w:p>
        </w:tc>
        <w:tc>
          <w:tcPr>
            <w:tcW w:w="1252" w:type="dxa"/>
            <w:vMerge/>
            <w:tcBorders>
              <w:top w:val="nil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rPr>
                <w:sz w:val="24"/>
                <w:szCs w:val="24"/>
              </w:rPr>
            </w:pPr>
          </w:p>
        </w:tc>
      </w:tr>
      <w:tr w:rsidR="00FB492A" w:rsidRPr="00C30AA0" w:rsidTr="0073738A">
        <w:trPr>
          <w:trHeight w:val="242"/>
        </w:trPr>
        <w:tc>
          <w:tcPr>
            <w:tcW w:w="734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FB492A" w:rsidRPr="00C30AA0" w:rsidRDefault="00FB492A" w:rsidP="00FB492A">
            <w:pPr>
              <w:spacing w:line="276" w:lineRule="auto"/>
              <w:ind w:left="233" w:right="8" w:firstLine="3"/>
              <w:jc w:val="center"/>
              <w:rPr>
                <w:sz w:val="24"/>
                <w:szCs w:val="24"/>
              </w:rPr>
            </w:pPr>
            <w:r w:rsidRPr="00C30AA0">
              <w:rPr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inline distT="0" distB="0" distL="0" distR="0" wp14:anchorId="343D6DEA" wp14:editId="33AE81D3">
                      <wp:extent cx="154940" cy="549910"/>
                      <wp:effectExtent l="0" t="0" r="0" b="0"/>
                      <wp:docPr id="391413" name="Группа 3914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4940" cy="549910"/>
                                <a:chOff x="0" y="0"/>
                                <a:chExt cx="155254" cy="550164"/>
                              </a:xfrm>
                            </wpg:grpSpPr>
                            <wps:wsp>
                              <wps:cNvPr id="37685" name="Rectangle 37685"/>
                              <wps:cNvSpPr/>
                              <wps:spPr>
                                <a:xfrm rot="-5399999">
                                  <a:off x="-231697" y="121869"/>
                                  <a:ext cx="689963" cy="1666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FB492A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>октябрь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7686" name="Rectangle 37686"/>
                              <wps:cNvSpPr/>
                              <wps:spPr>
                                <a:xfrm rot="-5399999">
                                  <a:off x="79905" y="-91471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FB492A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43D6DEA" id="Группа 391413" o:spid="_x0000_s1030" style="width:12.2pt;height:43.3pt;mso-position-horizontal-relative:char;mso-position-vertical-relative:line" coordsize="1552,55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">
                      <v:rect id="Rectangle 37685" o:spid="_x0000_s1031" style="position:absolute;left:-2317;top:1219;width:6898;height:166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Q5ysgA&#10;AADeAAAADwAAAGRycy9kb3ducmV2LnhtbESPT2vCQBTE70K/w/IKvelGbVXSbEQKkl4qqFU8PrMv&#10;f2j2bZpdNf323YLQ4zAzv2GSZW8acaXO1ZYVjEcRCOLc6ppLBZ/79XABwnlkjY1lUvBDDpbpwyDB&#10;WNsbb+m686UIEHYxKqi8b2MpXV6RQTeyLXHwCtsZ9EF2pdQd3gLcNHISRTNpsOawUGFLbxXlX7uL&#10;UXAY7y/HzG3OfCq+588fPtsUZabU02O/egXhqff/4Xv7XSuYzmeLF/i7E66ATH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jtDnKyAAAAN4AAAAPAAAAAAAAAAAAAAAAAJgCAABk&#10;cnMvZG93bnJldi54bWxQSwUGAAAAAAQABAD1AAAAjQMAAAAA&#10;" filled="f" stroked="f">
                        <v:textbox inset="0,0,0,0">
                          <w:txbxContent>
                            <w:p w:rsidR="00D5199F" w:rsidRDefault="00D5199F" w:rsidP="00FB492A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>октябрь</w:t>
                              </w:r>
                            </w:p>
                          </w:txbxContent>
                        </v:textbox>
                      </v:rect>
                      <v:rect id="Rectangle 37686" o:spid="_x0000_s1032" style="position:absolute;left:799;top:-914;width:465;height:206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anvccA&#10;AADeAAAADwAAAGRycy9kb3ducmV2LnhtbESPT2vCQBTE70K/w/IK3nSjLVGiq5RCiZcKals8PrMv&#10;fzD7NmZXjd/eFYQeh5n5DTNfdqYWF2pdZVnBaBiBIM6srrhQ8LP7GkxBOI+ssbZMCm7kYLl46c0x&#10;0fbKG7psfSEChF2CCkrvm0RKl5Vk0A1tQxy83LYGfZBtIXWL1wA3tRxHUSwNVhwWSmzos6TsuD0b&#10;Bb+j3fkvdesD7/PT5P3bp+u8SJXqv3YfMxCeOv8ffrZXWsHbJJ7G8LgTroBc3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Nmp73HAAAA3gAAAA8AAAAAAAAAAAAAAAAAmAIAAGRy&#10;cy9kb3ducmV2LnhtbFBLBQYAAAAABAAEAPUAAACMAwAAAAA=&#10;" filled="f" stroked="f">
                        <v:textbox inset="0,0,0,0">
                          <w:txbxContent>
                            <w:p w:rsidR="00D5199F" w:rsidRDefault="00D5199F" w:rsidP="00FB492A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56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left="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2 младшая </w:t>
            </w:r>
          </w:p>
        </w:tc>
        <w:tc>
          <w:tcPr>
            <w:tcW w:w="1044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left="33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Осень </w:t>
            </w:r>
          </w:p>
        </w:tc>
        <w:tc>
          <w:tcPr>
            <w:tcW w:w="1565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1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Овощи</w:t>
            </w:r>
          </w:p>
        </w:tc>
        <w:tc>
          <w:tcPr>
            <w:tcW w:w="1357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1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Фрукты </w:t>
            </w:r>
          </w:p>
        </w:tc>
        <w:tc>
          <w:tcPr>
            <w:tcW w:w="1461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Деревья </w:t>
            </w:r>
          </w:p>
          <w:p w:rsidR="00FB492A" w:rsidRPr="00C30AA0" w:rsidRDefault="00FB492A" w:rsidP="00FB492A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1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Перелетные птицы</w:t>
            </w:r>
          </w:p>
        </w:tc>
        <w:tc>
          <w:tcPr>
            <w:tcW w:w="1252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</w:p>
        </w:tc>
        <w:tc>
          <w:tcPr>
            <w:tcW w:w="1252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left="9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Осенний праздник </w:t>
            </w:r>
          </w:p>
          <w:p w:rsidR="00FB492A" w:rsidRPr="00C30AA0" w:rsidRDefault="00FB492A" w:rsidP="00FB492A">
            <w:pPr>
              <w:spacing w:line="276" w:lineRule="auto"/>
              <w:ind w:left="100" w:right="11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«Здравствуй, осень </w:t>
            </w:r>
            <w:r w:rsidRPr="00C30AA0">
              <w:rPr>
                <w:sz w:val="24"/>
                <w:szCs w:val="24"/>
              </w:rPr>
              <w:lastRenderedPageBreak/>
              <w:t xml:space="preserve">золотая!», выставка детского творчества. </w:t>
            </w:r>
          </w:p>
        </w:tc>
      </w:tr>
      <w:tr w:rsidR="00FB492A" w:rsidRPr="00C30AA0" w:rsidTr="0073738A">
        <w:trPr>
          <w:trHeight w:val="264"/>
        </w:trPr>
        <w:tc>
          <w:tcPr>
            <w:tcW w:w="73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ind w:right="8" w:firstLine="3"/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Средняя </w:t>
            </w:r>
          </w:p>
        </w:tc>
        <w:tc>
          <w:tcPr>
            <w:tcW w:w="104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1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Овощи, фрукты </w:t>
            </w:r>
          </w:p>
        </w:tc>
        <w:tc>
          <w:tcPr>
            <w:tcW w:w="13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1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Сельские профессии.  </w:t>
            </w:r>
            <w:r w:rsidRPr="00C30AA0">
              <w:rPr>
                <w:sz w:val="24"/>
                <w:szCs w:val="24"/>
              </w:rPr>
              <w:lastRenderedPageBreak/>
              <w:t>Хлеб – всему голова! 16.10. –День хлеба</w:t>
            </w:r>
          </w:p>
        </w:tc>
        <w:tc>
          <w:tcPr>
            <w:tcW w:w="14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proofErr w:type="gramStart"/>
            <w:r w:rsidRPr="00C30AA0">
              <w:rPr>
                <w:sz w:val="24"/>
                <w:szCs w:val="24"/>
              </w:rPr>
              <w:lastRenderedPageBreak/>
              <w:t>Разнообразие  растительног</w:t>
            </w:r>
            <w:r w:rsidRPr="00C30AA0">
              <w:rPr>
                <w:sz w:val="24"/>
                <w:szCs w:val="24"/>
              </w:rPr>
              <w:lastRenderedPageBreak/>
              <w:t>о</w:t>
            </w:r>
            <w:proofErr w:type="gramEnd"/>
            <w:r w:rsidRPr="00C30AA0">
              <w:rPr>
                <w:sz w:val="24"/>
                <w:szCs w:val="24"/>
              </w:rPr>
              <w:t xml:space="preserve"> мира России</w:t>
            </w:r>
          </w:p>
        </w:tc>
        <w:tc>
          <w:tcPr>
            <w:tcW w:w="14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1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 xml:space="preserve">Перелетные птицы </w:t>
            </w:r>
          </w:p>
        </w:tc>
        <w:tc>
          <w:tcPr>
            <w:tcW w:w="12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10"/>
              <w:jc w:val="center"/>
              <w:rPr>
                <w:sz w:val="24"/>
                <w:szCs w:val="24"/>
              </w:rPr>
            </w:pPr>
          </w:p>
        </w:tc>
        <w:tc>
          <w:tcPr>
            <w:tcW w:w="1252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rPr>
                <w:sz w:val="24"/>
                <w:szCs w:val="24"/>
              </w:rPr>
            </w:pPr>
          </w:p>
        </w:tc>
      </w:tr>
      <w:tr w:rsidR="00FB492A" w:rsidRPr="00C30AA0" w:rsidTr="0073738A">
        <w:trPr>
          <w:trHeight w:val="405"/>
        </w:trPr>
        <w:tc>
          <w:tcPr>
            <w:tcW w:w="73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ind w:right="8" w:firstLine="3"/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left="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Старшая </w:t>
            </w:r>
          </w:p>
        </w:tc>
        <w:tc>
          <w:tcPr>
            <w:tcW w:w="104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1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Душой вы молоды всегда!</w:t>
            </w:r>
          </w:p>
        </w:tc>
        <w:tc>
          <w:tcPr>
            <w:tcW w:w="13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1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Сельские профессии.  Хлеб – всему голова! 16.10. –День хлеба</w:t>
            </w:r>
          </w:p>
        </w:tc>
        <w:tc>
          <w:tcPr>
            <w:tcW w:w="14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proofErr w:type="gramStart"/>
            <w:r w:rsidRPr="00C30AA0">
              <w:rPr>
                <w:sz w:val="24"/>
                <w:szCs w:val="24"/>
              </w:rPr>
              <w:t>Разнообразие  растительного</w:t>
            </w:r>
            <w:proofErr w:type="gramEnd"/>
            <w:r w:rsidRPr="00C30AA0">
              <w:rPr>
                <w:sz w:val="24"/>
                <w:szCs w:val="24"/>
              </w:rPr>
              <w:t xml:space="preserve"> мира России</w:t>
            </w:r>
          </w:p>
        </w:tc>
        <w:tc>
          <w:tcPr>
            <w:tcW w:w="14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1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Перелетные птицы </w:t>
            </w:r>
          </w:p>
        </w:tc>
        <w:tc>
          <w:tcPr>
            <w:tcW w:w="12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10"/>
              <w:jc w:val="center"/>
              <w:rPr>
                <w:sz w:val="24"/>
                <w:szCs w:val="24"/>
              </w:rPr>
            </w:pPr>
          </w:p>
        </w:tc>
        <w:tc>
          <w:tcPr>
            <w:tcW w:w="1252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rPr>
                <w:sz w:val="24"/>
                <w:szCs w:val="24"/>
              </w:rPr>
            </w:pPr>
          </w:p>
        </w:tc>
      </w:tr>
      <w:tr w:rsidR="00FB492A" w:rsidRPr="00C30AA0" w:rsidTr="0073738A">
        <w:trPr>
          <w:trHeight w:val="471"/>
        </w:trPr>
        <w:tc>
          <w:tcPr>
            <w:tcW w:w="734" w:type="dxa"/>
            <w:vMerge/>
            <w:tcBorders>
              <w:top w:val="nil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ind w:right="8" w:firstLine="3"/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left="188" w:right="19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Подготовит. к школе группа </w:t>
            </w:r>
          </w:p>
        </w:tc>
        <w:tc>
          <w:tcPr>
            <w:tcW w:w="1044" w:type="dxa"/>
            <w:vMerge/>
            <w:tcBorders>
              <w:top w:val="nil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1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Душой вы молоды всегда!</w:t>
            </w:r>
          </w:p>
        </w:tc>
        <w:tc>
          <w:tcPr>
            <w:tcW w:w="1357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1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Сельские профессии.  Хлеб – всему голова! 16.10. –День хлеба</w:t>
            </w:r>
          </w:p>
        </w:tc>
        <w:tc>
          <w:tcPr>
            <w:tcW w:w="1461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proofErr w:type="gramStart"/>
            <w:r w:rsidRPr="00C30AA0">
              <w:rPr>
                <w:sz w:val="24"/>
                <w:szCs w:val="24"/>
              </w:rPr>
              <w:t>Разнообразие  растительного</w:t>
            </w:r>
            <w:proofErr w:type="gramEnd"/>
            <w:r w:rsidRPr="00C30AA0">
              <w:rPr>
                <w:sz w:val="24"/>
                <w:szCs w:val="24"/>
              </w:rPr>
              <w:t xml:space="preserve"> мира России</w:t>
            </w:r>
          </w:p>
        </w:tc>
        <w:tc>
          <w:tcPr>
            <w:tcW w:w="1462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1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Перелетные птицы </w:t>
            </w:r>
          </w:p>
        </w:tc>
        <w:tc>
          <w:tcPr>
            <w:tcW w:w="1252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10"/>
              <w:jc w:val="center"/>
              <w:rPr>
                <w:sz w:val="24"/>
                <w:szCs w:val="24"/>
              </w:rPr>
            </w:pPr>
          </w:p>
        </w:tc>
        <w:tc>
          <w:tcPr>
            <w:tcW w:w="1252" w:type="dxa"/>
            <w:vMerge/>
            <w:tcBorders>
              <w:top w:val="nil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rPr>
                <w:sz w:val="24"/>
                <w:szCs w:val="24"/>
              </w:rPr>
            </w:pPr>
          </w:p>
        </w:tc>
      </w:tr>
      <w:tr w:rsidR="00FB492A" w:rsidRPr="00C30AA0" w:rsidTr="0073738A">
        <w:trPr>
          <w:trHeight w:val="631"/>
        </w:trPr>
        <w:tc>
          <w:tcPr>
            <w:tcW w:w="734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FB492A" w:rsidRPr="00C30AA0" w:rsidRDefault="00FB492A" w:rsidP="00FB492A">
            <w:pPr>
              <w:spacing w:line="276" w:lineRule="auto"/>
              <w:ind w:left="10" w:right="8" w:firstLine="3"/>
              <w:jc w:val="center"/>
              <w:rPr>
                <w:sz w:val="24"/>
                <w:szCs w:val="24"/>
              </w:rPr>
            </w:pPr>
            <w:r w:rsidRPr="00C30AA0">
              <w:rPr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inline distT="0" distB="0" distL="0" distR="0" wp14:anchorId="48B750FF" wp14:editId="3BAB1C35">
                      <wp:extent cx="399415" cy="483235"/>
                      <wp:effectExtent l="0" t="0" r="0" b="0"/>
                      <wp:docPr id="392388" name="Группа 3923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9415" cy="483235"/>
                                <a:chOff x="0" y="0"/>
                                <a:chExt cx="399398" cy="483108"/>
                              </a:xfrm>
                            </wpg:grpSpPr>
                            <wps:wsp>
                              <wps:cNvPr id="37902" name="Rectangle 37902"/>
                              <wps:cNvSpPr/>
                              <wps:spPr>
                                <a:xfrm rot="-5399999">
                                  <a:off x="79905" y="131032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FB492A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7903" name="Rectangle 37903"/>
                              <wps:cNvSpPr/>
                              <wps:spPr>
                                <a:xfrm rot="-5399999">
                                  <a:off x="56921" y="99287"/>
                                  <a:ext cx="601014" cy="1666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FB492A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>ноябрь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7904" name="Rectangle 37904"/>
                              <wps:cNvSpPr/>
                              <wps:spPr>
                                <a:xfrm rot="-5399999">
                                  <a:off x="324051" y="-91471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FB492A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8B750FF" id="Группа 392388" o:spid="_x0000_s1033" style="width:31.45pt;height:38.05pt;mso-position-horizontal-relative:char;mso-position-vertical-relative:line" coordsize="399398,483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">
                      <v:rect id="Rectangle 37902" o:spid="_x0000_s1034" style="position:absolute;left:79905;top:131032;width:46619;height:2064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o2ssgA&#10;AADeAAAADwAAAGRycy9kb3ducmV2LnhtbESPW2vCQBSE34X+h+UUfNONVqpNXaUIJb4oeKWPp9mT&#10;C82ejdk1Sf99t1Do4zAz3zDLdW8q0VLjSssKJuMIBHFqdcm5gvPpfbQA4TyyxsoyKfgmB+vVw2CJ&#10;sbYdH6g9+lwECLsYFRTe17GULi3IoBvbmjh4mW0M+iCbXOoGuwA3lZxG0bM0WHJYKLCmTUHp1/Fu&#10;FFwmp/s1cftP/shu89nOJ/ssT5QaPvZvryA89f4//NfeagVP85doCr93whWQq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3OjayyAAAAN4AAAAPAAAAAAAAAAAAAAAAAJgCAABk&#10;cnMvZG93bnJldi54bWxQSwUGAAAAAAQABAD1AAAAjQMAAAAA&#10;" filled="f" stroked="f">
                        <v:textbox inset="0,0,0,0">
                          <w:txbxContent>
                            <w:p w:rsidR="00D5199F" w:rsidRDefault="00D5199F" w:rsidP="00FB492A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7903" o:spid="_x0000_s1035" style="position:absolute;left:56921;top:99287;width:601014;height:166627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aTKccA&#10;AADeAAAADwAAAGRycy9kb3ducmV2LnhtbESPS2sCQRCE7wH/w9CCtzhrlKgbRwkBWS8KPvHY2el9&#10;kJ2edWfUzb/PBASPRVV9Rc0WranEjRpXWlYw6EcgiFOrS84VHPbL1wkI55E1VpZJwS85WMw7LzOM&#10;tb3zlm47n4sAYRejgsL7OpbSpQUZdH1bEwcvs41BH2STS93gPcBNJd+i6F0aLDksFFjTV0Hpz+5q&#10;FBwH++spcZtvPmeX8Wjtk02WJ0r1uu3nBwhPrX+GH+2VVjAcT6Mh/N8JV0DO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h2kynHAAAA3gAAAA8AAAAAAAAAAAAAAAAAmAIAAGRy&#10;cy9kb3ducmV2LnhtbFBLBQYAAAAABAAEAPUAAACMAwAAAAA=&#10;" filled="f" stroked="f">
                        <v:textbox inset="0,0,0,0">
                          <w:txbxContent>
                            <w:p w:rsidR="00D5199F" w:rsidRDefault="00D5199F" w:rsidP="00FB492A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>ноябрь</w:t>
                              </w:r>
                            </w:p>
                          </w:txbxContent>
                        </v:textbox>
                      </v:rect>
                      <v:rect id="Rectangle 37904" o:spid="_x0000_s1036" style="position:absolute;left:324051;top:-91471;width:46619;height:2064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8LXcgA&#10;AADeAAAADwAAAGRycy9kb3ducmV2LnhtbESPW2vCQBSE3wv9D8sp9K1uYkVt6kZEkPSlglf6eJo9&#10;uWD2bMyumv57t1Do4zAz3zCzeW8acaXO1ZYVxIMIBHFudc2lgv1u9TIF4TyyxsYyKfghB/P08WGG&#10;ibY33tB160sRIOwSVFB53yZSurwig25gW+LgFbYz6IPsSqk7vAW4aeQwisbSYM1hocKWlhXlp+3F&#10;KDjEu8sxc+tv/irOk9Gnz9ZFmSn1/NQv3kF46v1/+K/9oRW8Tt6iEfzeCVdApn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XnwtdyAAAAN4AAAAPAAAAAAAAAAAAAAAAAJgCAABk&#10;cnMvZG93bnJldi54bWxQSwUGAAAAAAQABAD1AAAAjQMAAAAA&#10;" filled="f" stroked="f">
                        <v:textbox inset="0,0,0,0">
                          <w:txbxContent>
                            <w:p w:rsidR="00D5199F" w:rsidRDefault="00D5199F" w:rsidP="00FB492A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56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left="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2 младшая </w:t>
            </w:r>
          </w:p>
        </w:tc>
        <w:tc>
          <w:tcPr>
            <w:tcW w:w="1044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left="-3" w:hanging="26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Я и всѐ, что меня окружает</w:t>
            </w:r>
          </w:p>
        </w:tc>
        <w:tc>
          <w:tcPr>
            <w:tcW w:w="1565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Родина моя!</w:t>
            </w:r>
          </w:p>
          <w:p w:rsidR="00FB492A" w:rsidRPr="00C30AA0" w:rsidRDefault="00FB492A" w:rsidP="00FB492A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57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left="-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Домашние птицы «Кто как кричит?»</w:t>
            </w:r>
          </w:p>
        </w:tc>
        <w:tc>
          <w:tcPr>
            <w:tcW w:w="1461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left="706" w:hanging="24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Домашние</w:t>
            </w:r>
          </w:p>
          <w:p w:rsidR="00FB492A" w:rsidRPr="00C30AA0" w:rsidRDefault="00FB492A" w:rsidP="00FB492A">
            <w:pPr>
              <w:spacing w:line="276" w:lineRule="auto"/>
              <w:ind w:left="706" w:hanging="24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животные </w:t>
            </w:r>
          </w:p>
        </w:tc>
        <w:tc>
          <w:tcPr>
            <w:tcW w:w="1462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Дикие животные </w:t>
            </w:r>
          </w:p>
          <w:p w:rsidR="00FB492A" w:rsidRPr="00C30AA0" w:rsidRDefault="00FB492A" w:rsidP="00FB492A">
            <w:pPr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Мы простуды не боимся- быть здоровыми хотим!</w:t>
            </w:r>
          </w:p>
        </w:tc>
        <w:tc>
          <w:tcPr>
            <w:tcW w:w="1252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left="73" w:right="4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Семейный праздник </w:t>
            </w:r>
          </w:p>
          <w:p w:rsidR="00FB492A" w:rsidRPr="00C30AA0" w:rsidRDefault="00FB492A" w:rsidP="00FB492A">
            <w:pPr>
              <w:spacing w:line="276" w:lineRule="auto"/>
              <w:ind w:left="-3" w:right="89" w:hanging="4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«День матери», выставка детского творчества </w:t>
            </w:r>
          </w:p>
        </w:tc>
      </w:tr>
      <w:tr w:rsidR="00FB492A" w:rsidRPr="00C30AA0" w:rsidTr="0073738A">
        <w:trPr>
          <w:trHeight w:val="796"/>
        </w:trPr>
        <w:tc>
          <w:tcPr>
            <w:tcW w:w="73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Средняя </w:t>
            </w:r>
          </w:p>
        </w:tc>
        <w:tc>
          <w:tcPr>
            <w:tcW w:w="104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Родная страна.</w:t>
            </w:r>
          </w:p>
          <w:p w:rsidR="00FB492A" w:rsidRPr="00C30AA0" w:rsidRDefault="00FB492A" w:rsidP="00FB492A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 </w:t>
            </w:r>
            <w:proofErr w:type="gramStart"/>
            <w:r w:rsidRPr="00C30AA0">
              <w:rPr>
                <w:sz w:val="24"/>
                <w:szCs w:val="24"/>
              </w:rPr>
              <w:t>4.11.-</w:t>
            </w:r>
            <w:proofErr w:type="gramEnd"/>
            <w:r w:rsidRPr="00C30AA0">
              <w:rPr>
                <w:sz w:val="24"/>
                <w:szCs w:val="24"/>
              </w:rPr>
              <w:t xml:space="preserve"> День народного единства</w:t>
            </w:r>
          </w:p>
        </w:tc>
        <w:tc>
          <w:tcPr>
            <w:tcW w:w="13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left="-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Домашние птицы</w:t>
            </w:r>
          </w:p>
        </w:tc>
        <w:tc>
          <w:tcPr>
            <w:tcW w:w="14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Домашние животные</w:t>
            </w:r>
          </w:p>
        </w:tc>
        <w:tc>
          <w:tcPr>
            <w:tcW w:w="14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Поздняя осень.</w:t>
            </w:r>
          </w:p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Дикие животные готовятся к зиме</w:t>
            </w:r>
          </w:p>
        </w:tc>
        <w:tc>
          <w:tcPr>
            <w:tcW w:w="12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Мы простуды не боимся- быть здоровыми хотим!</w:t>
            </w:r>
          </w:p>
        </w:tc>
        <w:tc>
          <w:tcPr>
            <w:tcW w:w="1252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rPr>
                <w:sz w:val="24"/>
                <w:szCs w:val="24"/>
              </w:rPr>
            </w:pPr>
          </w:p>
        </w:tc>
      </w:tr>
      <w:tr w:rsidR="00FB492A" w:rsidRPr="00C30AA0" w:rsidTr="0073738A">
        <w:trPr>
          <w:trHeight w:val="471"/>
        </w:trPr>
        <w:tc>
          <w:tcPr>
            <w:tcW w:w="73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left="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Старшая </w:t>
            </w:r>
          </w:p>
        </w:tc>
        <w:tc>
          <w:tcPr>
            <w:tcW w:w="1044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Родная страна.</w:t>
            </w:r>
          </w:p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 </w:t>
            </w:r>
            <w:proofErr w:type="gramStart"/>
            <w:r w:rsidRPr="00C30AA0">
              <w:rPr>
                <w:sz w:val="24"/>
                <w:szCs w:val="24"/>
              </w:rPr>
              <w:t>4.11.-</w:t>
            </w:r>
            <w:proofErr w:type="gramEnd"/>
            <w:r w:rsidRPr="00C30AA0">
              <w:rPr>
                <w:sz w:val="24"/>
                <w:szCs w:val="24"/>
              </w:rPr>
              <w:t xml:space="preserve"> День народного единства</w:t>
            </w:r>
          </w:p>
        </w:tc>
        <w:tc>
          <w:tcPr>
            <w:tcW w:w="13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tabs>
                <w:tab w:val="left" w:pos="1698"/>
              </w:tabs>
              <w:spacing w:line="276" w:lineRule="auto"/>
              <w:ind w:left="-3" w:right="11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Полезные ископаемые </w:t>
            </w:r>
            <w:proofErr w:type="gramStart"/>
            <w:r w:rsidRPr="00C30AA0">
              <w:rPr>
                <w:sz w:val="24"/>
                <w:szCs w:val="24"/>
              </w:rPr>
              <w:t>России.10.11.-</w:t>
            </w:r>
            <w:proofErr w:type="gramEnd"/>
            <w:r w:rsidRPr="00C30AA0">
              <w:rPr>
                <w:sz w:val="24"/>
                <w:szCs w:val="24"/>
              </w:rPr>
              <w:t>Всемирный День науки</w:t>
            </w:r>
          </w:p>
        </w:tc>
        <w:tc>
          <w:tcPr>
            <w:tcW w:w="14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Народы разных стран</w:t>
            </w:r>
          </w:p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16 ноября-всемирный день толерантности</w:t>
            </w:r>
          </w:p>
        </w:tc>
        <w:tc>
          <w:tcPr>
            <w:tcW w:w="14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hanging="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Семья и семейные традиции народов России. День матери</w:t>
            </w:r>
          </w:p>
        </w:tc>
        <w:tc>
          <w:tcPr>
            <w:tcW w:w="12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Мы простуды не боимся- быть здоровыми хотим!</w:t>
            </w:r>
          </w:p>
        </w:tc>
        <w:tc>
          <w:tcPr>
            <w:tcW w:w="1252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rPr>
                <w:sz w:val="24"/>
                <w:szCs w:val="24"/>
              </w:rPr>
            </w:pPr>
          </w:p>
        </w:tc>
      </w:tr>
      <w:tr w:rsidR="00FB492A" w:rsidRPr="00C30AA0" w:rsidTr="0073738A">
        <w:trPr>
          <w:trHeight w:val="1239"/>
        </w:trPr>
        <w:tc>
          <w:tcPr>
            <w:tcW w:w="734" w:type="dxa"/>
            <w:vMerge/>
            <w:tcBorders>
              <w:top w:val="nil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left="188" w:right="19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Подготовит. к школе группа </w:t>
            </w:r>
          </w:p>
        </w:tc>
        <w:tc>
          <w:tcPr>
            <w:tcW w:w="1044" w:type="dxa"/>
            <w:vMerge/>
            <w:tcBorders>
              <w:top w:val="nil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Родная страна.</w:t>
            </w:r>
          </w:p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 </w:t>
            </w:r>
            <w:proofErr w:type="gramStart"/>
            <w:r w:rsidRPr="00C30AA0">
              <w:rPr>
                <w:sz w:val="24"/>
                <w:szCs w:val="24"/>
              </w:rPr>
              <w:t>4.11.-</w:t>
            </w:r>
            <w:proofErr w:type="gramEnd"/>
            <w:r w:rsidRPr="00C30AA0">
              <w:rPr>
                <w:sz w:val="24"/>
                <w:szCs w:val="24"/>
              </w:rPr>
              <w:t xml:space="preserve"> День народного единства</w:t>
            </w:r>
          </w:p>
        </w:tc>
        <w:tc>
          <w:tcPr>
            <w:tcW w:w="1357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tabs>
                <w:tab w:val="left" w:pos="1840"/>
              </w:tabs>
              <w:spacing w:line="276" w:lineRule="auto"/>
              <w:ind w:left="-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Полезные ископаемые </w:t>
            </w:r>
            <w:proofErr w:type="gramStart"/>
            <w:r w:rsidRPr="00C30AA0">
              <w:rPr>
                <w:sz w:val="24"/>
                <w:szCs w:val="24"/>
              </w:rPr>
              <w:t>России.10.11.-</w:t>
            </w:r>
            <w:proofErr w:type="gramEnd"/>
            <w:r w:rsidRPr="00C30AA0">
              <w:rPr>
                <w:sz w:val="24"/>
                <w:szCs w:val="24"/>
              </w:rPr>
              <w:t>Всемирный День науки</w:t>
            </w:r>
          </w:p>
        </w:tc>
        <w:tc>
          <w:tcPr>
            <w:tcW w:w="1461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Народы разных стран</w:t>
            </w:r>
          </w:p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16 ноября-всемирный день толерантности</w:t>
            </w:r>
          </w:p>
        </w:tc>
        <w:tc>
          <w:tcPr>
            <w:tcW w:w="1462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Семья и семейные традиции народов России. День матери</w:t>
            </w:r>
          </w:p>
        </w:tc>
        <w:tc>
          <w:tcPr>
            <w:tcW w:w="1252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Мы простуды не боимся- быть здоровыми хотим!</w:t>
            </w:r>
          </w:p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52" w:type="dxa"/>
            <w:vMerge/>
            <w:tcBorders>
              <w:top w:val="nil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after="123" w:line="276" w:lineRule="auto"/>
              <w:rPr>
                <w:sz w:val="24"/>
                <w:szCs w:val="24"/>
              </w:rPr>
            </w:pPr>
          </w:p>
        </w:tc>
      </w:tr>
      <w:tr w:rsidR="00FB492A" w:rsidRPr="00C30AA0" w:rsidTr="0073738A">
        <w:trPr>
          <w:trHeight w:val="704"/>
        </w:trPr>
        <w:tc>
          <w:tcPr>
            <w:tcW w:w="734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left="10" w:right="-40"/>
              <w:rPr>
                <w:sz w:val="24"/>
                <w:szCs w:val="24"/>
              </w:rPr>
            </w:pPr>
            <w:r w:rsidRPr="00C30AA0">
              <w:rPr>
                <w:noProof/>
                <w:sz w:val="24"/>
                <w:szCs w:val="24"/>
                <w:lang w:eastAsia="ru-RU"/>
              </w:rPr>
              <w:lastRenderedPageBreak/>
              <mc:AlternateContent>
                <mc:Choice Requires="wpg">
                  <w:drawing>
                    <wp:inline distT="0" distB="0" distL="0" distR="0" wp14:anchorId="2E65E15D" wp14:editId="15838AE6">
                      <wp:extent cx="615047" cy="648970"/>
                      <wp:effectExtent l="0" t="0" r="0" b="0"/>
                      <wp:docPr id="393440" name="Группа 3934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15047" cy="648970"/>
                                <a:chOff x="0" y="-179946"/>
                                <a:chExt cx="615167" cy="649354"/>
                              </a:xfrm>
                            </wpg:grpSpPr>
                            <wps:wsp>
                              <wps:cNvPr id="38180" name="Rectangle 38180"/>
                              <wps:cNvSpPr/>
                              <wps:spPr>
                                <a:xfrm rot="-5399999">
                                  <a:off x="79905" y="289656"/>
                                  <a:ext cx="46619" cy="20642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FB492A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181" name="Rectangle 38181"/>
                              <wps:cNvSpPr/>
                              <wps:spPr>
                                <a:xfrm rot="16200001">
                                  <a:off x="70519" y="61212"/>
                                  <a:ext cx="649354" cy="167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Pr="0081468A" w:rsidRDefault="00D5199F" w:rsidP="00FB492A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>декабрь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182" name="Rectangle 38182"/>
                              <wps:cNvSpPr/>
                              <wps:spPr>
                                <a:xfrm rot="-5399999">
                                  <a:off x="472697" y="121999"/>
                                  <a:ext cx="98646" cy="1666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Pr="0081468A" w:rsidRDefault="00D5199F" w:rsidP="00FB492A">
                                    <w:pPr>
                                      <w:spacing w:after="160" w:line="259" w:lineRule="auto"/>
                                    </w:pP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183" name="Rectangle 38183"/>
                              <wps:cNvSpPr/>
                              <wps:spPr>
                                <a:xfrm rot="-5399999">
                                  <a:off x="488642" y="54960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FB492A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E65E15D" id="Группа 393440" o:spid="_x0000_s1037" style="width:48.45pt;height:51.1pt;mso-position-horizontal-relative:char;mso-position-vertical-relative:line" coordorigin=",-1799" coordsize="6151,64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">
                      <v:rect id="Rectangle 38180" o:spid="_x0000_s1038" style="position:absolute;left:799;top:2896;width:466;height:206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rfY8YA&#10;AADeAAAADwAAAGRycy9kb3ducmV2LnhtbESPy2rCQBSG9wXfYThCd3USW2yImYgIJd1UUNvS5TFz&#10;csHMmTQzavr2zkLo8ue/8WWr0XTiQoNrLSuIZxEI4tLqlmsFn4e3pwSE88gaO8uk4I8crPLJQ4ap&#10;tlfe0WXvaxFG2KWooPG+T6V0ZUMG3cz2xMGr7GDQBznUUg94DeOmk/MoWkiDLYeHBnvaNFSe9mej&#10;4Cs+nL8Ltz3yT/X7+vLhi21VF0o9Tsf1EoSn0f+H7+13reA5iZMAEHACCsj8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qrfY8YAAADeAAAADwAAAAAAAAAAAAAAAACYAgAAZHJz&#10;L2Rvd25yZXYueG1sUEsFBgAAAAAEAAQA9QAAAIsDAAAAAA==&#10;" filled="f" stroked="f">
                        <v:textbox inset="0,0,0,0">
                          <w:txbxContent>
                            <w:p w:rsidR="00D5199F" w:rsidRDefault="00D5199F" w:rsidP="00FB492A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8181" o:spid="_x0000_s1039" style="position:absolute;left:705;top:612;width:6493;height:167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Z6+McA&#10;AADeAAAADwAAAGRycy9kb3ducmV2LnhtbESPW2vCQBSE3wv+h+UU+lY3sUVDdBURSvpSwSs+HrMn&#10;F5o9m2ZXTf99tyD4OMzMN8xs0ZtGXKlztWUF8TACQZxbXXOpYL/7eE1AOI+ssbFMCn7JwWI+eJph&#10;qu2NN3Td+lIECLsUFVTet6mULq/IoBvaljh4he0M+iC7UuoObwFuGjmKorE0WHNYqLClVUX59/Zi&#10;FBzi3eWYufWZT8XP5P3LZ+uizJR6ee6XUxCeev8I39ufWsFbEicx/N8JV0DO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HmevjHAAAA3gAAAA8AAAAAAAAAAAAAAAAAmAIAAGRy&#10;cy9kb3ducmV2LnhtbFBLBQYAAAAABAAEAPUAAACMAwAAAAA=&#10;" filled="f" stroked="f">
                        <v:textbox inset="0,0,0,0">
                          <w:txbxContent>
                            <w:p w:rsidR="00D5199F" w:rsidRPr="0081468A" w:rsidRDefault="00D5199F" w:rsidP="00FB492A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>декабрь</w:t>
                              </w:r>
                            </w:p>
                          </w:txbxContent>
                        </v:textbox>
                      </v:rect>
                      <v:rect id="Rectangle 38182" o:spid="_x0000_s1040" style="position:absolute;left:4726;top:1220;width:987;height:166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Tkj8gA&#10;AADeAAAADwAAAGRycy9kb3ducmV2LnhtbESPT2vCQBTE70K/w/IKvZlNbGlDdBURSrwoVNvi8Zl9&#10;+YPZt2l21fTbdwuCx2FmfsPMFoNpxYV611hWkEQxCOLC6oYrBZ/793EKwnlkja1lUvBLDhbzh9EM&#10;M22v/EGXna9EgLDLUEHtfZdJ6YqaDLrIdsTBK21v0AfZV1L3eA1w08pJHL9Kgw2HhRo7WtVUnHZn&#10;o+Ar2Z+/c7c98qH8eXvZ+HxbVrlST4/DcgrC0+Dv4Vt7rRU8p0k6gf874QrI+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xNOSPyAAAAN4AAAAPAAAAAAAAAAAAAAAAAJgCAABk&#10;cnMvZG93bnJldi54bWxQSwUGAAAAAAQABAD1AAAAjQMAAAAA&#10;" filled="f" stroked="f">
                        <v:textbox inset="0,0,0,0">
                          <w:txbxContent>
                            <w:p w:rsidR="00D5199F" w:rsidRPr="0081468A" w:rsidRDefault="00D5199F" w:rsidP="00FB492A">
                              <w:pPr>
                                <w:spacing w:after="160" w:line="259" w:lineRule="auto"/>
                              </w:pPr>
                            </w:p>
                          </w:txbxContent>
                        </v:textbox>
                      </v:rect>
                      <v:rect id="Rectangle 38183" o:spid="_x0000_s1041" style="position:absolute;left:4886;top:549;width:466;height:206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hBFMgA&#10;AADeAAAADwAAAGRycy9kb3ducmV2LnhtbESPT2vCQBTE74V+h+UVems20dKG6CoilHhRqLbF4zP7&#10;8gezb2N21fTbdwuCx2FmfsNM54NpxYV611hWkEQxCOLC6oYrBV+7j5cUhPPIGlvLpOCXHMxnjw9T&#10;zLS98iddtr4SAcIuQwW1910mpStqMugi2xEHr7S9QR9kX0nd4zXATStHcfwmDTYcFmrsaFlTcdye&#10;jYLvZHf+yd3mwPvy9P669vmmrHKlnp+GxQSEp8Hfw7f2SisYp0k6hv874QrI2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eeEEUyAAAAN4AAAAPAAAAAAAAAAAAAAAAAJgCAABk&#10;cnMvZG93bnJldi54bWxQSwUGAAAAAAQABAD1AAAAjQMAAAAA&#10;" filled="f" stroked="f">
                        <v:textbox inset="0,0,0,0">
                          <w:txbxContent>
                            <w:p w:rsidR="00D5199F" w:rsidRDefault="00D5199F" w:rsidP="00FB492A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56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left="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2 младшая </w:t>
            </w:r>
          </w:p>
        </w:tc>
        <w:tc>
          <w:tcPr>
            <w:tcW w:w="1044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left="10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Зима </w:t>
            </w:r>
          </w:p>
        </w:tc>
        <w:tc>
          <w:tcPr>
            <w:tcW w:w="1565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Декада инвалидов</w:t>
            </w:r>
          </w:p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Протяни ладошку другу! </w:t>
            </w:r>
          </w:p>
        </w:tc>
        <w:tc>
          <w:tcPr>
            <w:tcW w:w="1357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Чародейка Зима!</w:t>
            </w:r>
          </w:p>
        </w:tc>
        <w:tc>
          <w:tcPr>
            <w:tcW w:w="1461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left="247" w:right="21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Зимующие птицы </w:t>
            </w:r>
          </w:p>
        </w:tc>
        <w:tc>
          <w:tcPr>
            <w:tcW w:w="1462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Новый год. Зимние Забавы.  </w:t>
            </w:r>
          </w:p>
          <w:p w:rsidR="00FB492A" w:rsidRPr="00C30AA0" w:rsidRDefault="00FB492A" w:rsidP="00FB492A">
            <w:pPr>
              <w:spacing w:line="276" w:lineRule="auto"/>
              <w:ind w:left="3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ind w:right="1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FB492A" w:rsidRPr="00C30AA0" w:rsidRDefault="00FB492A" w:rsidP="00FB492A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Новогодний праздник, </w:t>
            </w:r>
          </w:p>
          <w:p w:rsidR="00FB492A" w:rsidRPr="00C30AA0" w:rsidRDefault="00FB492A" w:rsidP="00FB492A">
            <w:pPr>
              <w:spacing w:line="276" w:lineRule="auto"/>
              <w:ind w:left="-3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 «Зимние забавы»,</w:t>
            </w:r>
            <w:r w:rsidRPr="00C30AA0">
              <w:rPr>
                <w:sz w:val="24"/>
                <w:szCs w:val="24"/>
              </w:rPr>
              <w:t xml:space="preserve"> </w:t>
            </w:r>
          </w:p>
        </w:tc>
      </w:tr>
    </w:tbl>
    <w:p w:rsidR="00085F17" w:rsidRPr="00C30AA0" w:rsidRDefault="00B6490D" w:rsidP="00FB492A">
      <w:pPr>
        <w:spacing w:before="90" w:line="276" w:lineRule="auto"/>
        <w:ind w:left="1192"/>
        <w:rPr>
          <w:b/>
          <w:i/>
          <w:sz w:val="24"/>
          <w:szCs w:val="24"/>
        </w:rPr>
      </w:pPr>
      <w:r w:rsidRPr="00C30AA0">
        <w:rPr>
          <w:b/>
          <w:i/>
          <w:spacing w:val="-1"/>
          <w:sz w:val="24"/>
          <w:szCs w:val="24"/>
        </w:rPr>
        <w:t>Комплексно-тематическое</w:t>
      </w:r>
      <w:r w:rsidRPr="00C30AA0">
        <w:rPr>
          <w:b/>
          <w:i/>
          <w:spacing w:val="-11"/>
          <w:sz w:val="24"/>
          <w:szCs w:val="24"/>
        </w:rPr>
        <w:t xml:space="preserve"> </w:t>
      </w:r>
      <w:r w:rsidRPr="00C30AA0">
        <w:rPr>
          <w:b/>
          <w:i/>
          <w:spacing w:val="-1"/>
          <w:sz w:val="24"/>
          <w:szCs w:val="24"/>
        </w:rPr>
        <w:t>планирование</w:t>
      </w:r>
      <w:r w:rsidRPr="00C30AA0">
        <w:rPr>
          <w:b/>
          <w:i/>
          <w:spacing w:val="-11"/>
          <w:sz w:val="24"/>
          <w:szCs w:val="24"/>
        </w:rPr>
        <w:t xml:space="preserve"> </w:t>
      </w:r>
      <w:r w:rsidRPr="00C30AA0">
        <w:rPr>
          <w:b/>
          <w:i/>
          <w:spacing w:val="-1"/>
          <w:sz w:val="24"/>
          <w:szCs w:val="24"/>
        </w:rPr>
        <w:t>в</w:t>
      </w:r>
      <w:r w:rsidRPr="00C30AA0">
        <w:rPr>
          <w:b/>
          <w:i/>
          <w:spacing w:val="-13"/>
          <w:sz w:val="24"/>
          <w:szCs w:val="24"/>
        </w:rPr>
        <w:t xml:space="preserve"> </w:t>
      </w:r>
      <w:r w:rsidRPr="00C30AA0">
        <w:rPr>
          <w:b/>
          <w:i/>
          <w:spacing w:val="-1"/>
          <w:sz w:val="24"/>
          <w:szCs w:val="24"/>
        </w:rPr>
        <w:t>группах</w:t>
      </w:r>
      <w:r w:rsidRPr="00C30AA0">
        <w:rPr>
          <w:b/>
          <w:i/>
          <w:spacing w:val="-6"/>
          <w:sz w:val="24"/>
          <w:szCs w:val="24"/>
        </w:rPr>
        <w:t xml:space="preserve"> </w:t>
      </w:r>
      <w:r w:rsidRPr="00C30AA0">
        <w:rPr>
          <w:b/>
          <w:i/>
          <w:spacing w:val="-1"/>
          <w:sz w:val="24"/>
          <w:szCs w:val="24"/>
        </w:rPr>
        <w:t>дошкольного</w:t>
      </w:r>
      <w:r w:rsidRPr="00C30AA0">
        <w:rPr>
          <w:b/>
          <w:i/>
          <w:spacing w:val="-9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возраста</w:t>
      </w:r>
    </w:p>
    <w:tbl>
      <w:tblPr>
        <w:tblW w:w="15617" w:type="dxa"/>
        <w:tblInd w:w="-422" w:type="dxa"/>
        <w:tblCellMar>
          <w:top w:w="9" w:type="dxa"/>
          <w:left w:w="3" w:type="dxa"/>
          <w:right w:w="0" w:type="dxa"/>
        </w:tblCellMar>
        <w:tblLook w:val="04A0" w:firstRow="1" w:lastRow="0" w:firstColumn="1" w:lastColumn="0" w:noHBand="0" w:noVBand="1"/>
      </w:tblPr>
      <w:tblGrid>
        <w:gridCol w:w="947"/>
        <w:gridCol w:w="1651"/>
        <w:gridCol w:w="1582"/>
        <w:gridCol w:w="1789"/>
        <w:gridCol w:w="1787"/>
        <w:gridCol w:w="1765"/>
        <w:gridCol w:w="1843"/>
        <w:gridCol w:w="2322"/>
        <w:gridCol w:w="1931"/>
      </w:tblGrid>
      <w:tr w:rsidR="00C14430" w:rsidRPr="00C30AA0" w:rsidTr="0073738A">
        <w:trPr>
          <w:trHeight w:val="601"/>
        </w:trPr>
        <w:tc>
          <w:tcPr>
            <w:tcW w:w="947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C14430" w:rsidRPr="00C30AA0" w:rsidRDefault="00C14430" w:rsidP="004F4DE9">
            <w:pPr>
              <w:spacing w:after="123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Средняя </w:t>
            </w:r>
          </w:p>
        </w:tc>
        <w:tc>
          <w:tcPr>
            <w:tcW w:w="158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Декада инвалидов</w:t>
            </w:r>
          </w:p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«Протяни ладошку другу!»</w:t>
            </w:r>
          </w:p>
        </w:tc>
        <w:tc>
          <w:tcPr>
            <w:tcW w:w="17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Чародейка Зима!</w:t>
            </w:r>
          </w:p>
        </w:tc>
        <w:tc>
          <w:tcPr>
            <w:tcW w:w="1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247" w:right="21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Зимующие птицы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Новый год. Зимние забавы </w:t>
            </w:r>
          </w:p>
          <w:p w:rsidR="00C14430" w:rsidRPr="00C30AA0" w:rsidRDefault="00C14430" w:rsidP="004F4DE9">
            <w:pPr>
              <w:spacing w:line="276" w:lineRule="auto"/>
              <w:ind w:left="3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3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53" w:right="1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89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выставка детского творчества «Птичья столовая»</w:t>
            </w:r>
          </w:p>
        </w:tc>
      </w:tr>
      <w:tr w:rsidR="00C14430" w:rsidRPr="00C30AA0" w:rsidTr="0073738A">
        <w:trPr>
          <w:trHeight w:val="507"/>
        </w:trPr>
        <w:tc>
          <w:tcPr>
            <w:tcW w:w="947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  <w:vAlign w:val="center"/>
          </w:tcPr>
          <w:p w:rsidR="00C14430" w:rsidRPr="00C30AA0" w:rsidRDefault="00C14430" w:rsidP="004F4DE9">
            <w:pPr>
              <w:spacing w:after="123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Старшая </w:t>
            </w:r>
          </w:p>
        </w:tc>
        <w:tc>
          <w:tcPr>
            <w:tcW w:w="1582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Декада инвалидов</w:t>
            </w:r>
          </w:p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«Протяни ладошку другу!»</w:t>
            </w:r>
          </w:p>
        </w:tc>
        <w:tc>
          <w:tcPr>
            <w:tcW w:w="17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 Зима. История моей страны </w:t>
            </w:r>
            <w:proofErr w:type="gramStart"/>
            <w:r w:rsidRPr="00C30AA0">
              <w:rPr>
                <w:sz w:val="24"/>
                <w:szCs w:val="24"/>
              </w:rPr>
              <w:t>12.12.-</w:t>
            </w:r>
            <w:proofErr w:type="gramEnd"/>
            <w:r w:rsidRPr="00C30AA0">
              <w:rPr>
                <w:sz w:val="24"/>
                <w:szCs w:val="24"/>
              </w:rPr>
              <w:t xml:space="preserve">День конституции РФ </w:t>
            </w:r>
          </w:p>
        </w:tc>
        <w:tc>
          <w:tcPr>
            <w:tcW w:w="1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247" w:right="21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Зимующие птицы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Новый год. Зимние забавы </w:t>
            </w:r>
          </w:p>
        </w:tc>
        <w:tc>
          <w:tcPr>
            <w:tcW w:w="23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53" w:right="1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</w:tr>
      <w:tr w:rsidR="00C14430" w:rsidRPr="00C30AA0" w:rsidTr="0073738A">
        <w:trPr>
          <w:trHeight w:val="691"/>
        </w:trPr>
        <w:tc>
          <w:tcPr>
            <w:tcW w:w="947" w:type="dxa"/>
            <w:vMerge/>
            <w:tcBorders>
              <w:top w:val="nil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C14430" w:rsidRPr="00C30AA0" w:rsidRDefault="00C14430" w:rsidP="004F4DE9">
            <w:pPr>
              <w:spacing w:after="123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188" w:right="19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Подготовит. к школе группа </w:t>
            </w:r>
          </w:p>
        </w:tc>
        <w:tc>
          <w:tcPr>
            <w:tcW w:w="1582" w:type="dxa"/>
            <w:vMerge/>
            <w:tcBorders>
              <w:top w:val="nil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Декада инвалидов</w:t>
            </w:r>
          </w:p>
          <w:p w:rsidR="00C14430" w:rsidRPr="00C30AA0" w:rsidRDefault="00C14430" w:rsidP="004F4DE9">
            <w:pPr>
              <w:spacing w:line="276" w:lineRule="auto"/>
              <w:ind w:right="2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«Протяни ладошку другу!»</w:t>
            </w:r>
          </w:p>
        </w:tc>
        <w:tc>
          <w:tcPr>
            <w:tcW w:w="1787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77" w:right="4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Зима. История моей страны </w:t>
            </w:r>
            <w:proofErr w:type="gramStart"/>
            <w:r w:rsidRPr="00C30AA0">
              <w:rPr>
                <w:sz w:val="24"/>
                <w:szCs w:val="24"/>
              </w:rPr>
              <w:t>12.12.-</w:t>
            </w:r>
            <w:proofErr w:type="gramEnd"/>
            <w:r w:rsidRPr="00C30AA0">
              <w:rPr>
                <w:sz w:val="24"/>
                <w:szCs w:val="24"/>
              </w:rPr>
              <w:t xml:space="preserve">День конституции РФ </w:t>
            </w:r>
          </w:p>
        </w:tc>
        <w:tc>
          <w:tcPr>
            <w:tcW w:w="1765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247" w:right="21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Зимующие птицы  </w:t>
            </w:r>
          </w:p>
          <w:p w:rsidR="00C14430" w:rsidRPr="00C30AA0" w:rsidRDefault="00C14430" w:rsidP="004F4DE9">
            <w:pPr>
              <w:spacing w:line="276" w:lineRule="auto"/>
              <w:ind w:left="31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Новый год. Зимние забавы. </w:t>
            </w:r>
          </w:p>
          <w:p w:rsidR="00C14430" w:rsidRPr="00C30AA0" w:rsidRDefault="00C14430" w:rsidP="004F4DE9">
            <w:pPr>
              <w:spacing w:line="276" w:lineRule="auto"/>
              <w:ind w:left="31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322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53" w:right="1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31" w:type="dxa"/>
            <w:vMerge/>
            <w:tcBorders>
              <w:top w:val="nil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</w:tr>
      <w:tr w:rsidR="00C14430" w:rsidRPr="00C30AA0" w:rsidTr="0073738A">
        <w:trPr>
          <w:trHeight w:val="738"/>
        </w:trPr>
        <w:tc>
          <w:tcPr>
            <w:tcW w:w="947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C14430" w:rsidRPr="00C30AA0" w:rsidRDefault="00C14430" w:rsidP="004F4DE9">
            <w:pPr>
              <w:spacing w:after="512" w:line="276" w:lineRule="auto"/>
              <w:ind w:left="10"/>
              <w:jc w:val="center"/>
              <w:rPr>
                <w:sz w:val="24"/>
                <w:szCs w:val="24"/>
              </w:rPr>
            </w:pPr>
            <w:r w:rsidRPr="00C30AA0">
              <w:rPr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inline distT="0" distB="0" distL="0" distR="0" wp14:anchorId="548A1F47" wp14:editId="51DEBE89">
                      <wp:extent cx="320040" cy="626745"/>
                      <wp:effectExtent l="0" t="0" r="0" b="0"/>
                      <wp:docPr id="24" name="Группа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0040" cy="626745"/>
                                <a:chOff x="0" y="0"/>
                                <a:chExt cx="320150" cy="626745"/>
                              </a:xfrm>
                            </wpg:grpSpPr>
                            <wps:wsp>
                              <wps:cNvPr id="25" name="Rectangle 38513"/>
                              <wps:cNvSpPr/>
                              <wps:spPr>
                                <a:xfrm rot="-5399999">
                                  <a:off x="79905" y="500221"/>
                                  <a:ext cx="46619" cy="20642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C14430">
                                    <w:pPr>
                                      <w:spacing w:after="160" w:line="259" w:lineRule="auto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" name="Rectangle 38514"/>
                              <wps:cNvSpPr/>
                              <wps:spPr>
                                <a:xfrm rot="-5399999">
                                  <a:off x="75760" y="203851"/>
                                  <a:ext cx="404841" cy="1666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C14430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>янва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" name="Rectangle 38515"/>
                              <wps:cNvSpPr/>
                              <wps:spPr>
                                <a:xfrm rot="-5399999">
                                  <a:off x="175294" y="1252"/>
                                  <a:ext cx="205773" cy="1666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C14430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>рь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" name="Rectangle 38516"/>
                              <wps:cNvSpPr/>
                              <wps:spPr>
                                <a:xfrm rot="-5399999">
                                  <a:off x="244802" y="-91471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C14430">
                                    <w:pPr>
                                      <w:spacing w:after="160" w:line="259" w:lineRule="auto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48A1F47" id="Группа 24" o:spid="_x0000_s1042" style="width:25.2pt;height:49.35pt;mso-position-horizontal-relative:char;mso-position-vertical-relative:line" coordsize="3201,62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">
                      <v:rect id="Rectangle 38513" o:spid="_x0000_s1043" style="position:absolute;left:799;top:5002;width:466;height:206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kcZcUA&#10;AADbAAAADwAAAGRycy9kb3ducmV2LnhtbESPT2vCQBTE7wW/w/KE3upGaavEbKQUJF4Uqq30+Jp9&#10;+YPZtzG7avrtXUHwOMzMb5hk0ZtGnKlztWUF41EEgji3uuZSwfdu+TID4TyyxsYyKfgnB4t08JRg&#10;rO2Fv+i89aUIEHYxKqi8b2MpXV6RQTeyLXHwCtsZ9EF2pdQdXgLcNHISRe/SYM1hocKWPivKD9uT&#10;UfAz3p32mdv88W9xnL6ufbYpykyp52H/MQfhqfeP8L290gomb3D7En6ATK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uRxlxQAAANsAAAAPAAAAAAAAAAAAAAAAAJgCAABkcnMv&#10;ZG93bnJldi54bWxQSwUGAAAAAAQABAD1AAAAigMAAAAA&#10;" filled="f" stroked="f">
                        <v:textbox inset="0,0,0,0">
                          <w:txbxContent>
                            <w:p w:rsidR="00D5199F" w:rsidRDefault="00D5199F" w:rsidP="00C14430">
                              <w:pPr>
                                <w:spacing w:after="160" w:line="259" w:lineRule="auto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8514" o:spid="_x0000_s1044" style="position:absolute;left:757;top:2038;width:4048;height:166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uCEsUA&#10;AADbAAAADwAAAGRycy9kb3ducmV2LnhtbESPS2vDMBCE74X8B7GB3mo5pqTBsRJCoLiXBvJoyXFr&#10;rR/UWrmW4rj/vgoUchxm5hsmW4+mFQP1rrGsYBbFIIgLqxuuFJyOr08LEM4ja2wtk4JfcrBeTR4y&#10;TLW98p6Gg69EgLBLUUHtfZdK6YqaDLrIdsTBK21v0AfZV1L3eA1w08okjufSYMNhocaOtjUV34eL&#10;UfAxO14+c7f74nP58/L87vNdWeVKPU7HzRKEp9Hfw//tN60gmcPtS/gBcv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a4ISxQAAANsAAAAPAAAAAAAAAAAAAAAAAJgCAABkcnMv&#10;ZG93bnJldi54bWxQSwUGAAAAAAQABAD1AAAAigMAAAAA&#10;" filled="f" stroked="f">
                        <v:textbox inset="0,0,0,0">
                          <w:txbxContent>
                            <w:p w:rsidR="00D5199F" w:rsidRDefault="00D5199F" w:rsidP="00C14430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>янва</w:t>
                              </w:r>
                            </w:p>
                          </w:txbxContent>
                        </v:textbox>
                      </v:rect>
                      <v:rect id="Rectangle 38515" o:spid="_x0000_s1045" style="position:absolute;left:1752;top:13;width:2057;height:166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cnicUA&#10;AADbAAAADwAAAGRycy9kb3ducmV2LnhtbESPT2vCQBTE74V+h+UVvDUbg2iJWaUUJF4Uqm3x+Jp9&#10;+UOzb2N2jfHbdwsFj8PM/IbJ1qNpxUC9aywrmEYxCOLC6oYrBR/HzfMLCOeRNbaWScGNHKxXjw8Z&#10;ptpe+Z2Gg69EgLBLUUHtfZdK6YqaDLrIdsTBK21v0AfZV1L3eA1w08okjufSYMNhocaO3moqfg4X&#10;o+Bzerx85W7/zafyvJjtfL4vq1ypydP4ugThafT38H97qxUkC/j7En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JyeJxQAAANsAAAAPAAAAAAAAAAAAAAAAAJgCAABkcnMv&#10;ZG93bnJldi54bWxQSwUGAAAAAAQABAD1AAAAigMAAAAA&#10;" filled="f" stroked="f">
                        <v:textbox inset="0,0,0,0">
                          <w:txbxContent>
                            <w:p w:rsidR="00D5199F" w:rsidRDefault="00D5199F" w:rsidP="00C14430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>рь</w:t>
                              </w:r>
                            </w:p>
                          </w:txbxContent>
                        </v:textbox>
                      </v:rect>
                      <v:rect id="Rectangle 38516" o:spid="_x0000_s1046" style="position:absolute;left:2448;top:-915;width:465;height:206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iz+8EA&#10;AADbAAAADwAAAGRycy9kb3ducmV2LnhtbERPy4rCMBTdC/5DuAPubKoMKtUogyCdjcKoM7i8NrcP&#10;bG5qE7X+/WQhuDyc92LVmVrcqXWVZQWjKAZBnFldcaHgeNgMZyCcR9ZYWyYFT3KwWvZ7C0y0ffAP&#10;3fe+ECGEXYIKSu+bREqXlWTQRbYhDlxuW4M+wLaQusVHCDe1HMfxRBqsODSU2NC6pOyyvxkFv6PD&#10;7S91uzOf8uv0c+vTXV6kSg0+uq85CE+df4tf7m+tYBzGhi/hB8jl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a4s/vBAAAA2wAAAA8AAAAAAAAAAAAAAAAAmAIAAGRycy9kb3du&#10;cmV2LnhtbFBLBQYAAAAABAAEAPUAAACGAwAAAAA=&#10;" filled="f" stroked="f">
                        <v:textbox inset="0,0,0,0">
                          <w:txbxContent>
                            <w:p w:rsidR="00D5199F" w:rsidRDefault="00D5199F" w:rsidP="00C14430">
                              <w:pPr>
                                <w:spacing w:after="160" w:line="259" w:lineRule="auto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  <w:p w:rsidR="00C14430" w:rsidRPr="00C30AA0" w:rsidRDefault="00C14430" w:rsidP="004F4DE9">
            <w:pPr>
              <w:spacing w:line="276" w:lineRule="auto"/>
              <w:ind w:left="10"/>
              <w:jc w:val="center"/>
              <w:rPr>
                <w:sz w:val="24"/>
                <w:szCs w:val="24"/>
              </w:rPr>
            </w:pPr>
            <w:r w:rsidRPr="00C30AA0">
              <w:rPr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inline distT="0" distB="0" distL="0" distR="0" wp14:anchorId="69405C24" wp14:editId="651BD121">
                      <wp:extent cx="154940" cy="34925"/>
                      <wp:effectExtent l="0" t="0" r="0" b="0"/>
                      <wp:docPr id="29" name="Группа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4940" cy="34925"/>
                                <a:chOff x="0" y="0"/>
                                <a:chExt cx="155210" cy="35052"/>
                              </a:xfrm>
                            </wpg:grpSpPr>
                            <wps:wsp>
                              <wps:cNvPr id="30" name="Rectangle 38512"/>
                              <wps:cNvSpPr/>
                              <wps:spPr>
                                <a:xfrm rot="-5399999">
                                  <a:off x="79905" y="-91472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C14430">
                                    <w:pPr>
                                      <w:spacing w:after="160" w:line="259" w:lineRule="auto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9405C24" id="Группа 29" o:spid="_x0000_s1047" style="width:12.2pt;height:2.75pt;mso-position-horizontal-relative:char;mso-position-vertical-relative:line" coordsize="155210,350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">
                      <v:rect id="Rectangle 38512" o:spid="_x0000_s1048" style="position:absolute;left:79905;top:-91472;width:46619;height:2064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cpIMIA&#10;AADbAAAADwAAAGRycy9kb3ducmV2LnhtbERPy2rCQBTdC/2H4Ra600ls0ZI6hiJIumnAR0uXt5mb&#10;B83ciZnRpH/vLASXh/NepaNpxYV611hWEM8iEMSF1Q1XCo6H7fQVhPPIGlvLpOCfHKTrh8kKE20H&#10;3tFl7ysRQtglqKD2vkukdEVNBt3MdsSBK21v0AfYV1L3OIRw08p5FC2kwYZDQ40dbWoq/vZno+Ar&#10;Ppy/M5f/8k95Wr58+iwvq0ypp8fx/Q2Ep9HfxTf3h1bwHNaHL+EHyP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FykgwgAAANsAAAAPAAAAAAAAAAAAAAAAAJgCAABkcnMvZG93&#10;bnJldi54bWxQSwUGAAAAAAQABAD1AAAAhwMAAAAA&#10;" filled="f" stroked="f">
                        <v:textbox inset="0,0,0,0">
                          <w:txbxContent>
                            <w:p w:rsidR="00D5199F" w:rsidRDefault="00D5199F" w:rsidP="00C14430">
                              <w:pPr>
                                <w:spacing w:after="160" w:line="259" w:lineRule="auto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651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2 младшая </w:t>
            </w:r>
          </w:p>
        </w:tc>
        <w:tc>
          <w:tcPr>
            <w:tcW w:w="1582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15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Мой уютный дом </w:t>
            </w:r>
          </w:p>
        </w:tc>
        <w:tc>
          <w:tcPr>
            <w:tcW w:w="3576" w:type="dxa"/>
            <w:gridSpan w:val="2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3" w:line="276" w:lineRule="auto"/>
              <w:ind w:left="31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 </w:t>
            </w:r>
          </w:p>
          <w:p w:rsidR="00C14430" w:rsidRPr="00C30AA0" w:rsidRDefault="00C14430" w:rsidP="004F4DE9">
            <w:pPr>
              <w:spacing w:line="276" w:lineRule="auto"/>
              <w:ind w:right="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Каникулярное время </w:t>
            </w:r>
          </w:p>
        </w:tc>
        <w:tc>
          <w:tcPr>
            <w:tcW w:w="1765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Моё здоровье. Зимние виды спорта</w:t>
            </w:r>
          </w:p>
        </w:tc>
        <w:tc>
          <w:tcPr>
            <w:tcW w:w="1843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-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Транспорт. Правила дорожного движения</w:t>
            </w:r>
          </w:p>
        </w:tc>
        <w:tc>
          <w:tcPr>
            <w:tcW w:w="2322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Музыкальные инструменты</w:t>
            </w:r>
          </w:p>
        </w:tc>
        <w:tc>
          <w:tcPr>
            <w:tcW w:w="1931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0" w:line="276" w:lineRule="auto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Музыкальное развлечение,</w:t>
            </w:r>
          </w:p>
          <w:p w:rsidR="00C14430" w:rsidRPr="00C30AA0" w:rsidRDefault="00C14430" w:rsidP="004F4DE9">
            <w:pPr>
              <w:spacing w:after="16" w:line="276" w:lineRule="auto"/>
              <w:ind w:right="3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развлечение «Мы</w:t>
            </w:r>
          </w:p>
          <w:p w:rsidR="00C14430" w:rsidRPr="00C30AA0" w:rsidRDefault="00C14430" w:rsidP="004F4DE9">
            <w:pPr>
              <w:spacing w:after="13" w:line="276" w:lineRule="auto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знаем правила дорожного</w:t>
            </w:r>
          </w:p>
          <w:p w:rsidR="00C14430" w:rsidRPr="00C30AA0" w:rsidRDefault="00C14430" w:rsidP="004F4DE9">
            <w:pPr>
              <w:spacing w:line="276" w:lineRule="auto"/>
              <w:ind w:right="10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движения»,</w:t>
            </w:r>
          </w:p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выставка детского творчества</w:t>
            </w:r>
          </w:p>
        </w:tc>
      </w:tr>
      <w:tr w:rsidR="00C14430" w:rsidRPr="00C30AA0" w:rsidTr="0073738A">
        <w:trPr>
          <w:trHeight w:val="649"/>
        </w:trPr>
        <w:tc>
          <w:tcPr>
            <w:tcW w:w="947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Средняя </w:t>
            </w:r>
          </w:p>
        </w:tc>
        <w:tc>
          <w:tcPr>
            <w:tcW w:w="1582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3576" w:type="dxa"/>
            <w:gridSpan w:val="2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Моё здоровье. Зимние виды спорта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-3" w:firstLine="3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Транспорт. Правила дорожного движения</w:t>
            </w:r>
          </w:p>
        </w:tc>
        <w:tc>
          <w:tcPr>
            <w:tcW w:w="23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Музыкальные инструменты </w:t>
            </w:r>
          </w:p>
        </w:tc>
        <w:tc>
          <w:tcPr>
            <w:tcW w:w="1931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</w:tr>
      <w:tr w:rsidR="00C14430" w:rsidRPr="00C30AA0" w:rsidTr="0073738A">
        <w:trPr>
          <w:trHeight w:val="1010"/>
        </w:trPr>
        <w:tc>
          <w:tcPr>
            <w:tcW w:w="947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Старшая </w:t>
            </w:r>
          </w:p>
        </w:tc>
        <w:tc>
          <w:tcPr>
            <w:tcW w:w="1582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3576" w:type="dxa"/>
            <w:gridSpan w:val="2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Этикет и его история. 11 января-Международный день спасибо!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-3" w:firstLine="3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Транспорт. Правила дорожного движения</w:t>
            </w:r>
          </w:p>
        </w:tc>
        <w:tc>
          <w:tcPr>
            <w:tcW w:w="23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Города-герои. </w:t>
            </w:r>
          </w:p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gramStart"/>
            <w:r w:rsidRPr="00C30AA0">
              <w:rPr>
                <w:sz w:val="24"/>
                <w:szCs w:val="24"/>
              </w:rPr>
              <w:t>27.01.-</w:t>
            </w:r>
            <w:proofErr w:type="gramEnd"/>
            <w:r w:rsidRPr="00C30AA0">
              <w:rPr>
                <w:sz w:val="24"/>
                <w:szCs w:val="24"/>
              </w:rPr>
              <w:t xml:space="preserve"> День снятия блокады Ленинграда</w:t>
            </w:r>
          </w:p>
        </w:tc>
        <w:tc>
          <w:tcPr>
            <w:tcW w:w="1931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</w:tr>
      <w:tr w:rsidR="00C14430" w:rsidRPr="00C30AA0" w:rsidTr="0073738A">
        <w:trPr>
          <w:trHeight w:val="986"/>
        </w:trPr>
        <w:tc>
          <w:tcPr>
            <w:tcW w:w="947" w:type="dxa"/>
            <w:vMerge/>
            <w:tcBorders>
              <w:top w:val="nil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188" w:right="19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Подготовит. к школе группа </w:t>
            </w:r>
          </w:p>
        </w:tc>
        <w:tc>
          <w:tcPr>
            <w:tcW w:w="1582" w:type="dxa"/>
            <w:vMerge/>
            <w:tcBorders>
              <w:top w:val="nil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3576" w:type="dxa"/>
            <w:gridSpan w:val="2"/>
            <w:vMerge/>
            <w:tcBorders>
              <w:top w:val="nil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Этикет и его история. 11 января-Международный день спасибо!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-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Транспорт. Правила дорожного движения</w:t>
            </w:r>
          </w:p>
        </w:tc>
        <w:tc>
          <w:tcPr>
            <w:tcW w:w="2322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Города-герои. </w:t>
            </w:r>
          </w:p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proofErr w:type="gramStart"/>
            <w:r w:rsidRPr="00C30AA0">
              <w:rPr>
                <w:sz w:val="24"/>
                <w:szCs w:val="24"/>
              </w:rPr>
              <w:t>27.01.-</w:t>
            </w:r>
            <w:proofErr w:type="gramEnd"/>
            <w:r w:rsidRPr="00C30AA0">
              <w:rPr>
                <w:sz w:val="24"/>
                <w:szCs w:val="24"/>
              </w:rPr>
              <w:t>День снятия блокады Ленинграда</w:t>
            </w:r>
          </w:p>
        </w:tc>
        <w:tc>
          <w:tcPr>
            <w:tcW w:w="1931" w:type="dxa"/>
            <w:vMerge/>
            <w:tcBorders>
              <w:top w:val="nil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</w:tr>
      <w:tr w:rsidR="00C14430" w:rsidRPr="00C30AA0" w:rsidTr="0073738A">
        <w:trPr>
          <w:trHeight w:val="583"/>
        </w:trPr>
        <w:tc>
          <w:tcPr>
            <w:tcW w:w="947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C14430" w:rsidRPr="00C30AA0" w:rsidRDefault="00C14430" w:rsidP="004F4DE9">
            <w:pPr>
              <w:spacing w:line="276" w:lineRule="auto"/>
              <w:ind w:left="10"/>
              <w:jc w:val="center"/>
              <w:rPr>
                <w:sz w:val="24"/>
                <w:szCs w:val="24"/>
              </w:rPr>
            </w:pPr>
            <w:r w:rsidRPr="00C30AA0">
              <w:rPr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inline distT="0" distB="0" distL="0" distR="0" wp14:anchorId="7732C915" wp14:editId="7259329F">
                      <wp:extent cx="320040" cy="568960"/>
                      <wp:effectExtent l="0" t="0" r="0" b="0"/>
                      <wp:docPr id="31" name="Группа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0040" cy="568960"/>
                                <a:chOff x="0" y="0"/>
                                <a:chExt cx="320150" cy="568706"/>
                              </a:xfrm>
                            </wpg:grpSpPr>
                            <wps:wsp>
                              <wps:cNvPr id="32" name="Rectangle 38717"/>
                              <wps:cNvSpPr/>
                              <wps:spPr>
                                <a:xfrm rot="-5399999">
                                  <a:off x="79905" y="173958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C14430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3" name="Rectangle 38718"/>
                              <wps:cNvSpPr/>
                              <wps:spPr>
                                <a:xfrm rot="-5399999">
                                  <a:off x="-78828" y="128383"/>
                                  <a:ext cx="714019" cy="1666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C14430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>февраль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" name="Rectangle 38719"/>
                              <wps:cNvSpPr/>
                              <wps:spPr>
                                <a:xfrm rot="-5399999">
                                  <a:off x="244802" y="-91472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C14430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732C915" id="Группа 31" o:spid="_x0000_s1049" style="width:25.2pt;height:44.8pt;mso-position-horizontal-relative:char;mso-position-vertical-relative:line" coordsize="3201,56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">
                      <v:rect id="Rectangle 38717" o:spid="_x0000_s1050" style="position:absolute;left:799;top:1739;width:466;height:206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kSzMUA&#10;AADbAAAADwAAAGRycy9kb3ducmV2LnhtbESPT2vCQBTE7wW/w/KE3upGW6rEbKQUJF4Uqq30+Jp9&#10;+YPZtzG7avrtXUHwOMzMb5hk0ZtGnKlztWUF41EEgji3uuZSwfdu+TID4TyyxsYyKfgnB4t08JRg&#10;rO2Fv+i89aUIEHYxKqi8b2MpXV6RQTeyLXHwCtsZ9EF2pdQdXgLcNHISRe/SYM1hocKWPivKD9uT&#10;UfAz3p32mdv88W9xnL6tfbYpykyp52H/MQfhqfeP8L290gpeJ3D7En6ATK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iRLMxQAAANsAAAAPAAAAAAAAAAAAAAAAAJgCAABkcnMv&#10;ZG93bnJldi54bWxQSwUGAAAAAAQABAD1AAAAigMAAAAA&#10;" filled="f" stroked="f">
                        <v:textbox inset="0,0,0,0">
                          <w:txbxContent>
                            <w:p w:rsidR="00D5199F" w:rsidRDefault="00D5199F" w:rsidP="00C14430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8718" o:spid="_x0000_s1051" style="position:absolute;left:-789;top:1284;width:7140;height:166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W3V8UA&#10;AADbAAAADwAAAGRycy9kb3ducmV2LnhtbESPT2vCQBTE74LfYXlCb7qxlioxGymFEi8K1VZ6fM2+&#10;/MHs2zS7avrtXUHwOMzMb5hk1ZtGnKlztWUF00kEgji3uuZSwdf+Y7wA4TyyxsYyKfgnB6t0OEgw&#10;1vbCn3Te+VIECLsYFVTet7GULq/IoJvYljh4he0M+iC7UuoOLwFuGvkcRa/SYM1hocKW3ivKj7uT&#10;UfA93Z8Omdv+8k/xN3/Z+GxblJlST6P+bQnCU+8f4Xt7rRXMZnD7En6ATK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xbdXxQAAANsAAAAPAAAAAAAAAAAAAAAAAJgCAABkcnMv&#10;ZG93bnJldi54bWxQSwUGAAAAAAQABAD1AAAAigMAAAAA&#10;" filled="f" stroked="f">
                        <v:textbox inset="0,0,0,0">
                          <w:txbxContent>
                            <w:p w:rsidR="00D5199F" w:rsidRDefault="00D5199F" w:rsidP="00C14430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>февраль</w:t>
                              </w:r>
                            </w:p>
                          </w:txbxContent>
                        </v:textbox>
                      </v:rect>
                      <v:rect id="Rectangle 38719" o:spid="_x0000_s1052" style="position:absolute;left:2448;top:-915;width:465;height:206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wvI8UA&#10;AADbAAAADwAAAGRycy9kb3ducmV2LnhtbESPW2vCQBSE3wv9D8sp+NZsvFAldZVSkPhSod7w8Zg9&#10;udDs2ZhdNf33riD4OMzMN8x03plaXKh1lWUF/SgGQZxZXXGhYLtZvE9AOI+ssbZMCv7JwXz2+jLF&#10;RNsr/9Jl7QsRIOwSVFB63yRSuqwkgy6yDXHwctsa9EG2hdQtXgPc1HIQxx/SYMVhocSGvkvK/tZn&#10;o2DX35z3qVsd+ZCfxqMfn67yIlWq99Z9fYLw1Pln+NFeagXDEdy/hB8gZ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LC8jxQAAANsAAAAPAAAAAAAAAAAAAAAAAJgCAABkcnMv&#10;ZG93bnJldi54bWxQSwUGAAAAAAQABAD1AAAAigMAAAAA&#10;" filled="f" stroked="f">
                        <v:textbox inset="0,0,0,0">
                          <w:txbxContent>
                            <w:p w:rsidR="00D5199F" w:rsidRDefault="00D5199F" w:rsidP="00C14430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651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2 младшая </w:t>
            </w:r>
          </w:p>
        </w:tc>
        <w:tc>
          <w:tcPr>
            <w:tcW w:w="1582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4" w:line="276" w:lineRule="auto"/>
              <w:ind w:left="5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Мама, </w:t>
            </w:r>
          </w:p>
          <w:p w:rsidR="00C14430" w:rsidRPr="00C30AA0" w:rsidRDefault="00C14430" w:rsidP="004F4DE9">
            <w:pPr>
              <w:spacing w:line="276" w:lineRule="auto"/>
              <w:ind w:left="114" w:right="68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папа, я – наша </w:t>
            </w:r>
          </w:p>
          <w:p w:rsidR="00C14430" w:rsidRPr="00C30AA0" w:rsidRDefault="00C14430" w:rsidP="004F4DE9">
            <w:pPr>
              <w:spacing w:line="276" w:lineRule="auto"/>
              <w:ind w:left="97" w:right="58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дружная семья! </w:t>
            </w:r>
          </w:p>
        </w:tc>
        <w:tc>
          <w:tcPr>
            <w:tcW w:w="1789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Наш быт. Посуда</w:t>
            </w:r>
          </w:p>
          <w:p w:rsidR="00C14430" w:rsidRPr="00C30AA0" w:rsidRDefault="00C14430" w:rsidP="004F4DE9">
            <w:pPr>
              <w:spacing w:line="276" w:lineRule="auto"/>
              <w:ind w:left="3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87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3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Одежда. День родного языка </w:t>
            </w:r>
          </w:p>
        </w:tc>
        <w:tc>
          <w:tcPr>
            <w:tcW w:w="1765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8" w:line="276" w:lineRule="auto"/>
              <w:ind w:left="101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День защитника </w:t>
            </w:r>
          </w:p>
          <w:p w:rsidR="00C14430" w:rsidRPr="00C30AA0" w:rsidRDefault="00C14430" w:rsidP="004F4DE9">
            <w:pPr>
              <w:spacing w:line="276" w:lineRule="auto"/>
              <w:ind w:left="-2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Отечества!</w:t>
            </w:r>
          </w:p>
        </w:tc>
        <w:tc>
          <w:tcPr>
            <w:tcW w:w="1843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-3" w:right="7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Неделя детской книги. А. Алиш – друг детей!</w:t>
            </w:r>
          </w:p>
          <w:p w:rsidR="00C14430" w:rsidRPr="00C30AA0" w:rsidRDefault="00C14430" w:rsidP="004F4DE9">
            <w:pPr>
              <w:spacing w:line="276" w:lineRule="auto"/>
              <w:ind w:left="-3" w:right="72"/>
              <w:rPr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Семья. Мои близкие и родные </w:t>
            </w:r>
          </w:p>
        </w:tc>
        <w:tc>
          <w:tcPr>
            <w:tcW w:w="1931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384" w:hanging="92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Спортивный праздник, </w:t>
            </w:r>
          </w:p>
          <w:p w:rsidR="00C14430" w:rsidRPr="00C30AA0" w:rsidRDefault="00C14430" w:rsidP="004F4DE9">
            <w:pPr>
              <w:spacing w:line="276" w:lineRule="auto"/>
              <w:ind w:left="74" w:right="21" w:hanging="22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посвященный Дню защитника Отечества, выставка детского творчества</w:t>
            </w:r>
            <w:r w:rsidRPr="00C30AA0">
              <w:rPr>
                <w:sz w:val="24"/>
                <w:szCs w:val="24"/>
              </w:rPr>
              <w:t xml:space="preserve"> </w:t>
            </w:r>
          </w:p>
        </w:tc>
      </w:tr>
      <w:tr w:rsidR="00C14430" w:rsidRPr="00C30AA0" w:rsidTr="0073738A">
        <w:trPr>
          <w:trHeight w:val="461"/>
        </w:trPr>
        <w:tc>
          <w:tcPr>
            <w:tcW w:w="947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Средняя </w:t>
            </w:r>
          </w:p>
        </w:tc>
        <w:tc>
          <w:tcPr>
            <w:tcW w:w="1582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Наш быт. Посуда</w:t>
            </w:r>
          </w:p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1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Национальная одежда народов России. 21.02. День родного языка</w:t>
            </w:r>
          </w:p>
        </w:tc>
        <w:tc>
          <w:tcPr>
            <w:tcW w:w="1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-2" w:firstLine="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Защитники Отчизны!</w:t>
            </w:r>
          </w:p>
          <w:p w:rsidR="00C14430" w:rsidRPr="00C30AA0" w:rsidRDefault="00C14430" w:rsidP="004F4DE9">
            <w:pPr>
              <w:spacing w:line="276" w:lineRule="auto"/>
              <w:ind w:left="-2" w:firstLine="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23.02. День защитника Отечества!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-3" w:right="7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Неделя детской книги. А. Алиш – друг детей!</w:t>
            </w:r>
          </w:p>
          <w:p w:rsidR="00C14430" w:rsidRPr="00C30AA0" w:rsidRDefault="00C14430" w:rsidP="004F4DE9">
            <w:pPr>
              <w:spacing w:line="276" w:lineRule="auto"/>
              <w:ind w:left="-3" w:right="72"/>
              <w:rPr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Семья. Мои близкие и родные </w:t>
            </w:r>
          </w:p>
        </w:tc>
        <w:tc>
          <w:tcPr>
            <w:tcW w:w="1931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</w:tr>
      <w:tr w:rsidR="00C14430" w:rsidRPr="00C30AA0" w:rsidTr="0073738A">
        <w:trPr>
          <w:trHeight w:val="461"/>
        </w:trPr>
        <w:tc>
          <w:tcPr>
            <w:tcW w:w="947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Старшая </w:t>
            </w:r>
          </w:p>
        </w:tc>
        <w:tc>
          <w:tcPr>
            <w:tcW w:w="1582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Неделя научных экспериментов</w:t>
            </w:r>
          </w:p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8.02. День науки</w:t>
            </w:r>
          </w:p>
        </w:tc>
        <w:tc>
          <w:tcPr>
            <w:tcW w:w="17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1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Национальная одежда народов России. 21.02. День родного языка</w:t>
            </w:r>
          </w:p>
        </w:tc>
        <w:tc>
          <w:tcPr>
            <w:tcW w:w="1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-2" w:firstLine="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Защитники Отчизны!</w:t>
            </w:r>
          </w:p>
          <w:p w:rsidR="00C14430" w:rsidRPr="00C30AA0" w:rsidRDefault="00C14430" w:rsidP="004F4DE9">
            <w:pPr>
              <w:spacing w:line="276" w:lineRule="auto"/>
              <w:ind w:left="-2" w:firstLine="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23.02. День защитника Отечества!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-3" w:right="72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Неделя детской книги. М. Джалиль – друг детей. Книга своими руками.</w:t>
            </w:r>
          </w:p>
        </w:tc>
        <w:tc>
          <w:tcPr>
            <w:tcW w:w="23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Семья. Мои близкие и родные. Семейное древо.</w:t>
            </w:r>
          </w:p>
        </w:tc>
        <w:tc>
          <w:tcPr>
            <w:tcW w:w="1931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</w:tr>
      <w:tr w:rsidR="00C14430" w:rsidRPr="00C30AA0" w:rsidTr="0073738A">
        <w:trPr>
          <w:trHeight w:val="471"/>
        </w:trPr>
        <w:tc>
          <w:tcPr>
            <w:tcW w:w="947" w:type="dxa"/>
            <w:vMerge/>
            <w:tcBorders>
              <w:top w:val="nil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188" w:right="19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Подготовит. к школе группа </w:t>
            </w:r>
          </w:p>
        </w:tc>
        <w:tc>
          <w:tcPr>
            <w:tcW w:w="1582" w:type="dxa"/>
            <w:vMerge/>
            <w:tcBorders>
              <w:top w:val="nil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Неделя научных экспериментов</w:t>
            </w:r>
          </w:p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8.02. День науки</w:t>
            </w:r>
          </w:p>
        </w:tc>
        <w:tc>
          <w:tcPr>
            <w:tcW w:w="1787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1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Национальная одежда народов России. 21.02. День родного языка</w:t>
            </w:r>
          </w:p>
        </w:tc>
        <w:tc>
          <w:tcPr>
            <w:tcW w:w="1765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-2" w:firstLine="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Защитники Отчизны!</w:t>
            </w:r>
          </w:p>
          <w:p w:rsidR="00C14430" w:rsidRPr="00C30AA0" w:rsidRDefault="00C14430" w:rsidP="004F4DE9">
            <w:pPr>
              <w:spacing w:line="276" w:lineRule="auto"/>
              <w:ind w:left="-2" w:firstLine="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23.02. День защитника Отечества!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-3" w:right="72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Неделя детской книги.</w:t>
            </w:r>
          </w:p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М. Джалиль – друг детей. Книга своими руками.</w:t>
            </w:r>
          </w:p>
          <w:p w:rsidR="00C14430" w:rsidRPr="00C30AA0" w:rsidRDefault="00C144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Семья. Мои близкие и родные</w:t>
            </w:r>
          </w:p>
          <w:p w:rsidR="00C14430" w:rsidRPr="00C30AA0" w:rsidRDefault="00C14430" w:rsidP="004F4DE9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Семейное древо.</w:t>
            </w:r>
          </w:p>
          <w:p w:rsidR="00C14430" w:rsidRPr="00C30AA0" w:rsidRDefault="00C14430" w:rsidP="004F4DE9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</w:p>
        </w:tc>
        <w:tc>
          <w:tcPr>
            <w:tcW w:w="1931" w:type="dxa"/>
            <w:vMerge/>
            <w:tcBorders>
              <w:top w:val="nil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</w:tr>
      <w:tr w:rsidR="00C14430" w:rsidRPr="00C30AA0" w:rsidTr="0073738A">
        <w:trPr>
          <w:trHeight w:val="463"/>
        </w:trPr>
        <w:tc>
          <w:tcPr>
            <w:tcW w:w="947" w:type="dxa"/>
            <w:vMerge w:val="restart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C14430" w:rsidRPr="00C30AA0" w:rsidRDefault="00C14430" w:rsidP="004F4DE9">
            <w:pPr>
              <w:spacing w:line="276" w:lineRule="auto"/>
              <w:ind w:left="10"/>
              <w:jc w:val="center"/>
              <w:rPr>
                <w:sz w:val="24"/>
                <w:szCs w:val="24"/>
              </w:rPr>
            </w:pPr>
            <w:r w:rsidRPr="00C30AA0">
              <w:rPr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inline distT="0" distB="0" distL="0" distR="0" wp14:anchorId="62F7F1AD" wp14:editId="5CFF53AF">
                      <wp:extent cx="320040" cy="346075"/>
                      <wp:effectExtent l="0" t="0" r="0" b="0"/>
                      <wp:docPr id="35" name="Группа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0040" cy="346075"/>
                                <a:chOff x="0" y="0"/>
                                <a:chExt cx="320150" cy="346202"/>
                              </a:xfrm>
                            </wpg:grpSpPr>
                            <wps:wsp>
                              <wps:cNvPr id="36" name="Rectangle 38970"/>
                              <wps:cNvSpPr/>
                              <wps:spPr>
                                <a:xfrm rot="-5399999">
                                  <a:off x="79905" y="64230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C14430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7" name="Rectangle 38971"/>
                              <wps:cNvSpPr/>
                              <wps:spPr>
                                <a:xfrm rot="-5399999">
                                  <a:off x="70352" y="55060"/>
                                  <a:ext cx="415656" cy="16662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C14430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>март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" name="Rectangle 38972"/>
                              <wps:cNvSpPr/>
                              <wps:spPr>
                                <a:xfrm rot="-5399999">
                                  <a:off x="244802" y="-91472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C14430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2F7F1AD" id="Группа 35" o:spid="_x0000_s1053" style="width:25.2pt;height:27.25pt;mso-position-horizontal-relative:char;mso-position-vertical-relative:line" coordsize="320150,346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">
                      <v:rect id="Rectangle 38970" o:spid="_x0000_s1054" style="position:absolute;left:79905;top:64230;width:46619;height:2064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IUz8QA&#10;AADbAAAADwAAAGRycy9kb3ducmV2LnhtbESPS2sCQRCE7wH/w9BCbnHWGFRWRxFBNpcIPvHY7vQ+&#10;cKdnszPq5t87AcFjUVVfUdN5aypxo8aVlhX0exEI4tTqknMF+93qYwzCeWSNlWVS8EcO5rPO2xRj&#10;be+8odvW5yJA2MWooPC+jqV0aUEGXc/WxMHLbGPQB9nkUjd4D3BTyc8oGkqDJYeFAmtaFpRetlej&#10;4NDfXY+JW5/5lP2Ovn58ss7yRKn3bruYgPDU+lf42f7WCgZD+P8SfoC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2yFM/EAAAA2wAAAA8AAAAAAAAAAAAAAAAAmAIAAGRycy9k&#10;b3ducmV2LnhtbFBLBQYAAAAABAAEAPUAAACJAwAAAAA=&#10;" filled="f" stroked="f">
                        <v:textbox inset="0,0,0,0">
                          <w:txbxContent>
                            <w:p w:rsidR="00D5199F" w:rsidRDefault="00D5199F" w:rsidP="00C14430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8971" o:spid="_x0000_s1055" style="position:absolute;left:70352;top:55060;width:415656;height:16662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6xVMUA&#10;AADbAAAADwAAAGRycy9kb3ducmV2LnhtbESPW2vCQBSE3wv9D8sp+FY3XjASXaUIkr5UUKv4eMye&#10;XGj2bMyuGv99tyD0cZiZb5j5sjO1uFHrKssKBv0IBHFmdcWFgu/9+n0KwnlkjbVlUvAgB8vF68sc&#10;E23vvKXbzhciQNglqKD0vkmkdFlJBl3fNsTBy21r0AfZFlK3eA9wU8thFE2kwYrDQokNrUrKfnZX&#10;o+Aw2F+Pqduc+ZRf4vGXTzd5kSrVe+s+ZiA8df4//Gx/agWjGP6+hB8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/rFUxQAAANsAAAAPAAAAAAAAAAAAAAAAAJgCAABkcnMv&#10;ZG93bnJldi54bWxQSwUGAAAAAAQABAD1AAAAigMAAAAA&#10;" filled="f" stroked="f">
                        <v:textbox inset="0,0,0,0">
                          <w:txbxContent>
                            <w:p w:rsidR="00D5199F" w:rsidRDefault="00D5199F" w:rsidP="00C14430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>март</w:t>
                              </w:r>
                            </w:p>
                          </w:txbxContent>
                        </v:textbox>
                      </v:rect>
                      <v:rect id="Rectangle 38972" o:spid="_x0000_s1056" style="position:absolute;left:244802;top:-91472;width:46619;height:2064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ElJsIA&#10;AADbAAAADwAAAGRycy9kb3ducmV2LnhtbERPy2rCQBTdC/2H4Ra600ls0ZI6hiJIumnAR0uXt5mb&#10;B83ciZnRpH/vLASXh/NepaNpxYV611hWEM8iEMSF1Q1XCo6H7fQVhPPIGlvLpOCfHKTrh8kKE20H&#10;3tFl7ysRQtglqKD2vkukdEVNBt3MdsSBK21v0AfYV1L3OIRw08p5FC2kwYZDQ40dbWoq/vZno+Ar&#10;Ppy/M5f/8k95Wr58+iwvq0ypp8fx/Q2Ep9HfxTf3h1bwHMaGL+EHyP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YSUmwgAAANsAAAAPAAAAAAAAAAAAAAAAAJgCAABkcnMvZG93&#10;bnJldi54bWxQSwUGAAAAAAQABAD1AAAAhwMAAAAA&#10;" filled="f" stroked="f">
                        <v:textbox inset="0,0,0,0">
                          <w:txbxContent>
                            <w:p w:rsidR="00D5199F" w:rsidRDefault="00D5199F" w:rsidP="00C14430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651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2 младшая </w:t>
            </w:r>
          </w:p>
        </w:tc>
        <w:tc>
          <w:tcPr>
            <w:tcW w:w="1582" w:type="dxa"/>
            <w:vMerge w:val="restart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6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Весна </w:t>
            </w:r>
          </w:p>
        </w:tc>
        <w:tc>
          <w:tcPr>
            <w:tcW w:w="1789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Весна.</w:t>
            </w:r>
          </w:p>
          <w:p w:rsidR="00C14430" w:rsidRPr="00C30AA0" w:rsidRDefault="00C14430" w:rsidP="004F4DE9">
            <w:pPr>
              <w:spacing w:line="276" w:lineRule="auto"/>
              <w:ind w:right="5"/>
              <w:jc w:val="center"/>
              <w:rPr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7" w:line="276" w:lineRule="auto"/>
              <w:ind w:left="3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 8 Марта-праздник бабушек и мам</w:t>
            </w:r>
          </w:p>
        </w:tc>
        <w:tc>
          <w:tcPr>
            <w:tcW w:w="1765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142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Неделя народной игрушки.</w:t>
            </w:r>
          </w:p>
          <w:p w:rsidR="00C14430" w:rsidRPr="00C30AA0" w:rsidRDefault="00C14430" w:rsidP="004F4DE9">
            <w:pPr>
              <w:spacing w:after="9"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Масленица.</w:t>
            </w:r>
          </w:p>
        </w:tc>
        <w:tc>
          <w:tcPr>
            <w:tcW w:w="1843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Возвращение птиц, животных весной.</w:t>
            </w:r>
          </w:p>
        </w:tc>
        <w:tc>
          <w:tcPr>
            <w:tcW w:w="2322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Неделя поэзии</w:t>
            </w:r>
          </w:p>
          <w:p w:rsidR="00C14430" w:rsidRPr="00C30AA0" w:rsidRDefault="00C14430" w:rsidP="004F4DE9">
            <w:pPr>
              <w:spacing w:line="276" w:lineRule="auto"/>
              <w:ind w:right="13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27.03. Всемирный день поэзии</w:t>
            </w:r>
          </w:p>
        </w:tc>
        <w:tc>
          <w:tcPr>
            <w:tcW w:w="1931" w:type="dxa"/>
            <w:vMerge w:val="restart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Праздник, посвященный </w:t>
            </w:r>
          </w:p>
          <w:p w:rsidR="00C14430" w:rsidRPr="00C30AA0" w:rsidRDefault="00C14430" w:rsidP="004F4DE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Международному женскому дню </w:t>
            </w:r>
          </w:p>
          <w:p w:rsidR="00C14430" w:rsidRPr="00C30AA0" w:rsidRDefault="00C14430" w:rsidP="004F4DE9">
            <w:pPr>
              <w:spacing w:line="276" w:lineRule="auto"/>
              <w:ind w:left="100" w:firstLine="318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8 </w:t>
            </w:r>
            <w:proofErr w:type="gramStart"/>
            <w:r w:rsidRPr="00C30AA0">
              <w:rPr>
                <w:b/>
                <w:sz w:val="24"/>
                <w:szCs w:val="24"/>
              </w:rPr>
              <w:t>Марта,  масленица</w:t>
            </w:r>
            <w:proofErr w:type="gramEnd"/>
            <w:r w:rsidRPr="00C30AA0">
              <w:rPr>
                <w:b/>
                <w:sz w:val="24"/>
                <w:szCs w:val="24"/>
              </w:rPr>
              <w:t>, навруз, выставка</w:t>
            </w:r>
            <w:r w:rsidRPr="00C30AA0">
              <w:rPr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детского творчества</w:t>
            </w:r>
            <w:r w:rsidRPr="00C30AA0">
              <w:rPr>
                <w:sz w:val="24"/>
                <w:szCs w:val="24"/>
              </w:rPr>
              <w:t xml:space="preserve"> </w:t>
            </w:r>
          </w:p>
        </w:tc>
      </w:tr>
      <w:tr w:rsidR="00C14430" w:rsidRPr="00C30AA0" w:rsidTr="0073738A">
        <w:trPr>
          <w:trHeight w:val="623"/>
        </w:trPr>
        <w:tc>
          <w:tcPr>
            <w:tcW w:w="947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Средняя </w:t>
            </w:r>
          </w:p>
        </w:tc>
        <w:tc>
          <w:tcPr>
            <w:tcW w:w="1582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Весна. </w:t>
            </w:r>
          </w:p>
          <w:p w:rsidR="00C14430" w:rsidRPr="00C30AA0" w:rsidRDefault="00C14430" w:rsidP="004F4DE9">
            <w:pPr>
              <w:spacing w:line="276" w:lineRule="auto"/>
              <w:ind w:left="-3" w:right="11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Возвращение птиц, животных весной</w:t>
            </w:r>
          </w:p>
        </w:tc>
        <w:tc>
          <w:tcPr>
            <w:tcW w:w="17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 Марта-праздник бабушек и мам</w:t>
            </w:r>
          </w:p>
          <w:p w:rsidR="00C14430" w:rsidRPr="00C30AA0" w:rsidRDefault="00C14430" w:rsidP="004F4DE9">
            <w:pPr>
              <w:spacing w:line="276" w:lineRule="auto"/>
              <w:ind w:right="9"/>
              <w:jc w:val="center"/>
              <w:rPr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Неделя народных традиций. Масленица. </w:t>
            </w:r>
          </w:p>
          <w:p w:rsidR="00C14430" w:rsidRPr="00C30AA0" w:rsidRDefault="00C14430" w:rsidP="004F4DE9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Навруз-встреча весны!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Неделя водных ресурсов России. 22.02.Всемирный День водных ресурсов.</w:t>
            </w:r>
          </w:p>
        </w:tc>
        <w:tc>
          <w:tcPr>
            <w:tcW w:w="23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Неделя поэзии</w:t>
            </w:r>
          </w:p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27.03. Всемирный день поэзии</w:t>
            </w:r>
          </w:p>
        </w:tc>
        <w:tc>
          <w:tcPr>
            <w:tcW w:w="1931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</w:tr>
      <w:tr w:rsidR="00C14430" w:rsidRPr="00C30AA0" w:rsidTr="0073738A">
        <w:trPr>
          <w:trHeight w:val="446"/>
        </w:trPr>
        <w:tc>
          <w:tcPr>
            <w:tcW w:w="947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5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Старшая </w:t>
            </w:r>
          </w:p>
        </w:tc>
        <w:tc>
          <w:tcPr>
            <w:tcW w:w="1582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Весна. </w:t>
            </w:r>
          </w:p>
          <w:p w:rsidR="00C14430" w:rsidRPr="00C30AA0" w:rsidRDefault="00C14430" w:rsidP="004F4DE9">
            <w:pPr>
              <w:tabs>
                <w:tab w:val="left" w:pos="1840"/>
              </w:tabs>
              <w:spacing w:line="276" w:lineRule="auto"/>
              <w:ind w:left="-3" w:right="19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Возвращение птиц, животных весной </w:t>
            </w:r>
          </w:p>
        </w:tc>
        <w:tc>
          <w:tcPr>
            <w:tcW w:w="17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 Марта-праздник бабушек и мам</w:t>
            </w:r>
          </w:p>
          <w:p w:rsidR="00C14430" w:rsidRPr="00C30AA0" w:rsidRDefault="00C14430" w:rsidP="004F4DE9">
            <w:pPr>
              <w:spacing w:line="276" w:lineRule="auto"/>
              <w:ind w:left="37"/>
              <w:jc w:val="center"/>
              <w:rPr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Неделя народных традиций. Масленица. </w:t>
            </w:r>
          </w:p>
          <w:p w:rsidR="00C14430" w:rsidRPr="00C30AA0" w:rsidRDefault="00C14430" w:rsidP="004F4DE9">
            <w:pPr>
              <w:spacing w:line="276" w:lineRule="auto"/>
              <w:ind w:left="4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Навруз-встреча весны!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Неделя водных ресурсов России. Путешествие в Крым</w:t>
            </w:r>
          </w:p>
          <w:p w:rsidR="00C14430" w:rsidRPr="00C30AA0" w:rsidRDefault="00C14430" w:rsidP="004F4DE9">
            <w:pPr>
              <w:tabs>
                <w:tab w:val="left" w:pos="2124"/>
              </w:tabs>
              <w:spacing w:line="276" w:lineRule="auto"/>
              <w:ind w:left="-2"/>
              <w:jc w:val="center"/>
              <w:rPr>
                <w:rFonts w:eastAsiaTheme="minorHAnsi"/>
                <w:sz w:val="24"/>
                <w:szCs w:val="24"/>
              </w:rPr>
            </w:pPr>
            <w:r w:rsidRPr="00C30AA0">
              <w:rPr>
                <w:rFonts w:eastAsiaTheme="minorHAnsi"/>
                <w:sz w:val="24"/>
                <w:szCs w:val="24"/>
              </w:rPr>
              <w:t>18.03.2024г.</w:t>
            </w:r>
          </w:p>
          <w:p w:rsidR="00C14430" w:rsidRPr="00C30AA0" w:rsidRDefault="00C14430" w:rsidP="004F4DE9">
            <w:pPr>
              <w:tabs>
                <w:tab w:val="left" w:pos="2124"/>
              </w:tabs>
              <w:spacing w:line="276" w:lineRule="auto"/>
              <w:ind w:left="-2"/>
              <w:jc w:val="center"/>
              <w:rPr>
                <w:sz w:val="24"/>
                <w:szCs w:val="24"/>
              </w:rPr>
            </w:pPr>
            <w:r w:rsidRPr="00C30AA0">
              <w:rPr>
                <w:rFonts w:eastAsiaTheme="minorHAnsi"/>
                <w:sz w:val="24"/>
                <w:szCs w:val="24"/>
              </w:rPr>
              <w:t>«День воссоединения Крыма с Россией»</w:t>
            </w:r>
          </w:p>
        </w:tc>
        <w:tc>
          <w:tcPr>
            <w:tcW w:w="23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Неделя поэзии</w:t>
            </w:r>
          </w:p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27.03. Всемирный день поэзии</w:t>
            </w:r>
          </w:p>
        </w:tc>
        <w:tc>
          <w:tcPr>
            <w:tcW w:w="1931" w:type="dxa"/>
            <w:vMerge/>
            <w:tcBorders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</w:tr>
      <w:tr w:rsidR="00C14430" w:rsidRPr="00C30AA0" w:rsidTr="0073738A">
        <w:trPr>
          <w:trHeight w:val="471"/>
        </w:trPr>
        <w:tc>
          <w:tcPr>
            <w:tcW w:w="947" w:type="dxa"/>
            <w:vMerge/>
            <w:tcBorders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188" w:right="14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Подготовит. к школе группа </w:t>
            </w:r>
          </w:p>
        </w:tc>
        <w:tc>
          <w:tcPr>
            <w:tcW w:w="1582" w:type="dxa"/>
            <w:vMerge/>
            <w:tcBorders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Весна. </w:t>
            </w:r>
          </w:p>
          <w:p w:rsidR="00C14430" w:rsidRPr="00C30AA0" w:rsidRDefault="00C14430" w:rsidP="004F4DE9">
            <w:pPr>
              <w:spacing w:line="276" w:lineRule="auto"/>
              <w:ind w:left="-3" w:right="11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Возвращение птиц, животных весной</w:t>
            </w:r>
          </w:p>
        </w:tc>
        <w:tc>
          <w:tcPr>
            <w:tcW w:w="1787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 Марта-праздник бабушек и мам</w:t>
            </w:r>
          </w:p>
          <w:p w:rsidR="00C14430" w:rsidRPr="00C30AA0" w:rsidRDefault="00C14430" w:rsidP="004F4DE9">
            <w:pPr>
              <w:spacing w:line="276" w:lineRule="auto"/>
              <w:ind w:left="258" w:firstLine="22"/>
              <w:rPr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right="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Неделя народных традиций. Масленица. </w:t>
            </w:r>
          </w:p>
          <w:p w:rsidR="00C14430" w:rsidRPr="00C30AA0" w:rsidRDefault="00C14430" w:rsidP="004F4DE9">
            <w:pPr>
              <w:spacing w:line="276" w:lineRule="auto"/>
              <w:ind w:left="4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Навруз-встреча весны!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Неделя водных ресурсов России. Путешествие в Крым</w:t>
            </w:r>
          </w:p>
          <w:p w:rsidR="00C14430" w:rsidRPr="00C30AA0" w:rsidRDefault="00C14430" w:rsidP="004F4DE9">
            <w:pPr>
              <w:tabs>
                <w:tab w:val="left" w:pos="2124"/>
              </w:tabs>
              <w:spacing w:line="276" w:lineRule="auto"/>
              <w:ind w:left="-2"/>
              <w:jc w:val="center"/>
              <w:rPr>
                <w:rFonts w:eastAsiaTheme="minorHAnsi"/>
                <w:sz w:val="24"/>
                <w:szCs w:val="24"/>
              </w:rPr>
            </w:pPr>
            <w:r w:rsidRPr="00C30AA0">
              <w:rPr>
                <w:rFonts w:eastAsiaTheme="minorHAnsi"/>
                <w:sz w:val="24"/>
                <w:szCs w:val="24"/>
              </w:rPr>
              <w:t>18.03.2024г.</w:t>
            </w:r>
          </w:p>
          <w:p w:rsidR="00C14430" w:rsidRPr="00C30AA0" w:rsidRDefault="00C14430" w:rsidP="004F4DE9">
            <w:pPr>
              <w:tabs>
                <w:tab w:val="left" w:pos="2124"/>
              </w:tabs>
              <w:spacing w:line="276" w:lineRule="auto"/>
              <w:ind w:left="-2"/>
              <w:jc w:val="center"/>
              <w:rPr>
                <w:sz w:val="24"/>
                <w:szCs w:val="24"/>
              </w:rPr>
            </w:pPr>
            <w:r w:rsidRPr="00C30AA0">
              <w:rPr>
                <w:rFonts w:eastAsiaTheme="minorHAnsi"/>
                <w:sz w:val="24"/>
                <w:szCs w:val="24"/>
              </w:rPr>
              <w:t>«День воссоединения Крыма с Россией»</w:t>
            </w:r>
          </w:p>
        </w:tc>
        <w:tc>
          <w:tcPr>
            <w:tcW w:w="2322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Неделя поэзии</w:t>
            </w:r>
          </w:p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27.03. Всемирный день поэзии</w:t>
            </w:r>
          </w:p>
        </w:tc>
        <w:tc>
          <w:tcPr>
            <w:tcW w:w="1931" w:type="dxa"/>
            <w:vMerge/>
            <w:tcBorders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</w:tr>
      <w:tr w:rsidR="00C14430" w:rsidRPr="00C30AA0" w:rsidTr="0073738A">
        <w:trPr>
          <w:trHeight w:val="390"/>
        </w:trPr>
        <w:tc>
          <w:tcPr>
            <w:tcW w:w="947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C14430" w:rsidRPr="00C30AA0" w:rsidRDefault="00C14430" w:rsidP="004F4DE9">
            <w:pPr>
              <w:spacing w:line="276" w:lineRule="auto"/>
              <w:ind w:left="10"/>
              <w:jc w:val="center"/>
              <w:rPr>
                <w:sz w:val="24"/>
                <w:szCs w:val="24"/>
              </w:rPr>
            </w:pPr>
            <w:r w:rsidRPr="00C30AA0">
              <w:rPr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inline distT="0" distB="0" distL="0" distR="0" wp14:anchorId="4A3A589C" wp14:editId="3B663210">
                      <wp:extent cx="320040" cy="477520"/>
                      <wp:effectExtent l="0" t="0" r="0" b="0"/>
                      <wp:docPr id="39" name="Группа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0040" cy="477520"/>
                                <a:chOff x="0" y="0"/>
                                <a:chExt cx="320150" cy="477266"/>
                              </a:xfrm>
                            </wpg:grpSpPr>
                            <wps:wsp>
                              <wps:cNvPr id="40" name="Rectangle 39270"/>
                              <wps:cNvSpPr/>
                              <wps:spPr>
                                <a:xfrm rot="-5399999">
                                  <a:off x="79905" y="131286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C14430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1" name="Rectangle 39271"/>
                              <wps:cNvSpPr/>
                              <wps:spPr>
                                <a:xfrm rot="-5399999">
                                  <a:off x="-18130" y="97641"/>
                                  <a:ext cx="592623" cy="1666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C14430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>апрель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2" name="Rectangle 39272"/>
                              <wps:cNvSpPr/>
                              <wps:spPr>
                                <a:xfrm rot="-5399999">
                                  <a:off x="244802" y="-91471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C14430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A3A589C" id="Группа 39" o:spid="_x0000_s1057" style="width:25.2pt;height:37.6pt;mso-position-horizontal-relative:char;mso-position-vertical-relative:line" coordsize="320150,4772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">
                      <v:rect id="Rectangle 39270" o:spid="_x0000_s1058" style="position:absolute;left:79905;top:131286;width:46619;height:2064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FaXcEA&#10;AADbAAAADwAAAGRycy9kb3ducmV2LnhtbERPy4rCMBTdC/5DuAOzs6kiKtUogyCdzQg+ZnB5bW4f&#10;2Nx0mqj1781CcHk478WqM7W4UesqywqGUQyCOLO64kLB8bAZzEA4j6yxtkwKHuRgtez3Fphoe+cd&#10;3fa+ECGEXYIKSu+bREqXlWTQRbYhDlxuW4M+wLaQusV7CDe1HMXxRBqsODSU2NC6pOyyvxoFv8PD&#10;9S912zOf8v/p+Men27xIlfr86L7mIDx1/i1+ub+1gnFYH76EHyC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URWl3BAAAA2wAAAA8AAAAAAAAAAAAAAAAAmAIAAGRycy9kb3du&#10;cmV2LnhtbFBLBQYAAAAABAAEAPUAAACGAwAAAAA=&#10;" filled="f" stroked="f">
                        <v:textbox inset="0,0,0,0">
                          <w:txbxContent>
                            <w:p w:rsidR="00D5199F" w:rsidRDefault="00D5199F" w:rsidP="00C14430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9271" o:spid="_x0000_s1059" style="position:absolute;left:-18130;top:97641;width:592623;height:166627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3/xsUA&#10;AADbAAAADwAAAGRycy9kb3ducmV2LnhtbESPT2vCQBTE7wW/w/KE3ppNirQlugkiSHqpoLalx2f2&#10;5Q9m36bZVeO3d4VCj8PM/IZZ5KPpxJkG11pWkEQxCOLS6pZrBZ/79dMbCOeRNXaWScGVHOTZ5GGB&#10;qbYX3tJ552sRIOxSVNB436dSurIhgy6yPXHwKjsY9EEOtdQDXgLcdPI5jl+kwZbDQoM9rRoqj7uT&#10;UfCV7E/fhdsc+Kf6fZ19+GJT1YVSj9NxOQfhafT/4b/2u1YwS+D+JfwAm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Xf/GxQAAANsAAAAPAAAAAAAAAAAAAAAAAJgCAABkcnMv&#10;ZG93bnJldi54bWxQSwUGAAAAAAQABAD1AAAAigMAAAAA&#10;" filled="f" stroked="f">
                        <v:textbox inset="0,0,0,0">
                          <w:txbxContent>
                            <w:p w:rsidR="00D5199F" w:rsidRDefault="00D5199F" w:rsidP="00C14430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>апрель</w:t>
                              </w:r>
                            </w:p>
                          </w:txbxContent>
                        </v:textbox>
                      </v:rect>
                      <v:rect id="Rectangle 39272" o:spid="_x0000_s1060" style="position:absolute;left:244802;top:-91471;width:46619;height:2064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9hscUA&#10;AADbAAAADwAAAGRycy9kb3ducmV2LnhtbESPT2vCQBTE74V+h+UVeqsbQ9ASXaUUJL0oVNvi8TX7&#10;8odm38bsmsRv7xYEj8PM/IZZrkfTiJ46V1tWMJ1EIIhzq2suFXwdNi+vIJxH1thYJgUXcrBePT4s&#10;MdV24E/q974UAcIuRQWV920qpcsrMugmtiUOXmE7gz7IrpS6wyHATSPjKJpJgzWHhQpbeq8o/9uf&#10;jYLv6eH8k7ndLx+L0zzZ+mxXlJlSz0/j2wKEp9Hfw7f2h1aQxPD/JfwAub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j2GxxQAAANsAAAAPAAAAAAAAAAAAAAAAAJgCAABkcnMv&#10;ZG93bnJldi54bWxQSwUGAAAAAAQABAD1AAAAigMAAAAA&#10;" filled="f" stroked="f">
                        <v:textbox inset="0,0,0,0">
                          <w:txbxContent>
                            <w:p w:rsidR="00D5199F" w:rsidRDefault="00D5199F" w:rsidP="00C14430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651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54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2 младшая </w:t>
            </w:r>
          </w:p>
        </w:tc>
        <w:tc>
          <w:tcPr>
            <w:tcW w:w="1582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240" w:right="124" w:hanging="40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Земля – наш общий дом!</w:t>
            </w:r>
          </w:p>
        </w:tc>
        <w:tc>
          <w:tcPr>
            <w:tcW w:w="1789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Неделя распространения информации об аутизме </w:t>
            </w:r>
          </w:p>
        </w:tc>
        <w:tc>
          <w:tcPr>
            <w:tcW w:w="1787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3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Космос. День Земли</w:t>
            </w:r>
          </w:p>
        </w:tc>
        <w:tc>
          <w:tcPr>
            <w:tcW w:w="1765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Путешествия по </w:t>
            </w:r>
            <w:proofErr w:type="gramStart"/>
            <w:r w:rsidRPr="00C30AA0">
              <w:rPr>
                <w:sz w:val="24"/>
                <w:szCs w:val="24"/>
              </w:rPr>
              <w:t>сказкам  Г.Тукая</w:t>
            </w:r>
            <w:proofErr w:type="gramEnd"/>
            <w:r w:rsidRPr="00C30AA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3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Мой город. </w:t>
            </w:r>
          </w:p>
          <w:p w:rsidR="00C14430" w:rsidRPr="00C30AA0" w:rsidRDefault="00C14430" w:rsidP="004F4DE9">
            <w:pPr>
              <w:spacing w:line="276" w:lineRule="auto"/>
              <w:ind w:left="78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322" w:type="dxa"/>
            <w:tcBorders>
              <w:top w:val="single" w:sz="9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1 мая-праздник Весны и труда! </w:t>
            </w:r>
          </w:p>
        </w:tc>
        <w:tc>
          <w:tcPr>
            <w:tcW w:w="1931" w:type="dxa"/>
            <w:vMerge w:val="restart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3" w:line="276" w:lineRule="auto"/>
              <w:ind w:firstLine="24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Праздник, посвященный Дню рождения </w:t>
            </w:r>
          </w:p>
          <w:p w:rsidR="00C14430" w:rsidRPr="00C30AA0" w:rsidRDefault="00C14430" w:rsidP="004F4DE9">
            <w:pPr>
              <w:spacing w:after="3" w:line="276" w:lineRule="auto"/>
              <w:ind w:firstLine="24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Г. Тукая, </w:t>
            </w:r>
          </w:p>
          <w:p w:rsidR="00C14430" w:rsidRPr="00C30AA0" w:rsidRDefault="00C14430" w:rsidP="004F4DE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выставка детского творчества </w:t>
            </w:r>
          </w:p>
        </w:tc>
      </w:tr>
      <w:tr w:rsidR="00C14430" w:rsidRPr="00C30AA0" w:rsidTr="0073738A">
        <w:trPr>
          <w:trHeight w:val="452"/>
        </w:trPr>
        <w:tc>
          <w:tcPr>
            <w:tcW w:w="947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Средняя </w:t>
            </w:r>
          </w:p>
        </w:tc>
        <w:tc>
          <w:tcPr>
            <w:tcW w:w="1582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Неделя распространения информации об аутизме</w:t>
            </w:r>
          </w:p>
        </w:tc>
        <w:tc>
          <w:tcPr>
            <w:tcW w:w="17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3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Космос. День Земли</w:t>
            </w:r>
          </w:p>
        </w:tc>
        <w:tc>
          <w:tcPr>
            <w:tcW w:w="1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3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Путешествия по </w:t>
            </w:r>
            <w:proofErr w:type="gramStart"/>
            <w:r w:rsidRPr="00C30AA0">
              <w:rPr>
                <w:sz w:val="24"/>
                <w:szCs w:val="24"/>
              </w:rPr>
              <w:t>сказкам  Г.Тукая</w:t>
            </w:r>
            <w:proofErr w:type="gramEnd"/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-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Мой город. Моя республика. </w:t>
            </w:r>
          </w:p>
        </w:tc>
        <w:tc>
          <w:tcPr>
            <w:tcW w:w="23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мая-праздник Весны и труда!</w:t>
            </w:r>
          </w:p>
        </w:tc>
        <w:tc>
          <w:tcPr>
            <w:tcW w:w="1931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b/>
                <w:sz w:val="24"/>
                <w:szCs w:val="24"/>
              </w:rPr>
            </w:pPr>
          </w:p>
        </w:tc>
      </w:tr>
      <w:tr w:rsidR="00C14430" w:rsidRPr="00C30AA0" w:rsidTr="0073738A">
        <w:trPr>
          <w:trHeight w:val="446"/>
        </w:trPr>
        <w:tc>
          <w:tcPr>
            <w:tcW w:w="947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5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Старшая </w:t>
            </w:r>
          </w:p>
        </w:tc>
        <w:tc>
          <w:tcPr>
            <w:tcW w:w="1582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Неделя распространения информации об аутизме</w:t>
            </w:r>
          </w:p>
        </w:tc>
        <w:tc>
          <w:tcPr>
            <w:tcW w:w="17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3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Космос. День Земли</w:t>
            </w:r>
          </w:p>
        </w:tc>
        <w:tc>
          <w:tcPr>
            <w:tcW w:w="1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3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Путешествия по </w:t>
            </w:r>
            <w:proofErr w:type="gramStart"/>
            <w:r w:rsidRPr="00C30AA0">
              <w:rPr>
                <w:sz w:val="24"/>
                <w:szCs w:val="24"/>
              </w:rPr>
              <w:t>сказкам  Г.Тукая</w:t>
            </w:r>
            <w:proofErr w:type="gramEnd"/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-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Мой город. Моя республика. </w:t>
            </w:r>
          </w:p>
        </w:tc>
        <w:tc>
          <w:tcPr>
            <w:tcW w:w="23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мая-праздник Весны и труда!</w:t>
            </w:r>
          </w:p>
        </w:tc>
        <w:tc>
          <w:tcPr>
            <w:tcW w:w="1931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b/>
                <w:sz w:val="24"/>
                <w:szCs w:val="24"/>
              </w:rPr>
            </w:pPr>
          </w:p>
        </w:tc>
      </w:tr>
      <w:tr w:rsidR="00C14430" w:rsidRPr="00C30AA0" w:rsidTr="0073738A">
        <w:trPr>
          <w:trHeight w:val="461"/>
        </w:trPr>
        <w:tc>
          <w:tcPr>
            <w:tcW w:w="947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188" w:right="14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Подготовит. к школе группа </w:t>
            </w:r>
          </w:p>
        </w:tc>
        <w:tc>
          <w:tcPr>
            <w:tcW w:w="1582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Неделя распространения информации об аутизме</w:t>
            </w:r>
          </w:p>
        </w:tc>
        <w:tc>
          <w:tcPr>
            <w:tcW w:w="17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3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Космос. День Земли</w:t>
            </w:r>
          </w:p>
        </w:tc>
        <w:tc>
          <w:tcPr>
            <w:tcW w:w="1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3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Путешествия по </w:t>
            </w:r>
            <w:proofErr w:type="gramStart"/>
            <w:r w:rsidRPr="00C30AA0">
              <w:rPr>
                <w:sz w:val="24"/>
                <w:szCs w:val="24"/>
              </w:rPr>
              <w:t>сказкам  Г.Тукая</w:t>
            </w:r>
            <w:proofErr w:type="gramEnd"/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-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Мой город. Моя республика. </w:t>
            </w:r>
          </w:p>
        </w:tc>
        <w:tc>
          <w:tcPr>
            <w:tcW w:w="23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мая-праздник Весны и труда!</w:t>
            </w:r>
          </w:p>
        </w:tc>
        <w:tc>
          <w:tcPr>
            <w:tcW w:w="1931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b/>
                <w:sz w:val="24"/>
                <w:szCs w:val="24"/>
              </w:rPr>
            </w:pPr>
          </w:p>
        </w:tc>
      </w:tr>
      <w:tr w:rsidR="00C14430" w:rsidRPr="00C30AA0" w:rsidTr="0073738A">
        <w:trPr>
          <w:trHeight w:val="588"/>
        </w:trPr>
        <w:tc>
          <w:tcPr>
            <w:tcW w:w="947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vAlign w:val="center"/>
          </w:tcPr>
          <w:p w:rsidR="00C14430" w:rsidRPr="00C30AA0" w:rsidRDefault="00C14430" w:rsidP="004F4DE9">
            <w:pPr>
              <w:spacing w:line="276" w:lineRule="auto"/>
              <w:ind w:left="10"/>
              <w:jc w:val="center"/>
              <w:rPr>
                <w:sz w:val="24"/>
                <w:szCs w:val="24"/>
              </w:rPr>
            </w:pPr>
            <w:r w:rsidRPr="00C30AA0">
              <w:rPr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inline distT="0" distB="0" distL="0" distR="0" wp14:anchorId="5A9B5E09" wp14:editId="15737163">
                      <wp:extent cx="320040" cy="281940"/>
                      <wp:effectExtent l="0" t="0" r="0" b="0"/>
                      <wp:docPr id="43" name="Группа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0040" cy="281940"/>
                                <a:chOff x="0" y="0"/>
                                <a:chExt cx="320150" cy="281940"/>
                              </a:xfrm>
                            </wpg:grpSpPr>
                            <wps:wsp>
                              <wps:cNvPr id="44" name="Rectangle 39506"/>
                              <wps:cNvSpPr/>
                              <wps:spPr>
                                <a:xfrm rot="-5399999">
                                  <a:off x="79905" y="33496"/>
                                  <a:ext cx="46619" cy="20642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C14430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" name="Rectangle 39507"/>
                              <wps:cNvSpPr/>
                              <wps:spPr>
                                <a:xfrm rot="-5399999">
                                  <a:off x="115013" y="35459"/>
                                  <a:ext cx="326334" cy="16662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C14430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>май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6" name="Rectangle 39508"/>
                              <wps:cNvSpPr/>
                              <wps:spPr>
                                <a:xfrm rot="-5399999">
                                  <a:off x="244802" y="-91471"/>
                                  <a:ext cx="46619" cy="2064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D5199F" w:rsidRDefault="00D5199F" w:rsidP="00C14430">
                                    <w:pPr>
                                      <w:spacing w:after="160" w:line="259" w:lineRule="auto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A9B5E09" id="Группа 43" o:spid="_x0000_s1061" style="width:25.2pt;height:22.2pt;mso-position-horizontal-relative:char;mso-position-vertical-relative:line" coordsize="320150,281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">
                      <v:rect id="Rectangle 39506" o:spid="_x0000_s1062" style="position:absolute;left:79905;top:33496;width:46619;height:206429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pcXsUA&#10;AADbAAAADwAAAGRycy9kb3ducmV2LnhtbESPT2vCQBTE7wW/w/KE3urGErREN0EESS8Kalt6fGZf&#10;/mD2bZpdNf32XUHocZiZ3zDLbDCtuFLvGssKppMIBHFhdcOVgo/j5uUNhPPIGlvLpOCXHGTp6GmJ&#10;ibY33tP14CsRIOwSVFB73yVSuqImg25iO+LglbY36IPsK6l7vAW4aeVrFM2kwYbDQo0drWsqzoeL&#10;UfA5PV6+crc78Xf5M4+3Pt+VVa7U83hYLUB4Gvx/+NF+1wriGO5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KlxexQAAANsAAAAPAAAAAAAAAAAAAAAAAJgCAABkcnMv&#10;ZG93bnJldi54bWxQSwUGAAAAAAQABAD1AAAAigMAAAAA&#10;" filled="f" stroked="f">
                        <v:textbox inset="0,0,0,0">
                          <w:txbxContent>
                            <w:p w:rsidR="00D5199F" w:rsidRDefault="00D5199F" w:rsidP="00C14430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9507" o:spid="_x0000_s1063" style="position:absolute;left:115013;top:35459;width:326334;height:166627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b5xcUA&#10;AADbAAAADwAAAGRycy9kb3ducmV2LnhtbESPT2vCQBTE74LfYXlCb7qx2CoxGymFEi8K1VZ6fM2+&#10;/MHs2zS7avrtXUHwOMzMb5hk1ZtGnKlztWUF00kEgji3uuZSwdf+Y7wA4TyyxsYyKfgnB6t0OEgw&#10;1vbCn3Te+VIECLsYFVTet7GULq/IoJvYljh4he0M+iC7UuoOLwFuGvkcRa/SYM1hocKW3ivKj7uT&#10;UfA93Z8Omdv+8k/xN59tfLYtykypp1H/tgThqfeP8L291gpmL3D7En6ATK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ZvnFxQAAANsAAAAPAAAAAAAAAAAAAAAAAJgCAABkcnMv&#10;ZG93bnJldi54bWxQSwUGAAAAAAQABAD1AAAAigMAAAAA&#10;" filled="f" stroked="f">
                        <v:textbox inset="0,0,0,0">
                          <w:txbxContent>
                            <w:p w:rsidR="00D5199F" w:rsidRDefault="00D5199F" w:rsidP="00C14430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>май</w:t>
                              </w:r>
                            </w:p>
                          </w:txbxContent>
                        </v:textbox>
                      </v:rect>
                      <v:rect id="Rectangle 39508" o:spid="_x0000_s1064" style="position:absolute;left:244802;top:-91471;width:46619;height:2064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RnssMA&#10;AADbAAAADwAAAGRycy9kb3ducmV2LnhtbESPT4vCMBTE78J+h/AWvGmqiC7VKMuC1IvC6ioen83r&#10;H2xeahO1fnuzIHgcZuY3zGzRmkrcqHGlZQWDfgSCOLW65FzB327Z+wLhPLLGyjIpeJCDxfyjM8NY&#10;2zv/0m3rcxEg7GJUUHhfx1K6tCCDrm9r4uBltjHog2xyqRu8B7ip5DCKxtJgyWGhwJp+CkrP26tR&#10;sB/srofEbU58zC6T0donmyxPlOp+tt9TEJ5a/w6/2iutYDSG/y/hB8j5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bRnssMAAADbAAAADwAAAAAAAAAAAAAAAACYAgAAZHJzL2Rv&#10;d25yZXYueG1sUEsFBgAAAAAEAAQA9QAAAIgDAAAAAA==&#10;" filled="f" stroked="f">
                        <v:textbox inset="0,0,0,0">
                          <w:txbxContent>
                            <w:p w:rsidR="00D5199F" w:rsidRDefault="00D5199F" w:rsidP="00C14430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651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54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2 младшая </w:t>
            </w:r>
          </w:p>
        </w:tc>
        <w:tc>
          <w:tcPr>
            <w:tcW w:w="158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Над тобою солнце </w:t>
            </w:r>
          </w:p>
          <w:p w:rsidR="00C14430" w:rsidRPr="00C30AA0" w:rsidRDefault="00C14430" w:rsidP="004F4DE9">
            <w:pPr>
              <w:spacing w:after="14" w:line="276" w:lineRule="auto"/>
              <w:ind w:left="51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светит, </w:t>
            </w:r>
          </w:p>
          <w:p w:rsidR="00C14430" w:rsidRPr="00C30AA0" w:rsidRDefault="00C14430" w:rsidP="004F4DE9">
            <w:pPr>
              <w:spacing w:line="276" w:lineRule="auto"/>
              <w:ind w:left="53"/>
              <w:jc w:val="center"/>
              <w:rPr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Родина Моя! </w:t>
            </w:r>
          </w:p>
        </w:tc>
        <w:tc>
          <w:tcPr>
            <w:tcW w:w="1789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3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 Победы! Праздничный салют!</w:t>
            </w:r>
          </w:p>
        </w:tc>
        <w:tc>
          <w:tcPr>
            <w:tcW w:w="1787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8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Насекомые </w:t>
            </w:r>
          </w:p>
        </w:tc>
        <w:tc>
          <w:tcPr>
            <w:tcW w:w="1765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Цветы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1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В гостях у сказки. Кукольный театр своими руками </w:t>
            </w:r>
          </w:p>
        </w:tc>
        <w:tc>
          <w:tcPr>
            <w:tcW w:w="2322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1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Времена года. Лето </w:t>
            </w:r>
          </w:p>
        </w:tc>
        <w:tc>
          <w:tcPr>
            <w:tcW w:w="193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32" w:line="276" w:lineRule="auto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Праздник, посвященный Дню </w:t>
            </w:r>
          </w:p>
          <w:p w:rsidR="00C14430" w:rsidRPr="00C30AA0" w:rsidRDefault="00C14430" w:rsidP="004F4DE9">
            <w:pPr>
              <w:spacing w:line="276" w:lineRule="auto"/>
              <w:ind w:left="130" w:right="48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 xml:space="preserve">Победы, выставка детского творчества </w:t>
            </w:r>
          </w:p>
        </w:tc>
      </w:tr>
      <w:tr w:rsidR="00C14430" w:rsidRPr="00C30AA0" w:rsidTr="0073738A">
        <w:trPr>
          <w:trHeight w:val="259"/>
        </w:trPr>
        <w:tc>
          <w:tcPr>
            <w:tcW w:w="947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Средняя </w:t>
            </w:r>
          </w:p>
        </w:tc>
        <w:tc>
          <w:tcPr>
            <w:tcW w:w="1582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3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 Победы! Герои ВОВ</w:t>
            </w:r>
          </w:p>
        </w:tc>
        <w:tc>
          <w:tcPr>
            <w:tcW w:w="17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8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Насекомые </w:t>
            </w:r>
          </w:p>
        </w:tc>
        <w:tc>
          <w:tcPr>
            <w:tcW w:w="1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Цветы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1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 гостях у сказки. Кукольный театр своими руками</w:t>
            </w:r>
          </w:p>
        </w:tc>
        <w:tc>
          <w:tcPr>
            <w:tcW w:w="23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1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Времена года. Лето </w:t>
            </w:r>
          </w:p>
        </w:tc>
        <w:tc>
          <w:tcPr>
            <w:tcW w:w="1931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</w:tr>
      <w:tr w:rsidR="00C14430" w:rsidRPr="00C30AA0" w:rsidTr="0073738A">
        <w:trPr>
          <w:trHeight w:val="269"/>
        </w:trPr>
        <w:tc>
          <w:tcPr>
            <w:tcW w:w="947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5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Старшая </w:t>
            </w:r>
          </w:p>
        </w:tc>
        <w:tc>
          <w:tcPr>
            <w:tcW w:w="1582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3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 Победы! Герои ВОВ</w:t>
            </w:r>
          </w:p>
        </w:tc>
        <w:tc>
          <w:tcPr>
            <w:tcW w:w="17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8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Насекомые, цветы</w:t>
            </w:r>
          </w:p>
        </w:tc>
        <w:tc>
          <w:tcPr>
            <w:tcW w:w="1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Природные зоны России</w:t>
            </w:r>
          </w:p>
          <w:p w:rsidR="00C14430" w:rsidRPr="00C30AA0" w:rsidRDefault="00C14430" w:rsidP="004F4DE9">
            <w:pPr>
              <w:spacing w:line="276" w:lineRule="auto"/>
              <w:ind w:left="40"/>
              <w:jc w:val="center"/>
              <w:rPr>
                <w:sz w:val="24"/>
                <w:szCs w:val="24"/>
              </w:rPr>
            </w:pPr>
            <w:proofErr w:type="gramStart"/>
            <w:r w:rsidRPr="00C30AA0">
              <w:rPr>
                <w:sz w:val="24"/>
                <w:szCs w:val="24"/>
              </w:rPr>
              <w:t>13.05.-</w:t>
            </w:r>
            <w:proofErr w:type="gramEnd"/>
            <w:r w:rsidRPr="00C30AA0">
              <w:rPr>
                <w:sz w:val="24"/>
                <w:szCs w:val="24"/>
              </w:rPr>
              <w:t>Всемирный День одуванчика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1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 гостях у сказки. Кукольный театр своими руками</w:t>
            </w:r>
          </w:p>
        </w:tc>
        <w:tc>
          <w:tcPr>
            <w:tcW w:w="23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1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Времена года. Лето </w:t>
            </w:r>
          </w:p>
        </w:tc>
        <w:tc>
          <w:tcPr>
            <w:tcW w:w="1931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</w:tr>
      <w:tr w:rsidR="00C14430" w:rsidRPr="00C30AA0" w:rsidTr="0073738A">
        <w:trPr>
          <w:trHeight w:val="456"/>
        </w:trPr>
        <w:tc>
          <w:tcPr>
            <w:tcW w:w="947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6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188" w:right="14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 xml:space="preserve">Подготовит. к школе группа </w:t>
            </w:r>
          </w:p>
        </w:tc>
        <w:tc>
          <w:tcPr>
            <w:tcW w:w="1582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3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 Победы! Герои ВОВ</w:t>
            </w:r>
          </w:p>
        </w:tc>
        <w:tc>
          <w:tcPr>
            <w:tcW w:w="17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8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Насекомые, цветы</w:t>
            </w:r>
          </w:p>
        </w:tc>
        <w:tc>
          <w:tcPr>
            <w:tcW w:w="17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0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Природные зоны России</w:t>
            </w:r>
          </w:p>
          <w:p w:rsidR="00C14430" w:rsidRPr="00C30AA0" w:rsidRDefault="00C14430" w:rsidP="004F4DE9">
            <w:pPr>
              <w:spacing w:line="276" w:lineRule="auto"/>
              <w:ind w:left="228" w:hanging="70"/>
              <w:rPr>
                <w:sz w:val="24"/>
                <w:szCs w:val="24"/>
              </w:rPr>
            </w:pPr>
            <w:proofErr w:type="gramStart"/>
            <w:r w:rsidRPr="00C30AA0">
              <w:rPr>
                <w:sz w:val="24"/>
                <w:szCs w:val="24"/>
              </w:rPr>
              <w:t>13.05.-</w:t>
            </w:r>
            <w:proofErr w:type="gramEnd"/>
            <w:r w:rsidRPr="00C30AA0">
              <w:rPr>
                <w:sz w:val="24"/>
                <w:szCs w:val="24"/>
              </w:rPr>
              <w:t>Всемирный День одуванчика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1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 гостях у сказки. Кукольный театр своими руками</w:t>
            </w:r>
          </w:p>
        </w:tc>
        <w:tc>
          <w:tcPr>
            <w:tcW w:w="23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line="276" w:lineRule="auto"/>
              <w:ind w:left="41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Времена года. Лето. До свидания, детский сад</w:t>
            </w:r>
          </w:p>
        </w:tc>
        <w:tc>
          <w:tcPr>
            <w:tcW w:w="1931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C14430" w:rsidRPr="00C30AA0" w:rsidRDefault="00C14430" w:rsidP="004F4DE9">
            <w:pPr>
              <w:spacing w:after="123" w:line="276" w:lineRule="auto"/>
              <w:rPr>
                <w:sz w:val="24"/>
                <w:szCs w:val="24"/>
              </w:rPr>
            </w:pPr>
          </w:p>
        </w:tc>
      </w:tr>
    </w:tbl>
    <w:p w:rsidR="00C14430" w:rsidRPr="00C30AA0" w:rsidRDefault="00C14430" w:rsidP="004F4DE9">
      <w:pPr>
        <w:spacing w:line="276" w:lineRule="auto"/>
        <w:rPr>
          <w:sz w:val="24"/>
          <w:szCs w:val="24"/>
        </w:rPr>
      </w:pPr>
    </w:p>
    <w:p w:rsidR="00C14430" w:rsidRPr="00C30AA0" w:rsidRDefault="00C14430" w:rsidP="004F4DE9">
      <w:pPr>
        <w:spacing w:line="276" w:lineRule="auto"/>
        <w:ind w:left="-696" w:right="15782"/>
        <w:rPr>
          <w:sz w:val="24"/>
          <w:szCs w:val="24"/>
        </w:rPr>
      </w:pPr>
    </w:p>
    <w:p w:rsidR="002001B9" w:rsidRDefault="002001B9" w:rsidP="004F4DE9">
      <w:pPr>
        <w:pStyle w:val="1"/>
        <w:spacing w:before="61" w:line="276" w:lineRule="auto"/>
        <w:ind w:left="1329" w:right="506"/>
        <w:jc w:val="center"/>
        <w:rPr>
          <w:sz w:val="24"/>
          <w:szCs w:val="24"/>
        </w:rPr>
      </w:pPr>
    </w:p>
    <w:p w:rsidR="002001B9" w:rsidRDefault="002001B9" w:rsidP="004F4DE9">
      <w:pPr>
        <w:pStyle w:val="1"/>
        <w:spacing w:before="61" w:line="276" w:lineRule="auto"/>
        <w:ind w:left="1329" w:right="506"/>
        <w:jc w:val="center"/>
        <w:rPr>
          <w:sz w:val="24"/>
          <w:szCs w:val="24"/>
        </w:rPr>
      </w:pPr>
    </w:p>
    <w:p w:rsidR="002001B9" w:rsidRDefault="002001B9" w:rsidP="004F4DE9">
      <w:pPr>
        <w:pStyle w:val="1"/>
        <w:spacing w:before="61" w:line="276" w:lineRule="auto"/>
        <w:ind w:left="1329" w:right="506"/>
        <w:jc w:val="center"/>
        <w:rPr>
          <w:sz w:val="24"/>
          <w:szCs w:val="24"/>
        </w:rPr>
      </w:pPr>
    </w:p>
    <w:p w:rsidR="002001B9" w:rsidRDefault="002001B9" w:rsidP="004F4DE9">
      <w:pPr>
        <w:pStyle w:val="1"/>
        <w:spacing w:before="61" w:line="276" w:lineRule="auto"/>
        <w:ind w:left="1329" w:right="506"/>
        <w:jc w:val="center"/>
        <w:rPr>
          <w:sz w:val="24"/>
          <w:szCs w:val="24"/>
        </w:rPr>
      </w:pPr>
    </w:p>
    <w:p w:rsidR="002001B9" w:rsidRDefault="002001B9" w:rsidP="004F4DE9">
      <w:pPr>
        <w:pStyle w:val="1"/>
        <w:spacing w:before="61" w:line="276" w:lineRule="auto"/>
        <w:ind w:left="1329" w:right="506"/>
        <w:jc w:val="center"/>
        <w:rPr>
          <w:sz w:val="24"/>
          <w:szCs w:val="24"/>
        </w:rPr>
      </w:pPr>
    </w:p>
    <w:p w:rsidR="002001B9" w:rsidRDefault="002001B9" w:rsidP="004F4DE9">
      <w:pPr>
        <w:pStyle w:val="1"/>
        <w:spacing w:before="61" w:line="276" w:lineRule="auto"/>
        <w:ind w:left="1329" w:right="506"/>
        <w:jc w:val="center"/>
        <w:rPr>
          <w:sz w:val="24"/>
          <w:szCs w:val="24"/>
        </w:rPr>
      </w:pPr>
    </w:p>
    <w:p w:rsidR="002001B9" w:rsidRDefault="002001B9" w:rsidP="004F4DE9">
      <w:pPr>
        <w:pStyle w:val="1"/>
        <w:spacing w:before="61" w:line="276" w:lineRule="auto"/>
        <w:ind w:left="1329" w:right="506"/>
        <w:jc w:val="center"/>
        <w:rPr>
          <w:sz w:val="24"/>
          <w:szCs w:val="24"/>
        </w:rPr>
      </w:pPr>
    </w:p>
    <w:p w:rsidR="002001B9" w:rsidRDefault="002001B9" w:rsidP="004F4DE9">
      <w:pPr>
        <w:pStyle w:val="1"/>
        <w:spacing w:before="61" w:line="276" w:lineRule="auto"/>
        <w:ind w:left="1329" w:right="506"/>
        <w:jc w:val="center"/>
        <w:rPr>
          <w:sz w:val="24"/>
          <w:szCs w:val="24"/>
        </w:rPr>
      </w:pPr>
    </w:p>
    <w:p w:rsidR="002001B9" w:rsidRDefault="002001B9" w:rsidP="004F4DE9">
      <w:pPr>
        <w:pStyle w:val="1"/>
        <w:spacing w:before="61" w:line="276" w:lineRule="auto"/>
        <w:ind w:left="1329" w:right="506"/>
        <w:jc w:val="center"/>
        <w:rPr>
          <w:sz w:val="24"/>
          <w:szCs w:val="24"/>
        </w:rPr>
      </w:pPr>
    </w:p>
    <w:p w:rsidR="002001B9" w:rsidRDefault="002001B9" w:rsidP="004F4DE9">
      <w:pPr>
        <w:pStyle w:val="1"/>
        <w:spacing w:before="61" w:line="276" w:lineRule="auto"/>
        <w:ind w:left="1329" w:right="506"/>
        <w:jc w:val="center"/>
        <w:rPr>
          <w:sz w:val="24"/>
          <w:szCs w:val="24"/>
        </w:rPr>
      </w:pPr>
    </w:p>
    <w:p w:rsidR="002001B9" w:rsidRDefault="002001B9" w:rsidP="004F4DE9">
      <w:pPr>
        <w:pStyle w:val="1"/>
        <w:spacing w:before="61" w:line="276" w:lineRule="auto"/>
        <w:ind w:left="1329" w:right="506"/>
        <w:jc w:val="center"/>
        <w:rPr>
          <w:sz w:val="24"/>
          <w:szCs w:val="24"/>
        </w:rPr>
      </w:pPr>
    </w:p>
    <w:p w:rsidR="002001B9" w:rsidRDefault="002001B9" w:rsidP="004F4DE9">
      <w:pPr>
        <w:pStyle w:val="1"/>
        <w:spacing w:before="61" w:line="276" w:lineRule="auto"/>
        <w:ind w:left="1329" w:right="506"/>
        <w:jc w:val="center"/>
        <w:rPr>
          <w:sz w:val="24"/>
          <w:szCs w:val="24"/>
        </w:rPr>
      </w:pPr>
    </w:p>
    <w:p w:rsidR="002001B9" w:rsidRDefault="002001B9" w:rsidP="004F4DE9">
      <w:pPr>
        <w:pStyle w:val="1"/>
        <w:spacing w:before="61" w:line="276" w:lineRule="auto"/>
        <w:ind w:left="1329" w:right="506"/>
        <w:jc w:val="center"/>
        <w:rPr>
          <w:sz w:val="24"/>
          <w:szCs w:val="24"/>
        </w:rPr>
      </w:pPr>
    </w:p>
    <w:p w:rsidR="002001B9" w:rsidRDefault="002001B9" w:rsidP="004F4DE9">
      <w:pPr>
        <w:pStyle w:val="1"/>
        <w:spacing w:before="61" w:line="276" w:lineRule="auto"/>
        <w:ind w:left="1329" w:right="506"/>
        <w:jc w:val="center"/>
        <w:rPr>
          <w:sz w:val="24"/>
          <w:szCs w:val="24"/>
        </w:rPr>
      </w:pPr>
    </w:p>
    <w:p w:rsidR="00085F17" w:rsidRPr="00C30AA0" w:rsidRDefault="00667070" w:rsidP="004F4DE9">
      <w:pPr>
        <w:pStyle w:val="1"/>
        <w:spacing w:before="61" w:line="276" w:lineRule="auto"/>
        <w:ind w:left="1329" w:right="506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К</w:t>
      </w:r>
      <w:r w:rsidR="00B6490D" w:rsidRPr="00C30AA0">
        <w:rPr>
          <w:sz w:val="24"/>
          <w:szCs w:val="24"/>
        </w:rPr>
        <w:t>алендарный</w:t>
      </w:r>
      <w:r w:rsidR="00B6490D" w:rsidRPr="00C30AA0">
        <w:rPr>
          <w:spacing w:val="-9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план</w:t>
      </w:r>
      <w:r w:rsidR="00B6490D" w:rsidRPr="00C30AA0">
        <w:rPr>
          <w:spacing w:val="-6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воспитательной</w:t>
      </w:r>
      <w:r w:rsidR="00B6490D" w:rsidRPr="00C30AA0">
        <w:rPr>
          <w:spacing w:val="-7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работы</w:t>
      </w:r>
    </w:p>
    <w:p w:rsidR="00085F17" w:rsidRPr="00C30AA0" w:rsidRDefault="00B6490D" w:rsidP="004F4DE9">
      <w:pPr>
        <w:spacing w:before="71" w:line="276" w:lineRule="auto"/>
        <w:ind w:left="1329" w:right="437"/>
        <w:jc w:val="center"/>
        <w:rPr>
          <w:i/>
          <w:sz w:val="24"/>
          <w:szCs w:val="24"/>
        </w:rPr>
      </w:pPr>
      <w:bookmarkStart w:id="85" w:name="(в_соответствии_с_ФОП_стр.233-235_п.36.4"/>
      <w:bookmarkEnd w:id="85"/>
      <w:r w:rsidRPr="00C30AA0">
        <w:rPr>
          <w:i/>
          <w:sz w:val="24"/>
          <w:szCs w:val="24"/>
        </w:rPr>
        <w:t>(в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соответствии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ФОП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стр.233-235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п.36.4)</w:t>
      </w:r>
    </w:p>
    <w:p w:rsidR="00085F17" w:rsidRPr="00C30AA0" w:rsidRDefault="00085F17" w:rsidP="004F4DE9">
      <w:pPr>
        <w:pStyle w:val="a3"/>
        <w:spacing w:before="6" w:line="276" w:lineRule="auto"/>
        <w:jc w:val="left"/>
        <w:rPr>
          <w:i/>
        </w:rPr>
      </w:pPr>
    </w:p>
    <w:p w:rsidR="00085F17" w:rsidRPr="00C30AA0" w:rsidRDefault="00B6490D" w:rsidP="004F4DE9">
      <w:pPr>
        <w:pStyle w:val="a3"/>
        <w:spacing w:line="276" w:lineRule="auto"/>
        <w:ind w:left="822"/>
        <w:jc w:val="left"/>
      </w:pPr>
      <w:r w:rsidRPr="00C30AA0">
        <w:t>План</w:t>
      </w:r>
      <w:r w:rsidRPr="00C30AA0">
        <w:rPr>
          <w:spacing w:val="-6"/>
        </w:rPr>
        <w:t xml:space="preserve"> </w:t>
      </w:r>
      <w:r w:rsidRPr="00C30AA0">
        <w:t>является</w:t>
      </w:r>
      <w:r w:rsidRPr="00C30AA0">
        <w:rPr>
          <w:spacing w:val="-2"/>
        </w:rPr>
        <w:t xml:space="preserve"> </w:t>
      </w:r>
      <w:r w:rsidRPr="00C30AA0">
        <w:t>единым</w:t>
      </w:r>
      <w:r w:rsidRPr="00C30AA0">
        <w:rPr>
          <w:spacing w:val="-4"/>
        </w:rPr>
        <w:t xml:space="preserve"> </w:t>
      </w:r>
      <w:r w:rsidRPr="00C30AA0">
        <w:t>для</w:t>
      </w:r>
      <w:r w:rsidRPr="00C30AA0">
        <w:rPr>
          <w:spacing w:val="-6"/>
        </w:rPr>
        <w:t xml:space="preserve"> </w:t>
      </w:r>
      <w:r w:rsidRPr="00C30AA0">
        <w:t>МБДОУ.</w:t>
      </w:r>
    </w:p>
    <w:p w:rsidR="00085F17" w:rsidRPr="00C30AA0" w:rsidRDefault="00B6490D" w:rsidP="004F4DE9">
      <w:pPr>
        <w:pStyle w:val="a3"/>
        <w:spacing w:before="46" w:line="276" w:lineRule="auto"/>
        <w:ind w:left="822"/>
        <w:jc w:val="left"/>
      </w:pPr>
      <w:r w:rsidRPr="00C30AA0">
        <w:t>МБДОУ</w:t>
      </w:r>
      <w:r w:rsidRPr="00C30AA0">
        <w:rPr>
          <w:spacing w:val="26"/>
        </w:rPr>
        <w:t xml:space="preserve"> </w:t>
      </w:r>
      <w:r w:rsidRPr="00C30AA0">
        <w:t>вправе</w:t>
      </w:r>
      <w:r w:rsidRPr="00C30AA0">
        <w:rPr>
          <w:spacing w:val="28"/>
        </w:rPr>
        <w:t xml:space="preserve"> </w:t>
      </w:r>
      <w:r w:rsidRPr="00C30AA0">
        <w:t>наряду</w:t>
      </w:r>
      <w:r w:rsidRPr="00C30AA0">
        <w:rPr>
          <w:spacing w:val="24"/>
        </w:rPr>
        <w:t xml:space="preserve"> </w:t>
      </w:r>
      <w:r w:rsidRPr="00C30AA0">
        <w:t>с</w:t>
      </w:r>
      <w:r w:rsidRPr="00C30AA0">
        <w:rPr>
          <w:spacing w:val="32"/>
        </w:rPr>
        <w:t xml:space="preserve"> </w:t>
      </w:r>
      <w:r w:rsidRPr="00C30AA0">
        <w:t>указанным</w:t>
      </w:r>
      <w:r w:rsidRPr="00C30AA0">
        <w:rPr>
          <w:spacing w:val="31"/>
        </w:rPr>
        <w:t xml:space="preserve"> </w:t>
      </w:r>
      <w:r w:rsidRPr="00C30AA0">
        <w:t>Планом</w:t>
      </w:r>
      <w:r w:rsidRPr="00C30AA0">
        <w:rPr>
          <w:spacing w:val="25"/>
        </w:rPr>
        <w:t xml:space="preserve"> </w:t>
      </w:r>
      <w:r w:rsidRPr="00C30AA0">
        <w:t>проводить</w:t>
      </w:r>
      <w:r w:rsidRPr="00C30AA0">
        <w:rPr>
          <w:spacing w:val="30"/>
        </w:rPr>
        <w:t xml:space="preserve"> </w:t>
      </w:r>
      <w:r w:rsidRPr="00C30AA0">
        <w:t>иные</w:t>
      </w:r>
      <w:r w:rsidRPr="00C30AA0">
        <w:rPr>
          <w:spacing w:val="28"/>
        </w:rPr>
        <w:t xml:space="preserve"> </w:t>
      </w:r>
      <w:r w:rsidRPr="00C30AA0">
        <w:t>мероприятия</w:t>
      </w:r>
      <w:r w:rsidRPr="00C30AA0">
        <w:rPr>
          <w:spacing w:val="30"/>
        </w:rPr>
        <w:t xml:space="preserve"> </w:t>
      </w:r>
      <w:r w:rsidRPr="00C30AA0">
        <w:t>согласно</w:t>
      </w:r>
      <w:r w:rsidRPr="00C30AA0">
        <w:rPr>
          <w:spacing w:val="33"/>
        </w:rPr>
        <w:t xml:space="preserve"> </w:t>
      </w:r>
      <w:r w:rsidRPr="00C30AA0">
        <w:t>Программе</w:t>
      </w:r>
      <w:r w:rsidRPr="00C30AA0">
        <w:rPr>
          <w:spacing w:val="-57"/>
        </w:rPr>
        <w:t xml:space="preserve"> </w:t>
      </w:r>
      <w:r w:rsidRPr="00C30AA0">
        <w:t>воспитания,</w:t>
      </w:r>
      <w:r w:rsidRPr="00C30AA0">
        <w:rPr>
          <w:spacing w:val="3"/>
        </w:rPr>
        <w:t xml:space="preserve"> </w:t>
      </w:r>
      <w:r w:rsidRPr="00C30AA0">
        <w:t>по ключевым</w:t>
      </w:r>
      <w:r w:rsidRPr="00C30AA0">
        <w:rPr>
          <w:spacing w:val="3"/>
        </w:rPr>
        <w:t xml:space="preserve"> </w:t>
      </w:r>
      <w:r w:rsidRPr="00C30AA0">
        <w:t>направлениям</w:t>
      </w:r>
      <w:r w:rsidRPr="00C30AA0">
        <w:rPr>
          <w:spacing w:val="-1"/>
        </w:rPr>
        <w:t xml:space="preserve"> </w:t>
      </w:r>
      <w:r w:rsidRPr="00C30AA0">
        <w:t>воспитания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дополнительного образования</w:t>
      </w:r>
      <w:r w:rsidRPr="00C30AA0">
        <w:rPr>
          <w:spacing w:val="-3"/>
        </w:rPr>
        <w:t xml:space="preserve"> </w:t>
      </w:r>
      <w:r w:rsidRPr="00C30AA0">
        <w:t>детей.</w:t>
      </w:r>
    </w:p>
    <w:p w:rsidR="00085F17" w:rsidRPr="00C30AA0" w:rsidRDefault="00B6490D" w:rsidP="004F4DE9">
      <w:pPr>
        <w:pStyle w:val="a3"/>
        <w:spacing w:line="276" w:lineRule="auto"/>
        <w:ind w:left="822"/>
        <w:jc w:val="left"/>
      </w:pPr>
      <w:r w:rsidRPr="00C30AA0">
        <w:t>Все</w:t>
      </w:r>
      <w:r w:rsidRPr="00C30AA0">
        <w:rPr>
          <w:spacing w:val="31"/>
        </w:rPr>
        <w:t xml:space="preserve"> </w:t>
      </w:r>
      <w:r w:rsidRPr="00C30AA0">
        <w:t>мероприятия</w:t>
      </w:r>
      <w:r w:rsidRPr="00C30AA0">
        <w:rPr>
          <w:spacing w:val="29"/>
        </w:rPr>
        <w:t xml:space="preserve"> </w:t>
      </w:r>
      <w:r w:rsidRPr="00C30AA0">
        <w:t>должны</w:t>
      </w:r>
      <w:r w:rsidRPr="00C30AA0">
        <w:rPr>
          <w:spacing w:val="30"/>
        </w:rPr>
        <w:t xml:space="preserve"> </w:t>
      </w:r>
      <w:r w:rsidRPr="00C30AA0">
        <w:t>проводиться</w:t>
      </w:r>
      <w:r w:rsidRPr="00C30AA0">
        <w:rPr>
          <w:spacing w:val="33"/>
        </w:rPr>
        <w:t xml:space="preserve"> </w:t>
      </w:r>
      <w:r w:rsidRPr="00C30AA0">
        <w:t>с</w:t>
      </w:r>
      <w:r w:rsidRPr="00C30AA0">
        <w:rPr>
          <w:spacing w:val="27"/>
        </w:rPr>
        <w:t xml:space="preserve"> </w:t>
      </w:r>
      <w:r w:rsidRPr="00C30AA0">
        <w:t>учётом</w:t>
      </w:r>
      <w:r w:rsidRPr="00C30AA0">
        <w:rPr>
          <w:spacing w:val="25"/>
        </w:rPr>
        <w:t xml:space="preserve"> </w:t>
      </w:r>
      <w:r w:rsidRPr="00C30AA0">
        <w:t>особенностей</w:t>
      </w:r>
      <w:r w:rsidRPr="00C30AA0">
        <w:rPr>
          <w:spacing w:val="34"/>
        </w:rPr>
        <w:t xml:space="preserve"> </w:t>
      </w:r>
      <w:r w:rsidRPr="00C30AA0">
        <w:t>Программы,</w:t>
      </w:r>
      <w:r w:rsidRPr="00C30AA0">
        <w:rPr>
          <w:spacing w:val="31"/>
        </w:rPr>
        <w:t xml:space="preserve"> </w:t>
      </w:r>
      <w:r w:rsidRPr="00C30AA0">
        <w:t>а</w:t>
      </w:r>
      <w:r w:rsidRPr="00C30AA0">
        <w:rPr>
          <w:spacing w:val="26"/>
        </w:rPr>
        <w:t xml:space="preserve"> </w:t>
      </w:r>
      <w:r w:rsidRPr="00C30AA0">
        <w:t>также</w:t>
      </w:r>
      <w:r w:rsidRPr="00C30AA0">
        <w:rPr>
          <w:spacing w:val="32"/>
        </w:rPr>
        <w:t xml:space="preserve"> </w:t>
      </w:r>
      <w:r w:rsidRPr="00C30AA0">
        <w:t>возрастных,</w:t>
      </w:r>
      <w:r w:rsidRPr="00C30AA0">
        <w:rPr>
          <w:spacing w:val="-57"/>
        </w:rPr>
        <w:t xml:space="preserve"> </w:t>
      </w:r>
      <w:r w:rsidRPr="00C30AA0">
        <w:t>физиологических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психоэмоциональных</w:t>
      </w:r>
      <w:r w:rsidRPr="00C30AA0">
        <w:rPr>
          <w:spacing w:val="-4"/>
        </w:rPr>
        <w:t xml:space="preserve"> </w:t>
      </w:r>
      <w:r w:rsidRPr="00C30AA0">
        <w:t>особенностей</w:t>
      </w:r>
      <w:r w:rsidRPr="00C30AA0">
        <w:rPr>
          <w:spacing w:val="3"/>
        </w:rPr>
        <w:t xml:space="preserve"> </w:t>
      </w:r>
      <w:r w:rsidRPr="00C30AA0">
        <w:t>обучающихся.</w:t>
      </w:r>
    </w:p>
    <w:p w:rsidR="00085F17" w:rsidRPr="00C30AA0" w:rsidRDefault="00B6490D" w:rsidP="004F4DE9">
      <w:pPr>
        <w:pStyle w:val="a3"/>
        <w:spacing w:line="276" w:lineRule="auto"/>
        <w:ind w:left="822" w:right="939"/>
        <w:jc w:val="left"/>
      </w:pPr>
      <w:r w:rsidRPr="00C30AA0">
        <w:t>В</w:t>
      </w:r>
      <w:r w:rsidRPr="00C30AA0">
        <w:rPr>
          <w:spacing w:val="52"/>
        </w:rPr>
        <w:t xml:space="preserve"> </w:t>
      </w:r>
      <w:r w:rsidRPr="00C30AA0">
        <w:t>план</w:t>
      </w:r>
      <w:r w:rsidRPr="00C30AA0">
        <w:rPr>
          <w:spacing w:val="56"/>
        </w:rPr>
        <w:t xml:space="preserve"> </w:t>
      </w:r>
      <w:r w:rsidRPr="00C30AA0">
        <w:t>включены</w:t>
      </w:r>
      <w:r w:rsidRPr="00C30AA0">
        <w:rPr>
          <w:spacing w:val="52"/>
        </w:rPr>
        <w:t xml:space="preserve"> </w:t>
      </w:r>
      <w:r w:rsidRPr="00C30AA0">
        <w:t>основные</w:t>
      </w:r>
      <w:r w:rsidRPr="00C30AA0">
        <w:rPr>
          <w:spacing w:val="55"/>
        </w:rPr>
        <w:t xml:space="preserve"> </w:t>
      </w:r>
      <w:r w:rsidRPr="00C30AA0">
        <w:t>государственные</w:t>
      </w:r>
      <w:r w:rsidRPr="00C30AA0">
        <w:rPr>
          <w:spacing w:val="55"/>
        </w:rPr>
        <w:t xml:space="preserve"> </w:t>
      </w:r>
      <w:r w:rsidRPr="00C30AA0">
        <w:t>и</w:t>
      </w:r>
      <w:r w:rsidRPr="00C30AA0">
        <w:rPr>
          <w:spacing w:val="56"/>
        </w:rPr>
        <w:t xml:space="preserve"> </w:t>
      </w:r>
      <w:r w:rsidRPr="00C30AA0">
        <w:t>народные</w:t>
      </w:r>
      <w:r w:rsidRPr="00C30AA0">
        <w:rPr>
          <w:spacing w:val="55"/>
        </w:rPr>
        <w:t xml:space="preserve"> </w:t>
      </w:r>
      <w:r w:rsidRPr="00C30AA0">
        <w:t>праздники,</w:t>
      </w:r>
      <w:r w:rsidRPr="00C30AA0">
        <w:rPr>
          <w:spacing w:val="58"/>
        </w:rPr>
        <w:t xml:space="preserve"> </w:t>
      </w:r>
      <w:r w:rsidRPr="00C30AA0">
        <w:t>памятные</w:t>
      </w:r>
      <w:r w:rsidRPr="00C30AA0">
        <w:rPr>
          <w:spacing w:val="55"/>
        </w:rPr>
        <w:t xml:space="preserve"> </w:t>
      </w:r>
      <w:r w:rsidRPr="00C30AA0">
        <w:t>даты</w:t>
      </w:r>
      <w:r w:rsidRPr="00C30AA0">
        <w:rPr>
          <w:spacing w:val="52"/>
        </w:rPr>
        <w:t xml:space="preserve"> </w:t>
      </w:r>
      <w:r w:rsidRPr="00C30AA0">
        <w:t>из</w:t>
      </w:r>
      <w:r w:rsidRPr="00C30AA0">
        <w:rPr>
          <w:spacing w:val="-57"/>
        </w:rPr>
        <w:t xml:space="preserve"> </w:t>
      </w:r>
      <w:r w:rsidRPr="00C30AA0">
        <w:t>Примерного</w:t>
      </w:r>
      <w:r w:rsidRPr="00C30AA0">
        <w:rPr>
          <w:spacing w:val="2"/>
        </w:rPr>
        <w:t xml:space="preserve"> </w:t>
      </w:r>
      <w:r w:rsidRPr="00C30AA0">
        <w:t>перечня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календарном плане</w:t>
      </w:r>
      <w:r w:rsidRPr="00C30AA0">
        <w:rPr>
          <w:spacing w:val="-8"/>
        </w:rPr>
        <w:t xml:space="preserve"> </w:t>
      </w:r>
      <w:r w:rsidRPr="00C30AA0">
        <w:t>воспитательной</w:t>
      </w:r>
      <w:r w:rsidRPr="00C30AA0">
        <w:rPr>
          <w:spacing w:val="-2"/>
        </w:rPr>
        <w:t xml:space="preserve"> </w:t>
      </w:r>
      <w:r w:rsidRPr="00C30AA0">
        <w:t>работы</w:t>
      </w:r>
      <w:r w:rsidRPr="00C30AA0">
        <w:rPr>
          <w:spacing w:val="-1"/>
        </w:rPr>
        <w:t xml:space="preserve"> </w:t>
      </w:r>
      <w:r w:rsidRPr="00C30AA0">
        <w:t>ФОП.</w:t>
      </w:r>
    </w:p>
    <w:p w:rsidR="00085F17" w:rsidRPr="00C30AA0" w:rsidRDefault="00085F17" w:rsidP="004F4DE9">
      <w:pPr>
        <w:pStyle w:val="a3"/>
        <w:spacing w:before="1" w:line="276" w:lineRule="auto"/>
        <w:jc w:val="left"/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4826"/>
        <w:gridCol w:w="1983"/>
      </w:tblGrid>
      <w:tr w:rsidR="00085F17" w:rsidRPr="00C30AA0" w:rsidTr="00BA5A4E">
        <w:trPr>
          <w:trHeight w:val="551"/>
        </w:trPr>
        <w:tc>
          <w:tcPr>
            <w:tcW w:w="251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552"/>
              <w:rPr>
                <w:b/>
                <w:i/>
                <w:sz w:val="24"/>
                <w:szCs w:val="24"/>
              </w:rPr>
            </w:pPr>
            <w:r w:rsidRPr="00C30AA0">
              <w:rPr>
                <w:b/>
                <w:i/>
                <w:sz w:val="24"/>
                <w:szCs w:val="24"/>
              </w:rPr>
              <w:t>Направления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ind w:left="609"/>
              <w:rPr>
                <w:b/>
                <w:i/>
                <w:sz w:val="24"/>
                <w:szCs w:val="24"/>
              </w:rPr>
            </w:pPr>
            <w:r w:rsidRPr="00C30AA0">
              <w:rPr>
                <w:b/>
                <w:i/>
                <w:sz w:val="24"/>
                <w:szCs w:val="24"/>
              </w:rPr>
              <w:t>воспитания</w:t>
            </w: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99"/>
              <w:rPr>
                <w:b/>
                <w:i/>
                <w:sz w:val="24"/>
                <w:szCs w:val="24"/>
              </w:rPr>
            </w:pPr>
            <w:r w:rsidRPr="00C30AA0">
              <w:rPr>
                <w:b/>
                <w:i/>
                <w:sz w:val="24"/>
                <w:szCs w:val="24"/>
              </w:rPr>
              <w:t>Тематика</w:t>
            </w:r>
            <w:r w:rsidRPr="00C30AA0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366" w:right="362"/>
              <w:jc w:val="center"/>
              <w:rPr>
                <w:b/>
                <w:i/>
                <w:sz w:val="24"/>
                <w:szCs w:val="24"/>
              </w:rPr>
            </w:pPr>
            <w:r w:rsidRPr="00C30AA0">
              <w:rPr>
                <w:b/>
                <w:i/>
                <w:sz w:val="24"/>
                <w:szCs w:val="24"/>
              </w:rPr>
              <w:t>Сроки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ind w:left="366" w:right="363"/>
              <w:jc w:val="center"/>
              <w:rPr>
                <w:b/>
                <w:i/>
                <w:sz w:val="24"/>
                <w:szCs w:val="24"/>
              </w:rPr>
            </w:pPr>
            <w:r w:rsidRPr="00C30AA0">
              <w:rPr>
                <w:b/>
                <w:i/>
                <w:sz w:val="24"/>
                <w:szCs w:val="24"/>
              </w:rPr>
              <w:t>проведения</w:t>
            </w:r>
          </w:p>
        </w:tc>
      </w:tr>
      <w:tr w:rsidR="00085F17" w:rsidRPr="00C30AA0" w:rsidTr="00BA5A4E">
        <w:trPr>
          <w:trHeight w:val="1377"/>
        </w:trPr>
        <w:tc>
          <w:tcPr>
            <w:tcW w:w="2516" w:type="dxa"/>
            <w:vMerge w:val="restart"/>
          </w:tcPr>
          <w:p w:rsidR="00BA5A4E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Патриотич</w:t>
            </w:r>
            <w:r w:rsidRPr="00C30AA0">
              <w:rPr>
                <w:b/>
                <w:sz w:val="24"/>
                <w:szCs w:val="24"/>
              </w:rPr>
              <w:t>еск</w:t>
            </w:r>
            <w:r w:rsidRPr="00C30AA0">
              <w:rPr>
                <w:sz w:val="24"/>
                <w:szCs w:val="24"/>
              </w:rPr>
              <w:t>ое</w:t>
            </w:r>
          </w:p>
          <w:p w:rsidR="00BA5A4E" w:rsidRPr="00C30AA0" w:rsidRDefault="00BA5A4E" w:rsidP="004F4DE9">
            <w:pPr>
              <w:spacing w:line="276" w:lineRule="auto"/>
              <w:rPr>
                <w:sz w:val="24"/>
                <w:szCs w:val="24"/>
              </w:rPr>
            </w:pPr>
          </w:p>
          <w:p w:rsidR="00BA5A4E" w:rsidRPr="00C30AA0" w:rsidRDefault="00BA5A4E" w:rsidP="004F4DE9">
            <w:pPr>
              <w:spacing w:line="276" w:lineRule="auto"/>
              <w:rPr>
                <w:sz w:val="24"/>
                <w:szCs w:val="24"/>
              </w:rPr>
            </w:pPr>
          </w:p>
          <w:p w:rsidR="00BA5A4E" w:rsidRPr="00C30AA0" w:rsidRDefault="00BA5A4E" w:rsidP="004F4DE9">
            <w:pPr>
              <w:spacing w:line="276" w:lineRule="auto"/>
              <w:rPr>
                <w:sz w:val="24"/>
                <w:szCs w:val="24"/>
              </w:rPr>
            </w:pPr>
          </w:p>
          <w:p w:rsidR="00BA5A4E" w:rsidRPr="00C30AA0" w:rsidRDefault="00BA5A4E" w:rsidP="004F4DE9">
            <w:pPr>
              <w:spacing w:line="276" w:lineRule="auto"/>
              <w:rPr>
                <w:sz w:val="24"/>
                <w:szCs w:val="24"/>
              </w:rPr>
            </w:pPr>
          </w:p>
          <w:p w:rsidR="00BA5A4E" w:rsidRPr="00C30AA0" w:rsidRDefault="00BA5A4E" w:rsidP="004F4DE9">
            <w:pPr>
              <w:spacing w:line="276" w:lineRule="auto"/>
              <w:rPr>
                <w:sz w:val="24"/>
                <w:szCs w:val="24"/>
              </w:rPr>
            </w:pPr>
          </w:p>
          <w:p w:rsidR="00BA5A4E" w:rsidRPr="00C30AA0" w:rsidRDefault="00BA5A4E" w:rsidP="004F4DE9">
            <w:pPr>
              <w:spacing w:line="276" w:lineRule="auto"/>
              <w:rPr>
                <w:sz w:val="24"/>
                <w:szCs w:val="24"/>
              </w:rPr>
            </w:pPr>
          </w:p>
          <w:p w:rsidR="00BA5A4E" w:rsidRPr="00C30AA0" w:rsidRDefault="00BA5A4E" w:rsidP="004F4DE9">
            <w:pPr>
              <w:spacing w:line="276" w:lineRule="auto"/>
              <w:rPr>
                <w:sz w:val="24"/>
                <w:szCs w:val="24"/>
              </w:rPr>
            </w:pPr>
          </w:p>
          <w:p w:rsidR="00BA5A4E" w:rsidRPr="00C30AA0" w:rsidRDefault="00BA5A4E" w:rsidP="004F4DE9">
            <w:pPr>
              <w:spacing w:line="276" w:lineRule="auto"/>
              <w:rPr>
                <w:sz w:val="24"/>
                <w:szCs w:val="24"/>
              </w:rPr>
            </w:pPr>
          </w:p>
          <w:p w:rsidR="00BA5A4E" w:rsidRPr="00C30AA0" w:rsidRDefault="00BA5A4E" w:rsidP="004F4DE9">
            <w:pPr>
              <w:spacing w:line="276" w:lineRule="auto"/>
              <w:rPr>
                <w:sz w:val="24"/>
                <w:szCs w:val="24"/>
              </w:rPr>
            </w:pPr>
          </w:p>
          <w:p w:rsidR="00BA5A4E" w:rsidRPr="00C30AA0" w:rsidRDefault="00BA5A4E" w:rsidP="004F4DE9">
            <w:pPr>
              <w:spacing w:line="276" w:lineRule="auto"/>
              <w:rPr>
                <w:sz w:val="24"/>
                <w:szCs w:val="24"/>
              </w:rPr>
            </w:pPr>
          </w:p>
          <w:p w:rsidR="00BA5A4E" w:rsidRPr="00C30AA0" w:rsidRDefault="00BA5A4E" w:rsidP="004F4DE9">
            <w:pPr>
              <w:spacing w:line="276" w:lineRule="auto"/>
              <w:rPr>
                <w:sz w:val="24"/>
                <w:szCs w:val="24"/>
              </w:rPr>
            </w:pPr>
          </w:p>
          <w:p w:rsidR="00BA5A4E" w:rsidRPr="00C30AA0" w:rsidRDefault="00BA5A4E" w:rsidP="004F4DE9">
            <w:pPr>
              <w:spacing w:line="276" w:lineRule="auto"/>
              <w:rPr>
                <w:sz w:val="24"/>
                <w:szCs w:val="24"/>
              </w:rPr>
            </w:pPr>
          </w:p>
          <w:p w:rsidR="00BA5A4E" w:rsidRPr="00C30AA0" w:rsidRDefault="00BA5A4E" w:rsidP="004F4DE9">
            <w:pPr>
              <w:spacing w:line="276" w:lineRule="auto"/>
              <w:rPr>
                <w:sz w:val="24"/>
                <w:szCs w:val="24"/>
              </w:rPr>
            </w:pPr>
          </w:p>
          <w:p w:rsidR="00BA5A4E" w:rsidRPr="00C30AA0" w:rsidRDefault="00BA5A4E" w:rsidP="004F4DE9">
            <w:pPr>
              <w:spacing w:line="276" w:lineRule="auto"/>
              <w:rPr>
                <w:sz w:val="24"/>
                <w:szCs w:val="24"/>
              </w:rPr>
            </w:pPr>
          </w:p>
          <w:p w:rsidR="00BA5A4E" w:rsidRPr="00C30AA0" w:rsidRDefault="00BA5A4E" w:rsidP="004F4DE9">
            <w:pPr>
              <w:spacing w:line="276" w:lineRule="auto"/>
              <w:rPr>
                <w:sz w:val="24"/>
                <w:szCs w:val="24"/>
              </w:rPr>
            </w:pPr>
          </w:p>
          <w:p w:rsidR="00085F17" w:rsidRPr="00C30AA0" w:rsidRDefault="00085F17" w:rsidP="004F4DE9">
            <w:pPr>
              <w:spacing w:line="276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 w:right="17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 снятия блокады Ленинграда; День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освобождения Красной армией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крупнейшего «лагеря смерти» Аушвиц-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Биркенау</w:t>
            </w:r>
            <w:r w:rsidRPr="00C30AA0">
              <w:rPr>
                <w:spacing w:val="-1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(Освенцима)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 День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памяти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жертв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Холокоста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27 января</w:t>
            </w:r>
          </w:p>
        </w:tc>
      </w:tr>
      <w:tr w:rsidR="00085F17" w:rsidRPr="00C30AA0" w:rsidTr="00BA5A4E">
        <w:trPr>
          <w:trHeight w:val="825"/>
        </w:trPr>
        <w:tc>
          <w:tcPr>
            <w:tcW w:w="2516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 w:right="95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разгрома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советскими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войсками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немецко-фашистских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войск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Сталинградской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битве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 февраля</w:t>
            </w:r>
          </w:p>
        </w:tc>
      </w:tr>
      <w:tr w:rsidR="00085F17" w:rsidRPr="00C30AA0" w:rsidTr="00BA5A4E">
        <w:trPr>
          <w:trHeight w:val="552"/>
        </w:trPr>
        <w:tc>
          <w:tcPr>
            <w:tcW w:w="2516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 w:right="51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 памяти о россиянах, исполнявших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служебный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долг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пределами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Отечества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15 февраля</w:t>
            </w:r>
          </w:p>
        </w:tc>
      </w:tr>
      <w:tr w:rsidR="00BA5A4E" w:rsidRPr="00C30AA0" w:rsidTr="00BA5A4E">
        <w:trPr>
          <w:gridAfter w:val="2"/>
          <w:wAfter w:w="6809" w:type="dxa"/>
          <w:trHeight w:val="317"/>
        </w:trPr>
        <w:tc>
          <w:tcPr>
            <w:tcW w:w="2516" w:type="dxa"/>
            <w:vMerge/>
            <w:tcBorders>
              <w:top w:val="nil"/>
            </w:tcBorders>
          </w:tcPr>
          <w:p w:rsidR="00BA5A4E" w:rsidRPr="00C30AA0" w:rsidRDefault="00BA5A4E" w:rsidP="004F4DE9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85F17" w:rsidRPr="00C30AA0" w:rsidTr="00BA5A4E">
        <w:trPr>
          <w:trHeight w:val="551"/>
        </w:trPr>
        <w:tc>
          <w:tcPr>
            <w:tcW w:w="2516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родного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языка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21февраля</w:t>
            </w:r>
          </w:p>
        </w:tc>
      </w:tr>
      <w:tr w:rsidR="00085F17" w:rsidRPr="00C30AA0" w:rsidTr="00BA5A4E">
        <w:trPr>
          <w:trHeight w:val="273"/>
        </w:trPr>
        <w:tc>
          <w:tcPr>
            <w:tcW w:w="2516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защитника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Отечества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23 февраля</w:t>
            </w:r>
          </w:p>
        </w:tc>
      </w:tr>
      <w:tr w:rsidR="00085F17" w:rsidRPr="00C30AA0" w:rsidTr="00BA5A4E">
        <w:trPr>
          <w:trHeight w:val="273"/>
        </w:trPr>
        <w:tc>
          <w:tcPr>
            <w:tcW w:w="2516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воссоединения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Крыма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Россией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18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марта</w:t>
            </w:r>
          </w:p>
        </w:tc>
      </w:tr>
      <w:tr w:rsidR="00085F17" w:rsidRPr="00C30AA0" w:rsidTr="00BA5A4E">
        <w:trPr>
          <w:trHeight w:val="277"/>
        </w:trPr>
        <w:tc>
          <w:tcPr>
            <w:tcW w:w="2516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Победы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9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мая</w:t>
            </w:r>
          </w:p>
        </w:tc>
      </w:tr>
      <w:tr w:rsidR="00085F17" w:rsidRPr="00C30AA0" w:rsidTr="00BA5A4E">
        <w:trPr>
          <w:trHeight w:val="278"/>
        </w:trPr>
        <w:tc>
          <w:tcPr>
            <w:tcW w:w="2516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России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июня</w:t>
            </w:r>
          </w:p>
        </w:tc>
      </w:tr>
      <w:tr w:rsidR="00AE11BB" w:rsidRPr="00C30AA0" w:rsidTr="00BA5A4E">
        <w:trPr>
          <w:trHeight w:val="278"/>
        </w:trPr>
        <w:tc>
          <w:tcPr>
            <w:tcW w:w="2516" w:type="dxa"/>
            <w:vMerge/>
            <w:tcBorders>
              <w:top w:val="nil"/>
            </w:tcBorders>
          </w:tcPr>
          <w:p w:rsidR="00AE11BB" w:rsidRPr="00C30AA0" w:rsidRDefault="00AE11BB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AE11BB" w:rsidRPr="00C30AA0" w:rsidRDefault="00AE11BB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 города Казань</w:t>
            </w:r>
          </w:p>
        </w:tc>
        <w:tc>
          <w:tcPr>
            <w:tcW w:w="1983" w:type="dxa"/>
          </w:tcPr>
          <w:p w:rsidR="00AE11BB" w:rsidRPr="00C30AA0" w:rsidRDefault="00AE11BB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30 августа</w:t>
            </w:r>
          </w:p>
        </w:tc>
      </w:tr>
      <w:tr w:rsidR="00085F17" w:rsidRPr="00C30AA0" w:rsidTr="00BA5A4E">
        <w:trPr>
          <w:trHeight w:val="273"/>
        </w:trPr>
        <w:tc>
          <w:tcPr>
            <w:tcW w:w="2516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окончания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Второй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мировой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войны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 сентября</w:t>
            </w:r>
          </w:p>
        </w:tc>
      </w:tr>
      <w:tr w:rsidR="00085F17" w:rsidRPr="00C30AA0" w:rsidTr="00BA5A4E">
        <w:trPr>
          <w:trHeight w:val="273"/>
        </w:trPr>
        <w:tc>
          <w:tcPr>
            <w:tcW w:w="2516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неизвестного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солдата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декабря</w:t>
            </w:r>
          </w:p>
        </w:tc>
      </w:tr>
      <w:tr w:rsidR="00085F17" w:rsidRPr="00C30AA0" w:rsidTr="00BA5A4E">
        <w:trPr>
          <w:trHeight w:val="278"/>
        </w:trPr>
        <w:tc>
          <w:tcPr>
            <w:tcW w:w="2516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Героев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Отечества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9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декабря</w:t>
            </w:r>
          </w:p>
        </w:tc>
      </w:tr>
      <w:tr w:rsidR="00085F17" w:rsidRPr="00C30AA0" w:rsidTr="00BA5A4E">
        <w:trPr>
          <w:trHeight w:val="273"/>
        </w:trPr>
        <w:tc>
          <w:tcPr>
            <w:tcW w:w="2516" w:type="dxa"/>
            <w:vMerge w:val="restart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10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Духовно-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нравственное</w:t>
            </w: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защиты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июня</w:t>
            </w:r>
          </w:p>
        </w:tc>
      </w:tr>
      <w:tr w:rsidR="00085F17" w:rsidRPr="00C30AA0" w:rsidTr="00BA5A4E">
        <w:trPr>
          <w:trHeight w:val="278"/>
        </w:trPr>
        <w:tc>
          <w:tcPr>
            <w:tcW w:w="2516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памяти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скорби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22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июня</w:t>
            </w:r>
          </w:p>
        </w:tc>
      </w:tr>
      <w:tr w:rsidR="00085F17" w:rsidRPr="00C30AA0" w:rsidTr="00BA5A4E">
        <w:trPr>
          <w:trHeight w:val="273"/>
        </w:trPr>
        <w:tc>
          <w:tcPr>
            <w:tcW w:w="2516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солидарности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борьбе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терроризмом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 сентября</w:t>
            </w:r>
          </w:p>
        </w:tc>
      </w:tr>
      <w:tr w:rsidR="00085F17" w:rsidRPr="00C30AA0" w:rsidTr="00BA5A4E">
        <w:trPr>
          <w:trHeight w:val="278"/>
        </w:trPr>
        <w:tc>
          <w:tcPr>
            <w:tcW w:w="2516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Международный</w:t>
            </w:r>
            <w:r w:rsidRPr="00C30AA0">
              <w:rPr>
                <w:spacing w:val="5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5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пожилых</w:t>
            </w:r>
            <w:r w:rsidRPr="00C30AA0">
              <w:rPr>
                <w:spacing w:val="5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людей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октября</w:t>
            </w:r>
          </w:p>
        </w:tc>
      </w:tr>
      <w:tr w:rsidR="00085F17" w:rsidRPr="00C30AA0" w:rsidTr="00BA5A4E">
        <w:trPr>
          <w:trHeight w:val="273"/>
        </w:trPr>
        <w:tc>
          <w:tcPr>
            <w:tcW w:w="2516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защиты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животных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октября</w:t>
            </w:r>
          </w:p>
        </w:tc>
      </w:tr>
      <w:tr w:rsidR="00085F17" w:rsidRPr="00C30AA0" w:rsidTr="00BA5A4E">
        <w:trPr>
          <w:trHeight w:val="830"/>
        </w:trPr>
        <w:tc>
          <w:tcPr>
            <w:tcW w:w="2516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памяти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погибших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исполнении</w:t>
            </w:r>
          </w:p>
          <w:p w:rsidR="00085F17" w:rsidRPr="00C30AA0" w:rsidRDefault="00B6490D" w:rsidP="004F4DE9">
            <w:pPr>
              <w:pStyle w:val="TableParagraph"/>
              <w:spacing w:before="6" w:line="276" w:lineRule="auto"/>
              <w:ind w:left="110" w:right="75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служебных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обязанностей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сотрудников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органов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внутренних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дел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России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 ноября</w:t>
            </w:r>
          </w:p>
        </w:tc>
      </w:tr>
      <w:tr w:rsidR="00085F17" w:rsidRPr="00C30AA0" w:rsidTr="00BA5A4E">
        <w:trPr>
          <w:trHeight w:val="273"/>
        </w:trPr>
        <w:tc>
          <w:tcPr>
            <w:tcW w:w="2516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Международный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инвалидов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декабря</w:t>
            </w:r>
          </w:p>
        </w:tc>
      </w:tr>
      <w:tr w:rsidR="00085F17" w:rsidRPr="00C30AA0" w:rsidTr="00BA5A4E">
        <w:trPr>
          <w:trHeight w:val="273"/>
        </w:trPr>
        <w:tc>
          <w:tcPr>
            <w:tcW w:w="2516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добровольца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(волонтера)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России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декабря</w:t>
            </w:r>
          </w:p>
        </w:tc>
      </w:tr>
      <w:tr w:rsidR="00085F17" w:rsidRPr="00C30AA0" w:rsidTr="00BA5A4E">
        <w:trPr>
          <w:trHeight w:val="278"/>
        </w:trPr>
        <w:tc>
          <w:tcPr>
            <w:tcW w:w="2516" w:type="dxa"/>
            <w:vMerge w:val="restart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Социальное</w:t>
            </w: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Колядки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7-19 января</w:t>
            </w:r>
          </w:p>
        </w:tc>
      </w:tr>
      <w:tr w:rsidR="00085F17" w:rsidRPr="00C30AA0" w:rsidTr="00BA5A4E">
        <w:trPr>
          <w:trHeight w:val="278"/>
        </w:trPr>
        <w:tc>
          <w:tcPr>
            <w:tcW w:w="2516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Масленица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Начало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марта</w:t>
            </w:r>
          </w:p>
        </w:tc>
      </w:tr>
      <w:tr w:rsidR="00085F17" w:rsidRPr="00C30AA0" w:rsidTr="00BA5A4E">
        <w:trPr>
          <w:trHeight w:val="273"/>
        </w:trPr>
        <w:tc>
          <w:tcPr>
            <w:tcW w:w="2516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Международный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женский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день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марта</w:t>
            </w:r>
          </w:p>
        </w:tc>
      </w:tr>
      <w:tr w:rsidR="00AE11BB" w:rsidRPr="00C30AA0" w:rsidTr="00BA5A4E">
        <w:trPr>
          <w:trHeight w:val="273"/>
        </w:trPr>
        <w:tc>
          <w:tcPr>
            <w:tcW w:w="2516" w:type="dxa"/>
            <w:vMerge/>
            <w:tcBorders>
              <w:top w:val="nil"/>
            </w:tcBorders>
          </w:tcPr>
          <w:p w:rsidR="00AE11BB" w:rsidRPr="00C30AA0" w:rsidRDefault="00AE11BB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AE11BB" w:rsidRPr="00C30AA0" w:rsidRDefault="00AE11BB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Навруз</w:t>
            </w:r>
          </w:p>
        </w:tc>
        <w:tc>
          <w:tcPr>
            <w:tcW w:w="1983" w:type="dxa"/>
          </w:tcPr>
          <w:p w:rsidR="00AE11BB" w:rsidRPr="00C30AA0" w:rsidRDefault="00AE11BB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21марта</w:t>
            </w:r>
          </w:p>
        </w:tc>
      </w:tr>
      <w:tr w:rsidR="00085F17" w:rsidRPr="00C30AA0" w:rsidTr="00BA5A4E">
        <w:trPr>
          <w:trHeight w:val="273"/>
        </w:trPr>
        <w:tc>
          <w:tcPr>
            <w:tcW w:w="2516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смеха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апреля</w:t>
            </w:r>
          </w:p>
        </w:tc>
      </w:tr>
      <w:tr w:rsidR="00085F17" w:rsidRPr="00C30AA0" w:rsidTr="00AE11BB">
        <w:trPr>
          <w:trHeight w:val="551"/>
        </w:trPr>
        <w:tc>
          <w:tcPr>
            <w:tcW w:w="2516" w:type="dxa"/>
            <w:vMerge/>
            <w:tcBorders>
              <w:top w:val="nil"/>
              <w:bottom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 w:right="42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детских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общественных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организаций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России</w:t>
            </w:r>
          </w:p>
        </w:tc>
        <w:tc>
          <w:tcPr>
            <w:tcW w:w="198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19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мая</w:t>
            </w:r>
          </w:p>
        </w:tc>
      </w:tr>
      <w:tr w:rsidR="00AE11BB" w:rsidRPr="00C30AA0" w:rsidTr="00BA5A4E">
        <w:trPr>
          <w:trHeight w:val="551"/>
        </w:trPr>
        <w:tc>
          <w:tcPr>
            <w:tcW w:w="2516" w:type="dxa"/>
            <w:tcBorders>
              <w:top w:val="nil"/>
            </w:tcBorders>
          </w:tcPr>
          <w:p w:rsidR="00AE11BB" w:rsidRPr="00C30AA0" w:rsidRDefault="00AE11BB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</w:tcPr>
          <w:p w:rsidR="00AE11BB" w:rsidRPr="00C30AA0" w:rsidRDefault="00AE11BB" w:rsidP="004F4DE9">
            <w:pPr>
              <w:pStyle w:val="TableParagraph"/>
              <w:spacing w:line="276" w:lineRule="auto"/>
              <w:ind w:left="110" w:right="42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Сабантуй</w:t>
            </w:r>
          </w:p>
        </w:tc>
        <w:tc>
          <w:tcPr>
            <w:tcW w:w="1983" w:type="dxa"/>
          </w:tcPr>
          <w:p w:rsidR="00AE11BB" w:rsidRPr="00C30AA0" w:rsidRDefault="00AE11BB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июнь</w:t>
            </w:r>
          </w:p>
        </w:tc>
      </w:tr>
    </w:tbl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36"/>
        <w:gridCol w:w="4678"/>
        <w:gridCol w:w="112"/>
        <w:gridCol w:w="1787"/>
        <w:gridCol w:w="85"/>
      </w:tblGrid>
      <w:tr w:rsidR="00085F17" w:rsidRPr="00C30AA0" w:rsidTr="0073738A">
        <w:trPr>
          <w:gridAfter w:val="1"/>
          <w:wAfter w:w="85" w:type="dxa"/>
          <w:trHeight w:val="273"/>
        </w:trPr>
        <w:tc>
          <w:tcPr>
            <w:tcW w:w="2516" w:type="dxa"/>
            <w:vMerge w:val="restart"/>
            <w:tcBorders>
              <w:top w:val="nil"/>
            </w:tcBorders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826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семьи,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любви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верности</w:t>
            </w:r>
          </w:p>
        </w:tc>
        <w:tc>
          <w:tcPr>
            <w:tcW w:w="178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июля</w:t>
            </w:r>
          </w:p>
        </w:tc>
      </w:tr>
      <w:tr w:rsidR="00085F17" w:rsidRPr="00C30AA0" w:rsidTr="0073738A">
        <w:trPr>
          <w:gridAfter w:val="1"/>
          <w:wAfter w:w="85" w:type="dxa"/>
          <w:trHeight w:val="277"/>
        </w:trPr>
        <w:tc>
          <w:tcPr>
            <w:tcW w:w="2516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826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Международный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дружбы</w:t>
            </w:r>
          </w:p>
        </w:tc>
        <w:tc>
          <w:tcPr>
            <w:tcW w:w="178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30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июля</w:t>
            </w:r>
          </w:p>
        </w:tc>
      </w:tr>
      <w:tr w:rsidR="00085F17" w:rsidRPr="00C30AA0" w:rsidTr="0073738A">
        <w:trPr>
          <w:trHeight w:val="830"/>
        </w:trPr>
        <w:tc>
          <w:tcPr>
            <w:tcW w:w="2552" w:type="dxa"/>
            <w:gridSpan w:val="2"/>
            <w:vMerge w:val="restart"/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отца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России</w:t>
            </w:r>
          </w:p>
        </w:tc>
        <w:tc>
          <w:tcPr>
            <w:tcW w:w="1984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Третье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10" w:right="613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воскресенье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октября</w:t>
            </w:r>
          </w:p>
        </w:tc>
      </w:tr>
      <w:tr w:rsidR="00085F17" w:rsidRPr="00C30AA0" w:rsidTr="0073738A">
        <w:trPr>
          <w:trHeight w:val="825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России</w:t>
            </w:r>
          </w:p>
        </w:tc>
        <w:tc>
          <w:tcPr>
            <w:tcW w:w="1984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 w:right="61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Последнее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воскресенье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ноября</w:t>
            </w:r>
          </w:p>
        </w:tc>
      </w:tr>
      <w:tr w:rsidR="00085F17" w:rsidRPr="00C30AA0" w:rsidTr="0073738A">
        <w:trPr>
          <w:trHeight w:val="273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Новый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</w:t>
            </w:r>
          </w:p>
        </w:tc>
        <w:tc>
          <w:tcPr>
            <w:tcW w:w="1984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31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декабря</w:t>
            </w:r>
          </w:p>
        </w:tc>
      </w:tr>
      <w:tr w:rsidR="00085F17" w:rsidRPr="00C30AA0" w:rsidTr="0073738A">
        <w:trPr>
          <w:trHeight w:val="277"/>
        </w:trPr>
        <w:tc>
          <w:tcPr>
            <w:tcW w:w="2552" w:type="dxa"/>
            <w:gridSpan w:val="2"/>
            <w:vMerge w:val="restart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4678" w:type="dxa"/>
          </w:tcPr>
          <w:p w:rsidR="00085F17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 рождение М.Джалиля</w:t>
            </w:r>
          </w:p>
        </w:tc>
        <w:tc>
          <w:tcPr>
            <w:tcW w:w="1984" w:type="dxa"/>
            <w:gridSpan w:val="3"/>
          </w:tcPr>
          <w:p w:rsidR="00085F17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15февраля</w:t>
            </w:r>
          </w:p>
        </w:tc>
      </w:tr>
      <w:tr w:rsidR="00C24530" w:rsidRPr="00C30AA0" w:rsidTr="0073738A">
        <w:trPr>
          <w:trHeight w:val="277"/>
        </w:trPr>
        <w:tc>
          <w:tcPr>
            <w:tcW w:w="2552" w:type="dxa"/>
            <w:gridSpan w:val="2"/>
            <w:vMerge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Всемирный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водных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ресурсов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22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марта</w:t>
            </w:r>
          </w:p>
        </w:tc>
      </w:tr>
      <w:tr w:rsidR="00C24530" w:rsidRPr="00C30AA0" w:rsidTr="0073738A">
        <w:trPr>
          <w:trHeight w:val="277"/>
        </w:trPr>
        <w:tc>
          <w:tcPr>
            <w:tcW w:w="2552" w:type="dxa"/>
            <w:gridSpan w:val="2"/>
            <w:vMerge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космонавтики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апреля</w:t>
            </w:r>
          </w:p>
        </w:tc>
      </w:tr>
      <w:tr w:rsidR="00C24530" w:rsidRPr="00C30AA0" w:rsidTr="0073738A">
        <w:trPr>
          <w:trHeight w:val="273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C24530" w:rsidRPr="00C30AA0" w:rsidRDefault="00C245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Международный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Земли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22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апреля</w:t>
            </w:r>
          </w:p>
        </w:tc>
      </w:tr>
      <w:tr w:rsidR="00C24530" w:rsidRPr="00C30AA0" w:rsidTr="0073738A">
        <w:trPr>
          <w:trHeight w:val="273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C24530" w:rsidRPr="00C30AA0" w:rsidRDefault="00C245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 рождения Г.Тукая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26 апреля</w:t>
            </w:r>
          </w:p>
        </w:tc>
      </w:tr>
      <w:tr w:rsidR="00C24530" w:rsidRPr="00C30AA0" w:rsidTr="0073738A">
        <w:trPr>
          <w:trHeight w:val="277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C24530" w:rsidRPr="00C30AA0" w:rsidRDefault="00C245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Волги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20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мая</w:t>
            </w:r>
          </w:p>
        </w:tc>
      </w:tr>
      <w:tr w:rsidR="00C24530" w:rsidRPr="00C30AA0" w:rsidTr="0073738A">
        <w:trPr>
          <w:trHeight w:val="551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C24530" w:rsidRPr="00C30AA0" w:rsidRDefault="00C245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 w:right="37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Государственного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флага</w:t>
            </w:r>
            <w:r w:rsidRPr="00C30AA0">
              <w:rPr>
                <w:spacing w:val="-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Российской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Федерации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22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августа</w:t>
            </w:r>
          </w:p>
        </w:tc>
      </w:tr>
      <w:tr w:rsidR="00C24530" w:rsidRPr="00C30AA0" w:rsidTr="0073738A">
        <w:trPr>
          <w:trHeight w:val="278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C24530" w:rsidRPr="00C30AA0" w:rsidRDefault="00C245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Международный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хлеба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16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октября</w:t>
            </w:r>
          </w:p>
        </w:tc>
      </w:tr>
      <w:tr w:rsidR="00C24530" w:rsidRPr="00C30AA0" w:rsidTr="0073738A">
        <w:trPr>
          <w:trHeight w:val="551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C24530" w:rsidRPr="00C30AA0" w:rsidRDefault="00C245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 w:right="4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Государственного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герба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Российской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Федерации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30 ноября</w:t>
            </w:r>
          </w:p>
        </w:tc>
      </w:tr>
      <w:tr w:rsidR="00C24530" w:rsidRPr="00C30AA0" w:rsidTr="0073738A">
        <w:trPr>
          <w:trHeight w:val="273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C24530" w:rsidRPr="00C30AA0" w:rsidRDefault="00C245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Конституции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Российской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Федерации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декабря</w:t>
            </w:r>
          </w:p>
        </w:tc>
      </w:tr>
      <w:tr w:rsidR="00C24530" w:rsidRPr="00C30AA0" w:rsidTr="0073738A">
        <w:trPr>
          <w:trHeight w:val="273"/>
        </w:trPr>
        <w:tc>
          <w:tcPr>
            <w:tcW w:w="2552" w:type="dxa"/>
            <w:gridSpan w:val="2"/>
            <w:vMerge w:val="restart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 w:right="64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Физическое 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оздоровительное</w:t>
            </w: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Всемирный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туризма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27 сентября</w:t>
            </w:r>
          </w:p>
        </w:tc>
      </w:tr>
      <w:tr w:rsidR="00C24530" w:rsidRPr="00C30AA0" w:rsidTr="0073738A">
        <w:trPr>
          <w:trHeight w:val="830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C24530" w:rsidRPr="00C30AA0" w:rsidRDefault="00C245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Осенний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марафон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 w:right="8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Первые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выходные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октября</w:t>
            </w:r>
          </w:p>
        </w:tc>
      </w:tr>
      <w:tr w:rsidR="00C24530" w:rsidRPr="00C30AA0" w:rsidTr="0073738A">
        <w:trPr>
          <w:trHeight w:val="277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C24530" w:rsidRPr="00C30AA0" w:rsidRDefault="00C245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зимних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видов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спорта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России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7 февраля</w:t>
            </w:r>
          </w:p>
        </w:tc>
      </w:tr>
      <w:tr w:rsidR="00C24530" w:rsidRPr="00C30AA0" w:rsidTr="0073738A">
        <w:trPr>
          <w:trHeight w:val="273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C24530" w:rsidRPr="00C30AA0" w:rsidRDefault="00C245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Всемирный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здоровья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7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апреля</w:t>
            </w:r>
          </w:p>
        </w:tc>
      </w:tr>
      <w:tr w:rsidR="00C24530" w:rsidRPr="00C30AA0" w:rsidTr="0073738A">
        <w:trPr>
          <w:trHeight w:val="273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C24530" w:rsidRPr="00C30AA0" w:rsidRDefault="00C245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Всемирный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детского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футбола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19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июня</w:t>
            </w:r>
          </w:p>
        </w:tc>
      </w:tr>
      <w:tr w:rsidR="00C24530" w:rsidRPr="00C30AA0" w:rsidTr="0073738A">
        <w:trPr>
          <w:trHeight w:val="278"/>
        </w:trPr>
        <w:tc>
          <w:tcPr>
            <w:tcW w:w="2552" w:type="dxa"/>
            <w:gridSpan w:val="2"/>
            <w:vMerge w:val="restart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Трудовое</w:t>
            </w: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российской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науки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 февраля</w:t>
            </w:r>
          </w:p>
        </w:tc>
      </w:tr>
      <w:tr w:rsidR="00C24530" w:rsidRPr="00C30AA0" w:rsidTr="0073738A">
        <w:trPr>
          <w:trHeight w:val="273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C24530" w:rsidRPr="00C30AA0" w:rsidRDefault="00C245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Праздник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Весны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Труда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мая</w:t>
            </w:r>
          </w:p>
        </w:tc>
      </w:tr>
      <w:tr w:rsidR="00C24530" w:rsidRPr="00C30AA0" w:rsidTr="0073738A">
        <w:trPr>
          <w:trHeight w:val="277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C24530" w:rsidRPr="00C30AA0" w:rsidRDefault="00C245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физкультурника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августа</w:t>
            </w:r>
          </w:p>
        </w:tc>
      </w:tr>
      <w:tr w:rsidR="00C24530" w:rsidRPr="00C30AA0" w:rsidTr="0073738A">
        <w:trPr>
          <w:trHeight w:val="546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C24530" w:rsidRPr="00C30AA0" w:rsidRDefault="00C245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 w:right="82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воспитателя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всех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дошкольных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работников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27 сентября</w:t>
            </w:r>
          </w:p>
        </w:tc>
      </w:tr>
      <w:tr w:rsidR="00C24530" w:rsidRPr="00C30AA0" w:rsidTr="0073738A">
        <w:trPr>
          <w:trHeight w:val="278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C24530" w:rsidRPr="00C30AA0" w:rsidRDefault="00C245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учителя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октября</w:t>
            </w:r>
          </w:p>
        </w:tc>
      </w:tr>
      <w:tr w:rsidR="00C24530" w:rsidRPr="00C30AA0" w:rsidTr="0073738A">
        <w:trPr>
          <w:trHeight w:val="278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C24530" w:rsidRPr="00C30AA0" w:rsidRDefault="00C245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Международный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художника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декабря</w:t>
            </w:r>
          </w:p>
        </w:tc>
      </w:tr>
      <w:tr w:rsidR="00C24530" w:rsidRPr="00C30AA0" w:rsidTr="0073738A">
        <w:trPr>
          <w:trHeight w:val="273"/>
        </w:trPr>
        <w:tc>
          <w:tcPr>
            <w:tcW w:w="2552" w:type="dxa"/>
            <w:gridSpan w:val="2"/>
            <w:vMerge w:val="restart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Эстетическое</w:t>
            </w: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Международный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родного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языка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21 февраля</w:t>
            </w:r>
          </w:p>
        </w:tc>
      </w:tr>
      <w:tr w:rsidR="00C24530" w:rsidRPr="00C30AA0" w:rsidTr="0073738A">
        <w:trPr>
          <w:trHeight w:val="273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C24530" w:rsidRPr="00C30AA0" w:rsidRDefault="00C245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Всемирный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театра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марта</w:t>
            </w:r>
          </w:p>
        </w:tc>
      </w:tr>
      <w:tr w:rsidR="00C24530" w:rsidRPr="00C30AA0" w:rsidTr="0073738A">
        <w:trPr>
          <w:trHeight w:val="277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C24530" w:rsidRPr="00C30AA0" w:rsidRDefault="00C245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славянской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письменности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культуры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мая</w:t>
            </w:r>
          </w:p>
        </w:tc>
      </w:tr>
      <w:tr w:rsidR="00C24530" w:rsidRPr="00C30AA0" w:rsidTr="0073738A">
        <w:trPr>
          <w:trHeight w:val="273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C24530" w:rsidRPr="00C30AA0" w:rsidRDefault="00C245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русского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языка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июня</w:t>
            </w:r>
          </w:p>
        </w:tc>
      </w:tr>
      <w:tr w:rsidR="00C24530" w:rsidRPr="00C30AA0" w:rsidTr="0073738A">
        <w:trPr>
          <w:trHeight w:val="277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C24530" w:rsidRPr="00C30AA0" w:rsidRDefault="00C245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российского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кино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27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августа</w:t>
            </w:r>
          </w:p>
        </w:tc>
      </w:tr>
      <w:tr w:rsidR="00C24530" w:rsidRPr="00C30AA0" w:rsidTr="0073738A">
        <w:trPr>
          <w:trHeight w:val="273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C24530" w:rsidRPr="00C30AA0" w:rsidRDefault="00C245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знаний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сентября</w:t>
            </w:r>
          </w:p>
        </w:tc>
      </w:tr>
      <w:tr w:rsidR="00C24530" w:rsidRPr="00C30AA0" w:rsidTr="0073738A">
        <w:trPr>
          <w:trHeight w:val="551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C24530" w:rsidRPr="00C30AA0" w:rsidRDefault="00C245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 w:right="62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Международный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распространения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грамотности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 сентября</w:t>
            </w:r>
          </w:p>
        </w:tc>
      </w:tr>
      <w:tr w:rsidR="00C24530" w:rsidRPr="00C30AA0" w:rsidTr="0073738A">
        <w:trPr>
          <w:trHeight w:val="278"/>
        </w:trPr>
        <w:tc>
          <w:tcPr>
            <w:tcW w:w="2552" w:type="dxa"/>
            <w:gridSpan w:val="2"/>
            <w:vMerge/>
            <w:tcBorders>
              <w:top w:val="nil"/>
            </w:tcBorders>
          </w:tcPr>
          <w:p w:rsidR="00C24530" w:rsidRPr="00C30AA0" w:rsidRDefault="00C24530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Международный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музыки</w:t>
            </w:r>
          </w:p>
        </w:tc>
        <w:tc>
          <w:tcPr>
            <w:tcW w:w="1984" w:type="dxa"/>
            <w:gridSpan w:val="3"/>
          </w:tcPr>
          <w:p w:rsidR="00C24530" w:rsidRPr="00C30AA0" w:rsidRDefault="00C24530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октября</w:t>
            </w:r>
          </w:p>
        </w:tc>
      </w:tr>
    </w:tbl>
    <w:p w:rsidR="00085F17" w:rsidRPr="00667070" w:rsidRDefault="00B6490D" w:rsidP="003C003A">
      <w:pPr>
        <w:pStyle w:val="a3"/>
        <w:spacing w:before="90" w:line="276" w:lineRule="auto"/>
        <w:ind w:left="1581" w:right="1431"/>
        <w:sectPr w:rsidR="00085F17" w:rsidRPr="00667070">
          <w:footerReference w:type="default" r:id="rId11"/>
          <w:pgSz w:w="11910" w:h="16840"/>
          <w:pgMar w:top="520" w:right="0" w:bottom="1160" w:left="200" w:header="0" w:footer="883" w:gutter="0"/>
          <w:cols w:space="720"/>
        </w:sectPr>
      </w:pPr>
      <w:r w:rsidRPr="00C30AA0">
        <w:t>ДОУ</w:t>
      </w:r>
      <w:r w:rsidRPr="00C30AA0">
        <w:rPr>
          <w:spacing w:val="1"/>
        </w:rPr>
        <w:t xml:space="preserve"> </w:t>
      </w:r>
      <w:r w:rsidRPr="00C30AA0">
        <w:t>вправе</w:t>
      </w:r>
      <w:r w:rsidRPr="00C30AA0">
        <w:rPr>
          <w:spacing w:val="1"/>
        </w:rPr>
        <w:t xml:space="preserve"> </w:t>
      </w:r>
      <w:r w:rsidRPr="00C30AA0">
        <w:t>проводить</w:t>
      </w:r>
      <w:r w:rsidRPr="00C30AA0">
        <w:rPr>
          <w:spacing w:val="1"/>
        </w:rPr>
        <w:t xml:space="preserve"> </w:t>
      </w:r>
      <w:r w:rsidRPr="00C30AA0">
        <w:t>иные</w:t>
      </w:r>
      <w:r w:rsidRPr="00C30AA0">
        <w:rPr>
          <w:spacing w:val="1"/>
        </w:rPr>
        <w:t xml:space="preserve"> </w:t>
      </w:r>
      <w:r w:rsidRPr="00C30AA0">
        <w:t>мероприятия</w:t>
      </w:r>
      <w:r w:rsidRPr="00C30AA0">
        <w:rPr>
          <w:spacing w:val="1"/>
        </w:rPr>
        <w:t xml:space="preserve"> </w:t>
      </w:r>
      <w:r w:rsidRPr="00C30AA0">
        <w:t>согласно</w:t>
      </w:r>
      <w:r w:rsidRPr="00C30AA0">
        <w:rPr>
          <w:spacing w:val="1"/>
        </w:rPr>
        <w:t xml:space="preserve"> </w:t>
      </w:r>
      <w:r w:rsidRPr="00C30AA0">
        <w:t>Программе</w:t>
      </w:r>
      <w:r w:rsidRPr="00C30AA0">
        <w:rPr>
          <w:spacing w:val="1"/>
        </w:rPr>
        <w:t xml:space="preserve"> </w:t>
      </w:r>
      <w:r w:rsidRPr="00C30AA0">
        <w:t>воспитания,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ключевым</w:t>
      </w:r>
      <w:r w:rsidRPr="00C30AA0">
        <w:rPr>
          <w:spacing w:val="1"/>
        </w:rPr>
        <w:t xml:space="preserve"> </w:t>
      </w:r>
      <w:r w:rsidRPr="00C30AA0">
        <w:t>направлениям</w:t>
      </w:r>
      <w:r w:rsidRPr="00C30AA0">
        <w:rPr>
          <w:spacing w:val="1"/>
        </w:rPr>
        <w:t xml:space="preserve"> </w:t>
      </w:r>
      <w:r w:rsidRPr="00C30AA0">
        <w:t>воспитания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дополнительного</w:t>
      </w:r>
      <w:r w:rsidRPr="00C30AA0">
        <w:rPr>
          <w:spacing w:val="1"/>
        </w:rPr>
        <w:t xml:space="preserve"> </w:t>
      </w:r>
      <w:r w:rsidRPr="00C30AA0">
        <w:t>образования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60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учётом</w:t>
      </w:r>
      <w:r w:rsidRPr="00C30AA0">
        <w:rPr>
          <w:spacing w:val="1"/>
        </w:rPr>
        <w:t xml:space="preserve"> </w:t>
      </w:r>
      <w:r w:rsidRPr="00C30AA0">
        <w:t>возрастных,</w:t>
      </w:r>
      <w:r w:rsidRPr="00C30AA0">
        <w:rPr>
          <w:spacing w:val="1"/>
        </w:rPr>
        <w:t xml:space="preserve"> </w:t>
      </w:r>
      <w:r w:rsidRPr="00C30AA0">
        <w:t>физиологических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психоэмоциональных</w:t>
      </w:r>
      <w:r w:rsidRPr="00C30AA0">
        <w:rPr>
          <w:spacing w:val="1"/>
        </w:rPr>
        <w:t xml:space="preserve"> </w:t>
      </w:r>
      <w:r w:rsidRPr="00C30AA0">
        <w:t>особенностей</w:t>
      </w:r>
      <w:r w:rsidRPr="00C30AA0">
        <w:rPr>
          <w:spacing w:val="1"/>
        </w:rPr>
        <w:t xml:space="preserve"> </w:t>
      </w:r>
      <w:r w:rsidR="003C003A">
        <w:t>обучающихся</w:t>
      </w:r>
    </w:p>
    <w:p w:rsidR="00085F17" w:rsidRPr="00C30AA0" w:rsidRDefault="007A4B94" w:rsidP="003C003A">
      <w:pPr>
        <w:pStyle w:val="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before="71" w:line="276" w:lineRule="auto"/>
        <w:ind w:left="0"/>
        <w:rPr>
          <w:sz w:val="24"/>
          <w:szCs w:val="24"/>
        </w:rPr>
      </w:pPr>
      <w:r w:rsidRPr="00C30AA0">
        <w:rPr>
          <w:sz w:val="24"/>
          <w:szCs w:val="24"/>
        </w:rPr>
        <w:lastRenderedPageBreak/>
        <w:pict>
          <v:group id="_x0000_s1030" style="position:absolute;margin-left:0;margin-top:4.6pt;width:595.45pt;height:464.3pt;z-index:-23374336;mso-position-horizontal-relative:page" coordorigin=",92" coordsize="11909,9286">
            <v:shape id="_x0000_s1033" style="position:absolute;top:92;width:11909;height:3304" coordorigin=",92" coordsize="11909,3304" o:spt="100" adj="0,,0" path="m4384,2570r-2828,l1556,1763r-10,l1546,2570r-1296,l250,1763r-10,l240,2570,,2570r,9l240,2579r,807l,3386r,9l240,3395r10,l250,3386r,-807l1546,2579r,807l1556,3386r,-807l4384,2579r,-9xm10199,2570r-2828,l7371,1763r-10,l7361,2570r-2967,l4394,1763r-10,l4384,2570r,9l4384,3386r10,l4394,2579r2967,l7361,3386r10,l7371,2579r2828,l10199,2570xm10199,548r-2828,l7361,548r,l7361,558r,648l7361,1216r,537l4394,1753r,-537l7361,1216r,-10l4394,1206r,-648l7361,558r,-10l4394,548r-10,l4384,558r,648l4384,1216r,537l4384,1763r10,l7361,1763r,l7371,1763r2828,l10199,1753r-2828,l7371,1216r2828,l10199,1206r-2828,l7371,558r2828,l10199,548xm10209,1763r-9,l10200,2570r,9l10200,3386r9,l10209,2579r,-9l10209,1763xm10209,548r-9,l10200,558r,648l10200,1216r,537l10200,1763r9,l10209,1753r,-537l10209,1206r,-648l10209,548xm11909,2570r-1700,l10209,2579r1700,l11909,2570xm11909,1753r-1700,l10209,1763r1700,l11909,1753xm11909,1206r-1700,l10209,1216r1700,l11909,1206xm11909,548r-1700,l10209,558r1700,l11909,548xm11909,92l1556,92r-10,l1546,102r,446l1546,558r,648l1546,1216r,537l250,1753r,-537l1546,1216r,-10l250,1206r,-648l250,548r,-446l1546,102r,-10l250,92r-10,l,92r,10l240,102r,446l240,558r,648l,1206r,10l240,1216r,537l,1753r,10l240,1763r10,l1546,1763r10,l4384,1763r,-10l1556,1753r,-537l4384,1216r,-10l1556,1206r,-648l4384,558r,-10l1556,548r,-446l11909,102r,-10xe" fillcolor="black" stroked="f">
              <v:stroke joinstyle="round"/>
              <v:formulas/>
              <v:path arrowok="t" o:connecttype="segments"/>
            </v:shape>
            <v:shape id="_x0000_s1032" style="position:absolute;top:3385;width:11909;height:4091" coordorigin=",3386" coordsize="11909,4091" o:spt="100" adj="0,,0" path="m4384,6377r-2828,l1546,6377r,10l1546,7467r-1296,l250,6387r1296,l1546,6377r-1296,l240,6377,,6377r,10l240,6387r,1080l,7467r,10l240,7477r10,l1546,7477r10,l4384,7477r,-10l1556,7467r,-1080l4384,6387r,-10xm4384,5561r-2828,l1556,4486r-10,l1546,5561r-1296,l250,4486r-10,l240,5561,,5561r,10l240,5571r,806l250,6377r,-806l1546,5571r,806l1556,6377r,-806l4384,5571r,-10xm4384,3386r-2828,l1546,3386r,9l1546,4476r-1296,l250,3395r1296,l1546,3386r-1296,l240,3386r,9l240,3395r,1081l,4476r,9l240,4485r10,l1546,4485r10,l4384,4485r,-9l1556,4476r,-1081l4384,3395r,-9xm10199,6377r-2828,l7361,6377r,l7361,6387r,1080l4394,7467r,-1080l7361,6387r,-10l4394,6377r-10,l4384,6387r,l4384,7467r,10l4394,7477r2967,l7361,7477r10,l7371,7467r,-1080l10199,6387r,-10xm10199,5561r-2828,l7371,4486r-10,l7361,5561r-2967,l4394,4486r-10,l4384,5561r,10l4384,6377r10,l4394,5571r2967,l7361,6377r10,l7371,5571r2828,l10199,5561xm10199,3386r-2828,l7361,3386r,l7361,3395r,1081l4394,4476r,-1081l7361,3395r,-9l4394,3386r-10,l4384,3395r,l4384,4476r,9l4394,4485r2967,l7361,4485r10,l10199,4485r,-9l7371,4476r,-1081l10199,3395r,-9xm10209,6377r-9,l10200,6387r,l10200,7467r9,l10209,6387r,l10209,6377xm10209,4486r-9,l10200,5561r,10l10200,6377r9,l10209,5571r,-10l10209,4486xm10209,3386r-9,l10200,3395r,l10200,4476r,9l10209,4485r,-9l10209,3395r,l10209,3386xm11909,6377r-1700,l10209,6387r1700,l11909,6377xm11909,5561r-1700,l10209,5571r1700,l11909,5561xm11909,4476r-1700,l10209,4485r1700,l11909,4476xm11909,3386r-1700,l10209,3395r1700,l11909,3386xe" fillcolor="black" stroked="f">
              <v:stroke joinstyle="round"/>
              <v:formulas/>
              <v:path arrowok="t" o:connecttype="segments"/>
            </v:shape>
            <v:shape id="_x0000_s1031" style="position:absolute;top:7467;width:11909;height:1911" coordorigin=",7467" coordsize="11909,1911" o:spt="100" adj="0,,0" path="m4384,8283r-2828,l1556,7477r-10,l1546,8283r,10l1546,9368r-1296,l250,8293r1296,l1546,8283r-1296,l250,7477r-10,l240,8283,,8283r,10l240,8293r,1075l,9368r,10l240,9378r10,l1546,9378r10,l4384,9378r,-10l1556,9368r,-1075l4384,8293r,-10xm10199,7467r-2828,l7361,7467r,10l7361,8283r,10l7361,9368r-2967,l4394,8293r2967,l7361,8283r-2967,l4394,7477r-10,l4384,8283r,10l4384,8293r,1075l4384,9378r10,l7361,9378r,l7371,9378r2828,l10199,9368r-2828,l7371,8293r2828,l10199,8283r-2828,l7371,7477r2828,l10199,7467xm10209,7467r-9,l10200,7477r,806l10200,8293r,l10200,9368r,10l10209,9378r,-10l10209,8293r,l10209,8283r,-806l10209,7467xm11909,9368r-1700,l10209,9378r1700,l11909,9368xm11909,8283r-1700,l10209,8293r1700,l11909,8283xm11909,7467r-1700,l10209,7477r1700,l11909,7467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B6490D" w:rsidRPr="00C30AA0">
        <w:rPr>
          <w:b w:val="0"/>
          <w:i/>
          <w:sz w:val="24"/>
          <w:szCs w:val="24"/>
        </w:rPr>
        <w:br w:type="column"/>
      </w:r>
      <w:r w:rsidR="003C003A" w:rsidRPr="003C003A">
        <w:rPr>
          <w:b w:val="0"/>
          <w:i/>
          <w:sz w:val="24"/>
          <w:szCs w:val="24"/>
        </w:rPr>
        <w:t>План ежемесячного тематического дня по Семьеведению «Моя семья» в детском</w:t>
      </w:r>
      <w:r w:rsidR="003C003A">
        <w:rPr>
          <w:b w:val="0"/>
          <w:i/>
          <w:sz w:val="24"/>
          <w:szCs w:val="24"/>
        </w:rPr>
        <w:t xml:space="preserve"> саду</w:t>
      </w:r>
    </w:p>
    <w:p w:rsidR="00085F17" w:rsidRPr="00C30AA0" w:rsidRDefault="00B6490D" w:rsidP="003C003A">
      <w:pPr>
        <w:tabs>
          <w:tab w:val="left" w:pos="3363"/>
          <w:tab w:val="left" w:pos="6273"/>
          <w:tab w:val="left" w:pos="9591"/>
        </w:tabs>
        <w:spacing w:before="135" w:line="276" w:lineRule="auto"/>
        <w:ind w:left="371"/>
        <w:jc w:val="both"/>
        <w:rPr>
          <w:b/>
          <w:i/>
          <w:sz w:val="24"/>
          <w:szCs w:val="24"/>
        </w:rPr>
      </w:pPr>
      <w:r w:rsidRPr="00C30AA0">
        <w:rPr>
          <w:b/>
          <w:i/>
          <w:sz w:val="24"/>
          <w:szCs w:val="24"/>
        </w:rPr>
        <w:t>3 -</w:t>
      </w:r>
      <w:r w:rsidRPr="00C30AA0">
        <w:rPr>
          <w:b/>
          <w:i/>
          <w:spacing w:val="-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4</w:t>
      </w:r>
      <w:r w:rsidRPr="00C30AA0">
        <w:rPr>
          <w:b/>
          <w:i/>
          <w:spacing w:val="-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года</w:t>
      </w:r>
      <w:r w:rsidRPr="00C30AA0">
        <w:rPr>
          <w:b/>
          <w:i/>
          <w:sz w:val="24"/>
          <w:szCs w:val="24"/>
        </w:rPr>
        <w:tab/>
        <w:t>4-5</w:t>
      </w:r>
      <w:r w:rsidRPr="00C30AA0">
        <w:rPr>
          <w:b/>
          <w:i/>
          <w:spacing w:val="-1"/>
          <w:sz w:val="24"/>
          <w:szCs w:val="24"/>
        </w:rPr>
        <w:t xml:space="preserve"> </w:t>
      </w:r>
      <w:r w:rsidRPr="00C30AA0">
        <w:rPr>
          <w:b/>
          <w:i/>
          <w:sz w:val="24"/>
          <w:szCs w:val="24"/>
        </w:rPr>
        <w:t>лет</w:t>
      </w:r>
      <w:r w:rsidRPr="00C30AA0">
        <w:rPr>
          <w:b/>
          <w:i/>
          <w:sz w:val="24"/>
          <w:szCs w:val="24"/>
        </w:rPr>
        <w:tab/>
        <w:t>5-6</w:t>
      </w:r>
      <w:r w:rsidRPr="00C30AA0">
        <w:rPr>
          <w:b/>
          <w:i/>
          <w:spacing w:val="-1"/>
          <w:sz w:val="24"/>
          <w:szCs w:val="24"/>
        </w:rPr>
        <w:t xml:space="preserve"> </w:t>
      </w:r>
      <w:r w:rsidR="003C003A">
        <w:rPr>
          <w:b/>
          <w:i/>
          <w:sz w:val="24"/>
          <w:szCs w:val="24"/>
        </w:rPr>
        <w:t xml:space="preserve">лет                    </w:t>
      </w:r>
      <w:r w:rsidRPr="00C30AA0">
        <w:rPr>
          <w:b/>
          <w:i/>
          <w:sz w:val="24"/>
          <w:szCs w:val="24"/>
        </w:rPr>
        <w:t>6-</w:t>
      </w:r>
      <w:r w:rsidR="003C003A">
        <w:rPr>
          <w:b/>
          <w:i/>
          <w:sz w:val="24"/>
          <w:szCs w:val="24"/>
        </w:rPr>
        <w:t>7</w:t>
      </w:r>
    </w:p>
    <w:p w:rsidR="00085F17" w:rsidRPr="00C30AA0" w:rsidRDefault="00085F17" w:rsidP="003C003A">
      <w:pPr>
        <w:spacing w:line="276" w:lineRule="auto"/>
        <w:jc w:val="both"/>
        <w:rPr>
          <w:sz w:val="24"/>
          <w:szCs w:val="24"/>
        </w:rPr>
        <w:sectPr w:rsidR="00085F17" w:rsidRPr="00C30AA0">
          <w:pgSz w:w="11910" w:h="16840"/>
          <w:pgMar w:top="460" w:right="0" w:bottom="1240" w:left="200" w:header="0" w:footer="883" w:gutter="0"/>
          <w:cols w:num="2" w:space="720" w:equalWidth="0">
            <w:col w:w="1054" w:space="789"/>
            <w:col w:w="9867"/>
          </w:cols>
        </w:sectPr>
      </w:pPr>
    </w:p>
    <w:p w:rsidR="00085F17" w:rsidRPr="00C30AA0" w:rsidRDefault="00085F17" w:rsidP="004F4DE9">
      <w:pPr>
        <w:pStyle w:val="a3"/>
        <w:spacing w:before="5" w:line="276" w:lineRule="auto"/>
        <w:jc w:val="left"/>
        <w:rPr>
          <w:b/>
          <w:i/>
        </w:rPr>
      </w:pPr>
    </w:p>
    <w:p w:rsidR="00085F17" w:rsidRPr="00C30AA0" w:rsidRDefault="00085F17" w:rsidP="004F4DE9">
      <w:pPr>
        <w:spacing w:line="276" w:lineRule="auto"/>
        <w:rPr>
          <w:sz w:val="24"/>
          <w:szCs w:val="24"/>
        </w:rPr>
        <w:sectPr w:rsidR="00085F17" w:rsidRPr="00C30AA0">
          <w:type w:val="continuous"/>
          <w:pgSz w:w="11910" w:h="16840"/>
          <w:pgMar w:top="1020" w:right="0" w:bottom="280" w:left="200" w:header="720" w:footer="720" w:gutter="0"/>
          <w:cols w:space="720"/>
        </w:sectPr>
      </w:pPr>
    </w:p>
    <w:p w:rsidR="00085F17" w:rsidRPr="00C30AA0" w:rsidRDefault="00B6490D" w:rsidP="004F4DE9">
      <w:pPr>
        <w:spacing w:before="88"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Мой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дом</w:t>
      </w:r>
    </w:p>
    <w:p w:rsidR="00085F17" w:rsidRPr="00C30AA0" w:rsidRDefault="00B6490D" w:rsidP="004F4DE9">
      <w:pPr>
        <w:spacing w:before="88"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Дом, в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котором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я живу</w:t>
      </w:r>
    </w:p>
    <w:p w:rsidR="00085F17" w:rsidRPr="00C30AA0" w:rsidRDefault="00B6490D" w:rsidP="004F4DE9">
      <w:pPr>
        <w:spacing w:before="88"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В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гостях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хорошо,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а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дома</w:t>
      </w:r>
    </w:p>
    <w:p w:rsidR="00085F17" w:rsidRPr="00C30AA0" w:rsidRDefault="00B6490D" w:rsidP="004F4DE9">
      <w:pPr>
        <w:spacing w:before="88"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Моё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место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моём</w:t>
      </w:r>
    </w:p>
    <w:p w:rsidR="00085F17" w:rsidRPr="00C30AA0" w:rsidRDefault="00B6490D" w:rsidP="004F4DE9">
      <w:pPr>
        <w:spacing w:before="88" w:line="276" w:lineRule="auto"/>
        <w:ind w:left="150" w:right="-58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Моя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комната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</w:p>
    <w:p w:rsidR="00085F17" w:rsidRPr="00C30AA0" w:rsidRDefault="00085F17" w:rsidP="004F4DE9">
      <w:pPr>
        <w:spacing w:line="276" w:lineRule="auto"/>
        <w:rPr>
          <w:sz w:val="24"/>
          <w:szCs w:val="24"/>
        </w:rPr>
        <w:sectPr w:rsidR="00085F17" w:rsidRPr="00C30AA0">
          <w:type w:val="continuous"/>
          <w:pgSz w:w="11910" w:h="16840"/>
          <w:pgMar w:top="1020" w:right="0" w:bottom="280" w:left="200" w:header="720" w:footer="720" w:gutter="0"/>
          <w:cols w:num="5" w:space="720" w:equalWidth="0">
            <w:col w:w="1180" w:space="126"/>
            <w:col w:w="2728" w:space="111"/>
            <w:col w:w="2911" w:space="65"/>
            <w:col w:w="2204" w:space="635"/>
            <w:col w:w="1750"/>
          </w:cols>
        </w:sectPr>
      </w:pPr>
    </w:p>
    <w:p w:rsidR="00085F17" w:rsidRPr="00C30AA0" w:rsidRDefault="00B6490D" w:rsidP="004F4DE9">
      <w:pPr>
        <w:spacing w:line="276" w:lineRule="auto"/>
        <w:jc w:val="right"/>
        <w:rPr>
          <w:sz w:val="24"/>
          <w:szCs w:val="24"/>
        </w:rPr>
      </w:pPr>
      <w:r w:rsidRPr="00C30AA0">
        <w:rPr>
          <w:sz w:val="24"/>
          <w:szCs w:val="24"/>
        </w:rPr>
        <w:t>лучше.</w:t>
      </w:r>
    </w:p>
    <w:p w:rsidR="00085F17" w:rsidRPr="00C30AA0" w:rsidRDefault="00B6490D" w:rsidP="004F4DE9">
      <w:pPr>
        <w:spacing w:line="276" w:lineRule="auto"/>
        <w:jc w:val="right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доме.</w:t>
      </w:r>
    </w:p>
    <w:p w:rsidR="00085F17" w:rsidRPr="00C30AA0" w:rsidRDefault="00B6490D" w:rsidP="004F4DE9">
      <w:pPr>
        <w:spacing w:line="276" w:lineRule="auto"/>
        <w:ind w:left="2196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люблю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нём?</w:t>
      </w:r>
    </w:p>
    <w:p w:rsidR="00085F17" w:rsidRPr="00C30AA0" w:rsidRDefault="00085F17" w:rsidP="004F4DE9">
      <w:pPr>
        <w:spacing w:line="276" w:lineRule="auto"/>
        <w:rPr>
          <w:sz w:val="24"/>
          <w:szCs w:val="24"/>
        </w:rPr>
        <w:sectPr w:rsidR="00085F17" w:rsidRPr="00C30AA0">
          <w:type w:val="continuous"/>
          <w:pgSz w:w="11910" w:h="16840"/>
          <w:pgMar w:top="1020" w:right="0" w:bottom="280" w:left="200" w:header="720" w:footer="720" w:gutter="0"/>
          <w:cols w:num="3" w:space="720" w:equalWidth="0">
            <w:col w:w="5065" w:space="40"/>
            <w:col w:w="2770" w:space="39"/>
            <w:col w:w="3796"/>
          </w:cols>
        </w:sectPr>
      </w:pP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Моя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Мама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папой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–моя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Я, мои имя 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фамилия.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Какая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самая</w:t>
      </w:r>
    </w:p>
    <w:p w:rsidR="00085F17" w:rsidRPr="00C30AA0" w:rsidRDefault="00B6490D" w:rsidP="004F4DE9">
      <w:pPr>
        <w:spacing w:line="276" w:lineRule="auto"/>
        <w:ind w:left="150" w:right="-44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У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большая</w:t>
      </w:r>
    </w:p>
    <w:p w:rsidR="00085F17" w:rsidRPr="00C30AA0" w:rsidRDefault="00085F17" w:rsidP="004F4DE9">
      <w:pPr>
        <w:spacing w:line="276" w:lineRule="auto"/>
        <w:rPr>
          <w:sz w:val="24"/>
          <w:szCs w:val="24"/>
        </w:rPr>
        <w:sectPr w:rsidR="00085F17" w:rsidRPr="00C30AA0">
          <w:type w:val="continuous"/>
          <w:pgSz w:w="11910" w:h="16840"/>
          <w:pgMar w:top="1020" w:right="0" w:bottom="280" w:left="200" w:header="720" w:footer="720" w:gutter="0"/>
          <w:cols w:num="5" w:space="720" w:equalWidth="0">
            <w:col w:w="670" w:space="636"/>
            <w:col w:w="2337" w:space="502"/>
            <w:col w:w="2726" w:space="250"/>
            <w:col w:w="2234" w:space="604"/>
            <w:col w:w="1751"/>
          </w:cols>
        </w:sectPr>
      </w:pP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семья</w:t>
      </w:r>
    </w:p>
    <w:p w:rsidR="00085F17" w:rsidRPr="00C30AA0" w:rsidRDefault="00085F17" w:rsidP="004F4DE9">
      <w:pPr>
        <w:pStyle w:val="a3"/>
        <w:spacing w:before="8" w:line="276" w:lineRule="auto"/>
        <w:jc w:val="left"/>
      </w:pPr>
    </w:p>
    <w:p w:rsidR="00085F17" w:rsidRPr="00C30AA0" w:rsidRDefault="00B6490D" w:rsidP="004F4DE9">
      <w:pPr>
        <w:spacing w:line="276" w:lineRule="auto"/>
        <w:ind w:left="150" w:right="250"/>
        <w:rPr>
          <w:sz w:val="24"/>
          <w:szCs w:val="24"/>
        </w:rPr>
      </w:pPr>
      <w:r w:rsidRPr="00C30AA0">
        <w:rPr>
          <w:sz w:val="24"/>
          <w:szCs w:val="24"/>
        </w:rPr>
        <w:t>Мои</w:t>
      </w:r>
      <w:r w:rsidRPr="00C30AA0">
        <w:rPr>
          <w:spacing w:val="1"/>
          <w:sz w:val="24"/>
          <w:szCs w:val="24"/>
        </w:rPr>
        <w:t xml:space="preserve"> </w:t>
      </w:r>
      <w:proofErr w:type="gramStart"/>
      <w:r w:rsidRPr="00C30AA0">
        <w:rPr>
          <w:spacing w:val="-1"/>
          <w:sz w:val="24"/>
          <w:szCs w:val="24"/>
        </w:rPr>
        <w:t>роди-</w:t>
      </w:r>
      <w:r w:rsidRPr="00C30AA0">
        <w:rPr>
          <w:spacing w:val="-62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тели</w:t>
      </w:r>
      <w:proofErr w:type="gramEnd"/>
    </w:p>
    <w:p w:rsidR="00085F17" w:rsidRPr="00C30AA0" w:rsidRDefault="00B6490D" w:rsidP="004F4DE9">
      <w:pPr>
        <w:spacing w:before="6" w:line="276" w:lineRule="auto"/>
        <w:ind w:left="150"/>
        <w:rPr>
          <w:sz w:val="24"/>
          <w:szCs w:val="24"/>
        </w:rPr>
      </w:pPr>
      <w:proofErr w:type="gramStart"/>
      <w:r w:rsidRPr="00C30AA0">
        <w:rPr>
          <w:w w:val="95"/>
          <w:sz w:val="24"/>
          <w:szCs w:val="24"/>
        </w:rPr>
        <w:t>Семей-</w:t>
      </w:r>
      <w:r w:rsidRPr="00C30AA0">
        <w:rPr>
          <w:spacing w:val="-59"/>
          <w:w w:val="95"/>
          <w:sz w:val="24"/>
          <w:szCs w:val="24"/>
        </w:rPr>
        <w:t xml:space="preserve"> </w:t>
      </w:r>
      <w:r w:rsidRPr="00C30AA0">
        <w:rPr>
          <w:sz w:val="24"/>
          <w:szCs w:val="24"/>
        </w:rPr>
        <w:t>ный</w:t>
      </w:r>
      <w:proofErr w:type="gramEnd"/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отдых</w:t>
      </w:r>
    </w:p>
    <w:p w:rsidR="00085F17" w:rsidRPr="00C30AA0" w:rsidRDefault="00085F17" w:rsidP="004F4DE9">
      <w:pPr>
        <w:pStyle w:val="a3"/>
        <w:spacing w:before="10" w:line="276" w:lineRule="auto"/>
        <w:jc w:val="left"/>
      </w:pPr>
    </w:p>
    <w:p w:rsidR="00085F17" w:rsidRPr="00C30AA0" w:rsidRDefault="00B6490D" w:rsidP="004F4DE9">
      <w:pPr>
        <w:spacing w:before="1"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Сестра,</w:t>
      </w:r>
    </w:p>
    <w:p w:rsidR="00085F17" w:rsidRPr="00C30AA0" w:rsidRDefault="00B6490D" w:rsidP="004F4DE9">
      <w:pPr>
        <w:spacing w:before="12" w:line="276" w:lineRule="auto"/>
        <w:ind w:left="150" w:right="503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родня,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нет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роднее</w:t>
      </w:r>
      <w:r w:rsidRPr="00C30AA0">
        <w:rPr>
          <w:spacing w:val="-62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родни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 меня.</w:t>
      </w:r>
    </w:p>
    <w:p w:rsidR="00085F17" w:rsidRPr="00C30AA0" w:rsidRDefault="00B6490D" w:rsidP="004F4DE9">
      <w:pPr>
        <w:spacing w:before="9" w:line="276" w:lineRule="auto"/>
        <w:ind w:left="150" w:right="20"/>
        <w:rPr>
          <w:sz w:val="24"/>
          <w:szCs w:val="24"/>
        </w:rPr>
      </w:pPr>
      <w:r w:rsidRPr="00C30AA0">
        <w:rPr>
          <w:sz w:val="24"/>
          <w:szCs w:val="24"/>
        </w:rPr>
        <w:t>Моя мама. Какая она?</w:t>
      </w:r>
      <w:r w:rsidRPr="00C30AA0">
        <w:rPr>
          <w:spacing w:val="-6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Похож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ли я на папу?</w:t>
      </w:r>
    </w:p>
    <w:p w:rsidR="00085F17" w:rsidRPr="00C30AA0" w:rsidRDefault="00085F17" w:rsidP="004F4DE9">
      <w:pPr>
        <w:pStyle w:val="a3"/>
        <w:spacing w:before="2" w:line="276" w:lineRule="auto"/>
        <w:jc w:val="left"/>
      </w:pPr>
    </w:p>
    <w:p w:rsidR="00085F17" w:rsidRPr="00C30AA0" w:rsidRDefault="00B6490D" w:rsidP="004F4DE9">
      <w:pPr>
        <w:spacing w:line="276" w:lineRule="auto"/>
        <w:ind w:left="150" w:right="38"/>
        <w:rPr>
          <w:sz w:val="24"/>
          <w:szCs w:val="24"/>
        </w:rPr>
      </w:pPr>
      <w:r w:rsidRPr="00C30AA0">
        <w:rPr>
          <w:sz w:val="24"/>
          <w:szCs w:val="24"/>
        </w:rPr>
        <w:t>Новогодние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традиции</w:t>
      </w:r>
      <w:r w:rsidRPr="00C30AA0">
        <w:rPr>
          <w:spacing w:val="-6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нашей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семье.</w:t>
      </w:r>
    </w:p>
    <w:p w:rsidR="00085F17" w:rsidRPr="00C30AA0" w:rsidRDefault="00085F17" w:rsidP="004F4DE9">
      <w:pPr>
        <w:pStyle w:val="a3"/>
        <w:spacing w:line="276" w:lineRule="auto"/>
        <w:jc w:val="left"/>
      </w:pPr>
    </w:p>
    <w:p w:rsidR="00085F17" w:rsidRPr="00C30AA0" w:rsidRDefault="00B6490D" w:rsidP="004F4DE9">
      <w:pPr>
        <w:spacing w:before="206"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Зимние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развлечения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Родные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люди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кто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это?</w:t>
      </w:r>
    </w:p>
    <w:p w:rsidR="00085F17" w:rsidRPr="00C30AA0" w:rsidRDefault="00085F17" w:rsidP="004F4DE9">
      <w:pPr>
        <w:pStyle w:val="a3"/>
        <w:spacing w:before="8" w:line="276" w:lineRule="auto"/>
        <w:jc w:val="left"/>
      </w:pPr>
    </w:p>
    <w:p w:rsidR="00085F17" w:rsidRPr="00C30AA0" w:rsidRDefault="00B6490D" w:rsidP="004F4DE9">
      <w:pPr>
        <w:spacing w:line="276" w:lineRule="auto"/>
        <w:ind w:left="150" w:right="185"/>
        <w:rPr>
          <w:sz w:val="24"/>
          <w:szCs w:val="24"/>
        </w:rPr>
      </w:pPr>
      <w:r w:rsidRPr="00C30AA0">
        <w:rPr>
          <w:sz w:val="24"/>
          <w:szCs w:val="24"/>
        </w:rPr>
        <w:t>Расскажу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маме</w:t>
      </w:r>
      <w:r w:rsidRPr="00C30AA0">
        <w:rPr>
          <w:spacing w:val="-6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папе.</w:t>
      </w:r>
    </w:p>
    <w:p w:rsidR="00085F17" w:rsidRPr="00C30AA0" w:rsidRDefault="00085F17" w:rsidP="004F4DE9">
      <w:pPr>
        <w:pStyle w:val="a3"/>
        <w:spacing w:before="1" w:line="276" w:lineRule="auto"/>
        <w:jc w:val="left"/>
      </w:pPr>
    </w:p>
    <w:p w:rsidR="00085F17" w:rsidRPr="00C30AA0" w:rsidRDefault="00B6490D" w:rsidP="004F4DE9">
      <w:pPr>
        <w:spacing w:before="1" w:line="276" w:lineRule="auto"/>
        <w:ind w:left="150" w:right="584"/>
        <w:rPr>
          <w:sz w:val="24"/>
          <w:szCs w:val="24"/>
        </w:rPr>
      </w:pPr>
      <w:r w:rsidRPr="00C30AA0">
        <w:rPr>
          <w:sz w:val="24"/>
          <w:szCs w:val="24"/>
        </w:rPr>
        <w:t>Путешествие в мой</w:t>
      </w:r>
      <w:r w:rsidRPr="00C30AA0">
        <w:rPr>
          <w:spacing w:val="-62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семьи.</w:t>
      </w:r>
    </w:p>
    <w:p w:rsidR="00085F17" w:rsidRPr="00C30AA0" w:rsidRDefault="00085F17" w:rsidP="004F4DE9">
      <w:pPr>
        <w:pStyle w:val="a3"/>
        <w:spacing w:line="276" w:lineRule="auto"/>
        <w:jc w:val="left"/>
      </w:pPr>
    </w:p>
    <w:p w:rsidR="00085F17" w:rsidRPr="00C30AA0" w:rsidRDefault="00B6490D" w:rsidP="004F4DE9">
      <w:pPr>
        <w:spacing w:before="205"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У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нас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 семье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родился…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счастливая?</w:t>
      </w:r>
    </w:p>
    <w:p w:rsidR="00085F17" w:rsidRPr="00C30AA0" w:rsidRDefault="00085F17" w:rsidP="004F4DE9">
      <w:pPr>
        <w:pStyle w:val="a3"/>
        <w:spacing w:before="8" w:line="276" w:lineRule="auto"/>
        <w:jc w:val="left"/>
      </w:pPr>
    </w:p>
    <w:p w:rsidR="00085F17" w:rsidRPr="00C30AA0" w:rsidRDefault="00B6490D" w:rsidP="004F4DE9">
      <w:pPr>
        <w:spacing w:line="276" w:lineRule="auto"/>
        <w:ind w:left="150" w:right="350"/>
        <w:rPr>
          <w:sz w:val="24"/>
          <w:szCs w:val="24"/>
        </w:rPr>
      </w:pPr>
      <w:r w:rsidRPr="00C30AA0">
        <w:rPr>
          <w:sz w:val="24"/>
          <w:szCs w:val="24"/>
        </w:rPr>
        <w:t>Мама с папой меня</w:t>
      </w:r>
      <w:r w:rsidRPr="00C30AA0">
        <w:rPr>
          <w:spacing w:val="-62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любят.</w:t>
      </w:r>
    </w:p>
    <w:p w:rsidR="00085F17" w:rsidRPr="00C30AA0" w:rsidRDefault="00085F17" w:rsidP="004F4DE9">
      <w:pPr>
        <w:pStyle w:val="a3"/>
        <w:spacing w:before="10" w:line="276" w:lineRule="auto"/>
        <w:jc w:val="left"/>
      </w:pPr>
    </w:p>
    <w:p w:rsidR="00085F17" w:rsidRPr="00C30AA0" w:rsidRDefault="00B6490D" w:rsidP="004F4DE9">
      <w:pPr>
        <w:spacing w:before="1" w:line="276" w:lineRule="auto"/>
        <w:ind w:left="150" w:right="67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Мы встречаем Новый</w:t>
      </w:r>
      <w:r w:rsidRPr="00C30AA0">
        <w:rPr>
          <w:spacing w:val="-62"/>
          <w:sz w:val="24"/>
          <w:szCs w:val="24"/>
        </w:rPr>
        <w:t xml:space="preserve"> </w:t>
      </w:r>
      <w:r w:rsidRPr="00C30AA0">
        <w:rPr>
          <w:sz w:val="24"/>
          <w:szCs w:val="24"/>
        </w:rPr>
        <w:t>год дома, в гостях, на</w:t>
      </w:r>
      <w:r w:rsidRPr="00C30AA0">
        <w:rPr>
          <w:spacing w:val="-6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природе</w:t>
      </w:r>
      <w:r w:rsidRPr="00C30AA0">
        <w:rPr>
          <w:spacing w:val="54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семьёй.</w:t>
      </w:r>
    </w:p>
    <w:p w:rsidR="00085F17" w:rsidRPr="00C30AA0" w:rsidRDefault="00B6490D" w:rsidP="004F4DE9">
      <w:pPr>
        <w:spacing w:before="252"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Что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я могу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умею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де-</w:t>
      </w:r>
    </w:p>
    <w:p w:rsidR="00085F17" w:rsidRPr="00C30AA0" w:rsidRDefault="00B6490D" w:rsidP="004F4DE9">
      <w:pPr>
        <w:spacing w:before="12" w:line="276" w:lineRule="auto"/>
        <w:ind w:left="150" w:right="4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городе,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дере</w:t>
      </w:r>
      <w:r w:rsidRPr="00C30AA0">
        <w:rPr>
          <w:spacing w:val="-62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семьи).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люблю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свои</w:t>
      </w:r>
    </w:p>
    <w:p w:rsidR="00085F17" w:rsidRPr="00C30AA0" w:rsidRDefault="00085F17" w:rsidP="004F4DE9">
      <w:pPr>
        <w:pStyle w:val="a3"/>
        <w:spacing w:line="276" w:lineRule="auto"/>
        <w:jc w:val="left"/>
      </w:pPr>
    </w:p>
    <w:p w:rsidR="00085F17" w:rsidRPr="00C30AA0" w:rsidRDefault="00B6490D" w:rsidP="004F4DE9">
      <w:pPr>
        <w:spacing w:before="213" w:line="276" w:lineRule="auto"/>
        <w:ind w:left="150" w:right="-2"/>
        <w:rPr>
          <w:sz w:val="24"/>
          <w:szCs w:val="24"/>
        </w:rPr>
      </w:pPr>
      <w:r w:rsidRPr="00C30AA0">
        <w:rPr>
          <w:sz w:val="24"/>
          <w:szCs w:val="24"/>
        </w:rPr>
        <w:t>Красен обед п</w:t>
      </w:r>
      <w:r w:rsidRPr="00C30AA0">
        <w:rPr>
          <w:spacing w:val="-62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традициями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(Как мы готов</w:t>
      </w:r>
      <w:r w:rsidRPr="00C30AA0">
        <w:rPr>
          <w:spacing w:val="-62"/>
          <w:sz w:val="24"/>
          <w:szCs w:val="24"/>
        </w:rPr>
        <w:t xml:space="preserve"> </w:t>
      </w:r>
      <w:r w:rsidRPr="00C30AA0">
        <w:rPr>
          <w:sz w:val="24"/>
          <w:szCs w:val="24"/>
        </w:rPr>
        <w:t>встречать Нов</w:t>
      </w:r>
      <w:r w:rsidRPr="00C30AA0">
        <w:rPr>
          <w:spacing w:val="-62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Можно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ли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нау</w:t>
      </w:r>
    </w:p>
    <w:p w:rsidR="00085F17" w:rsidRPr="00C30AA0" w:rsidRDefault="00085F17" w:rsidP="004F4DE9">
      <w:pPr>
        <w:spacing w:line="276" w:lineRule="auto"/>
        <w:rPr>
          <w:sz w:val="24"/>
          <w:szCs w:val="24"/>
        </w:rPr>
        <w:sectPr w:rsidR="00085F17" w:rsidRPr="00C30AA0">
          <w:type w:val="continuous"/>
          <w:pgSz w:w="11910" w:h="16840"/>
          <w:pgMar w:top="1020" w:right="0" w:bottom="280" w:left="200" w:header="720" w:footer="720" w:gutter="0"/>
          <w:cols w:num="5" w:space="720" w:equalWidth="0">
            <w:col w:w="1018" w:space="288"/>
            <w:col w:w="2641" w:space="197"/>
            <w:col w:w="2910" w:space="68"/>
            <w:col w:w="2659" w:space="179"/>
            <w:col w:w="1750"/>
          </w:cols>
        </w:sectPr>
      </w:pPr>
    </w:p>
    <w:p w:rsidR="003C003A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брат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моими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братьями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(братик?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Сестричка?)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лать, ухаживая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за</w:t>
      </w:r>
    </w:p>
    <w:p w:rsidR="00085F17" w:rsidRPr="00C30AA0" w:rsidRDefault="00B6490D" w:rsidP="004F4DE9">
      <w:pPr>
        <w:spacing w:line="276" w:lineRule="auto"/>
        <w:ind w:left="150" w:right="-15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у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младшего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бр</w:t>
      </w:r>
    </w:p>
    <w:p w:rsidR="00085F17" w:rsidRPr="00C30AA0" w:rsidRDefault="00085F17" w:rsidP="004F4DE9">
      <w:pPr>
        <w:spacing w:line="276" w:lineRule="auto"/>
        <w:rPr>
          <w:sz w:val="24"/>
          <w:szCs w:val="24"/>
        </w:rPr>
        <w:sectPr w:rsidR="00085F17" w:rsidRPr="00C30AA0">
          <w:type w:val="continuous"/>
          <w:pgSz w:w="11910" w:h="16840"/>
          <w:pgMar w:top="1020" w:right="0" w:bottom="280" w:left="200" w:header="720" w:footer="720" w:gutter="0"/>
          <w:cols w:num="5" w:space="720" w:equalWidth="0">
            <w:col w:w="869" w:space="437"/>
            <w:col w:w="2230" w:space="609"/>
            <w:col w:w="2572" w:space="405"/>
            <w:col w:w="2133" w:space="704"/>
            <w:col w:w="1751"/>
          </w:cols>
        </w:sectPr>
      </w:pP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семье</w:t>
      </w:r>
    </w:p>
    <w:p w:rsidR="00085F17" w:rsidRPr="00C30AA0" w:rsidRDefault="00B6490D" w:rsidP="004F4DE9">
      <w:pPr>
        <w:spacing w:before="249"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Семей-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сестрами.</w:t>
      </w:r>
    </w:p>
    <w:p w:rsidR="00085F17" w:rsidRPr="00C30AA0" w:rsidRDefault="00B6490D" w:rsidP="004F4DE9">
      <w:pPr>
        <w:spacing w:before="249"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многое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умею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делать</w:t>
      </w:r>
    </w:p>
    <w:p w:rsidR="00085F17" w:rsidRPr="00C30AA0" w:rsidRDefault="00B6490D" w:rsidP="004F4DE9">
      <w:pPr>
        <w:pStyle w:val="a3"/>
        <w:spacing w:line="276" w:lineRule="auto"/>
        <w:jc w:val="left"/>
      </w:pPr>
      <w:r w:rsidRPr="00C30AA0">
        <w:br w:type="column"/>
      </w:r>
    </w:p>
    <w:p w:rsidR="00085F17" w:rsidRPr="00C30AA0" w:rsidRDefault="00B6490D" w:rsidP="004F4DE9">
      <w:pPr>
        <w:spacing w:before="214"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Как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надо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любить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папу?</w:t>
      </w:r>
    </w:p>
    <w:p w:rsidR="00085F17" w:rsidRPr="00C30AA0" w:rsidRDefault="00B6490D" w:rsidP="004F4DE9">
      <w:pPr>
        <w:spacing w:before="12" w:line="276" w:lineRule="auto"/>
        <w:ind w:left="150" w:right="23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pacing w:val="-1"/>
          <w:sz w:val="24"/>
          <w:szCs w:val="24"/>
        </w:rPr>
        <w:t xml:space="preserve">младшими </w:t>
      </w:r>
      <w:r w:rsidRPr="00C30AA0">
        <w:rPr>
          <w:sz w:val="24"/>
          <w:szCs w:val="24"/>
        </w:rPr>
        <w:t>братом,</w:t>
      </w:r>
      <w:r w:rsidRPr="00C30AA0">
        <w:rPr>
          <w:spacing w:val="-62"/>
          <w:sz w:val="24"/>
          <w:szCs w:val="24"/>
        </w:rPr>
        <w:t xml:space="preserve"> </w:t>
      </w:r>
      <w:r w:rsidRPr="00C30AA0">
        <w:rPr>
          <w:sz w:val="24"/>
          <w:szCs w:val="24"/>
        </w:rPr>
        <w:t>сестрой.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Папа –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защитник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сестрёнки?</w:t>
      </w:r>
    </w:p>
    <w:p w:rsidR="00085F17" w:rsidRPr="00C30AA0" w:rsidRDefault="00B6490D" w:rsidP="004F4DE9">
      <w:pPr>
        <w:spacing w:before="249"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Папа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 мама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</w:p>
    <w:p w:rsidR="00085F17" w:rsidRPr="00C30AA0" w:rsidRDefault="00085F17" w:rsidP="004F4DE9">
      <w:pPr>
        <w:spacing w:line="276" w:lineRule="auto"/>
        <w:rPr>
          <w:sz w:val="24"/>
          <w:szCs w:val="24"/>
        </w:rPr>
        <w:sectPr w:rsidR="00085F17" w:rsidRPr="00C30AA0">
          <w:type w:val="continuous"/>
          <w:pgSz w:w="11910" w:h="16840"/>
          <w:pgMar w:top="1020" w:right="0" w:bottom="280" w:left="200" w:header="720" w:footer="720" w:gutter="0"/>
          <w:cols w:num="5" w:space="720" w:equalWidth="0">
            <w:col w:w="983" w:space="323"/>
            <w:col w:w="2669" w:space="169"/>
            <w:col w:w="2781" w:space="197"/>
            <w:col w:w="2285" w:space="553"/>
            <w:col w:w="1750"/>
          </w:cols>
        </w:sectPr>
      </w:pP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ные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дела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сам/сама!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Кто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кому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помогает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дома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Отечества,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хозяин в</w:t>
      </w:r>
    </w:p>
    <w:p w:rsidR="00085F17" w:rsidRPr="00C30AA0" w:rsidRDefault="00B6490D" w:rsidP="004F4DE9">
      <w:pPr>
        <w:spacing w:line="276" w:lineRule="auto"/>
        <w:ind w:left="150" w:right="-58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стараюсь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помо</w:t>
      </w:r>
    </w:p>
    <w:p w:rsidR="00085F17" w:rsidRPr="00C30AA0" w:rsidRDefault="00085F17" w:rsidP="004F4DE9">
      <w:pPr>
        <w:spacing w:line="276" w:lineRule="auto"/>
        <w:rPr>
          <w:sz w:val="24"/>
          <w:szCs w:val="24"/>
        </w:rPr>
        <w:sectPr w:rsidR="00085F17" w:rsidRPr="00C30AA0">
          <w:type w:val="continuous"/>
          <w:pgSz w:w="11910" w:h="16840"/>
          <w:pgMar w:top="1020" w:right="0" w:bottom="280" w:left="200" w:header="720" w:footer="720" w:gutter="0"/>
          <w:cols w:num="5" w:space="720" w:equalWidth="0">
            <w:col w:w="1174" w:space="132"/>
            <w:col w:w="1256" w:space="1582"/>
            <w:col w:w="2906" w:space="71"/>
            <w:col w:w="2400" w:space="439"/>
            <w:col w:w="1750"/>
          </w:cols>
        </w:sectPr>
      </w:pPr>
    </w:p>
    <w:p w:rsidR="00085F17" w:rsidRPr="00C30AA0" w:rsidRDefault="00085F17" w:rsidP="004F4DE9">
      <w:pPr>
        <w:pStyle w:val="a3"/>
        <w:spacing w:before="2" w:line="276" w:lineRule="auto"/>
        <w:jc w:val="left"/>
      </w:pP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Мои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ба-</w:t>
      </w:r>
    </w:p>
    <w:p w:rsidR="00085F17" w:rsidRPr="00C30AA0" w:rsidRDefault="00B6490D" w:rsidP="004F4DE9">
      <w:pPr>
        <w:pStyle w:val="a3"/>
        <w:spacing w:before="2" w:line="276" w:lineRule="auto"/>
        <w:jc w:val="left"/>
      </w:pPr>
      <w:r w:rsidRPr="00C30AA0">
        <w:br w:type="column"/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Мама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дочь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бабушки,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–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я папе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или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он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мне?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Какие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есть пословицы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доме</w:t>
      </w:r>
      <w:r w:rsidRPr="00C30AA0">
        <w:rPr>
          <w:spacing w:val="6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друг.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Читаем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сказки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мамах</w:t>
      </w:r>
    </w:p>
    <w:p w:rsidR="00085F17" w:rsidRPr="00C30AA0" w:rsidRDefault="00B6490D" w:rsidP="004F4DE9">
      <w:pPr>
        <w:pStyle w:val="a3"/>
        <w:spacing w:before="2" w:line="276" w:lineRule="auto"/>
        <w:jc w:val="left"/>
      </w:pPr>
      <w:r w:rsidRPr="00C30AA0">
        <w:br w:type="column"/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Чему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научили</w:t>
      </w:r>
    </w:p>
    <w:p w:rsidR="00085F17" w:rsidRPr="00C30AA0" w:rsidRDefault="00085F17" w:rsidP="004F4DE9">
      <w:pPr>
        <w:spacing w:line="276" w:lineRule="auto"/>
        <w:rPr>
          <w:sz w:val="24"/>
          <w:szCs w:val="24"/>
        </w:rPr>
        <w:sectPr w:rsidR="00085F17" w:rsidRPr="00C30AA0">
          <w:type w:val="continuous"/>
          <w:pgSz w:w="11910" w:h="16840"/>
          <w:pgMar w:top="1020" w:right="0" w:bottom="280" w:left="200" w:header="720" w:footer="720" w:gutter="0"/>
          <w:cols w:num="5" w:space="720" w:equalWidth="0">
            <w:col w:w="1089" w:space="217"/>
            <w:col w:w="2688" w:space="150"/>
            <w:col w:w="2881" w:space="97"/>
            <w:col w:w="2744" w:space="93"/>
            <w:col w:w="1751"/>
          </w:cols>
        </w:sectPr>
      </w:pP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бушки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папа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сын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бабушки, я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поговорки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бабушку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бабушках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честь</w:t>
      </w:r>
    </w:p>
    <w:p w:rsidR="00085F17" w:rsidRPr="00C30AA0" w:rsidRDefault="00B6490D" w:rsidP="004F4DE9">
      <w:pPr>
        <w:spacing w:line="276" w:lineRule="auto"/>
        <w:ind w:left="150" w:right="-29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бабушки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дед</w:t>
      </w:r>
    </w:p>
    <w:p w:rsidR="00085F17" w:rsidRPr="00C30AA0" w:rsidRDefault="00085F17" w:rsidP="004F4DE9">
      <w:pPr>
        <w:spacing w:line="276" w:lineRule="auto"/>
        <w:rPr>
          <w:sz w:val="24"/>
          <w:szCs w:val="24"/>
        </w:rPr>
        <w:sectPr w:rsidR="00085F17" w:rsidRPr="00C30AA0">
          <w:type w:val="continuous"/>
          <w:pgSz w:w="11910" w:h="16840"/>
          <w:pgMar w:top="1020" w:right="0" w:bottom="280" w:left="200" w:header="720" w:footer="720" w:gutter="0"/>
          <w:cols w:num="5" w:space="720" w:equalWidth="0">
            <w:col w:w="1121" w:space="185"/>
            <w:col w:w="2680" w:space="158"/>
            <w:col w:w="2836" w:space="142"/>
            <w:col w:w="2323" w:space="514"/>
            <w:col w:w="1751"/>
          </w:cols>
        </w:sectPr>
      </w:pP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proofErr w:type="gramStart"/>
      <w:r w:rsidRPr="00C30AA0">
        <w:rPr>
          <w:sz w:val="24"/>
          <w:szCs w:val="24"/>
        </w:rPr>
        <w:t>де-душки</w:t>
      </w:r>
      <w:proofErr w:type="gramEnd"/>
    </w:p>
    <w:p w:rsidR="00085F17" w:rsidRPr="00C30AA0" w:rsidRDefault="00085F17" w:rsidP="004F4DE9">
      <w:pPr>
        <w:pStyle w:val="a3"/>
        <w:spacing w:line="276" w:lineRule="auto"/>
        <w:jc w:val="left"/>
      </w:pP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Здоро-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вая семья</w:t>
      </w:r>
    </w:p>
    <w:p w:rsidR="00085F17" w:rsidRPr="00C30AA0" w:rsidRDefault="00B6490D" w:rsidP="004F4DE9">
      <w:pPr>
        <w:spacing w:before="248" w:line="276" w:lineRule="auto"/>
        <w:ind w:left="150"/>
        <w:rPr>
          <w:sz w:val="24"/>
          <w:szCs w:val="24"/>
        </w:rPr>
      </w:pPr>
      <w:proofErr w:type="gramStart"/>
      <w:r w:rsidRPr="00C30AA0">
        <w:rPr>
          <w:sz w:val="24"/>
          <w:szCs w:val="24"/>
        </w:rPr>
        <w:t>Друж-ная</w:t>
      </w:r>
      <w:proofErr w:type="gramEnd"/>
    </w:p>
    <w:p w:rsidR="00085F17" w:rsidRPr="00C30AA0" w:rsidRDefault="00B6490D" w:rsidP="004F4DE9">
      <w:pPr>
        <w:pStyle w:val="a4"/>
        <w:numPr>
          <w:ilvl w:val="0"/>
          <w:numId w:val="16"/>
        </w:numPr>
        <w:tabs>
          <w:tab w:val="left" w:pos="348"/>
        </w:tabs>
        <w:spacing w:before="12" w:line="276" w:lineRule="auto"/>
        <w:ind w:right="799" w:firstLine="0"/>
        <w:jc w:val="left"/>
        <w:rPr>
          <w:sz w:val="24"/>
          <w:szCs w:val="24"/>
        </w:rPr>
      </w:pPr>
      <w:r w:rsidRPr="00C30AA0">
        <w:rPr>
          <w:spacing w:val="-1"/>
          <w:w w:val="99"/>
          <w:sz w:val="24"/>
          <w:szCs w:val="24"/>
        </w:rPr>
        <w:br w:type="column"/>
      </w:r>
      <w:r w:rsidRPr="00C30AA0">
        <w:rPr>
          <w:sz w:val="24"/>
          <w:szCs w:val="24"/>
        </w:rPr>
        <w:t>их</w:t>
      </w:r>
      <w:r w:rsidRPr="00C30AA0">
        <w:rPr>
          <w:spacing w:val="-16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дочь/сын,</w:t>
      </w:r>
      <w:r w:rsidRPr="00C30AA0">
        <w:rPr>
          <w:spacing w:val="-62"/>
          <w:sz w:val="24"/>
          <w:szCs w:val="24"/>
        </w:rPr>
        <w:t xml:space="preserve"> </w:t>
      </w:r>
      <w:r w:rsidRPr="00C30AA0">
        <w:rPr>
          <w:sz w:val="24"/>
          <w:szCs w:val="24"/>
        </w:rPr>
        <w:t>внучка/внук.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Как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моей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семье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заботятся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здоровье.</w:t>
      </w:r>
    </w:p>
    <w:p w:rsidR="00085F17" w:rsidRPr="00C30AA0" w:rsidRDefault="00B6490D" w:rsidP="004F4DE9">
      <w:pPr>
        <w:spacing w:before="248"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бываю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 гостях у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и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дедушку?</w:t>
      </w:r>
    </w:p>
    <w:p w:rsidR="00085F17" w:rsidRPr="00C30AA0" w:rsidRDefault="00085F17" w:rsidP="004F4DE9">
      <w:pPr>
        <w:pStyle w:val="a3"/>
        <w:spacing w:before="1" w:line="276" w:lineRule="auto"/>
        <w:jc w:val="left"/>
      </w:pPr>
    </w:p>
    <w:p w:rsidR="00085F17" w:rsidRPr="00C30AA0" w:rsidRDefault="00B6490D" w:rsidP="004F4DE9">
      <w:pPr>
        <w:spacing w:line="276" w:lineRule="auto"/>
        <w:ind w:left="150" w:right="38"/>
        <w:rPr>
          <w:sz w:val="24"/>
          <w:szCs w:val="24"/>
        </w:rPr>
      </w:pPr>
      <w:r w:rsidRPr="00C30AA0">
        <w:rPr>
          <w:sz w:val="24"/>
          <w:szCs w:val="24"/>
        </w:rPr>
        <w:t>Что надо делать, если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кто-то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заболел.</w:t>
      </w:r>
    </w:p>
    <w:p w:rsidR="00085F17" w:rsidRPr="00C30AA0" w:rsidRDefault="00085F17" w:rsidP="004F4DE9">
      <w:pPr>
        <w:pStyle w:val="a3"/>
        <w:spacing w:line="276" w:lineRule="auto"/>
        <w:jc w:val="left"/>
      </w:pPr>
    </w:p>
    <w:p w:rsidR="00085F17" w:rsidRPr="00C30AA0" w:rsidRDefault="00B6490D" w:rsidP="004F4DE9">
      <w:pPr>
        <w:spacing w:before="1"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Как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мы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ходили всей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Женского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дня.</w:t>
      </w:r>
    </w:p>
    <w:p w:rsidR="00085F17" w:rsidRPr="00C30AA0" w:rsidRDefault="00085F17" w:rsidP="004F4DE9">
      <w:pPr>
        <w:pStyle w:val="a3"/>
        <w:spacing w:before="1" w:line="276" w:lineRule="auto"/>
        <w:jc w:val="left"/>
      </w:pPr>
    </w:p>
    <w:p w:rsidR="00085F17" w:rsidRPr="00C30AA0" w:rsidRDefault="00B6490D" w:rsidP="004F4DE9">
      <w:pPr>
        <w:spacing w:line="276" w:lineRule="auto"/>
        <w:ind w:left="150" w:right="70"/>
        <w:rPr>
          <w:sz w:val="24"/>
          <w:szCs w:val="24"/>
        </w:rPr>
      </w:pPr>
      <w:r w:rsidRPr="00C30AA0">
        <w:rPr>
          <w:sz w:val="24"/>
          <w:szCs w:val="24"/>
        </w:rPr>
        <w:t>Как мы укрепляем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здоровье,</w:t>
      </w:r>
      <w:r w:rsidRPr="00C30AA0">
        <w:rPr>
          <w:spacing w:val="-15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занимаясь</w:t>
      </w:r>
      <w:r w:rsidRPr="00C30AA0">
        <w:rPr>
          <w:spacing w:val="-62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физкультурой.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дарю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маме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 папе,</w:t>
      </w:r>
    </w:p>
    <w:p w:rsidR="00085F17" w:rsidRPr="00C30AA0" w:rsidRDefault="00B6490D" w:rsidP="004F4DE9">
      <w:pPr>
        <w:pStyle w:val="a3"/>
        <w:spacing w:line="276" w:lineRule="auto"/>
        <w:jc w:val="left"/>
      </w:pPr>
      <w:r w:rsidRPr="00C30AA0">
        <w:br w:type="column"/>
      </w:r>
    </w:p>
    <w:p w:rsidR="00085F17" w:rsidRPr="00C30AA0" w:rsidRDefault="00B6490D" w:rsidP="004F4DE9">
      <w:pPr>
        <w:spacing w:before="242" w:line="276" w:lineRule="auto"/>
        <w:ind w:left="150" w:right="-11"/>
        <w:rPr>
          <w:sz w:val="24"/>
          <w:szCs w:val="24"/>
        </w:rPr>
      </w:pPr>
      <w:r w:rsidRPr="00C30AA0">
        <w:rPr>
          <w:sz w:val="24"/>
          <w:szCs w:val="24"/>
        </w:rPr>
        <w:t>Почему приро</w:t>
      </w:r>
      <w:r w:rsidRPr="00C30AA0">
        <w:rPr>
          <w:spacing w:val="-62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здоровой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семь</w:t>
      </w:r>
    </w:p>
    <w:p w:rsidR="00085F17" w:rsidRPr="00C30AA0" w:rsidRDefault="00085F17" w:rsidP="004F4DE9">
      <w:pPr>
        <w:pStyle w:val="a3"/>
        <w:spacing w:before="1" w:line="276" w:lineRule="auto"/>
        <w:jc w:val="left"/>
      </w:pP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Когда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вырас</w:t>
      </w:r>
    </w:p>
    <w:p w:rsidR="00085F17" w:rsidRPr="00C30AA0" w:rsidRDefault="00085F17" w:rsidP="004F4DE9">
      <w:pPr>
        <w:spacing w:line="276" w:lineRule="auto"/>
        <w:rPr>
          <w:sz w:val="24"/>
          <w:szCs w:val="24"/>
        </w:rPr>
        <w:sectPr w:rsidR="00085F17" w:rsidRPr="00C30AA0">
          <w:type w:val="continuous"/>
          <w:pgSz w:w="11910" w:h="16840"/>
          <w:pgMar w:top="1020" w:right="0" w:bottom="280" w:left="200" w:header="720" w:footer="720" w:gutter="0"/>
          <w:cols w:num="5" w:space="720" w:equalWidth="0">
            <w:col w:w="1265" w:space="41"/>
            <w:col w:w="2557" w:space="281"/>
            <w:col w:w="2754" w:space="223"/>
            <w:col w:w="2467" w:space="371"/>
            <w:col w:w="1751"/>
          </w:cols>
        </w:sectPr>
      </w:pP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семья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бабушки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дедушкой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семьёй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Парад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бабушке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дедушке</w:t>
      </w:r>
    </w:p>
    <w:p w:rsidR="00085F17" w:rsidRPr="00C30AA0" w:rsidRDefault="00B6490D" w:rsidP="004F4DE9">
      <w:pPr>
        <w:spacing w:line="276" w:lineRule="auto"/>
        <w:ind w:left="150" w:right="-87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счастливая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</w:t>
      </w:r>
    </w:p>
    <w:p w:rsidR="00085F17" w:rsidRPr="00C30AA0" w:rsidRDefault="00085F17" w:rsidP="004F4DE9">
      <w:pPr>
        <w:spacing w:line="276" w:lineRule="auto"/>
        <w:rPr>
          <w:sz w:val="24"/>
          <w:szCs w:val="24"/>
        </w:rPr>
        <w:sectPr w:rsidR="00085F17" w:rsidRPr="00C30AA0">
          <w:type w:val="continuous"/>
          <w:pgSz w:w="11910" w:h="16840"/>
          <w:pgMar w:top="1020" w:right="0" w:bottom="280" w:left="200" w:header="720" w:footer="720" w:gutter="0"/>
          <w:cols w:num="5" w:space="720" w:equalWidth="0">
            <w:col w:w="1022" w:space="284"/>
            <w:col w:w="2705" w:space="134"/>
            <w:col w:w="2026" w:space="951"/>
            <w:col w:w="2359" w:space="479"/>
            <w:col w:w="1750"/>
          </w:cols>
        </w:sectPr>
      </w:pP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моя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t>семья</w:t>
      </w:r>
    </w:p>
    <w:p w:rsidR="00085F17" w:rsidRPr="00C30AA0" w:rsidRDefault="00B6490D" w:rsidP="004F4DE9">
      <w:pPr>
        <w:spacing w:before="12" w:line="276" w:lineRule="auto"/>
        <w:ind w:left="150" w:right="24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их доме, на даче, в</w:t>
      </w:r>
      <w:r w:rsidRPr="00C30AA0">
        <w:rPr>
          <w:spacing w:val="-6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деревне</w:t>
      </w:r>
    </w:p>
    <w:p w:rsidR="00085F17" w:rsidRPr="00C30AA0" w:rsidRDefault="00B6490D" w:rsidP="004F4DE9">
      <w:pPr>
        <w:spacing w:line="276" w:lineRule="auto"/>
        <w:ind w:left="150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z w:val="24"/>
          <w:szCs w:val="24"/>
        </w:rPr>
        <w:t>Победы.</w:t>
      </w:r>
    </w:p>
    <w:p w:rsidR="00085F17" w:rsidRPr="00C30AA0" w:rsidRDefault="00B6490D" w:rsidP="004F4DE9">
      <w:pPr>
        <w:spacing w:before="12" w:line="276" w:lineRule="auto"/>
        <w:ind w:left="150" w:right="2209"/>
        <w:rPr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spacing w:val="-1"/>
          <w:sz w:val="24"/>
          <w:szCs w:val="24"/>
        </w:rPr>
        <w:t xml:space="preserve">подарки, </w:t>
      </w:r>
      <w:r w:rsidRPr="00C30AA0">
        <w:rPr>
          <w:sz w:val="24"/>
          <w:szCs w:val="24"/>
        </w:rPr>
        <w:t>сделанные</w:t>
      </w:r>
      <w:r w:rsidRPr="00C30AA0">
        <w:rPr>
          <w:spacing w:val="-62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своими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руками.</w:t>
      </w:r>
    </w:p>
    <w:p w:rsidR="00085F17" w:rsidRPr="00C30AA0" w:rsidRDefault="00085F17" w:rsidP="004F4DE9">
      <w:pPr>
        <w:spacing w:line="276" w:lineRule="auto"/>
        <w:rPr>
          <w:sz w:val="24"/>
          <w:szCs w:val="24"/>
        </w:rPr>
        <w:sectPr w:rsidR="00085F17" w:rsidRPr="00C30AA0">
          <w:type w:val="continuous"/>
          <w:pgSz w:w="11910" w:h="16840"/>
          <w:pgMar w:top="1020" w:right="0" w:bottom="280" w:left="200" w:header="720" w:footer="720" w:gutter="0"/>
          <w:cols w:num="4" w:space="720" w:equalWidth="0">
            <w:col w:w="823" w:space="483"/>
            <w:col w:w="2267" w:space="571"/>
            <w:col w:w="1124" w:space="1853"/>
            <w:col w:w="4589"/>
          </w:cols>
        </w:sectPr>
      </w:pPr>
    </w:p>
    <w:p w:rsidR="00085F17" w:rsidRPr="00C30AA0" w:rsidRDefault="00085F17" w:rsidP="004F4DE9">
      <w:pPr>
        <w:pStyle w:val="a3"/>
        <w:spacing w:before="10" w:line="276" w:lineRule="auto"/>
        <w:jc w:val="left"/>
      </w:pPr>
    </w:p>
    <w:p w:rsidR="0073738A" w:rsidRPr="0073738A" w:rsidRDefault="00B6490D" w:rsidP="003C003A">
      <w:pPr>
        <w:pStyle w:val="a4"/>
        <w:numPr>
          <w:ilvl w:val="1"/>
          <w:numId w:val="15"/>
        </w:numPr>
        <w:tabs>
          <w:tab w:val="left" w:pos="2172"/>
          <w:tab w:val="left" w:pos="5360"/>
          <w:tab w:val="left" w:pos="5361"/>
        </w:tabs>
        <w:spacing w:before="60" w:line="276" w:lineRule="auto"/>
        <w:ind w:left="1557" w:hanging="423"/>
        <w:jc w:val="both"/>
      </w:pPr>
      <w:bookmarkStart w:id="86" w:name="III._ОРГАНИЗАЦИОННЫЙ_РАЗДЕЛ"/>
      <w:bookmarkEnd w:id="86"/>
      <w:r w:rsidRPr="0073738A">
        <w:rPr>
          <w:sz w:val="24"/>
          <w:szCs w:val="24"/>
        </w:rPr>
        <w:t>ОРГАНИЗАЦИОННЫЙ</w:t>
      </w:r>
      <w:r w:rsidRPr="0073738A">
        <w:rPr>
          <w:spacing w:val="-13"/>
          <w:sz w:val="24"/>
          <w:szCs w:val="24"/>
        </w:rPr>
        <w:t xml:space="preserve"> </w:t>
      </w:r>
      <w:r w:rsidRPr="0073738A">
        <w:rPr>
          <w:sz w:val="24"/>
          <w:szCs w:val="24"/>
        </w:rPr>
        <w:t>РАЗДЕЛ</w:t>
      </w:r>
    </w:p>
    <w:p w:rsidR="00085F17" w:rsidRPr="00C30AA0" w:rsidRDefault="00B6490D" w:rsidP="003C003A">
      <w:pPr>
        <w:pStyle w:val="a4"/>
        <w:numPr>
          <w:ilvl w:val="1"/>
          <w:numId w:val="15"/>
        </w:numPr>
        <w:tabs>
          <w:tab w:val="left" w:pos="2172"/>
          <w:tab w:val="left" w:pos="5360"/>
          <w:tab w:val="left" w:pos="5361"/>
        </w:tabs>
        <w:spacing w:before="60" w:line="276" w:lineRule="auto"/>
        <w:ind w:left="1557" w:hanging="423"/>
        <w:jc w:val="both"/>
      </w:pPr>
      <w:r w:rsidRPr="00C30AA0">
        <w:t>Особенности</w:t>
      </w:r>
      <w:r w:rsidRPr="0073738A">
        <w:rPr>
          <w:spacing w:val="-6"/>
        </w:rPr>
        <w:t xml:space="preserve"> </w:t>
      </w:r>
      <w:r w:rsidRPr="00C30AA0">
        <w:t>организации</w:t>
      </w:r>
      <w:r w:rsidRPr="0073738A">
        <w:rPr>
          <w:spacing w:val="-5"/>
        </w:rPr>
        <w:t xml:space="preserve"> </w:t>
      </w:r>
      <w:r w:rsidRPr="00C30AA0">
        <w:t>развивающей</w:t>
      </w:r>
      <w:r w:rsidRPr="0073738A">
        <w:rPr>
          <w:spacing w:val="-2"/>
        </w:rPr>
        <w:t xml:space="preserve"> </w:t>
      </w:r>
      <w:r w:rsidRPr="00C30AA0">
        <w:t>предметно-пространственной</w:t>
      </w:r>
      <w:r w:rsidRPr="0073738A">
        <w:rPr>
          <w:spacing w:val="-6"/>
        </w:rPr>
        <w:t xml:space="preserve"> </w:t>
      </w:r>
      <w:r w:rsidRPr="00C30AA0">
        <w:t>среды</w:t>
      </w:r>
    </w:p>
    <w:p w:rsidR="00085F17" w:rsidRPr="00C30AA0" w:rsidRDefault="00B6490D" w:rsidP="004F4DE9">
      <w:pPr>
        <w:pStyle w:val="a3"/>
        <w:spacing w:before="37" w:line="276" w:lineRule="auto"/>
        <w:ind w:left="1038" w:right="714" w:firstLine="710"/>
      </w:pPr>
      <w:r w:rsidRPr="00C30AA0">
        <w:t>Развивающая</w:t>
      </w:r>
      <w:r w:rsidRPr="00C30AA0">
        <w:rPr>
          <w:spacing w:val="1"/>
        </w:rPr>
        <w:t xml:space="preserve"> </w:t>
      </w:r>
      <w:r w:rsidRPr="00C30AA0">
        <w:t>предметно-пространственная</w:t>
      </w:r>
      <w:r w:rsidRPr="00C30AA0">
        <w:rPr>
          <w:spacing w:val="1"/>
        </w:rPr>
        <w:t xml:space="preserve"> </w:t>
      </w:r>
      <w:r w:rsidRPr="00C30AA0">
        <w:t>среда</w:t>
      </w:r>
      <w:r w:rsidRPr="00C30AA0">
        <w:rPr>
          <w:spacing w:val="1"/>
        </w:rPr>
        <w:t xml:space="preserve"> </w:t>
      </w:r>
      <w:r w:rsidRPr="00C30AA0">
        <w:t>–</w:t>
      </w:r>
      <w:r w:rsidRPr="00C30AA0">
        <w:rPr>
          <w:spacing w:val="1"/>
        </w:rPr>
        <w:t xml:space="preserve"> </w:t>
      </w:r>
      <w:r w:rsidRPr="00C30AA0">
        <w:t>часть</w:t>
      </w:r>
      <w:r w:rsidRPr="00C30AA0">
        <w:rPr>
          <w:spacing w:val="1"/>
        </w:rPr>
        <w:t xml:space="preserve"> </w:t>
      </w:r>
      <w:r w:rsidRPr="00C30AA0">
        <w:t>образовательной</w:t>
      </w:r>
      <w:r w:rsidRPr="00C30AA0">
        <w:rPr>
          <w:spacing w:val="1"/>
        </w:rPr>
        <w:t xml:space="preserve"> </w:t>
      </w:r>
      <w:r w:rsidRPr="00C30AA0">
        <w:t>среды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фактор, мощно обогащающий развитие детей. РППС выступает основой для разнообразной,</w:t>
      </w:r>
      <w:r w:rsidRPr="00C30AA0">
        <w:rPr>
          <w:spacing w:val="1"/>
        </w:rPr>
        <w:t xml:space="preserve"> </w:t>
      </w:r>
      <w:r w:rsidRPr="00C30AA0">
        <w:t>разносторонне</w:t>
      </w:r>
      <w:r w:rsidRPr="00C30AA0">
        <w:rPr>
          <w:spacing w:val="1"/>
        </w:rPr>
        <w:t xml:space="preserve"> </w:t>
      </w:r>
      <w:r w:rsidRPr="00C30AA0">
        <w:t>развивающей,</w:t>
      </w:r>
      <w:r w:rsidRPr="00C30AA0">
        <w:rPr>
          <w:spacing w:val="1"/>
        </w:rPr>
        <w:t xml:space="preserve"> </w:t>
      </w:r>
      <w:r w:rsidRPr="00C30AA0">
        <w:t>содержательной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привлекательной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каждого</w:t>
      </w:r>
      <w:r w:rsidRPr="00C30AA0">
        <w:rPr>
          <w:spacing w:val="1"/>
        </w:rPr>
        <w:t xml:space="preserve"> </w:t>
      </w:r>
      <w:r w:rsidRPr="00C30AA0">
        <w:t>ребенка</w:t>
      </w:r>
      <w:r w:rsidRPr="00C30AA0">
        <w:rPr>
          <w:spacing w:val="1"/>
        </w:rPr>
        <w:t xml:space="preserve"> </w:t>
      </w:r>
      <w:r w:rsidRPr="00C30AA0">
        <w:t>деятельности.</w:t>
      </w:r>
    </w:p>
    <w:p w:rsidR="00085F17" w:rsidRPr="00C30AA0" w:rsidRDefault="00B6490D" w:rsidP="004F4DE9">
      <w:pPr>
        <w:pStyle w:val="a3"/>
        <w:spacing w:line="276" w:lineRule="auto"/>
        <w:ind w:left="1038" w:right="709" w:firstLine="710"/>
      </w:pPr>
      <w:r w:rsidRPr="00C30AA0">
        <w:t>Развивающая</w:t>
      </w:r>
      <w:r w:rsidRPr="00C30AA0">
        <w:rPr>
          <w:spacing w:val="1"/>
        </w:rPr>
        <w:t xml:space="preserve"> </w:t>
      </w:r>
      <w:r w:rsidRPr="00C30AA0">
        <w:t>предметно-пространственная</w:t>
      </w:r>
      <w:r w:rsidRPr="00C30AA0">
        <w:rPr>
          <w:spacing w:val="1"/>
        </w:rPr>
        <w:t xml:space="preserve"> </w:t>
      </w:r>
      <w:r w:rsidRPr="00C30AA0">
        <w:t>среда</w:t>
      </w:r>
      <w:r w:rsidRPr="00C30AA0">
        <w:rPr>
          <w:spacing w:val="1"/>
        </w:rPr>
        <w:t xml:space="preserve"> </w:t>
      </w:r>
      <w:r w:rsidRPr="00C30AA0">
        <w:t>(далее</w:t>
      </w:r>
      <w:r w:rsidRPr="00C30AA0">
        <w:rPr>
          <w:spacing w:val="1"/>
        </w:rPr>
        <w:t xml:space="preserve"> </w:t>
      </w:r>
      <w:r w:rsidRPr="00C30AA0">
        <w:t>-</w:t>
      </w:r>
      <w:r w:rsidRPr="00C30AA0">
        <w:rPr>
          <w:spacing w:val="1"/>
        </w:rPr>
        <w:t xml:space="preserve"> </w:t>
      </w:r>
      <w:r w:rsidRPr="00C30AA0">
        <w:t>РППС)</w:t>
      </w:r>
      <w:r w:rsidRPr="00C30AA0">
        <w:rPr>
          <w:spacing w:val="1"/>
        </w:rPr>
        <w:t xml:space="preserve"> </w:t>
      </w:r>
      <w:r w:rsidRPr="00C30AA0">
        <w:t>представляет</w:t>
      </w:r>
      <w:r w:rsidRPr="00C30AA0">
        <w:rPr>
          <w:spacing w:val="1"/>
        </w:rPr>
        <w:t xml:space="preserve"> </w:t>
      </w:r>
      <w:r w:rsidRPr="00C30AA0">
        <w:t>собой</w:t>
      </w:r>
      <w:r w:rsidRPr="00C30AA0">
        <w:rPr>
          <w:spacing w:val="1"/>
        </w:rPr>
        <w:t xml:space="preserve"> </w:t>
      </w:r>
      <w:r w:rsidRPr="00C30AA0">
        <w:t>единство</w:t>
      </w:r>
      <w:r w:rsidRPr="00C30AA0">
        <w:rPr>
          <w:spacing w:val="1"/>
        </w:rPr>
        <w:t xml:space="preserve"> </w:t>
      </w:r>
      <w:r w:rsidRPr="00C30AA0">
        <w:t>специально</w:t>
      </w:r>
      <w:r w:rsidRPr="00C30AA0">
        <w:rPr>
          <w:spacing w:val="1"/>
        </w:rPr>
        <w:t xml:space="preserve"> </w:t>
      </w:r>
      <w:r w:rsidRPr="00C30AA0">
        <w:t>организованного</w:t>
      </w:r>
      <w:r w:rsidRPr="00C30AA0">
        <w:rPr>
          <w:spacing w:val="1"/>
        </w:rPr>
        <w:t xml:space="preserve"> </w:t>
      </w:r>
      <w:r w:rsidRPr="00C30AA0">
        <w:t>пространства</w:t>
      </w:r>
      <w:r w:rsidRPr="00C30AA0">
        <w:rPr>
          <w:spacing w:val="1"/>
        </w:rPr>
        <w:t xml:space="preserve"> </w:t>
      </w:r>
      <w:r w:rsidRPr="00C30AA0">
        <w:t>как</w:t>
      </w:r>
      <w:r w:rsidRPr="00C30AA0">
        <w:rPr>
          <w:spacing w:val="1"/>
        </w:rPr>
        <w:t xml:space="preserve"> </w:t>
      </w:r>
      <w:r w:rsidRPr="00C30AA0">
        <w:t>внешнего</w:t>
      </w:r>
      <w:r w:rsidRPr="00C30AA0">
        <w:rPr>
          <w:spacing w:val="1"/>
        </w:rPr>
        <w:t xml:space="preserve"> </w:t>
      </w:r>
      <w:r w:rsidRPr="00C30AA0">
        <w:t>(территория),</w:t>
      </w:r>
      <w:r w:rsidRPr="00C30AA0">
        <w:rPr>
          <w:spacing w:val="1"/>
        </w:rPr>
        <w:t xml:space="preserve"> </w:t>
      </w:r>
      <w:r w:rsidRPr="00C30AA0">
        <w:t>так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внутреннего</w:t>
      </w:r>
      <w:r w:rsidRPr="00C30AA0">
        <w:rPr>
          <w:spacing w:val="1"/>
        </w:rPr>
        <w:t xml:space="preserve"> </w:t>
      </w:r>
      <w:r w:rsidRPr="00C30AA0">
        <w:t>(групповые,</w:t>
      </w:r>
      <w:r w:rsidRPr="00C30AA0">
        <w:rPr>
          <w:spacing w:val="1"/>
        </w:rPr>
        <w:t xml:space="preserve"> </w:t>
      </w:r>
      <w:r w:rsidRPr="00C30AA0">
        <w:t>специализированные,</w:t>
      </w:r>
      <w:r w:rsidRPr="00C30AA0">
        <w:rPr>
          <w:spacing w:val="1"/>
        </w:rPr>
        <w:t xml:space="preserve"> </w:t>
      </w:r>
      <w:r w:rsidRPr="00C30AA0">
        <w:t>технологические,</w:t>
      </w:r>
      <w:r w:rsidRPr="00C30AA0">
        <w:rPr>
          <w:spacing w:val="1"/>
        </w:rPr>
        <w:t xml:space="preserve"> </w:t>
      </w:r>
      <w:r w:rsidRPr="00C30AA0">
        <w:t>административные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иные</w:t>
      </w:r>
      <w:r w:rsidRPr="00C30AA0">
        <w:rPr>
          <w:spacing w:val="1"/>
        </w:rPr>
        <w:t xml:space="preserve"> </w:t>
      </w:r>
      <w:r w:rsidRPr="00C30AA0">
        <w:t>пространства), материалов, оборудования,</w:t>
      </w:r>
      <w:r w:rsidRPr="00C30AA0">
        <w:rPr>
          <w:spacing w:val="1"/>
        </w:rPr>
        <w:t xml:space="preserve"> </w:t>
      </w:r>
      <w:r w:rsidRPr="00C30AA0">
        <w:t>электронных образовательных ресурсов и средств</w:t>
      </w:r>
      <w:r w:rsidRPr="00C30AA0">
        <w:rPr>
          <w:spacing w:val="1"/>
        </w:rPr>
        <w:t xml:space="preserve"> </w:t>
      </w:r>
      <w:r w:rsidRPr="00C30AA0">
        <w:t>обучения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воспитания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дошкольного</w:t>
      </w:r>
      <w:r w:rsidRPr="00C30AA0">
        <w:rPr>
          <w:spacing w:val="1"/>
        </w:rPr>
        <w:t xml:space="preserve"> </w:t>
      </w:r>
      <w:r w:rsidRPr="00C30AA0">
        <w:t>возраста,</w:t>
      </w:r>
      <w:r w:rsidRPr="00C30AA0">
        <w:rPr>
          <w:spacing w:val="1"/>
        </w:rPr>
        <w:t xml:space="preserve"> </w:t>
      </w:r>
      <w:r w:rsidRPr="00C30AA0">
        <w:t>охраны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укрепления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здоровья,</w:t>
      </w:r>
      <w:r w:rsidRPr="00C30AA0">
        <w:rPr>
          <w:spacing w:val="1"/>
        </w:rPr>
        <w:t xml:space="preserve"> </w:t>
      </w:r>
      <w:r w:rsidRPr="00C30AA0">
        <w:t>материалов для организации самостоятельной творческой деятельности детей. РППС создает</w:t>
      </w:r>
      <w:r w:rsidRPr="00C30AA0">
        <w:rPr>
          <w:spacing w:val="1"/>
        </w:rPr>
        <w:t xml:space="preserve"> </w:t>
      </w:r>
      <w:r w:rsidRPr="00C30AA0">
        <w:t>возможности для учета особенностей, возможностей и интересов детей, коррекции недостатков</w:t>
      </w:r>
      <w:r w:rsidRPr="00C30AA0">
        <w:rPr>
          <w:spacing w:val="1"/>
        </w:rPr>
        <w:t xml:space="preserve"> </w:t>
      </w:r>
      <w:r w:rsidRPr="00C30AA0">
        <w:t>ихразвития.</w:t>
      </w:r>
    </w:p>
    <w:p w:rsidR="00085F17" w:rsidRPr="00C30AA0" w:rsidRDefault="00B6490D" w:rsidP="004F4DE9">
      <w:pPr>
        <w:pStyle w:val="a3"/>
        <w:spacing w:line="276" w:lineRule="auto"/>
        <w:ind w:left="1038" w:right="721" w:firstLine="710"/>
      </w:pPr>
      <w:r w:rsidRPr="00C30AA0">
        <w:t>РППС организована как единое пространство, все компоненты которого,</w:t>
      </w:r>
      <w:r w:rsidRPr="00C30AA0">
        <w:rPr>
          <w:spacing w:val="1"/>
        </w:rPr>
        <w:t xml:space="preserve"> </w:t>
      </w:r>
      <w:r w:rsidRPr="00C30AA0">
        <w:t>согласованы</w:t>
      </w:r>
      <w:r w:rsidRPr="00C30AA0">
        <w:rPr>
          <w:spacing w:val="1"/>
        </w:rPr>
        <w:t xml:space="preserve"> </w:t>
      </w:r>
      <w:r w:rsidRPr="00C30AA0">
        <w:t>между</w:t>
      </w:r>
      <w:r w:rsidRPr="00C30AA0">
        <w:rPr>
          <w:spacing w:val="-9"/>
        </w:rPr>
        <w:t xml:space="preserve"> </w:t>
      </w:r>
      <w:r w:rsidRPr="00C30AA0">
        <w:t>собой</w:t>
      </w:r>
      <w:r w:rsidRPr="00C30AA0">
        <w:rPr>
          <w:spacing w:val="-2"/>
        </w:rPr>
        <w:t xml:space="preserve"> </w:t>
      </w:r>
      <w:r w:rsidRPr="00C30AA0">
        <w:t>по</w:t>
      </w:r>
      <w:r w:rsidRPr="00C30AA0">
        <w:rPr>
          <w:spacing w:val="2"/>
        </w:rPr>
        <w:t xml:space="preserve"> </w:t>
      </w:r>
      <w:r w:rsidRPr="00C30AA0">
        <w:t>содержанию,</w:t>
      </w:r>
      <w:r w:rsidRPr="00C30AA0">
        <w:rPr>
          <w:spacing w:val="-2"/>
        </w:rPr>
        <w:t xml:space="preserve"> </w:t>
      </w:r>
      <w:r w:rsidRPr="00C30AA0">
        <w:t>масштабу,</w:t>
      </w:r>
      <w:r w:rsidRPr="00C30AA0">
        <w:rPr>
          <w:spacing w:val="4"/>
        </w:rPr>
        <w:t xml:space="preserve"> </w:t>
      </w:r>
      <w:r w:rsidRPr="00C30AA0">
        <w:t>художественному решению.</w:t>
      </w:r>
    </w:p>
    <w:p w:rsidR="00085F17" w:rsidRPr="00C30AA0" w:rsidRDefault="00B6490D" w:rsidP="004F4DE9">
      <w:pPr>
        <w:pStyle w:val="a3"/>
        <w:spacing w:line="276" w:lineRule="auto"/>
        <w:ind w:left="1749"/>
      </w:pPr>
      <w:r w:rsidRPr="00C30AA0">
        <w:t>При</w:t>
      </w:r>
      <w:r w:rsidRPr="00C30AA0">
        <w:rPr>
          <w:spacing w:val="-6"/>
        </w:rPr>
        <w:t xml:space="preserve"> </w:t>
      </w:r>
      <w:r w:rsidRPr="00C30AA0">
        <w:t>проектировании</w:t>
      </w:r>
      <w:r w:rsidRPr="00C30AA0">
        <w:rPr>
          <w:spacing w:val="-8"/>
        </w:rPr>
        <w:t xml:space="preserve"> </w:t>
      </w:r>
      <w:r w:rsidRPr="00C30AA0">
        <w:t>РППС</w:t>
      </w:r>
      <w:r w:rsidRPr="00C30AA0">
        <w:rPr>
          <w:spacing w:val="-8"/>
        </w:rPr>
        <w:t xml:space="preserve"> </w:t>
      </w:r>
      <w:r w:rsidRPr="00C30AA0">
        <w:t>учтены:</w:t>
      </w:r>
    </w:p>
    <w:p w:rsidR="00085F17" w:rsidRPr="00C30AA0" w:rsidRDefault="00B6490D" w:rsidP="004F4DE9">
      <w:pPr>
        <w:pStyle w:val="a4"/>
        <w:numPr>
          <w:ilvl w:val="0"/>
          <w:numId w:val="14"/>
        </w:numPr>
        <w:tabs>
          <w:tab w:val="left" w:pos="2153"/>
        </w:tabs>
        <w:spacing w:before="40" w:line="276" w:lineRule="auto"/>
        <w:ind w:right="710" w:firstLine="710"/>
        <w:rPr>
          <w:sz w:val="24"/>
          <w:szCs w:val="24"/>
        </w:rPr>
      </w:pPr>
      <w:r w:rsidRPr="00C30AA0">
        <w:rPr>
          <w:sz w:val="24"/>
          <w:szCs w:val="24"/>
        </w:rPr>
        <w:t>этнопсихологические,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социокультурные,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культурно-исторические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природно-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климатические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условия;</w:t>
      </w:r>
    </w:p>
    <w:p w:rsidR="00085F17" w:rsidRPr="00C30AA0" w:rsidRDefault="00B6490D" w:rsidP="004F4DE9">
      <w:pPr>
        <w:pStyle w:val="a4"/>
        <w:numPr>
          <w:ilvl w:val="0"/>
          <w:numId w:val="14"/>
        </w:numPr>
        <w:tabs>
          <w:tab w:val="left" w:pos="2158"/>
        </w:tabs>
        <w:spacing w:line="276" w:lineRule="auto"/>
        <w:ind w:right="709" w:firstLine="710"/>
        <w:rPr>
          <w:sz w:val="24"/>
          <w:szCs w:val="24"/>
        </w:rPr>
      </w:pPr>
      <w:r w:rsidRPr="00C30AA0">
        <w:rPr>
          <w:sz w:val="24"/>
          <w:szCs w:val="24"/>
        </w:rPr>
        <w:t>возраст, опыт, уровень развития детей и особенностей их деятельности - содержание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воспитания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образования;</w:t>
      </w:r>
    </w:p>
    <w:p w:rsidR="00085F17" w:rsidRPr="00C30AA0" w:rsidRDefault="00085F17" w:rsidP="004F4DE9">
      <w:pPr>
        <w:pStyle w:val="a3"/>
        <w:spacing w:before="3" w:line="276" w:lineRule="auto"/>
        <w:jc w:val="left"/>
      </w:pPr>
    </w:p>
    <w:p w:rsidR="00085F17" w:rsidRPr="00C30AA0" w:rsidRDefault="00B6490D" w:rsidP="004F4DE9">
      <w:pPr>
        <w:pStyle w:val="a4"/>
        <w:numPr>
          <w:ilvl w:val="0"/>
          <w:numId w:val="14"/>
        </w:numPr>
        <w:tabs>
          <w:tab w:val="left" w:pos="2100"/>
          <w:tab w:val="left" w:pos="2101"/>
        </w:tabs>
        <w:spacing w:line="276" w:lineRule="auto"/>
        <w:ind w:left="2100" w:hanging="352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задачи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программы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возрастных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групп;</w:t>
      </w:r>
    </w:p>
    <w:p w:rsidR="00085F17" w:rsidRPr="00C30AA0" w:rsidRDefault="00B6490D" w:rsidP="004F4DE9">
      <w:pPr>
        <w:pStyle w:val="a4"/>
        <w:numPr>
          <w:ilvl w:val="0"/>
          <w:numId w:val="14"/>
        </w:numPr>
        <w:tabs>
          <w:tab w:val="left" w:pos="2109"/>
          <w:tab w:val="left" w:pos="2110"/>
        </w:tabs>
        <w:spacing w:before="41" w:line="276" w:lineRule="auto"/>
        <w:ind w:right="724" w:firstLine="710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возможности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потребности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участников</w:t>
      </w:r>
      <w:r w:rsidRPr="00C30AA0">
        <w:rPr>
          <w:spacing w:val="3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(детей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семей,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педагогов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других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сотрудников,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участников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сетевого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пр.).</w:t>
      </w:r>
    </w:p>
    <w:p w:rsidR="00085F17" w:rsidRPr="00C30AA0" w:rsidRDefault="00B6490D" w:rsidP="004F4DE9">
      <w:pPr>
        <w:spacing w:line="276" w:lineRule="auto"/>
        <w:ind w:left="1749"/>
        <w:rPr>
          <w:sz w:val="24"/>
          <w:szCs w:val="24"/>
        </w:rPr>
      </w:pPr>
      <w:r w:rsidRPr="00C30AA0">
        <w:rPr>
          <w:sz w:val="24"/>
          <w:szCs w:val="24"/>
        </w:rPr>
        <w:t>РППС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соответствует:</w:t>
      </w:r>
    </w:p>
    <w:p w:rsidR="00085F17" w:rsidRPr="00C30AA0" w:rsidRDefault="00B6490D" w:rsidP="004F4DE9">
      <w:pPr>
        <w:spacing w:before="47" w:line="276" w:lineRule="auto"/>
        <w:ind w:left="1749" w:right="7045"/>
        <w:rPr>
          <w:sz w:val="24"/>
          <w:szCs w:val="24"/>
        </w:rPr>
      </w:pPr>
      <w:r w:rsidRPr="00C30AA0">
        <w:rPr>
          <w:sz w:val="24"/>
          <w:szCs w:val="24"/>
        </w:rPr>
        <w:t>требованиям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ФГОС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ДО;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Программе;</w:t>
      </w:r>
    </w:p>
    <w:p w:rsidR="00085F17" w:rsidRPr="00C30AA0" w:rsidRDefault="00B6490D" w:rsidP="004F4DE9">
      <w:pPr>
        <w:spacing w:line="276" w:lineRule="auto"/>
        <w:ind w:left="1038" w:right="1310" w:firstLine="710"/>
        <w:rPr>
          <w:sz w:val="24"/>
          <w:szCs w:val="24"/>
        </w:rPr>
      </w:pPr>
      <w:r w:rsidRPr="00C30AA0">
        <w:rPr>
          <w:sz w:val="24"/>
          <w:szCs w:val="24"/>
        </w:rPr>
        <w:t>материально-техническим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медико-социальным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условиям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пребывания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детей в </w:t>
      </w:r>
      <w:proofErr w:type="gramStart"/>
      <w:r w:rsidRPr="00C30AA0">
        <w:rPr>
          <w:sz w:val="24"/>
          <w:szCs w:val="24"/>
        </w:rPr>
        <w:t>ДОО;возрастным</w:t>
      </w:r>
      <w:proofErr w:type="gramEnd"/>
      <w:r w:rsidRPr="00C30AA0">
        <w:rPr>
          <w:sz w:val="24"/>
          <w:szCs w:val="24"/>
        </w:rPr>
        <w:t xml:space="preserve"> особенностям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детей;</w:t>
      </w:r>
    </w:p>
    <w:p w:rsidR="00085F17" w:rsidRPr="00C30AA0" w:rsidRDefault="00B6490D" w:rsidP="004F4DE9">
      <w:pPr>
        <w:spacing w:line="276" w:lineRule="auto"/>
        <w:ind w:left="1038" w:right="764" w:firstLine="710"/>
        <w:rPr>
          <w:sz w:val="24"/>
          <w:szCs w:val="24"/>
        </w:rPr>
      </w:pPr>
      <w:r w:rsidRPr="00C30AA0">
        <w:rPr>
          <w:sz w:val="24"/>
          <w:szCs w:val="24"/>
        </w:rPr>
        <w:t xml:space="preserve">воспитывающему характеру образования </w:t>
      </w:r>
      <w:proofErr w:type="gramStart"/>
      <w:r w:rsidRPr="00C30AA0">
        <w:rPr>
          <w:sz w:val="24"/>
          <w:szCs w:val="24"/>
        </w:rPr>
        <w:t>детей;требованиям</w:t>
      </w:r>
      <w:proofErr w:type="gramEnd"/>
      <w:r w:rsidRPr="00C30AA0">
        <w:rPr>
          <w:sz w:val="24"/>
          <w:szCs w:val="24"/>
        </w:rPr>
        <w:t xml:space="preserve"> безопасности и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надежности.</w:t>
      </w:r>
    </w:p>
    <w:p w:rsidR="00085F17" w:rsidRPr="00C30AA0" w:rsidRDefault="00B6490D" w:rsidP="004F4DE9">
      <w:pPr>
        <w:spacing w:line="276" w:lineRule="auto"/>
        <w:ind w:left="1749"/>
        <w:rPr>
          <w:sz w:val="24"/>
          <w:szCs w:val="24"/>
        </w:rPr>
      </w:pPr>
      <w:r w:rsidRPr="00C30AA0">
        <w:rPr>
          <w:sz w:val="24"/>
          <w:szCs w:val="24"/>
        </w:rPr>
        <w:t>РППС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обеспечивает:</w:t>
      </w:r>
    </w:p>
    <w:p w:rsidR="00085F17" w:rsidRPr="00C30AA0" w:rsidRDefault="00B6490D" w:rsidP="004F4DE9">
      <w:pPr>
        <w:spacing w:before="44" w:line="276" w:lineRule="auto"/>
        <w:ind w:left="1038" w:right="719" w:firstLine="71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целостность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образовательного процесса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включает всё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необходимое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реализации содержания каждого из направлений развития и образования 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(согласно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ФГОС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ДО.)</w:t>
      </w:r>
    </w:p>
    <w:p w:rsidR="00085F17" w:rsidRPr="00C30AA0" w:rsidRDefault="00B6490D" w:rsidP="004F4DE9">
      <w:pPr>
        <w:spacing w:line="276" w:lineRule="auto"/>
        <w:ind w:left="1038" w:right="719" w:firstLine="71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возможность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реализации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индивидуальной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коллективной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игровой,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коммуникативной,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познавательно-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исследовательской,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двигательной,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продуктивной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потребностями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каждого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возрастного этапа детей, охраны и укрепления их здоровья, возможностями учета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особенностей и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коррекции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недостатков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развития.</w:t>
      </w:r>
    </w:p>
    <w:p w:rsidR="00085F17" w:rsidRPr="00C30AA0" w:rsidRDefault="00B6490D" w:rsidP="004F4DE9">
      <w:pPr>
        <w:spacing w:line="276" w:lineRule="auto"/>
        <w:ind w:left="1749"/>
        <w:rPr>
          <w:sz w:val="24"/>
          <w:szCs w:val="24"/>
        </w:rPr>
      </w:pPr>
      <w:r w:rsidRPr="00C30AA0">
        <w:rPr>
          <w:sz w:val="24"/>
          <w:szCs w:val="24"/>
        </w:rPr>
        <w:t>В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соответствии с ФГОС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ДО,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РППС:</w:t>
      </w:r>
    </w:p>
    <w:p w:rsidR="00085F17" w:rsidRPr="00C30AA0" w:rsidRDefault="00B6490D" w:rsidP="004F4DE9">
      <w:pPr>
        <w:pStyle w:val="a4"/>
        <w:numPr>
          <w:ilvl w:val="0"/>
          <w:numId w:val="13"/>
        </w:numPr>
        <w:tabs>
          <w:tab w:val="left" w:pos="2053"/>
        </w:tabs>
        <w:spacing w:before="43" w:line="276" w:lineRule="auto"/>
        <w:ind w:hanging="304"/>
        <w:rPr>
          <w:sz w:val="24"/>
          <w:szCs w:val="24"/>
        </w:rPr>
      </w:pPr>
      <w:r w:rsidRPr="00C30AA0">
        <w:rPr>
          <w:sz w:val="24"/>
          <w:szCs w:val="24"/>
        </w:rPr>
        <w:t>содержательно-насыщенная;</w:t>
      </w:r>
    </w:p>
    <w:p w:rsidR="00085F17" w:rsidRPr="00C30AA0" w:rsidRDefault="00B6490D" w:rsidP="004F4DE9">
      <w:pPr>
        <w:pStyle w:val="a4"/>
        <w:numPr>
          <w:ilvl w:val="0"/>
          <w:numId w:val="13"/>
        </w:numPr>
        <w:tabs>
          <w:tab w:val="left" w:pos="2053"/>
        </w:tabs>
        <w:spacing w:before="48" w:line="276" w:lineRule="auto"/>
        <w:ind w:hanging="304"/>
        <w:rPr>
          <w:sz w:val="24"/>
          <w:szCs w:val="24"/>
        </w:rPr>
      </w:pPr>
      <w:r w:rsidRPr="00C30AA0">
        <w:rPr>
          <w:sz w:val="24"/>
          <w:szCs w:val="24"/>
        </w:rPr>
        <w:t>трансформируемая;</w:t>
      </w:r>
    </w:p>
    <w:p w:rsidR="00085F17" w:rsidRPr="00C30AA0" w:rsidRDefault="00B6490D" w:rsidP="004F4DE9">
      <w:pPr>
        <w:pStyle w:val="a4"/>
        <w:numPr>
          <w:ilvl w:val="0"/>
          <w:numId w:val="13"/>
        </w:numPr>
        <w:tabs>
          <w:tab w:val="left" w:pos="2053"/>
        </w:tabs>
        <w:spacing w:before="48" w:line="276" w:lineRule="auto"/>
        <w:ind w:hanging="304"/>
        <w:rPr>
          <w:sz w:val="24"/>
          <w:szCs w:val="24"/>
        </w:rPr>
      </w:pPr>
      <w:r w:rsidRPr="00C30AA0">
        <w:rPr>
          <w:sz w:val="24"/>
          <w:szCs w:val="24"/>
        </w:rPr>
        <w:t>полифункциональная;</w:t>
      </w:r>
    </w:p>
    <w:p w:rsidR="00085F17" w:rsidRPr="00C30AA0" w:rsidRDefault="00B6490D" w:rsidP="004F4DE9">
      <w:pPr>
        <w:pStyle w:val="a4"/>
        <w:numPr>
          <w:ilvl w:val="0"/>
          <w:numId w:val="13"/>
        </w:numPr>
        <w:tabs>
          <w:tab w:val="left" w:pos="2053"/>
        </w:tabs>
        <w:spacing w:before="57" w:line="276" w:lineRule="auto"/>
        <w:ind w:hanging="304"/>
        <w:rPr>
          <w:sz w:val="24"/>
          <w:szCs w:val="24"/>
        </w:rPr>
      </w:pPr>
      <w:r w:rsidRPr="00C30AA0">
        <w:rPr>
          <w:sz w:val="24"/>
          <w:szCs w:val="24"/>
        </w:rPr>
        <w:t>вариативная;</w:t>
      </w:r>
    </w:p>
    <w:p w:rsidR="00085F17" w:rsidRPr="00C30AA0" w:rsidRDefault="00B6490D" w:rsidP="004F4DE9">
      <w:pPr>
        <w:pStyle w:val="a4"/>
        <w:numPr>
          <w:ilvl w:val="0"/>
          <w:numId w:val="13"/>
        </w:numPr>
        <w:tabs>
          <w:tab w:val="left" w:pos="2053"/>
        </w:tabs>
        <w:spacing w:before="48" w:line="276" w:lineRule="auto"/>
        <w:ind w:hanging="304"/>
        <w:rPr>
          <w:sz w:val="24"/>
          <w:szCs w:val="24"/>
        </w:rPr>
      </w:pPr>
      <w:r w:rsidRPr="00C30AA0">
        <w:rPr>
          <w:sz w:val="24"/>
          <w:szCs w:val="24"/>
        </w:rPr>
        <w:t>доступная;</w:t>
      </w:r>
    </w:p>
    <w:p w:rsidR="00085F17" w:rsidRPr="00C30AA0" w:rsidRDefault="00B6490D" w:rsidP="004F4DE9">
      <w:pPr>
        <w:pStyle w:val="a4"/>
        <w:numPr>
          <w:ilvl w:val="0"/>
          <w:numId w:val="13"/>
        </w:numPr>
        <w:tabs>
          <w:tab w:val="left" w:pos="2053"/>
        </w:tabs>
        <w:spacing w:before="47" w:line="276" w:lineRule="auto"/>
        <w:ind w:hanging="304"/>
        <w:rPr>
          <w:sz w:val="24"/>
          <w:szCs w:val="24"/>
        </w:rPr>
      </w:pPr>
      <w:r w:rsidRPr="00C30AA0">
        <w:rPr>
          <w:sz w:val="24"/>
          <w:szCs w:val="24"/>
        </w:rPr>
        <w:lastRenderedPageBreak/>
        <w:t>безопасная.</w:t>
      </w:r>
    </w:p>
    <w:p w:rsidR="00085F17" w:rsidRPr="00C30AA0" w:rsidRDefault="00B6490D" w:rsidP="004F4DE9">
      <w:pPr>
        <w:spacing w:before="48" w:line="276" w:lineRule="auto"/>
        <w:ind w:left="1038" w:right="723" w:firstLine="710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Развивающая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предметно-пространственная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организована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мобильных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центров детской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активности:</w:t>
      </w:r>
    </w:p>
    <w:p w:rsidR="00085F17" w:rsidRPr="00C30AA0" w:rsidRDefault="00B6490D" w:rsidP="004F4DE9">
      <w:pPr>
        <w:pStyle w:val="a3"/>
        <w:spacing w:line="276" w:lineRule="auto"/>
        <w:ind w:left="1749"/>
      </w:pPr>
      <w:r w:rsidRPr="00C30AA0">
        <w:t>В</w:t>
      </w:r>
      <w:r w:rsidRPr="00C30AA0">
        <w:rPr>
          <w:spacing w:val="-2"/>
        </w:rPr>
        <w:t xml:space="preserve"> </w:t>
      </w:r>
      <w:r w:rsidRPr="00C30AA0">
        <w:t>группах</w:t>
      </w:r>
      <w:r w:rsidRPr="00C30AA0">
        <w:rPr>
          <w:spacing w:val="-4"/>
        </w:rPr>
        <w:t xml:space="preserve"> </w:t>
      </w:r>
      <w:r w:rsidRPr="00C30AA0">
        <w:t>раннего возраста:</w:t>
      </w:r>
    </w:p>
    <w:p w:rsidR="00085F17" w:rsidRPr="00C30AA0" w:rsidRDefault="00B6490D" w:rsidP="004F4DE9">
      <w:pPr>
        <w:pStyle w:val="a4"/>
        <w:numPr>
          <w:ilvl w:val="1"/>
          <w:numId w:val="16"/>
        </w:numPr>
        <w:tabs>
          <w:tab w:val="left" w:pos="2033"/>
        </w:tabs>
        <w:spacing w:before="41" w:line="276" w:lineRule="auto"/>
        <w:ind w:left="2033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двигательной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активности для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основных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движений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детей;</w:t>
      </w:r>
    </w:p>
    <w:p w:rsidR="00085F17" w:rsidRPr="00C30AA0" w:rsidRDefault="00B6490D" w:rsidP="004F4DE9">
      <w:pPr>
        <w:pStyle w:val="a4"/>
        <w:numPr>
          <w:ilvl w:val="1"/>
          <w:numId w:val="16"/>
        </w:numPr>
        <w:tabs>
          <w:tab w:val="left" w:pos="2033"/>
        </w:tabs>
        <w:spacing w:before="41" w:line="276" w:lineRule="auto"/>
        <w:ind w:right="723" w:firstLine="710"/>
        <w:rPr>
          <w:sz w:val="24"/>
          <w:szCs w:val="24"/>
        </w:rPr>
      </w:pPr>
      <w:r w:rsidRPr="00C30AA0">
        <w:rPr>
          <w:sz w:val="24"/>
          <w:szCs w:val="24"/>
        </w:rPr>
        <w:t>центр сенсорики и конструирования для организации предметной деятельности и игры</w:t>
      </w:r>
      <w:r w:rsidRPr="00C30AA0">
        <w:rPr>
          <w:spacing w:val="-58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составными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динамическими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игрушками,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освоения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сенсорных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эталонов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цвета,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размера;</w:t>
      </w:r>
    </w:p>
    <w:p w:rsidR="00085F17" w:rsidRPr="00C30AA0" w:rsidRDefault="00B6490D" w:rsidP="004F4DE9">
      <w:pPr>
        <w:pStyle w:val="a4"/>
        <w:numPr>
          <w:ilvl w:val="1"/>
          <w:numId w:val="16"/>
        </w:numPr>
        <w:tabs>
          <w:tab w:val="left" w:pos="2033"/>
        </w:tabs>
        <w:spacing w:line="276" w:lineRule="auto"/>
        <w:ind w:right="713" w:firstLine="710"/>
        <w:rPr>
          <w:sz w:val="24"/>
          <w:szCs w:val="24"/>
        </w:rPr>
      </w:pPr>
      <w:r w:rsidRPr="00C30AA0">
        <w:rPr>
          <w:sz w:val="24"/>
          <w:szCs w:val="24"/>
        </w:rPr>
        <w:t>центр для организации предметных и предметно-манипуляторных игр, совместных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играх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со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сверстниками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 руководством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взрослого;</w:t>
      </w:r>
    </w:p>
    <w:p w:rsidR="00085F17" w:rsidRPr="00C30AA0" w:rsidRDefault="00B6490D" w:rsidP="004F4DE9">
      <w:pPr>
        <w:pStyle w:val="a4"/>
        <w:numPr>
          <w:ilvl w:val="1"/>
          <w:numId w:val="16"/>
        </w:numPr>
        <w:tabs>
          <w:tab w:val="left" w:pos="2033"/>
        </w:tabs>
        <w:spacing w:line="276" w:lineRule="auto"/>
        <w:ind w:right="722" w:firstLine="710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творчества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продуктивной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восприятия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смысла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музыки, поддержки интереса к рисованию и лепке, становлению первых навыков продуктивной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деятельности,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освоения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возможностей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разнообразных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изобразительных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средств;</w:t>
      </w:r>
    </w:p>
    <w:p w:rsidR="00085F17" w:rsidRPr="00C30AA0" w:rsidRDefault="00B6490D" w:rsidP="004F4DE9">
      <w:pPr>
        <w:pStyle w:val="a4"/>
        <w:numPr>
          <w:ilvl w:val="1"/>
          <w:numId w:val="16"/>
        </w:numPr>
        <w:tabs>
          <w:tab w:val="left" w:pos="2033"/>
        </w:tabs>
        <w:spacing w:line="276" w:lineRule="auto"/>
        <w:ind w:right="722" w:firstLine="710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коммуникации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(книжный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уголок),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восприятия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смысла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сказок,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стихов,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рассматривания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картинок;</w:t>
      </w:r>
    </w:p>
    <w:p w:rsidR="00085F17" w:rsidRPr="00C30AA0" w:rsidRDefault="00B6490D" w:rsidP="004F4DE9">
      <w:pPr>
        <w:pStyle w:val="a4"/>
        <w:numPr>
          <w:ilvl w:val="1"/>
          <w:numId w:val="16"/>
        </w:numPr>
        <w:tabs>
          <w:tab w:val="left" w:pos="2033"/>
        </w:tabs>
        <w:spacing w:line="276" w:lineRule="auto"/>
        <w:ind w:right="721" w:firstLine="710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экспериментирования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экспериментальной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веществами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(песок,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вода,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тесто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др.),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самообслуживания и становления действий с бытовыми предметами-орудиями (ложка, совок,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лопатка 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пр.).</w:t>
      </w:r>
    </w:p>
    <w:p w:rsidR="00085F17" w:rsidRPr="00C30AA0" w:rsidRDefault="00B6490D" w:rsidP="004F4DE9">
      <w:pPr>
        <w:pStyle w:val="a3"/>
        <w:spacing w:line="276" w:lineRule="auto"/>
        <w:ind w:left="1038" w:right="726" w:firstLine="710"/>
      </w:pPr>
      <w:r w:rsidRPr="00C30AA0">
        <w:t>В группах для детей дошкольного возраста (от 3 до 7 лет) предусматривается следующий</w:t>
      </w:r>
      <w:r w:rsidRPr="00C30AA0">
        <w:rPr>
          <w:spacing w:val="-57"/>
        </w:rPr>
        <w:t xml:space="preserve"> </w:t>
      </w:r>
      <w:r w:rsidRPr="00C30AA0">
        <w:t>комплекс центров</w:t>
      </w:r>
      <w:r w:rsidRPr="00C30AA0">
        <w:rPr>
          <w:spacing w:val="-1"/>
        </w:rPr>
        <w:t xml:space="preserve"> </w:t>
      </w:r>
      <w:r w:rsidRPr="00C30AA0">
        <w:t>детской</w:t>
      </w:r>
      <w:r w:rsidRPr="00C30AA0">
        <w:rPr>
          <w:spacing w:val="3"/>
        </w:rPr>
        <w:t xml:space="preserve"> </w:t>
      </w:r>
      <w:r w:rsidRPr="00C30AA0">
        <w:t>активности:</w:t>
      </w:r>
    </w:p>
    <w:p w:rsidR="00085F17" w:rsidRPr="00C30AA0" w:rsidRDefault="00B6490D" w:rsidP="004F4DE9">
      <w:pPr>
        <w:pStyle w:val="a4"/>
        <w:numPr>
          <w:ilvl w:val="1"/>
          <w:numId w:val="16"/>
        </w:numPr>
        <w:tabs>
          <w:tab w:val="left" w:pos="2033"/>
        </w:tabs>
        <w:spacing w:line="276" w:lineRule="auto"/>
        <w:ind w:right="722" w:firstLine="710"/>
        <w:rPr>
          <w:sz w:val="24"/>
          <w:szCs w:val="24"/>
        </w:rPr>
      </w:pPr>
      <w:r w:rsidRPr="00C30AA0">
        <w:rPr>
          <w:sz w:val="24"/>
          <w:szCs w:val="24"/>
        </w:rPr>
        <w:t>центр двигательной активности (ориентирован на организацию игр средней и малой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подвижности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групповых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помещениях,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средней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интенсивной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подвижности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физкультурном</w:t>
      </w:r>
      <w:r w:rsidRPr="00C30AA0">
        <w:rPr>
          <w:spacing w:val="-58"/>
          <w:sz w:val="24"/>
          <w:szCs w:val="24"/>
        </w:rPr>
        <w:t xml:space="preserve"> </w:t>
      </w:r>
      <w:r w:rsidRPr="00C30AA0">
        <w:rPr>
          <w:sz w:val="24"/>
          <w:szCs w:val="24"/>
        </w:rPr>
        <w:t>и музыкальном залах, интенсивной подвижности на групповых участках, спортивной площадке,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всей</w:t>
      </w:r>
      <w:r w:rsidRPr="00C30AA0">
        <w:rPr>
          <w:spacing w:val="33"/>
          <w:sz w:val="24"/>
          <w:szCs w:val="24"/>
        </w:rPr>
        <w:t xml:space="preserve"> </w:t>
      </w:r>
      <w:r w:rsidRPr="00C30AA0">
        <w:rPr>
          <w:sz w:val="24"/>
          <w:szCs w:val="24"/>
        </w:rPr>
        <w:t>территории</w:t>
      </w:r>
      <w:r w:rsidRPr="00C30AA0">
        <w:rPr>
          <w:spacing w:val="3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детского</w:t>
      </w:r>
      <w:r w:rsidRPr="00C30AA0">
        <w:rPr>
          <w:spacing w:val="37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сада)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29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интеграции</w:t>
      </w:r>
      <w:r w:rsidRPr="00C30AA0">
        <w:rPr>
          <w:spacing w:val="3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содержания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областей</w:t>
      </w:r>
    </w:p>
    <w:p w:rsidR="00085F17" w:rsidRPr="00C30AA0" w:rsidRDefault="00B6490D" w:rsidP="004F4DE9">
      <w:pPr>
        <w:pStyle w:val="a3"/>
        <w:spacing w:line="276" w:lineRule="auto"/>
        <w:ind w:left="1038"/>
      </w:pPr>
      <w:r w:rsidRPr="00C30AA0">
        <w:rPr>
          <w:spacing w:val="-1"/>
        </w:rPr>
        <w:t>«Физическое</w:t>
      </w:r>
      <w:r w:rsidRPr="00C30AA0">
        <w:rPr>
          <w:spacing w:val="-8"/>
        </w:rPr>
        <w:t xml:space="preserve"> </w:t>
      </w:r>
      <w:r w:rsidRPr="00C30AA0">
        <w:t>развитие»,</w:t>
      </w:r>
      <w:r w:rsidRPr="00C30AA0">
        <w:rPr>
          <w:spacing w:val="-7"/>
        </w:rPr>
        <w:t xml:space="preserve"> </w:t>
      </w:r>
      <w:r w:rsidRPr="00C30AA0">
        <w:t>«Социально-коммуникативное</w:t>
      </w:r>
      <w:r w:rsidRPr="00C30AA0">
        <w:rPr>
          <w:spacing w:val="-14"/>
        </w:rPr>
        <w:t xml:space="preserve"> </w:t>
      </w:r>
      <w:r w:rsidRPr="00C30AA0">
        <w:t>развитие»,</w:t>
      </w:r>
      <w:r w:rsidRPr="00C30AA0">
        <w:rPr>
          <w:spacing w:val="-7"/>
        </w:rPr>
        <w:t xml:space="preserve"> </w:t>
      </w:r>
      <w:r w:rsidRPr="00C30AA0">
        <w:t>«Речевое</w:t>
      </w:r>
      <w:r w:rsidRPr="00C30AA0">
        <w:rPr>
          <w:spacing w:val="-14"/>
        </w:rPr>
        <w:t xml:space="preserve"> </w:t>
      </w:r>
      <w:r w:rsidRPr="00C30AA0">
        <w:t>развитие»;</w:t>
      </w:r>
    </w:p>
    <w:p w:rsidR="00085F17" w:rsidRPr="00C30AA0" w:rsidRDefault="00B6490D" w:rsidP="004F4DE9">
      <w:pPr>
        <w:pStyle w:val="a4"/>
        <w:numPr>
          <w:ilvl w:val="1"/>
          <w:numId w:val="16"/>
        </w:numPr>
        <w:tabs>
          <w:tab w:val="left" w:pos="2033"/>
        </w:tabs>
        <w:spacing w:before="26" w:line="276" w:lineRule="auto"/>
        <w:ind w:right="708" w:firstLine="710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безопасности,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позволяющий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организовать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процесс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навыков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безопасности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жизнедеятельности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интеграции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«Физическое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«Познавательное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«Речевое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«Социально-коммуникативное развитие»;</w:t>
      </w:r>
    </w:p>
    <w:p w:rsidR="00085F17" w:rsidRPr="00C30AA0" w:rsidRDefault="00B6490D" w:rsidP="004F4DE9">
      <w:pPr>
        <w:pStyle w:val="a4"/>
        <w:numPr>
          <w:ilvl w:val="1"/>
          <w:numId w:val="16"/>
        </w:numPr>
        <w:tabs>
          <w:tab w:val="left" w:pos="2033"/>
        </w:tabs>
        <w:spacing w:line="276" w:lineRule="auto"/>
        <w:ind w:right="715" w:firstLine="710"/>
        <w:rPr>
          <w:sz w:val="24"/>
          <w:szCs w:val="24"/>
        </w:rPr>
      </w:pPr>
      <w:r w:rsidRPr="00C30AA0">
        <w:rPr>
          <w:sz w:val="24"/>
          <w:szCs w:val="24"/>
        </w:rPr>
        <w:t>центр игры, содержащий оборудование для организации сюжетно-ролевых детских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игр,</w:t>
      </w:r>
      <w:r w:rsidRPr="00C30AA0">
        <w:rPr>
          <w:spacing w:val="3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предметы-заместители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35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интеграции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содержания</w:t>
      </w:r>
      <w:r w:rsidRPr="00C30AA0">
        <w:rPr>
          <w:spacing w:val="29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29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областей</w:t>
      </w:r>
    </w:p>
    <w:p w:rsidR="00085F17" w:rsidRPr="00C30AA0" w:rsidRDefault="00B6490D" w:rsidP="004F4DE9">
      <w:pPr>
        <w:pStyle w:val="a3"/>
        <w:spacing w:line="276" w:lineRule="auto"/>
        <w:ind w:left="1038"/>
      </w:pPr>
      <w:r w:rsidRPr="00C30AA0">
        <w:t>«Познавательное</w:t>
      </w:r>
      <w:r w:rsidRPr="00C30AA0">
        <w:rPr>
          <w:spacing w:val="43"/>
        </w:rPr>
        <w:t xml:space="preserve"> </w:t>
      </w:r>
      <w:r w:rsidRPr="00C30AA0">
        <w:t>развитие»,</w:t>
      </w:r>
      <w:r w:rsidRPr="00C30AA0">
        <w:rPr>
          <w:spacing w:val="109"/>
        </w:rPr>
        <w:t xml:space="preserve"> </w:t>
      </w:r>
      <w:r w:rsidRPr="00C30AA0">
        <w:t>«Речевое</w:t>
      </w:r>
      <w:r w:rsidRPr="00C30AA0">
        <w:rPr>
          <w:spacing w:val="101"/>
        </w:rPr>
        <w:t xml:space="preserve"> </w:t>
      </w:r>
      <w:r w:rsidRPr="00C30AA0">
        <w:t>развитие»,</w:t>
      </w:r>
      <w:r w:rsidRPr="00C30AA0">
        <w:rPr>
          <w:spacing w:val="109"/>
        </w:rPr>
        <w:t xml:space="preserve"> </w:t>
      </w:r>
      <w:r w:rsidRPr="00C30AA0">
        <w:t>«Социально-коммуникативное</w:t>
      </w:r>
      <w:r w:rsidRPr="00C30AA0">
        <w:rPr>
          <w:spacing w:val="106"/>
        </w:rPr>
        <w:t xml:space="preserve"> </w:t>
      </w:r>
      <w:r w:rsidRPr="00C30AA0">
        <w:t>развитие»,</w:t>
      </w:r>
    </w:p>
    <w:p w:rsidR="00085F17" w:rsidRPr="00C30AA0" w:rsidRDefault="00B6490D" w:rsidP="004F4DE9">
      <w:pPr>
        <w:pStyle w:val="a3"/>
        <w:spacing w:before="39" w:line="276" w:lineRule="auto"/>
        <w:ind w:left="1038"/>
      </w:pPr>
      <w:r w:rsidRPr="00C30AA0">
        <w:rPr>
          <w:spacing w:val="-1"/>
        </w:rPr>
        <w:t>«Художественно-эстетическое</w:t>
      </w:r>
      <w:r w:rsidRPr="00C30AA0">
        <w:rPr>
          <w:spacing w:val="-8"/>
        </w:rPr>
        <w:t xml:space="preserve"> </w:t>
      </w:r>
      <w:r w:rsidRPr="00C30AA0">
        <w:t>развитие»</w:t>
      </w:r>
      <w:r w:rsidRPr="00C30AA0">
        <w:rPr>
          <w:spacing w:val="-11"/>
        </w:rPr>
        <w:t xml:space="preserve"> </w:t>
      </w:r>
      <w:r w:rsidRPr="00C30AA0">
        <w:t>и</w:t>
      </w:r>
      <w:r w:rsidRPr="00C30AA0">
        <w:rPr>
          <w:spacing w:val="-6"/>
        </w:rPr>
        <w:t xml:space="preserve"> </w:t>
      </w:r>
      <w:r w:rsidRPr="00C30AA0">
        <w:t>«Физическое</w:t>
      </w:r>
      <w:r w:rsidRPr="00C30AA0">
        <w:rPr>
          <w:spacing w:val="-8"/>
        </w:rPr>
        <w:t xml:space="preserve"> </w:t>
      </w:r>
      <w:r w:rsidRPr="00C30AA0">
        <w:t>развитие»;</w:t>
      </w:r>
    </w:p>
    <w:p w:rsidR="00085F17" w:rsidRPr="00C30AA0" w:rsidRDefault="00B6490D" w:rsidP="004F4DE9">
      <w:pPr>
        <w:pStyle w:val="a4"/>
        <w:numPr>
          <w:ilvl w:val="1"/>
          <w:numId w:val="16"/>
        </w:numPr>
        <w:tabs>
          <w:tab w:val="left" w:pos="2033"/>
        </w:tabs>
        <w:spacing w:before="41" w:line="276" w:lineRule="auto"/>
        <w:ind w:right="715" w:firstLine="710"/>
        <w:rPr>
          <w:sz w:val="24"/>
          <w:szCs w:val="24"/>
        </w:rPr>
      </w:pPr>
      <w:r w:rsidRPr="00C30AA0">
        <w:rPr>
          <w:sz w:val="24"/>
          <w:szCs w:val="24"/>
        </w:rPr>
        <w:t>центр конструирования, в котором есть разнообразные виды строительного материала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конструкторов,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бросового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схем,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рисунков,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картин,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демонстрационных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материалов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 организации конструкторской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 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интеграции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«Познавательное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«Речевое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«Социально-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коммуникативное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«Художественно-эстетическое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развитие»;</w:t>
      </w:r>
    </w:p>
    <w:p w:rsidR="00085F17" w:rsidRPr="00C30AA0" w:rsidRDefault="00B6490D" w:rsidP="004F4DE9">
      <w:pPr>
        <w:pStyle w:val="a4"/>
        <w:numPr>
          <w:ilvl w:val="1"/>
          <w:numId w:val="16"/>
        </w:numPr>
        <w:tabs>
          <w:tab w:val="left" w:pos="2033"/>
        </w:tabs>
        <w:spacing w:line="276" w:lineRule="auto"/>
        <w:ind w:right="710" w:firstLine="710"/>
        <w:rPr>
          <w:sz w:val="24"/>
          <w:szCs w:val="24"/>
        </w:rPr>
      </w:pPr>
      <w:r w:rsidRPr="00C30AA0">
        <w:rPr>
          <w:sz w:val="24"/>
          <w:szCs w:val="24"/>
        </w:rPr>
        <w:t>центр логики и математики, содержащий разнообразный дидактический материал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развивающие игрушки, а также демонстрационные материалы для формирования элементарных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математических навыков и логических операций в интеграции содержания образовательных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«Познавательное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«Речевое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«Социально-коммуникативное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развитие»;</w:t>
      </w:r>
    </w:p>
    <w:p w:rsidR="00085F17" w:rsidRPr="00C30AA0" w:rsidRDefault="00B6490D" w:rsidP="004F4DE9">
      <w:pPr>
        <w:pStyle w:val="a4"/>
        <w:numPr>
          <w:ilvl w:val="1"/>
          <w:numId w:val="16"/>
        </w:numPr>
        <w:tabs>
          <w:tab w:val="left" w:pos="2033"/>
        </w:tabs>
        <w:spacing w:before="76" w:line="276" w:lineRule="auto"/>
        <w:ind w:right="715"/>
      </w:pPr>
      <w:r w:rsidRPr="0073738A">
        <w:rPr>
          <w:sz w:val="24"/>
          <w:szCs w:val="24"/>
        </w:rPr>
        <w:t>центр</w:t>
      </w:r>
      <w:r w:rsidRPr="0073738A">
        <w:rPr>
          <w:spacing w:val="-1"/>
          <w:sz w:val="24"/>
          <w:szCs w:val="24"/>
        </w:rPr>
        <w:t xml:space="preserve"> </w:t>
      </w:r>
      <w:r w:rsidRPr="0073738A">
        <w:rPr>
          <w:sz w:val="24"/>
          <w:szCs w:val="24"/>
        </w:rPr>
        <w:t>экспериментирования,</w:t>
      </w:r>
      <w:r w:rsidRPr="0073738A">
        <w:rPr>
          <w:spacing w:val="-3"/>
          <w:sz w:val="24"/>
          <w:szCs w:val="24"/>
        </w:rPr>
        <w:t xml:space="preserve"> </w:t>
      </w:r>
      <w:r w:rsidRPr="0073738A">
        <w:rPr>
          <w:sz w:val="24"/>
          <w:szCs w:val="24"/>
        </w:rPr>
        <w:t>организации наблюдения</w:t>
      </w:r>
      <w:r w:rsidRPr="0073738A">
        <w:rPr>
          <w:spacing w:val="3"/>
          <w:sz w:val="24"/>
          <w:szCs w:val="24"/>
        </w:rPr>
        <w:t xml:space="preserve"> </w:t>
      </w:r>
      <w:r w:rsidRPr="0073738A">
        <w:rPr>
          <w:sz w:val="24"/>
          <w:szCs w:val="24"/>
        </w:rPr>
        <w:t>и</w:t>
      </w:r>
      <w:r w:rsidRPr="0073738A">
        <w:rPr>
          <w:spacing w:val="4"/>
          <w:sz w:val="24"/>
          <w:szCs w:val="24"/>
        </w:rPr>
        <w:t xml:space="preserve"> </w:t>
      </w:r>
      <w:r w:rsidRPr="0073738A">
        <w:rPr>
          <w:sz w:val="24"/>
          <w:szCs w:val="24"/>
        </w:rPr>
        <w:t>труда,</w:t>
      </w:r>
      <w:r w:rsidRPr="0073738A">
        <w:rPr>
          <w:spacing w:val="5"/>
          <w:sz w:val="24"/>
          <w:szCs w:val="24"/>
        </w:rPr>
        <w:t xml:space="preserve"> </w:t>
      </w:r>
      <w:r w:rsidRPr="0073738A">
        <w:rPr>
          <w:sz w:val="24"/>
          <w:szCs w:val="24"/>
        </w:rPr>
        <w:t>игровое</w:t>
      </w:r>
      <w:r w:rsidRPr="0073738A">
        <w:rPr>
          <w:spacing w:val="-5"/>
          <w:sz w:val="24"/>
          <w:szCs w:val="24"/>
        </w:rPr>
        <w:t xml:space="preserve"> </w:t>
      </w:r>
      <w:proofErr w:type="gramStart"/>
      <w:r w:rsidRPr="0073738A">
        <w:rPr>
          <w:sz w:val="24"/>
          <w:szCs w:val="24"/>
        </w:rPr>
        <w:t>оборудование,</w:t>
      </w:r>
      <w:r w:rsidRPr="00C30AA0">
        <w:t>демонстрационные</w:t>
      </w:r>
      <w:proofErr w:type="gramEnd"/>
      <w:r w:rsidRPr="0073738A">
        <w:rPr>
          <w:spacing w:val="1"/>
        </w:rPr>
        <w:t xml:space="preserve"> </w:t>
      </w:r>
      <w:r w:rsidRPr="00C30AA0">
        <w:t>материалы</w:t>
      </w:r>
      <w:r w:rsidRPr="0073738A">
        <w:rPr>
          <w:spacing w:val="1"/>
        </w:rPr>
        <w:t xml:space="preserve"> </w:t>
      </w:r>
      <w:r w:rsidRPr="00C30AA0">
        <w:t>и</w:t>
      </w:r>
      <w:r w:rsidRPr="0073738A">
        <w:rPr>
          <w:spacing w:val="1"/>
        </w:rPr>
        <w:t xml:space="preserve"> </w:t>
      </w:r>
      <w:r w:rsidRPr="00C30AA0">
        <w:t>дидактические</w:t>
      </w:r>
      <w:r w:rsidRPr="0073738A">
        <w:rPr>
          <w:spacing w:val="1"/>
        </w:rPr>
        <w:t xml:space="preserve"> </w:t>
      </w:r>
      <w:r w:rsidRPr="00C30AA0">
        <w:t>пособия</w:t>
      </w:r>
      <w:r w:rsidRPr="0073738A">
        <w:rPr>
          <w:spacing w:val="1"/>
        </w:rPr>
        <w:t xml:space="preserve"> </w:t>
      </w:r>
      <w:r w:rsidRPr="00C30AA0">
        <w:t>которого</w:t>
      </w:r>
      <w:r w:rsidRPr="0073738A">
        <w:rPr>
          <w:spacing w:val="1"/>
        </w:rPr>
        <w:t xml:space="preserve"> </w:t>
      </w:r>
      <w:r w:rsidRPr="00C30AA0">
        <w:t>способствуют</w:t>
      </w:r>
      <w:r w:rsidRPr="0073738A">
        <w:rPr>
          <w:spacing w:val="1"/>
        </w:rPr>
        <w:t xml:space="preserve"> </w:t>
      </w:r>
      <w:r w:rsidRPr="00C30AA0">
        <w:lastRenderedPageBreak/>
        <w:t>реализации</w:t>
      </w:r>
      <w:r w:rsidRPr="0073738A">
        <w:rPr>
          <w:spacing w:val="-57"/>
        </w:rPr>
        <w:t xml:space="preserve"> </w:t>
      </w:r>
      <w:r w:rsidRPr="00C30AA0">
        <w:t>поисково-экспериментальной</w:t>
      </w:r>
      <w:r w:rsidRPr="0073738A">
        <w:rPr>
          <w:spacing w:val="1"/>
        </w:rPr>
        <w:t xml:space="preserve"> </w:t>
      </w:r>
      <w:r w:rsidRPr="00C30AA0">
        <w:t>и</w:t>
      </w:r>
      <w:r w:rsidRPr="0073738A">
        <w:rPr>
          <w:spacing w:val="1"/>
        </w:rPr>
        <w:t xml:space="preserve"> </w:t>
      </w:r>
      <w:r w:rsidRPr="00C30AA0">
        <w:t>трудовой</w:t>
      </w:r>
      <w:r w:rsidRPr="0073738A">
        <w:rPr>
          <w:spacing w:val="1"/>
        </w:rPr>
        <w:t xml:space="preserve"> </w:t>
      </w:r>
      <w:r w:rsidRPr="00C30AA0">
        <w:t>деятельности</w:t>
      </w:r>
      <w:r w:rsidRPr="0073738A">
        <w:rPr>
          <w:spacing w:val="1"/>
        </w:rPr>
        <w:t xml:space="preserve"> </w:t>
      </w:r>
      <w:r w:rsidRPr="00C30AA0">
        <w:t>детей</w:t>
      </w:r>
      <w:r w:rsidRPr="0073738A">
        <w:rPr>
          <w:spacing w:val="1"/>
        </w:rPr>
        <w:t xml:space="preserve"> </w:t>
      </w:r>
      <w:r w:rsidRPr="00C30AA0">
        <w:t>в</w:t>
      </w:r>
      <w:r w:rsidRPr="0073738A">
        <w:rPr>
          <w:spacing w:val="1"/>
        </w:rPr>
        <w:t xml:space="preserve"> </w:t>
      </w:r>
      <w:r w:rsidRPr="00C30AA0">
        <w:t>интеграции</w:t>
      </w:r>
      <w:r w:rsidRPr="0073738A">
        <w:rPr>
          <w:spacing w:val="1"/>
        </w:rPr>
        <w:t xml:space="preserve"> </w:t>
      </w:r>
      <w:r w:rsidRPr="00C30AA0">
        <w:t>содержания</w:t>
      </w:r>
      <w:r w:rsidRPr="0073738A">
        <w:rPr>
          <w:spacing w:val="1"/>
        </w:rPr>
        <w:t xml:space="preserve"> </w:t>
      </w:r>
      <w:r w:rsidRPr="00C30AA0">
        <w:t>образовательных</w:t>
      </w:r>
      <w:r w:rsidRPr="0073738A">
        <w:rPr>
          <w:spacing w:val="1"/>
        </w:rPr>
        <w:t xml:space="preserve"> </w:t>
      </w:r>
      <w:r w:rsidRPr="00C30AA0">
        <w:t>областей</w:t>
      </w:r>
      <w:r w:rsidRPr="0073738A">
        <w:rPr>
          <w:spacing w:val="1"/>
        </w:rPr>
        <w:t xml:space="preserve"> </w:t>
      </w:r>
      <w:r w:rsidRPr="00C30AA0">
        <w:t>«Познавательное</w:t>
      </w:r>
      <w:r w:rsidRPr="0073738A">
        <w:rPr>
          <w:spacing w:val="1"/>
        </w:rPr>
        <w:t xml:space="preserve"> </w:t>
      </w:r>
      <w:r w:rsidRPr="00C30AA0">
        <w:t>развитие»,</w:t>
      </w:r>
      <w:r w:rsidRPr="0073738A">
        <w:rPr>
          <w:spacing w:val="1"/>
        </w:rPr>
        <w:t xml:space="preserve"> </w:t>
      </w:r>
      <w:r w:rsidRPr="00C30AA0">
        <w:t>«Речевое</w:t>
      </w:r>
      <w:r w:rsidRPr="0073738A">
        <w:rPr>
          <w:spacing w:val="1"/>
        </w:rPr>
        <w:t xml:space="preserve"> </w:t>
      </w:r>
      <w:r w:rsidRPr="00C30AA0">
        <w:t>развитие»,</w:t>
      </w:r>
      <w:r w:rsidRPr="0073738A">
        <w:rPr>
          <w:spacing w:val="1"/>
        </w:rPr>
        <w:t xml:space="preserve"> </w:t>
      </w:r>
      <w:r w:rsidRPr="00C30AA0">
        <w:t>«Социально-</w:t>
      </w:r>
      <w:r w:rsidRPr="0073738A">
        <w:rPr>
          <w:spacing w:val="-57"/>
        </w:rPr>
        <w:t xml:space="preserve"> </w:t>
      </w:r>
      <w:r w:rsidRPr="00C30AA0">
        <w:t>коммуникативное</w:t>
      </w:r>
      <w:r w:rsidRPr="0073738A">
        <w:rPr>
          <w:spacing w:val="-5"/>
        </w:rPr>
        <w:t xml:space="preserve"> </w:t>
      </w:r>
      <w:r w:rsidRPr="00C30AA0">
        <w:t>развитие»;</w:t>
      </w:r>
    </w:p>
    <w:p w:rsidR="00085F17" w:rsidRPr="00C30AA0" w:rsidRDefault="00B6490D" w:rsidP="004F4DE9">
      <w:pPr>
        <w:pStyle w:val="a4"/>
        <w:numPr>
          <w:ilvl w:val="1"/>
          <w:numId w:val="16"/>
        </w:numPr>
        <w:tabs>
          <w:tab w:val="left" w:pos="2033"/>
        </w:tabs>
        <w:spacing w:line="276" w:lineRule="auto"/>
        <w:ind w:right="717" w:firstLine="710"/>
        <w:rPr>
          <w:sz w:val="24"/>
          <w:szCs w:val="24"/>
        </w:rPr>
      </w:pPr>
      <w:r w:rsidRPr="00C30AA0">
        <w:rPr>
          <w:sz w:val="24"/>
          <w:szCs w:val="24"/>
        </w:rPr>
        <w:t>центр познания и коммуникации детей, оснащение которого обеспечивает расширение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кругозора детей и их знаний об окружающем мире во взаимодействии детей со взрослыми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сверстниками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интеграции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содержания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областей</w:t>
      </w:r>
      <w:r w:rsidRPr="00C30AA0">
        <w:rPr>
          <w:spacing w:val="20"/>
          <w:sz w:val="24"/>
          <w:szCs w:val="24"/>
        </w:rPr>
        <w:t xml:space="preserve"> </w:t>
      </w:r>
      <w:r w:rsidRPr="00C30AA0">
        <w:rPr>
          <w:sz w:val="24"/>
          <w:szCs w:val="24"/>
        </w:rPr>
        <w:t>«Познавательное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развитие»,</w:t>
      </w:r>
    </w:p>
    <w:p w:rsidR="00085F17" w:rsidRPr="00C30AA0" w:rsidRDefault="00B6490D" w:rsidP="004F4DE9">
      <w:pPr>
        <w:pStyle w:val="a3"/>
        <w:spacing w:line="276" w:lineRule="auto"/>
        <w:ind w:left="1038"/>
      </w:pPr>
      <w:r w:rsidRPr="00C30AA0">
        <w:t>«Речевое</w:t>
      </w:r>
      <w:r w:rsidRPr="00C30AA0">
        <w:rPr>
          <w:spacing w:val="-12"/>
        </w:rPr>
        <w:t xml:space="preserve"> </w:t>
      </w:r>
      <w:r w:rsidRPr="00C30AA0">
        <w:t>развитие»,</w:t>
      </w:r>
      <w:r w:rsidRPr="00C30AA0">
        <w:rPr>
          <w:spacing w:val="-10"/>
        </w:rPr>
        <w:t xml:space="preserve"> </w:t>
      </w:r>
      <w:r w:rsidRPr="00C30AA0">
        <w:t>«Социально-коммуникативное</w:t>
      </w:r>
      <w:r w:rsidRPr="00C30AA0">
        <w:rPr>
          <w:spacing w:val="-12"/>
        </w:rPr>
        <w:t xml:space="preserve"> </w:t>
      </w:r>
      <w:r w:rsidRPr="00C30AA0">
        <w:t>развитие»;</w:t>
      </w:r>
    </w:p>
    <w:p w:rsidR="00085F17" w:rsidRPr="00C30AA0" w:rsidRDefault="00B6490D" w:rsidP="004F4DE9">
      <w:pPr>
        <w:pStyle w:val="a4"/>
        <w:numPr>
          <w:ilvl w:val="1"/>
          <w:numId w:val="16"/>
        </w:numPr>
        <w:tabs>
          <w:tab w:val="left" w:pos="2033"/>
        </w:tabs>
        <w:spacing w:before="39" w:line="276" w:lineRule="auto"/>
        <w:ind w:right="718" w:firstLine="710"/>
        <w:rPr>
          <w:sz w:val="24"/>
          <w:szCs w:val="24"/>
        </w:rPr>
      </w:pPr>
      <w:r w:rsidRPr="00C30AA0">
        <w:rPr>
          <w:sz w:val="24"/>
          <w:szCs w:val="24"/>
        </w:rPr>
        <w:t>книжный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уголок,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содержащий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литературу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обеспечивающую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духовно-нравственное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этико-эстетическое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общей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освоение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жанров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литературы,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любви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интереса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художественному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слову,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удовлетворение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познавательных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потребностей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интеграции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областей;</w:t>
      </w:r>
    </w:p>
    <w:p w:rsidR="00085F17" w:rsidRPr="00C30AA0" w:rsidRDefault="00B6490D" w:rsidP="004F4DE9">
      <w:pPr>
        <w:pStyle w:val="a4"/>
        <w:numPr>
          <w:ilvl w:val="1"/>
          <w:numId w:val="16"/>
        </w:numPr>
        <w:tabs>
          <w:tab w:val="left" w:pos="2033"/>
        </w:tabs>
        <w:spacing w:before="2" w:line="276" w:lineRule="auto"/>
        <w:ind w:right="709" w:firstLine="710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театрализации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музицирования,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оборудование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которого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позволяет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организовать</w:t>
      </w:r>
      <w:r w:rsidRPr="00C30AA0">
        <w:rPr>
          <w:spacing w:val="-58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музыкальную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театрализованную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интеграции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содержанием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«Художественно-эстетическое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«Познавательное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«Речевое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«Социально-коммуникативное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«Физическое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развитие»;</w:t>
      </w:r>
    </w:p>
    <w:p w:rsidR="00085F17" w:rsidRPr="00C30AA0" w:rsidRDefault="00B6490D" w:rsidP="004F4DE9">
      <w:pPr>
        <w:pStyle w:val="a4"/>
        <w:numPr>
          <w:ilvl w:val="1"/>
          <w:numId w:val="16"/>
        </w:numPr>
        <w:tabs>
          <w:tab w:val="left" w:pos="2033"/>
        </w:tabs>
        <w:spacing w:before="2" w:line="276" w:lineRule="auto"/>
        <w:ind w:right="719" w:firstLine="710"/>
        <w:rPr>
          <w:sz w:val="24"/>
          <w:szCs w:val="24"/>
        </w:rPr>
      </w:pPr>
      <w:r w:rsidRPr="00C30AA0">
        <w:rPr>
          <w:sz w:val="24"/>
          <w:szCs w:val="24"/>
        </w:rPr>
        <w:t>центр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уединения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предназначен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снятия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психоэмоционального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напряжения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воспитанников;</w:t>
      </w:r>
    </w:p>
    <w:p w:rsidR="00085F17" w:rsidRPr="00C30AA0" w:rsidRDefault="00B6490D" w:rsidP="004F4DE9">
      <w:pPr>
        <w:pStyle w:val="a4"/>
        <w:numPr>
          <w:ilvl w:val="1"/>
          <w:numId w:val="16"/>
        </w:numPr>
        <w:tabs>
          <w:tab w:val="left" w:pos="2033"/>
        </w:tabs>
        <w:spacing w:line="276" w:lineRule="auto"/>
        <w:ind w:right="716" w:firstLine="710"/>
        <w:rPr>
          <w:sz w:val="24"/>
          <w:szCs w:val="24"/>
        </w:rPr>
      </w:pPr>
      <w:r w:rsidRPr="00C30AA0">
        <w:rPr>
          <w:sz w:val="24"/>
          <w:szCs w:val="24"/>
        </w:rPr>
        <w:t>центр творчества детей, предназначенный для реализации продуктивной деятельности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(рисование,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лепка,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аппликация,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художественный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труд)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интеграции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образовательных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областей</w:t>
      </w:r>
      <w:r w:rsidRPr="00C30AA0">
        <w:rPr>
          <w:spacing w:val="30"/>
          <w:sz w:val="24"/>
          <w:szCs w:val="24"/>
        </w:rPr>
        <w:t xml:space="preserve"> </w:t>
      </w:r>
      <w:r w:rsidRPr="00C30AA0">
        <w:rPr>
          <w:sz w:val="24"/>
          <w:szCs w:val="24"/>
        </w:rPr>
        <w:t>«Художественно-эстетическое</w:t>
      </w:r>
      <w:r w:rsidRPr="00C30AA0">
        <w:rPr>
          <w:spacing w:val="25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развитие»,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«Речевое</w:t>
      </w:r>
      <w:r w:rsidRPr="00C30AA0">
        <w:rPr>
          <w:spacing w:val="2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развитие»,</w:t>
      </w:r>
    </w:p>
    <w:p w:rsidR="00085F17" w:rsidRPr="00C30AA0" w:rsidRDefault="00B6490D" w:rsidP="004F4DE9">
      <w:pPr>
        <w:pStyle w:val="a3"/>
        <w:spacing w:line="276" w:lineRule="auto"/>
        <w:ind w:left="1038"/>
      </w:pPr>
      <w:r w:rsidRPr="00C30AA0">
        <w:t>«Познавательное</w:t>
      </w:r>
      <w:r w:rsidRPr="00C30AA0">
        <w:rPr>
          <w:spacing w:val="-15"/>
        </w:rPr>
        <w:t xml:space="preserve"> </w:t>
      </w:r>
      <w:r w:rsidRPr="00C30AA0">
        <w:t>развитие»,</w:t>
      </w:r>
      <w:r w:rsidRPr="00C30AA0">
        <w:rPr>
          <w:spacing w:val="-9"/>
        </w:rPr>
        <w:t xml:space="preserve"> </w:t>
      </w:r>
      <w:r w:rsidRPr="00C30AA0">
        <w:t>«Социально-коммуникативное</w:t>
      </w:r>
      <w:r w:rsidRPr="00C30AA0">
        <w:rPr>
          <w:spacing w:val="-11"/>
        </w:rPr>
        <w:t xml:space="preserve"> </w:t>
      </w:r>
      <w:r w:rsidRPr="00C30AA0">
        <w:t>развитие»</w:t>
      </w:r>
    </w:p>
    <w:p w:rsidR="00085F17" w:rsidRPr="00C30AA0" w:rsidRDefault="00B6490D" w:rsidP="004F4DE9">
      <w:pPr>
        <w:pStyle w:val="a3"/>
        <w:spacing w:before="40" w:line="276" w:lineRule="auto"/>
        <w:ind w:left="1038" w:right="715" w:firstLine="710"/>
      </w:pPr>
      <w:r w:rsidRPr="00C30AA0">
        <w:t>Предметно-пространственная</w:t>
      </w:r>
      <w:r w:rsidRPr="00C30AA0">
        <w:rPr>
          <w:spacing w:val="1"/>
        </w:rPr>
        <w:t xml:space="preserve"> </w:t>
      </w:r>
      <w:r w:rsidRPr="00C30AA0">
        <w:t>среда</w:t>
      </w:r>
      <w:r w:rsidRPr="00C30AA0">
        <w:rPr>
          <w:spacing w:val="1"/>
        </w:rPr>
        <w:t xml:space="preserve"> </w:t>
      </w:r>
      <w:r w:rsidRPr="00C30AA0">
        <w:t>обеспечивает</w:t>
      </w:r>
      <w:r w:rsidRPr="00C30AA0">
        <w:rPr>
          <w:spacing w:val="1"/>
        </w:rPr>
        <w:t xml:space="preserve"> </w:t>
      </w:r>
      <w:r w:rsidRPr="00C30AA0">
        <w:t>условия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эмоционального</w:t>
      </w:r>
      <w:r w:rsidRPr="00C30AA0">
        <w:rPr>
          <w:spacing w:val="1"/>
        </w:rPr>
        <w:t xml:space="preserve"> </w:t>
      </w:r>
      <w:r w:rsidRPr="00C30AA0">
        <w:t>благополучия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комфортной</w:t>
      </w:r>
      <w:r w:rsidRPr="00C30AA0">
        <w:rPr>
          <w:spacing w:val="1"/>
        </w:rPr>
        <w:t xml:space="preserve"> </w:t>
      </w:r>
      <w:r w:rsidRPr="00C30AA0">
        <w:t>работы</w:t>
      </w:r>
      <w:r w:rsidRPr="00C30AA0">
        <w:rPr>
          <w:spacing w:val="1"/>
        </w:rPr>
        <w:t xml:space="preserve"> </w:t>
      </w:r>
      <w:r w:rsidRPr="00C30AA0">
        <w:t>педагогических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учебно-</w:t>
      </w:r>
      <w:r w:rsidRPr="00C30AA0">
        <w:rPr>
          <w:spacing w:val="1"/>
        </w:rPr>
        <w:t xml:space="preserve"> </w:t>
      </w:r>
      <w:r w:rsidRPr="00C30AA0">
        <w:t>вспомогательных</w:t>
      </w:r>
      <w:r w:rsidRPr="00C30AA0">
        <w:rPr>
          <w:spacing w:val="1"/>
        </w:rPr>
        <w:t xml:space="preserve"> </w:t>
      </w:r>
      <w:r w:rsidRPr="00C30AA0">
        <w:t>сотрудников.</w:t>
      </w:r>
    </w:p>
    <w:p w:rsidR="00085F17" w:rsidRPr="00C30AA0" w:rsidRDefault="00B6490D" w:rsidP="004F4DE9">
      <w:pPr>
        <w:pStyle w:val="a3"/>
        <w:spacing w:line="276" w:lineRule="auto"/>
        <w:ind w:left="1038" w:right="710" w:firstLine="710"/>
      </w:pPr>
      <w:r w:rsidRPr="00C30AA0">
        <w:t>В ДОО созданы условия для информатизации образовательного процесса. Для этого в</w:t>
      </w:r>
      <w:r w:rsidRPr="00C30AA0">
        <w:rPr>
          <w:spacing w:val="1"/>
        </w:rPr>
        <w:t xml:space="preserve"> </w:t>
      </w:r>
      <w:r w:rsidRPr="00C30AA0">
        <w:t>групповых и прочих помещениях в наличии оборудование для использования информационно-</w:t>
      </w:r>
      <w:r w:rsidRPr="00C30AA0">
        <w:rPr>
          <w:spacing w:val="1"/>
        </w:rPr>
        <w:t xml:space="preserve"> </w:t>
      </w:r>
      <w:r w:rsidRPr="00C30AA0">
        <w:t>коммуникационных</w:t>
      </w:r>
      <w:r w:rsidRPr="00C30AA0">
        <w:rPr>
          <w:spacing w:val="-4"/>
        </w:rPr>
        <w:t xml:space="preserve"> </w:t>
      </w:r>
      <w:r w:rsidRPr="00C30AA0">
        <w:t>технологий</w:t>
      </w:r>
      <w:r w:rsidRPr="00C30AA0">
        <w:rPr>
          <w:spacing w:val="-2"/>
        </w:rPr>
        <w:t xml:space="preserve"> </w:t>
      </w:r>
      <w:r w:rsidRPr="00C30AA0">
        <w:t>вобразовательном</w:t>
      </w:r>
      <w:r w:rsidRPr="00C30AA0">
        <w:rPr>
          <w:spacing w:val="20"/>
        </w:rPr>
        <w:t xml:space="preserve"> </w:t>
      </w:r>
      <w:r w:rsidRPr="00C30AA0">
        <w:t>процессе.</w:t>
      </w:r>
    </w:p>
    <w:p w:rsidR="00085F17" w:rsidRPr="00C30AA0" w:rsidRDefault="00085F17" w:rsidP="004F4DE9">
      <w:pPr>
        <w:pStyle w:val="a3"/>
        <w:spacing w:before="5" w:line="276" w:lineRule="auto"/>
        <w:jc w:val="left"/>
      </w:pPr>
    </w:p>
    <w:p w:rsidR="00085F17" w:rsidRPr="00C30AA0" w:rsidRDefault="00B6490D" w:rsidP="004F4DE9">
      <w:pPr>
        <w:pStyle w:val="3"/>
        <w:numPr>
          <w:ilvl w:val="1"/>
          <w:numId w:val="15"/>
        </w:numPr>
        <w:tabs>
          <w:tab w:val="left" w:pos="2173"/>
        </w:tabs>
        <w:spacing w:line="276" w:lineRule="auto"/>
        <w:ind w:left="1038" w:right="717" w:firstLine="710"/>
        <w:jc w:val="both"/>
      </w:pPr>
      <w:bookmarkStart w:id="87" w:name="3.2._Материально_-_техническое_обеспечен"/>
      <w:bookmarkEnd w:id="87"/>
      <w:r w:rsidRPr="00C30AA0">
        <w:t>Материально</w:t>
      </w:r>
      <w:r w:rsidRPr="00C30AA0">
        <w:rPr>
          <w:spacing w:val="1"/>
        </w:rPr>
        <w:t xml:space="preserve"> </w:t>
      </w:r>
      <w:r w:rsidRPr="00C30AA0">
        <w:t>-</w:t>
      </w:r>
      <w:r w:rsidRPr="00C30AA0">
        <w:rPr>
          <w:spacing w:val="1"/>
        </w:rPr>
        <w:t xml:space="preserve"> </w:t>
      </w:r>
      <w:r w:rsidRPr="00C30AA0">
        <w:t>техническое</w:t>
      </w:r>
      <w:r w:rsidRPr="00C30AA0">
        <w:rPr>
          <w:spacing w:val="1"/>
        </w:rPr>
        <w:t xml:space="preserve"> </w:t>
      </w:r>
      <w:r w:rsidRPr="00C30AA0">
        <w:t>обеспечение</w:t>
      </w:r>
      <w:r w:rsidRPr="00C30AA0">
        <w:rPr>
          <w:spacing w:val="1"/>
        </w:rPr>
        <w:t xml:space="preserve"> </w:t>
      </w:r>
      <w:r w:rsidRPr="00C30AA0">
        <w:t>Программы,</w:t>
      </w:r>
      <w:r w:rsidRPr="00C30AA0">
        <w:rPr>
          <w:spacing w:val="1"/>
        </w:rPr>
        <w:t xml:space="preserve"> </w:t>
      </w:r>
      <w:r w:rsidRPr="00C30AA0">
        <w:t>обеспеченность</w:t>
      </w:r>
      <w:r w:rsidRPr="00C30AA0">
        <w:rPr>
          <w:spacing w:val="-57"/>
        </w:rPr>
        <w:t xml:space="preserve"> </w:t>
      </w:r>
      <w:r w:rsidRPr="00C30AA0">
        <w:t>методическими</w:t>
      </w:r>
      <w:r w:rsidRPr="00C30AA0">
        <w:rPr>
          <w:spacing w:val="4"/>
        </w:rPr>
        <w:t xml:space="preserve"> </w:t>
      </w:r>
      <w:r w:rsidRPr="00C30AA0">
        <w:t>материалами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средствами обучения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воспитания</w:t>
      </w:r>
    </w:p>
    <w:p w:rsidR="00085F17" w:rsidRPr="00C30AA0" w:rsidRDefault="00085F17" w:rsidP="004F4DE9">
      <w:pPr>
        <w:pStyle w:val="a3"/>
        <w:spacing w:before="8" w:line="276" w:lineRule="auto"/>
        <w:jc w:val="left"/>
        <w:rPr>
          <w:b/>
        </w:rPr>
      </w:pPr>
    </w:p>
    <w:p w:rsidR="00085F17" w:rsidRPr="00C30AA0" w:rsidRDefault="00B6490D" w:rsidP="004F4DE9">
      <w:pPr>
        <w:pStyle w:val="a3"/>
        <w:spacing w:line="276" w:lineRule="auto"/>
        <w:ind w:left="1749"/>
      </w:pPr>
      <w:r w:rsidRPr="00C30AA0">
        <w:t>В</w:t>
      </w:r>
      <w:r w:rsidRPr="00C30AA0">
        <w:rPr>
          <w:spacing w:val="-4"/>
        </w:rPr>
        <w:t xml:space="preserve"> </w:t>
      </w:r>
      <w:r w:rsidRPr="00C30AA0">
        <w:t>ДОО</w:t>
      </w:r>
      <w:r w:rsidRPr="00C30AA0">
        <w:rPr>
          <w:spacing w:val="-3"/>
        </w:rPr>
        <w:t xml:space="preserve"> </w:t>
      </w:r>
      <w:r w:rsidRPr="00C30AA0">
        <w:t>созданы</w:t>
      </w:r>
      <w:r w:rsidRPr="00C30AA0">
        <w:rPr>
          <w:spacing w:val="-5"/>
        </w:rPr>
        <w:t xml:space="preserve"> </w:t>
      </w:r>
      <w:r w:rsidRPr="00C30AA0">
        <w:t>материально-технические</w:t>
      </w:r>
      <w:r w:rsidRPr="00C30AA0">
        <w:rPr>
          <w:spacing w:val="1"/>
        </w:rPr>
        <w:t xml:space="preserve"> </w:t>
      </w:r>
      <w:r w:rsidRPr="00C30AA0">
        <w:t>условия,</w:t>
      </w:r>
      <w:r w:rsidRPr="00C30AA0">
        <w:rPr>
          <w:spacing w:val="-8"/>
        </w:rPr>
        <w:t xml:space="preserve"> </w:t>
      </w:r>
      <w:r w:rsidRPr="00C30AA0">
        <w:t>обеспечивающие:</w:t>
      </w:r>
    </w:p>
    <w:p w:rsidR="00085F17" w:rsidRPr="00C30AA0" w:rsidRDefault="00B6490D" w:rsidP="004F4DE9">
      <w:pPr>
        <w:pStyle w:val="a4"/>
        <w:numPr>
          <w:ilvl w:val="0"/>
          <w:numId w:val="12"/>
        </w:numPr>
        <w:tabs>
          <w:tab w:val="left" w:pos="1932"/>
        </w:tabs>
        <w:spacing w:before="41" w:line="276" w:lineRule="auto"/>
        <w:ind w:right="709" w:firstLine="710"/>
        <w:rPr>
          <w:sz w:val="24"/>
          <w:szCs w:val="24"/>
        </w:rPr>
      </w:pPr>
      <w:r w:rsidRPr="00C30AA0">
        <w:rPr>
          <w:sz w:val="24"/>
          <w:szCs w:val="24"/>
        </w:rPr>
        <w:t>Возможность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достижения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обучающимися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планируемых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результатов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освоения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Программыобразования;</w:t>
      </w:r>
    </w:p>
    <w:p w:rsidR="00085F17" w:rsidRPr="00C30AA0" w:rsidRDefault="00B6490D" w:rsidP="004F4DE9">
      <w:pPr>
        <w:pStyle w:val="a4"/>
        <w:numPr>
          <w:ilvl w:val="0"/>
          <w:numId w:val="12"/>
        </w:numPr>
        <w:tabs>
          <w:tab w:val="left" w:pos="2033"/>
        </w:tabs>
        <w:spacing w:line="276" w:lineRule="auto"/>
        <w:ind w:right="707" w:firstLine="710"/>
        <w:rPr>
          <w:sz w:val="24"/>
          <w:szCs w:val="24"/>
        </w:rPr>
      </w:pPr>
      <w:r w:rsidRPr="00C30AA0">
        <w:rPr>
          <w:sz w:val="24"/>
          <w:szCs w:val="24"/>
        </w:rPr>
        <w:t>Выполнение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требований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санитарно-эпидемиологических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правил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нормативов: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условиям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размещения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осуществляющих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образовательную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оборудованию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содержанию территории;</w:t>
      </w:r>
    </w:p>
    <w:p w:rsidR="00085F17" w:rsidRPr="00C30AA0" w:rsidRDefault="00B6490D" w:rsidP="004F4DE9">
      <w:pPr>
        <w:pStyle w:val="a3"/>
        <w:spacing w:line="276" w:lineRule="auto"/>
        <w:ind w:left="1038" w:right="713" w:firstLine="710"/>
      </w:pPr>
      <w:r w:rsidRPr="00C30AA0">
        <w:t>помещениям,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оборудованию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содержанию;</w:t>
      </w:r>
      <w:r w:rsidRPr="00C30AA0">
        <w:rPr>
          <w:spacing w:val="1"/>
        </w:rPr>
        <w:t xml:space="preserve"> </w:t>
      </w:r>
      <w:r w:rsidRPr="00C30AA0">
        <w:t>естественному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искусственному</w:t>
      </w:r>
      <w:r w:rsidRPr="00C30AA0">
        <w:rPr>
          <w:spacing w:val="1"/>
        </w:rPr>
        <w:t xml:space="preserve"> </w:t>
      </w:r>
      <w:r w:rsidRPr="00C30AA0">
        <w:t>освещению</w:t>
      </w:r>
      <w:r w:rsidRPr="00C30AA0">
        <w:rPr>
          <w:spacing w:val="-1"/>
        </w:rPr>
        <w:t xml:space="preserve"> </w:t>
      </w:r>
      <w:proofErr w:type="gramStart"/>
      <w:r w:rsidRPr="00C30AA0">
        <w:t>помещений;отоплению</w:t>
      </w:r>
      <w:proofErr w:type="gramEnd"/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вентиляции;</w:t>
      </w:r>
    </w:p>
    <w:p w:rsidR="00085F17" w:rsidRPr="00C30AA0" w:rsidRDefault="00B6490D" w:rsidP="004F4DE9">
      <w:pPr>
        <w:pStyle w:val="a3"/>
        <w:spacing w:line="276" w:lineRule="auto"/>
        <w:ind w:left="1749" w:right="4446"/>
      </w:pPr>
      <w:r w:rsidRPr="00C30AA0">
        <w:t xml:space="preserve">водоснабжению и </w:t>
      </w:r>
      <w:proofErr w:type="gramStart"/>
      <w:r w:rsidRPr="00C30AA0">
        <w:t>канализации;организации</w:t>
      </w:r>
      <w:proofErr w:type="gramEnd"/>
      <w:r w:rsidRPr="00C30AA0">
        <w:t xml:space="preserve"> питания;</w:t>
      </w:r>
      <w:r w:rsidRPr="00C30AA0">
        <w:rPr>
          <w:spacing w:val="-57"/>
        </w:rPr>
        <w:t xml:space="preserve"> </w:t>
      </w:r>
      <w:r w:rsidRPr="00C30AA0">
        <w:rPr>
          <w:spacing w:val="-1"/>
        </w:rPr>
        <w:t>медицинскому</w:t>
      </w:r>
      <w:r w:rsidRPr="00C30AA0">
        <w:rPr>
          <w:spacing w:val="-15"/>
        </w:rPr>
        <w:t xml:space="preserve"> </w:t>
      </w:r>
      <w:r w:rsidRPr="00C30AA0">
        <w:t>обеспечению;</w:t>
      </w:r>
    </w:p>
    <w:p w:rsidR="00085F17" w:rsidRPr="00C30AA0" w:rsidRDefault="00B6490D" w:rsidP="004F4DE9">
      <w:pPr>
        <w:pStyle w:val="a3"/>
        <w:tabs>
          <w:tab w:val="left" w:pos="2747"/>
          <w:tab w:val="left" w:pos="3562"/>
          <w:tab w:val="left" w:pos="3922"/>
          <w:tab w:val="left" w:pos="5514"/>
          <w:tab w:val="left" w:pos="7552"/>
          <w:tab w:val="left" w:pos="9567"/>
        </w:tabs>
        <w:spacing w:line="276" w:lineRule="auto"/>
        <w:ind w:left="1038" w:right="720" w:firstLine="710"/>
        <w:jc w:val="left"/>
      </w:pPr>
      <w:r w:rsidRPr="00C30AA0">
        <w:t>приему</w:t>
      </w:r>
      <w:r w:rsidRPr="00C30AA0">
        <w:tab/>
        <w:t>детей</w:t>
      </w:r>
      <w:r w:rsidRPr="00C30AA0">
        <w:tab/>
        <w:t>в</w:t>
      </w:r>
      <w:r w:rsidRPr="00C30AA0">
        <w:tab/>
      </w:r>
      <w:proofErr w:type="gramStart"/>
      <w:r w:rsidRPr="00C30AA0">
        <w:t>организации,</w:t>
      </w:r>
      <w:r w:rsidRPr="00C30AA0">
        <w:tab/>
      </w:r>
      <w:proofErr w:type="gramEnd"/>
      <w:r w:rsidRPr="00C30AA0">
        <w:t>осуществляющие</w:t>
      </w:r>
      <w:r w:rsidRPr="00C30AA0">
        <w:tab/>
        <w:t>образовательную</w:t>
      </w:r>
      <w:r w:rsidRPr="00C30AA0">
        <w:tab/>
        <w:t>деятельность;</w:t>
      </w:r>
      <w:r w:rsidRPr="00C30AA0">
        <w:rPr>
          <w:spacing w:val="-57"/>
        </w:rPr>
        <w:t xml:space="preserve"> </w:t>
      </w:r>
      <w:r w:rsidRPr="00C30AA0">
        <w:t>организации</w:t>
      </w:r>
      <w:r w:rsidRPr="00C30AA0">
        <w:rPr>
          <w:spacing w:val="4"/>
        </w:rPr>
        <w:t xml:space="preserve"> </w:t>
      </w:r>
      <w:r w:rsidRPr="00C30AA0">
        <w:t>режима</w:t>
      </w:r>
      <w:r w:rsidRPr="00C30AA0">
        <w:rPr>
          <w:spacing w:val="2"/>
        </w:rPr>
        <w:t xml:space="preserve"> </w:t>
      </w:r>
      <w:r w:rsidRPr="00C30AA0">
        <w:t>дня;</w:t>
      </w:r>
    </w:p>
    <w:p w:rsidR="00085F17" w:rsidRPr="00C30AA0" w:rsidRDefault="00B6490D" w:rsidP="004F4DE9">
      <w:pPr>
        <w:pStyle w:val="a3"/>
        <w:spacing w:line="276" w:lineRule="auto"/>
        <w:ind w:left="1749"/>
        <w:jc w:val="left"/>
      </w:pPr>
      <w:r w:rsidRPr="00C30AA0">
        <w:t>организации</w:t>
      </w:r>
      <w:r w:rsidRPr="00C30AA0">
        <w:rPr>
          <w:spacing w:val="-1"/>
        </w:rPr>
        <w:t xml:space="preserve"> </w:t>
      </w:r>
      <w:r w:rsidRPr="00C30AA0">
        <w:t>физического</w:t>
      </w:r>
      <w:r w:rsidRPr="00C30AA0">
        <w:rPr>
          <w:spacing w:val="-2"/>
        </w:rPr>
        <w:t xml:space="preserve"> </w:t>
      </w:r>
      <w:proofErr w:type="gramStart"/>
      <w:r w:rsidRPr="00C30AA0">
        <w:t>воспитания;личной</w:t>
      </w:r>
      <w:proofErr w:type="gramEnd"/>
      <w:r w:rsidRPr="00C30AA0">
        <w:rPr>
          <w:spacing w:val="-5"/>
        </w:rPr>
        <w:t xml:space="preserve"> </w:t>
      </w:r>
      <w:r w:rsidRPr="00C30AA0">
        <w:t>гигиене</w:t>
      </w:r>
      <w:r w:rsidRPr="00C30AA0">
        <w:rPr>
          <w:spacing w:val="-7"/>
        </w:rPr>
        <w:t xml:space="preserve"> </w:t>
      </w:r>
      <w:r w:rsidRPr="00C30AA0">
        <w:t>персонала;</w:t>
      </w:r>
    </w:p>
    <w:p w:rsidR="00085F17" w:rsidRPr="00C30AA0" w:rsidRDefault="00B6490D" w:rsidP="004F4DE9">
      <w:pPr>
        <w:pStyle w:val="a4"/>
        <w:numPr>
          <w:ilvl w:val="0"/>
          <w:numId w:val="12"/>
        </w:numPr>
        <w:tabs>
          <w:tab w:val="left" w:pos="2033"/>
        </w:tabs>
        <w:spacing w:before="35" w:line="276" w:lineRule="auto"/>
        <w:ind w:left="2033" w:hanging="284"/>
        <w:rPr>
          <w:sz w:val="24"/>
          <w:szCs w:val="24"/>
        </w:rPr>
      </w:pPr>
      <w:r w:rsidRPr="00C30AA0">
        <w:rPr>
          <w:sz w:val="24"/>
          <w:szCs w:val="24"/>
        </w:rPr>
        <w:t>Выполнение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требований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пожарной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безопасности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электробезопасности;</w:t>
      </w:r>
    </w:p>
    <w:p w:rsidR="00085F17" w:rsidRPr="00C30AA0" w:rsidRDefault="00B6490D" w:rsidP="004F4DE9">
      <w:pPr>
        <w:pStyle w:val="a4"/>
        <w:numPr>
          <w:ilvl w:val="0"/>
          <w:numId w:val="12"/>
        </w:numPr>
        <w:tabs>
          <w:tab w:val="left" w:pos="2033"/>
          <w:tab w:val="left" w:pos="3550"/>
          <w:tab w:val="left" w:pos="4957"/>
          <w:tab w:val="left" w:pos="5423"/>
          <w:tab w:val="left" w:pos="6349"/>
          <w:tab w:val="left" w:pos="7492"/>
          <w:tab w:val="left" w:pos="9134"/>
          <w:tab w:val="left" w:pos="9494"/>
          <w:tab w:val="left" w:pos="10421"/>
        </w:tabs>
        <w:spacing w:before="76" w:line="276" w:lineRule="auto"/>
        <w:ind w:right="717" w:firstLine="710"/>
        <w:rPr>
          <w:sz w:val="24"/>
          <w:szCs w:val="24"/>
        </w:rPr>
      </w:pPr>
      <w:r w:rsidRPr="00C30AA0">
        <w:rPr>
          <w:sz w:val="24"/>
          <w:szCs w:val="24"/>
        </w:rPr>
        <w:lastRenderedPageBreak/>
        <w:t>Выполнение</w:t>
      </w:r>
      <w:r w:rsidRPr="00C30AA0">
        <w:rPr>
          <w:sz w:val="24"/>
          <w:szCs w:val="24"/>
        </w:rPr>
        <w:tab/>
        <w:t>требований</w:t>
      </w:r>
      <w:r w:rsidRPr="00C30AA0">
        <w:rPr>
          <w:sz w:val="24"/>
          <w:szCs w:val="24"/>
        </w:rPr>
        <w:tab/>
        <w:t>по</w:t>
      </w:r>
      <w:r w:rsidRPr="00C30AA0">
        <w:rPr>
          <w:sz w:val="24"/>
          <w:szCs w:val="24"/>
        </w:rPr>
        <w:tab/>
        <w:t>охране</w:t>
      </w:r>
      <w:r w:rsidRPr="00C30AA0">
        <w:rPr>
          <w:sz w:val="24"/>
          <w:szCs w:val="24"/>
        </w:rPr>
        <w:tab/>
        <w:t>здоровья</w:t>
      </w:r>
      <w:r w:rsidRPr="00C30AA0">
        <w:rPr>
          <w:sz w:val="24"/>
          <w:szCs w:val="24"/>
        </w:rPr>
        <w:tab/>
        <w:t>обучающихся</w:t>
      </w:r>
      <w:r w:rsidRPr="00C30AA0">
        <w:rPr>
          <w:sz w:val="24"/>
          <w:szCs w:val="24"/>
        </w:rPr>
        <w:tab/>
        <w:t>и</w:t>
      </w:r>
      <w:r w:rsidRPr="00C30AA0">
        <w:rPr>
          <w:sz w:val="24"/>
          <w:szCs w:val="24"/>
        </w:rPr>
        <w:tab/>
        <w:t>охране</w:t>
      </w:r>
      <w:r w:rsidRPr="00C30AA0">
        <w:rPr>
          <w:sz w:val="24"/>
          <w:szCs w:val="24"/>
        </w:rPr>
        <w:tab/>
      </w:r>
      <w:r w:rsidRPr="00C30AA0">
        <w:rPr>
          <w:spacing w:val="-2"/>
          <w:sz w:val="24"/>
          <w:szCs w:val="24"/>
        </w:rPr>
        <w:t>труда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работников;</w:t>
      </w:r>
    </w:p>
    <w:p w:rsidR="00085F17" w:rsidRPr="00C30AA0" w:rsidRDefault="00085F17" w:rsidP="004F4DE9">
      <w:pPr>
        <w:pStyle w:val="a3"/>
        <w:spacing w:before="10" w:line="276" w:lineRule="auto"/>
        <w:jc w:val="left"/>
      </w:pPr>
    </w:p>
    <w:p w:rsidR="00085F17" w:rsidRPr="00C30AA0" w:rsidRDefault="00B6490D" w:rsidP="004F4DE9">
      <w:pPr>
        <w:pStyle w:val="a3"/>
        <w:spacing w:line="276" w:lineRule="auto"/>
        <w:ind w:left="1038" w:right="719" w:firstLine="710"/>
      </w:pPr>
      <w:r w:rsidRPr="00C30AA0">
        <w:t>При</w:t>
      </w:r>
      <w:r w:rsidRPr="00C30AA0">
        <w:rPr>
          <w:spacing w:val="1"/>
        </w:rPr>
        <w:t xml:space="preserve"> </w:t>
      </w:r>
      <w:r w:rsidRPr="00C30AA0">
        <w:t>создании</w:t>
      </w:r>
      <w:r w:rsidRPr="00C30AA0">
        <w:rPr>
          <w:spacing w:val="1"/>
        </w:rPr>
        <w:t xml:space="preserve"> </w:t>
      </w:r>
      <w:r w:rsidRPr="00C30AA0">
        <w:t>материально-технических</w:t>
      </w:r>
      <w:r w:rsidRPr="00C30AA0">
        <w:rPr>
          <w:spacing w:val="1"/>
        </w:rPr>
        <w:t xml:space="preserve"> </w:t>
      </w:r>
      <w:r w:rsidRPr="00C30AA0">
        <w:t>условий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ОВЗ</w:t>
      </w:r>
      <w:r w:rsidRPr="00C30AA0">
        <w:rPr>
          <w:spacing w:val="1"/>
        </w:rPr>
        <w:t xml:space="preserve"> </w:t>
      </w:r>
      <w:r w:rsidRPr="00C30AA0">
        <w:t>учитываются</w:t>
      </w:r>
      <w:r w:rsidRPr="00C30AA0">
        <w:rPr>
          <w:spacing w:val="1"/>
        </w:rPr>
        <w:t xml:space="preserve"> </w:t>
      </w:r>
      <w:r w:rsidRPr="00C30AA0">
        <w:t>особенности</w:t>
      </w:r>
      <w:r w:rsidRPr="00C30AA0">
        <w:rPr>
          <w:spacing w:val="4"/>
        </w:rPr>
        <w:t xml:space="preserve"> </w:t>
      </w:r>
      <w:r w:rsidRPr="00C30AA0">
        <w:t>их</w:t>
      </w:r>
      <w:r w:rsidRPr="00C30AA0">
        <w:rPr>
          <w:spacing w:val="-3"/>
        </w:rPr>
        <w:t xml:space="preserve"> </w:t>
      </w:r>
      <w:r w:rsidRPr="00C30AA0">
        <w:t>физического</w:t>
      </w:r>
      <w:r w:rsidRPr="00C30AA0">
        <w:rPr>
          <w:spacing w:val="3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психического</w:t>
      </w:r>
      <w:r w:rsidRPr="00C30AA0">
        <w:rPr>
          <w:spacing w:val="1"/>
        </w:rPr>
        <w:t xml:space="preserve"> </w:t>
      </w:r>
      <w:r w:rsidRPr="00C30AA0">
        <w:t>развития.</w:t>
      </w:r>
    </w:p>
    <w:p w:rsidR="00085F17" w:rsidRPr="00C30AA0" w:rsidRDefault="00B6490D" w:rsidP="004F4DE9">
      <w:pPr>
        <w:pStyle w:val="a3"/>
        <w:spacing w:line="276" w:lineRule="auto"/>
        <w:ind w:left="1038" w:right="710" w:firstLine="710"/>
      </w:pPr>
      <w:r w:rsidRPr="00C30AA0">
        <w:t>ДОО</w:t>
      </w:r>
      <w:r w:rsidRPr="00C30AA0">
        <w:rPr>
          <w:spacing w:val="1"/>
        </w:rPr>
        <w:t xml:space="preserve"> </w:t>
      </w:r>
      <w:r w:rsidRPr="00C30AA0">
        <w:t>оснащена</w:t>
      </w:r>
      <w:r w:rsidRPr="00C30AA0">
        <w:rPr>
          <w:spacing w:val="1"/>
        </w:rPr>
        <w:t xml:space="preserve"> </w:t>
      </w:r>
      <w:r w:rsidRPr="00C30AA0">
        <w:t>полным</w:t>
      </w:r>
      <w:r w:rsidRPr="00C30AA0">
        <w:rPr>
          <w:spacing w:val="1"/>
        </w:rPr>
        <w:t xml:space="preserve"> </w:t>
      </w:r>
      <w:r w:rsidRPr="00C30AA0">
        <w:t>набором</w:t>
      </w:r>
      <w:r w:rsidRPr="00C30AA0">
        <w:rPr>
          <w:spacing w:val="1"/>
        </w:rPr>
        <w:t xml:space="preserve"> </w:t>
      </w:r>
      <w:r w:rsidRPr="00C30AA0">
        <w:t>оборудования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различных</w:t>
      </w:r>
      <w:r w:rsidRPr="00C30AA0">
        <w:rPr>
          <w:spacing w:val="1"/>
        </w:rPr>
        <w:t xml:space="preserve"> </w:t>
      </w:r>
      <w:r w:rsidRPr="00C30AA0">
        <w:t>видов</w:t>
      </w:r>
      <w:r w:rsidRPr="00C30AA0">
        <w:rPr>
          <w:spacing w:val="1"/>
        </w:rPr>
        <w:t xml:space="preserve"> </w:t>
      </w:r>
      <w:r w:rsidRPr="00C30AA0">
        <w:t>детской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помещении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участке,</w:t>
      </w:r>
      <w:r w:rsidRPr="00C30AA0">
        <w:rPr>
          <w:spacing w:val="1"/>
        </w:rPr>
        <w:t xml:space="preserve"> </w:t>
      </w:r>
      <w:r w:rsidRPr="00C30AA0">
        <w:t>игровыми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физкультурными</w:t>
      </w:r>
      <w:r w:rsidRPr="00C30AA0">
        <w:rPr>
          <w:spacing w:val="61"/>
        </w:rPr>
        <w:t xml:space="preserve"> </w:t>
      </w:r>
      <w:r w:rsidRPr="00C30AA0">
        <w:t>площадками,</w:t>
      </w:r>
      <w:r w:rsidRPr="00C30AA0">
        <w:rPr>
          <w:spacing w:val="1"/>
        </w:rPr>
        <w:t xml:space="preserve"> </w:t>
      </w:r>
      <w:r w:rsidRPr="00C30AA0">
        <w:t>озелененной</w:t>
      </w:r>
      <w:r w:rsidRPr="00C30AA0">
        <w:rPr>
          <w:spacing w:val="-1"/>
        </w:rPr>
        <w:t xml:space="preserve"> </w:t>
      </w:r>
      <w:r w:rsidRPr="00C30AA0">
        <w:t>территорией.</w:t>
      </w:r>
    </w:p>
    <w:p w:rsidR="00085F17" w:rsidRPr="00C30AA0" w:rsidRDefault="00B6490D" w:rsidP="004F4DE9">
      <w:pPr>
        <w:pStyle w:val="a3"/>
        <w:spacing w:line="276" w:lineRule="auto"/>
        <w:ind w:left="1038" w:right="718" w:firstLine="710"/>
      </w:pPr>
      <w:r w:rsidRPr="00C30AA0">
        <w:t>В</w:t>
      </w:r>
      <w:r w:rsidRPr="00C30AA0">
        <w:rPr>
          <w:spacing w:val="1"/>
        </w:rPr>
        <w:t xml:space="preserve"> </w:t>
      </w:r>
      <w:r w:rsidRPr="00C30AA0">
        <w:t>ДОО</w:t>
      </w:r>
      <w:r w:rsidRPr="00C30AA0">
        <w:rPr>
          <w:spacing w:val="1"/>
        </w:rPr>
        <w:t xml:space="preserve"> </w:t>
      </w:r>
      <w:r w:rsidRPr="00C30AA0">
        <w:t>есть</w:t>
      </w:r>
      <w:r w:rsidRPr="00C30AA0">
        <w:rPr>
          <w:spacing w:val="1"/>
        </w:rPr>
        <w:t xml:space="preserve"> </w:t>
      </w:r>
      <w:r w:rsidRPr="00C30AA0">
        <w:t>всё</w:t>
      </w:r>
      <w:r w:rsidRPr="00C30AA0">
        <w:rPr>
          <w:spacing w:val="1"/>
        </w:rPr>
        <w:t xml:space="preserve"> </w:t>
      </w:r>
      <w:r w:rsidRPr="00C30AA0">
        <w:t>необходимое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всех</w:t>
      </w:r>
      <w:r w:rsidRPr="00C30AA0">
        <w:rPr>
          <w:spacing w:val="1"/>
        </w:rPr>
        <w:t xml:space="preserve"> </w:t>
      </w:r>
      <w:r w:rsidRPr="00C30AA0">
        <w:t>видов</w:t>
      </w:r>
      <w:r w:rsidRPr="00C30AA0">
        <w:rPr>
          <w:spacing w:val="1"/>
        </w:rPr>
        <w:t xml:space="preserve"> </w:t>
      </w:r>
      <w:r w:rsidRPr="00C30AA0">
        <w:t>воспитательной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образовательной</w:t>
      </w:r>
      <w:r w:rsidRPr="00C30AA0">
        <w:rPr>
          <w:spacing w:val="1"/>
        </w:rPr>
        <w:t xml:space="preserve"> </w:t>
      </w:r>
      <w:r w:rsidRPr="00C30AA0">
        <w:t>деятельности обучающихся, педагогической, административной и хозяйственной деятельности</w:t>
      </w:r>
      <w:r w:rsidRPr="00C30AA0">
        <w:rPr>
          <w:spacing w:val="1"/>
        </w:rPr>
        <w:t xml:space="preserve"> </w:t>
      </w:r>
      <w:r w:rsidRPr="00C30AA0">
        <w:t>оснащение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7"/>
        </w:rPr>
        <w:t xml:space="preserve"> </w:t>
      </w:r>
      <w:r w:rsidRPr="00C30AA0">
        <w:t>оборудование:</w:t>
      </w:r>
    </w:p>
    <w:p w:rsidR="00085F17" w:rsidRPr="00C30AA0" w:rsidRDefault="00B6490D" w:rsidP="004F4DE9">
      <w:pPr>
        <w:pStyle w:val="a3"/>
        <w:spacing w:line="276" w:lineRule="auto"/>
        <w:ind w:left="1749"/>
      </w:pPr>
      <w:r w:rsidRPr="00C30AA0">
        <w:t>учебно-методическое</w:t>
      </w:r>
      <w:r w:rsidRPr="00C30AA0">
        <w:rPr>
          <w:spacing w:val="-5"/>
        </w:rPr>
        <w:t xml:space="preserve"> </w:t>
      </w:r>
      <w:r w:rsidRPr="00C30AA0">
        <w:t>сопровождение</w:t>
      </w:r>
      <w:r w:rsidRPr="00C30AA0">
        <w:rPr>
          <w:spacing w:val="-9"/>
        </w:rPr>
        <w:t xml:space="preserve"> </w:t>
      </w:r>
      <w:r w:rsidRPr="00C30AA0">
        <w:t>Программы;</w:t>
      </w:r>
    </w:p>
    <w:p w:rsidR="00085F17" w:rsidRPr="00C30AA0" w:rsidRDefault="00B6490D" w:rsidP="004F4DE9">
      <w:pPr>
        <w:pStyle w:val="a3"/>
        <w:spacing w:before="38" w:line="276" w:lineRule="auto"/>
        <w:ind w:left="1038" w:right="720" w:firstLine="710"/>
      </w:pPr>
      <w:r w:rsidRPr="00C30AA0">
        <w:t>помещения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занятий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проектов,</w:t>
      </w:r>
      <w:r w:rsidRPr="00C30AA0">
        <w:rPr>
          <w:spacing w:val="1"/>
        </w:rPr>
        <w:t xml:space="preserve"> </w:t>
      </w:r>
      <w:r w:rsidRPr="00C30AA0">
        <w:t>обеспечивающие</w:t>
      </w:r>
      <w:r w:rsidRPr="00C30AA0">
        <w:rPr>
          <w:spacing w:val="1"/>
        </w:rPr>
        <w:t xml:space="preserve"> </w:t>
      </w:r>
      <w:r w:rsidRPr="00C30AA0">
        <w:t>образование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через</w:t>
      </w:r>
      <w:r w:rsidRPr="00C30AA0">
        <w:rPr>
          <w:spacing w:val="1"/>
        </w:rPr>
        <w:t xml:space="preserve"> </w:t>
      </w:r>
      <w:r w:rsidRPr="00C30AA0">
        <w:t>игру,</w:t>
      </w:r>
      <w:r w:rsidRPr="00C30AA0">
        <w:rPr>
          <w:spacing w:val="-57"/>
        </w:rPr>
        <w:t xml:space="preserve"> </w:t>
      </w:r>
      <w:r w:rsidRPr="00C30AA0">
        <w:t xml:space="preserve">общение, познавательно-исследовательскую деятельность и </w:t>
      </w:r>
      <w:proofErr w:type="gramStart"/>
      <w:r w:rsidRPr="00C30AA0">
        <w:t>другие формы активности ребенка с</w:t>
      </w:r>
      <w:r w:rsidRPr="00C30AA0">
        <w:rPr>
          <w:spacing w:val="-58"/>
        </w:rPr>
        <w:t xml:space="preserve"> </w:t>
      </w:r>
      <w:r w:rsidRPr="00C30AA0">
        <w:t>участием</w:t>
      </w:r>
      <w:r w:rsidRPr="00C30AA0">
        <w:rPr>
          <w:spacing w:val="4"/>
        </w:rPr>
        <w:t xml:space="preserve"> </w:t>
      </w:r>
      <w:r w:rsidRPr="00C30AA0">
        <w:t>взрослых</w:t>
      </w:r>
      <w:proofErr w:type="gramEnd"/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других</w:t>
      </w:r>
      <w:r w:rsidRPr="00C30AA0">
        <w:rPr>
          <w:spacing w:val="-1"/>
        </w:rPr>
        <w:t xml:space="preserve"> </w:t>
      </w:r>
      <w:r w:rsidRPr="00C30AA0">
        <w:t>детей;</w:t>
      </w:r>
    </w:p>
    <w:p w:rsidR="00085F17" w:rsidRPr="00C30AA0" w:rsidRDefault="00B6490D" w:rsidP="004F4DE9">
      <w:pPr>
        <w:pStyle w:val="a3"/>
        <w:spacing w:line="276" w:lineRule="auto"/>
        <w:ind w:left="1038" w:right="716" w:firstLine="710"/>
      </w:pPr>
      <w:r w:rsidRPr="00C30AA0">
        <w:t>оснащение</w:t>
      </w:r>
      <w:r w:rsidRPr="00C30AA0">
        <w:rPr>
          <w:spacing w:val="1"/>
        </w:rPr>
        <w:t xml:space="preserve"> </w:t>
      </w:r>
      <w:r w:rsidRPr="00C30AA0">
        <w:t>предметно-развивающей</w:t>
      </w:r>
      <w:r w:rsidRPr="00C30AA0">
        <w:rPr>
          <w:spacing w:val="1"/>
        </w:rPr>
        <w:t xml:space="preserve"> </w:t>
      </w:r>
      <w:r w:rsidRPr="00C30AA0">
        <w:t>среды,</w:t>
      </w:r>
      <w:r w:rsidRPr="00C30AA0">
        <w:rPr>
          <w:spacing w:val="1"/>
        </w:rPr>
        <w:t xml:space="preserve"> </w:t>
      </w:r>
      <w:r w:rsidRPr="00C30AA0">
        <w:t>включающей</w:t>
      </w:r>
      <w:r w:rsidRPr="00C30AA0">
        <w:rPr>
          <w:spacing w:val="1"/>
        </w:rPr>
        <w:t xml:space="preserve"> </w:t>
      </w:r>
      <w:r w:rsidRPr="00C30AA0">
        <w:t>средства</w:t>
      </w:r>
      <w:r w:rsidRPr="00C30AA0">
        <w:rPr>
          <w:spacing w:val="1"/>
        </w:rPr>
        <w:t xml:space="preserve"> </w:t>
      </w:r>
      <w:r w:rsidRPr="00C30AA0">
        <w:t>обучения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воспитания, подобранные в соответствии с возрастными и индивидуальными особенностями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2"/>
        </w:rPr>
        <w:t xml:space="preserve"> </w:t>
      </w:r>
      <w:r w:rsidRPr="00C30AA0">
        <w:t>дошкольного</w:t>
      </w:r>
      <w:r w:rsidRPr="00C30AA0">
        <w:rPr>
          <w:spacing w:val="3"/>
        </w:rPr>
        <w:t xml:space="preserve"> </w:t>
      </w:r>
      <w:r w:rsidRPr="00C30AA0">
        <w:t>возраста,</w:t>
      </w:r>
      <w:r w:rsidRPr="00C30AA0">
        <w:rPr>
          <w:spacing w:val="-1"/>
        </w:rPr>
        <w:t xml:space="preserve"> </w:t>
      </w:r>
      <w:r w:rsidRPr="00C30AA0">
        <w:t>содержания</w:t>
      </w:r>
      <w:r w:rsidRPr="00C30AA0">
        <w:rPr>
          <w:spacing w:val="2"/>
        </w:rPr>
        <w:t xml:space="preserve"> </w:t>
      </w:r>
      <w:r w:rsidRPr="00C30AA0">
        <w:t>Программы</w:t>
      </w:r>
      <w:r w:rsidRPr="00C30AA0">
        <w:rPr>
          <w:spacing w:val="1"/>
        </w:rPr>
        <w:t xml:space="preserve"> </w:t>
      </w:r>
      <w:r w:rsidRPr="00C30AA0">
        <w:t>образования;</w:t>
      </w:r>
    </w:p>
    <w:p w:rsidR="00085F17" w:rsidRPr="00C30AA0" w:rsidRDefault="00B6490D" w:rsidP="004F4DE9">
      <w:pPr>
        <w:pStyle w:val="a3"/>
        <w:spacing w:line="276" w:lineRule="auto"/>
        <w:ind w:left="1038" w:right="721" w:firstLine="710"/>
      </w:pPr>
      <w:r w:rsidRPr="00C30AA0">
        <w:t>мебель, техническое оборудование, спортивный и хозяйственный инвентарь, инвентарь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-1"/>
        </w:rPr>
        <w:t xml:space="preserve"> </w:t>
      </w:r>
      <w:r w:rsidRPr="00C30AA0">
        <w:t>художественного,</w:t>
      </w:r>
      <w:r w:rsidRPr="00C30AA0">
        <w:rPr>
          <w:spacing w:val="-5"/>
        </w:rPr>
        <w:t xml:space="preserve"> </w:t>
      </w:r>
      <w:r w:rsidRPr="00C30AA0">
        <w:t>театрального,</w:t>
      </w:r>
      <w:r w:rsidRPr="00C30AA0">
        <w:rPr>
          <w:spacing w:val="-1"/>
        </w:rPr>
        <w:t xml:space="preserve"> </w:t>
      </w:r>
      <w:r w:rsidRPr="00C30AA0">
        <w:t>музыкального</w:t>
      </w:r>
      <w:r w:rsidRPr="00C30AA0">
        <w:rPr>
          <w:spacing w:val="1"/>
        </w:rPr>
        <w:t xml:space="preserve"> </w:t>
      </w:r>
      <w:r w:rsidRPr="00C30AA0">
        <w:t>творчества,</w:t>
      </w:r>
      <w:r w:rsidRPr="00C30AA0">
        <w:rPr>
          <w:spacing w:val="-1"/>
        </w:rPr>
        <w:t xml:space="preserve"> </w:t>
      </w:r>
      <w:r w:rsidRPr="00C30AA0">
        <w:t>музыкальные</w:t>
      </w:r>
      <w:r w:rsidRPr="00C30AA0">
        <w:rPr>
          <w:spacing w:val="-4"/>
        </w:rPr>
        <w:t xml:space="preserve"> </w:t>
      </w:r>
      <w:r w:rsidRPr="00C30AA0">
        <w:t>инструменты;</w:t>
      </w:r>
    </w:p>
    <w:p w:rsidR="00085F17" w:rsidRPr="00C30AA0" w:rsidRDefault="00085F17" w:rsidP="004F4DE9">
      <w:pPr>
        <w:pStyle w:val="a3"/>
        <w:spacing w:before="11" w:line="276" w:lineRule="auto"/>
        <w:jc w:val="left"/>
      </w:pPr>
    </w:p>
    <w:p w:rsidR="00085F17" w:rsidRPr="00C30AA0" w:rsidRDefault="00B6490D" w:rsidP="004F4DE9">
      <w:pPr>
        <w:pStyle w:val="a3"/>
        <w:spacing w:line="276" w:lineRule="auto"/>
        <w:ind w:left="1749"/>
      </w:pPr>
      <w:r w:rsidRPr="00C30AA0">
        <w:t>административные</w:t>
      </w:r>
      <w:r w:rsidRPr="00C30AA0">
        <w:rPr>
          <w:spacing w:val="-10"/>
        </w:rPr>
        <w:t xml:space="preserve"> </w:t>
      </w:r>
      <w:r w:rsidRPr="00C30AA0">
        <w:t>помещения,</w:t>
      </w:r>
      <w:r w:rsidRPr="00C30AA0">
        <w:rPr>
          <w:spacing w:val="-9"/>
        </w:rPr>
        <w:t xml:space="preserve"> </w:t>
      </w:r>
      <w:r w:rsidRPr="00C30AA0">
        <w:t>методический</w:t>
      </w:r>
      <w:r w:rsidRPr="00C30AA0">
        <w:rPr>
          <w:spacing w:val="-9"/>
        </w:rPr>
        <w:t xml:space="preserve"> </w:t>
      </w:r>
      <w:r w:rsidRPr="00C30AA0">
        <w:t>кабинет;</w:t>
      </w:r>
    </w:p>
    <w:p w:rsidR="00085F17" w:rsidRPr="00C30AA0" w:rsidRDefault="00B6490D" w:rsidP="004F4DE9">
      <w:pPr>
        <w:pStyle w:val="a3"/>
        <w:spacing w:before="41" w:line="276" w:lineRule="auto"/>
        <w:ind w:left="1038" w:right="710" w:firstLine="710"/>
      </w:pPr>
      <w:r w:rsidRPr="00C30AA0">
        <w:t>помещения для занятий специалистов (логопед, педагог-дефектолог, педагог-психолог);</w:t>
      </w:r>
      <w:r w:rsidRPr="00C30AA0">
        <w:rPr>
          <w:spacing w:val="1"/>
        </w:rPr>
        <w:t xml:space="preserve"> </w:t>
      </w:r>
      <w:r w:rsidRPr="00C30AA0">
        <w:t>помещения,</w:t>
      </w:r>
      <w:r w:rsidRPr="00C30AA0">
        <w:rPr>
          <w:spacing w:val="1"/>
        </w:rPr>
        <w:t xml:space="preserve"> </w:t>
      </w:r>
      <w:r w:rsidRPr="00C30AA0">
        <w:t>обеспечивающие</w:t>
      </w:r>
      <w:r w:rsidRPr="00C30AA0">
        <w:rPr>
          <w:spacing w:val="1"/>
        </w:rPr>
        <w:t xml:space="preserve"> </w:t>
      </w:r>
      <w:r w:rsidRPr="00C30AA0">
        <w:t>охрану</w:t>
      </w:r>
      <w:r w:rsidRPr="00C30AA0">
        <w:rPr>
          <w:spacing w:val="61"/>
        </w:rPr>
        <w:t xml:space="preserve"> </w:t>
      </w:r>
      <w:r w:rsidRPr="00C30AA0">
        <w:t>и</w:t>
      </w:r>
      <w:r w:rsidRPr="00C30AA0">
        <w:rPr>
          <w:spacing w:val="61"/>
        </w:rPr>
        <w:t xml:space="preserve"> </w:t>
      </w:r>
      <w:r w:rsidRPr="00C30AA0">
        <w:t>укрепление</w:t>
      </w:r>
      <w:r w:rsidRPr="00C30AA0">
        <w:rPr>
          <w:spacing w:val="61"/>
        </w:rPr>
        <w:t xml:space="preserve"> </w:t>
      </w:r>
      <w:r w:rsidRPr="00C30AA0">
        <w:t>физического</w:t>
      </w:r>
      <w:r w:rsidRPr="00C30AA0">
        <w:rPr>
          <w:spacing w:val="61"/>
        </w:rPr>
        <w:t xml:space="preserve"> </w:t>
      </w:r>
      <w:r w:rsidRPr="00C30AA0">
        <w:t>и</w:t>
      </w:r>
      <w:r w:rsidRPr="00C30AA0">
        <w:rPr>
          <w:spacing w:val="61"/>
        </w:rPr>
        <w:t xml:space="preserve"> </w:t>
      </w:r>
      <w:r w:rsidRPr="00C30AA0">
        <w:t>психологического</w:t>
      </w:r>
      <w:r w:rsidRPr="00C30AA0">
        <w:rPr>
          <w:spacing w:val="1"/>
        </w:rPr>
        <w:t xml:space="preserve"> </w:t>
      </w:r>
      <w:r w:rsidRPr="00C30AA0">
        <w:t>здоровья,</w:t>
      </w:r>
      <w:r w:rsidRPr="00C30AA0">
        <w:rPr>
          <w:spacing w:val="-3"/>
        </w:rPr>
        <w:t xml:space="preserve"> </w:t>
      </w:r>
      <w:r w:rsidRPr="00C30AA0">
        <w:t>в</w:t>
      </w:r>
      <w:r w:rsidRPr="00C30AA0">
        <w:rPr>
          <w:spacing w:val="2"/>
        </w:rPr>
        <w:t xml:space="preserve"> </w:t>
      </w:r>
      <w:r w:rsidRPr="00C30AA0">
        <w:t>том</w:t>
      </w:r>
      <w:r w:rsidRPr="00C30AA0">
        <w:rPr>
          <w:spacing w:val="2"/>
        </w:rPr>
        <w:t xml:space="preserve"> </w:t>
      </w:r>
      <w:r w:rsidRPr="00C30AA0">
        <w:t>числе</w:t>
      </w:r>
      <w:r w:rsidRPr="00C30AA0">
        <w:rPr>
          <w:spacing w:val="-5"/>
        </w:rPr>
        <w:t xml:space="preserve"> </w:t>
      </w:r>
      <w:r w:rsidRPr="00C30AA0">
        <w:t>медицинский</w:t>
      </w:r>
      <w:r w:rsidRPr="00C30AA0">
        <w:rPr>
          <w:spacing w:val="-3"/>
        </w:rPr>
        <w:t xml:space="preserve"> </w:t>
      </w:r>
      <w:r w:rsidRPr="00C30AA0">
        <w:t>кабинет;</w:t>
      </w:r>
      <w:r w:rsidRPr="00C30AA0">
        <w:rPr>
          <w:spacing w:val="3"/>
        </w:rPr>
        <w:t xml:space="preserve"> </w:t>
      </w:r>
      <w:r w:rsidRPr="00C30AA0">
        <w:t>оформленная</w:t>
      </w:r>
      <w:r w:rsidRPr="00C30AA0">
        <w:rPr>
          <w:spacing w:val="-7"/>
        </w:rPr>
        <w:t xml:space="preserve"> </w:t>
      </w:r>
      <w:r w:rsidRPr="00C30AA0">
        <w:t>территория</w:t>
      </w:r>
      <w:r w:rsidRPr="00C30AA0">
        <w:rPr>
          <w:spacing w:val="-3"/>
        </w:rPr>
        <w:t xml:space="preserve"> </w:t>
      </w:r>
      <w:r w:rsidRPr="00C30AA0">
        <w:t>Организации.</w:t>
      </w:r>
    </w:p>
    <w:p w:rsidR="00085F17" w:rsidRPr="00C30AA0" w:rsidRDefault="00085F17" w:rsidP="004F4DE9">
      <w:pPr>
        <w:pStyle w:val="a3"/>
        <w:spacing w:before="9" w:line="276" w:lineRule="auto"/>
        <w:jc w:val="left"/>
      </w:pPr>
    </w:p>
    <w:p w:rsidR="00085F17" w:rsidRPr="00C30AA0" w:rsidRDefault="00B6490D" w:rsidP="004F4DE9">
      <w:pPr>
        <w:pStyle w:val="3"/>
        <w:spacing w:after="47" w:line="276" w:lineRule="auto"/>
        <w:ind w:left="3617"/>
        <w:jc w:val="left"/>
      </w:pPr>
      <w:r w:rsidRPr="00C30AA0">
        <w:t>Учебно-методическое</w:t>
      </w:r>
      <w:r w:rsidRPr="00C30AA0">
        <w:rPr>
          <w:spacing w:val="-6"/>
        </w:rPr>
        <w:t xml:space="preserve"> </w:t>
      </w:r>
      <w:r w:rsidRPr="00C30AA0">
        <w:t>сопровождение</w:t>
      </w:r>
      <w:r w:rsidRPr="00C30AA0">
        <w:rPr>
          <w:spacing w:val="-6"/>
        </w:rPr>
        <w:t xml:space="preserve"> </w:t>
      </w:r>
      <w:r w:rsidRPr="00C30AA0">
        <w:t>программы:</w:t>
      </w:r>
    </w:p>
    <w:tbl>
      <w:tblPr>
        <w:tblStyle w:val="TableNormal"/>
        <w:tblW w:w="0" w:type="auto"/>
        <w:tblInd w:w="807" w:type="dxa"/>
        <w:tblLayout w:type="fixed"/>
        <w:tblLook w:val="01E0" w:firstRow="1" w:lastRow="1" w:firstColumn="1" w:lastColumn="1" w:noHBand="0" w:noVBand="0"/>
      </w:tblPr>
      <w:tblGrid>
        <w:gridCol w:w="1264"/>
        <w:gridCol w:w="110"/>
        <w:gridCol w:w="1749"/>
        <w:gridCol w:w="30"/>
        <w:gridCol w:w="1601"/>
        <w:gridCol w:w="5846"/>
        <w:gridCol w:w="116"/>
      </w:tblGrid>
      <w:tr w:rsidR="00085F17" w:rsidRPr="00C30AA0">
        <w:trPr>
          <w:gridAfter w:val="1"/>
          <w:wAfter w:w="116" w:type="dxa"/>
          <w:trHeight w:val="3169"/>
        </w:trPr>
        <w:tc>
          <w:tcPr>
            <w:tcW w:w="10600" w:type="dxa"/>
            <w:gridSpan w:val="6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1.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СОЦИАЛЬНО-КОММУНИКАТИВНОЕ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РАЗВИТИЕ</w:t>
            </w:r>
          </w:p>
          <w:p w:rsidR="00085F17" w:rsidRPr="00C30AA0" w:rsidRDefault="00B6490D" w:rsidP="004F4DE9">
            <w:pPr>
              <w:pStyle w:val="TableParagraph"/>
              <w:spacing w:before="4" w:line="276" w:lineRule="auto"/>
              <w:ind w:left="20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Перечень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пособий,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дополняющих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обновляющих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содержание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образовательной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области в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соответствии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задачами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Программы: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11"/>
              </w:numPr>
              <w:tabs>
                <w:tab w:val="left" w:pos="344"/>
              </w:tabs>
              <w:spacing w:before="6" w:line="276" w:lineRule="auto"/>
              <w:ind w:right="771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ребёнок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проявляет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положительное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отношение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миру, разным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видам труда,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другим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людям 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самому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себе;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11"/>
              </w:numPr>
              <w:tabs>
                <w:tab w:val="left" w:pos="344"/>
              </w:tabs>
              <w:spacing w:before="3" w:line="276" w:lineRule="auto"/>
              <w:ind w:left="34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ребёнка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выражено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стремление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заниматься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социально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значимой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деятельностью;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11"/>
              </w:numPr>
              <w:tabs>
                <w:tab w:val="left" w:pos="344"/>
              </w:tabs>
              <w:spacing w:line="276" w:lineRule="auto"/>
              <w:ind w:right="1259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ребёнок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способен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осуществлению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социальной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навигации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как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ориентации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 социуме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соблюдению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безопасности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реальном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цифровом</w:t>
            </w:r>
            <w:r w:rsidRPr="00C30AA0">
              <w:rPr>
                <w:spacing w:val="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взаимодействии;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11"/>
              </w:numPr>
              <w:tabs>
                <w:tab w:val="left" w:pos="344"/>
              </w:tabs>
              <w:spacing w:line="276" w:lineRule="auto"/>
              <w:ind w:right="198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ребёнок способен понимать свои переживания и причины их возникновения, регулировать свое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поведение и осуществлять выбор социально одобряемых действий в конкретных ситуациях,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обосновывать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свои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ценностные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ориентации;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ребёнок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стремится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сохранять позитивную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самооценку</w:t>
            </w:r>
          </w:p>
        </w:tc>
      </w:tr>
      <w:tr w:rsidR="00085F17" w:rsidRPr="00C30AA0">
        <w:trPr>
          <w:gridAfter w:val="1"/>
          <w:wAfter w:w="116" w:type="dxa"/>
          <w:trHeight w:val="564"/>
        </w:trPr>
        <w:tc>
          <w:tcPr>
            <w:tcW w:w="1264" w:type="dxa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33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1859" w:type="dxa"/>
            <w:gridSpan w:val="2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79" w:right="101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Зартайская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И.В.</w:t>
            </w:r>
          </w:p>
        </w:tc>
        <w:tc>
          <w:tcPr>
            <w:tcW w:w="7477" w:type="dxa"/>
            <w:gridSpan w:val="3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9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Когда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мне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грустно</w:t>
            </w:r>
          </w:p>
        </w:tc>
      </w:tr>
      <w:tr w:rsidR="00085F17" w:rsidRPr="00C30AA0">
        <w:trPr>
          <w:gridAfter w:val="1"/>
          <w:wAfter w:w="116" w:type="dxa"/>
          <w:trHeight w:val="575"/>
        </w:trPr>
        <w:tc>
          <w:tcPr>
            <w:tcW w:w="1264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33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1859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79" w:right="101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Зартайская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И.В.</w:t>
            </w:r>
          </w:p>
        </w:tc>
        <w:tc>
          <w:tcPr>
            <w:tcW w:w="7477" w:type="dxa"/>
            <w:gridSpan w:val="3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9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Когда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мне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обидно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Зартайская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И.В.</w:t>
            </w:r>
          </w:p>
        </w:tc>
      </w:tr>
      <w:tr w:rsidR="00085F17" w:rsidRPr="00C30AA0">
        <w:trPr>
          <w:gridAfter w:val="1"/>
          <w:wAfter w:w="116" w:type="dxa"/>
          <w:trHeight w:val="576"/>
        </w:trPr>
        <w:tc>
          <w:tcPr>
            <w:tcW w:w="1264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33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1859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79" w:right="101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Зартайская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И.В.</w:t>
            </w:r>
          </w:p>
        </w:tc>
        <w:tc>
          <w:tcPr>
            <w:tcW w:w="7477" w:type="dxa"/>
            <w:gridSpan w:val="3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9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Когда 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счастлив</w:t>
            </w:r>
          </w:p>
        </w:tc>
      </w:tr>
      <w:tr w:rsidR="00085F17" w:rsidRPr="00C30AA0">
        <w:trPr>
          <w:gridAfter w:val="1"/>
          <w:wAfter w:w="116" w:type="dxa"/>
          <w:trHeight w:val="715"/>
        </w:trPr>
        <w:tc>
          <w:tcPr>
            <w:tcW w:w="1264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3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1859" w:type="dxa"/>
            <w:gridSpan w:val="2"/>
          </w:tcPr>
          <w:p w:rsidR="00085F17" w:rsidRPr="00C30AA0" w:rsidRDefault="00B6490D" w:rsidP="004F4DE9">
            <w:pPr>
              <w:pStyle w:val="TableParagraph"/>
              <w:spacing w:before="135" w:line="276" w:lineRule="auto"/>
              <w:ind w:left="98" w:right="7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Чал-Борю В.Ю.,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Пояркова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7477" w:type="dxa"/>
            <w:gridSpan w:val="3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9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Ай,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болит!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История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закадычных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друзьях.</w:t>
            </w:r>
          </w:p>
        </w:tc>
      </w:tr>
      <w:tr w:rsidR="00085F17" w:rsidRPr="00C30AA0">
        <w:trPr>
          <w:gridAfter w:val="1"/>
          <w:wAfter w:w="116" w:type="dxa"/>
          <w:trHeight w:val="560"/>
        </w:trPr>
        <w:tc>
          <w:tcPr>
            <w:tcW w:w="1264" w:type="dxa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3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3-6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1859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98" w:right="16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Чал-Борю В.В.,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Пояркова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7477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92" w:right="306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ГДЕ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ЖИВУТ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СВЕТЛЯЧКИ?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История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любопытного</w:t>
            </w:r>
            <w:r w:rsidRPr="00C30AA0">
              <w:rPr>
                <w:spacing w:val="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Зайчонка</w:t>
            </w:r>
          </w:p>
        </w:tc>
      </w:tr>
      <w:tr w:rsidR="00085F17" w:rsidRPr="00C30AA0">
        <w:trPr>
          <w:trHeight w:val="558"/>
        </w:trPr>
        <w:tc>
          <w:tcPr>
            <w:tcW w:w="1374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3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1779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-1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Чал-Борю В.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Ю.,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-1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Пояркова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А.</w:t>
            </w:r>
          </w:p>
        </w:tc>
        <w:tc>
          <w:tcPr>
            <w:tcW w:w="7563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6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Давай злиться вместе!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(Волчонок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 Сова)</w:t>
            </w:r>
          </w:p>
        </w:tc>
      </w:tr>
      <w:tr w:rsidR="00085F17" w:rsidRPr="00C30AA0">
        <w:trPr>
          <w:trHeight w:val="575"/>
        </w:trPr>
        <w:tc>
          <w:tcPr>
            <w:tcW w:w="1374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3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1779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-12" w:righ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Чал-Борю В.Ю.,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Пояркова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7563" w:type="dxa"/>
            <w:gridSpan w:val="3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6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Крепкий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орешек. История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задиристых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бельчат</w:t>
            </w:r>
          </w:p>
        </w:tc>
      </w:tr>
      <w:tr w:rsidR="00085F17" w:rsidRPr="00C30AA0">
        <w:trPr>
          <w:trHeight w:val="857"/>
        </w:trPr>
        <w:tc>
          <w:tcPr>
            <w:tcW w:w="1374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3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1779" w:type="dxa"/>
            <w:gridSpan w:val="2"/>
          </w:tcPr>
          <w:p w:rsidR="00085F17" w:rsidRPr="00C30AA0" w:rsidRDefault="00B6490D" w:rsidP="004F4DE9">
            <w:pPr>
              <w:pStyle w:val="TableParagraph"/>
              <w:spacing w:before="10" w:line="276" w:lineRule="auto"/>
              <w:ind w:left="-12" w:right="20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Белевич А.А.,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Чал-Борю В.В.,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Пояркова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7563" w:type="dxa"/>
            <w:gridSpan w:val="3"/>
          </w:tcPr>
          <w:p w:rsidR="00085F17" w:rsidRPr="00C30AA0" w:rsidRDefault="00B6490D" w:rsidP="004F4DE9">
            <w:pPr>
              <w:pStyle w:val="TableParagraph"/>
              <w:spacing w:before="10" w:line="276" w:lineRule="auto"/>
              <w:ind w:left="62" w:right="270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БОЮСЬ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БОЯТЬСЯ!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История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храброго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лисёнка</w:t>
            </w:r>
          </w:p>
        </w:tc>
      </w:tr>
      <w:tr w:rsidR="00085F17" w:rsidRPr="00C30AA0">
        <w:trPr>
          <w:trHeight w:val="583"/>
        </w:trPr>
        <w:tc>
          <w:tcPr>
            <w:tcW w:w="1374" w:type="dxa"/>
            <w:gridSpan w:val="2"/>
          </w:tcPr>
          <w:p w:rsidR="00085F17" w:rsidRPr="00C30AA0" w:rsidRDefault="00B6490D" w:rsidP="004F4DE9">
            <w:pPr>
              <w:pStyle w:val="TableParagraph"/>
              <w:spacing w:before="15" w:line="276" w:lineRule="auto"/>
              <w:ind w:left="3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1779" w:type="dxa"/>
            <w:gridSpan w:val="2"/>
          </w:tcPr>
          <w:p w:rsidR="00085F17" w:rsidRPr="00C30AA0" w:rsidRDefault="00B6490D" w:rsidP="004F4DE9">
            <w:pPr>
              <w:pStyle w:val="TableParagraph"/>
              <w:spacing w:before="15" w:line="276" w:lineRule="auto"/>
              <w:ind w:left="-12" w:right="4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Чал-Борю В. Ю.,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Пояркова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</w:t>
            </w:r>
          </w:p>
        </w:tc>
        <w:tc>
          <w:tcPr>
            <w:tcW w:w="7563" w:type="dxa"/>
            <w:gridSpan w:val="3"/>
          </w:tcPr>
          <w:p w:rsidR="00085F17" w:rsidRPr="00C30AA0" w:rsidRDefault="00B6490D" w:rsidP="004F4DE9">
            <w:pPr>
              <w:pStyle w:val="TableParagraph"/>
              <w:spacing w:before="15" w:line="276" w:lineRule="auto"/>
              <w:ind w:left="62" w:right="196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Это МОЁ, а это - ТВОЁ! И не будем драться! Надо ли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делиться,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если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совсем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хочется?</w:t>
            </w:r>
          </w:p>
        </w:tc>
      </w:tr>
      <w:tr w:rsidR="00085F17" w:rsidRPr="00C30AA0">
        <w:trPr>
          <w:trHeight w:val="576"/>
        </w:trPr>
        <w:tc>
          <w:tcPr>
            <w:tcW w:w="1374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3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1779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-12" w:right="10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Чал-Борю В.Ю.,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Пояркова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7563" w:type="dxa"/>
            <w:gridSpan w:val="3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62" w:right="329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ЧТО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СЕГОДНЯ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ОБЕД?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История про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медвежонка,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который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любил есть</w:t>
            </w:r>
          </w:p>
        </w:tc>
      </w:tr>
      <w:tr w:rsidR="00085F17" w:rsidRPr="00C30AA0">
        <w:trPr>
          <w:trHeight w:val="576"/>
        </w:trPr>
        <w:tc>
          <w:tcPr>
            <w:tcW w:w="1374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3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1779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-12" w:right="24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Нагаева С.В.,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Вышинская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</w:t>
            </w:r>
          </w:p>
        </w:tc>
        <w:tc>
          <w:tcPr>
            <w:tcW w:w="1601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6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Навсегда?</w:t>
            </w:r>
          </w:p>
        </w:tc>
        <w:tc>
          <w:tcPr>
            <w:tcW w:w="5962" w:type="dxa"/>
            <w:gridSpan w:val="2"/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  <w:tr w:rsidR="00085F17" w:rsidRPr="00C30AA0">
        <w:trPr>
          <w:trHeight w:val="439"/>
        </w:trPr>
        <w:tc>
          <w:tcPr>
            <w:tcW w:w="1374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3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1779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-1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Нагаева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С.В.</w:t>
            </w:r>
          </w:p>
        </w:tc>
        <w:tc>
          <w:tcPr>
            <w:tcW w:w="7563" w:type="dxa"/>
            <w:gridSpan w:val="3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6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ОТРАВЛЕННЫЕ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СЛОВА.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Нагаева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С.В.</w:t>
            </w:r>
          </w:p>
        </w:tc>
      </w:tr>
      <w:tr w:rsidR="00085F17" w:rsidRPr="00C30AA0">
        <w:trPr>
          <w:trHeight w:val="712"/>
        </w:trPr>
        <w:tc>
          <w:tcPr>
            <w:tcW w:w="1374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3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1779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-1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Арабян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К.К.</w:t>
            </w:r>
          </w:p>
        </w:tc>
        <w:tc>
          <w:tcPr>
            <w:tcW w:w="7563" w:type="dxa"/>
            <w:gridSpan w:val="3"/>
          </w:tcPr>
          <w:p w:rsidR="00085F17" w:rsidRPr="00C30AA0" w:rsidRDefault="00B6490D" w:rsidP="004F4DE9">
            <w:pPr>
              <w:pStyle w:val="TableParagraph"/>
              <w:spacing w:before="144" w:line="276" w:lineRule="auto"/>
              <w:ind w:left="62" w:right="196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Финансовая грамота. Рабочая программа с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методическими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рекомендациями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педагогов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ДОО.</w:t>
            </w:r>
          </w:p>
        </w:tc>
      </w:tr>
      <w:tr w:rsidR="00085F17" w:rsidRPr="00C30AA0">
        <w:trPr>
          <w:trHeight w:val="439"/>
        </w:trPr>
        <w:tc>
          <w:tcPr>
            <w:tcW w:w="1374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3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1779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-1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Арабян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К.К.</w:t>
            </w:r>
          </w:p>
        </w:tc>
        <w:tc>
          <w:tcPr>
            <w:tcW w:w="7563" w:type="dxa"/>
            <w:gridSpan w:val="3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6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Финансовая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грамота.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trHeight w:val="974"/>
        </w:trPr>
        <w:tc>
          <w:tcPr>
            <w:tcW w:w="1374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3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6-8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1779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-1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Ю.Г.</w:t>
            </w:r>
          </w:p>
        </w:tc>
        <w:tc>
          <w:tcPr>
            <w:tcW w:w="7563" w:type="dxa"/>
            <w:gridSpan w:val="3"/>
          </w:tcPr>
          <w:p w:rsidR="00085F17" w:rsidRPr="00C30AA0" w:rsidRDefault="00B6490D" w:rsidP="004F4DE9">
            <w:pPr>
              <w:pStyle w:val="TableParagraph"/>
              <w:spacing w:before="132" w:line="276" w:lineRule="auto"/>
              <w:ind w:left="62" w:right="196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БУКВОТРЯСЕНИЕ,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или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Удивительное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путешествие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маленькой девочки по большой стране (с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НАКЛЕЙКАМИ)</w:t>
            </w:r>
          </w:p>
        </w:tc>
      </w:tr>
      <w:tr w:rsidR="00085F17" w:rsidRPr="00C30AA0">
        <w:trPr>
          <w:trHeight w:val="3865"/>
        </w:trPr>
        <w:tc>
          <w:tcPr>
            <w:tcW w:w="10716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ПОЗНАВАТЕЛЬНОЕ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РАЗВИТИЕ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0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Перечень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пособий,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дополняющих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обновляющих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содержание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образовательной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области в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соответствии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задачами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Программы: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10"/>
              </w:numPr>
              <w:tabs>
                <w:tab w:val="left" w:pos="344"/>
              </w:tabs>
              <w:spacing w:line="276" w:lineRule="auto"/>
              <w:ind w:right="440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ребёнок способен применять в жизненных и игровых ситуациях знания о количестве, форме,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величине предметов, пространстве и времени, умения считать, измерять, сравнивать, вычислять 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тому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подобное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10"/>
              </w:numPr>
              <w:tabs>
                <w:tab w:val="left" w:pos="344"/>
              </w:tabs>
              <w:spacing w:line="276" w:lineRule="auto"/>
              <w:ind w:right="265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ребёнок имеет разнообразные познавательные умения: определяет противоречия, формулирует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задачу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исследования,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использует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разные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способы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средства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проверки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предположений: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сравнение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эталонами,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классификацию,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систематизацию,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некоторые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цифровые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средства 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другое;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10"/>
              </w:numPr>
              <w:tabs>
                <w:tab w:val="left" w:pos="344"/>
              </w:tabs>
              <w:spacing w:line="276" w:lineRule="auto"/>
              <w:ind w:right="451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ребёнок проявляет любознательность, активно задает вопросы взрослым и сверстникам;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интересуется субъективно новым и неизвестным в окружающем мире; способен самостоятельно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придумывать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объяснения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явлениям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природы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поступкам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людей;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склонен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наблюдать,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0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экспериментировать;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строить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смысловую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картину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окружающей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реальности,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использует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основные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культурные способы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</w:t>
            </w:r>
          </w:p>
        </w:tc>
      </w:tr>
      <w:tr w:rsidR="00085F17" w:rsidRPr="00C30AA0">
        <w:trPr>
          <w:trHeight w:val="2131"/>
        </w:trPr>
        <w:tc>
          <w:tcPr>
            <w:tcW w:w="10716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2.1.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Математическое развитие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00" w:right="1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Перечень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вариативных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систем,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дополняющих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обновляющих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содержание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образовательной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области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соответствии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задачами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Программы: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9"/>
              </w:numPr>
              <w:tabs>
                <w:tab w:val="left" w:pos="344"/>
              </w:tabs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Л.Г,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Кочемасова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9"/>
              </w:numPr>
              <w:tabs>
                <w:tab w:val="left" w:pos="344"/>
              </w:tabs>
              <w:spacing w:before="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Соловьёва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9"/>
              </w:numPr>
              <w:tabs>
                <w:tab w:val="left" w:pos="344"/>
              </w:tabs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Султанова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М.Н.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9"/>
              </w:numPr>
              <w:tabs>
                <w:tab w:val="left" w:pos="344"/>
              </w:tabs>
              <w:spacing w:before="3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К.В.</w:t>
            </w:r>
          </w:p>
        </w:tc>
      </w:tr>
      <w:tr w:rsidR="00085F17" w:rsidRPr="00C30AA0">
        <w:trPr>
          <w:trHeight w:val="760"/>
        </w:trPr>
        <w:tc>
          <w:tcPr>
            <w:tcW w:w="1374" w:type="dxa"/>
            <w:gridSpan w:val="2"/>
          </w:tcPr>
          <w:p w:rsidR="00085F17" w:rsidRPr="00C30AA0" w:rsidRDefault="00B6490D" w:rsidP="004F4DE9">
            <w:pPr>
              <w:pStyle w:val="TableParagraph"/>
              <w:spacing w:before="193" w:line="276" w:lineRule="auto"/>
              <w:ind w:left="0" w:right="4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80" w:type="dxa"/>
            <w:gridSpan w:val="3"/>
          </w:tcPr>
          <w:p w:rsidR="00085F17" w:rsidRPr="00C30AA0" w:rsidRDefault="00B6490D" w:rsidP="004F4DE9">
            <w:pPr>
              <w:pStyle w:val="TableParagraph"/>
              <w:spacing w:before="192" w:line="276" w:lineRule="auto"/>
              <w:ind w:left="424" w:right="15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962" w:type="dxa"/>
            <w:gridSpan w:val="2"/>
          </w:tcPr>
          <w:p w:rsidR="00085F17" w:rsidRPr="00C30AA0" w:rsidRDefault="00B6490D" w:rsidP="004F4DE9">
            <w:pPr>
              <w:pStyle w:val="TableParagraph"/>
              <w:spacing w:before="192" w:line="276" w:lineRule="auto"/>
              <w:ind w:left="175" w:right="33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Игралочка.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Парциальная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образовательная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программа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математического развития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дошкольников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3-7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</w:p>
        </w:tc>
      </w:tr>
      <w:tr w:rsidR="00085F17" w:rsidRPr="00C30AA0">
        <w:trPr>
          <w:trHeight w:val="576"/>
        </w:trPr>
        <w:tc>
          <w:tcPr>
            <w:tcW w:w="1374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-15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380" w:type="dxa"/>
            <w:gridSpan w:val="3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424" w:right="15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962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175" w:right="29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Игралочка.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Практический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курс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Методические рекомедации.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1</w:t>
            </w:r>
          </w:p>
        </w:tc>
      </w:tr>
      <w:tr w:rsidR="00085F17" w:rsidRPr="00C30AA0">
        <w:trPr>
          <w:trHeight w:val="576"/>
        </w:trPr>
        <w:tc>
          <w:tcPr>
            <w:tcW w:w="1374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-15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380" w:type="dxa"/>
            <w:gridSpan w:val="3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424" w:right="15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962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17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 1</w:t>
            </w:r>
          </w:p>
        </w:tc>
      </w:tr>
      <w:tr w:rsidR="00085F17" w:rsidRPr="00C30AA0">
        <w:trPr>
          <w:trHeight w:val="557"/>
        </w:trPr>
        <w:tc>
          <w:tcPr>
            <w:tcW w:w="1374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-15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380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24" w:right="15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962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75" w:right="144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Игралочка. Математика для детей 3-4 лет.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Демонстрационный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</w:t>
            </w:r>
          </w:p>
        </w:tc>
      </w:tr>
    </w:tbl>
    <w:p w:rsidR="0073738A" w:rsidRPr="0073738A" w:rsidRDefault="0073738A" w:rsidP="0073738A">
      <w:pPr>
        <w:rPr>
          <w:sz w:val="24"/>
          <w:szCs w:val="24"/>
        </w:rPr>
      </w:pPr>
    </w:p>
    <w:p w:rsidR="0073738A" w:rsidRDefault="0073738A" w:rsidP="0073738A">
      <w:pPr>
        <w:rPr>
          <w:sz w:val="24"/>
          <w:szCs w:val="24"/>
        </w:rPr>
      </w:pPr>
    </w:p>
    <w:tbl>
      <w:tblPr>
        <w:tblStyle w:val="TableNormal"/>
        <w:tblW w:w="0" w:type="auto"/>
        <w:tblInd w:w="807" w:type="dxa"/>
        <w:tblLayout w:type="fixed"/>
        <w:tblLook w:val="01E0" w:firstRow="1" w:lastRow="1" w:firstColumn="1" w:lastColumn="1" w:noHBand="0" w:noVBand="0"/>
      </w:tblPr>
      <w:tblGrid>
        <w:gridCol w:w="356"/>
        <w:gridCol w:w="1238"/>
        <w:gridCol w:w="3165"/>
        <w:gridCol w:w="44"/>
        <w:gridCol w:w="29"/>
        <w:gridCol w:w="137"/>
        <w:gridCol w:w="5649"/>
        <w:gridCol w:w="87"/>
        <w:gridCol w:w="7"/>
        <w:gridCol w:w="7"/>
        <w:gridCol w:w="20"/>
      </w:tblGrid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558"/>
        </w:trPr>
        <w:tc>
          <w:tcPr>
            <w:tcW w:w="1238" w:type="dxa"/>
          </w:tcPr>
          <w:p w:rsidR="00085F17" w:rsidRPr="00C30AA0" w:rsidRDefault="0073738A" w:rsidP="004F4DE9">
            <w:pPr>
              <w:pStyle w:val="TableParagraph"/>
              <w:spacing w:line="276" w:lineRule="auto"/>
              <w:ind w:left="0" w:right="204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  <w:r w:rsidR="00B6490D" w:rsidRPr="00C30AA0">
              <w:rPr>
                <w:sz w:val="24"/>
                <w:szCs w:val="24"/>
              </w:rPr>
              <w:t>3-4</w:t>
            </w:r>
            <w:r w:rsidR="00B6490D" w:rsidRPr="00C30AA0">
              <w:rPr>
                <w:spacing w:val="2"/>
                <w:sz w:val="24"/>
                <w:szCs w:val="24"/>
              </w:rPr>
              <w:t xml:space="preserve"> </w:t>
            </w:r>
            <w:r w:rsidR="00B6490D"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Л.Г., Кочемасова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7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 3-4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7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Раздаточный материал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57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 w:right="16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17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 2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 w:right="16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171" w:right="134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Игралочка. Математика для детей 4-5 лет.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Демонстрационный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 w:right="16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171" w:right="134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Игралочка. Математика для детей 4-5 лет.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Раздаточный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57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 w:right="16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171" w:right="19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Игралочка.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Практический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курс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Методические рекомедации.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837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before="10" w:line="276" w:lineRule="auto"/>
              <w:ind w:left="205" w:right="16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before="10" w:line="276" w:lineRule="auto"/>
              <w:ind w:left="171" w:right="29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 - ступенька к школе. Практический курс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Метод.рекомендации.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7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563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 w:right="16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71" w:right="71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 w:right="16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171" w:right="71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 5-6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Демонстрационный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 w:right="16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171" w:right="71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 Раздаточный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57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 w:right="16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171" w:right="24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 - ступенька к школе. Математика для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1.</w:t>
            </w:r>
            <w:r w:rsidRPr="00C30AA0">
              <w:rPr>
                <w:spacing w:val="5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Демонстрационный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 w:right="16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171" w:right="24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 - ступенька к школе. Математика для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2.</w:t>
            </w:r>
            <w:r w:rsidRPr="00C30AA0">
              <w:rPr>
                <w:spacing w:val="5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Демонстрационный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 w:right="16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171" w:right="71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 Раздаточный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 w:right="16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171" w:right="71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 часть4(1)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840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before="10" w:line="276" w:lineRule="auto"/>
              <w:ind w:left="205" w:right="16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before="10" w:line="276" w:lineRule="auto"/>
              <w:ind w:left="17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ступенька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школе.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Практический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курс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дошкольников.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Методические</w:t>
            </w:r>
          </w:p>
          <w:p w:rsidR="00085F17" w:rsidRPr="00C30AA0" w:rsidRDefault="00B6490D" w:rsidP="004F4DE9">
            <w:pPr>
              <w:pStyle w:val="TableParagraph"/>
              <w:spacing w:before="3" w:line="276" w:lineRule="auto"/>
              <w:ind w:left="17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рекомендации.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(1-2)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564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Л.Г., Кочемасова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7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Игралочка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ind w:left="17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6-7 лет.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 4 (2)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57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 w:right="16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71" w:right="14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Зимняя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Игровые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задания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дошкольников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(с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НАКЛЕЙКАМИ)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 w:right="16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71" w:right="118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Весенняя математика. Игровые задания для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дошкольников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(с НАКЛЕЙКАМИ)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 w:right="16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71" w:right="141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Летняя математика. Игровые задания для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дошкольников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(с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НАКЛЕЙКАМИ)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 w:right="16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71" w:right="129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Осенняя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математика.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Игровые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задания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дошкольников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(с НАКЛЕЙКАМИ)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 w:right="16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17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Задачи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 кроссвордах. Математика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 w:right="16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17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Который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час?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 для 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5-7 лет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 w:right="16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17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Сказочная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 6-7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720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205" w:right="16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17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Логика.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119" w:type="dxa"/>
          <w:trHeight w:val="704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50"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165" w:type="dxa"/>
          </w:tcPr>
          <w:p w:rsidR="00085F17" w:rsidRPr="00C30AA0" w:rsidRDefault="00B6490D" w:rsidP="004F4DE9">
            <w:pPr>
              <w:pStyle w:val="TableParagraph"/>
              <w:spacing w:before="126" w:line="276" w:lineRule="auto"/>
              <w:ind w:left="205" w:right="16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859" w:type="dxa"/>
            <w:gridSpan w:val="4"/>
          </w:tcPr>
          <w:p w:rsidR="00085F17" w:rsidRPr="00C30AA0" w:rsidRDefault="00B6490D" w:rsidP="004F4DE9">
            <w:pPr>
              <w:pStyle w:val="TableParagraph"/>
              <w:spacing w:before="150" w:line="276" w:lineRule="auto"/>
              <w:ind w:left="17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Считаем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5.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699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 w:right="20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Л.Г., Кочемасова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Е.Е.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2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Формы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Фигуры.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722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9"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9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Соловьева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2" w:line="276" w:lineRule="auto"/>
              <w:ind w:left="129" w:right="50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Моя математика. Развивающая книга для детей 3-4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Соловьёва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129" w:right="50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Моя математика. Развивающая книга для детей 4-5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57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Соловьева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129" w:right="50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Моя математика. Развивающая книга для детей 5-6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(Радуга).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6-8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Соловьёва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129" w:right="50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Моя математика. Развивающая книга для детей 6-8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Соловьёва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129" w:right="42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Геометрическая аппликация. Пособие для детей 3-4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57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Соловьёва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129" w:right="42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Геометрическая аппликация. Пособие для детей 4-5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57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Соловьёва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129" w:right="42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Геометрическая аппликация. Пособие для детей 5-6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439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Соловьёва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12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Арифметика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 раскрасках.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Соловьёва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12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Арифметика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 раскрасках.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 4-5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57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Соловьёва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12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Арифметика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 раскрасках.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432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Султанова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М.Н.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12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Тропинки.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 школы.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288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Султанова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М.Н.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12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Тропинки.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 школы.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287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Султанова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М.Н.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12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школы.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 ч.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1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288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Султанова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М.Н.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12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школы.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28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Султанова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М.Н.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12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школы.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1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28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Султанова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М.Н.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2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школы.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571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Л.Г.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29" w:right="50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ступенька,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ступенька: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 В 2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1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 Л.Г.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29" w:right="50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ступенька,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ступенька: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 В 2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840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Петерсон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Л.Г.,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Холина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Н.П.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12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ступенька,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ступенька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Практический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курс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29" w:right="98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математики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дошкольников.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Методические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lastRenderedPageBreak/>
              <w:t>рекомендации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689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К.В.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29" w:right="48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Математика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самых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маленьких.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Рабочая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847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К.В.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129" w:right="81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Формирование логического мышления. Рабочая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720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50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before="150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К.В.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0" w:line="276" w:lineRule="auto"/>
              <w:ind w:left="129" w:right="3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Мои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первые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шаги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математике. Рабочая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703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К.В.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129" w:right="19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Путешествие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логики.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701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К.В.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129" w:right="4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СЧИТАЮ ДО 10. Рабочая тетрадь для детей 4-5 лет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(РП)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34" w:type="dxa"/>
          <w:trHeight w:val="557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7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К.В.</w:t>
            </w:r>
          </w:p>
        </w:tc>
        <w:tc>
          <w:tcPr>
            <w:tcW w:w="5902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29" w:right="2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"Тесты по математике" Рабочая тетрадь для детей 4-5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After w:val="1"/>
          <w:wAfter w:w="19" w:type="dxa"/>
          <w:trHeight w:val="558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9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К.В.</w:t>
            </w:r>
          </w:p>
        </w:tc>
        <w:tc>
          <w:tcPr>
            <w:tcW w:w="5916" w:type="dxa"/>
            <w:gridSpan w:val="6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2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Графические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диктанты.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Рабочая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 для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2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After w:val="1"/>
          <w:wAfter w:w="19" w:type="dxa"/>
          <w:trHeight w:val="575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9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К.В.</w:t>
            </w:r>
          </w:p>
        </w:tc>
        <w:tc>
          <w:tcPr>
            <w:tcW w:w="5916" w:type="dxa"/>
            <w:gridSpan w:val="6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127" w:right="196"/>
              <w:rPr>
                <w:sz w:val="24"/>
                <w:szCs w:val="24"/>
              </w:rPr>
            </w:pPr>
            <w:proofErr w:type="gramStart"/>
            <w:r w:rsidRPr="00C30AA0">
              <w:rPr>
                <w:sz w:val="24"/>
                <w:szCs w:val="24"/>
              </w:rPr>
              <w:t>ДУМАЮ</w:t>
            </w:r>
            <w:proofErr w:type="gramEnd"/>
            <w:r w:rsidRPr="00C30AA0">
              <w:rPr>
                <w:sz w:val="24"/>
                <w:szCs w:val="24"/>
              </w:rPr>
              <w:t>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СЧИТАЮ.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СРАВНИВАЮ.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Рабочая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After w:val="1"/>
          <w:wAfter w:w="19" w:type="dxa"/>
          <w:trHeight w:val="576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9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К.В.</w:t>
            </w:r>
          </w:p>
        </w:tc>
        <w:tc>
          <w:tcPr>
            <w:tcW w:w="5916" w:type="dxa"/>
            <w:gridSpan w:val="6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12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Ориентация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 пространстве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плоскости.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Рабочая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ддя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After w:val="1"/>
          <w:wAfter w:w="19" w:type="dxa"/>
          <w:trHeight w:val="701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9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К.В.</w:t>
            </w:r>
          </w:p>
        </w:tc>
        <w:tc>
          <w:tcPr>
            <w:tcW w:w="5916" w:type="dxa"/>
            <w:gridSpan w:val="6"/>
          </w:tcPr>
          <w:p w:rsidR="00085F17" w:rsidRPr="00C30AA0" w:rsidRDefault="00B6490D" w:rsidP="004F4DE9">
            <w:pPr>
              <w:pStyle w:val="TableParagraph"/>
              <w:spacing w:before="10" w:line="276" w:lineRule="auto"/>
              <w:ind w:left="127" w:right="43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ТЕСТЫ-ЗАДАНИЯ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математике.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Рабочая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After w:val="1"/>
          <w:wAfter w:w="19" w:type="dxa"/>
          <w:trHeight w:val="825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9" w:type="dxa"/>
            <w:gridSpan w:val="2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К.В.</w:t>
            </w:r>
          </w:p>
        </w:tc>
        <w:tc>
          <w:tcPr>
            <w:tcW w:w="5916" w:type="dxa"/>
            <w:gridSpan w:val="6"/>
          </w:tcPr>
          <w:p w:rsidR="00085F17" w:rsidRPr="00C30AA0" w:rsidRDefault="00B6490D" w:rsidP="004F4DE9">
            <w:pPr>
              <w:pStyle w:val="TableParagraph"/>
              <w:spacing w:before="135" w:line="276" w:lineRule="auto"/>
              <w:ind w:left="127" w:right="4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Логика.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Сравнение.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Счет. Рабочая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After w:val="1"/>
          <w:wAfter w:w="19" w:type="dxa"/>
          <w:trHeight w:val="703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9" w:type="dxa"/>
            <w:gridSpan w:val="2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К.В.</w:t>
            </w:r>
          </w:p>
        </w:tc>
        <w:tc>
          <w:tcPr>
            <w:tcW w:w="5916" w:type="dxa"/>
            <w:gridSpan w:val="6"/>
          </w:tcPr>
          <w:p w:rsidR="00085F17" w:rsidRPr="00C30AA0" w:rsidRDefault="00B6490D" w:rsidP="004F4DE9">
            <w:pPr>
              <w:pStyle w:val="TableParagraph"/>
              <w:spacing w:before="123" w:line="276" w:lineRule="auto"/>
              <w:ind w:left="127" w:right="32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Развивающие задания. Рабочая тетрадь для детей 6-7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After w:val="1"/>
          <w:wAfter w:w="19" w:type="dxa"/>
          <w:trHeight w:val="575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9" w:type="dxa"/>
            <w:gridSpan w:val="2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К.В.</w:t>
            </w:r>
          </w:p>
        </w:tc>
        <w:tc>
          <w:tcPr>
            <w:tcW w:w="5916" w:type="dxa"/>
            <w:gridSpan w:val="6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2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Развитие математических способностей у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дошкольников.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Рабочая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After w:val="1"/>
          <w:wAfter w:w="19" w:type="dxa"/>
          <w:trHeight w:val="576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9" w:type="dxa"/>
            <w:gridSpan w:val="2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К.В.</w:t>
            </w:r>
          </w:p>
        </w:tc>
        <w:tc>
          <w:tcPr>
            <w:tcW w:w="5916" w:type="dxa"/>
            <w:gridSpan w:val="6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27" w:right="43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СЧИТАЮ ДО 20. Рабочая тетрадь для детей 6-7 лет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(РП)</w:t>
            </w:r>
          </w:p>
        </w:tc>
      </w:tr>
      <w:tr w:rsidR="00085F17" w:rsidRPr="00C30AA0" w:rsidTr="0073738A">
        <w:trPr>
          <w:gridAfter w:val="1"/>
          <w:wAfter w:w="19" w:type="dxa"/>
          <w:trHeight w:val="3132"/>
        </w:trPr>
        <w:tc>
          <w:tcPr>
            <w:tcW w:w="10718" w:type="dxa"/>
            <w:gridSpan w:val="10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20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2.2.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Окружающий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ind w:left="20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Перечень вариативных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систем,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дополняющих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обновляющих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0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содержание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образовательной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области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 соответствии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задачами Программы: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8"/>
              </w:numPr>
              <w:tabs>
                <w:tab w:val="left" w:pos="344"/>
              </w:tabs>
              <w:spacing w:before="3" w:line="276" w:lineRule="auto"/>
              <w:ind w:left="34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Бережнова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О.В.,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Тимофеева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Л.Л.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8"/>
              </w:numPr>
              <w:tabs>
                <w:tab w:val="left" w:pos="344"/>
              </w:tabs>
              <w:spacing w:line="276" w:lineRule="auto"/>
              <w:ind w:right="6650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Безруких М.М., Филиппова Т.А.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Дополнительные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рабочие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материалы: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8"/>
              </w:numPr>
              <w:tabs>
                <w:tab w:val="left" w:pos="344"/>
              </w:tabs>
              <w:spacing w:line="276" w:lineRule="auto"/>
              <w:ind w:left="34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Ю.Г.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8"/>
              </w:numPr>
              <w:tabs>
                <w:tab w:val="left" w:pos="344"/>
              </w:tabs>
              <w:spacing w:before="1" w:line="276" w:lineRule="auto"/>
              <w:ind w:left="34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Агапина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М.С.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8"/>
              </w:numPr>
              <w:tabs>
                <w:tab w:val="left" w:pos="344"/>
              </w:tabs>
              <w:spacing w:line="276" w:lineRule="auto"/>
              <w:ind w:left="34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Вахрушев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А.А.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8"/>
              </w:numPr>
              <w:tabs>
                <w:tab w:val="left" w:pos="344"/>
              </w:tabs>
              <w:spacing w:before="2" w:line="276" w:lineRule="auto"/>
              <w:ind w:left="34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Запесочная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8"/>
              </w:numPr>
              <w:tabs>
                <w:tab w:val="left" w:pos="344"/>
              </w:tabs>
              <w:spacing w:line="276" w:lineRule="auto"/>
              <w:ind w:left="34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Онищенко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Г.Г.</w:t>
            </w:r>
          </w:p>
        </w:tc>
      </w:tr>
      <w:tr w:rsidR="00085F17" w:rsidRPr="00C30AA0" w:rsidTr="0073738A">
        <w:trPr>
          <w:gridAfter w:val="1"/>
          <w:wAfter w:w="19" w:type="dxa"/>
          <w:trHeight w:val="1466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80"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209" w:type="dxa"/>
            <w:gridSpan w:val="2"/>
          </w:tcPr>
          <w:p w:rsidR="00085F17" w:rsidRPr="00C30AA0" w:rsidRDefault="00B6490D" w:rsidP="004F4DE9">
            <w:pPr>
              <w:pStyle w:val="TableParagraph"/>
              <w:spacing w:before="80" w:line="276" w:lineRule="auto"/>
              <w:ind w:left="205" w:right="11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Тимофеева Л.Л., Бережнова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О.В.</w:t>
            </w:r>
          </w:p>
        </w:tc>
        <w:tc>
          <w:tcPr>
            <w:tcW w:w="5916" w:type="dxa"/>
            <w:gridSpan w:val="6"/>
          </w:tcPr>
          <w:p w:rsidR="00085F17" w:rsidRPr="00C30AA0" w:rsidRDefault="00B6490D" w:rsidP="004F4DE9">
            <w:pPr>
              <w:pStyle w:val="TableParagraph"/>
              <w:spacing w:before="80" w:line="276" w:lineRule="auto"/>
              <w:ind w:left="257" w:right="46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Познавательное развитие. Ребенок и окружающий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мир. Методические рекомендации к программе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"Мир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открытий".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Конспекты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современных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форм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57" w:right="51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организации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детских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видов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деятельности.</w:t>
            </w:r>
            <w:r w:rsidRPr="00C30AA0">
              <w:rPr>
                <w:spacing w:val="5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Вторая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младшая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группа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детского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сада.</w:t>
            </w:r>
          </w:p>
        </w:tc>
      </w:tr>
      <w:tr w:rsidR="00085F17" w:rsidRPr="00C30AA0" w:rsidTr="0073738A">
        <w:trPr>
          <w:gridAfter w:val="1"/>
          <w:wAfter w:w="19" w:type="dxa"/>
          <w:trHeight w:val="552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9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Бережнова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О.В</w:t>
            </w:r>
          </w:p>
        </w:tc>
        <w:tc>
          <w:tcPr>
            <w:tcW w:w="5916" w:type="dxa"/>
            <w:gridSpan w:val="6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57" w:right="63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Познавательное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развитие.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Ребенок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окруж.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Метод.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рекомендации.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Сред.группа</w:t>
            </w:r>
          </w:p>
        </w:tc>
      </w:tr>
      <w:tr w:rsidR="00085F17" w:rsidRPr="00C30AA0" w:rsidTr="0073738A">
        <w:trPr>
          <w:gridAfter w:val="1"/>
          <w:wAfter w:w="19" w:type="dxa"/>
          <w:trHeight w:val="1104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9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 w:right="11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Тимофеева Л.Л., Бережнова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О.В.</w:t>
            </w:r>
          </w:p>
        </w:tc>
        <w:tc>
          <w:tcPr>
            <w:tcW w:w="5916" w:type="dxa"/>
            <w:gridSpan w:val="6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57" w:right="46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Познавательное развитие. Ребенок и окружающий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мир. Методические рекомендации к программе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"Мир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открытий".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Конспекты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современных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форм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5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организации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детской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Старшая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группа</w:t>
            </w:r>
          </w:p>
        </w:tc>
      </w:tr>
      <w:tr w:rsidR="00085F17" w:rsidRPr="00C30AA0" w:rsidTr="0073738A">
        <w:trPr>
          <w:gridAfter w:val="1"/>
          <w:wAfter w:w="19" w:type="dxa"/>
          <w:trHeight w:val="1104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9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 w:right="11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Тимофеева Л.Л., Бережнова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О.В.</w:t>
            </w:r>
          </w:p>
        </w:tc>
        <w:tc>
          <w:tcPr>
            <w:tcW w:w="5916" w:type="dxa"/>
            <w:gridSpan w:val="6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57" w:right="23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Познавательное развитие. Ребенок и окружающий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мир. Методические рекомендации к программе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"Мир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открытий".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Подготовительная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группа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детского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5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сада</w:t>
            </w:r>
          </w:p>
        </w:tc>
      </w:tr>
      <w:tr w:rsidR="00085F17" w:rsidRPr="00C30AA0" w:rsidTr="0073738A">
        <w:trPr>
          <w:gridAfter w:val="1"/>
          <w:wAfter w:w="19" w:type="dxa"/>
          <w:trHeight w:val="828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209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 w:righ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Бережнова О.В., Тимофеева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Л.Л.</w:t>
            </w:r>
          </w:p>
        </w:tc>
        <w:tc>
          <w:tcPr>
            <w:tcW w:w="5916" w:type="dxa"/>
            <w:gridSpan w:val="6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5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МИР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ЧУДЕС.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Правдивая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история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необыкновенном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путешествии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Колобка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его друзей.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Ребенок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</w:p>
          <w:p w:rsidR="00085F17" w:rsidRPr="00C30AA0" w:rsidRDefault="00B6490D" w:rsidP="004F4DE9">
            <w:pPr>
              <w:pStyle w:val="TableParagraph"/>
              <w:spacing w:before="1" w:line="276" w:lineRule="auto"/>
              <w:ind w:left="25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окружающий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</w:t>
            </w:r>
          </w:p>
        </w:tc>
      </w:tr>
      <w:tr w:rsidR="00085F17" w:rsidRPr="00C30AA0" w:rsidTr="0073738A">
        <w:trPr>
          <w:gridAfter w:val="1"/>
          <w:wAfter w:w="19" w:type="dxa"/>
          <w:trHeight w:val="828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9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 w:right="11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Тимофеева Л.Л., Бережнова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О.В.</w:t>
            </w:r>
          </w:p>
        </w:tc>
        <w:tc>
          <w:tcPr>
            <w:tcW w:w="5916" w:type="dxa"/>
            <w:gridSpan w:val="6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5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Наш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мир. ЗАГАДКИ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КАЖДОМ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ШАГУ.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57" w:right="108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Путешествие первооткрывателей. Ребёнок 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окружающий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After w:val="1"/>
          <w:wAfter w:w="19" w:type="dxa"/>
          <w:trHeight w:val="545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09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 w:right="11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Тимофеева Л.Л., Бережнова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О.В.</w:t>
            </w:r>
          </w:p>
        </w:tc>
        <w:tc>
          <w:tcPr>
            <w:tcW w:w="5916" w:type="dxa"/>
            <w:gridSpan w:val="6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57" w:right="46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Наш мир. Юные исследователи. Учимся учиться с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Аней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Димой.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wBefore w:w="356" w:type="dxa"/>
          <w:trHeight w:val="558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Безруких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М.М., Филиппова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Т.А.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Ступеньки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вокруг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 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 Я.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1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(+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наклейки)</w:t>
            </w:r>
          </w:p>
        </w:tc>
      </w:tr>
      <w:tr w:rsidR="00085F17" w:rsidRPr="00C30AA0" w:rsidTr="0073738A">
        <w:trPr>
          <w:gridBefore w:val="1"/>
          <w:wBefore w:w="356" w:type="dxa"/>
          <w:trHeight w:val="57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 w:right="31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Безруких М.М., Филиппова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Т.А.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91" w:right="40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Ступеньки к школе. Мир вокруг от А до Я. 4-5 лет.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(+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наклейки)</w:t>
            </w:r>
          </w:p>
        </w:tc>
      </w:tr>
      <w:tr w:rsidR="00085F17" w:rsidRPr="00C30AA0" w:rsidTr="0073738A">
        <w:trPr>
          <w:gridBefore w:val="1"/>
          <w:wBefore w:w="356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 w:right="31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Безруких М.М., Филиппова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Т.А.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91" w:right="18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Ступеньки к школе. Мир вокруг от А до Я. 4-5 лет. В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(+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наклейки)</w:t>
            </w:r>
          </w:p>
        </w:tc>
      </w:tr>
      <w:tr w:rsidR="00085F17" w:rsidRPr="00C30AA0" w:rsidTr="0073738A">
        <w:trPr>
          <w:gridBefore w:val="1"/>
          <w:wBefore w:w="356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 w:right="31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Безруких М.М., Филиппова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Т.А.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91" w:right="99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Ступеньки к школе. Твое здоровье. 5-6 лет (+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наклейки)</w:t>
            </w:r>
          </w:p>
        </w:tc>
      </w:tr>
      <w:tr w:rsidR="00085F17" w:rsidRPr="00C30AA0" w:rsidTr="0073738A">
        <w:trPr>
          <w:gridBefore w:val="1"/>
          <w:wBefore w:w="356" w:type="dxa"/>
          <w:trHeight w:val="439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Ю.Г.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Важные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дела.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Первое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чтение с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мамой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 ролям</w:t>
            </w:r>
          </w:p>
        </w:tc>
      </w:tr>
      <w:tr w:rsidR="00085F17" w:rsidRPr="00C30AA0" w:rsidTr="0073738A">
        <w:trPr>
          <w:gridBefore w:val="1"/>
          <w:wBefore w:w="356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Ю.Г.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Виды спорта.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Первое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чтение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мамой по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ролям</w:t>
            </w:r>
          </w:p>
        </w:tc>
      </w:tr>
      <w:tr w:rsidR="00085F17" w:rsidRPr="00C30AA0" w:rsidTr="0073738A">
        <w:trPr>
          <w:gridBefore w:val="1"/>
          <w:wBefore w:w="356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Ю.Г.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Времена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Первое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чтение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мамой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ролям</w:t>
            </w:r>
          </w:p>
        </w:tc>
      </w:tr>
      <w:tr w:rsidR="00085F17" w:rsidRPr="00C30AA0" w:rsidTr="0073738A">
        <w:trPr>
          <w:gridBefore w:val="1"/>
          <w:wBefore w:w="356" w:type="dxa"/>
          <w:trHeight w:val="57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Ю.Г.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рождения. Первое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чтение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мамой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ролям</w:t>
            </w:r>
          </w:p>
        </w:tc>
      </w:tr>
      <w:tr w:rsidR="00085F17" w:rsidRPr="00C30AA0" w:rsidTr="0073738A">
        <w:trPr>
          <w:gridBefore w:val="1"/>
          <w:wBefore w:w="356" w:type="dxa"/>
          <w:trHeight w:val="713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Ю.Г.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91" w:right="83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Когда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дома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хорошо!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Первое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чтение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мамой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ролям</w:t>
            </w:r>
          </w:p>
        </w:tc>
      </w:tr>
      <w:tr w:rsidR="00085F17" w:rsidRPr="00C30AA0" w:rsidTr="0073738A">
        <w:trPr>
          <w:gridBefore w:val="1"/>
          <w:wBefore w:w="356" w:type="dxa"/>
          <w:trHeight w:val="439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Ю.Г.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Лунный зоопарк.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Первое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чтение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мамой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ролям</w:t>
            </w:r>
          </w:p>
        </w:tc>
      </w:tr>
      <w:tr w:rsidR="00085F17" w:rsidRPr="00C30AA0" w:rsidTr="0073738A">
        <w:trPr>
          <w:gridBefore w:val="1"/>
          <w:wBefore w:w="356" w:type="dxa"/>
          <w:trHeight w:val="57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Ю.Г.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Музыка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Луны.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Первое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чтение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мамой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ролям</w:t>
            </w:r>
          </w:p>
        </w:tc>
      </w:tr>
      <w:tr w:rsidR="00085F17" w:rsidRPr="00C30AA0" w:rsidTr="0073738A">
        <w:trPr>
          <w:gridBefore w:val="1"/>
          <w:wBefore w:w="356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Ю.Г.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Транспорт.</w:t>
            </w:r>
            <w:r w:rsidRPr="00C30AA0">
              <w:rPr>
                <w:spacing w:val="5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Первое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чтение с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мамой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ролям</w:t>
            </w:r>
          </w:p>
        </w:tc>
      </w:tr>
      <w:tr w:rsidR="00085F17" w:rsidRPr="00C30AA0" w:rsidTr="0073738A">
        <w:trPr>
          <w:gridBefore w:val="1"/>
          <w:wBefore w:w="356" w:type="dxa"/>
          <w:trHeight w:val="712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Ю.Г.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91" w:right="119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ОЧЕНЬ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ЗАНЯТАЯ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МАМА: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16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историй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непослушных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</w:p>
        </w:tc>
      </w:tr>
      <w:tr w:rsidR="00085F17" w:rsidRPr="00C30AA0" w:rsidTr="0073738A">
        <w:trPr>
          <w:gridBefore w:val="1"/>
          <w:wBefore w:w="356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Ю.Г.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91" w:right="40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ОЧЕНЬ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ЗАНЯТЫЕ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ДЕТИ: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мама,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папа,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двое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кот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собака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Джа</w:t>
            </w:r>
          </w:p>
        </w:tc>
      </w:tr>
      <w:tr w:rsidR="00085F17" w:rsidRPr="00C30AA0" w:rsidTr="0073738A">
        <w:trPr>
          <w:gridBefore w:val="1"/>
          <w:wBefore w:w="356" w:type="dxa"/>
          <w:trHeight w:val="439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Ю.Г.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Очень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занятый папа</w:t>
            </w:r>
          </w:p>
        </w:tc>
      </w:tr>
      <w:tr w:rsidR="00085F17" w:rsidRPr="00C30AA0" w:rsidTr="0073738A">
        <w:trPr>
          <w:gridBefore w:val="1"/>
          <w:wBefore w:w="356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Агапина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М.С.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Космос.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Большое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путешествие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Николаса</w:t>
            </w:r>
          </w:p>
        </w:tc>
      </w:tr>
      <w:tr w:rsidR="00085F17" w:rsidRPr="00C30AA0" w:rsidTr="0073738A">
        <w:trPr>
          <w:gridBefore w:val="1"/>
          <w:wBefore w:w="356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Агапина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М.С.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ЛЕС.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Большое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путешествие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Николасом</w:t>
            </w:r>
          </w:p>
        </w:tc>
      </w:tr>
      <w:tr w:rsidR="00085F17" w:rsidRPr="00C30AA0" w:rsidTr="0073738A">
        <w:trPr>
          <w:gridBefore w:val="1"/>
          <w:wBefore w:w="356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Агапина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М.С.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МОРЕ. Большое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путешествие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Николасом</w:t>
            </w:r>
          </w:p>
        </w:tc>
      </w:tr>
      <w:tr w:rsidR="00085F17" w:rsidRPr="00C30AA0" w:rsidTr="0073738A">
        <w:trPr>
          <w:gridBefore w:val="1"/>
          <w:wBefore w:w="356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Агапина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М.С.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НЕБО.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Большое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путешествие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Николасом</w:t>
            </w:r>
          </w:p>
        </w:tc>
      </w:tr>
      <w:tr w:rsidR="00085F17" w:rsidRPr="00C30AA0" w:rsidTr="0073738A">
        <w:trPr>
          <w:gridBefore w:val="1"/>
          <w:wBefore w:w="356" w:type="dxa"/>
          <w:trHeight w:val="57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Агапина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МУЗЕЙ.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Большое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путешествие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Николасом</w:t>
            </w:r>
          </w:p>
        </w:tc>
      </w:tr>
      <w:tr w:rsidR="00085F17" w:rsidRPr="00C30AA0" w:rsidTr="0073738A">
        <w:trPr>
          <w:gridBefore w:val="1"/>
          <w:wBefore w:w="356" w:type="dxa"/>
          <w:trHeight w:val="713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Агапина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М.С.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91" w:right="99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ГОРЫ. Большое путешествие с Николасом (с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НАКЛЕЙКАМИ)</w:t>
            </w:r>
          </w:p>
        </w:tc>
      </w:tr>
      <w:tr w:rsidR="00085F17" w:rsidRPr="00C30AA0" w:rsidTr="0073738A">
        <w:trPr>
          <w:gridBefore w:val="1"/>
          <w:wBefore w:w="356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Агапина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М.С.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91" w:right="65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землей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водой.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Большое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путешествие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Николасом</w:t>
            </w:r>
          </w:p>
        </w:tc>
      </w:tr>
      <w:tr w:rsidR="00085F17" w:rsidRPr="00C30AA0" w:rsidTr="0073738A">
        <w:trPr>
          <w:gridBefore w:val="1"/>
          <w:wBefore w:w="356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Вахрушев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А.А., Маслова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И.В.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91" w:right="118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ВСПОМИНАЕМ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ВЕСНУ!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Учимся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видеть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понимать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(с НАКЛЕЙКАМИ)</w:t>
            </w:r>
          </w:p>
        </w:tc>
      </w:tr>
      <w:tr w:rsidR="00085F17" w:rsidRPr="00C30AA0" w:rsidTr="0073738A">
        <w:trPr>
          <w:gridBefore w:val="1"/>
          <w:wBefore w:w="356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Вахрушев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А.А., Маслова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И.В.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91" w:right="32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ВСПОМИНАЕМ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ЛЕТО!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Учимся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видеть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понимать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(с НАКЛЕЙКАМИ)</w:t>
            </w:r>
          </w:p>
        </w:tc>
      </w:tr>
      <w:tr w:rsidR="00085F17" w:rsidRPr="00C30AA0" w:rsidTr="0073738A">
        <w:trPr>
          <w:gridBefore w:val="1"/>
          <w:wBefore w:w="356" w:type="dxa"/>
          <w:trHeight w:val="57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Вахрушев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А.А., Маслова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И.В.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91" w:right="118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ВСПОМИНАЕМ ОСЕНЬ! Учимся видеть 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понимать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(с НАКЛЕЙКАМИ)</w:t>
            </w:r>
          </w:p>
        </w:tc>
      </w:tr>
      <w:tr w:rsidR="00085F17" w:rsidRPr="00C30AA0" w:rsidTr="0073738A">
        <w:trPr>
          <w:gridBefore w:val="1"/>
          <w:wBefore w:w="356" w:type="dxa"/>
          <w:trHeight w:val="557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75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Вахрушев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А.А., Маслова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И.В.</w:t>
            </w:r>
          </w:p>
        </w:tc>
        <w:tc>
          <w:tcPr>
            <w:tcW w:w="5768" w:type="dxa"/>
            <w:gridSpan w:val="5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91" w:right="27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ВСПОМИНАЕМ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ЗИМУ!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Учимся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видеть 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понимать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(с НАКЛЕЙКАМИ)</w:t>
            </w:r>
          </w:p>
        </w:tc>
      </w:tr>
      <w:tr w:rsidR="00085F17" w:rsidRPr="00C30AA0">
        <w:trPr>
          <w:gridAfter w:val="2"/>
          <w:wAfter w:w="26" w:type="dxa"/>
          <w:trHeight w:val="274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38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Запесочная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5880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2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Какие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бывают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ПРАЗДНИКИ</w:t>
            </w:r>
          </w:p>
        </w:tc>
      </w:tr>
      <w:tr w:rsidR="00085F17" w:rsidRPr="00C30AA0">
        <w:trPr>
          <w:gridAfter w:val="2"/>
          <w:wAfter w:w="26" w:type="dxa"/>
          <w:trHeight w:val="285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38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Запесочная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5880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2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Какие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бывают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профессии.</w:t>
            </w:r>
          </w:p>
        </w:tc>
      </w:tr>
      <w:tr w:rsidR="00085F17" w:rsidRPr="00C30AA0">
        <w:trPr>
          <w:gridAfter w:val="2"/>
          <w:wAfter w:w="26" w:type="dxa"/>
          <w:trHeight w:val="432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38" w:type="dxa"/>
            <w:gridSpan w:val="3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Запесочная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5880" w:type="dxa"/>
            <w:gridSpan w:val="4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22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Строим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дом!</w:t>
            </w:r>
          </w:p>
        </w:tc>
      </w:tr>
      <w:tr w:rsidR="00085F17" w:rsidRPr="00C30AA0">
        <w:trPr>
          <w:gridAfter w:val="2"/>
          <w:wAfter w:w="26" w:type="dxa"/>
          <w:trHeight w:val="576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38" w:type="dxa"/>
            <w:gridSpan w:val="3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Запесочная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5880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2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Суета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вокруг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пирога.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Где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мы были?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Что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узнали?</w:t>
            </w:r>
          </w:p>
        </w:tc>
      </w:tr>
      <w:tr w:rsidR="00085F17" w:rsidRPr="00C30AA0">
        <w:trPr>
          <w:gridAfter w:val="2"/>
          <w:wAfter w:w="26" w:type="dxa"/>
          <w:trHeight w:val="576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38" w:type="dxa"/>
            <w:gridSpan w:val="3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Запесочная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5880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2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Что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такое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время?</w:t>
            </w:r>
          </w:p>
        </w:tc>
      </w:tr>
      <w:tr w:rsidR="00085F17" w:rsidRPr="00C30AA0">
        <w:trPr>
          <w:gridAfter w:val="2"/>
          <w:wAfter w:w="26" w:type="dxa"/>
          <w:trHeight w:val="578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38" w:type="dxa"/>
            <w:gridSpan w:val="3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ред.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Г.Г.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Онищенко</w:t>
            </w:r>
          </w:p>
        </w:tc>
        <w:tc>
          <w:tcPr>
            <w:tcW w:w="5880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2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питаюсь правильно!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5+</w:t>
            </w:r>
          </w:p>
        </w:tc>
      </w:tr>
      <w:tr w:rsidR="00085F17" w:rsidRPr="00C30AA0">
        <w:trPr>
          <w:gridAfter w:val="2"/>
          <w:wAfter w:w="26" w:type="dxa"/>
          <w:trHeight w:val="578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7" w:line="276" w:lineRule="auto"/>
              <w:ind w:left="0" w:right="302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7+ лет</w:t>
            </w:r>
          </w:p>
        </w:tc>
        <w:tc>
          <w:tcPr>
            <w:tcW w:w="3238" w:type="dxa"/>
            <w:gridSpan w:val="3"/>
          </w:tcPr>
          <w:p w:rsidR="00085F17" w:rsidRPr="00C30AA0" w:rsidRDefault="00B6490D" w:rsidP="004F4DE9">
            <w:pPr>
              <w:pStyle w:val="TableParagraph"/>
              <w:spacing w:before="147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ред. Онищенко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Г.</w:t>
            </w:r>
          </w:p>
        </w:tc>
        <w:tc>
          <w:tcPr>
            <w:tcW w:w="5880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7" w:line="276" w:lineRule="auto"/>
              <w:ind w:left="22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питаюсь правильно!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7+</w:t>
            </w:r>
          </w:p>
        </w:tc>
      </w:tr>
      <w:tr w:rsidR="00085F17" w:rsidRPr="00C30AA0">
        <w:trPr>
          <w:gridAfter w:val="2"/>
          <w:wAfter w:w="26" w:type="dxa"/>
          <w:trHeight w:val="3459"/>
        </w:trPr>
        <w:tc>
          <w:tcPr>
            <w:tcW w:w="10711" w:type="dxa"/>
            <w:gridSpan w:val="9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3. РАЗВИТИЕ РЕЧИ</w:t>
            </w:r>
          </w:p>
          <w:p w:rsidR="00085F17" w:rsidRPr="00C30AA0" w:rsidRDefault="00B6490D" w:rsidP="004F4DE9">
            <w:pPr>
              <w:pStyle w:val="TableParagraph"/>
              <w:spacing w:before="1" w:line="276" w:lineRule="auto"/>
              <w:ind w:left="200" w:right="13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Перечень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вариативных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систем,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дополняющих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обновляющих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содержание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образовательной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области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соответствии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задачами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Программы: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7"/>
              </w:numPr>
              <w:tabs>
                <w:tab w:val="left" w:pos="344"/>
              </w:tabs>
              <w:spacing w:before="5" w:line="276" w:lineRule="auto"/>
              <w:ind w:right="4856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ребёнок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владеет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речью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как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средством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коммуникации,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ведет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диалог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взрослыми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сверстниками,</w:t>
            </w:r>
          </w:p>
          <w:p w:rsidR="00085F17" w:rsidRPr="00C30AA0" w:rsidRDefault="00B6490D" w:rsidP="004F4DE9">
            <w:pPr>
              <w:pStyle w:val="TableParagraph"/>
              <w:spacing w:before="4" w:line="276" w:lineRule="auto"/>
              <w:ind w:left="200" w:right="19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использует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формулы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речевого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этикета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соответствии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ситуацией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общения,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владеет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коммуникативно-речевыми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умениями;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7"/>
              </w:numPr>
              <w:tabs>
                <w:tab w:val="left" w:pos="344"/>
              </w:tabs>
              <w:spacing w:line="276" w:lineRule="auto"/>
              <w:ind w:right="317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ребёнок знает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осмысленно</w:t>
            </w:r>
            <w:r w:rsidRPr="00C30AA0">
              <w:rPr>
                <w:spacing w:val="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воспринимает</w:t>
            </w:r>
            <w:r w:rsidRPr="00C30AA0">
              <w:rPr>
                <w:spacing w:val="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литературные</w:t>
            </w:r>
            <w:r w:rsidRPr="00C30AA0">
              <w:rPr>
                <w:spacing w:val="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произведения</w:t>
            </w:r>
            <w:r w:rsidRPr="00C30AA0">
              <w:rPr>
                <w:spacing w:val="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различных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жанров,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имеет предпочтения в жанрах литературы, проявляет интерес к книгам познавательного характера,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определяет характеры персонажей, мотивы их поведения, оценивает поступки литературных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героев;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7"/>
              </w:numPr>
              <w:tabs>
                <w:tab w:val="left" w:pos="344"/>
              </w:tabs>
              <w:spacing w:line="276" w:lineRule="auto"/>
              <w:ind w:left="34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ребёнок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правильно,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отчетливо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произносит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все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звуки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родного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языка</w:t>
            </w:r>
          </w:p>
        </w:tc>
      </w:tr>
      <w:tr w:rsidR="00085F17" w:rsidRPr="00C30AA0">
        <w:trPr>
          <w:gridAfter w:val="2"/>
          <w:wAfter w:w="26" w:type="dxa"/>
          <w:trHeight w:val="845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238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 w:right="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Ушакова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О.С., Артюхова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И.С.</w:t>
            </w:r>
          </w:p>
        </w:tc>
        <w:tc>
          <w:tcPr>
            <w:tcW w:w="5880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98" w:right="88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Развитие речи. Методические рекомендации к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программе "Мир открытий". Игры и конспекты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занятий.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Вторая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младшая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группа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детского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сада</w:t>
            </w:r>
          </w:p>
        </w:tc>
      </w:tr>
      <w:tr w:rsidR="00085F17" w:rsidRPr="00C30AA0">
        <w:trPr>
          <w:gridAfter w:val="2"/>
          <w:wAfter w:w="26" w:type="dxa"/>
          <w:trHeight w:val="847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13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38" w:type="dxa"/>
            <w:gridSpan w:val="3"/>
          </w:tcPr>
          <w:p w:rsidR="00085F17" w:rsidRPr="00C30AA0" w:rsidRDefault="00B6490D" w:rsidP="004F4DE9">
            <w:pPr>
              <w:pStyle w:val="TableParagraph"/>
              <w:spacing w:before="13" w:line="276" w:lineRule="auto"/>
              <w:ind w:left="205" w:right="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Ушакова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О.С., Артюхова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И.С.</w:t>
            </w:r>
          </w:p>
        </w:tc>
        <w:tc>
          <w:tcPr>
            <w:tcW w:w="5880" w:type="dxa"/>
            <w:gridSpan w:val="4"/>
          </w:tcPr>
          <w:p w:rsidR="00085F17" w:rsidRPr="00C30AA0" w:rsidRDefault="00B6490D" w:rsidP="004F4DE9">
            <w:pPr>
              <w:pStyle w:val="TableParagraph"/>
              <w:spacing w:before="13" w:line="276" w:lineRule="auto"/>
              <w:ind w:left="9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Развитие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речи.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Методические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рекомендации к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98" w:right="90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программе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"Мир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открытий".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конспекты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занятий.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Средняя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группа детского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сада</w:t>
            </w:r>
          </w:p>
        </w:tc>
      </w:tr>
      <w:tr w:rsidR="00085F17" w:rsidRPr="00C30AA0">
        <w:trPr>
          <w:gridAfter w:val="2"/>
          <w:wAfter w:w="26" w:type="dxa"/>
          <w:trHeight w:val="828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38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 w:right="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Ушакова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О.С., Артюхова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И.С.</w:t>
            </w:r>
          </w:p>
        </w:tc>
        <w:tc>
          <w:tcPr>
            <w:tcW w:w="5880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98" w:right="90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Развитие речи. Методические рекомендации к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программе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"Мир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открытий".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конспекты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ind w:left="9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занятий.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Старшая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группа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детского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сада</w:t>
            </w:r>
          </w:p>
        </w:tc>
      </w:tr>
      <w:tr w:rsidR="00085F17" w:rsidRPr="00C30AA0">
        <w:trPr>
          <w:gridAfter w:val="2"/>
          <w:wAfter w:w="26" w:type="dxa"/>
          <w:trHeight w:val="1104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38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 w:right="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Ушакова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О.С., Артюхова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И.С.</w:t>
            </w:r>
          </w:p>
        </w:tc>
        <w:tc>
          <w:tcPr>
            <w:tcW w:w="5880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98" w:right="88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Развитие речи. Методические рекомендации к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программе "Мир открытий". Игры и конспекты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занятий.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Подготовительная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группа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детского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9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сада.</w:t>
            </w:r>
          </w:p>
        </w:tc>
      </w:tr>
      <w:tr w:rsidR="00085F17" w:rsidRPr="00C30AA0">
        <w:trPr>
          <w:gridAfter w:val="2"/>
          <w:wAfter w:w="26" w:type="dxa"/>
          <w:trHeight w:val="564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238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Ушакова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О.С.</w:t>
            </w:r>
          </w:p>
        </w:tc>
        <w:tc>
          <w:tcPr>
            <w:tcW w:w="5880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9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ГОВОРИ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ПРАВИЛЬНО!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развитию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ind w:left="9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речи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gridAfter w:val="2"/>
          <w:wAfter w:w="26" w:type="dxa"/>
          <w:trHeight w:val="576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38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 w:right="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Ушакова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О.С., Артюхова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И.С.</w:t>
            </w:r>
          </w:p>
        </w:tc>
        <w:tc>
          <w:tcPr>
            <w:tcW w:w="5880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98" w:right="100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ГОВОРИ ПРАВИЛЬНО. Тетрадь по развитию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речи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gridAfter w:val="2"/>
          <w:wAfter w:w="26" w:type="dxa"/>
          <w:trHeight w:val="576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38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 w:right="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Ушакова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О.С., Артюхова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И.С.</w:t>
            </w:r>
          </w:p>
        </w:tc>
        <w:tc>
          <w:tcPr>
            <w:tcW w:w="5880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98" w:right="98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ГОВОРИ ПРАВИЛЬНО! Тетрадь по развитию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речи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gridAfter w:val="2"/>
          <w:wAfter w:w="26" w:type="dxa"/>
          <w:trHeight w:val="576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38" w:type="dxa"/>
            <w:gridSpan w:val="3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Ушакова</w:t>
            </w:r>
            <w:r w:rsidRPr="00C30AA0">
              <w:rPr>
                <w:spacing w:val="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О.С.</w:t>
            </w:r>
          </w:p>
        </w:tc>
        <w:tc>
          <w:tcPr>
            <w:tcW w:w="5880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98" w:right="100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ГОВОРИ ПРАВИЛЬНО. Тетрадь по развитию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речи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gridAfter w:val="2"/>
          <w:wAfter w:w="26" w:type="dxa"/>
          <w:trHeight w:val="1116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238" w:type="dxa"/>
            <w:gridSpan w:val="3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Батяева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С.В., Мохирева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5880" w:type="dxa"/>
            <w:gridSpan w:val="4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98" w:right="77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Называй, говори, рассказывай! Где мы были?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Что узнали? Давай поговорим! Полный курс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игровых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занятий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развитию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речи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 3-4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  <w:p w:rsidR="00085F17" w:rsidRPr="00C30AA0" w:rsidRDefault="00B6490D" w:rsidP="004F4DE9">
            <w:pPr>
              <w:pStyle w:val="TableParagraph"/>
              <w:spacing w:before="3" w:line="276" w:lineRule="auto"/>
              <w:ind w:left="9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(с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НАКЛЕЙКАМИ)</w:t>
            </w:r>
          </w:p>
        </w:tc>
      </w:tr>
      <w:tr w:rsidR="00085F17" w:rsidRPr="00C30AA0">
        <w:trPr>
          <w:gridAfter w:val="2"/>
          <w:wAfter w:w="26" w:type="dxa"/>
          <w:trHeight w:val="1100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238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Батяева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С.В., Мохирева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5880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98" w:right="115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От слова к связной речи. Где мы были? Что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узнали? Давай поговорим! Полный курс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игровых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занятий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развитию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речи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9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(с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НАКЛЕЙКАМИ)</w:t>
            </w:r>
          </w:p>
        </w:tc>
      </w:tr>
    </w:tbl>
    <w:p w:rsidR="00085F17" w:rsidRPr="00C30AA0" w:rsidRDefault="00085F17" w:rsidP="004F4DE9">
      <w:pPr>
        <w:spacing w:line="276" w:lineRule="auto"/>
        <w:rPr>
          <w:sz w:val="24"/>
          <w:szCs w:val="24"/>
        </w:rPr>
        <w:sectPr w:rsidR="00085F17" w:rsidRPr="00C30AA0">
          <w:pgSz w:w="11910" w:h="16840"/>
          <w:pgMar w:top="520" w:right="0" w:bottom="1160" w:left="200" w:header="0" w:footer="883" w:gutter="0"/>
          <w:cols w:space="720"/>
        </w:sectPr>
      </w:pPr>
    </w:p>
    <w:tbl>
      <w:tblPr>
        <w:tblStyle w:val="TableNormal"/>
        <w:tblW w:w="0" w:type="auto"/>
        <w:tblInd w:w="807" w:type="dxa"/>
        <w:tblLayout w:type="fixed"/>
        <w:tblLook w:val="01E0" w:firstRow="1" w:lastRow="1" w:firstColumn="1" w:lastColumn="1" w:noHBand="0" w:noVBand="0"/>
      </w:tblPr>
      <w:tblGrid>
        <w:gridCol w:w="356"/>
        <w:gridCol w:w="1238"/>
        <w:gridCol w:w="2740"/>
        <w:gridCol w:w="260"/>
        <w:gridCol w:w="105"/>
        <w:gridCol w:w="159"/>
        <w:gridCol w:w="32"/>
        <w:gridCol w:w="5079"/>
        <w:gridCol w:w="149"/>
        <w:gridCol w:w="16"/>
        <w:gridCol w:w="224"/>
        <w:gridCol w:w="354"/>
      </w:tblGrid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109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Батяева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С.В., Мохирева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0" w:right="44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От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фразе.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Где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мы были?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Что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узнали?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Давай поговорим! Полный курс игровых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занятий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развитию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речи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(с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4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НАКЛЕЙКАМИ)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424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Мохирева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Батяева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С.В.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Веселые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путешествия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звуками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буквами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71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Мохирева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Батяева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С.В.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before="136" w:line="276" w:lineRule="auto"/>
              <w:ind w:left="40" w:right="87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Космические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приключения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звуками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буквами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43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Мохирева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4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Полезные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предлогами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C30AA0">
              <w:rPr>
                <w:sz w:val="24"/>
                <w:szCs w:val="24"/>
              </w:rPr>
              <w:t>У</w:t>
            </w:r>
            <w:proofErr w:type="gramEnd"/>
            <w:r w:rsidRPr="00C30AA0">
              <w:rPr>
                <w:sz w:val="24"/>
                <w:szCs w:val="24"/>
              </w:rPr>
              <w:t>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71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Мохирева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before="135" w:line="276" w:lineRule="auto"/>
              <w:ind w:left="40" w:right="38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Полезные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предлогами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ОТ, К, ПО,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 для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437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Мохирева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4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Полезные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предлогами С,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В,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ИЗ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71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Мохирева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before="135" w:line="276" w:lineRule="auto"/>
              <w:ind w:left="40" w:right="31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Полезные игры с предлогами НАД, ПОД, ИЗ-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ЗА,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ИЗ-ЗА.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Мохирева Е.А.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Мохирева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0" w:right="89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Полезные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предлогами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БЕЗ,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ОКОЛО, ВОКРУГ,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ЧЕРЕЗ,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МЕЖДУ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Мохирева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Батяева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С.В.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0" w:right="29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Удивительные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истории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звуками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буквами.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Задания,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Батяева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С.В., Мохирева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Е.А.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0" w:right="3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Готовимся к школе. Говорим красиво 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правильно.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развитию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речи.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Гризик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0" w:right="69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Говорим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правильно.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Слушаем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беседуем.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(Радуга)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Гризик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0" w:right="22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Говорим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правильно.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Беседуем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рассказываем.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 для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Гризик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0" w:right="20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Говорим правильно. Беседуем и рассказываем.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 для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(Радуга)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6-8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Гризик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Ерофеева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0" w:right="19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Говорим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правильно.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Рассказываем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сочиняем.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 для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6-8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4-8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Гризик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Т.И.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0" w:right="2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Готовим руку к письму. Пособие для детей 4-8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Гризик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0" w:right="32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Узнаю мир. Развивающая книга для детей 3-4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Гризик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0" w:right="32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Узнаю мир. Развивающая книга для детей 4-5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6-8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Гризик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Т.И.,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Лаврова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Т.В.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0" w:right="32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Узнаю мир. Развивающая книга для детей 6-8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57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Гризик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0" w:right="38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Узнаю мир.Развивающая книга для детей 5-6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43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Кузнецова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М.И.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4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Тропинки.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Эти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удивительные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звуки.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432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Кузнецова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М.И.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4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Знакомимся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буквами.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 лет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431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Журова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Л.Е.,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Кузнецова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М.И.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4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Я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умею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читать!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1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57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Журова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Л.Е.,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Кузнецова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М.И.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4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Я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умею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читать!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6–7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432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Кузнецова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М.И.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4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Тропинки. Готовимся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письму. 4-5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288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Кузнецова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М.И.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4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Пишем буквы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слова.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6–7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4"/>
          <w:wBefore w:w="356" w:type="dxa"/>
          <w:wAfter w:w="742" w:type="dxa"/>
          <w:trHeight w:val="55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96" w:type="dxa"/>
            <w:gridSpan w:val="5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Журова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Л.Е.,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Кузнецова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М.И.</w:t>
            </w:r>
          </w:p>
        </w:tc>
        <w:tc>
          <w:tcPr>
            <w:tcW w:w="507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0" w:right="46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Азбука для дошкольников. Играем и читаем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вместе.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частях.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593" w:type="dxa"/>
          <w:trHeight w:val="558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05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Кочурова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Е.Э.,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Кузнецова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М.И.</w:t>
            </w:r>
          </w:p>
        </w:tc>
        <w:tc>
          <w:tcPr>
            <w:tcW w:w="5419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3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Готовимся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3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будущих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первоклассников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593" w:type="dxa"/>
          <w:trHeight w:val="57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05" w:type="dxa"/>
            <w:gridSpan w:val="3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 w:right="69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М.И. Кузнецова, Е.Э.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Кочурова</w:t>
            </w:r>
          </w:p>
        </w:tc>
        <w:tc>
          <w:tcPr>
            <w:tcW w:w="5419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3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Готовлюсь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 лет.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Тесты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593" w:type="dxa"/>
          <w:trHeight w:val="576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05" w:type="dxa"/>
            <w:gridSpan w:val="3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 w:right="69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М.И. Кузнецова, Е.Э.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Кочурова</w:t>
            </w:r>
          </w:p>
        </w:tc>
        <w:tc>
          <w:tcPr>
            <w:tcW w:w="5419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3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Готовлюсь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школе.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6-7 лет.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Тесты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593" w:type="dxa"/>
          <w:trHeight w:val="837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2-3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105" w:type="dxa"/>
            <w:gridSpan w:val="3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Колесникова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419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31" w:right="74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"Развитие речи у детей 2-3 лет" Учебно-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методическое пособие к иллюстративному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материалу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"От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звукоподражаний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словам"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593" w:type="dxa"/>
          <w:trHeight w:val="828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2-3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105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Колесникова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419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31" w:right="29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"От звукоподражаний к словам".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Иллюстративный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речи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</w:t>
            </w:r>
          </w:p>
          <w:p w:rsidR="00085F17" w:rsidRPr="00C30AA0" w:rsidRDefault="00B6490D" w:rsidP="004F4DE9">
            <w:pPr>
              <w:pStyle w:val="TableParagraph"/>
              <w:spacing w:before="1" w:line="276" w:lineRule="auto"/>
              <w:ind w:left="23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детей 2-3 лет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(Рабочая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тетрадь)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593" w:type="dxa"/>
          <w:trHeight w:val="828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105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Колесникова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419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3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Развитие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звуковой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культуры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речи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 3-4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31" w:right="5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лет. Учебно-методическое пособие к рабочей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"Раз-словечко,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два-словечко"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593" w:type="dxa"/>
          <w:trHeight w:val="600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105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Колесникова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419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31" w:right="19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Раз-словечко,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два-словечко.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Рабочая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593" w:type="dxa"/>
          <w:trHeight w:val="612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44"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105" w:type="dxa"/>
            <w:gridSpan w:val="3"/>
          </w:tcPr>
          <w:p w:rsidR="00085F17" w:rsidRPr="00C30AA0" w:rsidRDefault="00B6490D" w:rsidP="004F4DE9">
            <w:pPr>
              <w:pStyle w:val="TableParagraph"/>
              <w:spacing w:before="44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Колесникова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419" w:type="dxa"/>
            <w:gridSpan w:val="4"/>
          </w:tcPr>
          <w:p w:rsidR="00085F17" w:rsidRPr="00C30AA0" w:rsidRDefault="00B6490D" w:rsidP="004F4DE9">
            <w:pPr>
              <w:pStyle w:val="TableParagraph"/>
              <w:spacing w:before="44" w:line="276" w:lineRule="auto"/>
              <w:ind w:left="231" w:right="126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"ПОРТФОЛИО дошкольника 3-4 лет"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("Копилка"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успехов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ребенка)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593" w:type="dxa"/>
          <w:trHeight w:val="840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05" w:type="dxa"/>
            <w:gridSpan w:val="3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Колесникова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419" w:type="dxa"/>
            <w:gridSpan w:val="4"/>
          </w:tcPr>
          <w:p w:rsidR="00085F17" w:rsidRPr="00C30AA0" w:rsidRDefault="00B6490D" w:rsidP="004F4DE9">
            <w:pPr>
              <w:pStyle w:val="TableParagraph"/>
              <w:spacing w:before="10" w:line="276" w:lineRule="auto"/>
              <w:ind w:left="231" w:right="48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"Развитие фонематического слуха у детей 4-5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лет"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Сценарии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учебно-игровых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занятий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</w:p>
          <w:p w:rsidR="00085F17" w:rsidRPr="00C30AA0" w:rsidRDefault="00B6490D" w:rsidP="004F4DE9">
            <w:pPr>
              <w:pStyle w:val="TableParagraph"/>
              <w:spacing w:before="3" w:line="276" w:lineRule="auto"/>
              <w:ind w:left="23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рабочей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тетради "От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слова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звуку"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593" w:type="dxa"/>
          <w:trHeight w:val="691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05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Колесникова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419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31" w:right="57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Учимся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составлять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слоговые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схемы. Рабочая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593" w:type="dxa"/>
          <w:trHeight w:val="82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05" w:type="dxa"/>
            <w:gridSpan w:val="3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Колесникова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419" w:type="dxa"/>
            <w:gridSpan w:val="4"/>
          </w:tcPr>
          <w:p w:rsidR="00085F17" w:rsidRPr="00C30AA0" w:rsidRDefault="00B6490D" w:rsidP="004F4DE9">
            <w:pPr>
              <w:pStyle w:val="TableParagraph"/>
              <w:spacing w:before="135" w:line="276" w:lineRule="auto"/>
              <w:ind w:left="231" w:right="26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От слова к звуку. Рабочая тетрадь для детей 4-5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593" w:type="dxa"/>
          <w:trHeight w:val="1243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05" w:type="dxa"/>
            <w:gridSpan w:val="3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Колесникова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419" w:type="dxa"/>
            <w:gridSpan w:val="4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231" w:right="43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Слова, слоги, звуки Демонстрационный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 и учебно-методическое пособие к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демонстрационному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материалу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"Слова,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слоги,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ind w:left="23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звуки"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(Для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лет)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593" w:type="dxa"/>
          <w:trHeight w:val="280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05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Колесникова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419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3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Прописи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дошкольников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593" w:type="dxa"/>
          <w:trHeight w:val="83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05" w:type="dxa"/>
            <w:gridSpan w:val="3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Колесникова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419" w:type="dxa"/>
            <w:gridSpan w:val="4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23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Развитие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proofErr w:type="gramStart"/>
            <w:r w:rsidRPr="00C30AA0">
              <w:rPr>
                <w:sz w:val="24"/>
                <w:szCs w:val="24"/>
              </w:rPr>
              <w:t>звуко-буквенного</w:t>
            </w:r>
            <w:proofErr w:type="gramEnd"/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анализа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31" w:right="5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лет. Учебно-методическое пособие к рабочей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"От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Я"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593" w:type="dxa"/>
          <w:trHeight w:val="1104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05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Колесникова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419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31" w:right="22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"Звуки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буквы"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Демонстрационный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учебно-методическое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31" w:right="2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демонстрационному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материалу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"Звуки и буквы"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(Для детей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лет).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593" w:type="dxa"/>
          <w:trHeight w:val="688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05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Колесникова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419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31" w:right="23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Я начинаю читать. Рабочая тетрадь для детей 6-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7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593" w:type="dxa"/>
          <w:trHeight w:val="420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05" w:type="dxa"/>
            <w:gridSpan w:val="3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Колесникова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419" w:type="dxa"/>
            <w:gridSpan w:val="4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23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Прописи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дошкольников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593" w:type="dxa"/>
          <w:trHeight w:val="431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05" w:type="dxa"/>
            <w:gridSpan w:val="3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Ю.Г.</w:t>
            </w:r>
          </w:p>
        </w:tc>
        <w:tc>
          <w:tcPr>
            <w:tcW w:w="5419" w:type="dxa"/>
            <w:gridSpan w:val="4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23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Букварь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очень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занятой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мамы.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593" w:type="dxa"/>
          <w:trHeight w:val="71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05" w:type="dxa"/>
            <w:gridSpan w:val="3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Данилова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Ю.Г.</w:t>
            </w:r>
          </w:p>
        </w:tc>
        <w:tc>
          <w:tcPr>
            <w:tcW w:w="5419" w:type="dxa"/>
            <w:gridSpan w:val="4"/>
          </w:tcPr>
          <w:p w:rsidR="00085F17" w:rsidRPr="00C30AA0" w:rsidRDefault="00B6490D" w:rsidP="004F4DE9">
            <w:pPr>
              <w:pStyle w:val="TableParagraph"/>
              <w:spacing w:before="135" w:line="276" w:lineRule="auto"/>
              <w:ind w:left="231" w:right="34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СУПЕРЭФФЕКТИВНЫЙ тренажер по чтению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маленьких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бузнаек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593" w:type="dxa"/>
          <w:trHeight w:val="840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05" w:type="dxa"/>
            <w:gridSpan w:val="3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Колесникова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419" w:type="dxa"/>
            <w:gridSpan w:val="4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23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Развитие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интереса 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способностей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чтению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31" w:right="38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детей 6-7 лет. Учебно-методическое пособие к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"Я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начинаю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читать"</w:t>
            </w:r>
          </w:p>
        </w:tc>
      </w:tr>
      <w:tr w:rsidR="00085F17" w:rsidRPr="00C30AA0" w:rsidTr="0073738A">
        <w:trPr>
          <w:gridBefore w:val="1"/>
          <w:gridAfter w:val="3"/>
          <w:wBefore w:w="356" w:type="dxa"/>
          <w:wAfter w:w="593" w:type="dxa"/>
          <w:trHeight w:val="545"/>
        </w:trPr>
        <w:tc>
          <w:tcPr>
            <w:tcW w:w="123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105" w:type="dxa"/>
            <w:gridSpan w:val="3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коллектив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авторов</w:t>
            </w:r>
          </w:p>
        </w:tc>
        <w:tc>
          <w:tcPr>
            <w:tcW w:w="5419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31" w:right="41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СКАЗКИ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БАБУШКИ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МАРПЫ.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народа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Коми.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БАБУШКИ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МАТРЕНЫ.</w:t>
            </w:r>
          </w:p>
        </w:tc>
      </w:tr>
      <w:tr w:rsidR="00085F17" w:rsidRPr="00C30AA0" w:rsidTr="0073738A">
        <w:trPr>
          <w:trHeight w:val="433"/>
        </w:trPr>
        <w:tc>
          <w:tcPr>
            <w:tcW w:w="1594" w:type="dxa"/>
            <w:gridSpan w:val="2"/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3264" w:type="dxa"/>
            <w:gridSpan w:val="4"/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5853" w:type="dxa"/>
            <w:gridSpan w:val="6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7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Русские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сказки.</w:t>
            </w:r>
          </w:p>
        </w:tc>
      </w:tr>
      <w:tr w:rsidR="00085F17" w:rsidRPr="00C30AA0" w:rsidTr="0073738A">
        <w:trPr>
          <w:trHeight w:val="737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before="157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64" w:type="dxa"/>
            <w:gridSpan w:val="4"/>
          </w:tcPr>
          <w:p w:rsidR="00085F17" w:rsidRPr="00C30AA0" w:rsidRDefault="00B6490D" w:rsidP="004F4DE9">
            <w:pPr>
              <w:pStyle w:val="TableParagraph"/>
              <w:spacing w:before="157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коллектив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авторов</w:t>
            </w:r>
          </w:p>
        </w:tc>
        <w:tc>
          <w:tcPr>
            <w:tcW w:w="5853" w:type="dxa"/>
            <w:gridSpan w:val="6"/>
          </w:tcPr>
          <w:p w:rsidR="00085F17" w:rsidRPr="00C30AA0" w:rsidRDefault="00B6490D" w:rsidP="004F4DE9">
            <w:pPr>
              <w:pStyle w:val="TableParagraph"/>
              <w:spacing w:before="157" w:line="276" w:lineRule="auto"/>
              <w:ind w:left="7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СКАЗКИ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БАБУШКИ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МАТРЕНЫ.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Русские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7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сказки.</w:t>
            </w:r>
          </w:p>
        </w:tc>
      </w:tr>
      <w:tr w:rsidR="00085F17" w:rsidRPr="00C30AA0" w:rsidTr="0073738A">
        <w:trPr>
          <w:trHeight w:val="850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before="20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64" w:type="dxa"/>
            <w:gridSpan w:val="4"/>
          </w:tcPr>
          <w:p w:rsidR="00085F17" w:rsidRPr="00C30AA0" w:rsidRDefault="00B6490D" w:rsidP="004F4DE9">
            <w:pPr>
              <w:pStyle w:val="TableParagraph"/>
              <w:spacing w:before="20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коллектив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авторов</w:t>
            </w:r>
          </w:p>
        </w:tc>
        <w:tc>
          <w:tcPr>
            <w:tcW w:w="5853" w:type="dxa"/>
            <w:gridSpan w:val="6"/>
          </w:tcPr>
          <w:p w:rsidR="00085F17" w:rsidRPr="00C30AA0" w:rsidRDefault="00B6490D" w:rsidP="004F4DE9">
            <w:pPr>
              <w:pStyle w:val="TableParagraph"/>
              <w:spacing w:before="22" w:line="276" w:lineRule="auto"/>
              <w:ind w:left="72" w:right="89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СКАЗКИ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БАБУШКИ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ШЫМАВИЙ.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Марийские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БАБУШКИ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МАТРЕНЫ.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7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Русские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сказки.</w:t>
            </w:r>
          </w:p>
        </w:tc>
      </w:tr>
      <w:tr w:rsidR="00085F17" w:rsidRPr="00C30AA0" w:rsidTr="0073738A">
        <w:trPr>
          <w:trHeight w:val="827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64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коллектив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авторов</w:t>
            </w:r>
          </w:p>
        </w:tc>
        <w:tc>
          <w:tcPr>
            <w:tcW w:w="5853" w:type="dxa"/>
            <w:gridSpan w:val="6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72" w:right="107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СКАЗКИ БАБУШКИ ХАДИСЫ. Башкирские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БАБУШКИ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МАТРЕНЫ.</w:t>
            </w:r>
          </w:p>
          <w:p w:rsidR="00085F17" w:rsidRPr="00C30AA0" w:rsidRDefault="00B6490D" w:rsidP="004F4DE9">
            <w:pPr>
              <w:pStyle w:val="TableParagraph"/>
              <w:spacing w:before="1" w:line="276" w:lineRule="auto"/>
              <w:ind w:left="7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Русские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сказки.</w:t>
            </w:r>
          </w:p>
        </w:tc>
      </w:tr>
      <w:tr w:rsidR="00085F17" w:rsidRPr="00C30AA0" w:rsidTr="0073738A">
        <w:trPr>
          <w:trHeight w:val="828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64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коллектив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авторов</w:t>
            </w:r>
          </w:p>
        </w:tc>
        <w:tc>
          <w:tcPr>
            <w:tcW w:w="5853" w:type="dxa"/>
            <w:gridSpan w:val="6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72" w:right="136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СКАЗКИ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БАБУШКИ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АНИИ.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Эвенкийские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БАБУШКИ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МАТРЕНЫ.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7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Русские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сказки.</w:t>
            </w:r>
          </w:p>
        </w:tc>
      </w:tr>
      <w:tr w:rsidR="00085F17" w:rsidRPr="00C30AA0" w:rsidTr="0073738A">
        <w:trPr>
          <w:trHeight w:val="827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64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коллектив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авторов</w:t>
            </w:r>
          </w:p>
        </w:tc>
        <w:tc>
          <w:tcPr>
            <w:tcW w:w="5853" w:type="dxa"/>
            <w:gridSpan w:val="6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72" w:right="137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СКАЗКИ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БАБУШКИ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МИЧИЙИ.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Якутские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БАБУШКИ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МАТРЕНЫ.</w:t>
            </w:r>
          </w:p>
          <w:p w:rsidR="00085F17" w:rsidRPr="00C30AA0" w:rsidRDefault="00B6490D" w:rsidP="004F4DE9">
            <w:pPr>
              <w:pStyle w:val="TableParagraph"/>
              <w:spacing w:before="1" w:line="276" w:lineRule="auto"/>
              <w:ind w:left="7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Русские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сказки.</w:t>
            </w:r>
          </w:p>
        </w:tc>
      </w:tr>
      <w:tr w:rsidR="00085F17" w:rsidRPr="00C30AA0" w:rsidTr="0073738A">
        <w:trPr>
          <w:trHeight w:val="828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64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коллектив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авторов</w:t>
            </w:r>
          </w:p>
        </w:tc>
        <w:tc>
          <w:tcPr>
            <w:tcW w:w="5853" w:type="dxa"/>
            <w:gridSpan w:val="6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72" w:right="121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СКАЗКИ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БАБУШКИ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ДОЛУМЫ.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Тувинские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сказки. СКАЗКИ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БАБУШКИ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МАТРЕНЫ.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7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Русские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сказки.</w:t>
            </w:r>
          </w:p>
        </w:tc>
      </w:tr>
      <w:tr w:rsidR="00085F17" w:rsidRPr="00C30AA0" w:rsidTr="0073738A">
        <w:trPr>
          <w:trHeight w:val="828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64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коллектив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авторов</w:t>
            </w:r>
          </w:p>
        </w:tc>
        <w:tc>
          <w:tcPr>
            <w:tcW w:w="5853" w:type="dxa"/>
            <w:gridSpan w:val="6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72" w:right="145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СКАЗКИ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БАБУШКИ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ЯХИТЫ.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Чеченские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БАБУШКИ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МАТРЕНЫ.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ind w:left="7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Русские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сказки.</w:t>
            </w:r>
          </w:p>
        </w:tc>
      </w:tr>
      <w:tr w:rsidR="00085F17" w:rsidRPr="00C30AA0" w:rsidTr="0073738A">
        <w:trPr>
          <w:trHeight w:val="828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64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коллектив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авторов</w:t>
            </w:r>
          </w:p>
        </w:tc>
        <w:tc>
          <w:tcPr>
            <w:tcW w:w="5853" w:type="dxa"/>
            <w:gridSpan w:val="6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72" w:right="123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СКАЗКИ БАБУШКИ БИБИНУР. Татарские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сказки. СКАЗКИ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БАБУШКИ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МАТРЕНЫ.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7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Русские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сказки.</w:t>
            </w:r>
          </w:p>
        </w:tc>
      </w:tr>
      <w:tr w:rsidR="00085F17" w:rsidRPr="00C30AA0" w:rsidTr="0073738A">
        <w:trPr>
          <w:trHeight w:val="3176"/>
        </w:trPr>
        <w:tc>
          <w:tcPr>
            <w:tcW w:w="10711" w:type="dxa"/>
            <w:gridSpan w:val="1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0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4.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ХУДОЖЕСТВЕННО-ЭСТЕТИЧЕСКОЕ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РАЗВИТИЕ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00" w:right="197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Перечень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вариативных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систем,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дополняющих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обновляющих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содержание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образовательной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области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соответствии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задачами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ФОП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ДО: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6"/>
              </w:numPr>
              <w:tabs>
                <w:tab w:val="left" w:pos="344"/>
              </w:tabs>
              <w:spacing w:line="276" w:lineRule="auto"/>
              <w:ind w:right="1307" w:firstLine="0"/>
              <w:jc w:val="both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ребёнок владеет умениями, навыками и средствами художественной выразительности в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различных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видах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искусства;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использует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различные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технические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приемы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свободной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художественной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деятельности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6"/>
              </w:numPr>
              <w:tabs>
                <w:tab w:val="left" w:pos="344"/>
              </w:tabs>
              <w:spacing w:line="276" w:lineRule="auto"/>
              <w:ind w:right="451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ребёнок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участвует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создании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индивидуальных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коллективных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творческих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работ,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тематических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композиций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праздничным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утренникам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развлечениям,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художественных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проектах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6"/>
              </w:numPr>
              <w:tabs>
                <w:tab w:val="left" w:pos="344"/>
              </w:tabs>
              <w:spacing w:before="1" w:line="276" w:lineRule="auto"/>
              <w:ind w:right="1018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ребёнок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самостоятельно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выбирает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технику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выразительные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средства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наиболее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точной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передачи образа и своего замысла, способен создавать сложные объекты и композиции,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преобразовывать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использовать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учётом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игровой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ситуации</w:t>
            </w:r>
          </w:p>
        </w:tc>
      </w:tr>
      <w:tr w:rsidR="00085F17" w:rsidRPr="00C30AA0" w:rsidTr="0073738A">
        <w:trPr>
          <w:trHeight w:val="564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264" w:type="dxa"/>
            <w:gridSpan w:val="4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Соловьева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В.</w:t>
            </w:r>
          </w:p>
        </w:tc>
        <w:tc>
          <w:tcPr>
            <w:tcW w:w="5853" w:type="dxa"/>
            <w:gridSpan w:val="6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7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рисую.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 3-4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trHeight w:val="575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64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Соловьёва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853" w:type="dxa"/>
            <w:gridSpan w:val="6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7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рисую.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 4-5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trHeight w:val="576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64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Соловьёва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853" w:type="dxa"/>
            <w:gridSpan w:val="6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7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рисую.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 5-6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trHeight w:val="576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64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Соловьёва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853" w:type="dxa"/>
            <w:gridSpan w:val="6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7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рисую.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 6-7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trHeight w:val="712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264" w:type="dxa"/>
            <w:gridSpan w:val="4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Салмина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Г., Глебова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А. О.</w:t>
            </w:r>
          </w:p>
        </w:tc>
        <w:tc>
          <w:tcPr>
            <w:tcW w:w="5853" w:type="dxa"/>
            <w:gridSpan w:val="6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72" w:right="82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Лепим, клеим, мастерим. Пособие для детей 3-4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trHeight w:val="576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64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Салмина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Г., Глебова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А. О.</w:t>
            </w:r>
          </w:p>
        </w:tc>
        <w:tc>
          <w:tcPr>
            <w:tcW w:w="5853" w:type="dxa"/>
            <w:gridSpan w:val="6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72" w:right="82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Лепим, клеим, мастерим. Пособие для детей 4-5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trHeight w:val="576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64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Салмина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Г., Глебова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А. О.</w:t>
            </w:r>
          </w:p>
        </w:tc>
        <w:tc>
          <w:tcPr>
            <w:tcW w:w="5853" w:type="dxa"/>
            <w:gridSpan w:val="6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72" w:right="82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Лепим, клеим, мастерим. Пособие для детей 5-6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trHeight w:val="557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264" w:type="dxa"/>
            <w:gridSpan w:val="4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Салмина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Н.Г.,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Глебова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А.О.</w:t>
            </w:r>
          </w:p>
        </w:tc>
        <w:tc>
          <w:tcPr>
            <w:tcW w:w="5853" w:type="dxa"/>
            <w:gridSpan w:val="6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72" w:right="96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Учимся рисовать. Клетки, точки и штрихи. 5-7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After w:val="2"/>
          <w:wAfter w:w="577" w:type="dxa"/>
          <w:trHeight w:val="558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274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К.В.</w:t>
            </w:r>
          </w:p>
        </w:tc>
        <w:tc>
          <w:tcPr>
            <w:tcW w:w="5800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59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Рисуем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дорисовываем.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Графические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59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упражнения</w:t>
            </w:r>
          </w:p>
        </w:tc>
      </w:tr>
      <w:tr w:rsidR="00085F17" w:rsidRPr="00C30AA0" w:rsidTr="0073738A">
        <w:trPr>
          <w:gridAfter w:val="2"/>
          <w:wAfter w:w="577" w:type="dxa"/>
          <w:trHeight w:val="837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2740" w:type="dxa"/>
          </w:tcPr>
          <w:p w:rsidR="00085F17" w:rsidRPr="00C30AA0" w:rsidRDefault="00B6490D" w:rsidP="004F4DE9">
            <w:pPr>
              <w:pStyle w:val="TableParagraph"/>
              <w:spacing w:before="10" w:line="276" w:lineRule="auto"/>
              <w:ind w:left="205" w:right="58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Буренина А.И.,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Тютюнникова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Т.Э.</w:t>
            </w:r>
          </w:p>
        </w:tc>
        <w:tc>
          <w:tcPr>
            <w:tcW w:w="5800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596" w:right="77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МУЗЫКА ДЕТСТВА. Методические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рекомендации по работе с детьми 3-4 лет к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программе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"МИР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ОТКРЫТИЙ"</w:t>
            </w:r>
          </w:p>
        </w:tc>
      </w:tr>
      <w:tr w:rsidR="00085F17" w:rsidRPr="00C30AA0" w:rsidTr="0073738A">
        <w:trPr>
          <w:gridAfter w:val="2"/>
          <w:wAfter w:w="577" w:type="dxa"/>
          <w:trHeight w:val="828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274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 w:right="64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Буренина А.И.,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Тютюнникова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Т.Э</w:t>
            </w:r>
          </w:p>
        </w:tc>
        <w:tc>
          <w:tcPr>
            <w:tcW w:w="5800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596" w:right="25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Музыка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детства.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Методические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рекомендации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репертуар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нотным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приложением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программе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ind w:left="59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МИР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ОТКРЫТИЙ.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 w:rsidTr="0073738A">
        <w:trPr>
          <w:gridAfter w:val="2"/>
          <w:wAfter w:w="577" w:type="dxa"/>
          <w:trHeight w:val="1380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274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Тютюнникова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Т.Э.</w:t>
            </w:r>
          </w:p>
        </w:tc>
        <w:tc>
          <w:tcPr>
            <w:tcW w:w="5800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596" w:right="44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МУЗЫКА ДЕТСТВА. Учебное пособие по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элементарному музицированию и начальному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музыкальному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воспитанию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студентов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596" w:right="43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педагогических вузов, институтов повышения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квалификации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педагогов-практиков.</w:t>
            </w:r>
          </w:p>
        </w:tc>
      </w:tr>
      <w:tr w:rsidR="00085F17" w:rsidRPr="00C30AA0" w:rsidTr="0073738A">
        <w:trPr>
          <w:gridAfter w:val="2"/>
          <w:wAfter w:w="577" w:type="dxa"/>
          <w:trHeight w:val="1236"/>
        </w:trPr>
        <w:tc>
          <w:tcPr>
            <w:tcW w:w="10134" w:type="dxa"/>
            <w:gridSpan w:val="10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ЛОГОПЕДИЧЕСКАЯ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ПОМОЩЬ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5"/>
              </w:numPr>
              <w:tabs>
                <w:tab w:val="left" w:pos="344"/>
              </w:tabs>
              <w:spacing w:line="276" w:lineRule="auto"/>
              <w:ind w:right="199" w:firstLine="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создание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условий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равного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доступа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образованию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всех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дошкольного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возраста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учётом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разнообразия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образовательных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потребностей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индивидуальных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возможностей;</w:t>
            </w:r>
          </w:p>
          <w:p w:rsidR="00085F17" w:rsidRPr="00C30AA0" w:rsidRDefault="00B6490D" w:rsidP="004F4DE9">
            <w:pPr>
              <w:pStyle w:val="TableParagraph"/>
              <w:numPr>
                <w:ilvl w:val="0"/>
                <w:numId w:val="5"/>
              </w:numPr>
              <w:tabs>
                <w:tab w:val="left" w:pos="340"/>
              </w:tabs>
              <w:spacing w:line="276" w:lineRule="auto"/>
              <w:ind w:left="339" w:hanging="14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оказание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квалифицированной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помощи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учётом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индивидуальных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особенностей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ребёнка.</w:t>
            </w:r>
          </w:p>
        </w:tc>
      </w:tr>
      <w:tr w:rsidR="00085F17" w:rsidRPr="00C30AA0" w:rsidTr="0073738A">
        <w:trPr>
          <w:gridAfter w:val="2"/>
          <w:wAfter w:w="577" w:type="dxa"/>
          <w:trHeight w:val="1236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before="12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2740" w:type="dxa"/>
          </w:tcPr>
          <w:p w:rsidR="00085F17" w:rsidRPr="00C30AA0" w:rsidRDefault="00B6490D" w:rsidP="004F4DE9">
            <w:pPr>
              <w:pStyle w:val="TableParagraph"/>
              <w:spacing w:before="12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Теремкова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Н.Э.</w:t>
            </w:r>
          </w:p>
        </w:tc>
        <w:tc>
          <w:tcPr>
            <w:tcW w:w="5800" w:type="dxa"/>
            <w:gridSpan w:val="7"/>
          </w:tcPr>
          <w:p w:rsidR="00085F17" w:rsidRPr="00C30AA0" w:rsidRDefault="00B6490D" w:rsidP="004F4DE9">
            <w:pPr>
              <w:pStyle w:val="TableParagraph"/>
              <w:spacing w:before="128" w:line="276" w:lineRule="auto"/>
              <w:ind w:left="596" w:right="85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ДРУЖУ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 ЗВУКАМИ,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ГОВОРЮ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ПРАВИЛЬНО!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ЛЬ,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C30AA0">
              <w:rPr>
                <w:sz w:val="24"/>
                <w:szCs w:val="24"/>
              </w:rPr>
              <w:t>РЬ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.</w:t>
            </w:r>
            <w:proofErr w:type="gramEnd"/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КОМПЛЕКТ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596" w:right="103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логопедических игровых карточек для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автоматизации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звуков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сочетаниях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слов</w:t>
            </w:r>
          </w:p>
        </w:tc>
      </w:tr>
      <w:tr w:rsidR="00085F17" w:rsidRPr="00C30AA0" w:rsidTr="0073738A">
        <w:trPr>
          <w:gridAfter w:val="2"/>
          <w:wAfter w:w="577" w:type="dxa"/>
          <w:trHeight w:val="1104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274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Теремкова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Н.Э.</w:t>
            </w:r>
          </w:p>
        </w:tc>
        <w:tc>
          <w:tcPr>
            <w:tcW w:w="5800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596" w:right="65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ДРУЖУ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 ЗВУКАМИ,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ГОВОРЮ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ПРАВИЛЬНО!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СЬ,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ЗЬ,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Ц.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КОМПЛЕКТ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596" w:right="103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логопедических игровых карточек для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автоматизации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звуков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сочетаниях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слов</w:t>
            </w:r>
          </w:p>
        </w:tc>
      </w:tr>
      <w:tr w:rsidR="00085F17" w:rsidRPr="00C30AA0" w:rsidTr="0073738A">
        <w:trPr>
          <w:gridAfter w:val="2"/>
          <w:wAfter w:w="577" w:type="dxa"/>
          <w:trHeight w:val="1103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274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Теремкова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Н.Э.</w:t>
            </w:r>
          </w:p>
        </w:tc>
        <w:tc>
          <w:tcPr>
            <w:tcW w:w="5800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596" w:right="92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ДРУЖУ СО ЗВУКАМИ, ГОВОРЮ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ПРАВИЛЬНО!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Ж,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Щ,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КОМПЛЕКТ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596" w:right="103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логопедических игровых карточек для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автоматизации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звуков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сочетаниях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слов</w:t>
            </w:r>
          </w:p>
        </w:tc>
      </w:tr>
      <w:tr w:rsidR="00085F17" w:rsidRPr="00C30AA0" w:rsidTr="0073738A">
        <w:trPr>
          <w:gridAfter w:val="2"/>
          <w:wAfter w:w="577" w:type="dxa"/>
          <w:trHeight w:val="564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274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Теремкова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Н.Э.</w:t>
            </w:r>
          </w:p>
        </w:tc>
        <w:tc>
          <w:tcPr>
            <w:tcW w:w="5800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59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РАЗЛИЧАЮ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ЗВУКИ,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ГОВОРЮ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ПРАВИЛЬНО!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59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Р-Л,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Р-Рь,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Л-Ль,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Ль-Й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(дифференциация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звуков)</w:t>
            </w:r>
          </w:p>
        </w:tc>
      </w:tr>
      <w:tr w:rsidR="00085F17" w:rsidRPr="00C30AA0" w:rsidTr="0073738A">
        <w:trPr>
          <w:gridAfter w:val="2"/>
          <w:wAfter w:w="577" w:type="dxa"/>
          <w:trHeight w:val="576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2740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Теремкова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Н.Э.</w:t>
            </w:r>
          </w:p>
        </w:tc>
        <w:tc>
          <w:tcPr>
            <w:tcW w:w="5800" w:type="dxa"/>
            <w:gridSpan w:val="7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59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РАЗЛИЧАЮ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ЗВУКИ,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ГОВОРЮ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ПРАВИЛЬНО!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59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Свистящие</w:t>
            </w:r>
          </w:p>
        </w:tc>
      </w:tr>
      <w:tr w:rsidR="00085F17" w:rsidRPr="00C30AA0" w:rsidTr="0073738A">
        <w:trPr>
          <w:gridAfter w:val="2"/>
          <w:wAfter w:w="577" w:type="dxa"/>
          <w:trHeight w:val="575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2740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Теремкова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Н.Э.</w:t>
            </w:r>
          </w:p>
        </w:tc>
        <w:tc>
          <w:tcPr>
            <w:tcW w:w="5800" w:type="dxa"/>
            <w:gridSpan w:val="7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59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РАЗЛИЧАЮ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ЗВУКИ,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ГОВОРЮ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ПРАВИЛЬНО!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59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Шипящие</w:t>
            </w:r>
          </w:p>
        </w:tc>
      </w:tr>
      <w:tr w:rsidR="00085F17" w:rsidRPr="00C30AA0" w:rsidTr="0073738A">
        <w:trPr>
          <w:gridAfter w:val="2"/>
          <w:wAfter w:w="577" w:type="dxa"/>
          <w:trHeight w:val="576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2740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Теремкова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Н.Э.</w:t>
            </w:r>
          </w:p>
        </w:tc>
        <w:tc>
          <w:tcPr>
            <w:tcW w:w="5800" w:type="dxa"/>
            <w:gridSpan w:val="7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596" w:right="3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Посвистим и пожужжим, порычим и позвеним!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Р,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Рь,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Л, Ль</w:t>
            </w:r>
          </w:p>
        </w:tc>
      </w:tr>
      <w:tr w:rsidR="00085F17" w:rsidRPr="00C30AA0" w:rsidTr="0073738A">
        <w:trPr>
          <w:gridAfter w:val="2"/>
          <w:wAfter w:w="577" w:type="dxa"/>
          <w:trHeight w:val="575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2740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Теремкова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Н.Э.</w:t>
            </w:r>
          </w:p>
        </w:tc>
        <w:tc>
          <w:tcPr>
            <w:tcW w:w="5800" w:type="dxa"/>
            <w:gridSpan w:val="7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596" w:right="3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Посвистим и пожужжим, порычим и позвеним!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С,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СЬ,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ЗЬ,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Ц</w:t>
            </w:r>
          </w:p>
        </w:tc>
      </w:tr>
      <w:tr w:rsidR="00085F17" w:rsidRPr="00C30AA0" w:rsidTr="0073738A">
        <w:trPr>
          <w:gridAfter w:val="2"/>
          <w:wAfter w:w="577" w:type="dxa"/>
          <w:trHeight w:val="576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2740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Теремкова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Н.Э.</w:t>
            </w:r>
          </w:p>
        </w:tc>
        <w:tc>
          <w:tcPr>
            <w:tcW w:w="5800" w:type="dxa"/>
            <w:gridSpan w:val="7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596" w:right="3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Посвистим и пожужжим, порычим и позвеним!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Ш,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Ж,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Щ,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</w:t>
            </w:r>
          </w:p>
        </w:tc>
      </w:tr>
      <w:tr w:rsidR="00085F17" w:rsidRPr="00C30AA0" w:rsidTr="0073738A">
        <w:trPr>
          <w:gridAfter w:val="2"/>
          <w:wAfter w:w="577" w:type="dxa"/>
          <w:trHeight w:val="439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2740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Теремкова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Н.Э.</w:t>
            </w:r>
          </w:p>
        </w:tc>
        <w:tc>
          <w:tcPr>
            <w:tcW w:w="5800" w:type="dxa"/>
            <w:gridSpan w:val="7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59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СОБИРАЙ-КА.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Логопедические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пазлы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Б-П</w:t>
            </w:r>
          </w:p>
        </w:tc>
      </w:tr>
      <w:tr w:rsidR="00085F17" w:rsidRPr="00C30AA0" w:rsidTr="0073738A">
        <w:trPr>
          <w:gridAfter w:val="2"/>
          <w:wAfter w:w="577" w:type="dxa"/>
          <w:trHeight w:val="576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2740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Теремкова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Н.Э.</w:t>
            </w:r>
          </w:p>
        </w:tc>
        <w:tc>
          <w:tcPr>
            <w:tcW w:w="5800" w:type="dxa"/>
            <w:gridSpan w:val="7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59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СОБИРАЙ-КА.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Логопедические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пазлы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C30AA0">
              <w:rPr>
                <w:sz w:val="24"/>
                <w:szCs w:val="24"/>
              </w:rPr>
              <w:t>К-Г</w:t>
            </w:r>
            <w:proofErr w:type="gramEnd"/>
          </w:p>
        </w:tc>
      </w:tr>
      <w:tr w:rsidR="00085F17" w:rsidRPr="00C30AA0" w:rsidTr="0073738A">
        <w:trPr>
          <w:gridAfter w:val="2"/>
          <w:wAfter w:w="577" w:type="dxa"/>
          <w:trHeight w:val="712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2740" w:type="dxa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Теремкова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Н.Э.</w:t>
            </w:r>
          </w:p>
        </w:tc>
        <w:tc>
          <w:tcPr>
            <w:tcW w:w="5800" w:type="dxa"/>
            <w:gridSpan w:val="7"/>
          </w:tcPr>
          <w:p w:rsidR="00085F17" w:rsidRPr="00C30AA0" w:rsidRDefault="00B6490D" w:rsidP="004F4DE9">
            <w:pPr>
              <w:pStyle w:val="TableParagraph"/>
              <w:spacing w:before="144" w:line="276" w:lineRule="auto"/>
              <w:ind w:left="59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СОБИРАЙ-КА.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Логопедические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пазлы.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Звуки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раннего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онтогенеза.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Вь,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Фь</w:t>
            </w:r>
          </w:p>
        </w:tc>
      </w:tr>
      <w:tr w:rsidR="00085F17" w:rsidRPr="00C30AA0" w:rsidTr="0073738A">
        <w:trPr>
          <w:gridAfter w:val="2"/>
          <w:wAfter w:w="577" w:type="dxa"/>
          <w:trHeight w:val="576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2740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Теремкова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Н.Э.</w:t>
            </w:r>
          </w:p>
        </w:tc>
        <w:tc>
          <w:tcPr>
            <w:tcW w:w="5800" w:type="dxa"/>
            <w:gridSpan w:val="7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59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СОБИРАЙ-КА.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Логопедические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пазлы.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Звуки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раннего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онтогенеза.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Дь,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Ть.</w:t>
            </w:r>
          </w:p>
        </w:tc>
      </w:tr>
      <w:tr w:rsidR="00085F17" w:rsidRPr="00C30AA0" w:rsidTr="0073738A">
        <w:trPr>
          <w:gridAfter w:val="2"/>
          <w:wAfter w:w="577" w:type="dxa"/>
          <w:trHeight w:val="557"/>
        </w:trPr>
        <w:tc>
          <w:tcPr>
            <w:tcW w:w="1594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2740" w:type="dxa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Теремкова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Н.Э.</w:t>
            </w:r>
          </w:p>
        </w:tc>
        <w:tc>
          <w:tcPr>
            <w:tcW w:w="5800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59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СОБИРАЙ-КА.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Логопедические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пазлы.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Звуки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раннего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онтогенеза.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Мь,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Н,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Нь</w:t>
            </w:r>
          </w:p>
        </w:tc>
      </w:tr>
      <w:tr w:rsidR="00085F17" w:rsidRPr="00C30AA0">
        <w:trPr>
          <w:gridAfter w:val="1"/>
          <w:wAfter w:w="354" w:type="dxa"/>
          <w:trHeight w:val="558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000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Теремкова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Н.Э.</w:t>
            </w:r>
          </w:p>
        </w:tc>
        <w:tc>
          <w:tcPr>
            <w:tcW w:w="5764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33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Мультитренажёр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развитию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речи,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внимания,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33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памяти,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мышления,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восприятия.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1.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Осень</w:t>
            </w:r>
          </w:p>
        </w:tc>
      </w:tr>
      <w:tr w:rsidR="00085F17" w:rsidRPr="00C30AA0">
        <w:trPr>
          <w:gridAfter w:val="1"/>
          <w:wAfter w:w="354" w:type="dxa"/>
          <w:trHeight w:val="575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000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Теремкова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Н.Э.</w:t>
            </w:r>
          </w:p>
        </w:tc>
        <w:tc>
          <w:tcPr>
            <w:tcW w:w="5764" w:type="dxa"/>
            <w:gridSpan w:val="7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336" w:right="61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Мультитренажёр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развитию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речи,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внимания,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памяти,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мышления,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восприятия.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</w:p>
        </w:tc>
      </w:tr>
      <w:tr w:rsidR="00085F17" w:rsidRPr="00C30AA0">
        <w:trPr>
          <w:gridAfter w:val="1"/>
          <w:wAfter w:w="354" w:type="dxa"/>
          <w:trHeight w:val="576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000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Теремкова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Н.Э.</w:t>
            </w:r>
          </w:p>
        </w:tc>
        <w:tc>
          <w:tcPr>
            <w:tcW w:w="5764" w:type="dxa"/>
            <w:gridSpan w:val="7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336" w:right="59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Мультитренажёр по развитию речи, внимания,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памяти,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мышления,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восприятия.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</w:t>
            </w:r>
          </w:p>
        </w:tc>
      </w:tr>
      <w:tr w:rsidR="00085F17" w:rsidRPr="00C30AA0">
        <w:trPr>
          <w:gridAfter w:val="1"/>
          <w:wAfter w:w="354" w:type="dxa"/>
          <w:trHeight w:val="576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000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Теремкова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Н.Э.</w:t>
            </w:r>
          </w:p>
        </w:tc>
        <w:tc>
          <w:tcPr>
            <w:tcW w:w="5764" w:type="dxa"/>
            <w:gridSpan w:val="7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336" w:right="61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Мультитренажёр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развитию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речи,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внимания,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памяти,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мышления,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восприятия.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4.</w:t>
            </w:r>
          </w:p>
        </w:tc>
      </w:tr>
      <w:tr w:rsidR="00085F17" w:rsidRPr="00C30AA0">
        <w:trPr>
          <w:gridAfter w:val="1"/>
          <w:wAfter w:w="354" w:type="dxa"/>
          <w:trHeight w:val="575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000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Теремкова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Н.Э.</w:t>
            </w:r>
          </w:p>
        </w:tc>
        <w:tc>
          <w:tcPr>
            <w:tcW w:w="5764" w:type="dxa"/>
            <w:gridSpan w:val="7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336" w:right="78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Пересказки на логопедических занятиях и не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только.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1</w:t>
            </w:r>
          </w:p>
        </w:tc>
      </w:tr>
      <w:tr w:rsidR="00085F17" w:rsidRPr="00C30AA0">
        <w:trPr>
          <w:gridAfter w:val="1"/>
          <w:wAfter w:w="354" w:type="dxa"/>
          <w:trHeight w:val="576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000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Теремкова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Н.Э.</w:t>
            </w:r>
          </w:p>
        </w:tc>
        <w:tc>
          <w:tcPr>
            <w:tcW w:w="5764" w:type="dxa"/>
            <w:gridSpan w:val="7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336" w:right="78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Пересказки на логопедических занятиях и не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только.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</w:p>
        </w:tc>
      </w:tr>
      <w:tr w:rsidR="00085F17" w:rsidRPr="00C30AA0">
        <w:trPr>
          <w:gridAfter w:val="1"/>
          <w:wAfter w:w="354" w:type="dxa"/>
          <w:trHeight w:val="561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000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Теремкова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Н.Э.</w:t>
            </w:r>
          </w:p>
        </w:tc>
        <w:tc>
          <w:tcPr>
            <w:tcW w:w="5764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336" w:right="78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Пересказки на логопедических занятиях и не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только.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</w:t>
            </w:r>
          </w:p>
        </w:tc>
      </w:tr>
      <w:tr w:rsidR="00085F17" w:rsidRPr="00C30AA0">
        <w:trPr>
          <w:gridAfter w:val="1"/>
          <w:wAfter w:w="354" w:type="dxa"/>
          <w:trHeight w:val="563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000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Теремкова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Н.Э.</w:t>
            </w:r>
          </w:p>
        </w:tc>
        <w:tc>
          <w:tcPr>
            <w:tcW w:w="5764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33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Пересказки на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логопедических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занятиях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 не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ind w:left="33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только.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Часть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</w:t>
            </w:r>
          </w:p>
        </w:tc>
      </w:tr>
      <w:tr w:rsidR="00085F17" w:rsidRPr="00C30AA0">
        <w:trPr>
          <w:gridAfter w:val="1"/>
          <w:wAfter w:w="354" w:type="dxa"/>
          <w:trHeight w:val="1073"/>
        </w:trPr>
        <w:tc>
          <w:tcPr>
            <w:tcW w:w="10357" w:type="dxa"/>
            <w:gridSpan w:val="11"/>
          </w:tcPr>
          <w:p w:rsidR="00085F17" w:rsidRPr="00C30AA0" w:rsidRDefault="00B6490D" w:rsidP="004F4DE9">
            <w:pPr>
              <w:pStyle w:val="TableParagraph"/>
              <w:spacing w:before="5" w:line="276" w:lineRule="auto"/>
              <w:ind w:left="20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6.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ПЕДАГОГИЧЕСКАЯ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ДИАГНОСТИКА</w:t>
            </w:r>
          </w:p>
          <w:p w:rsidR="00085F17" w:rsidRPr="00C30AA0" w:rsidRDefault="00B6490D" w:rsidP="004F4DE9">
            <w:pPr>
              <w:pStyle w:val="TableParagraph"/>
              <w:spacing w:before="3" w:line="276" w:lineRule="auto"/>
              <w:ind w:left="20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-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ориентация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оценку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индивидуального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дошкольного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возраста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определения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эффективности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дальнейшего</w:t>
            </w:r>
            <w:r w:rsidRPr="00C30AA0">
              <w:rPr>
                <w:spacing w:val="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планирования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педагогических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действий</w:t>
            </w:r>
          </w:p>
        </w:tc>
      </w:tr>
      <w:tr w:rsidR="00085F17" w:rsidRPr="00C30AA0">
        <w:trPr>
          <w:gridAfter w:val="1"/>
          <w:wAfter w:w="354" w:type="dxa"/>
          <w:trHeight w:val="1891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229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000" w:type="dxa"/>
            <w:gridSpan w:val="2"/>
          </w:tcPr>
          <w:p w:rsidR="00085F17" w:rsidRPr="00C30AA0" w:rsidRDefault="00B6490D" w:rsidP="004F4DE9">
            <w:pPr>
              <w:pStyle w:val="TableParagraph"/>
              <w:spacing w:before="229" w:line="276" w:lineRule="auto"/>
              <w:ind w:left="205" w:right="32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 ред. Петерсон Л.Г.,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Лыковой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И.А.</w:t>
            </w:r>
          </w:p>
        </w:tc>
        <w:tc>
          <w:tcPr>
            <w:tcW w:w="5764" w:type="dxa"/>
            <w:gridSpan w:val="7"/>
          </w:tcPr>
          <w:p w:rsidR="00085F17" w:rsidRPr="00C30AA0" w:rsidRDefault="00B6490D" w:rsidP="004F4DE9">
            <w:pPr>
              <w:pStyle w:val="TableParagraph"/>
              <w:spacing w:before="229" w:line="276" w:lineRule="auto"/>
              <w:ind w:left="336" w:right="75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Педагогическая диагностика к комплексной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образовательной программе дошкольного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образования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«Мир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открытий».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Методическое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пособие для воспитателей, методистов,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руководящих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работников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образовательных</w:t>
            </w:r>
          </w:p>
          <w:p w:rsidR="00085F17" w:rsidRPr="00C30AA0" w:rsidRDefault="00B6490D" w:rsidP="004F4DE9">
            <w:pPr>
              <w:pStyle w:val="TableParagraph"/>
              <w:spacing w:before="3" w:line="276" w:lineRule="auto"/>
              <w:ind w:left="33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организаций</w:t>
            </w:r>
          </w:p>
        </w:tc>
      </w:tr>
      <w:tr w:rsidR="00085F17" w:rsidRPr="00C30AA0">
        <w:trPr>
          <w:gridAfter w:val="1"/>
          <w:wAfter w:w="354" w:type="dxa"/>
          <w:trHeight w:val="691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000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К.В.</w:t>
            </w:r>
          </w:p>
        </w:tc>
        <w:tc>
          <w:tcPr>
            <w:tcW w:w="5764" w:type="dxa"/>
            <w:gridSpan w:val="7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336" w:right="87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ТЕСТЫ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математике.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3-4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gridAfter w:val="1"/>
          <w:wAfter w:w="354" w:type="dxa"/>
          <w:trHeight w:val="701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000" w:type="dxa"/>
            <w:gridSpan w:val="2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К.В.</w:t>
            </w:r>
          </w:p>
        </w:tc>
        <w:tc>
          <w:tcPr>
            <w:tcW w:w="5764" w:type="dxa"/>
            <w:gridSpan w:val="7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336" w:right="92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"Тесты по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математике"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Рабочая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gridAfter w:val="1"/>
          <w:wAfter w:w="354" w:type="dxa"/>
          <w:trHeight w:val="700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000" w:type="dxa"/>
            <w:gridSpan w:val="2"/>
          </w:tcPr>
          <w:p w:rsidR="00085F17" w:rsidRPr="00C30AA0" w:rsidRDefault="00B6490D" w:rsidP="004F4DE9">
            <w:pPr>
              <w:pStyle w:val="TableParagraph"/>
              <w:spacing w:before="8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Шевелев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К.В.</w:t>
            </w:r>
          </w:p>
        </w:tc>
        <w:tc>
          <w:tcPr>
            <w:tcW w:w="5764" w:type="dxa"/>
            <w:gridSpan w:val="7"/>
          </w:tcPr>
          <w:p w:rsidR="00085F17" w:rsidRPr="00C30AA0" w:rsidRDefault="00B6490D" w:rsidP="004F4DE9">
            <w:pPr>
              <w:pStyle w:val="TableParagraph"/>
              <w:spacing w:before="10" w:line="276" w:lineRule="auto"/>
              <w:ind w:left="336" w:right="88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ТЕСТЫ-ЗАДАНИЯ по математике. Рабочая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5-6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gridAfter w:val="1"/>
          <w:wAfter w:w="354" w:type="dxa"/>
          <w:trHeight w:val="703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0" w:right="20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2-3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000" w:type="dxa"/>
            <w:gridSpan w:val="2"/>
          </w:tcPr>
          <w:p w:rsidR="00085F17" w:rsidRPr="00C30AA0" w:rsidRDefault="00B6490D" w:rsidP="004F4DE9">
            <w:pPr>
              <w:pStyle w:val="TableParagraph"/>
              <w:spacing w:before="133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Колесникова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764" w:type="dxa"/>
            <w:gridSpan w:val="7"/>
          </w:tcPr>
          <w:p w:rsidR="00085F17" w:rsidRPr="00C30AA0" w:rsidRDefault="00B6490D" w:rsidP="004F4DE9">
            <w:pPr>
              <w:pStyle w:val="TableParagraph"/>
              <w:spacing w:before="123" w:line="276" w:lineRule="auto"/>
              <w:ind w:left="336" w:right="58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Лицей для малышей 2-3 лет. Тесты для детей 3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лет.</w:t>
            </w:r>
          </w:p>
        </w:tc>
      </w:tr>
      <w:tr w:rsidR="00085F17" w:rsidRPr="00C30AA0">
        <w:trPr>
          <w:gridAfter w:val="1"/>
          <w:wAfter w:w="354" w:type="dxa"/>
          <w:trHeight w:val="437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0" w:right="310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3000" w:type="dxa"/>
            <w:gridSpan w:val="2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Колесникова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764" w:type="dxa"/>
            <w:gridSpan w:val="7"/>
          </w:tcPr>
          <w:p w:rsidR="00085F17" w:rsidRPr="00C30AA0" w:rsidRDefault="00B6490D" w:rsidP="004F4DE9">
            <w:pPr>
              <w:pStyle w:val="TableParagraph"/>
              <w:spacing w:before="6" w:line="276" w:lineRule="auto"/>
              <w:ind w:left="33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"ТЕСТЫ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4-х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лет"</w:t>
            </w:r>
          </w:p>
        </w:tc>
      </w:tr>
      <w:tr w:rsidR="00085F17" w:rsidRPr="00C30AA0">
        <w:trPr>
          <w:gridAfter w:val="1"/>
          <w:wAfter w:w="354" w:type="dxa"/>
          <w:trHeight w:val="576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36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000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Колесникова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764" w:type="dxa"/>
            <w:gridSpan w:val="7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33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"ТЕСТЫ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 5-ти лет"</w:t>
            </w:r>
          </w:p>
        </w:tc>
      </w:tr>
      <w:tr w:rsidR="00085F17" w:rsidRPr="00C30AA0">
        <w:trPr>
          <w:gridAfter w:val="1"/>
          <w:wAfter w:w="354" w:type="dxa"/>
          <w:trHeight w:val="576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364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000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Колесникова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764" w:type="dxa"/>
            <w:gridSpan w:val="7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33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ТЕСТЫ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</w:tr>
      <w:tr w:rsidR="00085F17" w:rsidRPr="00C30AA0">
        <w:trPr>
          <w:gridAfter w:val="1"/>
          <w:wAfter w:w="354" w:type="dxa"/>
          <w:trHeight w:val="699"/>
        </w:trPr>
        <w:tc>
          <w:tcPr>
            <w:tcW w:w="1593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0" w:right="26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000" w:type="dxa"/>
            <w:gridSpan w:val="2"/>
          </w:tcPr>
          <w:p w:rsidR="00085F17" w:rsidRPr="00C30AA0" w:rsidRDefault="00B6490D" w:rsidP="004F4DE9">
            <w:pPr>
              <w:pStyle w:val="TableParagraph"/>
              <w:spacing w:before="145" w:line="276" w:lineRule="auto"/>
              <w:ind w:left="20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Колесникова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  <w:tc>
          <w:tcPr>
            <w:tcW w:w="5764" w:type="dxa"/>
            <w:gridSpan w:val="7"/>
          </w:tcPr>
          <w:p w:rsidR="00085F17" w:rsidRPr="00C30AA0" w:rsidRDefault="00B6490D" w:rsidP="004F4DE9">
            <w:pPr>
              <w:pStyle w:val="TableParagraph"/>
              <w:spacing w:before="121" w:line="276" w:lineRule="auto"/>
              <w:ind w:left="336" w:right="402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"Диагностика готовности к чтению и письму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6-7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лет"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тетрадь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Колесникова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Е.В.</w:t>
            </w:r>
          </w:p>
        </w:tc>
      </w:tr>
    </w:tbl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B6490D" w:rsidP="004F4DE9">
      <w:pPr>
        <w:spacing w:before="215" w:line="276" w:lineRule="auto"/>
        <w:ind w:left="1038" w:firstLine="427"/>
        <w:rPr>
          <w:b/>
          <w:sz w:val="24"/>
          <w:szCs w:val="24"/>
        </w:rPr>
      </w:pPr>
      <w:bookmarkStart w:id="88" w:name="Примерный_перечень_литературных,_музыкал"/>
      <w:bookmarkEnd w:id="88"/>
      <w:r w:rsidRPr="00C30AA0">
        <w:rPr>
          <w:b/>
          <w:sz w:val="24"/>
          <w:szCs w:val="24"/>
        </w:rPr>
        <w:t>Примерный</w:t>
      </w:r>
      <w:r w:rsidRPr="00C30AA0">
        <w:rPr>
          <w:b/>
          <w:spacing w:val="2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перечень</w:t>
      </w:r>
      <w:r w:rsidRPr="00C30AA0">
        <w:rPr>
          <w:b/>
          <w:spacing w:val="2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литературных,</w:t>
      </w:r>
      <w:r w:rsidRPr="00C30AA0">
        <w:rPr>
          <w:b/>
          <w:spacing w:val="25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музыкальных,</w:t>
      </w:r>
      <w:r w:rsidRPr="00C30AA0">
        <w:rPr>
          <w:b/>
          <w:spacing w:val="28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художественных,</w:t>
      </w:r>
      <w:r w:rsidRPr="00C30AA0">
        <w:rPr>
          <w:b/>
          <w:spacing w:val="29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анимационных</w:t>
      </w:r>
      <w:r w:rsidRPr="00C30AA0">
        <w:rPr>
          <w:b/>
          <w:spacing w:val="-57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икинематографических</w:t>
      </w:r>
      <w:r w:rsidRPr="00C30AA0">
        <w:rPr>
          <w:b/>
          <w:spacing w:val="-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произведений</w:t>
      </w:r>
      <w:r w:rsidRPr="00C30AA0">
        <w:rPr>
          <w:b/>
          <w:spacing w:val="4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для</w:t>
      </w:r>
      <w:r w:rsidRPr="00C30AA0">
        <w:rPr>
          <w:b/>
          <w:spacing w:val="-4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реализации</w:t>
      </w:r>
      <w:r w:rsidRPr="00C30AA0">
        <w:rPr>
          <w:b/>
          <w:spacing w:val="4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Программы</w:t>
      </w:r>
      <w:r w:rsidRPr="00C30AA0">
        <w:rPr>
          <w:b/>
          <w:spacing w:val="-3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образования</w:t>
      </w:r>
    </w:p>
    <w:p w:rsidR="00085F17" w:rsidRPr="00C30AA0" w:rsidRDefault="00B6490D" w:rsidP="004F4DE9">
      <w:pPr>
        <w:pStyle w:val="4"/>
        <w:spacing w:line="276" w:lineRule="auto"/>
        <w:ind w:left="1038" w:right="614" w:firstLine="427"/>
        <w:jc w:val="left"/>
      </w:pPr>
      <w:bookmarkStart w:id="89" w:name="Примерный_перечень_художественной_литера"/>
      <w:bookmarkEnd w:id="89"/>
      <w:r w:rsidRPr="00C30AA0">
        <w:t>Примерный</w:t>
      </w:r>
      <w:r w:rsidRPr="00C30AA0">
        <w:rPr>
          <w:spacing w:val="51"/>
        </w:rPr>
        <w:t xml:space="preserve"> </w:t>
      </w:r>
      <w:r w:rsidRPr="00C30AA0">
        <w:t>перечень</w:t>
      </w:r>
      <w:r w:rsidRPr="00C30AA0">
        <w:rPr>
          <w:spacing w:val="51"/>
        </w:rPr>
        <w:t xml:space="preserve"> </w:t>
      </w:r>
      <w:r w:rsidRPr="00C30AA0">
        <w:t>художественной</w:t>
      </w:r>
      <w:r w:rsidRPr="00C30AA0">
        <w:rPr>
          <w:spacing w:val="47"/>
        </w:rPr>
        <w:t xml:space="preserve"> </w:t>
      </w:r>
      <w:r w:rsidRPr="00C30AA0">
        <w:t>литературы</w:t>
      </w:r>
      <w:r w:rsidRPr="00C30AA0">
        <w:rPr>
          <w:spacing w:val="58"/>
        </w:rPr>
        <w:t xml:space="preserve"> </w:t>
      </w:r>
      <w:proofErr w:type="gramStart"/>
      <w:r w:rsidRPr="00C30AA0">
        <w:t>Вторая</w:t>
      </w:r>
      <w:proofErr w:type="gramEnd"/>
      <w:r w:rsidRPr="00C30AA0">
        <w:rPr>
          <w:spacing w:val="49"/>
        </w:rPr>
        <w:t xml:space="preserve"> </w:t>
      </w:r>
      <w:r w:rsidRPr="00C30AA0">
        <w:t>группа</w:t>
      </w:r>
      <w:r w:rsidRPr="00C30AA0">
        <w:rPr>
          <w:spacing w:val="52"/>
        </w:rPr>
        <w:t xml:space="preserve"> </w:t>
      </w:r>
      <w:r w:rsidRPr="00C30AA0">
        <w:t>раннего</w:t>
      </w:r>
      <w:r w:rsidRPr="00C30AA0">
        <w:rPr>
          <w:spacing w:val="52"/>
        </w:rPr>
        <w:t xml:space="preserve"> </w:t>
      </w:r>
      <w:r w:rsidRPr="00C30AA0">
        <w:t>возраста</w:t>
      </w:r>
      <w:r w:rsidRPr="00C30AA0">
        <w:rPr>
          <w:spacing w:val="-57"/>
        </w:rPr>
        <w:t xml:space="preserve"> </w:t>
      </w:r>
      <w:r w:rsidRPr="00C30AA0">
        <w:t>(от</w:t>
      </w:r>
      <w:r w:rsidRPr="00C30AA0">
        <w:rPr>
          <w:spacing w:val="1"/>
        </w:rPr>
        <w:t xml:space="preserve"> </w:t>
      </w:r>
      <w:r w:rsidRPr="00C30AA0">
        <w:t>1</w:t>
      </w:r>
      <w:r w:rsidRPr="00C30AA0">
        <w:rPr>
          <w:spacing w:val="-2"/>
        </w:rPr>
        <w:t xml:space="preserve"> </w:t>
      </w:r>
      <w:r w:rsidRPr="00C30AA0">
        <w:t>года</w:t>
      </w:r>
      <w:r w:rsidRPr="00C30AA0">
        <w:rPr>
          <w:spacing w:val="-3"/>
        </w:rPr>
        <w:t xml:space="preserve"> </w:t>
      </w:r>
      <w:r w:rsidRPr="00C30AA0">
        <w:t>до</w:t>
      </w:r>
      <w:r w:rsidRPr="00C30AA0">
        <w:rPr>
          <w:spacing w:val="-3"/>
        </w:rPr>
        <w:t xml:space="preserve"> </w:t>
      </w:r>
      <w:r w:rsidRPr="00C30AA0">
        <w:t>2</w:t>
      </w:r>
      <w:r w:rsidRPr="00C30AA0">
        <w:rPr>
          <w:spacing w:val="-3"/>
        </w:rPr>
        <w:t xml:space="preserve"> </w:t>
      </w:r>
      <w:r w:rsidRPr="00C30AA0">
        <w:t>лет)</w:t>
      </w:r>
    </w:p>
    <w:p w:rsidR="00085F17" w:rsidRPr="00C30AA0" w:rsidRDefault="00B6490D" w:rsidP="0073738A">
      <w:pPr>
        <w:spacing w:line="276" w:lineRule="auto"/>
        <w:ind w:left="1466"/>
      </w:pPr>
      <w:r w:rsidRPr="00C30AA0">
        <w:rPr>
          <w:i/>
          <w:sz w:val="24"/>
          <w:szCs w:val="24"/>
        </w:rPr>
        <w:t>Малые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формы</w:t>
      </w:r>
      <w:r w:rsidRPr="00C30AA0">
        <w:rPr>
          <w:i/>
          <w:spacing w:val="2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фольклора.</w:t>
      </w:r>
      <w:r w:rsidRPr="00C30AA0">
        <w:rPr>
          <w:i/>
          <w:spacing w:val="32"/>
          <w:sz w:val="24"/>
          <w:szCs w:val="24"/>
        </w:rPr>
        <w:t xml:space="preserve"> </w:t>
      </w:r>
      <w:r w:rsidRPr="00C30AA0">
        <w:rPr>
          <w:sz w:val="24"/>
          <w:szCs w:val="24"/>
        </w:rPr>
        <w:t>«Большие</w:t>
      </w:r>
      <w:r w:rsidRPr="00C30AA0">
        <w:rPr>
          <w:spacing w:val="23"/>
          <w:sz w:val="24"/>
          <w:szCs w:val="24"/>
        </w:rPr>
        <w:t xml:space="preserve"> </w:t>
      </w:r>
      <w:r w:rsidRPr="00C30AA0">
        <w:rPr>
          <w:sz w:val="24"/>
          <w:szCs w:val="24"/>
        </w:rPr>
        <w:t>ноги…»,</w:t>
      </w:r>
      <w:r w:rsidRPr="00C30AA0">
        <w:rPr>
          <w:spacing w:val="31"/>
          <w:sz w:val="24"/>
          <w:szCs w:val="24"/>
        </w:rPr>
        <w:t xml:space="preserve"> </w:t>
      </w:r>
      <w:r w:rsidRPr="00C30AA0">
        <w:rPr>
          <w:sz w:val="24"/>
          <w:szCs w:val="24"/>
        </w:rPr>
        <w:t>«Еду-еду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бабе,</w:t>
      </w:r>
      <w:r w:rsidRPr="00C30AA0">
        <w:rPr>
          <w:spacing w:val="26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2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деду…»,</w:t>
      </w:r>
      <w:r w:rsidRPr="00C30AA0">
        <w:rPr>
          <w:spacing w:val="36"/>
          <w:sz w:val="24"/>
          <w:szCs w:val="24"/>
        </w:rPr>
        <w:t xml:space="preserve"> </w:t>
      </w:r>
      <w:r w:rsidRPr="00C30AA0">
        <w:rPr>
          <w:sz w:val="24"/>
          <w:szCs w:val="24"/>
        </w:rPr>
        <w:t>«Как</w:t>
      </w:r>
      <w:r w:rsidRPr="00C30AA0">
        <w:rPr>
          <w:spacing w:val="32"/>
          <w:sz w:val="24"/>
          <w:szCs w:val="24"/>
        </w:rPr>
        <w:t xml:space="preserve"> </w:t>
      </w:r>
      <w:r w:rsidRPr="00C30AA0">
        <w:rPr>
          <w:sz w:val="24"/>
          <w:szCs w:val="24"/>
        </w:rPr>
        <w:t>у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нашего</w:t>
      </w:r>
      <w:r w:rsidRPr="00C30AA0">
        <w:t>кота…», «Киска, киска, киска, брысь!..», «Курочка», «Наши уточки с утра…», «Пальчик-</w:t>
      </w:r>
      <w:r w:rsidRPr="00C30AA0">
        <w:rPr>
          <w:spacing w:val="1"/>
        </w:rPr>
        <w:t xml:space="preserve"> </w:t>
      </w:r>
      <w:r w:rsidRPr="00C30AA0">
        <w:t>мальчик…»,</w:t>
      </w:r>
      <w:r w:rsidRPr="00C30AA0">
        <w:rPr>
          <w:spacing w:val="4"/>
        </w:rPr>
        <w:t xml:space="preserve"> </w:t>
      </w:r>
      <w:r w:rsidRPr="00C30AA0">
        <w:t>«Петушок,</w:t>
      </w:r>
      <w:r w:rsidRPr="00C30AA0">
        <w:rPr>
          <w:spacing w:val="4"/>
        </w:rPr>
        <w:t xml:space="preserve"> </w:t>
      </w:r>
      <w:r w:rsidRPr="00C30AA0">
        <w:t>петушок…»,</w:t>
      </w:r>
      <w:r w:rsidRPr="00C30AA0">
        <w:rPr>
          <w:spacing w:val="9"/>
        </w:rPr>
        <w:t xml:space="preserve"> </w:t>
      </w:r>
      <w:r w:rsidRPr="00C30AA0">
        <w:t>«Пошел</w:t>
      </w:r>
      <w:r w:rsidRPr="00C30AA0">
        <w:rPr>
          <w:spacing w:val="-4"/>
        </w:rPr>
        <w:t xml:space="preserve"> </w:t>
      </w:r>
      <w:r w:rsidRPr="00C30AA0">
        <w:t>кот</w:t>
      </w:r>
      <w:r w:rsidRPr="00C30AA0">
        <w:rPr>
          <w:spacing w:val="-3"/>
        </w:rPr>
        <w:t xml:space="preserve"> </w:t>
      </w:r>
      <w:r w:rsidRPr="00C30AA0">
        <w:t>под</w:t>
      </w:r>
      <w:r w:rsidRPr="00C30AA0">
        <w:rPr>
          <w:spacing w:val="-5"/>
        </w:rPr>
        <w:t xml:space="preserve"> </w:t>
      </w:r>
      <w:r w:rsidRPr="00C30AA0">
        <w:t>мосток…»,</w:t>
      </w:r>
      <w:r w:rsidRPr="00C30AA0">
        <w:rPr>
          <w:spacing w:val="8"/>
        </w:rPr>
        <w:t xml:space="preserve"> </w:t>
      </w:r>
      <w:r w:rsidRPr="00C30AA0">
        <w:t>«Радуга-дуга…».</w:t>
      </w:r>
    </w:p>
    <w:p w:rsidR="00085F17" w:rsidRPr="00C30AA0" w:rsidRDefault="00B6490D" w:rsidP="004F4DE9">
      <w:pPr>
        <w:pStyle w:val="a3"/>
        <w:spacing w:line="276" w:lineRule="auto"/>
        <w:ind w:left="1038" w:right="710" w:firstLine="427"/>
      </w:pPr>
      <w:r w:rsidRPr="00C30AA0">
        <w:rPr>
          <w:i/>
        </w:rPr>
        <w:t>Русские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народные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сказки</w:t>
      </w:r>
      <w:r w:rsidRPr="00C30AA0">
        <w:t>.</w:t>
      </w:r>
      <w:r w:rsidRPr="00C30AA0">
        <w:rPr>
          <w:spacing w:val="1"/>
        </w:rPr>
        <w:t xml:space="preserve"> </w:t>
      </w:r>
      <w:r w:rsidRPr="00C30AA0">
        <w:t>«Козлятки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волк»</w:t>
      </w:r>
      <w:r w:rsidRPr="00C30AA0">
        <w:rPr>
          <w:spacing w:val="1"/>
        </w:rPr>
        <w:t xml:space="preserve"> </w:t>
      </w:r>
      <w:r w:rsidRPr="00C30AA0">
        <w:t>(обработка</w:t>
      </w:r>
      <w:r w:rsidRPr="00C30AA0">
        <w:rPr>
          <w:spacing w:val="1"/>
        </w:rPr>
        <w:t xml:space="preserve"> </w:t>
      </w:r>
      <w:r w:rsidRPr="00C30AA0">
        <w:t>К.Д.</w:t>
      </w:r>
      <w:r w:rsidRPr="00C30AA0">
        <w:rPr>
          <w:spacing w:val="1"/>
        </w:rPr>
        <w:t xml:space="preserve"> </w:t>
      </w:r>
      <w:r w:rsidRPr="00C30AA0">
        <w:t>Ушинского),</w:t>
      </w:r>
      <w:r w:rsidRPr="00C30AA0">
        <w:rPr>
          <w:spacing w:val="1"/>
        </w:rPr>
        <w:t xml:space="preserve"> </w:t>
      </w:r>
      <w:r w:rsidRPr="00C30AA0">
        <w:t>«Колобок»</w:t>
      </w:r>
      <w:r w:rsidRPr="00C30AA0">
        <w:rPr>
          <w:spacing w:val="1"/>
        </w:rPr>
        <w:t xml:space="preserve"> </w:t>
      </w:r>
      <w:r w:rsidRPr="00C30AA0">
        <w:t>(обработка К.Д. Ушинского), «Золотое яичко» (обработка К.Д. Ушинского), «Маша и медведь»</w:t>
      </w:r>
      <w:r w:rsidRPr="00C30AA0">
        <w:rPr>
          <w:spacing w:val="1"/>
        </w:rPr>
        <w:t xml:space="preserve"> </w:t>
      </w:r>
      <w:r w:rsidRPr="00C30AA0">
        <w:t>(обработка М.А. Булатова), «Репка» (обработка К.Д. Ушинского), «Теремок» (обработка М.А.</w:t>
      </w:r>
      <w:r w:rsidRPr="00C30AA0">
        <w:rPr>
          <w:spacing w:val="1"/>
        </w:rPr>
        <w:t xml:space="preserve"> </w:t>
      </w:r>
      <w:r w:rsidRPr="00C30AA0">
        <w:lastRenderedPageBreak/>
        <w:t>Булатова).</w:t>
      </w:r>
    </w:p>
    <w:p w:rsidR="00085F17" w:rsidRPr="00C30AA0" w:rsidRDefault="00B6490D" w:rsidP="004F4DE9">
      <w:pPr>
        <w:pStyle w:val="a3"/>
        <w:spacing w:line="276" w:lineRule="auto"/>
        <w:ind w:left="1466"/>
      </w:pPr>
      <w:r w:rsidRPr="00C30AA0">
        <w:rPr>
          <w:i/>
        </w:rPr>
        <w:t>Поэзия.</w:t>
      </w:r>
      <w:r w:rsidRPr="00C30AA0">
        <w:rPr>
          <w:i/>
          <w:spacing w:val="38"/>
        </w:rPr>
        <w:t xml:space="preserve"> </w:t>
      </w:r>
      <w:r w:rsidRPr="00C30AA0">
        <w:t>Александрова</w:t>
      </w:r>
      <w:r w:rsidRPr="00C30AA0">
        <w:rPr>
          <w:spacing w:val="95"/>
        </w:rPr>
        <w:t xml:space="preserve"> </w:t>
      </w:r>
      <w:r w:rsidRPr="00C30AA0">
        <w:t>З.Н.</w:t>
      </w:r>
      <w:r w:rsidRPr="00C30AA0">
        <w:rPr>
          <w:spacing w:val="96"/>
        </w:rPr>
        <w:t xml:space="preserve"> </w:t>
      </w:r>
      <w:r w:rsidRPr="00C30AA0">
        <w:t>«Прятки»,</w:t>
      </w:r>
      <w:r w:rsidRPr="00C30AA0">
        <w:rPr>
          <w:spacing w:val="102"/>
        </w:rPr>
        <w:t xml:space="preserve"> </w:t>
      </w:r>
      <w:r w:rsidRPr="00C30AA0">
        <w:t>«Топотушки»,</w:t>
      </w:r>
      <w:r w:rsidRPr="00C30AA0">
        <w:rPr>
          <w:spacing w:val="98"/>
        </w:rPr>
        <w:t xml:space="preserve"> </w:t>
      </w:r>
      <w:r w:rsidRPr="00C30AA0">
        <w:t>Барто</w:t>
      </w:r>
      <w:r w:rsidRPr="00C30AA0">
        <w:rPr>
          <w:spacing w:val="100"/>
        </w:rPr>
        <w:t xml:space="preserve"> </w:t>
      </w:r>
      <w:r w:rsidRPr="00C30AA0">
        <w:t>А.Л.</w:t>
      </w:r>
      <w:r w:rsidRPr="00C30AA0">
        <w:rPr>
          <w:spacing w:val="98"/>
        </w:rPr>
        <w:t xml:space="preserve"> </w:t>
      </w:r>
      <w:r w:rsidRPr="00C30AA0">
        <w:t>«Бычок»,</w:t>
      </w:r>
      <w:r w:rsidRPr="00C30AA0">
        <w:rPr>
          <w:spacing w:val="102"/>
        </w:rPr>
        <w:t xml:space="preserve"> </w:t>
      </w:r>
      <w:r w:rsidRPr="00C30AA0">
        <w:t>«Мячик»,</w:t>
      </w:r>
    </w:p>
    <w:p w:rsidR="00085F17" w:rsidRPr="00C30AA0" w:rsidRDefault="00B6490D" w:rsidP="004F4DE9">
      <w:pPr>
        <w:pStyle w:val="a3"/>
        <w:spacing w:before="40" w:line="276" w:lineRule="auto"/>
        <w:ind w:right="729"/>
        <w:jc w:val="right"/>
      </w:pPr>
      <w:r w:rsidRPr="00C30AA0">
        <w:t>«Слон»,</w:t>
      </w:r>
      <w:r w:rsidRPr="00C30AA0">
        <w:rPr>
          <w:spacing w:val="4"/>
        </w:rPr>
        <w:t xml:space="preserve"> </w:t>
      </w:r>
      <w:r w:rsidRPr="00C30AA0">
        <w:t>«Мишка»,</w:t>
      </w:r>
      <w:r w:rsidRPr="00C30AA0">
        <w:rPr>
          <w:spacing w:val="4"/>
        </w:rPr>
        <w:t xml:space="preserve"> </w:t>
      </w:r>
      <w:r w:rsidRPr="00C30AA0">
        <w:t>«Грузовик»,</w:t>
      </w:r>
      <w:r w:rsidRPr="00C30AA0">
        <w:rPr>
          <w:spacing w:val="5"/>
        </w:rPr>
        <w:t xml:space="preserve"> </w:t>
      </w:r>
      <w:r w:rsidRPr="00C30AA0">
        <w:t>«Лошадка»,</w:t>
      </w:r>
      <w:r w:rsidRPr="00C30AA0">
        <w:rPr>
          <w:spacing w:val="4"/>
        </w:rPr>
        <w:t xml:space="preserve"> </w:t>
      </w:r>
      <w:r w:rsidRPr="00C30AA0">
        <w:t>«Кораблик»,</w:t>
      </w:r>
      <w:r w:rsidRPr="00C30AA0">
        <w:rPr>
          <w:spacing w:val="4"/>
        </w:rPr>
        <w:t xml:space="preserve"> </w:t>
      </w:r>
      <w:r w:rsidRPr="00C30AA0">
        <w:t>«Самолет»</w:t>
      </w:r>
      <w:r w:rsidRPr="00C30AA0">
        <w:rPr>
          <w:spacing w:val="-1"/>
        </w:rPr>
        <w:t xml:space="preserve"> </w:t>
      </w:r>
      <w:r w:rsidRPr="00C30AA0">
        <w:t>(из цикла</w:t>
      </w:r>
      <w:r w:rsidRPr="00C30AA0">
        <w:rPr>
          <w:spacing w:val="-1"/>
        </w:rPr>
        <w:t xml:space="preserve"> </w:t>
      </w:r>
      <w:r w:rsidRPr="00C30AA0">
        <w:t>«Игрушки»),</w:t>
      </w:r>
    </w:p>
    <w:p w:rsidR="00085F17" w:rsidRPr="00C30AA0" w:rsidRDefault="00B6490D" w:rsidP="004F4DE9">
      <w:pPr>
        <w:pStyle w:val="a3"/>
        <w:tabs>
          <w:tab w:val="left" w:pos="701"/>
          <w:tab w:val="left" w:pos="2333"/>
          <w:tab w:val="left" w:pos="8235"/>
        </w:tabs>
        <w:spacing w:before="41" w:line="276" w:lineRule="auto"/>
        <w:ind w:right="721"/>
        <w:jc w:val="right"/>
      </w:pPr>
      <w:r w:rsidRPr="00C30AA0">
        <w:t>«Кто</w:t>
      </w:r>
      <w:r w:rsidRPr="00C30AA0">
        <w:tab/>
        <w:t xml:space="preserve">как  </w:t>
      </w:r>
      <w:r w:rsidRPr="00C30AA0">
        <w:rPr>
          <w:spacing w:val="8"/>
        </w:rPr>
        <w:t xml:space="preserve"> </w:t>
      </w:r>
      <w:r w:rsidRPr="00C30AA0">
        <w:t>кричит</w:t>
      </w:r>
      <w:proofErr w:type="gramStart"/>
      <w:r w:rsidRPr="00C30AA0">
        <w:t>»,</w:t>
      </w:r>
      <w:r w:rsidRPr="00C30AA0">
        <w:tab/>
      </w:r>
      <w:proofErr w:type="gramEnd"/>
      <w:r w:rsidRPr="00C30AA0">
        <w:t xml:space="preserve">«Птичка»;  </w:t>
      </w:r>
      <w:r w:rsidRPr="00C30AA0">
        <w:rPr>
          <w:spacing w:val="9"/>
        </w:rPr>
        <w:t xml:space="preserve"> </w:t>
      </w:r>
      <w:r w:rsidRPr="00C30AA0">
        <w:t xml:space="preserve">Берестов  </w:t>
      </w:r>
      <w:r w:rsidRPr="00C30AA0">
        <w:rPr>
          <w:spacing w:val="14"/>
        </w:rPr>
        <w:t xml:space="preserve"> </w:t>
      </w:r>
      <w:r w:rsidRPr="00C30AA0">
        <w:t xml:space="preserve">В.Д.  </w:t>
      </w:r>
      <w:r w:rsidRPr="00C30AA0">
        <w:rPr>
          <w:spacing w:val="14"/>
        </w:rPr>
        <w:t xml:space="preserve"> </w:t>
      </w:r>
      <w:r w:rsidRPr="00C30AA0">
        <w:t xml:space="preserve">«Курица  </w:t>
      </w:r>
      <w:r w:rsidRPr="00C30AA0">
        <w:rPr>
          <w:spacing w:val="12"/>
        </w:rPr>
        <w:t xml:space="preserve"> </w:t>
      </w:r>
      <w:r w:rsidRPr="00C30AA0">
        <w:t xml:space="preserve">с  </w:t>
      </w:r>
      <w:r w:rsidRPr="00C30AA0">
        <w:rPr>
          <w:spacing w:val="11"/>
        </w:rPr>
        <w:t xml:space="preserve"> </w:t>
      </w:r>
      <w:r w:rsidRPr="00C30AA0">
        <w:t>цыплятами</w:t>
      </w:r>
      <w:proofErr w:type="gramStart"/>
      <w:r w:rsidRPr="00C30AA0">
        <w:t>»,</w:t>
      </w:r>
      <w:r w:rsidRPr="00C30AA0">
        <w:tab/>
      </w:r>
      <w:proofErr w:type="gramEnd"/>
      <w:r w:rsidRPr="00C30AA0">
        <w:t xml:space="preserve">Благинина  </w:t>
      </w:r>
      <w:r w:rsidRPr="00C30AA0">
        <w:rPr>
          <w:spacing w:val="1"/>
        </w:rPr>
        <w:t xml:space="preserve"> </w:t>
      </w:r>
      <w:r w:rsidRPr="00C30AA0">
        <w:t>Е.А.</w:t>
      </w:r>
    </w:p>
    <w:p w:rsidR="00085F17" w:rsidRPr="00C30AA0" w:rsidRDefault="00B6490D" w:rsidP="004F4DE9">
      <w:pPr>
        <w:pStyle w:val="a3"/>
        <w:spacing w:before="45" w:line="276" w:lineRule="auto"/>
        <w:ind w:left="1038" w:right="713"/>
      </w:pPr>
      <w:r w:rsidRPr="00C30AA0">
        <w:t>«Аленушка», Жуковский</w:t>
      </w:r>
      <w:r w:rsidRPr="00C30AA0">
        <w:rPr>
          <w:spacing w:val="1"/>
        </w:rPr>
        <w:t xml:space="preserve"> </w:t>
      </w:r>
      <w:r w:rsidRPr="00C30AA0">
        <w:t>В.А.</w:t>
      </w:r>
      <w:r w:rsidRPr="00C30AA0">
        <w:rPr>
          <w:spacing w:val="60"/>
        </w:rPr>
        <w:t xml:space="preserve"> </w:t>
      </w:r>
      <w:r w:rsidRPr="00C30AA0">
        <w:t>«Птичка»,</w:t>
      </w:r>
      <w:r w:rsidRPr="00C30AA0">
        <w:rPr>
          <w:spacing w:val="60"/>
        </w:rPr>
        <w:t xml:space="preserve"> </w:t>
      </w:r>
      <w:r w:rsidRPr="00C30AA0">
        <w:t>Ивенсен</w:t>
      </w:r>
      <w:r w:rsidRPr="00C30AA0">
        <w:rPr>
          <w:spacing w:val="60"/>
        </w:rPr>
        <w:t xml:space="preserve"> </w:t>
      </w:r>
      <w:r w:rsidRPr="00C30AA0">
        <w:t>М.И.</w:t>
      </w:r>
      <w:r w:rsidRPr="00C30AA0">
        <w:rPr>
          <w:spacing w:val="60"/>
        </w:rPr>
        <w:t xml:space="preserve"> </w:t>
      </w:r>
      <w:r w:rsidRPr="00C30AA0">
        <w:t>«Поглядите, зайка плачет», Клокова</w:t>
      </w:r>
      <w:r w:rsidRPr="00C30AA0">
        <w:rPr>
          <w:spacing w:val="1"/>
        </w:rPr>
        <w:t xml:space="preserve"> </w:t>
      </w:r>
      <w:r w:rsidRPr="00C30AA0">
        <w:t>М.</w:t>
      </w:r>
      <w:r w:rsidRPr="00C30AA0">
        <w:rPr>
          <w:spacing w:val="42"/>
        </w:rPr>
        <w:t xml:space="preserve"> </w:t>
      </w:r>
      <w:r w:rsidRPr="00C30AA0">
        <w:t>«Мой</w:t>
      </w:r>
      <w:r w:rsidRPr="00C30AA0">
        <w:rPr>
          <w:spacing w:val="42"/>
        </w:rPr>
        <w:t xml:space="preserve"> </w:t>
      </w:r>
      <w:r w:rsidRPr="00C30AA0">
        <w:t>конь»,</w:t>
      </w:r>
    </w:p>
    <w:p w:rsidR="00085F17" w:rsidRPr="00C30AA0" w:rsidRDefault="00B6490D" w:rsidP="004F4DE9">
      <w:pPr>
        <w:pStyle w:val="a3"/>
        <w:spacing w:line="276" w:lineRule="auto"/>
        <w:ind w:left="1466"/>
      </w:pPr>
      <w:r w:rsidRPr="00C30AA0">
        <w:t>«Гоп-гоп»,</w:t>
      </w:r>
      <w:r w:rsidRPr="00C30AA0">
        <w:rPr>
          <w:spacing w:val="53"/>
        </w:rPr>
        <w:t xml:space="preserve"> </w:t>
      </w:r>
      <w:r w:rsidRPr="00C30AA0">
        <w:t>Лагздынь</w:t>
      </w:r>
      <w:r w:rsidRPr="00C30AA0">
        <w:rPr>
          <w:spacing w:val="58"/>
        </w:rPr>
        <w:t xml:space="preserve"> </w:t>
      </w:r>
      <w:r w:rsidRPr="00C30AA0">
        <w:t>Г.Р.</w:t>
      </w:r>
      <w:r w:rsidRPr="00C30AA0">
        <w:rPr>
          <w:spacing w:val="55"/>
        </w:rPr>
        <w:t xml:space="preserve"> </w:t>
      </w:r>
      <w:r w:rsidRPr="00C30AA0">
        <w:t>«Зайка,</w:t>
      </w:r>
      <w:r w:rsidRPr="00C30AA0">
        <w:rPr>
          <w:spacing w:val="59"/>
        </w:rPr>
        <w:t xml:space="preserve"> </w:t>
      </w:r>
      <w:r w:rsidRPr="00C30AA0">
        <w:t>зайка,</w:t>
      </w:r>
      <w:r w:rsidRPr="00C30AA0">
        <w:rPr>
          <w:spacing w:val="59"/>
        </w:rPr>
        <w:t xml:space="preserve"> </w:t>
      </w:r>
      <w:r w:rsidRPr="00C30AA0">
        <w:t>попляши!»,</w:t>
      </w:r>
      <w:r w:rsidRPr="00C30AA0">
        <w:rPr>
          <w:spacing w:val="58"/>
        </w:rPr>
        <w:t xml:space="preserve"> </w:t>
      </w:r>
      <w:r w:rsidRPr="00C30AA0">
        <w:t>Маршак</w:t>
      </w:r>
      <w:r w:rsidRPr="00C30AA0">
        <w:rPr>
          <w:spacing w:val="56"/>
        </w:rPr>
        <w:t xml:space="preserve"> </w:t>
      </w:r>
      <w:r w:rsidRPr="00C30AA0">
        <w:t>С.Я.</w:t>
      </w:r>
      <w:r w:rsidRPr="00C30AA0">
        <w:rPr>
          <w:spacing w:val="59"/>
        </w:rPr>
        <w:t xml:space="preserve"> </w:t>
      </w:r>
      <w:r w:rsidRPr="00C30AA0">
        <w:t>«Слон»,</w:t>
      </w:r>
      <w:r w:rsidRPr="00C30AA0">
        <w:rPr>
          <w:spacing w:val="59"/>
        </w:rPr>
        <w:t xml:space="preserve"> </w:t>
      </w:r>
      <w:r w:rsidRPr="00C30AA0">
        <w:t>«Тигренок»,</w:t>
      </w:r>
    </w:p>
    <w:p w:rsidR="00085F17" w:rsidRPr="00C30AA0" w:rsidRDefault="00B6490D" w:rsidP="004F4DE9">
      <w:pPr>
        <w:pStyle w:val="a3"/>
        <w:spacing w:before="41" w:line="276" w:lineRule="auto"/>
        <w:ind w:left="1038"/>
      </w:pPr>
      <w:r w:rsidRPr="00C30AA0">
        <w:t>«Совята»</w:t>
      </w:r>
      <w:r w:rsidRPr="00C30AA0">
        <w:rPr>
          <w:spacing w:val="64"/>
        </w:rPr>
        <w:t xml:space="preserve"> </w:t>
      </w:r>
      <w:r w:rsidRPr="00C30AA0">
        <w:t>(из</w:t>
      </w:r>
      <w:r w:rsidRPr="00C30AA0">
        <w:rPr>
          <w:spacing w:val="65"/>
        </w:rPr>
        <w:t xml:space="preserve"> </w:t>
      </w:r>
      <w:r w:rsidRPr="00C30AA0">
        <w:t>цикла</w:t>
      </w:r>
      <w:r w:rsidRPr="00C30AA0">
        <w:rPr>
          <w:spacing w:val="68"/>
        </w:rPr>
        <w:t xml:space="preserve"> </w:t>
      </w:r>
      <w:r w:rsidRPr="00C30AA0">
        <w:t>«Детки</w:t>
      </w:r>
      <w:r w:rsidRPr="00C30AA0">
        <w:rPr>
          <w:spacing w:val="65"/>
        </w:rPr>
        <w:t xml:space="preserve"> </w:t>
      </w:r>
      <w:r w:rsidRPr="00C30AA0">
        <w:t>в</w:t>
      </w:r>
      <w:r w:rsidRPr="00C30AA0">
        <w:rPr>
          <w:spacing w:val="69"/>
        </w:rPr>
        <w:t xml:space="preserve"> </w:t>
      </w:r>
      <w:r w:rsidRPr="00C30AA0">
        <w:t>клетке»),</w:t>
      </w:r>
      <w:r w:rsidRPr="00C30AA0">
        <w:rPr>
          <w:spacing w:val="70"/>
        </w:rPr>
        <w:t xml:space="preserve"> </w:t>
      </w:r>
      <w:r w:rsidRPr="00C30AA0">
        <w:t>Орлова</w:t>
      </w:r>
      <w:r w:rsidRPr="00C30AA0">
        <w:rPr>
          <w:spacing w:val="63"/>
        </w:rPr>
        <w:t xml:space="preserve"> </w:t>
      </w:r>
      <w:r w:rsidRPr="00C30AA0">
        <w:t>А.</w:t>
      </w:r>
      <w:r w:rsidRPr="00C30AA0">
        <w:rPr>
          <w:spacing w:val="74"/>
        </w:rPr>
        <w:t xml:space="preserve"> </w:t>
      </w:r>
      <w:r w:rsidRPr="00C30AA0">
        <w:t>«Пальчики-мальчики»,</w:t>
      </w:r>
      <w:r w:rsidRPr="00C30AA0">
        <w:rPr>
          <w:spacing w:val="65"/>
        </w:rPr>
        <w:t xml:space="preserve"> </w:t>
      </w:r>
      <w:r w:rsidRPr="00C30AA0">
        <w:t>Стрельникова</w:t>
      </w:r>
      <w:r w:rsidRPr="00C30AA0">
        <w:rPr>
          <w:spacing w:val="59"/>
        </w:rPr>
        <w:t xml:space="preserve"> </w:t>
      </w:r>
      <w:r w:rsidRPr="00C30AA0">
        <w:t>К.</w:t>
      </w:r>
    </w:p>
    <w:p w:rsidR="00085F17" w:rsidRPr="00C30AA0" w:rsidRDefault="00B6490D" w:rsidP="004F4DE9">
      <w:pPr>
        <w:pStyle w:val="a3"/>
        <w:spacing w:before="41" w:line="276" w:lineRule="auto"/>
        <w:ind w:left="1038"/>
      </w:pPr>
      <w:r w:rsidRPr="00C30AA0">
        <w:t>«Кряк-кряк»,</w:t>
      </w:r>
      <w:r w:rsidRPr="00C30AA0">
        <w:rPr>
          <w:spacing w:val="-3"/>
        </w:rPr>
        <w:t xml:space="preserve"> </w:t>
      </w:r>
      <w:r w:rsidRPr="00C30AA0">
        <w:t>Токмакова</w:t>
      </w:r>
      <w:r w:rsidRPr="00C30AA0">
        <w:rPr>
          <w:spacing w:val="-8"/>
        </w:rPr>
        <w:t xml:space="preserve"> </w:t>
      </w:r>
      <w:r w:rsidRPr="00C30AA0">
        <w:t>И.П.</w:t>
      </w:r>
      <w:r w:rsidRPr="00C30AA0">
        <w:rPr>
          <w:spacing w:val="-2"/>
        </w:rPr>
        <w:t xml:space="preserve"> </w:t>
      </w:r>
      <w:r w:rsidRPr="00C30AA0">
        <w:t>«Баиньки»,</w:t>
      </w:r>
      <w:r w:rsidRPr="00C30AA0">
        <w:rPr>
          <w:spacing w:val="-2"/>
        </w:rPr>
        <w:t xml:space="preserve"> </w:t>
      </w:r>
      <w:r w:rsidRPr="00C30AA0">
        <w:t>Усачев</w:t>
      </w:r>
      <w:r w:rsidRPr="00C30AA0">
        <w:rPr>
          <w:spacing w:val="-3"/>
        </w:rPr>
        <w:t xml:space="preserve"> </w:t>
      </w:r>
      <w:r w:rsidRPr="00C30AA0">
        <w:t>А.</w:t>
      </w:r>
      <w:r w:rsidRPr="00C30AA0">
        <w:rPr>
          <w:spacing w:val="2"/>
        </w:rPr>
        <w:t xml:space="preserve"> </w:t>
      </w:r>
      <w:r w:rsidRPr="00C30AA0">
        <w:t>«Рукавичка».</w:t>
      </w:r>
    </w:p>
    <w:p w:rsidR="00085F17" w:rsidRPr="00C30AA0" w:rsidRDefault="00B6490D" w:rsidP="004F4DE9">
      <w:pPr>
        <w:pStyle w:val="a3"/>
        <w:spacing w:before="41" w:line="276" w:lineRule="auto"/>
        <w:ind w:left="1038" w:right="720" w:firstLine="427"/>
      </w:pPr>
      <w:r w:rsidRPr="00C30AA0">
        <w:rPr>
          <w:i/>
        </w:rPr>
        <w:t>Проза</w:t>
      </w:r>
      <w:r w:rsidRPr="00C30AA0">
        <w:t>. Александрова З.Н. «Хрюшка и Чушка», Б.Ф. «Маша и Миша», Пантелеев Л. «Как</w:t>
      </w:r>
      <w:r w:rsidRPr="00C30AA0">
        <w:rPr>
          <w:spacing w:val="1"/>
        </w:rPr>
        <w:t xml:space="preserve"> </w:t>
      </w:r>
      <w:r w:rsidRPr="00C30AA0">
        <w:t>поросенок говорить научился», Сутеев В.Г. «Цыпленок и утенок», Чарушин Е.И. «Курочка» (из</w:t>
      </w:r>
      <w:r w:rsidRPr="00C30AA0">
        <w:rPr>
          <w:spacing w:val="1"/>
        </w:rPr>
        <w:t xml:space="preserve"> </w:t>
      </w:r>
      <w:r w:rsidRPr="00C30AA0">
        <w:t>цикла «Большие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маленькие»),</w:t>
      </w:r>
      <w:r w:rsidRPr="00C30AA0">
        <w:rPr>
          <w:spacing w:val="3"/>
        </w:rPr>
        <w:t xml:space="preserve"> </w:t>
      </w:r>
      <w:r w:rsidRPr="00C30AA0">
        <w:t>Чуковский</w:t>
      </w:r>
      <w:r w:rsidRPr="00C30AA0">
        <w:rPr>
          <w:spacing w:val="6"/>
        </w:rPr>
        <w:t xml:space="preserve"> </w:t>
      </w:r>
      <w:r w:rsidRPr="00C30AA0">
        <w:t>К.И.</w:t>
      </w:r>
      <w:r w:rsidRPr="00C30AA0">
        <w:rPr>
          <w:spacing w:val="9"/>
        </w:rPr>
        <w:t xml:space="preserve"> </w:t>
      </w:r>
      <w:r w:rsidRPr="00C30AA0">
        <w:t>«Цыпленок».</w:t>
      </w:r>
    </w:p>
    <w:p w:rsidR="00085F17" w:rsidRPr="00C30AA0" w:rsidRDefault="00085F17" w:rsidP="004F4DE9">
      <w:pPr>
        <w:pStyle w:val="a3"/>
        <w:spacing w:before="3" w:line="276" w:lineRule="auto"/>
        <w:jc w:val="left"/>
      </w:pPr>
    </w:p>
    <w:p w:rsidR="00085F17" w:rsidRPr="00C30AA0" w:rsidRDefault="00B6490D" w:rsidP="004F4DE9">
      <w:pPr>
        <w:pStyle w:val="4"/>
        <w:spacing w:line="276" w:lineRule="auto"/>
      </w:pPr>
      <w:bookmarkStart w:id="90" w:name="Первая_младшая_группа_(от_2_до_3_лет)"/>
      <w:bookmarkEnd w:id="90"/>
      <w:r w:rsidRPr="00C30AA0">
        <w:t>Первая</w:t>
      </w:r>
      <w:r w:rsidRPr="00C30AA0">
        <w:rPr>
          <w:spacing w:val="2"/>
        </w:rPr>
        <w:t xml:space="preserve"> </w:t>
      </w:r>
      <w:r w:rsidRPr="00C30AA0">
        <w:t>младшая</w:t>
      </w:r>
      <w:r w:rsidRPr="00C30AA0">
        <w:rPr>
          <w:spacing w:val="-3"/>
        </w:rPr>
        <w:t xml:space="preserve"> </w:t>
      </w:r>
      <w:r w:rsidRPr="00C30AA0">
        <w:t>группа</w:t>
      </w:r>
      <w:r w:rsidRPr="00C30AA0">
        <w:rPr>
          <w:spacing w:val="-3"/>
        </w:rPr>
        <w:t xml:space="preserve"> </w:t>
      </w:r>
      <w:r w:rsidRPr="00C30AA0">
        <w:t>(от 2</w:t>
      </w:r>
      <w:r w:rsidRPr="00C30AA0">
        <w:rPr>
          <w:spacing w:val="-3"/>
        </w:rPr>
        <w:t xml:space="preserve"> </w:t>
      </w:r>
      <w:r w:rsidRPr="00C30AA0">
        <w:t>до</w:t>
      </w:r>
      <w:r w:rsidRPr="00C30AA0">
        <w:rPr>
          <w:spacing w:val="-5"/>
        </w:rPr>
        <w:t xml:space="preserve"> </w:t>
      </w:r>
      <w:r w:rsidRPr="00C30AA0">
        <w:t>3</w:t>
      </w:r>
      <w:r w:rsidRPr="00C30AA0">
        <w:rPr>
          <w:spacing w:val="-3"/>
        </w:rPr>
        <w:t xml:space="preserve"> </w:t>
      </w:r>
      <w:r w:rsidRPr="00C30AA0">
        <w:t>лет)</w:t>
      </w:r>
    </w:p>
    <w:p w:rsidR="00085F17" w:rsidRPr="00C30AA0" w:rsidRDefault="00B6490D" w:rsidP="004F4DE9">
      <w:pPr>
        <w:spacing w:before="36" w:line="276" w:lineRule="auto"/>
        <w:ind w:left="1466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Малые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формы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фольклора.</w:t>
      </w:r>
      <w:r w:rsidRPr="00C30AA0">
        <w:rPr>
          <w:i/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«А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баиньки-баиньки»,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«Бежала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лесочком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лиса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кузовочком…»,</w:t>
      </w:r>
    </w:p>
    <w:p w:rsidR="00085F17" w:rsidRPr="00C30AA0" w:rsidRDefault="00B6490D" w:rsidP="004F4DE9">
      <w:pPr>
        <w:pStyle w:val="a3"/>
        <w:spacing w:before="41" w:line="276" w:lineRule="auto"/>
        <w:ind w:left="1038" w:right="718" w:firstLine="427"/>
      </w:pPr>
      <w:r w:rsidRPr="00C30AA0">
        <w:t>«Большие</w:t>
      </w:r>
      <w:r w:rsidRPr="00C30AA0">
        <w:rPr>
          <w:spacing w:val="1"/>
        </w:rPr>
        <w:t xml:space="preserve"> </w:t>
      </w:r>
      <w:r w:rsidRPr="00C30AA0">
        <w:t>ноги»,</w:t>
      </w:r>
      <w:r w:rsidRPr="00C30AA0">
        <w:rPr>
          <w:spacing w:val="1"/>
        </w:rPr>
        <w:t xml:space="preserve"> </w:t>
      </w:r>
      <w:r w:rsidRPr="00C30AA0">
        <w:t>«Водичка,</w:t>
      </w:r>
      <w:r w:rsidRPr="00C30AA0">
        <w:rPr>
          <w:spacing w:val="1"/>
        </w:rPr>
        <w:t xml:space="preserve"> </w:t>
      </w:r>
      <w:r w:rsidRPr="00C30AA0">
        <w:t>водичка»,</w:t>
      </w:r>
      <w:r w:rsidRPr="00C30AA0">
        <w:rPr>
          <w:spacing w:val="1"/>
        </w:rPr>
        <w:t xml:space="preserve"> </w:t>
      </w:r>
      <w:r w:rsidRPr="00C30AA0">
        <w:t>«Вот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люди</w:t>
      </w:r>
      <w:r w:rsidRPr="00C30AA0">
        <w:rPr>
          <w:spacing w:val="1"/>
        </w:rPr>
        <w:t xml:space="preserve"> </w:t>
      </w:r>
      <w:r w:rsidRPr="00C30AA0">
        <w:t>спят»,</w:t>
      </w:r>
      <w:r w:rsidRPr="00C30AA0">
        <w:rPr>
          <w:spacing w:val="1"/>
        </w:rPr>
        <w:t xml:space="preserve"> </w:t>
      </w:r>
      <w:r w:rsidRPr="00C30AA0">
        <w:t>«Дождик,</w:t>
      </w:r>
      <w:r w:rsidRPr="00C30AA0">
        <w:rPr>
          <w:spacing w:val="1"/>
        </w:rPr>
        <w:t xml:space="preserve"> </w:t>
      </w:r>
      <w:r w:rsidRPr="00C30AA0">
        <w:t>дождик,</w:t>
      </w:r>
      <w:r w:rsidRPr="00C30AA0">
        <w:rPr>
          <w:spacing w:val="60"/>
        </w:rPr>
        <w:t xml:space="preserve"> </w:t>
      </w:r>
      <w:r w:rsidRPr="00C30AA0">
        <w:t>полно</w:t>
      </w:r>
      <w:r w:rsidRPr="00C30AA0">
        <w:rPr>
          <w:spacing w:val="1"/>
        </w:rPr>
        <w:t xml:space="preserve"> </w:t>
      </w:r>
      <w:r w:rsidRPr="00C30AA0">
        <w:t>лить…»,</w:t>
      </w:r>
      <w:r w:rsidRPr="00C30AA0">
        <w:rPr>
          <w:spacing w:val="7"/>
        </w:rPr>
        <w:t xml:space="preserve"> </w:t>
      </w:r>
      <w:r w:rsidRPr="00C30AA0">
        <w:t>«Заяц</w:t>
      </w:r>
      <w:r w:rsidRPr="00C30AA0">
        <w:rPr>
          <w:spacing w:val="10"/>
        </w:rPr>
        <w:t xml:space="preserve"> </w:t>
      </w:r>
      <w:r w:rsidRPr="00C30AA0">
        <w:t>Егорка…»,</w:t>
      </w:r>
      <w:r w:rsidRPr="00C30AA0">
        <w:rPr>
          <w:spacing w:val="8"/>
        </w:rPr>
        <w:t xml:space="preserve"> </w:t>
      </w:r>
      <w:r w:rsidRPr="00C30AA0">
        <w:t>«Идет</w:t>
      </w:r>
      <w:r w:rsidRPr="00C30AA0">
        <w:rPr>
          <w:spacing w:val="5"/>
        </w:rPr>
        <w:t xml:space="preserve"> </w:t>
      </w:r>
      <w:r w:rsidRPr="00C30AA0">
        <w:t>коза</w:t>
      </w:r>
      <w:r w:rsidRPr="00C30AA0">
        <w:rPr>
          <w:spacing w:val="4"/>
        </w:rPr>
        <w:t xml:space="preserve"> </w:t>
      </w:r>
      <w:r w:rsidRPr="00C30AA0">
        <w:t>рогатая»,</w:t>
      </w:r>
      <w:r w:rsidRPr="00C30AA0">
        <w:rPr>
          <w:spacing w:val="7"/>
        </w:rPr>
        <w:t xml:space="preserve"> </w:t>
      </w:r>
      <w:r w:rsidRPr="00C30AA0">
        <w:t>«Из-за</w:t>
      </w:r>
      <w:r w:rsidRPr="00C30AA0">
        <w:rPr>
          <w:spacing w:val="3"/>
        </w:rPr>
        <w:t xml:space="preserve"> </w:t>
      </w:r>
      <w:r w:rsidRPr="00C30AA0">
        <w:t>леса,</w:t>
      </w:r>
      <w:r w:rsidRPr="00C30AA0">
        <w:rPr>
          <w:spacing w:val="7"/>
        </w:rPr>
        <w:t xml:space="preserve"> </w:t>
      </w:r>
      <w:r w:rsidRPr="00C30AA0">
        <w:t>из-за</w:t>
      </w:r>
      <w:r w:rsidRPr="00C30AA0">
        <w:rPr>
          <w:spacing w:val="58"/>
        </w:rPr>
        <w:t xml:space="preserve"> </w:t>
      </w:r>
      <w:r w:rsidRPr="00C30AA0">
        <w:t>гор…»,</w:t>
      </w:r>
      <w:r w:rsidRPr="00C30AA0">
        <w:rPr>
          <w:spacing w:val="7"/>
        </w:rPr>
        <w:t xml:space="preserve"> </w:t>
      </w:r>
      <w:r w:rsidRPr="00C30AA0">
        <w:t>«Катя,</w:t>
      </w:r>
      <w:r w:rsidRPr="00C30AA0">
        <w:rPr>
          <w:spacing w:val="8"/>
        </w:rPr>
        <w:t xml:space="preserve"> </w:t>
      </w:r>
      <w:r w:rsidRPr="00C30AA0">
        <w:t>Катя…»,</w:t>
      </w:r>
    </w:p>
    <w:p w:rsidR="00085F17" w:rsidRPr="00C30AA0" w:rsidRDefault="00B6490D" w:rsidP="004F4DE9">
      <w:pPr>
        <w:pStyle w:val="a3"/>
        <w:spacing w:line="276" w:lineRule="auto"/>
        <w:ind w:left="1038" w:right="718"/>
      </w:pPr>
      <w:r w:rsidRPr="00C30AA0">
        <w:t>«Кисонька-</w:t>
      </w:r>
      <w:r w:rsidRPr="00C30AA0">
        <w:rPr>
          <w:spacing w:val="1"/>
        </w:rPr>
        <w:t xml:space="preserve"> </w:t>
      </w:r>
      <w:r w:rsidRPr="00C30AA0">
        <w:t>мурысонька…»,</w:t>
      </w:r>
      <w:r w:rsidRPr="00C30AA0">
        <w:rPr>
          <w:spacing w:val="1"/>
        </w:rPr>
        <w:t xml:space="preserve"> </w:t>
      </w:r>
      <w:r w:rsidRPr="00C30AA0">
        <w:t>«Наша</w:t>
      </w:r>
      <w:r w:rsidRPr="00C30AA0">
        <w:rPr>
          <w:spacing w:val="1"/>
        </w:rPr>
        <w:t xml:space="preserve"> </w:t>
      </w:r>
      <w:r w:rsidRPr="00C30AA0">
        <w:t>Маша</w:t>
      </w:r>
      <w:r w:rsidRPr="00C30AA0">
        <w:rPr>
          <w:spacing w:val="1"/>
        </w:rPr>
        <w:t xml:space="preserve"> </w:t>
      </w:r>
      <w:r w:rsidRPr="00C30AA0">
        <w:t>маленька…»,</w:t>
      </w:r>
      <w:r w:rsidRPr="00C30AA0">
        <w:rPr>
          <w:spacing w:val="1"/>
        </w:rPr>
        <w:t xml:space="preserve"> </w:t>
      </w:r>
      <w:r w:rsidRPr="00C30AA0">
        <w:t>«Наши</w:t>
      </w:r>
      <w:r w:rsidRPr="00C30AA0">
        <w:rPr>
          <w:spacing w:val="1"/>
        </w:rPr>
        <w:t xml:space="preserve"> </w:t>
      </w:r>
      <w:r w:rsidRPr="00C30AA0">
        <w:t>уточки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утра»,</w:t>
      </w:r>
      <w:r w:rsidRPr="00C30AA0">
        <w:rPr>
          <w:spacing w:val="1"/>
        </w:rPr>
        <w:t xml:space="preserve"> </w:t>
      </w:r>
      <w:r w:rsidRPr="00C30AA0">
        <w:t>«Огуречик,</w:t>
      </w:r>
      <w:r w:rsidRPr="00C30AA0">
        <w:rPr>
          <w:spacing w:val="-57"/>
        </w:rPr>
        <w:t xml:space="preserve"> </w:t>
      </w:r>
      <w:r w:rsidRPr="00C30AA0">
        <w:t xml:space="preserve">огуречик…», «Ой </w:t>
      </w:r>
      <w:proofErr w:type="gramStart"/>
      <w:r w:rsidRPr="00C30AA0">
        <w:t>ду-ду</w:t>
      </w:r>
      <w:proofErr w:type="gramEnd"/>
      <w:r w:rsidRPr="00C30AA0">
        <w:t>,</w:t>
      </w:r>
      <w:r w:rsidRPr="00C30AA0">
        <w:rPr>
          <w:spacing w:val="1"/>
        </w:rPr>
        <w:t xml:space="preserve"> </w:t>
      </w:r>
      <w:r w:rsidRPr="00C30AA0">
        <w:t>ду-ду,</w:t>
      </w:r>
      <w:r w:rsidRPr="00C30AA0">
        <w:rPr>
          <w:spacing w:val="1"/>
        </w:rPr>
        <w:t xml:space="preserve"> </w:t>
      </w:r>
      <w:r w:rsidRPr="00C30AA0">
        <w:t>ду-ду!</w:t>
      </w:r>
      <w:r w:rsidRPr="00C30AA0">
        <w:rPr>
          <w:spacing w:val="1"/>
        </w:rPr>
        <w:t xml:space="preserve"> </w:t>
      </w:r>
      <w:r w:rsidRPr="00C30AA0">
        <w:t>Сидит ворон</w:t>
      </w:r>
      <w:r w:rsidRPr="00C30AA0">
        <w:rPr>
          <w:spacing w:val="1"/>
        </w:rPr>
        <w:t xml:space="preserve"> </w:t>
      </w:r>
      <w:r w:rsidRPr="00C30AA0">
        <w:t>на дубу»,</w:t>
      </w:r>
      <w:r w:rsidRPr="00C30AA0">
        <w:rPr>
          <w:spacing w:val="1"/>
        </w:rPr>
        <w:t xml:space="preserve"> </w:t>
      </w:r>
      <w:r w:rsidRPr="00C30AA0">
        <w:t>«Поехали,</w:t>
      </w:r>
      <w:r w:rsidRPr="00C30AA0">
        <w:rPr>
          <w:spacing w:val="1"/>
        </w:rPr>
        <w:t xml:space="preserve"> </w:t>
      </w:r>
      <w:r w:rsidRPr="00C30AA0">
        <w:t>поехали»,</w:t>
      </w:r>
      <w:r w:rsidRPr="00C30AA0">
        <w:rPr>
          <w:spacing w:val="60"/>
        </w:rPr>
        <w:t xml:space="preserve"> </w:t>
      </w:r>
      <w:r w:rsidRPr="00C30AA0">
        <w:t>«Пошел</w:t>
      </w:r>
      <w:r w:rsidRPr="00C30AA0">
        <w:rPr>
          <w:spacing w:val="1"/>
        </w:rPr>
        <w:t xml:space="preserve"> </w:t>
      </w:r>
      <w:r w:rsidRPr="00C30AA0">
        <w:t>котик</w:t>
      </w:r>
      <w:r w:rsidRPr="00C30AA0">
        <w:rPr>
          <w:spacing w:val="39"/>
        </w:rPr>
        <w:t xml:space="preserve"> </w:t>
      </w:r>
      <w:r w:rsidRPr="00C30AA0">
        <w:t>на</w:t>
      </w:r>
      <w:r w:rsidRPr="00C30AA0">
        <w:rPr>
          <w:spacing w:val="35"/>
        </w:rPr>
        <w:t xml:space="preserve"> </w:t>
      </w:r>
      <w:r w:rsidRPr="00C30AA0">
        <w:t>Торжок…»,</w:t>
      </w:r>
    </w:p>
    <w:p w:rsidR="00085F17" w:rsidRPr="00C30AA0" w:rsidRDefault="00B6490D" w:rsidP="004F4DE9">
      <w:pPr>
        <w:pStyle w:val="a3"/>
        <w:spacing w:line="276" w:lineRule="auto"/>
        <w:ind w:left="1466"/>
      </w:pPr>
      <w:r w:rsidRPr="00C30AA0">
        <w:t>«Тили-</w:t>
      </w:r>
      <w:proofErr w:type="gramStart"/>
      <w:r w:rsidRPr="00C30AA0">
        <w:t>бом!...</w:t>
      </w:r>
      <w:proofErr w:type="gramEnd"/>
      <w:r w:rsidRPr="00C30AA0">
        <w:t>»,</w:t>
      </w:r>
      <w:r w:rsidRPr="00C30AA0">
        <w:rPr>
          <w:spacing w:val="-4"/>
        </w:rPr>
        <w:t xml:space="preserve"> </w:t>
      </w:r>
      <w:r w:rsidRPr="00C30AA0">
        <w:t>«Уж</w:t>
      </w:r>
      <w:r w:rsidRPr="00C30AA0">
        <w:rPr>
          <w:spacing w:val="-6"/>
        </w:rPr>
        <w:t xml:space="preserve"> </w:t>
      </w:r>
      <w:r w:rsidRPr="00C30AA0">
        <w:t>ты,</w:t>
      </w:r>
      <w:r w:rsidRPr="00C30AA0">
        <w:rPr>
          <w:spacing w:val="-11"/>
        </w:rPr>
        <w:t xml:space="preserve"> </w:t>
      </w:r>
      <w:r w:rsidRPr="00C30AA0">
        <w:t>радуга-дуга»,</w:t>
      </w:r>
      <w:r w:rsidRPr="00C30AA0">
        <w:rPr>
          <w:spacing w:val="-3"/>
        </w:rPr>
        <w:t xml:space="preserve"> </w:t>
      </w:r>
      <w:r w:rsidRPr="00C30AA0">
        <w:t>«Улитка,</w:t>
      </w:r>
      <w:r w:rsidRPr="00C30AA0">
        <w:rPr>
          <w:spacing w:val="-1"/>
        </w:rPr>
        <w:t xml:space="preserve"> </w:t>
      </w:r>
      <w:r w:rsidRPr="00C30AA0">
        <w:t>улитка…»,</w:t>
      </w:r>
      <w:r w:rsidRPr="00C30AA0">
        <w:rPr>
          <w:spacing w:val="-3"/>
        </w:rPr>
        <w:t xml:space="preserve"> </w:t>
      </w:r>
      <w:r w:rsidRPr="00C30AA0">
        <w:t>«Чики,</w:t>
      </w:r>
      <w:r w:rsidRPr="00C30AA0">
        <w:rPr>
          <w:spacing w:val="-11"/>
        </w:rPr>
        <w:t xml:space="preserve"> </w:t>
      </w:r>
      <w:r w:rsidRPr="00C30AA0">
        <w:t>чики,</w:t>
      </w:r>
      <w:r w:rsidRPr="00C30AA0">
        <w:rPr>
          <w:spacing w:val="-10"/>
        </w:rPr>
        <w:t xml:space="preserve"> </w:t>
      </w:r>
      <w:r w:rsidRPr="00C30AA0">
        <w:t>кички…».</w:t>
      </w:r>
    </w:p>
    <w:p w:rsidR="00085F17" w:rsidRPr="00C30AA0" w:rsidRDefault="00B6490D" w:rsidP="004F4DE9">
      <w:pPr>
        <w:pStyle w:val="a3"/>
        <w:spacing w:before="45" w:line="276" w:lineRule="auto"/>
        <w:ind w:left="1038" w:right="723" w:firstLine="427"/>
      </w:pPr>
      <w:r w:rsidRPr="00C30AA0">
        <w:rPr>
          <w:i/>
        </w:rPr>
        <w:t>Русские народные сказки</w:t>
      </w:r>
      <w:r w:rsidRPr="00C30AA0">
        <w:t>. «Заюшкина избушка» (обработка О. Капицы), «Как коза избушку</w:t>
      </w:r>
      <w:r w:rsidRPr="00C30AA0">
        <w:rPr>
          <w:spacing w:val="1"/>
        </w:rPr>
        <w:t xml:space="preserve"> </w:t>
      </w:r>
      <w:r w:rsidRPr="00C30AA0">
        <w:t>построила» (обработка М.А. Булатова), «Кот, петух и лиса» (обработка М. Боголюбской), «Лиса</w:t>
      </w:r>
      <w:r w:rsidRPr="00C30AA0">
        <w:rPr>
          <w:spacing w:val="-57"/>
        </w:rPr>
        <w:t xml:space="preserve"> </w:t>
      </w:r>
      <w:r w:rsidRPr="00C30AA0">
        <w:t>и заяц» (обработка В. Даля), «Маша и медведь» (обработка М.А. Булатова), «Снегурушка и</w:t>
      </w:r>
      <w:r w:rsidRPr="00C30AA0">
        <w:rPr>
          <w:spacing w:val="1"/>
        </w:rPr>
        <w:t xml:space="preserve"> </w:t>
      </w:r>
      <w:r w:rsidRPr="00C30AA0">
        <w:t>лиса»</w:t>
      </w:r>
      <w:r w:rsidRPr="00C30AA0">
        <w:rPr>
          <w:spacing w:val="-3"/>
        </w:rPr>
        <w:t xml:space="preserve"> </w:t>
      </w:r>
      <w:r w:rsidRPr="00C30AA0">
        <w:t>(обработка</w:t>
      </w:r>
      <w:r w:rsidRPr="00C30AA0">
        <w:rPr>
          <w:spacing w:val="2"/>
        </w:rPr>
        <w:t xml:space="preserve"> </w:t>
      </w:r>
      <w:r w:rsidRPr="00C30AA0">
        <w:t>А.Н.</w:t>
      </w:r>
      <w:r w:rsidRPr="00C30AA0">
        <w:rPr>
          <w:spacing w:val="-1"/>
        </w:rPr>
        <w:t xml:space="preserve"> </w:t>
      </w:r>
      <w:r w:rsidRPr="00C30AA0">
        <w:t>Толстого).</w:t>
      </w:r>
    </w:p>
    <w:p w:rsidR="00085F17" w:rsidRPr="00C30AA0" w:rsidRDefault="00B6490D" w:rsidP="004F4DE9">
      <w:pPr>
        <w:pStyle w:val="a3"/>
        <w:spacing w:line="276" w:lineRule="auto"/>
        <w:ind w:left="1038" w:right="714" w:firstLine="427"/>
      </w:pPr>
      <w:r w:rsidRPr="00C30AA0">
        <w:rPr>
          <w:i/>
        </w:rPr>
        <w:t xml:space="preserve">Фольклор народов мира. </w:t>
      </w:r>
      <w:r w:rsidRPr="00C30AA0">
        <w:t>«Бу-бу, я рогатый», лит. сказка (обработка Ю. Григорьева); «В</w:t>
      </w:r>
      <w:r w:rsidRPr="00C30AA0">
        <w:rPr>
          <w:spacing w:val="1"/>
        </w:rPr>
        <w:t xml:space="preserve"> </w:t>
      </w:r>
      <w:r w:rsidRPr="00C30AA0">
        <w:t>гостях у королевы», «Разговор», англ. нар. песенки (пер. и обработка С. Маршака); «Ой ты</w:t>
      </w:r>
      <w:r w:rsidRPr="00C30AA0">
        <w:rPr>
          <w:spacing w:val="1"/>
        </w:rPr>
        <w:t xml:space="preserve"> </w:t>
      </w:r>
      <w:r w:rsidRPr="00C30AA0">
        <w:t>заюшка-пострел…», пер. с молд. И. Токмаковой; «Снегирек», пер. с нем. В. Викторова, «Три</w:t>
      </w:r>
      <w:r w:rsidRPr="00C30AA0">
        <w:rPr>
          <w:spacing w:val="1"/>
        </w:rPr>
        <w:t xml:space="preserve"> </w:t>
      </w:r>
      <w:r w:rsidRPr="00C30AA0">
        <w:t>веселых</w:t>
      </w:r>
      <w:r w:rsidRPr="00C30AA0">
        <w:rPr>
          <w:spacing w:val="18"/>
        </w:rPr>
        <w:t xml:space="preserve"> </w:t>
      </w:r>
      <w:r w:rsidRPr="00C30AA0">
        <w:t>братца»,</w:t>
      </w:r>
      <w:r w:rsidRPr="00C30AA0">
        <w:rPr>
          <w:spacing w:val="25"/>
        </w:rPr>
        <w:t xml:space="preserve"> </w:t>
      </w:r>
      <w:r w:rsidRPr="00C30AA0">
        <w:t>пер.</w:t>
      </w:r>
      <w:r w:rsidRPr="00C30AA0">
        <w:rPr>
          <w:spacing w:val="20"/>
        </w:rPr>
        <w:t xml:space="preserve"> </w:t>
      </w:r>
      <w:r w:rsidRPr="00C30AA0">
        <w:t>с</w:t>
      </w:r>
      <w:r w:rsidRPr="00C30AA0">
        <w:rPr>
          <w:spacing w:val="17"/>
        </w:rPr>
        <w:t xml:space="preserve"> </w:t>
      </w:r>
      <w:r w:rsidRPr="00C30AA0">
        <w:t>нем.</w:t>
      </w:r>
      <w:r w:rsidRPr="00C30AA0">
        <w:rPr>
          <w:spacing w:val="20"/>
        </w:rPr>
        <w:t xml:space="preserve"> </w:t>
      </w:r>
      <w:r w:rsidRPr="00C30AA0">
        <w:t>Л.</w:t>
      </w:r>
      <w:r w:rsidRPr="00C30AA0">
        <w:rPr>
          <w:spacing w:val="21"/>
        </w:rPr>
        <w:t xml:space="preserve"> </w:t>
      </w:r>
      <w:r w:rsidRPr="00C30AA0">
        <w:t>Яхнина;</w:t>
      </w:r>
      <w:r w:rsidRPr="00C30AA0">
        <w:rPr>
          <w:spacing w:val="18"/>
        </w:rPr>
        <w:t xml:space="preserve"> </w:t>
      </w:r>
      <w:r w:rsidRPr="00C30AA0">
        <w:t>«Ты,</w:t>
      </w:r>
      <w:r w:rsidRPr="00C30AA0">
        <w:rPr>
          <w:spacing w:val="15"/>
        </w:rPr>
        <w:t xml:space="preserve"> </w:t>
      </w:r>
      <w:r w:rsidRPr="00C30AA0">
        <w:t>собачка,</w:t>
      </w:r>
      <w:r w:rsidRPr="00C30AA0">
        <w:rPr>
          <w:spacing w:val="25"/>
        </w:rPr>
        <w:t xml:space="preserve"> </w:t>
      </w:r>
      <w:r w:rsidRPr="00C30AA0">
        <w:t>не</w:t>
      </w:r>
      <w:r w:rsidRPr="00C30AA0">
        <w:rPr>
          <w:spacing w:val="17"/>
        </w:rPr>
        <w:t xml:space="preserve"> </w:t>
      </w:r>
      <w:r w:rsidRPr="00C30AA0">
        <w:t>лай…»,</w:t>
      </w:r>
      <w:r w:rsidRPr="00C30AA0">
        <w:rPr>
          <w:spacing w:val="21"/>
        </w:rPr>
        <w:t xml:space="preserve"> </w:t>
      </w:r>
      <w:r w:rsidRPr="00C30AA0">
        <w:t>пер.</w:t>
      </w:r>
      <w:r w:rsidRPr="00C30AA0">
        <w:rPr>
          <w:spacing w:val="20"/>
        </w:rPr>
        <w:t xml:space="preserve"> </w:t>
      </w:r>
      <w:r w:rsidRPr="00C30AA0">
        <w:t>с</w:t>
      </w:r>
      <w:r w:rsidRPr="00C30AA0">
        <w:rPr>
          <w:spacing w:val="17"/>
        </w:rPr>
        <w:t xml:space="preserve"> </w:t>
      </w:r>
      <w:r w:rsidRPr="00C30AA0">
        <w:t>молд.</w:t>
      </w:r>
      <w:r w:rsidRPr="00C30AA0">
        <w:rPr>
          <w:spacing w:val="20"/>
        </w:rPr>
        <w:t xml:space="preserve"> </w:t>
      </w:r>
      <w:r w:rsidRPr="00C30AA0">
        <w:t>И.</w:t>
      </w:r>
      <w:r w:rsidRPr="00C30AA0">
        <w:rPr>
          <w:spacing w:val="20"/>
        </w:rPr>
        <w:t xml:space="preserve"> </w:t>
      </w:r>
      <w:r w:rsidRPr="00C30AA0">
        <w:t>Токмаковой;</w:t>
      </w:r>
    </w:p>
    <w:p w:rsidR="00085F17" w:rsidRPr="00C30AA0" w:rsidRDefault="00B6490D" w:rsidP="004F4DE9">
      <w:pPr>
        <w:pStyle w:val="a3"/>
        <w:spacing w:before="1" w:line="276" w:lineRule="auto"/>
        <w:ind w:left="1038"/>
      </w:pPr>
      <w:r w:rsidRPr="00C30AA0">
        <w:t>«У</w:t>
      </w:r>
      <w:r w:rsidRPr="00C30AA0">
        <w:rPr>
          <w:spacing w:val="-3"/>
        </w:rPr>
        <w:t xml:space="preserve"> </w:t>
      </w:r>
      <w:r w:rsidRPr="00C30AA0">
        <w:t>солнышка</w:t>
      </w:r>
      <w:r w:rsidRPr="00C30AA0">
        <w:rPr>
          <w:spacing w:val="-5"/>
        </w:rPr>
        <w:t xml:space="preserve"> </w:t>
      </w:r>
      <w:r w:rsidRPr="00C30AA0">
        <w:t>в</w:t>
      </w:r>
      <w:r w:rsidRPr="00C30AA0">
        <w:rPr>
          <w:spacing w:val="-3"/>
        </w:rPr>
        <w:t xml:space="preserve"> </w:t>
      </w:r>
      <w:r w:rsidRPr="00C30AA0">
        <w:t>гостях»,</w:t>
      </w:r>
      <w:r w:rsidRPr="00C30AA0">
        <w:rPr>
          <w:spacing w:val="2"/>
        </w:rPr>
        <w:t xml:space="preserve"> </w:t>
      </w:r>
      <w:r w:rsidRPr="00C30AA0">
        <w:t>словацк.</w:t>
      </w:r>
      <w:r w:rsidRPr="00C30AA0">
        <w:rPr>
          <w:spacing w:val="-2"/>
        </w:rPr>
        <w:t xml:space="preserve"> </w:t>
      </w:r>
      <w:r w:rsidRPr="00C30AA0">
        <w:t>нар.</w:t>
      </w:r>
      <w:r w:rsidRPr="00C30AA0">
        <w:rPr>
          <w:spacing w:val="-2"/>
        </w:rPr>
        <w:t xml:space="preserve"> </w:t>
      </w:r>
      <w:r w:rsidRPr="00C30AA0">
        <w:t>сказка</w:t>
      </w:r>
      <w:r w:rsidRPr="00C30AA0">
        <w:rPr>
          <w:spacing w:val="-1"/>
        </w:rPr>
        <w:t xml:space="preserve"> </w:t>
      </w:r>
      <w:r w:rsidRPr="00C30AA0">
        <w:t>(пер.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4"/>
        </w:rPr>
        <w:t xml:space="preserve"> </w:t>
      </w:r>
      <w:r w:rsidRPr="00C30AA0">
        <w:t>обраб.</w:t>
      </w:r>
      <w:r w:rsidRPr="00C30AA0">
        <w:rPr>
          <w:spacing w:val="2"/>
        </w:rPr>
        <w:t xml:space="preserve"> </w:t>
      </w:r>
      <w:r w:rsidRPr="00C30AA0">
        <w:t>С.</w:t>
      </w:r>
      <w:r w:rsidRPr="00C30AA0">
        <w:rPr>
          <w:spacing w:val="-3"/>
        </w:rPr>
        <w:t xml:space="preserve"> </w:t>
      </w:r>
      <w:r w:rsidRPr="00C30AA0">
        <w:t>Могилевской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4"/>
        </w:rPr>
        <w:t xml:space="preserve"> </w:t>
      </w:r>
      <w:r w:rsidRPr="00C30AA0">
        <w:t>Л.</w:t>
      </w:r>
      <w:r w:rsidRPr="00C30AA0">
        <w:rPr>
          <w:spacing w:val="-3"/>
        </w:rPr>
        <w:t xml:space="preserve"> </w:t>
      </w:r>
      <w:r w:rsidRPr="00C30AA0">
        <w:t>Зориной).</w:t>
      </w:r>
    </w:p>
    <w:p w:rsidR="00085F17" w:rsidRPr="00C30AA0" w:rsidRDefault="00B6490D" w:rsidP="004F4DE9">
      <w:pPr>
        <w:spacing w:before="41" w:line="276" w:lineRule="auto"/>
        <w:ind w:left="14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Произведения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поэтов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писателей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России</w:t>
      </w:r>
    </w:p>
    <w:p w:rsidR="00085F17" w:rsidRPr="00C30AA0" w:rsidRDefault="00B6490D" w:rsidP="004F4DE9">
      <w:pPr>
        <w:pStyle w:val="a3"/>
        <w:spacing w:before="41" w:line="276" w:lineRule="auto"/>
        <w:ind w:left="1466"/>
        <w:jc w:val="left"/>
      </w:pPr>
      <w:r w:rsidRPr="00C30AA0">
        <w:rPr>
          <w:i/>
        </w:rPr>
        <w:t>Поэзия.</w:t>
      </w:r>
      <w:r w:rsidRPr="00C30AA0">
        <w:rPr>
          <w:i/>
          <w:spacing w:val="22"/>
        </w:rPr>
        <w:t xml:space="preserve"> </w:t>
      </w:r>
      <w:r w:rsidRPr="00C30AA0">
        <w:t>Аким</w:t>
      </w:r>
      <w:r w:rsidRPr="00C30AA0">
        <w:rPr>
          <w:spacing w:val="22"/>
        </w:rPr>
        <w:t xml:space="preserve"> </w:t>
      </w:r>
      <w:r w:rsidRPr="00C30AA0">
        <w:t>Я.Л.</w:t>
      </w:r>
      <w:r w:rsidRPr="00C30AA0">
        <w:rPr>
          <w:spacing w:val="23"/>
        </w:rPr>
        <w:t xml:space="preserve"> </w:t>
      </w:r>
      <w:r w:rsidRPr="00C30AA0">
        <w:t>«Мама»;</w:t>
      </w:r>
      <w:r w:rsidRPr="00C30AA0">
        <w:rPr>
          <w:spacing w:val="20"/>
        </w:rPr>
        <w:t xml:space="preserve"> </w:t>
      </w:r>
      <w:r w:rsidRPr="00C30AA0">
        <w:t>Александрова</w:t>
      </w:r>
      <w:r w:rsidRPr="00C30AA0">
        <w:rPr>
          <w:spacing w:val="20"/>
        </w:rPr>
        <w:t xml:space="preserve"> </w:t>
      </w:r>
      <w:r w:rsidRPr="00C30AA0">
        <w:t>З.Н.</w:t>
      </w:r>
      <w:r w:rsidRPr="00C30AA0">
        <w:rPr>
          <w:spacing w:val="28"/>
        </w:rPr>
        <w:t xml:space="preserve"> </w:t>
      </w:r>
      <w:r w:rsidRPr="00C30AA0">
        <w:t>«Гули-гули»,</w:t>
      </w:r>
      <w:r w:rsidRPr="00C30AA0">
        <w:rPr>
          <w:spacing w:val="27"/>
        </w:rPr>
        <w:t xml:space="preserve"> </w:t>
      </w:r>
      <w:r w:rsidRPr="00C30AA0">
        <w:t>«Арбуз»;</w:t>
      </w:r>
      <w:r w:rsidRPr="00C30AA0">
        <w:rPr>
          <w:spacing w:val="17"/>
        </w:rPr>
        <w:t xml:space="preserve"> </w:t>
      </w:r>
      <w:r w:rsidRPr="00C30AA0">
        <w:t>Барто</w:t>
      </w:r>
      <w:r w:rsidRPr="00C30AA0">
        <w:rPr>
          <w:spacing w:val="26"/>
        </w:rPr>
        <w:t xml:space="preserve"> </w:t>
      </w:r>
      <w:r w:rsidRPr="00C30AA0">
        <w:t>А.,</w:t>
      </w:r>
      <w:r w:rsidRPr="00C30AA0">
        <w:rPr>
          <w:spacing w:val="18"/>
        </w:rPr>
        <w:t xml:space="preserve"> </w:t>
      </w:r>
      <w:r w:rsidRPr="00C30AA0">
        <w:t>Барто</w:t>
      </w:r>
      <w:r w:rsidRPr="00C30AA0">
        <w:rPr>
          <w:spacing w:val="24"/>
        </w:rPr>
        <w:t xml:space="preserve"> </w:t>
      </w:r>
      <w:r w:rsidRPr="00C30AA0">
        <w:t>П.</w:t>
      </w:r>
    </w:p>
    <w:p w:rsidR="00085F17" w:rsidRPr="00C30AA0" w:rsidRDefault="00B6490D" w:rsidP="004F4DE9">
      <w:pPr>
        <w:pStyle w:val="a3"/>
        <w:tabs>
          <w:tab w:val="left" w:pos="3809"/>
          <w:tab w:val="left" w:pos="4966"/>
          <w:tab w:val="left" w:pos="5648"/>
          <w:tab w:val="left" w:pos="6829"/>
          <w:tab w:val="left" w:pos="7704"/>
          <w:tab w:val="left" w:pos="8866"/>
          <w:tab w:val="left" w:pos="9854"/>
        </w:tabs>
        <w:spacing w:before="40" w:line="276" w:lineRule="auto"/>
        <w:ind w:left="1466"/>
        <w:jc w:val="left"/>
      </w:pPr>
      <w:r w:rsidRPr="00C30AA0">
        <w:t>«Девочка-рѐвушка</w:t>
      </w:r>
      <w:proofErr w:type="gramStart"/>
      <w:r w:rsidRPr="00C30AA0">
        <w:t>»;</w:t>
      </w:r>
      <w:r w:rsidRPr="00C30AA0">
        <w:tab/>
      </w:r>
      <w:proofErr w:type="gramEnd"/>
      <w:r w:rsidRPr="00C30AA0">
        <w:t>Берестов</w:t>
      </w:r>
      <w:r w:rsidRPr="00C30AA0">
        <w:tab/>
        <w:t>В.Д.</w:t>
      </w:r>
      <w:r w:rsidRPr="00C30AA0">
        <w:tab/>
        <w:t>«Веселое</w:t>
      </w:r>
      <w:r w:rsidRPr="00C30AA0">
        <w:tab/>
        <w:t>лето</w:t>
      </w:r>
      <w:proofErr w:type="gramStart"/>
      <w:r w:rsidRPr="00C30AA0">
        <w:t>»,</w:t>
      </w:r>
      <w:r w:rsidRPr="00C30AA0">
        <w:tab/>
      </w:r>
      <w:proofErr w:type="gramEnd"/>
      <w:r w:rsidRPr="00C30AA0">
        <w:t>«Мишка,</w:t>
      </w:r>
      <w:r w:rsidRPr="00C30AA0">
        <w:tab/>
        <w:t>мишка,</w:t>
      </w:r>
      <w:r w:rsidRPr="00C30AA0">
        <w:tab/>
        <w:t>лежебока»,</w:t>
      </w:r>
    </w:p>
    <w:p w:rsidR="00085F17" w:rsidRPr="00C30AA0" w:rsidRDefault="00B6490D" w:rsidP="004F4DE9">
      <w:pPr>
        <w:pStyle w:val="a3"/>
        <w:spacing w:before="42" w:line="276" w:lineRule="auto"/>
        <w:ind w:left="1038"/>
        <w:jc w:val="left"/>
      </w:pPr>
      <w:r w:rsidRPr="00C30AA0">
        <w:t>«Котенок»,</w:t>
      </w:r>
    </w:p>
    <w:p w:rsidR="00085F17" w:rsidRPr="00C30AA0" w:rsidRDefault="00B6490D" w:rsidP="004F4DE9">
      <w:pPr>
        <w:pStyle w:val="a3"/>
        <w:spacing w:before="40" w:line="276" w:lineRule="auto"/>
        <w:ind w:left="1466"/>
      </w:pPr>
      <w:r w:rsidRPr="00C30AA0">
        <w:t>«Воробушки»;</w:t>
      </w:r>
      <w:r w:rsidRPr="00C30AA0">
        <w:rPr>
          <w:spacing w:val="50"/>
        </w:rPr>
        <w:t xml:space="preserve"> </w:t>
      </w:r>
      <w:r w:rsidRPr="00C30AA0">
        <w:t>Введенский</w:t>
      </w:r>
      <w:r w:rsidRPr="00C30AA0">
        <w:rPr>
          <w:spacing w:val="55"/>
        </w:rPr>
        <w:t xml:space="preserve"> </w:t>
      </w:r>
      <w:r w:rsidRPr="00C30AA0">
        <w:t>А.И.</w:t>
      </w:r>
      <w:r w:rsidRPr="00C30AA0">
        <w:rPr>
          <w:spacing w:val="55"/>
        </w:rPr>
        <w:t xml:space="preserve"> </w:t>
      </w:r>
      <w:r w:rsidRPr="00C30AA0">
        <w:t>«Мышка»;</w:t>
      </w:r>
      <w:r w:rsidRPr="00C30AA0">
        <w:rPr>
          <w:spacing w:val="51"/>
        </w:rPr>
        <w:t xml:space="preserve"> </w:t>
      </w:r>
      <w:r w:rsidRPr="00C30AA0">
        <w:t>Лагздынь</w:t>
      </w:r>
      <w:r w:rsidRPr="00C30AA0">
        <w:rPr>
          <w:spacing w:val="50"/>
        </w:rPr>
        <w:t xml:space="preserve"> </w:t>
      </w:r>
      <w:r w:rsidRPr="00C30AA0">
        <w:t>Г.Р.</w:t>
      </w:r>
      <w:r w:rsidRPr="00C30AA0">
        <w:rPr>
          <w:spacing w:val="52"/>
        </w:rPr>
        <w:t xml:space="preserve"> </w:t>
      </w:r>
      <w:r w:rsidRPr="00C30AA0">
        <w:t>«Петушок»;</w:t>
      </w:r>
      <w:r w:rsidRPr="00C30AA0">
        <w:rPr>
          <w:spacing w:val="50"/>
        </w:rPr>
        <w:t xml:space="preserve"> </w:t>
      </w:r>
      <w:r w:rsidRPr="00C30AA0">
        <w:t>Лермонтов</w:t>
      </w:r>
      <w:r w:rsidRPr="00C30AA0">
        <w:rPr>
          <w:spacing w:val="51"/>
        </w:rPr>
        <w:t xml:space="preserve"> </w:t>
      </w:r>
      <w:r w:rsidRPr="00C30AA0">
        <w:t>М.Ю.</w:t>
      </w:r>
    </w:p>
    <w:p w:rsidR="00085F17" w:rsidRPr="00C30AA0" w:rsidRDefault="00B6490D" w:rsidP="004F4DE9">
      <w:pPr>
        <w:pStyle w:val="a3"/>
        <w:spacing w:before="41" w:line="276" w:lineRule="auto"/>
        <w:ind w:left="1038" w:right="711"/>
      </w:pPr>
      <w:r w:rsidRPr="00C30AA0">
        <w:t>«Спи, младенец…» (из стихотворения «Казачья колыбельная»); Маршак С.Я. «Сказка о глупом</w:t>
      </w:r>
      <w:r w:rsidRPr="00C30AA0">
        <w:rPr>
          <w:spacing w:val="1"/>
        </w:rPr>
        <w:t xml:space="preserve"> </w:t>
      </w:r>
      <w:r w:rsidRPr="00C30AA0">
        <w:t>мышонке»;</w:t>
      </w:r>
      <w:r w:rsidRPr="00C30AA0">
        <w:rPr>
          <w:spacing w:val="1"/>
        </w:rPr>
        <w:t xml:space="preserve"> </w:t>
      </w:r>
      <w:r w:rsidRPr="00C30AA0">
        <w:t>Мошковская</w:t>
      </w:r>
      <w:r w:rsidRPr="00C30AA0">
        <w:rPr>
          <w:spacing w:val="1"/>
        </w:rPr>
        <w:t xml:space="preserve"> </w:t>
      </w:r>
      <w:r w:rsidRPr="00C30AA0">
        <w:t>Э.Э.</w:t>
      </w:r>
      <w:r w:rsidRPr="00C30AA0">
        <w:rPr>
          <w:spacing w:val="1"/>
        </w:rPr>
        <w:t xml:space="preserve"> </w:t>
      </w:r>
      <w:r w:rsidRPr="00C30AA0">
        <w:t>«Приказ»</w:t>
      </w:r>
      <w:r w:rsidRPr="00C30AA0">
        <w:rPr>
          <w:spacing w:val="1"/>
        </w:rPr>
        <w:t xml:space="preserve"> </w:t>
      </w:r>
      <w:r w:rsidRPr="00C30AA0">
        <w:t>(в</w:t>
      </w:r>
      <w:r w:rsidRPr="00C30AA0">
        <w:rPr>
          <w:spacing w:val="1"/>
        </w:rPr>
        <w:t xml:space="preserve"> </w:t>
      </w:r>
      <w:r w:rsidRPr="00C30AA0">
        <w:t>сокр.),</w:t>
      </w:r>
      <w:r w:rsidRPr="00C30AA0">
        <w:rPr>
          <w:spacing w:val="1"/>
        </w:rPr>
        <w:t xml:space="preserve"> </w:t>
      </w:r>
      <w:r w:rsidRPr="00C30AA0">
        <w:t>«Мчится</w:t>
      </w:r>
      <w:r w:rsidRPr="00C30AA0">
        <w:rPr>
          <w:spacing w:val="1"/>
        </w:rPr>
        <w:t xml:space="preserve"> </w:t>
      </w:r>
      <w:r w:rsidRPr="00C30AA0">
        <w:t>поезд»;</w:t>
      </w:r>
      <w:r w:rsidRPr="00C30AA0">
        <w:rPr>
          <w:spacing w:val="1"/>
        </w:rPr>
        <w:t xml:space="preserve"> </w:t>
      </w:r>
      <w:r w:rsidRPr="00C30AA0">
        <w:t>Пикулева</w:t>
      </w:r>
      <w:r w:rsidRPr="00C30AA0">
        <w:rPr>
          <w:spacing w:val="1"/>
        </w:rPr>
        <w:t xml:space="preserve"> </w:t>
      </w:r>
      <w:r w:rsidRPr="00C30AA0">
        <w:t>Н.В.</w:t>
      </w:r>
      <w:r w:rsidRPr="00C30AA0">
        <w:rPr>
          <w:spacing w:val="1"/>
        </w:rPr>
        <w:t xml:space="preserve"> </w:t>
      </w:r>
      <w:r w:rsidRPr="00C30AA0">
        <w:t>«Лисий</w:t>
      </w:r>
      <w:r w:rsidRPr="00C30AA0">
        <w:rPr>
          <w:spacing w:val="1"/>
        </w:rPr>
        <w:t xml:space="preserve"> </w:t>
      </w:r>
      <w:r w:rsidRPr="00C30AA0">
        <w:t>хвостик», «Надувала кашка шар…»; Плещеев А.Н. «Травка зеленеет…»; Пушкин А.С. «Ветер,</w:t>
      </w:r>
      <w:r w:rsidRPr="00C30AA0">
        <w:rPr>
          <w:spacing w:val="1"/>
        </w:rPr>
        <w:t xml:space="preserve"> </w:t>
      </w:r>
      <w:proofErr w:type="gramStart"/>
      <w:r w:rsidRPr="00C30AA0">
        <w:t>ветер!...</w:t>
      </w:r>
      <w:proofErr w:type="gramEnd"/>
      <w:r w:rsidRPr="00C30AA0">
        <w:t>»</w:t>
      </w:r>
      <w:r w:rsidRPr="00C30AA0">
        <w:rPr>
          <w:spacing w:val="1"/>
        </w:rPr>
        <w:t xml:space="preserve"> </w:t>
      </w:r>
      <w:r w:rsidRPr="00C30AA0">
        <w:t>(из</w:t>
      </w:r>
      <w:r w:rsidRPr="00C30AA0">
        <w:rPr>
          <w:spacing w:val="1"/>
        </w:rPr>
        <w:t xml:space="preserve"> </w:t>
      </w:r>
      <w:r w:rsidRPr="00C30AA0">
        <w:t>«Сказки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мертвой</w:t>
      </w:r>
      <w:r w:rsidRPr="00C30AA0">
        <w:rPr>
          <w:spacing w:val="1"/>
        </w:rPr>
        <w:t xml:space="preserve"> </w:t>
      </w:r>
      <w:r w:rsidRPr="00C30AA0">
        <w:t>царевне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семи</w:t>
      </w:r>
      <w:r w:rsidRPr="00C30AA0">
        <w:rPr>
          <w:spacing w:val="1"/>
        </w:rPr>
        <w:t xml:space="preserve"> </w:t>
      </w:r>
      <w:r w:rsidRPr="00C30AA0">
        <w:t>богатырях»;</w:t>
      </w:r>
      <w:r w:rsidRPr="00C30AA0">
        <w:rPr>
          <w:spacing w:val="1"/>
        </w:rPr>
        <w:t xml:space="preserve"> </w:t>
      </w:r>
      <w:r w:rsidRPr="00C30AA0">
        <w:t>Орлова</w:t>
      </w:r>
      <w:r w:rsidRPr="00C30AA0">
        <w:rPr>
          <w:spacing w:val="1"/>
        </w:rPr>
        <w:t xml:space="preserve"> </w:t>
      </w:r>
      <w:r w:rsidRPr="00C30AA0">
        <w:t>А.</w:t>
      </w:r>
      <w:r w:rsidRPr="00C30AA0">
        <w:rPr>
          <w:spacing w:val="1"/>
        </w:rPr>
        <w:t xml:space="preserve"> </w:t>
      </w:r>
      <w:r w:rsidRPr="00C30AA0">
        <w:t>«У</w:t>
      </w:r>
      <w:r w:rsidRPr="00C30AA0">
        <w:rPr>
          <w:spacing w:val="1"/>
        </w:rPr>
        <w:t xml:space="preserve"> </w:t>
      </w:r>
      <w:r w:rsidRPr="00C30AA0">
        <w:t>машины</w:t>
      </w:r>
      <w:r w:rsidRPr="00C30AA0">
        <w:rPr>
          <w:spacing w:val="1"/>
        </w:rPr>
        <w:t xml:space="preserve"> </w:t>
      </w:r>
      <w:r w:rsidRPr="00C30AA0">
        <w:t>есть</w:t>
      </w:r>
      <w:r w:rsidRPr="00C30AA0">
        <w:rPr>
          <w:spacing w:val="-57"/>
        </w:rPr>
        <w:t xml:space="preserve"> </w:t>
      </w:r>
      <w:r w:rsidRPr="00C30AA0">
        <w:t>водитель»; Саконская Н.П. «Где мой пальчик?»; Сапгир Г.В. «Кошка»; Хармс Д.И. «Кораблик»;</w:t>
      </w:r>
      <w:r w:rsidRPr="00C30AA0">
        <w:rPr>
          <w:spacing w:val="1"/>
        </w:rPr>
        <w:t xml:space="preserve"> </w:t>
      </w:r>
      <w:r w:rsidRPr="00C30AA0">
        <w:t>Чуковский</w:t>
      </w:r>
      <w:r w:rsidRPr="00C30AA0">
        <w:rPr>
          <w:spacing w:val="4"/>
        </w:rPr>
        <w:t xml:space="preserve"> </w:t>
      </w:r>
      <w:r w:rsidRPr="00C30AA0">
        <w:t>К.И.</w:t>
      </w:r>
      <w:r w:rsidRPr="00C30AA0">
        <w:rPr>
          <w:spacing w:val="4"/>
        </w:rPr>
        <w:t xml:space="preserve"> </w:t>
      </w:r>
      <w:r w:rsidRPr="00C30AA0">
        <w:t>«Федотка»,</w:t>
      </w:r>
      <w:r w:rsidRPr="00C30AA0">
        <w:rPr>
          <w:spacing w:val="11"/>
        </w:rPr>
        <w:t xml:space="preserve"> </w:t>
      </w:r>
      <w:r w:rsidRPr="00C30AA0">
        <w:t>«Путаница».</w:t>
      </w:r>
    </w:p>
    <w:p w:rsidR="00085F17" w:rsidRPr="00C30AA0" w:rsidRDefault="00B6490D" w:rsidP="004F4DE9">
      <w:pPr>
        <w:pStyle w:val="a3"/>
        <w:spacing w:before="2" w:line="276" w:lineRule="auto"/>
        <w:ind w:left="1466"/>
      </w:pPr>
      <w:r w:rsidRPr="00C30AA0">
        <w:rPr>
          <w:i/>
        </w:rPr>
        <w:t>Проза</w:t>
      </w:r>
      <w:r w:rsidRPr="00C30AA0">
        <w:t>.</w:t>
      </w:r>
      <w:r w:rsidRPr="00C30AA0">
        <w:rPr>
          <w:spacing w:val="-8"/>
        </w:rPr>
        <w:t xml:space="preserve"> </w:t>
      </w:r>
      <w:r w:rsidRPr="00C30AA0">
        <w:t>Бианки</w:t>
      </w:r>
      <w:r w:rsidRPr="00C30AA0">
        <w:rPr>
          <w:spacing w:val="-4"/>
        </w:rPr>
        <w:t xml:space="preserve"> </w:t>
      </w:r>
      <w:r w:rsidRPr="00C30AA0">
        <w:t>В.В.</w:t>
      </w:r>
      <w:r w:rsidRPr="00C30AA0">
        <w:rPr>
          <w:spacing w:val="-4"/>
        </w:rPr>
        <w:t xml:space="preserve"> </w:t>
      </w:r>
      <w:r w:rsidRPr="00C30AA0">
        <w:t>«Лис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-5"/>
        </w:rPr>
        <w:t xml:space="preserve"> </w:t>
      </w:r>
      <w:r w:rsidRPr="00C30AA0">
        <w:t>мышонок»;</w:t>
      </w:r>
    </w:p>
    <w:p w:rsidR="00085F17" w:rsidRPr="00C30AA0" w:rsidRDefault="00B6490D" w:rsidP="004F4DE9">
      <w:pPr>
        <w:pStyle w:val="a3"/>
        <w:spacing w:before="76" w:line="276" w:lineRule="auto"/>
        <w:ind w:left="1038" w:right="717" w:firstLine="427"/>
      </w:pPr>
      <w:r w:rsidRPr="00C30AA0">
        <w:t>Калинина Н.Д. «Как Вася ловил рыбу», «В лесу» (из книги «Летом»), «Про жука», «Как</w:t>
      </w:r>
      <w:r w:rsidRPr="00C30AA0">
        <w:rPr>
          <w:spacing w:val="1"/>
        </w:rPr>
        <w:t xml:space="preserve"> </w:t>
      </w:r>
      <w:r w:rsidRPr="00C30AA0">
        <w:lastRenderedPageBreak/>
        <w:t>Саша и Алеша пришли в детский сад»; Павлова Н.М. «Земляничка», «На машине»; Симбирская</w:t>
      </w:r>
      <w:r w:rsidRPr="00C30AA0">
        <w:rPr>
          <w:spacing w:val="1"/>
        </w:rPr>
        <w:t xml:space="preserve"> </w:t>
      </w:r>
      <w:r w:rsidRPr="00C30AA0">
        <w:t>Ю.С.</w:t>
      </w:r>
      <w:r w:rsidRPr="00C30AA0">
        <w:rPr>
          <w:spacing w:val="60"/>
        </w:rPr>
        <w:t xml:space="preserve"> </w:t>
      </w:r>
      <w:r w:rsidRPr="00C30AA0">
        <w:t>«По</w:t>
      </w:r>
      <w:r w:rsidRPr="00C30AA0">
        <w:rPr>
          <w:spacing w:val="60"/>
        </w:rPr>
        <w:t xml:space="preserve"> </w:t>
      </w:r>
      <w:r w:rsidRPr="00C30AA0">
        <w:t>тропинке, по</w:t>
      </w:r>
      <w:r w:rsidRPr="00C30AA0">
        <w:rPr>
          <w:spacing w:val="60"/>
        </w:rPr>
        <w:t xml:space="preserve"> </w:t>
      </w:r>
      <w:r w:rsidRPr="00C30AA0">
        <w:t>дорожке»; Сутеев</w:t>
      </w:r>
      <w:r w:rsidRPr="00C30AA0">
        <w:rPr>
          <w:spacing w:val="60"/>
        </w:rPr>
        <w:t xml:space="preserve"> </w:t>
      </w:r>
      <w:r w:rsidRPr="00C30AA0">
        <w:t>В.Г.</w:t>
      </w:r>
      <w:r w:rsidRPr="00C30AA0">
        <w:rPr>
          <w:spacing w:val="60"/>
        </w:rPr>
        <w:t xml:space="preserve"> </w:t>
      </w:r>
      <w:r w:rsidRPr="00C30AA0">
        <w:t>«Кто</w:t>
      </w:r>
      <w:r w:rsidRPr="00C30AA0">
        <w:rPr>
          <w:spacing w:val="60"/>
        </w:rPr>
        <w:t xml:space="preserve"> </w:t>
      </w:r>
      <w:r w:rsidRPr="00C30AA0">
        <w:t>сказал «мяу?»,</w:t>
      </w:r>
      <w:r w:rsidRPr="00C30AA0">
        <w:rPr>
          <w:spacing w:val="60"/>
        </w:rPr>
        <w:t xml:space="preserve"> </w:t>
      </w:r>
      <w:r w:rsidRPr="00C30AA0">
        <w:t>«Под грибом»; Тайц Я.</w:t>
      </w:r>
      <w:r w:rsidRPr="00C30AA0">
        <w:rPr>
          <w:spacing w:val="1"/>
        </w:rPr>
        <w:t xml:space="preserve"> </w:t>
      </w:r>
      <w:r w:rsidRPr="00C30AA0">
        <w:t>М.</w:t>
      </w:r>
    </w:p>
    <w:p w:rsidR="00085F17" w:rsidRPr="00C30AA0" w:rsidRDefault="00B6490D" w:rsidP="004F4DE9">
      <w:pPr>
        <w:pStyle w:val="a3"/>
        <w:spacing w:line="276" w:lineRule="auto"/>
        <w:ind w:left="1038" w:right="727" w:firstLine="427"/>
      </w:pPr>
      <w:r w:rsidRPr="00C30AA0">
        <w:t>«Кубик на кубик», «Впереди всех», «Волк», «Поезд»; Толстой Л.Н. «Три медведя», «Тетя</w:t>
      </w:r>
      <w:r w:rsidRPr="00C30AA0">
        <w:rPr>
          <w:spacing w:val="1"/>
        </w:rPr>
        <w:t xml:space="preserve"> </w:t>
      </w:r>
      <w:r w:rsidRPr="00C30AA0">
        <w:t>дала</w:t>
      </w:r>
      <w:r w:rsidRPr="00C30AA0">
        <w:rPr>
          <w:spacing w:val="2"/>
        </w:rPr>
        <w:t xml:space="preserve"> </w:t>
      </w:r>
      <w:r w:rsidRPr="00C30AA0">
        <w:t>Варе</w:t>
      </w:r>
      <w:r w:rsidRPr="00C30AA0">
        <w:rPr>
          <w:spacing w:val="2"/>
        </w:rPr>
        <w:t xml:space="preserve"> </w:t>
      </w:r>
      <w:r w:rsidRPr="00C30AA0">
        <w:t>меду»,</w:t>
      </w:r>
      <w:r w:rsidRPr="00C30AA0">
        <w:rPr>
          <w:spacing w:val="8"/>
        </w:rPr>
        <w:t xml:space="preserve"> </w:t>
      </w:r>
      <w:r w:rsidRPr="00C30AA0">
        <w:t>«Слушай</w:t>
      </w:r>
      <w:r w:rsidRPr="00C30AA0">
        <w:rPr>
          <w:spacing w:val="5"/>
        </w:rPr>
        <w:t xml:space="preserve"> </w:t>
      </w:r>
      <w:r w:rsidRPr="00C30AA0">
        <w:t>меня,</w:t>
      </w:r>
      <w:r w:rsidRPr="00C30AA0">
        <w:rPr>
          <w:spacing w:val="5"/>
        </w:rPr>
        <w:t xml:space="preserve"> </w:t>
      </w:r>
      <w:r w:rsidRPr="00C30AA0">
        <w:t>пес…»,</w:t>
      </w:r>
      <w:r w:rsidRPr="00C30AA0">
        <w:rPr>
          <w:spacing w:val="4"/>
        </w:rPr>
        <w:t xml:space="preserve"> </w:t>
      </w:r>
      <w:r w:rsidRPr="00C30AA0">
        <w:t>«Была</w:t>
      </w:r>
      <w:r w:rsidRPr="00C30AA0">
        <w:rPr>
          <w:spacing w:val="6"/>
        </w:rPr>
        <w:t xml:space="preserve"> </w:t>
      </w:r>
      <w:r w:rsidRPr="00C30AA0">
        <w:t>у</w:t>
      </w:r>
      <w:r w:rsidRPr="00C30AA0">
        <w:rPr>
          <w:spacing w:val="-7"/>
        </w:rPr>
        <w:t xml:space="preserve"> </w:t>
      </w:r>
      <w:r w:rsidRPr="00C30AA0">
        <w:t>Насти</w:t>
      </w:r>
      <w:r w:rsidRPr="00C30AA0">
        <w:rPr>
          <w:spacing w:val="4"/>
        </w:rPr>
        <w:t xml:space="preserve"> </w:t>
      </w:r>
      <w:r w:rsidRPr="00C30AA0">
        <w:t>кукла»,</w:t>
      </w:r>
      <w:r w:rsidRPr="00C30AA0">
        <w:rPr>
          <w:spacing w:val="8"/>
        </w:rPr>
        <w:t xml:space="preserve"> </w:t>
      </w:r>
      <w:r w:rsidRPr="00C30AA0">
        <w:t>«Петя</w:t>
      </w:r>
      <w:r w:rsidRPr="00C30AA0">
        <w:rPr>
          <w:spacing w:val="2"/>
        </w:rPr>
        <w:t xml:space="preserve"> </w:t>
      </w:r>
      <w:r w:rsidRPr="00C30AA0">
        <w:t>ползал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1"/>
        </w:rPr>
        <w:t xml:space="preserve"> </w:t>
      </w:r>
      <w:r w:rsidRPr="00C30AA0">
        <w:t>стал</w:t>
      </w:r>
      <w:r w:rsidRPr="00C30AA0">
        <w:rPr>
          <w:spacing w:val="2"/>
        </w:rPr>
        <w:t xml:space="preserve"> </w:t>
      </w:r>
      <w:r w:rsidRPr="00C30AA0">
        <w:t>на</w:t>
      </w:r>
      <w:r w:rsidRPr="00C30AA0">
        <w:rPr>
          <w:spacing w:val="-3"/>
        </w:rPr>
        <w:t xml:space="preserve"> </w:t>
      </w:r>
      <w:r w:rsidRPr="00C30AA0">
        <w:t>ножки»,</w:t>
      </w:r>
    </w:p>
    <w:p w:rsidR="00085F17" w:rsidRPr="00C30AA0" w:rsidRDefault="00B6490D" w:rsidP="004F4DE9">
      <w:pPr>
        <w:pStyle w:val="a3"/>
        <w:spacing w:line="276" w:lineRule="auto"/>
        <w:ind w:left="1038" w:right="708"/>
      </w:pPr>
      <w:r w:rsidRPr="00C30AA0">
        <w:t>«Спалакошка на крыше…», «Был у Пети и Миши конь…»; Ушинский К.Д. «Васька», «Петушок</w:t>
      </w:r>
      <w:r w:rsidRPr="00C30AA0">
        <w:rPr>
          <w:spacing w:val="1"/>
        </w:rPr>
        <w:t xml:space="preserve"> </w:t>
      </w:r>
      <w:r w:rsidRPr="00C30AA0">
        <w:t>с семьей», «Уточки»; Чарушин Е.И. «Утка с утятами», «Еж» (из книги «В лесу»), «Волчишко»;</w:t>
      </w:r>
      <w:r w:rsidRPr="00C30AA0">
        <w:rPr>
          <w:spacing w:val="1"/>
        </w:rPr>
        <w:t xml:space="preserve"> </w:t>
      </w:r>
      <w:r w:rsidRPr="00C30AA0">
        <w:t>Чуковский</w:t>
      </w:r>
      <w:r w:rsidRPr="00C30AA0">
        <w:rPr>
          <w:spacing w:val="4"/>
        </w:rPr>
        <w:t xml:space="preserve"> </w:t>
      </w:r>
      <w:r w:rsidRPr="00C30AA0">
        <w:t>К.И.</w:t>
      </w:r>
      <w:r w:rsidRPr="00C30AA0">
        <w:rPr>
          <w:spacing w:val="4"/>
        </w:rPr>
        <w:t xml:space="preserve"> </w:t>
      </w:r>
      <w:r w:rsidRPr="00C30AA0">
        <w:t>«Мойдодыр».</w:t>
      </w:r>
    </w:p>
    <w:p w:rsidR="00085F17" w:rsidRPr="00C30AA0" w:rsidRDefault="00B6490D" w:rsidP="004F4DE9">
      <w:pPr>
        <w:pStyle w:val="a3"/>
        <w:spacing w:line="276" w:lineRule="auto"/>
        <w:ind w:left="1038" w:right="714" w:firstLine="427"/>
      </w:pPr>
      <w:r w:rsidRPr="00C30AA0">
        <w:rPr>
          <w:i/>
        </w:rPr>
        <w:t>Произведения поэтов и писателей разных стран.</w:t>
      </w:r>
      <w:r w:rsidRPr="00C30AA0">
        <w:rPr>
          <w:i/>
          <w:spacing w:val="1"/>
        </w:rPr>
        <w:t xml:space="preserve"> </w:t>
      </w:r>
      <w:r w:rsidRPr="00C30AA0">
        <w:t>Биссет Д. «</w:t>
      </w:r>
      <w:proofErr w:type="gramStart"/>
      <w:r w:rsidRPr="00C30AA0">
        <w:t>Га-га</w:t>
      </w:r>
      <w:proofErr w:type="gramEnd"/>
      <w:r w:rsidRPr="00C30AA0">
        <w:t>-га!», пер. с англ. Н.</w:t>
      </w:r>
      <w:r w:rsidRPr="00C30AA0">
        <w:rPr>
          <w:spacing w:val="1"/>
        </w:rPr>
        <w:t xml:space="preserve"> </w:t>
      </w:r>
      <w:r w:rsidRPr="00C30AA0">
        <w:t>Шерешевской; Дональдсон Д. «Мишка-почтальон», пер. М. Бородицкой; Капутикян С.Б. «Все</w:t>
      </w:r>
      <w:r w:rsidRPr="00C30AA0">
        <w:rPr>
          <w:spacing w:val="1"/>
        </w:rPr>
        <w:t xml:space="preserve"> </w:t>
      </w:r>
      <w:r w:rsidRPr="00C30AA0">
        <w:t>спят»,</w:t>
      </w:r>
      <w:r w:rsidRPr="00C30AA0">
        <w:rPr>
          <w:spacing w:val="1"/>
        </w:rPr>
        <w:t xml:space="preserve"> </w:t>
      </w:r>
      <w:r w:rsidRPr="00C30AA0">
        <w:t>«Маша</w:t>
      </w:r>
      <w:r w:rsidRPr="00C30AA0">
        <w:rPr>
          <w:spacing w:val="1"/>
        </w:rPr>
        <w:t xml:space="preserve"> </w:t>
      </w:r>
      <w:r w:rsidRPr="00C30AA0">
        <w:t>обедает,</w:t>
      </w:r>
      <w:r w:rsidRPr="00C30AA0">
        <w:rPr>
          <w:spacing w:val="1"/>
        </w:rPr>
        <w:t xml:space="preserve"> </w:t>
      </w:r>
      <w:r w:rsidRPr="00C30AA0">
        <w:t>пер.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арм.</w:t>
      </w:r>
      <w:r w:rsidRPr="00C30AA0">
        <w:rPr>
          <w:spacing w:val="1"/>
        </w:rPr>
        <w:t xml:space="preserve"> </w:t>
      </w:r>
      <w:r w:rsidRPr="00C30AA0">
        <w:t>Т.</w:t>
      </w:r>
      <w:r w:rsidRPr="00C30AA0">
        <w:rPr>
          <w:spacing w:val="1"/>
        </w:rPr>
        <w:t xml:space="preserve"> </w:t>
      </w:r>
      <w:r w:rsidRPr="00C30AA0">
        <w:t>Спендиаровой;</w:t>
      </w:r>
      <w:r w:rsidRPr="00C30AA0">
        <w:rPr>
          <w:spacing w:val="1"/>
        </w:rPr>
        <w:t xml:space="preserve"> </w:t>
      </w:r>
      <w:r w:rsidRPr="00C30AA0">
        <w:t>Остервальдер</w:t>
      </w:r>
      <w:r w:rsidRPr="00C30AA0">
        <w:rPr>
          <w:spacing w:val="1"/>
        </w:rPr>
        <w:t xml:space="preserve"> </w:t>
      </w:r>
      <w:r w:rsidRPr="00C30AA0">
        <w:t>М.</w:t>
      </w:r>
      <w:r w:rsidRPr="00C30AA0">
        <w:rPr>
          <w:spacing w:val="61"/>
        </w:rPr>
        <w:t xml:space="preserve"> </w:t>
      </w:r>
      <w:r w:rsidRPr="00C30AA0">
        <w:t>«Приключения</w:t>
      </w:r>
      <w:r w:rsidRPr="00C30AA0">
        <w:rPr>
          <w:spacing w:val="1"/>
        </w:rPr>
        <w:t xml:space="preserve"> </w:t>
      </w:r>
      <w:r w:rsidRPr="00C30AA0">
        <w:t>маленького</w:t>
      </w:r>
      <w:r w:rsidRPr="00C30AA0">
        <w:rPr>
          <w:spacing w:val="40"/>
        </w:rPr>
        <w:t xml:space="preserve"> </w:t>
      </w:r>
      <w:r w:rsidRPr="00C30AA0">
        <w:t>Бобо.</w:t>
      </w:r>
      <w:r w:rsidRPr="00C30AA0">
        <w:rPr>
          <w:spacing w:val="42"/>
        </w:rPr>
        <w:t xml:space="preserve"> </w:t>
      </w:r>
      <w:r w:rsidRPr="00C30AA0">
        <w:t>Истории</w:t>
      </w:r>
      <w:r w:rsidRPr="00C30AA0">
        <w:rPr>
          <w:spacing w:val="42"/>
        </w:rPr>
        <w:t xml:space="preserve"> </w:t>
      </w:r>
      <w:r w:rsidRPr="00C30AA0">
        <w:t>в</w:t>
      </w:r>
      <w:r w:rsidRPr="00C30AA0">
        <w:rPr>
          <w:spacing w:val="36"/>
        </w:rPr>
        <w:t xml:space="preserve"> </w:t>
      </w:r>
      <w:r w:rsidRPr="00C30AA0">
        <w:t>картинках</w:t>
      </w:r>
      <w:r w:rsidRPr="00C30AA0">
        <w:rPr>
          <w:spacing w:val="36"/>
        </w:rPr>
        <w:t xml:space="preserve"> </w:t>
      </w:r>
      <w:r w:rsidRPr="00C30AA0">
        <w:t>для</w:t>
      </w:r>
      <w:r w:rsidRPr="00C30AA0">
        <w:rPr>
          <w:spacing w:val="40"/>
        </w:rPr>
        <w:t xml:space="preserve"> </w:t>
      </w:r>
      <w:r w:rsidRPr="00C30AA0">
        <w:t>самых</w:t>
      </w:r>
      <w:r w:rsidRPr="00C30AA0">
        <w:rPr>
          <w:spacing w:val="35"/>
        </w:rPr>
        <w:t xml:space="preserve"> </w:t>
      </w:r>
      <w:r w:rsidRPr="00C30AA0">
        <w:t>маленьких»,</w:t>
      </w:r>
      <w:r w:rsidRPr="00C30AA0">
        <w:rPr>
          <w:spacing w:val="44"/>
        </w:rPr>
        <w:t xml:space="preserve"> </w:t>
      </w:r>
      <w:r w:rsidRPr="00C30AA0">
        <w:t>пер.</w:t>
      </w:r>
      <w:r w:rsidRPr="00C30AA0">
        <w:rPr>
          <w:spacing w:val="42"/>
        </w:rPr>
        <w:t xml:space="preserve"> </w:t>
      </w:r>
      <w:r w:rsidRPr="00C30AA0">
        <w:t>Т.Зборовская;</w:t>
      </w:r>
      <w:r w:rsidRPr="00C30AA0">
        <w:rPr>
          <w:spacing w:val="38"/>
        </w:rPr>
        <w:t xml:space="preserve"> </w:t>
      </w:r>
      <w:r w:rsidRPr="00C30AA0">
        <w:t>Шертл</w:t>
      </w:r>
      <w:r w:rsidRPr="00C30AA0">
        <w:rPr>
          <w:spacing w:val="40"/>
        </w:rPr>
        <w:t xml:space="preserve"> </w:t>
      </w:r>
      <w:r w:rsidRPr="00C30AA0">
        <w:t>А.</w:t>
      </w:r>
    </w:p>
    <w:p w:rsidR="00085F17" w:rsidRPr="00C30AA0" w:rsidRDefault="00B6490D" w:rsidP="004F4DE9">
      <w:pPr>
        <w:pStyle w:val="a3"/>
        <w:spacing w:line="276" w:lineRule="auto"/>
        <w:ind w:left="1038" w:right="715"/>
      </w:pPr>
      <w:r w:rsidRPr="00C30AA0">
        <w:t>«Голубой</w:t>
      </w:r>
      <w:r w:rsidRPr="00C30AA0">
        <w:rPr>
          <w:spacing w:val="1"/>
        </w:rPr>
        <w:t xml:space="preserve"> </w:t>
      </w:r>
      <w:r w:rsidRPr="00C30AA0">
        <w:t>грузовичок»,</w:t>
      </w:r>
      <w:r w:rsidRPr="00C30AA0">
        <w:rPr>
          <w:spacing w:val="1"/>
        </w:rPr>
        <w:t xml:space="preserve"> </w:t>
      </w:r>
      <w:r w:rsidRPr="00C30AA0">
        <w:t>пер.</w:t>
      </w:r>
      <w:r w:rsidRPr="00C30AA0">
        <w:rPr>
          <w:spacing w:val="1"/>
        </w:rPr>
        <w:t xml:space="preserve"> </w:t>
      </w:r>
      <w:r w:rsidRPr="00C30AA0">
        <w:t>Ю.</w:t>
      </w:r>
      <w:r w:rsidRPr="00C30AA0">
        <w:rPr>
          <w:spacing w:val="1"/>
        </w:rPr>
        <w:t xml:space="preserve"> </w:t>
      </w:r>
      <w:r w:rsidRPr="00C30AA0">
        <w:t>Шипкова;</w:t>
      </w:r>
      <w:r w:rsidRPr="00C30AA0">
        <w:rPr>
          <w:spacing w:val="1"/>
        </w:rPr>
        <w:t xml:space="preserve"> </w:t>
      </w:r>
      <w:r w:rsidRPr="00C30AA0">
        <w:t>Эрик</w:t>
      </w:r>
      <w:r w:rsidRPr="00C30AA0">
        <w:rPr>
          <w:spacing w:val="1"/>
        </w:rPr>
        <w:t xml:space="preserve"> </w:t>
      </w:r>
      <w:r w:rsidRPr="00C30AA0">
        <w:t>К.</w:t>
      </w:r>
      <w:r w:rsidRPr="00C30AA0">
        <w:rPr>
          <w:spacing w:val="1"/>
        </w:rPr>
        <w:t xml:space="preserve"> </w:t>
      </w:r>
      <w:r w:rsidRPr="00C30AA0">
        <w:t>«Очень</w:t>
      </w:r>
      <w:r w:rsidRPr="00C30AA0">
        <w:rPr>
          <w:spacing w:val="1"/>
        </w:rPr>
        <w:t xml:space="preserve"> </w:t>
      </w:r>
      <w:r w:rsidRPr="00C30AA0">
        <w:t>голодная</w:t>
      </w:r>
      <w:r w:rsidRPr="00C30AA0">
        <w:rPr>
          <w:spacing w:val="1"/>
        </w:rPr>
        <w:t xml:space="preserve"> </w:t>
      </w:r>
      <w:r w:rsidRPr="00C30AA0">
        <w:t>гусеница»,</w:t>
      </w:r>
      <w:r w:rsidRPr="00C30AA0">
        <w:rPr>
          <w:spacing w:val="1"/>
        </w:rPr>
        <w:t xml:space="preserve"> </w:t>
      </w:r>
      <w:r w:rsidRPr="00C30AA0">
        <w:t>«Десять</w:t>
      </w:r>
      <w:r w:rsidRPr="00C30AA0">
        <w:rPr>
          <w:spacing w:val="1"/>
        </w:rPr>
        <w:t xml:space="preserve"> </w:t>
      </w:r>
      <w:r w:rsidRPr="00C30AA0">
        <w:t>резиновых</w:t>
      </w:r>
      <w:r w:rsidRPr="00C30AA0">
        <w:rPr>
          <w:spacing w:val="-2"/>
        </w:rPr>
        <w:t xml:space="preserve"> </w:t>
      </w:r>
      <w:r w:rsidRPr="00C30AA0">
        <w:t>утят».</w:t>
      </w:r>
    </w:p>
    <w:p w:rsidR="00085F17" w:rsidRPr="00C30AA0" w:rsidRDefault="00085F17" w:rsidP="004F4DE9">
      <w:pPr>
        <w:pStyle w:val="a3"/>
        <w:spacing w:before="8" w:line="276" w:lineRule="auto"/>
        <w:jc w:val="left"/>
      </w:pPr>
    </w:p>
    <w:p w:rsidR="00085F17" w:rsidRPr="00C30AA0" w:rsidRDefault="00B6490D" w:rsidP="004F4DE9">
      <w:pPr>
        <w:pStyle w:val="4"/>
        <w:spacing w:line="276" w:lineRule="auto"/>
      </w:pPr>
      <w:bookmarkStart w:id="91" w:name="Вторая_младшая_группа_(от_3_до_4_лет)"/>
      <w:bookmarkEnd w:id="91"/>
      <w:r w:rsidRPr="00C30AA0">
        <w:t>Вторая</w:t>
      </w:r>
      <w:r w:rsidRPr="00C30AA0">
        <w:rPr>
          <w:spacing w:val="-3"/>
        </w:rPr>
        <w:t xml:space="preserve"> </w:t>
      </w:r>
      <w:r w:rsidRPr="00C30AA0">
        <w:t>младшая</w:t>
      </w:r>
      <w:r w:rsidRPr="00C30AA0">
        <w:rPr>
          <w:spacing w:val="-2"/>
        </w:rPr>
        <w:t xml:space="preserve"> </w:t>
      </w:r>
      <w:r w:rsidRPr="00C30AA0">
        <w:t>группа</w:t>
      </w:r>
      <w:r w:rsidRPr="00C30AA0">
        <w:rPr>
          <w:spacing w:val="2"/>
        </w:rPr>
        <w:t xml:space="preserve"> </w:t>
      </w:r>
      <w:r w:rsidRPr="00C30AA0">
        <w:t>(от 3</w:t>
      </w:r>
      <w:r w:rsidRPr="00C30AA0">
        <w:rPr>
          <w:spacing w:val="-8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4</w:t>
      </w:r>
      <w:r w:rsidRPr="00C30AA0">
        <w:rPr>
          <w:spacing w:val="-8"/>
        </w:rPr>
        <w:t xml:space="preserve"> </w:t>
      </w:r>
      <w:r w:rsidRPr="00C30AA0">
        <w:t>лет)</w:t>
      </w:r>
    </w:p>
    <w:p w:rsidR="00085F17" w:rsidRPr="00C30AA0" w:rsidRDefault="00B6490D" w:rsidP="004F4DE9">
      <w:pPr>
        <w:pStyle w:val="a3"/>
        <w:spacing w:before="42" w:line="276" w:lineRule="auto"/>
        <w:ind w:left="1038" w:right="704" w:firstLine="427"/>
      </w:pPr>
      <w:r w:rsidRPr="00C30AA0">
        <w:rPr>
          <w:i/>
        </w:rPr>
        <w:t>Малые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формы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фольклора</w:t>
      </w:r>
      <w:r w:rsidRPr="00C30AA0">
        <w:t>.</w:t>
      </w:r>
      <w:r w:rsidRPr="00C30AA0">
        <w:rPr>
          <w:spacing w:val="1"/>
        </w:rPr>
        <w:t xml:space="preserve"> </w:t>
      </w:r>
      <w:r w:rsidRPr="00C30AA0">
        <w:t>«Ай,</w:t>
      </w:r>
      <w:r w:rsidRPr="00C30AA0">
        <w:rPr>
          <w:spacing w:val="1"/>
        </w:rPr>
        <w:t xml:space="preserve"> </w:t>
      </w:r>
      <w:r w:rsidRPr="00C30AA0">
        <w:t>качи-качи-качи...»,</w:t>
      </w:r>
      <w:r w:rsidRPr="00C30AA0">
        <w:rPr>
          <w:spacing w:val="1"/>
        </w:rPr>
        <w:t xml:space="preserve"> </w:t>
      </w:r>
      <w:r w:rsidRPr="00C30AA0">
        <w:t>«Божья</w:t>
      </w:r>
      <w:r w:rsidRPr="00C30AA0">
        <w:rPr>
          <w:spacing w:val="1"/>
        </w:rPr>
        <w:t xml:space="preserve"> </w:t>
      </w:r>
      <w:r w:rsidRPr="00C30AA0">
        <w:t>коровка...»,</w:t>
      </w:r>
      <w:r w:rsidRPr="00C30AA0">
        <w:rPr>
          <w:spacing w:val="1"/>
        </w:rPr>
        <w:t xml:space="preserve"> </w:t>
      </w:r>
      <w:r w:rsidRPr="00C30AA0">
        <w:t>«Волчок-волчок,</w:t>
      </w:r>
      <w:r w:rsidRPr="00C30AA0">
        <w:rPr>
          <w:spacing w:val="-57"/>
        </w:rPr>
        <w:t xml:space="preserve"> </w:t>
      </w:r>
      <w:r w:rsidRPr="00C30AA0">
        <w:t>шерстяной</w:t>
      </w:r>
      <w:r w:rsidRPr="00C30AA0">
        <w:rPr>
          <w:spacing w:val="1"/>
        </w:rPr>
        <w:t xml:space="preserve"> </w:t>
      </w:r>
      <w:r w:rsidRPr="00C30AA0">
        <w:t>бочок…»,</w:t>
      </w:r>
      <w:r w:rsidRPr="00C30AA0">
        <w:rPr>
          <w:spacing w:val="1"/>
        </w:rPr>
        <w:t xml:space="preserve"> </w:t>
      </w:r>
      <w:r w:rsidRPr="00C30AA0">
        <w:t>«Дождик,</w:t>
      </w:r>
      <w:r w:rsidRPr="00C30AA0">
        <w:rPr>
          <w:spacing w:val="1"/>
        </w:rPr>
        <w:t xml:space="preserve"> </w:t>
      </w:r>
      <w:r w:rsidRPr="00C30AA0">
        <w:t>дождик,</w:t>
      </w:r>
      <w:r w:rsidRPr="00C30AA0">
        <w:rPr>
          <w:spacing w:val="1"/>
        </w:rPr>
        <w:t xml:space="preserve"> </w:t>
      </w:r>
      <w:r w:rsidRPr="00C30AA0">
        <w:t>пуще...»,</w:t>
      </w:r>
      <w:r w:rsidRPr="00C30AA0">
        <w:rPr>
          <w:spacing w:val="1"/>
        </w:rPr>
        <w:t xml:space="preserve"> </w:t>
      </w:r>
      <w:r w:rsidRPr="00C30AA0">
        <w:t>«Еду-еду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бабе,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деду…»,</w:t>
      </w:r>
      <w:r w:rsidRPr="00C30AA0">
        <w:rPr>
          <w:spacing w:val="1"/>
        </w:rPr>
        <w:t xml:space="preserve"> </w:t>
      </w:r>
      <w:r w:rsidRPr="00C30AA0">
        <w:t>«Жили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1"/>
        </w:rPr>
        <w:t xml:space="preserve"> </w:t>
      </w:r>
      <w:r w:rsidRPr="00C30AA0">
        <w:t>бабуси…»,</w:t>
      </w:r>
    </w:p>
    <w:p w:rsidR="00085F17" w:rsidRPr="00C30AA0" w:rsidRDefault="00B6490D" w:rsidP="004F4DE9">
      <w:pPr>
        <w:pStyle w:val="a3"/>
        <w:spacing w:line="276" w:lineRule="auto"/>
        <w:ind w:left="1038" w:right="714" w:firstLine="427"/>
      </w:pPr>
      <w:r w:rsidRPr="00C30AA0">
        <w:t>«Заинька, попляши...»,</w:t>
      </w:r>
      <w:r w:rsidRPr="00C30AA0">
        <w:rPr>
          <w:spacing w:val="1"/>
        </w:rPr>
        <w:t xml:space="preserve"> </w:t>
      </w:r>
      <w:r w:rsidRPr="00C30AA0">
        <w:t>«Заря-заряница...»;</w:t>
      </w:r>
      <w:r w:rsidRPr="00C30AA0">
        <w:rPr>
          <w:spacing w:val="1"/>
        </w:rPr>
        <w:t xml:space="preserve"> </w:t>
      </w:r>
      <w:r w:rsidRPr="00C30AA0">
        <w:t>«Как без дудки, без дуды…»,</w:t>
      </w:r>
      <w:r w:rsidRPr="00C30AA0">
        <w:rPr>
          <w:spacing w:val="1"/>
        </w:rPr>
        <w:t xml:space="preserve"> </w:t>
      </w:r>
      <w:r w:rsidRPr="00C30AA0">
        <w:t>«Как</w:t>
      </w:r>
      <w:r w:rsidRPr="00C30AA0">
        <w:rPr>
          <w:spacing w:val="1"/>
        </w:rPr>
        <w:t xml:space="preserve"> </w:t>
      </w:r>
      <w:r w:rsidRPr="00C30AA0">
        <w:t>у нашего</w:t>
      </w:r>
      <w:r w:rsidRPr="00C30AA0">
        <w:rPr>
          <w:spacing w:val="1"/>
        </w:rPr>
        <w:t xml:space="preserve"> </w:t>
      </w:r>
      <w:r w:rsidRPr="00C30AA0">
        <w:t>кота...»,</w:t>
      </w:r>
    </w:p>
    <w:p w:rsidR="00085F17" w:rsidRPr="00C30AA0" w:rsidRDefault="00B6490D" w:rsidP="004F4DE9">
      <w:pPr>
        <w:pStyle w:val="a3"/>
        <w:spacing w:line="276" w:lineRule="auto"/>
        <w:ind w:left="1038" w:right="710" w:firstLine="427"/>
      </w:pPr>
      <w:r w:rsidRPr="00C30AA0">
        <w:t>«Кисонька-мурысенька...»,</w:t>
      </w:r>
      <w:r w:rsidRPr="00C30AA0">
        <w:rPr>
          <w:spacing w:val="1"/>
        </w:rPr>
        <w:t xml:space="preserve"> </w:t>
      </w:r>
      <w:r w:rsidRPr="00C30AA0">
        <w:t>«Курочка-рябушечка...»,</w:t>
      </w:r>
      <w:r w:rsidRPr="00C30AA0">
        <w:rPr>
          <w:spacing w:val="1"/>
        </w:rPr>
        <w:t xml:space="preserve"> </w:t>
      </w:r>
      <w:r w:rsidRPr="00C30AA0">
        <w:t>«На</w:t>
      </w:r>
      <w:r w:rsidRPr="00C30AA0">
        <w:rPr>
          <w:spacing w:val="1"/>
        </w:rPr>
        <w:t xml:space="preserve"> </w:t>
      </w:r>
      <w:r w:rsidRPr="00C30AA0">
        <w:t>улице</w:t>
      </w:r>
      <w:r w:rsidRPr="00C30AA0">
        <w:rPr>
          <w:spacing w:val="1"/>
        </w:rPr>
        <w:t xml:space="preserve"> </w:t>
      </w:r>
      <w:r w:rsidRPr="00C30AA0">
        <w:t>три</w:t>
      </w:r>
      <w:r w:rsidRPr="00C30AA0">
        <w:rPr>
          <w:spacing w:val="1"/>
        </w:rPr>
        <w:t xml:space="preserve"> </w:t>
      </w:r>
      <w:r w:rsidRPr="00C30AA0">
        <w:t>курицы...»,</w:t>
      </w:r>
      <w:r w:rsidRPr="00C30AA0">
        <w:rPr>
          <w:spacing w:val="1"/>
        </w:rPr>
        <w:t xml:space="preserve"> </w:t>
      </w:r>
      <w:r w:rsidRPr="00C30AA0">
        <w:t>«Ночь</w:t>
      </w:r>
      <w:r w:rsidRPr="00C30AA0">
        <w:rPr>
          <w:spacing w:val="1"/>
        </w:rPr>
        <w:t xml:space="preserve"> </w:t>
      </w:r>
      <w:r w:rsidRPr="00C30AA0">
        <w:t>пришла...»,</w:t>
      </w:r>
    </w:p>
    <w:p w:rsidR="00085F17" w:rsidRPr="00C30AA0" w:rsidRDefault="00B6490D" w:rsidP="004F4DE9">
      <w:pPr>
        <w:pStyle w:val="a3"/>
        <w:spacing w:line="276" w:lineRule="auto"/>
        <w:ind w:left="1038" w:right="711" w:firstLine="427"/>
      </w:pPr>
      <w:r w:rsidRPr="00C30AA0">
        <w:t>«Пальчик-мальчик...»,</w:t>
      </w:r>
      <w:r w:rsidRPr="00C30AA0">
        <w:rPr>
          <w:spacing w:val="1"/>
        </w:rPr>
        <w:t xml:space="preserve"> </w:t>
      </w:r>
      <w:r w:rsidRPr="00C30AA0">
        <w:t>«Привяжу</w:t>
      </w:r>
      <w:r w:rsidRPr="00C30AA0">
        <w:rPr>
          <w:spacing w:val="1"/>
        </w:rPr>
        <w:t xml:space="preserve"> </w:t>
      </w:r>
      <w:r w:rsidRPr="00C30AA0">
        <w:t>я</w:t>
      </w:r>
      <w:r w:rsidRPr="00C30AA0">
        <w:rPr>
          <w:spacing w:val="1"/>
        </w:rPr>
        <w:t xml:space="preserve"> </w:t>
      </w:r>
      <w:r w:rsidRPr="00C30AA0">
        <w:t>козлика»,</w:t>
      </w:r>
      <w:r w:rsidRPr="00C30AA0">
        <w:rPr>
          <w:spacing w:val="61"/>
        </w:rPr>
        <w:t xml:space="preserve"> </w:t>
      </w:r>
      <w:r w:rsidRPr="00C30AA0">
        <w:t>«Радуга-дуга...»,</w:t>
      </w:r>
      <w:r w:rsidRPr="00C30AA0">
        <w:rPr>
          <w:spacing w:val="61"/>
        </w:rPr>
        <w:t xml:space="preserve"> </w:t>
      </w:r>
      <w:r w:rsidRPr="00C30AA0">
        <w:t>«Сидит</w:t>
      </w:r>
      <w:r w:rsidRPr="00C30AA0">
        <w:rPr>
          <w:spacing w:val="61"/>
        </w:rPr>
        <w:t xml:space="preserve"> </w:t>
      </w:r>
      <w:r w:rsidRPr="00C30AA0">
        <w:t>белка</w:t>
      </w:r>
      <w:r w:rsidRPr="00C30AA0">
        <w:rPr>
          <w:spacing w:val="6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тележке...»,</w:t>
      </w:r>
    </w:p>
    <w:p w:rsidR="00085F17" w:rsidRPr="00C30AA0" w:rsidRDefault="00B6490D" w:rsidP="004F4DE9">
      <w:pPr>
        <w:pStyle w:val="a3"/>
        <w:spacing w:line="276" w:lineRule="auto"/>
        <w:ind w:left="1038" w:right="710" w:firstLine="427"/>
      </w:pPr>
      <w:r w:rsidRPr="00C30AA0">
        <w:t>«Сорока,</w:t>
      </w:r>
      <w:r w:rsidRPr="00C30AA0">
        <w:rPr>
          <w:spacing w:val="1"/>
        </w:rPr>
        <w:t xml:space="preserve"> </w:t>
      </w:r>
      <w:r w:rsidRPr="00C30AA0">
        <w:t>сорока...»,</w:t>
      </w:r>
      <w:r w:rsidRPr="00C30AA0">
        <w:rPr>
          <w:spacing w:val="1"/>
        </w:rPr>
        <w:t xml:space="preserve"> </w:t>
      </w:r>
      <w:r w:rsidRPr="00C30AA0">
        <w:t>«Тень,</w:t>
      </w:r>
      <w:r w:rsidRPr="00C30AA0">
        <w:rPr>
          <w:spacing w:val="1"/>
        </w:rPr>
        <w:t xml:space="preserve"> </w:t>
      </w:r>
      <w:r w:rsidRPr="00C30AA0">
        <w:t>тень,</w:t>
      </w:r>
      <w:r w:rsidRPr="00C30AA0">
        <w:rPr>
          <w:spacing w:val="1"/>
        </w:rPr>
        <w:t xml:space="preserve"> </w:t>
      </w:r>
      <w:r w:rsidRPr="00C30AA0">
        <w:t>потетень...»,</w:t>
      </w:r>
      <w:r w:rsidRPr="00C30AA0">
        <w:rPr>
          <w:spacing w:val="1"/>
        </w:rPr>
        <w:t xml:space="preserve"> </w:t>
      </w:r>
      <w:r w:rsidRPr="00C30AA0">
        <w:t>«Тили-бом!</w:t>
      </w:r>
      <w:r w:rsidRPr="00C30AA0">
        <w:rPr>
          <w:spacing w:val="1"/>
        </w:rPr>
        <w:t xml:space="preserve"> </w:t>
      </w:r>
      <w:r w:rsidRPr="00C30AA0">
        <w:t>Тили-бом!..»,</w:t>
      </w:r>
      <w:r w:rsidRPr="00C30AA0">
        <w:rPr>
          <w:spacing w:val="61"/>
        </w:rPr>
        <w:t xml:space="preserve"> </w:t>
      </w:r>
      <w:r w:rsidRPr="00C30AA0">
        <w:t>«Травка-</w:t>
      </w:r>
      <w:r w:rsidRPr="00C30AA0">
        <w:rPr>
          <w:spacing w:val="1"/>
        </w:rPr>
        <w:t xml:space="preserve"> </w:t>
      </w:r>
      <w:r w:rsidRPr="00C30AA0">
        <w:t>муравка...»,</w:t>
      </w:r>
    </w:p>
    <w:p w:rsidR="00085F17" w:rsidRPr="00C30AA0" w:rsidRDefault="00B6490D" w:rsidP="004F4DE9">
      <w:pPr>
        <w:pStyle w:val="a3"/>
        <w:spacing w:line="276" w:lineRule="auto"/>
        <w:ind w:left="1466"/>
        <w:jc w:val="left"/>
      </w:pPr>
      <w:r w:rsidRPr="00C30AA0">
        <w:t>«Чики-чики-чикалочки...».</w:t>
      </w:r>
    </w:p>
    <w:p w:rsidR="00085F17" w:rsidRPr="00C30AA0" w:rsidRDefault="00B6490D" w:rsidP="004F4DE9">
      <w:pPr>
        <w:spacing w:before="41" w:line="276" w:lineRule="auto"/>
        <w:ind w:left="1466"/>
        <w:rPr>
          <w:sz w:val="24"/>
          <w:szCs w:val="24"/>
        </w:rPr>
      </w:pPr>
      <w:r w:rsidRPr="00C30AA0">
        <w:rPr>
          <w:i/>
          <w:sz w:val="24"/>
          <w:szCs w:val="24"/>
        </w:rPr>
        <w:t>Русские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народные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сказки.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«Бычок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черный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бочок,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белые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копытца»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(обработка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М.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Булатова;</w:t>
      </w:r>
    </w:p>
    <w:p w:rsidR="00085F17" w:rsidRPr="00C30AA0" w:rsidRDefault="00B6490D" w:rsidP="004F4DE9">
      <w:pPr>
        <w:pStyle w:val="a3"/>
        <w:spacing w:before="40" w:line="276" w:lineRule="auto"/>
        <w:ind w:left="1038" w:right="713" w:firstLine="427"/>
      </w:pPr>
      <w:r w:rsidRPr="00C30AA0">
        <w:t>«Волк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козлята»</w:t>
      </w:r>
      <w:r w:rsidRPr="00C30AA0">
        <w:rPr>
          <w:spacing w:val="1"/>
        </w:rPr>
        <w:t xml:space="preserve"> </w:t>
      </w:r>
      <w:r w:rsidRPr="00C30AA0">
        <w:t>(обработка</w:t>
      </w:r>
      <w:r w:rsidRPr="00C30AA0">
        <w:rPr>
          <w:spacing w:val="1"/>
        </w:rPr>
        <w:t xml:space="preserve"> </w:t>
      </w:r>
      <w:r w:rsidRPr="00C30AA0">
        <w:t>А.Н.</w:t>
      </w:r>
      <w:r w:rsidRPr="00C30AA0">
        <w:rPr>
          <w:spacing w:val="1"/>
        </w:rPr>
        <w:t xml:space="preserve"> </w:t>
      </w:r>
      <w:r w:rsidRPr="00C30AA0">
        <w:t>Толстого);</w:t>
      </w:r>
      <w:r w:rsidRPr="00C30AA0">
        <w:rPr>
          <w:spacing w:val="1"/>
        </w:rPr>
        <w:t xml:space="preserve"> </w:t>
      </w:r>
      <w:r w:rsidRPr="00C30AA0">
        <w:t>«Кот,</w:t>
      </w:r>
      <w:r w:rsidRPr="00C30AA0">
        <w:rPr>
          <w:spacing w:val="1"/>
        </w:rPr>
        <w:t xml:space="preserve"> </w:t>
      </w:r>
      <w:r w:rsidRPr="00C30AA0">
        <w:t>петух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лиса»</w:t>
      </w:r>
      <w:r w:rsidRPr="00C30AA0">
        <w:rPr>
          <w:spacing w:val="1"/>
        </w:rPr>
        <w:t xml:space="preserve"> </w:t>
      </w:r>
      <w:r w:rsidRPr="00C30AA0">
        <w:t>(обработка</w:t>
      </w:r>
      <w:r w:rsidRPr="00C30AA0">
        <w:rPr>
          <w:spacing w:val="1"/>
        </w:rPr>
        <w:t xml:space="preserve"> </w:t>
      </w:r>
      <w:r w:rsidRPr="00C30AA0">
        <w:t>М.</w:t>
      </w:r>
      <w:r w:rsidRPr="00C30AA0">
        <w:rPr>
          <w:spacing w:val="1"/>
        </w:rPr>
        <w:t xml:space="preserve"> </w:t>
      </w:r>
      <w:r w:rsidRPr="00C30AA0">
        <w:t>Боголюбской);</w:t>
      </w:r>
    </w:p>
    <w:p w:rsidR="00085F17" w:rsidRPr="00C30AA0" w:rsidRDefault="00B6490D" w:rsidP="004F4DE9">
      <w:pPr>
        <w:pStyle w:val="a3"/>
        <w:spacing w:line="276" w:lineRule="auto"/>
        <w:ind w:left="1038" w:right="723" w:firstLine="427"/>
      </w:pPr>
      <w:r w:rsidRPr="00C30AA0">
        <w:t>«Лиса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заяц» (обработка</w:t>
      </w:r>
      <w:r w:rsidRPr="00C30AA0">
        <w:rPr>
          <w:spacing w:val="1"/>
        </w:rPr>
        <w:t xml:space="preserve"> </w:t>
      </w:r>
      <w:r w:rsidRPr="00C30AA0">
        <w:t>В.</w:t>
      </w:r>
      <w:r w:rsidRPr="00C30AA0">
        <w:rPr>
          <w:spacing w:val="1"/>
        </w:rPr>
        <w:t xml:space="preserve"> </w:t>
      </w:r>
      <w:r w:rsidRPr="00C30AA0">
        <w:t>Даля);</w:t>
      </w:r>
      <w:r w:rsidRPr="00C30AA0">
        <w:rPr>
          <w:spacing w:val="1"/>
        </w:rPr>
        <w:t xml:space="preserve"> </w:t>
      </w:r>
      <w:r w:rsidRPr="00C30AA0">
        <w:t>«Снегурочка и</w:t>
      </w:r>
      <w:r w:rsidRPr="00C30AA0">
        <w:rPr>
          <w:spacing w:val="1"/>
        </w:rPr>
        <w:t xml:space="preserve"> </w:t>
      </w:r>
      <w:r w:rsidRPr="00C30AA0">
        <w:t>лиса» (обработка</w:t>
      </w:r>
      <w:r w:rsidRPr="00C30AA0">
        <w:rPr>
          <w:spacing w:val="1"/>
        </w:rPr>
        <w:t xml:space="preserve"> </w:t>
      </w:r>
      <w:r w:rsidRPr="00C30AA0">
        <w:t>М. Булатова);</w:t>
      </w:r>
      <w:r w:rsidRPr="00C30AA0">
        <w:rPr>
          <w:spacing w:val="60"/>
        </w:rPr>
        <w:t xml:space="preserve"> </w:t>
      </w:r>
      <w:r w:rsidRPr="00C30AA0">
        <w:t>«У</w:t>
      </w:r>
      <w:r w:rsidRPr="00C30AA0">
        <w:rPr>
          <w:spacing w:val="1"/>
        </w:rPr>
        <w:t xml:space="preserve"> </w:t>
      </w:r>
      <w:r w:rsidRPr="00C30AA0">
        <w:t>страха глаза</w:t>
      </w:r>
      <w:r w:rsidRPr="00C30AA0">
        <w:rPr>
          <w:spacing w:val="2"/>
        </w:rPr>
        <w:t xml:space="preserve"> </w:t>
      </w:r>
      <w:r w:rsidRPr="00C30AA0">
        <w:t>велики»</w:t>
      </w:r>
      <w:r w:rsidRPr="00C30AA0">
        <w:rPr>
          <w:spacing w:val="-11"/>
        </w:rPr>
        <w:t xml:space="preserve"> </w:t>
      </w:r>
      <w:r w:rsidRPr="00C30AA0">
        <w:t>(обработка</w:t>
      </w:r>
      <w:r w:rsidRPr="00C30AA0">
        <w:rPr>
          <w:spacing w:val="2"/>
        </w:rPr>
        <w:t xml:space="preserve"> </w:t>
      </w:r>
      <w:r w:rsidRPr="00C30AA0">
        <w:t>М. Серовой).</w:t>
      </w:r>
    </w:p>
    <w:p w:rsidR="00085F17" w:rsidRPr="00C30AA0" w:rsidRDefault="00B6490D" w:rsidP="004F4DE9">
      <w:pPr>
        <w:pStyle w:val="a3"/>
        <w:spacing w:before="4" w:line="276" w:lineRule="auto"/>
        <w:ind w:left="1038" w:right="714" w:firstLine="427"/>
      </w:pPr>
      <w:r w:rsidRPr="00C30AA0">
        <w:rPr>
          <w:i/>
        </w:rPr>
        <w:t>Фольклор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народов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мира.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Песенки</w:t>
      </w:r>
      <w:r w:rsidRPr="00C30AA0">
        <w:t>.</w:t>
      </w:r>
      <w:r w:rsidRPr="00C30AA0">
        <w:rPr>
          <w:spacing w:val="1"/>
        </w:rPr>
        <w:t xml:space="preserve"> </w:t>
      </w:r>
      <w:r w:rsidRPr="00C30AA0">
        <w:t>«Кораблик»,</w:t>
      </w:r>
      <w:r w:rsidRPr="00C30AA0">
        <w:rPr>
          <w:spacing w:val="1"/>
        </w:rPr>
        <w:t xml:space="preserve"> </w:t>
      </w:r>
      <w:r w:rsidRPr="00C30AA0">
        <w:t>«Храбрецы»,</w:t>
      </w:r>
      <w:r w:rsidRPr="00C30AA0">
        <w:rPr>
          <w:spacing w:val="1"/>
        </w:rPr>
        <w:t xml:space="preserve"> </w:t>
      </w:r>
      <w:r w:rsidRPr="00C30AA0">
        <w:t>«Маленькие</w:t>
      </w:r>
      <w:r w:rsidRPr="00C30AA0">
        <w:rPr>
          <w:spacing w:val="1"/>
        </w:rPr>
        <w:t xml:space="preserve"> </w:t>
      </w:r>
      <w:r w:rsidRPr="00C30AA0">
        <w:t>феи»,</w:t>
      </w:r>
      <w:r w:rsidRPr="00C30AA0">
        <w:rPr>
          <w:spacing w:val="1"/>
        </w:rPr>
        <w:t xml:space="preserve"> </w:t>
      </w:r>
      <w:r w:rsidRPr="00C30AA0">
        <w:t>«Три</w:t>
      </w:r>
      <w:r w:rsidRPr="00C30AA0">
        <w:rPr>
          <w:spacing w:val="1"/>
        </w:rPr>
        <w:t xml:space="preserve"> </w:t>
      </w:r>
      <w:r w:rsidRPr="00C30AA0">
        <w:t>зверолова» англ., обр.</w:t>
      </w:r>
      <w:r w:rsidRPr="00C30AA0">
        <w:rPr>
          <w:spacing w:val="1"/>
        </w:rPr>
        <w:t xml:space="preserve"> </w:t>
      </w:r>
      <w:r w:rsidRPr="00C30AA0">
        <w:t>С.</w:t>
      </w:r>
      <w:r w:rsidRPr="00C30AA0">
        <w:rPr>
          <w:spacing w:val="1"/>
        </w:rPr>
        <w:t xml:space="preserve"> </w:t>
      </w:r>
      <w:r w:rsidRPr="00C30AA0">
        <w:t>Маршака; «Что</w:t>
      </w:r>
      <w:r w:rsidRPr="00C30AA0">
        <w:rPr>
          <w:spacing w:val="1"/>
        </w:rPr>
        <w:t xml:space="preserve"> </w:t>
      </w:r>
      <w:r w:rsidRPr="00C30AA0">
        <w:t>за грохот»,</w:t>
      </w:r>
      <w:r w:rsidRPr="00C30AA0">
        <w:rPr>
          <w:spacing w:val="1"/>
        </w:rPr>
        <w:t xml:space="preserve"> </w:t>
      </w:r>
      <w:r w:rsidRPr="00C30AA0">
        <w:t>пер.</w:t>
      </w:r>
      <w:r w:rsidRPr="00C30AA0">
        <w:rPr>
          <w:spacing w:val="1"/>
        </w:rPr>
        <w:t xml:space="preserve"> </w:t>
      </w:r>
      <w:r w:rsidRPr="00C30AA0">
        <w:t>с латыша.</w:t>
      </w:r>
      <w:r w:rsidRPr="00C30AA0">
        <w:rPr>
          <w:spacing w:val="1"/>
        </w:rPr>
        <w:t xml:space="preserve"> </w:t>
      </w:r>
      <w:r w:rsidRPr="00C30AA0">
        <w:t>С. Маршака;</w:t>
      </w:r>
      <w:r w:rsidRPr="00C30AA0">
        <w:rPr>
          <w:spacing w:val="60"/>
        </w:rPr>
        <w:t xml:space="preserve"> </w:t>
      </w:r>
      <w:r w:rsidRPr="00C30AA0">
        <w:t>«Купите</w:t>
      </w:r>
      <w:r w:rsidRPr="00C30AA0">
        <w:rPr>
          <w:spacing w:val="1"/>
        </w:rPr>
        <w:t xml:space="preserve"> </w:t>
      </w:r>
      <w:r w:rsidRPr="00C30AA0">
        <w:t>лук...», пер. с шотл. И. Токмаковой; «Разговор лягушек», «Несговорчивый удод», «Помогите!»</w:t>
      </w:r>
      <w:r w:rsidRPr="00C30AA0">
        <w:rPr>
          <w:spacing w:val="1"/>
        </w:rPr>
        <w:t xml:space="preserve"> </w:t>
      </w:r>
      <w:r w:rsidRPr="00C30AA0">
        <w:t>пер.</w:t>
      </w:r>
      <w:r w:rsidRPr="00C30AA0">
        <w:rPr>
          <w:spacing w:val="3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чеш.</w:t>
      </w:r>
      <w:r w:rsidRPr="00C30AA0">
        <w:rPr>
          <w:spacing w:val="6"/>
        </w:rPr>
        <w:t xml:space="preserve"> </w:t>
      </w:r>
      <w:r w:rsidRPr="00C30AA0">
        <w:t>С.</w:t>
      </w:r>
      <w:r w:rsidRPr="00C30AA0">
        <w:rPr>
          <w:spacing w:val="4"/>
        </w:rPr>
        <w:t xml:space="preserve"> </w:t>
      </w:r>
      <w:r w:rsidRPr="00C30AA0">
        <w:t>Маршака.</w:t>
      </w:r>
    </w:p>
    <w:p w:rsidR="00085F17" w:rsidRPr="00C30AA0" w:rsidRDefault="00B6490D" w:rsidP="004F4DE9">
      <w:pPr>
        <w:pStyle w:val="a3"/>
        <w:spacing w:line="276" w:lineRule="auto"/>
        <w:ind w:left="1038" w:right="713" w:firstLine="427"/>
      </w:pPr>
      <w:r w:rsidRPr="00C30AA0">
        <w:rPr>
          <w:i/>
        </w:rPr>
        <w:t>Сказки</w:t>
      </w:r>
      <w:r w:rsidRPr="00C30AA0">
        <w:t>.</w:t>
      </w:r>
      <w:r w:rsidRPr="00C30AA0">
        <w:rPr>
          <w:spacing w:val="1"/>
        </w:rPr>
        <w:t xml:space="preserve"> </w:t>
      </w:r>
      <w:r w:rsidRPr="00C30AA0">
        <w:t>«Два жадных медвежонка»,</w:t>
      </w:r>
      <w:r w:rsidRPr="00C30AA0">
        <w:rPr>
          <w:spacing w:val="1"/>
        </w:rPr>
        <w:t xml:space="preserve"> </w:t>
      </w:r>
      <w:r w:rsidRPr="00C30AA0">
        <w:t>венг., обр.</w:t>
      </w:r>
      <w:r w:rsidRPr="00C30AA0">
        <w:rPr>
          <w:spacing w:val="1"/>
        </w:rPr>
        <w:t xml:space="preserve"> </w:t>
      </w:r>
      <w:r w:rsidRPr="00C30AA0">
        <w:t>А.</w:t>
      </w:r>
      <w:r w:rsidRPr="00C30AA0">
        <w:rPr>
          <w:spacing w:val="1"/>
        </w:rPr>
        <w:t xml:space="preserve"> </w:t>
      </w:r>
      <w:r w:rsidRPr="00C30AA0">
        <w:t>Краснова и</w:t>
      </w:r>
      <w:r w:rsidRPr="00C30AA0">
        <w:rPr>
          <w:spacing w:val="1"/>
        </w:rPr>
        <w:t xml:space="preserve"> </w:t>
      </w:r>
      <w:r w:rsidRPr="00C30AA0">
        <w:t>В.</w:t>
      </w:r>
      <w:r w:rsidRPr="00C30AA0">
        <w:rPr>
          <w:spacing w:val="1"/>
        </w:rPr>
        <w:t xml:space="preserve"> </w:t>
      </w:r>
      <w:r w:rsidRPr="00C30AA0">
        <w:t>Важдаева;</w:t>
      </w:r>
      <w:r w:rsidRPr="00C30AA0">
        <w:rPr>
          <w:spacing w:val="60"/>
        </w:rPr>
        <w:t xml:space="preserve"> </w:t>
      </w:r>
      <w:r w:rsidRPr="00C30AA0">
        <w:t>«Упрямые</w:t>
      </w:r>
      <w:r w:rsidRPr="00C30AA0">
        <w:rPr>
          <w:spacing w:val="1"/>
        </w:rPr>
        <w:t xml:space="preserve"> </w:t>
      </w:r>
      <w:r w:rsidRPr="00C30AA0">
        <w:t>козы», узб. обр. Ш. Сагдуллы; «У солнышка в гостях», пер. с словац. С. Могилевской и</w:t>
      </w:r>
      <w:r w:rsidRPr="00C30AA0">
        <w:rPr>
          <w:spacing w:val="1"/>
        </w:rPr>
        <w:t xml:space="preserve"> </w:t>
      </w:r>
      <w:r w:rsidRPr="00C30AA0">
        <w:t>Л.</w:t>
      </w:r>
      <w:r w:rsidRPr="00C30AA0">
        <w:rPr>
          <w:spacing w:val="1"/>
        </w:rPr>
        <w:t xml:space="preserve"> </w:t>
      </w:r>
      <w:r w:rsidRPr="00C30AA0">
        <w:t>Зориной;</w:t>
      </w:r>
      <w:r w:rsidRPr="00C30AA0">
        <w:rPr>
          <w:spacing w:val="2"/>
        </w:rPr>
        <w:t xml:space="preserve"> </w:t>
      </w:r>
      <w:r w:rsidRPr="00C30AA0">
        <w:t>«Храбрец-молодец»,</w:t>
      </w:r>
      <w:r w:rsidRPr="00C30AA0">
        <w:rPr>
          <w:spacing w:val="8"/>
        </w:rPr>
        <w:t xml:space="preserve"> </w:t>
      </w:r>
      <w:r w:rsidRPr="00C30AA0">
        <w:t>пер.</w:t>
      </w:r>
      <w:r w:rsidRPr="00C30AA0">
        <w:rPr>
          <w:spacing w:val="8"/>
        </w:rPr>
        <w:t xml:space="preserve"> </w:t>
      </w:r>
      <w:r w:rsidRPr="00C30AA0">
        <w:t>с</w:t>
      </w:r>
      <w:r w:rsidRPr="00C30AA0">
        <w:rPr>
          <w:spacing w:val="5"/>
        </w:rPr>
        <w:t xml:space="preserve"> </w:t>
      </w:r>
      <w:r w:rsidRPr="00C30AA0">
        <w:t>болг.</w:t>
      </w:r>
      <w:r w:rsidRPr="00C30AA0">
        <w:rPr>
          <w:spacing w:val="8"/>
        </w:rPr>
        <w:t xml:space="preserve"> </w:t>
      </w:r>
      <w:r w:rsidRPr="00C30AA0">
        <w:t>Л.</w:t>
      </w:r>
      <w:r w:rsidRPr="00C30AA0">
        <w:rPr>
          <w:spacing w:val="8"/>
        </w:rPr>
        <w:t xml:space="preserve"> </w:t>
      </w:r>
      <w:r w:rsidRPr="00C30AA0">
        <w:t>Грибовой;</w:t>
      </w:r>
      <w:r w:rsidRPr="00C30AA0">
        <w:rPr>
          <w:spacing w:val="2"/>
        </w:rPr>
        <w:t xml:space="preserve"> </w:t>
      </w:r>
      <w:r w:rsidRPr="00C30AA0">
        <w:t>«Пых»,</w:t>
      </w:r>
      <w:r w:rsidRPr="00C30AA0">
        <w:rPr>
          <w:spacing w:val="8"/>
        </w:rPr>
        <w:t xml:space="preserve"> </w:t>
      </w:r>
      <w:r w:rsidRPr="00C30AA0">
        <w:t>белорус.</w:t>
      </w:r>
      <w:r w:rsidRPr="00C30AA0">
        <w:rPr>
          <w:spacing w:val="8"/>
        </w:rPr>
        <w:t xml:space="preserve"> </w:t>
      </w:r>
      <w:r w:rsidRPr="00C30AA0">
        <w:t>обр.</w:t>
      </w:r>
      <w:r w:rsidRPr="00C30AA0">
        <w:rPr>
          <w:spacing w:val="8"/>
        </w:rPr>
        <w:t xml:space="preserve"> </w:t>
      </w:r>
      <w:r w:rsidRPr="00C30AA0">
        <w:t>Н.</w:t>
      </w:r>
      <w:r w:rsidRPr="00C30AA0">
        <w:rPr>
          <w:spacing w:val="3"/>
        </w:rPr>
        <w:t xml:space="preserve"> </w:t>
      </w:r>
      <w:r w:rsidRPr="00C30AA0">
        <w:t>Мялика:</w:t>
      </w:r>
    </w:p>
    <w:p w:rsidR="00085F17" w:rsidRPr="00C30AA0" w:rsidRDefault="00B6490D" w:rsidP="004F4DE9">
      <w:pPr>
        <w:pStyle w:val="a3"/>
        <w:spacing w:line="276" w:lineRule="auto"/>
        <w:ind w:left="1038"/>
      </w:pPr>
      <w:r w:rsidRPr="00C30AA0">
        <w:t>«Лесной мишка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5"/>
        </w:rPr>
        <w:t xml:space="preserve"> </w:t>
      </w:r>
      <w:r w:rsidRPr="00C30AA0">
        <w:t>проказница</w:t>
      </w:r>
      <w:r w:rsidRPr="00C30AA0">
        <w:rPr>
          <w:spacing w:val="-4"/>
        </w:rPr>
        <w:t xml:space="preserve"> </w:t>
      </w:r>
      <w:r w:rsidRPr="00C30AA0">
        <w:t xml:space="preserve">мышка», </w:t>
      </w:r>
      <w:proofErr w:type="gramStart"/>
      <w:r w:rsidRPr="00C30AA0">
        <w:t>латыш.,</w:t>
      </w:r>
      <w:proofErr w:type="gramEnd"/>
      <w:r w:rsidRPr="00C30AA0">
        <w:rPr>
          <w:spacing w:val="-6"/>
        </w:rPr>
        <w:t xml:space="preserve"> </w:t>
      </w:r>
      <w:r w:rsidRPr="00C30AA0">
        <w:t>обр.</w:t>
      </w:r>
      <w:r w:rsidRPr="00C30AA0">
        <w:rPr>
          <w:spacing w:val="1"/>
        </w:rPr>
        <w:t xml:space="preserve"> </w:t>
      </w:r>
      <w:r w:rsidRPr="00C30AA0">
        <w:t>Ю.</w:t>
      </w:r>
      <w:r w:rsidRPr="00C30AA0">
        <w:rPr>
          <w:spacing w:val="-2"/>
        </w:rPr>
        <w:t xml:space="preserve"> </w:t>
      </w:r>
      <w:r w:rsidRPr="00C30AA0">
        <w:t>Ванага,</w:t>
      </w:r>
      <w:r w:rsidRPr="00C30AA0">
        <w:rPr>
          <w:spacing w:val="-5"/>
        </w:rPr>
        <w:t xml:space="preserve"> </w:t>
      </w:r>
      <w:r w:rsidRPr="00C30AA0">
        <w:t>пер.</w:t>
      </w:r>
      <w:r w:rsidRPr="00C30AA0">
        <w:rPr>
          <w:spacing w:val="-4"/>
        </w:rPr>
        <w:t xml:space="preserve"> </w:t>
      </w:r>
      <w:r w:rsidRPr="00C30AA0">
        <w:t>Л.</w:t>
      </w:r>
      <w:r w:rsidRPr="00C30AA0">
        <w:rPr>
          <w:spacing w:val="4"/>
        </w:rPr>
        <w:t xml:space="preserve"> </w:t>
      </w:r>
      <w:r w:rsidRPr="00C30AA0">
        <w:t>Воронковой.</w:t>
      </w:r>
    </w:p>
    <w:p w:rsidR="00085F17" w:rsidRPr="00C30AA0" w:rsidRDefault="00B6490D" w:rsidP="004F4DE9">
      <w:pPr>
        <w:spacing w:before="43" w:line="276" w:lineRule="auto"/>
        <w:ind w:left="1466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Произведения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поэтов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писателей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России</w:t>
      </w:r>
    </w:p>
    <w:p w:rsidR="00085F17" w:rsidRPr="00C30AA0" w:rsidRDefault="00B6490D" w:rsidP="0073738A">
      <w:pPr>
        <w:pStyle w:val="a3"/>
        <w:spacing w:before="42" w:line="276" w:lineRule="auto"/>
        <w:ind w:left="1038" w:right="715" w:firstLine="427"/>
      </w:pPr>
      <w:r w:rsidRPr="00C30AA0">
        <w:rPr>
          <w:i/>
        </w:rPr>
        <w:t xml:space="preserve">Поэзия. </w:t>
      </w:r>
      <w:r w:rsidRPr="00C30AA0">
        <w:t>Бальмонт К.Д. «Осень»; Благинина Е.А. «Радуга»; Городецкий С.М. «Кто это?»;</w:t>
      </w:r>
      <w:r w:rsidRPr="00C30AA0">
        <w:rPr>
          <w:spacing w:val="1"/>
        </w:rPr>
        <w:t xml:space="preserve"> </w:t>
      </w:r>
      <w:r w:rsidRPr="00C30AA0">
        <w:t>Заболоцкий</w:t>
      </w:r>
      <w:r w:rsidRPr="00C30AA0">
        <w:rPr>
          <w:spacing w:val="1"/>
        </w:rPr>
        <w:t xml:space="preserve"> </w:t>
      </w:r>
      <w:r w:rsidRPr="00C30AA0">
        <w:t>Н.А.</w:t>
      </w:r>
      <w:r w:rsidRPr="00C30AA0">
        <w:rPr>
          <w:spacing w:val="1"/>
        </w:rPr>
        <w:t xml:space="preserve"> </w:t>
      </w:r>
      <w:r w:rsidRPr="00C30AA0">
        <w:t>«Как</w:t>
      </w:r>
      <w:r w:rsidRPr="00C30AA0">
        <w:rPr>
          <w:spacing w:val="1"/>
        </w:rPr>
        <w:t xml:space="preserve"> </w:t>
      </w:r>
      <w:r w:rsidRPr="00C30AA0">
        <w:t>мыши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котом</w:t>
      </w:r>
      <w:r w:rsidRPr="00C30AA0">
        <w:rPr>
          <w:spacing w:val="1"/>
        </w:rPr>
        <w:t xml:space="preserve"> </w:t>
      </w:r>
      <w:r w:rsidRPr="00C30AA0">
        <w:t>воевали»;</w:t>
      </w:r>
      <w:r w:rsidRPr="00C30AA0">
        <w:rPr>
          <w:spacing w:val="1"/>
        </w:rPr>
        <w:t xml:space="preserve"> </w:t>
      </w:r>
      <w:r w:rsidRPr="00C30AA0">
        <w:t>Кольцов</w:t>
      </w:r>
      <w:r w:rsidRPr="00C30AA0">
        <w:rPr>
          <w:spacing w:val="1"/>
        </w:rPr>
        <w:t xml:space="preserve"> </w:t>
      </w:r>
      <w:r w:rsidRPr="00C30AA0">
        <w:t>А.В.</w:t>
      </w:r>
      <w:r w:rsidRPr="00C30AA0">
        <w:rPr>
          <w:spacing w:val="1"/>
        </w:rPr>
        <w:t xml:space="preserve"> </w:t>
      </w:r>
      <w:r w:rsidRPr="00C30AA0">
        <w:t>«Дуют</w:t>
      </w:r>
      <w:r w:rsidRPr="00C30AA0">
        <w:rPr>
          <w:spacing w:val="1"/>
        </w:rPr>
        <w:t xml:space="preserve"> </w:t>
      </w:r>
      <w:r w:rsidRPr="00C30AA0">
        <w:t>ветры...»</w:t>
      </w:r>
      <w:r w:rsidRPr="00C30AA0">
        <w:rPr>
          <w:spacing w:val="61"/>
        </w:rPr>
        <w:t xml:space="preserve"> </w:t>
      </w:r>
      <w:r w:rsidRPr="00C30AA0">
        <w:t>(из</w:t>
      </w:r>
      <w:r w:rsidRPr="00C30AA0">
        <w:rPr>
          <w:spacing w:val="1"/>
        </w:rPr>
        <w:t xml:space="preserve"> </w:t>
      </w:r>
      <w:proofErr w:type="gramStart"/>
      <w:r w:rsidRPr="00C30AA0">
        <w:t>стихотворения«</w:t>
      </w:r>
      <w:proofErr w:type="gramEnd"/>
      <w:r w:rsidRPr="00C30AA0">
        <w:t>Русская</w:t>
      </w:r>
      <w:r w:rsidRPr="00C30AA0">
        <w:rPr>
          <w:spacing w:val="22"/>
        </w:rPr>
        <w:t xml:space="preserve"> </w:t>
      </w:r>
      <w:r w:rsidRPr="00C30AA0">
        <w:t>песня»);</w:t>
      </w:r>
      <w:r w:rsidRPr="00C30AA0">
        <w:rPr>
          <w:spacing w:val="19"/>
        </w:rPr>
        <w:t xml:space="preserve"> </w:t>
      </w:r>
      <w:r w:rsidRPr="00C30AA0">
        <w:t>Косяков</w:t>
      </w:r>
      <w:r w:rsidRPr="00C30AA0">
        <w:rPr>
          <w:spacing w:val="25"/>
        </w:rPr>
        <w:t xml:space="preserve"> </w:t>
      </w:r>
      <w:r w:rsidRPr="00C30AA0">
        <w:t>И.И.</w:t>
      </w:r>
      <w:r w:rsidRPr="00C30AA0">
        <w:rPr>
          <w:spacing w:val="19"/>
        </w:rPr>
        <w:t xml:space="preserve"> </w:t>
      </w:r>
      <w:r w:rsidRPr="00C30AA0">
        <w:t>«Все</w:t>
      </w:r>
      <w:r w:rsidRPr="00C30AA0">
        <w:rPr>
          <w:spacing w:val="20"/>
        </w:rPr>
        <w:t xml:space="preserve"> </w:t>
      </w:r>
      <w:r w:rsidRPr="00C30AA0">
        <w:t>она»;</w:t>
      </w:r>
      <w:r w:rsidRPr="00C30AA0">
        <w:rPr>
          <w:spacing w:val="18"/>
        </w:rPr>
        <w:t xml:space="preserve"> </w:t>
      </w:r>
      <w:r w:rsidRPr="00C30AA0">
        <w:t>Майков</w:t>
      </w:r>
      <w:r w:rsidRPr="00C30AA0">
        <w:rPr>
          <w:spacing w:val="20"/>
        </w:rPr>
        <w:t xml:space="preserve"> </w:t>
      </w:r>
      <w:r w:rsidRPr="00C30AA0">
        <w:t>А.Н.</w:t>
      </w:r>
      <w:r w:rsidRPr="00C30AA0">
        <w:rPr>
          <w:spacing w:val="25"/>
        </w:rPr>
        <w:t xml:space="preserve"> </w:t>
      </w:r>
      <w:r w:rsidRPr="00C30AA0">
        <w:t>«Колыбельная</w:t>
      </w:r>
      <w:r w:rsidRPr="00C30AA0">
        <w:rPr>
          <w:spacing w:val="19"/>
        </w:rPr>
        <w:t xml:space="preserve"> </w:t>
      </w:r>
      <w:r w:rsidRPr="00C30AA0">
        <w:t>песня»,</w:t>
      </w:r>
      <w:r w:rsidRPr="00C30AA0">
        <w:rPr>
          <w:spacing w:val="24"/>
        </w:rPr>
        <w:t xml:space="preserve"> </w:t>
      </w:r>
      <w:r w:rsidRPr="00C30AA0">
        <w:lastRenderedPageBreak/>
        <w:t>«Ласточкапримчалась...» (из новогреческих песен); Маршак С.Я. «Зоосад», «Жираф», «Зебры», «Белые</w:t>
      </w:r>
      <w:r w:rsidRPr="00C30AA0">
        <w:rPr>
          <w:spacing w:val="1"/>
        </w:rPr>
        <w:t xml:space="preserve"> </w:t>
      </w:r>
      <w:r w:rsidRPr="00C30AA0">
        <w:t>медведи»,</w:t>
      </w:r>
      <w:r w:rsidRPr="00C30AA0">
        <w:rPr>
          <w:spacing w:val="1"/>
        </w:rPr>
        <w:t xml:space="preserve"> </w:t>
      </w:r>
      <w:r w:rsidRPr="00C30AA0">
        <w:t>«Страусенок»,</w:t>
      </w:r>
      <w:r w:rsidRPr="00C30AA0">
        <w:rPr>
          <w:spacing w:val="1"/>
        </w:rPr>
        <w:t xml:space="preserve"> </w:t>
      </w:r>
      <w:r w:rsidRPr="00C30AA0">
        <w:t>«Пингвин»,</w:t>
      </w:r>
      <w:r w:rsidRPr="00C30AA0">
        <w:rPr>
          <w:spacing w:val="1"/>
        </w:rPr>
        <w:t xml:space="preserve"> </w:t>
      </w:r>
      <w:r w:rsidRPr="00C30AA0">
        <w:t>Верблюд»,</w:t>
      </w:r>
      <w:r w:rsidRPr="00C30AA0">
        <w:rPr>
          <w:spacing w:val="1"/>
        </w:rPr>
        <w:t xml:space="preserve"> </w:t>
      </w:r>
      <w:r w:rsidRPr="00C30AA0">
        <w:t>«Где</w:t>
      </w:r>
      <w:r w:rsidRPr="00C30AA0">
        <w:rPr>
          <w:spacing w:val="1"/>
        </w:rPr>
        <w:t xml:space="preserve"> </w:t>
      </w:r>
      <w:r w:rsidRPr="00C30AA0">
        <w:t>обедал</w:t>
      </w:r>
      <w:r w:rsidRPr="00C30AA0">
        <w:rPr>
          <w:spacing w:val="1"/>
        </w:rPr>
        <w:t xml:space="preserve"> </w:t>
      </w:r>
      <w:r w:rsidRPr="00C30AA0">
        <w:t>воробей» (из</w:t>
      </w:r>
      <w:r w:rsidRPr="00C30AA0">
        <w:rPr>
          <w:spacing w:val="1"/>
        </w:rPr>
        <w:t xml:space="preserve"> </w:t>
      </w:r>
      <w:r w:rsidRPr="00C30AA0">
        <w:t>цикла</w:t>
      </w:r>
      <w:r w:rsidRPr="00C30AA0">
        <w:rPr>
          <w:spacing w:val="1"/>
        </w:rPr>
        <w:t xml:space="preserve"> </w:t>
      </w:r>
      <w:r w:rsidRPr="00C30AA0">
        <w:t>«Детки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клетке»),</w:t>
      </w:r>
      <w:r w:rsidRPr="00C30AA0">
        <w:rPr>
          <w:spacing w:val="1"/>
        </w:rPr>
        <w:t xml:space="preserve"> </w:t>
      </w:r>
      <w:r w:rsidRPr="00C30AA0">
        <w:t>«Тихая</w:t>
      </w:r>
      <w:r w:rsidRPr="00C30AA0">
        <w:rPr>
          <w:spacing w:val="1"/>
        </w:rPr>
        <w:t xml:space="preserve"> </w:t>
      </w:r>
      <w:r w:rsidRPr="00C30AA0">
        <w:t>сказка»,</w:t>
      </w:r>
      <w:r w:rsidRPr="00C30AA0">
        <w:rPr>
          <w:spacing w:val="1"/>
        </w:rPr>
        <w:t xml:space="preserve"> </w:t>
      </w:r>
      <w:r w:rsidRPr="00C30AA0">
        <w:t>«Сказка</w:t>
      </w:r>
      <w:r w:rsidRPr="00C30AA0">
        <w:rPr>
          <w:spacing w:val="1"/>
        </w:rPr>
        <w:t xml:space="preserve"> </w:t>
      </w:r>
      <w:r w:rsidRPr="00C30AA0">
        <w:t>об</w:t>
      </w:r>
      <w:r w:rsidRPr="00C30AA0">
        <w:rPr>
          <w:spacing w:val="1"/>
        </w:rPr>
        <w:t xml:space="preserve"> </w:t>
      </w:r>
      <w:r w:rsidRPr="00C30AA0">
        <w:t>умном</w:t>
      </w:r>
      <w:r w:rsidRPr="00C30AA0">
        <w:rPr>
          <w:spacing w:val="1"/>
        </w:rPr>
        <w:t xml:space="preserve"> </w:t>
      </w:r>
      <w:r w:rsidRPr="00C30AA0">
        <w:t>мышонке»;</w:t>
      </w:r>
      <w:r w:rsidRPr="00C30AA0">
        <w:rPr>
          <w:spacing w:val="1"/>
        </w:rPr>
        <w:t xml:space="preserve"> </w:t>
      </w:r>
      <w:r w:rsidRPr="00C30AA0">
        <w:t>Михалков</w:t>
      </w:r>
      <w:r w:rsidRPr="00C30AA0">
        <w:rPr>
          <w:spacing w:val="1"/>
        </w:rPr>
        <w:t xml:space="preserve"> </w:t>
      </w:r>
      <w:r w:rsidRPr="00C30AA0">
        <w:t>С.В.</w:t>
      </w:r>
      <w:r w:rsidRPr="00C30AA0">
        <w:rPr>
          <w:spacing w:val="1"/>
        </w:rPr>
        <w:t xml:space="preserve"> </w:t>
      </w:r>
      <w:r w:rsidRPr="00C30AA0">
        <w:t>«Песенка</w:t>
      </w:r>
      <w:r w:rsidRPr="00C30AA0">
        <w:rPr>
          <w:spacing w:val="1"/>
        </w:rPr>
        <w:t xml:space="preserve"> </w:t>
      </w:r>
      <w:r w:rsidRPr="00C30AA0">
        <w:t>друзей»;</w:t>
      </w:r>
      <w:r w:rsidRPr="00C30AA0">
        <w:rPr>
          <w:spacing w:val="-57"/>
        </w:rPr>
        <w:t xml:space="preserve"> </w:t>
      </w:r>
      <w:r w:rsidRPr="00C30AA0">
        <w:t>Мошковская Э.Э. «Жадина»; Плещеев А.Н. «Осень наступила...», «Весна» (в сокр.); Пушкин</w:t>
      </w:r>
      <w:r w:rsidRPr="00C30AA0">
        <w:rPr>
          <w:spacing w:val="1"/>
        </w:rPr>
        <w:t xml:space="preserve"> </w:t>
      </w:r>
      <w:r w:rsidRPr="00C30AA0">
        <w:t>А.С.</w:t>
      </w:r>
    </w:p>
    <w:p w:rsidR="00085F17" w:rsidRPr="00C30AA0" w:rsidRDefault="00B6490D" w:rsidP="004F4DE9">
      <w:pPr>
        <w:pStyle w:val="a3"/>
        <w:spacing w:line="276" w:lineRule="auto"/>
        <w:ind w:left="1038" w:right="722" w:firstLine="427"/>
      </w:pPr>
      <w:r w:rsidRPr="00C30AA0">
        <w:t>«Ветер, ветер! Ты могуч!..», «Свет наш, солнышко!..», «Месяц, месяц...» (из «Сказки о</w:t>
      </w:r>
      <w:r w:rsidRPr="00C30AA0">
        <w:rPr>
          <w:spacing w:val="1"/>
        </w:rPr>
        <w:t xml:space="preserve"> </w:t>
      </w:r>
      <w:r w:rsidRPr="00C30AA0">
        <w:t>мертвой</w:t>
      </w:r>
      <w:r w:rsidRPr="00C30AA0">
        <w:rPr>
          <w:spacing w:val="-1"/>
        </w:rPr>
        <w:t xml:space="preserve"> </w:t>
      </w:r>
      <w:r w:rsidRPr="00C30AA0">
        <w:t>царевне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семи</w:t>
      </w:r>
      <w:r w:rsidRPr="00C30AA0">
        <w:rPr>
          <w:spacing w:val="-6"/>
        </w:rPr>
        <w:t xml:space="preserve"> </w:t>
      </w:r>
      <w:r w:rsidRPr="00C30AA0">
        <w:t>богатырях»);</w:t>
      </w:r>
      <w:r w:rsidRPr="00C30AA0">
        <w:rPr>
          <w:spacing w:val="-7"/>
        </w:rPr>
        <w:t xml:space="preserve"> </w:t>
      </w:r>
      <w:r w:rsidRPr="00C30AA0">
        <w:t>Токмакова</w:t>
      </w:r>
      <w:r w:rsidRPr="00C30AA0">
        <w:rPr>
          <w:spacing w:val="-3"/>
        </w:rPr>
        <w:t xml:space="preserve"> </w:t>
      </w:r>
      <w:r w:rsidRPr="00C30AA0">
        <w:t>И.П.</w:t>
      </w:r>
      <w:r w:rsidRPr="00C30AA0">
        <w:rPr>
          <w:spacing w:val="-2"/>
        </w:rPr>
        <w:t xml:space="preserve"> </w:t>
      </w:r>
      <w:r w:rsidRPr="00C30AA0">
        <w:t>«Медведь»; Чуковский</w:t>
      </w:r>
      <w:r w:rsidRPr="00C30AA0">
        <w:rPr>
          <w:spacing w:val="-1"/>
        </w:rPr>
        <w:t xml:space="preserve"> </w:t>
      </w:r>
      <w:r w:rsidRPr="00C30AA0">
        <w:t>К.И.</w:t>
      </w:r>
      <w:r w:rsidRPr="00C30AA0">
        <w:rPr>
          <w:spacing w:val="-2"/>
        </w:rPr>
        <w:t xml:space="preserve"> </w:t>
      </w:r>
      <w:r w:rsidRPr="00C30AA0">
        <w:t>«Мойдодыр»,</w:t>
      </w:r>
    </w:p>
    <w:p w:rsidR="00085F17" w:rsidRPr="00C30AA0" w:rsidRDefault="00B6490D" w:rsidP="004F4DE9">
      <w:pPr>
        <w:pStyle w:val="a3"/>
        <w:spacing w:line="276" w:lineRule="auto"/>
        <w:ind w:left="1038"/>
      </w:pPr>
      <w:r w:rsidRPr="00C30AA0">
        <w:t>«Муха-</w:t>
      </w:r>
      <w:r w:rsidRPr="00C30AA0">
        <w:rPr>
          <w:spacing w:val="-5"/>
        </w:rPr>
        <w:t xml:space="preserve"> </w:t>
      </w:r>
      <w:r w:rsidRPr="00C30AA0">
        <w:t>цокотуха»,</w:t>
      </w:r>
      <w:r w:rsidRPr="00C30AA0">
        <w:rPr>
          <w:spacing w:val="-2"/>
        </w:rPr>
        <w:t xml:space="preserve"> </w:t>
      </w:r>
      <w:r w:rsidRPr="00C30AA0">
        <w:t>«Ежики</w:t>
      </w:r>
      <w:r w:rsidRPr="00C30AA0">
        <w:rPr>
          <w:spacing w:val="-4"/>
        </w:rPr>
        <w:t xml:space="preserve"> </w:t>
      </w:r>
      <w:r w:rsidRPr="00C30AA0">
        <w:t>смеются»,</w:t>
      </w:r>
      <w:r w:rsidRPr="00C30AA0">
        <w:rPr>
          <w:spacing w:val="1"/>
        </w:rPr>
        <w:t xml:space="preserve"> </w:t>
      </w:r>
      <w:r w:rsidRPr="00C30AA0">
        <w:t>«Елка»,</w:t>
      </w:r>
      <w:r w:rsidRPr="00C30AA0">
        <w:rPr>
          <w:spacing w:val="-4"/>
        </w:rPr>
        <w:t xml:space="preserve"> </w:t>
      </w:r>
      <w:r w:rsidRPr="00C30AA0">
        <w:t>Айболит»,</w:t>
      </w:r>
      <w:r w:rsidRPr="00C30AA0">
        <w:rPr>
          <w:spacing w:val="3"/>
        </w:rPr>
        <w:t xml:space="preserve"> </w:t>
      </w:r>
      <w:r w:rsidRPr="00C30AA0">
        <w:t>«Чудо-дерево»,</w:t>
      </w:r>
      <w:r w:rsidRPr="00C30AA0">
        <w:rPr>
          <w:spacing w:val="1"/>
        </w:rPr>
        <w:t xml:space="preserve"> </w:t>
      </w:r>
      <w:r w:rsidRPr="00C30AA0">
        <w:t>«Черепаха».</w:t>
      </w:r>
    </w:p>
    <w:p w:rsidR="00085F17" w:rsidRPr="00C30AA0" w:rsidRDefault="00B6490D" w:rsidP="004F4DE9">
      <w:pPr>
        <w:pStyle w:val="a3"/>
        <w:spacing w:before="38" w:line="276" w:lineRule="auto"/>
        <w:ind w:left="1038" w:right="715" w:firstLine="427"/>
      </w:pPr>
      <w:r w:rsidRPr="00C30AA0">
        <w:rPr>
          <w:i/>
        </w:rPr>
        <w:t>Проза</w:t>
      </w:r>
      <w:r w:rsidRPr="00C30AA0">
        <w:rPr>
          <w:b/>
          <w:i/>
        </w:rPr>
        <w:t xml:space="preserve">. </w:t>
      </w:r>
      <w:r w:rsidRPr="00C30AA0">
        <w:t>Бианки В.В. «Купание медвежат»; Воронкова Л.Ф. «Снег идет» (из книги «Снег</w:t>
      </w:r>
      <w:r w:rsidRPr="00C30AA0">
        <w:rPr>
          <w:spacing w:val="1"/>
        </w:rPr>
        <w:t xml:space="preserve"> </w:t>
      </w:r>
      <w:r w:rsidRPr="00C30AA0">
        <w:t>идет»);</w:t>
      </w:r>
      <w:r w:rsidRPr="00C30AA0">
        <w:rPr>
          <w:spacing w:val="1"/>
        </w:rPr>
        <w:t xml:space="preserve"> </w:t>
      </w:r>
      <w:r w:rsidRPr="00C30AA0">
        <w:t>Дмитриев</w:t>
      </w:r>
      <w:r w:rsidRPr="00C30AA0">
        <w:rPr>
          <w:spacing w:val="1"/>
        </w:rPr>
        <w:t xml:space="preserve"> </w:t>
      </w:r>
      <w:r w:rsidRPr="00C30AA0">
        <w:t>Ю.</w:t>
      </w:r>
      <w:r w:rsidRPr="00C30AA0">
        <w:rPr>
          <w:spacing w:val="1"/>
        </w:rPr>
        <w:t xml:space="preserve"> </w:t>
      </w:r>
      <w:r w:rsidRPr="00C30AA0">
        <w:t>«Синий</w:t>
      </w:r>
      <w:r w:rsidRPr="00C30AA0">
        <w:rPr>
          <w:spacing w:val="1"/>
        </w:rPr>
        <w:t xml:space="preserve"> </w:t>
      </w:r>
      <w:r w:rsidRPr="00C30AA0">
        <w:t>шалашик»;</w:t>
      </w:r>
      <w:r w:rsidRPr="00C30AA0">
        <w:rPr>
          <w:spacing w:val="1"/>
        </w:rPr>
        <w:t xml:space="preserve"> </w:t>
      </w:r>
      <w:r w:rsidRPr="00C30AA0">
        <w:t>Житков</w:t>
      </w:r>
      <w:r w:rsidRPr="00C30AA0">
        <w:rPr>
          <w:spacing w:val="1"/>
        </w:rPr>
        <w:t xml:space="preserve"> </w:t>
      </w:r>
      <w:r w:rsidRPr="00C30AA0">
        <w:t>Б.С.</w:t>
      </w:r>
      <w:r w:rsidRPr="00C30AA0">
        <w:rPr>
          <w:spacing w:val="60"/>
        </w:rPr>
        <w:t xml:space="preserve"> </w:t>
      </w:r>
      <w:r w:rsidRPr="00C30AA0">
        <w:t>«Слоны»,</w:t>
      </w:r>
      <w:r w:rsidRPr="00C30AA0">
        <w:rPr>
          <w:spacing w:val="60"/>
        </w:rPr>
        <w:t xml:space="preserve"> </w:t>
      </w:r>
      <w:r w:rsidRPr="00C30AA0">
        <w:t>«Как</w:t>
      </w:r>
      <w:r w:rsidRPr="00C30AA0">
        <w:rPr>
          <w:spacing w:val="60"/>
        </w:rPr>
        <w:t xml:space="preserve"> </w:t>
      </w:r>
      <w:r w:rsidRPr="00C30AA0">
        <w:t>слон</w:t>
      </w:r>
      <w:r w:rsidRPr="00C30AA0">
        <w:rPr>
          <w:spacing w:val="60"/>
        </w:rPr>
        <w:t xml:space="preserve"> </w:t>
      </w:r>
      <w:r w:rsidRPr="00C30AA0">
        <w:t>купался»</w:t>
      </w:r>
      <w:r w:rsidRPr="00C30AA0">
        <w:rPr>
          <w:spacing w:val="60"/>
        </w:rPr>
        <w:t xml:space="preserve"> </w:t>
      </w:r>
      <w:r w:rsidRPr="00C30AA0">
        <w:t>(из</w:t>
      </w:r>
      <w:r w:rsidRPr="00C30AA0">
        <w:rPr>
          <w:spacing w:val="1"/>
        </w:rPr>
        <w:t xml:space="preserve"> </w:t>
      </w:r>
      <w:r w:rsidRPr="00C30AA0">
        <w:t>книги</w:t>
      </w:r>
    </w:p>
    <w:p w:rsidR="00085F17" w:rsidRPr="00C30AA0" w:rsidRDefault="00B6490D" w:rsidP="004F4DE9">
      <w:pPr>
        <w:pStyle w:val="a3"/>
        <w:spacing w:line="276" w:lineRule="auto"/>
        <w:ind w:left="1038" w:right="714" w:firstLine="427"/>
      </w:pPr>
      <w:r w:rsidRPr="00C30AA0">
        <w:t>«Что</w:t>
      </w:r>
      <w:r w:rsidRPr="00C30AA0">
        <w:rPr>
          <w:spacing w:val="1"/>
        </w:rPr>
        <w:t xml:space="preserve"> </w:t>
      </w:r>
      <w:r w:rsidRPr="00C30AA0">
        <w:t>я видел»); Зартайская И.</w:t>
      </w:r>
      <w:r w:rsidRPr="00C30AA0">
        <w:rPr>
          <w:spacing w:val="1"/>
        </w:rPr>
        <w:t xml:space="preserve"> </w:t>
      </w:r>
      <w:r w:rsidRPr="00C30AA0">
        <w:t>«Душевные истории про</w:t>
      </w:r>
      <w:r w:rsidRPr="00C30AA0">
        <w:rPr>
          <w:spacing w:val="60"/>
        </w:rPr>
        <w:t xml:space="preserve"> </w:t>
      </w:r>
      <w:r w:rsidRPr="00C30AA0">
        <w:t>Пряника и Вареника»; Зощенко</w:t>
      </w:r>
      <w:r w:rsidRPr="00C30AA0">
        <w:rPr>
          <w:spacing w:val="1"/>
        </w:rPr>
        <w:t xml:space="preserve"> </w:t>
      </w:r>
      <w:r w:rsidRPr="00C30AA0">
        <w:t>М.М.</w:t>
      </w:r>
    </w:p>
    <w:p w:rsidR="00085F17" w:rsidRPr="00C30AA0" w:rsidRDefault="00B6490D" w:rsidP="004F4DE9">
      <w:pPr>
        <w:pStyle w:val="a3"/>
        <w:spacing w:line="276" w:lineRule="auto"/>
        <w:ind w:left="1466"/>
      </w:pPr>
      <w:r w:rsidRPr="00C30AA0">
        <w:t>«Умная</w:t>
      </w:r>
      <w:r w:rsidRPr="00C30AA0">
        <w:rPr>
          <w:spacing w:val="34"/>
        </w:rPr>
        <w:t xml:space="preserve"> </w:t>
      </w:r>
      <w:r w:rsidRPr="00C30AA0">
        <w:t>птичка»;</w:t>
      </w:r>
      <w:r w:rsidRPr="00C30AA0">
        <w:rPr>
          <w:spacing w:val="30"/>
        </w:rPr>
        <w:t xml:space="preserve"> </w:t>
      </w:r>
      <w:r w:rsidRPr="00C30AA0">
        <w:t>Прокофьева</w:t>
      </w:r>
      <w:r w:rsidRPr="00C30AA0">
        <w:rPr>
          <w:spacing w:val="34"/>
        </w:rPr>
        <w:t xml:space="preserve"> </w:t>
      </w:r>
      <w:r w:rsidRPr="00C30AA0">
        <w:t>С.Л.</w:t>
      </w:r>
      <w:r w:rsidRPr="00C30AA0">
        <w:rPr>
          <w:spacing w:val="32"/>
        </w:rPr>
        <w:t xml:space="preserve"> </w:t>
      </w:r>
      <w:r w:rsidRPr="00C30AA0">
        <w:t>«Маша</w:t>
      </w:r>
      <w:r w:rsidRPr="00C30AA0">
        <w:rPr>
          <w:spacing w:val="33"/>
        </w:rPr>
        <w:t xml:space="preserve"> </w:t>
      </w:r>
      <w:r w:rsidRPr="00C30AA0">
        <w:t>и</w:t>
      </w:r>
      <w:r w:rsidRPr="00C30AA0">
        <w:rPr>
          <w:spacing w:val="27"/>
        </w:rPr>
        <w:t xml:space="preserve"> </w:t>
      </w:r>
      <w:r w:rsidRPr="00C30AA0">
        <w:t>Ойка»,</w:t>
      </w:r>
      <w:r w:rsidRPr="00C30AA0">
        <w:rPr>
          <w:spacing w:val="36"/>
        </w:rPr>
        <w:t xml:space="preserve"> </w:t>
      </w:r>
      <w:r w:rsidRPr="00C30AA0">
        <w:t>«Сказка</w:t>
      </w:r>
      <w:r w:rsidRPr="00C30AA0">
        <w:rPr>
          <w:spacing w:val="34"/>
        </w:rPr>
        <w:t xml:space="preserve"> </w:t>
      </w:r>
      <w:r w:rsidRPr="00C30AA0">
        <w:t>про</w:t>
      </w:r>
      <w:r w:rsidRPr="00C30AA0">
        <w:rPr>
          <w:spacing w:val="29"/>
        </w:rPr>
        <w:t xml:space="preserve"> </w:t>
      </w:r>
      <w:r w:rsidRPr="00C30AA0">
        <w:t>грубое</w:t>
      </w:r>
      <w:r w:rsidRPr="00C30AA0">
        <w:rPr>
          <w:spacing w:val="34"/>
        </w:rPr>
        <w:t xml:space="preserve"> </w:t>
      </w:r>
      <w:r w:rsidRPr="00C30AA0">
        <w:t>слово</w:t>
      </w:r>
      <w:r w:rsidRPr="00C30AA0">
        <w:rPr>
          <w:spacing w:val="34"/>
        </w:rPr>
        <w:t xml:space="preserve"> </w:t>
      </w:r>
      <w:r w:rsidRPr="00C30AA0">
        <w:t>«Уходи»»,</w:t>
      </w:r>
    </w:p>
    <w:p w:rsidR="00085F17" w:rsidRPr="00C30AA0" w:rsidRDefault="00B6490D" w:rsidP="004F4DE9">
      <w:pPr>
        <w:pStyle w:val="a3"/>
        <w:spacing w:before="36" w:line="276" w:lineRule="auto"/>
        <w:ind w:left="1038" w:right="714"/>
      </w:pPr>
      <w:r w:rsidRPr="00C30AA0">
        <w:rPr>
          <w:spacing w:val="-1"/>
        </w:rPr>
        <w:t xml:space="preserve">«Сказка о невоспитанном мышонке» (из книги «Машины сказки»); </w:t>
      </w:r>
      <w:r w:rsidRPr="00C30AA0">
        <w:t>Сутеев В.Г. «Три котенка»;</w:t>
      </w:r>
      <w:r w:rsidRPr="00C30AA0">
        <w:rPr>
          <w:spacing w:val="1"/>
        </w:rPr>
        <w:t xml:space="preserve"> </w:t>
      </w:r>
      <w:r w:rsidRPr="00C30AA0">
        <w:t>Толстой</w:t>
      </w:r>
      <w:r w:rsidRPr="00C30AA0">
        <w:rPr>
          <w:spacing w:val="8"/>
        </w:rPr>
        <w:t xml:space="preserve"> </w:t>
      </w:r>
      <w:r w:rsidRPr="00C30AA0">
        <w:t>Л.Н.</w:t>
      </w:r>
    </w:p>
    <w:p w:rsidR="00085F17" w:rsidRPr="00C30AA0" w:rsidRDefault="00B6490D" w:rsidP="004F4DE9">
      <w:pPr>
        <w:pStyle w:val="a3"/>
        <w:spacing w:line="276" w:lineRule="auto"/>
        <w:ind w:left="1038" w:right="728" w:firstLine="427"/>
      </w:pPr>
      <w:r w:rsidRPr="00C30AA0">
        <w:t>«Птица свила гнездо...»; «Таня знала буквы...»; «У Вари был чиж...», «Пришла весна...»;</w:t>
      </w:r>
      <w:r w:rsidRPr="00C30AA0">
        <w:rPr>
          <w:spacing w:val="1"/>
        </w:rPr>
        <w:t xml:space="preserve"> </w:t>
      </w:r>
      <w:r w:rsidRPr="00C30AA0">
        <w:t>Толстой</w:t>
      </w:r>
      <w:r w:rsidRPr="00C30AA0">
        <w:rPr>
          <w:spacing w:val="13"/>
        </w:rPr>
        <w:t xml:space="preserve"> </w:t>
      </w:r>
      <w:r w:rsidRPr="00C30AA0">
        <w:t>А.Н.</w:t>
      </w:r>
      <w:r w:rsidRPr="00C30AA0">
        <w:rPr>
          <w:spacing w:val="11"/>
        </w:rPr>
        <w:t xml:space="preserve"> </w:t>
      </w:r>
      <w:r w:rsidRPr="00C30AA0">
        <w:t>«Еж»,</w:t>
      </w:r>
      <w:r w:rsidRPr="00C30AA0">
        <w:rPr>
          <w:spacing w:val="12"/>
        </w:rPr>
        <w:t xml:space="preserve"> </w:t>
      </w:r>
      <w:r w:rsidRPr="00C30AA0">
        <w:t>«Лиса»,</w:t>
      </w:r>
      <w:r w:rsidRPr="00C30AA0">
        <w:rPr>
          <w:spacing w:val="12"/>
        </w:rPr>
        <w:t xml:space="preserve"> </w:t>
      </w:r>
      <w:r w:rsidRPr="00C30AA0">
        <w:t>«Петушки»;</w:t>
      </w:r>
      <w:r w:rsidRPr="00C30AA0">
        <w:rPr>
          <w:spacing w:val="5"/>
        </w:rPr>
        <w:t xml:space="preserve"> </w:t>
      </w:r>
      <w:r w:rsidRPr="00C30AA0">
        <w:t>Ушинский</w:t>
      </w:r>
      <w:r w:rsidRPr="00C30AA0">
        <w:rPr>
          <w:spacing w:val="11"/>
        </w:rPr>
        <w:t xml:space="preserve"> </w:t>
      </w:r>
      <w:r w:rsidRPr="00C30AA0">
        <w:t>К.Д.</w:t>
      </w:r>
      <w:r w:rsidRPr="00C30AA0">
        <w:rPr>
          <w:spacing w:val="12"/>
        </w:rPr>
        <w:t xml:space="preserve"> </w:t>
      </w:r>
      <w:r w:rsidRPr="00C30AA0">
        <w:t>«Петушок</w:t>
      </w:r>
      <w:r w:rsidRPr="00C30AA0">
        <w:rPr>
          <w:spacing w:val="8"/>
        </w:rPr>
        <w:t xml:space="preserve"> </w:t>
      </w:r>
      <w:r w:rsidRPr="00C30AA0">
        <w:t>с</w:t>
      </w:r>
      <w:r w:rsidRPr="00C30AA0">
        <w:rPr>
          <w:spacing w:val="9"/>
        </w:rPr>
        <w:t xml:space="preserve"> </w:t>
      </w:r>
      <w:r w:rsidRPr="00C30AA0">
        <w:t>семьей»,</w:t>
      </w:r>
      <w:r w:rsidRPr="00C30AA0">
        <w:rPr>
          <w:spacing w:val="12"/>
        </w:rPr>
        <w:t xml:space="preserve"> </w:t>
      </w:r>
      <w:r w:rsidRPr="00C30AA0">
        <w:t>«Уточки»,</w:t>
      </w:r>
    </w:p>
    <w:p w:rsidR="00085F17" w:rsidRPr="00C30AA0" w:rsidRDefault="00B6490D" w:rsidP="004F4DE9">
      <w:pPr>
        <w:pStyle w:val="a3"/>
        <w:spacing w:line="276" w:lineRule="auto"/>
        <w:ind w:left="1038"/>
      </w:pPr>
      <w:r w:rsidRPr="00C30AA0">
        <w:t>«Васька»,</w:t>
      </w:r>
      <w:r w:rsidRPr="00C30AA0">
        <w:rPr>
          <w:spacing w:val="-1"/>
        </w:rPr>
        <w:t xml:space="preserve"> </w:t>
      </w:r>
      <w:r w:rsidRPr="00C30AA0">
        <w:t>«Лиса- Патрикеевна»;</w:t>
      </w:r>
      <w:r w:rsidRPr="00C30AA0">
        <w:rPr>
          <w:spacing w:val="-5"/>
        </w:rPr>
        <w:t xml:space="preserve"> </w:t>
      </w:r>
      <w:r w:rsidRPr="00C30AA0">
        <w:t>Хармс</w:t>
      </w:r>
      <w:r w:rsidRPr="00C30AA0">
        <w:rPr>
          <w:spacing w:val="-3"/>
        </w:rPr>
        <w:t xml:space="preserve"> </w:t>
      </w:r>
      <w:r w:rsidRPr="00C30AA0">
        <w:t>Д.И.</w:t>
      </w:r>
      <w:r w:rsidRPr="00C30AA0">
        <w:rPr>
          <w:spacing w:val="5"/>
        </w:rPr>
        <w:t xml:space="preserve"> </w:t>
      </w:r>
      <w:r w:rsidRPr="00C30AA0">
        <w:t>«Храбрый ѐж»;</w:t>
      </w:r>
      <w:r w:rsidRPr="00C30AA0">
        <w:rPr>
          <w:spacing w:val="-6"/>
        </w:rPr>
        <w:t xml:space="preserve"> </w:t>
      </w:r>
      <w:r w:rsidRPr="00C30AA0">
        <w:t>Чуковский</w:t>
      </w:r>
      <w:r w:rsidRPr="00C30AA0">
        <w:rPr>
          <w:spacing w:val="1"/>
        </w:rPr>
        <w:t xml:space="preserve"> </w:t>
      </w:r>
      <w:r w:rsidRPr="00C30AA0">
        <w:t>К.И.</w:t>
      </w:r>
      <w:r w:rsidRPr="00C30AA0">
        <w:rPr>
          <w:spacing w:val="-5"/>
        </w:rPr>
        <w:t xml:space="preserve"> </w:t>
      </w:r>
      <w:r w:rsidRPr="00C30AA0">
        <w:t>«Так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1"/>
        </w:rPr>
        <w:t xml:space="preserve"> </w:t>
      </w:r>
      <w:r w:rsidRPr="00C30AA0">
        <w:t>не</w:t>
      </w:r>
      <w:r w:rsidRPr="00C30AA0">
        <w:rPr>
          <w:spacing w:val="-6"/>
        </w:rPr>
        <w:t xml:space="preserve"> </w:t>
      </w:r>
      <w:r w:rsidRPr="00C30AA0">
        <w:t>так».</w:t>
      </w:r>
    </w:p>
    <w:p w:rsidR="00085F17" w:rsidRPr="00C30AA0" w:rsidRDefault="00B6490D" w:rsidP="004F4DE9">
      <w:pPr>
        <w:spacing w:before="40" w:line="276" w:lineRule="auto"/>
        <w:ind w:left="1466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Произведения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поэтов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писателей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разных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стран</w:t>
      </w:r>
    </w:p>
    <w:p w:rsidR="00085F17" w:rsidRPr="00C30AA0" w:rsidRDefault="00B6490D" w:rsidP="004F4DE9">
      <w:pPr>
        <w:pStyle w:val="a3"/>
        <w:spacing w:before="41" w:line="276" w:lineRule="auto"/>
        <w:ind w:left="1038" w:right="713" w:firstLine="427"/>
      </w:pPr>
      <w:r w:rsidRPr="00C30AA0">
        <w:rPr>
          <w:i/>
        </w:rPr>
        <w:t>Поэзия</w:t>
      </w:r>
      <w:r w:rsidRPr="00C30AA0">
        <w:t>. Виеру Г. «Ежик и барабан», пер. с молд. Я. Акима; Воронько П. «Хитрый ежик»,</w:t>
      </w:r>
      <w:r w:rsidRPr="00C30AA0">
        <w:rPr>
          <w:spacing w:val="1"/>
        </w:rPr>
        <w:t xml:space="preserve"> </w:t>
      </w:r>
      <w:r w:rsidRPr="00C30AA0">
        <w:t>пер.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укр.</w:t>
      </w:r>
      <w:r w:rsidRPr="00C30AA0">
        <w:rPr>
          <w:spacing w:val="1"/>
        </w:rPr>
        <w:t xml:space="preserve"> </w:t>
      </w:r>
      <w:r w:rsidRPr="00C30AA0">
        <w:t>С.</w:t>
      </w:r>
      <w:r w:rsidRPr="00C30AA0">
        <w:rPr>
          <w:spacing w:val="60"/>
        </w:rPr>
        <w:t xml:space="preserve"> </w:t>
      </w:r>
      <w:r w:rsidRPr="00C30AA0">
        <w:t>Маршака;</w:t>
      </w:r>
      <w:r w:rsidRPr="00C30AA0">
        <w:rPr>
          <w:spacing w:val="60"/>
        </w:rPr>
        <w:t xml:space="preserve"> </w:t>
      </w:r>
      <w:r w:rsidRPr="00C30AA0">
        <w:t>Дьюдни</w:t>
      </w:r>
      <w:r w:rsidRPr="00C30AA0">
        <w:rPr>
          <w:spacing w:val="60"/>
        </w:rPr>
        <w:t xml:space="preserve"> </w:t>
      </w:r>
      <w:r w:rsidRPr="00C30AA0">
        <w:t>А.</w:t>
      </w:r>
      <w:r w:rsidRPr="00C30AA0">
        <w:rPr>
          <w:spacing w:val="60"/>
        </w:rPr>
        <w:t xml:space="preserve"> </w:t>
      </w:r>
      <w:r w:rsidRPr="00C30AA0">
        <w:t>«Лама</w:t>
      </w:r>
      <w:r w:rsidRPr="00C30AA0">
        <w:rPr>
          <w:spacing w:val="60"/>
        </w:rPr>
        <w:t xml:space="preserve"> </w:t>
      </w:r>
      <w:r w:rsidRPr="00C30AA0">
        <w:t>красная</w:t>
      </w:r>
      <w:r w:rsidRPr="00C30AA0">
        <w:rPr>
          <w:spacing w:val="60"/>
        </w:rPr>
        <w:t xml:space="preserve"> </w:t>
      </w:r>
      <w:r w:rsidRPr="00C30AA0">
        <w:t>пижама»,</w:t>
      </w:r>
      <w:r w:rsidRPr="00C30AA0">
        <w:rPr>
          <w:spacing w:val="60"/>
        </w:rPr>
        <w:t xml:space="preserve"> </w:t>
      </w:r>
      <w:r w:rsidRPr="00C30AA0">
        <w:t>пер.</w:t>
      </w:r>
      <w:r w:rsidRPr="00C30AA0">
        <w:rPr>
          <w:spacing w:val="60"/>
        </w:rPr>
        <w:t xml:space="preserve"> </w:t>
      </w:r>
      <w:r w:rsidRPr="00C30AA0">
        <w:t>Т.</w:t>
      </w:r>
      <w:r w:rsidRPr="00C30AA0">
        <w:rPr>
          <w:spacing w:val="60"/>
        </w:rPr>
        <w:t xml:space="preserve"> </w:t>
      </w:r>
      <w:r w:rsidRPr="00C30AA0">
        <w:t>Духановой;</w:t>
      </w:r>
      <w:r w:rsidRPr="00C30AA0">
        <w:rPr>
          <w:spacing w:val="60"/>
        </w:rPr>
        <w:t xml:space="preserve"> </w:t>
      </w:r>
      <w:r w:rsidRPr="00C30AA0">
        <w:t>Забила</w:t>
      </w:r>
      <w:r w:rsidRPr="00C30AA0">
        <w:rPr>
          <w:spacing w:val="1"/>
        </w:rPr>
        <w:t xml:space="preserve"> </w:t>
      </w:r>
      <w:r w:rsidRPr="00C30AA0">
        <w:t>Н.Л.</w:t>
      </w:r>
    </w:p>
    <w:p w:rsidR="00085F17" w:rsidRPr="00C30AA0" w:rsidRDefault="00B6490D" w:rsidP="004F4DE9">
      <w:pPr>
        <w:pStyle w:val="a3"/>
        <w:spacing w:line="276" w:lineRule="auto"/>
        <w:ind w:left="1038" w:right="711" w:firstLine="427"/>
      </w:pPr>
      <w:r w:rsidRPr="00C30AA0">
        <w:t>«Карандаш», пер. с укр. 3. Александровой; Капутикян С. «Кто скорее допьет», пер. с арм.</w:t>
      </w:r>
      <w:r w:rsidRPr="00C30AA0">
        <w:rPr>
          <w:spacing w:val="1"/>
        </w:rPr>
        <w:t xml:space="preserve"> </w:t>
      </w:r>
      <w:r w:rsidRPr="00C30AA0">
        <w:t>Спендиаровой; Карем М. «Мой кот», пер. с франц. М. Кудиновой; Макбратни С. «Знаешь, как я</w:t>
      </w:r>
      <w:r w:rsidRPr="00C30AA0">
        <w:rPr>
          <w:spacing w:val="1"/>
        </w:rPr>
        <w:t xml:space="preserve"> </w:t>
      </w:r>
      <w:r w:rsidRPr="00C30AA0">
        <w:t>тебя люблю», пер. Е. Канищевой, Я. Шапиро; Милева Л. «Быстроножка и серая Одежка», пер. с</w:t>
      </w:r>
      <w:r w:rsidRPr="00C30AA0">
        <w:rPr>
          <w:spacing w:val="1"/>
        </w:rPr>
        <w:t xml:space="preserve"> </w:t>
      </w:r>
      <w:r w:rsidRPr="00C30AA0">
        <w:t>болг.</w:t>
      </w:r>
      <w:r w:rsidRPr="00C30AA0">
        <w:rPr>
          <w:spacing w:val="4"/>
        </w:rPr>
        <w:t xml:space="preserve"> </w:t>
      </w:r>
      <w:r w:rsidRPr="00C30AA0">
        <w:t>М. Маринова.</w:t>
      </w:r>
    </w:p>
    <w:p w:rsidR="00085F17" w:rsidRPr="00C30AA0" w:rsidRDefault="00B6490D" w:rsidP="004F4DE9">
      <w:pPr>
        <w:pStyle w:val="a3"/>
        <w:spacing w:before="1" w:line="276" w:lineRule="auto"/>
        <w:ind w:left="1038" w:right="715" w:firstLine="427"/>
      </w:pPr>
      <w:r w:rsidRPr="00C30AA0">
        <w:rPr>
          <w:i/>
        </w:rPr>
        <w:t>Проза</w:t>
      </w:r>
      <w:r w:rsidRPr="00C30AA0">
        <w:t>. Бехлерова Х. «Капустный лист», пер. с польск. Г. Лукина; Биссет Д. «Лягушка в</w:t>
      </w:r>
      <w:r w:rsidRPr="00C30AA0">
        <w:rPr>
          <w:spacing w:val="1"/>
        </w:rPr>
        <w:t xml:space="preserve"> </w:t>
      </w:r>
      <w:r w:rsidRPr="00C30AA0">
        <w:t>зеркале», пер. с англ. Н. Шерешевской; Муур Л. «Крошка Енот и Тот, кто сидит в пруду», пер. с</w:t>
      </w:r>
      <w:r w:rsidRPr="00C30AA0">
        <w:rPr>
          <w:spacing w:val="-57"/>
        </w:rPr>
        <w:t xml:space="preserve"> </w:t>
      </w:r>
      <w:r w:rsidRPr="00C30AA0">
        <w:t>англ. О. Образцовой; Чапек Й. «В лесу», «Кукла Яринка» (из книги «Приключения песика и</w:t>
      </w:r>
      <w:r w:rsidRPr="00C30AA0">
        <w:rPr>
          <w:spacing w:val="1"/>
        </w:rPr>
        <w:t xml:space="preserve"> </w:t>
      </w:r>
      <w:r w:rsidRPr="00C30AA0">
        <w:t>кошечки»), пер.</w:t>
      </w:r>
      <w:r w:rsidRPr="00C30AA0">
        <w:rPr>
          <w:spacing w:val="4"/>
        </w:rPr>
        <w:t xml:space="preserve"> </w:t>
      </w:r>
      <w:r w:rsidRPr="00C30AA0">
        <w:t>чешск.</w:t>
      </w:r>
      <w:r w:rsidRPr="00C30AA0">
        <w:rPr>
          <w:spacing w:val="4"/>
        </w:rPr>
        <w:t xml:space="preserve"> </w:t>
      </w:r>
      <w:r w:rsidRPr="00C30AA0">
        <w:t>Г.</w:t>
      </w:r>
      <w:r w:rsidRPr="00C30AA0">
        <w:rPr>
          <w:spacing w:val="1"/>
        </w:rPr>
        <w:t xml:space="preserve"> </w:t>
      </w:r>
      <w:r w:rsidRPr="00C30AA0">
        <w:t>Лукина.</w:t>
      </w:r>
    </w:p>
    <w:p w:rsidR="00085F17" w:rsidRPr="00C30AA0" w:rsidRDefault="00085F17" w:rsidP="004F4DE9">
      <w:pPr>
        <w:pStyle w:val="a3"/>
        <w:spacing w:before="9" w:line="276" w:lineRule="auto"/>
        <w:jc w:val="left"/>
      </w:pPr>
    </w:p>
    <w:p w:rsidR="00085F17" w:rsidRPr="00C30AA0" w:rsidRDefault="00B6490D" w:rsidP="004F4DE9">
      <w:pPr>
        <w:pStyle w:val="4"/>
        <w:spacing w:before="1" w:line="276" w:lineRule="auto"/>
      </w:pPr>
      <w:bookmarkStart w:id="92" w:name="Средняя_группа_(4-5_лет)"/>
      <w:bookmarkEnd w:id="92"/>
      <w:r w:rsidRPr="00C30AA0">
        <w:t>Средняя группа</w:t>
      </w:r>
      <w:r w:rsidRPr="00C30AA0">
        <w:rPr>
          <w:spacing w:val="-5"/>
        </w:rPr>
        <w:t xml:space="preserve"> </w:t>
      </w:r>
      <w:r w:rsidRPr="00C30AA0">
        <w:t>(4-5</w:t>
      </w:r>
      <w:r w:rsidRPr="00C30AA0">
        <w:rPr>
          <w:spacing w:val="-6"/>
        </w:rPr>
        <w:t xml:space="preserve"> </w:t>
      </w:r>
      <w:r w:rsidRPr="00C30AA0">
        <w:t>лет)</w:t>
      </w:r>
    </w:p>
    <w:p w:rsidR="00085F17" w:rsidRPr="00C30AA0" w:rsidRDefault="00B6490D" w:rsidP="004F4DE9">
      <w:pPr>
        <w:spacing w:before="36" w:line="276" w:lineRule="auto"/>
        <w:ind w:left="1466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Малые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формы</w:t>
      </w:r>
      <w:r w:rsidRPr="00C30AA0">
        <w:rPr>
          <w:i/>
          <w:spacing w:val="-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фольклора.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«Барашеньки…»,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«Гуси, вы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гуси…»,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«Дождик-дождик,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веселей»,</w:t>
      </w:r>
    </w:p>
    <w:p w:rsidR="00085F17" w:rsidRPr="00C30AA0" w:rsidRDefault="00B6490D" w:rsidP="004F4DE9">
      <w:pPr>
        <w:pStyle w:val="a3"/>
        <w:spacing w:before="45" w:line="276" w:lineRule="auto"/>
        <w:ind w:left="1038" w:right="713" w:firstLine="427"/>
      </w:pPr>
      <w:r w:rsidRPr="00C30AA0">
        <w:t>«Дон!</w:t>
      </w:r>
      <w:r w:rsidRPr="00C30AA0">
        <w:rPr>
          <w:spacing w:val="1"/>
        </w:rPr>
        <w:t xml:space="preserve"> </w:t>
      </w:r>
      <w:r w:rsidRPr="00C30AA0">
        <w:t>Дон!</w:t>
      </w:r>
      <w:r w:rsidRPr="00C30AA0">
        <w:rPr>
          <w:spacing w:val="60"/>
        </w:rPr>
        <w:t xml:space="preserve"> </w:t>
      </w:r>
      <w:proofErr w:type="gramStart"/>
      <w:r w:rsidRPr="00C30AA0">
        <w:t>Дон!...</w:t>
      </w:r>
      <w:proofErr w:type="gramEnd"/>
      <w:r w:rsidRPr="00C30AA0">
        <w:t>»,</w:t>
      </w:r>
      <w:r w:rsidRPr="00C30AA0">
        <w:rPr>
          <w:spacing w:val="60"/>
        </w:rPr>
        <w:t xml:space="preserve"> </w:t>
      </w:r>
      <w:r w:rsidRPr="00C30AA0">
        <w:t>«Жил</w:t>
      </w:r>
      <w:r w:rsidRPr="00C30AA0">
        <w:rPr>
          <w:spacing w:val="60"/>
        </w:rPr>
        <w:t xml:space="preserve"> </w:t>
      </w:r>
      <w:r w:rsidRPr="00C30AA0">
        <w:t>у бабушки</w:t>
      </w:r>
      <w:r w:rsidRPr="00C30AA0">
        <w:rPr>
          <w:spacing w:val="60"/>
        </w:rPr>
        <w:t xml:space="preserve"> </w:t>
      </w:r>
      <w:r w:rsidRPr="00C30AA0">
        <w:t>козел»,</w:t>
      </w:r>
      <w:r w:rsidRPr="00C30AA0">
        <w:rPr>
          <w:spacing w:val="60"/>
        </w:rPr>
        <w:t xml:space="preserve"> </w:t>
      </w:r>
      <w:r w:rsidRPr="00C30AA0">
        <w:t>«Зайчишка-трусишка…»,</w:t>
      </w:r>
      <w:r w:rsidRPr="00C30AA0">
        <w:rPr>
          <w:spacing w:val="60"/>
        </w:rPr>
        <w:t xml:space="preserve"> </w:t>
      </w:r>
      <w:r w:rsidRPr="00C30AA0">
        <w:t>«Идет</w:t>
      </w:r>
      <w:r w:rsidRPr="00C30AA0">
        <w:rPr>
          <w:spacing w:val="60"/>
        </w:rPr>
        <w:t xml:space="preserve"> </w:t>
      </w:r>
      <w:r w:rsidRPr="00C30AA0">
        <w:t>лисичка</w:t>
      </w:r>
      <w:r w:rsidRPr="00C30AA0">
        <w:rPr>
          <w:spacing w:val="1"/>
        </w:rPr>
        <w:t xml:space="preserve"> </w:t>
      </w:r>
      <w:r w:rsidRPr="00C30AA0">
        <w:rPr>
          <w:spacing w:val="-2"/>
        </w:rPr>
        <w:t xml:space="preserve">по мосту…», </w:t>
      </w:r>
      <w:r w:rsidRPr="00C30AA0">
        <w:rPr>
          <w:spacing w:val="-1"/>
        </w:rPr>
        <w:t>«Иди весна, иди, красна…», «Кот на печку пошел…», «Наш козел…», «Ножки,</w:t>
      </w:r>
      <w:r w:rsidRPr="00C30AA0">
        <w:t xml:space="preserve"> ножки,</w:t>
      </w:r>
    </w:p>
    <w:p w:rsidR="00085F17" w:rsidRPr="00C30AA0" w:rsidRDefault="00B6490D" w:rsidP="004F4DE9">
      <w:pPr>
        <w:pStyle w:val="a3"/>
        <w:spacing w:line="276" w:lineRule="auto"/>
        <w:ind w:left="1038" w:right="709" w:firstLine="427"/>
      </w:pPr>
      <w:r w:rsidRPr="00C30AA0">
        <w:t>где вы были?..», «Раз, два, три, четыре, пять – вышел зайчик погулять», «Сегодня день</w:t>
      </w:r>
      <w:r w:rsidRPr="00C30AA0">
        <w:rPr>
          <w:spacing w:val="1"/>
        </w:rPr>
        <w:t xml:space="preserve"> </w:t>
      </w:r>
      <w:r w:rsidRPr="00C30AA0">
        <w:t>целый…»,</w:t>
      </w:r>
    </w:p>
    <w:p w:rsidR="00085F17" w:rsidRPr="00C30AA0" w:rsidRDefault="00B6490D" w:rsidP="004F4DE9">
      <w:pPr>
        <w:pStyle w:val="a3"/>
        <w:spacing w:line="276" w:lineRule="auto"/>
        <w:ind w:left="1038" w:right="711" w:firstLine="427"/>
      </w:pPr>
      <w:r w:rsidRPr="00C30AA0">
        <w:t>«Сидит,</w:t>
      </w:r>
      <w:r w:rsidRPr="00C30AA0">
        <w:rPr>
          <w:spacing w:val="1"/>
        </w:rPr>
        <w:t xml:space="preserve"> </w:t>
      </w:r>
      <w:r w:rsidRPr="00C30AA0">
        <w:t>сидит</w:t>
      </w:r>
      <w:r w:rsidRPr="00C30AA0">
        <w:rPr>
          <w:spacing w:val="1"/>
        </w:rPr>
        <w:t xml:space="preserve"> </w:t>
      </w:r>
      <w:r w:rsidRPr="00C30AA0">
        <w:t>зайка…»,</w:t>
      </w:r>
      <w:r w:rsidRPr="00C30AA0">
        <w:rPr>
          <w:spacing w:val="1"/>
        </w:rPr>
        <w:t xml:space="preserve"> </w:t>
      </w:r>
      <w:r w:rsidRPr="00C30AA0">
        <w:t>«Солнышко-ведрышко…»,</w:t>
      </w:r>
      <w:r w:rsidRPr="00C30AA0">
        <w:rPr>
          <w:spacing w:val="1"/>
        </w:rPr>
        <w:t xml:space="preserve"> </w:t>
      </w:r>
      <w:r w:rsidRPr="00C30AA0">
        <w:t>«Стучит,</w:t>
      </w:r>
      <w:r w:rsidRPr="00C30AA0">
        <w:rPr>
          <w:spacing w:val="1"/>
        </w:rPr>
        <w:t xml:space="preserve"> </w:t>
      </w:r>
      <w:r w:rsidRPr="00C30AA0">
        <w:t>бренчит»,</w:t>
      </w:r>
      <w:r w:rsidRPr="00C30AA0">
        <w:rPr>
          <w:spacing w:val="1"/>
        </w:rPr>
        <w:t xml:space="preserve"> </w:t>
      </w:r>
      <w:r w:rsidRPr="00C30AA0">
        <w:t>«Тень-тень,</w:t>
      </w:r>
      <w:r w:rsidRPr="00C30AA0">
        <w:rPr>
          <w:spacing w:val="1"/>
        </w:rPr>
        <w:t xml:space="preserve"> </w:t>
      </w:r>
      <w:r w:rsidRPr="00C30AA0">
        <w:t>потетень».</w:t>
      </w:r>
    </w:p>
    <w:p w:rsidR="00085F17" w:rsidRPr="00C30AA0" w:rsidRDefault="00B6490D" w:rsidP="004F4DE9">
      <w:pPr>
        <w:pStyle w:val="a3"/>
        <w:spacing w:line="276" w:lineRule="auto"/>
        <w:ind w:left="1038" w:right="713" w:firstLine="427"/>
      </w:pPr>
      <w:r w:rsidRPr="00C30AA0">
        <w:rPr>
          <w:i/>
        </w:rPr>
        <w:t xml:space="preserve">Русские народные сказки. </w:t>
      </w:r>
      <w:r w:rsidRPr="00C30AA0">
        <w:t>«Гуси-лебеди» (обработка М.А. Булатова); «Жихарка» (обработка</w:t>
      </w:r>
      <w:r w:rsidRPr="00C30AA0">
        <w:rPr>
          <w:spacing w:val="-57"/>
        </w:rPr>
        <w:t xml:space="preserve"> </w:t>
      </w:r>
      <w:r w:rsidRPr="00C30AA0">
        <w:t>И.</w:t>
      </w:r>
      <w:r w:rsidRPr="00C30AA0">
        <w:rPr>
          <w:spacing w:val="1"/>
        </w:rPr>
        <w:t xml:space="preserve"> </w:t>
      </w:r>
      <w:r w:rsidRPr="00C30AA0">
        <w:t>Карнауховой);</w:t>
      </w:r>
      <w:r w:rsidRPr="00C30AA0">
        <w:rPr>
          <w:spacing w:val="1"/>
        </w:rPr>
        <w:t xml:space="preserve"> </w:t>
      </w:r>
      <w:r w:rsidRPr="00C30AA0">
        <w:t>«Заяц-хваста»</w:t>
      </w:r>
      <w:r w:rsidRPr="00C30AA0">
        <w:rPr>
          <w:spacing w:val="1"/>
        </w:rPr>
        <w:t xml:space="preserve"> </w:t>
      </w:r>
      <w:r w:rsidRPr="00C30AA0">
        <w:t>(обработка</w:t>
      </w:r>
      <w:r w:rsidRPr="00C30AA0">
        <w:rPr>
          <w:spacing w:val="1"/>
        </w:rPr>
        <w:t xml:space="preserve"> </w:t>
      </w:r>
      <w:r w:rsidRPr="00C30AA0">
        <w:t>А.Н.</w:t>
      </w:r>
      <w:r w:rsidRPr="00C30AA0">
        <w:rPr>
          <w:spacing w:val="1"/>
        </w:rPr>
        <w:t xml:space="preserve"> </w:t>
      </w:r>
      <w:r w:rsidRPr="00C30AA0">
        <w:t>Толстого);</w:t>
      </w:r>
      <w:r w:rsidRPr="00C30AA0">
        <w:rPr>
          <w:spacing w:val="1"/>
        </w:rPr>
        <w:t xml:space="preserve"> </w:t>
      </w:r>
      <w:r w:rsidRPr="00C30AA0">
        <w:t>«Зимовье»</w:t>
      </w:r>
      <w:r w:rsidRPr="00C30AA0">
        <w:rPr>
          <w:spacing w:val="1"/>
        </w:rPr>
        <w:t xml:space="preserve"> </w:t>
      </w:r>
      <w:r w:rsidRPr="00C30AA0">
        <w:t>(обр.</w:t>
      </w:r>
      <w:r w:rsidRPr="00C30AA0">
        <w:rPr>
          <w:spacing w:val="1"/>
        </w:rPr>
        <w:t xml:space="preserve"> </w:t>
      </w:r>
      <w:r w:rsidRPr="00C30AA0">
        <w:t>И.</w:t>
      </w:r>
      <w:r w:rsidRPr="00C30AA0">
        <w:rPr>
          <w:spacing w:val="1"/>
        </w:rPr>
        <w:t xml:space="preserve"> </w:t>
      </w:r>
      <w:r w:rsidRPr="00C30AA0">
        <w:t>Соколова-</w:t>
      </w:r>
      <w:r w:rsidRPr="00C30AA0">
        <w:rPr>
          <w:spacing w:val="1"/>
        </w:rPr>
        <w:t xml:space="preserve"> </w:t>
      </w:r>
      <w:r w:rsidRPr="00C30AA0">
        <w:t>Микитова); «Коза-дереза» (обработка М.А. Булатова); «Лиса и козел», «Петушок и бобовое</w:t>
      </w:r>
      <w:r w:rsidRPr="00C30AA0">
        <w:rPr>
          <w:spacing w:val="1"/>
        </w:rPr>
        <w:t xml:space="preserve"> </w:t>
      </w:r>
      <w:r w:rsidRPr="00C30AA0">
        <w:t>зернышко» (обр. О. Капицы); «Лиса-лапотница» (обработка В.</w:t>
      </w:r>
      <w:r w:rsidRPr="00C30AA0">
        <w:rPr>
          <w:spacing w:val="60"/>
        </w:rPr>
        <w:t xml:space="preserve"> </w:t>
      </w:r>
      <w:r w:rsidRPr="00C30AA0">
        <w:t>Даля); «Лисичка-сестричка и</w:t>
      </w:r>
      <w:r w:rsidRPr="00C30AA0">
        <w:rPr>
          <w:spacing w:val="1"/>
        </w:rPr>
        <w:t xml:space="preserve"> </w:t>
      </w:r>
      <w:r w:rsidRPr="00C30AA0">
        <w:lastRenderedPageBreak/>
        <w:t>волк (обработка М.А. Булатова); «Смоляной бычок» (обработка М.А. Булатова); «Снегурочка»</w:t>
      </w:r>
      <w:r w:rsidRPr="00C30AA0">
        <w:rPr>
          <w:spacing w:val="1"/>
        </w:rPr>
        <w:t xml:space="preserve"> </w:t>
      </w:r>
      <w:r w:rsidRPr="00C30AA0">
        <w:t>(обработка</w:t>
      </w:r>
      <w:r w:rsidRPr="00C30AA0">
        <w:rPr>
          <w:spacing w:val="-3"/>
        </w:rPr>
        <w:t xml:space="preserve"> </w:t>
      </w:r>
      <w:r w:rsidRPr="00C30AA0">
        <w:t>М.А.</w:t>
      </w:r>
      <w:r w:rsidRPr="00C30AA0">
        <w:rPr>
          <w:spacing w:val="5"/>
        </w:rPr>
        <w:t xml:space="preserve"> </w:t>
      </w:r>
      <w:r w:rsidRPr="00C30AA0">
        <w:t>Булатова).</w:t>
      </w:r>
    </w:p>
    <w:p w:rsidR="00085F17" w:rsidRPr="00C30AA0" w:rsidRDefault="00B6490D" w:rsidP="004F4DE9">
      <w:pPr>
        <w:spacing w:before="76" w:line="276" w:lineRule="auto"/>
        <w:ind w:left="1466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Фольклор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народов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мира</w:t>
      </w:r>
    </w:p>
    <w:p w:rsidR="00085F17" w:rsidRPr="00C30AA0" w:rsidRDefault="00B6490D" w:rsidP="004F4DE9">
      <w:pPr>
        <w:pStyle w:val="a3"/>
        <w:spacing w:before="41" w:line="276" w:lineRule="auto"/>
        <w:ind w:left="1466"/>
      </w:pPr>
      <w:r w:rsidRPr="00C30AA0">
        <w:rPr>
          <w:i/>
        </w:rPr>
        <w:t>Песенки.</w:t>
      </w:r>
      <w:r w:rsidRPr="00C30AA0">
        <w:rPr>
          <w:i/>
          <w:spacing w:val="34"/>
        </w:rPr>
        <w:t xml:space="preserve"> </w:t>
      </w:r>
      <w:r w:rsidRPr="00C30AA0">
        <w:t>«Утята»,</w:t>
      </w:r>
      <w:r w:rsidRPr="00C30AA0">
        <w:rPr>
          <w:spacing w:val="30"/>
        </w:rPr>
        <w:t xml:space="preserve"> </w:t>
      </w:r>
      <w:r w:rsidRPr="00C30AA0">
        <w:t>франц.,</w:t>
      </w:r>
      <w:r w:rsidRPr="00C30AA0">
        <w:rPr>
          <w:spacing w:val="21"/>
        </w:rPr>
        <w:t xml:space="preserve"> </w:t>
      </w:r>
      <w:r w:rsidRPr="00C30AA0">
        <w:t>обр.</w:t>
      </w:r>
      <w:r w:rsidRPr="00C30AA0">
        <w:rPr>
          <w:spacing w:val="29"/>
        </w:rPr>
        <w:t xml:space="preserve"> </w:t>
      </w:r>
      <w:r w:rsidRPr="00C30AA0">
        <w:t>Н.</w:t>
      </w:r>
      <w:r w:rsidRPr="00C30AA0">
        <w:rPr>
          <w:spacing w:val="25"/>
        </w:rPr>
        <w:t xml:space="preserve"> </w:t>
      </w:r>
      <w:r w:rsidRPr="00C30AA0">
        <w:t>Гернет</w:t>
      </w:r>
      <w:r w:rsidRPr="00C30AA0">
        <w:rPr>
          <w:spacing w:val="24"/>
        </w:rPr>
        <w:t xml:space="preserve"> </w:t>
      </w:r>
      <w:r w:rsidRPr="00C30AA0">
        <w:t>и</w:t>
      </w:r>
      <w:r w:rsidRPr="00C30AA0">
        <w:rPr>
          <w:spacing w:val="23"/>
        </w:rPr>
        <w:t xml:space="preserve"> </w:t>
      </w:r>
      <w:r w:rsidRPr="00C30AA0">
        <w:t>С.</w:t>
      </w:r>
      <w:r w:rsidRPr="00C30AA0">
        <w:rPr>
          <w:spacing w:val="25"/>
        </w:rPr>
        <w:t xml:space="preserve"> </w:t>
      </w:r>
      <w:r w:rsidRPr="00C30AA0">
        <w:t>Гиппиус;</w:t>
      </w:r>
      <w:r w:rsidRPr="00C30AA0">
        <w:rPr>
          <w:spacing w:val="28"/>
        </w:rPr>
        <w:t xml:space="preserve"> </w:t>
      </w:r>
      <w:r w:rsidRPr="00C30AA0">
        <w:t>«Пальцы»,</w:t>
      </w:r>
      <w:r w:rsidRPr="00C30AA0">
        <w:rPr>
          <w:spacing w:val="30"/>
        </w:rPr>
        <w:t xml:space="preserve"> </w:t>
      </w:r>
      <w:r w:rsidRPr="00C30AA0">
        <w:t>пер.</w:t>
      </w:r>
      <w:r w:rsidRPr="00C30AA0">
        <w:rPr>
          <w:spacing w:val="30"/>
        </w:rPr>
        <w:t xml:space="preserve"> </w:t>
      </w:r>
      <w:r w:rsidRPr="00C30AA0">
        <w:t>с</w:t>
      </w:r>
      <w:r w:rsidRPr="00C30AA0">
        <w:rPr>
          <w:spacing w:val="21"/>
        </w:rPr>
        <w:t xml:space="preserve"> </w:t>
      </w:r>
      <w:r w:rsidRPr="00C30AA0">
        <w:t>нем.</w:t>
      </w:r>
      <w:r w:rsidRPr="00C30AA0">
        <w:rPr>
          <w:spacing w:val="25"/>
        </w:rPr>
        <w:t xml:space="preserve"> </w:t>
      </w:r>
      <w:r w:rsidRPr="00C30AA0">
        <w:t>Л.</w:t>
      </w:r>
      <w:r w:rsidRPr="00C30AA0">
        <w:rPr>
          <w:spacing w:val="24"/>
        </w:rPr>
        <w:t xml:space="preserve"> </w:t>
      </w:r>
      <w:r w:rsidRPr="00C30AA0">
        <w:t>Яхина;</w:t>
      </w:r>
    </w:p>
    <w:p w:rsidR="00085F17" w:rsidRPr="00C30AA0" w:rsidRDefault="00B6490D" w:rsidP="004F4DE9">
      <w:pPr>
        <w:pStyle w:val="a3"/>
        <w:spacing w:before="41" w:line="276" w:lineRule="auto"/>
        <w:ind w:left="1038" w:right="722" w:firstLine="427"/>
      </w:pPr>
      <w:r w:rsidRPr="00C30AA0">
        <w:t>«Песня</w:t>
      </w:r>
      <w:r w:rsidRPr="00C30AA0">
        <w:rPr>
          <w:spacing w:val="1"/>
        </w:rPr>
        <w:t xml:space="preserve"> </w:t>
      </w:r>
      <w:r w:rsidRPr="00C30AA0">
        <w:t>моряка»</w:t>
      </w:r>
      <w:r w:rsidRPr="00C30AA0">
        <w:rPr>
          <w:spacing w:val="1"/>
        </w:rPr>
        <w:t xml:space="preserve"> </w:t>
      </w:r>
      <w:r w:rsidRPr="00C30AA0">
        <w:t>норвежск.</w:t>
      </w:r>
      <w:r w:rsidRPr="00C30AA0">
        <w:rPr>
          <w:spacing w:val="1"/>
        </w:rPr>
        <w:t xml:space="preserve"> </w:t>
      </w:r>
      <w:r w:rsidRPr="00C30AA0">
        <w:t>нар.</w:t>
      </w:r>
      <w:r w:rsidRPr="00C30AA0">
        <w:rPr>
          <w:spacing w:val="1"/>
        </w:rPr>
        <w:t xml:space="preserve"> </w:t>
      </w:r>
      <w:r w:rsidRPr="00C30AA0">
        <w:t>песенка</w:t>
      </w:r>
      <w:r w:rsidRPr="00C30AA0">
        <w:rPr>
          <w:spacing w:val="1"/>
        </w:rPr>
        <w:t xml:space="preserve"> </w:t>
      </w:r>
      <w:r w:rsidRPr="00C30AA0">
        <w:t>(обработка</w:t>
      </w:r>
      <w:r w:rsidRPr="00C30AA0">
        <w:rPr>
          <w:spacing w:val="1"/>
        </w:rPr>
        <w:t xml:space="preserve"> </w:t>
      </w:r>
      <w:r w:rsidRPr="00C30AA0">
        <w:t>Ю.</w:t>
      </w:r>
      <w:r w:rsidRPr="00C30AA0">
        <w:rPr>
          <w:spacing w:val="1"/>
        </w:rPr>
        <w:t xml:space="preserve"> </w:t>
      </w:r>
      <w:r w:rsidRPr="00C30AA0">
        <w:t>Вронского);</w:t>
      </w:r>
      <w:r w:rsidRPr="00C30AA0">
        <w:rPr>
          <w:spacing w:val="1"/>
        </w:rPr>
        <w:t xml:space="preserve"> </w:t>
      </w:r>
      <w:r w:rsidRPr="00C30AA0">
        <w:t>«Барабек»,</w:t>
      </w:r>
      <w:r w:rsidRPr="00C30AA0">
        <w:rPr>
          <w:spacing w:val="1"/>
        </w:rPr>
        <w:t xml:space="preserve"> </w:t>
      </w:r>
      <w:r w:rsidRPr="00C30AA0">
        <w:t>англ.</w:t>
      </w:r>
      <w:r w:rsidRPr="00C30AA0">
        <w:rPr>
          <w:spacing w:val="1"/>
        </w:rPr>
        <w:t xml:space="preserve"> </w:t>
      </w:r>
      <w:r w:rsidRPr="00C30AA0">
        <w:t>(обработка К.</w:t>
      </w:r>
      <w:r w:rsidRPr="00C30AA0">
        <w:rPr>
          <w:spacing w:val="5"/>
        </w:rPr>
        <w:t xml:space="preserve"> </w:t>
      </w:r>
      <w:r w:rsidRPr="00C30AA0">
        <w:t>Чуковского);</w:t>
      </w:r>
      <w:r w:rsidRPr="00C30AA0">
        <w:rPr>
          <w:spacing w:val="3"/>
        </w:rPr>
        <w:t xml:space="preserve"> </w:t>
      </w:r>
      <w:r w:rsidRPr="00C30AA0">
        <w:t>«Шалтай-Болтай»,</w:t>
      </w:r>
      <w:r w:rsidRPr="00C30AA0">
        <w:rPr>
          <w:spacing w:val="-2"/>
        </w:rPr>
        <w:t xml:space="preserve"> </w:t>
      </w:r>
      <w:r w:rsidRPr="00C30AA0">
        <w:t>англ.</w:t>
      </w:r>
      <w:r w:rsidRPr="00C30AA0">
        <w:rPr>
          <w:spacing w:val="2"/>
        </w:rPr>
        <w:t xml:space="preserve"> </w:t>
      </w:r>
      <w:r w:rsidRPr="00C30AA0">
        <w:t>(обработка</w:t>
      </w:r>
      <w:r w:rsidRPr="00C30AA0">
        <w:rPr>
          <w:spacing w:val="-4"/>
        </w:rPr>
        <w:t xml:space="preserve"> </w:t>
      </w:r>
      <w:r w:rsidRPr="00C30AA0">
        <w:t>С.</w:t>
      </w:r>
      <w:r w:rsidRPr="00C30AA0">
        <w:rPr>
          <w:spacing w:val="3"/>
        </w:rPr>
        <w:t xml:space="preserve"> </w:t>
      </w:r>
      <w:r w:rsidRPr="00C30AA0">
        <w:t>Маршака).</w:t>
      </w:r>
    </w:p>
    <w:p w:rsidR="00085F17" w:rsidRPr="00C30AA0" w:rsidRDefault="00B6490D" w:rsidP="004F4DE9">
      <w:pPr>
        <w:pStyle w:val="a3"/>
        <w:spacing w:line="276" w:lineRule="auto"/>
        <w:ind w:left="1038" w:right="708" w:firstLine="427"/>
      </w:pPr>
      <w:r w:rsidRPr="00C30AA0">
        <w:rPr>
          <w:i/>
        </w:rPr>
        <w:t>Сказки.</w:t>
      </w:r>
      <w:r w:rsidRPr="00C30AA0">
        <w:rPr>
          <w:i/>
          <w:spacing w:val="60"/>
        </w:rPr>
        <w:t xml:space="preserve"> </w:t>
      </w:r>
      <w:r w:rsidRPr="00C30AA0">
        <w:t>«Бременские музыканты» из сказок братьев Гримм, пер. с. нем.</w:t>
      </w:r>
      <w:r w:rsidRPr="00C30AA0">
        <w:rPr>
          <w:spacing w:val="60"/>
        </w:rPr>
        <w:t xml:space="preserve"> </w:t>
      </w:r>
      <w:r w:rsidRPr="00C30AA0">
        <w:t>А. Введенского,</w:t>
      </w:r>
      <w:r w:rsidRPr="00C30AA0">
        <w:rPr>
          <w:spacing w:val="1"/>
        </w:rPr>
        <w:t xml:space="preserve"> </w:t>
      </w:r>
      <w:r w:rsidRPr="00C30AA0">
        <w:t>под ред. С. Маршака; «Два жадных медвежонка», венгер. сказка (обработка А. Красновой и В.</w:t>
      </w:r>
      <w:r w:rsidRPr="00C30AA0">
        <w:rPr>
          <w:spacing w:val="1"/>
        </w:rPr>
        <w:t xml:space="preserve"> </w:t>
      </w:r>
      <w:r w:rsidRPr="00C30AA0">
        <w:t>Важдаева); «Колосок», укр. нар. сказка (обработка С. Могилевской); «Красная Шапочка»,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сказок</w:t>
      </w:r>
      <w:r w:rsidRPr="00C30AA0">
        <w:rPr>
          <w:spacing w:val="-1"/>
        </w:rPr>
        <w:t xml:space="preserve"> </w:t>
      </w:r>
      <w:r w:rsidRPr="00C30AA0">
        <w:t>Ш.</w:t>
      </w:r>
      <w:r w:rsidRPr="00C30AA0">
        <w:rPr>
          <w:spacing w:val="-2"/>
        </w:rPr>
        <w:t xml:space="preserve"> </w:t>
      </w:r>
      <w:r w:rsidRPr="00C30AA0">
        <w:t>Перро,</w:t>
      </w:r>
      <w:r w:rsidRPr="00C30AA0">
        <w:rPr>
          <w:spacing w:val="-1"/>
        </w:rPr>
        <w:t xml:space="preserve"> </w:t>
      </w:r>
      <w:r w:rsidRPr="00C30AA0">
        <w:t>пер.</w:t>
      </w:r>
      <w:r w:rsidRPr="00C30AA0">
        <w:rPr>
          <w:spacing w:val="-2"/>
        </w:rPr>
        <w:t xml:space="preserve"> </w:t>
      </w:r>
      <w:r w:rsidRPr="00C30AA0">
        <w:t>с</w:t>
      </w:r>
      <w:r w:rsidRPr="00C30AA0">
        <w:rPr>
          <w:spacing w:val="-5"/>
        </w:rPr>
        <w:t xml:space="preserve"> </w:t>
      </w:r>
      <w:r w:rsidRPr="00C30AA0">
        <w:t>франц.</w:t>
      </w:r>
      <w:r w:rsidRPr="00C30AA0">
        <w:rPr>
          <w:spacing w:val="-1"/>
        </w:rPr>
        <w:t xml:space="preserve"> </w:t>
      </w:r>
      <w:r w:rsidRPr="00C30AA0">
        <w:t>Т.</w:t>
      </w:r>
      <w:r w:rsidRPr="00C30AA0">
        <w:rPr>
          <w:spacing w:val="3"/>
        </w:rPr>
        <w:t xml:space="preserve"> </w:t>
      </w:r>
      <w:r w:rsidRPr="00C30AA0">
        <w:t>Габбе;</w:t>
      </w:r>
      <w:r w:rsidRPr="00C30AA0">
        <w:rPr>
          <w:spacing w:val="-4"/>
        </w:rPr>
        <w:t xml:space="preserve"> </w:t>
      </w:r>
      <w:r w:rsidRPr="00C30AA0">
        <w:t>«Три</w:t>
      </w:r>
      <w:r w:rsidRPr="00C30AA0">
        <w:rPr>
          <w:spacing w:val="2"/>
        </w:rPr>
        <w:t xml:space="preserve"> </w:t>
      </w:r>
      <w:r w:rsidRPr="00C30AA0">
        <w:t>поросенка»,</w:t>
      </w:r>
      <w:r w:rsidRPr="00C30AA0">
        <w:rPr>
          <w:spacing w:val="4"/>
        </w:rPr>
        <w:t xml:space="preserve"> </w:t>
      </w:r>
      <w:r w:rsidRPr="00C30AA0">
        <w:t>пер.</w:t>
      </w:r>
      <w:r w:rsidRPr="00C30AA0">
        <w:rPr>
          <w:spacing w:val="-2"/>
        </w:rPr>
        <w:t xml:space="preserve"> </w:t>
      </w:r>
      <w:r w:rsidRPr="00C30AA0">
        <w:t>с англ.</w:t>
      </w:r>
      <w:r w:rsidRPr="00C30AA0">
        <w:rPr>
          <w:spacing w:val="3"/>
        </w:rPr>
        <w:t xml:space="preserve"> </w:t>
      </w:r>
      <w:r w:rsidRPr="00C30AA0">
        <w:t>С.</w:t>
      </w:r>
      <w:r w:rsidRPr="00C30AA0">
        <w:rPr>
          <w:spacing w:val="-2"/>
        </w:rPr>
        <w:t xml:space="preserve"> </w:t>
      </w:r>
      <w:r w:rsidRPr="00C30AA0">
        <w:t>Михалкова.</w:t>
      </w:r>
    </w:p>
    <w:p w:rsidR="00085F17" w:rsidRPr="00C30AA0" w:rsidRDefault="00B6490D" w:rsidP="004F4DE9">
      <w:pPr>
        <w:spacing w:line="276" w:lineRule="auto"/>
        <w:ind w:left="1466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Произведения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поэтов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писателей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России</w:t>
      </w:r>
    </w:p>
    <w:p w:rsidR="00085F17" w:rsidRPr="00C30AA0" w:rsidRDefault="00B6490D" w:rsidP="004F4DE9">
      <w:pPr>
        <w:pStyle w:val="a3"/>
        <w:spacing w:before="44" w:line="276" w:lineRule="auto"/>
        <w:ind w:left="1038" w:right="711" w:firstLine="427"/>
      </w:pPr>
      <w:r w:rsidRPr="00C30AA0">
        <w:rPr>
          <w:i/>
        </w:rPr>
        <w:t xml:space="preserve">Поэзия. </w:t>
      </w:r>
      <w:r w:rsidRPr="00C30AA0">
        <w:t>Аким Я.Л. «Первый снег»; Александрова З.Н. «Таня пропала», «Теплый дождик»;</w:t>
      </w:r>
      <w:r w:rsidRPr="00C30AA0">
        <w:rPr>
          <w:spacing w:val="1"/>
        </w:rPr>
        <w:t xml:space="preserve"> </w:t>
      </w:r>
      <w:r w:rsidRPr="00C30AA0">
        <w:t>Бальмонт</w:t>
      </w:r>
      <w:r w:rsidRPr="00C30AA0">
        <w:rPr>
          <w:spacing w:val="1"/>
        </w:rPr>
        <w:t xml:space="preserve"> </w:t>
      </w:r>
      <w:r w:rsidRPr="00C30AA0">
        <w:t>К.Д.</w:t>
      </w:r>
      <w:r w:rsidRPr="00C30AA0">
        <w:rPr>
          <w:spacing w:val="1"/>
        </w:rPr>
        <w:t xml:space="preserve"> </w:t>
      </w:r>
      <w:r w:rsidRPr="00C30AA0">
        <w:t>«Росинка»;</w:t>
      </w:r>
      <w:r w:rsidRPr="00C30AA0">
        <w:rPr>
          <w:spacing w:val="1"/>
        </w:rPr>
        <w:t xml:space="preserve"> </w:t>
      </w:r>
      <w:r w:rsidRPr="00C30AA0">
        <w:t>Барто</w:t>
      </w:r>
      <w:r w:rsidRPr="00C30AA0">
        <w:rPr>
          <w:spacing w:val="1"/>
        </w:rPr>
        <w:t xml:space="preserve"> </w:t>
      </w:r>
      <w:r w:rsidRPr="00C30AA0">
        <w:t>А.Л.</w:t>
      </w:r>
      <w:r w:rsidRPr="00C30AA0">
        <w:rPr>
          <w:spacing w:val="1"/>
        </w:rPr>
        <w:t xml:space="preserve"> </w:t>
      </w:r>
      <w:r w:rsidRPr="00C30AA0">
        <w:t>«Уехали»,</w:t>
      </w:r>
      <w:r w:rsidRPr="00C30AA0">
        <w:rPr>
          <w:spacing w:val="60"/>
        </w:rPr>
        <w:t xml:space="preserve"> </w:t>
      </w:r>
      <w:r w:rsidRPr="00C30AA0">
        <w:t>«Я</w:t>
      </w:r>
      <w:r w:rsidRPr="00C30AA0">
        <w:rPr>
          <w:spacing w:val="60"/>
        </w:rPr>
        <w:t xml:space="preserve"> </w:t>
      </w:r>
      <w:r w:rsidRPr="00C30AA0">
        <w:t>знаю,</w:t>
      </w:r>
      <w:r w:rsidRPr="00C30AA0">
        <w:rPr>
          <w:spacing w:val="60"/>
        </w:rPr>
        <w:t xml:space="preserve"> </w:t>
      </w:r>
      <w:r w:rsidRPr="00C30AA0">
        <w:t>что</w:t>
      </w:r>
      <w:r w:rsidRPr="00C30AA0">
        <w:rPr>
          <w:spacing w:val="60"/>
        </w:rPr>
        <w:t xml:space="preserve"> </w:t>
      </w:r>
      <w:r w:rsidRPr="00C30AA0">
        <w:t>надо</w:t>
      </w:r>
      <w:r w:rsidRPr="00C30AA0">
        <w:rPr>
          <w:spacing w:val="60"/>
        </w:rPr>
        <w:t xml:space="preserve"> </w:t>
      </w:r>
      <w:r w:rsidRPr="00C30AA0">
        <w:t>придумать»;</w:t>
      </w:r>
      <w:r w:rsidRPr="00C30AA0">
        <w:rPr>
          <w:spacing w:val="60"/>
        </w:rPr>
        <w:t xml:space="preserve"> </w:t>
      </w:r>
      <w:r w:rsidRPr="00C30AA0">
        <w:t>Берестов</w:t>
      </w:r>
      <w:r w:rsidRPr="00C30AA0">
        <w:rPr>
          <w:spacing w:val="1"/>
        </w:rPr>
        <w:t xml:space="preserve"> </w:t>
      </w:r>
      <w:r w:rsidRPr="00C30AA0">
        <w:t>В.Д.</w:t>
      </w:r>
    </w:p>
    <w:p w:rsidR="00085F17" w:rsidRPr="00C30AA0" w:rsidRDefault="00B6490D" w:rsidP="004F4DE9">
      <w:pPr>
        <w:pStyle w:val="a3"/>
        <w:spacing w:line="276" w:lineRule="auto"/>
        <w:ind w:left="1038" w:right="711" w:firstLine="427"/>
      </w:pPr>
      <w:r w:rsidRPr="00C30AA0">
        <w:t>«Искалочка»;</w:t>
      </w:r>
      <w:r w:rsidRPr="00C30AA0">
        <w:rPr>
          <w:spacing w:val="61"/>
        </w:rPr>
        <w:t xml:space="preserve"> </w:t>
      </w:r>
      <w:r w:rsidRPr="00C30AA0">
        <w:t>Благинина</w:t>
      </w:r>
      <w:r w:rsidRPr="00C30AA0">
        <w:rPr>
          <w:spacing w:val="61"/>
        </w:rPr>
        <w:t xml:space="preserve"> </w:t>
      </w:r>
      <w:r w:rsidRPr="00C30AA0">
        <w:t xml:space="preserve">Е.А.  </w:t>
      </w:r>
      <w:r w:rsidRPr="00C30AA0">
        <w:rPr>
          <w:spacing w:val="1"/>
        </w:rPr>
        <w:t xml:space="preserve"> </w:t>
      </w:r>
      <w:r w:rsidRPr="00C30AA0">
        <w:t>«</w:t>
      </w:r>
      <w:proofErr w:type="gramStart"/>
      <w:r w:rsidRPr="00C30AA0">
        <w:t xml:space="preserve">Дождик,  </w:t>
      </w:r>
      <w:r w:rsidRPr="00C30AA0">
        <w:rPr>
          <w:spacing w:val="1"/>
        </w:rPr>
        <w:t xml:space="preserve"> </w:t>
      </w:r>
      <w:proofErr w:type="gramEnd"/>
      <w:r w:rsidRPr="00C30AA0">
        <w:t xml:space="preserve">дождик…»,  </w:t>
      </w:r>
      <w:r w:rsidRPr="00C30AA0">
        <w:rPr>
          <w:spacing w:val="1"/>
        </w:rPr>
        <w:t xml:space="preserve"> </w:t>
      </w:r>
      <w:r w:rsidRPr="00C30AA0">
        <w:t xml:space="preserve">«Посидим  </w:t>
      </w:r>
      <w:r w:rsidRPr="00C30AA0">
        <w:rPr>
          <w:spacing w:val="1"/>
        </w:rPr>
        <w:t xml:space="preserve"> </w:t>
      </w:r>
      <w:r w:rsidRPr="00C30AA0">
        <w:t xml:space="preserve">в  </w:t>
      </w:r>
      <w:r w:rsidRPr="00C30AA0">
        <w:rPr>
          <w:spacing w:val="1"/>
        </w:rPr>
        <w:t xml:space="preserve"> </w:t>
      </w:r>
      <w:r w:rsidRPr="00C30AA0">
        <w:t xml:space="preserve">тишине»,  </w:t>
      </w:r>
      <w:r w:rsidRPr="00C30AA0">
        <w:rPr>
          <w:spacing w:val="1"/>
        </w:rPr>
        <w:t xml:space="preserve"> </w:t>
      </w:r>
      <w:r w:rsidRPr="00C30AA0">
        <w:t>С.</w:t>
      </w:r>
      <w:r w:rsidRPr="00C30AA0">
        <w:rPr>
          <w:spacing w:val="1"/>
        </w:rPr>
        <w:t xml:space="preserve"> </w:t>
      </w:r>
      <w:r w:rsidRPr="00C30AA0">
        <w:t>Черный</w:t>
      </w:r>
    </w:p>
    <w:p w:rsidR="00085F17" w:rsidRPr="00C30AA0" w:rsidRDefault="00B6490D" w:rsidP="004F4DE9">
      <w:pPr>
        <w:pStyle w:val="a3"/>
        <w:spacing w:line="276" w:lineRule="auto"/>
        <w:ind w:left="1038" w:right="709" w:firstLine="427"/>
      </w:pPr>
      <w:r w:rsidRPr="00C30AA0">
        <w:t>«Приставалка»; Блок А.А. «Ветхая избушка…», «Ворона»; Брюсов В.Я. «Колыбельная»;</w:t>
      </w:r>
      <w:r w:rsidRPr="00C30AA0">
        <w:rPr>
          <w:spacing w:val="1"/>
        </w:rPr>
        <w:t xml:space="preserve"> </w:t>
      </w:r>
      <w:r w:rsidRPr="00C30AA0">
        <w:t>Бунин И.А.</w:t>
      </w:r>
      <w:r w:rsidRPr="00C30AA0">
        <w:rPr>
          <w:spacing w:val="1"/>
        </w:rPr>
        <w:t xml:space="preserve"> </w:t>
      </w:r>
      <w:r w:rsidRPr="00C30AA0">
        <w:t>«Листопад» (отрывок); Гамазкова И.</w:t>
      </w:r>
      <w:r w:rsidRPr="00C30AA0">
        <w:rPr>
          <w:spacing w:val="1"/>
        </w:rPr>
        <w:t xml:space="preserve"> </w:t>
      </w:r>
      <w:r w:rsidRPr="00C30AA0">
        <w:t>«Колыбельная</w:t>
      </w:r>
      <w:r w:rsidRPr="00C30AA0">
        <w:rPr>
          <w:spacing w:val="1"/>
        </w:rPr>
        <w:t xml:space="preserve"> </w:t>
      </w:r>
      <w:r w:rsidRPr="00C30AA0">
        <w:t>для бабушки»; Гернет</w:t>
      </w:r>
      <w:r w:rsidRPr="00C30AA0">
        <w:rPr>
          <w:spacing w:val="1"/>
        </w:rPr>
        <w:t xml:space="preserve"> </w:t>
      </w:r>
      <w:r w:rsidRPr="00C30AA0">
        <w:t>Н.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Хармс</w:t>
      </w:r>
      <w:r w:rsidRPr="00C30AA0">
        <w:rPr>
          <w:spacing w:val="44"/>
        </w:rPr>
        <w:t xml:space="preserve"> </w:t>
      </w:r>
      <w:r w:rsidRPr="00C30AA0">
        <w:t>Д.</w:t>
      </w:r>
    </w:p>
    <w:p w:rsidR="00085F17" w:rsidRPr="00C30AA0" w:rsidRDefault="00B6490D" w:rsidP="004F4DE9">
      <w:pPr>
        <w:pStyle w:val="a3"/>
        <w:spacing w:before="1" w:line="276" w:lineRule="auto"/>
        <w:ind w:left="1038" w:right="716" w:firstLine="427"/>
      </w:pPr>
      <w:r w:rsidRPr="00C30AA0">
        <w:t>«Очень-очень</w:t>
      </w:r>
      <w:r w:rsidRPr="00C30AA0">
        <w:rPr>
          <w:spacing w:val="1"/>
        </w:rPr>
        <w:t xml:space="preserve"> </w:t>
      </w:r>
      <w:r w:rsidRPr="00C30AA0">
        <w:t>вкусный</w:t>
      </w:r>
      <w:r w:rsidRPr="00C30AA0">
        <w:rPr>
          <w:spacing w:val="1"/>
        </w:rPr>
        <w:t xml:space="preserve"> </w:t>
      </w:r>
      <w:r w:rsidRPr="00C30AA0">
        <w:t>пирог»;</w:t>
      </w:r>
      <w:r w:rsidRPr="00C30AA0">
        <w:rPr>
          <w:spacing w:val="1"/>
        </w:rPr>
        <w:t xml:space="preserve"> </w:t>
      </w:r>
      <w:r w:rsidRPr="00C30AA0">
        <w:t>Дрожжин</w:t>
      </w:r>
      <w:r w:rsidRPr="00C30AA0">
        <w:rPr>
          <w:spacing w:val="1"/>
        </w:rPr>
        <w:t xml:space="preserve"> </w:t>
      </w:r>
      <w:r w:rsidRPr="00C30AA0">
        <w:t>С.Д.</w:t>
      </w:r>
      <w:r w:rsidRPr="00C30AA0">
        <w:rPr>
          <w:spacing w:val="1"/>
        </w:rPr>
        <w:t xml:space="preserve"> </w:t>
      </w:r>
      <w:r w:rsidRPr="00C30AA0">
        <w:t>«Улицей</w:t>
      </w:r>
      <w:r w:rsidRPr="00C30AA0">
        <w:rPr>
          <w:spacing w:val="1"/>
        </w:rPr>
        <w:t xml:space="preserve"> </w:t>
      </w:r>
      <w:r w:rsidRPr="00C30AA0">
        <w:t>гуляет…»</w:t>
      </w:r>
      <w:r w:rsidRPr="00C30AA0">
        <w:rPr>
          <w:spacing w:val="1"/>
        </w:rPr>
        <w:t xml:space="preserve"> </w:t>
      </w:r>
      <w:r w:rsidRPr="00C30AA0">
        <w:t>(из</w:t>
      </w:r>
      <w:r w:rsidRPr="00C30AA0">
        <w:rPr>
          <w:spacing w:val="61"/>
        </w:rPr>
        <w:t xml:space="preserve"> </w:t>
      </w:r>
      <w:r w:rsidRPr="00C30AA0">
        <w:t>стих.</w:t>
      </w:r>
      <w:r w:rsidRPr="00C30AA0">
        <w:rPr>
          <w:spacing w:val="61"/>
        </w:rPr>
        <w:t xml:space="preserve"> </w:t>
      </w:r>
      <w:r w:rsidRPr="00C30AA0">
        <w:t>«В</w:t>
      </w:r>
      <w:r w:rsidRPr="00C30AA0">
        <w:rPr>
          <w:spacing w:val="1"/>
        </w:rPr>
        <w:t xml:space="preserve"> </w:t>
      </w:r>
      <w:r w:rsidRPr="00C30AA0">
        <w:t>крестьянской семье»); Есенин С.А. «Поет зима – аукает…»; Заходер Б.В. «Волчок», «Кискино</w:t>
      </w:r>
      <w:r w:rsidRPr="00C30AA0">
        <w:rPr>
          <w:spacing w:val="1"/>
        </w:rPr>
        <w:t xml:space="preserve"> </w:t>
      </w:r>
      <w:r w:rsidRPr="00C30AA0">
        <w:t>горе»;</w:t>
      </w:r>
      <w:r w:rsidRPr="00C30AA0">
        <w:rPr>
          <w:spacing w:val="41"/>
        </w:rPr>
        <w:t xml:space="preserve"> </w:t>
      </w:r>
      <w:r w:rsidRPr="00C30AA0">
        <w:t>Кушак</w:t>
      </w:r>
      <w:r w:rsidRPr="00C30AA0">
        <w:rPr>
          <w:spacing w:val="47"/>
        </w:rPr>
        <w:t xml:space="preserve"> </w:t>
      </w:r>
      <w:r w:rsidRPr="00C30AA0">
        <w:t>Ю.Н.</w:t>
      </w:r>
      <w:r w:rsidRPr="00C30AA0">
        <w:rPr>
          <w:spacing w:val="17"/>
        </w:rPr>
        <w:t xml:space="preserve"> </w:t>
      </w:r>
      <w:r w:rsidRPr="00C30AA0">
        <w:t>«Сорок</w:t>
      </w:r>
      <w:r w:rsidRPr="00C30AA0">
        <w:rPr>
          <w:spacing w:val="10"/>
        </w:rPr>
        <w:t xml:space="preserve"> </w:t>
      </w:r>
      <w:r w:rsidRPr="00C30AA0">
        <w:t>сорок»;</w:t>
      </w:r>
      <w:r w:rsidRPr="00C30AA0">
        <w:rPr>
          <w:spacing w:val="11"/>
        </w:rPr>
        <w:t xml:space="preserve"> </w:t>
      </w:r>
      <w:r w:rsidRPr="00C30AA0">
        <w:t>Лукашина</w:t>
      </w:r>
      <w:r w:rsidRPr="00C30AA0">
        <w:rPr>
          <w:spacing w:val="10"/>
        </w:rPr>
        <w:t xml:space="preserve"> </w:t>
      </w:r>
      <w:r w:rsidRPr="00C30AA0">
        <w:t>М.</w:t>
      </w:r>
      <w:r w:rsidRPr="00C30AA0">
        <w:rPr>
          <w:spacing w:val="13"/>
        </w:rPr>
        <w:t xml:space="preserve"> </w:t>
      </w:r>
      <w:r w:rsidRPr="00C30AA0">
        <w:t>«Розовые</w:t>
      </w:r>
      <w:r w:rsidRPr="00C30AA0">
        <w:rPr>
          <w:spacing w:val="2"/>
        </w:rPr>
        <w:t xml:space="preserve"> </w:t>
      </w:r>
      <w:r w:rsidRPr="00C30AA0">
        <w:t>очки»,</w:t>
      </w:r>
      <w:r w:rsidRPr="00C30AA0">
        <w:rPr>
          <w:spacing w:val="8"/>
        </w:rPr>
        <w:t xml:space="preserve"> </w:t>
      </w:r>
      <w:r w:rsidRPr="00C30AA0">
        <w:t>Маршак</w:t>
      </w:r>
      <w:r w:rsidRPr="00C30AA0">
        <w:rPr>
          <w:spacing w:val="9"/>
        </w:rPr>
        <w:t xml:space="preserve"> </w:t>
      </w:r>
      <w:r w:rsidRPr="00C30AA0">
        <w:t>С.Я.</w:t>
      </w:r>
      <w:r w:rsidRPr="00C30AA0">
        <w:rPr>
          <w:spacing w:val="8"/>
        </w:rPr>
        <w:t xml:space="preserve"> </w:t>
      </w:r>
      <w:r w:rsidRPr="00C30AA0">
        <w:t>«Багаж»,</w:t>
      </w:r>
    </w:p>
    <w:p w:rsidR="00085F17" w:rsidRPr="00C30AA0" w:rsidRDefault="00B6490D" w:rsidP="004F4DE9">
      <w:pPr>
        <w:pStyle w:val="a3"/>
        <w:spacing w:line="276" w:lineRule="auto"/>
        <w:ind w:left="1038"/>
      </w:pPr>
      <w:r w:rsidRPr="00C30AA0">
        <w:t>«Про</w:t>
      </w:r>
      <w:r w:rsidRPr="00C30AA0">
        <w:rPr>
          <w:spacing w:val="27"/>
        </w:rPr>
        <w:t xml:space="preserve"> </w:t>
      </w:r>
      <w:r w:rsidRPr="00C30AA0">
        <w:t>все</w:t>
      </w:r>
      <w:r w:rsidRPr="00C30AA0">
        <w:rPr>
          <w:spacing w:val="22"/>
        </w:rPr>
        <w:t xml:space="preserve"> </w:t>
      </w:r>
      <w:r w:rsidRPr="00C30AA0">
        <w:t>на</w:t>
      </w:r>
      <w:r w:rsidRPr="00C30AA0">
        <w:rPr>
          <w:spacing w:val="22"/>
        </w:rPr>
        <w:t xml:space="preserve"> </w:t>
      </w:r>
      <w:r w:rsidRPr="00C30AA0">
        <w:t>свете»,</w:t>
      </w:r>
    </w:p>
    <w:p w:rsidR="00085F17" w:rsidRPr="00C30AA0" w:rsidRDefault="00B6490D" w:rsidP="004F4DE9">
      <w:pPr>
        <w:pStyle w:val="a3"/>
        <w:spacing w:before="41" w:line="276" w:lineRule="auto"/>
        <w:ind w:left="1038" w:right="716" w:firstLine="427"/>
      </w:pPr>
      <w:r w:rsidRPr="00C30AA0">
        <w:t>«Вот какой рассеянный», «Мяч», «Усатый-полосатый», «Пограничники»; Матвеева Н. «Она</w:t>
      </w:r>
      <w:r w:rsidRPr="00C30AA0">
        <w:rPr>
          <w:spacing w:val="-57"/>
        </w:rPr>
        <w:t xml:space="preserve"> </w:t>
      </w:r>
      <w:r w:rsidRPr="00C30AA0">
        <w:t>умеет</w:t>
      </w:r>
      <w:r w:rsidRPr="00C30AA0">
        <w:rPr>
          <w:spacing w:val="7"/>
        </w:rPr>
        <w:t xml:space="preserve"> </w:t>
      </w:r>
      <w:r w:rsidRPr="00C30AA0">
        <w:t>превращаться»;</w:t>
      </w:r>
      <w:r w:rsidRPr="00C30AA0">
        <w:rPr>
          <w:spacing w:val="3"/>
        </w:rPr>
        <w:t xml:space="preserve"> </w:t>
      </w:r>
      <w:r w:rsidRPr="00C30AA0">
        <w:t>Маяковский</w:t>
      </w:r>
      <w:r w:rsidRPr="00C30AA0">
        <w:rPr>
          <w:spacing w:val="7"/>
        </w:rPr>
        <w:t xml:space="preserve"> </w:t>
      </w:r>
      <w:r w:rsidRPr="00C30AA0">
        <w:t>В.В.</w:t>
      </w:r>
      <w:r w:rsidRPr="00C30AA0">
        <w:rPr>
          <w:spacing w:val="4"/>
        </w:rPr>
        <w:t xml:space="preserve"> </w:t>
      </w:r>
      <w:r w:rsidRPr="00C30AA0">
        <w:t>«Что</w:t>
      </w:r>
      <w:r w:rsidRPr="00C30AA0">
        <w:rPr>
          <w:spacing w:val="7"/>
        </w:rPr>
        <w:t xml:space="preserve"> </w:t>
      </w:r>
      <w:r w:rsidRPr="00C30AA0">
        <w:t>такое</w:t>
      </w:r>
      <w:r w:rsidRPr="00C30AA0">
        <w:rPr>
          <w:spacing w:val="1"/>
        </w:rPr>
        <w:t xml:space="preserve"> </w:t>
      </w:r>
      <w:r w:rsidRPr="00C30AA0">
        <w:t>хорошо</w:t>
      </w:r>
      <w:r w:rsidRPr="00C30AA0">
        <w:rPr>
          <w:spacing w:val="6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что</w:t>
      </w:r>
      <w:r w:rsidRPr="00C30AA0">
        <w:rPr>
          <w:spacing w:val="6"/>
        </w:rPr>
        <w:t xml:space="preserve"> </w:t>
      </w:r>
      <w:r w:rsidRPr="00C30AA0">
        <w:t>такое</w:t>
      </w:r>
      <w:r w:rsidRPr="00C30AA0">
        <w:rPr>
          <w:spacing w:val="2"/>
        </w:rPr>
        <w:t xml:space="preserve"> </w:t>
      </w:r>
      <w:r w:rsidRPr="00C30AA0">
        <w:t>плохо?»;</w:t>
      </w:r>
      <w:r w:rsidRPr="00C30AA0">
        <w:rPr>
          <w:spacing w:val="2"/>
        </w:rPr>
        <w:t xml:space="preserve"> </w:t>
      </w:r>
      <w:r w:rsidRPr="00C30AA0">
        <w:t>Михалков</w:t>
      </w:r>
      <w:r w:rsidRPr="00C30AA0">
        <w:rPr>
          <w:spacing w:val="15"/>
        </w:rPr>
        <w:t xml:space="preserve"> </w:t>
      </w:r>
      <w:r w:rsidRPr="00C30AA0">
        <w:t>С.В.</w:t>
      </w:r>
    </w:p>
    <w:p w:rsidR="00085F17" w:rsidRPr="00C30AA0" w:rsidRDefault="00B6490D" w:rsidP="004F4DE9">
      <w:pPr>
        <w:pStyle w:val="a3"/>
        <w:spacing w:line="276" w:lineRule="auto"/>
        <w:ind w:left="1038"/>
      </w:pPr>
      <w:r w:rsidRPr="00C30AA0">
        <w:t>«А</w:t>
      </w:r>
      <w:r w:rsidRPr="00C30AA0">
        <w:rPr>
          <w:spacing w:val="20"/>
        </w:rPr>
        <w:t xml:space="preserve"> </w:t>
      </w:r>
      <w:r w:rsidRPr="00C30AA0">
        <w:t>что</w:t>
      </w:r>
      <w:r w:rsidRPr="00C30AA0">
        <w:rPr>
          <w:spacing w:val="30"/>
        </w:rPr>
        <w:t xml:space="preserve"> </w:t>
      </w:r>
      <w:r w:rsidRPr="00C30AA0">
        <w:t>у</w:t>
      </w:r>
      <w:r w:rsidRPr="00C30AA0">
        <w:rPr>
          <w:spacing w:val="18"/>
        </w:rPr>
        <w:t xml:space="preserve"> </w:t>
      </w:r>
      <w:r w:rsidRPr="00C30AA0">
        <w:t>Вас?»,</w:t>
      </w:r>
      <w:r w:rsidRPr="00C30AA0">
        <w:rPr>
          <w:spacing w:val="31"/>
        </w:rPr>
        <w:t xml:space="preserve"> </w:t>
      </w:r>
      <w:r w:rsidRPr="00C30AA0">
        <w:t>«Рисунок»,</w:t>
      </w:r>
      <w:r w:rsidRPr="00C30AA0">
        <w:rPr>
          <w:spacing w:val="28"/>
        </w:rPr>
        <w:t xml:space="preserve"> </w:t>
      </w:r>
      <w:r w:rsidRPr="00C30AA0">
        <w:t>«Дядя</w:t>
      </w:r>
      <w:r w:rsidRPr="00C30AA0">
        <w:rPr>
          <w:spacing w:val="25"/>
        </w:rPr>
        <w:t xml:space="preserve"> </w:t>
      </w:r>
      <w:r w:rsidRPr="00C30AA0">
        <w:t>Степа</w:t>
      </w:r>
      <w:r w:rsidRPr="00C30AA0">
        <w:rPr>
          <w:spacing w:val="29"/>
        </w:rPr>
        <w:t xml:space="preserve"> </w:t>
      </w:r>
      <w:r w:rsidRPr="00C30AA0">
        <w:t>–</w:t>
      </w:r>
      <w:r w:rsidRPr="00C30AA0">
        <w:rPr>
          <w:spacing w:val="26"/>
        </w:rPr>
        <w:t xml:space="preserve"> </w:t>
      </w:r>
      <w:r w:rsidRPr="00C30AA0">
        <w:t>милиционер»;</w:t>
      </w:r>
      <w:r w:rsidRPr="00C30AA0">
        <w:rPr>
          <w:spacing w:val="21"/>
        </w:rPr>
        <w:t xml:space="preserve"> </w:t>
      </w:r>
      <w:r w:rsidRPr="00C30AA0">
        <w:t>Мориц</w:t>
      </w:r>
      <w:r w:rsidRPr="00C30AA0">
        <w:rPr>
          <w:spacing w:val="26"/>
        </w:rPr>
        <w:t xml:space="preserve"> </w:t>
      </w:r>
      <w:r w:rsidRPr="00C30AA0">
        <w:t>Ю.П.</w:t>
      </w:r>
      <w:r w:rsidRPr="00C30AA0">
        <w:rPr>
          <w:spacing w:val="28"/>
        </w:rPr>
        <w:t xml:space="preserve"> </w:t>
      </w:r>
      <w:r w:rsidRPr="00C30AA0">
        <w:t>«Песенка</w:t>
      </w:r>
      <w:r w:rsidRPr="00C30AA0">
        <w:rPr>
          <w:spacing w:val="25"/>
        </w:rPr>
        <w:t xml:space="preserve"> </w:t>
      </w:r>
      <w:r w:rsidRPr="00C30AA0">
        <w:t>про</w:t>
      </w:r>
      <w:r w:rsidRPr="00C30AA0">
        <w:rPr>
          <w:spacing w:val="25"/>
        </w:rPr>
        <w:t xml:space="preserve"> </w:t>
      </w:r>
      <w:r w:rsidRPr="00C30AA0">
        <w:t>сказку»,</w:t>
      </w:r>
    </w:p>
    <w:p w:rsidR="00085F17" w:rsidRPr="00C30AA0" w:rsidRDefault="00B6490D" w:rsidP="004F4DE9">
      <w:pPr>
        <w:pStyle w:val="a3"/>
        <w:spacing w:before="41" w:line="276" w:lineRule="auto"/>
        <w:ind w:left="1038" w:right="720"/>
      </w:pPr>
      <w:r w:rsidRPr="00C30AA0">
        <w:t>«Дом гнома, гном</w:t>
      </w:r>
      <w:r w:rsidRPr="00C30AA0">
        <w:rPr>
          <w:spacing w:val="1"/>
        </w:rPr>
        <w:t xml:space="preserve"> </w:t>
      </w:r>
      <w:r w:rsidRPr="00C30AA0">
        <w:t>–</w:t>
      </w:r>
      <w:r w:rsidRPr="00C30AA0">
        <w:rPr>
          <w:spacing w:val="1"/>
        </w:rPr>
        <w:t xml:space="preserve"> </w:t>
      </w:r>
      <w:r w:rsidRPr="00C30AA0">
        <w:t>дома!»,</w:t>
      </w:r>
      <w:r w:rsidRPr="00C30AA0">
        <w:rPr>
          <w:spacing w:val="1"/>
        </w:rPr>
        <w:t xml:space="preserve"> </w:t>
      </w:r>
      <w:r w:rsidRPr="00C30AA0">
        <w:t>«Огромный</w:t>
      </w:r>
      <w:r w:rsidRPr="00C30AA0">
        <w:rPr>
          <w:spacing w:val="1"/>
        </w:rPr>
        <w:t xml:space="preserve"> </w:t>
      </w:r>
      <w:r w:rsidRPr="00C30AA0">
        <w:t>собачий</w:t>
      </w:r>
      <w:r w:rsidRPr="00C30AA0">
        <w:rPr>
          <w:spacing w:val="1"/>
        </w:rPr>
        <w:t xml:space="preserve"> </w:t>
      </w:r>
      <w:r w:rsidRPr="00C30AA0">
        <w:t>секрет»; Мошковская</w:t>
      </w:r>
      <w:r w:rsidRPr="00C30AA0">
        <w:rPr>
          <w:spacing w:val="1"/>
        </w:rPr>
        <w:t xml:space="preserve"> </w:t>
      </w:r>
      <w:r w:rsidRPr="00C30AA0">
        <w:t>Э.Э.</w:t>
      </w:r>
      <w:r w:rsidRPr="00C30AA0">
        <w:rPr>
          <w:spacing w:val="1"/>
        </w:rPr>
        <w:t xml:space="preserve"> </w:t>
      </w:r>
      <w:r w:rsidRPr="00C30AA0">
        <w:t>«Добежали до</w:t>
      </w:r>
      <w:r w:rsidRPr="00C30AA0">
        <w:rPr>
          <w:spacing w:val="1"/>
        </w:rPr>
        <w:t xml:space="preserve"> </w:t>
      </w:r>
      <w:r w:rsidRPr="00C30AA0">
        <w:t>вечера»;</w:t>
      </w:r>
      <w:r w:rsidRPr="00C30AA0">
        <w:rPr>
          <w:spacing w:val="7"/>
        </w:rPr>
        <w:t xml:space="preserve"> </w:t>
      </w:r>
      <w:r w:rsidRPr="00C30AA0">
        <w:t>Носов</w:t>
      </w:r>
      <w:r w:rsidRPr="00C30AA0">
        <w:rPr>
          <w:spacing w:val="4"/>
        </w:rPr>
        <w:t xml:space="preserve"> </w:t>
      </w:r>
      <w:r w:rsidRPr="00C30AA0">
        <w:t>Н.Н.</w:t>
      </w:r>
    </w:p>
    <w:p w:rsidR="00085F17" w:rsidRPr="00C30AA0" w:rsidRDefault="00B6490D" w:rsidP="004F4DE9">
      <w:pPr>
        <w:pStyle w:val="a3"/>
        <w:spacing w:before="4" w:line="276" w:lineRule="auto"/>
        <w:ind w:left="1038" w:right="716" w:firstLine="427"/>
      </w:pPr>
      <w:r w:rsidRPr="00C30AA0">
        <w:t>«Ступеньки»; Орлова А. «Невероятно длинная история про таксу»; Пушкин А.С.</w:t>
      </w:r>
      <w:r w:rsidRPr="00C30AA0">
        <w:rPr>
          <w:spacing w:val="1"/>
        </w:rPr>
        <w:t xml:space="preserve"> </w:t>
      </w:r>
      <w:r w:rsidRPr="00C30AA0">
        <w:t>«Месяц,</w:t>
      </w:r>
      <w:r w:rsidRPr="00C30AA0">
        <w:rPr>
          <w:spacing w:val="1"/>
        </w:rPr>
        <w:t xml:space="preserve"> </w:t>
      </w:r>
      <w:r w:rsidRPr="00C30AA0">
        <w:t>месяц…» (из «Сказки о мертвой царевне…»), «У лукоморья…» (из вступления к поэме «Руслан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30"/>
        </w:rPr>
        <w:t xml:space="preserve"> </w:t>
      </w:r>
      <w:r w:rsidRPr="00C30AA0">
        <w:t>Людмила»),</w:t>
      </w:r>
      <w:r w:rsidRPr="00C30AA0">
        <w:rPr>
          <w:spacing w:val="31"/>
        </w:rPr>
        <w:t xml:space="preserve"> </w:t>
      </w:r>
      <w:r w:rsidRPr="00C30AA0">
        <w:t>«Уж</w:t>
      </w:r>
      <w:r w:rsidRPr="00C30AA0">
        <w:rPr>
          <w:spacing w:val="31"/>
        </w:rPr>
        <w:t xml:space="preserve"> </w:t>
      </w:r>
      <w:r w:rsidRPr="00C30AA0">
        <w:t>небо</w:t>
      </w:r>
      <w:r w:rsidRPr="00C30AA0">
        <w:rPr>
          <w:spacing w:val="24"/>
        </w:rPr>
        <w:t xml:space="preserve"> </w:t>
      </w:r>
      <w:r w:rsidRPr="00C30AA0">
        <w:t>осенью</w:t>
      </w:r>
      <w:r w:rsidRPr="00C30AA0">
        <w:rPr>
          <w:spacing w:val="27"/>
        </w:rPr>
        <w:t xml:space="preserve"> </w:t>
      </w:r>
      <w:r w:rsidRPr="00C30AA0">
        <w:t>дышало…»</w:t>
      </w:r>
      <w:r w:rsidRPr="00C30AA0">
        <w:rPr>
          <w:spacing w:val="24"/>
        </w:rPr>
        <w:t xml:space="preserve"> </w:t>
      </w:r>
      <w:r w:rsidRPr="00C30AA0">
        <w:t>(из</w:t>
      </w:r>
      <w:r w:rsidRPr="00C30AA0">
        <w:rPr>
          <w:spacing w:val="30"/>
        </w:rPr>
        <w:t xml:space="preserve"> </w:t>
      </w:r>
      <w:r w:rsidRPr="00C30AA0">
        <w:t>романа</w:t>
      </w:r>
      <w:r w:rsidRPr="00C30AA0">
        <w:rPr>
          <w:spacing w:val="28"/>
        </w:rPr>
        <w:t xml:space="preserve"> </w:t>
      </w:r>
      <w:r w:rsidRPr="00C30AA0">
        <w:t>«Евгений</w:t>
      </w:r>
      <w:r w:rsidRPr="00C30AA0">
        <w:rPr>
          <w:spacing w:val="25"/>
        </w:rPr>
        <w:t xml:space="preserve"> </w:t>
      </w:r>
      <w:r w:rsidRPr="00C30AA0">
        <w:t>Онегин);</w:t>
      </w:r>
      <w:r w:rsidRPr="00C30AA0">
        <w:rPr>
          <w:spacing w:val="25"/>
        </w:rPr>
        <w:t xml:space="preserve"> </w:t>
      </w:r>
      <w:r w:rsidRPr="00C30AA0">
        <w:t>Сапгир</w:t>
      </w:r>
      <w:r w:rsidRPr="00C30AA0">
        <w:rPr>
          <w:spacing w:val="24"/>
        </w:rPr>
        <w:t xml:space="preserve"> </w:t>
      </w:r>
      <w:r w:rsidRPr="00C30AA0">
        <w:t>Г.В.</w:t>
      </w:r>
    </w:p>
    <w:p w:rsidR="00085F17" w:rsidRPr="00C30AA0" w:rsidRDefault="00B6490D" w:rsidP="004F4DE9">
      <w:pPr>
        <w:pStyle w:val="a3"/>
        <w:spacing w:line="276" w:lineRule="auto"/>
        <w:ind w:left="1038" w:right="714"/>
      </w:pPr>
      <w:r w:rsidRPr="00C30AA0">
        <w:t>«Садовник»;</w:t>
      </w:r>
      <w:r w:rsidRPr="00C30AA0">
        <w:rPr>
          <w:spacing w:val="1"/>
        </w:rPr>
        <w:t xml:space="preserve"> </w:t>
      </w:r>
      <w:r w:rsidRPr="00C30AA0">
        <w:t>Серова</w:t>
      </w:r>
      <w:r w:rsidRPr="00C30AA0">
        <w:rPr>
          <w:spacing w:val="1"/>
        </w:rPr>
        <w:t xml:space="preserve"> </w:t>
      </w:r>
      <w:r w:rsidRPr="00C30AA0">
        <w:t>Е.</w:t>
      </w:r>
      <w:r w:rsidRPr="00C30AA0">
        <w:rPr>
          <w:spacing w:val="1"/>
        </w:rPr>
        <w:t xml:space="preserve"> </w:t>
      </w:r>
      <w:r w:rsidRPr="00C30AA0">
        <w:t>«Похвалили»;</w:t>
      </w:r>
      <w:r w:rsidRPr="00C30AA0">
        <w:rPr>
          <w:spacing w:val="1"/>
        </w:rPr>
        <w:t xml:space="preserve"> </w:t>
      </w:r>
      <w:r w:rsidRPr="00C30AA0">
        <w:t>Сеф</w:t>
      </w:r>
      <w:r w:rsidRPr="00C30AA0">
        <w:rPr>
          <w:spacing w:val="1"/>
        </w:rPr>
        <w:t xml:space="preserve"> </w:t>
      </w:r>
      <w:r w:rsidRPr="00C30AA0">
        <w:t>Р.С.</w:t>
      </w:r>
      <w:r w:rsidRPr="00C30AA0">
        <w:rPr>
          <w:spacing w:val="1"/>
        </w:rPr>
        <w:t xml:space="preserve"> </w:t>
      </w:r>
      <w:r w:rsidRPr="00C30AA0">
        <w:t>«На</w:t>
      </w:r>
      <w:r w:rsidRPr="00C30AA0">
        <w:rPr>
          <w:spacing w:val="1"/>
        </w:rPr>
        <w:t xml:space="preserve"> </w:t>
      </w:r>
      <w:r w:rsidRPr="00C30AA0">
        <w:t>свете</w:t>
      </w:r>
      <w:r w:rsidRPr="00C30AA0">
        <w:rPr>
          <w:spacing w:val="1"/>
        </w:rPr>
        <w:t xml:space="preserve"> </w:t>
      </w:r>
      <w:r w:rsidRPr="00C30AA0">
        <w:t>все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все</w:t>
      </w:r>
      <w:r w:rsidRPr="00C30AA0">
        <w:rPr>
          <w:spacing w:val="1"/>
        </w:rPr>
        <w:t xml:space="preserve"> </w:t>
      </w:r>
      <w:r w:rsidRPr="00C30AA0">
        <w:t>похоже…»,</w:t>
      </w:r>
      <w:r w:rsidRPr="00C30AA0">
        <w:rPr>
          <w:spacing w:val="1"/>
        </w:rPr>
        <w:t xml:space="preserve"> </w:t>
      </w:r>
      <w:r w:rsidRPr="00C30AA0">
        <w:t>«Чудо»;</w:t>
      </w:r>
      <w:r w:rsidRPr="00C30AA0">
        <w:rPr>
          <w:spacing w:val="1"/>
        </w:rPr>
        <w:t xml:space="preserve"> </w:t>
      </w:r>
      <w:r w:rsidRPr="00C30AA0">
        <w:t>Токмакова</w:t>
      </w:r>
      <w:r w:rsidRPr="00C30AA0">
        <w:rPr>
          <w:spacing w:val="-8"/>
        </w:rPr>
        <w:t xml:space="preserve"> </w:t>
      </w:r>
      <w:r w:rsidRPr="00C30AA0">
        <w:t>И.П.</w:t>
      </w:r>
      <w:r w:rsidRPr="00C30AA0">
        <w:rPr>
          <w:spacing w:val="5"/>
        </w:rPr>
        <w:t xml:space="preserve"> </w:t>
      </w:r>
      <w:r w:rsidRPr="00C30AA0">
        <w:t>«Ивы»,</w:t>
      </w:r>
    </w:p>
    <w:p w:rsidR="00085F17" w:rsidRPr="00C30AA0" w:rsidRDefault="00B6490D" w:rsidP="004F4DE9">
      <w:pPr>
        <w:pStyle w:val="a3"/>
        <w:spacing w:line="276" w:lineRule="auto"/>
        <w:ind w:left="1466"/>
      </w:pPr>
      <w:r w:rsidRPr="00C30AA0">
        <w:t>«Сосны»,</w:t>
      </w:r>
      <w:r w:rsidRPr="00C30AA0">
        <w:rPr>
          <w:spacing w:val="71"/>
        </w:rPr>
        <w:t xml:space="preserve"> </w:t>
      </w:r>
      <w:r w:rsidRPr="00C30AA0">
        <w:t>«Плим»,</w:t>
      </w:r>
      <w:r w:rsidRPr="00C30AA0">
        <w:rPr>
          <w:spacing w:val="69"/>
        </w:rPr>
        <w:t xml:space="preserve"> </w:t>
      </w:r>
      <w:r w:rsidRPr="00C30AA0">
        <w:t>«Где</w:t>
      </w:r>
      <w:r w:rsidRPr="00C30AA0">
        <w:rPr>
          <w:spacing w:val="67"/>
        </w:rPr>
        <w:t xml:space="preserve"> </w:t>
      </w:r>
      <w:r w:rsidRPr="00C30AA0">
        <w:t>спит</w:t>
      </w:r>
      <w:r w:rsidRPr="00C30AA0">
        <w:rPr>
          <w:spacing w:val="64"/>
        </w:rPr>
        <w:t xml:space="preserve"> </w:t>
      </w:r>
      <w:r w:rsidRPr="00C30AA0">
        <w:t>рыбка?»;</w:t>
      </w:r>
      <w:r w:rsidRPr="00C30AA0">
        <w:rPr>
          <w:spacing w:val="63"/>
        </w:rPr>
        <w:t xml:space="preserve"> </w:t>
      </w:r>
      <w:r w:rsidRPr="00C30AA0">
        <w:t>Толстой</w:t>
      </w:r>
      <w:r w:rsidRPr="00C30AA0">
        <w:rPr>
          <w:spacing w:val="63"/>
        </w:rPr>
        <w:t xml:space="preserve"> </w:t>
      </w:r>
      <w:r w:rsidRPr="00C30AA0">
        <w:t>А.К.</w:t>
      </w:r>
      <w:r w:rsidRPr="00C30AA0">
        <w:rPr>
          <w:spacing w:val="65"/>
        </w:rPr>
        <w:t xml:space="preserve"> </w:t>
      </w:r>
      <w:r w:rsidRPr="00C30AA0">
        <w:t>«Колокольчики</w:t>
      </w:r>
      <w:r w:rsidRPr="00C30AA0">
        <w:rPr>
          <w:spacing w:val="64"/>
        </w:rPr>
        <w:t xml:space="preserve"> </w:t>
      </w:r>
      <w:r w:rsidRPr="00C30AA0">
        <w:t>мои»;</w:t>
      </w:r>
      <w:r w:rsidRPr="00C30AA0">
        <w:rPr>
          <w:spacing w:val="63"/>
        </w:rPr>
        <w:t xml:space="preserve"> </w:t>
      </w:r>
      <w:r w:rsidRPr="00C30AA0">
        <w:t>Усачев</w:t>
      </w:r>
      <w:r w:rsidRPr="00C30AA0">
        <w:rPr>
          <w:spacing w:val="69"/>
        </w:rPr>
        <w:t xml:space="preserve"> </w:t>
      </w:r>
      <w:r w:rsidRPr="00C30AA0">
        <w:t>А.</w:t>
      </w:r>
    </w:p>
    <w:p w:rsidR="00085F17" w:rsidRPr="00C30AA0" w:rsidRDefault="00B6490D" w:rsidP="004F4DE9">
      <w:pPr>
        <w:pStyle w:val="a3"/>
        <w:spacing w:before="40" w:line="276" w:lineRule="auto"/>
        <w:ind w:left="1038" w:right="715"/>
      </w:pPr>
      <w:r w:rsidRPr="00C30AA0">
        <w:t>«Выбрал папа ѐлочку»; Успенский Э.Н. «Разгром»; Фет А.А. «Мама! Глянь-ка из окошка…»;</w:t>
      </w:r>
      <w:r w:rsidRPr="00C30AA0">
        <w:rPr>
          <w:spacing w:val="1"/>
        </w:rPr>
        <w:t xml:space="preserve"> </w:t>
      </w:r>
      <w:r w:rsidRPr="00C30AA0">
        <w:t>Хармс</w:t>
      </w:r>
      <w:r w:rsidRPr="00C30AA0">
        <w:rPr>
          <w:spacing w:val="25"/>
        </w:rPr>
        <w:t xml:space="preserve"> </w:t>
      </w:r>
      <w:r w:rsidRPr="00C30AA0">
        <w:t>Д.И.</w:t>
      </w:r>
    </w:p>
    <w:p w:rsidR="00085F17" w:rsidRPr="00C30AA0" w:rsidRDefault="00B6490D" w:rsidP="004F4DE9">
      <w:pPr>
        <w:pStyle w:val="a3"/>
        <w:spacing w:before="3" w:line="276" w:lineRule="auto"/>
        <w:ind w:left="1466"/>
        <w:jc w:val="left"/>
      </w:pPr>
      <w:r w:rsidRPr="00C30AA0">
        <w:t>«Очень</w:t>
      </w:r>
      <w:r w:rsidRPr="00C30AA0">
        <w:rPr>
          <w:spacing w:val="14"/>
        </w:rPr>
        <w:t xml:space="preserve"> </w:t>
      </w:r>
      <w:r w:rsidRPr="00C30AA0">
        <w:t>страшная</w:t>
      </w:r>
      <w:r w:rsidRPr="00C30AA0">
        <w:rPr>
          <w:spacing w:val="68"/>
        </w:rPr>
        <w:t xml:space="preserve"> </w:t>
      </w:r>
      <w:r w:rsidRPr="00C30AA0">
        <w:t>история»,</w:t>
      </w:r>
      <w:r w:rsidRPr="00C30AA0">
        <w:rPr>
          <w:spacing w:val="75"/>
        </w:rPr>
        <w:t xml:space="preserve"> </w:t>
      </w:r>
      <w:r w:rsidRPr="00C30AA0">
        <w:t>«Игра»,</w:t>
      </w:r>
      <w:r w:rsidRPr="00C30AA0">
        <w:rPr>
          <w:spacing w:val="80"/>
        </w:rPr>
        <w:t xml:space="preserve"> </w:t>
      </w:r>
      <w:r w:rsidRPr="00C30AA0">
        <w:t>«Врун»;</w:t>
      </w:r>
      <w:r w:rsidRPr="00C30AA0">
        <w:rPr>
          <w:spacing w:val="73"/>
        </w:rPr>
        <w:t xml:space="preserve"> </w:t>
      </w:r>
      <w:r w:rsidRPr="00C30AA0">
        <w:t>Чуковский</w:t>
      </w:r>
      <w:r w:rsidRPr="00C30AA0">
        <w:rPr>
          <w:spacing w:val="74"/>
        </w:rPr>
        <w:t xml:space="preserve"> </w:t>
      </w:r>
      <w:r w:rsidRPr="00C30AA0">
        <w:t>К.И.</w:t>
      </w:r>
      <w:r w:rsidRPr="00C30AA0">
        <w:rPr>
          <w:spacing w:val="74"/>
        </w:rPr>
        <w:t xml:space="preserve"> </w:t>
      </w:r>
      <w:r w:rsidRPr="00C30AA0">
        <w:t>«Путаница»,</w:t>
      </w:r>
      <w:r w:rsidRPr="00C30AA0">
        <w:rPr>
          <w:spacing w:val="79"/>
        </w:rPr>
        <w:t xml:space="preserve"> </w:t>
      </w:r>
      <w:r w:rsidRPr="00C30AA0">
        <w:t>«Закаляка»,</w:t>
      </w:r>
    </w:p>
    <w:p w:rsidR="00085F17" w:rsidRPr="00C30AA0" w:rsidRDefault="00B6490D" w:rsidP="004F4DE9">
      <w:pPr>
        <w:pStyle w:val="a3"/>
        <w:spacing w:before="41" w:line="276" w:lineRule="auto"/>
        <w:ind w:left="1038"/>
        <w:jc w:val="left"/>
      </w:pPr>
      <w:r w:rsidRPr="00C30AA0">
        <w:t>«Радость»,</w:t>
      </w:r>
    </w:p>
    <w:p w:rsidR="00085F17" w:rsidRPr="00C30AA0" w:rsidRDefault="00B6490D" w:rsidP="004F4DE9">
      <w:pPr>
        <w:pStyle w:val="a3"/>
        <w:spacing w:before="41" w:line="276" w:lineRule="auto"/>
        <w:ind w:left="1466"/>
        <w:jc w:val="left"/>
      </w:pPr>
      <w:r w:rsidRPr="00C30AA0">
        <w:t>«Тараканище».</w:t>
      </w:r>
    </w:p>
    <w:p w:rsidR="00085F17" w:rsidRPr="00C30AA0" w:rsidRDefault="00B6490D" w:rsidP="004F4DE9">
      <w:pPr>
        <w:pStyle w:val="a3"/>
        <w:spacing w:before="41" w:line="276" w:lineRule="auto"/>
        <w:ind w:left="1038" w:right="713" w:firstLine="427"/>
      </w:pPr>
      <w:r w:rsidRPr="00C30AA0">
        <w:rPr>
          <w:i/>
        </w:rPr>
        <w:t xml:space="preserve">Проза. </w:t>
      </w:r>
      <w:r w:rsidRPr="00C30AA0">
        <w:t>Абрамцева Н.К. «Дождик», «Как у зайчонка зуб болел»; Берестов В.Д. «Как найти</w:t>
      </w:r>
      <w:r w:rsidRPr="00C30AA0">
        <w:rPr>
          <w:spacing w:val="1"/>
        </w:rPr>
        <w:t xml:space="preserve"> </w:t>
      </w:r>
      <w:r w:rsidRPr="00C30AA0">
        <w:t>дорожку»; Бианки В.В. «Подкидыш», «Лис и мышонок», «Первая охота», «Лесной колобок –</w:t>
      </w:r>
      <w:r w:rsidRPr="00C30AA0">
        <w:rPr>
          <w:spacing w:val="1"/>
        </w:rPr>
        <w:t xml:space="preserve"> </w:t>
      </w:r>
      <w:r w:rsidRPr="00C30AA0">
        <w:t>колючий бок»; Вересаев В.В. «Братишка»; Воронин С.А. «Воинственный Жако»; Воронкова</w:t>
      </w:r>
      <w:r w:rsidRPr="00C30AA0">
        <w:rPr>
          <w:spacing w:val="1"/>
        </w:rPr>
        <w:t xml:space="preserve"> </w:t>
      </w:r>
      <w:r w:rsidRPr="00C30AA0">
        <w:t>Л.Ф.</w:t>
      </w:r>
    </w:p>
    <w:p w:rsidR="00085F17" w:rsidRPr="00C30AA0" w:rsidRDefault="00B6490D" w:rsidP="004F4DE9">
      <w:pPr>
        <w:pStyle w:val="a3"/>
        <w:spacing w:line="276" w:lineRule="auto"/>
        <w:ind w:left="1038" w:right="714" w:firstLine="427"/>
      </w:pPr>
      <w:r w:rsidRPr="00C30AA0">
        <w:t>«Как</w:t>
      </w:r>
      <w:r w:rsidRPr="00C30AA0">
        <w:rPr>
          <w:spacing w:val="1"/>
        </w:rPr>
        <w:t xml:space="preserve"> </w:t>
      </w:r>
      <w:r w:rsidRPr="00C30AA0">
        <w:t>Аленка</w:t>
      </w:r>
      <w:r w:rsidRPr="00C30AA0">
        <w:rPr>
          <w:spacing w:val="1"/>
        </w:rPr>
        <w:t xml:space="preserve"> </w:t>
      </w:r>
      <w:r w:rsidRPr="00C30AA0">
        <w:t>разбила</w:t>
      </w:r>
      <w:r w:rsidRPr="00C30AA0">
        <w:rPr>
          <w:spacing w:val="1"/>
        </w:rPr>
        <w:t xml:space="preserve"> </w:t>
      </w:r>
      <w:r w:rsidRPr="00C30AA0">
        <w:t>зеркало»</w:t>
      </w:r>
      <w:r w:rsidRPr="00C30AA0">
        <w:rPr>
          <w:spacing w:val="1"/>
        </w:rPr>
        <w:t xml:space="preserve"> </w:t>
      </w:r>
      <w:r w:rsidRPr="00C30AA0">
        <w:t>(из</w:t>
      </w:r>
      <w:r w:rsidRPr="00C30AA0">
        <w:rPr>
          <w:spacing w:val="1"/>
        </w:rPr>
        <w:t xml:space="preserve"> </w:t>
      </w:r>
      <w:r w:rsidRPr="00C30AA0">
        <w:t>книги</w:t>
      </w:r>
      <w:r w:rsidRPr="00C30AA0">
        <w:rPr>
          <w:spacing w:val="1"/>
        </w:rPr>
        <w:t xml:space="preserve"> </w:t>
      </w:r>
      <w:r w:rsidRPr="00C30AA0">
        <w:t>«Солнечный</w:t>
      </w:r>
      <w:r w:rsidRPr="00C30AA0">
        <w:rPr>
          <w:spacing w:val="1"/>
        </w:rPr>
        <w:t xml:space="preserve"> </w:t>
      </w:r>
      <w:r w:rsidRPr="00C30AA0">
        <w:t>денек»);</w:t>
      </w:r>
      <w:r w:rsidRPr="00C30AA0">
        <w:rPr>
          <w:spacing w:val="1"/>
        </w:rPr>
        <w:t xml:space="preserve"> </w:t>
      </w:r>
      <w:r w:rsidRPr="00C30AA0">
        <w:t>Дмитриев</w:t>
      </w:r>
      <w:r w:rsidRPr="00C30AA0">
        <w:rPr>
          <w:spacing w:val="1"/>
        </w:rPr>
        <w:t xml:space="preserve"> </w:t>
      </w:r>
      <w:r w:rsidRPr="00C30AA0">
        <w:t>Ю.</w:t>
      </w:r>
      <w:r w:rsidRPr="00C30AA0">
        <w:rPr>
          <w:spacing w:val="1"/>
        </w:rPr>
        <w:t xml:space="preserve"> </w:t>
      </w:r>
      <w:r w:rsidRPr="00C30AA0">
        <w:t>«Синий</w:t>
      </w:r>
      <w:r w:rsidRPr="00C30AA0">
        <w:rPr>
          <w:spacing w:val="1"/>
        </w:rPr>
        <w:t xml:space="preserve"> </w:t>
      </w:r>
      <w:r w:rsidRPr="00C30AA0">
        <w:lastRenderedPageBreak/>
        <w:t>шалашик», Драгунский</w:t>
      </w:r>
      <w:r w:rsidRPr="00C30AA0">
        <w:rPr>
          <w:spacing w:val="1"/>
        </w:rPr>
        <w:t xml:space="preserve"> </w:t>
      </w:r>
      <w:r w:rsidRPr="00C30AA0">
        <w:t>В.Ю.</w:t>
      </w:r>
      <w:r w:rsidRPr="00C30AA0">
        <w:rPr>
          <w:spacing w:val="1"/>
        </w:rPr>
        <w:t xml:space="preserve"> </w:t>
      </w:r>
      <w:r w:rsidRPr="00C30AA0">
        <w:t>«Он</w:t>
      </w:r>
      <w:r w:rsidRPr="00C30AA0">
        <w:rPr>
          <w:spacing w:val="61"/>
        </w:rPr>
        <w:t xml:space="preserve"> </w:t>
      </w:r>
      <w:r w:rsidRPr="00C30AA0">
        <w:t>живой</w:t>
      </w:r>
      <w:r w:rsidRPr="00C30AA0">
        <w:rPr>
          <w:spacing w:val="61"/>
        </w:rPr>
        <w:t xml:space="preserve"> </w:t>
      </w:r>
      <w:r w:rsidRPr="00C30AA0">
        <w:t>и</w:t>
      </w:r>
      <w:r w:rsidRPr="00C30AA0">
        <w:rPr>
          <w:spacing w:val="61"/>
        </w:rPr>
        <w:t xml:space="preserve"> </w:t>
      </w:r>
      <w:r w:rsidRPr="00C30AA0">
        <w:t>светится…»,</w:t>
      </w:r>
      <w:r w:rsidRPr="00C30AA0">
        <w:rPr>
          <w:spacing w:val="61"/>
        </w:rPr>
        <w:t xml:space="preserve"> </w:t>
      </w:r>
      <w:r w:rsidRPr="00C30AA0">
        <w:t>«Тайное</w:t>
      </w:r>
      <w:r w:rsidRPr="00C30AA0">
        <w:rPr>
          <w:spacing w:val="61"/>
        </w:rPr>
        <w:t xml:space="preserve"> </w:t>
      </w:r>
      <w:r w:rsidRPr="00C30AA0">
        <w:t>становится</w:t>
      </w:r>
      <w:r w:rsidRPr="00C30AA0">
        <w:rPr>
          <w:spacing w:val="61"/>
        </w:rPr>
        <w:t xml:space="preserve"> </w:t>
      </w:r>
      <w:r w:rsidRPr="00C30AA0">
        <w:t>явным»;</w:t>
      </w:r>
      <w:r w:rsidRPr="00C30AA0">
        <w:rPr>
          <w:spacing w:val="1"/>
        </w:rPr>
        <w:t xml:space="preserve"> </w:t>
      </w:r>
      <w:r w:rsidRPr="00C30AA0">
        <w:t>Зощенко</w:t>
      </w:r>
      <w:r w:rsidRPr="00C30AA0">
        <w:rPr>
          <w:spacing w:val="49"/>
        </w:rPr>
        <w:t xml:space="preserve"> </w:t>
      </w:r>
      <w:r w:rsidRPr="00C30AA0">
        <w:t>М.М.</w:t>
      </w:r>
    </w:p>
    <w:p w:rsidR="00085F17" w:rsidRPr="00C30AA0" w:rsidRDefault="00B6490D" w:rsidP="004F4DE9">
      <w:pPr>
        <w:pStyle w:val="a3"/>
        <w:spacing w:line="276" w:lineRule="auto"/>
        <w:ind w:left="1038" w:right="709" w:firstLine="427"/>
      </w:pPr>
      <w:r w:rsidRPr="00C30AA0">
        <w:t>«Показательный</w:t>
      </w:r>
      <w:r w:rsidRPr="00C30AA0">
        <w:rPr>
          <w:spacing w:val="1"/>
        </w:rPr>
        <w:t xml:space="preserve"> </w:t>
      </w:r>
      <w:r w:rsidRPr="00C30AA0">
        <w:t>ребенок»,</w:t>
      </w:r>
      <w:r w:rsidRPr="00C30AA0">
        <w:rPr>
          <w:spacing w:val="1"/>
        </w:rPr>
        <w:t xml:space="preserve"> </w:t>
      </w:r>
      <w:r w:rsidRPr="00C30AA0">
        <w:t>«Глупая</w:t>
      </w:r>
      <w:r w:rsidRPr="00C30AA0">
        <w:rPr>
          <w:spacing w:val="61"/>
        </w:rPr>
        <w:t xml:space="preserve"> </w:t>
      </w:r>
      <w:r w:rsidRPr="00C30AA0">
        <w:t>история»;</w:t>
      </w:r>
      <w:r w:rsidRPr="00C30AA0">
        <w:rPr>
          <w:spacing w:val="61"/>
        </w:rPr>
        <w:t xml:space="preserve"> </w:t>
      </w:r>
      <w:r w:rsidRPr="00C30AA0">
        <w:t>Коваль</w:t>
      </w:r>
      <w:r w:rsidRPr="00C30AA0">
        <w:rPr>
          <w:spacing w:val="61"/>
        </w:rPr>
        <w:t xml:space="preserve"> </w:t>
      </w:r>
      <w:r w:rsidRPr="00C30AA0">
        <w:t>Ю.И.</w:t>
      </w:r>
      <w:r w:rsidRPr="00C30AA0">
        <w:rPr>
          <w:spacing w:val="61"/>
        </w:rPr>
        <w:t xml:space="preserve"> </w:t>
      </w:r>
      <w:r w:rsidRPr="00C30AA0">
        <w:t>«Дед,</w:t>
      </w:r>
      <w:r w:rsidRPr="00C30AA0">
        <w:rPr>
          <w:spacing w:val="61"/>
        </w:rPr>
        <w:t xml:space="preserve"> </w:t>
      </w:r>
      <w:r w:rsidRPr="00C30AA0">
        <w:t>баба</w:t>
      </w:r>
      <w:r w:rsidRPr="00C30AA0">
        <w:rPr>
          <w:spacing w:val="61"/>
        </w:rPr>
        <w:t xml:space="preserve"> </w:t>
      </w:r>
      <w:r w:rsidRPr="00C30AA0">
        <w:t>и</w:t>
      </w:r>
      <w:r w:rsidRPr="00C30AA0">
        <w:rPr>
          <w:spacing w:val="61"/>
        </w:rPr>
        <w:t xml:space="preserve"> </w:t>
      </w:r>
      <w:r w:rsidRPr="00C30AA0">
        <w:t>Алеша»;</w:t>
      </w:r>
      <w:r w:rsidRPr="00C30AA0">
        <w:rPr>
          <w:spacing w:val="1"/>
        </w:rPr>
        <w:t xml:space="preserve"> </w:t>
      </w:r>
      <w:r w:rsidRPr="00C30AA0">
        <w:t>Козлов</w:t>
      </w:r>
      <w:r w:rsidRPr="00C30AA0">
        <w:rPr>
          <w:spacing w:val="47"/>
        </w:rPr>
        <w:t xml:space="preserve"> </w:t>
      </w:r>
      <w:r w:rsidRPr="00C30AA0">
        <w:t>С.Г.</w:t>
      </w:r>
    </w:p>
    <w:p w:rsidR="00085F17" w:rsidRPr="00C30AA0" w:rsidRDefault="00B6490D" w:rsidP="004F4DE9">
      <w:pPr>
        <w:pStyle w:val="a3"/>
        <w:spacing w:line="276" w:lineRule="auto"/>
        <w:ind w:left="1466"/>
      </w:pPr>
      <w:r w:rsidRPr="00C30AA0">
        <w:t xml:space="preserve">«Необыкновенная  </w:t>
      </w:r>
      <w:r w:rsidRPr="00C30AA0">
        <w:rPr>
          <w:spacing w:val="47"/>
        </w:rPr>
        <w:t xml:space="preserve"> </w:t>
      </w:r>
      <w:r w:rsidRPr="00C30AA0">
        <w:t>весна</w:t>
      </w:r>
      <w:proofErr w:type="gramStart"/>
      <w:r w:rsidRPr="00C30AA0">
        <w:t xml:space="preserve">»,  </w:t>
      </w:r>
      <w:r w:rsidRPr="00C30AA0">
        <w:rPr>
          <w:spacing w:val="56"/>
        </w:rPr>
        <w:t xml:space="preserve"> </w:t>
      </w:r>
      <w:proofErr w:type="gramEnd"/>
      <w:r w:rsidRPr="00C30AA0">
        <w:t xml:space="preserve">«Такое  </w:t>
      </w:r>
      <w:r w:rsidRPr="00C30AA0">
        <w:rPr>
          <w:spacing w:val="45"/>
        </w:rPr>
        <w:t xml:space="preserve"> </w:t>
      </w:r>
      <w:r w:rsidRPr="00C30AA0">
        <w:t xml:space="preserve">дерево»;  </w:t>
      </w:r>
      <w:r w:rsidRPr="00C30AA0">
        <w:rPr>
          <w:spacing w:val="50"/>
        </w:rPr>
        <w:t xml:space="preserve"> </w:t>
      </w:r>
      <w:r w:rsidRPr="00C30AA0">
        <w:t xml:space="preserve">Носов  </w:t>
      </w:r>
      <w:r w:rsidRPr="00C30AA0">
        <w:rPr>
          <w:spacing w:val="46"/>
        </w:rPr>
        <w:t xml:space="preserve"> </w:t>
      </w:r>
      <w:r w:rsidRPr="00C30AA0">
        <w:t xml:space="preserve">Н.Н.  </w:t>
      </w:r>
      <w:r w:rsidRPr="00C30AA0">
        <w:rPr>
          <w:spacing w:val="52"/>
        </w:rPr>
        <w:t xml:space="preserve"> </w:t>
      </w:r>
      <w:r w:rsidRPr="00C30AA0">
        <w:t>«Заплатка</w:t>
      </w:r>
      <w:proofErr w:type="gramStart"/>
      <w:r w:rsidRPr="00C30AA0">
        <w:t xml:space="preserve">»,  </w:t>
      </w:r>
      <w:r w:rsidRPr="00C30AA0">
        <w:rPr>
          <w:spacing w:val="2"/>
        </w:rPr>
        <w:t xml:space="preserve"> </w:t>
      </w:r>
      <w:proofErr w:type="gramEnd"/>
      <w:r w:rsidRPr="00C30AA0">
        <w:t>«Затейники»;</w:t>
      </w:r>
    </w:p>
    <w:p w:rsidR="00085F17" w:rsidRPr="00C30AA0" w:rsidRDefault="00B6490D" w:rsidP="004F4DE9">
      <w:pPr>
        <w:pStyle w:val="a3"/>
        <w:spacing w:before="76" w:line="276" w:lineRule="auto"/>
        <w:ind w:left="1038"/>
      </w:pPr>
      <w:r w:rsidRPr="00C30AA0">
        <w:t>Пришвин</w:t>
      </w:r>
      <w:r w:rsidRPr="00C30AA0">
        <w:rPr>
          <w:spacing w:val="24"/>
        </w:rPr>
        <w:t xml:space="preserve"> </w:t>
      </w:r>
      <w:r w:rsidRPr="00C30AA0">
        <w:t>М.М.</w:t>
      </w:r>
    </w:p>
    <w:p w:rsidR="00085F17" w:rsidRPr="00C30AA0" w:rsidRDefault="00B6490D" w:rsidP="004F4DE9">
      <w:pPr>
        <w:pStyle w:val="a3"/>
        <w:spacing w:before="41" w:line="276" w:lineRule="auto"/>
        <w:ind w:left="1466"/>
      </w:pPr>
      <w:r w:rsidRPr="00C30AA0">
        <w:t>«Ребята</w:t>
      </w:r>
      <w:r w:rsidRPr="00C30AA0">
        <w:rPr>
          <w:spacing w:val="57"/>
        </w:rPr>
        <w:t xml:space="preserve"> </w:t>
      </w:r>
      <w:r w:rsidRPr="00C30AA0">
        <w:t>и</w:t>
      </w:r>
      <w:r w:rsidRPr="00C30AA0">
        <w:rPr>
          <w:spacing w:val="8"/>
        </w:rPr>
        <w:t xml:space="preserve"> </w:t>
      </w:r>
      <w:r w:rsidRPr="00C30AA0">
        <w:t>утята»,</w:t>
      </w:r>
      <w:r w:rsidRPr="00C30AA0">
        <w:rPr>
          <w:spacing w:val="69"/>
        </w:rPr>
        <w:t xml:space="preserve"> </w:t>
      </w:r>
      <w:r w:rsidRPr="00C30AA0">
        <w:t>«Журка»;</w:t>
      </w:r>
      <w:r w:rsidRPr="00C30AA0">
        <w:rPr>
          <w:spacing w:val="54"/>
        </w:rPr>
        <w:t xml:space="preserve"> </w:t>
      </w:r>
      <w:proofErr w:type="gramStart"/>
      <w:r w:rsidRPr="00C30AA0">
        <w:t>Сахарнов  С.В.</w:t>
      </w:r>
      <w:proofErr w:type="gramEnd"/>
      <w:r w:rsidRPr="00C30AA0">
        <w:rPr>
          <w:spacing w:val="59"/>
        </w:rPr>
        <w:t xml:space="preserve"> </w:t>
      </w:r>
      <w:r w:rsidRPr="00C30AA0">
        <w:t>«Кто</w:t>
      </w:r>
      <w:r w:rsidRPr="00C30AA0">
        <w:rPr>
          <w:spacing w:val="62"/>
        </w:rPr>
        <w:t xml:space="preserve"> </w:t>
      </w:r>
      <w:r w:rsidRPr="00C30AA0">
        <w:t>прячется</w:t>
      </w:r>
      <w:r w:rsidRPr="00C30AA0">
        <w:rPr>
          <w:spacing w:val="58"/>
        </w:rPr>
        <w:t xml:space="preserve"> </w:t>
      </w:r>
      <w:r w:rsidRPr="00C30AA0">
        <w:t>лучше</w:t>
      </w:r>
      <w:r w:rsidRPr="00C30AA0">
        <w:rPr>
          <w:spacing w:val="56"/>
        </w:rPr>
        <w:t xml:space="preserve"> </w:t>
      </w:r>
      <w:r w:rsidRPr="00C30AA0">
        <w:t>всех?»;</w:t>
      </w:r>
      <w:r w:rsidRPr="00C30AA0">
        <w:rPr>
          <w:spacing w:val="54"/>
        </w:rPr>
        <w:t xml:space="preserve"> </w:t>
      </w:r>
      <w:r w:rsidRPr="00C30AA0">
        <w:t>Сладков</w:t>
      </w:r>
      <w:r w:rsidRPr="00C30AA0">
        <w:rPr>
          <w:spacing w:val="59"/>
        </w:rPr>
        <w:t xml:space="preserve"> </w:t>
      </w:r>
      <w:r w:rsidRPr="00C30AA0">
        <w:t>Н.И.</w:t>
      </w:r>
    </w:p>
    <w:p w:rsidR="00085F17" w:rsidRPr="00C30AA0" w:rsidRDefault="00B6490D" w:rsidP="004F4DE9">
      <w:pPr>
        <w:pStyle w:val="a3"/>
        <w:spacing w:before="41" w:line="276" w:lineRule="auto"/>
        <w:ind w:left="1038" w:right="710"/>
      </w:pPr>
      <w:r w:rsidRPr="00C30AA0">
        <w:t>«Неслух»; Сутеев</w:t>
      </w:r>
      <w:r w:rsidRPr="00C30AA0">
        <w:rPr>
          <w:spacing w:val="60"/>
        </w:rPr>
        <w:t xml:space="preserve"> </w:t>
      </w:r>
      <w:r w:rsidRPr="00C30AA0">
        <w:t>В.Г. «Мышонок и карандаш»; Тайц Я.М. «По пояс», «Все здесь»; Толстой</w:t>
      </w:r>
      <w:r w:rsidRPr="00C30AA0">
        <w:rPr>
          <w:spacing w:val="1"/>
        </w:rPr>
        <w:t xml:space="preserve"> </w:t>
      </w:r>
      <w:r w:rsidRPr="00C30AA0">
        <w:t>Л.Н.</w:t>
      </w:r>
      <w:r w:rsidRPr="00C30AA0">
        <w:rPr>
          <w:spacing w:val="1"/>
        </w:rPr>
        <w:t xml:space="preserve"> </w:t>
      </w:r>
      <w:r w:rsidRPr="00C30AA0">
        <w:t>«Собака шла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дощечке…»,</w:t>
      </w:r>
      <w:r w:rsidRPr="00C30AA0">
        <w:rPr>
          <w:spacing w:val="1"/>
        </w:rPr>
        <w:t xml:space="preserve"> </w:t>
      </w:r>
      <w:r w:rsidRPr="00C30AA0">
        <w:t>«Хотела галка</w:t>
      </w:r>
      <w:r w:rsidRPr="00C30AA0">
        <w:rPr>
          <w:spacing w:val="1"/>
        </w:rPr>
        <w:t xml:space="preserve"> </w:t>
      </w:r>
      <w:r w:rsidRPr="00C30AA0">
        <w:t>пить…»,</w:t>
      </w:r>
      <w:r w:rsidRPr="00C30AA0">
        <w:rPr>
          <w:spacing w:val="1"/>
        </w:rPr>
        <w:t xml:space="preserve"> </w:t>
      </w:r>
      <w:r w:rsidRPr="00C30AA0">
        <w:t>«Правда</w:t>
      </w:r>
      <w:r w:rsidRPr="00C30AA0">
        <w:rPr>
          <w:spacing w:val="1"/>
        </w:rPr>
        <w:t xml:space="preserve"> </w:t>
      </w:r>
      <w:r w:rsidRPr="00C30AA0">
        <w:t>всего</w:t>
      </w:r>
      <w:r w:rsidRPr="00C30AA0">
        <w:rPr>
          <w:spacing w:val="1"/>
        </w:rPr>
        <w:t xml:space="preserve"> </w:t>
      </w:r>
      <w:r w:rsidRPr="00C30AA0">
        <w:t>дороже»,</w:t>
      </w:r>
      <w:r w:rsidRPr="00C30AA0">
        <w:rPr>
          <w:spacing w:val="1"/>
        </w:rPr>
        <w:t xml:space="preserve"> </w:t>
      </w:r>
      <w:r w:rsidRPr="00C30AA0">
        <w:t>«Какая</w:t>
      </w:r>
      <w:r w:rsidRPr="00C30AA0">
        <w:rPr>
          <w:spacing w:val="1"/>
        </w:rPr>
        <w:t xml:space="preserve"> </w:t>
      </w:r>
      <w:r w:rsidRPr="00C30AA0">
        <w:t>бывает</w:t>
      </w:r>
      <w:r w:rsidRPr="00C30AA0">
        <w:rPr>
          <w:spacing w:val="1"/>
        </w:rPr>
        <w:t xml:space="preserve"> </w:t>
      </w:r>
      <w:r w:rsidRPr="00C30AA0">
        <w:t>роса</w:t>
      </w:r>
      <w:r w:rsidRPr="00C30AA0">
        <w:rPr>
          <w:spacing w:val="2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траве»</w:t>
      </w:r>
    </w:p>
    <w:p w:rsidR="00085F17" w:rsidRPr="00C30AA0" w:rsidRDefault="00B6490D" w:rsidP="004F4DE9">
      <w:pPr>
        <w:pStyle w:val="a3"/>
        <w:spacing w:line="276" w:lineRule="auto"/>
        <w:ind w:left="1038" w:right="716" w:firstLine="427"/>
      </w:pPr>
      <w:r w:rsidRPr="00C30AA0">
        <w:t>«Отец</w:t>
      </w:r>
      <w:r w:rsidRPr="00C30AA0">
        <w:rPr>
          <w:spacing w:val="1"/>
        </w:rPr>
        <w:t xml:space="preserve"> </w:t>
      </w:r>
      <w:r w:rsidRPr="00C30AA0">
        <w:t>приказал</w:t>
      </w:r>
      <w:r w:rsidRPr="00C30AA0">
        <w:rPr>
          <w:spacing w:val="1"/>
        </w:rPr>
        <w:t xml:space="preserve"> </w:t>
      </w:r>
      <w:r w:rsidRPr="00C30AA0">
        <w:t>сыновьям…»;</w:t>
      </w:r>
      <w:r w:rsidRPr="00C30AA0">
        <w:rPr>
          <w:spacing w:val="61"/>
        </w:rPr>
        <w:t xml:space="preserve"> </w:t>
      </w:r>
      <w:r w:rsidRPr="00C30AA0">
        <w:t>Ушинский</w:t>
      </w:r>
      <w:r w:rsidRPr="00C30AA0">
        <w:rPr>
          <w:spacing w:val="61"/>
        </w:rPr>
        <w:t xml:space="preserve"> </w:t>
      </w:r>
      <w:r w:rsidRPr="00C30AA0">
        <w:t>К.Д.</w:t>
      </w:r>
      <w:r w:rsidRPr="00C30AA0">
        <w:rPr>
          <w:spacing w:val="61"/>
        </w:rPr>
        <w:t xml:space="preserve"> </w:t>
      </w:r>
      <w:r w:rsidRPr="00C30AA0">
        <w:t>«Ласточка»;</w:t>
      </w:r>
      <w:r w:rsidRPr="00C30AA0">
        <w:rPr>
          <w:spacing w:val="61"/>
        </w:rPr>
        <w:t xml:space="preserve"> </w:t>
      </w:r>
      <w:r w:rsidRPr="00C30AA0">
        <w:t>Цыферов</w:t>
      </w:r>
      <w:r w:rsidRPr="00C30AA0">
        <w:rPr>
          <w:spacing w:val="61"/>
        </w:rPr>
        <w:t xml:space="preserve"> </w:t>
      </w:r>
      <w:r w:rsidRPr="00C30AA0">
        <w:t>Г.М.</w:t>
      </w:r>
      <w:r w:rsidRPr="00C30AA0">
        <w:rPr>
          <w:spacing w:val="61"/>
        </w:rPr>
        <w:t xml:space="preserve"> </w:t>
      </w:r>
      <w:r w:rsidRPr="00C30AA0">
        <w:t>«В</w:t>
      </w:r>
      <w:r w:rsidRPr="00C30AA0">
        <w:rPr>
          <w:spacing w:val="1"/>
        </w:rPr>
        <w:t xml:space="preserve"> </w:t>
      </w:r>
      <w:r w:rsidRPr="00C30AA0">
        <w:t>медвежачий</w:t>
      </w:r>
      <w:r w:rsidRPr="00C30AA0">
        <w:rPr>
          <w:spacing w:val="31"/>
        </w:rPr>
        <w:t xml:space="preserve"> </w:t>
      </w:r>
      <w:r w:rsidRPr="00C30AA0">
        <w:t>час</w:t>
      </w:r>
      <w:proofErr w:type="gramStart"/>
      <w:r w:rsidRPr="00C30AA0">
        <w:t>»;Чарушин</w:t>
      </w:r>
      <w:proofErr w:type="gramEnd"/>
      <w:r w:rsidRPr="00C30AA0">
        <w:rPr>
          <w:spacing w:val="3"/>
        </w:rPr>
        <w:t xml:space="preserve"> </w:t>
      </w:r>
      <w:r w:rsidRPr="00C30AA0">
        <w:t>Е.И.</w:t>
      </w:r>
      <w:r w:rsidRPr="00C30AA0">
        <w:rPr>
          <w:spacing w:val="5"/>
        </w:rPr>
        <w:t xml:space="preserve"> </w:t>
      </w:r>
      <w:r w:rsidRPr="00C30AA0">
        <w:t>«Тюпа,</w:t>
      </w:r>
      <w:r w:rsidRPr="00C30AA0">
        <w:rPr>
          <w:spacing w:val="3"/>
        </w:rPr>
        <w:t xml:space="preserve"> </w:t>
      </w:r>
      <w:r w:rsidRPr="00C30AA0">
        <w:t>Томка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сорока»</w:t>
      </w:r>
      <w:r w:rsidRPr="00C30AA0">
        <w:rPr>
          <w:spacing w:val="-12"/>
        </w:rPr>
        <w:t xml:space="preserve"> </w:t>
      </w:r>
      <w:r w:rsidRPr="00C30AA0">
        <w:t>(сборник</w:t>
      </w:r>
      <w:r w:rsidRPr="00C30AA0">
        <w:rPr>
          <w:spacing w:val="-1"/>
        </w:rPr>
        <w:t xml:space="preserve"> </w:t>
      </w:r>
      <w:r w:rsidRPr="00C30AA0">
        <w:t>рассказов).</w:t>
      </w:r>
    </w:p>
    <w:p w:rsidR="00085F17" w:rsidRPr="00C30AA0" w:rsidRDefault="00B6490D" w:rsidP="004F4DE9">
      <w:pPr>
        <w:pStyle w:val="a3"/>
        <w:spacing w:line="276" w:lineRule="auto"/>
        <w:ind w:left="1038" w:right="713" w:firstLine="427"/>
      </w:pPr>
      <w:r w:rsidRPr="00C30AA0">
        <w:rPr>
          <w:i/>
        </w:rPr>
        <w:t>Литературные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сказки.</w:t>
      </w:r>
      <w:r w:rsidRPr="00C30AA0">
        <w:rPr>
          <w:i/>
          <w:spacing w:val="1"/>
        </w:rPr>
        <w:t xml:space="preserve"> </w:t>
      </w:r>
      <w:r w:rsidRPr="00C30AA0">
        <w:t>Горький</w:t>
      </w:r>
      <w:r w:rsidRPr="00C30AA0">
        <w:rPr>
          <w:spacing w:val="1"/>
        </w:rPr>
        <w:t xml:space="preserve"> </w:t>
      </w:r>
      <w:r w:rsidRPr="00C30AA0">
        <w:t>М.</w:t>
      </w:r>
      <w:r w:rsidRPr="00C30AA0">
        <w:rPr>
          <w:spacing w:val="1"/>
        </w:rPr>
        <w:t xml:space="preserve"> </w:t>
      </w:r>
      <w:r w:rsidRPr="00C30AA0">
        <w:t>«Воробьишко»;</w:t>
      </w:r>
      <w:r w:rsidRPr="00C30AA0">
        <w:rPr>
          <w:spacing w:val="1"/>
        </w:rPr>
        <w:t xml:space="preserve"> </w:t>
      </w:r>
      <w:r w:rsidRPr="00C30AA0">
        <w:t>Мамин-Сибиряк</w:t>
      </w:r>
      <w:r w:rsidRPr="00C30AA0">
        <w:rPr>
          <w:spacing w:val="1"/>
        </w:rPr>
        <w:t xml:space="preserve"> </w:t>
      </w:r>
      <w:r w:rsidRPr="00C30AA0">
        <w:t>Д.Н.</w:t>
      </w:r>
      <w:r w:rsidRPr="00C30AA0">
        <w:rPr>
          <w:spacing w:val="1"/>
        </w:rPr>
        <w:t xml:space="preserve"> </w:t>
      </w:r>
      <w:r w:rsidRPr="00C30AA0">
        <w:t>«Сказка</w:t>
      </w:r>
      <w:r w:rsidRPr="00C30AA0">
        <w:rPr>
          <w:spacing w:val="1"/>
        </w:rPr>
        <w:t xml:space="preserve"> </w:t>
      </w:r>
      <w:r w:rsidRPr="00C30AA0">
        <w:t>про</w:t>
      </w:r>
      <w:r w:rsidRPr="00C30AA0">
        <w:rPr>
          <w:spacing w:val="1"/>
        </w:rPr>
        <w:t xml:space="preserve"> </w:t>
      </w:r>
      <w:r w:rsidRPr="00C30AA0">
        <w:t>Комара Комаровича</w:t>
      </w:r>
      <w:r w:rsidRPr="00C30AA0">
        <w:rPr>
          <w:spacing w:val="1"/>
        </w:rPr>
        <w:t xml:space="preserve"> </w:t>
      </w:r>
      <w:r w:rsidRPr="00C30AA0">
        <w:t>– Длинный</w:t>
      </w:r>
      <w:r w:rsidRPr="00C30AA0">
        <w:rPr>
          <w:spacing w:val="1"/>
        </w:rPr>
        <w:t xml:space="preserve"> </w:t>
      </w:r>
      <w:r w:rsidRPr="00C30AA0">
        <w:t>Нос и про Мохнатого</w:t>
      </w:r>
      <w:r w:rsidRPr="00C30AA0">
        <w:rPr>
          <w:spacing w:val="1"/>
        </w:rPr>
        <w:t xml:space="preserve"> </w:t>
      </w:r>
      <w:r w:rsidRPr="00C30AA0">
        <w:t>Мишу – Короткий</w:t>
      </w:r>
      <w:r w:rsidRPr="00C30AA0">
        <w:rPr>
          <w:spacing w:val="60"/>
        </w:rPr>
        <w:t xml:space="preserve"> </w:t>
      </w:r>
      <w:r w:rsidRPr="00C30AA0">
        <w:t>Хвост»; Москвина</w:t>
      </w:r>
      <w:r w:rsidRPr="00C30AA0">
        <w:rPr>
          <w:spacing w:val="1"/>
        </w:rPr>
        <w:t xml:space="preserve"> </w:t>
      </w:r>
      <w:r w:rsidRPr="00C30AA0">
        <w:t>М.Л.</w:t>
      </w:r>
    </w:p>
    <w:p w:rsidR="00085F17" w:rsidRPr="00C30AA0" w:rsidRDefault="00B6490D" w:rsidP="004F4DE9">
      <w:pPr>
        <w:pStyle w:val="a3"/>
        <w:spacing w:line="276" w:lineRule="auto"/>
        <w:ind w:left="1038" w:right="709" w:firstLine="427"/>
      </w:pPr>
      <w:r w:rsidRPr="00C30AA0">
        <w:t>«Что</w:t>
      </w:r>
      <w:r w:rsidRPr="00C30AA0">
        <w:rPr>
          <w:spacing w:val="1"/>
        </w:rPr>
        <w:t xml:space="preserve"> </w:t>
      </w:r>
      <w:r w:rsidRPr="00C30AA0">
        <w:t>случилось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крокодилом»;</w:t>
      </w:r>
      <w:r w:rsidRPr="00C30AA0">
        <w:rPr>
          <w:spacing w:val="1"/>
        </w:rPr>
        <w:t xml:space="preserve"> </w:t>
      </w:r>
      <w:r w:rsidRPr="00C30AA0">
        <w:t>Сеф</w:t>
      </w:r>
      <w:r w:rsidRPr="00C30AA0">
        <w:rPr>
          <w:spacing w:val="1"/>
        </w:rPr>
        <w:t xml:space="preserve"> </w:t>
      </w:r>
      <w:r w:rsidRPr="00C30AA0">
        <w:t>Р.С.</w:t>
      </w:r>
      <w:r w:rsidRPr="00C30AA0">
        <w:rPr>
          <w:spacing w:val="1"/>
        </w:rPr>
        <w:t xml:space="preserve"> </w:t>
      </w:r>
      <w:r w:rsidRPr="00C30AA0">
        <w:t>«Сказка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кругленьких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длинненьких</w:t>
      </w:r>
      <w:r w:rsidRPr="00C30AA0">
        <w:rPr>
          <w:spacing w:val="1"/>
        </w:rPr>
        <w:t xml:space="preserve"> </w:t>
      </w:r>
      <w:r w:rsidRPr="00C30AA0">
        <w:t>человечках»;</w:t>
      </w:r>
      <w:r w:rsidRPr="00C30AA0">
        <w:rPr>
          <w:spacing w:val="1"/>
        </w:rPr>
        <w:t xml:space="preserve"> </w:t>
      </w:r>
      <w:r w:rsidRPr="00C30AA0">
        <w:t>Чуковский</w:t>
      </w:r>
      <w:r w:rsidRPr="00C30AA0">
        <w:rPr>
          <w:spacing w:val="1"/>
        </w:rPr>
        <w:t xml:space="preserve"> </w:t>
      </w:r>
      <w:r w:rsidRPr="00C30AA0">
        <w:t>К.И.</w:t>
      </w:r>
      <w:r w:rsidRPr="00C30AA0">
        <w:rPr>
          <w:spacing w:val="1"/>
        </w:rPr>
        <w:t xml:space="preserve"> </w:t>
      </w:r>
      <w:r w:rsidRPr="00C30AA0">
        <w:t>«Телефон»,</w:t>
      </w:r>
      <w:r w:rsidRPr="00C30AA0">
        <w:rPr>
          <w:spacing w:val="1"/>
        </w:rPr>
        <w:t xml:space="preserve"> </w:t>
      </w:r>
      <w:r w:rsidRPr="00C30AA0">
        <w:t>«Тараканище»,</w:t>
      </w:r>
      <w:r w:rsidRPr="00C30AA0">
        <w:rPr>
          <w:spacing w:val="1"/>
        </w:rPr>
        <w:t xml:space="preserve"> </w:t>
      </w:r>
      <w:r w:rsidRPr="00C30AA0">
        <w:t>«Федорино</w:t>
      </w:r>
      <w:r w:rsidRPr="00C30AA0">
        <w:rPr>
          <w:spacing w:val="1"/>
        </w:rPr>
        <w:t xml:space="preserve"> </w:t>
      </w:r>
      <w:r w:rsidRPr="00C30AA0">
        <w:t>горе»,</w:t>
      </w:r>
      <w:r w:rsidRPr="00C30AA0">
        <w:rPr>
          <w:spacing w:val="1"/>
        </w:rPr>
        <w:t xml:space="preserve"> </w:t>
      </w:r>
      <w:r w:rsidRPr="00C30AA0">
        <w:t>«Айболит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-57"/>
        </w:rPr>
        <w:t xml:space="preserve"> </w:t>
      </w:r>
      <w:r w:rsidRPr="00C30AA0">
        <w:t>воробей».</w:t>
      </w:r>
    </w:p>
    <w:p w:rsidR="00085F17" w:rsidRPr="00C30AA0" w:rsidRDefault="00B6490D" w:rsidP="004F4DE9">
      <w:pPr>
        <w:spacing w:line="276" w:lineRule="auto"/>
        <w:ind w:left="1466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Произведения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поэтов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писателей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разных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стран</w:t>
      </w:r>
    </w:p>
    <w:p w:rsidR="00085F17" w:rsidRPr="00C30AA0" w:rsidRDefault="00B6490D" w:rsidP="004F4DE9">
      <w:pPr>
        <w:pStyle w:val="a3"/>
        <w:spacing w:before="33" w:line="276" w:lineRule="auto"/>
        <w:ind w:left="1038" w:right="711" w:firstLine="427"/>
      </w:pPr>
      <w:r w:rsidRPr="00C30AA0">
        <w:rPr>
          <w:i/>
        </w:rPr>
        <w:t xml:space="preserve">Поэзия. </w:t>
      </w:r>
      <w:r w:rsidRPr="00C30AA0">
        <w:t>Бжехва Я. «Клей», пер. с польск. Б. Заходер; Грубин Ф. «Слезы», пер. с чеш. Е.</w:t>
      </w:r>
      <w:r w:rsidRPr="00C30AA0">
        <w:rPr>
          <w:spacing w:val="1"/>
        </w:rPr>
        <w:t xml:space="preserve"> </w:t>
      </w:r>
      <w:r w:rsidRPr="00C30AA0">
        <w:t>Солоновича;</w:t>
      </w:r>
      <w:r w:rsidRPr="00C30AA0">
        <w:rPr>
          <w:spacing w:val="61"/>
        </w:rPr>
        <w:t xml:space="preserve"> </w:t>
      </w:r>
      <w:r w:rsidRPr="00C30AA0">
        <w:t xml:space="preserve">Квитко   Л.М.   «Бабушкины   </w:t>
      </w:r>
      <w:proofErr w:type="gramStart"/>
      <w:r w:rsidRPr="00C30AA0">
        <w:t xml:space="preserve">руки»   </w:t>
      </w:r>
      <w:proofErr w:type="gramEnd"/>
      <w:r w:rsidRPr="00C30AA0">
        <w:t>(пер.   с   евр.   Т.   Спендиаровой</w:t>
      </w:r>
      <w:proofErr w:type="gramStart"/>
      <w:r w:rsidRPr="00C30AA0">
        <w:t xml:space="preserve">);   </w:t>
      </w:r>
      <w:proofErr w:type="gramEnd"/>
      <w:r w:rsidRPr="00C30AA0">
        <w:t>Райнис</w:t>
      </w:r>
      <w:r w:rsidRPr="00C30AA0">
        <w:rPr>
          <w:spacing w:val="1"/>
        </w:rPr>
        <w:t xml:space="preserve"> </w:t>
      </w:r>
      <w:r w:rsidRPr="00C30AA0">
        <w:t>Я.</w:t>
      </w:r>
    </w:p>
    <w:p w:rsidR="00085F17" w:rsidRPr="00C30AA0" w:rsidRDefault="00B6490D" w:rsidP="004F4DE9">
      <w:pPr>
        <w:pStyle w:val="a3"/>
        <w:spacing w:before="4" w:line="276" w:lineRule="auto"/>
        <w:ind w:left="1038" w:right="712" w:firstLine="427"/>
      </w:pPr>
      <w:r w:rsidRPr="00C30AA0">
        <w:t>«Наперегонки»,</w:t>
      </w:r>
      <w:r w:rsidRPr="00C30AA0">
        <w:rPr>
          <w:spacing w:val="1"/>
        </w:rPr>
        <w:t xml:space="preserve"> </w:t>
      </w:r>
      <w:r w:rsidRPr="00C30AA0">
        <w:t>пер.</w:t>
      </w:r>
      <w:r w:rsidRPr="00C30AA0">
        <w:rPr>
          <w:spacing w:val="1"/>
        </w:rPr>
        <w:t xml:space="preserve"> </w:t>
      </w:r>
      <w:proofErr w:type="gramStart"/>
      <w:r w:rsidRPr="00C30AA0">
        <w:t>с</w:t>
      </w:r>
      <w:r w:rsidRPr="00C30AA0">
        <w:rPr>
          <w:spacing w:val="1"/>
        </w:rPr>
        <w:t xml:space="preserve"> </w:t>
      </w:r>
      <w:r w:rsidRPr="00C30AA0">
        <w:t>латыш</w:t>
      </w:r>
      <w:proofErr w:type="gramEnd"/>
      <w:r w:rsidRPr="00C30AA0">
        <w:t>.</w:t>
      </w:r>
      <w:r w:rsidRPr="00C30AA0">
        <w:rPr>
          <w:spacing w:val="1"/>
        </w:rPr>
        <w:t xml:space="preserve"> </w:t>
      </w:r>
      <w:r w:rsidRPr="00C30AA0">
        <w:t>Л.</w:t>
      </w:r>
      <w:r w:rsidRPr="00C30AA0">
        <w:rPr>
          <w:spacing w:val="1"/>
        </w:rPr>
        <w:t xml:space="preserve"> </w:t>
      </w:r>
      <w:r w:rsidRPr="00C30AA0">
        <w:t>Мезинова;</w:t>
      </w:r>
      <w:r w:rsidRPr="00C30AA0">
        <w:rPr>
          <w:spacing w:val="1"/>
        </w:rPr>
        <w:t xml:space="preserve"> </w:t>
      </w:r>
      <w:r w:rsidRPr="00C30AA0">
        <w:t>Тувим</w:t>
      </w:r>
      <w:r w:rsidRPr="00C30AA0">
        <w:rPr>
          <w:spacing w:val="1"/>
        </w:rPr>
        <w:t xml:space="preserve"> </w:t>
      </w:r>
      <w:r w:rsidRPr="00C30AA0">
        <w:t>Ю.</w:t>
      </w:r>
      <w:r w:rsidRPr="00C30AA0">
        <w:rPr>
          <w:spacing w:val="1"/>
        </w:rPr>
        <w:t xml:space="preserve"> </w:t>
      </w:r>
      <w:r w:rsidRPr="00C30AA0">
        <w:t>«Чудеса»,</w:t>
      </w:r>
      <w:r w:rsidRPr="00C30AA0">
        <w:rPr>
          <w:spacing w:val="1"/>
        </w:rPr>
        <w:t xml:space="preserve"> </w:t>
      </w:r>
      <w:r w:rsidRPr="00C30AA0">
        <w:t>пер.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польск.</w:t>
      </w:r>
      <w:r w:rsidRPr="00C30AA0">
        <w:rPr>
          <w:spacing w:val="1"/>
        </w:rPr>
        <w:t xml:space="preserve"> </w:t>
      </w:r>
      <w:r w:rsidRPr="00C30AA0">
        <w:t>В.</w:t>
      </w:r>
      <w:r w:rsidRPr="00C30AA0">
        <w:rPr>
          <w:spacing w:val="1"/>
        </w:rPr>
        <w:t xml:space="preserve"> </w:t>
      </w:r>
      <w:r w:rsidRPr="00C30AA0">
        <w:t>Приходько;</w:t>
      </w:r>
    </w:p>
    <w:p w:rsidR="00085F17" w:rsidRPr="00C30AA0" w:rsidRDefault="00B6490D" w:rsidP="004F4DE9">
      <w:pPr>
        <w:pStyle w:val="a3"/>
        <w:spacing w:line="276" w:lineRule="auto"/>
        <w:ind w:left="1038" w:right="712" w:firstLine="427"/>
      </w:pPr>
      <w:r w:rsidRPr="00C30AA0">
        <w:t>«Про пана Трулялинского»,</w:t>
      </w:r>
      <w:r w:rsidRPr="00C30AA0">
        <w:rPr>
          <w:spacing w:val="1"/>
        </w:rPr>
        <w:t xml:space="preserve"> </w:t>
      </w:r>
      <w:r w:rsidRPr="00C30AA0">
        <w:t>пересказ с польск.</w:t>
      </w:r>
      <w:r w:rsidRPr="00C30AA0">
        <w:rPr>
          <w:spacing w:val="1"/>
        </w:rPr>
        <w:t xml:space="preserve"> </w:t>
      </w:r>
      <w:r w:rsidRPr="00C30AA0">
        <w:t>Б. Заходера;</w:t>
      </w:r>
      <w:r w:rsidRPr="00C30AA0">
        <w:rPr>
          <w:spacing w:val="1"/>
        </w:rPr>
        <w:t xml:space="preserve"> </w:t>
      </w:r>
      <w:r w:rsidRPr="00C30AA0">
        <w:t>«Овощи»,</w:t>
      </w:r>
      <w:r w:rsidRPr="00C30AA0">
        <w:rPr>
          <w:spacing w:val="1"/>
        </w:rPr>
        <w:t xml:space="preserve"> </w:t>
      </w:r>
      <w:r w:rsidRPr="00C30AA0">
        <w:t>пер с польск. С.</w:t>
      </w:r>
      <w:r w:rsidRPr="00C30AA0">
        <w:rPr>
          <w:spacing w:val="1"/>
        </w:rPr>
        <w:t xml:space="preserve"> </w:t>
      </w:r>
      <w:r w:rsidRPr="00C30AA0">
        <w:t>Михалкова.</w:t>
      </w:r>
    </w:p>
    <w:p w:rsidR="00085F17" w:rsidRPr="00C30AA0" w:rsidRDefault="00B6490D" w:rsidP="004F4DE9">
      <w:pPr>
        <w:pStyle w:val="a3"/>
        <w:spacing w:line="276" w:lineRule="auto"/>
        <w:ind w:left="1038" w:right="711" w:firstLine="427"/>
      </w:pPr>
      <w:r w:rsidRPr="00C30AA0">
        <w:rPr>
          <w:i/>
        </w:rPr>
        <w:t>Литературные</w:t>
      </w:r>
      <w:r w:rsidRPr="00C30AA0">
        <w:rPr>
          <w:i/>
          <w:spacing w:val="19"/>
        </w:rPr>
        <w:t xml:space="preserve"> </w:t>
      </w:r>
      <w:r w:rsidRPr="00C30AA0">
        <w:rPr>
          <w:i/>
        </w:rPr>
        <w:t>сказки.</w:t>
      </w:r>
      <w:r w:rsidRPr="00C30AA0">
        <w:rPr>
          <w:i/>
          <w:spacing w:val="21"/>
        </w:rPr>
        <w:t xml:space="preserve"> </w:t>
      </w:r>
      <w:r w:rsidRPr="00C30AA0">
        <w:t>Балинт</w:t>
      </w:r>
      <w:r w:rsidRPr="00C30AA0">
        <w:rPr>
          <w:spacing w:val="21"/>
        </w:rPr>
        <w:t xml:space="preserve"> </w:t>
      </w:r>
      <w:r w:rsidRPr="00C30AA0">
        <w:t>А.</w:t>
      </w:r>
      <w:r w:rsidRPr="00C30AA0">
        <w:rPr>
          <w:spacing w:val="21"/>
        </w:rPr>
        <w:t xml:space="preserve"> </w:t>
      </w:r>
      <w:r w:rsidRPr="00C30AA0">
        <w:t>«Гном</w:t>
      </w:r>
      <w:r w:rsidRPr="00C30AA0">
        <w:rPr>
          <w:spacing w:val="16"/>
        </w:rPr>
        <w:t xml:space="preserve"> </w:t>
      </w:r>
      <w:r w:rsidRPr="00C30AA0">
        <w:t>Гномыч</w:t>
      </w:r>
      <w:r w:rsidRPr="00C30AA0">
        <w:rPr>
          <w:spacing w:val="19"/>
        </w:rPr>
        <w:t xml:space="preserve"> </w:t>
      </w:r>
      <w:r w:rsidRPr="00C30AA0">
        <w:t>и</w:t>
      </w:r>
      <w:r w:rsidRPr="00C30AA0">
        <w:rPr>
          <w:spacing w:val="14"/>
        </w:rPr>
        <w:t xml:space="preserve"> </w:t>
      </w:r>
      <w:r w:rsidRPr="00C30AA0">
        <w:t>Изюмка»</w:t>
      </w:r>
      <w:r w:rsidRPr="00C30AA0">
        <w:rPr>
          <w:spacing w:val="6"/>
        </w:rPr>
        <w:t xml:space="preserve"> </w:t>
      </w:r>
      <w:r w:rsidRPr="00C30AA0">
        <w:t>(главы</w:t>
      </w:r>
      <w:r w:rsidRPr="00C30AA0">
        <w:rPr>
          <w:spacing w:val="22"/>
        </w:rPr>
        <w:t xml:space="preserve"> </w:t>
      </w:r>
      <w:r w:rsidRPr="00C30AA0">
        <w:t>из</w:t>
      </w:r>
      <w:r w:rsidRPr="00C30AA0">
        <w:rPr>
          <w:spacing w:val="15"/>
        </w:rPr>
        <w:t xml:space="preserve"> </w:t>
      </w:r>
      <w:r w:rsidRPr="00C30AA0">
        <w:t>книги),</w:t>
      </w:r>
      <w:r w:rsidRPr="00C30AA0">
        <w:rPr>
          <w:spacing w:val="17"/>
        </w:rPr>
        <w:t xml:space="preserve"> </w:t>
      </w:r>
      <w:r w:rsidRPr="00C30AA0">
        <w:t>пер.</w:t>
      </w:r>
      <w:r w:rsidRPr="00C30AA0">
        <w:rPr>
          <w:spacing w:val="21"/>
        </w:rPr>
        <w:t xml:space="preserve"> </w:t>
      </w:r>
      <w:r w:rsidRPr="00C30AA0">
        <w:t>с</w:t>
      </w:r>
      <w:r w:rsidRPr="00C30AA0">
        <w:rPr>
          <w:spacing w:val="13"/>
        </w:rPr>
        <w:t xml:space="preserve"> </w:t>
      </w:r>
      <w:r w:rsidRPr="00C30AA0">
        <w:t>венг.</w:t>
      </w:r>
      <w:r w:rsidRPr="00C30AA0">
        <w:rPr>
          <w:spacing w:val="-58"/>
        </w:rPr>
        <w:t xml:space="preserve"> </w:t>
      </w:r>
      <w:r w:rsidRPr="00C30AA0">
        <w:t>Г. Лейбутина; Берг Л. «Рыбка» (пер. с англ. О. Образцовой); Дональдсон Д. «Груффало», «Хочу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маме»,</w:t>
      </w:r>
      <w:r w:rsidRPr="00C30AA0">
        <w:rPr>
          <w:spacing w:val="1"/>
        </w:rPr>
        <w:t xml:space="preserve"> </w:t>
      </w:r>
      <w:r w:rsidRPr="00C30AA0">
        <w:t>«Улитка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Кит»</w:t>
      </w:r>
      <w:r w:rsidRPr="00C30AA0">
        <w:rPr>
          <w:spacing w:val="1"/>
        </w:rPr>
        <w:t xml:space="preserve"> </w:t>
      </w:r>
      <w:r w:rsidRPr="00C30AA0">
        <w:t>(пер.</w:t>
      </w:r>
      <w:r w:rsidRPr="00C30AA0">
        <w:rPr>
          <w:spacing w:val="1"/>
        </w:rPr>
        <w:t xml:space="preserve"> </w:t>
      </w:r>
      <w:r w:rsidRPr="00C30AA0">
        <w:t>М.Бородицкой),</w:t>
      </w:r>
      <w:r w:rsidRPr="00C30AA0">
        <w:rPr>
          <w:spacing w:val="1"/>
        </w:rPr>
        <w:t xml:space="preserve"> </w:t>
      </w:r>
      <w:r w:rsidRPr="00C30AA0">
        <w:t>Ивамура</w:t>
      </w:r>
      <w:r w:rsidRPr="00C30AA0">
        <w:rPr>
          <w:spacing w:val="1"/>
        </w:rPr>
        <w:t xml:space="preserve"> </w:t>
      </w:r>
      <w:r w:rsidRPr="00C30AA0">
        <w:t>К.</w:t>
      </w:r>
      <w:r w:rsidRPr="00C30AA0">
        <w:rPr>
          <w:spacing w:val="1"/>
        </w:rPr>
        <w:t xml:space="preserve"> </w:t>
      </w:r>
      <w:r w:rsidRPr="00C30AA0">
        <w:t>«14</w:t>
      </w:r>
      <w:r w:rsidRPr="00C30AA0">
        <w:rPr>
          <w:spacing w:val="1"/>
        </w:rPr>
        <w:t xml:space="preserve"> </w:t>
      </w:r>
      <w:r w:rsidRPr="00C30AA0">
        <w:t>лесных</w:t>
      </w:r>
      <w:r w:rsidRPr="00C30AA0">
        <w:rPr>
          <w:spacing w:val="1"/>
        </w:rPr>
        <w:t xml:space="preserve"> </w:t>
      </w:r>
      <w:r w:rsidRPr="00C30AA0">
        <w:t>мышей»</w:t>
      </w:r>
      <w:r w:rsidRPr="00C30AA0">
        <w:rPr>
          <w:spacing w:val="1"/>
        </w:rPr>
        <w:t xml:space="preserve"> </w:t>
      </w:r>
      <w:r w:rsidRPr="00C30AA0">
        <w:t>(пер.</w:t>
      </w:r>
      <w:r w:rsidRPr="00C30AA0">
        <w:rPr>
          <w:spacing w:val="1"/>
        </w:rPr>
        <w:t xml:space="preserve"> </w:t>
      </w:r>
      <w:r w:rsidRPr="00C30AA0">
        <w:t>Е.Байбиковой</w:t>
      </w:r>
      <w:proofErr w:type="gramStart"/>
      <w:r w:rsidRPr="00C30AA0">
        <w:t>),Ингавес</w:t>
      </w:r>
      <w:proofErr w:type="gramEnd"/>
      <w:r w:rsidRPr="00C30AA0">
        <w:t xml:space="preserve"> Г. «Мишка Бруно» (пер. О. Мяэотс), Керр Д. «Мяули. Истории из жизни</w:t>
      </w:r>
      <w:r w:rsidRPr="00C30AA0">
        <w:rPr>
          <w:spacing w:val="-57"/>
        </w:rPr>
        <w:t xml:space="preserve"> </w:t>
      </w:r>
      <w:r w:rsidRPr="00C30AA0">
        <w:t>удивительной</w:t>
      </w:r>
      <w:r w:rsidRPr="00C30AA0">
        <w:rPr>
          <w:spacing w:val="1"/>
        </w:rPr>
        <w:t xml:space="preserve"> </w:t>
      </w:r>
      <w:r w:rsidRPr="00C30AA0">
        <w:t>кошки»</w:t>
      </w:r>
      <w:r w:rsidRPr="00C30AA0">
        <w:rPr>
          <w:spacing w:val="1"/>
        </w:rPr>
        <w:t xml:space="preserve"> </w:t>
      </w:r>
      <w:r w:rsidRPr="00C30AA0">
        <w:t>(пер.</w:t>
      </w:r>
      <w:r w:rsidRPr="00C30AA0">
        <w:rPr>
          <w:spacing w:val="1"/>
        </w:rPr>
        <w:t xml:space="preserve"> </w:t>
      </w:r>
      <w:r w:rsidRPr="00C30AA0">
        <w:t>М</w:t>
      </w:r>
      <w:hyperlink r:id="rId12">
        <w:r w:rsidRPr="00C30AA0">
          <w:t>.Аромштам),</w:t>
        </w:r>
      </w:hyperlink>
      <w:r w:rsidRPr="00C30AA0">
        <w:rPr>
          <w:spacing w:val="1"/>
        </w:rPr>
        <w:t xml:space="preserve"> </w:t>
      </w:r>
      <w:r w:rsidRPr="00C30AA0">
        <w:t>Лангройтер</w:t>
      </w:r>
      <w:r w:rsidRPr="00C30AA0">
        <w:rPr>
          <w:spacing w:val="1"/>
        </w:rPr>
        <w:t xml:space="preserve"> </w:t>
      </w:r>
      <w:r w:rsidRPr="00C30AA0">
        <w:t>Ю.</w:t>
      </w:r>
      <w:r w:rsidRPr="00C30AA0">
        <w:rPr>
          <w:spacing w:val="1"/>
        </w:rPr>
        <w:t xml:space="preserve"> </w:t>
      </w:r>
      <w:r w:rsidRPr="00C30AA0">
        <w:t>«А</w:t>
      </w:r>
      <w:r w:rsidRPr="00C30AA0">
        <w:rPr>
          <w:spacing w:val="1"/>
        </w:rPr>
        <w:t xml:space="preserve"> </w:t>
      </w:r>
      <w:r w:rsidRPr="00C30AA0">
        <w:t>дома</w:t>
      </w:r>
      <w:r w:rsidRPr="00C30AA0">
        <w:rPr>
          <w:spacing w:val="1"/>
        </w:rPr>
        <w:t xml:space="preserve"> </w:t>
      </w:r>
      <w:r w:rsidRPr="00C30AA0">
        <w:t>лучше!»</w:t>
      </w:r>
      <w:r w:rsidRPr="00C30AA0">
        <w:rPr>
          <w:spacing w:val="61"/>
        </w:rPr>
        <w:t xml:space="preserve"> </w:t>
      </w:r>
      <w:r w:rsidRPr="00C30AA0">
        <w:t>(пер.</w:t>
      </w:r>
      <w:r w:rsidRPr="00C30AA0">
        <w:rPr>
          <w:spacing w:val="1"/>
        </w:rPr>
        <w:t xml:space="preserve"> </w:t>
      </w:r>
      <w:r w:rsidRPr="00C30AA0">
        <w:t>В.Фербикова),</w:t>
      </w:r>
      <w:r w:rsidRPr="00C30AA0">
        <w:rPr>
          <w:spacing w:val="1"/>
        </w:rPr>
        <w:t xml:space="preserve"> </w:t>
      </w:r>
      <w:r w:rsidRPr="00C30AA0">
        <w:t>Мугур</w:t>
      </w:r>
      <w:r w:rsidRPr="00C30AA0">
        <w:rPr>
          <w:spacing w:val="7"/>
        </w:rPr>
        <w:t xml:space="preserve"> </w:t>
      </w:r>
      <w:r w:rsidRPr="00C30AA0">
        <w:t>Ф.</w:t>
      </w:r>
    </w:p>
    <w:p w:rsidR="00085F17" w:rsidRPr="00C30AA0" w:rsidRDefault="00B6490D" w:rsidP="004F4DE9">
      <w:pPr>
        <w:pStyle w:val="a3"/>
        <w:spacing w:line="276" w:lineRule="auto"/>
        <w:ind w:left="1038" w:right="710" w:firstLine="427"/>
      </w:pPr>
      <w:r w:rsidRPr="00C30AA0">
        <w:t>«Рилэ-Йепурилэ и</w:t>
      </w:r>
      <w:r w:rsidRPr="00C30AA0">
        <w:rPr>
          <w:spacing w:val="1"/>
        </w:rPr>
        <w:t xml:space="preserve"> </w:t>
      </w:r>
      <w:r w:rsidRPr="00C30AA0">
        <w:t>Жучок с золотыми</w:t>
      </w:r>
      <w:r w:rsidRPr="00C30AA0">
        <w:rPr>
          <w:spacing w:val="1"/>
        </w:rPr>
        <w:t xml:space="preserve"> </w:t>
      </w:r>
      <w:r w:rsidRPr="00C30AA0">
        <w:t>крылышками» (пер. с румынск.</w:t>
      </w:r>
      <w:r w:rsidRPr="00C30AA0">
        <w:rPr>
          <w:spacing w:val="60"/>
        </w:rPr>
        <w:t xml:space="preserve"> </w:t>
      </w:r>
      <w:r w:rsidRPr="00C30AA0">
        <w:t>Д. Шполянской);</w:t>
      </w:r>
      <w:r w:rsidRPr="00C30AA0">
        <w:rPr>
          <w:spacing w:val="1"/>
        </w:rPr>
        <w:t xml:space="preserve"> </w:t>
      </w:r>
      <w:r w:rsidRPr="00C30AA0">
        <w:t>Пенн</w:t>
      </w:r>
      <w:r w:rsidRPr="00C30AA0">
        <w:rPr>
          <w:spacing w:val="32"/>
        </w:rPr>
        <w:t xml:space="preserve"> </w:t>
      </w:r>
      <w:r w:rsidRPr="00C30AA0">
        <w:t>О.</w:t>
      </w:r>
    </w:p>
    <w:p w:rsidR="00085F17" w:rsidRPr="00C30AA0" w:rsidRDefault="00B6490D" w:rsidP="004F4DE9">
      <w:pPr>
        <w:pStyle w:val="a3"/>
        <w:spacing w:line="276" w:lineRule="auto"/>
        <w:ind w:left="1038" w:right="259" w:firstLine="427"/>
        <w:jc w:val="left"/>
      </w:pPr>
      <w:r w:rsidRPr="00C30AA0">
        <w:t>«Поцелуй</w:t>
      </w:r>
      <w:r w:rsidRPr="00C30AA0">
        <w:rPr>
          <w:spacing w:val="16"/>
        </w:rPr>
        <w:t xml:space="preserve"> </w:t>
      </w:r>
      <w:r w:rsidRPr="00C30AA0">
        <w:t>в</w:t>
      </w:r>
      <w:r w:rsidRPr="00C30AA0">
        <w:rPr>
          <w:spacing w:val="17"/>
        </w:rPr>
        <w:t xml:space="preserve"> </w:t>
      </w:r>
      <w:r w:rsidRPr="00C30AA0">
        <w:t>ладошке»</w:t>
      </w:r>
      <w:r w:rsidRPr="00C30AA0">
        <w:rPr>
          <w:spacing w:val="5"/>
        </w:rPr>
        <w:t xml:space="preserve"> </w:t>
      </w:r>
      <w:r w:rsidRPr="00C30AA0">
        <w:t>(пер.</w:t>
      </w:r>
      <w:r w:rsidRPr="00C30AA0">
        <w:rPr>
          <w:spacing w:val="18"/>
        </w:rPr>
        <w:t xml:space="preserve"> </w:t>
      </w:r>
      <w:r w:rsidRPr="00C30AA0">
        <w:t>Е.Сорокиной),</w:t>
      </w:r>
      <w:r w:rsidRPr="00C30AA0">
        <w:rPr>
          <w:spacing w:val="18"/>
        </w:rPr>
        <w:t xml:space="preserve"> </w:t>
      </w:r>
      <w:r w:rsidRPr="00C30AA0">
        <w:t>Родари</w:t>
      </w:r>
      <w:r w:rsidRPr="00C30AA0">
        <w:rPr>
          <w:spacing w:val="16"/>
        </w:rPr>
        <w:t xml:space="preserve"> </w:t>
      </w:r>
      <w:r w:rsidRPr="00C30AA0">
        <w:t>Д.</w:t>
      </w:r>
      <w:r w:rsidRPr="00C30AA0">
        <w:rPr>
          <w:spacing w:val="22"/>
        </w:rPr>
        <w:t xml:space="preserve"> </w:t>
      </w:r>
      <w:r w:rsidRPr="00C30AA0">
        <w:t>«Собака,</w:t>
      </w:r>
      <w:r w:rsidRPr="00C30AA0">
        <w:rPr>
          <w:spacing w:val="17"/>
        </w:rPr>
        <w:t xml:space="preserve"> </w:t>
      </w:r>
      <w:r w:rsidRPr="00C30AA0">
        <w:t>которая</w:t>
      </w:r>
      <w:r w:rsidRPr="00C30AA0">
        <w:rPr>
          <w:spacing w:val="25"/>
        </w:rPr>
        <w:t xml:space="preserve"> </w:t>
      </w:r>
      <w:r w:rsidRPr="00C30AA0">
        <w:t>не</w:t>
      </w:r>
      <w:r w:rsidRPr="00C30AA0">
        <w:rPr>
          <w:spacing w:val="18"/>
        </w:rPr>
        <w:t xml:space="preserve"> </w:t>
      </w:r>
      <w:r w:rsidRPr="00C30AA0">
        <w:t>умела</w:t>
      </w:r>
      <w:r w:rsidRPr="00C30AA0">
        <w:rPr>
          <w:spacing w:val="13"/>
        </w:rPr>
        <w:t xml:space="preserve"> </w:t>
      </w:r>
      <w:r w:rsidRPr="00C30AA0">
        <w:t>лаять»</w:t>
      </w:r>
      <w:r w:rsidRPr="00C30AA0">
        <w:rPr>
          <w:spacing w:val="5"/>
        </w:rPr>
        <w:t xml:space="preserve"> </w:t>
      </w:r>
      <w:r w:rsidRPr="00C30AA0">
        <w:t>(из</w:t>
      </w:r>
      <w:r w:rsidRPr="00C30AA0">
        <w:rPr>
          <w:spacing w:val="-57"/>
        </w:rPr>
        <w:t xml:space="preserve"> </w:t>
      </w:r>
      <w:r w:rsidRPr="00C30AA0">
        <w:t>книги</w:t>
      </w:r>
    </w:p>
    <w:p w:rsidR="00085F17" w:rsidRPr="00C30AA0" w:rsidRDefault="00B6490D" w:rsidP="004F4DE9">
      <w:pPr>
        <w:pStyle w:val="a3"/>
        <w:spacing w:line="276" w:lineRule="auto"/>
        <w:ind w:left="1038" w:right="614" w:firstLine="427"/>
        <w:jc w:val="left"/>
      </w:pPr>
      <w:r w:rsidRPr="00C30AA0">
        <w:t>«Сказки,</w:t>
      </w:r>
      <w:r w:rsidRPr="00C30AA0">
        <w:rPr>
          <w:spacing w:val="13"/>
        </w:rPr>
        <w:t xml:space="preserve"> </w:t>
      </w:r>
      <w:r w:rsidRPr="00C30AA0">
        <w:t>у</w:t>
      </w:r>
      <w:r w:rsidRPr="00C30AA0">
        <w:rPr>
          <w:spacing w:val="-1"/>
        </w:rPr>
        <w:t xml:space="preserve"> </w:t>
      </w:r>
      <w:r w:rsidRPr="00C30AA0">
        <w:t>которых</w:t>
      </w:r>
      <w:r w:rsidRPr="00C30AA0">
        <w:rPr>
          <w:spacing w:val="7"/>
        </w:rPr>
        <w:t xml:space="preserve"> </w:t>
      </w:r>
      <w:r w:rsidRPr="00C30AA0">
        <w:t>три</w:t>
      </w:r>
      <w:r w:rsidRPr="00C30AA0">
        <w:rPr>
          <w:spacing w:val="9"/>
        </w:rPr>
        <w:t xml:space="preserve"> </w:t>
      </w:r>
      <w:r w:rsidRPr="00C30AA0">
        <w:t>конца»),</w:t>
      </w:r>
      <w:r w:rsidRPr="00C30AA0">
        <w:rPr>
          <w:spacing w:val="9"/>
        </w:rPr>
        <w:t xml:space="preserve"> </w:t>
      </w:r>
      <w:r w:rsidRPr="00C30AA0">
        <w:t>пер.</w:t>
      </w:r>
      <w:r w:rsidRPr="00C30AA0">
        <w:rPr>
          <w:spacing w:val="6"/>
        </w:rPr>
        <w:t xml:space="preserve"> </w:t>
      </w:r>
      <w:r w:rsidRPr="00C30AA0">
        <w:t>с</w:t>
      </w:r>
      <w:r w:rsidRPr="00C30AA0">
        <w:rPr>
          <w:spacing w:val="6"/>
        </w:rPr>
        <w:t xml:space="preserve"> </w:t>
      </w:r>
      <w:r w:rsidRPr="00C30AA0">
        <w:t>итал.</w:t>
      </w:r>
      <w:r w:rsidRPr="00C30AA0">
        <w:rPr>
          <w:spacing w:val="9"/>
        </w:rPr>
        <w:t xml:space="preserve"> </w:t>
      </w:r>
      <w:r w:rsidRPr="00C30AA0">
        <w:t>И.</w:t>
      </w:r>
      <w:r w:rsidRPr="00C30AA0">
        <w:rPr>
          <w:spacing w:val="9"/>
        </w:rPr>
        <w:t xml:space="preserve"> </w:t>
      </w:r>
      <w:r w:rsidRPr="00C30AA0">
        <w:t>Константиновой;</w:t>
      </w:r>
      <w:r w:rsidRPr="00C30AA0">
        <w:rPr>
          <w:spacing w:val="4"/>
        </w:rPr>
        <w:t xml:space="preserve"> </w:t>
      </w:r>
      <w:r w:rsidRPr="00C30AA0">
        <w:t>Уорнс</w:t>
      </w:r>
      <w:r w:rsidRPr="00C30AA0">
        <w:rPr>
          <w:spacing w:val="6"/>
        </w:rPr>
        <w:t xml:space="preserve"> </w:t>
      </w:r>
      <w:r w:rsidRPr="00C30AA0">
        <w:t>Т.</w:t>
      </w:r>
      <w:r w:rsidRPr="00C30AA0">
        <w:rPr>
          <w:spacing w:val="10"/>
        </w:rPr>
        <w:t xml:space="preserve"> </w:t>
      </w:r>
      <w:r w:rsidRPr="00C30AA0">
        <w:t>«Штука-Дрюка»</w:t>
      </w:r>
      <w:r w:rsidRPr="00C30AA0">
        <w:rPr>
          <w:spacing w:val="-57"/>
        </w:rPr>
        <w:t xml:space="preserve"> </w:t>
      </w:r>
      <w:r w:rsidRPr="00C30AA0">
        <w:t>(пер.</w:t>
      </w:r>
      <w:r w:rsidRPr="00C30AA0">
        <w:rPr>
          <w:spacing w:val="39"/>
        </w:rPr>
        <w:t xml:space="preserve"> </w:t>
      </w:r>
      <w:r w:rsidRPr="00C30AA0">
        <w:t>Д.Соколовой),</w:t>
      </w:r>
      <w:r w:rsidRPr="00C30AA0">
        <w:rPr>
          <w:spacing w:val="34"/>
        </w:rPr>
        <w:t xml:space="preserve"> </w:t>
      </w:r>
      <w:r w:rsidRPr="00C30AA0">
        <w:t>Фернли</w:t>
      </w:r>
      <w:r w:rsidRPr="00C30AA0">
        <w:rPr>
          <w:spacing w:val="37"/>
        </w:rPr>
        <w:t xml:space="preserve"> </w:t>
      </w:r>
      <w:r w:rsidRPr="00C30AA0">
        <w:t>Д.</w:t>
      </w:r>
      <w:r w:rsidRPr="00C30AA0">
        <w:rPr>
          <w:spacing w:val="38"/>
        </w:rPr>
        <w:t xml:space="preserve"> </w:t>
      </w:r>
      <w:r w:rsidRPr="00C30AA0">
        <w:t>«Восемь</w:t>
      </w:r>
      <w:r w:rsidRPr="00C30AA0">
        <w:rPr>
          <w:spacing w:val="32"/>
        </w:rPr>
        <w:t xml:space="preserve"> </w:t>
      </w:r>
      <w:r w:rsidRPr="00C30AA0">
        <w:t>жилеток</w:t>
      </w:r>
      <w:r w:rsidRPr="00C30AA0">
        <w:rPr>
          <w:spacing w:val="35"/>
        </w:rPr>
        <w:t xml:space="preserve"> </w:t>
      </w:r>
      <w:r w:rsidRPr="00C30AA0">
        <w:t>Малиновки»</w:t>
      </w:r>
      <w:r w:rsidRPr="00C30AA0">
        <w:rPr>
          <w:spacing w:val="32"/>
        </w:rPr>
        <w:t xml:space="preserve"> </w:t>
      </w:r>
      <w:r w:rsidRPr="00C30AA0">
        <w:t>(пер.</w:t>
      </w:r>
      <w:r w:rsidRPr="00C30AA0">
        <w:rPr>
          <w:spacing w:val="34"/>
        </w:rPr>
        <w:t xml:space="preserve"> </w:t>
      </w:r>
      <w:r w:rsidRPr="00C30AA0">
        <w:t>Д.Налепиной),</w:t>
      </w:r>
      <w:r w:rsidRPr="00C30AA0">
        <w:rPr>
          <w:spacing w:val="34"/>
        </w:rPr>
        <w:t xml:space="preserve"> </w:t>
      </w:r>
      <w:r w:rsidRPr="00C30AA0">
        <w:t>Хогарт</w:t>
      </w:r>
      <w:r w:rsidRPr="00C30AA0">
        <w:rPr>
          <w:spacing w:val="28"/>
        </w:rPr>
        <w:t xml:space="preserve"> </w:t>
      </w:r>
      <w:r w:rsidRPr="00C30AA0">
        <w:t>Э.</w:t>
      </w:r>
    </w:p>
    <w:p w:rsidR="00085F17" w:rsidRPr="00C30AA0" w:rsidRDefault="00B6490D" w:rsidP="004F4DE9">
      <w:pPr>
        <w:pStyle w:val="a3"/>
        <w:spacing w:line="276" w:lineRule="auto"/>
        <w:ind w:left="1038"/>
        <w:jc w:val="left"/>
      </w:pPr>
      <w:r w:rsidRPr="00C30AA0">
        <w:t>«Мафин</w:t>
      </w:r>
      <w:r w:rsidRPr="00C30AA0">
        <w:rPr>
          <w:spacing w:val="5"/>
        </w:rPr>
        <w:t xml:space="preserve"> </w:t>
      </w:r>
      <w:r w:rsidRPr="00C30AA0">
        <w:t>и</w:t>
      </w:r>
      <w:r w:rsidRPr="00C30AA0">
        <w:rPr>
          <w:spacing w:val="6"/>
        </w:rPr>
        <w:t xml:space="preserve"> </w:t>
      </w:r>
      <w:r w:rsidRPr="00C30AA0">
        <w:t>его</w:t>
      </w:r>
      <w:r w:rsidRPr="00C30AA0">
        <w:rPr>
          <w:spacing w:val="57"/>
        </w:rPr>
        <w:t xml:space="preserve"> </w:t>
      </w:r>
      <w:r w:rsidRPr="00C30AA0">
        <w:t>веселые</w:t>
      </w:r>
      <w:r w:rsidRPr="00C30AA0">
        <w:rPr>
          <w:spacing w:val="51"/>
        </w:rPr>
        <w:t xml:space="preserve"> </w:t>
      </w:r>
      <w:r w:rsidRPr="00C30AA0">
        <w:t>друзья»</w:t>
      </w:r>
      <w:r w:rsidRPr="00C30AA0">
        <w:rPr>
          <w:spacing w:val="48"/>
        </w:rPr>
        <w:t xml:space="preserve"> </w:t>
      </w:r>
      <w:r w:rsidRPr="00C30AA0">
        <w:t>(главы</w:t>
      </w:r>
      <w:r w:rsidRPr="00C30AA0">
        <w:rPr>
          <w:spacing w:val="55"/>
        </w:rPr>
        <w:t xml:space="preserve"> </w:t>
      </w:r>
      <w:r w:rsidRPr="00C30AA0">
        <w:t>из</w:t>
      </w:r>
      <w:r w:rsidRPr="00C30AA0">
        <w:rPr>
          <w:spacing w:val="57"/>
        </w:rPr>
        <w:t xml:space="preserve"> </w:t>
      </w:r>
      <w:r w:rsidRPr="00C30AA0">
        <w:t>книги),</w:t>
      </w:r>
      <w:r w:rsidRPr="00C30AA0">
        <w:rPr>
          <w:spacing w:val="54"/>
        </w:rPr>
        <w:t xml:space="preserve"> </w:t>
      </w:r>
      <w:r w:rsidRPr="00C30AA0">
        <w:t>пер.</w:t>
      </w:r>
      <w:r w:rsidRPr="00C30AA0">
        <w:rPr>
          <w:spacing w:val="54"/>
        </w:rPr>
        <w:t xml:space="preserve"> </w:t>
      </w:r>
      <w:r w:rsidRPr="00C30AA0">
        <w:t>с</w:t>
      </w:r>
      <w:r w:rsidRPr="00C30AA0">
        <w:rPr>
          <w:spacing w:val="50"/>
        </w:rPr>
        <w:t xml:space="preserve"> </w:t>
      </w:r>
      <w:r w:rsidRPr="00C30AA0">
        <w:t>англ.  О.</w:t>
      </w:r>
      <w:r w:rsidRPr="00C30AA0">
        <w:rPr>
          <w:spacing w:val="58"/>
        </w:rPr>
        <w:t xml:space="preserve"> </w:t>
      </w:r>
      <w:r w:rsidRPr="00C30AA0">
        <w:t>Образцовой</w:t>
      </w:r>
      <w:r w:rsidRPr="00C30AA0">
        <w:rPr>
          <w:spacing w:val="54"/>
        </w:rPr>
        <w:t xml:space="preserve"> </w:t>
      </w:r>
      <w:r w:rsidRPr="00C30AA0">
        <w:t>и</w:t>
      </w:r>
      <w:r w:rsidRPr="00C30AA0">
        <w:rPr>
          <w:spacing w:val="52"/>
        </w:rPr>
        <w:t xml:space="preserve"> </w:t>
      </w:r>
      <w:r w:rsidRPr="00C30AA0">
        <w:t>Н.</w:t>
      </w:r>
      <w:r w:rsidRPr="00C30AA0">
        <w:rPr>
          <w:spacing w:val="55"/>
        </w:rPr>
        <w:t xml:space="preserve"> </w:t>
      </w:r>
      <w:r w:rsidRPr="00C30AA0">
        <w:t>Шанько;</w:t>
      </w:r>
      <w:r w:rsidRPr="00C30AA0">
        <w:rPr>
          <w:spacing w:val="-57"/>
        </w:rPr>
        <w:t xml:space="preserve"> </w:t>
      </w:r>
      <w:r w:rsidRPr="00C30AA0">
        <w:t>Юхансон</w:t>
      </w:r>
      <w:r w:rsidRPr="00C30AA0">
        <w:rPr>
          <w:spacing w:val="56"/>
        </w:rPr>
        <w:t xml:space="preserve"> </w:t>
      </w:r>
      <w:r w:rsidRPr="00C30AA0">
        <w:t>Г.</w:t>
      </w:r>
    </w:p>
    <w:p w:rsidR="00085F17" w:rsidRPr="00C30AA0" w:rsidRDefault="00B6490D" w:rsidP="004F4DE9">
      <w:pPr>
        <w:pStyle w:val="a3"/>
        <w:spacing w:line="276" w:lineRule="auto"/>
        <w:ind w:left="1466"/>
        <w:jc w:val="left"/>
      </w:pPr>
      <w:r w:rsidRPr="00C30AA0">
        <w:t>«Мулле</w:t>
      </w:r>
      <w:r w:rsidRPr="00C30AA0">
        <w:rPr>
          <w:spacing w:val="-7"/>
        </w:rPr>
        <w:t xml:space="preserve"> </w:t>
      </w:r>
      <w:r w:rsidRPr="00C30AA0">
        <w:t>Мек</w:t>
      </w:r>
      <w:r w:rsidRPr="00C30AA0">
        <w:rPr>
          <w:spacing w:val="-2"/>
        </w:rPr>
        <w:t xml:space="preserve"> </w:t>
      </w:r>
      <w:r w:rsidRPr="00C30AA0">
        <w:t>и Буффа»</w:t>
      </w:r>
      <w:r w:rsidRPr="00C30AA0">
        <w:rPr>
          <w:spacing w:val="-10"/>
        </w:rPr>
        <w:t xml:space="preserve"> </w:t>
      </w:r>
      <w:r w:rsidRPr="00C30AA0">
        <w:t>(пер.</w:t>
      </w:r>
      <w:r w:rsidRPr="00C30AA0">
        <w:rPr>
          <w:spacing w:val="1"/>
        </w:rPr>
        <w:t xml:space="preserve"> </w:t>
      </w:r>
      <w:r w:rsidRPr="00C30AA0">
        <w:t>Л.</w:t>
      </w:r>
      <w:r w:rsidRPr="00C30AA0">
        <w:rPr>
          <w:spacing w:val="1"/>
        </w:rPr>
        <w:t xml:space="preserve"> </w:t>
      </w:r>
      <w:hyperlink r:id="rId13">
        <w:r w:rsidRPr="00C30AA0">
          <w:t>Затолокиной)</w:t>
        </w:r>
      </w:hyperlink>
      <w:r w:rsidRPr="00C30AA0">
        <w:t>.</w:t>
      </w:r>
    </w:p>
    <w:p w:rsidR="00085F17" w:rsidRPr="00C30AA0" w:rsidRDefault="00085F17" w:rsidP="004F4DE9">
      <w:pPr>
        <w:pStyle w:val="a3"/>
        <w:spacing w:before="3" w:line="276" w:lineRule="auto"/>
        <w:jc w:val="left"/>
      </w:pPr>
    </w:p>
    <w:p w:rsidR="00085F17" w:rsidRPr="00C30AA0" w:rsidRDefault="00B6490D" w:rsidP="004F4DE9">
      <w:pPr>
        <w:pStyle w:val="3"/>
        <w:spacing w:line="276" w:lineRule="auto"/>
        <w:ind w:left="1466"/>
      </w:pPr>
      <w:bookmarkStart w:id="93" w:name="Старшая_группа_(5-6_лет)"/>
      <w:bookmarkEnd w:id="93"/>
      <w:r w:rsidRPr="00C30AA0">
        <w:t>Старшая</w:t>
      </w:r>
      <w:r w:rsidRPr="00C30AA0">
        <w:rPr>
          <w:spacing w:val="-2"/>
        </w:rPr>
        <w:t xml:space="preserve"> </w:t>
      </w:r>
      <w:r w:rsidRPr="00C30AA0">
        <w:t>группа</w:t>
      </w:r>
      <w:r w:rsidRPr="00C30AA0">
        <w:rPr>
          <w:spacing w:val="-6"/>
        </w:rPr>
        <w:t xml:space="preserve"> </w:t>
      </w:r>
      <w:r w:rsidRPr="00C30AA0">
        <w:t>(5-6</w:t>
      </w:r>
      <w:r w:rsidRPr="00C30AA0">
        <w:rPr>
          <w:spacing w:val="-2"/>
        </w:rPr>
        <w:t xml:space="preserve"> </w:t>
      </w:r>
      <w:r w:rsidRPr="00C30AA0">
        <w:t>лет)</w:t>
      </w:r>
    </w:p>
    <w:p w:rsidR="00085F17" w:rsidRPr="00C30AA0" w:rsidRDefault="00B6490D" w:rsidP="004F4DE9">
      <w:pPr>
        <w:pStyle w:val="a3"/>
        <w:spacing w:before="36" w:line="276" w:lineRule="auto"/>
        <w:ind w:left="1038" w:right="720" w:firstLine="427"/>
      </w:pPr>
      <w:r w:rsidRPr="00C30AA0">
        <w:rPr>
          <w:i/>
        </w:rPr>
        <w:t xml:space="preserve">Малые формы фольклора. </w:t>
      </w:r>
      <w:r w:rsidRPr="00C30AA0">
        <w:t>Загадки, небылицы, дразнилки, считалки, пословицы, поговорки,</w:t>
      </w:r>
      <w:r w:rsidRPr="00C30AA0">
        <w:rPr>
          <w:spacing w:val="1"/>
        </w:rPr>
        <w:t xml:space="preserve"> </w:t>
      </w:r>
      <w:r w:rsidRPr="00C30AA0">
        <w:t>заклички,</w:t>
      </w:r>
      <w:r w:rsidRPr="00C30AA0">
        <w:rPr>
          <w:spacing w:val="5"/>
        </w:rPr>
        <w:t xml:space="preserve"> </w:t>
      </w:r>
      <w:r w:rsidRPr="00C30AA0">
        <w:t>народные</w:t>
      </w:r>
      <w:r w:rsidRPr="00C30AA0">
        <w:rPr>
          <w:spacing w:val="-3"/>
        </w:rPr>
        <w:t xml:space="preserve"> </w:t>
      </w:r>
      <w:r w:rsidRPr="00C30AA0">
        <w:t>песенки,</w:t>
      </w:r>
      <w:r w:rsidRPr="00C30AA0">
        <w:rPr>
          <w:spacing w:val="4"/>
        </w:rPr>
        <w:t xml:space="preserve"> </w:t>
      </w:r>
      <w:r w:rsidRPr="00C30AA0">
        <w:t>прибаутки,</w:t>
      </w:r>
      <w:r w:rsidRPr="00C30AA0">
        <w:rPr>
          <w:spacing w:val="6"/>
        </w:rPr>
        <w:t xml:space="preserve"> </w:t>
      </w:r>
      <w:r w:rsidRPr="00C30AA0">
        <w:t>скороговорки.</w:t>
      </w:r>
    </w:p>
    <w:p w:rsidR="00085F17" w:rsidRPr="00C30AA0" w:rsidRDefault="00B6490D" w:rsidP="004F4DE9">
      <w:pPr>
        <w:pStyle w:val="a3"/>
        <w:spacing w:line="276" w:lineRule="auto"/>
        <w:ind w:left="1038" w:right="708" w:firstLine="427"/>
      </w:pPr>
      <w:r w:rsidRPr="00C30AA0">
        <w:rPr>
          <w:i/>
        </w:rPr>
        <w:lastRenderedPageBreak/>
        <w:t>Русские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народные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сказки.</w:t>
      </w:r>
      <w:r w:rsidRPr="00C30AA0">
        <w:rPr>
          <w:i/>
          <w:spacing w:val="1"/>
        </w:rPr>
        <w:t xml:space="preserve"> </w:t>
      </w:r>
      <w:r w:rsidRPr="00C30AA0">
        <w:t>«Жил-был</w:t>
      </w:r>
      <w:r w:rsidRPr="00C30AA0">
        <w:rPr>
          <w:spacing w:val="1"/>
        </w:rPr>
        <w:t xml:space="preserve"> </w:t>
      </w:r>
      <w:r w:rsidRPr="00C30AA0">
        <w:t>карась…»</w:t>
      </w:r>
      <w:r w:rsidRPr="00C30AA0">
        <w:rPr>
          <w:spacing w:val="1"/>
        </w:rPr>
        <w:t xml:space="preserve"> </w:t>
      </w:r>
      <w:r w:rsidRPr="00C30AA0">
        <w:t>(докучная</w:t>
      </w:r>
      <w:r w:rsidRPr="00C30AA0">
        <w:rPr>
          <w:spacing w:val="1"/>
        </w:rPr>
        <w:t xml:space="preserve"> </w:t>
      </w:r>
      <w:r w:rsidRPr="00C30AA0">
        <w:t>сказка);</w:t>
      </w:r>
      <w:r w:rsidRPr="00C30AA0">
        <w:rPr>
          <w:spacing w:val="1"/>
        </w:rPr>
        <w:t xml:space="preserve"> </w:t>
      </w:r>
      <w:r w:rsidRPr="00C30AA0">
        <w:t>«Жили-были</w:t>
      </w:r>
      <w:r w:rsidRPr="00C30AA0">
        <w:rPr>
          <w:spacing w:val="1"/>
        </w:rPr>
        <w:t xml:space="preserve"> </w:t>
      </w:r>
      <w:r w:rsidRPr="00C30AA0">
        <w:t>два</w:t>
      </w:r>
      <w:r w:rsidRPr="00C30AA0">
        <w:rPr>
          <w:spacing w:val="1"/>
        </w:rPr>
        <w:t xml:space="preserve"> </w:t>
      </w:r>
      <w:r w:rsidRPr="00C30AA0">
        <w:t>братца…»</w:t>
      </w:r>
      <w:r w:rsidRPr="00C30AA0">
        <w:rPr>
          <w:spacing w:val="1"/>
        </w:rPr>
        <w:t xml:space="preserve"> </w:t>
      </w:r>
      <w:r w:rsidRPr="00C30AA0">
        <w:t>(докучная</w:t>
      </w:r>
      <w:r w:rsidRPr="00C30AA0">
        <w:rPr>
          <w:spacing w:val="1"/>
        </w:rPr>
        <w:t xml:space="preserve"> </w:t>
      </w:r>
      <w:r w:rsidRPr="00C30AA0">
        <w:t>сказка);</w:t>
      </w:r>
      <w:r w:rsidRPr="00C30AA0">
        <w:rPr>
          <w:spacing w:val="1"/>
        </w:rPr>
        <w:t xml:space="preserve"> </w:t>
      </w:r>
      <w:r w:rsidRPr="00C30AA0">
        <w:t>«Заяц-хвастун»</w:t>
      </w:r>
      <w:r w:rsidRPr="00C30AA0">
        <w:rPr>
          <w:spacing w:val="1"/>
        </w:rPr>
        <w:t xml:space="preserve"> </w:t>
      </w:r>
      <w:r w:rsidRPr="00C30AA0">
        <w:t>(обработка</w:t>
      </w:r>
      <w:r w:rsidRPr="00C30AA0">
        <w:rPr>
          <w:spacing w:val="1"/>
        </w:rPr>
        <w:t xml:space="preserve"> </w:t>
      </w:r>
      <w:r w:rsidRPr="00C30AA0">
        <w:t>О.И.</w:t>
      </w:r>
      <w:r w:rsidRPr="00C30AA0">
        <w:rPr>
          <w:spacing w:val="1"/>
        </w:rPr>
        <w:t xml:space="preserve"> </w:t>
      </w:r>
      <w:r w:rsidRPr="00C30AA0">
        <w:t>Капицы</w:t>
      </w:r>
      <w:r w:rsidRPr="00C30AA0">
        <w:rPr>
          <w:spacing w:val="1"/>
        </w:rPr>
        <w:t xml:space="preserve"> </w:t>
      </w:r>
      <w:r w:rsidRPr="00C30AA0">
        <w:t>/</w:t>
      </w:r>
      <w:r w:rsidRPr="00C30AA0">
        <w:rPr>
          <w:spacing w:val="61"/>
        </w:rPr>
        <w:t xml:space="preserve"> </w:t>
      </w:r>
      <w:r w:rsidRPr="00C30AA0">
        <w:t>пересказ</w:t>
      </w:r>
      <w:r w:rsidRPr="00C30AA0">
        <w:rPr>
          <w:spacing w:val="61"/>
        </w:rPr>
        <w:t xml:space="preserve"> </w:t>
      </w:r>
      <w:r w:rsidRPr="00C30AA0">
        <w:t>А.Н.</w:t>
      </w:r>
      <w:r w:rsidRPr="00C30AA0">
        <w:rPr>
          <w:spacing w:val="1"/>
        </w:rPr>
        <w:t xml:space="preserve"> </w:t>
      </w:r>
      <w:r w:rsidRPr="00C30AA0">
        <w:t>Толстого);</w:t>
      </w:r>
    </w:p>
    <w:p w:rsidR="00085F17" w:rsidRPr="00C30AA0" w:rsidRDefault="00B6490D" w:rsidP="004F4DE9">
      <w:pPr>
        <w:pStyle w:val="a3"/>
        <w:spacing w:line="276" w:lineRule="auto"/>
        <w:ind w:left="1038" w:right="709" w:firstLine="427"/>
      </w:pPr>
      <w:r w:rsidRPr="00C30AA0">
        <w:t>«Крылатый,</w:t>
      </w:r>
      <w:r w:rsidRPr="00C30AA0">
        <w:rPr>
          <w:spacing w:val="1"/>
        </w:rPr>
        <w:t xml:space="preserve"> </w:t>
      </w:r>
      <w:r w:rsidRPr="00C30AA0">
        <w:t>мохнатый</w:t>
      </w:r>
      <w:r w:rsidRPr="00C30AA0">
        <w:rPr>
          <w:spacing w:val="1"/>
        </w:rPr>
        <w:t xml:space="preserve"> </w:t>
      </w:r>
      <w:r w:rsidRPr="00C30AA0">
        <w:t>да</w:t>
      </w:r>
      <w:r w:rsidRPr="00C30AA0">
        <w:rPr>
          <w:spacing w:val="1"/>
        </w:rPr>
        <w:t xml:space="preserve"> </w:t>
      </w:r>
      <w:r w:rsidRPr="00C30AA0">
        <w:t>масляный»</w:t>
      </w:r>
      <w:r w:rsidRPr="00C30AA0">
        <w:rPr>
          <w:spacing w:val="1"/>
        </w:rPr>
        <w:t xml:space="preserve"> </w:t>
      </w:r>
      <w:r w:rsidRPr="00C30AA0">
        <w:t>(обработка</w:t>
      </w:r>
      <w:r w:rsidRPr="00C30AA0">
        <w:rPr>
          <w:spacing w:val="1"/>
        </w:rPr>
        <w:t xml:space="preserve"> </w:t>
      </w:r>
      <w:r w:rsidRPr="00C30AA0">
        <w:t>И.В.</w:t>
      </w:r>
      <w:r w:rsidRPr="00C30AA0">
        <w:rPr>
          <w:spacing w:val="1"/>
        </w:rPr>
        <w:t xml:space="preserve"> </w:t>
      </w:r>
      <w:r w:rsidRPr="00C30AA0">
        <w:t>Карнауховой);</w:t>
      </w:r>
      <w:r w:rsidRPr="00C30AA0">
        <w:rPr>
          <w:spacing w:val="1"/>
        </w:rPr>
        <w:t xml:space="preserve"> </w:t>
      </w:r>
      <w:r w:rsidRPr="00C30AA0">
        <w:t>«Лиса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кувшин»</w:t>
      </w:r>
      <w:r w:rsidRPr="00C30AA0">
        <w:rPr>
          <w:spacing w:val="1"/>
        </w:rPr>
        <w:t xml:space="preserve"> </w:t>
      </w:r>
      <w:r w:rsidRPr="00C30AA0">
        <w:t>(обработка</w:t>
      </w:r>
      <w:r w:rsidRPr="00C30AA0">
        <w:rPr>
          <w:spacing w:val="1"/>
        </w:rPr>
        <w:t xml:space="preserve"> </w:t>
      </w:r>
      <w:r w:rsidRPr="00C30AA0">
        <w:t>О.И.</w:t>
      </w:r>
      <w:r w:rsidRPr="00C30AA0">
        <w:rPr>
          <w:spacing w:val="1"/>
        </w:rPr>
        <w:t xml:space="preserve"> </w:t>
      </w:r>
      <w:r w:rsidRPr="00C30AA0">
        <w:t>Капицы);</w:t>
      </w:r>
      <w:r w:rsidRPr="00C30AA0">
        <w:rPr>
          <w:spacing w:val="1"/>
        </w:rPr>
        <w:t xml:space="preserve"> </w:t>
      </w:r>
      <w:r w:rsidRPr="00C30AA0">
        <w:t>«Морозко»</w:t>
      </w:r>
      <w:r w:rsidRPr="00C30AA0">
        <w:rPr>
          <w:spacing w:val="1"/>
        </w:rPr>
        <w:t xml:space="preserve"> </w:t>
      </w:r>
      <w:r w:rsidRPr="00C30AA0">
        <w:t>(пересказ</w:t>
      </w:r>
      <w:r w:rsidRPr="00C30AA0">
        <w:rPr>
          <w:spacing w:val="1"/>
        </w:rPr>
        <w:t xml:space="preserve"> </w:t>
      </w:r>
      <w:r w:rsidRPr="00C30AA0">
        <w:t>М.</w:t>
      </w:r>
      <w:r w:rsidRPr="00C30AA0">
        <w:rPr>
          <w:spacing w:val="1"/>
        </w:rPr>
        <w:t xml:space="preserve"> </w:t>
      </w:r>
      <w:r w:rsidRPr="00C30AA0">
        <w:t>Булатова);</w:t>
      </w:r>
      <w:r w:rsidRPr="00C30AA0">
        <w:rPr>
          <w:spacing w:val="1"/>
        </w:rPr>
        <w:t xml:space="preserve"> </w:t>
      </w:r>
      <w:r w:rsidRPr="00C30AA0">
        <w:t>«По</w:t>
      </w:r>
      <w:r w:rsidRPr="00C30AA0">
        <w:rPr>
          <w:spacing w:val="1"/>
        </w:rPr>
        <w:t xml:space="preserve"> </w:t>
      </w:r>
      <w:r w:rsidRPr="00C30AA0">
        <w:t>щучьему</w:t>
      </w:r>
      <w:r w:rsidRPr="00C30AA0">
        <w:rPr>
          <w:spacing w:val="1"/>
        </w:rPr>
        <w:t xml:space="preserve"> </w:t>
      </w:r>
      <w:r w:rsidRPr="00C30AA0">
        <w:t>веленью»</w:t>
      </w:r>
      <w:r w:rsidRPr="00C30AA0">
        <w:rPr>
          <w:spacing w:val="1"/>
        </w:rPr>
        <w:t xml:space="preserve"> </w:t>
      </w:r>
      <w:r w:rsidRPr="00C30AA0">
        <w:t>(обработка</w:t>
      </w:r>
      <w:r w:rsidRPr="00C30AA0">
        <w:rPr>
          <w:spacing w:val="2"/>
        </w:rPr>
        <w:t xml:space="preserve"> </w:t>
      </w:r>
      <w:r w:rsidRPr="00C30AA0">
        <w:t>А.Н.</w:t>
      </w:r>
      <w:r w:rsidRPr="00C30AA0">
        <w:rPr>
          <w:spacing w:val="-1"/>
        </w:rPr>
        <w:t xml:space="preserve"> </w:t>
      </w:r>
      <w:r w:rsidRPr="00C30AA0">
        <w:t>Толстого);</w:t>
      </w:r>
      <w:r w:rsidRPr="00C30AA0">
        <w:rPr>
          <w:spacing w:val="-3"/>
        </w:rPr>
        <w:t xml:space="preserve"> </w:t>
      </w:r>
      <w:r w:rsidRPr="00C30AA0">
        <w:t>«Сестрица</w:t>
      </w:r>
      <w:r w:rsidRPr="00C30AA0">
        <w:rPr>
          <w:spacing w:val="1"/>
        </w:rPr>
        <w:t xml:space="preserve"> </w:t>
      </w:r>
      <w:r w:rsidRPr="00C30AA0">
        <w:t>Алѐнушка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братец</w:t>
      </w:r>
      <w:r w:rsidRPr="00C30AA0">
        <w:rPr>
          <w:spacing w:val="2"/>
        </w:rPr>
        <w:t xml:space="preserve"> </w:t>
      </w:r>
      <w:r w:rsidRPr="00C30AA0">
        <w:t>Иванушка»</w:t>
      </w:r>
      <w:r w:rsidRPr="00C30AA0">
        <w:rPr>
          <w:spacing w:val="-2"/>
        </w:rPr>
        <w:t xml:space="preserve"> </w:t>
      </w:r>
      <w:r w:rsidRPr="00C30AA0">
        <w:t>(пересказ</w:t>
      </w:r>
      <w:r w:rsidRPr="00C30AA0">
        <w:rPr>
          <w:spacing w:val="2"/>
        </w:rPr>
        <w:t xml:space="preserve"> </w:t>
      </w:r>
      <w:r w:rsidRPr="00C30AA0">
        <w:t>А.Н.</w:t>
      </w:r>
      <w:r w:rsidRPr="00C30AA0">
        <w:rPr>
          <w:spacing w:val="3"/>
        </w:rPr>
        <w:t xml:space="preserve"> </w:t>
      </w:r>
      <w:r w:rsidRPr="00C30AA0">
        <w:t>Толстого);</w:t>
      </w:r>
    </w:p>
    <w:p w:rsidR="00085F17" w:rsidRPr="00C30AA0" w:rsidRDefault="00B6490D" w:rsidP="004F4DE9">
      <w:pPr>
        <w:pStyle w:val="a3"/>
        <w:spacing w:line="276" w:lineRule="auto"/>
        <w:ind w:left="1038"/>
      </w:pPr>
      <w:r w:rsidRPr="00C30AA0">
        <w:t>«Сивка-</w:t>
      </w:r>
      <w:proofErr w:type="gramStart"/>
      <w:r w:rsidRPr="00C30AA0">
        <w:t xml:space="preserve">бурка»  </w:t>
      </w:r>
      <w:r w:rsidRPr="00C30AA0">
        <w:rPr>
          <w:spacing w:val="10"/>
        </w:rPr>
        <w:t xml:space="preserve"> </w:t>
      </w:r>
      <w:proofErr w:type="gramEnd"/>
      <w:r w:rsidRPr="00C30AA0">
        <w:t xml:space="preserve">(обработка  </w:t>
      </w:r>
      <w:r w:rsidRPr="00C30AA0">
        <w:rPr>
          <w:spacing w:val="14"/>
        </w:rPr>
        <w:t xml:space="preserve"> </w:t>
      </w:r>
      <w:r w:rsidRPr="00C30AA0">
        <w:t xml:space="preserve">М.А.  </w:t>
      </w:r>
      <w:r w:rsidRPr="00C30AA0">
        <w:rPr>
          <w:spacing w:val="16"/>
        </w:rPr>
        <w:t xml:space="preserve"> </w:t>
      </w:r>
      <w:r w:rsidRPr="00C30AA0">
        <w:t xml:space="preserve">Булатова  </w:t>
      </w:r>
      <w:r w:rsidRPr="00C30AA0">
        <w:rPr>
          <w:spacing w:val="9"/>
        </w:rPr>
        <w:t xml:space="preserve"> </w:t>
      </w:r>
      <w:r w:rsidRPr="00C30AA0">
        <w:t xml:space="preserve">/  </w:t>
      </w:r>
      <w:r w:rsidRPr="00C30AA0">
        <w:rPr>
          <w:spacing w:val="14"/>
        </w:rPr>
        <w:t xml:space="preserve"> </w:t>
      </w:r>
      <w:r w:rsidRPr="00C30AA0">
        <w:t xml:space="preserve">обработка  </w:t>
      </w:r>
      <w:r w:rsidRPr="00C30AA0">
        <w:rPr>
          <w:spacing w:val="13"/>
        </w:rPr>
        <w:t xml:space="preserve"> </w:t>
      </w:r>
      <w:r w:rsidRPr="00C30AA0">
        <w:t xml:space="preserve">А.Н.  </w:t>
      </w:r>
      <w:r w:rsidRPr="00C30AA0">
        <w:rPr>
          <w:spacing w:val="16"/>
        </w:rPr>
        <w:t xml:space="preserve"> </w:t>
      </w:r>
      <w:r w:rsidRPr="00C30AA0">
        <w:t xml:space="preserve">Толстого  </w:t>
      </w:r>
      <w:r w:rsidRPr="00C30AA0">
        <w:rPr>
          <w:spacing w:val="18"/>
        </w:rPr>
        <w:t xml:space="preserve"> </w:t>
      </w:r>
      <w:r w:rsidRPr="00C30AA0">
        <w:t xml:space="preserve">/  </w:t>
      </w:r>
      <w:r w:rsidRPr="00C30AA0">
        <w:rPr>
          <w:spacing w:val="10"/>
        </w:rPr>
        <w:t xml:space="preserve"> </w:t>
      </w:r>
      <w:r w:rsidRPr="00C30AA0">
        <w:t xml:space="preserve">пересказ  </w:t>
      </w:r>
      <w:r w:rsidRPr="00C30AA0">
        <w:rPr>
          <w:spacing w:val="15"/>
        </w:rPr>
        <w:t xml:space="preserve"> </w:t>
      </w:r>
      <w:r w:rsidRPr="00C30AA0">
        <w:t>К.Д.</w:t>
      </w:r>
    </w:p>
    <w:p w:rsidR="00085F17" w:rsidRPr="00C30AA0" w:rsidRDefault="00B6490D" w:rsidP="004F4DE9">
      <w:pPr>
        <w:pStyle w:val="a3"/>
        <w:spacing w:before="76" w:line="276" w:lineRule="auto"/>
        <w:ind w:left="1038"/>
      </w:pPr>
      <w:r w:rsidRPr="00C30AA0">
        <w:t>Ушинского);</w:t>
      </w:r>
      <w:r w:rsidRPr="00C30AA0">
        <w:rPr>
          <w:spacing w:val="-4"/>
        </w:rPr>
        <w:t xml:space="preserve"> </w:t>
      </w:r>
      <w:r w:rsidRPr="00C30AA0">
        <w:t>«Царевна-</w:t>
      </w:r>
      <w:r w:rsidRPr="00C30AA0">
        <w:rPr>
          <w:spacing w:val="1"/>
        </w:rPr>
        <w:t xml:space="preserve"> </w:t>
      </w:r>
      <w:r w:rsidRPr="00C30AA0">
        <w:t>лягушка»</w:t>
      </w:r>
      <w:r w:rsidRPr="00C30AA0">
        <w:rPr>
          <w:spacing w:val="-9"/>
        </w:rPr>
        <w:t xml:space="preserve"> </w:t>
      </w:r>
      <w:r w:rsidRPr="00C30AA0">
        <w:t>(обработка</w:t>
      </w:r>
      <w:r w:rsidRPr="00C30AA0">
        <w:rPr>
          <w:spacing w:val="-1"/>
        </w:rPr>
        <w:t xml:space="preserve"> </w:t>
      </w:r>
      <w:r w:rsidRPr="00C30AA0">
        <w:t>А.Н.</w:t>
      </w:r>
      <w:r w:rsidRPr="00C30AA0">
        <w:rPr>
          <w:spacing w:val="-4"/>
        </w:rPr>
        <w:t xml:space="preserve"> </w:t>
      </w:r>
      <w:r w:rsidRPr="00C30AA0">
        <w:t>Толстого /</w:t>
      </w:r>
      <w:r w:rsidRPr="00C30AA0">
        <w:rPr>
          <w:spacing w:val="-4"/>
        </w:rPr>
        <w:t xml:space="preserve"> </w:t>
      </w:r>
      <w:r w:rsidRPr="00C30AA0">
        <w:t>обработка</w:t>
      </w:r>
      <w:r w:rsidRPr="00C30AA0">
        <w:rPr>
          <w:spacing w:val="-6"/>
        </w:rPr>
        <w:t xml:space="preserve"> </w:t>
      </w:r>
      <w:r w:rsidRPr="00C30AA0">
        <w:t>М.</w:t>
      </w:r>
      <w:r w:rsidRPr="00C30AA0">
        <w:rPr>
          <w:spacing w:val="-3"/>
        </w:rPr>
        <w:t xml:space="preserve"> </w:t>
      </w:r>
      <w:r w:rsidRPr="00C30AA0">
        <w:t>Булатова).</w:t>
      </w:r>
    </w:p>
    <w:p w:rsidR="00085F17" w:rsidRPr="00C30AA0" w:rsidRDefault="00B6490D" w:rsidP="004F4DE9">
      <w:pPr>
        <w:pStyle w:val="a3"/>
        <w:spacing w:before="41" w:line="276" w:lineRule="auto"/>
        <w:ind w:left="1038" w:right="721" w:firstLine="427"/>
      </w:pPr>
      <w:r w:rsidRPr="00C30AA0">
        <w:rPr>
          <w:i/>
        </w:rPr>
        <w:t xml:space="preserve">Сказки народов мира. </w:t>
      </w:r>
      <w:r w:rsidRPr="00C30AA0">
        <w:t>«Госпожа Метелица», пересказ с нем. А. Введенского, под редакцией</w:t>
      </w:r>
      <w:r w:rsidRPr="00C30AA0">
        <w:rPr>
          <w:spacing w:val="1"/>
        </w:rPr>
        <w:t xml:space="preserve"> </w:t>
      </w:r>
      <w:r w:rsidRPr="00C30AA0">
        <w:t xml:space="preserve">С.Я. Маршака, из сказок братьев Гримм; «Жѐлтый аист», пер. </w:t>
      </w:r>
      <w:proofErr w:type="gramStart"/>
      <w:r w:rsidRPr="00C30AA0">
        <w:t>с кит</w:t>
      </w:r>
      <w:proofErr w:type="gramEnd"/>
      <w:r w:rsidRPr="00C30AA0">
        <w:t>. Ф. Ярлина; «Златовласка»,</w:t>
      </w:r>
      <w:r w:rsidRPr="00C30AA0">
        <w:rPr>
          <w:spacing w:val="1"/>
        </w:rPr>
        <w:t xml:space="preserve"> </w:t>
      </w:r>
      <w:r w:rsidRPr="00C30AA0">
        <w:t>пер. с чешск. К.Г. Паустовского; «Летучий корабль», пер. с укр. А. Нечаева; «Рапунцель» пер. с</w:t>
      </w:r>
      <w:r w:rsidRPr="00C30AA0">
        <w:rPr>
          <w:spacing w:val="1"/>
        </w:rPr>
        <w:t xml:space="preserve"> </w:t>
      </w:r>
      <w:r w:rsidRPr="00C30AA0">
        <w:t>нем. Г. Петникова / пер. и обработка И.Архангельской; «Чудесные истории про зайца по имени</w:t>
      </w:r>
      <w:r w:rsidRPr="00C30AA0">
        <w:rPr>
          <w:spacing w:val="1"/>
        </w:rPr>
        <w:t xml:space="preserve"> </w:t>
      </w:r>
      <w:r w:rsidRPr="00C30AA0">
        <w:t>Лѐк»,</w:t>
      </w:r>
      <w:r w:rsidRPr="00C30AA0">
        <w:rPr>
          <w:spacing w:val="4"/>
        </w:rPr>
        <w:t xml:space="preserve"> </w:t>
      </w:r>
      <w:r w:rsidRPr="00C30AA0">
        <w:t>сб.</w:t>
      </w:r>
      <w:r w:rsidRPr="00C30AA0">
        <w:rPr>
          <w:spacing w:val="3"/>
        </w:rPr>
        <w:t xml:space="preserve"> </w:t>
      </w:r>
      <w:r w:rsidRPr="00C30AA0">
        <w:t>сказок</w:t>
      </w:r>
      <w:r w:rsidRPr="00C30AA0">
        <w:rPr>
          <w:spacing w:val="1"/>
        </w:rPr>
        <w:t xml:space="preserve"> </w:t>
      </w:r>
      <w:r w:rsidRPr="00C30AA0">
        <w:t>народов</w:t>
      </w:r>
      <w:r w:rsidRPr="00C30AA0">
        <w:rPr>
          <w:spacing w:val="-2"/>
        </w:rPr>
        <w:t xml:space="preserve"> </w:t>
      </w:r>
      <w:r w:rsidRPr="00C30AA0">
        <w:t>Зап.</w:t>
      </w:r>
      <w:r w:rsidRPr="00C30AA0">
        <w:rPr>
          <w:spacing w:val="-2"/>
        </w:rPr>
        <w:t xml:space="preserve"> </w:t>
      </w:r>
      <w:r w:rsidRPr="00C30AA0">
        <w:t>Африки,</w:t>
      </w:r>
      <w:r w:rsidRPr="00C30AA0">
        <w:rPr>
          <w:spacing w:val="1"/>
        </w:rPr>
        <w:t xml:space="preserve"> </w:t>
      </w:r>
      <w:r w:rsidRPr="00C30AA0">
        <w:t>пер.</w:t>
      </w:r>
      <w:r w:rsidRPr="00C30AA0">
        <w:rPr>
          <w:spacing w:val="3"/>
        </w:rPr>
        <w:t xml:space="preserve"> </w:t>
      </w:r>
      <w:r w:rsidRPr="00C30AA0">
        <w:t>О.Кустовой</w:t>
      </w:r>
      <w:r w:rsidRPr="00C30AA0">
        <w:rPr>
          <w:spacing w:val="4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В.Андреева.</w:t>
      </w:r>
    </w:p>
    <w:p w:rsidR="00085F17" w:rsidRPr="00C30AA0" w:rsidRDefault="00B6490D" w:rsidP="004F4DE9">
      <w:pPr>
        <w:spacing w:line="276" w:lineRule="auto"/>
        <w:ind w:left="1466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Произведения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поэтов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писателей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России.</w:t>
      </w:r>
    </w:p>
    <w:p w:rsidR="00085F17" w:rsidRPr="00C30AA0" w:rsidRDefault="00B6490D" w:rsidP="004F4DE9">
      <w:pPr>
        <w:pStyle w:val="a3"/>
        <w:spacing w:before="41" w:line="276" w:lineRule="auto"/>
        <w:ind w:left="1038" w:right="717" w:firstLine="427"/>
      </w:pPr>
      <w:r w:rsidRPr="00C30AA0">
        <w:rPr>
          <w:i/>
        </w:rPr>
        <w:t>Поэзия.</w:t>
      </w:r>
      <w:r w:rsidRPr="00C30AA0">
        <w:rPr>
          <w:i/>
          <w:spacing w:val="1"/>
        </w:rPr>
        <w:t xml:space="preserve"> </w:t>
      </w:r>
      <w:r w:rsidRPr="00C30AA0">
        <w:t>Аким</w:t>
      </w:r>
      <w:r w:rsidRPr="00C30AA0">
        <w:rPr>
          <w:spacing w:val="1"/>
        </w:rPr>
        <w:t xml:space="preserve"> </w:t>
      </w:r>
      <w:r w:rsidRPr="00C30AA0">
        <w:t>Я.Л.</w:t>
      </w:r>
      <w:r w:rsidRPr="00C30AA0">
        <w:rPr>
          <w:spacing w:val="1"/>
        </w:rPr>
        <w:t xml:space="preserve"> </w:t>
      </w:r>
      <w:r w:rsidRPr="00C30AA0">
        <w:t>«Жадина»;</w:t>
      </w:r>
      <w:r w:rsidRPr="00C30AA0">
        <w:rPr>
          <w:spacing w:val="1"/>
        </w:rPr>
        <w:t xml:space="preserve"> </w:t>
      </w:r>
      <w:r w:rsidRPr="00C30AA0">
        <w:t>Барто</w:t>
      </w:r>
      <w:r w:rsidRPr="00C30AA0">
        <w:rPr>
          <w:spacing w:val="1"/>
        </w:rPr>
        <w:t xml:space="preserve"> </w:t>
      </w:r>
      <w:r w:rsidRPr="00C30AA0">
        <w:t>А.Л.</w:t>
      </w:r>
      <w:r w:rsidRPr="00C30AA0">
        <w:rPr>
          <w:spacing w:val="1"/>
        </w:rPr>
        <w:t xml:space="preserve"> </w:t>
      </w:r>
      <w:r w:rsidRPr="00C30AA0">
        <w:t>«Верѐвочка»,</w:t>
      </w:r>
      <w:r w:rsidRPr="00C30AA0">
        <w:rPr>
          <w:spacing w:val="1"/>
        </w:rPr>
        <w:t xml:space="preserve"> </w:t>
      </w:r>
      <w:r w:rsidRPr="00C30AA0">
        <w:t>«Гуси-лебеди»,</w:t>
      </w:r>
      <w:r w:rsidRPr="00C30AA0">
        <w:rPr>
          <w:spacing w:val="1"/>
        </w:rPr>
        <w:t xml:space="preserve"> </w:t>
      </w:r>
      <w:r w:rsidRPr="00C30AA0">
        <w:t>«Есть</w:t>
      </w:r>
      <w:r w:rsidRPr="00C30AA0">
        <w:rPr>
          <w:spacing w:val="1"/>
        </w:rPr>
        <w:t xml:space="preserve"> </w:t>
      </w:r>
      <w:r w:rsidRPr="00C30AA0">
        <w:t>такие</w:t>
      </w:r>
      <w:r w:rsidRPr="00C30AA0">
        <w:rPr>
          <w:spacing w:val="1"/>
        </w:rPr>
        <w:t xml:space="preserve"> </w:t>
      </w:r>
      <w:r w:rsidRPr="00C30AA0">
        <w:t>мальчики», «Мы не заметили жука»; Бородицкая М. «Тетушка Луна»; Бунин И.А. «Первый</w:t>
      </w:r>
      <w:r w:rsidRPr="00C30AA0">
        <w:rPr>
          <w:spacing w:val="1"/>
        </w:rPr>
        <w:t xml:space="preserve"> </w:t>
      </w:r>
      <w:r w:rsidRPr="00C30AA0">
        <w:t>снег»; Волкова Н. «Воздушные замки»; Городецкий С.М. «Котѐнок»; Дядина Г. «Пуговичный</w:t>
      </w:r>
      <w:r w:rsidRPr="00C30AA0">
        <w:rPr>
          <w:spacing w:val="1"/>
        </w:rPr>
        <w:t xml:space="preserve"> </w:t>
      </w:r>
      <w:r w:rsidRPr="00C30AA0">
        <w:t>городок»; Есенин</w:t>
      </w:r>
      <w:r w:rsidRPr="00C30AA0">
        <w:rPr>
          <w:spacing w:val="1"/>
        </w:rPr>
        <w:t xml:space="preserve"> </w:t>
      </w:r>
      <w:r w:rsidRPr="00C30AA0">
        <w:t>С.А.</w:t>
      </w:r>
      <w:r w:rsidRPr="00C30AA0">
        <w:rPr>
          <w:spacing w:val="60"/>
        </w:rPr>
        <w:t xml:space="preserve"> </w:t>
      </w:r>
      <w:r w:rsidRPr="00C30AA0">
        <w:t>«Черѐмуха»,</w:t>
      </w:r>
      <w:r w:rsidRPr="00C30AA0">
        <w:rPr>
          <w:spacing w:val="60"/>
        </w:rPr>
        <w:t xml:space="preserve"> </w:t>
      </w:r>
      <w:r w:rsidRPr="00C30AA0">
        <w:t>«Берѐза»;</w:t>
      </w:r>
      <w:r w:rsidRPr="00C30AA0">
        <w:rPr>
          <w:spacing w:val="60"/>
        </w:rPr>
        <w:t xml:space="preserve"> </w:t>
      </w:r>
      <w:r w:rsidRPr="00C30AA0">
        <w:t>Заходер</w:t>
      </w:r>
      <w:r w:rsidRPr="00C30AA0">
        <w:rPr>
          <w:spacing w:val="60"/>
        </w:rPr>
        <w:t xml:space="preserve"> </w:t>
      </w:r>
      <w:r w:rsidRPr="00C30AA0">
        <w:t>Б.В.</w:t>
      </w:r>
      <w:r w:rsidRPr="00C30AA0">
        <w:rPr>
          <w:spacing w:val="60"/>
        </w:rPr>
        <w:t xml:space="preserve"> </w:t>
      </w:r>
      <w:r w:rsidRPr="00C30AA0">
        <w:t>«Моя</w:t>
      </w:r>
      <w:r w:rsidRPr="00C30AA0">
        <w:rPr>
          <w:spacing w:val="60"/>
        </w:rPr>
        <w:t xml:space="preserve"> </w:t>
      </w:r>
      <w:r w:rsidRPr="00C30AA0">
        <w:t>вообразилия»;</w:t>
      </w:r>
      <w:r w:rsidRPr="00C30AA0">
        <w:rPr>
          <w:spacing w:val="60"/>
        </w:rPr>
        <w:t xml:space="preserve"> </w:t>
      </w:r>
      <w:r w:rsidRPr="00C30AA0">
        <w:t>Маршак</w:t>
      </w:r>
      <w:r w:rsidRPr="00C30AA0">
        <w:rPr>
          <w:spacing w:val="1"/>
        </w:rPr>
        <w:t xml:space="preserve"> </w:t>
      </w:r>
      <w:r w:rsidRPr="00C30AA0">
        <w:t>С.Я.</w:t>
      </w:r>
      <w:r w:rsidRPr="00C30AA0">
        <w:rPr>
          <w:spacing w:val="1"/>
        </w:rPr>
        <w:t xml:space="preserve"> </w:t>
      </w:r>
      <w:r w:rsidRPr="00C30AA0">
        <w:t>«Пудель»; Мориц Ю.П. «Домик с трубой»; Мошковская Э.Э. «Какие бывают подарки»;</w:t>
      </w:r>
      <w:r w:rsidRPr="00C30AA0">
        <w:rPr>
          <w:spacing w:val="1"/>
        </w:rPr>
        <w:t xml:space="preserve"> </w:t>
      </w:r>
      <w:r w:rsidRPr="00C30AA0">
        <w:t>Орлов</w:t>
      </w:r>
      <w:r w:rsidRPr="00C30AA0">
        <w:rPr>
          <w:spacing w:val="4"/>
        </w:rPr>
        <w:t xml:space="preserve"> </w:t>
      </w:r>
      <w:r w:rsidRPr="00C30AA0">
        <w:t>В.Н.</w:t>
      </w:r>
      <w:r w:rsidRPr="00C30AA0">
        <w:rPr>
          <w:spacing w:val="10"/>
        </w:rPr>
        <w:t xml:space="preserve"> </w:t>
      </w:r>
      <w:r w:rsidRPr="00C30AA0">
        <w:t>«Ты</w:t>
      </w:r>
      <w:r w:rsidRPr="00C30AA0">
        <w:rPr>
          <w:spacing w:val="12"/>
        </w:rPr>
        <w:t xml:space="preserve"> </w:t>
      </w:r>
      <w:r w:rsidRPr="00C30AA0">
        <w:t>скажи</w:t>
      </w:r>
      <w:r w:rsidRPr="00C30AA0">
        <w:rPr>
          <w:spacing w:val="5"/>
        </w:rPr>
        <w:t xml:space="preserve"> </w:t>
      </w:r>
      <w:r w:rsidRPr="00C30AA0">
        <w:t>мне,</w:t>
      </w:r>
      <w:r w:rsidRPr="00C30AA0">
        <w:rPr>
          <w:spacing w:val="6"/>
        </w:rPr>
        <w:t xml:space="preserve"> </w:t>
      </w:r>
      <w:proofErr w:type="gramStart"/>
      <w:r w:rsidRPr="00C30AA0">
        <w:t>реченька….</w:t>
      </w:r>
      <w:proofErr w:type="gramEnd"/>
      <w:r w:rsidRPr="00C30AA0">
        <w:t>»;</w:t>
      </w:r>
      <w:r w:rsidRPr="00C30AA0">
        <w:rPr>
          <w:spacing w:val="3"/>
        </w:rPr>
        <w:t xml:space="preserve"> </w:t>
      </w:r>
      <w:r w:rsidRPr="00C30AA0">
        <w:t>Пивоварова</w:t>
      </w:r>
      <w:r w:rsidRPr="00C30AA0">
        <w:rPr>
          <w:spacing w:val="7"/>
        </w:rPr>
        <w:t xml:space="preserve"> </w:t>
      </w:r>
      <w:r w:rsidRPr="00C30AA0">
        <w:t>И.М.</w:t>
      </w:r>
      <w:r w:rsidRPr="00C30AA0">
        <w:rPr>
          <w:spacing w:val="6"/>
        </w:rPr>
        <w:t xml:space="preserve"> </w:t>
      </w:r>
      <w:r w:rsidRPr="00C30AA0">
        <w:t>«Сосчитать</w:t>
      </w:r>
      <w:r w:rsidRPr="00C30AA0">
        <w:rPr>
          <w:spacing w:val="4"/>
        </w:rPr>
        <w:t xml:space="preserve"> </w:t>
      </w:r>
      <w:r w:rsidRPr="00C30AA0">
        <w:t>не</w:t>
      </w:r>
      <w:r w:rsidRPr="00C30AA0">
        <w:rPr>
          <w:spacing w:val="3"/>
        </w:rPr>
        <w:t xml:space="preserve"> </w:t>
      </w:r>
      <w:r w:rsidRPr="00C30AA0">
        <w:t>могу»;</w:t>
      </w:r>
      <w:r w:rsidRPr="00C30AA0">
        <w:rPr>
          <w:spacing w:val="4"/>
        </w:rPr>
        <w:t xml:space="preserve"> </w:t>
      </w:r>
      <w:r w:rsidRPr="00C30AA0">
        <w:t>Пушкин</w:t>
      </w:r>
      <w:r w:rsidRPr="00C30AA0">
        <w:rPr>
          <w:spacing w:val="9"/>
        </w:rPr>
        <w:t xml:space="preserve"> </w:t>
      </w:r>
      <w:r w:rsidRPr="00C30AA0">
        <w:t>А.С.</w:t>
      </w:r>
    </w:p>
    <w:p w:rsidR="00085F17" w:rsidRPr="00C30AA0" w:rsidRDefault="00B6490D" w:rsidP="004F4DE9">
      <w:pPr>
        <w:pStyle w:val="a3"/>
        <w:spacing w:before="1" w:line="276" w:lineRule="auto"/>
        <w:ind w:left="1038" w:right="718"/>
      </w:pPr>
      <w:r w:rsidRPr="00C30AA0">
        <w:t xml:space="preserve">«У лукоморья дуб </w:t>
      </w:r>
      <w:proofErr w:type="gramStart"/>
      <w:r w:rsidRPr="00C30AA0">
        <w:t>зелѐный….</w:t>
      </w:r>
      <w:proofErr w:type="gramEnd"/>
      <w:r w:rsidRPr="00C30AA0">
        <w:t>» (отрывок из поэмы «Руслан и Людмила»), «Ель растѐт перед</w:t>
      </w:r>
      <w:r w:rsidRPr="00C30AA0">
        <w:rPr>
          <w:spacing w:val="1"/>
        </w:rPr>
        <w:t xml:space="preserve"> </w:t>
      </w:r>
      <w:proofErr w:type="gramStart"/>
      <w:r w:rsidRPr="00C30AA0">
        <w:t>дворцом….</w:t>
      </w:r>
      <w:proofErr w:type="gramEnd"/>
      <w:r w:rsidRPr="00C30AA0">
        <w:t>»</w:t>
      </w:r>
      <w:r w:rsidRPr="00C30AA0">
        <w:rPr>
          <w:spacing w:val="-11"/>
        </w:rPr>
        <w:t xml:space="preserve"> </w:t>
      </w:r>
      <w:r w:rsidRPr="00C30AA0">
        <w:t>(отрывок</w:t>
      </w:r>
      <w:r w:rsidRPr="00C30AA0">
        <w:rPr>
          <w:spacing w:val="-1"/>
        </w:rPr>
        <w:t xml:space="preserve"> </w:t>
      </w:r>
      <w:r w:rsidRPr="00C30AA0">
        <w:t>из</w:t>
      </w:r>
    </w:p>
    <w:p w:rsidR="00085F17" w:rsidRPr="00C30AA0" w:rsidRDefault="00B6490D" w:rsidP="004F4DE9">
      <w:pPr>
        <w:pStyle w:val="a3"/>
        <w:spacing w:line="276" w:lineRule="auto"/>
        <w:ind w:left="1038" w:right="710" w:firstLine="427"/>
      </w:pPr>
      <w:r w:rsidRPr="00C30AA0">
        <w:t xml:space="preserve">«Сказки о царе </w:t>
      </w:r>
      <w:proofErr w:type="gramStart"/>
      <w:r w:rsidRPr="00C30AA0">
        <w:t>Салтане….</w:t>
      </w:r>
      <w:proofErr w:type="gramEnd"/>
      <w:r w:rsidRPr="00C30AA0">
        <w:t>», «Уж небо осенью дышало….» (отрывок из романа</w:t>
      </w:r>
      <w:r w:rsidRPr="00C30AA0">
        <w:rPr>
          <w:spacing w:val="1"/>
        </w:rPr>
        <w:t xml:space="preserve"> </w:t>
      </w:r>
      <w:r w:rsidRPr="00C30AA0">
        <w:t>«Евгений</w:t>
      </w:r>
      <w:r w:rsidRPr="00C30AA0">
        <w:rPr>
          <w:spacing w:val="1"/>
        </w:rPr>
        <w:t xml:space="preserve"> </w:t>
      </w:r>
      <w:r w:rsidRPr="00C30AA0">
        <w:t>Онегин»);</w:t>
      </w:r>
      <w:r w:rsidRPr="00C30AA0">
        <w:rPr>
          <w:spacing w:val="1"/>
        </w:rPr>
        <w:t xml:space="preserve"> </w:t>
      </w:r>
      <w:r w:rsidRPr="00C30AA0">
        <w:t>Сеф</w:t>
      </w:r>
      <w:r w:rsidRPr="00C30AA0">
        <w:rPr>
          <w:spacing w:val="1"/>
        </w:rPr>
        <w:t xml:space="preserve"> </w:t>
      </w:r>
      <w:r w:rsidRPr="00C30AA0">
        <w:t>Р.С.</w:t>
      </w:r>
      <w:r w:rsidRPr="00C30AA0">
        <w:rPr>
          <w:spacing w:val="1"/>
        </w:rPr>
        <w:t xml:space="preserve"> </w:t>
      </w:r>
      <w:r w:rsidRPr="00C30AA0">
        <w:t>«Бесконечные</w:t>
      </w:r>
      <w:r w:rsidRPr="00C30AA0">
        <w:rPr>
          <w:spacing w:val="1"/>
        </w:rPr>
        <w:t xml:space="preserve"> </w:t>
      </w:r>
      <w:r w:rsidRPr="00C30AA0">
        <w:t>стихи»;</w:t>
      </w:r>
      <w:r w:rsidRPr="00C30AA0">
        <w:rPr>
          <w:spacing w:val="1"/>
        </w:rPr>
        <w:t xml:space="preserve"> </w:t>
      </w:r>
      <w:r w:rsidRPr="00C30AA0">
        <w:t>Симбирская</w:t>
      </w:r>
      <w:r w:rsidRPr="00C30AA0">
        <w:rPr>
          <w:spacing w:val="1"/>
        </w:rPr>
        <w:t xml:space="preserve"> </w:t>
      </w:r>
      <w:r w:rsidRPr="00C30AA0">
        <w:t>Ю.</w:t>
      </w:r>
      <w:r w:rsidRPr="00C30AA0">
        <w:rPr>
          <w:spacing w:val="1"/>
        </w:rPr>
        <w:t xml:space="preserve"> </w:t>
      </w:r>
      <w:r w:rsidRPr="00C30AA0">
        <w:t>«Ехал</w:t>
      </w:r>
      <w:r w:rsidRPr="00C30AA0">
        <w:rPr>
          <w:spacing w:val="1"/>
        </w:rPr>
        <w:t xml:space="preserve"> </w:t>
      </w:r>
      <w:r w:rsidRPr="00C30AA0">
        <w:t>дождь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командировку»;</w:t>
      </w:r>
      <w:r w:rsidRPr="00C30AA0">
        <w:rPr>
          <w:spacing w:val="1"/>
        </w:rPr>
        <w:t xml:space="preserve"> </w:t>
      </w:r>
      <w:r w:rsidRPr="00C30AA0">
        <w:t>Степанов В.А. «Родные просторы»; Суриков И.З. «Белый снег пушистый», «Зима» (отрывок);</w:t>
      </w:r>
      <w:r w:rsidRPr="00C30AA0">
        <w:rPr>
          <w:spacing w:val="1"/>
        </w:rPr>
        <w:t xml:space="preserve"> </w:t>
      </w:r>
      <w:r w:rsidRPr="00C30AA0">
        <w:t xml:space="preserve">Токмакова И.П. «Осенние листья», Толстой А.К. «Осень. Обсыпается весь наш бедный </w:t>
      </w:r>
      <w:proofErr w:type="gramStart"/>
      <w:r w:rsidRPr="00C30AA0">
        <w:t>сад….</w:t>
      </w:r>
      <w:proofErr w:type="gramEnd"/>
      <w:r w:rsidRPr="00C30AA0">
        <w:t>»;</w:t>
      </w:r>
      <w:r w:rsidRPr="00C30AA0">
        <w:rPr>
          <w:spacing w:val="1"/>
        </w:rPr>
        <w:t xml:space="preserve"> </w:t>
      </w:r>
      <w:r w:rsidRPr="00C30AA0">
        <w:t>Тютчев Ф.И. «Зима недаром злится….»; Усачев А. «Колыбельная книга», «К нам приходит</w:t>
      </w:r>
      <w:r w:rsidRPr="00C30AA0">
        <w:rPr>
          <w:spacing w:val="1"/>
        </w:rPr>
        <w:t xml:space="preserve"> </w:t>
      </w:r>
      <w:r w:rsidRPr="00C30AA0">
        <w:t>Новый год»; Фет А.А. «Кот поѐт, глаза прищуря….», «Мама, глянь-ка из окошка….»; Цветаева</w:t>
      </w:r>
      <w:r w:rsidRPr="00C30AA0">
        <w:rPr>
          <w:spacing w:val="1"/>
        </w:rPr>
        <w:t xml:space="preserve"> </w:t>
      </w:r>
      <w:r w:rsidRPr="00C30AA0">
        <w:t>М.И.</w:t>
      </w:r>
      <w:r w:rsidRPr="00C30AA0">
        <w:rPr>
          <w:spacing w:val="1"/>
        </w:rPr>
        <w:t xml:space="preserve"> </w:t>
      </w:r>
      <w:r w:rsidRPr="00C30AA0">
        <w:t>«У</w:t>
      </w:r>
      <w:r w:rsidRPr="00C30AA0">
        <w:rPr>
          <w:spacing w:val="1"/>
        </w:rPr>
        <w:t xml:space="preserve"> </w:t>
      </w:r>
      <w:r w:rsidRPr="00C30AA0">
        <w:t>кроватки»;</w:t>
      </w:r>
      <w:r w:rsidRPr="00C30AA0">
        <w:rPr>
          <w:spacing w:val="1"/>
        </w:rPr>
        <w:t xml:space="preserve"> </w:t>
      </w:r>
      <w:r w:rsidRPr="00C30AA0">
        <w:t>Чѐрный</w:t>
      </w:r>
      <w:r w:rsidRPr="00C30AA0">
        <w:rPr>
          <w:spacing w:val="1"/>
        </w:rPr>
        <w:t xml:space="preserve"> </w:t>
      </w:r>
      <w:r w:rsidRPr="00C30AA0">
        <w:t>С.</w:t>
      </w:r>
      <w:r w:rsidRPr="00C30AA0">
        <w:rPr>
          <w:spacing w:val="1"/>
        </w:rPr>
        <w:t xml:space="preserve"> </w:t>
      </w:r>
      <w:r w:rsidRPr="00C30AA0">
        <w:t>«Волк»;</w:t>
      </w:r>
      <w:r w:rsidRPr="00C30AA0">
        <w:rPr>
          <w:spacing w:val="1"/>
        </w:rPr>
        <w:t xml:space="preserve"> </w:t>
      </w:r>
      <w:r w:rsidRPr="00C30AA0">
        <w:t>Чуковский</w:t>
      </w:r>
      <w:r w:rsidRPr="00C30AA0">
        <w:rPr>
          <w:spacing w:val="1"/>
        </w:rPr>
        <w:t xml:space="preserve"> </w:t>
      </w:r>
      <w:r w:rsidRPr="00C30AA0">
        <w:t>К.И.</w:t>
      </w:r>
      <w:r w:rsidRPr="00C30AA0">
        <w:rPr>
          <w:spacing w:val="1"/>
        </w:rPr>
        <w:t xml:space="preserve"> </w:t>
      </w:r>
      <w:r w:rsidRPr="00C30AA0">
        <w:t>«Ёлка»;</w:t>
      </w:r>
      <w:r w:rsidRPr="00C30AA0">
        <w:rPr>
          <w:spacing w:val="1"/>
        </w:rPr>
        <w:t xml:space="preserve"> </w:t>
      </w:r>
      <w:r w:rsidRPr="00C30AA0">
        <w:t>Яснов</w:t>
      </w:r>
      <w:r w:rsidRPr="00C30AA0">
        <w:rPr>
          <w:spacing w:val="1"/>
        </w:rPr>
        <w:t xml:space="preserve"> </w:t>
      </w:r>
      <w:r w:rsidRPr="00C30AA0">
        <w:t>М.Д.</w:t>
      </w:r>
      <w:r w:rsidRPr="00C30AA0">
        <w:rPr>
          <w:spacing w:val="60"/>
        </w:rPr>
        <w:t xml:space="preserve"> </w:t>
      </w:r>
      <w:r w:rsidRPr="00C30AA0">
        <w:t>«Мирная</w:t>
      </w:r>
      <w:r w:rsidRPr="00C30AA0">
        <w:rPr>
          <w:spacing w:val="1"/>
        </w:rPr>
        <w:t xml:space="preserve"> </w:t>
      </w:r>
      <w:r w:rsidRPr="00C30AA0">
        <w:t>считалка»,</w:t>
      </w:r>
      <w:r w:rsidRPr="00C30AA0">
        <w:rPr>
          <w:spacing w:val="3"/>
        </w:rPr>
        <w:t xml:space="preserve"> </w:t>
      </w:r>
      <w:r w:rsidRPr="00C30AA0">
        <w:t>«Жила-</w:t>
      </w:r>
      <w:r w:rsidRPr="00C30AA0">
        <w:rPr>
          <w:spacing w:val="3"/>
        </w:rPr>
        <w:t xml:space="preserve"> </w:t>
      </w:r>
      <w:r w:rsidRPr="00C30AA0">
        <w:t>была семья»,</w:t>
      </w:r>
      <w:r w:rsidRPr="00C30AA0">
        <w:rPr>
          <w:spacing w:val="9"/>
        </w:rPr>
        <w:t xml:space="preserve"> </w:t>
      </w:r>
      <w:r w:rsidRPr="00C30AA0">
        <w:t>«Подарки</w:t>
      </w:r>
      <w:r w:rsidRPr="00C30AA0">
        <w:rPr>
          <w:spacing w:val="2"/>
        </w:rPr>
        <w:t xml:space="preserve"> </w:t>
      </w:r>
      <w:r w:rsidRPr="00C30AA0">
        <w:t>для</w:t>
      </w:r>
      <w:r w:rsidRPr="00C30AA0">
        <w:rPr>
          <w:spacing w:val="-1"/>
        </w:rPr>
        <w:t xml:space="preserve"> </w:t>
      </w:r>
      <w:r w:rsidRPr="00C30AA0">
        <w:t>Елки.</w:t>
      </w:r>
      <w:r w:rsidRPr="00C30AA0">
        <w:rPr>
          <w:spacing w:val="3"/>
        </w:rPr>
        <w:t xml:space="preserve"> </w:t>
      </w:r>
      <w:r w:rsidRPr="00C30AA0">
        <w:t>Зимняя</w:t>
      </w:r>
      <w:r w:rsidRPr="00C30AA0">
        <w:rPr>
          <w:spacing w:val="-4"/>
        </w:rPr>
        <w:t xml:space="preserve"> </w:t>
      </w:r>
      <w:r w:rsidRPr="00C30AA0">
        <w:t>книга».</w:t>
      </w:r>
    </w:p>
    <w:p w:rsidR="00085F17" w:rsidRPr="00C30AA0" w:rsidRDefault="00B6490D" w:rsidP="004F4DE9">
      <w:pPr>
        <w:pStyle w:val="a3"/>
        <w:spacing w:before="1" w:line="276" w:lineRule="auto"/>
        <w:ind w:left="1038" w:right="717" w:firstLine="427"/>
      </w:pPr>
      <w:r w:rsidRPr="00C30AA0">
        <w:rPr>
          <w:i/>
        </w:rPr>
        <w:t xml:space="preserve">Проза. </w:t>
      </w:r>
      <w:r w:rsidRPr="00C30AA0">
        <w:t>Аксаков С.Т. «Сурка»; Алмазов Б.А. «Горбушка»; Баруздин С.А. «Берегите свои</w:t>
      </w:r>
      <w:r w:rsidRPr="00C30AA0">
        <w:rPr>
          <w:spacing w:val="1"/>
        </w:rPr>
        <w:t xml:space="preserve"> </w:t>
      </w:r>
      <w:r w:rsidRPr="00C30AA0">
        <w:t>косы!»,</w:t>
      </w:r>
      <w:r w:rsidRPr="00C30AA0">
        <w:rPr>
          <w:spacing w:val="1"/>
        </w:rPr>
        <w:t xml:space="preserve"> </w:t>
      </w:r>
      <w:r w:rsidRPr="00C30AA0">
        <w:t>«Забракованный мишка»; Бианки</w:t>
      </w:r>
      <w:r w:rsidRPr="00C30AA0">
        <w:rPr>
          <w:spacing w:val="60"/>
        </w:rPr>
        <w:t xml:space="preserve"> </w:t>
      </w:r>
      <w:r w:rsidRPr="00C30AA0">
        <w:t>В.В.</w:t>
      </w:r>
      <w:r w:rsidRPr="00C30AA0">
        <w:rPr>
          <w:spacing w:val="60"/>
        </w:rPr>
        <w:t xml:space="preserve"> </w:t>
      </w:r>
      <w:r w:rsidRPr="00C30AA0">
        <w:t>«Лесная газета» (сборник рассказов); Гайдар</w:t>
      </w:r>
      <w:r w:rsidRPr="00C30AA0">
        <w:rPr>
          <w:spacing w:val="1"/>
        </w:rPr>
        <w:t xml:space="preserve"> </w:t>
      </w:r>
      <w:r w:rsidRPr="00C30AA0">
        <w:t>А.П.</w:t>
      </w:r>
    </w:p>
    <w:p w:rsidR="00085F17" w:rsidRPr="00C30AA0" w:rsidRDefault="00B6490D" w:rsidP="004F4DE9">
      <w:pPr>
        <w:pStyle w:val="a3"/>
        <w:spacing w:before="3" w:line="276" w:lineRule="auto"/>
        <w:ind w:left="1038" w:right="939" w:firstLine="427"/>
        <w:jc w:val="left"/>
      </w:pPr>
      <w:r w:rsidRPr="00C30AA0">
        <w:t>«Чук и</w:t>
      </w:r>
      <w:r w:rsidRPr="00C30AA0">
        <w:rPr>
          <w:spacing w:val="1"/>
        </w:rPr>
        <w:t xml:space="preserve"> </w:t>
      </w:r>
      <w:r w:rsidRPr="00C30AA0">
        <w:t>Гек»,</w:t>
      </w:r>
      <w:r w:rsidRPr="00C30AA0">
        <w:rPr>
          <w:spacing w:val="1"/>
        </w:rPr>
        <w:t xml:space="preserve"> </w:t>
      </w:r>
      <w:r w:rsidRPr="00C30AA0">
        <w:t>«Поход»;</w:t>
      </w:r>
      <w:r w:rsidRPr="00C30AA0">
        <w:rPr>
          <w:spacing w:val="1"/>
        </w:rPr>
        <w:t xml:space="preserve"> </w:t>
      </w:r>
      <w:r w:rsidRPr="00C30AA0">
        <w:t>Голявкин В.В.</w:t>
      </w:r>
      <w:r w:rsidRPr="00C30AA0">
        <w:rPr>
          <w:spacing w:val="1"/>
        </w:rPr>
        <w:t xml:space="preserve"> </w:t>
      </w:r>
      <w:r w:rsidRPr="00C30AA0">
        <w:t>«И</w:t>
      </w:r>
      <w:r w:rsidRPr="00C30AA0">
        <w:rPr>
          <w:spacing w:val="1"/>
        </w:rPr>
        <w:t xml:space="preserve"> </w:t>
      </w:r>
      <w:r w:rsidRPr="00C30AA0">
        <w:t>мы</w:t>
      </w:r>
      <w:r w:rsidRPr="00C30AA0">
        <w:rPr>
          <w:spacing w:val="1"/>
        </w:rPr>
        <w:t xml:space="preserve"> </w:t>
      </w:r>
      <w:r w:rsidRPr="00C30AA0">
        <w:t>помогали»,</w:t>
      </w:r>
      <w:r w:rsidRPr="00C30AA0">
        <w:rPr>
          <w:spacing w:val="1"/>
        </w:rPr>
        <w:t xml:space="preserve"> </w:t>
      </w:r>
      <w:r w:rsidRPr="00C30AA0">
        <w:t>«Язык»,</w:t>
      </w:r>
      <w:r w:rsidRPr="00C30AA0">
        <w:rPr>
          <w:spacing w:val="1"/>
        </w:rPr>
        <w:t xml:space="preserve"> </w:t>
      </w:r>
      <w:r w:rsidRPr="00C30AA0">
        <w:t>«Как</w:t>
      </w:r>
      <w:r w:rsidRPr="00C30AA0">
        <w:rPr>
          <w:spacing w:val="60"/>
        </w:rPr>
        <w:t xml:space="preserve"> </w:t>
      </w:r>
      <w:r w:rsidRPr="00C30AA0">
        <w:t>я помогал</w:t>
      </w:r>
      <w:r w:rsidRPr="00C30AA0">
        <w:rPr>
          <w:spacing w:val="60"/>
        </w:rPr>
        <w:t xml:space="preserve"> </w:t>
      </w:r>
      <w:r w:rsidRPr="00C30AA0">
        <w:t>маме</w:t>
      </w:r>
      <w:r w:rsidRPr="00C30AA0">
        <w:rPr>
          <w:spacing w:val="-57"/>
        </w:rPr>
        <w:t xml:space="preserve"> </w:t>
      </w:r>
      <w:r w:rsidRPr="00C30AA0">
        <w:t>мыть</w:t>
      </w:r>
      <w:r w:rsidRPr="00C30AA0">
        <w:rPr>
          <w:spacing w:val="4"/>
        </w:rPr>
        <w:t xml:space="preserve"> </w:t>
      </w:r>
      <w:r w:rsidRPr="00C30AA0">
        <w:t>пол»,</w:t>
      </w:r>
    </w:p>
    <w:p w:rsidR="00085F17" w:rsidRPr="00C30AA0" w:rsidRDefault="00B6490D" w:rsidP="004F4DE9">
      <w:pPr>
        <w:pStyle w:val="a3"/>
        <w:spacing w:line="276" w:lineRule="auto"/>
        <w:ind w:left="1038" w:firstLine="427"/>
        <w:jc w:val="left"/>
      </w:pPr>
      <w:r w:rsidRPr="00C30AA0">
        <w:t>«Закутанный</w:t>
      </w:r>
      <w:r w:rsidRPr="00C30AA0">
        <w:rPr>
          <w:spacing w:val="9"/>
        </w:rPr>
        <w:t xml:space="preserve"> </w:t>
      </w:r>
      <w:r w:rsidRPr="00C30AA0">
        <w:t>мальчик»;</w:t>
      </w:r>
      <w:r w:rsidRPr="00C30AA0">
        <w:rPr>
          <w:spacing w:val="5"/>
        </w:rPr>
        <w:t xml:space="preserve"> </w:t>
      </w:r>
      <w:r w:rsidRPr="00C30AA0">
        <w:t>Дмитриева</w:t>
      </w:r>
      <w:r w:rsidRPr="00C30AA0">
        <w:rPr>
          <w:spacing w:val="7"/>
        </w:rPr>
        <w:t xml:space="preserve"> </w:t>
      </w:r>
      <w:r w:rsidRPr="00C30AA0">
        <w:t>В.И.</w:t>
      </w:r>
      <w:r w:rsidRPr="00C30AA0">
        <w:rPr>
          <w:spacing w:val="4"/>
        </w:rPr>
        <w:t xml:space="preserve"> </w:t>
      </w:r>
      <w:r w:rsidRPr="00C30AA0">
        <w:t>«Малыш</w:t>
      </w:r>
      <w:r w:rsidRPr="00C30AA0">
        <w:rPr>
          <w:spacing w:val="10"/>
        </w:rPr>
        <w:t xml:space="preserve"> </w:t>
      </w:r>
      <w:r w:rsidRPr="00C30AA0">
        <w:t>и</w:t>
      </w:r>
      <w:r w:rsidRPr="00C30AA0">
        <w:rPr>
          <w:spacing w:val="4"/>
        </w:rPr>
        <w:t xml:space="preserve"> </w:t>
      </w:r>
      <w:r w:rsidRPr="00C30AA0">
        <w:t>Жучка»;</w:t>
      </w:r>
      <w:r w:rsidRPr="00C30AA0">
        <w:rPr>
          <w:spacing w:val="4"/>
        </w:rPr>
        <w:t xml:space="preserve"> </w:t>
      </w:r>
      <w:r w:rsidRPr="00C30AA0">
        <w:t>Драгунский</w:t>
      </w:r>
      <w:r w:rsidRPr="00C30AA0">
        <w:rPr>
          <w:spacing w:val="9"/>
        </w:rPr>
        <w:t xml:space="preserve"> </w:t>
      </w:r>
      <w:r w:rsidRPr="00C30AA0">
        <w:t>В.Ю.</w:t>
      </w:r>
      <w:r w:rsidRPr="00C30AA0">
        <w:rPr>
          <w:spacing w:val="9"/>
        </w:rPr>
        <w:t xml:space="preserve"> </w:t>
      </w:r>
      <w:r w:rsidRPr="00C30AA0">
        <w:t>«Денискины</w:t>
      </w:r>
      <w:r w:rsidRPr="00C30AA0">
        <w:rPr>
          <w:spacing w:val="-57"/>
        </w:rPr>
        <w:t xml:space="preserve"> </w:t>
      </w:r>
      <w:r w:rsidRPr="00C30AA0">
        <w:t>рассказы»</w:t>
      </w:r>
      <w:r w:rsidRPr="00C30AA0">
        <w:rPr>
          <w:spacing w:val="54"/>
        </w:rPr>
        <w:t xml:space="preserve"> </w:t>
      </w:r>
      <w:r w:rsidRPr="00C30AA0">
        <w:t>(сборник</w:t>
      </w:r>
      <w:r w:rsidRPr="00C30AA0">
        <w:rPr>
          <w:spacing w:val="3"/>
        </w:rPr>
        <w:t xml:space="preserve"> </w:t>
      </w:r>
      <w:r w:rsidRPr="00C30AA0">
        <w:t>рассказов);</w:t>
      </w:r>
      <w:r w:rsidRPr="00C30AA0">
        <w:rPr>
          <w:spacing w:val="60"/>
        </w:rPr>
        <w:t xml:space="preserve"> </w:t>
      </w:r>
      <w:r w:rsidRPr="00C30AA0">
        <w:t>Москвина</w:t>
      </w:r>
      <w:r w:rsidRPr="00C30AA0">
        <w:rPr>
          <w:spacing w:val="58"/>
        </w:rPr>
        <w:t xml:space="preserve"> </w:t>
      </w:r>
      <w:r w:rsidRPr="00C30AA0">
        <w:t>М.Л.</w:t>
      </w:r>
      <w:r w:rsidRPr="00C30AA0">
        <w:rPr>
          <w:spacing w:val="11"/>
        </w:rPr>
        <w:t xml:space="preserve"> </w:t>
      </w:r>
      <w:r w:rsidRPr="00C30AA0">
        <w:t>«Кроха»;</w:t>
      </w:r>
      <w:r w:rsidRPr="00C30AA0">
        <w:rPr>
          <w:spacing w:val="4"/>
        </w:rPr>
        <w:t xml:space="preserve"> </w:t>
      </w:r>
      <w:r w:rsidRPr="00C30AA0">
        <w:t>Носов</w:t>
      </w:r>
      <w:r w:rsidRPr="00C30AA0">
        <w:rPr>
          <w:spacing w:val="5"/>
        </w:rPr>
        <w:t xml:space="preserve"> </w:t>
      </w:r>
      <w:r w:rsidRPr="00C30AA0">
        <w:t>Н.Н.</w:t>
      </w:r>
      <w:r w:rsidRPr="00C30AA0">
        <w:rPr>
          <w:spacing w:val="5"/>
        </w:rPr>
        <w:t xml:space="preserve"> </w:t>
      </w:r>
      <w:r w:rsidRPr="00C30AA0">
        <w:t>«Живая</w:t>
      </w:r>
      <w:r w:rsidRPr="00C30AA0">
        <w:rPr>
          <w:spacing w:val="59"/>
        </w:rPr>
        <w:t xml:space="preserve"> </w:t>
      </w:r>
      <w:r w:rsidRPr="00C30AA0">
        <w:t>шляпа»,</w:t>
      </w:r>
    </w:p>
    <w:p w:rsidR="00085F17" w:rsidRPr="00C30AA0" w:rsidRDefault="00B6490D" w:rsidP="004F4DE9">
      <w:pPr>
        <w:pStyle w:val="a3"/>
        <w:spacing w:line="276" w:lineRule="auto"/>
        <w:ind w:left="1038"/>
        <w:jc w:val="left"/>
      </w:pPr>
      <w:r w:rsidRPr="00C30AA0">
        <w:t>«Дружок»,</w:t>
      </w:r>
    </w:p>
    <w:p w:rsidR="00085F17" w:rsidRPr="00C30AA0" w:rsidRDefault="00B6490D" w:rsidP="004F4DE9">
      <w:pPr>
        <w:pStyle w:val="a3"/>
        <w:spacing w:before="40" w:line="276" w:lineRule="auto"/>
        <w:ind w:left="1038" w:right="709" w:firstLine="427"/>
      </w:pPr>
      <w:r w:rsidRPr="00C30AA0">
        <w:t>«На горке»; Пантелеев Л. «Буква ТЫ»; Панфилова Е. «Ашуни. Сказка с рябиновой ветки»;</w:t>
      </w:r>
      <w:r w:rsidRPr="00C30AA0">
        <w:rPr>
          <w:spacing w:val="1"/>
        </w:rPr>
        <w:t xml:space="preserve"> </w:t>
      </w:r>
      <w:r w:rsidRPr="00C30AA0">
        <w:t>Паустовский</w:t>
      </w:r>
      <w:r w:rsidRPr="00C30AA0">
        <w:rPr>
          <w:spacing w:val="1"/>
        </w:rPr>
        <w:t xml:space="preserve"> </w:t>
      </w:r>
      <w:r w:rsidRPr="00C30AA0">
        <w:t>К.Г.</w:t>
      </w:r>
      <w:r w:rsidRPr="00C30AA0">
        <w:rPr>
          <w:spacing w:val="1"/>
        </w:rPr>
        <w:t xml:space="preserve"> </w:t>
      </w:r>
      <w:r w:rsidRPr="00C30AA0">
        <w:t>«Кот-ворюга»;</w:t>
      </w:r>
      <w:r w:rsidRPr="00C30AA0">
        <w:rPr>
          <w:spacing w:val="1"/>
        </w:rPr>
        <w:t xml:space="preserve"> </w:t>
      </w:r>
      <w:r w:rsidRPr="00C30AA0">
        <w:t>Погодин</w:t>
      </w:r>
      <w:r w:rsidRPr="00C30AA0">
        <w:rPr>
          <w:spacing w:val="1"/>
        </w:rPr>
        <w:t xml:space="preserve"> </w:t>
      </w:r>
      <w:r w:rsidRPr="00C30AA0">
        <w:t>Р.П.</w:t>
      </w:r>
      <w:r w:rsidRPr="00C30AA0">
        <w:rPr>
          <w:spacing w:val="1"/>
        </w:rPr>
        <w:t xml:space="preserve"> </w:t>
      </w:r>
      <w:r w:rsidRPr="00C30AA0">
        <w:t>«Книжка</w:t>
      </w:r>
      <w:r w:rsidRPr="00C30AA0">
        <w:rPr>
          <w:spacing w:val="1"/>
        </w:rPr>
        <w:t xml:space="preserve"> </w:t>
      </w:r>
      <w:r w:rsidRPr="00C30AA0">
        <w:t>про</w:t>
      </w:r>
      <w:r w:rsidRPr="00C30AA0">
        <w:rPr>
          <w:spacing w:val="1"/>
        </w:rPr>
        <w:t xml:space="preserve"> </w:t>
      </w:r>
      <w:r w:rsidRPr="00C30AA0">
        <w:t>Гришку» (сборник</w:t>
      </w:r>
      <w:r w:rsidRPr="00C30AA0">
        <w:rPr>
          <w:spacing w:val="1"/>
        </w:rPr>
        <w:t xml:space="preserve"> </w:t>
      </w:r>
      <w:r w:rsidRPr="00C30AA0">
        <w:t>рассказов);</w:t>
      </w:r>
      <w:r w:rsidRPr="00C30AA0">
        <w:rPr>
          <w:spacing w:val="1"/>
        </w:rPr>
        <w:t xml:space="preserve"> </w:t>
      </w:r>
      <w:r w:rsidRPr="00C30AA0">
        <w:t>Пришвин</w:t>
      </w:r>
      <w:r w:rsidRPr="00C30AA0">
        <w:rPr>
          <w:spacing w:val="60"/>
        </w:rPr>
        <w:t xml:space="preserve"> </w:t>
      </w:r>
      <w:r w:rsidRPr="00C30AA0">
        <w:t>М.М.</w:t>
      </w:r>
      <w:r w:rsidRPr="00C30AA0">
        <w:rPr>
          <w:spacing w:val="60"/>
        </w:rPr>
        <w:t xml:space="preserve"> </w:t>
      </w:r>
      <w:r w:rsidRPr="00C30AA0">
        <w:t>«Глоток</w:t>
      </w:r>
      <w:r w:rsidRPr="00C30AA0">
        <w:rPr>
          <w:spacing w:val="60"/>
        </w:rPr>
        <w:t xml:space="preserve"> </w:t>
      </w:r>
      <w:r w:rsidRPr="00C30AA0">
        <w:t>молока</w:t>
      </w:r>
      <w:proofErr w:type="gramStart"/>
      <w:r w:rsidRPr="00C30AA0">
        <w:t xml:space="preserve">»,   </w:t>
      </w:r>
      <w:proofErr w:type="gramEnd"/>
      <w:r w:rsidRPr="00C30AA0">
        <w:t>«Беличья</w:t>
      </w:r>
      <w:r w:rsidRPr="00C30AA0">
        <w:rPr>
          <w:spacing w:val="60"/>
        </w:rPr>
        <w:t xml:space="preserve"> </w:t>
      </w:r>
      <w:r w:rsidRPr="00C30AA0">
        <w:t>память»,   «Курица</w:t>
      </w:r>
      <w:r w:rsidRPr="00C30AA0">
        <w:rPr>
          <w:spacing w:val="60"/>
        </w:rPr>
        <w:t xml:space="preserve"> </w:t>
      </w:r>
      <w:r w:rsidRPr="00C30AA0">
        <w:t>на</w:t>
      </w:r>
      <w:r w:rsidRPr="00C30AA0">
        <w:rPr>
          <w:spacing w:val="60"/>
        </w:rPr>
        <w:t xml:space="preserve"> </w:t>
      </w:r>
      <w:r w:rsidRPr="00C30AA0">
        <w:t>столбах»;</w:t>
      </w:r>
      <w:r w:rsidRPr="00C30AA0">
        <w:rPr>
          <w:spacing w:val="60"/>
        </w:rPr>
        <w:t xml:space="preserve"> </w:t>
      </w:r>
      <w:r w:rsidRPr="00C30AA0">
        <w:t>Симбирская</w:t>
      </w:r>
      <w:r w:rsidRPr="00C30AA0">
        <w:rPr>
          <w:spacing w:val="1"/>
        </w:rPr>
        <w:t xml:space="preserve"> </w:t>
      </w:r>
      <w:r w:rsidRPr="00C30AA0">
        <w:t>Ю.</w:t>
      </w:r>
    </w:p>
    <w:p w:rsidR="00085F17" w:rsidRPr="00C30AA0" w:rsidRDefault="00B6490D" w:rsidP="004F4DE9">
      <w:pPr>
        <w:pStyle w:val="a3"/>
        <w:spacing w:before="3" w:line="276" w:lineRule="auto"/>
        <w:ind w:left="1038" w:right="714" w:firstLine="427"/>
      </w:pPr>
      <w:r w:rsidRPr="00C30AA0">
        <w:t>«Лапин»; Сладков Н.И. «Серьѐзная птица», «Карлуха»; Снегирѐв Г.Я. «Про пингвинов»</w:t>
      </w:r>
      <w:r w:rsidRPr="00C30AA0">
        <w:rPr>
          <w:spacing w:val="1"/>
        </w:rPr>
        <w:t xml:space="preserve"> </w:t>
      </w:r>
      <w:r w:rsidRPr="00C30AA0">
        <w:t>(сборник рассказов); Толстой Л.Н. «Косточка», «Котѐнок»; Ушинский К.Д. «Четыре желания»;</w:t>
      </w:r>
      <w:r w:rsidRPr="00C30AA0">
        <w:rPr>
          <w:spacing w:val="1"/>
        </w:rPr>
        <w:t xml:space="preserve"> </w:t>
      </w:r>
      <w:r w:rsidRPr="00C30AA0">
        <w:t>Фадеева</w:t>
      </w:r>
      <w:r w:rsidRPr="00C30AA0">
        <w:rPr>
          <w:spacing w:val="15"/>
        </w:rPr>
        <w:t xml:space="preserve"> </w:t>
      </w:r>
      <w:r w:rsidRPr="00C30AA0">
        <w:t>О.</w:t>
      </w:r>
    </w:p>
    <w:p w:rsidR="00085F17" w:rsidRPr="00C30AA0" w:rsidRDefault="00B6490D" w:rsidP="004F4DE9">
      <w:pPr>
        <w:pStyle w:val="a3"/>
        <w:spacing w:line="276" w:lineRule="auto"/>
        <w:ind w:left="1466"/>
      </w:pPr>
      <w:r w:rsidRPr="00C30AA0">
        <w:lastRenderedPageBreak/>
        <w:t>«Фрося</w:t>
      </w:r>
      <w:r w:rsidRPr="00C30AA0">
        <w:rPr>
          <w:spacing w:val="-6"/>
        </w:rPr>
        <w:t xml:space="preserve"> </w:t>
      </w:r>
      <w:r w:rsidRPr="00C30AA0">
        <w:t>–</w:t>
      </w:r>
      <w:r w:rsidRPr="00C30AA0">
        <w:rPr>
          <w:spacing w:val="-7"/>
        </w:rPr>
        <w:t xml:space="preserve"> </w:t>
      </w:r>
      <w:r w:rsidRPr="00C30AA0">
        <w:t>ель</w:t>
      </w:r>
      <w:r w:rsidRPr="00C30AA0">
        <w:rPr>
          <w:spacing w:val="-10"/>
        </w:rPr>
        <w:t xml:space="preserve"> </w:t>
      </w:r>
      <w:r w:rsidRPr="00C30AA0">
        <w:t>обыкновенная»;</w:t>
      </w:r>
      <w:r w:rsidRPr="00C30AA0">
        <w:rPr>
          <w:spacing w:val="-9"/>
        </w:rPr>
        <w:t xml:space="preserve"> </w:t>
      </w:r>
      <w:r w:rsidRPr="00C30AA0">
        <w:t>Шим</w:t>
      </w:r>
      <w:r w:rsidRPr="00C30AA0">
        <w:rPr>
          <w:spacing w:val="-5"/>
        </w:rPr>
        <w:t xml:space="preserve"> </w:t>
      </w:r>
      <w:r w:rsidRPr="00C30AA0">
        <w:t>Э.Ю.</w:t>
      </w:r>
      <w:r w:rsidRPr="00C30AA0">
        <w:rPr>
          <w:spacing w:val="1"/>
        </w:rPr>
        <w:t xml:space="preserve"> </w:t>
      </w:r>
      <w:r w:rsidRPr="00C30AA0">
        <w:t>«Петух</w:t>
      </w:r>
      <w:r w:rsidRPr="00C30AA0">
        <w:rPr>
          <w:spacing w:val="-6"/>
        </w:rPr>
        <w:t xml:space="preserve"> </w:t>
      </w:r>
      <w:r w:rsidRPr="00C30AA0">
        <w:t>и</w:t>
      </w:r>
      <w:r w:rsidRPr="00C30AA0">
        <w:rPr>
          <w:spacing w:val="-6"/>
        </w:rPr>
        <w:t xml:space="preserve"> </w:t>
      </w:r>
      <w:r w:rsidRPr="00C30AA0">
        <w:t>наседка», «Солнечная</w:t>
      </w:r>
      <w:r w:rsidRPr="00C30AA0">
        <w:rPr>
          <w:spacing w:val="-6"/>
        </w:rPr>
        <w:t xml:space="preserve"> </w:t>
      </w:r>
      <w:r w:rsidRPr="00C30AA0">
        <w:t>капля».</w:t>
      </w:r>
    </w:p>
    <w:p w:rsidR="00085F17" w:rsidRPr="00C30AA0" w:rsidRDefault="00B6490D" w:rsidP="004F4DE9">
      <w:pPr>
        <w:pStyle w:val="a3"/>
        <w:spacing w:before="41" w:line="276" w:lineRule="auto"/>
        <w:ind w:left="1038" w:right="720" w:firstLine="427"/>
      </w:pPr>
      <w:r w:rsidRPr="00C30AA0">
        <w:rPr>
          <w:i/>
        </w:rPr>
        <w:t xml:space="preserve">Литературные сказки. </w:t>
      </w:r>
      <w:r w:rsidRPr="00C30AA0">
        <w:t>Александрова Т.И. «Домовѐнок Кузька»; Бажов П.П. «Серебряное</w:t>
      </w:r>
      <w:r w:rsidRPr="00C30AA0">
        <w:rPr>
          <w:spacing w:val="1"/>
        </w:rPr>
        <w:t xml:space="preserve"> </w:t>
      </w:r>
      <w:r w:rsidRPr="00C30AA0">
        <w:t>копытце»;</w:t>
      </w:r>
      <w:r w:rsidRPr="00C30AA0">
        <w:rPr>
          <w:spacing w:val="61"/>
        </w:rPr>
        <w:t xml:space="preserve"> </w:t>
      </w:r>
      <w:r w:rsidRPr="00C30AA0">
        <w:t>Бианки</w:t>
      </w:r>
      <w:r w:rsidRPr="00C30AA0">
        <w:rPr>
          <w:spacing w:val="61"/>
        </w:rPr>
        <w:t xml:space="preserve"> </w:t>
      </w:r>
      <w:r w:rsidRPr="00C30AA0">
        <w:t>В.В.</w:t>
      </w:r>
      <w:r w:rsidRPr="00C30AA0">
        <w:rPr>
          <w:spacing w:val="61"/>
        </w:rPr>
        <w:t xml:space="preserve"> </w:t>
      </w:r>
      <w:r w:rsidRPr="00C30AA0">
        <w:t>«Сова»,</w:t>
      </w:r>
      <w:r w:rsidRPr="00C30AA0">
        <w:rPr>
          <w:spacing w:val="61"/>
        </w:rPr>
        <w:t xml:space="preserve"> </w:t>
      </w:r>
      <w:r w:rsidRPr="00C30AA0">
        <w:t xml:space="preserve">«Как  </w:t>
      </w:r>
      <w:r w:rsidRPr="00C30AA0">
        <w:rPr>
          <w:spacing w:val="1"/>
        </w:rPr>
        <w:t xml:space="preserve"> </w:t>
      </w:r>
      <w:r w:rsidRPr="00C30AA0">
        <w:t xml:space="preserve">муравьишко  </w:t>
      </w:r>
      <w:r w:rsidRPr="00C30AA0">
        <w:rPr>
          <w:spacing w:val="1"/>
        </w:rPr>
        <w:t xml:space="preserve"> </w:t>
      </w:r>
      <w:r w:rsidRPr="00C30AA0">
        <w:t xml:space="preserve">домой  </w:t>
      </w:r>
      <w:r w:rsidRPr="00C30AA0">
        <w:rPr>
          <w:spacing w:val="1"/>
        </w:rPr>
        <w:t xml:space="preserve"> </w:t>
      </w:r>
      <w:r w:rsidRPr="00C30AA0">
        <w:t>спешил</w:t>
      </w:r>
      <w:proofErr w:type="gramStart"/>
      <w:r w:rsidRPr="00C30AA0">
        <w:t xml:space="preserve">»,  </w:t>
      </w:r>
      <w:r w:rsidRPr="00C30AA0">
        <w:rPr>
          <w:spacing w:val="1"/>
        </w:rPr>
        <w:t xml:space="preserve"> </w:t>
      </w:r>
      <w:proofErr w:type="gramEnd"/>
      <w:r w:rsidRPr="00C30AA0">
        <w:t>«Синичкин</w:t>
      </w:r>
      <w:r w:rsidRPr="00C30AA0">
        <w:rPr>
          <w:spacing w:val="1"/>
        </w:rPr>
        <w:t xml:space="preserve"> </w:t>
      </w:r>
      <w:r w:rsidRPr="00C30AA0">
        <w:t>календарь»,</w:t>
      </w:r>
    </w:p>
    <w:p w:rsidR="00085F17" w:rsidRPr="00C30AA0" w:rsidRDefault="00B6490D" w:rsidP="004F4DE9">
      <w:pPr>
        <w:pStyle w:val="a3"/>
        <w:spacing w:before="3" w:line="276" w:lineRule="auto"/>
        <w:ind w:left="1466"/>
      </w:pPr>
      <w:r w:rsidRPr="00C30AA0">
        <w:t>«Молодая</w:t>
      </w:r>
      <w:r w:rsidRPr="00C30AA0">
        <w:rPr>
          <w:spacing w:val="71"/>
        </w:rPr>
        <w:t xml:space="preserve"> </w:t>
      </w:r>
      <w:r w:rsidRPr="00C30AA0">
        <w:t>ворона»,</w:t>
      </w:r>
      <w:r w:rsidRPr="00C30AA0">
        <w:rPr>
          <w:spacing w:val="69"/>
        </w:rPr>
        <w:t xml:space="preserve"> </w:t>
      </w:r>
      <w:r w:rsidRPr="00C30AA0">
        <w:t>«Хвосты»,</w:t>
      </w:r>
      <w:r w:rsidRPr="00C30AA0">
        <w:rPr>
          <w:spacing w:val="69"/>
        </w:rPr>
        <w:t xml:space="preserve"> </w:t>
      </w:r>
      <w:r w:rsidRPr="00C30AA0">
        <w:t>«Чей</w:t>
      </w:r>
      <w:r w:rsidRPr="00C30AA0">
        <w:rPr>
          <w:spacing w:val="72"/>
        </w:rPr>
        <w:t xml:space="preserve"> </w:t>
      </w:r>
      <w:r w:rsidRPr="00C30AA0">
        <w:t>нос</w:t>
      </w:r>
      <w:r w:rsidRPr="00C30AA0">
        <w:rPr>
          <w:spacing w:val="66"/>
        </w:rPr>
        <w:t xml:space="preserve"> </w:t>
      </w:r>
      <w:r w:rsidRPr="00C30AA0">
        <w:t>лучше?»,</w:t>
      </w:r>
      <w:r w:rsidRPr="00C30AA0">
        <w:rPr>
          <w:spacing w:val="74"/>
        </w:rPr>
        <w:t xml:space="preserve"> </w:t>
      </w:r>
      <w:r w:rsidRPr="00C30AA0">
        <w:t>«Чьи</w:t>
      </w:r>
      <w:r w:rsidRPr="00C30AA0">
        <w:rPr>
          <w:spacing w:val="72"/>
        </w:rPr>
        <w:t xml:space="preserve"> </w:t>
      </w:r>
      <w:r w:rsidRPr="00C30AA0">
        <w:t>это</w:t>
      </w:r>
      <w:r w:rsidRPr="00C30AA0">
        <w:rPr>
          <w:spacing w:val="72"/>
        </w:rPr>
        <w:t xml:space="preserve"> </w:t>
      </w:r>
      <w:r w:rsidRPr="00C30AA0">
        <w:t>ноги?»,</w:t>
      </w:r>
      <w:r w:rsidRPr="00C30AA0">
        <w:rPr>
          <w:spacing w:val="73"/>
        </w:rPr>
        <w:t xml:space="preserve"> </w:t>
      </w:r>
      <w:r w:rsidRPr="00C30AA0">
        <w:t>«Кто</w:t>
      </w:r>
      <w:r w:rsidRPr="00C30AA0">
        <w:rPr>
          <w:spacing w:val="77"/>
        </w:rPr>
        <w:t xml:space="preserve"> </w:t>
      </w:r>
      <w:r w:rsidRPr="00C30AA0">
        <w:t>чем</w:t>
      </w:r>
      <w:r w:rsidRPr="00C30AA0">
        <w:rPr>
          <w:spacing w:val="69"/>
        </w:rPr>
        <w:t xml:space="preserve"> </w:t>
      </w:r>
      <w:r w:rsidRPr="00C30AA0">
        <w:t>поѐт?»,</w:t>
      </w:r>
    </w:p>
    <w:p w:rsidR="00085F17" w:rsidRPr="00C30AA0" w:rsidRDefault="00B6490D" w:rsidP="004F4DE9">
      <w:pPr>
        <w:pStyle w:val="a3"/>
        <w:spacing w:before="41" w:line="276" w:lineRule="auto"/>
        <w:ind w:left="1038" w:right="715"/>
      </w:pPr>
      <w:r w:rsidRPr="00C30AA0">
        <w:t>«Лесные домишки», «Красная горка», «Кукушонок», «Где раки зимуют»; Даль В.И. «Старик-</w:t>
      </w:r>
      <w:r w:rsidRPr="00C30AA0">
        <w:rPr>
          <w:spacing w:val="1"/>
        </w:rPr>
        <w:t xml:space="preserve"> </w:t>
      </w:r>
      <w:r w:rsidRPr="00C30AA0">
        <w:t>годовик»;</w:t>
      </w:r>
      <w:r w:rsidRPr="00C30AA0">
        <w:rPr>
          <w:spacing w:val="100"/>
        </w:rPr>
        <w:t xml:space="preserve"> </w:t>
      </w:r>
      <w:r w:rsidRPr="00C30AA0">
        <w:t>Ершов</w:t>
      </w:r>
      <w:r w:rsidRPr="00C30AA0">
        <w:rPr>
          <w:spacing w:val="107"/>
        </w:rPr>
        <w:t xml:space="preserve"> </w:t>
      </w:r>
      <w:r w:rsidRPr="00C30AA0">
        <w:t>П.П.</w:t>
      </w:r>
      <w:r w:rsidRPr="00C30AA0">
        <w:rPr>
          <w:spacing w:val="106"/>
        </w:rPr>
        <w:t xml:space="preserve"> </w:t>
      </w:r>
      <w:r w:rsidRPr="00C30AA0">
        <w:t>«Конѐк-горбунок»;</w:t>
      </w:r>
      <w:r w:rsidRPr="00C30AA0">
        <w:rPr>
          <w:spacing w:val="105"/>
        </w:rPr>
        <w:t xml:space="preserve"> </w:t>
      </w:r>
      <w:r w:rsidRPr="00C30AA0">
        <w:t>Заходер</w:t>
      </w:r>
      <w:r w:rsidRPr="00C30AA0">
        <w:rPr>
          <w:spacing w:val="104"/>
        </w:rPr>
        <w:t xml:space="preserve"> </w:t>
      </w:r>
      <w:r w:rsidRPr="00C30AA0">
        <w:t>Б.В.</w:t>
      </w:r>
      <w:r w:rsidRPr="00C30AA0">
        <w:rPr>
          <w:spacing w:val="106"/>
        </w:rPr>
        <w:t xml:space="preserve"> </w:t>
      </w:r>
      <w:r w:rsidRPr="00C30AA0">
        <w:t>«Серая</w:t>
      </w:r>
      <w:r w:rsidRPr="00C30AA0">
        <w:rPr>
          <w:spacing w:val="104"/>
        </w:rPr>
        <w:t xml:space="preserve"> </w:t>
      </w:r>
      <w:r w:rsidRPr="00C30AA0">
        <w:t>Звѐздочка»;</w:t>
      </w:r>
      <w:r w:rsidRPr="00C30AA0">
        <w:rPr>
          <w:spacing w:val="105"/>
        </w:rPr>
        <w:t xml:space="preserve"> </w:t>
      </w:r>
      <w:r w:rsidRPr="00C30AA0">
        <w:t>Катаев</w:t>
      </w:r>
      <w:r w:rsidRPr="00C30AA0">
        <w:rPr>
          <w:spacing w:val="106"/>
        </w:rPr>
        <w:t xml:space="preserve"> </w:t>
      </w:r>
      <w:r w:rsidRPr="00C30AA0">
        <w:t>В.П.</w:t>
      </w:r>
    </w:p>
    <w:p w:rsidR="00085F17" w:rsidRPr="00C30AA0" w:rsidRDefault="00B6490D" w:rsidP="0073738A">
      <w:pPr>
        <w:pStyle w:val="a3"/>
        <w:spacing w:line="276" w:lineRule="auto"/>
        <w:ind w:left="1038" w:right="714"/>
      </w:pPr>
      <w:r w:rsidRPr="00C30AA0">
        <w:t>«Цветик- семицветик», «Дудочка и кувшинчик»; Мамин-Сибиряк Д.Н. «Алѐнушкины сказки»</w:t>
      </w:r>
      <w:r w:rsidRPr="00C30AA0">
        <w:rPr>
          <w:spacing w:val="1"/>
        </w:rPr>
        <w:t xml:space="preserve"> </w:t>
      </w:r>
      <w:r w:rsidRPr="00C30AA0">
        <w:t>(сборник</w:t>
      </w:r>
      <w:r w:rsidRPr="00C30AA0">
        <w:rPr>
          <w:spacing w:val="61"/>
        </w:rPr>
        <w:t xml:space="preserve"> </w:t>
      </w:r>
      <w:r w:rsidRPr="00C30AA0">
        <w:t>сказок);</w:t>
      </w:r>
      <w:r w:rsidRPr="00C30AA0">
        <w:rPr>
          <w:spacing w:val="58"/>
        </w:rPr>
        <w:t xml:space="preserve"> </w:t>
      </w:r>
      <w:r w:rsidRPr="00C30AA0">
        <w:t>Михайлов</w:t>
      </w:r>
      <w:r w:rsidRPr="00C30AA0">
        <w:rPr>
          <w:spacing w:val="58"/>
        </w:rPr>
        <w:t xml:space="preserve"> </w:t>
      </w:r>
      <w:r w:rsidRPr="00C30AA0">
        <w:t>М.Л.</w:t>
      </w:r>
      <w:r w:rsidRPr="00C30AA0">
        <w:rPr>
          <w:spacing w:val="63"/>
        </w:rPr>
        <w:t xml:space="preserve"> </w:t>
      </w:r>
      <w:r w:rsidRPr="00C30AA0">
        <w:t>«Два</w:t>
      </w:r>
      <w:r w:rsidRPr="00C30AA0">
        <w:rPr>
          <w:spacing w:val="60"/>
        </w:rPr>
        <w:t xml:space="preserve"> </w:t>
      </w:r>
      <w:r w:rsidRPr="00C30AA0">
        <w:t>Мороза</w:t>
      </w:r>
      <w:proofErr w:type="gramStart"/>
      <w:r w:rsidRPr="00C30AA0">
        <w:t>»;  Носов</w:t>
      </w:r>
      <w:proofErr w:type="gramEnd"/>
      <w:r w:rsidRPr="00C30AA0">
        <w:rPr>
          <w:spacing w:val="63"/>
        </w:rPr>
        <w:t xml:space="preserve"> </w:t>
      </w:r>
      <w:r w:rsidRPr="00C30AA0">
        <w:t>Н.Н.</w:t>
      </w:r>
      <w:r w:rsidRPr="00C30AA0">
        <w:rPr>
          <w:spacing w:val="61"/>
        </w:rPr>
        <w:t xml:space="preserve"> </w:t>
      </w:r>
      <w:r w:rsidRPr="00C30AA0">
        <w:t>«Бобик</w:t>
      </w:r>
      <w:r w:rsidRPr="00C30AA0">
        <w:rPr>
          <w:spacing w:val="56"/>
        </w:rPr>
        <w:t xml:space="preserve"> </w:t>
      </w:r>
      <w:r w:rsidRPr="00C30AA0">
        <w:t>в</w:t>
      </w:r>
      <w:r w:rsidRPr="00C30AA0">
        <w:rPr>
          <w:spacing w:val="58"/>
        </w:rPr>
        <w:t xml:space="preserve"> </w:t>
      </w:r>
      <w:r w:rsidRPr="00C30AA0">
        <w:t>гостях</w:t>
      </w:r>
      <w:r w:rsidRPr="00C30AA0">
        <w:rPr>
          <w:spacing w:val="65"/>
        </w:rPr>
        <w:t xml:space="preserve"> </w:t>
      </w:r>
      <w:r w:rsidRPr="00C30AA0">
        <w:t>у</w:t>
      </w:r>
      <w:r w:rsidRPr="00C30AA0">
        <w:rPr>
          <w:spacing w:val="52"/>
        </w:rPr>
        <w:t xml:space="preserve"> </w:t>
      </w:r>
      <w:r w:rsidRPr="00C30AA0">
        <w:t>Барбоса»;Петрушевская Л.С. «От тебя одни слѐзы»; Пушкин А.С. «Сказка о царе Салтане, о сыне его</w:t>
      </w:r>
      <w:r w:rsidRPr="00C30AA0">
        <w:rPr>
          <w:spacing w:val="1"/>
        </w:rPr>
        <w:t xml:space="preserve"> </w:t>
      </w:r>
      <w:r w:rsidRPr="00C30AA0">
        <w:t>славном</w:t>
      </w:r>
      <w:r w:rsidRPr="00C30AA0">
        <w:rPr>
          <w:spacing w:val="57"/>
        </w:rPr>
        <w:t xml:space="preserve"> </w:t>
      </w:r>
      <w:r w:rsidRPr="00C30AA0">
        <w:t>и</w:t>
      </w:r>
      <w:r w:rsidRPr="00C30AA0">
        <w:rPr>
          <w:spacing w:val="53"/>
        </w:rPr>
        <w:t xml:space="preserve"> </w:t>
      </w:r>
      <w:r w:rsidRPr="00C30AA0">
        <w:t>могучем</w:t>
      </w:r>
      <w:r w:rsidRPr="00C30AA0">
        <w:rPr>
          <w:spacing w:val="2"/>
        </w:rPr>
        <w:t xml:space="preserve"> </w:t>
      </w:r>
      <w:r w:rsidRPr="00C30AA0">
        <w:t>богатыре</w:t>
      </w:r>
      <w:r w:rsidRPr="00C30AA0">
        <w:rPr>
          <w:spacing w:val="55"/>
        </w:rPr>
        <w:t xml:space="preserve"> </w:t>
      </w:r>
      <w:r w:rsidRPr="00C30AA0">
        <w:t>князе</w:t>
      </w:r>
      <w:r w:rsidRPr="00C30AA0">
        <w:rPr>
          <w:spacing w:val="55"/>
        </w:rPr>
        <w:t xml:space="preserve"> </w:t>
      </w:r>
      <w:r w:rsidRPr="00C30AA0">
        <w:t>Гвидоне</w:t>
      </w:r>
      <w:r w:rsidRPr="00C30AA0">
        <w:rPr>
          <w:spacing w:val="51"/>
        </w:rPr>
        <w:t xml:space="preserve"> </w:t>
      </w:r>
      <w:r w:rsidRPr="00C30AA0">
        <w:t>Салтановиче</w:t>
      </w:r>
      <w:r w:rsidRPr="00C30AA0">
        <w:rPr>
          <w:spacing w:val="55"/>
        </w:rPr>
        <w:t xml:space="preserve"> </w:t>
      </w:r>
      <w:r w:rsidRPr="00C30AA0">
        <w:t>и</w:t>
      </w:r>
      <w:r w:rsidRPr="00C30AA0">
        <w:rPr>
          <w:spacing w:val="52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прекрасной</w:t>
      </w:r>
      <w:r w:rsidRPr="00C30AA0">
        <w:rPr>
          <w:spacing w:val="57"/>
        </w:rPr>
        <w:t xml:space="preserve"> </w:t>
      </w:r>
      <w:r w:rsidRPr="00C30AA0">
        <w:t>царевне</w:t>
      </w:r>
      <w:r w:rsidRPr="00C30AA0">
        <w:rPr>
          <w:spacing w:val="55"/>
        </w:rPr>
        <w:t xml:space="preserve"> </w:t>
      </w:r>
      <w:r w:rsidRPr="00C30AA0">
        <w:t>лебеди»,</w:t>
      </w:r>
    </w:p>
    <w:p w:rsidR="00085F17" w:rsidRPr="00C30AA0" w:rsidRDefault="00B6490D" w:rsidP="004F4DE9">
      <w:pPr>
        <w:pStyle w:val="a3"/>
        <w:spacing w:line="276" w:lineRule="auto"/>
        <w:ind w:left="1038" w:right="715"/>
      </w:pPr>
      <w:r w:rsidRPr="00C30AA0">
        <w:t>«Сказка о мѐртвой царевне и</w:t>
      </w:r>
      <w:r w:rsidRPr="00C30AA0">
        <w:rPr>
          <w:spacing w:val="1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семи</w:t>
      </w:r>
      <w:r w:rsidRPr="00C30AA0">
        <w:rPr>
          <w:spacing w:val="1"/>
        </w:rPr>
        <w:t xml:space="preserve"> </w:t>
      </w:r>
      <w:r w:rsidRPr="00C30AA0">
        <w:t>богатырях»;</w:t>
      </w:r>
      <w:r w:rsidRPr="00C30AA0">
        <w:rPr>
          <w:spacing w:val="1"/>
        </w:rPr>
        <w:t xml:space="preserve"> </w:t>
      </w:r>
      <w:r w:rsidRPr="00C30AA0">
        <w:t>Сапгир</w:t>
      </w:r>
      <w:r w:rsidRPr="00C30AA0">
        <w:rPr>
          <w:spacing w:val="1"/>
        </w:rPr>
        <w:t xml:space="preserve"> </w:t>
      </w:r>
      <w:r w:rsidRPr="00C30AA0">
        <w:t>Г.Л.</w:t>
      </w:r>
      <w:r w:rsidRPr="00C30AA0">
        <w:rPr>
          <w:spacing w:val="1"/>
        </w:rPr>
        <w:t xml:space="preserve"> </w:t>
      </w:r>
      <w:r w:rsidRPr="00C30AA0">
        <w:t>«Как</w:t>
      </w:r>
      <w:r w:rsidRPr="00C30AA0">
        <w:rPr>
          <w:spacing w:val="1"/>
        </w:rPr>
        <w:t xml:space="preserve"> </w:t>
      </w:r>
      <w:r w:rsidRPr="00C30AA0">
        <w:t>лягушку</w:t>
      </w:r>
      <w:r w:rsidRPr="00C30AA0">
        <w:rPr>
          <w:spacing w:val="1"/>
        </w:rPr>
        <w:t xml:space="preserve"> </w:t>
      </w:r>
      <w:r w:rsidRPr="00C30AA0">
        <w:t>продавали»</w:t>
      </w:r>
      <w:r w:rsidRPr="00C30AA0">
        <w:rPr>
          <w:spacing w:val="1"/>
        </w:rPr>
        <w:t xml:space="preserve"> </w:t>
      </w:r>
      <w:r w:rsidRPr="00C30AA0">
        <w:t>(сказка-шутка);</w:t>
      </w:r>
      <w:r w:rsidRPr="00C30AA0">
        <w:rPr>
          <w:spacing w:val="15"/>
        </w:rPr>
        <w:t xml:space="preserve"> </w:t>
      </w:r>
      <w:r w:rsidRPr="00C30AA0">
        <w:t>Телешов</w:t>
      </w:r>
      <w:r w:rsidRPr="00C30AA0">
        <w:rPr>
          <w:spacing w:val="26"/>
        </w:rPr>
        <w:t xml:space="preserve"> </w:t>
      </w:r>
      <w:r w:rsidRPr="00C30AA0">
        <w:t>Н.Д.</w:t>
      </w:r>
    </w:p>
    <w:p w:rsidR="00085F17" w:rsidRPr="00C30AA0" w:rsidRDefault="00B6490D" w:rsidP="004F4DE9">
      <w:pPr>
        <w:pStyle w:val="a3"/>
        <w:spacing w:line="276" w:lineRule="auto"/>
        <w:ind w:left="1038" w:right="726" w:firstLine="427"/>
      </w:pPr>
      <w:r w:rsidRPr="00C30AA0">
        <w:t>«Крупеничка»; Ушинский К.Д. «Слепая лошадь»; Чуковский К.И. «Доктор Айболит» (по</w:t>
      </w:r>
      <w:r w:rsidRPr="00C30AA0">
        <w:rPr>
          <w:spacing w:val="1"/>
        </w:rPr>
        <w:t xml:space="preserve"> </w:t>
      </w:r>
      <w:r w:rsidRPr="00C30AA0">
        <w:t>мотивам</w:t>
      </w:r>
      <w:r w:rsidRPr="00C30AA0">
        <w:rPr>
          <w:spacing w:val="-1"/>
        </w:rPr>
        <w:t xml:space="preserve"> </w:t>
      </w:r>
      <w:r w:rsidRPr="00C30AA0">
        <w:t>романа</w:t>
      </w:r>
      <w:r w:rsidRPr="00C30AA0">
        <w:rPr>
          <w:spacing w:val="-3"/>
        </w:rPr>
        <w:t xml:space="preserve"> </w:t>
      </w:r>
      <w:r w:rsidRPr="00C30AA0">
        <w:t>Х. Лофтинга).</w:t>
      </w:r>
    </w:p>
    <w:p w:rsidR="00085F17" w:rsidRPr="00C30AA0" w:rsidRDefault="00B6490D" w:rsidP="004F4DE9">
      <w:pPr>
        <w:spacing w:line="276" w:lineRule="auto"/>
        <w:ind w:left="1466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Произведения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поэтов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писателей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разных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стран.</w:t>
      </w:r>
    </w:p>
    <w:p w:rsidR="00085F17" w:rsidRPr="00C30AA0" w:rsidRDefault="00B6490D" w:rsidP="004F4DE9">
      <w:pPr>
        <w:pStyle w:val="a3"/>
        <w:spacing w:before="39" w:line="276" w:lineRule="auto"/>
        <w:ind w:left="1466"/>
      </w:pPr>
      <w:r w:rsidRPr="00C30AA0">
        <w:rPr>
          <w:i/>
        </w:rPr>
        <w:t>Поэзия.</w:t>
      </w:r>
      <w:r w:rsidRPr="00C30AA0">
        <w:rPr>
          <w:i/>
          <w:spacing w:val="30"/>
        </w:rPr>
        <w:t xml:space="preserve"> </w:t>
      </w:r>
      <w:r w:rsidRPr="00C30AA0">
        <w:t>Бжехва</w:t>
      </w:r>
      <w:r w:rsidRPr="00C30AA0">
        <w:rPr>
          <w:spacing w:val="33"/>
        </w:rPr>
        <w:t xml:space="preserve"> </w:t>
      </w:r>
      <w:r w:rsidRPr="00C30AA0">
        <w:t>Я.</w:t>
      </w:r>
      <w:r w:rsidRPr="00C30AA0">
        <w:rPr>
          <w:spacing w:val="34"/>
        </w:rPr>
        <w:t xml:space="preserve"> </w:t>
      </w:r>
      <w:r w:rsidRPr="00C30AA0">
        <w:t>«На</w:t>
      </w:r>
      <w:r w:rsidRPr="00C30AA0">
        <w:rPr>
          <w:spacing w:val="32"/>
        </w:rPr>
        <w:t xml:space="preserve"> </w:t>
      </w:r>
      <w:r w:rsidRPr="00C30AA0">
        <w:t>Горизонтских</w:t>
      </w:r>
      <w:r w:rsidRPr="00C30AA0">
        <w:rPr>
          <w:spacing w:val="29"/>
        </w:rPr>
        <w:t xml:space="preserve"> </w:t>
      </w:r>
      <w:r w:rsidRPr="00C30AA0">
        <w:t>островах»</w:t>
      </w:r>
      <w:r w:rsidRPr="00C30AA0">
        <w:rPr>
          <w:spacing w:val="19"/>
        </w:rPr>
        <w:t xml:space="preserve"> </w:t>
      </w:r>
      <w:r w:rsidRPr="00C30AA0">
        <w:t>(пер.</w:t>
      </w:r>
      <w:r w:rsidRPr="00C30AA0">
        <w:rPr>
          <w:spacing w:val="34"/>
        </w:rPr>
        <w:t xml:space="preserve"> </w:t>
      </w:r>
      <w:r w:rsidRPr="00C30AA0">
        <w:t>с</w:t>
      </w:r>
      <w:r w:rsidRPr="00C30AA0">
        <w:rPr>
          <w:spacing w:val="32"/>
        </w:rPr>
        <w:t xml:space="preserve"> </w:t>
      </w:r>
      <w:r w:rsidRPr="00C30AA0">
        <w:t>польск.</w:t>
      </w:r>
      <w:r w:rsidRPr="00C30AA0">
        <w:rPr>
          <w:spacing w:val="30"/>
        </w:rPr>
        <w:t xml:space="preserve"> </w:t>
      </w:r>
      <w:r w:rsidRPr="00C30AA0">
        <w:t>Б.В.</w:t>
      </w:r>
      <w:r w:rsidRPr="00C30AA0">
        <w:rPr>
          <w:spacing w:val="31"/>
        </w:rPr>
        <w:t xml:space="preserve"> </w:t>
      </w:r>
      <w:r w:rsidRPr="00C30AA0">
        <w:t>Заходера);</w:t>
      </w:r>
      <w:r w:rsidRPr="00C30AA0">
        <w:rPr>
          <w:spacing w:val="29"/>
        </w:rPr>
        <w:t xml:space="preserve"> </w:t>
      </w:r>
      <w:r w:rsidRPr="00C30AA0">
        <w:t>Валек</w:t>
      </w:r>
      <w:r w:rsidRPr="00C30AA0">
        <w:rPr>
          <w:spacing w:val="30"/>
        </w:rPr>
        <w:t xml:space="preserve"> </w:t>
      </w:r>
      <w:r w:rsidRPr="00C30AA0">
        <w:t>М.</w:t>
      </w:r>
    </w:p>
    <w:p w:rsidR="00085F17" w:rsidRPr="00C30AA0" w:rsidRDefault="00B6490D" w:rsidP="004F4DE9">
      <w:pPr>
        <w:pStyle w:val="a3"/>
        <w:spacing w:before="40" w:line="276" w:lineRule="auto"/>
        <w:ind w:left="1038" w:right="716" w:firstLine="427"/>
      </w:pPr>
      <w:r w:rsidRPr="00C30AA0">
        <w:t>«Мудрецы» (пер. со словацк. Р.С. Сефа); Капутикян С.Б. «Моя бабушка» (пер. с армянск. Т.</w:t>
      </w:r>
      <w:r w:rsidRPr="00C30AA0">
        <w:rPr>
          <w:spacing w:val="1"/>
        </w:rPr>
        <w:t xml:space="preserve"> </w:t>
      </w:r>
      <w:r w:rsidRPr="00C30AA0">
        <w:t>Спендиаровой); Карем М. «Мирная считалка» (пер. с франц. В.Д. Берестова); Сиххад А. «Сад»</w:t>
      </w:r>
      <w:r w:rsidRPr="00C30AA0">
        <w:rPr>
          <w:spacing w:val="1"/>
        </w:rPr>
        <w:t xml:space="preserve"> </w:t>
      </w:r>
      <w:r w:rsidRPr="00C30AA0">
        <w:t>(пер. с азербайдж. А.</w:t>
      </w:r>
      <w:r w:rsidRPr="00C30AA0">
        <w:rPr>
          <w:spacing w:val="1"/>
        </w:rPr>
        <w:t xml:space="preserve"> </w:t>
      </w:r>
      <w:r w:rsidRPr="00C30AA0">
        <w:t>Ахундовой); Смит</w:t>
      </w:r>
      <w:r w:rsidRPr="00C30AA0">
        <w:rPr>
          <w:spacing w:val="1"/>
        </w:rPr>
        <w:t xml:space="preserve"> </w:t>
      </w:r>
      <w:r w:rsidRPr="00C30AA0">
        <w:t>У. Д.</w:t>
      </w:r>
      <w:r w:rsidRPr="00C30AA0">
        <w:rPr>
          <w:spacing w:val="1"/>
        </w:rPr>
        <w:t xml:space="preserve"> </w:t>
      </w:r>
      <w:r w:rsidRPr="00C30AA0">
        <w:t>«Про летающую корову» (пер.</w:t>
      </w:r>
      <w:r w:rsidRPr="00C30AA0">
        <w:rPr>
          <w:spacing w:val="1"/>
        </w:rPr>
        <w:t xml:space="preserve"> </w:t>
      </w:r>
      <w:r w:rsidRPr="00C30AA0">
        <w:t>с англ.</w:t>
      </w:r>
      <w:r w:rsidRPr="00C30AA0">
        <w:rPr>
          <w:spacing w:val="1"/>
        </w:rPr>
        <w:t xml:space="preserve"> </w:t>
      </w:r>
      <w:r w:rsidRPr="00C30AA0">
        <w:t>Б.В.</w:t>
      </w:r>
      <w:r w:rsidRPr="00C30AA0">
        <w:rPr>
          <w:spacing w:val="1"/>
        </w:rPr>
        <w:t xml:space="preserve"> </w:t>
      </w:r>
      <w:r w:rsidRPr="00C30AA0">
        <w:t>Заходера); Фройденберг А. «Великан и мышь» (пер. с нем. Ю.И. Коринца); Чиарди Дж. «О том,</w:t>
      </w:r>
      <w:r w:rsidRPr="00C30AA0">
        <w:rPr>
          <w:spacing w:val="1"/>
        </w:rPr>
        <w:t xml:space="preserve"> </w:t>
      </w:r>
      <w:r w:rsidRPr="00C30AA0">
        <w:t>у</w:t>
      </w:r>
      <w:r w:rsidRPr="00C30AA0">
        <w:rPr>
          <w:spacing w:val="-4"/>
        </w:rPr>
        <w:t xml:space="preserve"> </w:t>
      </w:r>
      <w:r w:rsidRPr="00C30AA0">
        <w:t>кого</w:t>
      </w:r>
      <w:r w:rsidRPr="00C30AA0">
        <w:rPr>
          <w:spacing w:val="7"/>
        </w:rPr>
        <w:t xml:space="preserve"> </w:t>
      </w:r>
      <w:r w:rsidRPr="00C30AA0">
        <w:t>три</w:t>
      </w:r>
      <w:r w:rsidRPr="00C30AA0">
        <w:rPr>
          <w:spacing w:val="-2"/>
        </w:rPr>
        <w:t xml:space="preserve"> </w:t>
      </w:r>
      <w:r w:rsidRPr="00C30AA0">
        <w:t>глаза»</w:t>
      </w:r>
      <w:r w:rsidRPr="00C30AA0">
        <w:rPr>
          <w:spacing w:val="-11"/>
        </w:rPr>
        <w:t xml:space="preserve"> </w:t>
      </w:r>
      <w:r w:rsidRPr="00C30AA0">
        <w:t>(пер.</w:t>
      </w:r>
      <w:r w:rsidRPr="00C30AA0">
        <w:rPr>
          <w:spacing w:val="5"/>
        </w:rPr>
        <w:t xml:space="preserve"> </w:t>
      </w:r>
      <w:r w:rsidRPr="00C30AA0">
        <w:t>с англ.</w:t>
      </w:r>
      <w:r w:rsidRPr="00C30AA0">
        <w:rPr>
          <w:spacing w:val="1"/>
        </w:rPr>
        <w:t xml:space="preserve"> </w:t>
      </w:r>
      <w:r w:rsidRPr="00C30AA0">
        <w:t>Р.С.</w:t>
      </w:r>
      <w:r w:rsidRPr="00C30AA0">
        <w:rPr>
          <w:spacing w:val="4"/>
        </w:rPr>
        <w:t xml:space="preserve"> </w:t>
      </w:r>
      <w:r w:rsidRPr="00C30AA0">
        <w:t>Сефа).</w:t>
      </w:r>
    </w:p>
    <w:p w:rsidR="00085F17" w:rsidRPr="00C30AA0" w:rsidRDefault="00B6490D" w:rsidP="004F4DE9">
      <w:pPr>
        <w:spacing w:before="3" w:line="276" w:lineRule="auto"/>
        <w:ind w:left="1466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Литературные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сказки.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Сказки-повести.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Андерсен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Г.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Х.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«Огниво»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(пер.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датск.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А.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Ганзен),</w:t>
      </w:r>
    </w:p>
    <w:p w:rsidR="00085F17" w:rsidRPr="00C30AA0" w:rsidRDefault="00B6490D" w:rsidP="004F4DE9">
      <w:pPr>
        <w:pStyle w:val="a3"/>
        <w:spacing w:before="41" w:line="276" w:lineRule="auto"/>
        <w:ind w:left="1038" w:right="715" w:firstLine="427"/>
      </w:pPr>
      <w:r w:rsidRPr="00C30AA0">
        <w:t>«Свинопас»</w:t>
      </w:r>
      <w:r w:rsidRPr="00C30AA0">
        <w:rPr>
          <w:spacing w:val="1"/>
        </w:rPr>
        <w:t xml:space="preserve"> </w:t>
      </w:r>
      <w:r w:rsidRPr="00C30AA0">
        <w:t>(пер.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датского</w:t>
      </w:r>
      <w:r w:rsidRPr="00C30AA0">
        <w:rPr>
          <w:spacing w:val="1"/>
        </w:rPr>
        <w:t xml:space="preserve"> </w:t>
      </w:r>
      <w:r w:rsidRPr="00C30AA0">
        <w:t>А.</w:t>
      </w:r>
      <w:r w:rsidRPr="00C30AA0">
        <w:rPr>
          <w:spacing w:val="1"/>
        </w:rPr>
        <w:t xml:space="preserve"> </w:t>
      </w:r>
      <w:r w:rsidRPr="00C30AA0">
        <w:t>Ганзен),</w:t>
      </w:r>
      <w:r w:rsidRPr="00C30AA0">
        <w:rPr>
          <w:spacing w:val="1"/>
        </w:rPr>
        <w:t xml:space="preserve"> </w:t>
      </w:r>
      <w:r w:rsidRPr="00C30AA0">
        <w:t>«Дюймовочка»</w:t>
      </w:r>
      <w:r w:rsidRPr="00C30AA0">
        <w:rPr>
          <w:spacing w:val="1"/>
        </w:rPr>
        <w:t xml:space="preserve"> </w:t>
      </w:r>
      <w:r w:rsidRPr="00C30AA0">
        <w:t>(пер.</w:t>
      </w:r>
      <w:r w:rsidRPr="00C30AA0">
        <w:rPr>
          <w:spacing w:val="60"/>
        </w:rPr>
        <w:t xml:space="preserve"> </w:t>
      </w:r>
      <w:r w:rsidRPr="00C30AA0">
        <w:t>с</w:t>
      </w:r>
      <w:r w:rsidRPr="00C30AA0">
        <w:rPr>
          <w:spacing w:val="60"/>
        </w:rPr>
        <w:t xml:space="preserve"> </w:t>
      </w:r>
      <w:r w:rsidRPr="00C30AA0">
        <w:t>датск</w:t>
      </w:r>
      <w:proofErr w:type="gramStart"/>
      <w:r w:rsidRPr="00C30AA0">
        <w:t>.</w:t>
      </w:r>
      <w:proofErr w:type="gramEnd"/>
      <w:r w:rsidRPr="00C30AA0">
        <w:rPr>
          <w:spacing w:val="60"/>
        </w:rPr>
        <w:t xml:space="preserve"> </w:t>
      </w:r>
      <w:r w:rsidRPr="00C30AA0">
        <w:t>и</w:t>
      </w:r>
      <w:r w:rsidRPr="00C30AA0">
        <w:rPr>
          <w:spacing w:val="60"/>
        </w:rPr>
        <w:t xml:space="preserve"> </w:t>
      </w:r>
      <w:r w:rsidRPr="00C30AA0">
        <w:t>пересказ</w:t>
      </w:r>
      <w:r w:rsidRPr="00C30AA0">
        <w:rPr>
          <w:spacing w:val="1"/>
        </w:rPr>
        <w:t xml:space="preserve"> </w:t>
      </w:r>
      <w:r w:rsidRPr="00C30AA0">
        <w:t>А.Ганзен),</w:t>
      </w:r>
    </w:p>
    <w:p w:rsidR="00085F17" w:rsidRPr="00C30AA0" w:rsidRDefault="00B6490D" w:rsidP="004F4DE9">
      <w:pPr>
        <w:pStyle w:val="a3"/>
        <w:spacing w:line="276" w:lineRule="auto"/>
        <w:ind w:left="1038" w:right="708" w:firstLine="427"/>
      </w:pPr>
      <w:r w:rsidRPr="00C30AA0">
        <w:t>«Гадкий утѐнок» (пер. с датск. А.Ганзен, пересказ Т.Габбе и А.Любарской), «Новое</w:t>
      </w:r>
      <w:r w:rsidRPr="00C30AA0">
        <w:rPr>
          <w:spacing w:val="1"/>
        </w:rPr>
        <w:t xml:space="preserve"> </w:t>
      </w:r>
      <w:r w:rsidRPr="00C30AA0">
        <w:t>платье</w:t>
      </w:r>
      <w:r w:rsidRPr="00C30AA0">
        <w:rPr>
          <w:spacing w:val="1"/>
        </w:rPr>
        <w:t xml:space="preserve"> </w:t>
      </w:r>
      <w:r w:rsidRPr="00C30AA0">
        <w:t>короля»</w:t>
      </w:r>
      <w:r w:rsidRPr="00C30AA0">
        <w:rPr>
          <w:spacing w:val="60"/>
        </w:rPr>
        <w:t xml:space="preserve"> </w:t>
      </w:r>
      <w:r w:rsidRPr="00C30AA0">
        <w:t>(пер.</w:t>
      </w:r>
      <w:r w:rsidRPr="00C30AA0">
        <w:rPr>
          <w:spacing w:val="60"/>
        </w:rPr>
        <w:t xml:space="preserve"> </w:t>
      </w:r>
      <w:r w:rsidRPr="00C30AA0">
        <w:t>с</w:t>
      </w:r>
      <w:r w:rsidRPr="00C30AA0">
        <w:rPr>
          <w:spacing w:val="60"/>
        </w:rPr>
        <w:t xml:space="preserve"> </w:t>
      </w:r>
      <w:r w:rsidRPr="00C30AA0">
        <w:t>датск.</w:t>
      </w:r>
      <w:r w:rsidRPr="00C30AA0">
        <w:rPr>
          <w:spacing w:val="60"/>
        </w:rPr>
        <w:t xml:space="preserve"> </w:t>
      </w:r>
      <w:r w:rsidRPr="00C30AA0">
        <w:t>А.Ганзен),</w:t>
      </w:r>
      <w:r w:rsidRPr="00C30AA0">
        <w:rPr>
          <w:spacing w:val="60"/>
        </w:rPr>
        <w:t xml:space="preserve"> </w:t>
      </w:r>
      <w:r w:rsidRPr="00C30AA0">
        <w:t>«Ромашка»</w:t>
      </w:r>
      <w:r w:rsidRPr="00C30AA0">
        <w:rPr>
          <w:spacing w:val="60"/>
        </w:rPr>
        <w:t xml:space="preserve"> </w:t>
      </w:r>
      <w:r w:rsidRPr="00C30AA0">
        <w:t>(пер.</w:t>
      </w:r>
      <w:r w:rsidRPr="00C30AA0">
        <w:rPr>
          <w:spacing w:val="60"/>
        </w:rPr>
        <w:t xml:space="preserve"> </w:t>
      </w:r>
      <w:r w:rsidRPr="00C30AA0">
        <w:t>с</w:t>
      </w:r>
      <w:r w:rsidRPr="00C30AA0">
        <w:rPr>
          <w:spacing w:val="60"/>
        </w:rPr>
        <w:t xml:space="preserve"> </w:t>
      </w:r>
      <w:r w:rsidRPr="00C30AA0">
        <w:t>датск.</w:t>
      </w:r>
      <w:r w:rsidRPr="00C30AA0">
        <w:rPr>
          <w:spacing w:val="60"/>
        </w:rPr>
        <w:t xml:space="preserve"> </w:t>
      </w:r>
      <w:r w:rsidRPr="00C30AA0">
        <w:t>А.Ганзен),</w:t>
      </w:r>
      <w:r w:rsidRPr="00C30AA0">
        <w:rPr>
          <w:spacing w:val="60"/>
        </w:rPr>
        <w:t xml:space="preserve"> </w:t>
      </w:r>
      <w:r w:rsidRPr="00C30AA0">
        <w:t>«Дикие</w:t>
      </w:r>
      <w:r w:rsidRPr="00C30AA0">
        <w:rPr>
          <w:spacing w:val="60"/>
        </w:rPr>
        <w:t xml:space="preserve"> </w:t>
      </w:r>
      <w:r w:rsidRPr="00C30AA0">
        <w:t>лебеди»</w:t>
      </w:r>
      <w:r w:rsidRPr="00C30AA0">
        <w:rPr>
          <w:spacing w:val="1"/>
        </w:rPr>
        <w:t xml:space="preserve"> </w:t>
      </w:r>
      <w:r w:rsidRPr="00C30AA0">
        <w:t>(пер.</w:t>
      </w:r>
      <w:r w:rsidRPr="00C30AA0">
        <w:rPr>
          <w:spacing w:val="65"/>
        </w:rPr>
        <w:t xml:space="preserve"> </w:t>
      </w:r>
      <w:r w:rsidRPr="00C30AA0">
        <w:t>с</w:t>
      </w:r>
      <w:r w:rsidRPr="00C30AA0">
        <w:rPr>
          <w:spacing w:val="21"/>
        </w:rPr>
        <w:t xml:space="preserve"> </w:t>
      </w:r>
      <w:r w:rsidRPr="00C30AA0">
        <w:t>датск.</w:t>
      </w:r>
      <w:r w:rsidRPr="00C30AA0">
        <w:rPr>
          <w:spacing w:val="19"/>
        </w:rPr>
        <w:t xml:space="preserve"> </w:t>
      </w:r>
      <w:r w:rsidRPr="00C30AA0">
        <w:t>А.</w:t>
      </w:r>
      <w:r w:rsidRPr="00C30AA0">
        <w:rPr>
          <w:spacing w:val="24"/>
        </w:rPr>
        <w:t xml:space="preserve"> </w:t>
      </w:r>
      <w:r w:rsidRPr="00C30AA0">
        <w:t>Ганзен);</w:t>
      </w:r>
      <w:r w:rsidRPr="00C30AA0">
        <w:rPr>
          <w:spacing w:val="17"/>
        </w:rPr>
        <w:t xml:space="preserve"> </w:t>
      </w:r>
      <w:r w:rsidRPr="00C30AA0">
        <w:t>Киплинг</w:t>
      </w:r>
      <w:r w:rsidRPr="00C30AA0">
        <w:rPr>
          <w:spacing w:val="19"/>
        </w:rPr>
        <w:t xml:space="preserve"> </w:t>
      </w:r>
      <w:r w:rsidRPr="00C30AA0">
        <w:t>Дж.</w:t>
      </w:r>
      <w:r w:rsidRPr="00C30AA0">
        <w:rPr>
          <w:spacing w:val="19"/>
        </w:rPr>
        <w:t xml:space="preserve"> </w:t>
      </w:r>
      <w:r w:rsidRPr="00C30AA0">
        <w:t>Р.</w:t>
      </w:r>
      <w:r w:rsidRPr="00C30AA0">
        <w:rPr>
          <w:spacing w:val="19"/>
        </w:rPr>
        <w:t xml:space="preserve"> </w:t>
      </w:r>
      <w:r w:rsidRPr="00C30AA0">
        <w:t>«Сказка</w:t>
      </w:r>
      <w:r w:rsidRPr="00C30AA0">
        <w:rPr>
          <w:spacing w:val="21"/>
        </w:rPr>
        <w:t xml:space="preserve"> </w:t>
      </w:r>
      <w:r w:rsidRPr="00C30AA0">
        <w:t>о</w:t>
      </w:r>
      <w:r w:rsidRPr="00C30AA0">
        <w:rPr>
          <w:spacing w:val="22"/>
        </w:rPr>
        <w:t xml:space="preserve"> </w:t>
      </w:r>
      <w:r w:rsidRPr="00C30AA0">
        <w:t>слонѐнке»</w:t>
      </w:r>
      <w:r w:rsidRPr="00C30AA0">
        <w:rPr>
          <w:spacing w:val="17"/>
        </w:rPr>
        <w:t xml:space="preserve"> </w:t>
      </w:r>
      <w:r w:rsidRPr="00C30AA0">
        <w:t>(пер.</w:t>
      </w:r>
      <w:r w:rsidRPr="00C30AA0">
        <w:rPr>
          <w:spacing w:val="19"/>
        </w:rPr>
        <w:t xml:space="preserve"> </w:t>
      </w:r>
      <w:r w:rsidRPr="00C30AA0">
        <w:t>с</w:t>
      </w:r>
      <w:r w:rsidRPr="00C30AA0">
        <w:rPr>
          <w:spacing w:val="21"/>
        </w:rPr>
        <w:t xml:space="preserve"> </w:t>
      </w:r>
      <w:r w:rsidRPr="00C30AA0">
        <w:t>англ.</w:t>
      </w:r>
      <w:r w:rsidRPr="00C30AA0">
        <w:rPr>
          <w:spacing w:val="20"/>
        </w:rPr>
        <w:t xml:space="preserve"> </w:t>
      </w:r>
      <w:r w:rsidRPr="00C30AA0">
        <w:t>К.И.</w:t>
      </w:r>
      <w:r w:rsidRPr="00C30AA0">
        <w:rPr>
          <w:spacing w:val="20"/>
        </w:rPr>
        <w:t xml:space="preserve"> </w:t>
      </w:r>
      <w:r w:rsidRPr="00C30AA0">
        <w:t>Чуковского),</w:t>
      </w:r>
    </w:p>
    <w:p w:rsidR="00085F17" w:rsidRPr="00C30AA0" w:rsidRDefault="00B6490D" w:rsidP="004F4DE9">
      <w:pPr>
        <w:pStyle w:val="a3"/>
        <w:spacing w:line="276" w:lineRule="auto"/>
        <w:ind w:left="1038"/>
      </w:pPr>
      <w:r w:rsidRPr="00C30AA0">
        <w:t>«Откуда</w:t>
      </w:r>
      <w:r w:rsidRPr="00C30AA0">
        <w:rPr>
          <w:spacing w:val="65"/>
        </w:rPr>
        <w:t xml:space="preserve"> </w:t>
      </w:r>
      <w:r w:rsidRPr="00C30AA0">
        <w:t>у</w:t>
      </w:r>
      <w:r w:rsidRPr="00C30AA0">
        <w:rPr>
          <w:spacing w:val="55"/>
        </w:rPr>
        <w:t xml:space="preserve"> </w:t>
      </w:r>
      <w:r w:rsidRPr="00C30AA0">
        <w:t>кита</w:t>
      </w:r>
      <w:r w:rsidRPr="00C30AA0">
        <w:rPr>
          <w:spacing w:val="62"/>
        </w:rPr>
        <w:t xml:space="preserve"> </w:t>
      </w:r>
      <w:r w:rsidRPr="00C30AA0">
        <w:t>такая</w:t>
      </w:r>
      <w:r w:rsidRPr="00C30AA0">
        <w:rPr>
          <w:spacing w:val="62"/>
        </w:rPr>
        <w:t xml:space="preserve"> </w:t>
      </w:r>
      <w:r w:rsidRPr="00C30AA0">
        <w:t>глотка»</w:t>
      </w:r>
      <w:r w:rsidRPr="00C30AA0">
        <w:rPr>
          <w:spacing w:val="57"/>
        </w:rPr>
        <w:t xml:space="preserve"> </w:t>
      </w:r>
      <w:r w:rsidRPr="00C30AA0">
        <w:t>(пер.</w:t>
      </w:r>
      <w:r w:rsidRPr="00C30AA0">
        <w:rPr>
          <w:spacing w:val="60"/>
        </w:rPr>
        <w:t xml:space="preserve"> </w:t>
      </w:r>
      <w:r w:rsidRPr="00C30AA0">
        <w:t>с</w:t>
      </w:r>
      <w:r w:rsidRPr="00C30AA0">
        <w:rPr>
          <w:spacing w:val="61"/>
        </w:rPr>
        <w:t xml:space="preserve"> </w:t>
      </w:r>
      <w:r w:rsidRPr="00C30AA0">
        <w:t>англ.</w:t>
      </w:r>
      <w:r w:rsidRPr="00C30AA0">
        <w:rPr>
          <w:spacing w:val="55"/>
        </w:rPr>
        <w:t xml:space="preserve"> </w:t>
      </w:r>
      <w:r w:rsidRPr="00C30AA0">
        <w:t>К.И.</w:t>
      </w:r>
      <w:r w:rsidRPr="00C30AA0">
        <w:rPr>
          <w:spacing w:val="59"/>
        </w:rPr>
        <w:t xml:space="preserve"> </w:t>
      </w:r>
      <w:r w:rsidRPr="00C30AA0">
        <w:t>Чуковского,</w:t>
      </w:r>
      <w:r w:rsidRPr="00C30AA0">
        <w:rPr>
          <w:spacing w:val="60"/>
        </w:rPr>
        <w:t xml:space="preserve"> </w:t>
      </w:r>
      <w:r w:rsidRPr="00C30AA0">
        <w:t>стихи</w:t>
      </w:r>
      <w:r w:rsidRPr="00C30AA0">
        <w:rPr>
          <w:spacing w:val="63"/>
        </w:rPr>
        <w:t xml:space="preserve"> </w:t>
      </w:r>
      <w:r w:rsidRPr="00C30AA0">
        <w:t>в</w:t>
      </w:r>
      <w:r w:rsidRPr="00C30AA0">
        <w:rPr>
          <w:spacing w:val="59"/>
        </w:rPr>
        <w:t xml:space="preserve"> </w:t>
      </w:r>
      <w:r w:rsidRPr="00C30AA0">
        <w:t>пер.</w:t>
      </w:r>
      <w:r w:rsidRPr="00C30AA0">
        <w:rPr>
          <w:spacing w:val="60"/>
        </w:rPr>
        <w:t xml:space="preserve"> </w:t>
      </w:r>
      <w:r w:rsidRPr="00C30AA0">
        <w:t>С.Я.</w:t>
      </w:r>
      <w:r w:rsidRPr="00C30AA0">
        <w:rPr>
          <w:spacing w:val="61"/>
        </w:rPr>
        <w:t xml:space="preserve"> </w:t>
      </w:r>
      <w:r w:rsidRPr="00C30AA0">
        <w:t>Маршака),</w:t>
      </w:r>
    </w:p>
    <w:p w:rsidR="00085F17" w:rsidRPr="00C30AA0" w:rsidRDefault="00B6490D" w:rsidP="004F4DE9">
      <w:pPr>
        <w:pStyle w:val="a3"/>
        <w:spacing w:before="39" w:line="276" w:lineRule="auto"/>
        <w:ind w:left="1038" w:right="714"/>
      </w:pPr>
      <w:r w:rsidRPr="00C30AA0">
        <w:t>«Маугли» (пер. с англ. Н. Дарузес / И.Шустовой); Коллоди К. «Пиноккио. История деревянной</w:t>
      </w:r>
      <w:r w:rsidRPr="00C30AA0">
        <w:rPr>
          <w:spacing w:val="1"/>
        </w:rPr>
        <w:t xml:space="preserve"> </w:t>
      </w:r>
      <w:r w:rsidRPr="00C30AA0">
        <w:t>куклы» (пер. с итал. Э.Г. Казакевича); Лагерлѐф С. «Чудесное путешествие Нильса с дикими</w:t>
      </w:r>
      <w:r w:rsidRPr="00C30AA0">
        <w:rPr>
          <w:spacing w:val="1"/>
        </w:rPr>
        <w:t xml:space="preserve"> </w:t>
      </w:r>
      <w:r w:rsidRPr="00C30AA0">
        <w:t>гусями»</w:t>
      </w:r>
      <w:r w:rsidRPr="00C30AA0">
        <w:rPr>
          <w:spacing w:val="16"/>
        </w:rPr>
        <w:t xml:space="preserve"> </w:t>
      </w:r>
      <w:r w:rsidRPr="00C30AA0">
        <w:t>(в</w:t>
      </w:r>
      <w:r w:rsidRPr="00C30AA0">
        <w:rPr>
          <w:spacing w:val="22"/>
        </w:rPr>
        <w:t xml:space="preserve"> </w:t>
      </w:r>
      <w:r w:rsidRPr="00C30AA0">
        <w:t>пересказе</w:t>
      </w:r>
      <w:r w:rsidRPr="00C30AA0">
        <w:rPr>
          <w:spacing w:val="21"/>
        </w:rPr>
        <w:t xml:space="preserve"> </w:t>
      </w:r>
      <w:r w:rsidRPr="00C30AA0">
        <w:t>З.</w:t>
      </w:r>
      <w:r w:rsidRPr="00C30AA0">
        <w:rPr>
          <w:spacing w:val="26"/>
        </w:rPr>
        <w:t xml:space="preserve"> </w:t>
      </w:r>
      <w:r w:rsidRPr="00C30AA0">
        <w:t>Задунайской</w:t>
      </w:r>
      <w:r w:rsidRPr="00C30AA0">
        <w:rPr>
          <w:spacing w:val="22"/>
        </w:rPr>
        <w:t xml:space="preserve"> </w:t>
      </w:r>
      <w:r w:rsidRPr="00C30AA0">
        <w:t>и</w:t>
      </w:r>
      <w:r w:rsidRPr="00C30AA0">
        <w:rPr>
          <w:spacing w:val="22"/>
        </w:rPr>
        <w:t xml:space="preserve"> </w:t>
      </w:r>
      <w:r w:rsidRPr="00C30AA0">
        <w:t>А.</w:t>
      </w:r>
      <w:r w:rsidRPr="00C30AA0">
        <w:rPr>
          <w:spacing w:val="23"/>
        </w:rPr>
        <w:t xml:space="preserve"> </w:t>
      </w:r>
      <w:r w:rsidRPr="00C30AA0">
        <w:t>Любарской);</w:t>
      </w:r>
      <w:r w:rsidRPr="00C30AA0">
        <w:rPr>
          <w:spacing w:val="17"/>
        </w:rPr>
        <w:t xml:space="preserve"> </w:t>
      </w:r>
      <w:r w:rsidRPr="00C30AA0">
        <w:t>Линдгрен</w:t>
      </w:r>
      <w:r w:rsidRPr="00C30AA0">
        <w:rPr>
          <w:spacing w:val="22"/>
        </w:rPr>
        <w:t xml:space="preserve"> </w:t>
      </w:r>
      <w:r w:rsidRPr="00C30AA0">
        <w:t>А.</w:t>
      </w:r>
      <w:r w:rsidRPr="00C30AA0">
        <w:rPr>
          <w:spacing w:val="23"/>
        </w:rPr>
        <w:t xml:space="preserve"> </w:t>
      </w:r>
      <w:r w:rsidRPr="00C30AA0">
        <w:t>«Карлсон,</w:t>
      </w:r>
      <w:r w:rsidRPr="00C30AA0">
        <w:rPr>
          <w:spacing w:val="24"/>
        </w:rPr>
        <w:t xml:space="preserve"> </w:t>
      </w:r>
      <w:r w:rsidRPr="00C30AA0">
        <w:t>который</w:t>
      </w:r>
      <w:r w:rsidRPr="00C30AA0">
        <w:rPr>
          <w:spacing w:val="17"/>
        </w:rPr>
        <w:t xml:space="preserve"> </w:t>
      </w:r>
      <w:r w:rsidRPr="00C30AA0">
        <w:t>живѐт</w:t>
      </w:r>
      <w:r w:rsidRPr="00C30AA0">
        <w:rPr>
          <w:spacing w:val="-57"/>
        </w:rPr>
        <w:t xml:space="preserve"> </w:t>
      </w:r>
      <w:r w:rsidRPr="00C30AA0">
        <w:t xml:space="preserve">на крыше, опять прилетел» (пер. </w:t>
      </w:r>
      <w:proofErr w:type="gramStart"/>
      <w:r w:rsidRPr="00C30AA0">
        <w:t>со швед</w:t>
      </w:r>
      <w:proofErr w:type="gramEnd"/>
      <w:r w:rsidRPr="00C30AA0">
        <w:t xml:space="preserve">. Л.З. Лунгиной), «Пеппи Длинный чулок» (пер. </w:t>
      </w:r>
      <w:proofErr w:type="gramStart"/>
      <w:r w:rsidRPr="00C30AA0">
        <w:t>со</w:t>
      </w:r>
      <w:r w:rsidRPr="00C30AA0">
        <w:rPr>
          <w:spacing w:val="1"/>
        </w:rPr>
        <w:t xml:space="preserve"> </w:t>
      </w:r>
      <w:r w:rsidRPr="00C30AA0">
        <w:t>швед</w:t>
      </w:r>
      <w:proofErr w:type="gramEnd"/>
      <w:r w:rsidRPr="00C30AA0">
        <w:t>.</w:t>
      </w:r>
      <w:r w:rsidRPr="00C30AA0">
        <w:rPr>
          <w:spacing w:val="1"/>
        </w:rPr>
        <w:t xml:space="preserve"> </w:t>
      </w:r>
      <w:r w:rsidRPr="00C30AA0">
        <w:t>Л.З.</w:t>
      </w:r>
      <w:r w:rsidRPr="00C30AA0">
        <w:rPr>
          <w:spacing w:val="1"/>
        </w:rPr>
        <w:t xml:space="preserve"> </w:t>
      </w:r>
      <w:r w:rsidRPr="00C30AA0">
        <w:t>Лунгиной);</w:t>
      </w:r>
      <w:r w:rsidRPr="00C30AA0">
        <w:rPr>
          <w:spacing w:val="1"/>
        </w:rPr>
        <w:t xml:space="preserve"> </w:t>
      </w:r>
      <w:r w:rsidRPr="00C30AA0">
        <w:t>Лофтинг</w:t>
      </w:r>
      <w:r w:rsidRPr="00C30AA0">
        <w:rPr>
          <w:spacing w:val="1"/>
        </w:rPr>
        <w:t xml:space="preserve"> </w:t>
      </w:r>
      <w:r w:rsidRPr="00C30AA0">
        <w:t>Х.</w:t>
      </w:r>
      <w:r w:rsidRPr="00C30AA0">
        <w:rPr>
          <w:spacing w:val="1"/>
        </w:rPr>
        <w:t xml:space="preserve"> </w:t>
      </w:r>
      <w:r w:rsidRPr="00C30AA0">
        <w:t>«Путешествия</w:t>
      </w:r>
      <w:r w:rsidRPr="00C30AA0">
        <w:rPr>
          <w:spacing w:val="1"/>
        </w:rPr>
        <w:t xml:space="preserve"> </w:t>
      </w:r>
      <w:r w:rsidRPr="00C30AA0">
        <w:t>доктора</w:t>
      </w:r>
      <w:r w:rsidRPr="00C30AA0">
        <w:rPr>
          <w:spacing w:val="1"/>
        </w:rPr>
        <w:t xml:space="preserve"> </w:t>
      </w:r>
      <w:r w:rsidRPr="00C30AA0">
        <w:t>Дулиттла»</w:t>
      </w:r>
      <w:r w:rsidRPr="00C30AA0">
        <w:rPr>
          <w:spacing w:val="1"/>
        </w:rPr>
        <w:t xml:space="preserve"> </w:t>
      </w:r>
      <w:r w:rsidRPr="00C30AA0">
        <w:t>(пер.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англ.</w:t>
      </w:r>
      <w:r w:rsidRPr="00C30AA0">
        <w:rPr>
          <w:spacing w:val="1"/>
        </w:rPr>
        <w:t xml:space="preserve"> </w:t>
      </w:r>
      <w:r w:rsidRPr="00C30AA0">
        <w:t>С.</w:t>
      </w:r>
      <w:r w:rsidRPr="00C30AA0">
        <w:rPr>
          <w:spacing w:val="1"/>
        </w:rPr>
        <w:t xml:space="preserve"> </w:t>
      </w:r>
      <w:r w:rsidRPr="00C30AA0">
        <w:t>Мещерякова); Милн А. А. «Винни-Пух</w:t>
      </w:r>
      <w:r w:rsidRPr="00C30AA0">
        <w:rPr>
          <w:spacing w:val="1"/>
        </w:rPr>
        <w:t xml:space="preserve"> </w:t>
      </w:r>
      <w:r w:rsidRPr="00C30AA0">
        <w:t>и все, все, все» (перевод с англ. Б.В. Заходера); Мякеля</w:t>
      </w:r>
      <w:r w:rsidRPr="00C30AA0">
        <w:rPr>
          <w:spacing w:val="1"/>
        </w:rPr>
        <w:t xml:space="preserve"> </w:t>
      </w:r>
      <w:r w:rsidRPr="00C30AA0">
        <w:t>Х. «Господин Ау» (пер. с фин. Э.Н. Успенского); Пройслер О.</w:t>
      </w:r>
      <w:r w:rsidRPr="00C30AA0">
        <w:rPr>
          <w:spacing w:val="60"/>
        </w:rPr>
        <w:t xml:space="preserve"> </w:t>
      </w:r>
      <w:r w:rsidRPr="00C30AA0">
        <w:t>«Маленькая Баба-яга» (пер. с</w:t>
      </w:r>
      <w:r w:rsidRPr="00C30AA0">
        <w:rPr>
          <w:spacing w:val="1"/>
        </w:rPr>
        <w:t xml:space="preserve"> </w:t>
      </w:r>
      <w:r w:rsidRPr="00C30AA0">
        <w:t xml:space="preserve">нем.  </w:t>
      </w:r>
      <w:r w:rsidRPr="00C30AA0">
        <w:rPr>
          <w:spacing w:val="13"/>
        </w:rPr>
        <w:t xml:space="preserve"> </w:t>
      </w:r>
      <w:r w:rsidRPr="00C30AA0">
        <w:t xml:space="preserve">Ю.  </w:t>
      </w:r>
      <w:r w:rsidRPr="00C30AA0">
        <w:rPr>
          <w:spacing w:val="14"/>
        </w:rPr>
        <w:t xml:space="preserve"> </w:t>
      </w:r>
      <w:r w:rsidRPr="00C30AA0">
        <w:t>Коринца</w:t>
      </w:r>
      <w:proofErr w:type="gramStart"/>
      <w:r w:rsidRPr="00C30AA0">
        <w:t xml:space="preserve">),   </w:t>
      </w:r>
      <w:proofErr w:type="gramEnd"/>
      <w:r w:rsidRPr="00C30AA0">
        <w:rPr>
          <w:spacing w:val="18"/>
        </w:rPr>
        <w:t xml:space="preserve"> </w:t>
      </w:r>
      <w:r w:rsidRPr="00C30AA0">
        <w:t xml:space="preserve">«Маленькое  </w:t>
      </w:r>
      <w:r w:rsidRPr="00C30AA0">
        <w:rPr>
          <w:spacing w:val="16"/>
        </w:rPr>
        <w:t xml:space="preserve"> </w:t>
      </w:r>
      <w:r w:rsidRPr="00C30AA0">
        <w:t xml:space="preserve">привидение»  </w:t>
      </w:r>
      <w:r w:rsidRPr="00C30AA0">
        <w:rPr>
          <w:spacing w:val="12"/>
        </w:rPr>
        <w:t xml:space="preserve"> </w:t>
      </w:r>
      <w:r w:rsidRPr="00C30AA0">
        <w:t xml:space="preserve">(пер.  </w:t>
      </w:r>
      <w:r w:rsidRPr="00C30AA0">
        <w:rPr>
          <w:spacing w:val="18"/>
        </w:rPr>
        <w:t xml:space="preserve"> </w:t>
      </w:r>
      <w:r w:rsidRPr="00C30AA0">
        <w:t xml:space="preserve">с  </w:t>
      </w:r>
      <w:r w:rsidRPr="00C30AA0">
        <w:rPr>
          <w:spacing w:val="16"/>
        </w:rPr>
        <w:t xml:space="preserve"> </w:t>
      </w:r>
      <w:r w:rsidRPr="00C30AA0">
        <w:t xml:space="preserve">нем.  </w:t>
      </w:r>
      <w:r w:rsidRPr="00C30AA0">
        <w:rPr>
          <w:spacing w:val="13"/>
        </w:rPr>
        <w:t xml:space="preserve"> </w:t>
      </w:r>
      <w:r w:rsidRPr="00C30AA0">
        <w:t xml:space="preserve">Ю.  </w:t>
      </w:r>
      <w:r w:rsidRPr="00C30AA0">
        <w:rPr>
          <w:spacing w:val="19"/>
        </w:rPr>
        <w:t xml:space="preserve"> </w:t>
      </w:r>
      <w:r w:rsidRPr="00C30AA0">
        <w:t>Коринца</w:t>
      </w:r>
      <w:proofErr w:type="gramStart"/>
      <w:r w:rsidRPr="00C30AA0">
        <w:t xml:space="preserve">);  </w:t>
      </w:r>
      <w:r w:rsidRPr="00C30AA0">
        <w:rPr>
          <w:spacing w:val="13"/>
        </w:rPr>
        <w:t xml:space="preserve"> </w:t>
      </w:r>
      <w:proofErr w:type="gramEnd"/>
      <w:r w:rsidRPr="00C30AA0">
        <w:t xml:space="preserve">Родари  </w:t>
      </w:r>
      <w:r w:rsidRPr="00C30AA0">
        <w:rPr>
          <w:spacing w:val="13"/>
        </w:rPr>
        <w:t xml:space="preserve"> </w:t>
      </w:r>
      <w:r w:rsidRPr="00C30AA0">
        <w:t>Д.</w:t>
      </w:r>
    </w:p>
    <w:p w:rsidR="00085F17" w:rsidRPr="00C30AA0" w:rsidRDefault="00B6490D" w:rsidP="004F4DE9">
      <w:pPr>
        <w:pStyle w:val="a3"/>
        <w:spacing w:before="1" w:line="276" w:lineRule="auto"/>
        <w:ind w:left="1038" w:right="713"/>
      </w:pPr>
      <w:r w:rsidRPr="00C30AA0">
        <w:t>«Приключения Чипполино» (пер. с итал. З. Потаповой), «Сказки, у которых три конца» (пер. с</w:t>
      </w:r>
      <w:r w:rsidRPr="00C30AA0">
        <w:rPr>
          <w:spacing w:val="1"/>
        </w:rPr>
        <w:t xml:space="preserve"> </w:t>
      </w:r>
      <w:r w:rsidRPr="00C30AA0">
        <w:t>итал.</w:t>
      </w:r>
      <w:r w:rsidRPr="00C30AA0">
        <w:rPr>
          <w:spacing w:val="4"/>
        </w:rPr>
        <w:t xml:space="preserve"> </w:t>
      </w:r>
      <w:r w:rsidRPr="00C30AA0">
        <w:t>И.Г. Константиновой).</w:t>
      </w:r>
    </w:p>
    <w:p w:rsidR="00085F17" w:rsidRPr="00C30AA0" w:rsidRDefault="00085F17" w:rsidP="004F4DE9">
      <w:pPr>
        <w:pStyle w:val="a3"/>
        <w:spacing w:before="10" w:line="276" w:lineRule="auto"/>
        <w:jc w:val="left"/>
      </w:pPr>
    </w:p>
    <w:p w:rsidR="00085F17" w:rsidRPr="00C30AA0" w:rsidRDefault="00B6490D" w:rsidP="004F4DE9">
      <w:pPr>
        <w:pStyle w:val="3"/>
        <w:spacing w:line="276" w:lineRule="auto"/>
        <w:ind w:left="1466"/>
      </w:pPr>
      <w:bookmarkStart w:id="94" w:name="Подготовительная_к_школе_группа_(6-7_лет"/>
      <w:bookmarkEnd w:id="94"/>
      <w:r w:rsidRPr="00C30AA0">
        <w:t>Подготовительная</w:t>
      </w:r>
      <w:r w:rsidRPr="00C30AA0">
        <w:rPr>
          <w:spacing w:val="-5"/>
        </w:rPr>
        <w:t xml:space="preserve"> </w:t>
      </w:r>
      <w:r w:rsidRPr="00C30AA0">
        <w:t>к</w:t>
      </w:r>
      <w:r w:rsidRPr="00C30AA0">
        <w:rPr>
          <w:spacing w:val="-5"/>
        </w:rPr>
        <w:t xml:space="preserve"> </w:t>
      </w:r>
      <w:r w:rsidRPr="00C30AA0">
        <w:t>школе</w:t>
      </w:r>
      <w:r w:rsidRPr="00C30AA0">
        <w:rPr>
          <w:spacing w:val="-1"/>
        </w:rPr>
        <w:t xml:space="preserve"> </w:t>
      </w:r>
      <w:r w:rsidRPr="00C30AA0">
        <w:t>группа</w:t>
      </w:r>
      <w:r w:rsidRPr="00C30AA0">
        <w:rPr>
          <w:spacing w:val="-5"/>
        </w:rPr>
        <w:t xml:space="preserve"> </w:t>
      </w:r>
      <w:r w:rsidRPr="00C30AA0">
        <w:t>(6-7</w:t>
      </w:r>
      <w:r w:rsidRPr="00C30AA0">
        <w:rPr>
          <w:spacing w:val="-6"/>
        </w:rPr>
        <w:t xml:space="preserve"> </w:t>
      </w:r>
      <w:r w:rsidRPr="00C30AA0">
        <w:t>лет)</w:t>
      </w:r>
    </w:p>
    <w:p w:rsidR="00085F17" w:rsidRPr="00C30AA0" w:rsidRDefault="00B6490D" w:rsidP="004F4DE9">
      <w:pPr>
        <w:pStyle w:val="a3"/>
        <w:spacing w:before="37" w:line="276" w:lineRule="auto"/>
        <w:ind w:left="1038" w:right="720" w:firstLine="427"/>
      </w:pPr>
      <w:r w:rsidRPr="00C30AA0">
        <w:rPr>
          <w:i/>
        </w:rPr>
        <w:t xml:space="preserve">Малые формы фольклора. </w:t>
      </w:r>
      <w:r w:rsidRPr="00C30AA0">
        <w:t>Загадки, небылицы, дразнилки, считалки, пословицы, поговорки,</w:t>
      </w:r>
      <w:r w:rsidRPr="00C30AA0">
        <w:rPr>
          <w:spacing w:val="1"/>
        </w:rPr>
        <w:t xml:space="preserve"> </w:t>
      </w:r>
      <w:r w:rsidRPr="00C30AA0">
        <w:t>заклички,</w:t>
      </w:r>
      <w:r w:rsidRPr="00C30AA0">
        <w:rPr>
          <w:spacing w:val="5"/>
        </w:rPr>
        <w:t xml:space="preserve"> </w:t>
      </w:r>
      <w:r w:rsidRPr="00C30AA0">
        <w:t>народные</w:t>
      </w:r>
      <w:r w:rsidRPr="00C30AA0">
        <w:rPr>
          <w:spacing w:val="-3"/>
        </w:rPr>
        <w:t xml:space="preserve"> </w:t>
      </w:r>
      <w:r w:rsidRPr="00C30AA0">
        <w:t>песенки,</w:t>
      </w:r>
      <w:r w:rsidRPr="00C30AA0">
        <w:rPr>
          <w:spacing w:val="4"/>
        </w:rPr>
        <w:t xml:space="preserve"> </w:t>
      </w:r>
      <w:r w:rsidRPr="00C30AA0">
        <w:t>прибаутки,</w:t>
      </w:r>
      <w:r w:rsidRPr="00C30AA0">
        <w:rPr>
          <w:spacing w:val="3"/>
        </w:rPr>
        <w:t xml:space="preserve"> </w:t>
      </w:r>
      <w:r w:rsidRPr="00C30AA0">
        <w:t>скороговорки.</w:t>
      </w:r>
    </w:p>
    <w:p w:rsidR="00085F17" w:rsidRPr="00C30AA0" w:rsidRDefault="00B6490D" w:rsidP="004F4DE9">
      <w:pPr>
        <w:spacing w:before="4" w:line="276" w:lineRule="auto"/>
        <w:ind w:left="1466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lastRenderedPageBreak/>
        <w:t>Русские</w:t>
      </w:r>
      <w:r w:rsidRPr="00C30AA0">
        <w:rPr>
          <w:i/>
          <w:spacing w:val="6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народные</w:t>
      </w:r>
      <w:r w:rsidRPr="00C30AA0">
        <w:rPr>
          <w:i/>
          <w:spacing w:val="11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 xml:space="preserve">сказки.  </w:t>
      </w:r>
      <w:r w:rsidRPr="00C30AA0">
        <w:rPr>
          <w:i/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«Василиса  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Прекрасная»</w:t>
      </w:r>
      <w:r w:rsidRPr="00C30AA0">
        <w:rPr>
          <w:spacing w:val="117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(из  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сборника  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А.Н.  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Афанасьева);</w:t>
      </w:r>
    </w:p>
    <w:p w:rsidR="00085F17" w:rsidRPr="00C30AA0" w:rsidRDefault="00B6490D" w:rsidP="004F4DE9">
      <w:pPr>
        <w:pStyle w:val="a3"/>
        <w:spacing w:before="40" w:line="276" w:lineRule="auto"/>
        <w:ind w:left="1038" w:right="714" w:firstLine="427"/>
      </w:pPr>
      <w:r w:rsidRPr="00C30AA0">
        <w:t>«Вежливый</w:t>
      </w:r>
      <w:r w:rsidRPr="00C30AA0">
        <w:rPr>
          <w:spacing w:val="1"/>
        </w:rPr>
        <w:t xml:space="preserve"> </w:t>
      </w:r>
      <w:r w:rsidRPr="00C30AA0">
        <w:t>Кот-воркот»</w:t>
      </w:r>
      <w:r w:rsidRPr="00C30AA0">
        <w:rPr>
          <w:spacing w:val="1"/>
        </w:rPr>
        <w:t xml:space="preserve"> </w:t>
      </w:r>
      <w:r w:rsidRPr="00C30AA0">
        <w:t>(обработка</w:t>
      </w:r>
      <w:r w:rsidRPr="00C30AA0">
        <w:rPr>
          <w:spacing w:val="1"/>
        </w:rPr>
        <w:t xml:space="preserve"> </w:t>
      </w:r>
      <w:r w:rsidRPr="00C30AA0">
        <w:t>М.</w:t>
      </w:r>
      <w:r w:rsidRPr="00C30AA0">
        <w:rPr>
          <w:spacing w:val="1"/>
        </w:rPr>
        <w:t xml:space="preserve"> </w:t>
      </w:r>
      <w:r w:rsidRPr="00C30AA0">
        <w:t>Булатова);</w:t>
      </w:r>
      <w:r w:rsidRPr="00C30AA0">
        <w:rPr>
          <w:spacing w:val="1"/>
        </w:rPr>
        <w:t xml:space="preserve"> </w:t>
      </w:r>
      <w:r w:rsidRPr="00C30AA0">
        <w:t>«Иван</w:t>
      </w:r>
      <w:r w:rsidRPr="00C30AA0">
        <w:rPr>
          <w:spacing w:val="1"/>
        </w:rPr>
        <w:t xml:space="preserve"> </w:t>
      </w:r>
      <w:r w:rsidRPr="00C30AA0">
        <w:t>Царевич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Серый</w:t>
      </w:r>
      <w:r w:rsidRPr="00C30AA0">
        <w:rPr>
          <w:spacing w:val="1"/>
        </w:rPr>
        <w:t xml:space="preserve"> </w:t>
      </w:r>
      <w:r w:rsidRPr="00C30AA0">
        <w:t>Волк»</w:t>
      </w:r>
      <w:r w:rsidRPr="00C30AA0">
        <w:rPr>
          <w:spacing w:val="1"/>
        </w:rPr>
        <w:t xml:space="preserve"> </w:t>
      </w:r>
      <w:r w:rsidRPr="00C30AA0">
        <w:t>(обработка А.Н. Толстого); «Зимовье зверей» (обработка А.Н. Толстого); «Кощей Бессмертный»</w:t>
      </w:r>
      <w:r w:rsidRPr="00C30AA0">
        <w:rPr>
          <w:spacing w:val="-57"/>
        </w:rPr>
        <w:t xml:space="preserve"> </w:t>
      </w:r>
      <w:r w:rsidRPr="00C30AA0">
        <w:t>(2</w:t>
      </w:r>
      <w:r w:rsidRPr="00C30AA0">
        <w:rPr>
          <w:spacing w:val="-2"/>
        </w:rPr>
        <w:t xml:space="preserve"> </w:t>
      </w:r>
      <w:r w:rsidRPr="00C30AA0">
        <w:t>вариант)</w:t>
      </w:r>
      <w:r w:rsidRPr="00C30AA0">
        <w:rPr>
          <w:spacing w:val="-5"/>
        </w:rPr>
        <w:t xml:space="preserve"> </w:t>
      </w:r>
      <w:r w:rsidRPr="00C30AA0">
        <w:t>(из</w:t>
      </w:r>
      <w:r w:rsidRPr="00C30AA0">
        <w:rPr>
          <w:spacing w:val="2"/>
        </w:rPr>
        <w:t xml:space="preserve"> </w:t>
      </w:r>
      <w:r w:rsidRPr="00C30AA0">
        <w:t>сборника</w:t>
      </w:r>
      <w:r w:rsidRPr="00C30AA0">
        <w:rPr>
          <w:spacing w:val="8"/>
        </w:rPr>
        <w:t xml:space="preserve"> </w:t>
      </w:r>
      <w:r w:rsidRPr="00C30AA0">
        <w:t>А.Н.</w:t>
      </w:r>
      <w:r w:rsidRPr="00C30AA0">
        <w:rPr>
          <w:spacing w:val="5"/>
        </w:rPr>
        <w:t xml:space="preserve"> </w:t>
      </w:r>
      <w:r w:rsidRPr="00C30AA0">
        <w:t>Афанасьева);</w:t>
      </w:r>
      <w:r w:rsidRPr="00C30AA0">
        <w:rPr>
          <w:spacing w:val="12"/>
        </w:rPr>
        <w:t xml:space="preserve"> </w:t>
      </w:r>
      <w:r w:rsidRPr="00C30AA0">
        <w:t>«Рифмы»</w:t>
      </w:r>
      <w:r w:rsidRPr="00C30AA0">
        <w:rPr>
          <w:spacing w:val="-1"/>
        </w:rPr>
        <w:t xml:space="preserve"> </w:t>
      </w:r>
      <w:r w:rsidRPr="00C30AA0">
        <w:t>(авторизованный</w:t>
      </w:r>
      <w:r w:rsidRPr="00C30AA0">
        <w:rPr>
          <w:spacing w:val="11"/>
        </w:rPr>
        <w:t xml:space="preserve"> </w:t>
      </w:r>
      <w:r w:rsidRPr="00C30AA0">
        <w:t>пересказ</w:t>
      </w:r>
      <w:r w:rsidRPr="00C30AA0">
        <w:rPr>
          <w:spacing w:val="8"/>
        </w:rPr>
        <w:t xml:space="preserve"> </w:t>
      </w:r>
      <w:r w:rsidRPr="00C30AA0">
        <w:t>Б.В.</w:t>
      </w:r>
      <w:r w:rsidRPr="00C30AA0">
        <w:rPr>
          <w:spacing w:val="11"/>
        </w:rPr>
        <w:t xml:space="preserve"> </w:t>
      </w:r>
      <w:r w:rsidRPr="00C30AA0">
        <w:t>Шергина);</w:t>
      </w:r>
    </w:p>
    <w:p w:rsidR="00085F17" w:rsidRPr="00C30AA0" w:rsidRDefault="00B6490D" w:rsidP="004F4DE9">
      <w:pPr>
        <w:pStyle w:val="a3"/>
        <w:spacing w:line="276" w:lineRule="auto"/>
        <w:ind w:left="1038"/>
      </w:pPr>
      <w:r w:rsidRPr="00C30AA0">
        <w:t>«Семь</w:t>
      </w:r>
      <w:r w:rsidRPr="00C30AA0">
        <w:rPr>
          <w:spacing w:val="8"/>
        </w:rPr>
        <w:t xml:space="preserve"> </w:t>
      </w:r>
      <w:r w:rsidRPr="00C30AA0">
        <w:t>Симеонов</w:t>
      </w:r>
    </w:p>
    <w:p w:rsidR="00085F17" w:rsidRPr="00C30AA0" w:rsidRDefault="00B6490D" w:rsidP="004F4DE9">
      <w:pPr>
        <w:pStyle w:val="a3"/>
        <w:spacing w:before="41" w:line="276" w:lineRule="auto"/>
        <w:ind w:left="1038" w:right="711" w:firstLine="427"/>
      </w:pPr>
      <w:r w:rsidRPr="00C30AA0">
        <w:t>– семь работников» (обработка И.В. Карнауховой); «Солдатская загадка» (из сборника А.Н.</w:t>
      </w:r>
      <w:r w:rsidRPr="00C30AA0">
        <w:rPr>
          <w:spacing w:val="1"/>
        </w:rPr>
        <w:t xml:space="preserve"> </w:t>
      </w:r>
      <w:r w:rsidRPr="00C30AA0">
        <w:t>Афанасьева); «У страха глаза велики» (обработка О.И. Капицы); «Хвосты» (обработка О.И.</w:t>
      </w:r>
      <w:r w:rsidRPr="00C30AA0">
        <w:rPr>
          <w:spacing w:val="1"/>
        </w:rPr>
        <w:t xml:space="preserve"> </w:t>
      </w:r>
      <w:r w:rsidRPr="00C30AA0">
        <w:t>Капицы).</w:t>
      </w:r>
    </w:p>
    <w:p w:rsidR="00085F17" w:rsidRPr="00C30AA0" w:rsidRDefault="00B6490D" w:rsidP="004F4DE9">
      <w:pPr>
        <w:pStyle w:val="a3"/>
        <w:spacing w:before="3" w:line="276" w:lineRule="auto"/>
        <w:ind w:left="1038" w:right="715" w:firstLine="427"/>
      </w:pPr>
      <w:r w:rsidRPr="00C30AA0">
        <w:rPr>
          <w:i/>
        </w:rPr>
        <w:t xml:space="preserve">Былины. </w:t>
      </w:r>
      <w:r w:rsidRPr="00C30AA0">
        <w:t>«Садко» (пересказ И.В. Карнауховой / запись П.Н. Рыбникова); «Добрыня и Змей»</w:t>
      </w:r>
      <w:r w:rsidRPr="00C30AA0">
        <w:rPr>
          <w:spacing w:val="1"/>
        </w:rPr>
        <w:t xml:space="preserve"> </w:t>
      </w:r>
      <w:r w:rsidRPr="00C30AA0">
        <w:t>(обработка</w:t>
      </w:r>
      <w:r w:rsidRPr="00C30AA0">
        <w:rPr>
          <w:spacing w:val="1"/>
        </w:rPr>
        <w:t xml:space="preserve"> </w:t>
      </w:r>
      <w:r w:rsidRPr="00C30AA0">
        <w:t>Н.П.</w:t>
      </w:r>
      <w:r w:rsidRPr="00C30AA0">
        <w:rPr>
          <w:spacing w:val="1"/>
        </w:rPr>
        <w:t xml:space="preserve"> </w:t>
      </w:r>
      <w:r w:rsidRPr="00C30AA0">
        <w:t>Колпаковой</w:t>
      </w:r>
      <w:r w:rsidRPr="00C30AA0">
        <w:rPr>
          <w:spacing w:val="1"/>
        </w:rPr>
        <w:t xml:space="preserve"> </w:t>
      </w:r>
      <w:r w:rsidRPr="00C30AA0">
        <w:t>/</w:t>
      </w:r>
      <w:r w:rsidRPr="00C30AA0">
        <w:rPr>
          <w:spacing w:val="1"/>
        </w:rPr>
        <w:t xml:space="preserve"> </w:t>
      </w:r>
      <w:r w:rsidRPr="00C30AA0">
        <w:t>пересказ</w:t>
      </w:r>
      <w:r w:rsidRPr="00C30AA0">
        <w:rPr>
          <w:spacing w:val="1"/>
        </w:rPr>
        <w:t xml:space="preserve"> </w:t>
      </w:r>
      <w:r w:rsidRPr="00C30AA0">
        <w:t>И.В.</w:t>
      </w:r>
      <w:r w:rsidRPr="00C30AA0">
        <w:rPr>
          <w:spacing w:val="1"/>
        </w:rPr>
        <w:t xml:space="preserve"> </w:t>
      </w:r>
      <w:r w:rsidRPr="00C30AA0">
        <w:t>Карнауховой);</w:t>
      </w:r>
      <w:r w:rsidRPr="00C30AA0">
        <w:rPr>
          <w:spacing w:val="1"/>
        </w:rPr>
        <w:t xml:space="preserve"> </w:t>
      </w:r>
      <w:r w:rsidRPr="00C30AA0">
        <w:t>«Илья</w:t>
      </w:r>
      <w:r w:rsidRPr="00C30AA0">
        <w:rPr>
          <w:spacing w:val="1"/>
        </w:rPr>
        <w:t xml:space="preserve"> </w:t>
      </w:r>
      <w:r w:rsidRPr="00C30AA0">
        <w:t>Муромец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Соловей-</w:t>
      </w:r>
      <w:r w:rsidRPr="00C30AA0">
        <w:rPr>
          <w:spacing w:val="1"/>
        </w:rPr>
        <w:t xml:space="preserve"> </w:t>
      </w:r>
      <w:proofErr w:type="gramStart"/>
      <w:r w:rsidRPr="00C30AA0">
        <w:t>Разбойник»(</w:t>
      </w:r>
      <w:proofErr w:type="gramEnd"/>
      <w:r w:rsidRPr="00C30AA0">
        <w:t>обработка</w:t>
      </w:r>
      <w:r w:rsidRPr="00C30AA0">
        <w:rPr>
          <w:spacing w:val="-4"/>
        </w:rPr>
        <w:t xml:space="preserve"> </w:t>
      </w:r>
      <w:r w:rsidRPr="00C30AA0">
        <w:t>А.Ф. Гильфердинга</w:t>
      </w:r>
      <w:r w:rsidRPr="00C30AA0">
        <w:rPr>
          <w:spacing w:val="-2"/>
        </w:rPr>
        <w:t xml:space="preserve"> </w:t>
      </w:r>
      <w:r w:rsidRPr="00C30AA0">
        <w:t>/</w:t>
      </w:r>
      <w:r w:rsidRPr="00C30AA0">
        <w:rPr>
          <w:spacing w:val="-3"/>
        </w:rPr>
        <w:t xml:space="preserve"> </w:t>
      </w:r>
      <w:r w:rsidRPr="00C30AA0">
        <w:t>пересказ</w:t>
      </w:r>
      <w:r w:rsidRPr="00C30AA0">
        <w:rPr>
          <w:spacing w:val="2"/>
        </w:rPr>
        <w:t xml:space="preserve"> </w:t>
      </w:r>
      <w:r w:rsidRPr="00C30AA0">
        <w:t>И.В.</w:t>
      </w:r>
      <w:r w:rsidRPr="00C30AA0">
        <w:rPr>
          <w:spacing w:val="5"/>
        </w:rPr>
        <w:t xml:space="preserve"> </w:t>
      </w:r>
      <w:r w:rsidRPr="00C30AA0">
        <w:t>Карнауховой).</w:t>
      </w:r>
    </w:p>
    <w:p w:rsidR="00085F17" w:rsidRPr="00C30AA0" w:rsidRDefault="00B6490D" w:rsidP="004F4DE9">
      <w:pPr>
        <w:pStyle w:val="a3"/>
        <w:spacing w:line="276" w:lineRule="auto"/>
        <w:ind w:left="1038" w:right="725" w:firstLine="427"/>
      </w:pPr>
      <w:r w:rsidRPr="00C30AA0">
        <w:rPr>
          <w:i/>
        </w:rPr>
        <w:t xml:space="preserve">Сказки народов мира. </w:t>
      </w:r>
      <w:r w:rsidRPr="00C30AA0">
        <w:t xml:space="preserve">«Айога», </w:t>
      </w:r>
      <w:proofErr w:type="gramStart"/>
      <w:r w:rsidRPr="00C30AA0">
        <w:t>нанайск.,</w:t>
      </w:r>
      <w:proofErr w:type="gramEnd"/>
      <w:r w:rsidRPr="00C30AA0">
        <w:t xml:space="preserve"> обработка Д. Нагишкина; «Беляночка и Розочка»,</w:t>
      </w:r>
      <w:r w:rsidRPr="00C30AA0">
        <w:rPr>
          <w:spacing w:val="1"/>
        </w:rPr>
        <w:t xml:space="preserve"> </w:t>
      </w:r>
      <w:r w:rsidRPr="00C30AA0">
        <w:t>нем.</w:t>
      </w:r>
      <w:r w:rsidRPr="00C30AA0">
        <w:rPr>
          <w:spacing w:val="10"/>
        </w:rPr>
        <w:t xml:space="preserve"> </w:t>
      </w:r>
      <w:r w:rsidRPr="00C30AA0">
        <w:t>из</w:t>
      </w:r>
      <w:r w:rsidRPr="00C30AA0">
        <w:rPr>
          <w:spacing w:val="9"/>
        </w:rPr>
        <w:t xml:space="preserve"> </w:t>
      </w:r>
      <w:r w:rsidRPr="00C30AA0">
        <w:t>сказок</w:t>
      </w:r>
      <w:r w:rsidRPr="00C30AA0">
        <w:rPr>
          <w:spacing w:val="7"/>
        </w:rPr>
        <w:t xml:space="preserve"> </w:t>
      </w:r>
      <w:r w:rsidRPr="00C30AA0">
        <w:t>Бр.</w:t>
      </w:r>
      <w:r w:rsidRPr="00C30AA0">
        <w:rPr>
          <w:spacing w:val="11"/>
        </w:rPr>
        <w:t xml:space="preserve"> </w:t>
      </w:r>
      <w:r w:rsidRPr="00C30AA0">
        <w:t>Гримм,</w:t>
      </w:r>
      <w:r w:rsidRPr="00C30AA0">
        <w:rPr>
          <w:spacing w:val="11"/>
        </w:rPr>
        <w:t xml:space="preserve"> </w:t>
      </w:r>
      <w:r w:rsidRPr="00C30AA0">
        <w:t>пересказ</w:t>
      </w:r>
      <w:r w:rsidRPr="00C30AA0">
        <w:rPr>
          <w:spacing w:val="14"/>
        </w:rPr>
        <w:t xml:space="preserve"> </w:t>
      </w:r>
      <w:r w:rsidRPr="00C30AA0">
        <w:t>А.К.</w:t>
      </w:r>
      <w:r w:rsidRPr="00C30AA0">
        <w:rPr>
          <w:spacing w:val="15"/>
        </w:rPr>
        <w:t xml:space="preserve"> </w:t>
      </w:r>
      <w:r w:rsidRPr="00C30AA0">
        <w:t>Покровской;</w:t>
      </w:r>
      <w:r w:rsidRPr="00C30AA0">
        <w:rPr>
          <w:spacing w:val="9"/>
        </w:rPr>
        <w:t xml:space="preserve"> </w:t>
      </w:r>
      <w:r w:rsidRPr="00C30AA0">
        <w:t>«Самый</w:t>
      </w:r>
      <w:r w:rsidRPr="00C30AA0">
        <w:rPr>
          <w:spacing w:val="14"/>
        </w:rPr>
        <w:t xml:space="preserve"> </w:t>
      </w:r>
      <w:r w:rsidRPr="00C30AA0">
        <w:t>красивый</w:t>
      </w:r>
      <w:r w:rsidRPr="00C30AA0">
        <w:rPr>
          <w:spacing w:val="14"/>
        </w:rPr>
        <w:t xml:space="preserve"> </w:t>
      </w:r>
      <w:r w:rsidRPr="00C30AA0">
        <w:t>наряд</w:t>
      </w:r>
      <w:r w:rsidRPr="00C30AA0">
        <w:rPr>
          <w:spacing w:val="11"/>
        </w:rPr>
        <w:t xml:space="preserve"> </w:t>
      </w:r>
      <w:r w:rsidRPr="00C30AA0">
        <w:t>на</w:t>
      </w:r>
      <w:r w:rsidRPr="00C30AA0">
        <w:rPr>
          <w:spacing w:val="7"/>
        </w:rPr>
        <w:t xml:space="preserve"> </w:t>
      </w:r>
      <w:r w:rsidRPr="00C30AA0">
        <w:t>свете»,</w:t>
      </w:r>
      <w:r w:rsidRPr="00C30AA0">
        <w:rPr>
          <w:spacing w:val="15"/>
        </w:rPr>
        <w:t xml:space="preserve"> </w:t>
      </w:r>
      <w:r w:rsidRPr="00C30AA0">
        <w:t>пер.</w:t>
      </w:r>
      <w:r w:rsidRPr="00C30AA0">
        <w:rPr>
          <w:spacing w:val="11"/>
        </w:rPr>
        <w:t xml:space="preserve"> </w:t>
      </w:r>
      <w:r w:rsidRPr="00C30AA0">
        <w:t>с</w:t>
      </w:r>
    </w:p>
    <w:p w:rsidR="00085F17" w:rsidRPr="00C30AA0" w:rsidRDefault="00B6490D" w:rsidP="004F4DE9">
      <w:pPr>
        <w:pStyle w:val="a3"/>
        <w:spacing w:before="76" w:line="276" w:lineRule="auto"/>
        <w:ind w:left="1038" w:right="707"/>
      </w:pPr>
      <w:r w:rsidRPr="00C30AA0">
        <w:t>япон.</w:t>
      </w:r>
      <w:r w:rsidRPr="00C30AA0">
        <w:rPr>
          <w:spacing w:val="1"/>
        </w:rPr>
        <w:t xml:space="preserve"> </w:t>
      </w:r>
      <w:r w:rsidRPr="00C30AA0">
        <w:t>В.</w:t>
      </w:r>
      <w:r w:rsidRPr="00C30AA0">
        <w:rPr>
          <w:spacing w:val="1"/>
        </w:rPr>
        <w:t xml:space="preserve"> </w:t>
      </w:r>
      <w:r w:rsidRPr="00C30AA0">
        <w:t>Марковой;</w:t>
      </w:r>
      <w:r w:rsidRPr="00C30AA0">
        <w:rPr>
          <w:spacing w:val="1"/>
        </w:rPr>
        <w:t xml:space="preserve"> </w:t>
      </w:r>
      <w:r w:rsidRPr="00C30AA0">
        <w:t>«Голубая</w:t>
      </w:r>
      <w:r w:rsidRPr="00C30AA0">
        <w:rPr>
          <w:spacing w:val="1"/>
        </w:rPr>
        <w:t xml:space="preserve"> </w:t>
      </w:r>
      <w:r w:rsidRPr="00C30AA0">
        <w:t>птица»,</w:t>
      </w:r>
      <w:r w:rsidRPr="00C30AA0">
        <w:rPr>
          <w:spacing w:val="61"/>
        </w:rPr>
        <w:t xml:space="preserve"> </w:t>
      </w:r>
      <w:r w:rsidRPr="00C30AA0">
        <w:t>туркм.</w:t>
      </w:r>
      <w:r w:rsidRPr="00C30AA0">
        <w:rPr>
          <w:spacing w:val="61"/>
        </w:rPr>
        <w:t xml:space="preserve"> </w:t>
      </w:r>
      <w:r w:rsidRPr="00C30AA0">
        <w:t>обработка</w:t>
      </w:r>
      <w:r w:rsidRPr="00C30AA0">
        <w:rPr>
          <w:spacing w:val="61"/>
        </w:rPr>
        <w:t xml:space="preserve"> </w:t>
      </w:r>
      <w:r w:rsidRPr="00C30AA0">
        <w:t>А.</w:t>
      </w:r>
      <w:r w:rsidRPr="00C30AA0">
        <w:rPr>
          <w:spacing w:val="61"/>
        </w:rPr>
        <w:t xml:space="preserve"> </w:t>
      </w:r>
      <w:r w:rsidRPr="00C30AA0">
        <w:t>Александровой</w:t>
      </w:r>
      <w:r w:rsidRPr="00C30AA0">
        <w:rPr>
          <w:spacing w:val="61"/>
        </w:rPr>
        <w:t xml:space="preserve"> </w:t>
      </w:r>
      <w:r w:rsidRPr="00C30AA0">
        <w:t>и</w:t>
      </w:r>
      <w:r w:rsidRPr="00C30AA0">
        <w:rPr>
          <w:spacing w:val="61"/>
        </w:rPr>
        <w:t xml:space="preserve"> </w:t>
      </w:r>
      <w:r w:rsidRPr="00C30AA0">
        <w:t>М.</w:t>
      </w:r>
      <w:r w:rsidRPr="00C30AA0">
        <w:rPr>
          <w:spacing w:val="1"/>
        </w:rPr>
        <w:t xml:space="preserve"> </w:t>
      </w:r>
      <w:r w:rsidRPr="00C30AA0">
        <w:t>Туберовского; «Каждый свое получил», эстон. обработка М. Булатова; «Кот в сапогах» (пер. с</w:t>
      </w:r>
      <w:r w:rsidRPr="00C30AA0">
        <w:rPr>
          <w:spacing w:val="1"/>
        </w:rPr>
        <w:t xml:space="preserve"> </w:t>
      </w:r>
      <w:r w:rsidRPr="00C30AA0">
        <w:t>франц.</w:t>
      </w:r>
      <w:r w:rsidRPr="00C30AA0">
        <w:rPr>
          <w:spacing w:val="24"/>
        </w:rPr>
        <w:t xml:space="preserve"> </w:t>
      </w:r>
      <w:r w:rsidRPr="00C30AA0">
        <w:t>Т.Габбе),</w:t>
      </w:r>
    </w:p>
    <w:p w:rsidR="00085F17" w:rsidRPr="00C30AA0" w:rsidRDefault="00B6490D" w:rsidP="004F4DE9">
      <w:pPr>
        <w:pStyle w:val="a3"/>
        <w:spacing w:line="276" w:lineRule="auto"/>
        <w:ind w:left="1038" w:firstLine="427"/>
        <w:jc w:val="left"/>
      </w:pPr>
      <w:r w:rsidRPr="00C30AA0">
        <w:t>«Волшебница»</w:t>
      </w:r>
      <w:r w:rsidRPr="00C30AA0">
        <w:rPr>
          <w:spacing w:val="35"/>
        </w:rPr>
        <w:t xml:space="preserve"> </w:t>
      </w:r>
      <w:r w:rsidRPr="00C30AA0">
        <w:t>(пер.</w:t>
      </w:r>
      <w:r w:rsidRPr="00C30AA0">
        <w:rPr>
          <w:spacing w:val="41"/>
        </w:rPr>
        <w:t xml:space="preserve"> </w:t>
      </w:r>
      <w:r w:rsidRPr="00C30AA0">
        <w:t>с</w:t>
      </w:r>
      <w:r w:rsidRPr="00C30AA0">
        <w:rPr>
          <w:spacing w:val="36"/>
        </w:rPr>
        <w:t xml:space="preserve"> </w:t>
      </w:r>
      <w:r w:rsidRPr="00C30AA0">
        <w:t>франц.</w:t>
      </w:r>
      <w:r w:rsidRPr="00C30AA0">
        <w:rPr>
          <w:spacing w:val="42"/>
        </w:rPr>
        <w:t xml:space="preserve"> </w:t>
      </w:r>
      <w:r w:rsidRPr="00C30AA0">
        <w:t>И.С.</w:t>
      </w:r>
      <w:r w:rsidRPr="00C30AA0">
        <w:rPr>
          <w:spacing w:val="40"/>
        </w:rPr>
        <w:t xml:space="preserve"> </w:t>
      </w:r>
      <w:r w:rsidRPr="00C30AA0">
        <w:t>Тургенева),</w:t>
      </w:r>
      <w:r w:rsidRPr="00C30AA0">
        <w:rPr>
          <w:spacing w:val="43"/>
        </w:rPr>
        <w:t xml:space="preserve"> </w:t>
      </w:r>
      <w:r w:rsidRPr="00C30AA0">
        <w:t>«Мальчик</w:t>
      </w:r>
      <w:r w:rsidRPr="00C30AA0">
        <w:rPr>
          <w:spacing w:val="37"/>
        </w:rPr>
        <w:t xml:space="preserve"> </w:t>
      </w:r>
      <w:r w:rsidRPr="00C30AA0">
        <w:t>с</w:t>
      </w:r>
      <w:r w:rsidRPr="00C30AA0">
        <w:rPr>
          <w:spacing w:val="37"/>
        </w:rPr>
        <w:t xml:space="preserve"> </w:t>
      </w:r>
      <w:r w:rsidRPr="00C30AA0">
        <w:t>пальчик»</w:t>
      </w:r>
      <w:r w:rsidRPr="00C30AA0">
        <w:rPr>
          <w:spacing w:val="35"/>
        </w:rPr>
        <w:t xml:space="preserve"> </w:t>
      </w:r>
      <w:r w:rsidRPr="00C30AA0">
        <w:t>(пер.</w:t>
      </w:r>
      <w:r w:rsidRPr="00C30AA0">
        <w:rPr>
          <w:spacing w:val="40"/>
        </w:rPr>
        <w:t xml:space="preserve"> </w:t>
      </w:r>
      <w:r w:rsidRPr="00C30AA0">
        <w:t>с</w:t>
      </w:r>
      <w:r w:rsidRPr="00C30AA0">
        <w:rPr>
          <w:spacing w:val="37"/>
        </w:rPr>
        <w:t xml:space="preserve"> </w:t>
      </w:r>
      <w:r w:rsidRPr="00C30AA0">
        <w:t>франц.</w:t>
      </w:r>
      <w:r w:rsidRPr="00C30AA0">
        <w:rPr>
          <w:spacing w:val="41"/>
        </w:rPr>
        <w:t xml:space="preserve"> </w:t>
      </w:r>
      <w:r w:rsidRPr="00C30AA0">
        <w:t>Б.А.</w:t>
      </w:r>
      <w:r w:rsidRPr="00C30AA0">
        <w:rPr>
          <w:spacing w:val="-57"/>
        </w:rPr>
        <w:t xml:space="preserve"> </w:t>
      </w:r>
      <w:r w:rsidRPr="00C30AA0">
        <w:t>Дехтерѐва),</w:t>
      </w:r>
      <w:r w:rsidRPr="00C30AA0">
        <w:rPr>
          <w:spacing w:val="5"/>
        </w:rPr>
        <w:t xml:space="preserve"> </w:t>
      </w:r>
      <w:r w:rsidRPr="00C30AA0">
        <w:t>«Золушка»</w:t>
      </w:r>
      <w:r w:rsidRPr="00C30AA0">
        <w:rPr>
          <w:spacing w:val="-8"/>
        </w:rPr>
        <w:t xml:space="preserve"> </w:t>
      </w:r>
      <w:r w:rsidRPr="00C30AA0">
        <w:t>(пер.</w:t>
      </w:r>
      <w:r w:rsidRPr="00C30AA0">
        <w:rPr>
          <w:spacing w:val="4"/>
        </w:rPr>
        <w:t xml:space="preserve"> </w:t>
      </w:r>
      <w:r w:rsidRPr="00C30AA0">
        <w:t>с</w:t>
      </w:r>
      <w:r w:rsidRPr="00C30AA0">
        <w:rPr>
          <w:spacing w:val="-3"/>
        </w:rPr>
        <w:t xml:space="preserve"> </w:t>
      </w:r>
      <w:r w:rsidRPr="00C30AA0">
        <w:t>франц.</w:t>
      </w:r>
      <w:r w:rsidRPr="00C30AA0">
        <w:rPr>
          <w:spacing w:val="-1"/>
        </w:rPr>
        <w:t xml:space="preserve"> </w:t>
      </w:r>
      <w:r w:rsidRPr="00C30AA0">
        <w:t>Т.</w:t>
      </w:r>
      <w:r w:rsidRPr="00C30AA0">
        <w:rPr>
          <w:spacing w:val="-2"/>
        </w:rPr>
        <w:t xml:space="preserve"> </w:t>
      </w:r>
      <w:r w:rsidRPr="00C30AA0">
        <w:t>Габбе)</w:t>
      </w:r>
      <w:r w:rsidRPr="00C30AA0">
        <w:rPr>
          <w:spacing w:val="3"/>
        </w:rPr>
        <w:t xml:space="preserve"> </w:t>
      </w:r>
      <w:r w:rsidRPr="00C30AA0">
        <w:t>из</w:t>
      </w:r>
      <w:r w:rsidRPr="00C30AA0">
        <w:rPr>
          <w:spacing w:val="-3"/>
        </w:rPr>
        <w:t xml:space="preserve"> </w:t>
      </w:r>
      <w:r w:rsidRPr="00C30AA0">
        <w:t>сказок Перро</w:t>
      </w:r>
      <w:r w:rsidRPr="00C30AA0">
        <w:rPr>
          <w:spacing w:val="5"/>
        </w:rPr>
        <w:t xml:space="preserve"> </w:t>
      </w:r>
      <w:proofErr w:type="gramStart"/>
      <w:r w:rsidRPr="00C30AA0">
        <w:t>Ш..</w:t>
      </w:r>
      <w:proofErr w:type="gramEnd"/>
    </w:p>
    <w:p w:rsidR="00085F17" w:rsidRPr="00C30AA0" w:rsidRDefault="00B6490D" w:rsidP="004F4DE9">
      <w:pPr>
        <w:spacing w:line="276" w:lineRule="auto"/>
        <w:ind w:left="14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Произведения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поэтов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писателей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России.</w:t>
      </w:r>
    </w:p>
    <w:p w:rsidR="00085F17" w:rsidRPr="00C30AA0" w:rsidRDefault="00B6490D" w:rsidP="004F4DE9">
      <w:pPr>
        <w:pStyle w:val="a3"/>
        <w:spacing w:before="40" w:line="276" w:lineRule="auto"/>
        <w:ind w:left="1466"/>
        <w:jc w:val="left"/>
      </w:pPr>
      <w:r w:rsidRPr="00C30AA0">
        <w:rPr>
          <w:i/>
        </w:rPr>
        <w:t>Поэзия.</w:t>
      </w:r>
      <w:r w:rsidRPr="00C30AA0">
        <w:rPr>
          <w:i/>
          <w:spacing w:val="24"/>
        </w:rPr>
        <w:t xml:space="preserve"> </w:t>
      </w:r>
      <w:r w:rsidRPr="00C30AA0">
        <w:t>Аким</w:t>
      </w:r>
      <w:r w:rsidRPr="00C30AA0">
        <w:rPr>
          <w:spacing w:val="81"/>
        </w:rPr>
        <w:t xml:space="preserve"> </w:t>
      </w:r>
      <w:r w:rsidRPr="00C30AA0">
        <w:t>Я.Л.</w:t>
      </w:r>
      <w:r w:rsidRPr="00C30AA0">
        <w:rPr>
          <w:spacing w:val="87"/>
        </w:rPr>
        <w:t xml:space="preserve"> </w:t>
      </w:r>
      <w:r w:rsidRPr="00C30AA0">
        <w:t>«Мой</w:t>
      </w:r>
      <w:r w:rsidRPr="00C30AA0">
        <w:rPr>
          <w:spacing w:val="77"/>
        </w:rPr>
        <w:t xml:space="preserve"> </w:t>
      </w:r>
      <w:r w:rsidRPr="00C30AA0">
        <w:t>верный</w:t>
      </w:r>
      <w:r w:rsidRPr="00C30AA0">
        <w:rPr>
          <w:spacing w:val="76"/>
        </w:rPr>
        <w:t xml:space="preserve"> </w:t>
      </w:r>
      <w:r w:rsidRPr="00C30AA0">
        <w:t>чиж»;</w:t>
      </w:r>
      <w:r w:rsidRPr="00C30AA0">
        <w:rPr>
          <w:spacing w:val="75"/>
        </w:rPr>
        <w:t xml:space="preserve"> </w:t>
      </w:r>
      <w:r w:rsidRPr="00C30AA0">
        <w:t>Бальмонт</w:t>
      </w:r>
      <w:r w:rsidRPr="00C30AA0">
        <w:rPr>
          <w:spacing w:val="82"/>
        </w:rPr>
        <w:t xml:space="preserve"> </w:t>
      </w:r>
      <w:r w:rsidRPr="00C30AA0">
        <w:t>К.Д.</w:t>
      </w:r>
      <w:r w:rsidRPr="00C30AA0">
        <w:rPr>
          <w:spacing w:val="82"/>
        </w:rPr>
        <w:t xml:space="preserve"> </w:t>
      </w:r>
      <w:r w:rsidRPr="00C30AA0">
        <w:t>«Снежинка»;</w:t>
      </w:r>
      <w:r w:rsidRPr="00C30AA0">
        <w:rPr>
          <w:spacing w:val="80"/>
        </w:rPr>
        <w:t xml:space="preserve"> </w:t>
      </w:r>
      <w:r w:rsidRPr="00C30AA0">
        <w:t>Благинина</w:t>
      </w:r>
      <w:r w:rsidRPr="00C30AA0">
        <w:rPr>
          <w:spacing w:val="76"/>
        </w:rPr>
        <w:t xml:space="preserve"> </w:t>
      </w:r>
      <w:r w:rsidRPr="00C30AA0">
        <w:t>Е.А.</w:t>
      </w:r>
    </w:p>
    <w:p w:rsidR="00085F17" w:rsidRPr="00C30AA0" w:rsidRDefault="00B6490D" w:rsidP="004F4DE9">
      <w:pPr>
        <w:pStyle w:val="a3"/>
        <w:spacing w:before="41" w:line="276" w:lineRule="auto"/>
        <w:ind w:left="1466"/>
        <w:jc w:val="left"/>
      </w:pPr>
      <w:r w:rsidRPr="00C30AA0">
        <w:t>«Шинель»,</w:t>
      </w:r>
      <w:r w:rsidRPr="00C30AA0">
        <w:rPr>
          <w:spacing w:val="22"/>
        </w:rPr>
        <w:t xml:space="preserve"> </w:t>
      </w:r>
      <w:r w:rsidRPr="00C30AA0">
        <w:t>«Одуванчик»,</w:t>
      </w:r>
      <w:r w:rsidRPr="00C30AA0">
        <w:rPr>
          <w:spacing w:val="81"/>
        </w:rPr>
        <w:t xml:space="preserve"> </w:t>
      </w:r>
      <w:r w:rsidRPr="00C30AA0">
        <w:t>«Наш</w:t>
      </w:r>
      <w:r w:rsidRPr="00C30AA0">
        <w:rPr>
          <w:spacing w:val="74"/>
        </w:rPr>
        <w:t xml:space="preserve"> </w:t>
      </w:r>
      <w:r w:rsidRPr="00C30AA0">
        <w:t>дедушка»;</w:t>
      </w:r>
      <w:r w:rsidRPr="00C30AA0">
        <w:rPr>
          <w:spacing w:val="74"/>
        </w:rPr>
        <w:t xml:space="preserve"> </w:t>
      </w:r>
      <w:r w:rsidRPr="00C30AA0">
        <w:t>Бунин</w:t>
      </w:r>
      <w:r w:rsidRPr="00C30AA0">
        <w:rPr>
          <w:spacing w:val="74"/>
        </w:rPr>
        <w:t xml:space="preserve"> </w:t>
      </w:r>
      <w:r w:rsidRPr="00C30AA0">
        <w:t>И.А.</w:t>
      </w:r>
      <w:r w:rsidRPr="00C30AA0">
        <w:rPr>
          <w:spacing w:val="81"/>
        </w:rPr>
        <w:t xml:space="preserve"> </w:t>
      </w:r>
      <w:r w:rsidRPr="00C30AA0">
        <w:t>«Листопад»;</w:t>
      </w:r>
      <w:r w:rsidRPr="00C30AA0">
        <w:rPr>
          <w:spacing w:val="73"/>
        </w:rPr>
        <w:t xml:space="preserve"> </w:t>
      </w:r>
      <w:r w:rsidRPr="00C30AA0">
        <w:t>Владимиров</w:t>
      </w:r>
      <w:r w:rsidRPr="00C30AA0">
        <w:rPr>
          <w:spacing w:val="71"/>
        </w:rPr>
        <w:t xml:space="preserve"> </w:t>
      </w:r>
      <w:r w:rsidRPr="00C30AA0">
        <w:t>Ю.Д.</w:t>
      </w:r>
    </w:p>
    <w:p w:rsidR="00085F17" w:rsidRPr="00C30AA0" w:rsidRDefault="00B6490D" w:rsidP="004F4DE9">
      <w:pPr>
        <w:pStyle w:val="a3"/>
        <w:spacing w:before="40" w:line="276" w:lineRule="auto"/>
        <w:ind w:left="1038"/>
        <w:jc w:val="left"/>
      </w:pPr>
      <w:r w:rsidRPr="00C30AA0">
        <w:t>«Чудаки»,</w:t>
      </w:r>
    </w:p>
    <w:p w:rsidR="00085F17" w:rsidRPr="00C30AA0" w:rsidRDefault="00B6490D" w:rsidP="004F4DE9">
      <w:pPr>
        <w:pStyle w:val="a3"/>
        <w:spacing w:before="46" w:line="276" w:lineRule="auto"/>
        <w:ind w:left="1038" w:right="259" w:firstLine="427"/>
        <w:jc w:val="left"/>
      </w:pPr>
      <w:r w:rsidRPr="00C30AA0">
        <w:t>«Оркестр»;</w:t>
      </w:r>
      <w:r w:rsidRPr="00C30AA0">
        <w:rPr>
          <w:spacing w:val="1"/>
        </w:rPr>
        <w:t xml:space="preserve"> </w:t>
      </w:r>
      <w:r w:rsidRPr="00C30AA0">
        <w:t>Гамзатов</w:t>
      </w:r>
      <w:r w:rsidRPr="00C30AA0">
        <w:rPr>
          <w:spacing w:val="1"/>
        </w:rPr>
        <w:t xml:space="preserve"> </w:t>
      </w:r>
      <w:r w:rsidRPr="00C30AA0">
        <w:t>Р.Г.</w:t>
      </w:r>
      <w:r w:rsidRPr="00C30AA0">
        <w:rPr>
          <w:spacing w:val="1"/>
        </w:rPr>
        <w:t xml:space="preserve"> </w:t>
      </w:r>
      <w:r w:rsidRPr="00C30AA0">
        <w:t>«Мой</w:t>
      </w:r>
      <w:r w:rsidRPr="00C30AA0">
        <w:rPr>
          <w:spacing w:val="1"/>
        </w:rPr>
        <w:t xml:space="preserve"> </w:t>
      </w:r>
      <w:r w:rsidRPr="00C30AA0">
        <w:t>дедушка»</w:t>
      </w:r>
      <w:r w:rsidRPr="00C30AA0">
        <w:rPr>
          <w:spacing w:val="1"/>
        </w:rPr>
        <w:t xml:space="preserve"> </w:t>
      </w:r>
      <w:r w:rsidRPr="00C30AA0">
        <w:t>(перевод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аварского</w:t>
      </w:r>
      <w:r w:rsidRPr="00C30AA0">
        <w:rPr>
          <w:spacing w:val="1"/>
        </w:rPr>
        <w:t xml:space="preserve"> </w:t>
      </w:r>
      <w:r w:rsidRPr="00C30AA0">
        <w:t>языка</w:t>
      </w:r>
      <w:r w:rsidRPr="00C30AA0">
        <w:rPr>
          <w:spacing w:val="1"/>
        </w:rPr>
        <w:t xml:space="preserve"> </w:t>
      </w:r>
      <w:r w:rsidRPr="00C30AA0">
        <w:t>Я.</w:t>
      </w:r>
      <w:r w:rsidRPr="00C30AA0">
        <w:rPr>
          <w:spacing w:val="1"/>
        </w:rPr>
        <w:t xml:space="preserve"> </w:t>
      </w:r>
      <w:r w:rsidRPr="00C30AA0">
        <w:t>Козловского),</w:t>
      </w:r>
      <w:r w:rsidRPr="00C30AA0">
        <w:rPr>
          <w:spacing w:val="-57"/>
        </w:rPr>
        <w:t xml:space="preserve"> </w:t>
      </w:r>
      <w:r w:rsidRPr="00C30AA0">
        <w:t>Городецкий</w:t>
      </w:r>
      <w:r w:rsidRPr="00C30AA0">
        <w:rPr>
          <w:spacing w:val="-4"/>
        </w:rPr>
        <w:t xml:space="preserve"> </w:t>
      </w:r>
      <w:r w:rsidRPr="00C30AA0">
        <w:t>С.М.</w:t>
      </w:r>
      <w:r w:rsidRPr="00C30AA0">
        <w:rPr>
          <w:spacing w:val="57"/>
        </w:rPr>
        <w:t xml:space="preserve"> </w:t>
      </w:r>
      <w:r w:rsidRPr="00C30AA0">
        <w:t>«Первый</w:t>
      </w:r>
      <w:r w:rsidRPr="00C30AA0">
        <w:rPr>
          <w:spacing w:val="50"/>
        </w:rPr>
        <w:t xml:space="preserve"> </w:t>
      </w:r>
      <w:r w:rsidRPr="00C30AA0">
        <w:t>снег»,</w:t>
      </w:r>
      <w:r w:rsidRPr="00C30AA0">
        <w:rPr>
          <w:spacing w:val="56"/>
        </w:rPr>
        <w:t xml:space="preserve"> </w:t>
      </w:r>
      <w:r w:rsidRPr="00C30AA0">
        <w:t>«Весенняя</w:t>
      </w:r>
      <w:r w:rsidRPr="00C30AA0">
        <w:rPr>
          <w:spacing w:val="54"/>
        </w:rPr>
        <w:t xml:space="preserve"> </w:t>
      </w:r>
      <w:r w:rsidRPr="00C30AA0">
        <w:t>песенка»;</w:t>
      </w:r>
      <w:r w:rsidRPr="00C30AA0">
        <w:rPr>
          <w:spacing w:val="49"/>
        </w:rPr>
        <w:t xml:space="preserve"> </w:t>
      </w:r>
      <w:r w:rsidRPr="00C30AA0">
        <w:t>Есенин</w:t>
      </w:r>
      <w:r w:rsidRPr="00C30AA0">
        <w:rPr>
          <w:spacing w:val="56"/>
        </w:rPr>
        <w:t xml:space="preserve"> </w:t>
      </w:r>
      <w:r w:rsidRPr="00C30AA0">
        <w:t>С.А.</w:t>
      </w:r>
      <w:r w:rsidRPr="00C30AA0">
        <w:rPr>
          <w:spacing w:val="55"/>
        </w:rPr>
        <w:t xml:space="preserve"> </w:t>
      </w:r>
      <w:r w:rsidRPr="00C30AA0">
        <w:t>«Поѐт</w:t>
      </w:r>
      <w:r w:rsidRPr="00C30AA0">
        <w:rPr>
          <w:spacing w:val="55"/>
        </w:rPr>
        <w:t xml:space="preserve"> </w:t>
      </w:r>
      <w:r w:rsidRPr="00C30AA0">
        <w:t>зима,</w:t>
      </w:r>
      <w:r w:rsidRPr="00C30AA0">
        <w:rPr>
          <w:spacing w:val="52"/>
        </w:rPr>
        <w:t xml:space="preserve"> </w:t>
      </w:r>
      <w:proofErr w:type="gramStart"/>
      <w:r w:rsidRPr="00C30AA0">
        <w:t>аукает….</w:t>
      </w:r>
      <w:proofErr w:type="gramEnd"/>
      <w:r w:rsidRPr="00C30AA0">
        <w:t>»,</w:t>
      </w:r>
    </w:p>
    <w:p w:rsidR="00085F17" w:rsidRPr="00C30AA0" w:rsidRDefault="00B6490D" w:rsidP="004F4DE9">
      <w:pPr>
        <w:pStyle w:val="a3"/>
        <w:spacing w:line="276" w:lineRule="auto"/>
        <w:ind w:left="1038"/>
        <w:jc w:val="left"/>
      </w:pPr>
      <w:r w:rsidRPr="00C30AA0">
        <w:t>«Пороша»;</w:t>
      </w:r>
      <w:r w:rsidRPr="00C30AA0">
        <w:rPr>
          <w:spacing w:val="91"/>
        </w:rPr>
        <w:t xml:space="preserve"> </w:t>
      </w:r>
      <w:r w:rsidRPr="00C30AA0">
        <w:t>Жуковский</w:t>
      </w:r>
      <w:r w:rsidRPr="00C30AA0">
        <w:rPr>
          <w:spacing w:val="96"/>
        </w:rPr>
        <w:t xml:space="preserve"> </w:t>
      </w:r>
      <w:r w:rsidRPr="00C30AA0">
        <w:t>В.А.</w:t>
      </w:r>
      <w:r w:rsidRPr="00C30AA0">
        <w:rPr>
          <w:spacing w:val="98"/>
        </w:rPr>
        <w:t xml:space="preserve"> </w:t>
      </w:r>
      <w:r w:rsidRPr="00C30AA0">
        <w:t>«Жаворонок»;</w:t>
      </w:r>
      <w:r w:rsidRPr="00C30AA0">
        <w:rPr>
          <w:spacing w:val="101"/>
        </w:rPr>
        <w:t xml:space="preserve"> </w:t>
      </w:r>
      <w:r w:rsidRPr="00C30AA0">
        <w:t>Левин</w:t>
      </w:r>
      <w:r w:rsidRPr="00C30AA0">
        <w:rPr>
          <w:spacing w:val="96"/>
        </w:rPr>
        <w:t xml:space="preserve"> </w:t>
      </w:r>
      <w:r w:rsidRPr="00C30AA0">
        <w:t>В.А.</w:t>
      </w:r>
      <w:r w:rsidRPr="00C30AA0">
        <w:rPr>
          <w:spacing w:val="97"/>
        </w:rPr>
        <w:t xml:space="preserve"> </w:t>
      </w:r>
      <w:r w:rsidRPr="00C30AA0">
        <w:t>«Зелѐная</w:t>
      </w:r>
      <w:r w:rsidRPr="00C30AA0">
        <w:rPr>
          <w:spacing w:val="96"/>
        </w:rPr>
        <w:t xml:space="preserve"> </w:t>
      </w:r>
      <w:r w:rsidRPr="00C30AA0">
        <w:t>история»;</w:t>
      </w:r>
      <w:r w:rsidRPr="00C30AA0">
        <w:rPr>
          <w:spacing w:val="91"/>
        </w:rPr>
        <w:t xml:space="preserve"> </w:t>
      </w:r>
      <w:r w:rsidRPr="00C30AA0">
        <w:t>Маршак</w:t>
      </w:r>
      <w:r w:rsidRPr="00C30AA0">
        <w:rPr>
          <w:spacing w:val="99"/>
        </w:rPr>
        <w:t xml:space="preserve"> </w:t>
      </w:r>
      <w:r w:rsidRPr="00C30AA0">
        <w:t>С.Я.</w:t>
      </w:r>
    </w:p>
    <w:p w:rsidR="00085F17" w:rsidRPr="00C30AA0" w:rsidRDefault="00B6490D" w:rsidP="004F4DE9">
      <w:pPr>
        <w:pStyle w:val="a3"/>
        <w:spacing w:before="41" w:line="276" w:lineRule="auto"/>
        <w:ind w:left="1038"/>
        <w:jc w:val="left"/>
      </w:pPr>
      <w:r w:rsidRPr="00C30AA0">
        <w:t>«Рассказ</w:t>
      </w:r>
      <w:r w:rsidRPr="00C30AA0">
        <w:rPr>
          <w:spacing w:val="29"/>
        </w:rPr>
        <w:t xml:space="preserve"> </w:t>
      </w:r>
      <w:r w:rsidRPr="00C30AA0">
        <w:t>о</w:t>
      </w:r>
      <w:r w:rsidRPr="00C30AA0">
        <w:rPr>
          <w:spacing w:val="32"/>
        </w:rPr>
        <w:t xml:space="preserve"> </w:t>
      </w:r>
      <w:r w:rsidRPr="00C30AA0">
        <w:t>неизвестном</w:t>
      </w:r>
      <w:r w:rsidRPr="00C30AA0">
        <w:rPr>
          <w:spacing w:val="28"/>
        </w:rPr>
        <w:t xml:space="preserve"> </w:t>
      </w:r>
      <w:r w:rsidRPr="00C30AA0">
        <w:t>герое»,</w:t>
      </w:r>
      <w:r w:rsidRPr="00C30AA0">
        <w:rPr>
          <w:spacing w:val="29"/>
        </w:rPr>
        <w:t xml:space="preserve"> </w:t>
      </w:r>
      <w:r w:rsidRPr="00C30AA0">
        <w:t>«Букварь.</w:t>
      </w:r>
      <w:r w:rsidRPr="00C30AA0">
        <w:rPr>
          <w:spacing w:val="29"/>
        </w:rPr>
        <w:t xml:space="preserve"> </w:t>
      </w:r>
      <w:r w:rsidRPr="00C30AA0">
        <w:t>Веселое</w:t>
      </w:r>
      <w:r w:rsidRPr="00C30AA0">
        <w:rPr>
          <w:spacing w:val="26"/>
        </w:rPr>
        <w:t xml:space="preserve"> </w:t>
      </w:r>
      <w:r w:rsidRPr="00C30AA0">
        <w:t>путешествие</w:t>
      </w:r>
      <w:r w:rsidRPr="00C30AA0">
        <w:rPr>
          <w:spacing w:val="26"/>
        </w:rPr>
        <w:t xml:space="preserve"> </w:t>
      </w:r>
      <w:r w:rsidRPr="00C30AA0">
        <w:t>от</w:t>
      </w:r>
      <w:r w:rsidRPr="00C30AA0">
        <w:rPr>
          <w:spacing w:val="27"/>
        </w:rPr>
        <w:t xml:space="preserve"> </w:t>
      </w:r>
      <w:r w:rsidRPr="00C30AA0">
        <w:t>А</w:t>
      </w:r>
      <w:r w:rsidRPr="00C30AA0">
        <w:rPr>
          <w:spacing w:val="22"/>
        </w:rPr>
        <w:t xml:space="preserve"> </w:t>
      </w:r>
      <w:r w:rsidRPr="00C30AA0">
        <w:t>до</w:t>
      </w:r>
      <w:r w:rsidRPr="00C30AA0">
        <w:rPr>
          <w:spacing w:val="31"/>
        </w:rPr>
        <w:t xml:space="preserve"> </w:t>
      </w:r>
      <w:r w:rsidRPr="00C30AA0">
        <w:t>Я»;</w:t>
      </w:r>
      <w:r w:rsidRPr="00C30AA0">
        <w:rPr>
          <w:spacing w:val="36"/>
        </w:rPr>
        <w:t xml:space="preserve"> </w:t>
      </w:r>
      <w:r w:rsidRPr="00C30AA0">
        <w:t>Маяковский</w:t>
      </w:r>
      <w:r w:rsidRPr="00C30AA0">
        <w:rPr>
          <w:spacing w:val="28"/>
        </w:rPr>
        <w:t xml:space="preserve"> </w:t>
      </w:r>
      <w:r w:rsidRPr="00C30AA0">
        <w:t>В.В.</w:t>
      </w:r>
    </w:p>
    <w:p w:rsidR="00085F17" w:rsidRPr="00C30AA0" w:rsidRDefault="00B6490D" w:rsidP="004F4DE9">
      <w:pPr>
        <w:pStyle w:val="a3"/>
        <w:spacing w:before="41" w:line="276" w:lineRule="auto"/>
        <w:ind w:left="1038" w:right="614"/>
        <w:jc w:val="left"/>
      </w:pPr>
      <w:r w:rsidRPr="00C30AA0">
        <w:t>«Эта</w:t>
      </w:r>
      <w:r w:rsidRPr="00C30AA0">
        <w:rPr>
          <w:spacing w:val="20"/>
        </w:rPr>
        <w:t xml:space="preserve"> </w:t>
      </w:r>
      <w:r w:rsidRPr="00C30AA0">
        <w:t>книжечка</w:t>
      </w:r>
      <w:r w:rsidRPr="00C30AA0">
        <w:rPr>
          <w:spacing w:val="22"/>
        </w:rPr>
        <w:t xml:space="preserve"> </w:t>
      </w:r>
      <w:r w:rsidRPr="00C30AA0">
        <w:t>моя,</w:t>
      </w:r>
      <w:r w:rsidRPr="00C30AA0">
        <w:rPr>
          <w:spacing w:val="18"/>
        </w:rPr>
        <w:t xml:space="preserve"> </w:t>
      </w:r>
      <w:r w:rsidRPr="00C30AA0">
        <w:t>про</w:t>
      </w:r>
      <w:r w:rsidRPr="00C30AA0">
        <w:rPr>
          <w:spacing w:val="17"/>
        </w:rPr>
        <w:t xml:space="preserve"> </w:t>
      </w:r>
      <w:r w:rsidRPr="00C30AA0">
        <w:t>моря</w:t>
      </w:r>
      <w:r w:rsidRPr="00C30AA0">
        <w:rPr>
          <w:spacing w:val="16"/>
        </w:rPr>
        <w:t xml:space="preserve"> </w:t>
      </w:r>
      <w:r w:rsidRPr="00C30AA0">
        <w:t>и</w:t>
      </w:r>
      <w:r w:rsidRPr="00C30AA0">
        <w:rPr>
          <w:spacing w:val="18"/>
        </w:rPr>
        <w:t xml:space="preserve"> </w:t>
      </w:r>
      <w:r w:rsidRPr="00C30AA0">
        <w:t>про</w:t>
      </w:r>
      <w:r w:rsidRPr="00C30AA0">
        <w:rPr>
          <w:spacing w:val="21"/>
        </w:rPr>
        <w:t xml:space="preserve"> </w:t>
      </w:r>
      <w:r w:rsidRPr="00C30AA0">
        <w:t>маяк»;</w:t>
      </w:r>
      <w:r w:rsidRPr="00C30AA0">
        <w:rPr>
          <w:spacing w:val="16"/>
        </w:rPr>
        <w:t xml:space="preserve"> </w:t>
      </w:r>
      <w:r w:rsidRPr="00C30AA0">
        <w:t>Моравская</w:t>
      </w:r>
      <w:r w:rsidRPr="00C30AA0">
        <w:rPr>
          <w:spacing w:val="21"/>
        </w:rPr>
        <w:t xml:space="preserve"> </w:t>
      </w:r>
      <w:r w:rsidRPr="00C30AA0">
        <w:t>М.</w:t>
      </w:r>
      <w:r w:rsidRPr="00C30AA0">
        <w:rPr>
          <w:spacing w:val="19"/>
        </w:rPr>
        <w:t xml:space="preserve"> </w:t>
      </w:r>
      <w:r w:rsidRPr="00C30AA0">
        <w:t>«Апельсинные</w:t>
      </w:r>
      <w:r w:rsidRPr="00C30AA0">
        <w:rPr>
          <w:spacing w:val="20"/>
        </w:rPr>
        <w:t xml:space="preserve"> </w:t>
      </w:r>
      <w:r w:rsidRPr="00C30AA0">
        <w:t>корки»;</w:t>
      </w:r>
      <w:r w:rsidRPr="00C30AA0">
        <w:rPr>
          <w:spacing w:val="16"/>
        </w:rPr>
        <w:t xml:space="preserve"> </w:t>
      </w:r>
      <w:r w:rsidRPr="00C30AA0">
        <w:t>Мошковская</w:t>
      </w:r>
      <w:r w:rsidRPr="00C30AA0">
        <w:rPr>
          <w:spacing w:val="-57"/>
        </w:rPr>
        <w:t xml:space="preserve"> </w:t>
      </w:r>
      <w:r w:rsidRPr="00C30AA0">
        <w:t>Э.Э.</w:t>
      </w:r>
      <w:r w:rsidRPr="00C30AA0">
        <w:rPr>
          <w:spacing w:val="33"/>
        </w:rPr>
        <w:t xml:space="preserve"> </w:t>
      </w:r>
      <w:r w:rsidRPr="00C30AA0">
        <w:t>«Добежали</w:t>
      </w:r>
      <w:r w:rsidRPr="00C30AA0">
        <w:rPr>
          <w:spacing w:val="28"/>
        </w:rPr>
        <w:t xml:space="preserve"> </w:t>
      </w:r>
      <w:r w:rsidRPr="00C30AA0">
        <w:t>до</w:t>
      </w:r>
      <w:r w:rsidRPr="00C30AA0">
        <w:rPr>
          <w:spacing w:val="34"/>
        </w:rPr>
        <w:t xml:space="preserve"> </w:t>
      </w:r>
      <w:r w:rsidRPr="00C30AA0">
        <w:t>вечера»,</w:t>
      </w:r>
      <w:r w:rsidRPr="00C30AA0">
        <w:rPr>
          <w:spacing w:val="36"/>
        </w:rPr>
        <w:t xml:space="preserve"> </w:t>
      </w:r>
      <w:r w:rsidRPr="00C30AA0">
        <w:t>«Хитрые</w:t>
      </w:r>
      <w:r w:rsidRPr="00C30AA0">
        <w:rPr>
          <w:spacing w:val="31"/>
        </w:rPr>
        <w:t xml:space="preserve"> </w:t>
      </w:r>
      <w:r w:rsidRPr="00C30AA0">
        <w:t>старушки»;</w:t>
      </w:r>
      <w:r w:rsidRPr="00C30AA0">
        <w:rPr>
          <w:spacing w:val="29"/>
        </w:rPr>
        <w:t xml:space="preserve"> </w:t>
      </w:r>
      <w:r w:rsidRPr="00C30AA0">
        <w:t>Никитин</w:t>
      </w:r>
      <w:r w:rsidRPr="00C30AA0">
        <w:rPr>
          <w:spacing w:val="33"/>
        </w:rPr>
        <w:t xml:space="preserve"> </w:t>
      </w:r>
      <w:r w:rsidRPr="00C30AA0">
        <w:t>И.С.</w:t>
      </w:r>
      <w:r w:rsidRPr="00C30AA0">
        <w:rPr>
          <w:spacing w:val="36"/>
        </w:rPr>
        <w:t xml:space="preserve"> </w:t>
      </w:r>
      <w:r w:rsidRPr="00C30AA0">
        <w:t>«Встреча</w:t>
      </w:r>
      <w:r w:rsidRPr="00C30AA0">
        <w:rPr>
          <w:spacing w:val="31"/>
        </w:rPr>
        <w:t xml:space="preserve"> </w:t>
      </w:r>
      <w:r w:rsidRPr="00C30AA0">
        <w:t>зимы»;</w:t>
      </w:r>
      <w:r w:rsidRPr="00C30AA0">
        <w:rPr>
          <w:spacing w:val="28"/>
        </w:rPr>
        <w:t xml:space="preserve"> </w:t>
      </w:r>
      <w:r w:rsidRPr="00C30AA0">
        <w:t>Орлов</w:t>
      </w:r>
      <w:r w:rsidRPr="00C30AA0">
        <w:rPr>
          <w:spacing w:val="35"/>
        </w:rPr>
        <w:t xml:space="preserve"> </w:t>
      </w:r>
      <w:r w:rsidRPr="00C30AA0">
        <w:t>В.Н.</w:t>
      </w:r>
    </w:p>
    <w:p w:rsidR="00085F17" w:rsidRPr="00C30AA0" w:rsidRDefault="00B6490D" w:rsidP="004F4DE9">
      <w:pPr>
        <w:pStyle w:val="a3"/>
        <w:tabs>
          <w:tab w:val="left" w:pos="4323"/>
          <w:tab w:val="left" w:pos="6061"/>
          <w:tab w:val="left" w:pos="7420"/>
          <w:tab w:val="left" w:pos="8558"/>
          <w:tab w:val="left" w:pos="9480"/>
          <w:tab w:val="left" w:pos="10489"/>
        </w:tabs>
        <w:spacing w:line="276" w:lineRule="auto"/>
        <w:ind w:left="1038" w:right="718"/>
        <w:jc w:val="left"/>
      </w:pPr>
      <w:r w:rsidRPr="00C30AA0">
        <w:t>«Дом</w:t>
      </w:r>
      <w:r w:rsidRPr="00C30AA0">
        <w:rPr>
          <w:spacing w:val="57"/>
        </w:rPr>
        <w:t xml:space="preserve"> </w:t>
      </w:r>
      <w:r w:rsidRPr="00C30AA0">
        <w:t>под</w:t>
      </w:r>
      <w:r w:rsidRPr="00C30AA0">
        <w:rPr>
          <w:spacing w:val="55"/>
        </w:rPr>
        <w:t xml:space="preserve"> </w:t>
      </w:r>
      <w:r w:rsidRPr="00C30AA0">
        <w:t>крышей</w:t>
      </w:r>
      <w:r w:rsidRPr="00C30AA0">
        <w:rPr>
          <w:spacing w:val="58"/>
        </w:rPr>
        <w:t xml:space="preserve"> </w:t>
      </w:r>
      <w:r w:rsidRPr="00C30AA0">
        <w:t>голубой»;</w:t>
      </w:r>
      <w:r w:rsidRPr="00C30AA0">
        <w:rPr>
          <w:spacing w:val="51"/>
        </w:rPr>
        <w:t xml:space="preserve"> </w:t>
      </w:r>
      <w:r w:rsidRPr="00C30AA0">
        <w:t>Пляцковский</w:t>
      </w:r>
      <w:r w:rsidRPr="00C30AA0">
        <w:rPr>
          <w:spacing w:val="51"/>
        </w:rPr>
        <w:t xml:space="preserve"> </w:t>
      </w:r>
      <w:r w:rsidRPr="00C30AA0">
        <w:t>М.С.</w:t>
      </w:r>
      <w:r w:rsidRPr="00C30AA0">
        <w:rPr>
          <w:spacing w:val="57"/>
        </w:rPr>
        <w:t xml:space="preserve"> </w:t>
      </w:r>
      <w:r w:rsidRPr="00C30AA0">
        <w:t>«Настоящий</w:t>
      </w:r>
      <w:r w:rsidRPr="00C30AA0">
        <w:rPr>
          <w:spacing w:val="56"/>
        </w:rPr>
        <w:t xml:space="preserve"> </w:t>
      </w:r>
      <w:r w:rsidRPr="00C30AA0">
        <w:t>друг»;</w:t>
      </w:r>
      <w:r w:rsidRPr="00C30AA0">
        <w:rPr>
          <w:spacing w:val="51"/>
        </w:rPr>
        <w:t xml:space="preserve"> </w:t>
      </w:r>
      <w:r w:rsidRPr="00C30AA0">
        <w:t>Пушкин</w:t>
      </w:r>
      <w:r w:rsidRPr="00C30AA0">
        <w:rPr>
          <w:spacing w:val="11"/>
        </w:rPr>
        <w:t xml:space="preserve"> </w:t>
      </w:r>
      <w:r w:rsidRPr="00C30AA0">
        <w:t>А.С.</w:t>
      </w:r>
      <w:r w:rsidRPr="00C30AA0">
        <w:rPr>
          <w:spacing w:val="57"/>
        </w:rPr>
        <w:t xml:space="preserve"> </w:t>
      </w:r>
      <w:r w:rsidRPr="00C30AA0">
        <w:t>«Зимний</w:t>
      </w:r>
      <w:r w:rsidRPr="00C30AA0">
        <w:rPr>
          <w:spacing w:val="-57"/>
        </w:rPr>
        <w:t xml:space="preserve"> </w:t>
      </w:r>
      <w:r w:rsidRPr="00C30AA0">
        <w:t>вечер»,</w:t>
      </w:r>
      <w:r w:rsidRPr="00C30AA0">
        <w:rPr>
          <w:spacing w:val="29"/>
        </w:rPr>
        <w:t xml:space="preserve"> </w:t>
      </w:r>
      <w:r w:rsidRPr="00C30AA0">
        <w:t>«Унылая</w:t>
      </w:r>
      <w:r w:rsidRPr="00C30AA0">
        <w:rPr>
          <w:spacing w:val="27"/>
        </w:rPr>
        <w:t xml:space="preserve"> </w:t>
      </w:r>
      <w:r w:rsidRPr="00C30AA0">
        <w:t>пора!</w:t>
      </w:r>
      <w:r w:rsidRPr="00C30AA0">
        <w:rPr>
          <w:spacing w:val="27"/>
        </w:rPr>
        <w:t xml:space="preserve"> </w:t>
      </w:r>
      <w:r w:rsidRPr="00C30AA0">
        <w:t>Очей</w:t>
      </w:r>
      <w:r w:rsidRPr="00C30AA0">
        <w:tab/>
        <w:t>очарованье!..»</w:t>
      </w:r>
      <w:r w:rsidRPr="00C30AA0">
        <w:tab/>
        <w:t>(«Осень»</w:t>
      </w:r>
      <w:proofErr w:type="gramStart"/>
      <w:r w:rsidRPr="00C30AA0">
        <w:t>),</w:t>
      </w:r>
      <w:r w:rsidRPr="00C30AA0">
        <w:tab/>
      </w:r>
      <w:proofErr w:type="gramEnd"/>
      <w:r w:rsidRPr="00C30AA0">
        <w:t>«Зимнее</w:t>
      </w:r>
      <w:r w:rsidRPr="00C30AA0">
        <w:tab/>
        <w:t>утро»;</w:t>
      </w:r>
      <w:r w:rsidRPr="00C30AA0">
        <w:tab/>
        <w:t>Рубцов</w:t>
      </w:r>
      <w:r w:rsidRPr="00C30AA0">
        <w:tab/>
      </w:r>
      <w:r w:rsidRPr="00C30AA0">
        <w:rPr>
          <w:spacing w:val="-3"/>
        </w:rPr>
        <w:t>Н.М.</w:t>
      </w:r>
    </w:p>
    <w:p w:rsidR="00085F17" w:rsidRPr="00C30AA0" w:rsidRDefault="00B6490D" w:rsidP="004F4DE9">
      <w:pPr>
        <w:pStyle w:val="a3"/>
        <w:tabs>
          <w:tab w:val="left" w:pos="1624"/>
          <w:tab w:val="left" w:pos="1788"/>
          <w:tab w:val="left" w:pos="2753"/>
          <w:tab w:val="left" w:pos="2969"/>
          <w:tab w:val="left" w:pos="3708"/>
          <w:tab w:val="left" w:pos="3905"/>
          <w:tab w:val="left" w:pos="5725"/>
          <w:tab w:val="left" w:pos="7723"/>
          <w:tab w:val="left" w:pos="8894"/>
          <w:tab w:val="left" w:pos="9259"/>
          <w:tab w:val="left" w:pos="10618"/>
        </w:tabs>
        <w:spacing w:before="3" w:line="276" w:lineRule="auto"/>
        <w:ind w:left="1038" w:right="715"/>
        <w:jc w:val="left"/>
      </w:pPr>
      <w:r w:rsidRPr="00C30AA0">
        <w:t>«Про</w:t>
      </w:r>
      <w:r w:rsidRPr="00C30AA0">
        <w:tab/>
      </w:r>
      <w:r w:rsidRPr="00C30AA0">
        <w:tab/>
        <w:t>зайца</w:t>
      </w:r>
      <w:proofErr w:type="gramStart"/>
      <w:r w:rsidRPr="00C30AA0">
        <w:t>»;</w:t>
      </w:r>
      <w:r w:rsidRPr="00C30AA0">
        <w:tab/>
      </w:r>
      <w:proofErr w:type="gramEnd"/>
      <w:r w:rsidRPr="00C30AA0">
        <w:t>Сапгир</w:t>
      </w:r>
      <w:r w:rsidRPr="00C30AA0">
        <w:tab/>
        <w:t>Г.В.</w:t>
      </w:r>
      <w:r w:rsidRPr="00C30AA0">
        <w:rPr>
          <w:spacing w:val="3"/>
        </w:rPr>
        <w:t xml:space="preserve"> </w:t>
      </w:r>
      <w:r w:rsidRPr="00C30AA0">
        <w:t>«Считалки»,</w:t>
      </w:r>
      <w:r w:rsidRPr="00C30AA0">
        <w:tab/>
        <w:t>«Скороговорки»,</w:t>
      </w:r>
      <w:r w:rsidRPr="00C30AA0">
        <w:tab/>
        <w:t>«Людоед</w:t>
      </w:r>
      <w:r w:rsidRPr="00C30AA0">
        <w:tab/>
        <w:t>и</w:t>
      </w:r>
      <w:r w:rsidRPr="00C30AA0">
        <w:tab/>
        <w:t>принцесса,</w:t>
      </w:r>
      <w:r w:rsidRPr="00C30AA0">
        <w:tab/>
      </w:r>
      <w:r w:rsidRPr="00C30AA0">
        <w:rPr>
          <w:spacing w:val="-3"/>
        </w:rPr>
        <w:t>или</w:t>
      </w:r>
      <w:r w:rsidRPr="00C30AA0">
        <w:rPr>
          <w:spacing w:val="-57"/>
        </w:rPr>
        <w:t xml:space="preserve"> </w:t>
      </w:r>
      <w:r w:rsidRPr="00C30AA0">
        <w:t>Всѐ</w:t>
      </w:r>
      <w:r w:rsidRPr="00C30AA0">
        <w:tab/>
      </w:r>
      <w:r w:rsidRPr="00C30AA0">
        <w:rPr>
          <w:spacing w:val="-1"/>
        </w:rPr>
        <w:t>наоборот»;</w:t>
      </w:r>
      <w:r w:rsidRPr="00C30AA0">
        <w:rPr>
          <w:spacing w:val="-1"/>
        </w:rPr>
        <w:tab/>
      </w:r>
      <w:r w:rsidRPr="00C30AA0">
        <w:rPr>
          <w:spacing w:val="-1"/>
        </w:rPr>
        <w:tab/>
      </w:r>
      <w:r w:rsidRPr="00C30AA0">
        <w:t>Серова</w:t>
      </w:r>
      <w:r w:rsidRPr="00C30AA0">
        <w:tab/>
      </w:r>
      <w:r w:rsidRPr="00C30AA0">
        <w:tab/>
        <w:t>Е.В.</w:t>
      </w:r>
    </w:p>
    <w:p w:rsidR="00085F17" w:rsidRPr="00C30AA0" w:rsidRDefault="00B6490D" w:rsidP="004F4DE9">
      <w:pPr>
        <w:pStyle w:val="a3"/>
        <w:tabs>
          <w:tab w:val="left" w:pos="10061"/>
        </w:tabs>
        <w:spacing w:line="276" w:lineRule="auto"/>
        <w:ind w:left="1038" w:right="710" w:firstLine="489"/>
        <w:jc w:val="left"/>
      </w:pPr>
      <w:r w:rsidRPr="00C30AA0">
        <w:t>Новогоднее»;</w:t>
      </w:r>
      <w:r w:rsidRPr="00C30AA0">
        <w:rPr>
          <w:spacing w:val="56"/>
        </w:rPr>
        <w:t xml:space="preserve"> </w:t>
      </w:r>
      <w:r w:rsidRPr="00C30AA0">
        <w:t>Соловьѐва</w:t>
      </w:r>
      <w:r w:rsidRPr="00C30AA0">
        <w:rPr>
          <w:spacing w:val="54"/>
        </w:rPr>
        <w:t xml:space="preserve"> </w:t>
      </w:r>
      <w:r w:rsidRPr="00C30AA0">
        <w:t>П.С.</w:t>
      </w:r>
      <w:r w:rsidRPr="00C30AA0">
        <w:rPr>
          <w:spacing w:val="60"/>
        </w:rPr>
        <w:t xml:space="preserve"> </w:t>
      </w:r>
      <w:r w:rsidRPr="00C30AA0">
        <w:t>«Подснежник»,</w:t>
      </w:r>
      <w:r w:rsidRPr="00C30AA0">
        <w:rPr>
          <w:spacing w:val="68"/>
        </w:rPr>
        <w:t xml:space="preserve"> </w:t>
      </w:r>
      <w:r w:rsidRPr="00C30AA0">
        <w:t>«Ночь</w:t>
      </w:r>
      <w:r w:rsidRPr="00C30AA0">
        <w:rPr>
          <w:spacing w:val="55"/>
        </w:rPr>
        <w:t xml:space="preserve"> </w:t>
      </w:r>
      <w:r w:rsidRPr="00C30AA0">
        <w:t>и</w:t>
      </w:r>
      <w:r w:rsidRPr="00C30AA0">
        <w:rPr>
          <w:spacing w:val="55"/>
        </w:rPr>
        <w:t xml:space="preserve"> </w:t>
      </w:r>
      <w:r w:rsidRPr="00C30AA0">
        <w:t>день»;</w:t>
      </w:r>
      <w:r w:rsidRPr="00C30AA0">
        <w:rPr>
          <w:spacing w:val="55"/>
        </w:rPr>
        <w:t xml:space="preserve"> </w:t>
      </w:r>
      <w:r w:rsidRPr="00C30AA0">
        <w:t>Степанов</w:t>
      </w:r>
      <w:r w:rsidRPr="00C30AA0">
        <w:rPr>
          <w:spacing w:val="56"/>
        </w:rPr>
        <w:t xml:space="preserve"> </w:t>
      </w:r>
      <w:r w:rsidRPr="00C30AA0">
        <w:t>В.А.</w:t>
      </w:r>
      <w:r w:rsidRPr="00C30AA0">
        <w:tab/>
        <w:t>«Что</w:t>
      </w:r>
      <w:r w:rsidRPr="00C30AA0">
        <w:rPr>
          <w:spacing w:val="1"/>
        </w:rPr>
        <w:t xml:space="preserve"> </w:t>
      </w:r>
      <w:r w:rsidRPr="00C30AA0">
        <w:t>мы</w:t>
      </w:r>
      <w:r w:rsidRPr="00C30AA0">
        <w:rPr>
          <w:spacing w:val="-57"/>
        </w:rPr>
        <w:t xml:space="preserve"> </w:t>
      </w:r>
      <w:r w:rsidRPr="00C30AA0">
        <w:t>Родиной</w:t>
      </w:r>
    </w:p>
    <w:p w:rsidR="00085F17" w:rsidRPr="00C30AA0" w:rsidRDefault="00B6490D" w:rsidP="004F4DE9">
      <w:pPr>
        <w:pStyle w:val="a3"/>
        <w:spacing w:line="276" w:lineRule="auto"/>
        <w:ind w:left="1528"/>
        <w:jc w:val="left"/>
      </w:pPr>
      <w:r w:rsidRPr="00C30AA0">
        <w:t>зовѐм?»;</w:t>
      </w:r>
      <w:r w:rsidRPr="00C30AA0">
        <w:rPr>
          <w:spacing w:val="60"/>
        </w:rPr>
        <w:t xml:space="preserve"> </w:t>
      </w:r>
      <w:r w:rsidRPr="00C30AA0">
        <w:t>Токмакова</w:t>
      </w:r>
      <w:r w:rsidRPr="00C30AA0">
        <w:rPr>
          <w:spacing w:val="58"/>
        </w:rPr>
        <w:t xml:space="preserve"> </w:t>
      </w:r>
      <w:r w:rsidRPr="00C30AA0">
        <w:t>И.П.</w:t>
      </w:r>
      <w:r w:rsidRPr="00C30AA0">
        <w:rPr>
          <w:spacing w:val="61"/>
        </w:rPr>
        <w:t xml:space="preserve"> </w:t>
      </w:r>
      <w:r w:rsidRPr="00C30AA0">
        <w:t>«Мне</w:t>
      </w:r>
      <w:r w:rsidRPr="00C30AA0">
        <w:rPr>
          <w:spacing w:val="63"/>
        </w:rPr>
        <w:t xml:space="preserve"> </w:t>
      </w:r>
      <w:r w:rsidRPr="00C30AA0">
        <w:t>грустно»,</w:t>
      </w:r>
      <w:r w:rsidRPr="00C30AA0">
        <w:rPr>
          <w:spacing w:val="67"/>
        </w:rPr>
        <w:t xml:space="preserve"> </w:t>
      </w:r>
      <w:r w:rsidRPr="00C30AA0">
        <w:t>«Куда</w:t>
      </w:r>
      <w:r w:rsidRPr="00C30AA0">
        <w:rPr>
          <w:spacing w:val="63"/>
        </w:rPr>
        <w:t xml:space="preserve"> </w:t>
      </w:r>
      <w:r w:rsidRPr="00C30AA0">
        <w:t>в</w:t>
      </w:r>
      <w:r w:rsidRPr="00C30AA0">
        <w:rPr>
          <w:spacing w:val="66"/>
        </w:rPr>
        <w:t xml:space="preserve"> </w:t>
      </w:r>
      <w:r w:rsidRPr="00C30AA0">
        <w:t>машинах</w:t>
      </w:r>
      <w:r w:rsidRPr="00C30AA0">
        <w:rPr>
          <w:spacing w:val="59"/>
        </w:rPr>
        <w:t xml:space="preserve"> </w:t>
      </w:r>
      <w:r w:rsidRPr="00C30AA0">
        <w:t>снег</w:t>
      </w:r>
      <w:r w:rsidRPr="00C30AA0">
        <w:rPr>
          <w:spacing w:val="61"/>
        </w:rPr>
        <w:t xml:space="preserve"> </w:t>
      </w:r>
      <w:r w:rsidRPr="00C30AA0">
        <w:t>везут»;</w:t>
      </w:r>
      <w:r w:rsidRPr="00C30AA0">
        <w:rPr>
          <w:spacing w:val="60"/>
        </w:rPr>
        <w:t xml:space="preserve"> </w:t>
      </w:r>
      <w:r w:rsidRPr="00C30AA0">
        <w:t>Тютчев</w:t>
      </w:r>
      <w:r w:rsidRPr="00C30AA0">
        <w:rPr>
          <w:spacing w:val="67"/>
        </w:rPr>
        <w:t xml:space="preserve"> </w:t>
      </w:r>
      <w:r w:rsidRPr="00C30AA0">
        <w:t>Ф.И.</w:t>
      </w:r>
    </w:p>
    <w:p w:rsidR="00085F17" w:rsidRPr="00C30AA0" w:rsidRDefault="00B6490D" w:rsidP="004F4DE9">
      <w:pPr>
        <w:pStyle w:val="a3"/>
        <w:spacing w:before="40" w:line="276" w:lineRule="auto"/>
        <w:ind w:left="1038"/>
        <w:jc w:val="left"/>
      </w:pPr>
      <w:r w:rsidRPr="00C30AA0">
        <w:t>«Чародейкоюзимою…»,</w:t>
      </w:r>
      <w:r w:rsidRPr="00C30AA0">
        <w:rPr>
          <w:spacing w:val="9"/>
        </w:rPr>
        <w:t xml:space="preserve"> </w:t>
      </w:r>
      <w:r w:rsidRPr="00C30AA0">
        <w:t>«Весенняя</w:t>
      </w:r>
      <w:r w:rsidRPr="00C30AA0">
        <w:rPr>
          <w:spacing w:val="3"/>
        </w:rPr>
        <w:t xml:space="preserve"> </w:t>
      </w:r>
      <w:r w:rsidRPr="00C30AA0">
        <w:t>гроза»; Успенский</w:t>
      </w:r>
      <w:r w:rsidRPr="00C30AA0">
        <w:rPr>
          <w:spacing w:val="4"/>
        </w:rPr>
        <w:t xml:space="preserve"> </w:t>
      </w:r>
      <w:r w:rsidRPr="00C30AA0">
        <w:t>Э.Н.</w:t>
      </w:r>
      <w:r w:rsidRPr="00C30AA0">
        <w:rPr>
          <w:spacing w:val="-1"/>
        </w:rPr>
        <w:t xml:space="preserve"> </w:t>
      </w:r>
      <w:r w:rsidRPr="00C30AA0">
        <w:t>«Память»;</w:t>
      </w:r>
      <w:r w:rsidRPr="00C30AA0">
        <w:rPr>
          <w:spacing w:val="-1"/>
        </w:rPr>
        <w:t xml:space="preserve"> </w:t>
      </w:r>
      <w:r w:rsidRPr="00C30AA0">
        <w:t>Чѐрный</w:t>
      </w:r>
      <w:r w:rsidRPr="00C30AA0">
        <w:rPr>
          <w:spacing w:val="5"/>
        </w:rPr>
        <w:t xml:space="preserve"> </w:t>
      </w:r>
      <w:r w:rsidRPr="00C30AA0">
        <w:t>С.</w:t>
      </w:r>
      <w:r w:rsidRPr="00C30AA0">
        <w:rPr>
          <w:spacing w:val="7"/>
        </w:rPr>
        <w:t xml:space="preserve"> </w:t>
      </w:r>
      <w:r w:rsidRPr="00C30AA0">
        <w:t>«На</w:t>
      </w:r>
      <w:r w:rsidRPr="00C30AA0">
        <w:rPr>
          <w:spacing w:val="2"/>
        </w:rPr>
        <w:t xml:space="preserve"> </w:t>
      </w:r>
      <w:r w:rsidRPr="00C30AA0">
        <w:t>коньках»,</w:t>
      </w:r>
    </w:p>
    <w:p w:rsidR="00085F17" w:rsidRPr="00C30AA0" w:rsidRDefault="00B6490D" w:rsidP="004F4DE9">
      <w:pPr>
        <w:pStyle w:val="a3"/>
        <w:spacing w:before="41" w:line="276" w:lineRule="auto"/>
        <w:ind w:left="1038"/>
        <w:jc w:val="left"/>
      </w:pPr>
      <w:r w:rsidRPr="00C30AA0">
        <w:t>«Волшебник».</w:t>
      </w:r>
    </w:p>
    <w:p w:rsidR="00085F17" w:rsidRPr="00C30AA0" w:rsidRDefault="00B6490D" w:rsidP="004F4DE9">
      <w:pPr>
        <w:pStyle w:val="a3"/>
        <w:spacing w:before="40" w:line="276" w:lineRule="auto"/>
        <w:ind w:left="1038" w:right="713" w:firstLine="427"/>
      </w:pPr>
      <w:r w:rsidRPr="00C30AA0">
        <w:rPr>
          <w:i/>
        </w:rPr>
        <w:t>Проза.</w:t>
      </w:r>
      <w:r w:rsidRPr="00C30AA0">
        <w:rPr>
          <w:i/>
          <w:spacing w:val="1"/>
        </w:rPr>
        <w:t xml:space="preserve"> </w:t>
      </w:r>
      <w:r w:rsidRPr="00C30AA0">
        <w:t>Алексеев</w:t>
      </w:r>
      <w:r w:rsidRPr="00C30AA0">
        <w:rPr>
          <w:spacing w:val="1"/>
        </w:rPr>
        <w:t xml:space="preserve"> </w:t>
      </w:r>
      <w:r w:rsidRPr="00C30AA0">
        <w:t>С.П.</w:t>
      </w:r>
      <w:r w:rsidRPr="00C30AA0">
        <w:rPr>
          <w:spacing w:val="1"/>
        </w:rPr>
        <w:t xml:space="preserve"> </w:t>
      </w:r>
      <w:r w:rsidRPr="00C30AA0">
        <w:t>«Первый</w:t>
      </w:r>
      <w:r w:rsidRPr="00C30AA0">
        <w:rPr>
          <w:spacing w:val="1"/>
        </w:rPr>
        <w:t xml:space="preserve"> </w:t>
      </w:r>
      <w:r w:rsidRPr="00C30AA0">
        <w:t>ночной</w:t>
      </w:r>
      <w:r w:rsidRPr="00C30AA0">
        <w:rPr>
          <w:spacing w:val="1"/>
        </w:rPr>
        <w:t xml:space="preserve"> </w:t>
      </w:r>
      <w:r w:rsidRPr="00C30AA0">
        <w:t>таран»;</w:t>
      </w:r>
      <w:r w:rsidRPr="00C30AA0">
        <w:rPr>
          <w:spacing w:val="1"/>
        </w:rPr>
        <w:t xml:space="preserve"> </w:t>
      </w:r>
      <w:r w:rsidRPr="00C30AA0">
        <w:t>Бианки</w:t>
      </w:r>
      <w:r w:rsidRPr="00C30AA0">
        <w:rPr>
          <w:spacing w:val="1"/>
        </w:rPr>
        <w:t xml:space="preserve"> </w:t>
      </w:r>
      <w:r w:rsidRPr="00C30AA0">
        <w:t>В.В.</w:t>
      </w:r>
      <w:r w:rsidRPr="00C30AA0">
        <w:rPr>
          <w:spacing w:val="1"/>
        </w:rPr>
        <w:t xml:space="preserve"> </w:t>
      </w:r>
      <w:r w:rsidRPr="00C30AA0">
        <w:t>«Тайна</w:t>
      </w:r>
      <w:r w:rsidRPr="00C30AA0">
        <w:rPr>
          <w:spacing w:val="60"/>
        </w:rPr>
        <w:t xml:space="preserve"> </w:t>
      </w:r>
      <w:r w:rsidRPr="00C30AA0">
        <w:t>ночного</w:t>
      </w:r>
      <w:r w:rsidRPr="00C30AA0">
        <w:rPr>
          <w:spacing w:val="61"/>
        </w:rPr>
        <w:t xml:space="preserve"> </w:t>
      </w:r>
      <w:r w:rsidRPr="00C30AA0">
        <w:t>леса»;</w:t>
      </w:r>
      <w:r w:rsidRPr="00C30AA0">
        <w:rPr>
          <w:spacing w:val="1"/>
        </w:rPr>
        <w:t xml:space="preserve"> </w:t>
      </w:r>
      <w:r w:rsidRPr="00C30AA0">
        <w:t>Воробьѐв</w:t>
      </w:r>
      <w:r w:rsidRPr="00C30AA0">
        <w:rPr>
          <w:spacing w:val="1"/>
        </w:rPr>
        <w:t xml:space="preserve"> </w:t>
      </w:r>
      <w:r w:rsidRPr="00C30AA0">
        <w:t>Е.З.</w:t>
      </w:r>
      <w:r w:rsidRPr="00C30AA0">
        <w:rPr>
          <w:spacing w:val="1"/>
        </w:rPr>
        <w:t xml:space="preserve"> </w:t>
      </w:r>
      <w:r w:rsidRPr="00C30AA0">
        <w:t>«Обрывок</w:t>
      </w:r>
      <w:r w:rsidRPr="00C30AA0">
        <w:rPr>
          <w:spacing w:val="1"/>
        </w:rPr>
        <w:t xml:space="preserve"> </w:t>
      </w:r>
      <w:r w:rsidRPr="00C30AA0">
        <w:t>провода»;</w:t>
      </w:r>
      <w:r w:rsidRPr="00C30AA0">
        <w:rPr>
          <w:spacing w:val="1"/>
        </w:rPr>
        <w:t xml:space="preserve"> </w:t>
      </w:r>
      <w:r w:rsidRPr="00C30AA0">
        <w:t>Воскобойников</w:t>
      </w:r>
      <w:r w:rsidRPr="00C30AA0">
        <w:rPr>
          <w:spacing w:val="1"/>
        </w:rPr>
        <w:t xml:space="preserve"> </w:t>
      </w:r>
      <w:r w:rsidRPr="00C30AA0">
        <w:t>В.М.</w:t>
      </w:r>
      <w:r w:rsidRPr="00C30AA0">
        <w:rPr>
          <w:spacing w:val="1"/>
        </w:rPr>
        <w:t xml:space="preserve"> </w:t>
      </w:r>
      <w:r w:rsidRPr="00C30AA0">
        <w:t>«Когда</w:t>
      </w:r>
      <w:r w:rsidRPr="00C30AA0">
        <w:rPr>
          <w:spacing w:val="1"/>
        </w:rPr>
        <w:t xml:space="preserve"> </w:t>
      </w:r>
      <w:r w:rsidRPr="00C30AA0">
        <w:t>Александр</w:t>
      </w:r>
      <w:r w:rsidRPr="00C30AA0">
        <w:rPr>
          <w:spacing w:val="1"/>
        </w:rPr>
        <w:t xml:space="preserve"> </w:t>
      </w:r>
      <w:r w:rsidRPr="00C30AA0">
        <w:t>Пушкин</w:t>
      </w:r>
      <w:r w:rsidRPr="00C30AA0">
        <w:rPr>
          <w:spacing w:val="1"/>
        </w:rPr>
        <w:t xml:space="preserve"> </w:t>
      </w:r>
      <w:r w:rsidRPr="00C30AA0">
        <w:t>был</w:t>
      </w:r>
      <w:r w:rsidRPr="00C30AA0">
        <w:rPr>
          <w:spacing w:val="1"/>
        </w:rPr>
        <w:t xml:space="preserve"> </w:t>
      </w:r>
      <w:r w:rsidRPr="00C30AA0">
        <w:t>маленьким»; Житков Б.С. «Морские истории» (сборник рассказов), «Что</w:t>
      </w:r>
      <w:r w:rsidRPr="00C30AA0">
        <w:rPr>
          <w:spacing w:val="1"/>
        </w:rPr>
        <w:t xml:space="preserve"> </w:t>
      </w:r>
      <w:r w:rsidRPr="00C30AA0">
        <w:t>я видел» (сборник</w:t>
      </w:r>
      <w:r w:rsidRPr="00C30AA0">
        <w:rPr>
          <w:spacing w:val="1"/>
        </w:rPr>
        <w:t xml:space="preserve"> </w:t>
      </w:r>
      <w:r w:rsidRPr="00C30AA0">
        <w:t>рассказов);</w:t>
      </w:r>
      <w:r w:rsidRPr="00C30AA0">
        <w:rPr>
          <w:spacing w:val="20"/>
        </w:rPr>
        <w:t xml:space="preserve"> </w:t>
      </w:r>
      <w:r w:rsidRPr="00C30AA0">
        <w:t>Зощенко</w:t>
      </w:r>
      <w:r w:rsidRPr="00C30AA0">
        <w:rPr>
          <w:spacing w:val="24"/>
        </w:rPr>
        <w:t xml:space="preserve"> </w:t>
      </w:r>
      <w:r w:rsidRPr="00C30AA0">
        <w:t>М.М.</w:t>
      </w:r>
      <w:r w:rsidRPr="00C30AA0">
        <w:rPr>
          <w:spacing w:val="21"/>
        </w:rPr>
        <w:t xml:space="preserve"> </w:t>
      </w:r>
      <w:r w:rsidRPr="00C30AA0">
        <w:t>«Рассказы</w:t>
      </w:r>
      <w:r w:rsidRPr="00C30AA0">
        <w:rPr>
          <w:spacing w:val="22"/>
        </w:rPr>
        <w:t xml:space="preserve"> </w:t>
      </w:r>
      <w:r w:rsidRPr="00C30AA0">
        <w:t>о</w:t>
      </w:r>
      <w:r w:rsidRPr="00C30AA0">
        <w:rPr>
          <w:spacing w:val="23"/>
        </w:rPr>
        <w:t xml:space="preserve"> </w:t>
      </w:r>
      <w:r w:rsidRPr="00C30AA0">
        <w:t>Лѐле</w:t>
      </w:r>
      <w:r w:rsidRPr="00C30AA0">
        <w:rPr>
          <w:spacing w:val="17"/>
        </w:rPr>
        <w:t xml:space="preserve"> </w:t>
      </w:r>
      <w:r w:rsidRPr="00C30AA0">
        <w:t>и</w:t>
      </w:r>
      <w:r w:rsidRPr="00C30AA0">
        <w:rPr>
          <w:spacing w:val="20"/>
        </w:rPr>
        <w:t xml:space="preserve"> </w:t>
      </w:r>
      <w:r w:rsidRPr="00C30AA0">
        <w:t>Миньке»</w:t>
      </w:r>
      <w:r w:rsidRPr="00C30AA0">
        <w:rPr>
          <w:spacing w:val="10"/>
        </w:rPr>
        <w:t xml:space="preserve"> </w:t>
      </w:r>
      <w:r w:rsidRPr="00C30AA0">
        <w:t>(сборник</w:t>
      </w:r>
      <w:r w:rsidRPr="00C30AA0">
        <w:rPr>
          <w:spacing w:val="24"/>
        </w:rPr>
        <w:t xml:space="preserve"> </w:t>
      </w:r>
      <w:r w:rsidRPr="00C30AA0">
        <w:t>рассказов);</w:t>
      </w:r>
      <w:r w:rsidRPr="00C30AA0">
        <w:rPr>
          <w:spacing w:val="20"/>
        </w:rPr>
        <w:t xml:space="preserve"> </w:t>
      </w:r>
      <w:r w:rsidRPr="00C30AA0">
        <w:t>Коваль</w:t>
      </w:r>
      <w:r w:rsidRPr="00C30AA0">
        <w:rPr>
          <w:spacing w:val="16"/>
        </w:rPr>
        <w:t xml:space="preserve"> </w:t>
      </w:r>
      <w:r w:rsidRPr="00C30AA0">
        <w:t>Ю.И.</w:t>
      </w:r>
    </w:p>
    <w:p w:rsidR="00085F17" w:rsidRPr="00C30AA0" w:rsidRDefault="00B6490D" w:rsidP="004F4DE9">
      <w:pPr>
        <w:pStyle w:val="a3"/>
        <w:spacing w:before="3" w:line="276" w:lineRule="auto"/>
        <w:ind w:right="722"/>
        <w:jc w:val="right"/>
      </w:pPr>
      <w:r w:rsidRPr="00C30AA0">
        <w:t>«Русачок-травник»,</w:t>
      </w:r>
      <w:r w:rsidRPr="00C30AA0">
        <w:rPr>
          <w:spacing w:val="9"/>
        </w:rPr>
        <w:t xml:space="preserve"> </w:t>
      </w:r>
      <w:r w:rsidRPr="00C30AA0">
        <w:t>«Стожок»,</w:t>
      </w:r>
      <w:r w:rsidRPr="00C30AA0">
        <w:rPr>
          <w:spacing w:val="9"/>
        </w:rPr>
        <w:t xml:space="preserve"> </w:t>
      </w:r>
      <w:r w:rsidRPr="00C30AA0">
        <w:t>«Алый»;</w:t>
      </w:r>
      <w:r w:rsidRPr="00C30AA0">
        <w:rPr>
          <w:spacing w:val="4"/>
        </w:rPr>
        <w:t xml:space="preserve"> </w:t>
      </w:r>
      <w:r w:rsidRPr="00C30AA0">
        <w:t>Куприн</w:t>
      </w:r>
      <w:r w:rsidRPr="00C30AA0">
        <w:rPr>
          <w:spacing w:val="9"/>
        </w:rPr>
        <w:t xml:space="preserve"> </w:t>
      </w:r>
      <w:r w:rsidRPr="00C30AA0">
        <w:t>А.И.</w:t>
      </w:r>
      <w:r w:rsidRPr="00C30AA0">
        <w:rPr>
          <w:spacing w:val="9"/>
        </w:rPr>
        <w:t xml:space="preserve"> </w:t>
      </w:r>
      <w:r w:rsidRPr="00C30AA0">
        <w:t>«Слон»;</w:t>
      </w:r>
      <w:r w:rsidRPr="00C30AA0">
        <w:rPr>
          <w:spacing w:val="4"/>
        </w:rPr>
        <w:t xml:space="preserve"> </w:t>
      </w:r>
      <w:r w:rsidRPr="00C30AA0">
        <w:t>Мартынова</w:t>
      </w:r>
      <w:r w:rsidRPr="00C30AA0">
        <w:rPr>
          <w:spacing w:val="6"/>
        </w:rPr>
        <w:t xml:space="preserve"> </w:t>
      </w:r>
      <w:r w:rsidRPr="00C30AA0">
        <w:t>К.,</w:t>
      </w:r>
      <w:r w:rsidRPr="00C30AA0">
        <w:rPr>
          <w:spacing w:val="6"/>
        </w:rPr>
        <w:t xml:space="preserve"> </w:t>
      </w:r>
      <w:r w:rsidRPr="00C30AA0">
        <w:t>Василиади</w:t>
      </w:r>
      <w:r w:rsidRPr="00C30AA0">
        <w:rPr>
          <w:spacing w:val="9"/>
        </w:rPr>
        <w:t xml:space="preserve"> </w:t>
      </w:r>
      <w:r w:rsidRPr="00C30AA0">
        <w:t>О.</w:t>
      </w:r>
    </w:p>
    <w:p w:rsidR="00085F17" w:rsidRPr="00C30AA0" w:rsidRDefault="00B6490D" w:rsidP="004F4DE9">
      <w:pPr>
        <w:pStyle w:val="a3"/>
        <w:spacing w:before="41" w:line="276" w:lineRule="auto"/>
        <w:ind w:right="732"/>
        <w:jc w:val="right"/>
      </w:pPr>
      <w:r w:rsidRPr="00C30AA0">
        <w:t>«Елка,</w:t>
      </w:r>
      <w:r w:rsidRPr="00C30AA0">
        <w:rPr>
          <w:spacing w:val="33"/>
        </w:rPr>
        <w:t xml:space="preserve"> </w:t>
      </w:r>
      <w:r w:rsidRPr="00C30AA0">
        <w:t>кот</w:t>
      </w:r>
      <w:r w:rsidRPr="00C30AA0">
        <w:rPr>
          <w:spacing w:val="26"/>
        </w:rPr>
        <w:t xml:space="preserve"> </w:t>
      </w:r>
      <w:r w:rsidRPr="00C30AA0">
        <w:t>и</w:t>
      </w:r>
      <w:r w:rsidRPr="00C30AA0">
        <w:rPr>
          <w:spacing w:val="31"/>
        </w:rPr>
        <w:t xml:space="preserve"> </w:t>
      </w:r>
      <w:r w:rsidRPr="00C30AA0">
        <w:t>Новый</w:t>
      </w:r>
      <w:r w:rsidRPr="00C30AA0">
        <w:rPr>
          <w:spacing w:val="27"/>
        </w:rPr>
        <w:t xml:space="preserve"> </w:t>
      </w:r>
      <w:r w:rsidRPr="00C30AA0">
        <w:t>год»;</w:t>
      </w:r>
      <w:r w:rsidRPr="00C30AA0">
        <w:rPr>
          <w:spacing w:val="26"/>
        </w:rPr>
        <w:t xml:space="preserve"> </w:t>
      </w:r>
      <w:r w:rsidRPr="00C30AA0">
        <w:t>Носов</w:t>
      </w:r>
      <w:r w:rsidRPr="00C30AA0">
        <w:rPr>
          <w:spacing w:val="32"/>
        </w:rPr>
        <w:t xml:space="preserve"> </w:t>
      </w:r>
      <w:r w:rsidRPr="00C30AA0">
        <w:t>Н.Н.</w:t>
      </w:r>
      <w:r w:rsidRPr="00C30AA0">
        <w:rPr>
          <w:spacing w:val="27"/>
        </w:rPr>
        <w:t xml:space="preserve"> </w:t>
      </w:r>
      <w:r w:rsidRPr="00C30AA0">
        <w:t>«Заплатка»,</w:t>
      </w:r>
      <w:r w:rsidRPr="00C30AA0">
        <w:rPr>
          <w:spacing w:val="31"/>
        </w:rPr>
        <w:t xml:space="preserve"> </w:t>
      </w:r>
      <w:r w:rsidRPr="00C30AA0">
        <w:t>«Огурцы»,</w:t>
      </w:r>
      <w:r w:rsidRPr="00C30AA0">
        <w:rPr>
          <w:spacing w:val="32"/>
        </w:rPr>
        <w:t xml:space="preserve"> </w:t>
      </w:r>
      <w:r w:rsidRPr="00C30AA0">
        <w:t>«Мишкина</w:t>
      </w:r>
      <w:r w:rsidRPr="00C30AA0">
        <w:rPr>
          <w:spacing w:val="29"/>
        </w:rPr>
        <w:t xml:space="preserve"> </w:t>
      </w:r>
      <w:r w:rsidRPr="00C30AA0">
        <w:t>каша»;</w:t>
      </w:r>
      <w:r w:rsidRPr="00C30AA0">
        <w:rPr>
          <w:spacing w:val="26"/>
        </w:rPr>
        <w:t xml:space="preserve"> </w:t>
      </w:r>
      <w:r w:rsidRPr="00C30AA0">
        <w:t>Митяев</w:t>
      </w:r>
      <w:r w:rsidRPr="00C30AA0">
        <w:rPr>
          <w:spacing w:val="32"/>
        </w:rPr>
        <w:t xml:space="preserve"> </w:t>
      </w:r>
      <w:r w:rsidRPr="00C30AA0">
        <w:t>А.В.</w:t>
      </w:r>
    </w:p>
    <w:p w:rsidR="00085F17" w:rsidRPr="00C30AA0" w:rsidRDefault="00B6490D" w:rsidP="004F4DE9">
      <w:pPr>
        <w:pStyle w:val="a3"/>
        <w:spacing w:before="41" w:line="276" w:lineRule="auto"/>
        <w:ind w:right="730"/>
        <w:jc w:val="right"/>
      </w:pPr>
      <w:r w:rsidRPr="00C30AA0">
        <w:lastRenderedPageBreak/>
        <w:t>«Мешок</w:t>
      </w:r>
      <w:r w:rsidRPr="00C30AA0">
        <w:rPr>
          <w:spacing w:val="110"/>
        </w:rPr>
        <w:t xml:space="preserve"> </w:t>
      </w:r>
      <w:r w:rsidRPr="00C30AA0">
        <w:t>овсянки»;</w:t>
      </w:r>
      <w:r w:rsidRPr="00C30AA0">
        <w:rPr>
          <w:spacing w:val="111"/>
        </w:rPr>
        <w:t xml:space="preserve"> </w:t>
      </w:r>
      <w:r w:rsidRPr="00C30AA0">
        <w:t>Погодин</w:t>
      </w:r>
      <w:r w:rsidRPr="00C30AA0">
        <w:rPr>
          <w:spacing w:val="111"/>
        </w:rPr>
        <w:t xml:space="preserve"> </w:t>
      </w:r>
      <w:r w:rsidRPr="00C30AA0">
        <w:t>Р.П.</w:t>
      </w:r>
      <w:r w:rsidRPr="00C30AA0">
        <w:rPr>
          <w:spacing w:val="113"/>
        </w:rPr>
        <w:t xml:space="preserve"> </w:t>
      </w:r>
      <w:r w:rsidRPr="00C30AA0">
        <w:t>«Жаба</w:t>
      </w:r>
      <w:proofErr w:type="gramStart"/>
      <w:r w:rsidRPr="00C30AA0">
        <w:t xml:space="preserve">»,  </w:t>
      </w:r>
      <w:r w:rsidRPr="00C30AA0">
        <w:rPr>
          <w:spacing w:val="2"/>
        </w:rPr>
        <w:t xml:space="preserve"> </w:t>
      </w:r>
      <w:proofErr w:type="gramEnd"/>
      <w:r w:rsidRPr="00C30AA0">
        <w:t>«Шутка»;</w:t>
      </w:r>
      <w:r w:rsidRPr="00C30AA0">
        <w:rPr>
          <w:spacing w:val="111"/>
        </w:rPr>
        <w:t xml:space="preserve"> </w:t>
      </w:r>
      <w:r w:rsidRPr="00C30AA0">
        <w:t>Пришвин</w:t>
      </w:r>
      <w:r w:rsidRPr="00C30AA0">
        <w:rPr>
          <w:spacing w:val="112"/>
        </w:rPr>
        <w:t xml:space="preserve"> </w:t>
      </w:r>
      <w:r w:rsidRPr="00C30AA0">
        <w:t>М.М.</w:t>
      </w:r>
      <w:r w:rsidRPr="00C30AA0">
        <w:rPr>
          <w:spacing w:val="112"/>
        </w:rPr>
        <w:t xml:space="preserve"> </w:t>
      </w:r>
      <w:r w:rsidRPr="00C30AA0">
        <w:t>«Лисичкин</w:t>
      </w:r>
      <w:r w:rsidRPr="00C30AA0">
        <w:rPr>
          <w:spacing w:val="117"/>
        </w:rPr>
        <w:t xml:space="preserve"> </w:t>
      </w:r>
      <w:r w:rsidRPr="00C30AA0">
        <w:t>хлеб»,</w:t>
      </w:r>
    </w:p>
    <w:p w:rsidR="00085F17" w:rsidRPr="00C30AA0" w:rsidRDefault="00B6490D" w:rsidP="004F4DE9">
      <w:pPr>
        <w:pStyle w:val="a3"/>
        <w:spacing w:before="41" w:line="276" w:lineRule="auto"/>
        <w:ind w:right="711"/>
        <w:jc w:val="right"/>
      </w:pPr>
      <w:r w:rsidRPr="00C30AA0">
        <w:t>«Изобретатель»;</w:t>
      </w:r>
      <w:r w:rsidRPr="00C30AA0">
        <w:rPr>
          <w:spacing w:val="49"/>
        </w:rPr>
        <w:t xml:space="preserve"> </w:t>
      </w:r>
      <w:r w:rsidRPr="00C30AA0">
        <w:t>Ракитина</w:t>
      </w:r>
      <w:r w:rsidRPr="00C30AA0">
        <w:rPr>
          <w:spacing w:val="51"/>
        </w:rPr>
        <w:t xml:space="preserve"> </w:t>
      </w:r>
      <w:r w:rsidRPr="00C30AA0">
        <w:t>Е.</w:t>
      </w:r>
      <w:r w:rsidRPr="00C30AA0">
        <w:rPr>
          <w:spacing w:val="55"/>
        </w:rPr>
        <w:t xml:space="preserve"> </w:t>
      </w:r>
      <w:r w:rsidRPr="00C30AA0">
        <w:t>«Приключения</w:t>
      </w:r>
      <w:r w:rsidRPr="00C30AA0">
        <w:rPr>
          <w:spacing w:val="57"/>
        </w:rPr>
        <w:t xml:space="preserve"> </w:t>
      </w:r>
      <w:r w:rsidRPr="00C30AA0">
        <w:t>новогодних</w:t>
      </w:r>
      <w:r w:rsidRPr="00C30AA0">
        <w:rPr>
          <w:spacing w:val="47"/>
        </w:rPr>
        <w:t xml:space="preserve"> </w:t>
      </w:r>
      <w:r w:rsidRPr="00C30AA0">
        <w:t>игрушек</w:t>
      </w:r>
      <w:proofErr w:type="gramStart"/>
      <w:r w:rsidRPr="00C30AA0">
        <w:t>»,  «</w:t>
      </w:r>
      <w:proofErr w:type="gramEnd"/>
      <w:r w:rsidRPr="00C30AA0">
        <w:t>Серѐжик»;</w:t>
      </w:r>
      <w:r w:rsidRPr="00C30AA0">
        <w:rPr>
          <w:spacing w:val="48"/>
        </w:rPr>
        <w:t xml:space="preserve"> </w:t>
      </w:r>
      <w:r w:rsidRPr="00C30AA0">
        <w:t>Раскин</w:t>
      </w:r>
      <w:r w:rsidRPr="00C30AA0">
        <w:rPr>
          <w:spacing w:val="54"/>
        </w:rPr>
        <w:t xml:space="preserve"> </w:t>
      </w:r>
      <w:r w:rsidRPr="00C30AA0">
        <w:t>А.Б.</w:t>
      </w:r>
    </w:p>
    <w:p w:rsidR="00085F17" w:rsidRPr="00C30AA0" w:rsidRDefault="00B6490D" w:rsidP="004F4DE9">
      <w:pPr>
        <w:pStyle w:val="a3"/>
        <w:spacing w:before="41" w:line="276" w:lineRule="auto"/>
        <w:ind w:right="722"/>
        <w:jc w:val="right"/>
      </w:pPr>
      <w:r w:rsidRPr="00C30AA0">
        <w:t>«Как</w:t>
      </w:r>
      <w:r w:rsidRPr="00C30AA0">
        <w:rPr>
          <w:spacing w:val="104"/>
        </w:rPr>
        <w:t xml:space="preserve"> </w:t>
      </w:r>
      <w:r w:rsidRPr="00C30AA0">
        <w:t>папа</w:t>
      </w:r>
      <w:r w:rsidRPr="00C30AA0">
        <w:rPr>
          <w:spacing w:val="104"/>
        </w:rPr>
        <w:t xml:space="preserve"> </w:t>
      </w:r>
      <w:r w:rsidRPr="00C30AA0">
        <w:t>был</w:t>
      </w:r>
      <w:r w:rsidRPr="00C30AA0">
        <w:rPr>
          <w:spacing w:val="105"/>
        </w:rPr>
        <w:t xml:space="preserve"> </w:t>
      </w:r>
      <w:r w:rsidRPr="00C30AA0">
        <w:t>маленьким»</w:t>
      </w:r>
      <w:r w:rsidRPr="00C30AA0">
        <w:rPr>
          <w:spacing w:val="102"/>
        </w:rPr>
        <w:t xml:space="preserve"> </w:t>
      </w:r>
      <w:r w:rsidRPr="00C30AA0">
        <w:t>(сборник</w:t>
      </w:r>
      <w:r w:rsidRPr="00C30AA0">
        <w:rPr>
          <w:spacing w:val="104"/>
        </w:rPr>
        <w:t xml:space="preserve"> </w:t>
      </w:r>
      <w:r w:rsidRPr="00C30AA0">
        <w:t>рассказов);</w:t>
      </w:r>
      <w:r w:rsidRPr="00C30AA0">
        <w:rPr>
          <w:spacing w:val="102"/>
        </w:rPr>
        <w:t xml:space="preserve"> </w:t>
      </w:r>
      <w:r w:rsidRPr="00C30AA0">
        <w:t>Сладков</w:t>
      </w:r>
      <w:r w:rsidRPr="00C30AA0">
        <w:rPr>
          <w:spacing w:val="108"/>
        </w:rPr>
        <w:t xml:space="preserve"> </w:t>
      </w:r>
      <w:r w:rsidRPr="00C30AA0">
        <w:t>Н.И.</w:t>
      </w:r>
      <w:r w:rsidRPr="00C30AA0">
        <w:rPr>
          <w:spacing w:val="107"/>
        </w:rPr>
        <w:t xml:space="preserve"> </w:t>
      </w:r>
      <w:r w:rsidRPr="00C30AA0">
        <w:t>«Хитрющий</w:t>
      </w:r>
      <w:r w:rsidRPr="00C30AA0">
        <w:rPr>
          <w:spacing w:val="103"/>
        </w:rPr>
        <w:t xml:space="preserve"> </w:t>
      </w:r>
      <w:r w:rsidRPr="00C30AA0">
        <w:t>зайчишка»,</w:t>
      </w:r>
    </w:p>
    <w:p w:rsidR="00085F17" w:rsidRPr="00C30AA0" w:rsidRDefault="00B6490D" w:rsidP="004F4DE9">
      <w:pPr>
        <w:pStyle w:val="a3"/>
        <w:spacing w:before="41" w:line="276" w:lineRule="auto"/>
        <w:ind w:left="1038" w:right="716"/>
      </w:pPr>
      <w:r w:rsidRPr="00C30AA0">
        <w:t>«Синичка необыкновенная», «Почему ноябрь пегий»; Соколов-Микитов И.С. «Листопадничек»;</w:t>
      </w:r>
      <w:r w:rsidRPr="00C30AA0">
        <w:rPr>
          <w:spacing w:val="-57"/>
        </w:rPr>
        <w:t xml:space="preserve"> </w:t>
      </w:r>
      <w:r w:rsidRPr="00C30AA0">
        <w:t>Толстой Л.Н. «Филипок», «Лев и собачка», «Прыжок», «Акула», «Пожарные собаки»; Фадеева</w:t>
      </w:r>
      <w:r w:rsidRPr="00C30AA0">
        <w:rPr>
          <w:spacing w:val="1"/>
        </w:rPr>
        <w:t xml:space="preserve"> </w:t>
      </w:r>
      <w:r w:rsidRPr="00C30AA0">
        <w:t>О.</w:t>
      </w:r>
      <w:r w:rsidRPr="00C30AA0">
        <w:rPr>
          <w:spacing w:val="2"/>
        </w:rPr>
        <w:t xml:space="preserve"> </w:t>
      </w:r>
      <w:r w:rsidRPr="00C30AA0">
        <w:t>«Мне</w:t>
      </w:r>
      <w:r w:rsidRPr="00C30AA0">
        <w:rPr>
          <w:spacing w:val="1"/>
        </w:rPr>
        <w:t xml:space="preserve"> </w:t>
      </w:r>
      <w:r w:rsidRPr="00C30AA0">
        <w:t>письмо!»;</w:t>
      </w:r>
      <w:r w:rsidRPr="00C30AA0">
        <w:rPr>
          <w:spacing w:val="-2"/>
        </w:rPr>
        <w:t xml:space="preserve"> </w:t>
      </w:r>
      <w:r w:rsidRPr="00C30AA0">
        <w:t>Чаплина</w:t>
      </w:r>
      <w:r w:rsidRPr="00C30AA0">
        <w:rPr>
          <w:spacing w:val="2"/>
        </w:rPr>
        <w:t xml:space="preserve"> </w:t>
      </w:r>
      <w:r w:rsidRPr="00C30AA0">
        <w:t>В.В.</w:t>
      </w:r>
      <w:r w:rsidRPr="00C30AA0">
        <w:rPr>
          <w:spacing w:val="8"/>
        </w:rPr>
        <w:t xml:space="preserve"> </w:t>
      </w:r>
      <w:r w:rsidRPr="00C30AA0">
        <w:t>«Кинули»;</w:t>
      </w:r>
      <w:r w:rsidRPr="00C30AA0">
        <w:rPr>
          <w:spacing w:val="-4"/>
        </w:rPr>
        <w:t xml:space="preserve"> </w:t>
      </w:r>
      <w:r w:rsidRPr="00C30AA0">
        <w:t>Шим</w:t>
      </w:r>
      <w:r w:rsidRPr="00C30AA0">
        <w:rPr>
          <w:spacing w:val="1"/>
        </w:rPr>
        <w:t xml:space="preserve"> </w:t>
      </w:r>
      <w:r w:rsidRPr="00C30AA0">
        <w:t>Э.Ю.</w:t>
      </w:r>
      <w:r w:rsidRPr="00C30AA0">
        <w:rPr>
          <w:spacing w:val="-1"/>
        </w:rPr>
        <w:t xml:space="preserve"> </w:t>
      </w:r>
      <w:r w:rsidRPr="00C30AA0">
        <w:t>«Хлеб</w:t>
      </w:r>
      <w:r w:rsidRPr="00C30AA0">
        <w:rPr>
          <w:spacing w:val="-1"/>
        </w:rPr>
        <w:t xml:space="preserve"> </w:t>
      </w:r>
      <w:r w:rsidRPr="00C30AA0">
        <w:t>растет».</w:t>
      </w:r>
    </w:p>
    <w:p w:rsidR="00085F17" w:rsidRPr="00C30AA0" w:rsidRDefault="00B6490D" w:rsidP="004F4DE9">
      <w:pPr>
        <w:pStyle w:val="a3"/>
        <w:spacing w:line="276" w:lineRule="auto"/>
        <w:ind w:left="1038" w:right="711" w:firstLine="427"/>
      </w:pPr>
      <w:r w:rsidRPr="00C30AA0">
        <w:rPr>
          <w:i/>
        </w:rPr>
        <w:t xml:space="preserve">Литературные сказки. </w:t>
      </w:r>
      <w:r w:rsidRPr="00C30AA0">
        <w:t>Гайдар А.П. «</w:t>
      </w:r>
      <w:hyperlink r:id="rId14">
        <w:r w:rsidRPr="00C30AA0">
          <w:t>Сказка о Военной тайне, о Мальчише-Кибальчише и</w:t>
        </w:r>
      </w:hyperlink>
      <w:r w:rsidRPr="00C30AA0">
        <w:rPr>
          <w:spacing w:val="1"/>
        </w:rPr>
        <w:t xml:space="preserve"> </w:t>
      </w:r>
      <w:hyperlink r:id="rId15">
        <w:r w:rsidRPr="00C30AA0">
          <w:t>его</w:t>
        </w:r>
        <w:r w:rsidRPr="00C30AA0">
          <w:rPr>
            <w:spacing w:val="1"/>
          </w:rPr>
          <w:t xml:space="preserve"> </w:t>
        </w:r>
        <w:r w:rsidRPr="00C30AA0">
          <w:t>твѐрдом</w:t>
        </w:r>
        <w:r w:rsidRPr="00C30AA0">
          <w:rPr>
            <w:spacing w:val="1"/>
          </w:rPr>
          <w:t xml:space="preserve"> </w:t>
        </w:r>
        <w:r w:rsidRPr="00C30AA0">
          <w:t>слове</w:t>
        </w:r>
      </w:hyperlink>
      <w:r w:rsidRPr="00C30AA0">
        <w:t>»,</w:t>
      </w:r>
      <w:r w:rsidRPr="00C30AA0">
        <w:rPr>
          <w:spacing w:val="1"/>
        </w:rPr>
        <w:t xml:space="preserve"> </w:t>
      </w:r>
      <w:r w:rsidRPr="00C30AA0">
        <w:t>«Горячий</w:t>
      </w:r>
      <w:r w:rsidRPr="00C30AA0">
        <w:rPr>
          <w:spacing w:val="1"/>
        </w:rPr>
        <w:t xml:space="preserve"> </w:t>
      </w:r>
      <w:r w:rsidRPr="00C30AA0">
        <w:t>камень»;</w:t>
      </w:r>
      <w:r w:rsidRPr="00C30AA0">
        <w:rPr>
          <w:spacing w:val="1"/>
        </w:rPr>
        <w:t xml:space="preserve"> </w:t>
      </w:r>
      <w:r w:rsidRPr="00C30AA0">
        <w:t>Гаршин</w:t>
      </w:r>
      <w:r w:rsidRPr="00C30AA0">
        <w:rPr>
          <w:spacing w:val="60"/>
        </w:rPr>
        <w:t xml:space="preserve"> </w:t>
      </w:r>
      <w:r w:rsidRPr="00C30AA0">
        <w:t>В.М.</w:t>
      </w:r>
      <w:r w:rsidRPr="00C30AA0">
        <w:rPr>
          <w:spacing w:val="60"/>
        </w:rPr>
        <w:t xml:space="preserve"> </w:t>
      </w:r>
      <w:r w:rsidRPr="00C30AA0">
        <w:t>«Лягушка-путешественница»;</w:t>
      </w:r>
      <w:r w:rsidRPr="00C30AA0">
        <w:rPr>
          <w:spacing w:val="60"/>
        </w:rPr>
        <w:t xml:space="preserve"> </w:t>
      </w:r>
      <w:r w:rsidRPr="00C30AA0">
        <w:t>Козлов</w:t>
      </w:r>
      <w:r w:rsidRPr="00C30AA0">
        <w:rPr>
          <w:spacing w:val="1"/>
        </w:rPr>
        <w:t xml:space="preserve"> </w:t>
      </w:r>
      <w:r w:rsidRPr="00C30AA0">
        <w:t>С.Г.</w:t>
      </w:r>
    </w:p>
    <w:p w:rsidR="00085F17" w:rsidRPr="00C30AA0" w:rsidRDefault="00B6490D" w:rsidP="004F4DE9">
      <w:pPr>
        <w:pStyle w:val="a3"/>
        <w:spacing w:line="276" w:lineRule="auto"/>
        <w:ind w:left="1038" w:right="715" w:firstLine="427"/>
      </w:pPr>
      <w:r w:rsidRPr="00C30AA0">
        <w:t>«Как</w:t>
      </w:r>
      <w:r w:rsidRPr="00C30AA0">
        <w:rPr>
          <w:spacing w:val="1"/>
        </w:rPr>
        <w:t xml:space="preserve"> </w:t>
      </w:r>
      <w:r w:rsidRPr="00C30AA0">
        <w:t>Ёжик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Медвежонком</w:t>
      </w:r>
      <w:r w:rsidRPr="00C30AA0">
        <w:rPr>
          <w:spacing w:val="1"/>
        </w:rPr>
        <w:t xml:space="preserve"> </w:t>
      </w:r>
      <w:r w:rsidRPr="00C30AA0">
        <w:t>звѐзды</w:t>
      </w:r>
      <w:r w:rsidRPr="00C30AA0">
        <w:rPr>
          <w:spacing w:val="1"/>
        </w:rPr>
        <w:t xml:space="preserve"> </w:t>
      </w:r>
      <w:r w:rsidRPr="00C30AA0">
        <w:t>протирали»;</w:t>
      </w:r>
      <w:r w:rsidRPr="00C30AA0">
        <w:rPr>
          <w:spacing w:val="1"/>
        </w:rPr>
        <w:t xml:space="preserve"> </w:t>
      </w:r>
      <w:r w:rsidRPr="00C30AA0">
        <w:t>Маршак</w:t>
      </w:r>
      <w:r w:rsidRPr="00C30AA0">
        <w:rPr>
          <w:spacing w:val="1"/>
        </w:rPr>
        <w:t xml:space="preserve"> </w:t>
      </w:r>
      <w:r w:rsidRPr="00C30AA0">
        <w:t>С.Я.</w:t>
      </w:r>
      <w:r w:rsidRPr="00C30AA0">
        <w:rPr>
          <w:spacing w:val="1"/>
        </w:rPr>
        <w:t xml:space="preserve"> </w:t>
      </w:r>
      <w:r w:rsidRPr="00C30AA0">
        <w:t>«Двенадцать</w:t>
      </w:r>
      <w:r w:rsidRPr="00C30AA0">
        <w:rPr>
          <w:spacing w:val="1"/>
        </w:rPr>
        <w:t xml:space="preserve"> </w:t>
      </w:r>
      <w:r w:rsidRPr="00C30AA0">
        <w:t>месяцев»;</w:t>
      </w:r>
      <w:r w:rsidRPr="00C30AA0">
        <w:rPr>
          <w:spacing w:val="1"/>
        </w:rPr>
        <w:t xml:space="preserve"> </w:t>
      </w:r>
      <w:r w:rsidRPr="00C30AA0">
        <w:t>Паустовский</w:t>
      </w:r>
      <w:r w:rsidRPr="00C30AA0">
        <w:rPr>
          <w:spacing w:val="67"/>
        </w:rPr>
        <w:t xml:space="preserve"> </w:t>
      </w:r>
      <w:r w:rsidRPr="00C30AA0">
        <w:t>К.Г.</w:t>
      </w:r>
      <w:r w:rsidRPr="00C30AA0">
        <w:rPr>
          <w:spacing w:val="69"/>
        </w:rPr>
        <w:t xml:space="preserve"> </w:t>
      </w:r>
      <w:r w:rsidRPr="00C30AA0">
        <w:t>«Тѐплый</w:t>
      </w:r>
      <w:r w:rsidRPr="00C30AA0">
        <w:rPr>
          <w:spacing w:val="63"/>
        </w:rPr>
        <w:t xml:space="preserve"> </w:t>
      </w:r>
      <w:r w:rsidRPr="00C30AA0">
        <w:t>хлеб»,</w:t>
      </w:r>
      <w:r w:rsidRPr="00C30AA0">
        <w:rPr>
          <w:spacing w:val="67"/>
        </w:rPr>
        <w:t xml:space="preserve"> </w:t>
      </w:r>
      <w:r w:rsidRPr="00C30AA0">
        <w:t>«Дремучий</w:t>
      </w:r>
      <w:r w:rsidRPr="00C30AA0">
        <w:rPr>
          <w:spacing w:val="67"/>
        </w:rPr>
        <w:t xml:space="preserve"> </w:t>
      </w:r>
      <w:r w:rsidRPr="00C30AA0">
        <w:t>медведь»;</w:t>
      </w:r>
      <w:r w:rsidRPr="00C30AA0">
        <w:rPr>
          <w:spacing w:val="62"/>
        </w:rPr>
        <w:t xml:space="preserve"> </w:t>
      </w:r>
      <w:r w:rsidRPr="00C30AA0">
        <w:t>Прокофьева</w:t>
      </w:r>
      <w:r w:rsidRPr="00C30AA0">
        <w:rPr>
          <w:spacing w:val="66"/>
        </w:rPr>
        <w:t xml:space="preserve"> </w:t>
      </w:r>
      <w:r w:rsidRPr="00C30AA0">
        <w:t>С.Л.,</w:t>
      </w:r>
      <w:r w:rsidRPr="00C30AA0">
        <w:rPr>
          <w:spacing w:val="64"/>
        </w:rPr>
        <w:t xml:space="preserve"> </w:t>
      </w:r>
      <w:r w:rsidRPr="00C30AA0">
        <w:t>Токмакова</w:t>
      </w:r>
      <w:r w:rsidRPr="00C30AA0">
        <w:rPr>
          <w:spacing w:val="65"/>
        </w:rPr>
        <w:t xml:space="preserve"> </w:t>
      </w:r>
      <w:r w:rsidRPr="00C30AA0">
        <w:t>И.П.</w:t>
      </w:r>
    </w:p>
    <w:p w:rsidR="00085F17" w:rsidRPr="00C30AA0" w:rsidRDefault="00B6490D" w:rsidP="004F4DE9">
      <w:pPr>
        <w:pStyle w:val="a3"/>
        <w:spacing w:line="276" w:lineRule="auto"/>
        <w:ind w:left="1038"/>
      </w:pPr>
      <w:r w:rsidRPr="00C30AA0">
        <w:t>«Подарок</w:t>
      </w:r>
      <w:r w:rsidRPr="00C30AA0">
        <w:rPr>
          <w:spacing w:val="19"/>
        </w:rPr>
        <w:t xml:space="preserve"> </w:t>
      </w:r>
      <w:r w:rsidRPr="00C30AA0">
        <w:t>для</w:t>
      </w:r>
      <w:r w:rsidRPr="00C30AA0">
        <w:rPr>
          <w:spacing w:val="20"/>
        </w:rPr>
        <w:t xml:space="preserve"> </w:t>
      </w:r>
      <w:r w:rsidRPr="00C30AA0">
        <w:t>Снегурочки»;</w:t>
      </w:r>
      <w:r w:rsidRPr="00C30AA0">
        <w:rPr>
          <w:spacing w:val="18"/>
        </w:rPr>
        <w:t xml:space="preserve"> </w:t>
      </w:r>
      <w:r w:rsidRPr="00C30AA0">
        <w:t>Ремизов</w:t>
      </w:r>
      <w:r w:rsidRPr="00C30AA0">
        <w:rPr>
          <w:spacing w:val="18"/>
        </w:rPr>
        <w:t xml:space="preserve"> </w:t>
      </w:r>
      <w:r w:rsidRPr="00C30AA0">
        <w:t>А.М.</w:t>
      </w:r>
      <w:r w:rsidRPr="00C30AA0">
        <w:rPr>
          <w:spacing w:val="22"/>
        </w:rPr>
        <w:t xml:space="preserve"> </w:t>
      </w:r>
      <w:r w:rsidRPr="00C30AA0">
        <w:t>«Гуси-лебеди»,</w:t>
      </w:r>
      <w:r w:rsidRPr="00C30AA0">
        <w:rPr>
          <w:spacing w:val="23"/>
        </w:rPr>
        <w:t xml:space="preserve"> </w:t>
      </w:r>
      <w:r w:rsidRPr="00C30AA0">
        <w:t>«Хлебный</w:t>
      </w:r>
      <w:r w:rsidRPr="00C30AA0">
        <w:rPr>
          <w:spacing w:val="21"/>
        </w:rPr>
        <w:t xml:space="preserve"> </w:t>
      </w:r>
      <w:r w:rsidRPr="00C30AA0">
        <w:t>голос»;</w:t>
      </w:r>
      <w:r w:rsidRPr="00C30AA0">
        <w:rPr>
          <w:spacing w:val="17"/>
        </w:rPr>
        <w:t xml:space="preserve"> </w:t>
      </w:r>
      <w:r w:rsidRPr="00C30AA0">
        <w:t>Скребицкий</w:t>
      </w:r>
      <w:r w:rsidRPr="00C30AA0">
        <w:rPr>
          <w:spacing w:val="22"/>
        </w:rPr>
        <w:t xml:space="preserve"> </w:t>
      </w:r>
      <w:r w:rsidRPr="00C30AA0">
        <w:t>Г.А.</w:t>
      </w:r>
    </w:p>
    <w:p w:rsidR="00085F17" w:rsidRPr="00C30AA0" w:rsidRDefault="00B6490D" w:rsidP="004F4DE9">
      <w:pPr>
        <w:pStyle w:val="a3"/>
        <w:spacing w:before="39" w:line="276" w:lineRule="auto"/>
        <w:ind w:left="1038"/>
      </w:pPr>
      <w:r w:rsidRPr="00C30AA0">
        <w:t>«Всяк</w:t>
      </w:r>
      <w:r w:rsidRPr="00C30AA0">
        <w:rPr>
          <w:spacing w:val="-4"/>
        </w:rPr>
        <w:t xml:space="preserve"> </w:t>
      </w:r>
      <w:r w:rsidRPr="00C30AA0">
        <w:t>по- своему»;</w:t>
      </w:r>
      <w:r w:rsidRPr="00C30AA0">
        <w:rPr>
          <w:spacing w:val="-7"/>
        </w:rPr>
        <w:t xml:space="preserve"> </w:t>
      </w:r>
      <w:r w:rsidRPr="00C30AA0">
        <w:t>Соколов-Микитов</w:t>
      </w:r>
      <w:r w:rsidRPr="00C30AA0">
        <w:rPr>
          <w:spacing w:val="-4"/>
        </w:rPr>
        <w:t xml:space="preserve"> </w:t>
      </w:r>
      <w:r w:rsidRPr="00C30AA0">
        <w:t>И.С.</w:t>
      </w:r>
      <w:r w:rsidRPr="00C30AA0">
        <w:rPr>
          <w:spacing w:val="1"/>
        </w:rPr>
        <w:t xml:space="preserve"> </w:t>
      </w:r>
      <w:r w:rsidRPr="00C30AA0">
        <w:t>«Соль</w:t>
      </w:r>
      <w:r w:rsidRPr="00C30AA0">
        <w:rPr>
          <w:spacing w:val="-1"/>
        </w:rPr>
        <w:t xml:space="preserve"> </w:t>
      </w:r>
      <w:r w:rsidRPr="00C30AA0">
        <w:t>Земли»;</w:t>
      </w:r>
      <w:r w:rsidRPr="00C30AA0">
        <w:rPr>
          <w:spacing w:val="-5"/>
        </w:rPr>
        <w:t xml:space="preserve"> </w:t>
      </w:r>
      <w:r w:rsidRPr="00C30AA0">
        <w:t>Чѐрный</w:t>
      </w:r>
      <w:r w:rsidRPr="00C30AA0">
        <w:rPr>
          <w:spacing w:val="-1"/>
        </w:rPr>
        <w:t xml:space="preserve"> </w:t>
      </w:r>
      <w:r w:rsidRPr="00C30AA0">
        <w:t>С. «Дневник</w:t>
      </w:r>
      <w:r w:rsidRPr="00C30AA0">
        <w:rPr>
          <w:spacing w:val="-7"/>
        </w:rPr>
        <w:t xml:space="preserve"> </w:t>
      </w:r>
      <w:r w:rsidRPr="00C30AA0">
        <w:t>Фокса</w:t>
      </w:r>
      <w:r w:rsidRPr="00C30AA0">
        <w:rPr>
          <w:spacing w:val="-2"/>
        </w:rPr>
        <w:t xml:space="preserve"> </w:t>
      </w:r>
      <w:r w:rsidRPr="00C30AA0">
        <w:t>Микки».</w:t>
      </w:r>
    </w:p>
    <w:p w:rsidR="00085F17" w:rsidRPr="00C30AA0" w:rsidRDefault="00B6490D" w:rsidP="004F4DE9">
      <w:pPr>
        <w:spacing w:before="42" w:line="276" w:lineRule="auto"/>
        <w:ind w:left="1466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Произведения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поэтов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писателей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разных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стран.</w:t>
      </w:r>
    </w:p>
    <w:p w:rsidR="00085F17" w:rsidRPr="00C30AA0" w:rsidRDefault="00B6490D" w:rsidP="004F4DE9">
      <w:pPr>
        <w:pStyle w:val="a3"/>
        <w:spacing w:before="40" w:line="276" w:lineRule="auto"/>
        <w:ind w:left="1038" w:right="716" w:firstLine="427"/>
      </w:pPr>
      <w:r w:rsidRPr="00C30AA0">
        <w:rPr>
          <w:i/>
        </w:rPr>
        <w:t xml:space="preserve">Поэзия. </w:t>
      </w:r>
      <w:r w:rsidRPr="00C30AA0">
        <w:t>Брехт Б. «Зимний вечер через форточку» (пер. с нем. К. Орешина); Дриз О.О. «Как</w:t>
      </w:r>
      <w:r w:rsidRPr="00C30AA0">
        <w:rPr>
          <w:spacing w:val="1"/>
        </w:rPr>
        <w:t xml:space="preserve"> </w:t>
      </w:r>
      <w:r w:rsidRPr="00C30AA0">
        <w:t>сделать утро волшебным» (пер. с евр. Т. Спендиаровой); Лир Э. «Лимерики» (пер. с англ. Г.</w:t>
      </w:r>
      <w:r w:rsidRPr="00C30AA0">
        <w:rPr>
          <w:spacing w:val="1"/>
        </w:rPr>
        <w:t xml:space="preserve"> </w:t>
      </w:r>
      <w:r w:rsidRPr="00C30AA0">
        <w:t>Кружкова);</w:t>
      </w:r>
      <w:r w:rsidRPr="00C30AA0">
        <w:rPr>
          <w:spacing w:val="12"/>
        </w:rPr>
        <w:t xml:space="preserve"> </w:t>
      </w:r>
      <w:r w:rsidRPr="00C30AA0">
        <w:t>Станчев</w:t>
      </w:r>
      <w:r w:rsidRPr="00C30AA0">
        <w:rPr>
          <w:spacing w:val="17"/>
        </w:rPr>
        <w:t xml:space="preserve"> </w:t>
      </w:r>
      <w:r w:rsidRPr="00C30AA0">
        <w:t>Л.</w:t>
      </w:r>
      <w:r w:rsidRPr="00C30AA0">
        <w:rPr>
          <w:spacing w:val="22"/>
        </w:rPr>
        <w:t xml:space="preserve"> </w:t>
      </w:r>
      <w:r w:rsidRPr="00C30AA0">
        <w:t>«Осенняя</w:t>
      </w:r>
      <w:r w:rsidRPr="00C30AA0">
        <w:rPr>
          <w:spacing w:val="16"/>
        </w:rPr>
        <w:t xml:space="preserve"> </w:t>
      </w:r>
      <w:r w:rsidRPr="00C30AA0">
        <w:t>гамма»</w:t>
      </w:r>
      <w:r w:rsidRPr="00C30AA0">
        <w:rPr>
          <w:spacing w:val="11"/>
        </w:rPr>
        <w:t xml:space="preserve"> </w:t>
      </w:r>
      <w:r w:rsidRPr="00C30AA0">
        <w:t>(пер.</w:t>
      </w:r>
      <w:r w:rsidRPr="00C30AA0">
        <w:rPr>
          <w:spacing w:val="18"/>
        </w:rPr>
        <w:t xml:space="preserve"> </w:t>
      </w:r>
      <w:r w:rsidRPr="00C30AA0">
        <w:t>с</w:t>
      </w:r>
      <w:r w:rsidRPr="00C30AA0">
        <w:rPr>
          <w:spacing w:val="14"/>
        </w:rPr>
        <w:t xml:space="preserve"> </w:t>
      </w:r>
      <w:r w:rsidRPr="00C30AA0">
        <w:t>болг.</w:t>
      </w:r>
      <w:r w:rsidRPr="00C30AA0">
        <w:rPr>
          <w:spacing w:val="17"/>
        </w:rPr>
        <w:t xml:space="preserve"> </w:t>
      </w:r>
      <w:r w:rsidRPr="00C30AA0">
        <w:t>И.П.</w:t>
      </w:r>
      <w:r w:rsidRPr="00C30AA0">
        <w:rPr>
          <w:spacing w:val="13"/>
        </w:rPr>
        <w:t xml:space="preserve"> </w:t>
      </w:r>
      <w:r w:rsidRPr="00C30AA0">
        <w:t>Токмаковой);</w:t>
      </w:r>
      <w:r w:rsidRPr="00C30AA0">
        <w:rPr>
          <w:spacing w:val="12"/>
        </w:rPr>
        <w:t xml:space="preserve"> </w:t>
      </w:r>
      <w:r w:rsidRPr="00C30AA0">
        <w:t>Стивенсон</w:t>
      </w:r>
      <w:r w:rsidRPr="00C30AA0">
        <w:rPr>
          <w:spacing w:val="17"/>
        </w:rPr>
        <w:t xml:space="preserve"> </w:t>
      </w:r>
      <w:r w:rsidRPr="00C30AA0">
        <w:t>Р.Л.</w:t>
      </w:r>
    </w:p>
    <w:p w:rsidR="00085F17" w:rsidRPr="00C30AA0" w:rsidRDefault="00B6490D" w:rsidP="004F4DE9">
      <w:pPr>
        <w:pStyle w:val="a3"/>
        <w:spacing w:before="76" w:line="276" w:lineRule="auto"/>
        <w:ind w:left="1038"/>
      </w:pPr>
      <w:r w:rsidRPr="00C30AA0">
        <w:t>«Вычитанные</w:t>
      </w:r>
      <w:r w:rsidRPr="00C30AA0">
        <w:rPr>
          <w:spacing w:val="-6"/>
        </w:rPr>
        <w:t xml:space="preserve"> </w:t>
      </w:r>
      <w:r w:rsidRPr="00C30AA0">
        <w:t>страны»</w:t>
      </w:r>
      <w:r w:rsidRPr="00C30AA0">
        <w:rPr>
          <w:spacing w:val="-10"/>
        </w:rPr>
        <w:t xml:space="preserve"> </w:t>
      </w:r>
      <w:r w:rsidRPr="00C30AA0">
        <w:t>(пер.</w:t>
      </w:r>
      <w:r w:rsidRPr="00C30AA0">
        <w:rPr>
          <w:spacing w:val="-3"/>
        </w:rPr>
        <w:t xml:space="preserve"> </w:t>
      </w:r>
      <w:r w:rsidRPr="00C30AA0">
        <w:t>с</w:t>
      </w:r>
      <w:r w:rsidRPr="00C30AA0">
        <w:rPr>
          <w:spacing w:val="-7"/>
        </w:rPr>
        <w:t xml:space="preserve"> </w:t>
      </w:r>
      <w:r w:rsidRPr="00C30AA0">
        <w:t>англ.</w:t>
      </w:r>
      <w:r w:rsidRPr="00C30AA0">
        <w:rPr>
          <w:spacing w:val="-3"/>
        </w:rPr>
        <w:t xml:space="preserve"> </w:t>
      </w:r>
      <w:r w:rsidRPr="00C30AA0">
        <w:t>Вл.Ф.</w:t>
      </w:r>
      <w:r w:rsidRPr="00C30AA0">
        <w:rPr>
          <w:spacing w:val="-4"/>
        </w:rPr>
        <w:t xml:space="preserve"> </w:t>
      </w:r>
      <w:r w:rsidRPr="00C30AA0">
        <w:t>Ходасевича).</w:t>
      </w:r>
    </w:p>
    <w:p w:rsidR="00085F17" w:rsidRPr="00C30AA0" w:rsidRDefault="00B6490D" w:rsidP="004F4DE9">
      <w:pPr>
        <w:pStyle w:val="a3"/>
        <w:spacing w:before="41" w:line="276" w:lineRule="auto"/>
        <w:ind w:left="1038" w:right="715" w:firstLine="427"/>
      </w:pPr>
      <w:r w:rsidRPr="00C30AA0">
        <w:rPr>
          <w:i/>
        </w:rPr>
        <w:t>Литературные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сказки.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Сказки-повести.</w:t>
      </w:r>
      <w:r w:rsidRPr="00C30AA0">
        <w:rPr>
          <w:i/>
          <w:spacing w:val="1"/>
        </w:rPr>
        <w:t xml:space="preserve"> </w:t>
      </w:r>
      <w:r w:rsidRPr="00C30AA0">
        <w:t>Андерсен</w:t>
      </w:r>
      <w:r w:rsidRPr="00C30AA0">
        <w:rPr>
          <w:spacing w:val="1"/>
        </w:rPr>
        <w:t xml:space="preserve"> </w:t>
      </w:r>
      <w:r w:rsidRPr="00C30AA0">
        <w:t>Г.Х.</w:t>
      </w:r>
      <w:r w:rsidRPr="00C30AA0">
        <w:rPr>
          <w:spacing w:val="1"/>
        </w:rPr>
        <w:t xml:space="preserve"> </w:t>
      </w:r>
      <w:r w:rsidRPr="00C30AA0">
        <w:t>«Оле-Лукойе»</w:t>
      </w:r>
      <w:r w:rsidRPr="00C30AA0">
        <w:rPr>
          <w:spacing w:val="1"/>
        </w:rPr>
        <w:t xml:space="preserve"> </w:t>
      </w:r>
      <w:r w:rsidRPr="00C30AA0">
        <w:t>(пер.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датск.</w:t>
      </w:r>
      <w:r w:rsidRPr="00C30AA0">
        <w:rPr>
          <w:spacing w:val="1"/>
        </w:rPr>
        <w:t xml:space="preserve"> </w:t>
      </w:r>
      <w:r w:rsidRPr="00C30AA0">
        <w:t>А.</w:t>
      </w:r>
      <w:r w:rsidRPr="00C30AA0">
        <w:rPr>
          <w:spacing w:val="1"/>
        </w:rPr>
        <w:t xml:space="preserve"> </w:t>
      </w:r>
      <w:r w:rsidRPr="00C30AA0">
        <w:t>Ганзен), «Соловей» (пер. с датск. А. Ганзен, пересказ Т. Габбе и А. Любарской), «Стойкий</w:t>
      </w:r>
      <w:r w:rsidRPr="00C30AA0">
        <w:rPr>
          <w:spacing w:val="1"/>
        </w:rPr>
        <w:t xml:space="preserve"> </w:t>
      </w:r>
      <w:r w:rsidRPr="00C30AA0">
        <w:t>оловянный солдатик» (пер. с датск. А. Ганзен, пересказ Т. Габбе и А. Любарской), «Снежная</w:t>
      </w:r>
      <w:r w:rsidRPr="00C30AA0">
        <w:rPr>
          <w:spacing w:val="1"/>
        </w:rPr>
        <w:t xml:space="preserve"> </w:t>
      </w:r>
      <w:r w:rsidRPr="00C30AA0">
        <w:t>Королева»</w:t>
      </w:r>
      <w:r w:rsidRPr="00C30AA0">
        <w:rPr>
          <w:spacing w:val="46"/>
        </w:rPr>
        <w:t xml:space="preserve"> </w:t>
      </w:r>
      <w:r w:rsidRPr="00C30AA0">
        <w:t>(пер.</w:t>
      </w:r>
      <w:r w:rsidRPr="00C30AA0">
        <w:rPr>
          <w:spacing w:val="54"/>
        </w:rPr>
        <w:t xml:space="preserve"> </w:t>
      </w:r>
      <w:r w:rsidRPr="00C30AA0">
        <w:t>с</w:t>
      </w:r>
      <w:r w:rsidRPr="00C30AA0">
        <w:rPr>
          <w:spacing w:val="54"/>
        </w:rPr>
        <w:t xml:space="preserve"> </w:t>
      </w:r>
      <w:r w:rsidRPr="00C30AA0">
        <w:t>датск.</w:t>
      </w:r>
      <w:r w:rsidRPr="00C30AA0">
        <w:rPr>
          <w:spacing w:val="58"/>
        </w:rPr>
        <w:t xml:space="preserve"> </w:t>
      </w:r>
      <w:r w:rsidRPr="00C30AA0">
        <w:t>А.</w:t>
      </w:r>
      <w:r w:rsidRPr="00C30AA0">
        <w:rPr>
          <w:spacing w:val="58"/>
        </w:rPr>
        <w:t xml:space="preserve"> </w:t>
      </w:r>
      <w:r w:rsidRPr="00C30AA0">
        <w:t>Ганзен),</w:t>
      </w:r>
      <w:r w:rsidRPr="00C30AA0">
        <w:rPr>
          <w:spacing w:val="59"/>
        </w:rPr>
        <w:t xml:space="preserve"> </w:t>
      </w:r>
      <w:r w:rsidRPr="00C30AA0">
        <w:t>«Русалочка»</w:t>
      </w:r>
      <w:r w:rsidRPr="00C30AA0">
        <w:rPr>
          <w:spacing w:val="46"/>
        </w:rPr>
        <w:t xml:space="preserve"> </w:t>
      </w:r>
      <w:r w:rsidRPr="00C30AA0">
        <w:t>(пер.</w:t>
      </w:r>
      <w:r w:rsidRPr="00C30AA0">
        <w:rPr>
          <w:spacing w:val="54"/>
        </w:rPr>
        <w:t xml:space="preserve"> </w:t>
      </w:r>
      <w:r w:rsidRPr="00C30AA0">
        <w:t>с</w:t>
      </w:r>
      <w:r w:rsidRPr="00C30AA0">
        <w:rPr>
          <w:spacing w:val="54"/>
        </w:rPr>
        <w:t xml:space="preserve"> </w:t>
      </w:r>
      <w:r w:rsidRPr="00C30AA0">
        <w:t>датск.</w:t>
      </w:r>
      <w:r w:rsidRPr="00C30AA0">
        <w:rPr>
          <w:spacing w:val="59"/>
        </w:rPr>
        <w:t xml:space="preserve"> </w:t>
      </w:r>
      <w:r w:rsidRPr="00C30AA0">
        <w:t>А.</w:t>
      </w:r>
      <w:r w:rsidRPr="00C30AA0">
        <w:rPr>
          <w:spacing w:val="57"/>
        </w:rPr>
        <w:t xml:space="preserve"> </w:t>
      </w:r>
      <w:r w:rsidRPr="00C30AA0">
        <w:t>Ганзен);</w:t>
      </w:r>
      <w:r w:rsidRPr="00C30AA0">
        <w:rPr>
          <w:spacing w:val="52"/>
        </w:rPr>
        <w:t xml:space="preserve"> </w:t>
      </w:r>
      <w:r w:rsidRPr="00C30AA0">
        <w:t>Гофман</w:t>
      </w:r>
      <w:r w:rsidRPr="00C30AA0">
        <w:rPr>
          <w:spacing w:val="53"/>
        </w:rPr>
        <w:t xml:space="preserve"> </w:t>
      </w:r>
      <w:r w:rsidRPr="00C30AA0">
        <w:t>Э.Т.А.</w:t>
      </w:r>
    </w:p>
    <w:p w:rsidR="00085F17" w:rsidRPr="00C30AA0" w:rsidRDefault="00B6490D" w:rsidP="004F4DE9">
      <w:pPr>
        <w:pStyle w:val="a3"/>
        <w:spacing w:line="276" w:lineRule="auto"/>
        <w:ind w:left="1038" w:right="713"/>
      </w:pPr>
      <w:r w:rsidRPr="00C30AA0">
        <w:t>«Щелкунчик и мышиный Король» (пер. с нем. И. Татариновой); Киплинг Дж. Р. «Маугли» (пер.</w:t>
      </w:r>
      <w:r w:rsidRPr="00C30AA0">
        <w:rPr>
          <w:spacing w:val="1"/>
        </w:rPr>
        <w:t xml:space="preserve"> </w:t>
      </w:r>
      <w:r w:rsidRPr="00C30AA0">
        <w:t>с англ. Н. Дарузес / И. Шустовой), «Кошка, которая гуляла сама по себе» (пер. с англ. К.И.</w:t>
      </w:r>
      <w:r w:rsidRPr="00C30AA0">
        <w:rPr>
          <w:spacing w:val="1"/>
        </w:rPr>
        <w:t xml:space="preserve"> </w:t>
      </w:r>
      <w:r w:rsidRPr="00C30AA0">
        <w:t>Чуковского / Н. Дарузерс); Кэррол Л. «Алиса в стране чудес» (пер. с англ. Н. Демуровой, Г.</w:t>
      </w:r>
      <w:r w:rsidRPr="00C30AA0">
        <w:rPr>
          <w:spacing w:val="1"/>
        </w:rPr>
        <w:t xml:space="preserve"> </w:t>
      </w:r>
      <w:r w:rsidRPr="00C30AA0">
        <w:t>Кружкова, А. Боченкова, стихи в пер. С.Я. Маршака, Д. Орловской, О. Седаковой), «Алиса в</w:t>
      </w:r>
      <w:r w:rsidRPr="00C30AA0">
        <w:rPr>
          <w:spacing w:val="1"/>
        </w:rPr>
        <w:t xml:space="preserve"> </w:t>
      </w:r>
      <w:r w:rsidRPr="00C30AA0">
        <w:t>Зазеркалье» (пер. с англ. Н. Демуровой, Г. Кружкова, А. Боченкова, стихи в пер. С.Я. Маршака,</w:t>
      </w:r>
      <w:r w:rsidRPr="00C30AA0">
        <w:rPr>
          <w:spacing w:val="1"/>
        </w:rPr>
        <w:t xml:space="preserve"> </w:t>
      </w:r>
      <w:r w:rsidRPr="00C30AA0">
        <w:t>Д. Орловской, О. Седаковой); Линдгрен А.</w:t>
      </w:r>
      <w:r w:rsidRPr="00C30AA0">
        <w:rPr>
          <w:spacing w:val="1"/>
        </w:rPr>
        <w:t xml:space="preserve"> </w:t>
      </w:r>
      <w:r w:rsidRPr="00C30AA0">
        <w:t>«Три повести</w:t>
      </w:r>
      <w:r w:rsidRPr="00C30AA0">
        <w:rPr>
          <w:spacing w:val="1"/>
        </w:rPr>
        <w:t xml:space="preserve"> </w:t>
      </w:r>
      <w:r w:rsidRPr="00C30AA0">
        <w:t>о Малыше и Карлсоне» (пер.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шведск.</w:t>
      </w:r>
      <w:r w:rsidRPr="00C30AA0">
        <w:rPr>
          <w:spacing w:val="1"/>
        </w:rPr>
        <w:t xml:space="preserve"> </w:t>
      </w:r>
      <w:r w:rsidRPr="00C30AA0">
        <w:t>Л.З.</w:t>
      </w:r>
      <w:r w:rsidRPr="00C30AA0">
        <w:rPr>
          <w:spacing w:val="1"/>
        </w:rPr>
        <w:t xml:space="preserve"> </w:t>
      </w:r>
      <w:r w:rsidRPr="00C30AA0">
        <w:t>Лунгиной);</w:t>
      </w:r>
      <w:r w:rsidRPr="00C30AA0">
        <w:rPr>
          <w:spacing w:val="1"/>
        </w:rPr>
        <w:t xml:space="preserve"> </w:t>
      </w:r>
      <w:r w:rsidRPr="00C30AA0">
        <w:t>Нурдквист</w:t>
      </w:r>
      <w:r w:rsidRPr="00C30AA0">
        <w:rPr>
          <w:spacing w:val="1"/>
        </w:rPr>
        <w:t xml:space="preserve"> </w:t>
      </w:r>
      <w:r w:rsidRPr="00C30AA0">
        <w:t>С.</w:t>
      </w:r>
      <w:r w:rsidRPr="00C30AA0">
        <w:rPr>
          <w:spacing w:val="1"/>
        </w:rPr>
        <w:t xml:space="preserve"> </w:t>
      </w:r>
      <w:r w:rsidRPr="00C30AA0">
        <w:t>«История о</w:t>
      </w:r>
      <w:r w:rsidRPr="00C30AA0">
        <w:rPr>
          <w:spacing w:val="1"/>
        </w:rPr>
        <w:t xml:space="preserve"> </w:t>
      </w:r>
      <w:r w:rsidRPr="00C30AA0">
        <w:t>том,</w:t>
      </w:r>
      <w:r w:rsidRPr="00C30AA0">
        <w:rPr>
          <w:spacing w:val="1"/>
        </w:rPr>
        <w:t xml:space="preserve"> </w:t>
      </w:r>
      <w:r w:rsidRPr="00C30AA0">
        <w:t>как</w:t>
      </w:r>
      <w:r w:rsidRPr="00C30AA0">
        <w:rPr>
          <w:spacing w:val="1"/>
        </w:rPr>
        <w:t xml:space="preserve"> </w:t>
      </w:r>
      <w:r w:rsidRPr="00C30AA0">
        <w:t>Финдус</w:t>
      </w:r>
      <w:r w:rsidRPr="00C30AA0">
        <w:rPr>
          <w:spacing w:val="1"/>
        </w:rPr>
        <w:t xml:space="preserve"> </w:t>
      </w:r>
      <w:r w:rsidRPr="00C30AA0">
        <w:t>потерялся,</w:t>
      </w:r>
      <w:r w:rsidRPr="00C30AA0">
        <w:rPr>
          <w:spacing w:val="1"/>
        </w:rPr>
        <w:t xml:space="preserve"> </w:t>
      </w:r>
      <w:r w:rsidRPr="00C30AA0">
        <w:t>когда</w:t>
      </w:r>
      <w:r w:rsidRPr="00C30AA0">
        <w:rPr>
          <w:spacing w:val="1"/>
        </w:rPr>
        <w:t xml:space="preserve"> </w:t>
      </w:r>
      <w:r w:rsidRPr="00C30AA0">
        <w:t>был</w:t>
      </w:r>
      <w:r w:rsidRPr="00C30AA0">
        <w:rPr>
          <w:spacing w:val="1"/>
        </w:rPr>
        <w:t xml:space="preserve"> </w:t>
      </w:r>
      <w:r w:rsidRPr="00C30AA0">
        <w:t>маленьким»; Поттер Б. «Сказка про Джемайму Нырнивлужу» (пер. с англ. И.П. Токмаковой);</w:t>
      </w:r>
      <w:r w:rsidRPr="00C30AA0">
        <w:rPr>
          <w:spacing w:val="1"/>
        </w:rPr>
        <w:t xml:space="preserve"> </w:t>
      </w:r>
      <w:r w:rsidRPr="00C30AA0">
        <w:t>Распе Эрих Рудольф «Приключения барона Мюнхгаузена» (пер. с нем. К.И. Чуковского / Е.Н.</w:t>
      </w:r>
      <w:r w:rsidRPr="00C30AA0">
        <w:rPr>
          <w:spacing w:val="1"/>
        </w:rPr>
        <w:t xml:space="preserve"> </w:t>
      </w:r>
      <w:r w:rsidRPr="00C30AA0">
        <w:t>Акимовой);</w:t>
      </w:r>
      <w:r w:rsidRPr="00C30AA0">
        <w:rPr>
          <w:spacing w:val="106"/>
        </w:rPr>
        <w:t xml:space="preserve"> </w:t>
      </w:r>
      <w:r w:rsidRPr="00C30AA0">
        <w:t>Родари</w:t>
      </w:r>
      <w:r w:rsidRPr="00C30AA0">
        <w:rPr>
          <w:spacing w:val="109"/>
        </w:rPr>
        <w:t xml:space="preserve"> </w:t>
      </w:r>
      <w:r w:rsidRPr="00C30AA0">
        <w:t>Дж.</w:t>
      </w:r>
      <w:r w:rsidRPr="00C30AA0">
        <w:rPr>
          <w:spacing w:val="111"/>
        </w:rPr>
        <w:t xml:space="preserve"> </w:t>
      </w:r>
      <w:r w:rsidRPr="00C30AA0">
        <w:t>«Путешествие</w:t>
      </w:r>
      <w:r w:rsidRPr="00C30AA0">
        <w:rPr>
          <w:spacing w:val="107"/>
        </w:rPr>
        <w:t xml:space="preserve"> </w:t>
      </w:r>
      <w:r w:rsidRPr="00C30AA0">
        <w:t>Голубой</w:t>
      </w:r>
      <w:r w:rsidRPr="00C30AA0">
        <w:rPr>
          <w:spacing w:val="109"/>
        </w:rPr>
        <w:t xml:space="preserve"> </w:t>
      </w:r>
      <w:r w:rsidRPr="00C30AA0">
        <w:t>Стрелы»</w:t>
      </w:r>
      <w:r w:rsidRPr="00C30AA0">
        <w:rPr>
          <w:spacing w:val="111"/>
        </w:rPr>
        <w:t xml:space="preserve"> </w:t>
      </w:r>
      <w:r w:rsidRPr="00C30AA0">
        <w:t>(пер.</w:t>
      </w:r>
      <w:r w:rsidRPr="00C30AA0">
        <w:rPr>
          <w:spacing w:val="110"/>
        </w:rPr>
        <w:t xml:space="preserve"> </w:t>
      </w:r>
      <w:r w:rsidRPr="00C30AA0">
        <w:t>с</w:t>
      </w:r>
      <w:r w:rsidRPr="00C30AA0">
        <w:rPr>
          <w:spacing w:val="103"/>
        </w:rPr>
        <w:t xml:space="preserve"> </w:t>
      </w:r>
      <w:r w:rsidRPr="00C30AA0">
        <w:t>итал.</w:t>
      </w:r>
      <w:r w:rsidRPr="00C30AA0">
        <w:rPr>
          <w:spacing w:val="110"/>
        </w:rPr>
        <w:t xml:space="preserve"> </w:t>
      </w:r>
      <w:r w:rsidRPr="00C30AA0">
        <w:t>Ю.</w:t>
      </w:r>
      <w:r w:rsidRPr="00C30AA0">
        <w:rPr>
          <w:spacing w:val="106"/>
        </w:rPr>
        <w:t xml:space="preserve"> </w:t>
      </w:r>
      <w:r w:rsidRPr="00C30AA0">
        <w:t>Ермаченко),</w:t>
      </w:r>
    </w:p>
    <w:p w:rsidR="00085F17" w:rsidRPr="00C30AA0" w:rsidRDefault="00B6490D" w:rsidP="004F4DE9">
      <w:pPr>
        <w:pStyle w:val="a3"/>
        <w:spacing w:line="276" w:lineRule="auto"/>
        <w:ind w:left="1038" w:right="720"/>
      </w:pPr>
      <w:r w:rsidRPr="00C30AA0">
        <w:t>«Джельсомино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Стране</w:t>
      </w:r>
      <w:r w:rsidRPr="00C30AA0">
        <w:rPr>
          <w:spacing w:val="1"/>
        </w:rPr>
        <w:t xml:space="preserve"> </w:t>
      </w:r>
      <w:r w:rsidRPr="00C30AA0">
        <w:t>лжецов»</w:t>
      </w:r>
      <w:r w:rsidRPr="00C30AA0">
        <w:rPr>
          <w:spacing w:val="1"/>
        </w:rPr>
        <w:t xml:space="preserve"> </w:t>
      </w:r>
      <w:r w:rsidRPr="00C30AA0">
        <w:t>(пер.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итал.</w:t>
      </w:r>
      <w:r w:rsidRPr="00C30AA0">
        <w:rPr>
          <w:spacing w:val="1"/>
        </w:rPr>
        <w:t xml:space="preserve"> </w:t>
      </w:r>
      <w:r w:rsidRPr="00C30AA0">
        <w:t>А.Б.</w:t>
      </w:r>
      <w:r w:rsidRPr="00C30AA0">
        <w:rPr>
          <w:spacing w:val="1"/>
        </w:rPr>
        <w:t xml:space="preserve"> </w:t>
      </w:r>
      <w:r w:rsidRPr="00C30AA0">
        <w:t>Махова);</w:t>
      </w:r>
      <w:r w:rsidRPr="00C30AA0">
        <w:rPr>
          <w:spacing w:val="1"/>
        </w:rPr>
        <w:t xml:space="preserve"> </w:t>
      </w:r>
      <w:r w:rsidRPr="00C30AA0">
        <w:t>Топпелиус</w:t>
      </w:r>
      <w:r w:rsidRPr="00C30AA0">
        <w:rPr>
          <w:spacing w:val="1"/>
        </w:rPr>
        <w:t xml:space="preserve"> </w:t>
      </w:r>
      <w:r w:rsidRPr="00C30AA0">
        <w:t>С.</w:t>
      </w:r>
      <w:r w:rsidRPr="00C30AA0">
        <w:rPr>
          <w:spacing w:val="1"/>
        </w:rPr>
        <w:t xml:space="preserve"> </w:t>
      </w:r>
      <w:r w:rsidRPr="00C30AA0">
        <w:t>«Три</w:t>
      </w:r>
      <w:r w:rsidRPr="00C30AA0">
        <w:rPr>
          <w:spacing w:val="1"/>
        </w:rPr>
        <w:t xml:space="preserve"> </w:t>
      </w:r>
      <w:r w:rsidRPr="00C30AA0">
        <w:t>ржаных</w:t>
      </w:r>
      <w:r w:rsidRPr="00C30AA0">
        <w:rPr>
          <w:spacing w:val="1"/>
        </w:rPr>
        <w:t xml:space="preserve"> </w:t>
      </w:r>
      <w:r w:rsidRPr="00C30AA0">
        <w:t>колоска» (пер. со шведск. А. Любарской); Эме М. «Краски» (пер. с франц. И. Кузнецовой);</w:t>
      </w:r>
      <w:r w:rsidRPr="00C30AA0">
        <w:rPr>
          <w:spacing w:val="1"/>
        </w:rPr>
        <w:t xml:space="preserve"> </w:t>
      </w:r>
      <w:r w:rsidRPr="00C30AA0">
        <w:t>Янссон</w:t>
      </w:r>
      <w:r w:rsidRPr="00C30AA0">
        <w:rPr>
          <w:spacing w:val="1"/>
        </w:rPr>
        <w:t xml:space="preserve"> </w:t>
      </w:r>
      <w:r w:rsidRPr="00C30AA0">
        <w:t>Т.</w:t>
      </w:r>
      <w:r w:rsidRPr="00C30AA0">
        <w:rPr>
          <w:spacing w:val="1"/>
        </w:rPr>
        <w:t xml:space="preserve"> </w:t>
      </w:r>
      <w:r w:rsidRPr="00C30AA0">
        <w:t>«Муми-тролли»</w:t>
      </w:r>
      <w:r w:rsidRPr="00C30AA0">
        <w:rPr>
          <w:spacing w:val="1"/>
        </w:rPr>
        <w:t xml:space="preserve"> </w:t>
      </w:r>
      <w:r w:rsidRPr="00C30AA0">
        <w:t>(пер.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шведск.</w:t>
      </w:r>
      <w:r w:rsidRPr="00C30AA0">
        <w:rPr>
          <w:spacing w:val="1"/>
        </w:rPr>
        <w:t xml:space="preserve"> </w:t>
      </w:r>
      <w:r w:rsidRPr="00C30AA0">
        <w:t>В.А.</w:t>
      </w:r>
      <w:r w:rsidRPr="00C30AA0">
        <w:rPr>
          <w:spacing w:val="1"/>
        </w:rPr>
        <w:t xml:space="preserve"> </w:t>
      </w:r>
      <w:r w:rsidRPr="00C30AA0">
        <w:t>Смирнова</w:t>
      </w:r>
      <w:r w:rsidRPr="00C30AA0">
        <w:rPr>
          <w:spacing w:val="1"/>
        </w:rPr>
        <w:t xml:space="preserve"> </w:t>
      </w:r>
      <w:r w:rsidRPr="00C30AA0">
        <w:t>/</w:t>
      </w:r>
      <w:r w:rsidRPr="00C30AA0">
        <w:rPr>
          <w:spacing w:val="1"/>
        </w:rPr>
        <w:t xml:space="preserve"> </w:t>
      </w:r>
      <w:r w:rsidRPr="00C30AA0">
        <w:t>И.П.</w:t>
      </w:r>
      <w:r w:rsidRPr="00C30AA0">
        <w:rPr>
          <w:spacing w:val="1"/>
        </w:rPr>
        <w:t xml:space="preserve"> </w:t>
      </w:r>
      <w:r w:rsidRPr="00C30AA0">
        <w:t>Токмаковой),</w:t>
      </w:r>
      <w:r w:rsidRPr="00C30AA0">
        <w:rPr>
          <w:spacing w:val="1"/>
        </w:rPr>
        <w:t xml:space="preserve"> </w:t>
      </w:r>
      <w:r w:rsidRPr="00C30AA0">
        <w:t>«Шляпа</w:t>
      </w:r>
      <w:r w:rsidRPr="00C30AA0">
        <w:rPr>
          <w:spacing w:val="1"/>
        </w:rPr>
        <w:t xml:space="preserve"> </w:t>
      </w:r>
      <w:r w:rsidRPr="00C30AA0">
        <w:t>волшебника»</w:t>
      </w:r>
      <w:r w:rsidRPr="00C30AA0">
        <w:rPr>
          <w:spacing w:val="-4"/>
        </w:rPr>
        <w:t xml:space="preserve"> </w:t>
      </w:r>
      <w:r w:rsidRPr="00C30AA0">
        <w:t>(пер.</w:t>
      </w:r>
      <w:r w:rsidRPr="00C30AA0">
        <w:rPr>
          <w:spacing w:val="3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шведск.</w:t>
      </w:r>
      <w:r w:rsidRPr="00C30AA0">
        <w:rPr>
          <w:spacing w:val="4"/>
        </w:rPr>
        <w:t xml:space="preserve"> </w:t>
      </w:r>
      <w:r w:rsidRPr="00C30AA0">
        <w:t>языка В.А.</w:t>
      </w:r>
      <w:r w:rsidRPr="00C30AA0">
        <w:rPr>
          <w:spacing w:val="10"/>
        </w:rPr>
        <w:t xml:space="preserve"> </w:t>
      </w:r>
      <w:r w:rsidRPr="00C30AA0">
        <w:t>Смирнова</w:t>
      </w:r>
      <w:r w:rsidRPr="00C30AA0">
        <w:rPr>
          <w:spacing w:val="-3"/>
        </w:rPr>
        <w:t xml:space="preserve"> </w:t>
      </w:r>
      <w:r w:rsidRPr="00C30AA0">
        <w:t>/</w:t>
      </w:r>
      <w:r w:rsidRPr="00C30AA0">
        <w:rPr>
          <w:spacing w:val="2"/>
        </w:rPr>
        <w:t xml:space="preserve"> </w:t>
      </w:r>
      <w:r w:rsidRPr="00C30AA0">
        <w:t>Л.</w:t>
      </w:r>
      <w:r w:rsidRPr="00C30AA0">
        <w:rPr>
          <w:spacing w:val="-2"/>
        </w:rPr>
        <w:t xml:space="preserve"> </w:t>
      </w:r>
      <w:r w:rsidRPr="00C30AA0">
        <w:t>Брауде).</w:t>
      </w:r>
    </w:p>
    <w:p w:rsidR="00085F17" w:rsidRPr="00C30AA0" w:rsidRDefault="00B6490D" w:rsidP="004F4DE9">
      <w:pPr>
        <w:pStyle w:val="4"/>
        <w:spacing w:before="6" w:line="276" w:lineRule="auto"/>
        <w:ind w:right="4995"/>
        <w:jc w:val="left"/>
      </w:pPr>
      <w:bookmarkStart w:id="95" w:name="Примерный_перечень_музыкальных_произведе"/>
      <w:bookmarkEnd w:id="95"/>
      <w:r w:rsidRPr="00C30AA0">
        <w:t>Примерный</w:t>
      </w:r>
      <w:r w:rsidRPr="00C30AA0">
        <w:rPr>
          <w:spacing w:val="-10"/>
        </w:rPr>
        <w:t xml:space="preserve"> </w:t>
      </w:r>
      <w:r w:rsidRPr="00C30AA0">
        <w:t>перечень</w:t>
      </w:r>
      <w:r w:rsidRPr="00C30AA0">
        <w:rPr>
          <w:spacing w:val="-7"/>
        </w:rPr>
        <w:t xml:space="preserve"> </w:t>
      </w:r>
      <w:r w:rsidRPr="00C30AA0">
        <w:t>музыкальных</w:t>
      </w:r>
      <w:r w:rsidRPr="00C30AA0">
        <w:rPr>
          <w:spacing w:val="-6"/>
        </w:rPr>
        <w:t xml:space="preserve"> </w:t>
      </w:r>
      <w:r w:rsidRPr="00C30AA0">
        <w:t>произведений</w:t>
      </w:r>
      <w:r w:rsidRPr="00C30AA0">
        <w:rPr>
          <w:spacing w:val="-57"/>
        </w:rPr>
        <w:t xml:space="preserve"> </w:t>
      </w:r>
      <w:r w:rsidRPr="00C30AA0">
        <w:t>от</w:t>
      </w:r>
      <w:r w:rsidRPr="00C30AA0">
        <w:rPr>
          <w:spacing w:val="1"/>
        </w:rPr>
        <w:t xml:space="preserve"> </w:t>
      </w:r>
      <w:r w:rsidRPr="00C30AA0">
        <w:t>2</w:t>
      </w:r>
      <w:r w:rsidRPr="00C30AA0">
        <w:rPr>
          <w:spacing w:val="-2"/>
        </w:rPr>
        <w:t xml:space="preserve"> </w:t>
      </w:r>
      <w:r w:rsidRPr="00C30AA0">
        <w:t>месяцев</w:t>
      </w:r>
      <w:r w:rsidRPr="00C30AA0">
        <w:rPr>
          <w:spacing w:val="1"/>
        </w:rPr>
        <w:t xml:space="preserve"> </w:t>
      </w:r>
      <w:r w:rsidRPr="00C30AA0">
        <w:t>до</w:t>
      </w:r>
      <w:r w:rsidRPr="00C30AA0">
        <w:rPr>
          <w:spacing w:val="-3"/>
        </w:rPr>
        <w:t xml:space="preserve"> </w:t>
      </w:r>
      <w:r w:rsidRPr="00C30AA0">
        <w:t>1</w:t>
      </w:r>
      <w:r w:rsidRPr="00C30AA0">
        <w:rPr>
          <w:spacing w:val="-3"/>
        </w:rPr>
        <w:t xml:space="preserve"> </w:t>
      </w:r>
      <w:r w:rsidRPr="00C30AA0">
        <w:t>года</w:t>
      </w:r>
    </w:p>
    <w:p w:rsidR="00085F17" w:rsidRPr="00C30AA0" w:rsidRDefault="00B6490D" w:rsidP="004F4DE9">
      <w:pPr>
        <w:pStyle w:val="a3"/>
        <w:spacing w:line="276" w:lineRule="auto"/>
        <w:ind w:left="1466"/>
        <w:jc w:val="left"/>
      </w:pPr>
      <w:r w:rsidRPr="00C30AA0">
        <w:rPr>
          <w:i/>
        </w:rPr>
        <w:t xml:space="preserve">Слушание. </w:t>
      </w:r>
      <w:r w:rsidRPr="00C30AA0">
        <w:rPr>
          <w:b/>
        </w:rPr>
        <w:t>«</w:t>
      </w:r>
      <w:r w:rsidRPr="00C30AA0">
        <w:t>Весело</w:t>
      </w:r>
      <w:r w:rsidRPr="00C30AA0">
        <w:rPr>
          <w:spacing w:val="7"/>
        </w:rPr>
        <w:t xml:space="preserve"> </w:t>
      </w:r>
      <w:r w:rsidRPr="00C30AA0">
        <w:t>—</w:t>
      </w:r>
      <w:r w:rsidRPr="00C30AA0">
        <w:rPr>
          <w:spacing w:val="-7"/>
        </w:rPr>
        <w:t xml:space="preserve"> </w:t>
      </w:r>
      <w:r w:rsidRPr="00C30AA0">
        <w:t>грустно»,</w:t>
      </w:r>
      <w:r w:rsidRPr="00C30AA0">
        <w:rPr>
          <w:spacing w:val="4"/>
        </w:rPr>
        <w:t xml:space="preserve"> </w:t>
      </w:r>
      <w:r w:rsidRPr="00C30AA0">
        <w:t>муз.</w:t>
      </w:r>
      <w:r w:rsidRPr="00C30AA0">
        <w:rPr>
          <w:spacing w:val="5"/>
        </w:rPr>
        <w:t xml:space="preserve"> </w:t>
      </w:r>
      <w:r w:rsidRPr="00C30AA0">
        <w:t>Л.</w:t>
      </w:r>
      <w:r w:rsidRPr="00C30AA0">
        <w:rPr>
          <w:spacing w:val="-1"/>
        </w:rPr>
        <w:t xml:space="preserve"> </w:t>
      </w:r>
      <w:r w:rsidRPr="00C30AA0">
        <w:t>Бетховена;</w:t>
      </w:r>
      <w:r w:rsidRPr="00C30AA0">
        <w:rPr>
          <w:spacing w:val="3"/>
        </w:rPr>
        <w:t xml:space="preserve"> </w:t>
      </w:r>
      <w:r w:rsidRPr="00C30AA0">
        <w:t>«Ласковая</w:t>
      </w:r>
      <w:r w:rsidRPr="00C30AA0">
        <w:rPr>
          <w:spacing w:val="-2"/>
        </w:rPr>
        <w:t xml:space="preserve"> </w:t>
      </w:r>
      <w:r w:rsidRPr="00C30AA0">
        <w:t>просьба»,</w:t>
      </w:r>
      <w:r w:rsidRPr="00C30AA0">
        <w:rPr>
          <w:spacing w:val="5"/>
        </w:rPr>
        <w:t xml:space="preserve"> </w:t>
      </w:r>
      <w:r w:rsidRPr="00C30AA0">
        <w:t>муз. Г.</w:t>
      </w:r>
      <w:r w:rsidRPr="00C30AA0">
        <w:rPr>
          <w:spacing w:val="4"/>
        </w:rPr>
        <w:t xml:space="preserve"> </w:t>
      </w:r>
      <w:r w:rsidRPr="00C30AA0">
        <w:t>Свиридова;</w:t>
      </w:r>
    </w:p>
    <w:p w:rsidR="00085F17" w:rsidRPr="00C30AA0" w:rsidRDefault="00B6490D" w:rsidP="004F4DE9">
      <w:pPr>
        <w:pStyle w:val="a3"/>
        <w:spacing w:before="41" w:line="276" w:lineRule="auto"/>
        <w:ind w:left="1466"/>
        <w:jc w:val="left"/>
      </w:pPr>
      <w:r w:rsidRPr="00C30AA0">
        <w:t>«Смелый</w:t>
      </w:r>
      <w:r w:rsidRPr="00C30AA0">
        <w:rPr>
          <w:spacing w:val="49"/>
        </w:rPr>
        <w:t xml:space="preserve"> </w:t>
      </w:r>
      <w:r w:rsidRPr="00C30AA0">
        <w:t>наездник»,</w:t>
      </w:r>
      <w:r w:rsidRPr="00C30AA0">
        <w:rPr>
          <w:spacing w:val="108"/>
        </w:rPr>
        <w:t xml:space="preserve"> </w:t>
      </w:r>
      <w:r w:rsidRPr="00C30AA0">
        <w:t>муз.</w:t>
      </w:r>
      <w:r w:rsidRPr="00C30AA0">
        <w:rPr>
          <w:spacing w:val="109"/>
        </w:rPr>
        <w:t xml:space="preserve"> </w:t>
      </w:r>
      <w:r w:rsidRPr="00C30AA0">
        <w:t>Р.</w:t>
      </w:r>
      <w:r w:rsidRPr="00C30AA0">
        <w:rPr>
          <w:spacing w:val="107"/>
        </w:rPr>
        <w:t xml:space="preserve"> </w:t>
      </w:r>
      <w:r w:rsidRPr="00C30AA0">
        <w:t>Шумана;</w:t>
      </w:r>
      <w:r w:rsidRPr="00C30AA0">
        <w:rPr>
          <w:spacing w:val="107"/>
        </w:rPr>
        <w:t xml:space="preserve"> </w:t>
      </w:r>
      <w:r w:rsidRPr="00C30AA0">
        <w:t>«Верхом</w:t>
      </w:r>
      <w:r w:rsidRPr="00C30AA0">
        <w:rPr>
          <w:spacing w:val="103"/>
        </w:rPr>
        <w:t xml:space="preserve"> </w:t>
      </w:r>
      <w:r w:rsidRPr="00C30AA0">
        <w:t>на</w:t>
      </w:r>
      <w:r w:rsidRPr="00C30AA0">
        <w:rPr>
          <w:spacing w:val="100"/>
        </w:rPr>
        <w:t xml:space="preserve"> </w:t>
      </w:r>
      <w:r w:rsidRPr="00C30AA0">
        <w:t>лошадке»,</w:t>
      </w:r>
      <w:r w:rsidRPr="00C30AA0">
        <w:rPr>
          <w:spacing w:val="108"/>
        </w:rPr>
        <w:t xml:space="preserve"> </w:t>
      </w:r>
      <w:r w:rsidRPr="00C30AA0">
        <w:t>муз.</w:t>
      </w:r>
      <w:r w:rsidRPr="00C30AA0">
        <w:rPr>
          <w:spacing w:val="109"/>
        </w:rPr>
        <w:t xml:space="preserve"> </w:t>
      </w:r>
      <w:r w:rsidRPr="00C30AA0">
        <w:t>А.</w:t>
      </w:r>
      <w:r w:rsidRPr="00C30AA0">
        <w:rPr>
          <w:spacing w:val="107"/>
        </w:rPr>
        <w:t xml:space="preserve"> </w:t>
      </w:r>
      <w:r w:rsidRPr="00C30AA0">
        <w:t>Гречанинова;</w:t>
      </w:r>
    </w:p>
    <w:p w:rsidR="00085F17" w:rsidRPr="00C30AA0" w:rsidRDefault="00B6490D" w:rsidP="004F4DE9">
      <w:pPr>
        <w:pStyle w:val="a3"/>
        <w:spacing w:before="41" w:line="276" w:lineRule="auto"/>
        <w:ind w:left="1038"/>
        <w:jc w:val="left"/>
      </w:pPr>
      <w:r w:rsidRPr="00C30AA0">
        <w:t>«Колыбельная»,</w:t>
      </w:r>
    </w:p>
    <w:p w:rsidR="00085F17" w:rsidRPr="00C30AA0" w:rsidRDefault="00B6490D" w:rsidP="004F4DE9">
      <w:pPr>
        <w:pStyle w:val="a3"/>
        <w:spacing w:before="40" w:line="276" w:lineRule="auto"/>
        <w:ind w:left="1038" w:right="712" w:firstLine="427"/>
      </w:pPr>
      <w:r w:rsidRPr="00C30AA0">
        <w:t>«Петушок», муз. А. Лядова; «Колыбельная», муз. Н. Римского-Корсакова; «Полька», «Игра</w:t>
      </w:r>
      <w:r w:rsidRPr="00C30AA0">
        <w:rPr>
          <w:spacing w:val="1"/>
        </w:rPr>
        <w:t xml:space="preserve"> </w:t>
      </w:r>
      <w:r w:rsidRPr="00C30AA0">
        <w:t>влошадки»,</w:t>
      </w:r>
      <w:r w:rsidRPr="00C30AA0">
        <w:rPr>
          <w:spacing w:val="8"/>
        </w:rPr>
        <w:t xml:space="preserve"> </w:t>
      </w:r>
      <w:r w:rsidRPr="00C30AA0">
        <w:t>«Мама»,</w:t>
      </w:r>
      <w:r w:rsidRPr="00C30AA0">
        <w:rPr>
          <w:spacing w:val="9"/>
        </w:rPr>
        <w:t xml:space="preserve"> </w:t>
      </w:r>
      <w:r w:rsidRPr="00C30AA0">
        <w:t>муз.</w:t>
      </w:r>
      <w:r w:rsidRPr="00C30AA0">
        <w:rPr>
          <w:spacing w:val="3"/>
        </w:rPr>
        <w:t xml:space="preserve"> </w:t>
      </w:r>
      <w:r w:rsidRPr="00C30AA0">
        <w:t>П.</w:t>
      </w:r>
      <w:r w:rsidRPr="00C30AA0">
        <w:rPr>
          <w:spacing w:val="-6"/>
        </w:rPr>
        <w:t xml:space="preserve"> </w:t>
      </w:r>
      <w:r w:rsidRPr="00C30AA0">
        <w:t>Чайковского;</w:t>
      </w:r>
      <w:r w:rsidRPr="00C30AA0">
        <w:rPr>
          <w:spacing w:val="3"/>
        </w:rPr>
        <w:t xml:space="preserve"> </w:t>
      </w:r>
      <w:r w:rsidRPr="00C30AA0">
        <w:t>«Зайчик»,</w:t>
      </w:r>
      <w:r w:rsidRPr="00C30AA0">
        <w:rPr>
          <w:spacing w:val="4"/>
        </w:rPr>
        <w:t xml:space="preserve"> </w:t>
      </w:r>
      <w:r w:rsidRPr="00C30AA0">
        <w:t>муз.</w:t>
      </w:r>
      <w:r w:rsidRPr="00C30AA0">
        <w:rPr>
          <w:spacing w:val="3"/>
        </w:rPr>
        <w:t xml:space="preserve"> </w:t>
      </w:r>
      <w:r w:rsidRPr="00C30AA0">
        <w:t>М.</w:t>
      </w:r>
      <w:r w:rsidRPr="00C30AA0">
        <w:rPr>
          <w:spacing w:val="-1"/>
        </w:rPr>
        <w:t xml:space="preserve"> </w:t>
      </w:r>
      <w:r w:rsidRPr="00C30AA0">
        <w:t>Старокадомского.</w:t>
      </w:r>
    </w:p>
    <w:p w:rsidR="00085F17" w:rsidRPr="00C30AA0" w:rsidRDefault="00B6490D" w:rsidP="004F4DE9">
      <w:pPr>
        <w:pStyle w:val="a3"/>
        <w:spacing w:before="4" w:line="276" w:lineRule="auto"/>
        <w:ind w:left="1038" w:right="718" w:firstLine="427"/>
      </w:pPr>
      <w:r w:rsidRPr="00C30AA0">
        <w:rPr>
          <w:i/>
        </w:rPr>
        <w:t xml:space="preserve">Подпевание. </w:t>
      </w:r>
      <w:r w:rsidRPr="00C30AA0">
        <w:t>«Петушок», «Ладушки», «Идет коза рогатая», «Баюшки-баю», «Ой, люлюшки,</w:t>
      </w:r>
      <w:r w:rsidRPr="00C30AA0">
        <w:rPr>
          <w:spacing w:val="1"/>
        </w:rPr>
        <w:t xml:space="preserve"> </w:t>
      </w:r>
      <w:r w:rsidRPr="00C30AA0">
        <w:lastRenderedPageBreak/>
        <w:t>люлюшки»;</w:t>
      </w:r>
      <w:r w:rsidRPr="00C30AA0">
        <w:rPr>
          <w:spacing w:val="6"/>
        </w:rPr>
        <w:t xml:space="preserve"> </w:t>
      </w:r>
      <w:r w:rsidRPr="00C30AA0">
        <w:t>«Кап-кап»;</w:t>
      </w:r>
      <w:r w:rsidRPr="00C30AA0">
        <w:rPr>
          <w:spacing w:val="-3"/>
        </w:rPr>
        <w:t xml:space="preserve"> </w:t>
      </w:r>
      <w:r w:rsidRPr="00C30AA0">
        <w:t>прибаутки,</w:t>
      </w:r>
      <w:r w:rsidRPr="00C30AA0">
        <w:rPr>
          <w:spacing w:val="5"/>
        </w:rPr>
        <w:t xml:space="preserve"> </w:t>
      </w:r>
      <w:r w:rsidRPr="00C30AA0">
        <w:t>скороговорки,</w:t>
      </w:r>
      <w:r w:rsidRPr="00C30AA0">
        <w:rPr>
          <w:spacing w:val="5"/>
        </w:rPr>
        <w:t xml:space="preserve"> </w:t>
      </w:r>
      <w:r w:rsidRPr="00C30AA0">
        <w:t>пестушки</w:t>
      </w:r>
      <w:r w:rsidRPr="00C30AA0">
        <w:rPr>
          <w:spacing w:val="3"/>
        </w:rPr>
        <w:t xml:space="preserve"> </w:t>
      </w:r>
      <w:r w:rsidRPr="00C30AA0">
        <w:t>и</w:t>
      </w:r>
      <w:r w:rsidRPr="00C30AA0">
        <w:rPr>
          <w:spacing w:val="2"/>
        </w:rPr>
        <w:t xml:space="preserve"> </w:t>
      </w:r>
      <w:r w:rsidRPr="00C30AA0">
        <w:t>игры</w:t>
      </w:r>
      <w:r w:rsidRPr="00C30AA0">
        <w:rPr>
          <w:spacing w:val="-1"/>
        </w:rPr>
        <w:t xml:space="preserve"> </w:t>
      </w:r>
      <w:r w:rsidRPr="00C30AA0">
        <w:t>с</w:t>
      </w:r>
      <w:r w:rsidRPr="00C30AA0">
        <w:rPr>
          <w:spacing w:val="-5"/>
        </w:rPr>
        <w:t xml:space="preserve"> </w:t>
      </w:r>
      <w:r w:rsidRPr="00C30AA0">
        <w:t>пением.</w:t>
      </w:r>
    </w:p>
    <w:p w:rsidR="00085F17" w:rsidRPr="00C30AA0" w:rsidRDefault="00B6490D" w:rsidP="004F4DE9">
      <w:pPr>
        <w:pStyle w:val="a3"/>
        <w:spacing w:line="276" w:lineRule="auto"/>
        <w:ind w:left="1038" w:right="713" w:firstLine="427"/>
      </w:pPr>
      <w:r w:rsidRPr="00C30AA0">
        <w:rPr>
          <w:i/>
        </w:rPr>
        <w:t>Музыкально-ритмические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движение</w:t>
      </w:r>
      <w:r w:rsidRPr="00C30AA0">
        <w:t>.</w:t>
      </w:r>
      <w:r w:rsidRPr="00C30AA0">
        <w:rPr>
          <w:spacing w:val="1"/>
        </w:rPr>
        <w:t xml:space="preserve"> </w:t>
      </w:r>
      <w:r w:rsidRPr="00C30AA0">
        <w:t>«Устали</w:t>
      </w:r>
      <w:r w:rsidRPr="00C30AA0">
        <w:rPr>
          <w:spacing w:val="1"/>
        </w:rPr>
        <w:t xml:space="preserve"> </w:t>
      </w:r>
      <w:r w:rsidRPr="00C30AA0">
        <w:t>наши</w:t>
      </w:r>
      <w:r w:rsidRPr="00C30AA0">
        <w:rPr>
          <w:spacing w:val="1"/>
        </w:rPr>
        <w:t xml:space="preserve"> </w:t>
      </w:r>
      <w:r w:rsidRPr="00C30AA0">
        <w:t>ножки»,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Т.</w:t>
      </w:r>
      <w:r w:rsidRPr="00C30AA0">
        <w:rPr>
          <w:spacing w:val="1"/>
        </w:rPr>
        <w:t xml:space="preserve"> </w:t>
      </w:r>
      <w:r w:rsidRPr="00C30AA0">
        <w:t>Ломовой,</w:t>
      </w:r>
      <w:r w:rsidRPr="00C30AA0">
        <w:rPr>
          <w:spacing w:val="1"/>
        </w:rPr>
        <w:t xml:space="preserve"> </w:t>
      </w:r>
      <w:r w:rsidRPr="00C30AA0">
        <w:t>сл.</w:t>
      </w:r>
      <w:r w:rsidRPr="00C30AA0">
        <w:rPr>
          <w:spacing w:val="1"/>
        </w:rPr>
        <w:t xml:space="preserve"> </w:t>
      </w:r>
      <w:r w:rsidRPr="00C30AA0">
        <w:t>Е.</w:t>
      </w:r>
      <w:r w:rsidRPr="00C30AA0">
        <w:rPr>
          <w:spacing w:val="1"/>
        </w:rPr>
        <w:t xml:space="preserve"> </w:t>
      </w:r>
      <w:r w:rsidRPr="00C30AA0">
        <w:t>Соковниной;</w:t>
      </w:r>
      <w:r w:rsidRPr="00C30AA0">
        <w:rPr>
          <w:spacing w:val="1"/>
        </w:rPr>
        <w:t xml:space="preserve"> </w:t>
      </w:r>
      <w:r w:rsidRPr="00C30AA0">
        <w:t>«Маленькая</w:t>
      </w:r>
      <w:r w:rsidRPr="00C30AA0">
        <w:rPr>
          <w:spacing w:val="1"/>
        </w:rPr>
        <w:t xml:space="preserve"> </w:t>
      </w:r>
      <w:r w:rsidRPr="00C30AA0">
        <w:t>полечка»,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Е.</w:t>
      </w:r>
      <w:r w:rsidRPr="00C30AA0">
        <w:rPr>
          <w:spacing w:val="1"/>
        </w:rPr>
        <w:t xml:space="preserve"> </w:t>
      </w:r>
      <w:r w:rsidRPr="00C30AA0">
        <w:t>Тиличеевой,</w:t>
      </w:r>
      <w:r w:rsidRPr="00C30AA0">
        <w:rPr>
          <w:spacing w:val="1"/>
        </w:rPr>
        <w:t xml:space="preserve"> </w:t>
      </w:r>
      <w:r w:rsidRPr="00C30AA0">
        <w:t>сл.</w:t>
      </w:r>
      <w:r w:rsidRPr="00C30AA0">
        <w:rPr>
          <w:spacing w:val="1"/>
        </w:rPr>
        <w:t xml:space="preserve"> </w:t>
      </w:r>
      <w:r w:rsidRPr="00C30AA0">
        <w:t>А.</w:t>
      </w:r>
      <w:r w:rsidRPr="00C30AA0">
        <w:rPr>
          <w:spacing w:val="1"/>
        </w:rPr>
        <w:t xml:space="preserve"> </w:t>
      </w:r>
      <w:r w:rsidRPr="00C30AA0">
        <w:t>Шибицкой;</w:t>
      </w:r>
      <w:r w:rsidRPr="00C30AA0">
        <w:rPr>
          <w:spacing w:val="60"/>
        </w:rPr>
        <w:t xml:space="preserve"> </w:t>
      </w:r>
      <w:r w:rsidRPr="00C30AA0">
        <w:t>«Ой,</w:t>
      </w:r>
      <w:r w:rsidRPr="00C30AA0">
        <w:rPr>
          <w:spacing w:val="60"/>
        </w:rPr>
        <w:t xml:space="preserve"> </w:t>
      </w:r>
      <w:r w:rsidRPr="00C30AA0">
        <w:t>летали</w:t>
      </w:r>
      <w:r w:rsidRPr="00C30AA0">
        <w:rPr>
          <w:spacing w:val="1"/>
        </w:rPr>
        <w:t xml:space="preserve"> </w:t>
      </w:r>
      <w:r w:rsidRPr="00C30AA0">
        <w:t>птички»;</w:t>
      </w:r>
    </w:p>
    <w:p w:rsidR="00085F17" w:rsidRPr="00C30AA0" w:rsidRDefault="00B6490D" w:rsidP="004F4DE9">
      <w:pPr>
        <w:pStyle w:val="a3"/>
        <w:spacing w:line="276" w:lineRule="auto"/>
        <w:ind w:left="1466"/>
      </w:pPr>
      <w:r w:rsidRPr="00C30AA0">
        <w:t>«</w:t>
      </w:r>
      <w:proofErr w:type="gramStart"/>
      <w:r w:rsidRPr="00C30AA0">
        <w:t>Ай-да</w:t>
      </w:r>
      <w:proofErr w:type="gramEnd"/>
      <w:r w:rsidRPr="00C30AA0">
        <w:t>!», муз. В.</w:t>
      </w:r>
      <w:r w:rsidRPr="00C30AA0">
        <w:rPr>
          <w:spacing w:val="-5"/>
        </w:rPr>
        <w:t xml:space="preserve"> </w:t>
      </w:r>
      <w:r w:rsidRPr="00C30AA0">
        <w:t>Верховинца;</w:t>
      </w:r>
      <w:r w:rsidRPr="00C30AA0">
        <w:rPr>
          <w:spacing w:val="-5"/>
        </w:rPr>
        <w:t xml:space="preserve"> </w:t>
      </w:r>
      <w:r w:rsidRPr="00C30AA0">
        <w:t>«Поезд»,</w:t>
      </w:r>
      <w:r w:rsidRPr="00C30AA0">
        <w:rPr>
          <w:spacing w:val="-4"/>
        </w:rPr>
        <w:t xml:space="preserve"> </w:t>
      </w:r>
      <w:r w:rsidRPr="00C30AA0">
        <w:t>муз.</w:t>
      </w:r>
      <w:r w:rsidRPr="00C30AA0">
        <w:rPr>
          <w:spacing w:val="-5"/>
        </w:rPr>
        <w:t xml:space="preserve"> </w:t>
      </w:r>
      <w:r w:rsidRPr="00C30AA0">
        <w:t>Н.</w:t>
      </w:r>
      <w:r w:rsidRPr="00C30AA0">
        <w:rPr>
          <w:spacing w:val="-4"/>
        </w:rPr>
        <w:t xml:space="preserve"> </w:t>
      </w:r>
      <w:r w:rsidRPr="00C30AA0">
        <w:t>Метлова,</w:t>
      </w:r>
      <w:r w:rsidRPr="00C30AA0">
        <w:rPr>
          <w:spacing w:val="-9"/>
        </w:rPr>
        <w:t xml:space="preserve"> </w:t>
      </w:r>
      <w:r w:rsidRPr="00C30AA0">
        <w:t>сл.</w:t>
      </w:r>
      <w:r w:rsidRPr="00C30AA0">
        <w:rPr>
          <w:spacing w:val="-8"/>
        </w:rPr>
        <w:t xml:space="preserve"> </w:t>
      </w:r>
      <w:r w:rsidRPr="00C30AA0">
        <w:t>Т.</w:t>
      </w:r>
      <w:r w:rsidRPr="00C30AA0">
        <w:rPr>
          <w:spacing w:val="-10"/>
        </w:rPr>
        <w:t xml:space="preserve"> </w:t>
      </w:r>
      <w:r w:rsidRPr="00C30AA0">
        <w:t>Бабаджан.</w:t>
      </w:r>
    </w:p>
    <w:p w:rsidR="00085F17" w:rsidRPr="00C30AA0" w:rsidRDefault="00B6490D" w:rsidP="004F4DE9">
      <w:pPr>
        <w:pStyle w:val="a3"/>
        <w:spacing w:before="41" w:line="276" w:lineRule="auto"/>
        <w:ind w:left="1038" w:right="726" w:firstLine="427"/>
      </w:pPr>
      <w:r w:rsidRPr="00C30AA0">
        <w:rPr>
          <w:i/>
        </w:rPr>
        <w:t xml:space="preserve">Пляски. </w:t>
      </w:r>
      <w:r w:rsidRPr="00C30AA0">
        <w:t>«Зайчики и лисичка», муз. Б. Финоровского, сл. В. Aнтоновой; «Пляска с куклами»,</w:t>
      </w:r>
      <w:r w:rsidRPr="00C30AA0">
        <w:rPr>
          <w:spacing w:val="-57"/>
        </w:rPr>
        <w:t xml:space="preserve"> </w:t>
      </w:r>
      <w:r w:rsidRPr="00C30AA0">
        <w:t>нем.</w:t>
      </w:r>
      <w:r w:rsidRPr="00C30AA0">
        <w:rPr>
          <w:spacing w:val="1"/>
        </w:rPr>
        <w:t xml:space="preserve"> </w:t>
      </w:r>
      <w:r w:rsidRPr="00C30AA0">
        <w:t>нар.</w:t>
      </w:r>
      <w:r w:rsidRPr="00C30AA0">
        <w:rPr>
          <w:spacing w:val="1"/>
        </w:rPr>
        <w:t xml:space="preserve"> </w:t>
      </w:r>
      <w:r w:rsidRPr="00C30AA0">
        <w:t>мелодия,</w:t>
      </w:r>
      <w:r w:rsidRPr="00C30AA0">
        <w:rPr>
          <w:spacing w:val="1"/>
        </w:rPr>
        <w:t xml:space="preserve"> </w:t>
      </w:r>
      <w:r w:rsidRPr="00C30AA0">
        <w:t>сл.</w:t>
      </w:r>
      <w:r w:rsidRPr="00C30AA0">
        <w:rPr>
          <w:spacing w:val="1"/>
        </w:rPr>
        <w:t xml:space="preserve"> </w:t>
      </w:r>
      <w:r w:rsidRPr="00C30AA0">
        <w:t>А.</w:t>
      </w:r>
      <w:r w:rsidRPr="00C30AA0">
        <w:rPr>
          <w:spacing w:val="1"/>
        </w:rPr>
        <w:t xml:space="preserve"> </w:t>
      </w:r>
      <w:r w:rsidRPr="00C30AA0">
        <w:t>Ануфриевой;</w:t>
      </w:r>
      <w:r w:rsidRPr="00C30AA0">
        <w:rPr>
          <w:spacing w:val="1"/>
        </w:rPr>
        <w:t xml:space="preserve"> </w:t>
      </w:r>
      <w:r w:rsidRPr="00C30AA0">
        <w:t>«Тихо-тихо</w:t>
      </w:r>
      <w:r w:rsidRPr="00C30AA0">
        <w:rPr>
          <w:spacing w:val="1"/>
        </w:rPr>
        <w:t xml:space="preserve"> </w:t>
      </w:r>
      <w:r w:rsidRPr="00C30AA0">
        <w:t>мы</w:t>
      </w:r>
      <w:r w:rsidRPr="00C30AA0">
        <w:rPr>
          <w:spacing w:val="1"/>
        </w:rPr>
        <w:t xml:space="preserve"> </w:t>
      </w:r>
      <w:r w:rsidRPr="00C30AA0">
        <w:t>сидим»,</w:t>
      </w:r>
      <w:r w:rsidRPr="00C30AA0">
        <w:rPr>
          <w:spacing w:val="1"/>
        </w:rPr>
        <w:t xml:space="preserve"> </w:t>
      </w:r>
      <w:r w:rsidRPr="00C30AA0">
        <w:t>рус.</w:t>
      </w:r>
      <w:r w:rsidRPr="00C30AA0">
        <w:rPr>
          <w:spacing w:val="1"/>
        </w:rPr>
        <w:t xml:space="preserve"> </w:t>
      </w:r>
      <w:r w:rsidRPr="00C30AA0">
        <w:t>нар.</w:t>
      </w:r>
      <w:r w:rsidRPr="00C30AA0">
        <w:rPr>
          <w:spacing w:val="1"/>
        </w:rPr>
        <w:t xml:space="preserve"> </w:t>
      </w:r>
      <w:r w:rsidRPr="00C30AA0">
        <w:t>мелодия,</w:t>
      </w:r>
      <w:r w:rsidRPr="00C30AA0">
        <w:rPr>
          <w:spacing w:val="1"/>
        </w:rPr>
        <w:t xml:space="preserve"> </w:t>
      </w:r>
      <w:r w:rsidRPr="00C30AA0">
        <w:t>сл.</w:t>
      </w:r>
      <w:r w:rsidRPr="00C30AA0">
        <w:rPr>
          <w:spacing w:val="1"/>
        </w:rPr>
        <w:t xml:space="preserve"> </w:t>
      </w:r>
      <w:r w:rsidRPr="00C30AA0">
        <w:t>А.</w:t>
      </w:r>
      <w:r w:rsidRPr="00C30AA0">
        <w:rPr>
          <w:spacing w:val="1"/>
        </w:rPr>
        <w:t xml:space="preserve"> </w:t>
      </w:r>
      <w:r w:rsidRPr="00C30AA0">
        <w:t>Ануфриевой.</w:t>
      </w:r>
    </w:p>
    <w:p w:rsidR="00085F17" w:rsidRPr="00C30AA0" w:rsidRDefault="00B6490D" w:rsidP="004F4DE9">
      <w:pPr>
        <w:pStyle w:val="4"/>
        <w:spacing w:line="276" w:lineRule="auto"/>
      </w:pPr>
      <w:bookmarkStart w:id="96" w:name="от_1_года_до_1_года_6_месяцев"/>
      <w:bookmarkEnd w:id="96"/>
      <w:r w:rsidRPr="00C30AA0">
        <w:t>от 1</w:t>
      </w:r>
      <w:r w:rsidRPr="00C30AA0">
        <w:rPr>
          <w:spacing w:val="1"/>
        </w:rPr>
        <w:t xml:space="preserve"> </w:t>
      </w:r>
      <w:r w:rsidRPr="00C30AA0">
        <w:t>года</w:t>
      </w:r>
      <w:r w:rsidRPr="00C30AA0">
        <w:rPr>
          <w:spacing w:val="-4"/>
        </w:rPr>
        <w:t xml:space="preserve"> </w:t>
      </w:r>
      <w:r w:rsidRPr="00C30AA0">
        <w:t>до</w:t>
      </w:r>
      <w:r w:rsidRPr="00C30AA0">
        <w:rPr>
          <w:spacing w:val="-4"/>
        </w:rPr>
        <w:t xml:space="preserve"> </w:t>
      </w:r>
      <w:r w:rsidRPr="00C30AA0">
        <w:t>1</w:t>
      </w:r>
      <w:r w:rsidRPr="00C30AA0">
        <w:rPr>
          <w:spacing w:val="-4"/>
        </w:rPr>
        <w:t xml:space="preserve"> </w:t>
      </w:r>
      <w:r w:rsidRPr="00C30AA0">
        <w:t>года 6</w:t>
      </w:r>
      <w:r w:rsidRPr="00C30AA0">
        <w:rPr>
          <w:spacing w:val="-9"/>
        </w:rPr>
        <w:t xml:space="preserve"> </w:t>
      </w:r>
      <w:r w:rsidRPr="00C30AA0">
        <w:t>месяцев</w:t>
      </w:r>
    </w:p>
    <w:p w:rsidR="00085F17" w:rsidRPr="00C30AA0" w:rsidRDefault="00B6490D" w:rsidP="004F4DE9">
      <w:pPr>
        <w:pStyle w:val="a3"/>
        <w:spacing w:before="36" w:line="276" w:lineRule="auto"/>
        <w:ind w:left="1038" w:right="720" w:firstLine="427"/>
      </w:pPr>
      <w:r w:rsidRPr="00C30AA0">
        <w:rPr>
          <w:i/>
        </w:rPr>
        <w:t xml:space="preserve">Слушание.  </w:t>
      </w:r>
      <w:r w:rsidRPr="00C30AA0">
        <w:rPr>
          <w:i/>
          <w:spacing w:val="1"/>
        </w:rPr>
        <w:t xml:space="preserve"> </w:t>
      </w:r>
      <w:r w:rsidRPr="00C30AA0">
        <w:t>«Полянка</w:t>
      </w:r>
      <w:proofErr w:type="gramStart"/>
      <w:r w:rsidRPr="00C30AA0">
        <w:t xml:space="preserve">»,   </w:t>
      </w:r>
      <w:proofErr w:type="gramEnd"/>
      <w:r w:rsidRPr="00C30AA0">
        <w:t xml:space="preserve">рус.    нар.   </w:t>
      </w:r>
      <w:proofErr w:type="gramStart"/>
      <w:r w:rsidRPr="00C30AA0">
        <w:t xml:space="preserve">мелодия,   </w:t>
      </w:r>
      <w:proofErr w:type="gramEnd"/>
      <w:r w:rsidRPr="00C30AA0">
        <w:t xml:space="preserve">обраб.   Г.   </w:t>
      </w:r>
      <w:proofErr w:type="gramStart"/>
      <w:r w:rsidRPr="00C30AA0">
        <w:t xml:space="preserve">Фрида;   </w:t>
      </w:r>
      <w:proofErr w:type="gramEnd"/>
      <w:r w:rsidRPr="00C30AA0">
        <w:t>«Колыбельная»,   муз.</w:t>
      </w:r>
      <w:r w:rsidRPr="00C30AA0">
        <w:rPr>
          <w:spacing w:val="1"/>
        </w:rPr>
        <w:t xml:space="preserve"> </w:t>
      </w:r>
      <w:r w:rsidRPr="00C30AA0">
        <w:t>В. Агафонникова; «Искупался Иванушка», рус. нар. мелодия; «Как у наших у ворот», рус. нар.</w:t>
      </w:r>
      <w:r w:rsidRPr="00C30AA0">
        <w:rPr>
          <w:spacing w:val="1"/>
        </w:rPr>
        <w:t xml:space="preserve"> </w:t>
      </w:r>
      <w:r w:rsidRPr="00C30AA0">
        <w:t>мелодия,</w:t>
      </w:r>
      <w:r w:rsidRPr="00C30AA0">
        <w:rPr>
          <w:spacing w:val="-1"/>
        </w:rPr>
        <w:t xml:space="preserve"> </w:t>
      </w:r>
      <w:r w:rsidRPr="00C30AA0">
        <w:t>обраб.</w:t>
      </w:r>
      <w:r w:rsidRPr="00C30AA0">
        <w:rPr>
          <w:spacing w:val="4"/>
        </w:rPr>
        <w:t xml:space="preserve"> </w:t>
      </w:r>
      <w:r w:rsidRPr="00C30AA0">
        <w:t>А.</w:t>
      </w:r>
      <w:r w:rsidRPr="00C30AA0">
        <w:rPr>
          <w:spacing w:val="-1"/>
        </w:rPr>
        <w:t xml:space="preserve"> </w:t>
      </w:r>
      <w:r w:rsidRPr="00C30AA0">
        <w:t>Быканова;</w:t>
      </w:r>
      <w:r w:rsidRPr="00C30AA0">
        <w:rPr>
          <w:spacing w:val="3"/>
        </w:rPr>
        <w:t xml:space="preserve"> </w:t>
      </w:r>
      <w:r w:rsidRPr="00C30AA0">
        <w:t>«Мотылек»,</w:t>
      </w:r>
      <w:r w:rsidRPr="00C30AA0">
        <w:rPr>
          <w:spacing w:val="8"/>
        </w:rPr>
        <w:t xml:space="preserve"> </w:t>
      </w:r>
      <w:r w:rsidRPr="00C30AA0">
        <w:t>«Сказочка»,</w:t>
      </w:r>
      <w:r w:rsidRPr="00C30AA0">
        <w:rPr>
          <w:spacing w:val="3"/>
        </w:rPr>
        <w:t xml:space="preserve"> </w:t>
      </w:r>
      <w:r w:rsidRPr="00C30AA0">
        <w:t>муз.</w:t>
      </w:r>
      <w:r w:rsidRPr="00C30AA0">
        <w:rPr>
          <w:spacing w:val="6"/>
        </w:rPr>
        <w:t xml:space="preserve"> </w:t>
      </w:r>
      <w:r w:rsidRPr="00C30AA0">
        <w:t>С.</w:t>
      </w:r>
      <w:r w:rsidRPr="00C30AA0">
        <w:rPr>
          <w:spacing w:val="3"/>
        </w:rPr>
        <w:t xml:space="preserve"> </w:t>
      </w:r>
      <w:r w:rsidRPr="00C30AA0">
        <w:t>Майкапара.</w:t>
      </w:r>
    </w:p>
    <w:p w:rsidR="00085F17" w:rsidRPr="00C30AA0" w:rsidRDefault="00B6490D" w:rsidP="004F4DE9">
      <w:pPr>
        <w:pStyle w:val="a3"/>
        <w:spacing w:line="276" w:lineRule="auto"/>
        <w:ind w:left="1038" w:right="725" w:firstLine="427"/>
      </w:pPr>
      <w:r w:rsidRPr="00C30AA0">
        <w:rPr>
          <w:i/>
        </w:rPr>
        <w:t>Пение и подпевание.</w:t>
      </w:r>
      <w:r w:rsidRPr="00C30AA0">
        <w:rPr>
          <w:i/>
          <w:spacing w:val="60"/>
        </w:rPr>
        <w:t xml:space="preserve"> </w:t>
      </w:r>
      <w:r w:rsidRPr="00C30AA0">
        <w:t>«Кошка», муз. Ан. Александрова, сл. Н. Френкель; «Наша елочка»,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6"/>
        </w:rPr>
        <w:t xml:space="preserve"> </w:t>
      </w:r>
      <w:r w:rsidRPr="00C30AA0">
        <w:t>М.</w:t>
      </w:r>
      <w:r w:rsidRPr="00C30AA0">
        <w:rPr>
          <w:spacing w:val="2"/>
        </w:rPr>
        <w:t xml:space="preserve"> </w:t>
      </w:r>
      <w:r w:rsidRPr="00C30AA0">
        <w:t>Красева,</w:t>
      </w:r>
      <w:r w:rsidRPr="00C30AA0">
        <w:rPr>
          <w:spacing w:val="2"/>
        </w:rPr>
        <w:t xml:space="preserve"> </w:t>
      </w:r>
      <w:r w:rsidRPr="00C30AA0">
        <w:t>сл.</w:t>
      </w:r>
      <w:r w:rsidRPr="00C30AA0">
        <w:rPr>
          <w:spacing w:val="6"/>
        </w:rPr>
        <w:t xml:space="preserve"> </w:t>
      </w:r>
      <w:r w:rsidRPr="00C30AA0">
        <w:t>М.</w:t>
      </w:r>
      <w:r w:rsidRPr="00C30AA0">
        <w:rPr>
          <w:spacing w:val="1"/>
        </w:rPr>
        <w:t xml:space="preserve"> </w:t>
      </w:r>
      <w:r w:rsidRPr="00C30AA0">
        <w:t>Клоковой;</w:t>
      </w:r>
      <w:r w:rsidRPr="00C30AA0">
        <w:rPr>
          <w:spacing w:val="6"/>
        </w:rPr>
        <w:t xml:space="preserve"> </w:t>
      </w:r>
      <w:r w:rsidRPr="00C30AA0">
        <w:t>«Бобик»,</w:t>
      </w:r>
      <w:r w:rsidRPr="00C30AA0">
        <w:rPr>
          <w:spacing w:val="2"/>
        </w:rPr>
        <w:t xml:space="preserve"> </w:t>
      </w:r>
      <w:r w:rsidRPr="00C30AA0">
        <w:t>муз.</w:t>
      </w:r>
      <w:r w:rsidRPr="00C30AA0">
        <w:rPr>
          <w:spacing w:val="2"/>
        </w:rPr>
        <w:t xml:space="preserve"> </w:t>
      </w:r>
      <w:r w:rsidRPr="00C30AA0">
        <w:t>Т.</w:t>
      </w:r>
      <w:r w:rsidRPr="00C30AA0">
        <w:rPr>
          <w:spacing w:val="7"/>
        </w:rPr>
        <w:t xml:space="preserve"> </w:t>
      </w:r>
      <w:r w:rsidRPr="00C30AA0">
        <w:t>Попатенко,</w:t>
      </w:r>
      <w:r w:rsidRPr="00C30AA0">
        <w:rPr>
          <w:spacing w:val="2"/>
        </w:rPr>
        <w:t xml:space="preserve"> </w:t>
      </w:r>
      <w:r w:rsidRPr="00C30AA0">
        <w:t>сл.</w:t>
      </w:r>
      <w:r w:rsidRPr="00C30AA0">
        <w:rPr>
          <w:spacing w:val="2"/>
        </w:rPr>
        <w:t xml:space="preserve"> </w:t>
      </w:r>
      <w:r w:rsidRPr="00C30AA0">
        <w:t>Н.</w:t>
      </w:r>
      <w:r w:rsidRPr="00C30AA0">
        <w:rPr>
          <w:spacing w:val="1"/>
        </w:rPr>
        <w:t xml:space="preserve"> </w:t>
      </w:r>
      <w:r w:rsidRPr="00C30AA0">
        <w:t>Найденовой;</w:t>
      </w:r>
      <w:r w:rsidRPr="00C30AA0">
        <w:rPr>
          <w:spacing w:val="1"/>
        </w:rPr>
        <w:t xml:space="preserve"> </w:t>
      </w:r>
      <w:r w:rsidRPr="00C30AA0">
        <w:t>«Лиса»,</w:t>
      </w:r>
    </w:p>
    <w:p w:rsidR="00085F17" w:rsidRPr="00C30AA0" w:rsidRDefault="00B6490D" w:rsidP="004F4DE9">
      <w:pPr>
        <w:pStyle w:val="a3"/>
        <w:spacing w:line="276" w:lineRule="auto"/>
        <w:ind w:left="1466"/>
      </w:pPr>
      <w:r w:rsidRPr="00C30AA0">
        <w:t>«Лягушка»,</w:t>
      </w:r>
      <w:r w:rsidRPr="00C30AA0">
        <w:rPr>
          <w:spacing w:val="-3"/>
        </w:rPr>
        <w:t xml:space="preserve"> </w:t>
      </w:r>
      <w:r w:rsidRPr="00C30AA0">
        <w:t>«Сорока», «Чижик»,</w:t>
      </w:r>
      <w:r w:rsidRPr="00C30AA0">
        <w:rPr>
          <w:spacing w:val="-6"/>
        </w:rPr>
        <w:t xml:space="preserve"> </w:t>
      </w:r>
      <w:r w:rsidRPr="00C30AA0">
        <w:t>рус.</w:t>
      </w:r>
      <w:r w:rsidRPr="00C30AA0">
        <w:rPr>
          <w:spacing w:val="-6"/>
        </w:rPr>
        <w:t xml:space="preserve"> </w:t>
      </w:r>
      <w:r w:rsidRPr="00C30AA0">
        <w:t>нар.</w:t>
      </w:r>
      <w:r w:rsidRPr="00C30AA0">
        <w:rPr>
          <w:spacing w:val="-6"/>
        </w:rPr>
        <w:t xml:space="preserve"> </w:t>
      </w:r>
      <w:r w:rsidRPr="00C30AA0">
        <w:t>попевки.</w:t>
      </w:r>
    </w:p>
    <w:p w:rsidR="00085F17" w:rsidRPr="00C30AA0" w:rsidRDefault="00B6490D" w:rsidP="004F4DE9">
      <w:pPr>
        <w:pStyle w:val="a3"/>
        <w:spacing w:before="44" w:line="276" w:lineRule="auto"/>
        <w:ind w:left="1038" w:right="730" w:firstLine="427"/>
      </w:pPr>
      <w:r w:rsidRPr="00C30AA0">
        <w:rPr>
          <w:i/>
        </w:rPr>
        <w:t xml:space="preserve">Образные упражнения.   </w:t>
      </w:r>
      <w:r w:rsidRPr="00C30AA0">
        <w:t>«Зайка и мишка», муз. Е. Тиличеевой; «Идет коза рогатая», рус.</w:t>
      </w:r>
      <w:r w:rsidRPr="00C30AA0">
        <w:rPr>
          <w:spacing w:val="1"/>
        </w:rPr>
        <w:t xml:space="preserve"> </w:t>
      </w:r>
      <w:r w:rsidRPr="00C30AA0">
        <w:t>нар.</w:t>
      </w:r>
      <w:r w:rsidRPr="00C30AA0">
        <w:rPr>
          <w:spacing w:val="-1"/>
        </w:rPr>
        <w:t xml:space="preserve"> </w:t>
      </w:r>
      <w:r w:rsidRPr="00C30AA0">
        <w:t>мелодия;</w:t>
      </w:r>
      <w:r w:rsidRPr="00C30AA0">
        <w:rPr>
          <w:spacing w:val="4"/>
        </w:rPr>
        <w:t xml:space="preserve"> </w:t>
      </w:r>
      <w:r w:rsidRPr="00C30AA0">
        <w:t>«Собачка»,</w:t>
      </w:r>
      <w:r w:rsidRPr="00C30AA0">
        <w:rPr>
          <w:spacing w:val="4"/>
        </w:rPr>
        <w:t xml:space="preserve"> </w:t>
      </w:r>
      <w:r w:rsidRPr="00C30AA0">
        <w:t>муз.</w:t>
      </w:r>
      <w:r w:rsidRPr="00C30AA0">
        <w:rPr>
          <w:spacing w:val="4"/>
        </w:rPr>
        <w:t xml:space="preserve"> </w:t>
      </w:r>
      <w:r w:rsidRPr="00C30AA0">
        <w:t>М.</w:t>
      </w:r>
      <w:r w:rsidRPr="00C30AA0">
        <w:rPr>
          <w:spacing w:val="6"/>
        </w:rPr>
        <w:t xml:space="preserve"> </w:t>
      </w:r>
      <w:r w:rsidRPr="00C30AA0">
        <w:t>Раухвергера.</w:t>
      </w:r>
    </w:p>
    <w:p w:rsidR="00085F17" w:rsidRPr="00C30AA0" w:rsidRDefault="00B6490D" w:rsidP="004F4DE9">
      <w:pPr>
        <w:pStyle w:val="a3"/>
        <w:spacing w:line="276" w:lineRule="auto"/>
        <w:ind w:left="1038" w:right="715" w:firstLine="427"/>
      </w:pPr>
      <w:r w:rsidRPr="00C30AA0">
        <w:rPr>
          <w:i/>
        </w:rPr>
        <w:t>Музыкально-ритмические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движения.</w:t>
      </w:r>
      <w:r w:rsidRPr="00C30AA0">
        <w:rPr>
          <w:i/>
          <w:spacing w:val="1"/>
        </w:rPr>
        <w:t xml:space="preserve"> </w:t>
      </w:r>
      <w:r w:rsidRPr="00C30AA0">
        <w:t>«Шарик</w:t>
      </w:r>
      <w:r w:rsidRPr="00C30AA0">
        <w:rPr>
          <w:spacing w:val="1"/>
        </w:rPr>
        <w:t xml:space="preserve"> </w:t>
      </w:r>
      <w:r w:rsidRPr="00C30AA0">
        <w:t>мой</w:t>
      </w:r>
      <w:r w:rsidRPr="00C30AA0">
        <w:rPr>
          <w:spacing w:val="1"/>
        </w:rPr>
        <w:t xml:space="preserve"> </w:t>
      </w:r>
      <w:r w:rsidRPr="00C30AA0">
        <w:t>голубой»,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Е.</w:t>
      </w:r>
      <w:r w:rsidRPr="00C30AA0">
        <w:rPr>
          <w:spacing w:val="1"/>
        </w:rPr>
        <w:t xml:space="preserve"> </w:t>
      </w:r>
      <w:r w:rsidRPr="00C30AA0">
        <w:t>Тиличеевой;</w:t>
      </w:r>
      <w:r w:rsidRPr="00C30AA0">
        <w:rPr>
          <w:spacing w:val="1"/>
        </w:rPr>
        <w:t xml:space="preserve"> </w:t>
      </w:r>
      <w:r w:rsidRPr="00C30AA0">
        <w:t>«Мы</w:t>
      </w:r>
      <w:r w:rsidRPr="00C30AA0">
        <w:rPr>
          <w:spacing w:val="1"/>
        </w:rPr>
        <w:t xml:space="preserve"> </w:t>
      </w:r>
      <w:r w:rsidRPr="00C30AA0">
        <w:t>идем», муз. Р. Рустамова, сл. Ю. Островского; «Маленькая кадриль», муз. М. Раухвергера; «Вот</w:t>
      </w:r>
      <w:r w:rsidRPr="00C30AA0">
        <w:rPr>
          <w:spacing w:val="1"/>
        </w:rPr>
        <w:t xml:space="preserve"> </w:t>
      </w:r>
      <w:r w:rsidRPr="00C30AA0">
        <w:t>так»,</w:t>
      </w:r>
      <w:r w:rsidRPr="00C30AA0">
        <w:rPr>
          <w:spacing w:val="44"/>
        </w:rPr>
        <w:t xml:space="preserve"> </w:t>
      </w:r>
      <w:r w:rsidRPr="00C30AA0">
        <w:t>белорус.</w:t>
      </w:r>
      <w:r w:rsidRPr="00C30AA0">
        <w:rPr>
          <w:spacing w:val="44"/>
        </w:rPr>
        <w:t xml:space="preserve"> </w:t>
      </w:r>
      <w:r w:rsidRPr="00C30AA0">
        <w:t>нар.</w:t>
      </w:r>
      <w:r w:rsidRPr="00C30AA0">
        <w:rPr>
          <w:spacing w:val="44"/>
        </w:rPr>
        <w:t xml:space="preserve"> </w:t>
      </w:r>
      <w:r w:rsidRPr="00C30AA0">
        <w:t>мелодия</w:t>
      </w:r>
      <w:r w:rsidRPr="00C30AA0">
        <w:rPr>
          <w:spacing w:val="43"/>
        </w:rPr>
        <w:t xml:space="preserve"> </w:t>
      </w:r>
      <w:r w:rsidRPr="00C30AA0">
        <w:t>(«Микита»),</w:t>
      </w:r>
      <w:r w:rsidRPr="00C30AA0">
        <w:rPr>
          <w:spacing w:val="44"/>
        </w:rPr>
        <w:t xml:space="preserve"> </w:t>
      </w:r>
      <w:r w:rsidRPr="00C30AA0">
        <w:t>обр.</w:t>
      </w:r>
      <w:r w:rsidRPr="00C30AA0">
        <w:rPr>
          <w:spacing w:val="44"/>
        </w:rPr>
        <w:t xml:space="preserve"> </w:t>
      </w:r>
      <w:r w:rsidRPr="00C30AA0">
        <w:t>С.</w:t>
      </w:r>
      <w:r w:rsidRPr="00C30AA0">
        <w:rPr>
          <w:spacing w:val="44"/>
        </w:rPr>
        <w:t xml:space="preserve"> </w:t>
      </w:r>
      <w:r w:rsidRPr="00C30AA0">
        <w:t>Полонского,</w:t>
      </w:r>
      <w:r w:rsidRPr="00C30AA0">
        <w:rPr>
          <w:spacing w:val="44"/>
        </w:rPr>
        <w:t xml:space="preserve"> </w:t>
      </w:r>
      <w:r w:rsidRPr="00C30AA0">
        <w:t>сл.</w:t>
      </w:r>
      <w:r w:rsidRPr="00C30AA0">
        <w:rPr>
          <w:spacing w:val="45"/>
        </w:rPr>
        <w:t xml:space="preserve"> </w:t>
      </w:r>
      <w:r w:rsidRPr="00C30AA0">
        <w:t>М.</w:t>
      </w:r>
      <w:r w:rsidRPr="00C30AA0">
        <w:rPr>
          <w:spacing w:val="44"/>
        </w:rPr>
        <w:t xml:space="preserve"> </w:t>
      </w:r>
      <w:r w:rsidRPr="00C30AA0">
        <w:t>Александровской;</w:t>
      </w:r>
    </w:p>
    <w:p w:rsidR="00085F17" w:rsidRPr="00C30AA0" w:rsidRDefault="00B6490D" w:rsidP="004F4DE9">
      <w:pPr>
        <w:pStyle w:val="a3"/>
        <w:spacing w:before="76" w:line="276" w:lineRule="auto"/>
        <w:ind w:left="1038" w:right="722"/>
      </w:pPr>
      <w:r w:rsidRPr="00C30AA0">
        <w:t>«Юрочка», белорус. пляска, обр. Ан. Александрова; «Да, да, да!», муз. Е. Тиличеевой, сл. Ю.</w:t>
      </w:r>
      <w:r w:rsidRPr="00C30AA0">
        <w:rPr>
          <w:spacing w:val="1"/>
        </w:rPr>
        <w:t xml:space="preserve"> </w:t>
      </w:r>
      <w:r w:rsidRPr="00C30AA0">
        <w:t>Островского.</w:t>
      </w:r>
    </w:p>
    <w:p w:rsidR="00085F17" w:rsidRPr="00C30AA0" w:rsidRDefault="00B6490D" w:rsidP="004F4DE9">
      <w:pPr>
        <w:pStyle w:val="4"/>
        <w:spacing w:before="4" w:line="276" w:lineRule="auto"/>
      </w:pPr>
      <w:bookmarkStart w:id="97" w:name="от_1_года_6_месяцев_до_2_лет"/>
      <w:bookmarkEnd w:id="97"/>
      <w:r w:rsidRPr="00C30AA0">
        <w:t>от 1</w:t>
      </w:r>
      <w:r w:rsidRPr="00C30AA0">
        <w:rPr>
          <w:spacing w:val="2"/>
        </w:rPr>
        <w:t xml:space="preserve"> </w:t>
      </w:r>
      <w:r w:rsidRPr="00C30AA0">
        <w:t>года</w:t>
      </w:r>
      <w:r w:rsidRPr="00C30AA0">
        <w:rPr>
          <w:spacing w:val="-4"/>
        </w:rPr>
        <w:t xml:space="preserve"> </w:t>
      </w:r>
      <w:r w:rsidRPr="00C30AA0">
        <w:t>6</w:t>
      </w:r>
      <w:r w:rsidRPr="00C30AA0">
        <w:rPr>
          <w:spacing w:val="-4"/>
        </w:rPr>
        <w:t xml:space="preserve"> </w:t>
      </w:r>
      <w:r w:rsidRPr="00C30AA0">
        <w:t>месяцев</w:t>
      </w:r>
      <w:r w:rsidRPr="00C30AA0">
        <w:rPr>
          <w:spacing w:val="-5"/>
        </w:rPr>
        <w:t xml:space="preserve"> </w:t>
      </w:r>
      <w:r w:rsidRPr="00C30AA0">
        <w:t>до</w:t>
      </w:r>
      <w:r w:rsidRPr="00C30AA0">
        <w:rPr>
          <w:spacing w:val="-4"/>
        </w:rPr>
        <w:t xml:space="preserve"> </w:t>
      </w:r>
      <w:r w:rsidRPr="00C30AA0">
        <w:t>2</w:t>
      </w:r>
      <w:r w:rsidRPr="00C30AA0">
        <w:rPr>
          <w:spacing w:val="-3"/>
        </w:rPr>
        <w:t xml:space="preserve"> </w:t>
      </w:r>
      <w:r w:rsidRPr="00C30AA0">
        <w:t>лет</w:t>
      </w:r>
    </w:p>
    <w:p w:rsidR="00085F17" w:rsidRPr="00C30AA0" w:rsidRDefault="00B6490D" w:rsidP="004F4DE9">
      <w:pPr>
        <w:pStyle w:val="a3"/>
        <w:spacing w:before="36" w:line="276" w:lineRule="auto"/>
        <w:ind w:left="1038" w:right="716" w:firstLine="427"/>
      </w:pPr>
      <w:r w:rsidRPr="00C30AA0">
        <w:rPr>
          <w:i/>
        </w:rPr>
        <w:t xml:space="preserve">Слушание. </w:t>
      </w:r>
      <w:r w:rsidRPr="00C30AA0">
        <w:t>«Лошадка», муз. Е. Тиличеевой, сл. Н. Френкель; «Курочки и цыплята», муз. Е.</w:t>
      </w:r>
      <w:r w:rsidRPr="00C30AA0">
        <w:rPr>
          <w:spacing w:val="1"/>
        </w:rPr>
        <w:t xml:space="preserve"> </w:t>
      </w:r>
      <w:r w:rsidRPr="00C30AA0">
        <w:t>Тиличеевой;</w:t>
      </w:r>
      <w:r w:rsidRPr="00C30AA0">
        <w:rPr>
          <w:spacing w:val="1"/>
        </w:rPr>
        <w:t xml:space="preserve"> </w:t>
      </w:r>
      <w:r w:rsidRPr="00C30AA0">
        <w:t>«Вальс</w:t>
      </w:r>
      <w:r w:rsidRPr="00C30AA0">
        <w:rPr>
          <w:spacing w:val="1"/>
        </w:rPr>
        <w:t xml:space="preserve"> </w:t>
      </w:r>
      <w:r w:rsidRPr="00C30AA0">
        <w:t>собачек»,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А.</w:t>
      </w:r>
      <w:r w:rsidRPr="00C30AA0">
        <w:rPr>
          <w:spacing w:val="61"/>
        </w:rPr>
        <w:t xml:space="preserve"> </w:t>
      </w:r>
      <w:r w:rsidRPr="00C30AA0">
        <w:t>Артоболевской;</w:t>
      </w:r>
      <w:r w:rsidRPr="00C30AA0">
        <w:rPr>
          <w:spacing w:val="61"/>
        </w:rPr>
        <w:t xml:space="preserve"> </w:t>
      </w:r>
      <w:r w:rsidRPr="00C30AA0">
        <w:t>«Три</w:t>
      </w:r>
      <w:r w:rsidRPr="00C30AA0">
        <w:rPr>
          <w:spacing w:val="61"/>
        </w:rPr>
        <w:t xml:space="preserve"> </w:t>
      </w:r>
      <w:r w:rsidRPr="00C30AA0">
        <w:t>подружки»,</w:t>
      </w:r>
      <w:r w:rsidRPr="00C30AA0">
        <w:rPr>
          <w:spacing w:val="61"/>
        </w:rPr>
        <w:t xml:space="preserve"> </w:t>
      </w:r>
      <w:r w:rsidRPr="00C30AA0">
        <w:t>муз.</w:t>
      </w:r>
      <w:r w:rsidRPr="00C30AA0">
        <w:rPr>
          <w:spacing w:val="61"/>
        </w:rPr>
        <w:t xml:space="preserve"> </w:t>
      </w:r>
      <w:r w:rsidRPr="00C30AA0">
        <w:t>Д.</w:t>
      </w:r>
      <w:r w:rsidRPr="00C30AA0">
        <w:rPr>
          <w:spacing w:val="1"/>
        </w:rPr>
        <w:t xml:space="preserve"> </w:t>
      </w:r>
      <w:r w:rsidRPr="00C30AA0">
        <w:t>Кабалевского;</w:t>
      </w:r>
    </w:p>
    <w:p w:rsidR="00085F17" w:rsidRPr="00C30AA0" w:rsidRDefault="00B6490D" w:rsidP="004F4DE9">
      <w:pPr>
        <w:pStyle w:val="a3"/>
        <w:spacing w:line="276" w:lineRule="auto"/>
        <w:ind w:left="1038" w:right="715" w:firstLine="427"/>
      </w:pPr>
      <w:r w:rsidRPr="00C30AA0">
        <w:t>«Весело — грустно», муз. Л. Бетховена; «Марш», муз. С. Прокофьева; «Спортивный марш»,</w:t>
      </w:r>
      <w:r w:rsidRPr="00C30AA0">
        <w:rPr>
          <w:spacing w:val="-57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И.</w:t>
      </w:r>
      <w:r w:rsidRPr="00C30AA0">
        <w:rPr>
          <w:spacing w:val="1"/>
        </w:rPr>
        <w:t xml:space="preserve"> </w:t>
      </w:r>
      <w:r w:rsidRPr="00C30AA0">
        <w:t>Дунаевского;</w:t>
      </w:r>
      <w:r w:rsidRPr="00C30AA0">
        <w:rPr>
          <w:spacing w:val="1"/>
        </w:rPr>
        <w:t xml:space="preserve"> </w:t>
      </w:r>
      <w:r w:rsidRPr="00C30AA0">
        <w:t>«Наша</w:t>
      </w:r>
      <w:r w:rsidRPr="00C30AA0">
        <w:rPr>
          <w:spacing w:val="1"/>
        </w:rPr>
        <w:t xml:space="preserve"> </w:t>
      </w:r>
      <w:r w:rsidRPr="00C30AA0">
        <w:t>Таня»,</w:t>
      </w:r>
      <w:r w:rsidRPr="00C30AA0">
        <w:rPr>
          <w:spacing w:val="1"/>
        </w:rPr>
        <w:t xml:space="preserve"> </w:t>
      </w:r>
      <w:r w:rsidRPr="00C30AA0">
        <w:t>«Уронили</w:t>
      </w:r>
      <w:r w:rsidRPr="00C30AA0">
        <w:rPr>
          <w:spacing w:val="1"/>
        </w:rPr>
        <w:t xml:space="preserve"> </w:t>
      </w:r>
      <w:r w:rsidRPr="00C30AA0">
        <w:t>мишку»,</w:t>
      </w:r>
      <w:r w:rsidRPr="00C30AA0">
        <w:rPr>
          <w:spacing w:val="1"/>
        </w:rPr>
        <w:t xml:space="preserve"> </w:t>
      </w:r>
      <w:r w:rsidRPr="00C30AA0">
        <w:t>«Идет</w:t>
      </w:r>
      <w:r w:rsidRPr="00C30AA0">
        <w:rPr>
          <w:spacing w:val="1"/>
        </w:rPr>
        <w:t xml:space="preserve"> </w:t>
      </w:r>
      <w:r w:rsidRPr="00C30AA0">
        <w:t>бычок»,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Э.</w:t>
      </w:r>
      <w:r w:rsidRPr="00C30AA0">
        <w:rPr>
          <w:spacing w:val="1"/>
        </w:rPr>
        <w:t xml:space="preserve"> </w:t>
      </w:r>
      <w:r w:rsidRPr="00C30AA0">
        <w:t>Елисеевой-</w:t>
      </w:r>
      <w:r w:rsidRPr="00C30AA0">
        <w:rPr>
          <w:spacing w:val="1"/>
        </w:rPr>
        <w:t xml:space="preserve"> </w:t>
      </w:r>
      <w:r w:rsidRPr="00C30AA0">
        <w:rPr>
          <w:spacing w:val="-2"/>
        </w:rPr>
        <w:t xml:space="preserve">Шмидт, стихи А. Барто; </w:t>
      </w:r>
      <w:r w:rsidRPr="00C30AA0">
        <w:rPr>
          <w:spacing w:val="-1"/>
        </w:rPr>
        <w:t>«Материнские ласки», «Жалоба», «Грустная песенка», «Вальс», муз. А.</w:t>
      </w:r>
      <w:r w:rsidRPr="00C30AA0">
        <w:t xml:space="preserve"> Гречанинова.</w:t>
      </w:r>
    </w:p>
    <w:p w:rsidR="00085F17" w:rsidRPr="00C30AA0" w:rsidRDefault="00B6490D" w:rsidP="004F4DE9">
      <w:pPr>
        <w:pStyle w:val="a3"/>
        <w:spacing w:before="1" w:line="276" w:lineRule="auto"/>
        <w:ind w:left="1038" w:right="722" w:firstLine="427"/>
      </w:pPr>
      <w:r w:rsidRPr="00C30AA0">
        <w:rPr>
          <w:i/>
        </w:rPr>
        <w:t xml:space="preserve">Пение и подпевание.   </w:t>
      </w:r>
      <w:r w:rsidRPr="00C30AA0">
        <w:t>«Водичка», муз. Е. Тиличеевой, сл. А. Шибицкой; «Колыбельная»,</w:t>
      </w:r>
      <w:r w:rsidRPr="00C30AA0">
        <w:rPr>
          <w:spacing w:val="1"/>
        </w:rPr>
        <w:t xml:space="preserve"> </w:t>
      </w:r>
      <w:r w:rsidRPr="00C30AA0">
        <w:t>муз. М. Красева, сл. М. Чарной; «Машенька-Маша», рус. нар. мелодия, обраб. В. Герчик, сл. М.</w:t>
      </w:r>
      <w:r w:rsidRPr="00C30AA0">
        <w:rPr>
          <w:spacing w:val="1"/>
        </w:rPr>
        <w:t xml:space="preserve"> </w:t>
      </w:r>
      <w:r w:rsidRPr="00C30AA0">
        <w:t>Невельштейн;</w:t>
      </w:r>
      <w:r w:rsidRPr="00C30AA0">
        <w:rPr>
          <w:spacing w:val="38"/>
        </w:rPr>
        <w:t xml:space="preserve"> </w:t>
      </w:r>
      <w:r w:rsidRPr="00C30AA0">
        <w:t>«Воробей»,</w:t>
      </w:r>
      <w:r w:rsidRPr="00C30AA0">
        <w:rPr>
          <w:spacing w:val="40"/>
        </w:rPr>
        <w:t xml:space="preserve"> </w:t>
      </w:r>
      <w:r w:rsidRPr="00C30AA0">
        <w:t>рус.</w:t>
      </w:r>
      <w:r w:rsidRPr="00C30AA0">
        <w:rPr>
          <w:spacing w:val="38"/>
        </w:rPr>
        <w:t xml:space="preserve"> </w:t>
      </w:r>
      <w:r w:rsidRPr="00C30AA0">
        <w:t>нар.</w:t>
      </w:r>
      <w:r w:rsidRPr="00C30AA0">
        <w:rPr>
          <w:spacing w:val="34"/>
        </w:rPr>
        <w:t xml:space="preserve"> </w:t>
      </w:r>
      <w:r w:rsidRPr="00C30AA0">
        <w:t>мелодия;</w:t>
      </w:r>
      <w:r w:rsidRPr="00C30AA0">
        <w:rPr>
          <w:spacing w:val="33"/>
        </w:rPr>
        <w:t xml:space="preserve"> </w:t>
      </w:r>
      <w:r w:rsidRPr="00C30AA0">
        <w:t>«Гули»,</w:t>
      </w:r>
      <w:r w:rsidRPr="00C30AA0">
        <w:rPr>
          <w:spacing w:val="43"/>
        </w:rPr>
        <w:t xml:space="preserve"> </w:t>
      </w:r>
      <w:r w:rsidRPr="00C30AA0">
        <w:t>«Баю-бай»,</w:t>
      </w:r>
      <w:r w:rsidRPr="00C30AA0">
        <w:rPr>
          <w:spacing w:val="43"/>
        </w:rPr>
        <w:t xml:space="preserve"> </w:t>
      </w:r>
      <w:r w:rsidRPr="00C30AA0">
        <w:t>«Едет</w:t>
      </w:r>
      <w:r w:rsidRPr="00C30AA0">
        <w:rPr>
          <w:spacing w:val="38"/>
        </w:rPr>
        <w:t xml:space="preserve"> </w:t>
      </w:r>
      <w:r w:rsidRPr="00C30AA0">
        <w:t>паровоз»,</w:t>
      </w:r>
      <w:r w:rsidRPr="00C30AA0">
        <w:rPr>
          <w:spacing w:val="43"/>
        </w:rPr>
        <w:t xml:space="preserve"> </w:t>
      </w:r>
      <w:r w:rsidRPr="00C30AA0">
        <w:t>«Лиса»,</w:t>
      </w:r>
    </w:p>
    <w:p w:rsidR="00085F17" w:rsidRPr="00C30AA0" w:rsidRDefault="00B6490D" w:rsidP="004F4DE9">
      <w:pPr>
        <w:pStyle w:val="a3"/>
        <w:spacing w:line="276" w:lineRule="auto"/>
        <w:ind w:left="1466"/>
      </w:pPr>
      <w:r w:rsidRPr="00C30AA0">
        <w:t>«Петушок»,</w:t>
      </w:r>
      <w:r w:rsidRPr="00C30AA0">
        <w:rPr>
          <w:spacing w:val="-2"/>
        </w:rPr>
        <w:t xml:space="preserve"> </w:t>
      </w:r>
      <w:r w:rsidRPr="00C30AA0">
        <w:t>«Сорока»,</w:t>
      </w:r>
      <w:r w:rsidRPr="00C30AA0">
        <w:rPr>
          <w:spacing w:val="-2"/>
        </w:rPr>
        <w:t xml:space="preserve"> </w:t>
      </w:r>
      <w:r w:rsidRPr="00C30AA0">
        <w:t>муз.</w:t>
      </w:r>
      <w:r w:rsidRPr="00C30AA0">
        <w:rPr>
          <w:spacing w:val="-6"/>
        </w:rPr>
        <w:t xml:space="preserve"> </w:t>
      </w:r>
      <w:r w:rsidRPr="00C30AA0">
        <w:t>С.</w:t>
      </w:r>
      <w:r w:rsidRPr="00C30AA0">
        <w:rPr>
          <w:spacing w:val="-6"/>
        </w:rPr>
        <w:t xml:space="preserve"> </w:t>
      </w:r>
      <w:r w:rsidRPr="00C30AA0">
        <w:t>Железнова</w:t>
      </w:r>
    </w:p>
    <w:p w:rsidR="00085F17" w:rsidRPr="00C30AA0" w:rsidRDefault="00B6490D" w:rsidP="004F4DE9">
      <w:pPr>
        <w:pStyle w:val="a3"/>
        <w:spacing w:before="41" w:line="276" w:lineRule="auto"/>
        <w:ind w:left="1038" w:right="716" w:firstLine="427"/>
      </w:pPr>
      <w:r w:rsidRPr="00C30AA0">
        <w:rPr>
          <w:i/>
        </w:rPr>
        <w:t>Музыкально-ритмические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движения.</w:t>
      </w:r>
      <w:r w:rsidRPr="00C30AA0">
        <w:rPr>
          <w:i/>
          <w:spacing w:val="1"/>
        </w:rPr>
        <w:t xml:space="preserve"> </w:t>
      </w:r>
      <w:r w:rsidRPr="00C30AA0">
        <w:t>«Марш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бег»,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Р.</w:t>
      </w:r>
      <w:r w:rsidRPr="00C30AA0">
        <w:rPr>
          <w:spacing w:val="1"/>
        </w:rPr>
        <w:t xml:space="preserve"> </w:t>
      </w:r>
      <w:r w:rsidRPr="00C30AA0">
        <w:t>Рустамова;</w:t>
      </w:r>
      <w:r w:rsidRPr="00C30AA0">
        <w:rPr>
          <w:spacing w:val="1"/>
        </w:rPr>
        <w:t xml:space="preserve"> </w:t>
      </w:r>
      <w:r w:rsidRPr="00C30AA0">
        <w:t>«Постучим</w:t>
      </w:r>
      <w:r w:rsidRPr="00C30AA0">
        <w:rPr>
          <w:spacing w:val="-57"/>
        </w:rPr>
        <w:t xml:space="preserve"> </w:t>
      </w:r>
      <w:r w:rsidRPr="00C30AA0">
        <w:t>палочками», рус. нар. мелодия; «Бубен», рус. нар. мелодия, обраб. М. Раухвергера; «Барабан»,</w:t>
      </w:r>
      <w:r w:rsidRPr="00C30AA0">
        <w:rPr>
          <w:spacing w:val="1"/>
        </w:rPr>
        <w:t xml:space="preserve"> </w:t>
      </w:r>
      <w:r w:rsidRPr="00C30AA0">
        <w:t>муз. Г.</w:t>
      </w:r>
      <w:r w:rsidRPr="00C30AA0">
        <w:rPr>
          <w:spacing w:val="1"/>
        </w:rPr>
        <w:t xml:space="preserve"> </w:t>
      </w:r>
      <w:r w:rsidRPr="00C30AA0">
        <w:t>Фрида;</w:t>
      </w:r>
      <w:r w:rsidRPr="00C30AA0">
        <w:rPr>
          <w:spacing w:val="1"/>
        </w:rPr>
        <w:t xml:space="preserve"> </w:t>
      </w:r>
      <w:r w:rsidRPr="00C30AA0">
        <w:t>«Мишка»,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Е.</w:t>
      </w:r>
      <w:r w:rsidRPr="00C30AA0">
        <w:rPr>
          <w:spacing w:val="1"/>
        </w:rPr>
        <w:t xml:space="preserve"> </w:t>
      </w:r>
      <w:r w:rsidRPr="00C30AA0">
        <w:t>Тиличеевой,</w:t>
      </w:r>
      <w:r w:rsidRPr="00C30AA0">
        <w:rPr>
          <w:spacing w:val="1"/>
        </w:rPr>
        <w:t xml:space="preserve"> </w:t>
      </w:r>
      <w:r w:rsidRPr="00C30AA0">
        <w:t>сл.</w:t>
      </w:r>
      <w:r w:rsidRPr="00C30AA0">
        <w:rPr>
          <w:spacing w:val="1"/>
        </w:rPr>
        <w:t xml:space="preserve"> </w:t>
      </w:r>
      <w:r w:rsidRPr="00C30AA0">
        <w:t>Н.</w:t>
      </w:r>
      <w:r w:rsidRPr="00C30AA0">
        <w:rPr>
          <w:spacing w:val="1"/>
        </w:rPr>
        <w:t xml:space="preserve"> </w:t>
      </w:r>
      <w:r w:rsidRPr="00C30AA0">
        <w:t>Френкель;</w:t>
      </w:r>
      <w:r w:rsidRPr="00C30AA0">
        <w:rPr>
          <w:spacing w:val="1"/>
        </w:rPr>
        <w:t xml:space="preserve"> </w:t>
      </w:r>
      <w:r w:rsidRPr="00C30AA0">
        <w:t>«Догонялки»,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Н.</w:t>
      </w:r>
      <w:r w:rsidRPr="00C30AA0">
        <w:rPr>
          <w:spacing w:val="1"/>
        </w:rPr>
        <w:t xml:space="preserve"> </w:t>
      </w:r>
      <w:r w:rsidRPr="00C30AA0">
        <w:t>Александровой,</w:t>
      </w:r>
      <w:r w:rsidRPr="00C30AA0">
        <w:rPr>
          <w:spacing w:val="5"/>
        </w:rPr>
        <w:t xml:space="preserve"> </w:t>
      </w:r>
      <w:r w:rsidRPr="00C30AA0">
        <w:t>сл. Т.</w:t>
      </w:r>
      <w:r w:rsidRPr="00C30AA0">
        <w:rPr>
          <w:spacing w:val="3"/>
        </w:rPr>
        <w:t xml:space="preserve"> </w:t>
      </w:r>
      <w:r w:rsidRPr="00C30AA0">
        <w:t>Бабаджан,</w:t>
      </w:r>
      <w:r w:rsidRPr="00C30AA0">
        <w:rPr>
          <w:spacing w:val="-1"/>
        </w:rPr>
        <w:t xml:space="preserve"> </w:t>
      </w:r>
      <w:r w:rsidRPr="00C30AA0">
        <w:t>И.</w:t>
      </w:r>
      <w:r w:rsidRPr="00C30AA0">
        <w:rPr>
          <w:spacing w:val="1"/>
        </w:rPr>
        <w:t xml:space="preserve"> </w:t>
      </w:r>
      <w:r w:rsidRPr="00C30AA0">
        <w:t>Плакиды;</w:t>
      </w:r>
    </w:p>
    <w:p w:rsidR="00085F17" w:rsidRPr="00C30AA0" w:rsidRDefault="00B6490D" w:rsidP="004F4DE9">
      <w:pPr>
        <w:pStyle w:val="a3"/>
        <w:spacing w:before="3" w:line="276" w:lineRule="auto"/>
        <w:ind w:left="1038" w:right="711" w:firstLine="427"/>
      </w:pPr>
      <w:r w:rsidRPr="00C30AA0">
        <w:rPr>
          <w:i/>
          <w:u w:val="single"/>
        </w:rPr>
        <w:t>Пляска.</w:t>
      </w:r>
      <w:r w:rsidRPr="00C30AA0">
        <w:rPr>
          <w:i/>
          <w:spacing w:val="1"/>
          <w:u w:val="single"/>
        </w:rPr>
        <w:t xml:space="preserve"> </w:t>
      </w:r>
      <w:r w:rsidRPr="00C30AA0">
        <w:t>«Вот</w:t>
      </w:r>
      <w:r w:rsidRPr="00C30AA0">
        <w:rPr>
          <w:spacing w:val="1"/>
        </w:rPr>
        <w:t xml:space="preserve"> </w:t>
      </w:r>
      <w:r w:rsidRPr="00C30AA0">
        <w:t>как</w:t>
      </w:r>
      <w:r w:rsidRPr="00C30AA0">
        <w:rPr>
          <w:spacing w:val="1"/>
        </w:rPr>
        <w:t xml:space="preserve"> </w:t>
      </w:r>
      <w:r w:rsidRPr="00C30AA0">
        <w:t>хорошо»,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Т.</w:t>
      </w:r>
      <w:r w:rsidRPr="00C30AA0">
        <w:rPr>
          <w:spacing w:val="1"/>
        </w:rPr>
        <w:t xml:space="preserve"> </w:t>
      </w:r>
      <w:r w:rsidRPr="00C30AA0">
        <w:t>Попатенко,</w:t>
      </w:r>
      <w:r w:rsidRPr="00C30AA0">
        <w:rPr>
          <w:spacing w:val="1"/>
        </w:rPr>
        <w:t xml:space="preserve"> </w:t>
      </w:r>
      <w:r w:rsidRPr="00C30AA0">
        <w:t>сл.</w:t>
      </w:r>
      <w:r w:rsidRPr="00C30AA0">
        <w:rPr>
          <w:spacing w:val="1"/>
        </w:rPr>
        <w:t xml:space="preserve"> </w:t>
      </w:r>
      <w:r w:rsidRPr="00C30AA0">
        <w:t>О.</w:t>
      </w:r>
      <w:r w:rsidRPr="00C30AA0">
        <w:rPr>
          <w:spacing w:val="1"/>
        </w:rPr>
        <w:t xml:space="preserve"> </w:t>
      </w:r>
      <w:r w:rsidRPr="00C30AA0">
        <w:t>Высотской;</w:t>
      </w:r>
      <w:r w:rsidRPr="00C30AA0">
        <w:rPr>
          <w:spacing w:val="1"/>
        </w:rPr>
        <w:t xml:space="preserve"> </w:t>
      </w:r>
      <w:r w:rsidRPr="00C30AA0">
        <w:t>«Вот</w:t>
      </w:r>
      <w:r w:rsidRPr="00C30AA0">
        <w:rPr>
          <w:spacing w:val="1"/>
        </w:rPr>
        <w:t xml:space="preserve"> </w:t>
      </w:r>
      <w:r w:rsidRPr="00C30AA0">
        <w:t>как</w:t>
      </w:r>
      <w:r w:rsidRPr="00C30AA0">
        <w:rPr>
          <w:spacing w:val="60"/>
        </w:rPr>
        <w:t xml:space="preserve"> </w:t>
      </w:r>
      <w:r w:rsidRPr="00C30AA0">
        <w:t>пляшем»,</w:t>
      </w:r>
      <w:r w:rsidRPr="00C30AA0">
        <w:rPr>
          <w:spacing w:val="1"/>
        </w:rPr>
        <w:t xml:space="preserve"> </w:t>
      </w:r>
      <w:r w:rsidRPr="00C30AA0">
        <w:t>белорус.</w:t>
      </w:r>
      <w:r w:rsidRPr="00C30AA0">
        <w:rPr>
          <w:spacing w:val="3"/>
        </w:rPr>
        <w:t xml:space="preserve"> </w:t>
      </w:r>
      <w:r w:rsidRPr="00C30AA0">
        <w:t>нар.</w:t>
      </w:r>
      <w:r w:rsidRPr="00C30AA0">
        <w:rPr>
          <w:spacing w:val="-1"/>
        </w:rPr>
        <w:t xml:space="preserve"> </w:t>
      </w:r>
      <w:r w:rsidRPr="00C30AA0">
        <w:t>мелодия,</w:t>
      </w:r>
      <w:r w:rsidRPr="00C30AA0">
        <w:rPr>
          <w:spacing w:val="-5"/>
        </w:rPr>
        <w:t xml:space="preserve"> </w:t>
      </w:r>
      <w:r w:rsidRPr="00C30AA0">
        <w:t>обр.</w:t>
      </w:r>
      <w:r w:rsidRPr="00C30AA0">
        <w:rPr>
          <w:spacing w:val="-3"/>
        </w:rPr>
        <w:t xml:space="preserve"> </w:t>
      </w:r>
      <w:r w:rsidRPr="00C30AA0">
        <w:t>Р. Рустамова;</w:t>
      </w:r>
      <w:r w:rsidRPr="00C30AA0">
        <w:rPr>
          <w:spacing w:val="3"/>
        </w:rPr>
        <w:t xml:space="preserve"> </w:t>
      </w:r>
      <w:r w:rsidRPr="00C30AA0">
        <w:t>«Солнышко</w:t>
      </w:r>
      <w:r w:rsidRPr="00C30AA0">
        <w:rPr>
          <w:spacing w:val="4"/>
        </w:rPr>
        <w:t xml:space="preserve"> </w:t>
      </w:r>
      <w:r w:rsidRPr="00C30AA0">
        <w:t>сияет»,</w:t>
      </w:r>
      <w:r w:rsidRPr="00C30AA0">
        <w:rPr>
          <w:spacing w:val="5"/>
        </w:rPr>
        <w:t xml:space="preserve"> </w:t>
      </w:r>
      <w:r w:rsidRPr="00C30AA0">
        <w:t>сл.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4"/>
        </w:rPr>
        <w:t xml:space="preserve"> </w:t>
      </w:r>
      <w:r w:rsidRPr="00C30AA0">
        <w:t>М.</w:t>
      </w:r>
      <w:r w:rsidRPr="00C30AA0">
        <w:rPr>
          <w:spacing w:val="4"/>
        </w:rPr>
        <w:t xml:space="preserve"> </w:t>
      </w:r>
      <w:r w:rsidRPr="00C30AA0">
        <w:t>Чарной</w:t>
      </w:r>
    </w:p>
    <w:p w:rsidR="00085F17" w:rsidRPr="00C30AA0" w:rsidRDefault="00B6490D" w:rsidP="004F4DE9">
      <w:pPr>
        <w:pStyle w:val="a3"/>
        <w:spacing w:line="276" w:lineRule="auto"/>
        <w:ind w:left="1038" w:right="712" w:firstLine="427"/>
      </w:pPr>
      <w:r w:rsidRPr="00C30AA0">
        <w:rPr>
          <w:i/>
        </w:rPr>
        <w:t xml:space="preserve">Образные упражнения. </w:t>
      </w:r>
      <w:r w:rsidRPr="00C30AA0">
        <w:t>«Идет мишка», муз. В. Ребикова; «Скачет зайка», рус. нар. мелодия,</w:t>
      </w:r>
      <w:r w:rsidRPr="00C30AA0">
        <w:rPr>
          <w:spacing w:val="1"/>
        </w:rPr>
        <w:t xml:space="preserve"> </w:t>
      </w:r>
      <w:r w:rsidRPr="00C30AA0">
        <w:t>обр.</w:t>
      </w:r>
      <w:r w:rsidRPr="00C30AA0">
        <w:rPr>
          <w:spacing w:val="1"/>
        </w:rPr>
        <w:t xml:space="preserve"> </w:t>
      </w:r>
      <w:r w:rsidRPr="00C30AA0">
        <w:t>Ан.</w:t>
      </w:r>
      <w:r w:rsidRPr="00C30AA0">
        <w:rPr>
          <w:spacing w:val="1"/>
        </w:rPr>
        <w:t xml:space="preserve"> </w:t>
      </w:r>
      <w:r w:rsidRPr="00C30AA0">
        <w:t>Александрова;</w:t>
      </w:r>
      <w:r w:rsidRPr="00C30AA0">
        <w:rPr>
          <w:spacing w:val="1"/>
        </w:rPr>
        <w:t xml:space="preserve"> </w:t>
      </w:r>
      <w:r w:rsidRPr="00C30AA0">
        <w:t>«Лошадка»,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Е.</w:t>
      </w:r>
      <w:r w:rsidRPr="00C30AA0">
        <w:rPr>
          <w:spacing w:val="1"/>
        </w:rPr>
        <w:t xml:space="preserve"> </w:t>
      </w:r>
      <w:r w:rsidRPr="00C30AA0">
        <w:t>Тиличеевой;</w:t>
      </w:r>
      <w:r w:rsidRPr="00C30AA0">
        <w:rPr>
          <w:spacing w:val="1"/>
        </w:rPr>
        <w:t xml:space="preserve"> </w:t>
      </w:r>
      <w:r w:rsidRPr="00C30AA0">
        <w:t>«Зайчики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лисичка»,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Б.</w:t>
      </w:r>
      <w:r w:rsidRPr="00C30AA0">
        <w:rPr>
          <w:spacing w:val="1"/>
        </w:rPr>
        <w:t xml:space="preserve"> </w:t>
      </w:r>
      <w:r w:rsidRPr="00C30AA0">
        <w:t>Финоровского, сл. В. Антоновой; «Птичка летает», «Птичка клюет», муз. Г. Фрида; «Цыплята и</w:t>
      </w:r>
      <w:r w:rsidRPr="00C30AA0">
        <w:rPr>
          <w:spacing w:val="1"/>
        </w:rPr>
        <w:t xml:space="preserve"> </w:t>
      </w:r>
      <w:r w:rsidRPr="00C30AA0">
        <w:t>курочка»,</w:t>
      </w:r>
      <w:r w:rsidRPr="00C30AA0">
        <w:rPr>
          <w:spacing w:val="5"/>
        </w:rPr>
        <w:t xml:space="preserve"> </w:t>
      </w:r>
      <w:r w:rsidRPr="00C30AA0">
        <w:t>муз.</w:t>
      </w:r>
      <w:r w:rsidRPr="00C30AA0">
        <w:rPr>
          <w:spacing w:val="4"/>
        </w:rPr>
        <w:t xml:space="preserve"> </w:t>
      </w:r>
      <w:r w:rsidRPr="00C30AA0">
        <w:t>А.</w:t>
      </w:r>
      <w:r w:rsidRPr="00C30AA0">
        <w:rPr>
          <w:spacing w:val="6"/>
        </w:rPr>
        <w:t xml:space="preserve"> </w:t>
      </w:r>
      <w:r w:rsidRPr="00C30AA0">
        <w:t>Филиппенко.</w:t>
      </w:r>
    </w:p>
    <w:p w:rsidR="00085F17" w:rsidRPr="00C30AA0" w:rsidRDefault="00B6490D" w:rsidP="004F4DE9">
      <w:pPr>
        <w:pStyle w:val="a3"/>
        <w:spacing w:line="276" w:lineRule="auto"/>
        <w:ind w:left="1038" w:right="716" w:firstLine="427"/>
      </w:pPr>
      <w:r w:rsidRPr="00C30AA0">
        <w:rPr>
          <w:i/>
        </w:rPr>
        <w:lastRenderedPageBreak/>
        <w:t>Игры с пением.</w:t>
      </w:r>
      <w:r w:rsidRPr="00C30AA0">
        <w:rPr>
          <w:i/>
          <w:spacing w:val="60"/>
        </w:rPr>
        <w:t xml:space="preserve"> </w:t>
      </w:r>
      <w:r w:rsidRPr="00C30AA0">
        <w:t>«Зайка»,</w:t>
      </w:r>
      <w:r w:rsidRPr="00C30AA0">
        <w:rPr>
          <w:spacing w:val="61"/>
        </w:rPr>
        <w:t xml:space="preserve"> </w:t>
      </w:r>
      <w:r w:rsidRPr="00C30AA0">
        <w:t>«Солнышко», «Идет коза рогатая», «Петушок», рус. нар. игры,</w:t>
      </w:r>
      <w:r w:rsidRPr="00C30AA0">
        <w:rPr>
          <w:spacing w:val="1"/>
        </w:rPr>
        <w:t xml:space="preserve"> </w:t>
      </w:r>
      <w:r w:rsidRPr="00C30AA0">
        <w:t>муз. А. Гречанинова; «Зайчик», муз. А. Лядова; «Воробушки и кошка», нем. плясовая мелодия,</w:t>
      </w:r>
      <w:r w:rsidRPr="00C30AA0">
        <w:rPr>
          <w:spacing w:val="1"/>
        </w:rPr>
        <w:t xml:space="preserve"> </w:t>
      </w:r>
      <w:r w:rsidRPr="00C30AA0">
        <w:t>сл. А. Ануфриевой; «Прокати, лошадка, нас!», муз. В. Агафонникова и К. Козыревой, сл. И.</w:t>
      </w:r>
      <w:r w:rsidRPr="00C30AA0">
        <w:rPr>
          <w:spacing w:val="1"/>
        </w:rPr>
        <w:t xml:space="preserve"> </w:t>
      </w:r>
      <w:r w:rsidRPr="00C30AA0">
        <w:t>Михайловой;</w:t>
      </w:r>
      <w:r w:rsidRPr="00C30AA0">
        <w:rPr>
          <w:spacing w:val="1"/>
        </w:rPr>
        <w:t xml:space="preserve"> </w:t>
      </w:r>
      <w:r w:rsidRPr="00C30AA0">
        <w:t>«Мы</w:t>
      </w:r>
      <w:r w:rsidRPr="00C30AA0">
        <w:rPr>
          <w:spacing w:val="1"/>
        </w:rPr>
        <w:t xml:space="preserve"> </w:t>
      </w:r>
      <w:r w:rsidRPr="00C30AA0">
        <w:t>умеем»,</w:t>
      </w:r>
      <w:r w:rsidRPr="00C30AA0">
        <w:rPr>
          <w:spacing w:val="1"/>
        </w:rPr>
        <w:t xml:space="preserve"> </w:t>
      </w:r>
      <w:r w:rsidRPr="00C30AA0">
        <w:t>«Прятки»,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Т.</w:t>
      </w:r>
      <w:r w:rsidRPr="00C30AA0">
        <w:rPr>
          <w:spacing w:val="1"/>
        </w:rPr>
        <w:t xml:space="preserve"> </w:t>
      </w:r>
      <w:r w:rsidRPr="00C30AA0">
        <w:t>Ломовой;</w:t>
      </w:r>
      <w:r w:rsidRPr="00C30AA0">
        <w:rPr>
          <w:spacing w:val="1"/>
        </w:rPr>
        <w:t xml:space="preserve"> </w:t>
      </w:r>
      <w:r w:rsidRPr="00C30AA0">
        <w:t>«Разноцветные</w:t>
      </w:r>
      <w:r w:rsidRPr="00C30AA0">
        <w:rPr>
          <w:spacing w:val="1"/>
        </w:rPr>
        <w:t xml:space="preserve"> </w:t>
      </w:r>
      <w:r w:rsidRPr="00C30AA0">
        <w:t>флажки»,</w:t>
      </w:r>
      <w:r w:rsidRPr="00C30AA0">
        <w:rPr>
          <w:spacing w:val="1"/>
        </w:rPr>
        <w:t xml:space="preserve"> </w:t>
      </w:r>
      <w:r w:rsidRPr="00C30AA0">
        <w:t>рус.</w:t>
      </w:r>
      <w:r w:rsidRPr="00C30AA0">
        <w:rPr>
          <w:spacing w:val="1"/>
        </w:rPr>
        <w:t xml:space="preserve"> </w:t>
      </w:r>
      <w:r w:rsidRPr="00C30AA0">
        <w:t>нар.</w:t>
      </w:r>
      <w:r w:rsidRPr="00C30AA0">
        <w:rPr>
          <w:spacing w:val="1"/>
        </w:rPr>
        <w:t xml:space="preserve"> </w:t>
      </w:r>
      <w:r w:rsidRPr="00C30AA0">
        <w:t>мелодия.</w:t>
      </w:r>
    </w:p>
    <w:p w:rsidR="00085F17" w:rsidRPr="00C30AA0" w:rsidRDefault="00B6490D" w:rsidP="004F4DE9">
      <w:pPr>
        <w:pStyle w:val="a3"/>
        <w:spacing w:line="276" w:lineRule="auto"/>
        <w:ind w:left="1038" w:right="715" w:firstLine="427"/>
      </w:pPr>
      <w:r w:rsidRPr="00C30AA0">
        <w:rPr>
          <w:i/>
        </w:rPr>
        <w:t xml:space="preserve">Инсценирование. </w:t>
      </w:r>
      <w:r w:rsidRPr="00C30AA0">
        <w:t>рус. нар. сказок («Репка», «Курочка Ряба»), песен («Пастушок», муз. А.</w:t>
      </w:r>
      <w:r w:rsidRPr="00C30AA0">
        <w:rPr>
          <w:spacing w:val="1"/>
        </w:rPr>
        <w:t xml:space="preserve"> </w:t>
      </w:r>
      <w:r w:rsidRPr="00C30AA0">
        <w:t>Филиппенко;</w:t>
      </w:r>
      <w:r w:rsidRPr="00C30AA0">
        <w:rPr>
          <w:spacing w:val="1"/>
        </w:rPr>
        <w:t xml:space="preserve"> </w:t>
      </w:r>
      <w:r w:rsidRPr="00C30AA0">
        <w:t>«Петрушка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Бобик»,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Е.</w:t>
      </w:r>
      <w:r w:rsidRPr="00C30AA0">
        <w:rPr>
          <w:spacing w:val="1"/>
        </w:rPr>
        <w:t xml:space="preserve"> </w:t>
      </w:r>
      <w:r w:rsidRPr="00C30AA0">
        <w:t>Макшанцевой),</w:t>
      </w:r>
      <w:r w:rsidRPr="00C30AA0">
        <w:rPr>
          <w:spacing w:val="1"/>
        </w:rPr>
        <w:t xml:space="preserve"> </w:t>
      </w:r>
      <w:r w:rsidRPr="00C30AA0">
        <w:t>показ</w:t>
      </w:r>
      <w:r w:rsidRPr="00C30AA0">
        <w:rPr>
          <w:spacing w:val="1"/>
        </w:rPr>
        <w:t xml:space="preserve"> </w:t>
      </w:r>
      <w:r w:rsidRPr="00C30AA0">
        <w:t>кукольных</w:t>
      </w:r>
      <w:r w:rsidRPr="00C30AA0">
        <w:rPr>
          <w:spacing w:val="1"/>
        </w:rPr>
        <w:t xml:space="preserve"> </w:t>
      </w:r>
      <w:r w:rsidRPr="00C30AA0">
        <w:t>спектаклей</w:t>
      </w:r>
      <w:r w:rsidRPr="00C30AA0">
        <w:rPr>
          <w:spacing w:val="1"/>
        </w:rPr>
        <w:t xml:space="preserve"> </w:t>
      </w:r>
      <w:r w:rsidRPr="00C30AA0">
        <w:t>(«Петрушкины</w:t>
      </w:r>
      <w:r w:rsidRPr="00C30AA0">
        <w:rPr>
          <w:spacing w:val="1"/>
        </w:rPr>
        <w:t xml:space="preserve"> </w:t>
      </w:r>
      <w:r w:rsidRPr="00C30AA0">
        <w:t>друзья»,</w:t>
      </w:r>
      <w:r w:rsidRPr="00C30AA0">
        <w:rPr>
          <w:spacing w:val="1"/>
        </w:rPr>
        <w:t xml:space="preserve"> </w:t>
      </w:r>
      <w:r w:rsidRPr="00C30AA0">
        <w:t>Т.</w:t>
      </w:r>
      <w:r w:rsidRPr="00C30AA0">
        <w:rPr>
          <w:spacing w:val="1"/>
        </w:rPr>
        <w:t xml:space="preserve"> </w:t>
      </w:r>
      <w:r w:rsidRPr="00C30AA0">
        <w:t>Караманенко;</w:t>
      </w:r>
      <w:r w:rsidRPr="00C30AA0">
        <w:rPr>
          <w:spacing w:val="1"/>
        </w:rPr>
        <w:t xml:space="preserve"> </w:t>
      </w:r>
      <w:r w:rsidRPr="00C30AA0">
        <w:t>«Зайка</w:t>
      </w:r>
      <w:r w:rsidRPr="00C30AA0">
        <w:rPr>
          <w:spacing w:val="1"/>
        </w:rPr>
        <w:t xml:space="preserve"> </w:t>
      </w:r>
      <w:r w:rsidRPr="00C30AA0">
        <w:t>простудился»,</w:t>
      </w:r>
      <w:r w:rsidRPr="00C30AA0">
        <w:rPr>
          <w:spacing w:val="1"/>
        </w:rPr>
        <w:t xml:space="preserve"> </w:t>
      </w:r>
      <w:r w:rsidRPr="00C30AA0">
        <w:t>М.</w:t>
      </w:r>
      <w:r w:rsidRPr="00C30AA0">
        <w:rPr>
          <w:spacing w:val="1"/>
        </w:rPr>
        <w:t xml:space="preserve"> </w:t>
      </w:r>
      <w:r w:rsidRPr="00C30AA0">
        <w:t>Буш;</w:t>
      </w:r>
      <w:r w:rsidRPr="00C30AA0">
        <w:rPr>
          <w:spacing w:val="1"/>
        </w:rPr>
        <w:t xml:space="preserve"> </w:t>
      </w:r>
      <w:r w:rsidRPr="00C30AA0">
        <w:t>«Любочка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ее</w:t>
      </w:r>
      <w:r w:rsidRPr="00C30AA0">
        <w:rPr>
          <w:spacing w:val="1"/>
        </w:rPr>
        <w:t xml:space="preserve"> </w:t>
      </w:r>
      <w:r w:rsidRPr="00C30AA0">
        <w:t>помощники», А. Колобова; «Игрушки», А. Барто). «Бабочки», обыгрывание рус. нар. потешек,</w:t>
      </w:r>
      <w:r w:rsidRPr="00C30AA0">
        <w:rPr>
          <w:spacing w:val="1"/>
        </w:rPr>
        <w:t xml:space="preserve"> </w:t>
      </w:r>
      <w:r w:rsidRPr="00C30AA0">
        <w:t>сюрпризные</w:t>
      </w:r>
      <w:r w:rsidRPr="00C30AA0">
        <w:rPr>
          <w:spacing w:val="27"/>
        </w:rPr>
        <w:t xml:space="preserve"> </w:t>
      </w:r>
      <w:r w:rsidRPr="00C30AA0">
        <w:t>моменты:</w:t>
      </w:r>
      <w:r w:rsidRPr="00C30AA0">
        <w:rPr>
          <w:spacing w:val="37"/>
        </w:rPr>
        <w:t xml:space="preserve"> </w:t>
      </w:r>
      <w:r w:rsidRPr="00C30AA0">
        <w:t>«Чудесный</w:t>
      </w:r>
      <w:r w:rsidRPr="00C30AA0">
        <w:rPr>
          <w:spacing w:val="34"/>
        </w:rPr>
        <w:t xml:space="preserve"> </w:t>
      </w:r>
      <w:r w:rsidRPr="00C30AA0">
        <w:t>мешочек»,</w:t>
      </w:r>
      <w:r w:rsidRPr="00C30AA0">
        <w:rPr>
          <w:spacing w:val="31"/>
        </w:rPr>
        <w:t xml:space="preserve"> </w:t>
      </w:r>
      <w:r w:rsidRPr="00C30AA0">
        <w:t>«Волшебный</w:t>
      </w:r>
      <w:r w:rsidRPr="00C30AA0">
        <w:rPr>
          <w:spacing w:val="34"/>
        </w:rPr>
        <w:t xml:space="preserve"> </w:t>
      </w:r>
      <w:r w:rsidRPr="00C30AA0">
        <w:t>сундучок»,</w:t>
      </w:r>
      <w:r w:rsidRPr="00C30AA0">
        <w:rPr>
          <w:spacing w:val="35"/>
        </w:rPr>
        <w:t xml:space="preserve"> </w:t>
      </w:r>
      <w:r w:rsidRPr="00C30AA0">
        <w:t>«Кто</w:t>
      </w:r>
      <w:r w:rsidRPr="00C30AA0">
        <w:rPr>
          <w:spacing w:val="38"/>
        </w:rPr>
        <w:t xml:space="preserve"> </w:t>
      </w:r>
      <w:r w:rsidRPr="00C30AA0">
        <w:t>к</w:t>
      </w:r>
      <w:r w:rsidRPr="00C30AA0">
        <w:rPr>
          <w:spacing w:val="27"/>
        </w:rPr>
        <w:t xml:space="preserve"> </w:t>
      </w:r>
      <w:r w:rsidRPr="00C30AA0">
        <w:t>нам</w:t>
      </w:r>
      <w:r w:rsidRPr="00C30AA0">
        <w:rPr>
          <w:spacing w:val="31"/>
        </w:rPr>
        <w:t xml:space="preserve"> </w:t>
      </w:r>
      <w:r w:rsidRPr="00C30AA0">
        <w:t>пришел?»,</w:t>
      </w:r>
    </w:p>
    <w:p w:rsidR="00085F17" w:rsidRPr="00C30AA0" w:rsidRDefault="00B6490D" w:rsidP="004F4DE9">
      <w:pPr>
        <w:pStyle w:val="a3"/>
        <w:spacing w:before="2" w:line="276" w:lineRule="auto"/>
        <w:ind w:left="1038"/>
      </w:pPr>
      <w:r w:rsidRPr="00C30AA0">
        <w:t>«В</w:t>
      </w:r>
      <w:r w:rsidRPr="00C30AA0">
        <w:rPr>
          <w:spacing w:val="71"/>
        </w:rPr>
        <w:t xml:space="preserve"> </w:t>
      </w:r>
      <w:r w:rsidRPr="00C30AA0">
        <w:t>лесу»,</w:t>
      </w:r>
      <w:r w:rsidRPr="00C30AA0">
        <w:rPr>
          <w:spacing w:val="74"/>
        </w:rPr>
        <w:t xml:space="preserve"> </w:t>
      </w:r>
      <w:r w:rsidRPr="00C30AA0">
        <w:t>муз.</w:t>
      </w:r>
      <w:r w:rsidRPr="00C30AA0">
        <w:rPr>
          <w:spacing w:val="75"/>
        </w:rPr>
        <w:t xml:space="preserve"> </w:t>
      </w:r>
      <w:r w:rsidRPr="00C30AA0">
        <w:t>Е.</w:t>
      </w:r>
      <w:r w:rsidRPr="00C30AA0">
        <w:rPr>
          <w:spacing w:val="71"/>
        </w:rPr>
        <w:t xml:space="preserve"> </w:t>
      </w:r>
      <w:r w:rsidRPr="00C30AA0">
        <w:t>Тиличеевой;</w:t>
      </w:r>
      <w:r w:rsidRPr="00C30AA0">
        <w:rPr>
          <w:spacing w:val="68"/>
        </w:rPr>
        <w:t xml:space="preserve"> </w:t>
      </w:r>
      <w:r w:rsidRPr="00C30AA0">
        <w:t>«Праздник»,</w:t>
      </w:r>
      <w:r w:rsidRPr="00C30AA0">
        <w:rPr>
          <w:spacing w:val="75"/>
        </w:rPr>
        <w:t xml:space="preserve"> </w:t>
      </w:r>
      <w:r w:rsidRPr="00C30AA0">
        <w:t>«Музыкальные</w:t>
      </w:r>
      <w:r w:rsidRPr="00C30AA0">
        <w:rPr>
          <w:spacing w:val="72"/>
        </w:rPr>
        <w:t xml:space="preserve"> </w:t>
      </w:r>
      <w:r w:rsidRPr="00C30AA0">
        <w:t>инструменты»,</w:t>
      </w:r>
      <w:r w:rsidRPr="00C30AA0">
        <w:rPr>
          <w:spacing w:val="75"/>
        </w:rPr>
        <w:t xml:space="preserve"> </w:t>
      </w:r>
      <w:r w:rsidRPr="00C30AA0">
        <w:t>муз.</w:t>
      </w:r>
      <w:r w:rsidRPr="00C30AA0">
        <w:rPr>
          <w:spacing w:val="74"/>
        </w:rPr>
        <w:t xml:space="preserve"> </w:t>
      </w:r>
      <w:r w:rsidRPr="00C30AA0">
        <w:t>Г.</w:t>
      </w:r>
      <w:r w:rsidRPr="00C30AA0">
        <w:rPr>
          <w:spacing w:val="72"/>
        </w:rPr>
        <w:t xml:space="preserve"> </w:t>
      </w:r>
      <w:r w:rsidRPr="00C30AA0">
        <w:t>Фрида;</w:t>
      </w:r>
    </w:p>
    <w:p w:rsidR="00085F17" w:rsidRPr="00C30AA0" w:rsidRDefault="00B6490D" w:rsidP="004F4DE9">
      <w:pPr>
        <w:pStyle w:val="a3"/>
        <w:spacing w:before="41" w:line="276" w:lineRule="auto"/>
        <w:ind w:left="1038"/>
      </w:pPr>
      <w:r w:rsidRPr="00C30AA0">
        <w:t>«Воронята</w:t>
      </w:r>
      <w:proofErr w:type="gramStart"/>
      <w:r w:rsidRPr="00C30AA0">
        <w:t>»,муз</w:t>
      </w:r>
      <w:proofErr w:type="gramEnd"/>
      <w:r w:rsidRPr="00C30AA0">
        <w:t>.</w:t>
      </w:r>
      <w:r w:rsidRPr="00C30AA0">
        <w:rPr>
          <w:spacing w:val="-1"/>
        </w:rPr>
        <w:t xml:space="preserve"> </w:t>
      </w:r>
      <w:r w:rsidRPr="00C30AA0">
        <w:t>М.</w:t>
      </w:r>
      <w:r w:rsidRPr="00C30AA0">
        <w:rPr>
          <w:spacing w:val="-4"/>
        </w:rPr>
        <w:t xml:space="preserve"> </w:t>
      </w:r>
      <w:r w:rsidRPr="00C30AA0">
        <w:t>Раухвергера.</w:t>
      </w:r>
    </w:p>
    <w:p w:rsidR="00085F17" w:rsidRPr="00C30AA0" w:rsidRDefault="00085F17" w:rsidP="004F4DE9">
      <w:pPr>
        <w:pStyle w:val="a3"/>
        <w:spacing w:before="5" w:line="276" w:lineRule="auto"/>
        <w:jc w:val="left"/>
      </w:pPr>
    </w:p>
    <w:p w:rsidR="00085F17" w:rsidRPr="00C30AA0" w:rsidRDefault="00B6490D" w:rsidP="004F4DE9">
      <w:pPr>
        <w:pStyle w:val="4"/>
        <w:spacing w:before="1" w:line="276" w:lineRule="auto"/>
      </w:pPr>
      <w:bookmarkStart w:id="98" w:name="от_2_до_3_лет"/>
      <w:bookmarkEnd w:id="98"/>
      <w:r w:rsidRPr="00C30AA0">
        <w:t>от</w:t>
      </w:r>
      <w:r w:rsidRPr="00C30AA0">
        <w:rPr>
          <w:spacing w:val="6"/>
        </w:rPr>
        <w:t xml:space="preserve"> </w:t>
      </w:r>
      <w:r w:rsidRPr="00C30AA0">
        <w:t>2</w:t>
      </w:r>
      <w:r w:rsidRPr="00C30AA0">
        <w:rPr>
          <w:spacing w:val="-9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3</w:t>
      </w:r>
      <w:r w:rsidRPr="00C30AA0">
        <w:rPr>
          <w:spacing w:val="-4"/>
        </w:rPr>
        <w:t xml:space="preserve"> </w:t>
      </w:r>
      <w:r w:rsidRPr="00C30AA0">
        <w:t>лет</w:t>
      </w:r>
    </w:p>
    <w:p w:rsidR="00085F17" w:rsidRPr="00C30AA0" w:rsidRDefault="00B6490D" w:rsidP="004F4DE9">
      <w:pPr>
        <w:pStyle w:val="a3"/>
        <w:spacing w:before="36" w:line="276" w:lineRule="auto"/>
        <w:ind w:left="1038" w:right="715" w:firstLine="427"/>
      </w:pPr>
      <w:r w:rsidRPr="00C30AA0">
        <w:rPr>
          <w:i/>
        </w:rPr>
        <w:t xml:space="preserve">Слушание. </w:t>
      </w:r>
      <w:r w:rsidRPr="00C30AA0">
        <w:t>«Наша погремушка», муз. И. Арсеева, сл. И. Черницкой; «Весною», «Осенью»,</w:t>
      </w:r>
      <w:r w:rsidRPr="00C30AA0">
        <w:rPr>
          <w:spacing w:val="1"/>
        </w:rPr>
        <w:t xml:space="preserve"> </w:t>
      </w:r>
      <w:r w:rsidRPr="00C30AA0">
        <w:t>муз. С. Майкапара; «Цветики», муз. В. Карасевой, сл. Н. Френкель; «Вот как мы умеем», «Марш</w:t>
      </w:r>
      <w:r w:rsidRPr="00C30AA0">
        <w:rPr>
          <w:spacing w:val="-57"/>
        </w:rPr>
        <w:t xml:space="preserve"> </w:t>
      </w:r>
      <w:r w:rsidRPr="00C30AA0">
        <w:t>и бег», муз. Е. Тиличеевой, сл. Н. Френкель; «Кошечка» (к игре «Кошка и котята»), муз. В.</w:t>
      </w:r>
      <w:r w:rsidRPr="00C30AA0">
        <w:rPr>
          <w:spacing w:val="1"/>
        </w:rPr>
        <w:t xml:space="preserve"> </w:t>
      </w:r>
      <w:r w:rsidRPr="00C30AA0">
        <w:t>Витлина, сл. Н. Найденовой; «Микита»,</w:t>
      </w:r>
      <w:r w:rsidRPr="00C30AA0">
        <w:rPr>
          <w:spacing w:val="1"/>
        </w:rPr>
        <w:t xml:space="preserve"> </w:t>
      </w:r>
      <w:r w:rsidRPr="00C30AA0">
        <w:t>белорус.</w:t>
      </w:r>
      <w:r w:rsidRPr="00C30AA0">
        <w:rPr>
          <w:spacing w:val="60"/>
        </w:rPr>
        <w:t xml:space="preserve"> </w:t>
      </w:r>
      <w:r w:rsidRPr="00C30AA0">
        <w:t>нар. мелодия, обраб.</w:t>
      </w:r>
      <w:r w:rsidRPr="00C30AA0">
        <w:rPr>
          <w:spacing w:val="60"/>
        </w:rPr>
        <w:t xml:space="preserve"> </w:t>
      </w:r>
      <w:r w:rsidRPr="00C30AA0">
        <w:t>С. Полонского; «Пляска</w:t>
      </w:r>
      <w:r w:rsidRPr="00C30AA0">
        <w:rPr>
          <w:spacing w:val="-57"/>
        </w:rPr>
        <w:t xml:space="preserve"> </w:t>
      </w:r>
      <w:r w:rsidRPr="00C30AA0">
        <w:t>с платочком», муз. Е. Тиличеевой, сл. И. Грантовской; «Полянка», рус. нар. мелодия, обраб. Г.</w:t>
      </w:r>
      <w:r w:rsidRPr="00C30AA0">
        <w:rPr>
          <w:spacing w:val="1"/>
        </w:rPr>
        <w:t xml:space="preserve"> </w:t>
      </w:r>
      <w:r w:rsidRPr="00C30AA0">
        <w:t>Фрида;</w:t>
      </w:r>
      <w:r w:rsidRPr="00C30AA0">
        <w:rPr>
          <w:spacing w:val="2"/>
        </w:rPr>
        <w:t xml:space="preserve"> </w:t>
      </w:r>
      <w:r w:rsidRPr="00C30AA0">
        <w:t>«Утро»,</w:t>
      </w:r>
      <w:r w:rsidRPr="00C30AA0">
        <w:rPr>
          <w:spacing w:val="5"/>
        </w:rPr>
        <w:t xml:space="preserve"> </w:t>
      </w:r>
      <w:r w:rsidRPr="00C30AA0">
        <w:t>муз.</w:t>
      </w:r>
      <w:r w:rsidRPr="00C30AA0">
        <w:rPr>
          <w:spacing w:val="4"/>
        </w:rPr>
        <w:t xml:space="preserve"> </w:t>
      </w:r>
      <w:r w:rsidRPr="00C30AA0">
        <w:t>Г.</w:t>
      </w:r>
      <w:r w:rsidRPr="00C30AA0">
        <w:rPr>
          <w:spacing w:val="4"/>
        </w:rPr>
        <w:t xml:space="preserve"> </w:t>
      </w:r>
      <w:r w:rsidRPr="00C30AA0">
        <w:t>Гриневича,</w:t>
      </w:r>
      <w:r w:rsidRPr="00C30AA0">
        <w:rPr>
          <w:spacing w:val="1"/>
        </w:rPr>
        <w:t xml:space="preserve"> </w:t>
      </w:r>
      <w:r w:rsidRPr="00C30AA0">
        <w:t>сл.</w:t>
      </w:r>
      <w:r w:rsidRPr="00C30AA0">
        <w:rPr>
          <w:spacing w:val="-1"/>
        </w:rPr>
        <w:t xml:space="preserve"> </w:t>
      </w:r>
      <w:r w:rsidRPr="00C30AA0">
        <w:t>С.</w:t>
      </w:r>
      <w:r w:rsidRPr="00C30AA0">
        <w:rPr>
          <w:spacing w:val="5"/>
        </w:rPr>
        <w:t xml:space="preserve"> </w:t>
      </w:r>
      <w:r w:rsidRPr="00C30AA0">
        <w:t>Прокофьевой;</w:t>
      </w:r>
    </w:p>
    <w:p w:rsidR="00085F17" w:rsidRPr="00C30AA0" w:rsidRDefault="00B6490D" w:rsidP="004F4DE9">
      <w:pPr>
        <w:pStyle w:val="a3"/>
        <w:spacing w:before="2" w:line="276" w:lineRule="auto"/>
        <w:ind w:left="1038" w:right="717" w:firstLine="427"/>
      </w:pPr>
      <w:r w:rsidRPr="00C30AA0">
        <w:rPr>
          <w:i/>
        </w:rPr>
        <w:t xml:space="preserve">Пение. </w:t>
      </w:r>
      <w:r w:rsidRPr="00C30AA0">
        <w:t>«Баю» (колыбельная), муз. М. Раухвергера; «Белые гуси», муз. М. Красева, сл. М.</w:t>
      </w:r>
      <w:r w:rsidRPr="00C30AA0">
        <w:rPr>
          <w:spacing w:val="1"/>
        </w:rPr>
        <w:t xml:space="preserve"> </w:t>
      </w:r>
      <w:r w:rsidRPr="00C30AA0">
        <w:t>Клоковой;</w:t>
      </w:r>
      <w:r w:rsidRPr="00C30AA0">
        <w:rPr>
          <w:spacing w:val="1"/>
        </w:rPr>
        <w:t xml:space="preserve"> </w:t>
      </w:r>
      <w:r w:rsidRPr="00C30AA0">
        <w:t>«Где ты, зайка?»,</w:t>
      </w:r>
      <w:r w:rsidRPr="00C30AA0">
        <w:rPr>
          <w:spacing w:val="1"/>
        </w:rPr>
        <w:t xml:space="preserve"> </w:t>
      </w:r>
      <w:r w:rsidRPr="00C30AA0">
        <w:t>обраб. Е. Тиличеевой;</w:t>
      </w:r>
      <w:r w:rsidRPr="00C30AA0">
        <w:rPr>
          <w:spacing w:val="1"/>
        </w:rPr>
        <w:t xml:space="preserve"> </w:t>
      </w:r>
      <w:r w:rsidRPr="00C30AA0">
        <w:t>«Дождик»,</w:t>
      </w:r>
      <w:r w:rsidRPr="00C30AA0">
        <w:rPr>
          <w:spacing w:val="1"/>
        </w:rPr>
        <w:t xml:space="preserve"> </w:t>
      </w:r>
      <w:r w:rsidRPr="00C30AA0">
        <w:t>рус.</w:t>
      </w:r>
      <w:r w:rsidRPr="00C30AA0">
        <w:rPr>
          <w:spacing w:val="1"/>
        </w:rPr>
        <w:t xml:space="preserve"> </w:t>
      </w:r>
      <w:r w:rsidRPr="00C30AA0">
        <w:t>нар.</w:t>
      </w:r>
      <w:r w:rsidRPr="00C30AA0">
        <w:rPr>
          <w:spacing w:val="60"/>
        </w:rPr>
        <w:t xml:space="preserve"> </w:t>
      </w:r>
      <w:r w:rsidRPr="00C30AA0">
        <w:t>мелодия, обраб. B.</w:t>
      </w:r>
      <w:r w:rsidRPr="00C30AA0">
        <w:rPr>
          <w:spacing w:val="1"/>
        </w:rPr>
        <w:t xml:space="preserve"> </w:t>
      </w:r>
      <w:r w:rsidRPr="00C30AA0">
        <w:t>Фере;</w:t>
      </w:r>
    </w:p>
    <w:p w:rsidR="00085F17" w:rsidRPr="00C30AA0" w:rsidRDefault="00B6490D" w:rsidP="004F4DE9">
      <w:pPr>
        <w:pStyle w:val="a3"/>
        <w:spacing w:before="76" w:line="276" w:lineRule="auto"/>
        <w:ind w:left="1038" w:right="1310" w:firstLine="427"/>
        <w:jc w:val="left"/>
      </w:pPr>
      <w:r w:rsidRPr="00C30AA0">
        <w:t>«Елочка»,</w:t>
      </w:r>
      <w:r w:rsidRPr="00C30AA0">
        <w:rPr>
          <w:spacing w:val="49"/>
        </w:rPr>
        <w:t xml:space="preserve"> </w:t>
      </w:r>
      <w:r w:rsidRPr="00C30AA0">
        <w:t>муз.</w:t>
      </w:r>
      <w:r w:rsidRPr="00C30AA0">
        <w:rPr>
          <w:spacing w:val="43"/>
        </w:rPr>
        <w:t xml:space="preserve"> </w:t>
      </w:r>
      <w:r w:rsidRPr="00C30AA0">
        <w:t>Е.</w:t>
      </w:r>
      <w:r w:rsidRPr="00C30AA0">
        <w:rPr>
          <w:spacing w:val="42"/>
        </w:rPr>
        <w:t xml:space="preserve"> </w:t>
      </w:r>
      <w:r w:rsidRPr="00C30AA0">
        <w:t>Тиличеевой,</w:t>
      </w:r>
      <w:r w:rsidRPr="00C30AA0">
        <w:rPr>
          <w:spacing w:val="44"/>
        </w:rPr>
        <w:t xml:space="preserve"> </w:t>
      </w:r>
      <w:r w:rsidRPr="00C30AA0">
        <w:t>сл.</w:t>
      </w:r>
      <w:r w:rsidRPr="00C30AA0">
        <w:rPr>
          <w:spacing w:val="43"/>
        </w:rPr>
        <w:t xml:space="preserve"> </w:t>
      </w:r>
      <w:r w:rsidRPr="00C30AA0">
        <w:t>М.</w:t>
      </w:r>
      <w:r w:rsidRPr="00C30AA0">
        <w:rPr>
          <w:spacing w:val="37"/>
        </w:rPr>
        <w:t xml:space="preserve"> </w:t>
      </w:r>
      <w:r w:rsidRPr="00C30AA0">
        <w:t>Булатова;</w:t>
      </w:r>
      <w:r w:rsidRPr="00C30AA0">
        <w:rPr>
          <w:spacing w:val="46"/>
        </w:rPr>
        <w:t xml:space="preserve"> </w:t>
      </w:r>
      <w:r w:rsidRPr="00C30AA0">
        <w:t>«Зима»,</w:t>
      </w:r>
      <w:r w:rsidRPr="00C30AA0">
        <w:rPr>
          <w:spacing w:val="48"/>
        </w:rPr>
        <w:t xml:space="preserve"> </w:t>
      </w:r>
      <w:r w:rsidRPr="00C30AA0">
        <w:t>муз.</w:t>
      </w:r>
      <w:r w:rsidRPr="00C30AA0">
        <w:rPr>
          <w:spacing w:val="47"/>
        </w:rPr>
        <w:t xml:space="preserve"> </w:t>
      </w:r>
      <w:r w:rsidRPr="00C30AA0">
        <w:t>В.</w:t>
      </w:r>
      <w:r w:rsidRPr="00C30AA0">
        <w:rPr>
          <w:spacing w:val="44"/>
        </w:rPr>
        <w:t xml:space="preserve"> </w:t>
      </w:r>
      <w:r w:rsidRPr="00C30AA0">
        <w:t>Карасевой,</w:t>
      </w:r>
      <w:r w:rsidRPr="00C30AA0">
        <w:rPr>
          <w:spacing w:val="44"/>
        </w:rPr>
        <w:t xml:space="preserve"> </w:t>
      </w:r>
      <w:r w:rsidRPr="00C30AA0">
        <w:t>сл.</w:t>
      </w:r>
      <w:r w:rsidRPr="00C30AA0">
        <w:rPr>
          <w:spacing w:val="42"/>
        </w:rPr>
        <w:t xml:space="preserve"> </w:t>
      </w:r>
      <w:r w:rsidRPr="00C30AA0">
        <w:t>Н.</w:t>
      </w:r>
      <w:r w:rsidRPr="00C30AA0">
        <w:rPr>
          <w:spacing w:val="-57"/>
        </w:rPr>
        <w:t xml:space="preserve"> </w:t>
      </w:r>
      <w:r w:rsidRPr="00C30AA0">
        <w:t>Френкель;</w:t>
      </w:r>
    </w:p>
    <w:p w:rsidR="00085F17" w:rsidRPr="00C30AA0" w:rsidRDefault="00B6490D" w:rsidP="004F4DE9">
      <w:pPr>
        <w:pStyle w:val="a3"/>
        <w:spacing w:line="276" w:lineRule="auto"/>
        <w:ind w:left="1038" w:right="614" w:firstLine="427"/>
        <w:jc w:val="left"/>
      </w:pPr>
      <w:r w:rsidRPr="00C30AA0">
        <w:t>«Кошечка»,</w:t>
      </w:r>
      <w:r w:rsidRPr="00C30AA0">
        <w:rPr>
          <w:spacing w:val="13"/>
        </w:rPr>
        <w:t xml:space="preserve"> </w:t>
      </w:r>
      <w:r w:rsidRPr="00C30AA0">
        <w:t>муз.</w:t>
      </w:r>
      <w:r w:rsidRPr="00C30AA0">
        <w:rPr>
          <w:spacing w:val="11"/>
        </w:rPr>
        <w:t xml:space="preserve"> </w:t>
      </w:r>
      <w:r w:rsidRPr="00C30AA0">
        <w:t>В.</w:t>
      </w:r>
      <w:r w:rsidRPr="00C30AA0">
        <w:rPr>
          <w:spacing w:val="8"/>
        </w:rPr>
        <w:t xml:space="preserve"> </w:t>
      </w:r>
      <w:r w:rsidRPr="00C30AA0">
        <w:t>Витлина,</w:t>
      </w:r>
      <w:r w:rsidRPr="00C30AA0">
        <w:rPr>
          <w:spacing w:val="8"/>
        </w:rPr>
        <w:t xml:space="preserve"> </w:t>
      </w:r>
      <w:r w:rsidRPr="00C30AA0">
        <w:t>сл.</w:t>
      </w:r>
      <w:r w:rsidRPr="00C30AA0">
        <w:rPr>
          <w:spacing w:val="7"/>
        </w:rPr>
        <w:t xml:space="preserve"> </w:t>
      </w:r>
      <w:r w:rsidRPr="00C30AA0">
        <w:t>Н.</w:t>
      </w:r>
      <w:r w:rsidRPr="00C30AA0">
        <w:rPr>
          <w:spacing w:val="8"/>
        </w:rPr>
        <w:t xml:space="preserve"> </w:t>
      </w:r>
      <w:r w:rsidRPr="00C30AA0">
        <w:t>Найденовой;</w:t>
      </w:r>
      <w:r w:rsidRPr="00C30AA0">
        <w:rPr>
          <w:spacing w:val="11"/>
        </w:rPr>
        <w:t xml:space="preserve"> </w:t>
      </w:r>
      <w:r w:rsidRPr="00C30AA0">
        <w:t>«Ладушки»,</w:t>
      </w:r>
      <w:r w:rsidRPr="00C30AA0">
        <w:rPr>
          <w:spacing w:val="11"/>
        </w:rPr>
        <w:t xml:space="preserve"> </w:t>
      </w:r>
      <w:r w:rsidRPr="00C30AA0">
        <w:t>рус.</w:t>
      </w:r>
      <w:r w:rsidRPr="00C30AA0">
        <w:rPr>
          <w:spacing w:val="11"/>
        </w:rPr>
        <w:t xml:space="preserve"> </w:t>
      </w:r>
      <w:r w:rsidRPr="00C30AA0">
        <w:t>нар.</w:t>
      </w:r>
      <w:r w:rsidRPr="00C30AA0">
        <w:rPr>
          <w:spacing w:val="3"/>
        </w:rPr>
        <w:t xml:space="preserve"> </w:t>
      </w:r>
      <w:r w:rsidRPr="00C30AA0">
        <w:t>мелодия;</w:t>
      </w:r>
      <w:r w:rsidRPr="00C30AA0">
        <w:rPr>
          <w:spacing w:val="9"/>
        </w:rPr>
        <w:t xml:space="preserve"> </w:t>
      </w:r>
      <w:r w:rsidRPr="00C30AA0">
        <w:t>«Птичка»,</w:t>
      </w:r>
      <w:r w:rsidRPr="00C30AA0">
        <w:rPr>
          <w:spacing w:val="-57"/>
        </w:rPr>
        <w:t xml:space="preserve"> </w:t>
      </w:r>
      <w:r w:rsidRPr="00C30AA0">
        <w:t>муз.</w:t>
      </w:r>
      <w:r w:rsidRPr="00C30AA0">
        <w:rPr>
          <w:spacing w:val="8"/>
        </w:rPr>
        <w:t xml:space="preserve"> </w:t>
      </w:r>
      <w:r w:rsidRPr="00C30AA0">
        <w:t>М.</w:t>
      </w:r>
      <w:r w:rsidRPr="00C30AA0">
        <w:rPr>
          <w:spacing w:val="7"/>
        </w:rPr>
        <w:t xml:space="preserve"> </w:t>
      </w:r>
      <w:r w:rsidRPr="00C30AA0">
        <w:t>Раухвергера,</w:t>
      </w:r>
      <w:r w:rsidRPr="00C30AA0">
        <w:rPr>
          <w:spacing w:val="7"/>
        </w:rPr>
        <w:t xml:space="preserve"> </w:t>
      </w:r>
      <w:r w:rsidRPr="00C30AA0">
        <w:t>сл.</w:t>
      </w:r>
      <w:r w:rsidRPr="00C30AA0">
        <w:rPr>
          <w:spacing w:val="7"/>
        </w:rPr>
        <w:t xml:space="preserve"> </w:t>
      </w:r>
      <w:r w:rsidRPr="00C30AA0">
        <w:t>А.</w:t>
      </w:r>
      <w:r w:rsidRPr="00C30AA0">
        <w:rPr>
          <w:spacing w:val="7"/>
        </w:rPr>
        <w:t xml:space="preserve"> </w:t>
      </w:r>
      <w:r w:rsidRPr="00C30AA0">
        <w:t>Барто;</w:t>
      </w:r>
      <w:r w:rsidRPr="00C30AA0">
        <w:rPr>
          <w:spacing w:val="1"/>
        </w:rPr>
        <w:t xml:space="preserve"> </w:t>
      </w:r>
      <w:r w:rsidRPr="00C30AA0">
        <w:t>«Собачка»,</w:t>
      </w:r>
      <w:r w:rsidRPr="00C30AA0">
        <w:rPr>
          <w:spacing w:val="7"/>
        </w:rPr>
        <w:t xml:space="preserve"> </w:t>
      </w:r>
      <w:r w:rsidRPr="00C30AA0">
        <w:t>муз.</w:t>
      </w:r>
      <w:r w:rsidRPr="00C30AA0">
        <w:rPr>
          <w:spacing w:val="7"/>
        </w:rPr>
        <w:t xml:space="preserve"> </w:t>
      </w:r>
      <w:r w:rsidRPr="00C30AA0">
        <w:t>М.</w:t>
      </w:r>
      <w:r w:rsidRPr="00C30AA0">
        <w:rPr>
          <w:spacing w:val="7"/>
        </w:rPr>
        <w:t xml:space="preserve"> </w:t>
      </w:r>
      <w:r w:rsidRPr="00C30AA0">
        <w:t>Раухвергера,</w:t>
      </w:r>
      <w:r w:rsidRPr="00C30AA0">
        <w:rPr>
          <w:spacing w:val="7"/>
        </w:rPr>
        <w:t xml:space="preserve"> </w:t>
      </w:r>
      <w:r w:rsidRPr="00C30AA0">
        <w:t>сл.</w:t>
      </w:r>
      <w:r w:rsidRPr="00C30AA0">
        <w:rPr>
          <w:spacing w:val="7"/>
        </w:rPr>
        <w:t xml:space="preserve"> </w:t>
      </w:r>
      <w:r w:rsidRPr="00C30AA0">
        <w:t>Н.</w:t>
      </w:r>
      <w:r w:rsidRPr="00C30AA0">
        <w:rPr>
          <w:spacing w:val="2"/>
        </w:rPr>
        <w:t xml:space="preserve"> </w:t>
      </w:r>
      <w:r w:rsidRPr="00C30AA0">
        <w:t>Комиссаровой;</w:t>
      </w:r>
    </w:p>
    <w:p w:rsidR="00085F17" w:rsidRPr="00C30AA0" w:rsidRDefault="00B6490D" w:rsidP="004F4DE9">
      <w:pPr>
        <w:pStyle w:val="a3"/>
        <w:spacing w:line="276" w:lineRule="auto"/>
        <w:ind w:left="1038" w:right="1310"/>
        <w:jc w:val="left"/>
      </w:pPr>
      <w:r w:rsidRPr="00C30AA0">
        <w:t>«Цыплята»,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А.</w:t>
      </w:r>
      <w:r w:rsidRPr="00C30AA0">
        <w:rPr>
          <w:spacing w:val="1"/>
        </w:rPr>
        <w:t xml:space="preserve"> </w:t>
      </w:r>
      <w:r w:rsidRPr="00C30AA0">
        <w:t>Филиппенко,</w:t>
      </w:r>
      <w:r w:rsidRPr="00C30AA0">
        <w:rPr>
          <w:spacing w:val="1"/>
        </w:rPr>
        <w:t xml:space="preserve"> </w:t>
      </w:r>
      <w:r w:rsidRPr="00C30AA0">
        <w:t>сл.</w:t>
      </w:r>
      <w:r w:rsidRPr="00C30AA0">
        <w:rPr>
          <w:spacing w:val="1"/>
        </w:rPr>
        <w:t xml:space="preserve"> </w:t>
      </w:r>
      <w:r w:rsidRPr="00C30AA0">
        <w:t>Т.</w:t>
      </w:r>
      <w:r w:rsidRPr="00C30AA0">
        <w:rPr>
          <w:spacing w:val="1"/>
        </w:rPr>
        <w:t xml:space="preserve"> </w:t>
      </w:r>
      <w:r w:rsidRPr="00C30AA0">
        <w:t>Волгиной;</w:t>
      </w:r>
      <w:r w:rsidRPr="00C30AA0">
        <w:rPr>
          <w:spacing w:val="1"/>
        </w:rPr>
        <w:t xml:space="preserve"> </w:t>
      </w:r>
      <w:r w:rsidRPr="00C30AA0">
        <w:t>«Колокольчик»,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И.</w:t>
      </w:r>
      <w:r w:rsidRPr="00C30AA0">
        <w:rPr>
          <w:spacing w:val="1"/>
        </w:rPr>
        <w:t xml:space="preserve"> </w:t>
      </w:r>
      <w:r w:rsidRPr="00C30AA0">
        <w:t>Арсеева,</w:t>
      </w:r>
      <w:r w:rsidRPr="00C30AA0">
        <w:rPr>
          <w:spacing w:val="1"/>
        </w:rPr>
        <w:t xml:space="preserve"> </w:t>
      </w:r>
      <w:r w:rsidRPr="00C30AA0">
        <w:t>сл.</w:t>
      </w:r>
      <w:r w:rsidRPr="00C30AA0">
        <w:rPr>
          <w:spacing w:val="1"/>
        </w:rPr>
        <w:t xml:space="preserve"> </w:t>
      </w:r>
      <w:r w:rsidRPr="00C30AA0">
        <w:t>И.</w:t>
      </w:r>
      <w:r w:rsidRPr="00C30AA0">
        <w:rPr>
          <w:spacing w:val="-57"/>
        </w:rPr>
        <w:t xml:space="preserve"> </w:t>
      </w:r>
      <w:r w:rsidRPr="00C30AA0">
        <w:t>Черницкой;</w:t>
      </w:r>
    </w:p>
    <w:p w:rsidR="00085F17" w:rsidRPr="00C30AA0" w:rsidRDefault="00B6490D" w:rsidP="004F4DE9">
      <w:pPr>
        <w:spacing w:line="276" w:lineRule="auto"/>
        <w:ind w:left="1466"/>
        <w:rPr>
          <w:sz w:val="24"/>
          <w:szCs w:val="24"/>
        </w:rPr>
      </w:pPr>
      <w:r w:rsidRPr="00C30AA0">
        <w:rPr>
          <w:i/>
          <w:sz w:val="24"/>
          <w:szCs w:val="24"/>
        </w:rPr>
        <w:t>Музыкально-ритмические движения.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«Дождик»,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</w:t>
      </w:r>
      <w:proofErr w:type="gramStart"/>
      <w:r w:rsidRPr="00C30AA0">
        <w:rPr>
          <w:sz w:val="24"/>
          <w:szCs w:val="24"/>
        </w:rPr>
        <w:t>.</w:t>
      </w:r>
      <w:proofErr w:type="gramEnd"/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сл. Е.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Макшанцевой;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«Воробушки»,</w:t>
      </w:r>
    </w:p>
    <w:p w:rsidR="00085F17" w:rsidRPr="00C30AA0" w:rsidRDefault="00B6490D" w:rsidP="004F4DE9">
      <w:pPr>
        <w:pStyle w:val="a3"/>
        <w:spacing w:before="39" w:line="276" w:lineRule="auto"/>
        <w:ind w:left="1466"/>
        <w:jc w:val="left"/>
      </w:pPr>
      <w:r w:rsidRPr="00C30AA0">
        <w:t>«Погремушка,</w:t>
      </w:r>
      <w:r w:rsidRPr="00C30AA0">
        <w:rPr>
          <w:spacing w:val="17"/>
        </w:rPr>
        <w:t xml:space="preserve"> </w:t>
      </w:r>
      <w:r w:rsidRPr="00C30AA0">
        <w:t>попляши»,</w:t>
      </w:r>
      <w:r w:rsidRPr="00C30AA0">
        <w:rPr>
          <w:spacing w:val="17"/>
        </w:rPr>
        <w:t xml:space="preserve"> </w:t>
      </w:r>
      <w:r w:rsidRPr="00C30AA0">
        <w:t>«Колокольчик»,</w:t>
      </w:r>
      <w:r w:rsidRPr="00C30AA0">
        <w:rPr>
          <w:spacing w:val="17"/>
        </w:rPr>
        <w:t xml:space="preserve"> </w:t>
      </w:r>
      <w:r w:rsidRPr="00C30AA0">
        <w:t>«Погуляем»,</w:t>
      </w:r>
      <w:r w:rsidRPr="00C30AA0">
        <w:rPr>
          <w:spacing w:val="17"/>
        </w:rPr>
        <w:t xml:space="preserve"> </w:t>
      </w:r>
      <w:r w:rsidRPr="00C30AA0">
        <w:t>муз.</w:t>
      </w:r>
      <w:r w:rsidRPr="00C30AA0">
        <w:rPr>
          <w:spacing w:val="17"/>
        </w:rPr>
        <w:t xml:space="preserve"> </w:t>
      </w:r>
      <w:r w:rsidRPr="00C30AA0">
        <w:t>И.</w:t>
      </w:r>
      <w:r w:rsidRPr="00C30AA0">
        <w:rPr>
          <w:spacing w:val="17"/>
        </w:rPr>
        <w:t xml:space="preserve"> </w:t>
      </w:r>
      <w:r w:rsidRPr="00C30AA0">
        <w:t>Арсеева,</w:t>
      </w:r>
      <w:r w:rsidRPr="00C30AA0">
        <w:rPr>
          <w:spacing w:val="17"/>
        </w:rPr>
        <w:t xml:space="preserve"> </w:t>
      </w:r>
      <w:r w:rsidRPr="00C30AA0">
        <w:t>сл.</w:t>
      </w:r>
      <w:r w:rsidRPr="00C30AA0">
        <w:rPr>
          <w:spacing w:val="17"/>
        </w:rPr>
        <w:t xml:space="preserve"> </w:t>
      </w:r>
      <w:r w:rsidRPr="00C30AA0">
        <w:t>И.</w:t>
      </w:r>
      <w:r w:rsidRPr="00C30AA0">
        <w:rPr>
          <w:spacing w:val="12"/>
        </w:rPr>
        <w:t xml:space="preserve"> </w:t>
      </w:r>
      <w:r w:rsidRPr="00C30AA0">
        <w:t>Черницкой;</w:t>
      </w:r>
    </w:p>
    <w:p w:rsidR="00085F17" w:rsidRPr="00C30AA0" w:rsidRDefault="00B6490D" w:rsidP="004F4DE9">
      <w:pPr>
        <w:pStyle w:val="a3"/>
        <w:spacing w:before="40" w:line="276" w:lineRule="auto"/>
        <w:ind w:left="1038"/>
        <w:jc w:val="left"/>
      </w:pPr>
      <w:r w:rsidRPr="00C30AA0">
        <w:t>«Вот</w:t>
      </w:r>
      <w:r w:rsidRPr="00C30AA0">
        <w:rPr>
          <w:spacing w:val="-1"/>
        </w:rPr>
        <w:t xml:space="preserve"> </w:t>
      </w:r>
      <w:r w:rsidRPr="00C30AA0">
        <w:t>как</w:t>
      </w:r>
      <w:r w:rsidRPr="00C30AA0">
        <w:rPr>
          <w:spacing w:val="-2"/>
        </w:rPr>
        <w:t xml:space="preserve"> </w:t>
      </w:r>
      <w:r w:rsidRPr="00C30AA0">
        <w:t>мы</w:t>
      </w:r>
      <w:r w:rsidRPr="00C30AA0">
        <w:rPr>
          <w:spacing w:val="1"/>
        </w:rPr>
        <w:t xml:space="preserve"> </w:t>
      </w:r>
      <w:r w:rsidRPr="00C30AA0">
        <w:t>умеем»,</w:t>
      </w:r>
      <w:r w:rsidRPr="00C30AA0">
        <w:rPr>
          <w:spacing w:val="7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Е.</w:t>
      </w:r>
      <w:r w:rsidRPr="00C30AA0">
        <w:rPr>
          <w:spacing w:val="-3"/>
        </w:rPr>
        <w:t xml:space="preserve"> </w:t>
      </w:r>
      <w:r w:rsidRPr="00C30AA0">
        <w:t>Тиличеевой,</w:t>
      </w:r>
      <w:r w:rsidRPr="00C30AA0">
        <w:rPr>
          <w:spacing w:val="-3"/>
        </w:rPr>
        <w:t xml:space="preserve"> </w:t>
      </w:r>
      <w:r w:rsidRPr="00C30AA0">
        <w:t>сл.</w:t>
      </w:r>
      <w:r w:rsidRPr="00C30AA0">
        <w:rPr>
          <w:spacing w:val="-2"/>
        </w:rPr>
        <w:t xml:space="preserve"> </w:t>
      </w:r>
      <w:r w:rsidRPr="00C30AA0">
        <w:t>Н.</w:t>
      </w:r>
      <w:r w:rsidRPr="00C30AA0">
        <w:rPr>
          <w:spacing w:val="-3"/>
        </w:rPr>
        <w:t xml:space="preserve"> </w:t>
      </w:r>
      <w:r w:rsidRPr="00C30AA0">
        <w:t>Френкель;</w:t>
      </w:r>
    </w:p>
    <w:p w:rsidR="00085F17" w:rsidRPr="00C30AA0" w:rsidRDefault="00B6490D" w:rsidP="004F4DE9">
      <w:pPr>
        <w:spacing w:before="46" w:line="276" w:lineRule="auto"/>
        <w:ind w:left="1038" w:right="939" w:firstLine="427"/>
        <w:rPr>
          <w:sz w:val="24"/>
          <w:szCs w:val="24"/>
        </w:rPr>
      </w:pPr>
      <w:r w:rsidRPr="00C30AA0">
        <w:rPr>
          <w:i/>
          <w:sz w:val="24"/>
          <w:szCs w:val="24"/>
        </w:rPr>
        <w:t>Рассказы</w:t>
      </w:r>
      <w:r w:rsidRPr="00C30AA0">
        <w:rPr>
          <w:i/>
          <w:spacing w:val="4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</w:t>
      </w:r>
      <w:r w:rsidRPr="00C30AA0">
        <w:rPr>
          <w:i/>
          <w:spacing w:val="4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музыкальными</w:t>
      </w:r>
      <w:r w:rsidRPr="00C30AA0">
        <w:rPr>
          <w:i/>
          <w:spacing w:val="4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иллюстрациями.</w:t>
      </w:r>
      <w:r w:rsidRPr="00C30AA0">
        <w:rPr>
          <w:i/>
          <w:spacing w:val="41"/>
          <w:sz w:val="24"/>
          <w:szCs w:val="24"/>
        </w:rPr>
        <w:t xml:space="preserve"> </w:t>
      </w:r>
      <w:r w:rsidRPr="00C30AA0">
        <w:rPr>
          <w:sz w:val="24"/>
          <w:szCs w:val="24"/>
        </w:rPr>
        <w:t>«Птички»,</w:t>
      </w:r>
      <w:r w:rsidRPr="00C30AA0">
        <w:rPr>
          <w:spacing w:val="45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муз.</w:t>
      </w:r>
      <w:r w:rsidRPr="00C30AA0">
        <w:rPr>
          <w:spacing w:val="44"/>
          <w:sz w:val="24"/>
          <w:szCs w:val="24"/>
        </w:rPr>
        <w:t xml:space="preserve"> </w:t>
      </w:r>
      <w:r w:rsidRPr="00C30AA0">
        <w:rPr>
          <w:sz w:val="24"/>
          <w:szCs w:val="24"/>
        </w:rPr>
        <w:t>Г.</w:t>
      </w:r>
      <w:r w:rsidRPr="00C30AA0">
        <w:rPr>
          <w:spacing w:val="44"/>
          <w:sz w:val="24"/>
          <w:szCs w:val="24"/>
        </w:rPr>
        <w:t xml:space="preserve"> </w:t>
      </w:r>
      <w:r w:rsidRPr="00C30AA0">
        <w:rPr>
          <w:sz w:val="24"/>
          <w:szCs w:val="24"/>
        </w:rPr>
        <w:t>Фрида;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«Праздничная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прогулка»,</w:t>
      </w:r>
      <w:r w:rsidRPr="00C30AA0">
        <w:rPr>
          <w:spacing w:val="10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муз.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Ан.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Александрова.</w:t>
      </w:r>
    </w:p>
    <w:p w:rsidR="00085F17" w:rsidRPr="00C30AA0" w:rsidRDefault="00B6490D" w:rsidP="004F4DE9">
      <w:pPr>
        <w:pStyle w:val="a3"/>
        <w:spacing w:line="276" w:lineRule="auto"/>
        <w:ind w:left="1038" w:right="259" w:firstLine="427"/>
        <w:jc w:val="left"/>
      </w:pPr>
      <w:r w:rsidRPr="00C30AA0">
        <w:rPr>
          <w:i/>
        </w:rPr>
        <w:t>Игры</w:t>
      </w:r>
      <w:r w:rsidRPr="00C30AA0">
        <w:rPr>
          <w:i/>
          <w:spacing w:val="9"/>
        </w:rPr>
        <w:t xml:space="preserve"> </w:t>
      </w:r>
      <w:r w:rsidRPr="00C30AA0">
        <w:rPr>
          <w:i/>
        </w:rPr>
        <w:t>с</w:t>
      </w:r>
      <w:r w:rsidRPr="00C30AA0">
        <w:rPr>
          <w:i/>
          <w:spacing w:val="8"/>
        </w:rPr>
        <w:t xml:space="preserve"> </w:t>
      </w:r>
      <w:r w:rsidRPr="00C30AA0">
        <w:rPr>
          <w:i/>
        </w:rPr>
        <w:t>пением.</w:t>
      </w:r>
      <w:r w:rsidRPr="00C30AA0">
        <w:rPr>
          <w:i/>
          <w:spacing w:val="15"/>
        </w:rPr>
        <w:t xml:space="preserve"> </w:t>
      </w:r>
      <w:r w:rsidRPr="00C30AA0">
        <w:t>«Игра</w:t>
      </w:r>
      <w:r w:rsidRPr="00C30AA0">
        <w:rPr>
          <w:spacing w:val="8"/>
        </w:rPr>
        <w:t xml:space="preserve"> </w:t>
      </w:r>
      <w:r w:rsidRPr="00C30AA0">
        <w:t>с</w:t>
      </w:r>
      <w:r w:rsidRPr="00C30AA0">
        <w:rPr>
          <w:spacing w:val="12"/>
        </w:rPr>
        <w:t xml:space="preserve"> </w:t>
      </w:r>
      <w:r w:rsidRPr="00C30AA0">
        <w:t>мишкой»,</w:t>
      </w:r>
      <w:r w:rsidRPr="00C30AA0">
        <w:rPr>
          <w:spacing w:val="11"/>
        </w:rPr>
        <w:t xml:space="preserve"> </w:t>
      </w:r>
      <w:r w:rsidRPr="00C30AA0">
        <w:t>муз.</w:t>
      </w:r>
      <w:r w:rsidRPr="00C30AA0">
        <w:rPr>
          <w:spacing w:val="12"/>
        </w:rPr>
        <w:t xml:space="preserve"> </w:t>
      </w:r>
      <w:r w:rsidRPr="00C30AA0">
        <w:t>Г.</w:t>
      </w:r>
      <w:r w:rsidRPr="00C30AA0">
        <w:rPr>
          <w:spacing w:val="6"/>
        </w:rPr>
        <w:t xml:space="preserve"> </w:t>
      </w:r>
      <w:r w:rsidRPr="00C30AA0">
        <w:t>Финаровского;</w:t>
      </w:r>
      <w:r w:rsidRPr="00C30AA0">
        <w:rPr>
          <w:spacing w:val="10"/>
        </w:rPr>
        <w:t xml:space="preserve"> </w:t>
      </w:r>
      <w:proofErr w:type="gramStart"/>
      <w:r w:rsidRPr="00C30AA0">
        <w:t>«</w:t>
      </w:r>
      <w:r w:rsidRPr="00C30AA0">
        <w:rPr>
          <w:spacing w:val="9"/>
        </w:rPr>
        <w:t xml:space="preserve"> </w:t>
      </w:r>
      <w:r w:rsidRPr="00C30AA0">
        <w:t>«</w:t>
      </w:r>
      <w:proofErr w:type="gramEnd"/>
      <w:r w:rsidRPr="00C30AA0">
        <w:t>Кто</w:t>
      </w:r>
      <w:r w:rsidRPr="00C30AA0">
        <w:rPr>
          <w:spacing w:val="22"/>
        </w:rPr>
        <w:t xml:space="preserve"> </w:t>
      </w:r>
      <w:r w:rsidRPr="00C30AA0">
        <w:t>у</w:t>
      </w:r>
      <w:r w:rsidRPr="00C30AA0">
        <w:rPr>
          <w:spacing w:val="-5"/>
        </w:rPr>
        <w:t xml:space="preserve"> </w:t>
      </w:r>
      <w:r w:rsidRPr="00C30AA0">
        <w:t>нас</w:t>
      </w:r>
      <w:r w:rsidRPr="00C30AA0">
        <w:rPr>
          <w:spacing w:val="7"/>
        </w:rPr>
        <w:t xml:space="preserve"> </w:t>
      </w:r>
      <w:r w:rsidRPr="00C30AA0">
        <w:t>хороший?»,</w:t>
      </w:r>
      <w:r w:rsidRPr="00C30AA0">
        <w:rPr>
          <w:spacing w:val="12"/>
        </w:rPr>
        <w:t xml:space="preserve"> </w:t>
      </w:r>
      <w:r w:rsidRPr="00C30AA0">
        <w:t>рус.</w:t>
      </w:r>
      <w:r w:rsidRPr="00C30AA0">
        <w:rPr>
          <w:spacing w:val="10"/>
        </w:rPr>
        <w:t xml:space="preserve"> </w:t>
      </w:r>
      <w:r w:rsidRPr="00C30AA0">
        <w:t>нар.</w:t>
      </w:r>
      <w:r w:rsidRPr="00C30AA0">
        <w:rPr>
          <w:spacing w:val="-57"/>
        </w:rPr>
        <w:t xml:space="preserve"> </w:t>
      </w:r>
      <w:r w:rsidRPr="00C30AA0">
        <w:t>песня.</w:t>
      </w:r>
    </w:p>
    <w:p w:rsidR="00085F17" w:rsidRPr="00C30AA0" w:rsidRDefault="00B6490D" w:rsidP="004F4DE9">
      <w:pPr>
        <w:spacing w:line="276" w:lineRule="auto"/>
        <w:ind w:left="1466"/>
        <w:rPr>
          <w:sz w:val="24"/>
          <w:szCs w:val="24"/>
        </w:rPr>
      </w:pPr>
      <w:r w:rsidRPr="00C30AA0">
        <w:rPr>
          <w:i/>
          <w:sz w:val="24"/>
          <w:szCs w:val="24"/>
        </w:rPr>
        <w:t>Музыкальные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забавы.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«Из-за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леса,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из-за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гор»,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Т.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Казакова;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«Котик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козлик»,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муз. Ц.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Кюи</w:t>
      </w:r>
    </w:p>
    <w:p w:rsidR="00085F17" w:rsidRPr="00C30AA0" w:rsidRDefault="00B6490D" w:rsidP="004F4DE9">
      <w:pPr>
        <w:pStyle w:val="a3"/>
        <w:tabs>
          <w:tab w:val="left" w:pos="3794"/>
          <w:tab w:val="left" w:pos="4808"/>
          <w:tab w:val="left" w:pos="6354"/>
          <w:tab w:val="left" w:pos="6997"/>
          <w:tab w:val="left" w:pos="8577"/>
          <w:tab w:val="left" w:pos="9682"/>
        </w:tabs>
        <w:spacing w:before="40" w:line="276" w:lineRule="auto"/>
        <w:ind w:left="2955" w:right="1148" w:hanging="1489"/>
        <w:jc w:val="left"/>
      </w:pPr>
      <w:r w:rsidRPr="00C30AA0">
        <w:rPr>
          <w:i/>
        </w:rPr>
        <w:t>Инсценирование</w:t>
      </w:r>
      <w:r w:rsidRPr="00C30AA0">
        <w:rPr>
          <w:i/>
        </w:rPr>
        <w:tab/>
        <w:t>песен.</w:t>
      </w:r>
      <w:r w:rsidRPr="00C30AA0">
        <w:rPr>
          <w:i/>
        </w:rPr>
        <w:tab/>
      </w:r>
      <w:r w:rsidRPr="00C30AA0">
        <w:t>«Кошка</w:t>
      </w:r>
      <w:r w:rsidRPr="00C30AA0">
        <w:tab/>
        <w:t>и</w:t>
      </w:r>
      <w:r w:rsidRPr="00C30AA0">
        <w:tab/>
        <w:t>котенок</w:t>
      </w:r>
      <w:proofErr w:type="gramStart"/>
      <w:r w:rsidRPr="00C30AA0">
        <w:t>»,</w:t>
      </w:r>
      <w:r w:rsidRPr="00C30AA0">
        <w:tab/>
      </w:r>
      <w:proofErr w:type="gramEnd"/>
      <w:r w:rsidRPr="00C30AA0">
        <w:t>муз.</w:t>
      </w:r>
      <w:r w:rsidRPr="00C30AA0">
        <w:rPr>
          <w:spacing w:val="12"/>
        </w:rPr>
        <w:t xml:space="preserve"> </w:t>
      </w:r>
      <w:r w:rsidRPr="00C30AA0">
        <w:t>М.</w:t>
      </w:r>
      <w:r w:rsidRPr="00C30AA0">
        <w:tab/>
      </w:r>
      <w:r w:rsidRPr="00C30AA0">
        <w:rPr>
          <w:spacing w:val="-1"/>
        </w:rPr>
        <w:t>Красева,</w:t>
      </w:r>
      <w:r w:rsidRPr="00C30AA0">
        <w:rPr>
          <w:spacing w:val="-57"/>
        </w:rPr>
        <w:t xml:space="preserve"> </w:t>
      </w:r>
      <w:r w:rsidRPr="00C30AA0">
        <w:t>сл.</w:t>
      </w:r>
      <w:r w:rsidRPr="00C30AA0">
        <w:tab/>
        <w:t>О.</w:t>
      </w:r>
      <w:r w:rsidRPr="00C30AA0">
        <w:rPr>
          <w:spacing w:val="7"/>
        </w:rPr>
        <w:t xml:space="preserve"> </w:t>
      </w:r>
      <w:r w:rsidRPr="00C30AA0">
        <w:t>Высотской;</w:t>
      </w:r>
      <w:r w:rsidRPr="00C30AA0">
        <w:rPr>
          <w:spacing w:val="-5"/>
        </w:rPr>
        <w:t xml:space="preserve"> </w:t>
      </w:r>
      <w:r w:rsidRPr="00C30AA0">
        <w:t>«Неваляшки»,</w:t>
      </w:r>
      <w:r w:rsidRPr="00C30AA0">
        <w:rPr>
          <w:spacing w:val="5"/>
        </w:rPr>
        <w:t xml:space="preserve"> </w:t>
      </w:r>
      <w:r w:rsidRPr="00C30AA0">
        <w:t>муз.</w:t>
      </w:r>
      <w:r w:rsidRPr="00C30AA0">
        <w:rPr>
          <w:spacing w:val="-2"/>
        </w:rPr>
        <w:t xml:space="preserve"> </w:t>
      </w:r>
      <w:r w:rsidRPr="00C30AA0">
        <w:t>З.</w:t>
      </w:r>
      <w:r w:rsidRPr="00C30AA0">
        <w:rPr>
          <w:spacing w:val="-2"/>
        </w:rPr>
        <w:t xml:space="preserve"> </w:t>
      </w:r>
      <w:r w:rsidRPr="00C30AA0">
        <w:t>Левиной;</w:t>
      </w:r>
      <w:r w:rsidRPr="00C30AA0">
        <w:rPr>
          <w:spacing w:val="-8"/>
        </w:rPr>
        <w:t xml:space="preserve"> </w:t>
      </w:r>
      <w:r w:rsidRPr="00C30AA0">
        <w:t>Компанейца</w:t>
      </w:r>
    </w:p>
    <w:p w:rsidR="00085F17" w:rsidRPr="00C30AA0" w:rsidRDefault="00B6490D" w:rsidP="004F4DE9">
      <w:pPr>
        <w:pStyle w:val="4"/>
        <w:spacing w:before="4" w:line="276" w:lineRule="auto"/>
      </w:pPr>
      <w:bookmarkStart w:id="99" w:name="от_3_до_4_лет"/>
      <w:bookmarkEnd w:id="99"/>
      <w:r w:rsidRPr="00C30AA0">
        <w:t>от</w:t>
      </w:r>
      <w:r w:rsidRPr="00C30AA0">
        <w:rPr>
          <w:spacing w:val="6"/>
        </w:rPr>
        <w:t xml:space="preserve"> </w:t>
      </w:r>
      <w:r w:rsidRPr="00C30AA0">
        <w:t>3</w:t>
      </w:r>
      <w:r w:rsidRPr="00C30AA0">
        <w:rPr>
          <w:spacing w:val="-9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4</w:t>
      </w:r>
      <w:r w:rsidRPr="00C30AA0">
        <w:rPr>
          <w:spacing w:val="-4"/>
        </w:rPr>
        <w:t xml:space="preserve"> </w:t>
      </w:r>
      <w:r w:rsidRPr="00C30AA0">
        <w:t>лет</w:t>
      </w:r>
    </w:p>
    <w:p w:rsidR="00085F17" w:rsidRPr="00C30AA0" w:rsidRDefault="00B6490D" w:rsidP="004F4DE9">
      <w:pPr>
        <w:pStyle w:val="a3"/>
        <w:spacing w:before="41" w:line="276" w:lineRule="auto"/>
        <w:ind w:left="1038" w:right="711" w:firstLine="427"/>
      </w:pPr>
      <w:r w:rsidRPr="00C30AA0">
        <w:rPr>
          <w:i/>
        </w:rPr>
        <w:t>Слушание.</w:t>
      </w:r>
      <w:r w:rsidRPr="00C30AA0">
        <w:rPr>
          <w:i/>
          <w:spacing w:val="1"/>
        </w:rPr>
        <w:t xml:space="preserve"> </w:t>
      </w:r>
      <w:r w:rsidRPr="00C30AA0">
        <w:t>«Грустный</w:t>
      </w:r>
      <w:r w:rsidRPr="00C30AA0">
        <w:rPr>
          <w:spacing w:val="1"/>
        </w:rPr>
        <w:t xml:space="preserve"> </w:t>
      </w:r>
      <w:r w:rsidRPr="00C30AA0">
        <w:t>дождик»,</w:t>
      </w:r>
      <w:r w:rsidRPr="00C30AA0">
        <w:rPr>
          <w:spacing w:val="1"/>
        </w:rPr>
        <w:t xml:space="preserve"> </w:t>
      </w:r>
      <w:r w:rsidRPr="00C30AA0">
        <w:t>«Вальс»,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Д.</w:t>
      </w:r>
      <w:r w:rsidRPr="00C30AA0">
        <w:rPr>
          <w:spacing w:val="1"/>
        </w:rPr>
        <w:t xml:space="preserve"> </w:t>
      </w:r>
      <w:r w:rsidRPr="00C30AA0">
        <w:t>Кабалевского;</w:t>
      </w:r>
      <w:r w:rsidRPr="00C30AA0">
        <w:rPr>
          <w:spacing w:val="1"/>
        </w:rPr>
        <w:t xml:space="preserve"> </w:t>
      </w:r>
      <w:r w:rsidRPr="00C30AA0">
        <w:t>«Осенью»,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С.</w:t>
      </w:r>
      <w:r w:rsidRPr="00C30AA0">
        <w:rPr>
          <w:spacing w:val="1"/>
        </w:rPr>
        <w:t xml:space="preserve"> </w:t>
      </w:r>
      <w:r w:rsidRPr="00C30AA0">
        <w:t>Майкапара;</w:t>
      </w:r>
      <w:r w:rsidRPr="00C30AA0">
        <w:rPr>
          <w:spacing w:val="1"/>
        </w:rPr>
        <w:t xml:space="preserve"> </w:t>
      </w:r>
      <w:r w:rsidRPr="00C30AA0">
        <w:t>«Марш»,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М.</w:t>
      </w:r>
      <w:r w:rsidRPr="00C30AA0">
        <w:rPr>
          <w:spacing w:val="1"/>
        </w:rPr>
        <w:t xml:space="preserve"> </w:t>
      </w:r>
      <w:r w:rsidRPr="00C30AA0">
        <w:t>Журбина;</w:t>
      </w:r>
      <w:r w:rsidRPr="00C30AA0">
        <w:rPr>
          <w:spacing w:val="1"/>
        </w:rPr>
        <w:t xml:space="preserve"> </w:t>
      </w:r>
      <w:r w:rsidRPr="00C30AA0">
        <w:t>«Ласковая</w:t>
      </w:r>
      <w:r w:rsidRPr="00C30AA0">
        <w:rPr>
          <w:spacing w:val="1"/>
        </w:rPr>
        <w:t xml:space="preserve"> </w:t>
      </w:r>
      <w:r w:rsidRPr="00C30AA0">
        <w:t>песенка»,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М.</w:t>
      </w:r>
      <w:r w:rsidRPr="00C30AA0">
        <w:rPr>
          <w:spacing w:val="1"/>
        </w:rPr>
        <w:t xml:space="preserve"> </w:t>
      </w:r>
      <w:r w:rsidRPr="00C30AA0">
        <w:t>Раухвергера,</w:t>
      </w:r>
      <w:r w:rsidRPr="00C30AA0">
        <w:rPr>
          <w:spacing w:val="1"/>
        </w:rPr>
        <w:t xml:space="preserve"> </w:t>
      </w:r>
      <w:r w:rsidRPr="00C30AA0">
        <w:t>сл.</w:t>
      </w:r>
      <w:r w:rsidRPr="00C30AA0">
        <w:rPr>
          <w:spacing w:val="1"/>
        </w:rPr>
        <w:t xml:space="preserve"> </w:t>
      </w:r>
      <w:r w:rsidRPr="00C30AA0">
        <w:t>Т.</w:t>
      </w:r>
      <w:r w:rsidRPr="00C30AA0">
        <w:rPr>
          <w:spacing w:val="1"/>
        </w:rPr>
        <w:t xml:space="preserve"> </w:t>
      </w:r>
      <w:r w:rsidRPr="00C30AA0">
        <w:t>Мираджи;</w:t>
      </w:r>
    </w:p>
    <w:p w:rsidR="00085F17" w:rsidRPr="00C30AA0" w:rsidRDefault="00B6490D" w:rsidP="004F4DE9">
      <w:pPr>
        <w:pStyle w:val="a3"/>
        <w:spacing w:line="276" w:lineRule="auto"/>
        <w:ind w:left="1038" w:right="718" w:firstLine="427"/>
      </w:pPr>
      <w:r w:rsidRPr="00C30AA0">
        <w:t>«Колыбельная»,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С.</w:t>
      </w:r>
      <w:r w:rsidRPr="00C30AA0">
        <w:rPr>
          <w:spacing w:val="1"/>
        </w:rPr>
        <w:t xml:space="preserve"> </w:t>
      </w:r>
      <w:r w:rsidRPr="00C30AA0">
        <w:t>Разаренова;</w:t>
      </w:r>
      <w:r w:rsidRPr="00C30AA0">
        <w:rPr>
          <w:spacing w:val="1"/>
        </w:rPr>
        <w:t xml:space="preserve"> </w:t>
      </w:r>
      <w:r w:rsidRPr="00C30AA0">
        <w:t>«Мишка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куклой</w:t>
      </w:r>
      <w:r w:rsidRPr="00C30AA0">
        <w:rPr>
          <w:spacing w:val="1"/>
        </w:rPr>
        <w:t xml:space="preserve"> </w:t>
      </w:r>
      <w:r w:rsidRPr="00C30AA0">
        <w:t>пляшут</w:t>
      </w:r>
      <w:r w:rsidRPr="00C30AA0">
        <w:rPr>
          <w:spacing w:val="1"/>
        </w:rPr>
        <w:t xml:space="preserve"> </w:t>
      </w:r>
      <w:r w:rsidRPr="00C30AA0">
        <w:t>полечку»,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М.</w:t>
      </w:r>
      <w:r w:rsidRPr="00C30AA0">
        <w:rPr>
          <w:spacing w:val="-57"/>
        </w:rPr>
        <w:t xml:space="preserve"> </w:t>
      </w:r>
      <w:r w:rsidRPr="00C30AA0">
        <w:lastRenderedPageBreak/>
        <w:t>Качурбиной;</w:t>
      </w:r>
    </w:p>
    <w:p w:rsidR="00085F17" w:rsidRPr="00C30AA0" w:rsidRDefault="00B6490D" w:rsidP="004F4DE9">
      <w:pPr>
        <w:pStyle w:val="a3"/>
        <w:spacing w:line="276" w:lineRule="auto"/>
        <w:ind w:left="1038" w:right="710" w:firstLine="427"/>
      </w:pPr>
      <w:r w:rsidRPr="00C30AA0">
        <w:t>«Зайчик»,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Л. Лядовой; «Медведь», муз.</w:t>
      </w:r>
      <w:r w:rsidRPr="00C30AA0">
        <w:rPr>
          <w:spacing w:val="1"/>
        </w:rPr>
        <w:t xml:space="preserve"> </w:t>
      </w:r>
      <w:r w:rsidRPr="00C30AA0">
        <w:t>Е. Тиличеевой; «Резвушка» и</w:t>
      </w:r>
      <w:r w:rsidRPr="00C30AA0">
        <w:rPr>
          <w:spacing w:val="60"/>
        </w:rPr>
        <w:t xml:space="preserve"> </w:t>
      </w:r>
      <w:r w:rsidRPr="00C30AA0">
        <w:t>«Капризуля»,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В. Волкова;</w:t>
      </w:r>
      <w:r w:rsidRPr="00C30AA0">
        <w:rPr>
          <w:spacing w:val="1"/>
        </w:rPr>
        <w:t xml:space="preserve"> </w:t>
      </w:r>
      <w:r w:rsidRPr="00C30AA0">
        <w:t>«Дождик»,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Н.</w:t>
      </w:r>
      <w:r w:rsidRPr="00C30AA0">
        <w:rPr>
          <w:spacing w:val="1"/>
        </w:rPr>
        <w:t xml:space="preserve"> </w:t>
      </w:r>
      <w:r w:rsidRPr="00C30AA0">
        <w:t>Любарского;</w:t>
      </w:r>
      <w:r w:rsidRPr="00C30AA0">
        <w:rPr>
          <w:spacing w:val="1"/>
        </w:rPr>
        <w:t xml:space="preserve"> </w:t>
      </w:r>
      <w:r w:rsidRPr="00C30AA0">
        <w:t>«Воробей»,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А.</w:t>
      </w:r>
      <w:r w:rsidRPr="00C30AA0">
        <w:rPr>
          <w:spacing w:val="60"/>
        </w:rPr>
        <w:t xml:space="preserve"> </w:t>
      </w:r>
      <w:r w:rsidRPr="00C30AA0">
        <w:t>Руббах;</w:t>
      </w:r>
      <w:r w:rsidRPr="00C30AA0">
        <w:rPr>
          <w:spacing w:val="60"/>
        </w:rPr>
        <w:t xml:space="preserve"> </w:t>
      </w:r>
      <w:r w:rsidRPr="00C30AA0">
        <w:t>«Игра</w:t>
      </w:r>
      <w:r w:rsidRPr="00C30AA0">
        <w:rPr>
          <w:spacing w:val="60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лошадки»,</w:t>
      </w:r>
      <w:r w:rsidRPr="00C30AA0">
        <w:rPr>
          <w:spacing w:val="24"/>
        </w:rPr>
        <w:t xml:space="preserve"> </w:t>
      </w:r>
      <w:r w:rsidRPr="00C30AA0">
        <w:t>муз.</w:t>
      </w:r>
      <w:r w:rsidRPr="00C30AA0">
        <w:rPr>
          <w:spacing w:val="24"/>
        </w:rPr>
        <w:t xml:space="preserve"> </w:t>
      </w:r>
      <w:r w:rsidRPr="00C30AA0">
        <w:t>П.</w:t>
      </w:r>
    </w:p>
    <w:p w:rsidR="00085F17" w:rsidRPr="00C30AA0" w:rsidRDefault="00B6490D" w:rsidP="004F4DE9">
      <w:pPr>
        <w:pStyle w:val="a3"/>
        <w:spacing w:line="276" w:lineRule="auto"/>
        <w:ind w:left="1038" w:right="716" w:firstLine="489"/>
      </w:pPr>
      <w:r w:rsidRPr="00C30AA0">
        <w:t>Чайковского; «Дождик и радуга»,</w:t>
      </w:r>
      <w:r w:rsidRPr="00C30AA0">
        <w:rPr>
          <w:spacing w:val="1"/>
        </w:rPr>
        <w:t xml:space="preserve"> </w:t>
      </w:r>
      <w:r w:rsidRPr="00C30AA0">
        <w:t>муз. С. Прокофьева; «Со вьюном я хожу»,</w:t>
      </w:r>
      <w:r w:rsidRPr="00C30AA0">
        <w:rPr>
          <w:spacing w:val="60"/>
        </w:rPr>
        <w:t xml:space="preserve"> </w:t>
      </w:r>
      <w:r w:rsidRPr="00C30AA0">
        <w:t>рус. нар.</w:t>
      </w:r>
      <w:r w:rsidRPr="00C30AA0">
        <w:rPr>
          <w:spacing w:val="1"/>
        </w:rPr>
        <w:t xml:space="preserve"> </w:t>
      </w:r>
      <w:r w:rsidRPr="00C30AA0">
        <w:t>песня;</w:t>
      </w:r>
    </w:p>
    <w:p w:rsidR="00085F17" w:rsidRPr="00C30AA0" w:rsidRDefault="00B6490D" w:rsidP="004F4DE9">
      <w:pPr>
        <w:pStyle w:val="a3"/>
        <w:spacing w:line="276" w:lineRule="auto"/>
        <w:ind w:left="1466"/>
      </w:pPr>
      <w:r w:rsidRPr="00C30AA0">
        <w:t>«Лесные</w:t>
      </w:r>
      <w:r w:rsidRPr="00C30AA0">
        <w:rPr>
          <w:spacing w:val="-9"/>
        </w:rPr>
        <w:t xml:space="preserve"> </w:t>
      </w:r>
      <w:r w:rsidRPr="00C30AA0">
        <w:t>картинки»,</w:t>
      </w:r>
      <w:r w:rsidRPr="00C30AA0">
        <w:rPr>
          <w:spacing w:val="-1"/>
        </w:rPr>
        <w:t xml:space="preserve"> </w:t>
      </w:r>
      <w:r w:rsidRPr="00C30AA0">
        <w:t>муз.</w:t>
      </w:r>
      <w:r w:rsidRPr="00C30AA0">
        <w:rPr>
          <w:spacing w:val="-4"/>
        </w:rPr>
        <w:t xml:space="preserve"> </w:t>
      </w:r>
      <w:r w:rsidRPr="00C30AA0">
        <w:t>Ю.</w:t>
      </w:r>
      <w:r w:rsidRPr="00C30AA0">
        <w:rPr>
          <w:spacing w:val="-2"/>
        </w:rPr>
        <w:t xml:space="preserve"> </w:t>
      </w:r>
      <w:r w:rsidRPr="00C30AA0">
        <w:t>Слонова.</w:t>
      </w:r>
    </w:p>
    <w:p w:rsidR="00085F17" w:rsidRPr="00C30AA0" w:rsidRDefault="00B6490D" w:rsidP="004F4DE9">
      <w:pPr>
        <w:spacing w:before="37" w:line="276" w:lineRule="auto"/>
        <w:ind w:left="14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Пение</w:t>
      </w:r>
    </w:p>
    <w:p w:rsidR="00085F17" w:rsidRPr="00C30AA0" w:rsidRDefault="00B6490D" w:rsidP="004F4DE9">
      <w:pPr>
        <w:pStyle w:val="a3"/>
        <w:spacing w:before="41" w:line="276" w:lineRule="auto"/>
        <w:ind w:left="1038" w:right="717" w:firstLine="427"/>
      </w:pPr>
      <w:r w:rsidRPr="00C30AA0">
        <w:rPr>
          <w:i/>
        </w:rPr>
        <w:t>Упражнения на развитие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слуха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и голоса.</w:t>
      </w:r>
      <w:r w:rsidRPr="00C30AA0">
        <w:rPr>
          <w:i/>
          <w:spacing w:val="1"/>
        </w:rPr>
        <w:t xml:space="preserve"> </w:t>
      </w:r>
      <w:r w:rsidRPr="00C30AA0">
        <w:t>«Лю-лю,</w:t>
      </w:r>
      <w:r w:rsidRPr="00C30AA0">
        <w:rPr>
          <w:spacing w:val="1"/>
        </w:rPr>
        <w:t xml:space="preserve"> </w:t>
      </w:r>
      <w:r w:rsidRPr="00C30AA0">
        <w:t>бай»,</w:t>
      </w:r>
      <w:r w:rsidRPr="00C30AA0">
        <w:rPr>
          <w:spacing w:val="1"/>
        </w:rPr>
        <w:t xml:space="preserve"> </w:t>
      </w:r>
      <w:r w:rsidRPr="00C30AA0">
        <w:t>рус.</w:t>
      </w:r>
      <w:r w:rsidRPr="00C30AA0">
        <w:rPr>
          <w:spacing w:val="1"/>
        </w:rPr>
        <w:t xml:space="preserve"> </w:t>
      </w:r>
      <w:r w:rsidRPr="00C30AA0">
        <w:t>нар.</w:t>
      </w:r>
      <w:r w:rsidRPr="00C30AA0">
        <w:rPr>
          <w:spacing w:val="1"/>
        </w:rPr>
        <w:t xml:space="preserve"> </w:t>
      </w:r>
      <w:r w:rsidRPr="00C30AA0">
        <w:t>колыбельная;</w:t>
      </w:r>
      <w:r w:rsidRPr="00C30AA0">
        <w:rPr>
          <w:spacing w:val="1"/>
        </w:rPr>
        <w:t xml:space="preserve"> </w:t>
      </w:r>
      <w:r w:rsidRPr="00C30AA0">
        <w:t>«Я идус</w:t>
      </w:r>
      <w:r w:rsidRPr="00C30AA0">
        <w:rPr>
          <w:spacing w:val="-57"/>
        </w:rPr>
        <w:t xml:space="preserve"> </w:t>
      </w:r>
      <w:r w:rsidRPr="00C30AA0">
        <w:t>цветами», муз. Е. Тиличеевой, сл. Л. Дымовой; «Маме улыбаемся», муз. В. Агафонникова, сл.</w:t>
      </w:r>
      <w:r w:rsidRPr="00C30AA0">
        <w:rPr>
          <w:spacing w:val="1"/>
        </w:rPr>
        <w:t xml:space="preserve"> </w:t>
      </w:r>
      <w:r w:rsidRPr="00C30AA0">
        <w:t>З.Петровой;</w:t>
      </w:r>
      <w:r w:rsidRPr="00C30AA0">
        <w:rPr>
          <w:spacing w:val="-5"/>
        </w:rPr>
        <w:t xml:space="preserve"> </w:t>
      </w:r>
      <w:r w:rsidRPr="00C30AA0">
        <w:t>пение</w:t>
      </w:r>
      <w:r w:rsidRPr="00C30AA0">
        <w:rPr>
          <w:spacing w:val="-7"/>
        </w:rPr>
        <w:t xml:space="preserve"> </w:t>
      </w:r>
      <w:r w:rsidRPr="00C30AA0">
        <w:t>народной</w:t>
      </w:r>
      <w:r w:rsidRPr="00C30AA0">
        <w:rPr>
          <w:spacing w:val="-4"/>
        </w:rPr>
        <w:t xml:space="preserve"> </w:t>
      </w:r>
      <w:r w:rsidRPr="00C30AA0">
        <w:t>потешки</w:t>
      </w:r>
      <w:r w:rsidRPr="00C30AA0">
        <w:rPr>
          <w:spacing w:val="-5"/>
        </w:rPr>
        <w:t xml:space="preserve"> </w:t>
      </w:r>
      <w:r w:rsidRPr="00C30AA0">
        <w:t>«Солнышко-ведрышко;</w:t>
      </w:r>
      <w:r w:rsidRPr="00C30AA0">
        <w:rPr>
          <w:spacing w:val="-4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В.</w:t>
      </w:r>
      <w:r w:rsidRPr="00C30AA0">
        <w:rPr>
          <w:spacing w:val="-5"/>
        </w:rPr>
        <w:t xml:space="preserve"> </w:t>
      </w:r>
      <w:r w:rsidRPr="00C30AA0">
        <w:t>Карасевой,</w:t>
      </w:r>
      <w:r w:rsidRPr="00C30AA0">
        <w:rPr>
          <w:spacing w:val="1"/>
        </w:rPr>
        <w:t xml:space="preserve"> </w:t>
      </w:r>
      <w:r w:rsidRPr="00C30AA0">
        <w:t>сл.</w:t>
      </w:r>
      <w:r w:rsidRPr="00C30AA0">
        <w:rPr>
          <w:spacing w:val="-4"/>
        </w:rPr>
        <w:t xml:space="preserve"> </w:t>
      </w:r>
      <w:r w:rsidRPr="00C30AA0">
        <w:t>народные;</w:t>
      </w:r>
    </w:p>
    <w:p w:rsidR="00085F17" w:rsidRPr="00C30AA0" w:rsidRDefault="00B6490D" w:rsidP="004F4DE9">
      <w:pPr>
        <w:pStyle w:val="a3"/>
        <w:spacing w:line="276" w:lineRule="auto"/>
        <w:ind w:left="1038" w:right="711" w:firstLine="427"/>
      </w:pPr>
      <w:r w:rsidRPr="00C30AA0">
        <w:rPr>
          <w:i/>
        </w:rPr>
        <w:t>Песни.</w:t>
      </w:r>
      <w:r w:rsidRPr="00C30AA0">
        <w:rPr>
          <w:i/>
          <w:spacing w:val="71"/>
        </w:rPr>
        <w:t xml:space="preserve"> </w:t>
      </w:r>
      <w:r w:rsidRPr="00C30AA0">
        <w:t>«Петушок»</w:t>
      </w:r>
      <w:r w:rsidRPr="00C30AA0">
        <w:rPr>
          <w:spacing w:val="65"/>
        </w:rPr>
        <w:t xml:space="preserve"> </w:t>
      </w:r>
      <w:r w:rsidRPr="00C30AA0">
        <w:t>и</w:t>
      </w:r>
      <w:r w:rsidRPr="00C30AA0">
        <w:rPr>
          <w:spacing w:val="88"/>
        </w:rPr>
        <w:t xml:space="preserve"> </w:t>
      </w:r>
      <w:r w:rsidRPr="00C30AA0">
        <w:t>«Ладушки»,</w:t>
      </w:r>
      <w:r w:rsidRPr="00C30AA0">
        <w:rPr>
          <w:spacing w:val="89"/>
        </w:rPr>
        <w:t xml:space="preserve"> </w:t>
      </w:r>
      <w:r w:rsidRPr="00C30AA0">
        <w:t>рус.</w:t>
      </w:r>
      <w:r w:rsidRPr="00C30AA0">
        <w:rPr>
          <w:spacing w:val="89"/>
        </w:rPr>
        <w:t xml:space="preserve"> </w:t>
      </w:r>
      <w:r w:rsidRPr="00C30AA0">
        <w:t>нар.</w:t>
      </w:r>
      <w:r w:rsidRPr="00C30AA0">
        <w:rPr>
          <w:spacing w:val="72"/>
        </w:rPr>
        <w:t xml:space="preserve"> </w:t>
      </w:r>
      <w:proofErr w:type="gramStart"/>
      <w:r w:rsidRPr="00C30AA0">
        <w:t xml:space="preserve">песни;  </w:t>
      </w:r>
      <w:r w:rsidRPr="00C30AA0">
        <w:rPr>
          <w:spacing w:val="24"/>
        </w:rPr>
        <w:t xml:space="preserve"> </w:t>
      </w:r>
      <w:proofErr w:type="gramEnd"/>
      <w:r w:rsidRPr="00C30AA0">
        <w:t xml:space="preserve">«Зайчик»,  </w:t>
      </w:r>
      <w:r w:rsidRPr="00C30AA0">
        <w:rPr>
          <w:spacing w:val="29"/>
        </w:rPr>
        <w:t xml:space="preserve"> </w:t>
      </w:r>
      <w:r w:rsidRPr="00C30AA0">
        <w:t xml:space="preserve">рус.  </w:t>
      </w:r>
      <w:r w:rsidRPr="00C30AA0">
        <w:rPr>
          <w:spacing w:val="29"/>
        </w:rPr>
        <w:t xml:space="preserve"> </w:t>
      </w:r>
      <w:r w:rsidRPr="00C30AA0">
        <w:t>нар.</w:t>
      </w:r>
      <w:r w:rsidRPr="00C30AA0">
        <w:rPr>
          <w:spacing w:val="69"/>
        </w:rPr>
        <w:t xml:space="preserve"> </w:t>
      </w:r>
      <w:r w:rsidRPr="00C30AA0">
        <w:t>песня,</w:t>
      </w:r>
      <w:r w:rsidRPr="00C30AA0">
        <w:rPr>
          <w:spacing w:val="64"/>
        </w:rPr>
        <w:t xml:space="preserve"> </w:t>
      </w:r>
      <w:r w:rsidRPr="00C30AA0">
        <w:t>обр.</w:t>
      </w:r>
      <w:r w:rsidRPr="00C30AA0">
        <w:rPr>
          <w:spacing w:val="-58"/>
        </w:rPr>
        <w:t xml:space="preserve"> </w:t>
      </w:r>
      <w:r w:rsidRPr="00C30AA0">
        <w:t>Н. Лобачева; «Зима», муз. В. Карасевой, сл. Н. Френкель; «Наша елочка», муз. М. Красева, сл.</w:t>
      </w:r>
      <w:r w:rsidRPr="00C30AA0">
        <w:rPr>
          <w:spacing w:val="1"/>
        </w:rPr>
        <w:t xml:space="preserve"> </w:t>
      </w:r>
      <w:r w:rsidRPr="00C30AA0">
        <w:t>М.</w:t>
      </w:r>
      <w:r w:rsidRPr="00C30AA0">
        <w:rPr>
          <w:spacing w:val="1"/>
        </w:rPr>
        <w:t xml:space="preserve"> </w:t>
      </w:r>
      <w:r w:rsidRPr="00C30AA0">
        <w:t>Клоковой;</w:t>
      </w:r>
      <w:r w:rsidRPr="00C30AA0">
        <w:rPr>
          <w:spacing w:val="1"/>
        </w:rPr>
        <w:t xml:space="preserve"> </w:t>
      </w:r>
      <w:r w:rsidRPr="00C30AA0">
        <w:t>«Прокати,</w:t>
      </w:r>
      <w:r w:rsidRPr="00C30AA0">
        <w:rPr>
          <w:spacing w:val="1"/>
        </w:rPr>
        <w:t xml:space="preserve"> </w:t>
      </w:r>
      <w:r w:rsidRPr="00C30AA0">
        <w:t>лошадка,</w:t>
      </w:r>
      <w:r w:rsidRPr="00C30AA0">
        <w:rPr>
          <w:spacing w:val="1"/>
        </w:rPr>
        <w:t xml:space="preserve"> </w:t>
      </w:r>
      <w:r w:rsidRPr="00C30AA0">
        <w:t>нас»,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В.</w:t>
      </w:r>
      <w:r w:rsidRPr="00C30AA0">
        <w:rPr>
          <w:spacing w:val="1"/>
        </w:rPr>
        <w:t xml:space="preserve"> </w:t>
      </w:r>
      <w:r w:rsidRPr="00C30AA0">
        <w:t>Агафонникова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К.</w:t>
      </w:r>
      <w:r w:rsidRPr="00C30AA0">
        <w:rPr>
          <w:spacing w:val="1"/>
        </w:rPr>
        <w:t xml:space="preserve"> </w:t>
      </w:r>
      <w:r w:rsidRPr="00C30AA0">
        <w:t>Козыревой,</w:t>
      </w:r>
      <w:r w:rsidRPr="00C30AA0">
        <w:rPr>
          <w:spacing w:val="1"/>
        </w:rPr>
        <w:t xml:space="preserve"> </w:t>
      </w:r>
      <w:r w:rsidRPr="00C30AA0">
        <w:t>сл.</w:t>
      </w:r>
      <w:r w:rsidRPr="00C30AA0">
        <w:rPr>
          <w:spacing w:val="1"/>
        </w:rPr>
        <w:t xml:space="preserve"> </w:t>
      </w:r>
      <w:r w:rsidRPr="00C30AA0">
        <w:t>И.</w:t>
      </w:r>
      <w:r w:rsidRPr="00C30AA0">
        <w:rPr>
          <w:spacing w:val="1"/>
        </w:rPr>
        <w:t xml:space="preserve"> </w:t>
      </w:r>
      <w:r w:rsidRPr="00C30AA0">
        <w:t>Михайловой;</w:t>
      </w:r>
    </w:p>
    <w:p w:rsidR="00085F17" w:rsidRPr="00C30AA0" w:rsidRDefault="00B6490D" w:rsidP="004F4DE9">
      <w:pPr>
        <w:pStyle w:val="a3"/>
        <w:spacing w:before="1" w:line="276" w:lineRule="auto"/>
        <w:ind w:left="1038" w:right="719" w:firstLine="427"/>
      </w:pPr>
      <w:r w:rsidRPr="00C30AA0">
        <w:t>«Маме песенку пою», муз. Т. Попатенко, сл. Е. Авдиенко; «Цыплята», муз. А. Филиппенко,</w:t>
      </w:r>
      <w:r w:rsidRPr="00C30AA0">
        <w:rPr>
          <w:spacing w:val="1"/>
        </w:rPr>
        <w:t xml:space="preserve"> </w:t>
      </w:r>
      <w:r w:rsidRPr="00C30AA0">
        <w:t>сл.</w:t>
      </w:r>
      <w:r w:rsidRPr="00C30AA0">
        <w:rPr>
          <w:spacing w:val="3"/>
        </w:rPr>
        <w:t xml:space="preserve"> </w:t>
      </w:r>
      <w:r w:rsidRPr="00C30AA0">
        <w:t>Т.</w:t>
      </w:r>
      <w:r w:rsidRPr="00C30AA0">
        <w:rPr>
          <w:spacing w:val="5"/>
        </w:rPr>
        <w:t xml:space="preserve"> </w:t>
      </w:r>
      <w:r w:rsidRPr="00C30AA0">
        <w:t>Волгиной.</w:t>
      </w:r>
    </w:p>
    <w:p w:rsidR="00085F17" w:rsidRPr="00C30AA0" w:rsidRDefault="00B6490D" w:rsidP="004F4DE9">
      <w:pPr>
        <w:pStyle w:val="a3"/>
        <w:spacing w:line="276" w:lineRule="auto"/>
        <w:ind w:left="1038" w:right="719" w:firstLine="427"/>
      </w:pPr>
      <w:r w:rsidRPr="00C30AA0">
        <w:rPr>
          <w:i/>
        </w:rPr>
        <w:t xml:space="preserve">Песенное творчество. </w:t>
      </w:r>
      <w:r w:rsidRPr="00C30AA0">
        <w:t>«Бай-бай, бай-бай», «Лю-лю, бай», рус. нар. колыбельные; «Как тебя</w:t>
      </w:r>
      <w:r w:rsidRPr="00C30AA0">
        <w:rPr>
          <w:spacing w:val="-57"/>
        </w:rPr>
        <w:t xml:space="preserve"> </w:t>
      </w:r>
      <w:r w:rsidRPr="00C30AA0">
        <w:t>зовут?», «Cпой колыбельную», «Ах ты, котенька-коток», рус. нар. колыбельная; придумывание</w:t>
      </w:r>
      <w:r w:rsidRPr="00C30AA0">
        <w:rPr>
          <w:spacing w:val="1"/>
        </w:rPr>
        <w:t xml:space="preserve"> </w:t>
      </w:r>
      <w:r w:rsidRPr="00C30AA0">
        <w:t>колыбельной</w:t>
      </w:r>
      <w:r w:rsidRPr="00C30AA0">
        <w:rPr>
          <w:spacing w:val="-2"/>
        </w:rPr>
        <w:t xml:space="preserve"> </w:t>
      </w:r>
      <w:r w:rsidRPr="00C30AA0">
        <w:t>мелодии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плясовой</w:t>
      </w:r>
      <w:r w:rsidRPr="00C30AA0">
        <w:rPr>
          <w:spacing w:val="-2"/>
        </w:rPr>
        <w:t xml:space="preserve"> </w:t>
      </w:r>
      <w:r w:rsidRPr="00C30AA0">
        <w:t>мелодии.</w:t>
      </w:r>
    </w:p>
    <w:p w:rsidR="00085F17" w:rsidRPr="00C30AA0" w:rsidRDefault="00B6490D" w:rsidP="004F4DE9">
      <w:pPr>
        <w:spacing w:line="276" w:lineRule="auto"/>
        <w:ind w:left="1466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Музыкально-ритмические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движения</w:t>
      </w:r>
    </w:p>
    <w:p w:rsidR="00085F17" w:rsidRPr="00C30AA0" w:rsidRDefault="00B6490D" w:rsidP="004F4DE9">
      <w:pPr>
        <w:pStyle w:val="a3"/>
        <w:spacing w:before="45" w:line="276" w:lineRule="auto"/>
        <w:ind w:left="1038" w:right="716" w:firstLine="427"/>
      </w:pPr>
      <w:r w:rsidRPr="00C30AA0">
        <w:rPr>
          <w:i/>
        </w:rPr>
        <w:t xml:space="preserve">Игровые упражнения. </w:t>
      </w:r>
      <w:r w:rsidRPr="00C30AA0">
        <w:t>ходьба и бег под музыку «Марш и бег» Ан. Александрова; «Скачут</w:t>
      </w:r>
      <w:r w:rsidRPr="00C30AA0">
        <w:rPr>
          <w:spacing w:val="1"/>
        </w:rPr>
        <w:t xml:space="preserve"> </w:t>
      </w:r>
      <w:r w:rsidRPr="00C30AA0">
        <w:t>лошадки», муз. Т. Попатенко; «Шагаем как физкультурники», муз. Т. Ломовой; «Топотушки»,</w:t>
      </w:r>
      <w:r w:rsidRPr="00C30AA0">
        <w:rPr>
          <w:spacing w:val="1"/>
        </w:rPr>
        <w:t xml:space="preserve"> </w:t>
      </w:r>
      <w:r w:rsidRPr="00C30AA0">
        <w:t>муз.М. Раухвергера; «Птички летают», муз. Л. Банниковой; перекатывание мяча под музыку Д.</w:t>
      </w:r>
      <w:r w:rsidRPr="00C30AA0">
        <w:rPr>
          <w:spacing w:val="1"/>
        </w:rPr>
        <w:t xml:space="preserve"> </w:t>
      </w:r>
      <w:r w:rsidRPr="00C30AA0">
        <w:t>Шостаковича</w:t>
      </w:r>
      <w:r w:rsidRPr="00C30AA0">
        <w:rPr>
          <w:spacing w:val="-4"/>
        </w:rPr>
        <w:t xml:space="preserve"> </w:t>
      </w:r>
      <w:r w:rsidRPr="00C30AA0">
        <w:t>(вальс-шутка);</w:t>
      </w:r>
      <w:r w:rsidRPr="00C30AA0">
        <w:rPr>
          <w:spacing w:val="-4"/>
        </w:rPr>
        <w:t xml:space="preserve"> </w:t>
      </w:r>
      <w:r w:rsidRPr="00C30AA0">
        <w:t>бег</w:t>
      </w:r>
      <w:r w:rsidRPr="00C30AA0">
        <w:rPr>
          <w:spacing w:val="5"/>
        </w:rPr>
        <w:t xml:space="preserve"> </w:t>
      </w:r>
      <w:r w:rsidRPr="00C30AA0">
        <w:t>с хлопками</w:t>
      </w:r>
      <w:r w:rsidRPr="00C30AA0">
        <w:rPr>
          <w:spacing w:val="-3"/>
        </w:rPr>
        <w:t xml:space="preserve"> </w:t>
      </w:r>
      <w:r w:rsidRPr="00C30AA0">
        <w:t>под</w:t>
      </w:r>
      <w:r w:rsidRPr="00C30AA0">
        <w:rPr>
          <w:spacing w:val="-1"/>
        </w:rPr>
        <w:t xml:space="preserve"> </w:t>
      </w:r>
      <w:r w:rsidRPr="00C30AA0">
        <w:t>музыку</w:t>
      </w:r>
      <w:r w:rsidRPr="00C30AA0">
        <w:rPr>
          <w:spacing w:val="-10"/>
        </w:rPr>
        <w:t xml:space="preserve"> </w:t>
      </w:r>
      <w:r w:rsidRPr="00C30AA0">
        <w:t>Р.</w:t>
      </w:r>
      <w:r w:rsidRPr="00C30AA0">
        <w:rPr>
          <w:spacing w:val="3"/>
        </w:rPr>
        <w:t xml:space="preserve"> </w:t>
      </w:r>
      <w:r w:rsidRPr="00C30AA0">
        <w:t>Шумана</w:t>
      </w:r>
      <w:r w:rsidRPr="00C30AA0">
        <w:rPr>
          <w:spacing w:val="2"/>
        </w:rPr>
        <w:t xml:space="preserve"> </w:t>
      </w:r>
      <w:r w:rsidRPr="00C30AA0">
        <w:t>(игра</w:t>
      </w:r>
      <w:r w:rsidRPr="00C30AA0">
        <w:rPr>
          <w:spacing w:val="-9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жмурки).</w:t>
      </w:r>
    </w:p>
    <w:p w:rsidR="00085F17" w:rsidRPr="00C30AA0" w:rsidRDefault="00B6490D" w:rsidP="004F4DE9">
      <w:pPr>
        <w:spacing w:line="276" w:lineRule="auto"/>
        <w:ind w:left="1466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Этюды-драматизации</w:t>
      </w:r>
      <w:r w:rsidRPr="00C30AA0">
        <w:rPr>
          <w:sz w:val="24"/>
          <w:szCs w:val="24"/>
        </w:rPr>
        <w:t>.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«Смело</w:t>
      </w:r>
      <w:r w:rsidRPr="00C30AA0">
        <w:rPr>
          <w:spacing w:val="31"/>
          <w:sz w:val="24"/>
          <w:szCs w:val="24"/>
        </w:rPr>
        <w:t xml:space="preserve"> </w:t>
      </w:r>
      <w:r w:rsidRPr="00C30AA0">
        <w:rPr>
          <w:sz w:val="24"/>
          <w:szCs w:val="24"/>
        </w:rPr>
        <w:t>идти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прятаться»,</w:t>
      </w:r>
      <w:r w:rsidRPr="00C30AA0">
        <w:rPr>
          <w:spacing w:val="32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муз.</w:t>
      </w:r>
      <w:r w:rsidRPr="00C30AA0">
        <w:rPr>
          <w:spacing w:val="33"/>
          <w:sz w:val="24"/>
          <w:szCs w:val="24"/>
        </w:rPr>
        <w:t xml:space="preserve"> </w:t>
      </w:r>
      <w:r w:rsidRPr="00C30AA0">
        <w:rPr>
          <w:sz w:val="24"/>
          <w:szCs w:val="24"/>
        </w:rPr>
        <w:t>И.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Беркович</w:t>
      </w:r>
      <w:r w:rsidRPr="00C30AA0">
        <w:rPr>
          <w:spacing w:val="26"/>
          <w:sz w:val="24"/>
          <w:szCs w:val="24"/>
        </w:rPr>
        <w:t xml:space="preserve"> </w:t>
      </w:r>
      <w:r w:rsidRPr="00C30AA0">
        <w:rPr>
          <w:sz w:val="24"/>
          <w:szCs w:val="24"/>
        </w:rPr>
        <w:t>(«Марш»);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«Зайцы</w:t>
      </w:r>
      <w:r w:rsidRPr="00C30AA0">
        <w:rPr>
          <w:spacing w:val="3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</w:p>
    <w:p w:rsidR="00085F17" w:rsidRPr="00C30AA0" w:rsidRDefault="00B6490D" w:rsidP="004F4DE9">
      <w:pPr>
        <w:pStyle w:val="a3"/>
        <w:spacing w:before="76" w:line="276" w:lineRule="auto"/>
        <w:ind w:left="1038" w:right="729"/>
      </w:pPr>
      <w:r w:rsidRPr="00C30AA0">
        <w:t>лиса», муз. Е. Вихаревой; «Медвежата», муз. М. Красева, сл. Н. Френкель; «Птички летают»,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4"/>
        </w:rPr>
        <w:t xml:space="preserve"> </w:t>
      </w:r>
      <w:r w:rsidRPr="00C30AA0">
        <w:t>Л.</w:t>
      </w:r>
      <w:r w:rsidRPr="00C30AA0">
        <w:rPr>
          <w:spacing w:val="-1"/>
        </w:rPr>
        <w:t xml:space="preserve"> </w:t>
      </w:r>
      <w:r w:rsidRPr="00C30AA0">
        <w:t>Банниковой;</w:t>
      </w:r>
      <w:r w:rsidRPr="00C30AA0">
        <w:rPr>
          <w:spacing w:val="-2"/>
        </w:rPr>
        <w:t xml:space="preserve"> </w:t>
      </w:r>
      <w:r w:rsidRPr="00C30AA0">
        <w:t>«Жуки»,</w:t>
      </w:r>
      <w:r w:rsidRPr="00C30AA0">
        <w:rPr>
          <w:spacing w:val="4"/>
        </w:rPr>
        <w:t xml:space="preserve"> </w:t>
      </w:r>
      <w:r w:rsidRPr="00C30AA0">
        <w:t>венгер.</w:t>
      </w:r>
      <w:r w:rsidRPr="00C30AA0">
        <w:rPr>
          <w:spacing w:val="-1"/>
        </w:rPr>
        <w:t xml:space="preserve"> </w:t>
      </w:r>
      <w:r w:rsidRPr="00C30AA0">
        <w:t>нар.</w:t>
      </w:r>
      <w:r w:rsidRPr="00C30AA0">
        <w:rPr>
          <w:spacing w:val="-2"/>
        </w:rPr>
        <w:t xml:space="preserve"> </w:t>
      </w:r>
      <w:r w:rsidRPr="00C30AA0">
        <w:t>мелодия, обраб.</w:t>
      </w:r>
      <w:r w:rsidRPr="00C30AA0">
        <w:rPr>
          <w:spacing w:val="3"/>
        </w:rPr>
        <w:t xml:space="preserve"> </w:t>
      </w:r>
      <w:r w:rsidRPr="00C30AA0">
        <w:t>Л.</w:t>
      </w:r>
      <w:r w:rsidRPr="00C30AA0">
        <w:rPr>
          <w:spacing w:val="4"/>
        </w:rPr>
        <w:t xml:space="preserve"> </w:t>
      </w:r>
      <w:r w:rsidRPr="00C30AA0">
        <w:t>Вишкарева.</w:t>
      </w:r>
    </w:p>
    <w:p w:rsidR="00085F17" w:rsidRPr="00C30AA0" w:rsidRDefault="00B6490D" w:rsidP="004F4DE9">
      <w:pPr>
        <w:pStyle w:val="a3"/>
        <w:spacing w:line="276" w:lineRule="auto"/>
        <w:ind w:left="1038" w:right="713" w:firstLine="427"/>
      </w:pPr>
      <w:r w:rsidRPr="00C30AA0">
        <w:rPr>
          <w:i/>
        </w:rPr>
        <w:t xml:space="preserve">Игры. </w:t>
      </w:r>
      <w:r w:rsidRPr="00C30AA0">
        <w:t>«Солнышко и дождик», муз. М. Раухвергера, сл. А. Барто; «Жмурки с Мишкой», муз.</w:t>
      </w:r>
      <w:r w:rsidRPr="00C30AA0">
        <w:rPr>
          <w:spacing w:val="1"/>
        </w:rPr>
        <w:t xml:space="preserve"> </w:t>
      </w:r>
      <w:r w:rsidRPr="00C30AA0">
        <w:t>Ф.</w:t>
      </w:r>
      <w:r w:rsidRPr="00C30AA0">
        <w:rPr>
          <w:spacing w:val="1"/>
        </w:rPr>
        <w:t xml:space="preserve"> </w:t>
      </w:r>
      <w:r w:rsidRPr="00C30AA0">
        <w:t>Флотова;</w:t>
      </w:r>
      <w:r w:rsidRPr="00C30AA0">
        <w:rPr>
          <w:spacing w:val="1"/>
        </w:rPr>
        <w:t xml:space="preserve"> </w:t>
      </w:r>
      <w:r w:rsidRPr="00C30AA0">
        <w:t>«Где</w:t>
      </w:r>
      <w:r w:rsidRPr="00C30AA0">
        <w:rPr>
          <w:spacing w:val="1"/>
        </w:rPr>
        <w:t xml:space="preserve"> </w:t>
      </w:r>
      <w:r w:rsidRPr="00C30AA0">
        <w:t>погремушки?»,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Ан.</w:t>
      </w:r>
      <w:r w:rsidRPr="00C30AA0">
        <w:rPr>
          <w:spacing w:val="1"/>
        </w:rPr>
        <w:t xml:space="preserve"> </w:t>
      </w:r>
      <w:r w:rsidRPr="00C30AA0">
        <w:t>Александрова;</w:t>
      </w:r>
      <w:r w:rsidRPr="00C30AA0">
        <w:rPr>
          <w:spacing w:val="1"/>
        </w:rPr>
        <w:t xml:space="preserve"> </w:t>
      </w:r>
      <w:r w:rsidRPr="00C30AA0">
        <w:t>«Заинька,</w:t>
      </w:r>
      <w:r w:rsidRPr="00C30AA0">
        <w:rPr>
          <w:spacing w:val="1"/>
        </w:rPr>
        <w:t xml:space="preserve"> </w:t>
      </w:r>
      <w:r w:rsidRPr="00C30AA0">
        <w:t>выходи»,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Е.</w:t>
      </w:r>
      <w:r w:rsidRPr="00C30AA0">
        <w:rPr>
          <w:spacing w:val="-57"/>
        </w:rPr>
        <w:t xml:space="preserve"> </w:t>
      </w:r>
      <w:r w:rsidRPr="00C30AA0">
        <w:t>Тиличеевой;</w:t>
      </w:r>
    </w:p>
    <w:p w:rsidR="00085F17" w:rsidRPr="00C30AA0" w:rsidRDefault="00B6490D" w:rsidP="004F4DE9">
      <w:pPr>
        <w:pStyle w:val="a3"/>
        <w:spacing w:line="276" w:lineRule="auto"/>
        <w:ind w:left="1466"/>
      </w:pPr>
      <w:r w:rsidRPr="00C30AA0">
        <w:t>«Игра</w:t>
      </w:r>
      <w:r w:rsidRPr="00C30AA0">
        <w:rPr>
          <w:spacing w:val="-7"/>
        </w:rPr>
        <w:t xml:space="preserve"> </w:t>
      </w:r>
      <w:r w:rsidRPr="00C30AA0">
        <w:t>с</w:t>
      </w:r>
      <w:r w:rsidRPr="00C30AA0">
        <w:rPr>
          <w:spacing w:val="-8"/>
        </w:rPr>
        <w:t xml:space="preserve"> </w:t>
      </w:r>
      <w:r w:rsidRPr="00C30AA0">
        <w:t>куклой», муз.</w:t>
      </w:r>
      <w:r w:rsidRPr="00C30AA0">
        <w:rPr>
          <w:spacing w:val="2"/>
        </w:rPr>
        <w:t xml:space="preserve"> </w:t>
      </w:r>
      <w:r w:rsidRPr="00C30AA0">
        <w:t>В.</w:t>
      </w:r>
      <w:r w:rsidRPr="00C30AA0">
        <w:rPr>
          <w:spacing w:val="-4"/>
        </w:rPr>
        <w:t xml:space="preserve"> </w:t>
      </w:r>
      <w:r w:rsidRPr="00C30AA0">
        <w:t>Карасевой;</w:t>
      </w:r>
      <w:r w:rsidRPr="00C30AA0">
        <w:rPr>
          <w:spacing w:val="-4"/>
        </w:rPr>
        <w:t xml:space="preserve"> </w:t>
      </w:r>
      <w:r w:rsidRPr="00C30AA0">
        <w:t>«Ходит</w:t>
      </w:r>
      <w:r w:rsidRPr="00C30AA0">
        <w:rPr>
          <w:spacing w:val="-1"/>
        </w:rPr>
        <w:t xml:space="preserve"> </w:t>
      </w:r>
      <w:r w:rsidRPr="00C30AA0">
        <w:t>Ваня»,</w:t>
      </w:r>
      <w:r w:rsidRPr="00C30AA0">
        <w:rPr>
          <w:spacing w:val="-4"/>
        </w:rPr>
        <w:t xml:space="preserve"> </w:t>
      </w:r>
      <w:r w:rsidRPr="00C30AA0">
        <w:t>рус.</w:t>
      </w:r>
      <w:r w:rsidRPr="00C30AA0">
        <w:rPr>
          <w:spacing w:val="1"/>
        </w:rPr>
        <w:t xml:space="preserve"> </w:t>
      </w:r>
      <w:r w:rsidRPr="00C30AA0">
        <w:t>нар.</w:t>
      </w:r>
      <w:r w:rsidRPr="00C30AA0">
        <w:rPr>
          <w:spacing w:val="-4"/>
        </w:rPr>
        <w:t xml:space="preserve"> </w:t>
      </w:r>
      <w:r w:rsidRPr="00C30AA0">
        <w:t>песня,</w:t>
      </w:r>
      <w:r w:rsidRPr="00C30AA0">
        <w:rPr>
          <w:spacing w:val="-13"/>
        </w:rPr>
        <w:t xml:space="preserve"> </w:t>
      </w:r>
      <w:r w:rsidRPr="00C30AA0">
        <w:t>обр.</w:t>
      </w:r>
      <w:r w:rsidRPr="00C30AA0">
        <w:rPr>
          <w:spacing w:val="-4"/>
        </w:rPr>
        <w:t xml:space="preserve"> </w:t>
      </w:r>
      <w:r w:rsidRPr="00C30AA0">
        <w:t>Н.</w:t>
      </w:r>
      <w:r w:rsidRPr="00C30AA0">
        <w:rPr>
          <w:spacing w:val="-3"/>
        </w:rPr>
        <w:t xml:space="preserve"> </w:t>
      </w:r>
      <w:r w:rsidRPr="00C30AA0">
        <w:t>Метлова;</w:t>
      </w:r>
    </w:p>
    <w:p w:rsidR="00085F17" w:rsidRPr="00C30AA0" w:rsidRDefault="00B6490D" w:rsidP="004F4DE9">
      <w:pPr>
        <w:pStyle w:val="a3"/>
        <w:spacing w:before="40" w:line="276" w:lineRule="auto"/>
        <w:ind w:left="1038" w:right="725" w:firstLine="427"/>
      </w:pPr>
      <w:r w:rsidRPr="00C30AA0">
        <w:rPr>
          <w:i/>
        </w:rPr>
        <w:t>Хороводы</w:t>
      </w:r>
      <w:r w:rsidRPr="00C30AA0">
        <w:rPr>
          <w:i/>
          <w:spacing w:val="60"/>
        </w:rPr>
        <w:t xml:space="preserve"> </w:t>
      </w:r>
      <w:r w:rsidRPr="00C30AA0">
        <w:rPr>
          <w:i/>
        </w:rPr>
        <w:t xml:space="preserve">и пляски.   </w:t>
      </w:r>
      <w:r w:rsidRPr="00C30AA0">
        <w:t>«Пляска</w:t>
      </w:r>
      <w:r w:rsidRPr="00C30AA0">
        <w:rPr>
          <w:spacing w:val="60"/>
        </w:rPr>
        <w:t xml:space="preserve"> </w:t>
      </w:r>
      <w:r w:rsidRPr="00C30AA0">
        <w:t>с погремушками</w:t>
      </w:r>
      <w:proofErr w:type="gramStart"/>
      <w:r w:rsidRPr="00C30AA0">
        <w:t xml:space="preserve">»,   </w:t>
      </w:r>
      <w:proofErr w:type="gramEnd"/>
      <w:r w:rsidRPr="00C30AA0">
        <w:t xml:space="preserve">муз.   и сл.   В.   </w:t>
      </w:r>
      <w:proofErr w:type="gramStart"/>
      <w:r w:rsidRPr="00C30AA0">
        <w:t xml:space="preserve">Антоновой;   </w:t>
      </w:r>
      <w:proofErr w:type="gramEnd"/>
      <w:r w:rsidRPr="00C30AA0">
        <w:t>«Пальчики</w:t>
      </w:r>
      <w:r w:rsidRPr="00C30AA0">
        <w:rPr>
          <w:spacing w:val="1"/>
        </w:rPr>
        <w:t xml:space="preserve"> </w:t>
      </w:r>
      <w:r w:rsidRPr="00C30AA0">
        <w:t>и ручки», рус. нар. мелодия, обраб. М. Раухвергера; танец с листочками под рус. нар. плясовую</w:t>
      </w:r>
      <w:r w:rsidRPr="00C30AA0">
        <w:rPr>
          <w:spacing w:val="1"/>
        </w:rPr>
        <w:t xml:space="preserve"> </w:t>
      </w:r>
      <w:r w:rsidRPr="00C30AA0">
        <w:t>мелодию; «Пляска с листочками», муз. Н. Китаевой, сл. А. Ануфриевой; «Танец около елки»,</w:t>
      </w:r>
      <w:r w:rsidRPr="00C30AA0">
        <w:rPr>
          <w:spacing w:val="1"/>
        </w:rPr>
        <w:t xml:space="preserve"> </w:t>
      </w:r>
      <w:r w:rsidRPr="00C30AA0">
        <w:t>муз. Р. Равина, сл. П. Границыной; танец с платочками под рус. нар. мелодию; «По улице</w:t>
      </w:r>
      <w:r w:rsidRPr="00C30AA0">
        <w:rPr>
          <w:spacing w:val="1"/>
        </w:rPr>
        <w:t xml:space="preserve"> </w:t>
      </w:r>
      <w:r w:rsidRPr="00C30AA0">
        <w:t>мостовой»,</w:t>
      </w:r>
      <w:r w:rsidRPr="00C30AA0">
        <w:rPr>
          <w:spacing w:val="1"/>
        </w:rPr>
        <w:t xml:space="preserve"> </w:t>
      </w:r>
      <w:r w:rsidRPr="00C30AA0">
        <w:t>рус.</w:t>
      </w:r>
      <w:r w:rsidRPr="00C30AA0">
        <w:rPr>
          <w:spacing w:val="1"/>
        </w:rPr>
        <w:t xml:space="preserve"> </w:t>
      </w:r>
      <w:r w:rsidRPr="00C30AA0">
        <w:t>нар.</w:t>
      </w:r>
      <w:r w:rsidRPr="00C30AA0">
        <w:rPr>
          <w:spacing w:val="1"/>
        </w:rPr>
        <w:t xml:space="preserve"> </w:t>
      </w:r>
      <w:r w:rsidRPr="00C30AA0">
        <w:t>мелодия,</w:t>
      </w:r>
      <w:r w:rsidRPr="00C30AA0">
        <w:rPr>
          <w:spacing w:val="1"/>
        </w:rPr>
        <w:t xml:space="preserve"> </w:t>
      </w:r>
      <w:r w:rsidRPr="00C30AA0">
        <w:t>обр.</w:t>
      </w:r>
      <w:r w:rsidRPr="00C30AA0">
        <w:rPr>
          <w:spacing w:val="1"/>
        </w:rPr>
        <w:t xml:space="preserve"> </w:t>
      </w:r>
      <w:r w:rsidRPr="00C30AA0">
        <w:t>Т.</w:t>
      </w:r>
      <w:r w:rsidRPr="00C30AA0">
        <w:rPr>
          <w:spacing w:val="1"/>
        </w:rPr>
        <w:t xml:space="preserve"> </w:t>
      </w:r>
      <w:r w:rsidRPr="00C30AA0">
        <w:t>Ломовой;</w:t>
      </w:r>
      <w:r w:rsidRPr="00C30AA0">
        <w:rPr>
          <w:spacing w:val="1"/>
        </w:rPr>
        <w:t xml:space="preserve"> </w:t>
      </w:r>
      <w:r w:rsidRPr="00C30AA0">
        <w:t>«Греет</w:t>
      </w:r>
      <w:r w:rsidRPr="00C30AA0">
        <w:rPr>
          <w:spacing w:val="1"/>
        </w:rPr>
        <w:t xml:space="preserve"> </w:t>
      </w:r>
      <w:r w:rsidRPr="00C30AA0">
        <w:t>солнышко</w:t>
      </w:r>
      <w:r w:rsidRPr="00C30AA0">
        <w:rPr>
          <w:spacing w:val="1"/>
        </w:rPr>
        <w:t xml:space="preserve"> </w:t>
      </w:r>
      <w:r w:rsidRPr="00C30AA0">
        <w:t>теплее»,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Т.</w:t>
      </w:r>
      <w:r w:rsidRPr="00C30AA0">
        <w:rPr>
          <w:spacing w:val="1"/>
        </w:rPr>
        <w:t xml:space="preserve"> </w:t>
      </w:r>
      <w:r w:rsidRPr="00C30AA0">
        <w:t>Вилькорейской,</w:t>
      </w:r>
      <w:r w:rsidRPr="00C30AA0">
        <w:rPr>
          <w:spacing w:val="-2"/>
        </w:rPr>
        <w:t xml:space="preserve"> </w:t>
      </w:r>
      <w:r w:rsidRPr="00C30AA0">
        <w:t>сл.</w:t>
      </w:r>
      <w:r w:rsidRPr="00C30AA0">
        <w:rPr>
          <w:spacing w:val="-1"/>
        </w:rPr>
        <w:t xml:space="preserve"> </w:t>
      </w:r>
      <w:r w:rsidRPr="00C30AA0">
        <w:t>О.</w:t>
      </w:r>
      <w:r w:rsidRPr="00C30AA0">
        <w:rPr>
          <w:spacing w:val="5"/>
        </w:rPr>
        <w:t xml:space="preserve"> </w:t>
      </w:r>
      <w:r w:rsidRPr="00C30AA0">
        <w:t>Высотской;</w:t>
      </w:r>
      <w:r w:rsidRPr="00C30AA0">
        <w:rPr>
          <w:spacing w:val="2"/>
        </w:rPr>
        <w:t xml:space="preserve"> </w:t>
      </w:r>
      <w:r w:rsidRPr="00C30AA0">
        <w:t>«Помирились»,</w:t>
      </w:r>
      <w:r w:rsidRPr="00C30AA0">
        <w:rPr>
          <w:spacing w:val="3"/>
        </w:rPr>
        <w:t xml:space="preserve"> </w:t>
      </w:r>
      <w:r w:rsidRPr="00C30AA0">
        <w:t>муз.</w:t>
      </w:r>
      <w:r w:rsidRPr="00C30AA0">
        <w:rPr>
          <w:spacing w:val="3"/>
        </w:rPr>
        <w:t xml:space="preserve"> </w:t>
      </w:r>
      <w:r w:rsidRPr="00C30AA0">
        <w:t>Т.</w:t>
      </w:r>
      <w:r w:rsidRPr="00C30AA0">
        <w:rPr>
          <w:spacing w:val="7"/>
        </w:rPr>
        <w:t xml:space="preserve"> </w:t>
      </w:r>
      <w:r w:rsidRPr="00C30AA0">
        <w:t>Вилькорейской.</w:t>
      </w:r>
    </w:p>
    <w:p w:rsidR="00085F17" w:rsidRPr="00C30AA0" w:rsidRDefault="00B6490D" w:rsidP="004F4DE9">
      <w:pPr>
        <w:spacing w:before="2" w:line="276" w:lineRule="auto"/>
        <w:ind w:left="1466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Характерные</w:t>
      </w:r>
      <w:r w:rsidRPr="00C30AA0">
        <w:rPr>
          <w:i/>
          <w:spacing w:val="4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танцы.</w:t>
      </w:r>
      <w:r w:rsidRPr="00C30AA0">
        <w:rPr>
          <w:i/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«Танец</w:t>
      </w:r>
      <w:r w:rsidRPr="00C30AA0">
        <w:rPr>
          <w:spacing w:val="45"/>
          <w:sz w:val="24"/>
          <w:szCs w:val="24"/>
        </w:rPr>
        <w:t xml:space="preserve"> </w:t>
      </w:r>
      <w:r w:rsidRPr="00C30AA0">
        <w:rPr>
          <w:sz w:val="24"/>
          <w:szCs w:val="24"/>
        </w:rPr>
        <w:t>снежинок»,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муз.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Бекмана;</w:t>
      </w:r>
      <w:r w:rsidRPr="00C30AA0">
        <w:rPr>
          <w:spacing w:val="41"/>
          <w:sz w:val="24"/>
          <w:szCs w:val="24"/>
        </w:rPr>
        <w:t xml:space="preserve"> </w:t>
      </w:r>
      <w:r w:rsidRPr="00C30AA0">
        <w:rPr>
          <w:sz w:val="24"/>
          <w:szCs w:val="24"/>
        </w:rPr>
        <w:t>«Фонарики»,</w:t>
      </w:r>
      <w:r w:rsidRPr="00C30AA0">
        <w:rPr>
          <w:spacing w:val="48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муз.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Р.</w:t>
      </w:r>
      <w:r w:rsidRPr="00C30AA0">
        <w:rPr>
          <w:spacing w:val="37"/>
          <w:sz w:val="24"/>
          <w:szCs w:val="24"/>
        </w:rPr>
        <w:t xml:space="preserve"> </w:t>
      </w:r>
      <w:r w:rsidRPr="00C30AA0">
        <w:rPr>
          <w:sz w:val="24"/>
          <w:szCs w:val="24"/>
        </w:rPr>
        <w:t>Рустамова;</w:t>
      </w:r>
    </w:p>
    <w:p w:rsidR="00085F17" w:rsidRPr="00C30AA0" w:rsidRDefault="00B6490D" w:rsidP="004F4DE9">
      <w:pPr>
        <w:pStyle w:val="a3"/>
        <w:spacing w:before="41" w:line="276" w:lineRule="auto"/>
        <w:ind w:left="1466"/>
      </w:pPr>
      <w:r w:rsidRPr="00C30AA0">
        <w:t>«Танец</w:t>
      </w:r>
      <w:r w:rsidRPr="00C30AA0">
        <w:rPr>
          <w:spacing w:val="-2"/>
        </w:rPr>
        <w:t xml:space="preserve"> </w:t>
      </w:r>
      <w:r w:rsidRPr="00C30AA0">
        <w:t>зайчиков»,</w:t>
      </w:r>
      <w:r w:rsidRPr="00C30AA0">
        <w:rPr>
          <w:spacing w:val="-4"/>
        </w:rPr>
        <w:t xml:space="preserve"> </w:t>
      </w:r>
      <w:r w:rsidRPr="00C30AA0">
        <w:t>рус.</w:t>
      </w:r>
      <w:r w:rsidRPr="00C30AA0">
        <w:rPr>
          <w:spacing w:val="-2"/>
        </w:rPr>
        <w:t xml:space="preserve"> </w:t>
      </w:r>
      <w:r w:rsidRPr="00C30AA0">
        <w:t>нар.</w:t>
      </w:r>
      <w:r w:rsidRPr="00C30AA0">
        <w:rPr>
          <w:spacing w:val="-5"/>
        </w:rPr>
        <w:t xml:space="preserve"> </w:t>
      </w:r>
      <w:r w:rsidRPr="00C30AA0">
        <w:t>мелодия;</w:t>
      </w:r>
      <w:r w:rsidRPr="00C30AA0">
        <w:rPr>
          <w:spacing w:val="-7"/>
        </w:rPr>
        <w:t xml:space="preserve"> </w:t>
      </w:r>
      <w:r w:rsidRPr="00C30AA0">
        <w:t>«Вышли</w:t>
      </w:r>
      <w:r w:rsidRPr="00C30AA0">
        <w:rPr>
          <w:spacing w:val="-6"/>
        </w:rPr>
        <w:t xml:space="preserve"> </w:t>
      </w:r>
      <w:r w:rsidRPr="00C30AA0">
        <w:t>куклы</w:t>
      </w:r>
      <w:r w:rsidRPr="00C30AA0">
        <w:rPr>
          <w:spacing w:val="-5"/>
        </w:rPr>
        <w:t xml:space="preserve"> </w:t>
      </w:r>
      <w:r w:rsidRPr="00C30AA0">
        <w:t>танцевать»,</w:t>
      </w:r>
      <w:r w:rsidRPr="00C30AA0">
        <w:rPr>
          <w:spacing w:val="-4"/>
        </w:rPr>
        <w:t xml:space="preserve"> </w:t>
      </w:r>
      <w:r w:rsidRPr="00C30AA0">
        <w:t>муз.</w:t>
      </w:r>
      <w:r w:rsidRPr="00C30AA0">
        <w:rPr>
          <w:spacing w:val="-1"/>
        </w:rPr>
        <w:t xml:space="preserve"> </w:t>
      </w:r>
      <w:r w:rsidRPr="00C30AA0">
        <w:t>В.</w:t>
      </w:r>
      <w:r w:rsidRPr="00C30AA0">
        <w:rPr>
          <w:spacing w:val="-5"/>
        </w:rPr>
        <w:t xml:space="preserve"> </w:t>
      </w:r>
      <w:r w:rsidRPr="00C30AA0">
        <w:t>Витлина</w:t>
      </w:r>
    </w:p>
    <w:p w:rsidR="00085F17" w:rsidRPr="00C30AA0" w:rsidRDefault="00B6490D" w:rsidP="004F4DE9">
      <w:pPr>
        <w:pStyle w:val="a3"/>
        <w:spacing w:before="41" w:line="276" w:lineRule="auto"/>
        <w:ind w:left="1038" w:right="718" w:firstLine="427"/>
      </w:pPr>
      <w:r w:rsidRPr="00C30AA0">
        <w:rPr>
          <w:i/>
        </w:rPr>
        <w:t xml:space="preserve">Развитие танцевально-игрового творчества. </w:t>
      </w:r>
      <w:r w:rsidRPr="00C30AA0">
        <w:t>«Пляска», муз. Р. Рустамова; «Зайцы», муз. Е.</w:t>
      </w:r>
      <w:r w:rsidRPr="00C30AA0">
        <w:rPr>
          <w:spacing w:val="-57"/>
        </w:rPr>
        <w:t xml:space="preserve"> </w:t>
      </w:r>
      <w:r w:rsidRPr="00C30AA0">
        <w:t>Тиличеевой;</w:t>
      </w:r>
      <w:r w:rsidRPr="00C30AA0">
        <w:rPr>
          <w:spacing w:val="1"/>
        </w:rPr>
        <w:t xml:space="preserve"> </w:t>
      </w:r>
      <w:r w:rsidRPr="00C30AA0">
        <w:t>«Веселые</w:t>
      </w:r>
      <w:r w:rsidRPr="00C30AA0">
        <w:rPr>
          <w:spacing w:val="1"/>
        </w:rPr>
        <w:t xml:space="preserve"> </w:t>
      </w:r>
      <w:r w:rsidRPr="00C30AA0">
        <w:t>ножки»,</w:t>
      </w:r>
      <w:r w:rsidRPr="00C30AA0">
        <w:rPr>
          <w:spacing w:val="1"/>
        </w:rPr>
        <w:t xml:space="preserve"> </w:t>
      </w:r>
      <w:r w:rsidRPr="00C30AA0">
        <w:t>рус.</w:t>
      </w:r>
      <w:r w:rsidRPr="00C30AA0">
        <w:rPr>
          <w:spacing w:val="1"/>
        </w:rPr>
        <w:t xml:space="preserve"> </w:t>
      </w:r>
      <w:r w:rsidRPr="00C30AA0">
        <w:t>нар.</w:t>
      </w:r>
      <w:r w:rsidRPr="00C30AA0">
        <w:rPr>
          <w:spacing w:val="1"/>
        </w:rPr>
        <w:t xml:space="preserve"> </w:t>
      </w:r>
      <w:r w:rsidRPr="00C30AA0">
        <w:t>мелодия,</w:t>
      </w:r>
      <w:r w:rsidRPr="00C30AA0">
        <w:rPr>
          <w:spacing w:val="1"/>
        </w:rPr>
        <w:t xml:space="preserve"> </w:t>
      </w:r>
      <w:r w:rsidRPr="00C30AA0">
        <w:t>обраб.</w:t>
      </w:r>
      <w:r w:rsidRPr="00C30AA0">
        <w:rPr>
          <w:spacing w:val="1"/>
        </w:rPr>
        <w:t xml:space="preserve"> </w:t>
      </w:r>
      <w:r w:rsidRPr="00C30AA0">
        <w:t>В.</w:t>
      </w:r>
      <w:r w:rsidRPr="00C30AA0">
        <w:rPr>
          <w:spacing w:val="1"/>
        </w:rPr>
        <w:t xml:space="preserve"> </w:t>
      </w:r>
      <w:r w:rsidRPr="00C30AA0">
        <w:t>Агафонникова;</w:t>
      </w:r>
      <w:r w:rsidRPr="00C30AA0">
        <w:rPr>
          <w:spacing w:val="1"/>
        </w:rPr>
        <w:t xml:space="preserve"> </w:t>
      </w:r>
      <w:r w:rsidRPr="00C30AA0">
        <w:t>«Волшебные</w:t>
      </w:r>
      <w:r w:rsidRPr="00C30AA0">
        <w:rPr>
          <w:spacing w:val="1"/>
        </w:rPr>
        <w:t xml:space="preserve"> </w:t>
      </w:r>
      <w:r w:rsidRPr="00C30AA0">
        <w:t>платочки»,</w:t>
      </w:r>
      <w:r w:rsidRPr="00C30AA0">
        <w:rPr>
          <w:spacing w:val="5"/>
        </w:rPr>
        <w:t xml:space="preserve"> </w:t>
      </w:r>
      <w:r w:rsidRPr="00C30AA0">
        <w:t>рус.</w:t>
      </w:r>
      <w:r w:rsidRPr="00C30AA0">
        <w:rPr>
          <w:spacing w:val="4"/>
        </w:rPr>
        <w:t xml:space="preserve"> </w:t>
      </w:r>
      <w:r w:rsidRPr="00C30AA0">
        <w:t>нар.</w:t>
      </w:r>
      <w:r w:rsidRPr="00C30AA0">
        <w:rPr>
          <w:spacing w:val="4"/>
        </w:rPr>
        <w:t xml:space="preserve"> </w:t>
      </w:r>
      <w:r w:rsidRPr="00C30AA0">
        <w:t>мелодия,</w:t>
      </w:r>
      <w:r w:rsidRPr="00C30AA0">
        <w:rPr>
          <w:spacing w:val="-4"/>
        </w:rPr>
        <w:t xml:space="preserve"> </w:t>
      </w:r>
      <w:r w:rsidRPr="00C30AA0">
        <w:t>обраб.</w:t>
      </w:r>
      <w:r w:rsidRPr="00C30AA0">
        <w:rPr>
          <w:spacing w:val="4"/>
        </w:rPr>
        <w:t xml:space="preserve"> </w:t>
      </w:r>
      <w:r w:rsidRPr="00C30AA0">
        <w:t>Р.</w:t>
      </w:r>
      <w:r w:rsidRPr="00C30AA0">
        <w:rPr>
          <w:spacing w:val="-2"/>
        </w:rPr>
        <w:t xml:space="preserve"> </w:t>
      </w:r>
      <w:r w:rsidRPr="00C30AA0">
        <w:t>Рустамова.</w:t>
      </w:r>
    </w:p>
    <w:p w:rsidR="00085F17" w:rsidRPr="00C30AA0" w:rsidRDefault="00B6490D" w:rsidP="004F4DE9">
      <w:pPr>
        <w:spacing w:before="3" w:line="276" w:lineRule="auto"/>
        <w:ind w:left="1466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Музыкально-дидактические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игры</w:t>
      </w:r>
    </w:p>
    <w:p w:rsidR="00085F17" w:rsidRPr="00C30AA0" w:rsidRDefault="00B6490D" w:rsidP="004F4DE9">
      <w:pPr>
        <w:tabs>
          <w:tab w:val="left" w:pos="5807"/>
        </w:tabs>
        <w:spacing w:before="41" w:line="276" w:lineRule="auto"/>
        <w:ind w:left="1466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lastRenderedPageBreak/>
        <w:t xml:space="preserve">Развитие  </w:t>
      </w:r>
      <w:r w:rsidRPr="00C30AA0">
        <w:rPr>
          <w:i/>
          <w:spacing w:val="1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 xml:space="preserve">звуковысотного  </w:t>
      </w:r>
      <w:r w:rsidRPr="00C30AA0">
        <w:rPr>
          <w:i/>
          <w:spacing w:val="1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слуха</w:t>
      </w:r>
      <w:r w:rsidRPr="00C30AA0">
        <w:rPr>
          <w:sz w:val="24"/>
          <w:szCs w:val="24"/>
        </w:rPr>
        <w:t>.</w:t>
      </w:r>
      <w:r w:rsidRPr="00C30AA0">
        <w:rPr>
          <w:sz w:val="24"/>
          <w:szCs w:val="24"/>
        </w:rPr>
        <w:tab/>
        <w:t xml:space="preserve">«Птицы  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птенчики</w:t>
      </w:r>
      <w:proofErr w:type="gramStart"/>
      <w:r w:rsidRPr="00C30AA0">
        <w:rPr>
          <w:sz w:val="24"/>
          <w:szCs w:val="24"/>
        </w:rPr>
        <w:t xml:space="preserve">»,  </w:t>
      </w:r>
      <w:r w:rsidRPr="00C30AA0">
        <w:rPr>
          <w:spacing w:val="24"/>
          <w:sz w:val="24"/>
          <w:szCs w:val="24"/>
        </w:rPr>
        <w:t xml:space="preserve"> </w:t>
      </w:r>
      <w:proofErr w:type="gramEnd"/>
      <w:r w:rsidRPr="00C30AA0">
        <w:rPr>
          <w:sz w:val="24"/>
          <w:szCs w:val="24"/>
        </w:rPr>
        <w:t xml:space="preserve">«Веселые     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матрешки»,</w:t>
      </w:r>
    </w:p>
    <w:p w:rsidR="00085F17" w:rsidRPr="00C30AA0" w:rsidRDefault="00B6490D" w:rsidP="004F4DE9">
      <w:pPr>
        <w:pStyle w:val="a3"/>
        <w:spacing w:before="41" w:line="276" w:lineRule="auto"/>
        <w:ind w:left="2105" w:right="676"/>
        <w:jc w:val="center"/>
      </w:pPr>
      <w:r w:rsidRPr="00C30AA0">
        <w:t>«Тримедведя».</w:t>
      </w:r>
    </w:p>
    <w:p w:rsidR="00085F17" w:rsidRPr="00C30AA0" w:rsidRDefault="00B6490D" w:rsidP="004F4DE9">
      <w:pPr>
        <w:pStyle w:val="a3"/>
        <w:spacing w:before="41" w:line="276" w:lineRule="auto"/>
        <w:ind w:left="1038" w:right="714" w:firstLine="427"/>
      </w:pPr>
      <w:r w:rsidRPr="00C30AA0">
        <w:rPr>
          <w:i/>
        </w:rPr>
        <w:t>Развитие ритмического слуха</w:t>
      </w:r>
      <w:r w:rsidRPr="00C30AA0">
        <w:t>.</w:t>
      </w:r>
      <w:r w:rsidRPr="00C30AA0">
        <w:rPr>
          <w:spacing w:val="1"/>
        </w:rPr>
        <w:t xml:space="preserve"> </w:t>
      </w:r>
      <w:r w:rsidRPr="00C30AA0">
        <w:t>«Кто</w:t>
      </w:r>
      <w:r w:rsidRPr="00C30AA0">
        <w:rPr>
          <w:spacing w:val="60"/>
        </w:rPr>
        <w:t xml:space="preserve"> </w:t>
      </w:r>
      <w:r w:rsidRPr="00C30AA0">
        <w:t>как идет?»,</w:t>
      </w:r>
      <w:r w:rsidRPr="00C30AA0">
        <w:rPr>
          <w:spacing w:val="60"/>
        </w:rPr>
        <w:t xml:space="preserve"> </w:t>
      </w:r>
      <w:r w:rsidRPr="00C30AA0">
        <w:t>«Веселые дудочки». Развитие тембрового</w:t>
      </w:r>
      <w:r w:rsidRPr="00C30AA0">
        <w:rPr>
          <w:spacing w:val="-57"/>
        </w:rPr>
        <w:t xml:space="preserve"> </w:t>
      </w:r>
      <w:r w:rsidRPr="00C30AA0">
        <w:t>и динамического</w:t>
      </w:r>
      <w:r w:rsidRPr="00C30AA0">
        <w:rPr>
          <w:spacing w:val="2"/>
        </w:rPr>
        <w:t xml:space="preserve"> </w:t>
      </w:r>
      <w:r w:rsidRPr="00C30AA0">
        <w:t>слуха.</w:t>
      </w:r>
      <w:r w:rsidRPr="00C30AA0">
        <w:rPr>
          <w:spacing w:val="6"/>
        </w:rPr>
        <w:t xml:space="preserve"> </w:t>
      </w:r>
      <w:r w:rsidRPr="00C30AA0">
        <w:t>«Громко</w:t>
      </w:r>
      <w:r w:rsidRPr="00C30AA0">
        <w:rPr>
          <w:spacing w:val="1"/>
        </w:rPr>
        <w:t xml:space="preserve"> </w:t>
      </w:r>
      <w:r w:rsidRPr="00C30AA0">
        <w:t>—</w:t>
      </w:r>
      <w:r w:rsidRPr="00C30AA0">
        <w:rPr>
          <w:spacing w:val="-6"/>
        </w:rPr>
        <w:t xml:space="preserve"> </w:t>
      </w:r>
      <w:r w:rsidRPr="00C30AA0">
        <w:t>тихо»,</w:t>
      </w:r>
      <w:r w:rsidRPr="00C30AA0">
        <w:rPr>
          <w:spacing w:val="3"/>
        </w:rPr>
        <w:t xml:space="preserve"> </w:t>
      </w:r>
      <w:r w:rsidRPr="00C30AA0">
        <w:t>«Узнай</w:t>
      </w:r>
      <w:r w:rsidRPr="00C30AA0">
        <w:rPr>
          <w:spacing w:val="1"/>
        </w:rPr>
        <w:t xml:space="preserve"> </w:t>
      </w:r>
      <w:r w:rsidRPr="00C30AA0">
        <w:t>свой</w:t>
      </w:r>
      <w:r w:rsidRPr="00C30AA0">
        <w:rPr>
          <w:spacing w:val="-3"/>
        </w:rPr>
        <w:t xml:space="preserve"> </w:t>
      </w:r>
      <w:r w:rsidRPr="00C30AA0">
        <w:t>инструмент»;</w:t>
      </w:r>
      <w:r w:rsidRPr="00C30AA0">
        <w:rPr>
          <w:spacing w:val="1"/>
        </w:rPr>
        <w:t xml:space="preserve"> </w:t>
      </w:r>
      <w:r w:rsidRPr="00C30AA0">
        <w:t>«Колокольчики».</w:t>
      </w:r>
    </w:p>
    <w:p w:rsidR="00085F17" w:rsidRPr="00C30AA0" w:rsidRDefault="00B6490D" w:rsidP="004F4DE9">
      <w:pPr>
        <w:spacing w:line="276" w:lineRule="auto"/>
        <w:ind w:left="1038" w:right="716" w:firstLine="427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Определение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жанра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 развитие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памяти.</w:t>
      </w:r>
      <w:r w:rsidRPr="00C30AA0">
        <w:rPr>
          <w:i/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«Что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делает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кукла?»,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«Узнай   и спой   песню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картинке».</w:t>
      </w:r>
    </w:p>
    <w:p w:rsidR="00085F17" w:rsidRPr="00C30AA0" w:rsidRDefault="00B6490D" w:rsidP="004F4DE9">
      <w:pPr>
        <w:spacing w:line="276" w:lineRule="auto"/>
        <w:ind w:left="1466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Подыгрывание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детских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ударных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музыкальных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инструментах</w:t>
      </w:r>
      <w:r w:rsidRPr="00C30AA0">
        <w:rPr>
          <w:sz w:val="24"/>
          <w:szCs w:val="24"/>
        </w:rPr>
        <w:t>.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Народные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мелодии.</w:t>
      </w:r>
    </w:p>
    <w:p w:rsidR="00085F17" w:rsidRPr="00C30AA0" w:rsidRDefault="00B6490D" w:rsidP="004F4DE9">
      <w:pPr>
        <w:pStyle w:val="4"/>
        <w:spacing w:before="45" w:line="276" w:lineRule="auto"/>
      </w:pPr>
      <w:bookmarkStart w:id="100" w:name="от_4_лет_до_5_лет"/>
      <w:bookmarkEnd w:id="100"/>
      <w:r w:rsidRPr="00C30AA0">
        <w:t>от</w:t>
      </w:r>
      <w:r w:rsidRPr="00C30AA0">
        <w:rPr>
          <w:spacing w:val="-1"/>
        </w:rPr>
        <w:t xml:space="preserve"> </w:t>
      </w:r>
      <w:r w:rsidRPr="00C30AA0">
        <w:t>4</w:t>
      </w:r>
      <w:r w:rsidRPr="00C30AA0">
        <w:rPr>
          <w:spacing w:val="-3"/>
        </w:rPr>
        <w:t xml:space="preserve"> </w:t>
      </w:r>
      <w:r w:rsidRPr="00C30AA0">
        <w:t>лет</w:t>
      </w:r>
      <w:r w:rsidRPr="00C30AA0">
        <w:rPr>
          <w:spacing w:val="4"/>
        </w:rPr>
        <w:t xml:space="preserve"> </w:t>
      </w:r>
      <w:r w:rsidRPr="00C30AA0">
        <w:t>до</w:t>
      </w:r>
      <w:r w:rsidRPr="00C30AA0">
        <w:rPr>
          <w:spacing w:val="-4"/>
        </w:rPr>
        <w:t xml:space="preserve"> </w:t>
      </w:r>
      <w:r w:rsidRPr="00C30AA0">
        <w:t>5</w:t>
      </w:r>
      <w:r w:rsidRPr="00C30AA0">
        <w:rPr>
          <w:spacing w:val="-4"/>
        </w:rPr>
        <w:t xml:space="preserve"> </w:t>
      </w:r>
      <w:r w:rsidRPr="00C30AA0">
        <w:t>лет</w:t>
      </w:r>
    </w:p>
    <w:p w:rsidR="00085F17" w:rsidRPr="00C30AA0" w:rsidRDefault="00B6490D" w:rsidP="004F4DE9">
      <w:pPr>
        <w:pStyle w:val="a3"/>
        <w:spacing w:before="41" w:line="276" w:lineRule="auto"/>
        <w:ind w:left="1038" w:right="716" w:firstLine="427"/>
      </w:pPr>
      <w:r w:rsidRPr="00C30AA0">
        <w:rPr>
          <w:i/>
        </w:rPr>
        <w:t xml:space="preserve">Слушание. </w:t>
      </w:r>
      <w:r w:rsidRPr="00C30AA0">
        <w:t>«Ах ты, береза», рус. нар. песня; «Осенняя песенка», муз. Д. Васильева-Буглая,</w:t>
      </w:r>
      <w:r w:rsidRPr="00C30AA0">
        <w:rPr>
          <w:spacing w:val="1"/>
        </w:rPr>
        <w:t xml:space="preserve"> </w:t>
      </w:r>
      <w:r w:rsidRPr="00C30AA0">
        <w:t>сл. А. Плещеева; «Музыкальный ящик» (из «Альбома пьес для детей» Г. Свиридова); «Вальс</w:t>
      </w:r>
      <w:r w:rsidRPr="00C30AA0">
        <w:rPr>
          <w:spacing w:val="1"/>
        </w:rPr>
        <w:t xml:space="preserve"> </w:t>
      </w:r>
      <w:r w:rsidRPr="00C30AA0">
        <w:t>снежных хлопьев» из балета «Щелкунчик», муз. П. Чайковского; «Итальянская полька», муз. С.</w:t>
      </w:r>
      <w:r w:rsidRPr="00C30AA0">
        <w:rPr>
          <w:spacing w:val="1"/>
        </w:rPr>
        <w:t xml:space="preserve"> </w:t>
      </w:r>
      <w:r w:rsidRPr="00C30AA0">
        <w:t>Рахманинова;</w:t>
      </w:r>
      <w:r w:rsidRPr="00C30AA0">
        <w:rPr>
          <w:spacing w:val="76"/>
        </w:rPr>
        <w:t xml:space="preserve"> </w:t>
      </w:r>
      <w:r w:rsidRPr="00C30AA0">
        <w:t>«Как</w:t>
      </w:r>
      <w:r w:rsidRPr="00C30AA0">
        <w:rPr>
          <w:spacing w:val="84"/>
        </w:rPr>
        <w:t xml:space="preserve"> </w:t>
      </w:r>
      <w:r w:rsidRPr="00C30AA0">
        <w:t>у</w:t>
      </w:r>
      <w:r w:rsidRPr="00C30AA0">
        <w:rPr>
          <w:spacing w:val="75"/>
        </w:rPr>
        <w:t xml:space="preserve"> </w:t>
      </w:r>
      <w:r w:rsidRPr="00C30AA0">
        <w:t>наших</w:t>
      </w:r>
      <w:r w:rsidRPr="00C30AA0">
        <w:rPr>
          <w:spacing w:val="80"/>
        </w:rPr>
        <w:t xml:space="preserve"> </w:t>
      </w:r>
      <w:r w:rsidRPr="00C30AA0">
        <w:t>у</w:t>
      </w:r>
      <w:r w:rsidRPr="00C30AA0">
        <w:rPr>
          <w:spacing w:val="75"/>
        </w:rPr>
        <w:t xml:space="preserve"> </w:t>
      </w:r>
      <w:r w:rsidRPr="00C30AA0">
        <w:t>ворот»,</w:t>
      </w:r>
      <w:r w:rsidRPr="00C30AA0">
        <w:rPr>
          <w:spacing w:val="82"/>
        </w:rPr>
        <w:t xml:space="preserve"> </w:t>
      </w:r>
      <w:r w:rsidRPr="00C30AA0">
        <w:t>рус.</w:t>
      </w:r>
      <w:r w:rsidRPr="00C30AA0">
        <w:rPr>
          <w:spacing w:val="87"/>
        </w:rPr>
        <w:t xml:space="preserve"> </w:t>
      </w:r>
      <w:r w:rsidRPr="00C30AA0">
        <w:t>нар.</w:t>
      </w:r>
      <w:r w:rsidRPr="00C30AA0">
        <w:rPr>
          <w:spacing w:val="82"/>
        </w:rPr>
        <w:t xml:space="preserve"> </w:t>
      </w:r>
      <w:r w:rsidRPr="00C30AA0">
        <w:t>мелодия;</w:t>
      </w:r>
      <w:r w:rsidRPr="00C30AA0">
        <w:rPr>
          <w:spacing w:val="76"/>
        </w:rPr>
        <w:t xml:space="preserve"> </w:t>
      </w:r>
      <w:r w:rsidRPr="00C30AA0">
        <w:t>«Мама»,</w:t>
      </w:r>
      <w:r w:rsidRPr="00C30AA0">
        <w:rPr>
          <w:spacing w:val="82"/>
        </w:rPr>
        <w:t xml:space="preserve"> </w:t>
      </w:r>
      <w:r w:rsidRPr="00C30AA0">
        <w:t>муз.</w:t>
      </w:r>
      <w:r w:rsidRPr="00C30AA0">
        <w:rPr>
          <w:spacing w:val="82"/>
        </w:rPr>
        <w:t xml:space="preserve"> </w:t>
      </w:r>
      <w:r w:rsidRPr="00C30AA0">
        <w:t>П.</w:t>
      </w:r>
      <w:r w:rsidRPr="00C30AA0">
        <w:rPr>
          <w:spacing w:val="82"/>
        </w:rPr>
        <w:t xml:space="preserve"> </w:t>
      </w:r>
      <w:r w:rsidRPr="00C30AA0">
        <w:t>Чайковского,</w:t>
      </w:r>
    </w:p>
    <w:p w:rsidR="00085F17" w:rsidRPr="00C30AA0" w:rsidRDefault="00B6490D" w:rsidP="004F4DE9">
      <w:pPr>
        <w:pStyle w:val="a3"/>
        <w:spacing w:line="276" w:lineRule="auto"/>
        <w:ind w:left="1038"/>
      </w:pPr>
      <w:r w:rsidRPr="00C30AA0">
        <w:t>«Смелый</w:t>
      </w:r>
      <w:r w:rsidRPr="00C30AA0">
        <w:rPr>
          <w:spacing w:val="7"/>
        </w:rPr>
        <w:t xml:space="preserve"> </w:t>
      </w:r>
      <w:r w:rsidRPr="00C30AA0">
        <w:t>наездник»</w:t>
      </w:r>
      <w:r w:rsidRPr="00C30AA0">
        <w:rPr>
          <w:spacing w:val="1"/>
        </w:rPr>
        <w:t xml:space="preserve"> </w:t>
      </w:r>
      <w:r w:rsidRPr="00C30AA0">
        <w:t>(из</w:t>
      </w:r>
      <w:r w:rsidRPr="00C30AA0">
        <w:rPr>
          <w:spacing w:val="8"/>
        </w:rPr>
        <w:t xml:space="preserve"> </w:t>
      </w:r>
      <w:r w:rsidRPr="00C30AA0">
        <w:t>«Альбома</w:t>
      </w:r>
      <w:r w:rsidRPr="00C30AA0">
        <w:rPr>
          <w:spacing w:val="4"/>
        </w:rPr>
        <w:t xml:space="preserve"> </w:t>
      </w:r>
      <w:r w:rsidRPr="00C30AA0">
        <w:t>для</w:t>
      </w:r>
      <w:r w:rsidRPr="00C30AA0">
        <w:rPr>
          <w:spacing w:val="5"/>
        </w:rPr>
        <w:t xml:space="preserve"> </w:t>
      </w:r>
      <w:r w:rsidRPr="00C30AA0">
        <w:t>юношества»)</w:t>
      </w:r>
      <w:r w:rsidRPr="00C30AA0">
        <w:rPr>
          <w:spacing w:val="7"/>
        </w:rPr>
        <w:t xml:space="preserve"> </w:t>
      </w:r>
      <w:r w:rsidRPr="00C30AA0">
        <w:t>Р.</w:t>
      </w:r>
      <w:r w:rsidRPr="00C30AA0">
        <w:rPr>
          <w:spacing w:val="3"/>
        </w:rPr>
        <w:t xml:space="preserve"> </w:t>
      </w:r>
      <w:r w:rsidRPr="00C30AA0">
        <w:t>Шумана;</w:t>
      </w:r>
      <w:r w:rsidRPr="00C30AA0">
        <w:rPr>
          <w:spacing w:val="64"/>
        </w:rPr>
        <w:t xml:space="preserve"> </w:t>
      </w:r>
      <w:r w:rsidRPr="00C30AA0">
        <w:t>«Жаворонок»,</w:t>
      </w:r>
      <w:r w:rsidRPr="00C30AA0">
        <w:rPr>
          <w:spacing w:val="7"/>
        </w:rPr>
        <w:t xml:space="preserve"> </w:t>
      </w:r>
      <w:r w:rsidRPr="00C30AA0">
        <w:t>муз.</w:t>
      </w:r>
      <w:r w:rsidRPr="00C30AA0">
        <w:rPr>
          <w:spacing w:val="7"/>
        </w:rPr>
        <w:t xml:space="preserve"> </w:t>
      </w:r>
      <w:r w:rsidRPr="00C30AA0">
        <w:t>М.</w:t>
      </w:r>
      <w:r w:rsidRPr="00C30AA0">
        <w:rPr>
          <w:spacing w:val="7"/>
        </w:rPr>
        <w:t xml:space="preserve"> </w:t>
      </w:r>
      <w:r w:rsidRPr="00C30AA0">
        <w:t>Глинки;</w:t>
      </w:r>
    </w:p>
    <w:p w:rsidR="00085F17" w:rsidRPr="00C30AA0" w:rsidRDefault="00B6490D" w:rsidP="004F4DE9">
      <w:pPr>
        <w:pStyle w:val="a3"/>
        <w:spacing w:before="40" w:line="276" w:lineRule="auto"/>
        <w:ind w:left="1038"/>
      </w:pPr>
      <w:r w:rsidRPr="00C30AA0">
        <w:t>«Марш»,</w:t>
      </w:r>
      <w:r w:rsidRPr="00C30AA0">
        <w:rPr>
          <w:spacing w:val="-1"/>
        </w:rPr>
        <w:t xml:space="preserve"> </w:t>
      </w:r>
      <w:r w:rsidRPr="00C30AA0">
        <w:t>муз. С.</w:t>
      </w:r>
      <w:r w:rsidRPr="00C30AA0">
        <w:rPr>
          <w:spacing w:val="-1"/>
        </w:rPr>
        <w:t xml:space="preserve"> </w:t>
      </w:r>
      <w:r w:rsidRPr="00C30AA0">
        <w:t>Прокофьева;</w:t>
      </w:r>
    </w:p>
    <w:p w:rsidR="00085F17" w:rsidRPr="00C30AA0" w:rsidRDefault="00B6490D" w:rsidP="004F4DE9">
      <w:pPr>
        <w:spacing w:before="42" w:line="276" w:lineRule="auto"/>
        <w:ind w:left="14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Пение</w:t>
      </w:r>
    </w:p>
    <w:p w:rsidR="00085F17" w:rsidRPr="00C30AA0" w:rsidRDefault="00B6490D" w:rsidP="004F4DE9">
      <w:pPr>
        <w:pStyle w:val="a3"/>
        <w:spacing w:before="41" w:line="276" w:lineRule="auto"/>
        <w:ind w:left="1038" w:right="710" w:firstLine="427"/>
      </w:pPr>
      <w:r w:rsidRPr="00C30AA0">
        <w:rPr>
          <w:i/>
        </w:rPr>
        <w:t xml:space="preserve">Упражнения на развитие слуха и голоса. </w:t>
      </w:r>
      <w:r w:rsidRPr="00C30AA0">
        <w:t>«Путаница» — песня-шутка; муз. Е. Тиличеевой,</w:t>
      </w:r>
      <w:r w:rsidRPr="00C30AA0">
        <w:rPr>
          <w:spacing w:val="1"/>
        </w:rPr>
        <w:t xml:space="preserve"> </w:t>
      </w:r>
      <w:r w:rsidRPr="00C30AA0">
        <w:t>сл. К. Чуковского, «Кукушечка», рус. нар. песня, обраб. И. Арсеева; «Паучок» и «Кисонька-</w:t>
      </w:r>
      <w:r w:rsidRPr="00C30AA0">
        <w:rPr>
          <w:spacing w:val="1"/>
        </w:rPr>
        <w:t xml:space="preserve"> </w:t>
      </w:r>
      <w:r w:rsidRPr="00C30AA0">
        <w:t>мурысонька»,</w:t>
      </w:r>
      <w:r w:rsidRPr="00C30AA0">
        <w:rPr>
          <w:spacing w:val="1"/>
        </w:rPr>
        <w:t xml:space="preserve"> </w:t>
      </w:r>
      <w:r w:rsidRPr="00C30AA0">
        <w:t>рус.</w:t>
      </w:r>
      <w:r w:rsidRPr="00C30AA0">
        <w:rPr>
          <w:spacing w:val="1"/>
        </w:rPr>
        <w:t xml:space="preserve"> </w:t>
      </w:r>
      <w:r w:rsidRPr="00C30AA0">
        <w:t>нар.</w:t>
      </w:r>
      <w:r w:rsidRPr="00C30AA0">
        <w:rPr>
          <w:spacing w:val="1"/>
        </w:rPr>
        <w:t xml:space="preserve"> </w:t>
      </w:r>
      <w:r w:rsidRPr="00C30AA0">
        <w:t>песни;</w:t>
      </w:r>
      <w:r w:rsidRPr="00C30AA0">
        <w:rPr>
          <w:spacing w:val="1"/>
        </w:rPr>
        <w:t xml:space="preserve"> </w:t>
      </w:r>
      <w:r w:rsidRPr="00C30AA0">
        <w:t>заклички:</w:t>
      </w:r>
      <w:r w:rsidRPr="00C30AA0">
        <w:rPr>
          <w:spacing w:val="1"/>
        </w:rPr>
        <w:t xml:space="preserve"> </w:t>
      </w:r>
      <w:r w:rsidRPr="00C30AA0">
        <w:t>«Ой,</w:t>
      </w:r>
      <w:r w:rsidRPr="00C30AA0">
        <w:rPr>
          <w:spacing w:val="1"/>
        </w:rPr>
        <w:t xml:space="preserve"> </w:t>
      </w:r>
      <w:r w:rsidRPr="00C30AA0">
        <w:t>кулики!</w:t>
      </w:r>
      <w:r w:rsidRPr="00C30AA0">
        <w:rPr>
          <w:spacing w:val="1"/>
        </w:rPr>
        <w:t xml:space="preserve"> </w:t>
      </w:r>
      <w:r w:rsidRPr="00C30AA0">
        <w:t>Весна</w:t>
      </w:r>
      <w:r w:rsidRPr="00C30AA0">
        <w:rPr>
          <w:spacing w:val="1"/>
        </w:rPr>
        <w:t xml:space="preserve"> </w:t>
      </w:r>
      <w:r w:rsidRPr="00C30AA0">
        <w:t>поет!»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«Жаворонушки,</w:t>
      </w:r>
      <w:r w:rsidRPr="00C30AA0">
        <w:rPr>
          <w:spacing w:val="1"/>
        </w:rPr>
        <w:t xml:space="preserve"> </w:t>
      </w:r>
      <w:r w:rsidRPr="00C30AA0">
        <w:t>прилетите!»;</w:t>
      </w:r>
    </w:p>
    <w:p w:rsidR="00085F17" w:rsidRPr="00C30AA0" w:rsidRDefault="00B6490D" w:rsidP="004F4DE9">
      <w:pPr>
        <w:pStyle w:val="a3"/>
        <w:spacing w:before="2" w:line="276" w:lineRule="auto"/>
        <w:ind w:left="1038" w:right="716" w:firstLine="427"/>
      </w:pPr>
      <w:r w:rsidRPr="00C30AA0">
        <w:rPr>
          <w:i/>
        </w:rPr>
        <w:t>Песни.</w:t>
      </w:r>
      <w:r w:rsidRPr="00C30AA0">
        <w:rPr>
          <w:i/>
          <w:spacing w:val="1"/>
        </w:rPr>
        <w:t xml:space="preserve"> </w:t>
      </w:r>
      <w:r w:rsidRPr="00C30AA0">
        <w:t>«Осень»,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И.</w:t>
      </w:r>
      <w:r w:rsidRPr="00C30AA0">
        <w:rPr>
          <w:spacing w:val="1"/>
        </w:rPr>
        <w:t xml:space="preserve"> </w:t>
      </w:r>
      <w:r w:rsidRPr="00C30AA0">
        <w:t>Кишко,</w:t>
      </w:r>
      <w:r w:rsidRPr="00C30AA0">
        <w:rPr>
          <w:spacing w:val="1"/>
        </w:rPr>
        <w:t xml:space="preserve"> </w:t>
      </w:r>
      <w:r w:rsidRPr="00C30AA0">
        <w:t>сл.</w:t>
      </w:r>
      <w:r w:rsidRPr="00C30AA0">
        <w:rPr>
          <w:spacing w:val="1"/>
        </w:rPr>
        <w:t xml:space="preserve"> </w:t>
      </w:r>
      <w:r w:rsidRPr="00C30AA0">
        <w:t>Т.</w:t>
      </w:r>
      <w:r w:rsidRPr="00C30AA0">
        <w:rPr>
          <w:spacing w:val="1"/>
        </w:rPr>
        <w:t xml:space="preserve"> </w:t>
      </w:r>
      <w:r w:rsidRPr="00C30AA0">
        <w:t>Волгиной;</w:t>
      </w:r>
      <w:r w:rsidRPr="00C30AA0">
        <w:rPr>
          <w:spacing w:val="1"/>
        </w:rPr>
        <w:t xml:space="preserve"> </w:t>
      </w:r>
      <w:r w:rsidRPr="00C30AA0">
        <w:t>«Санки»,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М.</w:t>
      </w:r>
      <w:r w:rsidRPr="00C30AA0">
        <w:rPr>
          <w:spacing w:val="1"/>
        </w:rPr>
        <w:t xml:space="preserve"> </w:t>
      </w:r>
      <w:r w:rsidRPr="00C30AA0">
        <w:t>Красева,</w:t>
      </w:r>
      <w:r w:rsidRPr="00C30AA0">
        <w:rPr>
          <w:spacing w:val="1"/>
        </w:rPr>
        <w:t xml:space="preserve"> </w:t>
      </w:r>
      <w:r w:rsidRPr="00C30AA0">
        <w:t>сл.</w:t>
      </w:r>
      <w:r w:rsidRPr="00C30AA0">
        <w:rPr>
          <w:spacing w:val="1"/>
        </w:rPr>
        <w:t xml:space="preserve"> </w:t>
      </w:r>
      <w:r w:rsidRPr="00C30AA0">
        <w:t>О.</w:t>
      </w:r>
      <w:r w:rsidRPr="00C30AA0">
        <w:rPr>
          <w:spacing w:val="1"/>
        </w:rPr>
        <w:t xml:space="preserve"> </w:t>
      </w:r>
      <w:r w:rsidRPr="00C30AA0">
        <w:t>Высотской;</w:t>
      </w:r>
      <w:r w:rsidRPr="00C30AA0">
        <w:rPr>
          <w:spacing w:val="1"/>
        </w:rPr>
        <w:t xml:space="preserve"> </w:t>
      </w:r>
      <w:r w:rsidRPr="00C30AA0">
        <w:t>«Зима</w:t>
      </w:r>
      <w:r w:rsidRPr="00C30AA0">
        <w:rPr>
          <w:spacing w:val="1"/>
        </w:rPr>
        <w:t xml:space="preserve"> </w:t>
      </w:r>
      <w:r w:rsidRPr="00C30AA0">
        <w:t>прошла»,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Н.</w:t>
      </w:r>
      <w:r w:rsidRPr="00C30AA0">
        <w:rPr>
          <w:spacing w:val="1"/>
        </w:rPr>
        <w:t xml:space="preserve"> </w:t>
      </w:r>
      <w:r w:rsidRPr="00C30AA0">
        <w:t>Метлова,</w:t>
      </w:r>
      <w:r w:rsidRPr="00C30AA0">
        <w:rPr>
          <w:spacing w:val="1"/>
        </w:rPr>
        <w:t xml:space="preserve"> </w:t>
      </w:r>
      <w:r w:rsidRPr="00C30AA0">
        <w:t>сл.</w:t>
      </w:r>
      <w:r w:rsidRPr="00C30AA0">
        <w:rPr>
          <w:spacing w:val="1"/>
        </w:rPr>
        <w:t xml:space="preserve"> </w:t>
      </w:r>
      <w:r w:rsidRPr="00C30AA0">
        <w:t>М.</w:t>
      </w:r>
      <w:r w:rsidRPr="00C30AA0">
        <w:rPr>
          <w:spacing w:val="1"/>
        </w:rPr>
        <w:t xml:space="preserve"> </w:t>
      </w:r>
      <w:r w:rsidRPr="00C30AA0">
        <w:t>Клоковой;</w:t>
      </w:r>
      <w:r w:rsidRPr="00C30AA0">
        <w:rPr>
          <w:spacing w:val="1"/>
        </w:rPr>
        <w:t xml:space="preserve"> </w:t>
      </w:r>
      <w:r w:rsidRPr="00C30AA0">
        <w:t>«Подарок</w:t>
      </w:r>
      <w:r w:rsidRPr="00C30AA0">
        <w:rPr>
          <w:spacing w:val="1"/>
        </w:rPr>
        <w:t xml:space="preserve"> </w:t>
      </w:r>
      <w:r w:rsidRPr="00C30AA0">
        <w:t>маме»,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А.</w:t>
      </w:r>
      <w:r w:rsidRPr="00C30AA0">
        <w:rPr>
          <w:spacing w:val="1"/>
        </w:rPr>
        <w:t xml:space="preserve"> </w:t>
      </w:r>
      <w:r w:rsidRPr="00C30AA0">
        <w:t>Филиппенко, сл. Т. Волгиной; «Воробей», муз. В. Герчик, сл. А. Чельцова; «Дождик», муз. М.</w:t>
      </w:r>
      <w:r w:rsidRPr="00C30AA0">
        <w:rPr>
          <w:spacing w:val="1"/>
        </w:rPr>
        <w:t xml:space="preserve"> </w:t>
      </w:r>
      <w:r w:rsidRPr="00C30AA0">
        <w:t>Красева,</w:t>
      </w:r>
      <w:r w:rsidRPr="00C30AA0">
        <w:rPr>
          <w:spacing w:val="4"/>
        </w:rPr>
        <w:t xml:space="preserve"> </w:t>
      </w:r>
      <w:r w:rsidRPr="00C30AA0">
        <w:t>сл.</w:t>
      </w:r>
      <w:r w:rsidRPr="00C30AA0">
        <w:rPr>
          <w:spacing w:val="5"/>
        </w:rPr>
        <w:t xml:space="preserve"> </w:t>
      </w:r>
      <w:r w:rsidRPr="00C30AA0">
        <w:t>Н. Френкель;</w:t>
      </w:r>
      <w:r w:rsidRPr="00C30AA0">
        <w:rPr>
          <w:spacing w:val="-1"/>
        </w:rPr>
        <w:t xml:space="preserve"> </w:t>
      </w:r>
      <w:r w:rsidRPr="00C30AA0">
        <w:t>«</w:t>
      </w:r>
    </w:p>
    <w:p w:rsidR="00085F17" w:rsidRPr="00C30AA0" w:rsidRDefault="00B6490D" w:rsidP="004F4DE9">
      <w:pPr>
        <w:spacing w:line="276" w:lineRule="auto"/>
        <w:ind w:left="1466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Музыкально-ритмические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движения</w:t>
      </w:r>
    </w:p>
    <w:p w:rsidR="00085F17" w:rsidRPr="00C30AA0" w:rsidRDefault="00B6490D" w:rsidP="004F4DE9">
      <w:pPr>
        <w:pStyle w:val="a3"/>
        <w:spacing w:before="46" w:line="276" w:lineRule="auto"/>
        <w:ind w:left="1038" w:right="716" w:firstLine="427"/>
      </w:pPr>
      <w:r w:rsidRPr="00C30AA0">
        <w:rPr>
          <w:i/>
        </w:rPr>
        <w:t>Игровые упражнения</w:t>
      </w:r>
      <w:r w:rsidRPr="00C30AA0">
        <w:t>.</w:t>
      </w:r>
      <w:r w:rsidRPr="00C30AA0">
        <w:rPr>
          <w:spacing w:val="60"/>
        </w:rPr>
        <w:t xml:space="preserve"> </w:t>
      </w:r>
      <w:r w:rsidRPr="00C30AA0">
        <w:t>«Пружинки»</w:t>
      </w:r>
      <w:r w:rsidRPr="00C30AA0">
        <w:rPr>
          <w:spacing w:val="60"/>
        </w:rPr>
        <w:t xml:space="preserve"> </w:t>
      </w:r>
      <w:r w:rsidRPr="00C30AA0">
        <w:t>под</w:t>
      </w:r>
      <w:r w:rsidRPr="00C30AA0">
        <w:rPr>
          <w:spacing w:val="60"/>
        </w:rPr>
        <w:t xml:space="preserve"> </w:t>
      </w:r>
      <w:r w:rsidRPr="00C30AA0">
        <w:t>рус.</w:t>
      </w:r>
      <w:r w:rsidRPr="00C30AA0">
        <w:rPr>
          <w:spacing w:val="61"/>
        </w:rPr>
        <w:t xml:space="preserve"> </w:t>
      </w:r>
      <w:r w:rsidRPr="00C30AA0">
        <w:t>нар.</w:t>
      </w:r>
      <w:r w:rsidRPr="00C30AA0">
        <w:rPr>
          <w:spacing w:val="60"/>
        </w:rPr>
        <w:t xml:space="preserve"> </w:t>
      </w:r>
      <w:r w:rsidRPr="00C30AA0">
        <w:t>мелодию;</w:t>
      </w:r>
      <w:r w:rsidRPr="00C30AA0">
        <w:rPr>
          <w:spacing w:val="60"/>
        </w:rPr>
        <w:t xml:space="preserve"> </w:t>
      </w:r>
      <w:r w:rsidRPr="00C30AA0">
        <w:t>ходьба</w:t>
      </w:r>
      <w:r w:rsidRPr="00C30AA0">
        <w:rPr>
          <w:spacing w:val="60"/>
        </w:rPr>
        <w:t xml:space="preserve"> </w:t>
      </w:r>
      <w:r w:rsidRPr="00C30AA0">
        <w:t>под</w:t>
      </w:r>
      <w:r w:rsidRPr="00C30AA0">
        <w:rPr>
          <w:spacing w:val="60"/>
        </w:rPr>
        <w:t xml:space="preserve"> </w:t>
      </w:r>
      <w:r w:rsidRPr="00C30AA0">
        <w:t>«Марш</w:t>
      </w:r>
      <w:proofErr w:type="gramStart"/>
      <w:r w:rsidRPr="00C30AA0">
        <w:t xml:space="preserve">»,   </w:t>
      </w:r>
      <w:proofErr w:type="gramEnd"/>
      <w:r w:rsidRPr="00C30AA0">
        <w:t>муз.</w:t>
      </w:r>
      <w:r w:rsidRPr="00C30AA0">
        <w:rPr>
          <w:spacing w:val="1"/>
        </w:rPr>
        <w:t xml:space="preserve"> </w:t>
      </w:r>
      <w:r w:rsidRPr="00C30AA0">
        <w:t>И. Беркович; «Веселые мячики» (подпрыгивание и бег), муз. М. Сатулиной; лиса и зайцы под</w:t>
      </w:r>
      <w:r w:rsidRPr="00C30AA0">
        <w:rPr>
          <w:spacing w:val="1"/>
        </w:rPr>
        <w:t xml:space="preserve"> </w:t>
      </w:r>
      <w:r w:rsidRPr="00C30AA0">
        <w:t>муз. А. Майкапара «В садике»; ходит медведь под муз. «Этюд» К. Черни; «Полька», муз. М.</w:t>
      </w:r>
      <w:r w:rsidRPr="00C30AA0">
        <w:rPr>
          <w:spacing w:val="1"/>
        </w:rPr>
        <w:t xml:space="preserve"> </w:t>
      </w:r>
      <w:r w:rsidRPr="00C30AA0">
        <w:t>Глинки;</w:t>
      </w:r>
    </w:p>
    <w:p w:rsidR="00085F17" w:rsidRPr="00C30AA0" w:rsidRDefault="00B6490D" w:rsidP="004F4DE9">
      <w:pPr>
        <w:pStyle w:val="a3"/>
        <w:spacing w:line="276" w:lineRule="auto"/>
        <w:ind w:left="1466"/>
      </w:pPr>
      <w:r w:rsidRPr="00C30AA0">
        <w:t>«Всадники»,</w:t>
      </w:r>
      <w:r w:rsidRPr="00C30AA0">
        <w:rPr>
          <w:spacing w:val="16"/>
        </w:rPr>
        <w:t xml:space="preserve"> </w:t>
      </w:r>
      <w:r w:rsidRPr="00C30AA0">
        <w:t>муз.</w:t>
      </w:r>
      <w:r w:rsidRPr="00C30AA0">
        <w:rPr>
          <w:spacing w:val="17"/>
        </w:rPr>
        <w:t xml:space="preserve"> </w:t>
      </w:r>
      <w:r w:rsidRPr="00C30AA0">
        <w:t>В.</w:t>
      </w:r>
      <w:r w:rsidRPr="00C30AA0">
        <w:rPr>
          <w:spacing w:val="16"/>
        </w:rPr>
        <w:t xml:space="preserve"> </w:t>
      </w:r>
      <w:r w:rsidRPr="00C30AA0">
        <w:t>Витлина;</w:t>
      </w:r>
      <w:r w:rsidRPr="00C30AA0">
        <w:rPr>
          <w:spacing w:val="11"/>
        </w:rPr>
        <w:t xml:space="preserve"> </w:t>
      </w:r>
      <w:r w:rsidRPr="00C30AA0">
        <w:t>потопаем,</w:t>
      </w:r>
      <w:r w:rsidRPr="00C30AA0">
        <w:rPr>
          <w:spacing w:val="12"/>
        </w:rPr>
        <w:t xml:space="preserve"> </w:t>
      </w:r>
      <w:r w:rsidRPr="00C30AA0">
        <w:t>покружимся</w:t>
      </w:r>
      <w:r w:rsidRPr="00C30AA0">
        <w:rPr>
          <w:spacing w:val="11"/>
        </w:rPr>
        <w:t xml:space="preserve"> </w:t>
      </w:r>
      <w:r w:rsidRPr="00C30AA0">
        <w:t>под</w:t>
      </w:r>
      <w:r w:rsidRPr="00C30AA0">
        <w:rPr>
          <w:spacing w:val="12"/>
        </w:rPr>
        <w:t xml:space="preserve"> </w:t>
      </w:r>
      <w:r w:rsidRPr="00C30AA0">
        <w:t>рус.</w:t>
      </w:r>
      <w:r w:rsidRPr="00C30AA0">
        <w:rPr>
          <w:spacing w:val="17"/>
        </w:rPr>
        <w:t xml:space="preserve"> </w:t>
      </w:r>
      <w:r w:rsidRPr="00C30AA0">
        <w:t>нар.</w:t>
      </w:r>
      <w:r w:rsidRPr="00C30AA0">
        <w:rPr>
          <w:spacing w:val="12"/>
        </w:rPr>
        <w:t xml:space="preserve"> </w:t>
      </w:r>
      <w:r w:rsidRPr="00C30AA0">
        <w:t>мелодии;</w:t>
      </w:r>
      <w:r w:rsidRPr="00C30AA0">
        <w:rPr>
          <w:spacing w:val="11"/>
        </w:rPr>
        <w:t xml:space="preserve"> </w:t>
      </w:r>
      <w:r w:rsidRPr="00C30AA0">
        <w:t>«Петух»,</w:t>
      </w:r>
      <w:r w:rsidRPr="00C30AA0">
        <w:rPr>
          <w:spacing w:val="17"/>
        </w:rPr>
        <w:t xml:space="preserve"> </w:t>
      </w:r>
      <w:r w:rsidRPr="00C30AA0">
        <w:t>муз.</w:t>
      </w:r>
    </w:p>
    <w:p w:rsidR="00085F17" w:rsidRPr="00C30AA0" w:rsidRDefault="00B6490D" w:rsidP="004F4DE9">
      <w:pPr>
        <w:pStyle w:val="a3"/>
        <w:spacing w:before="76" w:line="276" w:lineRule="auto"/>
        <w:ind w:left="1038" w:right="722"/>
      </w:pPr>
      <w:r w:rsidRPr="00C30AA0">
        <w:t>Т. Ломовой; «Кукла», муз. М. Старокадомского; «Упражнения с цветами» под муз. «Вальса» А.</w:t>
      </w:r>
      <w:r w:rsidRPr="00C30AA0">
        <w:rPr>
          <w:spacing w:val="1"/>
        </w:rPr>
        <w:t xml:space="preserve"> </w:t>
      </w:r>
      <w:r w:rsidRPr="00C30AA0">
        <w:t>Жилина;</w:t>
      </w:r>
    </w:p>
    <w:p w:rsidR="00085F17" w:rsidRPr="00C30AA0" w:rsidRDefault="00B6490D" w:rsidP="004F4DE9">
      <w:pPr>
        <w:spacing w:line="276" w:lineRule="auto"/>
        <w:ind w:left="1466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Этюды-драматизации</w:t>
      </w:r>
      <w:r w:rsidRPr="00C30AA0">
        <w:rPr>
          <w:sz w:val="24"/>
          <w:szCs w:val="24"/>
        </w:rPr>
        <w:t>.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«Барабанщик»,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муз.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М.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Красева;</w:t>
      </w:r>
      <w:r w:rsidRPr="00C30AA0">
        <w:rPr>
          <w:spacing w:val="26"/>
          <w:sz w:val="24"/>
          <w:szCs w:val="24"/>
        </w:rPr>
        <w:t xml:space="preserve"> </w:t>
      </w:r>
      <w:r w:rsidRPr="00C30AA0">
        <w:rPr>
          <w:sz w:val="24"/>
          <w:szCs w:val="24"/>
        </w:rPr>
        <w:t>«Танец</w:t>
      </w:r>
      <w:r w:rsidRPr="00C30AA0">
        <w:rPr>
          <w:spacing w:val="26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осенних</w:t>
      </w:r>
      <w:r w:rsidRPr="00C30AA0">
        <w:rPr>
          <w:spacing w:val="21"/>
          <w:sz w:val="24"/>
          <w:szCs w:val="24"/>
        </w:rPr>
        <w:t xml:space="preserve"> </w:t>
      </w:r>
      <w:r w:rsidRPr="00C30AA0">
        <w:rPr>
          <w:sz w:val="24"/>
          <w:szCs w:val="24"/>
        </w:rPr>
        <w:t>листочков»,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муз.</w:t>
      </w:r>
    </w:p>
    <w:p w:rsidR="00085F17" w:rsidRPr="00C30AA0" w:rsidRDefault="00B6490D" w:rsidP="004F4DE9">
      <w:pPr>
        <w:pStyle w:val="a3"/>
        <w:spacing w:before="40" w:line="276" w:lineRule="auto"/>
        <w:ind w:left="1038"/>
      </w:pPr>
      <w:r w:rsidRPr="00C30AA0">
        <w:t>А.</w:t>
      </w:r>
      <w:r w:rsidRPr="00C30AA0">
        <w:rPr>
          <w:spacing w:val="19"/>
        </w:rPr>
        <w:t xml:space="preserve"> </w:t>
      </w:r>
      <w:r w:rsidRPr="00C30AA0">
        <w:t>Филиппенко,</w:t>
      </w:r>
      <w:r w:rsidRPr="00C30AA0">
        <w:rPr>
          <w:spacing w:val="17"/>
        </w:rPr>
        <w:t xml:space="preserve"> </w:t>
      </w:r>
      <w:r w:rsidRPr="00C30AA0">
        <w:t>сл.</w:t>
      </w:r>
      <w:r w:rsidRPr="00C30AA0">
        <w:rPr>
          <w:spacing w:val="10"/>
        </w:rPr>
        <w:t xml:space="preserve"> </w:t>
      </w:r>
      <w:r w:rsidRPr="00C30AA0">
        <w:t>Е.</w:t>
      </w:r>
      <w:r w:rsidRPr="00C30AA0">
        <w:rPr>
          <w:spacing w:val="14"/>
        </w:rPr>
        <w:t xml:space="preserve"> </w:t>
      </w:r>
      <w:r w:rsidRPr="00C30AA0">
        <w:t>Макшанцевой;</w:t>
      </w:r>
      <w:r w:rsidRPr="00C30AA0">
        <w:rPr>
          <w:spacing w:val="19"/>
        </w:rPr>
        <w:t xml:space="preserve"> </w:t>
      </w:r>
      <w:r w:rsidRPr="00C30AA0">
        <w:t>«Барабанщики»,</w:t>
      </w:r>
      <w:r w:rsidRPr="00C30AA0">
        <w:rPr>
          <w:spacing w:val="21"/>
        </w:rPr>
        <w:t xml:space="preserve"> </w:t>
      </w:r>
      <w:r w:rsidRPr="00C30AA0">
        <w:t>муз.</w:t>
      </w:r>
      <w:r w:rsidRPr="00C30AA0">
        <w:rPr>
          <w:spacing w:val="20"/>
        </w:rPr>
        <w:t xml:space="preserve"> </w:t>
      </w:r>
      <w:r w:rsidRPr="00C30AA0">
        <w:t>Д.</w:t>
      </w:r>
      <w:r w:rsidRPr="00C30AA0">
        <w:rPr>
          <w:spacing w:val="14"/>
        </w:rPr>
        <w:t xml:space="preserve"> </w:t>
      </w:r>
      <w:r w:rsidRPr="00C30AA0">
        <w:t>Кабалевского</w:t>
      </w:r>
      <w:r w:rsidRPr="00C30AA0">
        <w:rPr>
          <w:spacing w:val="18"/>
        </w:rPr>
        <w:t xml:space="preserve"> </w:t>
      </w:r>
      <w:r w:rsidRPr="00C30AA0">
        <w:t>и</w:t>
      </w:r>
      <w:r w:rsidRPr="00C30AA0">
        <w:rPr>
          <w:spacing w:val="4"/>
        </w:rPr>
        <w:t xml:space="preserve"> </w:t>
      </w:r>
      <w:r w:rsidRPr="00C30AA0">
        <w:t>С.</w:t>
      </w:r>
      <w:r w:rsidRPr="00C30AA0">
        <w:rPr>
          <w:spacing w:val="15"/>
        </w:rPr>
        <w:t xml:space="preserve"> </w:t>
      </w:r>
      <w:r w:rsidRPr="00C30AA0">
        <w:t>Левидова;</w:t>
      </w:r>
    </w:p>
    <w:p w:rsidR="00085F17" w:rsidRPr="00C30AA0" w:rsidRDefault="00B6490D" w:rsidP="004F4DE9">
      <w:pPr>
        <w:pStyle w:val="a3"/>
        <w:spacing w:before="41" w:line="276" w:lineRule="auto"/>
        <w:ind w:left="1466"/>
      </w:pPr>
      <w:r w:rsidRPr="00C30AA0">
        <w:t>«Считалка»,</w:t>
      </w:r>
      <w:r w:rsidRPr="00C30AA0">
        <w:rPr>
          <w:spacing w:val="-3"/>
        </w:rPr>
        <w:t xml:space="preserve"> </w:t>
      </w:r>
      <w:r w:rsidRPr="00C30AA0">
        <w:t>«Катилось</w:t>
      </w:r>
      <w:r w:rsidRPr="00C30AA0">
        <w:rPr>
          <w:spacing w:val="-5"/>
        </w:rPr>
        <w:t xml:space="preserve"> </w:t>
      </w:r>
      <w:r w:rsidRPr="00C30AA0">
        <w:t>яблоко»,</w:t>
      </w:r>
      <w:r w:rsidRPr="00C30AA0">
        <w:rPr>
          <w:spacing w:val="-5"/>
        </w:rPr>
        <w:t xml:space="preserve"> </w:t>
      </w:r>
      <w:r w:rsidRPr="00C30AA0">
        <w:t>муз.</w:t>
      </w:r>
      <w:r w:rsidRPr="00C30AA0">
        <w:rPr>
          <w:spacing w:val="-6"/>
        </w:rPr>
        <w:t xml:space="preserve"> </w:t>
      </w:r>
      <w:r w:rsidRPr="00C30AA0">
        <w:t>В.</w:t>
      </w:r>
      <w:r w:rsidRPr="00C30AA0">
        <w:rPr>
          <w:spacing w:val="-6"/>
        </w:rPr>
        <w:t xml:space="preserve"> </w:t>
      </w:r>
      <w:r w:rsidRPr="00C30AA0">
        <w:t>Агафонникова;</w:t>
      </w:r>
    </w:p>
    <w:p w:rsidR="00085F17" w:rsidRPr="00C30AA0" w:rsidRDefault="00B6490D" w:rsidP="004F4DE9">
      <w:pPr>
        <w:pStyle w:val="a3"/>
        <w:spacing w:before="41" w:line="276" w:lineRule="auto"/>
        <w:ind w:left="1038" w:right="715" w:firstLine="427"/>
      </w:pPr>
      <w:r w:rsidRPr="00C30AA0">
        <w:rPr>
          <w:i/>
        </w:rPr>
        <w:t xml:space="preserve">Хороводы и пляски. </w:t>
      </w:r>
      <w:r w:rsidRPr="00C30AA0">
        <w:t>«Топ и хлоп», муз. Т. Назарова-Метнер, сл. Е. Каргановой; «Танец с</w:t>
      </w:r>
      <w:r w:rsidRPr="00C30AA0">
        <w:rPr>
          <w:spacing w:val="1"/>
        </w:rPr>
        <w:t xml:space="preserve"> </w:t>
      </w:r>
      <w:r w:rsidRPr="00C30AA0">
        <w:t>ложками»</w:t>
      </w:r>
      <w:r w:rsidRPr="00C30AA0">
        <w:rPr>
          <w:spacing w:val="1"/>
        </w:rPr>
        <w:t xml:space="preserve"> </w:t>
      </w:r>
      <w:r w:rsidRPr="00C30AA0">
        <w:t>под</w:t>
      </w:r>
      <w:r w:rsidRPr="00C30AA0">
        <w:rPr>
          <w:spacing w:val="1"/>
        </w:rPr>
        <w:t xml:space="preserve"> </w:t>
      </w:r>
      <w:r w:rsidRPr="00C30AA0">
        <w:t>рус.</w:t>
      </w:r>
      <w:r w:rsidRPr="00C30AA0">
        <w:rPr>
          <w:spacing w:val="1"/>
        </w:rPr>
        <w:t xml:space="preserve"> </w:t>
      </w:r>
      <w:r w:rsidRPr="00C30AA0">
        <w:t>нар.</w:t>
      </w:r>
      <w:r w:rsidRPr="00C30AA0">
        <w:rPr>
          <w:spacing w:val="1"/>
        </w:rPr>
        <w:t xml:space="preserve"> </w:t>
      </w:r>
      <w:r w:rsidRPr="00C30AA0">
        <w:t>мелодию;</w:t>
      </w:r>
      <w:r w:rsidRPr="00C30AA0">
        <w:rPr>
          <w:spacing w:val="1"/>
        </w:rPr>
        <w:t xml:space="preserve"> </w:t>
      </w:r>
      <w:r w:rsidRPr="00C30AA0">
        <w:t>новогодние</w:t>
      </w:r>
      <w:r w:rsidRPr="00C30AA0">
        <w:rPr>
          <w:spacing w:val="1"/>
        </w:rPr>
        <w:t xml:space="preserve"> </w:t>
      </w:r>
      <w:r w:rsidRPr="00C30AA0">
        <w:t>хороводы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61"/>
        </w:rPr>
        <w:t xml:space="preserve"> </w:t>
      </w:r>
      <w:r w:rsidRPr="00C30AA0">
        <w:t>выбору</w:t>
      </w:r>
      <w:r w:rsidRPr="00C30AA0">
        <w:rPr>
          <w:spacing w:val="61"/>
        </w:rPr>
        <w:t xml:space="preserve"> </w:t>
      </w:r>
      <w:r w:rsidRPr="00C30AA0">
        <w:t>музыкального</w:t>
      </w:r>
      <w:r w:rsidRPr="00C30AA0">
        <w:rPr>
          <w:spacing w:val="1"/>
        </w:rPr>
        <w:t xml:space="preserve"> </w:t>
      </w:r>
      <w:r w:rsidRPr="00C30AA0">
        <w:t>руководителя;</w:t>
      </w:r>
    </w:p>
    <w:p w:rsidR="00085F17" w:rsidRPr="00C30AA0" w:rsidRDefault="00B6490D" w:rsidP="004F4DE9">
      <w:pPr>
        <w:pStyle w:val="a3"/>
        <w:spacing w:line="276" w:lineRule="auto"/>
        <w:ind w:left="1038" w:right="727" w:firstLine="427"/>
      </w:pPr>
      <w:r w:rsidRPr="00C30AA0">
        <w:t>«Танец с платочками», рус. нар. мелодия; «Кто у нас хороший?», муз. Ан. Александрова, сл.</w:t>
      </w:r>
      <w:r w:rsidRPr="00C30AA0">
        <w:rPr>
          <w:spacing w:val="-57"/>
        </w:rPr>
        <w:t xml:space="preserve"> </w:t>
      </w:r>
      <w:r w:rsidRPr="00C30AA0">
        <w:t>народные.</w:t>
      </w:r>
    </w:p>
    <w:p w:rsidR="00085F17" w:rsidRPr="00C30AA0" w:rsidRDefault="00B6490D" w:rsidP="004F4DE9">
      <w:pPr>
        <w:spacing w:line="276" w:lineRule="auto"/>
        <w:ind w:left="1466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Характерные</w:t>
      </w:r>
      <w:r w:rsidRPr="00C30AA0">
        <w:rPr>
          <w:i/>
          <w:spacing w:val="2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танцы.</w:t>
      </w:r>
      <w:r w:rsidRPr="00C30AA0">
        <w:rPr>
          <w:i/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«Снежинки»,</w:t>
      </w:r>
      <w:r w:rsidRPr="00C30AA0">
        <w:rPr>
          <w:spacing w:val="26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муз.</w:t>
      </w:r>
      <w:r w:rsidRPr="00C30AA0">
        <w:rPr>
          <w:spacing w:val="24"/>
          <w:sz w:val="24"/>
          <w:szCs w:val="24"/>
        </w:rPr>
        <w:t xml:space="preserve"> </w:t>
      </w:r>
      <w:r w:rsidRPr="00C30AA0">
        <w:rPr>
          <w:sz w:val="24"/>
          <w:szCs w:val="24"/>
        </w:rPr>
        <w:t>О.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Берта,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обраб.</w:t>
      </w:r>
      <w:r w:rsidRPr="00C30AA0">
        <w:rPr>
          <w:spacing w:val="24"/>
          <w:sz w:val="24"/>
          <w:szCs w:val="24"/>
        </w:rPr>
        <w:t xml:space="preserve"> </w:t>
      </w:r>
      <w:r w:rsidRPr="00C30AA0">
        <w:rPr>
          <w:sz w:val="24"/>
          <w:szCs w:val="24"/>
        </w:rPr>
        <w:t>Н.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Метлова;</w:t>
      </w:r>
      <w:r w:rsidRPr="00C30AA0">
        <w:rPr>
          <w:spacing w:val="22"/>
          <w:sz w:val="24"/>
          <w:szCs w:val="24"/>
        </w:rPr>
        <w:t xml:space="preserve"> </w:t>
      </w:r>
      <w:r w:rsidRPr="00C30AA0">
        <w:rPr>
          <w:sz w:val="24"/>
          <w:szCs w:val="24"/>
        </w:rPr>
        <w:t>«Танец</w:t>
      </w:r>
      <w:r w:rsidRPr="00C30AA0">
        <w:rPr>
          <w:spacing w:val="23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зайчат»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</w:t>
      </w:r>
    </w:p>
    <w:p w:rsidR="00085F17" w:rsidRPr="00C30AA0" w:rsidRDefault="00B6490D" w:rsidP="004F4DE9">
      <w:pPr>
        <w:pStyle w:val="a3"/>
        <w:spacing w:before="40" w:line="276" w:lineRule="auto"/>
        <w:ind w:left="1038" w:right="716" w:firstLine="427"/>
      </w:pPr>
      <w:r w:rsidRPr="00C30AA0">
        <w:t>«Польку»</w:t>
      </w:r>
      <w:r w:rsidRPr="00C30AA0">
        <w:rPr>
          <w:spacing w:val="1"/>
        </w:rPr>
        <w:t xml:space="preserve"> </w:t>
      </w:r>
      <w:r w:rsidRPr="00C30AA0">
        <w:t>И.</w:t>
      </w:r>
      <w:r w:rsidRPr="00C30AA0">
        <w:rPr>
          <w:spacing w:val="1"/>
        </w:rPr>
        <w:t xml:space="preserve"> </w:t>
      </w:r>
      <w:r w:rsidRPr="00C30AA0">
        <w:t>Штрауса;</w:t>
      </w:r>
      <w:r w:rsidRPr="00C30AA0">
        <w:rPr>
          <w:spacing w:val="1"/>
        </w:rPr>
        <w:t xml:space="preserve"> </w:t>
      </w:r>
      <w:r w:rsidRPr="00C30AA0">
        <w:t>«Снежинки»,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Т.</w:t>
      </w:r>
      <w:r w:rsidRPr="00C30AA0">
        <w:rPr>
          <w:spacing w:val="1"/>
        </w:rPr>
        <w:t xml:space="preserve"> </w:t>
      </w:r>
      <w:r w:rsidRPr="00C30AA0">
        <w:t>Ломовой;</w:t>
      </w:r>
      <w:r w:rsidRPr="00C30AA0">
        <w:rPr>
          <w:spacing w:val="1"/>
        </w:rPr>
        <w:t xml:space="preserve"> </w:t>
      </w:r>
      <w:r w:rsidRPr="00C30AA0">
        <w:t>«Бусинки»</w:t>
      </w:r>
      <w:r w:rsidRPr="00C30AA0">
        <w:rPr>
          <w:spacing w:val="1"/>
        </w:rPr>
        <w:t xml:space="preserve"> </w:t>
      </w:r>
      <w:r w:rsidRPr="00C30AA0">
        <w:t>под</w:t>
      </w:r>
      <w:r w:rsidRPr="00C30AA0">
        <w:rPr>
          <w:spacing w:val="1"/>
        </w:rPr>
        <w:t xml:space="preserve"> </w:t>
      </w:r>
      <w:r w:rsidRPr="00C30AA0">
        <w:t>«Галоп»</w:t>
      </w:r>
      <w:r w:rsidRPr="00C30AA0">
        <w:rPr>
          <w:spacing w:val="1"/>
        </w:rPr>
        <w:t xml:space="preserve"> </w:t>
      </w:r>
      <w:r w:rsidRPr="00C30AA0">
        <w:t>И.</w:t>
      </w:r>
      <w:r w:rsidRPr="00C30AA0">
        <w:rPr>
          <w:spacing w:val="1"/>
        </w:rPr>
        <w:t xml:space="preserve"> </w:t>
      </w:r>
      <w:r w:rsidRPr="00C30AA0">
        <w:t>Дунаевского;</w:t>
      </w:r>
    </w:p>
    <w:p w:rsidR="00085F17" w:rsidRPr="00C30AA0" w:rsidRDefault="00B6490D" w:rsidP="004F4DE9">
      <w:pPr>
        <w:spacing w:line="276" w:lineRule="auto"/>
        <w:ind w:left="1466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Музыкальные</w:t>
      </w:r>
      <w:r w:rsidRPr="00C30AA0">
        <w:rPr>
          <w:i/>
          <w:spacing w:val="3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игры.</w:t>
      </w:r>
      <w:r w:rsidRPr="00C30AA0">
        <w:rPr>
          <w:i/>
          <w:spacing w:val="20"/>
          <w:sz w:val="24"/>
          <w:szCs w:val="24"/>
        </w:rPr>
        <w:t xml:space="preserve"> </w:t>
      </w:r>
      <w:r w:rsidRPr="00C30AA0">
        <w:rPr>
          <w:sz w:val="24"/>
          <w:szCs w:val="24"/>
        </w:rPr>
        <w:t>«Курочка</w:t>
      </w:r>
      <w:r w:rsidRPr="00C30AA0">
        <w:rPr>
          <w:spacing w:val="3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6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петушок»,</w:t>
      </w:r>
      <w:r w:rsidRPr="00C30AA0">
        <w:rPr>
          <w:spacing w:val="44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муз.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Г.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Фрида;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«Жмурки»,</w:t>
      </w:r>
      <w:r w:rsidRPr="00C30AA0">
        <w:rPr>
          <w:spacing w:val="44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муз.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Ф.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Флотова;</w:t>
      </w:r>
    </w:p>
    <w:p w:rsidR="00085F17" w:rsidRPr="00C30AA0" w:rsidRDefault="00B6490D" w:rsidP="004F4DE9">
      <w:pPr>
        <w:pStyle w:val="a3"/>
        <w:spacing w:before="41" w:line="276" w:lineRule="auto"/>
        <w:ind w:left="1038" w:right="724" w:firstLine="427"/>
      </w:pPr>
      <w:r w:rsidRPr="00C30AA0">
        <w:lastRenderedPageBreak/>
        <w:t>«Медведь и заяц», муз. В. Ребикова; «Самолеты», муз. М. Магиденко; «Найди себе пару»,</w:t>
      </w:r>
      <w:r w:rsidRPr="00C30AA0">
        <w:rPr>
          <w:spacing w:val="1"/>
        </w:rPr>
        <w:t xml:space="preserve"> </w:t>
      </w:r>
      <w:r w:rsidRPr="00C30AA0">
        <w:t>муз. Т. Ломовой; «Займи домик», муз. М. Магиденко; «Ловишки», рус. нар. мелодия, обраб. А.</w:t>
      </w:r>
      <w:r w:rsidRPr="00C30AA0">
        <w:rPr>
          <w:spacing w:val="1"/>
        </w:rPr>
        <w:t xml:space="preserve"> </w:t>
      </w:r>
      <w:r w:rsidRPr="00C30AA0">
        <w:t>Сидельникова.</w:t>
      </w:r>
    </w:p>
    <w:p w:rsidR="00085F17" w:rsidRPr="00C30AA0" w:rsidRDefault="00B6490D" w:rsidP="004F4DE9">
      <w:pPr>
        <w:pStyle w:val="a3"/>
        <w:spacing w:before="4" w:line="276" w:lineRule="auto"/>
        <w:ind w:left="1038" w:right="715" w:firstLine="427"/>
      </w:pPr>
      <w:r w:rsidRPr="00C30AA0">
        <w:rPr>
          <w:i/>
        </w:rPr>
        <w:t xml:space="preserve">Игры с пением. </w:t>
      </w:r>
      <w:r w:rsidRPr="00C30AA0">
        <w:t>«Огородная-хороводная», муз. Б. Можжевелова, сл. А. Пассовой; «Гуси,</w:t>
      </w:r>
      <w:r w:rsidRPr="00C30AA0">
        <w:rPr>
          <w:spacing w:val="1"/>
        </w:rPr>
        <w:t xml:space="preserve"> </w:t>
      </w:r>
      <w:r w:rsidRPr="00C30AA0">
        <w:t>лебеди и волк», муз. Е. Тиличеевой, сл. М. Булатова; «Мы на луг ходили», муз. А. Филиппенко,</w:t>
      </w:r>
      <w:r w:rsidRPr="00C30AA0">
        <w:rPr>
          <w:spacing w:val="1"/>
        </w:rPr>
        <w:t xml:space="preserve"> </w:t>
      </w:r>
      <w:r w:rsidRPr="00C30AA0">
        <w:t>сл. Н.</w:t>
      </w:r>
      <w:r w:rsidRPr="00C30AA0">
        <w:rPr>
          <w:spacing w:val="1"/>
        </w:rPr>
        <w:t xml:space="preserve"> </w:t>
      </w:r>
      <w:r w:rsidRPr="00C30AA0">
        <w:t>Кукловской;</w:t>
      </w:r>
      <w:r w:rsidRPr="00C30AA0">
        <w:rPr>
          <w:spacing w:val="1"/>
        </w:rPr>
        <w:t xml:space="preserve"> </w:t>
      </w:r>
      <w:r w:rsidRPr="00C30AA0">
        <w:t>«Веселая</w:t>
      </w:r>
      <w:r w:rsidRPr="00C30AA0">
        <w:rPr>
          <w:spacing w:val="1"/>
        </w:rPr>
        <w:t xml:space="preserve"> </w:t>
      </w:r>
      <w:r w:rsidRPr="00C30AA0">
        <w:t>девочка</w:t>
      </w:r>
      <w:r w:rsidRPr="00C30AA0">
        <w:rPr>
          <w:spacing w:val="1"/>
        </w:rPr>
        <w:t xml:space="preserve"> </w:t>
      </w:r>
      <w:r w:rsidRPr="00C30AA0">
        <w:t>Таня»,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А.</w:t>
      </w:r>
      <w:r w:rsidRPr="00C30AA0">
        <w:rPr>
          <w:spacing w:val="1"/>
        </w:rPr>
        <w:t xml:space="preserve"> </w:t>
      </w:r>
      <w:r w:rsidRPr="00C30AA0">
        <w:t>Филиппенко,</w:t>
      </w:r>
      <w:r w:rsidRPr="00C30AA0">
        <w:rPr>
          <w:spacing w:val="1"/>
        </w:rPr>
        <w:t xml:space="preserve"> </w:t>
      </w:r>
      <w:r w:rsidRPr="00C30AA0">
        <w:t>сл.</w:t>
      </w:r>
      <w:r w:rsidRPr="00C30AA0">
        <w:rPr>
          <w:spacing w:val="1"/>
        </w:rPr>
        <w:t xml:space="preserve"> </w:t>
      </w:r>
      <w:r w:rsidRPr="00C30AA0">
        <w:t>Н.</w:t>
      </w:r>
      <w:r w:rsidRPr="00C30AA0">
        <w:rPr>
          <w:spacing w:val="1"/>
        </w:rPr>
        <w:t xml:space="preserve"> </w:t>
      </w:r>
      <w:r w:rsidRPr="00C30AA0">
        <w:t>Кукловской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Р.</w:t>
      </w:r>
      <w:r w:rsidRPr="00C30AA0">
        <w:rPr>
          <w:spacing w:val="1"/>
        </w:rPr>
        <w:t xml:space="preserve"> </w:t>
      </w:r>
      <w:r w:rsidRPr="00C30AA0">
        <w:t>Борисовой.</w:t>
      </w:r>
    </w:p>
    <w:p w:rsidR="00085F17" w:rsidRPr="00C30AA0" w:rsidRDefault="00B6490D" w:rsidP="004F4DE9">
      <w:pPr>
        <w:pStyle w:val="a3"/>
        <w:spacing w:line="276" w:lineRule="auto"/>
        <w:ind w:left="1038" w:right="717" w:firstLine="427"/>
      </w:pPr>
      <w:r w:rsidRPr="00C30AA0">
        <w:rPr>
          <w:i/>
        </w:rPr>
        <w:t>Песенное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творчество.</w:t>
      </w:r>
      <w:r w:rsidRPr="00C30AA0">
        <w:rPr>
          <w:i/>
          <w:spacing w:val="1"/>
        </w:rPr>
        <w:t xml:space="preserve"> </w:t>
      </w:r>
      <w:r w:rsidRPr="00C30AA0">
        <w:t>«Как</w:t>
      </w:r>
      <w:r w:rsidRPr="00C30AA0">
        <w:rPr>
          <w:spacing w:val="1"/>
        </w:rPr>
        <w:t xml:space="preserve"> </w:t>
      </w:r>
      <w:r w:rsidRPr="00C30AA0">
        <w:t>тебя</w:t>
      </w:r>
      <w:r w:rsidRPr="00C30AA0">
        <w:rPr>
          <w:spacing w:val="1"/>
        </w:rPr>
        <w:t xml:space="preserve"> </w:t>
      </w:r>
      <w:r w:rsidRPr="00C30AA0">
        <w:t>зовут?»;</w:t>
      </w:r>
      <w:r w:rsidRPr="00C30AA0">
        <w:rPr>
          <w:spacing w:val="1"/>
        </w:rPr>
        <w:t xml:space="preserve"> </w:t>
      </w:r>
      <w:r w:rsidRPr="00C30AA0">
        <w:t>«Что</w:t>
      </w:r>
      <w:r w:rsidRPr="00C30AA0">
        <w:rPr>
          <w:spacing w:val="1"/>
        </w:rPr>
        <w:t xml:space="preserve"> </w:t>
      </w:r>
      <w:r w:rsidRPr="00C30AA0">
        <w:t>ты</w:t>
      </w:r>
      <w:r w:rsidRPr="00C30AA0">
        <w:rPr>
          <w:spacing w:val="1"/>
        </w:rPr>
        <w:t xml:space="preserve"> </w:t>
      </w:r>
      <w:r w:rsidRPr="00C30AA0">
        <w:t>хочешь,</w:t>
      </w:r>
      <w:r w:rsidRPr="00C30AA0">
        <w:rPr>
          <w:spacing w:val="1"/>
        </w:rPr>
        <w:t xml:space="preserve"> </w:t>
      </w:r>
      <w:r w:rsidRPr="00C30AA0">
        <w:t>кошечка?»;</w:t>
      </w:r>
      <w:r w:rsidRPr="00C30AA0">
        <w:rPr>
          <w:spacing w:val="1"/>
        </w:rPr>
        <w:t xml:space="preserve"> </w:t>
      </w:r>
      <w:r w:rsidRPr="00C30AA0">
        <w:t>«Наша</w:t>
      </w:r>
      <w:r w:rsidRPr="00C30AA0">
        <w:rPr>
          <w:spacing w:val="1"/>
        </w:rPr>
        <w:t xml:space="preserve"> </w:t>
      </w:r>
      <w:r w:rsidRPr="00C30AA0">
        <w:t>песенка</w:t>
      </w:r>
      <w:r w:rsidRPr="00C30AA0">
        <w:rPr>
          <w:spacing w:val="-57"/>
        </w:rPr>
        <w:t xml:space="preserve"> </w:t>
      </w:r>
      <w:r w:rsidRPr="00C30AA0">
        <w:t>простая», муз. Ан. Александрова, сл. М. Ивенсен; «Курочка-рябушечка», муз. Г. Лобачева, сл.</w:t>
      </w:r>
      <w:r w:rsidRPr="00C30AA0">
        <w:rPr>
          <w:spacing w:val="1"/>
        </w:rPr>
        <w:t xml:space="preserve"> </w:t>
      </w:r>
      <w:r w:rsidRPr="00C30AA0">
        <w:t>народные;</w:t>
      </w:r>
    </w:p>
    <w:p w:rsidR="00085F17" w:rsidRPr="00C30AA0" w:rsidRDefault="00B6490D" w:rsidP="004F4DE9">
      <w:pPr>
        <w:tabs>
          <w:tab w:val="left" w:pos="4827"/>
          <w:tab w:val="left" w:pos="6393"/>
          <w:tab w:val="left" w:pos="7862"/>
        </w:tabs>
        <w:spacing w:line="276" w:lineRule="auto"/>
        <w:ind w:left="2277" w:right="813" w:hanging="812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Развитие</w:t>
      </w:r>
      <w:r w:rsidRPr="00C30AA0">
        <w:rPr>
          <w:i/>
          <w:sz w:val="24"/>
          <w:szCs w:val="24"/>
        </w:rPr>
        <w:tab/>
        <w:t>танцевально-игрового</w:t>
      </w:r>
      <w:r w:rsidRPr="00C30AA0">
        <w:rPr>
          <w:i/>
          <w:sz w:val="24"/>
          <w:szCs w:val="24"/>
        </w:rPr>
        <w:tab/>
        <w:t>творчества.</w:t>
      </w:r>
      <w:r w:rsidRPr="00C30AA0">
        <w:rPr>
          <w:i/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«Лошадка»,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муз.</w:t>
      </w:r>
      <w:r w:rsidRPr="00C30AA0">
        <w:rPr>
          <w:sz w:val="24"/>
          <w:szCs w:val="24"/>
        </w:rPr>
        <w:tab/>
        <w:t>Н.</w:t>
      </w:r>
      <w:r w:rsidRPr="00C30AA0">
        <w:rPr>
          <w:sz w:val="24"/>
          <w:szCs w:val="24"/>
        </w:rPr>
        <w:tab/>
        <w:t>Потоловского;</w:t>
      </w:r>
    </w:p>
    <w:p w:rsidR="00085F17" w:rsidRPr="00C30AA0" w:rsidRDefault="00B6490D" w:rsidP="004F4DE9">
      <w:pPr>
        <w:pStyle w:val="a3"/>
        <w:spacing w:line="276" w:lineRule="auto"/>
        <w:ind w:left="1038" w:right="721" w:firstLine="427"/>
      </w:pPr>
      <w:r w:rsidRPr="00C30AA0">
        <w:t>«Зайчики», «Наседка и цыплята», «Воробей», муз. Т. Ломовой; «Ой, хмель мой, хмелек»,</w:t>
      </w:r>
      <w:r w:rsidRPr="00C30AA0">
        <w:rPr>
          <w:spacing w:val="1"/>
        </w:rPr>
        <w:t xml:space="preserve"> </w:t>
      </w:r>
      <w:r w:rsidRPr="00C30AA0">
        <w:t>рус.</w:t>
      </w:r>
      <w:r w:rsidRPr="00C30AA0">
        <w:rPr>
          <w:spacing w:val="8"/>
        </w:rPr>
        <w:t xml:space="preserve"> </w:t>
      </w:r>
      <w:r w:rsidRPr="00C30AA0">
        <w:t>нар.</w:t>
      </w:r>
    </w:p>
    <w:p w:rsidR="00085F17" w:rsidRPr="00C30AA0" w:rsidRDefault="00B6490D" w:rsidP="004F4DE9">
      <w:pPr>
        <w:pStyle w:val="a3"/>
        <w:spacing w:line="276" w:lineRule="auto"/>
        <w:ind w:left="1038" w:right="718" w:firstLine="427"/>
      </w:pPr>
      <w:r w:rsidRPr="00C30AA0">
        <w:t>мелодия, обраб. М. Раухвергера; «Кукла», муз. М. Старокадомского; «Медвежата», муз. М.</w:t>
      </w:r>
      <w:r w:rsidRPr="00C30AA0">
        <w:rPr>
          <w:spacing w:val="1"/>
        </w:rPr>
        <w:t xml:space="preserve"> </w:t>
      </w:r>
      <w:r w:rsidRPr="00C30AA0">
        <w:t>Красева,</w:t>
      </w:r>
      <w:r w:rsidRPr="00C30AA0">
        <w:rPr>
          <w:spacing w:val="4"/>
        </w:rPr>
        <w:t xml:space="preserve"> </w:t>
      </w:r>
      <w:r w:rsidRPr="00C30AA0">
        <w:t>сл.</w:t>
      </w:r>
      <w:r w:rsidRPr="00C30AA0">
        <w:rPr>
          <w:spacing w:val="5"/>
        </w:rPr>
        <w:t xml:space="preserve"> </w:t>
      </w:r>
      <w:r w:rsidRPr="00C30AA0">
        <w:t>Н. Френкель.</w:t>
      </w:r>
    </w:p>
    <w:p w:rsidR="00085F17" w:rsidRPr="00C30AA0" w:rsidRDefault="00B6490D" w:rsidP="004F4DE9">
      <w:pPr>
        <w:spacing w:line="276" w:lineRule="auto"/>
        <w:ind w:left="1466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Музыкально-дидактические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игры</w:t>
      </w:r>
    </w:p>
    <w:p w:rsidR="00085F17" w:rsidRPr="00C30AA0" w:rsidRDefault="00B6490D" w:rsidP="004F4DE9">
      <w:pPr>
        <w:spacing w:before="40" w:line="276" w:lineRule="auto"/>
        <w:ind w:left="1466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Развитие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звуковысотного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слуха</w:t>
      </w:r>
      <w:r w:rsidRPr="00C30AA0">
        <w:rPr>
          <w:sz w:val="24"/>
          <w:szCs w:val="24"/>
        </w:rPr>
        <w:t>.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«Птицы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птенчики»,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«Качели».</w:t>
      </w:r>
    </w:p>
    <w:p w:rsidR="00085F17" w:rsidRPr="00C30AA0" w:rsidRDefault="00B6490D" w:rsidP="004F4DE9">
      <w:pPr>
        <w:spacing w:before="41" w:line="276" w:lineRule="auto"/>
        <w:ind w:left="1038" w:right="725" w:firstLine="427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Развитие ритмического слуха</w:t>
      </w:r>
      <w:r w:rsidRPr="00C30AA0">
        <w:rPr>
          <w:sz w:val="24"/>
          <w:szCs w:val="24"/>
        </w:rPr>
        <w:t>. «Петушок, курочка и цыпленок», «Кто как идет?», «Веселые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дудочки»;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«Сыграй,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 я».</w:t>
      </w:r>
    </w:p>
    <w:p w:rsidR="00085F17" w:rsidRPr="00C30AA0" w:rsidRDefault="00B6490D" w:rsidP="004F4DE9">
      <w:pPr>
        <w:spacing w:before="4" w:line="276" w:lineRule="auto"/>
        <w:ind w:left="1466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Развитие</w:t>
      </w:r>
      <w:r w:rsidRPr="00C30AA0">
        <w:rPr>
          <w:i/>
          <w:spacing w:val="2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тембрового</w:t>
      </w:r>
      <w:r w:rsidRPr="00C30AA0">
        <w:rPr>
          <w:i/>
          <w:spacing w:val="2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2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динамического</w:t>
      </w:r>
      <w:r w:rsidRPr="00C30AA0">
        <w:rPr>
          <w:i/>
          <w:spacing w:val="2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слуха</w:t>
      </w:r>
      <w:r w:rsidRPr="00C30AA0">
        <w:rPr>
          <w:sz w:val="24"/>
          <w:szCs w:val="24"/>
        </w:rPr>
        <w:t>.</w:t>
      </w:r>
      <w:r w:rsidRPr="00C30AA0">
        <w:rPr>
          <w:spacing w:val="30"/>
          <w:sz w:val="24"/>
          <w:szCs w:val="24"/>
        </w:rPr>
        <w:t xml:space="preserve"> </w:t>
      </w:r>
      <w:r w:rsidRPr="00C30AA0">
        <w:rPr>
          <w:sz w:val="24"/>
          <w:szCs w:val="24"/>
        </w:rPr>
        <w:t>«Громко–тихо»,</w:t>
      </w:r>
      <w:r w:rsidRPr="00C30AA0">
        <w:rPr>
          <w:spacing w:val="35"/>
          <w:sz w:val="24"/>
          <w:szCs w:val="24"/>
        </w:rPr>
        <w:t xml:space="preserve"> </w:t>
      </w:r>
      <w:r w:rsidRPr="00C30AA0">
        <w:rPr>
          <w:sz w:val="24"/>
          <w:szCs w:val="24"/>
        </w:rPr>
        <w:t>«Узнай</w:t>
      </w:r>
      <w:r w:rsidRPr="00C30AA0">
        <w:rPr>
          <w:spacing w:val="29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свой</w:t>
      </w:r>
      <w:r w:rsidRPr="00C30AA0">
        <w:rPr>
          <w:spacing w:val="29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инструмент»;</w:t>
      </w:r>
    </w:p>
    <w:p w:rsidR="00085F17" w:rsidRPr="00C30AA0" w:rsidRDefault="00B6490D" w:rsidP="004F4DE9">
      <w:pPr>
        <w:pStyle w:val="a3"/>
        <w:spacing w:before="41" w:line="276" w:lineRule="auto"/>
        <w:ind w:left="1466"/>
      </w:pPr>
      <w:r w:rsidRPr="00C30AA0">
        <w:t>«Угадай,</w:t>
      </w:r>
      <w:r w:rsidRPr="00C30AA0">
        <w:rPr>
          <w:spacing w:val="2"/>
        </w:rPr>
        <w:t xml:space="preserve"> </w:t>
      </w:r>
      <w:r w:rsidRPr="00C30AA0">
        <w:t>на</w:t>
      </w:r>
      <w:r w:rsidRPr="00C30AA0">
        <w:rPr>
          <w:spacing w:val="58"/>
        </w:rPr>
        <w:t xml:space="preserve"> </w:t>
      </w:r>
      <w:r w:rsidRPr="00C30AA0">
        <w:t>чем</w:t>
      </w:r>
      <w:r w:rsidRPr="00C30AA0">
        <w:rPr>
          <w:spacing w:val="60"/>
        </w:rPr>
        <w:t xml:space="preserve"> </w:t>
      </w:r>
      <w:r w:rsidRPr="00C30AA0">
        <w:t>играю».</w:t>
      </w:r>
      <w:r w:rsidRPr="00C30AA0">
        <w:rPr>
          <w:spacing w:val="61"/>
        </w:rPr>
        <w:t xml:space="preserve"> </w:t>
      </w:r>
      <w:r w:rsidRPr="00C30AA0">
        <w:t>Определение</w:t>
      </w:r>
      <w:r w:rsidRPr="00C30AA0">
        <w:rPr>
          <w:spacing w:val="58"/>
        </w:rPr>
        <w:t xml:space="preserve"> </w:t>
      </w:r>
      <w:r w:rsidRPr="00C30AA0">
        <w:t>жанра</w:t>
      </w:r>
      <w:r w:rsidRPr="00C30AA0">
        <w:rPr>
          <w:spacing w:val="58"/>
        </w:rPr>
        <w:t xml:space="preserve"> </w:t>
      </w:r>
      <w:proofErr w:type="gramStart"/>
      <w:r w:rsidRPr="00C30AA0">
        <w:t>и  развитие</w:t>
      </w:r>
      <w:proofErr w:type="gramEnd"/>
      <w:r w:rsidRPr="00C30AA0">
        <w:rPr>
          <w:spacing w:val="58"/>
        </w:rPr>
        <w:t xml:space="preserve"> </w:t>
      </w:r>
      <w:r w:rsidRPr="00C30AA0">
        <w:t>памяти.</w:t>
      </w:r>
      <w:r w:rsidRPr="00C30AA0">
        <w:rPr>
          <w:spacing w:val="61"/>
        </w:rPr>
        <w:t xml:space="preserve"> </w:t>
      </w:r>
      <w:r w:rsidRPr="00C30AA0">
        <w:t>«Что</w:t>
      </w:r>
      <w:r w:rsidRPr="00C30AA0">
        <w:rPr>
          <w:spacing w:val="64"/>
        </w:rPr>
        <w:t xml:space="preserve"> </w:t>
      </w:r>
      <w:proofErr w:type="gramStart"/>
      <w:r w:rsidRPr="00C30AA0">
        <w:t>делает  кукла</w:t>
      </w:r>
      <w:proofErr w:type="gramEnd"/>
      <w:r w:rsidRPr="00C30AA0">
        <w:t>?»,</w:t>
      </w:r>
    </w:p>
    <w:p w:rsidR="00085F17" w:rsidRPr="00C30AA0" w:rsidRDefault="00B6490D" w:rsidP="004F4DE9">
      <w:pPr>
        <w:pStyle w:val="a3"/>
        <w:spacing w:before="41" w:line="276" w:lineRule="auto"/>
        <w:ind w:left="1038"/>
      </w:pPr>
      <w:r w:rsidRPr="00C30AA0">
        <w:t>«Узнай</w:t>
      </w:r>
      <w:r w:rsidRPr="00C30AA0">
        <w:rPr>
          <w:spacing w:val="-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спой</w:t>
      </w:r>
      <w:r w:rsidRPr="00C30AA0">
        <w:rPr>
          <w:spacing w:val="-1"/>
        </w:rPr>
        <w:t xml:space="preserve"> </w:t>
      </w:r>
      <w:r w:rsidRPr="00C30AA0">
        <w:t>песню</w:t>
      </w:r>
      <w:r w:rsidRPr="00C30AA0">
        <w:rPr>
          <w:spacing w:val="-9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картинке»,</w:t>
      </w:r>
      <w:r w:rsidRPr="00C30AA0">
        <w:rPr>
          <w:spacing w:val="4"/>
        </w:rPr>
        <w:t xml:space="preserve"> </w:t>
      </w:r>
      <w:r w:rsidRPr="00C30AA0">
        <w:t>«Музыкальный</w:t>
      </w:r>
      <w:r w:rsidRPr="00C30AA0">
        <w:rPr>
          <w:spacing w:val="-6"/>
        </w:rPr>
        <w:t xml:space="preserve"> </w:t>
      </w:r>
      <w:r w:rsidRPr="00C30AA0">
        <w:t>магазин».</w:t>
      </w:r>
    </w:p>
    <w:p w:rsidR="00085F17" w:rsidRPr="00C30AA0" w:rsidRDefault="00B6490D" w:rsidP="004F4DE9">
      <w:pPr>
        <w:spacing w:before="40" w:line="276" w:lineRule="auto"/>
        <w:ind w:left="1038" w:right="715" w:firstLine="427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Игра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инструментах.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«Гармошка»,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«Небо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синее»,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«Андрей-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воробей», муз. Е. Тиличеевой, сл. М. </w:t>
      </w:r>
      <w:proofErr w:type="gramStart"/>
      <w:r w:rsidRPr="00C30AA0">
        <w:rPr>
          <w:sz w:val="24"/>
          <w:szCs w:val="24"/>
        </w:rPr>
        <w:t>Долинова;«</w:t>
      </w:r>
      <w:proofErr w:type="gramEnd"/>
      <w:r w:rsidRPr="00C30AA0">
        <w:rPr>
          <w:sz w:val="24"/>
          <w:szCs w:val="24"/>
        </w:rPr>
        <w:t>Сорока-сорока», рус. нар. прибаутка, обр. Т.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Попатенко;</w:t>
      </w:r>
    </w:p>
    <w:p w:rsidR="00085F17" w:rsidRPr="00C30AA0" w:rsidRDefault="00085F17" w:rsidP="004F4DE9">
      <w:pPr>
        <w:pStyle w:val="a3"/>
        <w:spacing w:before="10" w:line="276" w:lineRule="auto"/>
        <w:jc w:val="left"/>
      </w:pPr>
    </w:p>
    <w:p w:rsidR="00085F17" w:rsidRPr="00C30AA0" w:rsidRDefault="00B6490D" w:rsidP="004F4DE9">
      <w:pPr>
        <w:pStyle w:val="4"/>
        <w:spacing w:line="276" w:lineRule="auto"/>
        <w:jc w:val="left"/>
      </w:pPr>
      <w:bookmarkStart w:id="101" w:name="от_5_лет_до_6_лет"/>
      <w:bookmarkEnd w:id="101"/>
      <w:r w:rsidRPr="00C30AA0">
        <w:t>от</w:t>
      </w:r>
      <w:r w:rsidRPr="00C30AA0">
        <w:rPr>
          <w:spacing w:val="-1"/>
        </w:rPr>
        <w:t xml:space="preserve"> </w:t>
      </w:r>
      <w:r w:rsidRPr="00C30AA0">
        <w:t>5</w:t>
      </w:r>
      <w:r w:rsidRPr="00C30AA0">
        <w:rPr>
          <w:spacing w:val="-3"/>
        </w:rPr>
        <w:t xml:space="preserve"> </w:t>
      </w:r>
      <w:r w:rsidRPr="00C30AA0">
        <w:t>лет</w:t>
      </w:r>
      <w:r w:rsidRPr="00C30AA0">
        <w:rPr>
          <w:spacing w:val="4"/>
        </w:rPr>
        <w:t xml:space="preserve"> </w:t>
      </w:r>
      <w:r w:rsidRPr="00C30AA0">
        <w:t>до</w:t>
      </w:r>
      <w:r w:rsidRPr="00C30AA0">
        <w:rPr>
          <w:spacing w:val="-4"/>
        </w:rPr>
        <w:t xml:space="preserve"> </w:t>
      </w:r>
      <w:r w:rsidRPr="00C30AA0">
        <w:t>6</w:t>
      </w:r>
      <w:r w:rsidRPr="00C30AA0">
        <w:rPr>
          <w:spacing w:val="-4"/>
        </w:rPr>
        <w:t xml:space="preserve"> </w:t>
      </w:r>
      <w:r w:rsidRPr="00C30AA0">
        <w:t>лет</w:t>
      </w:r>
    </w:p>
    <w:p w:rsidR="00085F17" w:rsidRPr="00C30AA0" w:rsidRDefault="00B6490D" w:rsidP="004F4DE9">
      <w:pPr>
        <w:pStyle w:val="a3"/>
        <w:spacing w:before="41" w:line="276" w:lineRule="auto"/>
        <w:ind w:left="1466"/>
        <w:jc w:val="left"/>
      </w:pPr>
      <w:r w:rsidRPr="00C30AA0">
        <w:rPr>
          <w:i/>
        </w:rPr>
        <w:t>Слушание.</w:t>
      </w:r>
      <w:r w:rsidRPr="00C30AA0">
        <w:rPr>
          <w:i/>
          <w:spacing w:val="12"/>
        </w:rPr>
        <w:t xml:space="preserve"> </w:t>
      </w:r>
      <w:r w:rsidRPr="00C30AA0">
        <w:t>«Зима»,</w:t>
      </w:r>
      <w:r w:rsidRPr="00C30AA0">
        <w:rPr>
          <w:spacing w:val="8"/>
        </w:rPr>
        <w:t xml:space="preserve"> </w:t>
      </w:r>
      <w:r w:rsidRPr="00C30AA0">
        <w:t>муз.</w:t>
      </w:r>
      <w:r w:rsidRPr="00C30AA0">
        <w:rPr>
          <w:spacing w:val="68"/>
        </w:rPr>
        <w:t xml:space="preserve"> </w:t>
      </w:r>
      <w:r w:rsidRPr="00C30AA0">
        <w:t>П.</w:t>
      </w:r>
      <w:r w:rsidRPr="00C30AA0">
        <w:rPr>
          <w:spacing w:val="58"/>
        </w:rPr>
        <w:t xml:space="preserve"> </w:t>
      </w:r>
      <w:r w:rsidRPr="00C30AA0">
        <w:t>Чайковского,</w:t>
      </w:r>
      <w:r w:rsidRPr="00C30AA0">
        <w:rPr>
          <w:spacing w:val="64"/>
        </w:rPr>
        <w:t xml:space="preserve"> </w:t>
      </w:r>
      <w:r w:rsidRPr="00C30AA0">
        <w:t>сл.</w:t>
      </w:r>
      <w:r w:rsidRPr="00C30AA0">
        <w:rPr>
          <w:spacing w:val="59"/>
        </w:rPr>
        <w:t xml:space="preserve"> </w:t>
      </w:r>
      <w:r w:rsidRPr="00C30AA0">
        <w:t>А.</w:t>
      </w:r>
      <w:r w:rsidRPr="00C30AA0">
        <w:rPr>
          <w:spacing w:val="62"/>
        </w:rPr>
        <w:t xml:space="preserve"> </w:t>
      </w:r>
      <w:r w:rsidRPr="00C30AA0">
        <w:t>Плещеева;</w:t>
      </w:r>
      <w:r w:rsidRPr="00C30AA0">
        <w:rPr>
          <w:spacing w:val="67"/>
        </w:rPr>
        <w:t xml:space="preserve"> </w:t>
      </w:r>
      <w:r w:rsidRPr="00C30AA0">
        <w:t>«Осенняя</w:t>
      </w:r>
      <w:r w:rsidRPr="00C30AA0">
        <w:rPr>
          <w:spacing w:val="65"/>
        </w:rPr>
        <w:t xml:space="preserve"> </w:t>
      </w:r>
      <w:r w:rsidRPr="00C30AA0">
        <w:t>песня»,</w:t>
      </w:r>
      <w:r w:rsidRPr="00C30AA0">
        <w:rPr>
          <w:spacing w:val="64"/>
        </w:rPr>
        <w:t xml:space="preserve"> </w:t>
      </w:r>
      <w:r w:rsidRPr="00C30AA0">
        <w:t>из</w:t>
      </w:r>
      <w:r w:rsidRPr="00C30AA0">
        <w:rPr>
          <w:spacing w:val="62"/>
        </w:rPr>
        <w:t xml:space="preserve"> </w:t>
      </w:r>
      <w:r w:rsidRPr="00C30AA0">
        <w:t>цикла</w:t>
      </w:r>
    </w:p>
    <w:p w:rsidR="00085F17" w:rsidRPr="00C30AA0" w:rsidRDefault="00B6490D" w:rsidP="004F4DE9">
      <w:pPr>
        <w:pStyle w:val="a3"/>
        <w:spacing w:before="41" w:line="276" w:lineRule="auto"/>
        <w:ind w:left="1466"/>
        <w:jc w:val="left"/>
      </w:pPr>
      <w:r w:rsidRPr="00C30AA0">
        <w:t>«Времена</w:t>
      </w:r>
      <w:r w:rsidRPr="00C30AA0">
        <w:rPr>
          <w:spacing w:val="36"/>
        </w:rPr>
        <w:t xml:space="preserve"> </w:t>
      </w:r>
      <w:r w:rsidRPr="00C30AA0">
        <w:t>года»</w:t>
      </w:r>
      <w:r w:rsidRPr="00C30AA0">
        <w:rPr>
          <w:spacing w:val="32"/>
        </w:rPr>
        <w:t xml:space="preserve"> </w:t>
      </w:r>
      <w:r w:rsidRPr="00C30AA0">
        <w:t>П.</w:t>
      </w:r>
      <w:r w:rsidRPr="00C30AA0">
        <w:rPr>
          <w:spacing w:val="39"/>
        </w:rPr>
        <w:t xml:space="preserve"> </w:t>
      </w:r>
      <w:r w:rsidRPr="00C30AA0">
        <w:t>Чайковского;</w:t>
      </w:r>
      <w:r w:rsidRPr="00C30AA0">
        <w:rPr>
          <w:spacing w:val="33"/>
        </w:rPr>
        <w:t xml:space="preserve"> </w:t>
      </w:r>
      <w:r w:rsidRPr="00C30AA0">
        <w:t>«Полька»;</w:t>
      </w:r>
      <w:r w:rsidRPr="00C30AA0">
        <w:rPr>
          <w:spacing w:val="33"/>
        </w:rPr>
        <w:t xml:space="preserve"> </w:t>
      </w:r>
      <w:r w:rsidRPr="00C30AA0">
        <w:t>муз.</w:t>
      </w:r>
      <w:r w:rsidRPr="00C30AA0">
        <w:rPr>
          <w:spacing w:val="39"/>
        </w:rPr>
        <w:t xml:space="preserve"> </w:t>
      </w:r>
      <w:r w:rsidRPr="00C30AA0">
        <w:t>Д.</w:t>
      </w:r>
      <w:r w:rsidRPr="00C30AA0">
        <w:rPr>
          <w:spacing w:val="39"/>
        </w:rPr>
        <w:t xml:space="preserve"> </w:t>
      </w:r>
      <w:r w:rsidRPr="00C30AA0">
        <w:t>Львова-Компанейца,</w:t>
      </w:r>
      <w:r w:rsidRPr="00C30AA0">
        <w:rPr>
          <w:spacing w:val="39"/>
        </w:rPr>
        <w:t xml:space="preserve"> </w:t>
      </w:r>
      <w:r w:rsidRPr="00C30AA0">
        <w:t>сл.</w:t>
      </w:r>
      <w:r w:rsidRPr="00C30AA0">
        <w:rPr>
          <w:spacing w:val="39"/>
        </w:rPr>
        <w:t xml:space="preserve"> </w:t>
      </w:r>
      <w:r w:rsidRPr="00C30AA0">
        <w:t>З.</w:t>
      </w:r>
      <w:r w:rsidRPr="00C30AA0">
        <w:rPr>
          <w:spacing w:val="40"/>
        </w:rPr>
        <w:t xml:space="preserve"> </w:t>
      </w:r>
      <w:r w:rsidRPr="00C30AA0">
        <w:t>Петровой;</w:t>
      </w:r>
    </w:p>
    <w:p w:rsidR="00085F17" w:rsidRPr="00C30AA0" w:rsidRDefault="00B6490D" w:rsidP="004F4DE9">
      <w:pPr>
        <w:pStyle w:val="a3"/>
        <w:spacing w:before="41" w:line="276" w:lineRule="auto"/>
        <w:ind w:left="1038"/>
        <w:jc w:val="left"/>
      </w:pPr>
      <w:r w:rsidRPr="00C30AA0">
        <w:t>«Моя</w:t>
      </w:r>
      <w:r w:rsidRPr="00C30AA0">
        <w:rPr>
          <w:spacing w:val="30"/>
        </w:rPr>
        <w:t xml:space="preserve"> </w:t>
      </w:r>
      <w:r w:rsidRPr="00C30AA0">
        <w:t>Россия»,</w:t>
      </w:r>
      <w:r w:rsidRPr="00C30AA0">
        <w:rPr>
          <w:spacing w:val="32"/>
        </w:rPr>
        <w:t xml:space="preserve"> </w:t>
      </w:r>
      <w:r w:rsidRPr="00C30AA0">
        <w:t>муз.</w:t>
      </w:r>
      <w:r w:rsidRPr="00C30AA0">
        <w:rPr>
          <w:spacing w:val="32"/>
        </w:rPr>
        <w:t xml:space="preserve"> </w:t>
      </w:r>
      <w:r w:rsidRPr="00C30AA0">
        <w:t>Г.</w:t>
      </w:r>
      <w:r w:rsidRPr="00C30AA0">
        <w:rPr>
          <w:spacing w:val="32"/>
        </w:rPr>
        <w:t xml:space="preserve"> </w:t>
      </w:r>
      <w:r w:rsidRPr="00C30AA0">
        <w:t>Струве,</w:t>
      </w:r>
      <w:r w:rsidRPr="00C30AA0">
        <w:rPr>
          <w:spacing w:val="32"/>
        </w:rPr>
        <w:t xml:space="preserve"> </w:t>
      </w:r>
      <w:r w:rsidRPr="00C30AA0">
        <w:t>сл.</w:t>
      </w:r>
      <w:r w:rsidRPr="00C30AA0">
        <w:rPr>
          <w:spacing w:val="33"/>
        </w:rPr>
        <w:t xml:space="preserve"> </w:t>
      </w:r>
      <w:r w:rsidRPr="00C30AA0">
        <w:t>Н.</w:t>
      </w:r>
      <w:r w:rsidRPr="00C30AA0">
        <w:rPr>
          <w:spacing w:val="32"/>
        </w:rPr>
        <w:t xml:space="preserve"> </w:t>
      </w:r>
      <w:r w:rsidRPr="00C30AA0">
        <w:t>Соловьевой;</w:t>
      </w:r>
      <w:r w:rsidRPr="00C30AA0">
        <w:rPr>
          <w:spacing w:val="26"/>
        </w:rPr>
        <w:t xml:space="preserve"> </w:t>
      </w:r>
      <w:r w:rsidRPr="00C30AA0">
        <w:t>«Кто</w:t>
      </w:r>
      <w:r w:rsidRPr="00C30AA0">
        <w:rPr>
          <w:spacing w:val="35"/>
        </w:rPr>
        <w:t xml:space="preserve"> </w:t>
      </w:r>
      <w:r w:rsidRPr="00C30AA0">
        <w:t>придумал</w:t>
      </w:r>
      <w:r w:rsidRPr="00C30AA0">
        <w:rPr>
          <w:spacing w:val="30"/>
        </w:rPr>
        <w:t xml:space="preserve"> </w:t>
      </w:r>
      <w:r w:rsidRPr="00C30AA0">
        <w:t>песенку?»,</w:t>
      </w:r>
      <w:r w:rsidRPr="00C30AA0">
        <w:rPr>
          <w:spacing w:val="32"/>
        </w:rPr>
        <w:t xml:space="preserve"> </w:t>
      </w:r>
      <w:r w:rsidRPr="00C30AA0">
        <w:t>муз.</w:t>
      </w:r>
      <w:r w:rsidRPr="00C30AA0">
        <w:rPr>
          <w:spacing w:val="32"/>
        </w:rPr>
        <w:t xml:space="preserve"> </w:t>
      </w:r>
      <w:r w:rsidRPr="00C30AA0">
        <w:t>Д.</w:t>
      </w:r>
      <w:r w:rsidRPr="00C30AA0">
        <w:rPr>
          <w:spacing w:val="45"/>
        </w:rPr>
        <w:t xml:space="preserve"> </w:t>
      </w:r>
      <w:r w:rsidRPr="00C30AA0">
        <w:t>Львова-</w:t>
      </w:r>
      <w:r w:rsidRPr="00C30AA0">
        <w:rPr>
          <w:spacing w:val="-57"/>
        </w:rPr>
        <w:t xml:space="preserve"> </w:t>
      </w:r>
      <w:proofErr w:type="gramStart"/>
      <w:r w:rsidRPr="00C30AA0">
        <w:t>Компанейца,сл.</w:t>
      </w:r>
      <w:proofErr w:type="gramEnd"/>
      <w:r w:rsidRPr="00C30AA0">
        <w:rPr>
          <w:spacing w:val="3"/>
        </w:rPr>
        <w:t xml:space="preserve"> </w:t>
      </w:r>
      <w:r w:rsidRPr="00C30AA0">
        <w:t>Л.</w:t>
      </w:r>
      <w:r w:rsidRPr="00C30AA0">
        <w:rPr>
          <w:spacing w:val="3"/>
        </w:rPr>
        <w:t xml:space="preserve"> </w:t>
      </w:r>
      <w:r w:rsidRPr="00C30AA0">
        <w:t>Дымовой;</w:t>
      </w:r>
      <w:r w:rsidRPr="00C30AA0">
        <w:rPr>
          <w:spacing w:val="1"/>
        </w:rPr>
        <w:t xml:space="preserve"> </w:t>
      </w:r>
      <w:r w:rsidRPr="00C30AA0">
        <w:t>«Детская</w:t>
      </w:r>
      <w:r w:rsidRPr="00C30AA0">
        <w:rPr>
          <w:spacing w:val="5"/>
        </w:rPr>
        <w:t xml:space="preserve"> </w:t>
      </w:r>
      <w:r w:rsidRPr="00C30AA0">
        <w:t>полька»,</w:t>
      </w:r>
      <w:r w:rsidRPr="00C30AA0">
        <w:rPr>
          <w:spacing w:val="4"/>
        </w:rPr>
        <w:t xml:space="preserve"> </w:t>
      </w:r>
      <w:r w:rsidRPr="00C30AA0">
        <w:t>муз.</w:t>
      </w:r>
      <w:r w:rsidRPr="00C30AA0">
        <w:rPr>
          <w:spacing w:val="6"/>
        </w:rPr>
        <w:t xml:space="preserve"> </w:t>
      </w:r>
      <w:r w:rsidRPr="00C30AA0">
        <w:t>М.</w:t>
      </w:r>
      <w:r w:rsidRPr="00C30AA0">
        <w:rPr>
          <w:spacing w:val="7"/>
        </w:rPr>
        <w:t xml:space="preserve"> </w:t>
      </w:r>
      <w:r w:rsidRPr="00C30AA0">
        <w:t>Глинки;</w:t>
      </w:r>
      <w:r w:rsidRPr="00C30AA0">
        <w:rPr>
          <w:spacing w:val="2"/>
        </w:rPr>
        <w:t xml:space="preserve"> </w:t>
      </w:r>
      <w:r w:rsidRPr="00C30AA0">
        <w:t>«Жаворонок»,</w:t>
      </w:r>
      <w:r w:rsidRPr="00C30AA0">
        <w:rPr>
          <w:spacing w:val="3"/>
        </w:rPr>
        <w:t xml:space="preserve"> </w:t>
      </w:r>
      <w:r w:rsidRPr="00C30AA0">
        <w:t>муз.</w:t>
      </w:r>
      <w:r w:rsidRPr="00C30AA0">
        <w:rPr>
          <w:spacing w:val="7"/>
        </w:rPr>
        <w:t xml:space="preserve"> </w:t>
      </w:r>
      <w:r w:rsidRPr="00C30AA0">
        <w:t>М.</w:t>
      </w:r>
      <w:r w:rsidRPr="00C30AA0">
        <w:rPr>
          <w:spacing w:val="7"/>
        </w:rPr>
        <w:t xml:space="preserve"> </w:t>
      </w:r>
      <w:r w:rsidRPr="00C30AA0">
        <w:t>Глинки;</w:t>
      </w:r>
    </w:p>
    <w:p w:rsidR="00085F17" w:rsidRPr="00C30AA0" w:rsidRDefault="00B6490D" w:rsidP="004F4DE9">
      <w:pPr>
        <w:pStyle w:val="a3"/>
        <w:spacing w:line="276" w:lineRule="auto"/>
        <w:ind w:left="1038"/>
        <w:jc w:val="left"/>
      </w:pPr>
      <w:r w:rsidRPr="00C30AA0">
        <w:t>«Мотылек»,</w:t>
      </w:r>
      <w:r w:rsidRPr="00C30AA0">
        <w:rPr>
          <w:spacing w:val="-2"/>
        </w:rPr>
        <w:t xml:space="preserve"> </w:t>
      </w:r>
      <w:r w:rsidRPr="00C30AA0">
        <w:t>муз.</w:t>
      </w:r>
      <w:r w:rsidRPr="00C30AA0">
        <w:rPr>
          <w:spacing w:val="-1"/>
        </w:rPr>
        <w:t xml:space="preserve"> </w:t>
      </w:r>
      <w:r w:rsidRPr="00C30AA0">
        <w:t>С.</w:t>
      </w:r>
      <w:r w:rsidRPr="00C30AA0">
        <w:rPr>
          <w:spacing w:val="-2"/>
        </w:rPr>
        <w:t xml:space="preserve"> </w:t>
      </w:r>
      <w:r w:rsidRPr="00C30AA0">
        <w:t>Майкапара;</w:t>
      </w:r>
      <w:r w:rsidRPr="00C30AA0">
        <w:rPr>
          <w:spacing w:val="-3"/>
        </w:rPr>
        <w:t xml:space="preserve"> </w:t>
      </w:r>
      <w:r w:rsidRPr="00C30AA0">
        <w:t>«Пляска</w:t>
      </w:r>
      <w:r w:rsidRPr="00C30AA0">
        <w:rPr>
          <w:spacing w:val="-4"/>
        </w:rPr>
        <w:t xml:space="preserve"> </w:t>
      </w:r>
      <w:r w:rsidRPr="00C30AA0">
        <w:t>птиц»,</w:t>
      </w:r>
      <w:r w:rsidRPr="00C30AA0">
        <w:rPr>
          <w:spacing w:val="-1"/>
        </w:rPr>
        <w:t xml:space="preserve"> </w:t>
      </w:r>
      <w:r w:rsidRPr="00C30AA0">
        <w:t>«Колыбельная»,</w:t>
      </w:r>
      <w:r w:rsidRPr="00C30AA0">
        <w:rPr>
          <w:spacing w:val="-2"/>
        </w:rPr>
        <w:t xml:space="preserve"> </w:t>
      </w:r>
      <w:r w:rsidRPr="00C30AA0">
        <w:t>муз. Н.</w:t>
      </w:r>
      <w:r w:rsidRPr="00C30AA0">
        <w:rPr>
          <w:spacing w:val="-6"/>
        </w:rPr>
        <w:t xml:space="preserve"> </w:t>
      </w:r>
      <w:r w:rsidRPr="00C30AA0">
        <w:t>Римского-Корсакова;</w:t>
      </w:r>
    </w:p>
    <w:p w:rsidR="00085F17" w:rsidRPr="00C30AA0" w:rsidRDefault="00B6490D" w:rsidP="004F4DE9">
      <w:pPr>
        <w:spacing w:before="76" w:line="276" w:lineRule="auto"/>
        <w:ind w:left="14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Пение</w:t>
      </w:r>
    </w:p>
    <w:p w:rsidR="00085F17" w:rsidRPr="00C30AA0" w:rsidRDefault="00B6490D" w:rsidP="004F4DE9">
      <w:pPr>
        <w:spacing w:before="41" w:line="276" w:lineRule="auto"/>
        <w:ind w:left="1466"/>
        <w:rPr>
          <w:sz w:val="24"/>
          <w:szCs w:val="24"/>
        </w:rPr>
      </w:pPr>
      <w:r w:rsidRPr="00C30AA0">
        <w:rPr>
          <w:i/>
          <w:sz w:val="24"/>
          <w:szCs w:val="24"/>
        </w:rPr>
        <w:t>Упражнения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развитие</w:t>
      </w:r>
      <w:r w:rsidRPr="00C30AA0">
        <w:rPr>
          <w:i/>
          <w:spacing w:val="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слуха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голоса</w:t>
      </w:r>
      <w:r w:rsidRPr="00C30AA0">
        <w:rPr>
          <w:sz w:val="24"/>
          <w:szCs w:val="24"/>
        </w:rPr>
        <w:t>.</w:t>
      </w:r>
      <w:r w:rsidRPr="00C30AA0">
        <w:rPr>
          <w:spacing w:val="16"/>
          <w:sz w:val="24"/>
          <w:szCs w:val="24"/>
        </w:rPr>
        <w:t xml:space="preserve"> </w:t>
      </w:r>
      <w:proofErr w:type="gramStart"/>
      <w:r w:rsidRPr="00C30AA0">
        <w:rPr>
          <w:sz w:val="24"/>
          <w:szCs w:val="24"/>
        </w:rPr>
        <w:t>«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«</w:t>
      </w:r>
      <w:proofErr w:type="gramEnd"/>
      <w:r w:rsidRPr="00C30AA0">
        <w:rPr>
          <w:sz w:val="24"/>
          <w:szCs w:val="24"/>
        </w:rPr>
        <w:t>Ворон»,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рус.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нар.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песня,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обраб.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>Е.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>Тиличеевой;</w:t>
      </w:r>
    </w:p>
    <w:p w:rsidR="00085F17" w:rsidRPr="00C30AA0" w:rsidRDefault="00B6490D" w:rsidP="004F4DE9">
      <w:pPr>
        <w:pStyle w:val="a3"/>
        <w:spacing w:before="41" w:line="276" w:lineRule="auto"/>
        <w:ind w:left="1038" w:right="704" w:firstLine="427"/>
      </w:pPr>
      <w:r w:rsidRPr="00C30AA0">
        <w:t>«Андрей-воробей», рус. нар. песня, обр. Ю. Слонова; «Бубенчики», «Гармошка», муз. Е.</w:t>
      </w:r>
      <w:r w:rsidRPr="00C30AA0">
        <w:rPr>
          <w:spacing w:val="1"/>
        </w:rPr>
        <w:t xml:space="preserve"> </w:t>
      </w:r>
      <w:r w:rsidRPr="00C30AA0">
        <w:t>Тиличеевой; «Считалочка», муз. И. Арсеева; «Паровоз», «Петрушка», муз. В. Карасевой, сл. Н.</w:t>
      </w:r>
      <w:r w:rsidRPr="00C30AA0">
        <w:rPr>
          <w:spacing w:val="1"/>
        </w:rPr>
        <w:t xml:space="preserve"> </w:t>
      </w:r>
      <w:r w:rsidRPr="00C30AA0">
        <w:t>Френкель;</w:t>
      </w:r>
      <w:r w:rsidRPr="00C30AA0">
        <w:rPr>
          <w:spacing w:val="-2"/>
        </w:rPr>
        <w:t xml:space="preserve"> </w:t>
      </w:r>
      <w:r w:rsidRPr="00C30AA0">
        <w:t>«Барабан»,</w:t>
      </w:r>
      <w:r w:rsidRPr="00C30AA0">
        <w:rPr>
          <w:spacing w:val="4"/>
        </w:rPr>
        <w:t xml:space="preserve"> </w:t>
      </w:r>
      <w:r w:rsidRPr="00C30AA0">
        <w:t>муз.</w:t>
      </w:r>
      <w:r w:rsidRPr="00C30AA0">
        <w:rPr>
          <w:spacing w:val="3"/>
        </w:rPr>
        <w:t xml:space="preserve"> </w:t>
      </w:r>
      <w:r w:rsidRPr="00C30AA0">
        <w:t>Е.</w:t>
      </w:r>
      <w:r w:rsidRPr="00C30AA0">
        <w:rPr>
          <w:spacing w:val="1"/>
        </w:rPr>
        <w:t xml:space="preserve"> </w:t>
      </w:r>
      <w:r w:rsidRPr="00C30AA0">
        <w:t>Тиличеевой, сл.</w:t>
      </w:r>
      <w:r w:rsidRPr="00C30AA0">
        <w:rPr>
          <w:spacing w:val="-1"/>
        </w:rPr>
        <w:t xml:space="preserve"> </w:t>
      </w:r>
      <w:r w:rsidRPr="00C30AA0">
        <w:t>Н.</w:t>
      </w:r>
      <w:r w:rsidRPr="00C30AA0">
        <w:rPr>
          <w:spacing w:val="3"/>
        </w:rPr>
        <w:t xml:space="preserve"> </w:t>
      </w:r>
      <w:r w:rsidRPr="00C30AA0">
        <w:t>Найденовой;</w:t>
      </w:r>
      <w:r w:rsidRPr="00C30AA0">
        <w:rPr>
          <w:spacing w:val="4"/>
        </w:rPr>
        <w:t xml:space="preserve"> </w:t>
      </w:r>
      <w:r w:rsidRPr="00C30AA0">
        <w:t>«Тучка</w:t>
      </w:r>
    </w:p>
    <w:p w:rsidR="00085F17" w:rsidRPr="00C30AA0" w:rsidRDefault="00B6490D" w:rsidP="004F4DE9">
      <w:pPr>
        <w:pStyle w:val="a3"/>
        <w:spacing w:line="276" w:lineRule="auto"/>
        <w:ind w:left="1038" w:right="709" w:firstLine="427"/>
      </w:pPr>
      <w:r w:rsidRPr="00C30AA0">
        <w:rPr>
          <w:i/>
        </w:rPr>
        <w:t>Песни.</w:t>
      </w:r>
      <w:r w:rsidRPr="00C30AA0">
        <w:rPr>
          <w:i/>
          <w:spacing w:val="1"/>
        </w:rPr>
        <w:t xml:space="preserve"> </w:t>
      </w:r>
      <w:r w:rsidRPr="00C30AA0">
        <w:t>«Журавли»,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А.</w:t>
      </w:r>
      <w:r w:rsidRPr="00C30AA0">
        <w:rPr>
          <w:spacing w:val="60"/>
        </w:rPr>
        <w:t xml:space="preserve"> </w:t>
      </w:r>
      <w:r w:rsidRPr="00C30AA0">
        <w:t>Лившица,</w:t>
      </w:r>
      <w:r w:rsidRPr="00C30AA0">
        <w:rPr>
          <w:spacing w:val="60"/>
        </w:rPr>
        <w:t xml:space="preserve"> </w:t>
      </w:r>
      <w:r w:rsidRPr="00C30AA0">
        <w:t>сл. М.</w:t>
      </w:r>
      <w:r w:rsidRPr="00C30AA0">
        <w:rPr>
          <w:spacing w:val="60"/>
        </w:rPr>
        <w:t xml:space="preserve"> </w:t>
      </w:r>
      <w:r w:rsidRPr="00C30AA0">
        <w:t>Познанской;</w:t>
      </w:r>
      <w:r w:rsidRPr="00C30AA0">
        <w:rPr>
          <w:spacing w:val="60"/>
        </w:rPr>
        <w:t xml:space="preserve"> </w:t>
      </w:r>
      <w:r w:rsidRPr="00C30AA0">
        <w:t>«К нам</w:t>
      </w:r>
      <w:r w:rsidRPr="00C30AA0">
        <w:rPr>
          <w:spacing w:val="60"/>
        </w:rPr>
        <w:t xml:space="preserve"> </w:t>
      </w:r>
      <w:r w:rsidRPr="00C30AA0">
        <w:t>гости</w:t>
      </w:r>
      <w:r w:rsidRPr="00C30AA0">
        <w:rPr>
          <w:spacing w:val="60"/>
        </w:rPr>
        <w:t xml:space="preserve"> </w:t>
      </w:r>
      <w:r w:rsidRPr="00C30AA0">
        <w:t>пришли»,</w:t>
      </w:r>
      <w:r w:rsidRPr="00C30AA0">
        <w:rPr>
          <w:spacing w:val="60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Ан.</w:t>
      </w:r>
      <w:r w:rsidRPr="00C30AA0">
        <w:rPr>
          <w:spacing w:val="1"/>
        </w:rPr>
        <w:t xml:space="preserve"> </w:t>
      </w:r>
      <w:r w:rsidRPr="00C30AA0">
        <w:t>Александрова,</w:t>
      </w:r>
      <w:r w:rsidRPr="00C30AA0">
        <w:rPr>
          <w:spacing w:val="1"/>
        </w:rPr>
        <w:t xml:space="preserve"> </w:t>
      </w:r>
      <w:r w:rsidRPr="00C30AA0">
        <w:t>сл.</w:t>
      </w:r>
      <w:r w:rsidRPr="00C30AA0">
        <w:rPr>
          <w:spacing w:val="1"/>
        </w:rPr>
        <w:t xml:space="preserve"> </w:t>
      </w:r>
      <w:r w:rsidRPr="00C30AA0">
        <w:t>М.</w:t>
      </w:r>
      <w:r w:rsidRPr="00C30AA0">
        <w:rPr>
          <w:spacing w:val="1"/>
        </w:rPr>
        <w:t xml:space="preserve"> </w:t>
      </w:r>
      <w:r w:rsidRPr="00C30AA0">
        <w:t>Ивенсен;</w:t>
      </w:r>
      <w:r w:rsidRPr="00C30AA0">
        <w:rPr>
          <w:spacing w:val="1"/>
        </w:rPr>
        <w:t xml:space="preserve"> </w:t>
      </w:r>
      <w:r w:rsidRPr="00C30AA0">
        <w:t>«Огородная-хороводная»,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Б.</w:t>
      </w:r>
      <w:r w:rsidRPr="00C30AA0">
        <w:rPr>
          <w:spacing w:val="1"/>
        </w:rPr>
        <w:t xml:space="preserve"> </w:t>
      </w:r>
      <w:r w:rsidRPr="00C30AA0">
        <w:t>Можжевелова,</w:t>
      </w:r>
      <w:r w:rsidRPr="00C30AA0">
        <w:rPr>
          <w:spacing w:val="1"/>
        </w:rPr>
        <w:t xml:space="preserve"> </w:t>
      </w:r>
      <w:r w:rsidRPr="00C30AA0">
        <w:t>сл.</w:t>
      </w:r>
      <w:r w:rsidRPr="00C30AA0">
        <w:rPr>
          <w:spacing w:val="1"/>
        </w:rPr>
        <w:t xml:space="preserve"> </w:t>
      </w:r>
      <w:r w:rsidRPr="00C30AA0">
        <w:t>Н.</w:t>
      </w:r>
      <w:r w:rsidRPr="00C30AA0">
        <w:rPr>
          <w:spacing w:val="1"/>
        </w:rPr>
        <w:t xml:space="preserve"> </w:t>
      </w:r>
      <w:r w:rsidRPr="00C30AA0">
        <w:t>Пассовой; «Голубые санки», муз. М. Иорданского, сл. М. Клоковой; «Гуси-гусенята», муз. Ан.</w:t>
      </w:r>
      <w:r w:rsidRPr="00C30AA0">
        <w:rPr>
          <w:spacing w:val="1"/>
        </w:rPr>
        <w:t xml:space="preserve"> </w:t>
      </w:r>
      <w:r w:rsidRPr="00C30AA0">
        <w:t>Александрова, сл. Г. Бойко; «Рыбка», муз. М. Красева, сл. М. Клоковой; «Курица», муз. Е.</w:t>
      </w:r>
      <w:r w:rsidRPr="00C30AA0">
        <w:rPr>
          <w:spacing w:val="1"/>
        </w:rPr>
        <w:t xml:space="preserve"> </w:t>
      </w:r>
      <w:r w:rsidRPr="00C30AA0">
        <w:t>Тиличеевой,</w:t>
      </w:r>
      <w:r w:rsidRPr="00C30AA0">
        <w:rPr>
          <w:spacing w:val="5"/>
        </w:rPr>
        <w:t xml:space="preserve"> </w:t>
      </w:r>
      <w:r w:rsidRPr="00C30AA0">
        <w:t>сл.</w:t>
      </w:r>
      <w:r w:rsidRPr="00C30AA0">
        <w:rPr>
          <w:spacing w:val="4"/>
        </w:rPr>
        <w:t xml:space="preserve"> </w:t>
      </w:r>
      <w:r w:rsidRPr="00C30AA0">
        <w:t>М. Долинова;</w:t>
      </w:r>
    </w:p>
    <w:p w:rsidR="00085F17" w:rsidRPr="00C30AA0" w:rsidRDefault="00B6490D" w:rsidP="004F4DE9">
      <w:pPr>
        <w:spacing w:before="1" w:line="276" w:lineRule="auto"/>
        <w:ind w:left="1466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Песенное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творчество</w:t>
      </w:r>
    </w:p>
    <w:p w:rsidR="00085F17" w:rsidRPr="00C30AA0" w:rsidRDefault="00B6490D" w:rsidP="004F4DE9">
      <w:pPr>
        <w:pStyle w:val="a3"/>
        <w:spacing w:before="41" w:line="276" w:lineRule="auto"/>
        <w:ind w:left="1038" w:right="715" w:firstLine="427"/>
      </w:pPr>
      <w:r w:rsidRPr="00C30AA0">
        <w:rPr>
          <w:i/>
        </w:rPr>
        <w:lastRenderedPageBreak/>
        <w:t>Произведения.</w:t>
      </w:r>
      <w:r w:rsidRPr="00C30AA0">
        <w:rPr>
          <w:i/>
          <w:spacing w:val="1"/>
        </w:rPr>
        <w:t xml:space="preserve"> </w:t>
      </w:r>
      <w:r w:rsidRPr="00C30AA0">
        <w:t>«Колыбельная», рус. нар. песня; «Марш», муз. М. Красева;</w:t>
      </w:r>
      <w:r w:rsidRPr="00C30AA0">
        <w:rPr>
          <w:spacing w:val="61"/>
        </w:rPr>
        <w:t xml:space="preserve"> </w:t>
      </w:r>
      <w:r w:rsidRPr="00C30AA0">
        <w:t>«Дили-дили!</w:t>
      </w:r>
      <w:r w:rsidRPr="00C30AA0">
        <w:rPr>
          <w:spacing w:val="1"/>
        </w:rPr>
        <w:t xml:space="preserve"> </w:t>
      </w:r>
      <w:r w:rsidRPr="00C30AA0">
        <w:t>Бом! Бом!», укр. нар. песня, сл. Е. Макшанцевой; Потешки, дразнилки, считалки и другие рус.</w:t>
      </w:r>
      <w:r w:rsidRPr="00C30AA0">
        <w:rPr>
          <w:spacing w:val="1"/>
        </w:rPr>
        <w:t xml:space="preserve"> </w:t>
      </w:r>
      <w:r w:rsidRPr="00C30AA0">
        <w:t>нар.попевки.</w:t>
      </w:r>
    </w:p>
    <w:p w:rsidR="00085F17" w:rsidRPr="00C30AA0" w:rsidRDefault="00B6490D" w:rsidP="004F4DE9">
      <w:pPr>
        <w:spacing w:line="276" w:lineRule="auto"/>
        <w:ind w:left="1466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Музыкально-ритмические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движения</w:t>
      </w:r>
    </w:p>
    <w:p w:rsidR="00085F17" w:rsidRPr="00C30AA0" w:rsidRDefault="00B6490D" w:rsidP="004F4DE9">
      <w:pPr>
        <w:pStyle w:val="a3"/>
        <w:spacing w:before="41" w:line="276" w:lineRule="auto"/>
        <w:ind w:left="1038" w:right="727" w:firstLine="427"/>
      </w:pPr>
      <w:r w:rsidRPr="00C30AA0">
        <w:rPr>
          <w:i/>
        </w:rPr>
        <w:t xml:space="preserve">Упражнения. </w:t>
      </w:r>
      <w:r w:rsidRPr="00C30AA0">
        <w:t xml:space="preserve">«Шаг и бег», муз. Н. </w:t>
      </w:r>
      <w:proofErr w:type="gramStart"/>
      <w:r w:rsidRPr="00C30AA0">
        <w:t>Надененко;«</w:t>
      </w:r>
      <w:proofErr w:type="gramEnd"/>
      <w:r w:rsidRPr="00C30AA0">
        <w:t>Плавные руки», муз. Р. Глиэра («Вальс»,</w:t>
      </w:r>
      <w:r w:rsidRPr="00C30AA0">
        <w:rPr>
          <w:spacing w:val="1"/>
        </w:rPr>
        <w:t xml:space="preserve"> </w:t>
      </w:r>
      <w:r w:rsidRPr="00C30AA0">
        <w:t>фрагмент); «Кто лучше скачет», муз. Т. Ломовой; «Росинки», муз. С. Майкапара; «Канава», рус.</w:t>
      </w:r>
      <w:r w:rsidRPr="00C30AA0">
        <w:rPr>
          <w:spacing w:val="-57"/>
        </w:rPr>
        <w:t xml:space="preserve"> </w:t>
      </w:r>
      <w:r w:rsidRPr="00C30AA0">
        <w:t>нар.</w:t>
      </w:r>
      <w:r w:rsidRPr="00C30AA0">
        <w:rPr>
          <w:spacing w:val="-1"/>
        </w:rPr>
        <w:t xml:space="preserve"> </w:t>
      </w:r>
      <w:r w:rsidRPr="00C30AA0">
        <w:t>мелодия,</w:t>
      </w:r>
      <w:r w:rsidRPr="00C30AA0">
        <w:rPr>
          <w:spacing w:val="-1"/>
        </w:rPr>
        <w:t xml:space="preserve"> </w:t>
      </w:r>
      <w:r w:rsidRPr="00C30AA0">
        <w:t>обр.</w:t>
      </w:r>
      <w:r w:rsidRPr="00C30AA0">
        <w:rPr>
          <w:spacing w:val="-1"/>
        </w:rPr>
        <w:t xml:space="preserve"> </w:t>
      </w:r>
      <w:r w:rsidRPr="00C30AA0">
        <w:t>Р.</w:t>
      </w:r>
      <w:r w:rsidRPr="00C30AA0">
        <w:rPr>
          <w:spacing w:val="4"/>
        </w:rPr>
        <w:t xml:space="preserve"> </w:t>
      </w:r>
      <w:r w:rsidRPr="00C30AA0">
        <w:t>Рустамова.</w:t>
      </w:r>
    </w:p>
    <w:p w:rsidR="00085F17" w:rsidRPr="00C30AA0" w:rsidRDefault="00B6490D" w:rsidP="004F4DE9">
      <w:pPr>
        <w:spacing w:line="276" w:lineRule="auto"/>
        <w:ind w:left="1038" w:right="721" w:firstLine="427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Упражнения с предметам</w:t>
      </w:r>
      <w:r w:rsidRPr="00C30AA0">
        <w:rPr>
          <w:sz w:val="24"/>
          <w:szCs w:val="24"/>
        </w:rPr>
        <w:t>и. «Упражнения с мячами», муз. Т. Ломовой; «Вальс», муз. Ф.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Бургмюллера.</w:t>
      </w:r>
    </w:p>
    <w:p w:rsidR="00085F17" w:rsidRPr="00C30AA0" w:rsidRDefault="00B6490D" w:rsidP="004F4DE9">
      <w:pPr>
        <w:pStyle w:val="a3"/>
        <w:spacing w:line="276" w:lineRule="auto"/>
        <w:ind w:left="1466"/>
      </w:pPr>
      <w:r w:rsidRPr="00C30AA0">
        <w:rPr>
          <w:i/>
        </w:rPr>
        <w:t xml:space="preserve">Этюды. </w:t>
      </w:r>
      <w:r w:rsidRPr="00C30AA0">
        <w:t>«Тихий</w:t>
      </w:r>
      <w:r w:rsidRPr="00C30AA0">
        <w:rPr>
          <w:spacing w:val="-1"/>
        </w:rPr>
        <w:t xml:space="preserve"> </w:t>
      </w:r>
      <w:r w:rsidRPr="00C30AA0">
        <w:t>танец»</w:t>
      </w:r>
      <w:r w:rsidRPr="00C30AA0">
        <w:rPr>
          <w:spacing w:val="-14"/>
        </w:rPr>
        <w:t xml:space="preserve"> </w:t>
      </w:r>
      <w:r w:rsidRPr="00C30AA0">
        <w:t>(тема</w:t>
      </w:r>
      <w:r w:rsidRPr="00C30AA0">
        <w:rPr>
          <w:spacing w:val="-7"/>
        </w:rPr>
        <w:t xml:space="preserve"> </w:t>
      </w:r>
      <w:r w:rsidRPr="00C30AA0">
        <w:t>из</w:t>
      </w:r>
      <w:r w:rsidRPr="00C30AA0">
        <w:rPr>
          <w:spacing w:val="-6"/>
        </w:rPr>
        <w:t xml:space="preserve"> </w:t>
      </w:r>
      <w:r w:rsidRPr="00C30AA0">
        <w:t>вариаций),</w:t>
      </w:r>
      <w:r w:rsidRPr="00C30AA0">
        <w:rPr>
          <w:spacing w:val="-4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В.</w:t>
      </w:r>
      <w:r w:rsidRPr="00C30AA0">
        <w:rPr>
          <w:spacing w:val="-1"/>
        </w:rPr>
        <w:t xml:space="preserve"> </w:t>
      </w:r>
      <w:r w:rsidRPr="00C30AA0">
        <w:t>Моцарта</w:t>
      </w:r>
    </w:p>
    <w:p w:rsidR="00085F17" w:rsidRPr="00C30AA0" w:rsidRDefault="00B6490D" w:rsidP="004F4DE9">
      <w:pPr>
        <w:pStyle w:val="a3"/>
        <w:spacing w:before="36" w:line="276" w:lineRule="auto"/>
        <w:ind w:left="1038" w:right="717" w:firstLine="427"/>
      </w:pPr>
      <w:r w:rsidRPr="00C30AA0">
        <w:rPr>
          <w:i/>
        </w:rPr>
        <w:t>Танцы и пляски</w:t>
      </w:r>
      <w:r w:rsidRPr="00C30AA0">
        <w:t>. «Дружные пары», муз. И. Штрауса («Полька»); «Приглашение», рус. нар.</w:t>
      </w:r>
      <w:r w:rsidRPr="00C30AA0">
        <w:rPr>
          <w:spacing w:val="1"/>
        </w:rPr>
        <w:t xml:space="preserve"> </w:t>
      </w:r>
      <w:r w:rsidRPr="00C30AA0">
        <w:t>мелодия</w:t>
      </w:r>
      <w:r w:rsidRPr="00C30AA0">
        <w:rPr>
          <w:spacing w:val="1"/>
        </w:rPr>
        <w:t xml:space="preserve"> </w:t>
      </w:r>
      <w:r w:rsidRPr="00C30AA0">
        <w:t>«Лен»,</w:t>
      </w:r>
      <w:r w:rsidRPr="00C30AA0">
        <w:rPr>
          <w:spacing w:val="1"/>
        </w:rPr>
        <w:t xml:space="preserve"> </w:t>
      </w:r>
      <w:r w:rsidRPr="00C30AA0">
        <w:t>обраб.</w:t>
      </w:r>
      <w:r w:rsidRPr="00C30AA0">
        <w:rPr>
          <w:spacing w:val="1"/>
        </w:rPr>
        <w:t xml:space="preserve"> </w:t>
      </w:r>
      <w:r w:rsidRPr="00C30AA0">
        <w:t>М.</w:t>
      </w:r>
      <w:r w:rsidRPr="00C30AA0">
        <w:rPr>
          <w:spacing w:val="1"/>
        </w:rPr>
        <w:t xml:space="preserve"> </w:t>
      </w:r>
      <w:r w:rsidRPr="00C30AA0">
        <w:t>Раухвергера;</w:t>
      </w:r>
      <w:r w:rsidRPr="00C30AA0">
        <w:rPr>
          <w:spacing w:val="1"/>
        </w:rPr>
        <w:t xml:space="preserve"> </w:t>
      </w:r>
      <w:r w:rsidRPr="00C30AA0">
        <w:t>«Круговая</w:t>
      </w:r>
      <w:r w:rsidRPr="00C30AA0">
        <w:rPr>
          <w:spacing w:val="1"/>
        </w:rPr>
        <w:t xml:space="preserve"> </w:t>
      </w:r>
      <w:r w:rsidRPr="00C30AA0">
        <w:t>пляска»,</w:t>
      </w:r>
      <w:r w:rsidRPr="00C30AA0">
        <w:rPr>
          <w:spacing w:val="1"/>
        </w:rPr>
        <w:t xml:space="preserve"> </w:t>
      </w:r>
      <w:r w:rsidRPr="00C30AA0">
        <w:t>рус.</w:t>
      </w:r>
      <w:r w:rsidRPr="00C30AA0">
        <w:rPr>
          <w:spacing w:val="1"/>
        </w:rPr>
        <w:t xml:space="preserve"> </w:t>
      </w:r>
      <w:r w:rsidRPr="00C30AA0">
        <w:t>нар.</w:t>
      </w:r>
      <w:r w:rsidRPr="00C30AA0">
        <w:rPr>
          <w:spacing w:val="1"/>
        </w:rPr>
        <w:t xml:space="preserve"> </w:t>
      </w:r>
      <w:r w:rsidRPr="00C30AA0">
        <w:t>мелодия,</w:t>
      </w:r>
      <w:r w:rsidRPr="00C30AA0">
        <w:rPr>
          <w:spacing w:val="1"/>
        </w:rPr>
        <w:t xml:space="preserve"> </w:t>
      </w:r>
      <w:r w:rsidRPr="00C30AA0">
        <w:t>обр.</w:t>
      </w:r>
      <w:r w:rsidRPr="00C30AA0">
        <w:rPr>
          <w:spacing w:val="1"/>
        </w:rPr>
        <w:t xml:space="preserve"> </w:t>
      </w:r>
      <w:r w:rsidRPr="00C30AA0">
        <w:t>С.</w:t>
      </w:r>
      <w:r w:rsidRPr="00C30AA0">
        <w:rPr>
          <w:spacing w:val="1"/>
        </w:rPr>
        <w:t xml:space="preserve"> </w:t>
      </w:r>
      <w:r w:rsidRPr="00C30AA0">
        <w:t>Разоренова;</w:t>
      </w:r>
    </w:p>
    <w:p w:rsidR="00085F17" w:rsidRPr="00C30AA0" w:rsidRDefault="00B6490D" w:rsidP="004F4DE9">
      <w:pPr>
        <w:pStyle w:val="a3"/>
        <w:spacing w:line="276" w:lineRule="auto"/>
        <w:ind w:left="1038" w:right="720" w:firstLine="427"/>
      </w:pPr>
      <w:r w:rsidRPr="00C30AA0">
        <w:rPr>
          <w:i/>
        </w:rPr>
        <w:t>Характерные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танцы.</w:t>
      </w:r>
      <w:r w:rsidRPr="00C30AA0">
        <w:rPr>
          <w:i/>
          <w:spacing w:val="1"/>
        </w:rPr>
        <w:t xml:space="preserve"> </w:t>
      </w:r>
      <w:r w:rsidRPr="00C30AA0">
        <w:t>«Матрешки»,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Б.</w:t>
      </w:r>
      <w:r w:rsidRPr="00C30AA0">
        <w:rPr>
          <w:spacing w:val="1"/>
        </w:rPr>
        <w:t xml:space="preserve"> </w:t>
      </w:r>
      <w:r w:rsidRPr="00C30AA0">
        <w:t>Мокроусова;</w:t>
      </w:r>
      <w:r w:rsidRPr="00C30AA0">
        <w:rPr>
          <w:spacing w:val="1"/>
        </w:rPr>
        <w:t xml:space="preserve"> </w:t>
      </w:r>
      <w:r w:rsidRPr="00C30AA0">
        <w:t>«Пляска</w:t>
      </w:r>
      <w:r w:rsidRPr="00C30AA0">
        <w:rPr>
          <w:spacing w:val="1"/>
        </w:rPr>
        <w:t xml:space="preserve"> </w:t>
      </w:r>
      <w:r w:rsidRPr="00C30AA0">
        <w:t>Петрушек»,</w:t>
      </w:r>
      <w:r w:rsidRPr="00C30AA0">
        <w:rPr>
          <w:spacing w:val="1"/>
        </w:rPr>
        <w:t xml:space="preserve"> </w:t>
      </w:r>
      <w:r w:rsidRPr="00C30AA0">
        <w:t>«Танец</w:t>
      </w:r>
      <w:r w:rsidRPr="00C30AA0">
        <w:rPr>
          <w:spacing w:val="1"/>
        </w:rPr>
        <w:t xml:space="preserve"> </w:t>
      </w:r>
      <w:r w:rsidRPr="00C30AA0">
        <w:t>Снегурочки</w:t>
      </w:r>
      <w:r w:rsidRPr="00C30AA0">
        <w:rPr>
          <w:spacing w:val="3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снежинок»,</w:t>
      </w:r>
      <w:r w:rsidRPr="00C30AA0">
        <w:rPr>
          <w:spacing w:val="3"/>
        </w:rPr>
        <w:t xml:space="preserve"> </w:t>
      </w:r>
      <w:r w:rsidRPr="00C30AA0">
        <w:t>муз.</w:t>
      </w:r>
      <w:r w:rsidRPr="00C30AA0">
        <w:rPr>
          <w:spacing w:val="4"/>
        </w:rPr>
        <w:t xml:space="preserve"> </w:t>
      </w:r>
      <w:r w:rsidRPr="00C30AA0">
        <w:t>Р.</w:t>
      </w:r>
      <w:r w:rsidRPr="00C30AA0">
        <w:rPr>
          <w:spacing w:val="3"/>
        </w:rPr>
        <w:t xml:space="preserve"> </w:t>
      </w:r>
      <w:r w:rsidRPr="00C30AA0">
        <w:t>Глиэра;</w:t>
      </w:r>
    </w:p>
    <w:p w:rsidR="00085F17" w:rsidRPr="00C30AA0" w:rsidRDefault="007A4B94" w:rsidP="004F4DE9">
      <w:pPr>
        <w:pStyle w:val="a3"/>
        <w:spacing w:before="2" w:line="276" w:lineRule="auto"/>
        <w:ind w:left="1038" w:right="727" w:firstLine="427"/>
      </w:pPr>
      <w:r w:rsidRPr="00C30AA0">
        <w:pict>
          <v:rect id="_x0000_s1029" style="position:absolute;left:0;text-align:left;margin-left:92.05pt;margin-top:16.8pt;width:3pt;height:.6pt;z-index:-23373824;mso-position-horizontal-relative:page" fillcolor="black" stroked="f">
            <w10:wrap anchorx="page"/>
          </v:rect>
        </w:pict>
      </w:r>
      <w:r w:rsidR="00B6490D" w:rsidRPr="00C30AA0">
        <w:rPr>
          <w:i/>
        </w:rPr>
        <w:t>Хороводы</w:t>
      </w:r>
      <w:r w:rsidR="00B6490D" w:rsidRPr="00C30AA0">
        <w:t>. «Урожайная», муз. А. Филиппенко, сл. О. Волгиной; «Новогодняя хороводная»,</w:t>
      </w:r>
      <w:r w:rsidR="00B6490D" w:rsidRPr="00C30AA0">
        <w:rPr>
          <w:spacing w:val="1"/>
        </w:rPr>
        <w:t xml:space="preserve"> </w:t>
      </w:r>
      <w:r w:rsidR="00B6490D" w:rsidRPr="00C30AA0">
        <w:t>муз.</w:t>
      </w:r>
      <w:r w:rsidR="00B6490D" w:rsidRPr="00C30AA0">
        <w:rPr>
          <w:spacing w:val="3"/>
        </w:rPr>
        <w:t xml:space="preserve"> </w:t>
      </w:r>
      <w:r w:rsidR="00B6490D" w:rsidRPr="00C30AA0">
        <w:t>С.</w:t>
      </w:r>
      <w:r w:rsidR="00B6490D" w:rsidRPr="00C30AA0">
        <w:rPr>
          <w:spacing w:val="-2"/>
        </w:rPr>
        <w:t xml:space="preserve"> </w:t>
      </w:r>
      <w:r w:rsidR="00B6490D" w:rsidRPr="00C30AA0">
        <w:t>Шайдар;</w:t>
      </w:r>
      <w:r w:rsidR="00B6490D" w:rsidRPr="00C30AA0">
        <w:rPr>
          <w:spacing w:val="7"/>
        </w:rPr>
        <w:t xml:space="preserve"> </w:t>
      </w:r>
      <w:r w:rsidR="00B6490D" w:rsidRPr="00C30AA0">
        <w:t>«Пошла</w:t>
      </w:r>
      <w:r w:rsidR="00B6490D" w:rsidRPr="00C30AA0">
        <w:rPr>
          <w:spacing w:val="-5"/>
        </w:rPr>
        <w:t xml:space="preserve"> </w:t>
      </w:r>
      <w:r w:rsidR="00B6490D" w:rsidRPr="00C30AA0">
        <w:t>млада</w:t>
      </w:r>
      <w:r w:rsidR="00B6490D" w:rsidRPr="00C30AA0">
        <w:rPr>
          <w:spacing w:val="1"/>
        </w:rPr>
        <w:t xml:space="preserve"> </w:t>
      </w:r>
      <w:r w:rsidR="00B6490D" w:rsidRPr="00C30AA0">
        <w:t>за</w:t>
      </w:r>
      <w:r w:rsidR="00B6490D" w:rsidRPr="00C30AA0">
        <w:rPr>
          <w:spacing w:val="-5"/>
        </w:rPr>
        <w:t xml:space="preserve"> </w:t>
      </w:r>
      <w:r w:rsidR="00B6490D" w:rsidRPr="00C30AA0">
        <w:t>водой»,</w:t>
      </w:r>
      <w:r w:rsidR="00B6490D" w:rsidRPr="00C30AA0">
        <w:rPr>
          <w:spacing w:val="3"/>
        </w:rPr>
        <w:t xml:space="preserve"> </w:t>
      </w:r>
      <w:r w:rsidR="00B6490D" w:rsidRPr="00C30AA0">
        <w:t>рус.</w:t>
      </w:r>
      <w:r w:rsidR="00B6490D" w:rsidRPr="00C30AA0">
        <w:rPr>
          <w:spacing w:val="3"/>
        </w:rPr>
        <w:t xml:space="preserve"> </w:t>
      </w:r>
      <w:r w:rsidR="00B6490D" w:rsidRPr="00C30AA0">
        <w:t>нар.</w:t>
      </w:r>
      <w:r w:rsidR="00B6490D" w:rsidRPr="00C30AA0">
        <w:rPr>
          <w:spacing w:val="-2"/>
        </w:rPr>
        <w:t xml:space="preserve"> </w:t>
      </w:r>
      <w:r w:rsidR="00B6490D" w:rsidRPr="00C30AA0">
        <w:t>песня,</w:t>
      </w:r>
      <w:r w:rsidR="00B6490D" w:rsidRPr="00C30AA0">
        <w:rPr>
          <w:spacing w:val="-6"/>
        </w:rPr>
        <w:t xml:space="preserve"> </w:t>
      </w:r>
      <w:r w:rsidR="00B6490D" w:rsidRPr="00C30AA0">
        <w:t>обраб.</w:t>
      </w:r>
      <w:r w:rsidR="00B6490D" w:rsidRPr="00C30AA0">
        <w:rPr>
          <w:spacing w:val="2"/>
        </w:rPr>
        <w:t xml:space="preserve"> </w:t>
      </w:r>
      <w:r w:rsidR="00B6490D" w:rsidRPr="00C30AA0">
        <w:t>В.</w:t>
      </w:r>
      <w:r w:rsidR="00B6490D" w:rsidRPr="00C30AA0">
        <w:rPr>
          <w:spacing w:val="5"/>
        </w:rPr>
        <w:t xml:space="preserve"> </w:t>
      </w:r>
      <w:r w:rsidR="00B6490D" w:rsidRPr="00C30AA0">
        <w:t>Агафонникова.</w:t>
      </w:r>
    </w:p>
    <w:p w:rsidR="00085F17" w:rsidRPr="00C30AA0" w:rsidRDefault="00B6490D" w:rsidP="004F4DE9">
      <w:pPr>
        <w:spacing w:line="276" w:lineRule="auto"/>
        <w:ind w:left="1466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Музыкальные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игры</w:t>
      </w:r>
    </w:p>
    <w:p w:rsidR="00085F17" w:rsidRPr="00C30AA0" w:rsidRDefault="00B6490D" w:rsidP="004F4DE9">
      <w:pPr>
        <w:pStyle w:val="a3"/>
        <w:spacing w:before="41" w:line="276" w:lineRule="auto"/>
        <w:ind w:left="1038" w:right="712" w:firstLine="427"/>
      </w:pPr>
      <w:r w:rsidRPr="00C30AA0">
        <w:rPr>
          <w:i/>
        </w:rPr>
        <w:t>Игры.</w:t>
      </w:r>
      <w:r w:rsidRPr="00C30AA0">
        <w:rPr>
          <w:i/>
          <w:spacing w:val="1"/>
        </w:rPr>
        <w:t xml:space="preserve"> </w:t>
      </w:r>
      <w:r w:rsidRPr="00C30AA0">
        <w:t>«Не</w:t>
      </w:r>
      <w:r w:rsidRPr="00C30AA0">
        <w:rPr>
          <w:spacing w:val="1"/>
        </w:rPr>
        <w:t xml:space="preserve"> </w:t>
      </w:r>
      <w:r w:rsidRPr="00C30AA0">
        <w:t>выпустим»,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Т.</w:t>
      </w:r>
      <w:r w:rsidRPr="00C30AA0">
        <w:rPr>
          <w:spacing w:val="1"/>
        </w:rPr>
        <w:t xml:space="preserve"> </w:t>
      </w:r>
      <w:r w:rsidRPr="00C30AA0">
        <w:t>Ломовой;</w:t>
      </w:r>
      <w:r w:rsidRPr="00C30AA0">
        <w:rPr>
          <w:spacing w:val="1"/>
        </w:rPr>
        <w:t xml:space="preserve"> </w:t>
      </w:r>
      <w:r w:rsidRPr="00C30AA0">
        <w:t>«Будь</w:t>
      </w:r>
      <w:r w:rsidRPr="00C30AA0">
        <w:rPr>
          <w:spacing w:val="1"/>
        </w:rPr>
        <w:t xml:space="preserve"> </w:t>
      </w:r>
      <w:r w:rsidRPr="00C30AA0">
        <w:t>ловким!»,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Н.</w:t>
      </w:r>
      <w:r w:rsidRPr="00C30AA0">
        <w:rPr>
          <w:spacing w:val="1"/>
        </w:rPr>
        <w:t xml:space="preserve"> </w:t>
      </w:r>
      <w:r w:rsidRPr="00C30AA0">
        <w:t>Ладухина;</w:t>
      </w:r>
      <w:r w:rsidRPr="00C30AA0">
        <w:rPr>
          <w:spacing w:val="1"/>
        </w:rPr>
        <w:t xml:space="preserve"> </w:t>
      </w:r>
      <w:r w:rsidRPr="00C30AA0">
        <w:t>«Игра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бубном», муз. М. Красева; «Ищи игрушку», «Найди себе пару», латв. нар. мелодия, обраб. Т.</w:t>
      </w:r>
      <w:r w:rsidRPr="00C30AA0">
        <w:rPr>
          <w:spacing w:val="1"/>
        </w:rPr>
        <w:t xml:space="preserve"> </w:t>
      </w:r>
      <w:r w:rsidRPr="00C30AA0">
        <w:t>Попатенко;</w:t>
      </w:r>
      <w:r w:rsidRPr="00C30AA0">
        <w:rPr>
          <w:spacing w:val="-2"/>
        </w:rPr>
        <w:t xml:space="preserve"> </w:t>
      </w:r>
      <w:r w:rsidRPr="00C30AA0">
        <w:t>«Найди</w:t>
      </w:r>
      <w:r w:rsidRPr="00C30AA0">
        <w:rPr>
          <w:spacing w:val="4"/>
        </w:rPr>
        <w:t xml:space="preserve"> </w:t>
      </w:r>
      <w:r w:rsidRPr="00C30AA0">
        <w:t>игрушку»,</w:t>
      </w:r>
      <w:r w:rsidRPr="00C30AA0">
        <w:rPr>
          <w:spacing w:val="5"/>
        </w:rPr>
        <w:t xml:space="preserve"> </w:t>
      </w:r>
      <w:r w:rsidRPr="00C30AA0">
        <w:t>латв.</w:t>
      </w:r>
      <w:r w:rsidRPr="00C30AA0">
        <w:rPr>
          <w:spacing w:val="5"/>
        </w:rPr>
        <w:t xml:space="preserve"> </w:t>
      </w:r>
      <w:r w:rsidRPr="00C30AA0">
        <w:t>нар.</w:t>
      </w:r>
      <w:r w:rsidRPr="00C30AA0">
        <w:rPr>
          <w:spacing w:val="-2"/>
        </w:rPr>
        <w:t xml:space="preserve"> </w:t>
      </w:r>
      <w:r w:rsidRPr="00C30AA0">
        <w:t>песня,</w:t>
      </w:r>
      <w:r w:rsidRPr="00C30AA0">
        <w:rPr>
          <w:spacing w:val="-5"/>
        </w:rPr>
        <w:t xml:space="preserve"> </w:t>
      </w:r>
      <w:r w:rsidRPr="00C30AA0">
        <w:t>обр.</w:t>
      </w:r>
      <w:r w:rsidRPr="00C30AA0">
        <w:rPr>
          <w:spacing w:val="5"/>
        </w:rPr>
        <w:t xml:space="preserve"> </w:t>
      </w:r>
      <w:r w:rsidRPr="00C30AA0">
        <w:t>Г. Фрида.</w:t>
      </w:r>
    </w:p>
    <w:p w:rsidR="00085F17" w:rsidRPr="00C30AA0" w:rsidRDefault="00B6490D" w:rsidP="004F4DE9">
      <w:pPr>
        <w:pStyle w:val="a3"/>
        <w:spacing w:line="276" w:lineRule="auto"/>
        <w:ind w:left="1038" w:right="708" w:firstLine="427"/>
      </w:pPr>
      <w:r w:rsidRPr="00C30AA0">
        <w:rPr>
          <w:i/>
        </w:rPr>
        <w:t xml:space="preserve">Игры с пением. </w:t>
      </w:r>
      <w:r w:rsidRPr="00C30AA0">
        <w:t>«Колпачок», «Ворон», рус. нар. песни; «Заинька», рус. нар. песня, обраб. Н.</w:t>
      </w:r>
      <w:r w:rsidRPr="00C30AA0">
        <w:rPr>
          <w:spacing w:val="1"/>
        </w:rPr>
        <w:t xml:space="preserve"> </w:t>
      </w:r>
      <w:r w:rsidRPr="00C30AA0">
        <w:t>Римского-Корсакова;</w:t>
      </w:r>
      <w:r w:rsidRPr="00C30AA0">
        <w:rPr>
          <w:spacing w:val="1"/>
        </w:rPr>
        <w:t xml:space="preserve"> </w:t>
      </w:r>
      <w:r w:rsidRPr="00C30AA0">
        <w:t>«Как на тоненький</w:t>
      </w:r>
      <w:r w:rsidRPr="00C30AA0">
        <w:rPr>
          <w:spacing w:val="-1"/>
        </w:rPr>
        <w:t xml:space="preserve"> </w:t>
      </w:r>
      <w:r w:rsidRPr="00C30AA0">
        <w:t>ледок»,</w:t>
      </w:r>
      <w:r w:rsidRPr="00C30AA0">
        <w:rPr>
          <w:spacing w:val="3"/>
        </w:rPr>
        <w:t xml:space="preserve"> </w:t>
      </w:r>
      <w:r w:rsidRPr="00C30AA0">
        <w:t>рус.</w:t>
      </w:r>
      <w:r w:rsidRPr="00C30AA0">
        <w:rPr>
          <w:spacing w:val="4"/>
        </w:rPr>
        <w:t xml:space="preserve"> </w:t>
      </w:r>
      <w:r w:rsidRPr="00C30AA0">
        <w:t>нар.</w:t>
      </w:r>
      <w:r w:rsidRPr="00C30AA0">
        <w:rPr>
          <w:spacing w:val="-2"/>
        </w:rPr>
        <w:t xml:space="preserve"> </w:t>
      </w:r>
      <w:r w:rsidRPr="00C30AA0">
        <w:t>песня, обраб.</w:t>
      </w:r>
      <w:r w:rsidRPr="00C30AA0">
        <w:rPr>
          <w:spacing w:val="3"/>
        </w:rPr>
        <w:t xml:space="preserve"> </w:t>
      </w:r>
      <w:r w:rsidRPr="00C30AA0">
        <w:t>А.</w:t>
      </w:r>
      <w:r w:rsidRPr="00C30AA0">
        <w:rPr>
          <w:spacing w:val="-1"/>
        </w:rPr>
        <w:t xml:space="preserve"> </w:t>
      </w:r>
      <w:r w:rsidRPr="00C30AA0">
        <w:t>Рубца;</w:t>
      </w:r>
    </w:p>
    <w:p w:rsidR="00085F17" w:rsidRPr="00C30AA0" w:rsidRDefault="00B6490D" w:rsidP="004F4DE9">
      <w:pPr>
        <w:spacing w:before="2" w:line="276" w:lineRule="auto"/>
        <w:ind w:left="1466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Музыкально-дидактические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игры</w:t>
      </w:r>
    </w:p>
    <w:p w:rsidR="00085F17" w:rsidRPr="00C30AA0" w:rsidRDefault="00B6490D" w:rsidP="004F4DE9">
      <w:pPr>
        <w:spacing w:before="41" w:line="276" w:lineRule="auto"/>
        <w:ind w:left="1466"/>
        <w:rPr>
          <w:sz w:val="24"/>
          <w:szCs w:val="24"/>
        </w:rPr>
      </w:pPr>
      <w:r w:rsidRPr="00C30AA0">
        <w:rPr>
          <w:i/>
          <w:sz w:val="24"/>
          <w:szCs w:val="24"/>
        </w:rPr>
        <w:t>Развитие</w:t>
      </w:r>
      <w:r w:rsidRPr="00C30AA0">
        <w:rPr>
          <w:i/>
          <w:spacing w:val="4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звуковысотного</w:t>
      </w:r>
      <w:r w:rsidRPr="00C30AA0">
        <w:rPr>
          <w:i/>
          <w:spacing w:val="4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слуха.</w:t>
      </w:r>
      <w:r w:rsidRPr="00C30AA0">
        <w:rPr>
          <w:i/>
          <w:spacing w:val="51"/>
          <w:sz w:val="24"/>
          <w:szCs w:val="24"/>
        </w:rPr>
        <w:t xml:space="preserve"> </w:t>
      </w:r>
      <w:r w:rsidRPr="00C30AA0">
        <w:rPr>
          <w:sz w:val="24"/>
          <w:szCs w:val="24"/>
        </w:rPr>
        <w:t>«Музыкальное</w:t>
      </w:r>
      <w:r w:rsidRPr="00C30AA0">
        <w:rPr>
          <w:spacing w:val="46"/>
          <w:sz w:val="24"/>
          <w:szCs w:val="24"/>
        </w:rPr>
        <w:t xml:space="preserve"> </w:t>
      </w:r>
      <w:r w:rsidRPr="00C30AA0">
        <w:rPr>
          <w:sz w:val="24"/>
          <w:szCs w:val="24"/>
        </w:rPr>
        <w:t>лото»,</w:t>
      </w:r>
      <w:r w:rsidRPr="00C30AA0">
        <w:rPr>
          <w:spacing w:val="56"/>
          <w:sz w:val="24"/>
          <w:szCs w:val="24"/>
        </w:rPr>
        <w:t xml:space="preserve"> </w:t>
      </w:r>
      <w:r w:rsidRPr="00C30AA0">
        <w:rPr>
          <w:sz w:val="24"/>
          <w:szCs w:val="24"/>
        </w:rPr>
        <w:t>«Ступеньки»,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«Где</w:t>
      </w:r>
      <w:r w:rsidRPr="00C30AA0">
        <w:rPr>
          <w:spacing w:val="49"/>
          <w:sz w:val="24"/>
          <w:szCs w:val="24"/>
        </w:rPr>
        <w:t xml:space="preserve"> </w:t>
      </w:r>
      <w:r w:rsidRPr="00C30AA0">
        <w:rPr>
          <w:sz w:val="24"/>
          <w:szCs w:val="24"/>
        </w:rPr>
        <w:t>мои</w:t>
      </w:r>
      <w:r w:rsidRPr="00C30AA0">
        <w:rPr>
          <w:spacing w:val="46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детки?»,</w:t>
      </w:r>
    </w:p>
    <w:p w:rsidR="00085F17" w:rsidRPr="00C30AA0" w:rsidRDefault="00B6490D" w:rsidP="004F4DE9">
      <w:pPr>
        <w:pStyle w:val="a3"/>
        <w:spacing w:before="41" w:line="276" w:lineRule="auto"/>
        <w:ind w:left="1466"/>
        <w:jc w:val="left"/>
      </w:pPr>
      <w:r w:rsidRPr="00C30AA0">
        <w:t>«Мама</w:t>
      </w:r>
      <w:r w:rsidRPr="00C30AA0">
        <w:rPr>
          <w:spacing w:val="27"/>
        </w:rPr>
        <w:t xml:space="preserve"> </w:t>
      </w:r>
      <w:r w:rsidRPr="00C30AA0">
        <w:t>и</w:t>
      </w:r>
      <w:r w:rsidRPr="00C30AA0">
        <w:rPr>
          <w:spacing w:val="25"/>
        </w:rPr>
        <w:t xml:space="preserve"> </w:t>
      </w:r>
      <w:r w:rsidRPr="00C30AA0">
        <w:t>детки».</w:t>
      </w:r>
      <w:r w:rsidRPr="00C30AA0">
        <w:rPr>
          <w:spacing w:val="31"/>
        </w:rPr>
        <w:t xml:space="preserve"> </w:t>
      </w:r>
      <w:r w:rsidRPr="00C30AA0">
        <w:t>Развитие</w:t>
      </w:r>
      <w:r w:rsidRPr="00C30AA0">
        <w:rPr>
          <w:spacing w:val="23"/>
        </w:rPr>
        <w:t xml:space="preserve"> </w:t>
      </w:r>
      <w:r w:rsidRPr="00C30AA0">
        <w:t>чувства</w:t>
      </w:r>
      <w:r w:rsidRPr="00C30AA0">
        <w:rPr>
          <w:spacing w:val="28"/>
        </w:rPr>
        <w:t xml:space="preserve"> </w:t>
      </w:r>
      <w:r w:rsidRPr="00C30AA0">
        <w:t>ритма.</w:t>
      </w:r>
      <w:r w:rsidRPr="00C30AA0">
        <w:rPr>
          <w:spacing w:val="32"/>
        </w:rPr>
        <w:t xml:space="preserve"> </w:t>
      </w:r>
      <w:r w:rsidRPr="00C30AA0">
        <w:t>«Определи</w:t>
      </w:r>
      <w:r w:rsidRPr="00C30AA0">
        <w:rPr>
          <w:spacing w:val="29"/>
        </w:rPr>
        <w:t xml:space="preserve"> </w:t>
      </w:r>
      <w:r w:rsidRPr="00C30AA0">
        <w:t>по</w:t>
      </w:r>
      <w:r w:rsidRPr="00C30AA0">
        <w:rPr>
          <w:spacing w:val="28"/>
        </w:rPr>
        <w:t xml:space="preserve"> </w:t>
      </w:r>
      <w:r w:rsidRPr="00C30AA0">
        <w:t>ритму»,</w:t>
      </w:r>
      <w:r w:rsidRPr="00C30AA0">
        <w:rPr>
          <w:spacing w:val="31"/>
        </w:rPr>
        <w:t xml:space="preserve"> </w:t>
      </w:r>
      <w:r w:rsidRPr="00C30AA0">
        <w:t>«Ритмические</w:t>
      </w:r>
      <w:r w:rsidRPr="00C30AA0">
        <w:rPr>
          <w:spacing w:val="27"/>
        </w:rPr>
        <w:t xml:space="preserve"> </w:t>
      </w:r>
      <w:r w:rsidRPr="00C30AA0">
        <w:t>полоски»,</w:t>
      </w:r>
    </w:p>
    <w:p w:rsidR="00085F17" w:rsidRPr="00C30AA0" w:rsidRDefault="00B6490D" w:rsidP="004F4DE9">
      <w:pPr>
        <w:pStyle w:val="a3"/>
        <w:spacing w:before="41" w:line="276" w:lineRule="auto"/>
        <w:ind w:left="1038"/>
        <w:jc w:val="left"/>
      </w:pPr>
      <w:r w:rsidRPr="00C30AA0">
        <w:t>«Учись</w:t>
      </w:r>
      <w:r w:rsidRPr="00C30AA0">
        <w:rPr>
          <w:spacing w:val="-2"/>
        </w:rPr>
        <w:t xml:space="preserve"> </w:t>
      </w:r>
      <w:r w:rsidRPr="00C30AA0">
        <w:t>танцевать»,</w:t>
      </w:r>
      <w:r w:rsidRPr="00C30AA0">
        <w:rPr>
          <w:spacing w:val="3"/>
        </w:rPr>
        <w:t xml:space="preserve"> </w:t>
      </w:r>
      <w:r w:rsidRPr="00C30AA0">
        <w:t>«Ищи».</w:t>
      </w:r>
    </w:p>
    <w:p w:rsidR="00085F17" w:rsidRPr="00C30AA0" w:rsidRDefault="00B6490D" w:rsidP="004F4DE9">
      <w:pPr>
        <w:spacing w:before="41" w:line="276" w:lineRule="auto"/>
        <w:ind w:left="1038" w:right="723" w:firstLine="427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 xml:space="preserve">Развитие тембрового слуха. </w:t>
      </w:r>
      <w:r w:rsidRPr="00C30AA0">
        <w:rPr>
          <w:sz w:val="24"/>
          <w:szCs w:val="24"/>
        </w:rPr>
        <w:t>«На чем играю?», «Музыкальные загадки», «Музыкальный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домик».</w:t>
      </w:r>
    </w:p>
    <w:p w:rsidR="00085F17" w:rsidRPr="00C30AA0" w:rsidRDefault="00B6490D" w:rsidP="004F4DE9">
      <w:pPr>
        <w:spacing w:line="276" w:lineRule="auto"/>
        <w:ind w:left="1466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Развитие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диатонического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слуха</w:t>
      </w:r>
      <w:r w:rsidRPr="00C30AA0">
        <w:rPr>
          <w:sz w:val="24"/>
          <w:szCs w:val="24"/>
        </w:rPr>
        <w:t>.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«Громко,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тихо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запоем»,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«Звенящие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колокольчики».</w:t>
      </w:r>
    </w:p>
    <w:p w:rsidR="00085F17" w:rsidRPr="00C30AA0" w:rsidRDefault="00B6490D" w:rsidP="004F4DE9">
      <w:pPr>
        <w:spacing w:before="41" w:line="276" w:lineRule="auto"/>
        <w:ind w:left="1466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Развитие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восприятия</w:t>
      </w:r>
      <w:r w:rsidRPr="00C30AA0">
        <w:rPr>
          <w:i/>
          <w:spacing w:val="10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музыки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музыкальной</w:t>
      </w:r>
      <w:r w:rsidRPr="00C30AA0">
        <w:rPr>
          <w:i/>
          <w:spacing w:val="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памяти</w:t>
      </w:r>
      <w:r w:rsidRPr="00C30AA0">
        <w:rPr>
          <w:sz w:val="24"/>
          <w:szCs w:val="24"/>
        </w:rPr>
        <w:t>.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«Будь</w:t>
      </w:r>
      <w:r w:rsidRPr="00C30AA0">
        <w:rPr>
          <w:spacing w:val="13"/>
          <w:sz w:val="24"/>
          <w:szCs w:val="24"/>
        </w:rPr>
        <w:t xml:space="preserve"> </w:t>
      </w:r>
      <w:r w:rsidRPr="00C30AA0">
        <w:rPr>
          <w:sz w:val="24"/>
          <w:szCs w:val="24"/>
        </w:rPr>
        <w:t>внимательным»,</w:t>
      </w:r>
      <w:r w:rsidRPr="00C30AA0">
        <w:rPr>
          <w:spacing w:val="20"/>
          <w:sz w:val="24"/>
          <w:szCs w:val="24"/>
        </w:rPr>
        <w:t xml:space="preserve"> </w:t>
      </w:r>
      <w:r w:rsidRPr="00C30AA0">
        <w:rPr>
          <w:sz w:val="24"/>
          <w:szCs w:val="24"/>
        </w:rPr>
        <w:t>«Буратино»,</w:t>
      </w:r>
    </w:p>
    <w:p w:rsidR="00085F17" w:rsidRPr="00C30AA0" w:rsidRDefault="00B6490D" w:rsidP="004F4DE9">
      <w:pPr>
        <w:pStyle w:val="a3"/>
        <w:spacing w:before="46" w:line="276" w:lineRule="auto"/>
        <w:ind w:left="1466"/>
      </w:pPr>
      <w:r w:rsidRPr="00C30AA0">
        <w:t>«Музыкальный</w:t>
      </w:r>
      <w:r w:rsidRPr="00C30AA0">
        <w:rPr>
          <w:spacing w:val="-6"/>
        </w:rPr>
        <w:t xml:space="preserve"> </w:t>
      </w:r>
      <w:r w:rsidRPr="00C30AA0">
        <w:t>магазин»,</w:t>
      </w:r>
      <w:r w:rsidRPr="00C30AA0">
        <w:rPr>
          <w:spacing w:val="-1"/>
        </w:rPr>
        <w:t xml:space="preserve"> </w:t>
      </w:r>
      <w:r w:rsidRPr="00C30AA0">
        <w:t>«Времена</w:t>
      </w:r>
      <w:r w:rsidRPr="00C30AA0">
        <w:rPr>
          <w:spacing w:val="-9"/>
        </w:rPr>
        <w:t xml:space="preserve"> </w:t>
      </w:r>
      <w:r w:rsidRPr="00C30AA0">
        <w:t>года»,</w:t>
      </w:r>
      <w:r w:rsidRPr="00C30AA0">
        <w:rPr>
          <w:spacing w:val="-2"/>
        </w:rPr>
        <w:t xml:space="preserve"> </w:t>
      </w:r>
      <w:r w:rsidRPr="00C30AA0">
        <w:t>«Наши</w:t>
      </w:r>
      <w:r w:rsidRPr="00C30AA0">
        <w:rPr>
          <w:spacing w:val="-12"/>
        </w:rPr>
        <w:t xml:space="preserve"> </w:t>
      </w:r>
      <w:r w:rsidRPr="00C30AA0">
        <w:t>песни».</w:t>
      </w:r>
    </w:p>
    <w:p w:rsidR="00085F17" w:rsidRPr="00C30AA0" w:rsidRDefault="00B6490D" w:rsidP="004F4DE9">
      <w:pPr>
        <w:pStyle w:val="a3"/>
        <w:spacing w:before="41" w:line="276" w:lineRule="auto"/>
        <w:ind w:left="1038" w:right="716" w:firstLine="427"/>
      </w:pPr>
      <w:r w:rsidRPr="00C30AA0">
        <w:rPr>
          <w:i/>
        </w:rPr>
        <w:t xml:space="preserve">Инсценировки и музыкальные спектакли. </w:t>
      </w:r>
      <w:r w:rsidRPr="00C30AA0">
        <w:t>«Где был, Иванушка?», рус. нар. мелодия, обраб.</w:t>
      </w:r>
      <w:r w:rsidRPr="00C30AA0">
        <w:rPr>
          <w:spacing w:val="1"/>
        </w:rPr>
        <w:t xml:space="preserve"> </w:t>
      </w:r>
      <w:r w:rsidRPr="00C30AA0">
        <w:t>М.</w:t>
      </w:r>
      <w:r w:rsidRPr="00C30AA0">
        <w:rPr>
          <w:spacing w:val="1"/>
        </w:rPr>
        <w:t xml:space="preserve"> </w:t>
      </w:r>
      <w:r w:rsidRPr="00C30AA0">
        <w:t>Иорданского;</w:t>
      </w:r>
      <w:r w:rsidRPr="00C30AA0">
        <w:rPr>
          <w:spacing w:val="1"/>
        </w:rPr>
        <w:t xml:space="preserve"> </w:t>
      </w:r>
      <w:r w:rsidRPr="00C30AA0">
        <w:t>«Моя</w:t>
      </w:r>
      <w:r w:rsidRPr="00C30AA0">
        <w:rPr>
          <w:spacing w:val="1"/>
        </w:rPr>
        <w:t xml:space="preserve"> </w:t>
      </w:r>
      <w:r w:rsidRPr="00C30AA0">
        <w:t>любимая</w:t>
      </w:r>
      <w:r w:rsidRPr="00C30AA0">
        <w:rPr>
          <w:spacing w:val="1"/>
        </w:rPr>
        <w:t xml:space="preserve"> </w:t>
      </w:r>
      <w:r w:rsidRPr="00C30AA0">
        <w:t>кукла»,</w:t>
      </w:r>
      <w:r w:rsidRPr="00C30AA0">
        <w:rPr>
          <w:spacing w:val="1"/>
        </w:rPr>
        <w:t xml:space="preserve"> </w:t>
      </w:r>
      <w:r w:rsidRPr="00C30AA0">
        <w:t>автор</w:t>
      </w:r>
      <w:r w:rsidRPr="00C30AA0">
        <w:rPr>
          <w:spacing w:val="1"/>
        </w:rPr>
        <w:t xml:space="preserve"> </w:t>
      </w:r>
      <w:r w:rsidRPr="00C30AA0">
        <w:t>Т.</w:t>
      </w:r>
      <w:r w:rsidRPr="00C30AA0">
        <w:rPr>
          <w:spacing w:val="1"/>
        </w:rPr>
        <w:t xml:space="preserve"> </w:t>
      </w:r>
      <w:proofErr w:type="gramStart"/>
      <w:r w:rsidRPr="00C30AA0">
        <w:t>Коренева;«</w:t>
      </w:r>
      <w:proofErr w:type="gramEnd"/>
      <w:r w:rsidRPr="00C30AA0">
        <w:t>Полянка»</w:t>
      </w:r>
      <w:r w:rsidRPr="00C30AA0">
        <w:rPr>
          <w:spacing w:val="1"/>
        </w:rPr>
        <w:t xml:space="preserve"> </w:t>
      </w:r>
      <w:r w:rsidRPr="00C30AA0">
        <w:t>(музыкальная</w:t>
      </w:r>
      <w:r w:rsidRPr="00C30AA0">
        <w:rPr>
          <w:spacing w:val="1"/>
        </w:rPr>
        <w:t xml:space="preserve"> </w:t>
      </w:r>
      <w:r w:rsidRPr="00C30AA0">
        <w:t>играсказка),</w:t>
      </w:r>
      <w:r w:rsidRPr="00C30AA0">
        <w:rPr>
          <w:spacing w:val="5"/>
        </w:rPr>
        <w:t xml:space="preserve"> </w:t>
      </w:r>
      <w:r w:rsidRPr="00C30AA0">
        <w:t>муз.Т.</w:t>
      </w:r>
      <w:r w:rsidRPr="00C30AA0">
        <w:rPr>
          <w:spacing w:val="4"/>
        </w:rPr>
        <w:t xml:space="preserve"> </w:t>
      </w:r>
      <w:r w:rsidRPr="00C30AA0">
        <w:t>Вилькорейской.</w:t>
      </w:r>
    </w:p>
    <w:p w:rsidR="00085F17" w:rsidRPr="00C30AA0" w:rsidRDefault="00B6490D" w:rsidP="004F4DE9">
      <w:pPr>
        <w:spacing w:line="276" w:lineRule="auto"/>
        <w:ind w:left="1466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Развитие</w:t>
      </w:r>
      <w:r w:rsidRPr="00C30AA0">
        <w:rPr>
          <w:i/>
          <w:spacing w:val="4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танцевально-игрового</w:t>
      </w:r>
      <w:r w:rsidRPr="00C30AA0">
        <w:rPr>
          <w:i/>
          <w:spacing w:val="4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творчества.</w:t>
      </w:r>
      <w:r w:rsidRPr="00C30AA0">
        <w:rPr>
          <w:i/>
          <w:spacing w:val="5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</w:t>
      </w:r>
      <w:r w:rsidRPr="00C30AA0">
        <w:rPr>
          <w:sz w:val="24"/>
          <w:szCs w:val="24"/>
        </w:rPr>
        <w:t>Я</w:t>
      </w:r>
      <w:r w:rsidRPr="00C30AA0">
        <w:rPr>
          <w:spacing w:val="50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полю,</w:t>
      </w:r>
      <w:r w:rsidRPr="00C30AA0">
        <w:rPr>
          <w:spacing w:val="5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полю</w:t>
      </w:r>
      <w:r w:rsidRPr="00C30AA0">
        <w:rPr>
          <w:spacing w:val="46"/>
          <w:sz w:val="24"/>
          <w:szCs w:val="24"/>
        </w:rPr>
        <w:t xml:space="preserve"> </w:t>
      </w:r>
      <w:r w:rsidRPr="00C30AA0">
        <w:rPr>
          <w:sz w:val="24"/>
          <w:szCs w:val="24"/>
        </w:rPr>
        <w:t>лук»,</w:t>
      </w:r>
      <w:r w:rsidRPr="00C30AA0">
        <w:rPr>
          <w:spacing w:val="55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муз.</w:t>
      </w:r>
      <w:r w:rsidRPr="00C30AA0">
        <w:rPr>
          <w:spacing w:val="50"/>
          <w:sz w:val="24"/>
          <w:szCs w:val="24"/>
        </w:rPr>
        <w:t xml:space="preserve"> </w:t>
      </w:r>
      <w:r w:rsidRPr="00C30AA0">
        <w:rPr>
          <w:sz w:val="24"/>
          <w:szCs w:val="24"/>
        </w:rPr>
        <w:t>Е.</w:t>
      </w:r>
      <w:r w:rsidRPr="00C30AA0">
        <w:rPr>
          <w:spacing w:val="45"/>
          <w:sz w:val="24"/>
          <w:szCs w:val="24"/>
        </w:rPr>
        <w:t xml:space="preserve"> </w:t>
      </w:r>
      <w:r w:rsidRPr="00C30AA0">
        <w:rPr>
          <w:sz w:val="24"/>
          <w:szCs w:val="24"/>
        </w:rPr>
        <w:t>Тиличеевой;</w:t>
      </w:r>
    </w:p>
    <w:p w:rsidR="00085F17" w:rsidRPr="00C30AA0" w:rsidRDefault="00B6490D" w:rsidP="004F4DE9">
      <w:pPr>
        <w:pStyle w:val="a3"/>
        <w:spacing w:before="76" w:line="276" w:lineRule="auto"/>
        <w:ind w:left="1038" w:right="724" w:firstLine="427"/>
      </w:pPr>
      <w:r w:rsidRPr="00C30AA0">
        <w:t>«Вальс</w:t>
      </w:r>
      <w:r w:rsidRPr="00C30AA0">
        <w:rPr>
          <w:spacing w:val="1"/>
        </w:rPr>
        <w:t xml:space="preserve"> </w:t>
      </w:r>
      <w:r w:rsidRPr="00C30AA0">
        <w:t>кошки»,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В.</w:t>
      </w:r>
      <w:r w:rsidRPr="00C30AA0">
        <w:rPr>
          <w:spacing w:val="1"/>
        </w:rPr>
        <w:t xml:space="preserve"> </w:t>
      </w:r>
      <w:r w:rsidRPr="00C30AA0">
        <w:t>Золотарева;</w:t>
      </w:r>
      <w:r w:rsidRPr="00C30AA0">
        <w:rPr>
          <w:spacing w:val="1"/>
        </w:rPr>
        <w:t xml:space="preserve"> </w:t>
      </w:r>
      <w:r w:rsidRPr="00C30AA0">
        <w:t>«Гори,</w:t>
      </w:r>
      <w:r w:rsidRPr="00C30AA0">
        <w:rPr>
          <w:spacing w:val="1"/>
        </w:rPr>
        <w:t xml:space="preserve"> </w:t>
      </w:r>
      <w:r w:rsidRPr="00C30AA0">
        <w:t>гори</w:t>
      </w:r>
      <w:r w:rsidRPr="00C30AA0">
        <w:rPr>
          <w:spacing w:val="1"/>
        </w:rPr>
        <w:t xml:space="preserve"> </w:t>
      </w:r>
      <w:r w:rsidRPr="00C30AA0">
        <w:t>ясно!»,</w:t>
      </w:r>
      <w:r w:rsidRPr="00C30AA0">
        <w:rPr>
          <w:spacing w:val="1"/>
        </w:rPr>
        <w:t xml:space="preserve"> </w:t>
      </w:r>
      <w:r w:rsidRPr="00C30AA0">
        <w:t>рус.</w:t>
      </w:r>
      <w:r w:rsidRPr="00C30AA0">
        <w:rPr>
          <w:spacing w:val="1"/>
        </w:rPr>
        <w:t xml:space="preserve"> </w:t>
      </w:r>
      <w:r w:rsidRPr="00C30AA0">
        <w:t>нар.</w:t>
      </w:r>
      <w:r w:rsidRPr="00C30AA0">
        <w:rPr>
          <w:spacing w:val="1"/>
        </w:rPr>
        <w:t xml:space="preserve"> </w:t>
      </w:r>
      <w:r w:rsidRPr="00C30AA0">
        <w:t>мелодия,</w:t>
      </w:r>
      <w:r w:rsidRPr="00C30AA0">
        <w:rPr>
          <w:spacing w:val="1"/>
        </w:rPr>
        <w:t xml:space="preserve"> </w:t>
      </w:r>
      <w:r w:rsidRPr="00C30AA0">
        <w:t>обраб.</w:t>
      </w:r>
      <w:r w:rsidRPr="00C30AA0">
        <w:rPr>
          <w:spacing w:val="1"/>
        </w:rPr>
        <w:t xml:space="preserve"> </w:t>
      </w:r>
      <w:r w:rsidRPr="00C30AA0">
        <w:t>Р.</w:t>
      </w:r>
      <w:r w:rsidRPr="00C30AA0">
        <w:rPr>
          <w:spacing w:val="1"/>
        </w:rPr>
        <w:t xml:space="preserve"> </w:t>
      </w:r>
      <w:r w:rsidRPr="00C30AA0">
        <w:t>Рустамова;</w:t>
      </w:r>
      <w:r w:rsidRPr="00C30AA0">
        <w:rPr>
          <w:spacing w:val="-4"/>
        </w:rPr>
        <w:t xml:space="preserve"> </w:t>
      </w:r>
      <w:r w:rsidRPr="00C30AA0">
        <w:t>«Ая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2"/>
        </w:rPr>
        <w:t xml:space="preserve"> </w:t>
      </w:r>
      <w:r w:rsidRPr="00C30AA0">
        <w:t>лугу»,</w:t>
      </w:r>
      <w:r w:rsidRPr="00C30AA0">
        <w:rPr>
          <w:spacing w:val="4"/>
        </w:rPr>
        <w:t xml:space="preserve"> </w:t>
      </w:r>
      <w:r w:rsidRPr="00C30AA0">
        <w:t>рус.</w:t>
      </w:r>
      <w:r w:rsidRPr="00C30AA0">
        <w:rPr>
          <w:spacing w:val="5"/>
        </w:rPr>
        <w:t xml:space="preserve"> </w:t>
      </w:r>
      <w:r w:rsidRPr="00C30AA0">
        <w:t>нар.</w:t>
      </w:r>
      <w:r w:rsidRPr="00C30AA0">
        <w:rPr>
          <w:spacing w:val="3"/>
        </w:rPr>
        <w:t xml:space="preserve"> </w:t>
      </w:r>
      <w:r w:rsidRPr="00C30AA0">
        <w:t>мелодия,</w:t>
      </w:r>
      <w:r w:rsidRPr="00C30AA0">
        <w:rPr>
          <w:spacing w:val="-6"/>
        </w:rPr>
        <w:t xml:space="preserve"> </w:t>
      </w:r>
      <w:r w:rsidRPr="00C30AA0">
        <w:t>обраб.</w:t>
      </w:r>
      <w:r w:rsidRPr="00C30AA0">
        <w:rPr>
          <w:spacing w:val="4"/>
        </w:rPr>
        <w:t xml:space="preserve"> </w:t>
      </w:r>
      <w:r w:rsidRPr="00C30AA0">
        <w:t>Т.</w:t>
      </w:r>
      <w:r w:rsidRPr="00C30AA0">
        <w:rPr>
          <w:spacing w:val="2"/>
        </w:rPr>
        <w:t xml:space="preserve"> </w:t>
      </w:r>
      <w:r w:rsidRPr="00C30AA0">
        <w:t>Смирновой.</w:t>
      </w:r>
    </w:p>
    <w:p w:rsidR="00085F17" w:rsidRPr="00C30AA0" w:rsidRDefault="00B6490D" w:rsidP="004F4DE9">
      <w:pPr>
        <w:spacing w:line="276" w:lineRule="auto"/>
        <w:ind w:left="1038" w:right="715" w:firstLine="427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Игра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на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детских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музыкальных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инструментах.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«Дон-дон»,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рус.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песня,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обраб.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Р.</w:t>
      </w:r>
      <w:r w:rsidRPr="00C30AA0">
        <w:rPr>
          <w:spacing w:val="1"/>
          <w:sz w:val="24"/>
          <w:szCs w:val="24"/>
        </w:rPr>
        <w:t xml:space="preserve"> </w:t>
      </w:r>
      <w:proofErr w:type="gramStart"/>
      <w:r w:rsidRPr="00C30AA0">
        <w:rPr>
          <w:sz w:val="24"/>
          <w:szCs w:val="24"/>
        </w:rPr>
        <w:t>Рустамова;«</w:t>
      </w:r>
      <w:proofErr w:type="gramEnd"/>
      <w:r w:rsidRPr="00C30AA0">
        <w:rPr>
          <w:sz w:val="24"/>
          <w:szCs w:val="24"/>
        </w:rPr>
        <w:t>Гори, гори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ясно!»,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рус.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нар.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мелодия;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««Часики»,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муз.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С.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Вольфензона;</w:t>
      </w:r>
    </w:p>
    <w:p w:rsidR="00085F17" w:rsidRPr="00C30AA0" w:rsidRDefault="00085F17" w:rsidP="004F4DE9">
      <w:pPr>
        <w:pStyle w:val="a3"/>
        <w:spacing w:before="9" w:line="276" w:lineRule="auto"/>
        <w:jc w:val="left"/>
      </w:pPr>
    </w:p>
    <w:p w:rsidR="00085F17" w:rsidRPr="00C30AA0" w:rsidRDefault="00B6490D" w:rsidP="004F4DE9">
      <w:pPr>
        <w:pStyle w:val="4"/>
        <w:spacing w:line="276" w:lineRule="auto"/>
      </w:pPr>
      <w:bookmarkStart w:id="102" w:name="от_6_лет_до_7_лет"/>
      <w:bookmarkEnd w:id="102"/>
      <w:r w:rsidRPr="00C30AA0">
        <w:t>от</w:t>
      </w:r>
      <w:r w:rsidRPr="00C30AA0">
        <w:rPr>
          <w:spacing w:val="-1"/>
        </w:rPr>
        <w:t xml:space="preserve"> </w:t>
      </w:r>
      <w:r w:rsidRPr="00C30AA0">
        <w:t>6</w:t>
      </w:r>
      <w:r w:rsidRPr="00C30AA0">
        <w:rPr>
          <w:spacing w:val="-3"/>
        </w:rPr>
        <w:t xml:space="preserve"> </w:t>
      </w:r>
      <w:r w:rsidRPr="00C30AA0">
        <w:t>лет</w:t>
      </w:r>
      <w:r w:rsidRPr="00C30AA0">
        <w:rPr>
          <w:spacing w:val="4"/>
        </w:rPr>
        <w:t xml:space="preserve"> </w:t>
      </w:r>
      <w:r w:rsidRPr="00C30AA0">
        <w:t>до</w:t>
      </w:r>
      <w:r w:rsidRPr="00C30AA0">
        <w:rPr>
          <w:spacing w:val="-4"/>
        </w:rPr>
        <w:t xml:space="preserve"> </w:t>
      </w:r>
      <w:r w:rsidRPr="00C30AA0">
        <w:t>7</w:t>
      </w:r>
      <w:r w:rsidRPr="00C30AA0">
        <w:rPr>
          <w:spacing w:val="-4"/>
        </w:rPr>
        <w:t xml:space="preserve"> </w:t>
      </w:r>
      <w:r w:rsidRPr="00C30AA0">
        <w:t>лет</w:t>
      </w:r>
    </w:p>
    <w:p w:rsidR="00085F17" w:rsidRPr="00C30AA0" w:rsidRDefault="00B6490D" w:rsidP="004F4DE9">
      <w:pPr>
        <w:pStyle w:val="a3"/>
        <w:spacing w:before="36" w:line="276" w:lineRule="auto"/>
        <w:ind w:left="1038" w:right="712" w:firstLine="427"/>
      </w:pPr>
      <w:r w:rsidRPr="00C30AA0">
        <w:rPr>
          <w:i/>
        </w:rPr>
        <w:t>Слушание.</w:t>
      </w:r>
      <w:r w:rsidRPr="00C30AA0">
        <w:rPr>
          <w:i/>
          <w:spacing w:val="1"/>
        </w:rPr>
        <w:t xml:space="preserve"> </w:t>
      </w:r>
      <w:r w:rsidRPr="00C30AA0">
        <w:t>«Колыбельная»,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В.</w:t>
      </w:r>
      <w:r w:rsidRPr="00C30AA0">
        <w:rPr>
          <w:spacing w:val="1"/>
        </w:rPr>
        <w:t xml:space="preserve"> </w:t>
      </w:r>
      <w:r w:rsidRPr="00C30AA0">
        <w:t>Моцарта;</w:t>
      </w:r>
      <w:r w:rsidRPr="00C30AA0">
        <w:rPr>
          <w:spacing w:val="1"/>
        </w:rPr>
        <w:t xml:space="preserve"> </w:t>
      </w:r>
      <w:r w:rsidRPr="00C30AA0">
        <w:t>«Осень»</w:t>
      </w:r>
      <w:r w:rsidRPr="00C30AA0">
        <w:rPr>
          <w:spacing w:val="1"/>
        </w:rPr>
        <w:t xml:space="preserve"> </w:t>
      </w:r>
      <w:r w:rsidRPr="00C30AA0">
        <w:t>(из</w:t>
      </w:r>
      <w:r w:rsidRPr="00C30AA0">
        <w:rPr>
          <w:spacing w:val="1"/>
        </w:rPr>
        <w:t xml:space="preserve"> </w:t>
      </w:r>
      <w:r w:rsidRPr="00C30AA0">
        <w:t>цикла</w:t>
      </w:r>
      <w:r w:rsidRPr="00C30AA0">
        <w:rPr>
          <w:spacing w:val="1"/>
        </w:rPr>
        <w:t xml:space="preserve"> </w:t>
      </w:r>
      <w:r w:rsidRPr="00C30AA0">
        <w:t>«Времена</w:t>
      </w:r>
      <w:r w:rsidRPr="00C30AA0">
        <w:rPr>
          <w:spacing w:val="1"/>
        </w:rPr>
        <w:t xml:space="preserve"> </w:t>
      </w:r>
      <w:r w:rsidRPr="00C30AA0">
        <w:t>года»</w:t>
      </w:r>
      <w:r w:rsidRPr="00C30AA0">
        <w:rPr>
          <w:spacing w:val="1"/>
        </w:rPr>
        <w:t xml:space="preserve"> </w:t>
      </w:r>
      <w:r w:rsidRPr="00C30AA0">
        <w:t>А.</w:t>
      </w:r>
      <w:r w:rsidRPr="00C30AA0">
        <w:rPr>
          <w:spacing w:val="1"/>
        </w:rPr>
        <w:t xml:space="preserve"> </w:t>
      </w:r>
      <w:r w:rsidRPr="00C30AA0">
        <w:t>Вивальди); «Октябрь» (из цикла «Времена года» П. Чайковского); «Детская полька», муз. М.</w:t>
      </w:r>
      <w:r w:rsidRPr="00C30AA0">
        <w:rPr>
          <w:spacing w:val="1"/>
        </w:rPr>
        <w:t xml:space="preserve"> </w:t>
      </w:r>
      <w:r w:rsidRPr="00C30AA0">
        <w:lastRenderedPageBreak/>
        <w:t>Глинки;</w:t>
      </w:r>
      <w:r w:rsidRPr="00C30AA0">
        <w:rPr>
          <w:spacing w:val="61"/>
        </w:rPr>
        <w:t xml:space="preserve"> </w:t>
      </w:r>
      <w:r w:rsidRPr="00C30AA0">
        <w:t>«Море»,</w:t>
      </w:r>
      <w:r w:rsidRPr="00C30AA0">
        <w:rPr>
          <w:spacing w:val="61"/>
        </w:rPr>
        <w:t xml:space="preserve"> </w:t>
      </w:r>
      <w:r w:rsidRPr="00C30AA0">
        <w:t>«Белка»,</w:t>
      </w:r>
      <w:r w:rsidRPr="00C30AA0">
        <w:rPr>
          <w:spacing w:val="61"/>
        </w:rPr>
        <w:t xml:space="preserve"> </w:t>
      </w:r>
      <w:r w:rsidRPr="00C30AA0">
        <w:t>муз.</w:t>
      </w:r>
      <w:r w:rsidRPr="00C30AA0">
        <w:rPr>
          <w:spacing w:val="61"/>
        </w:rPr>
        <w:t xml:space="preserve"> </w:t>
      </w:r>
      <w:r w:rsidRPr="00C30AA0">
        <w:t>Н.</w:t>
      </w:r>
      <w:r w:rsidRPr="00C30AA0">
        <w:rPr>
          <w:spacing w:val="61"/>
        </w:rPr>
        <w:t xml:space="preserve"> </w:t>
      </w:r>
      <w:r w:rsidRPr="00C30AA0">
        <w:t>Римского-Корсакова</w:t>
      </w:r>
      <w:r w:rsidRPr="00C30AA0">
        <w:rPr>
          <w:spacing w:val="61"/>
        </w:rPr>
        <w:t xml:space="preserve"> </w:t>
      </w:r>
      <w:r w:rsidRPr="00C30AA0">
        <w:t>(из</w:t>
      </w:r>
      <w:r w:rsidRPr="00C30AA0">
        <w:rPr>
          <w:spacing w:val="61"/>
        </w:rPr>
        <w:t xml:space="preserve"> </w:t>
      </w:r>
      <w:r w:rsidRPr="00C30AA0">
        <w:t>оперы</w:t>
      </w:r>
      <w:r w:rsidRPr="00C30AA0">
        <w:rPr>
          <w:spacing w:val="61"/>
        </w:rPr>
        <w:t xml:space="preserve"> </w:t>
      </w:r>
      <w:r w:rsidRPr="00C30AA0">
        <w:t>«Сказка</w:t>
      </w:r>
      <w:r w:rsidRPr="00C30AA0">
        <w:rPr>
          <w:spacing w:val="61"/>
        </w:rPr>
        <w:t xml:space="preserve"> </w:t>
      </w:r>
      <w:r w:rsidRPr="00C30AA0">
        <w:t>о</w:t>
      </w:r>
      <w:r w:rsidRPr="00C30AA0">
        <w:rPr>
          <w:spacing w:val="61"/>
        </w:rPr>
        <w:t xml:space="preserve"> </w:t>
      </w:r>
      <w:r w:rsidRPr="00C30AA0">
        <w:t>царе</w:t>
      </w:r>
      <w:r w:rsidRPr="00C30AA0">
        <w:rPr>
          <w:spacing w:val="1"/>
        </w:rPr>
        <w:t xml:space="preserve"> </w:t>
      </w:r>
      <w:r w:rsidRPr="00C30AA0">
        <w:t>Салтане»);</w:t>
      </w:r>
    </w:p>
    <w:p w:rsidR="00085F17" w:rsidRPr="00C30AA0" w:rsidRDefault="00B6490D" w:rsidP="004F4DE9">
      <w:pPr>
        <w:pStyle w:val="a3"/>
        <w:spacing w:before="3" w:line="276" w:lineRule="auto"/>
        <w:ind w:left="1038" w:right="717" w:firstLine="427"/>
      </w:pPr>
      <w:r w:rsidRPr="00C30AA0">
        <w:t>«Табакерочный</w:t>
      </w:r>
      <w:r w:rsidRPr="00C30AA0">
        <w:rPr>
          <w:spacing w:val="1"/>
        </w:rPr>
        <w:t xml:space="preserve"> </w:t>
      </w:r>
      <w:r w:rsidRPr="00C30AA0">
        <w:t>вальс»,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А.</w:t>
      </w:r>
      <w:r w:rsidRPr="00C30AA0">
        <w:rPr>
          <w:spacing w:val="1"/>
        </w:rPr>
        <w:t xml:space="preserve"> </w:t>
      </w:r>
      <w:r w:rsidRPr="00C30AA0">
        <w:t>Даргомыжского;</w:t>
      </w:r>
      <w:r w:rsidRPr="00C30AA0">
        <w:rPr>
          <w:spacing w:val="1"/>
        </w:rPr>
        <w:t xml:space="preserve"> </w:t>
      </w:r>
      <w:r w:rsidRPr="00C30AA0">
        <w:t>«Итальянская</w:t>
      </w:r>
      <w:r w:rsidRPr="00C30AA0">
        <w:rPr>
          <w:spacing w:val="1"/>
        </w:rPr>
        <w:t xml:space="preserve"> </w:t>
      </w:r>
      <w:r w:rsidRPr="00C30AA0">
        <w:t>полька»,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С.</w:t>
      </w:r>
      <w:r w:rsidRPr="00C30AA0">
        <w:rPr>
          <w:spacing w:val="1"/>
        </w:rPr>
        <w:t xml:space="preserve"> </w:t>
      </w:r>
      <w:r w:rsidRPr="00C30AA0">
        <w:t>Рахманинова;</w:t>
      </w:r>
    </w:p>
    <w:p w:rsidR="00085F17" w:rsidRPr="00C30AA0" w:rsidRDefault="00B6490D" w:rsidP="004F4DE9">
      <w:pPr>
        <w:pStyle w:val="a3"/>
        <w:spacing w:line="276" w:lineRule="auto"/>
        <w:ind w:left="1038" w:right="716" w:firstLine="427"/>
      </w:pPr>
      <w:r w:rsidRPr="00C30AA0">
        <w:t>«Танец с саблями», муз. А. Хачатуряна; «Кавалерийская», муз. Д. Кабалевского; «Пляска</w:t>
      </w:r>
      <w:r w:rsidRPr="00C30AA0">
        <w:rPr>
          <w:spacing w:val="1"/>
        </w:rPr>
        <w:t xml:space="preserve"> </w:t>
      </w:r>
      <w:r w:rsidRPr="00C30AA0">
        <w:t>птиц»,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Н. Римского-Корсакова (из оперы «Снегурочка»);</w:t>
      </w:r>
      <w:r w:rsidRPr="00C30AA0">
        <w:rPr>
          <w:spacing w:val="1"/>
        </w:rPr>
        <w:t xml:space="preserve"> </w:t>
      </w:r>
      <w:r w:rsidRPr="00C30AA0">
        <w:t>«Рассвет</w:t>
      </w:r>
      <w:r w:rsidRPr="00C30AA0">
        <w:rPr>
          <w:spacing w:val="1"/>
        </w:rPr>
        <w:t xml:space="preserve"> </w:t>
      </w:r>
      <w:r w:rsidRPr="00C30AA0">
        <w:t>на Москве-реке»,</w:t>
      </w:r>
      <w:r w:rsidRPr="00C30AA0">
        <w:rPr>
          <w:spacing w:val="60"/>
        </w:rPr>
        <w:t xml:space="preserve"> </w:t>
      </w:r>
      <w:r w:rsidRPr="00C30AA0">
        <w:t>муз.</w:t>
      </w:r>
      <w:r w:rsidRPr="00C30AA0">
        <w:rPr>
          <w:spacing w:val="-57"/>
        </w:rPr>
        <w:t xml:space="preserve"> </w:t>
      </w:r>
      <w:r w:rsidRPr="00C30AA0">
        <w:t>М.</w:t>
      </w:r>
      <w:r w:rsidRPr="00C30AA0">
        <w:rPr>
          <w:spacing w:val="1"/>
        </w:rPr>
        <w:t xml:space="preserve"> </w:t>
      </w:r>
      <w:r w:rsidRPr="00C30AA0">
        <w:t>Мусоргского</w:t>
      </w:r>
      <w:r w:rsidRPr="00C30AA0">
        <w:rPr>
          <w:spacing w:val="1"/>
        </w:rPr>
        <w:t xml:space="preserve"> </w:t>
      </w:r>
      <w:r w:rsidRPr="00C30AA0">
        <w:t>(вступление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опере</w:t>
      </w:r>
      <w:r w:rsidRPr="00C30AA0">
        <w:rPr>
          <w:spacing w:val="1"/>
        </w:rPr>
        <w:t xml:space="preserve"> </w:t>
      </w:r>
      <w:r w:rsidRPr="00C30AA0">
        <w:t>«Хованщина»);</w:t>
      </w:r>
      <w:r w:rsidRPr="00C30AA0">
        <w:rPr>
          <w:spacing w:val="1"/>
        </w:rPr>
        <w:t xml:space="preserve"> </w:t>
      </w:r>
      <w:r w:rsidRPr="00C30AA0">
        <w:t>«Лето»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цикла</w:t>
      </w:r>
      <w:r w:rsidRPr="00C30AA0">
        <w:rPr>
          <w:spacing w:val="1"/>
        </w:rPr>
        <w:t xml:space="preserve"> </w:t>
      </w:r>
      <w:r w:rsidRPr="00C30AA0">
        <w:t>«Времена</w:t>
      </w:r>
      <w:r w:rsidRPr="00C30AA0">
        <w:rPr>
          <w:spacing w:val="1"/>
        </w:rPr>
        <w:t xml:space="preserve"> </w:t>
      </w:r>
      <w:r w:rsidRPr="00C30AA0">
        <w:t>года»</w:t>
      </w:r>
      <w:r w:rsidRPr="00C30AA0">
        <w:rPr>
          <w:spacing w:val="1"/>
        </w:rPr>
        <w:t xml:space="preserve"> </w:t>
      </w:r>
      <w:r w:rsidRPr="00C30AA0">
        <w:t>А.</w:t>
      </w:r>
      <w:r w:rsidRPr="00C30AA0">
        <w:rPr>
          <w:spacing w:val="1"/>
        </w:rPr>
        <w:t xml:space="preserve"> </w:t>
      </w:r>
      <w:r w:rsidRPr="00C30AA0">
        <w:t>Вивальди.</w:t>
      </w:r>
    </w:p>
    <w:p w:rsidR="00085F17" w:rsidRPr="00C30AA0" w:rsidRDefault="00B6490D" w:rsidP="009B0A46">
      <w:pPr>
        <w:spacing w:line="276" w:lineRule="auto"/>
        <w:ind w:left="1134" w:right="85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Пение</w:t>
      </w:r>
    </w:p>
    <w:p w:rsidR="00085F17" w:rsidRPr="00C30AA0" w:rsidRDefault="00B6490D" w:rsidP="009B0A46">
      <w:pPr>
        <w:pStyle w:val="a3"/>
        <w:spacing w:before="45" w:line="276" w:lineRule="auto"/>
        <w:ind w:left="1134" w:right="850" w:firstLine="427"/>
      </w:pPr>
      <w:r w:rsidRPr="00C30AA0">
        <w:rPr>
          <w:i/>
        </w:rPr>
        <w:t>Упражнения на развитие слуха и голоса</w:t>
      </w:r>
      <w:r w:rsidRPr="00C30AA0">
        <w:t>. «Бубенчики», «Наш дом», «Дудка», «Кукушечка»,</w:t>
      </w:r>
      <w:r w:rsidRPr="00C30AA0">
        <w:rPr>
          <w:spacing w:val="1"/>
        </w:rPr>
        <w:t xml:space="preserve"> </w:t>
      </w:r>
      <w:r w:rsidRPr="00C30AA0">
        <w:t>муз. Е. Тиличеевой, сл. М. Долинова; «В школу», муз. Е. Тиличеевой, сл. М. Долинова; «Котя-</w:t>
      </w:r>
      <w:r w:rsidRPr="00C30AA0">
        <w:rPr>
          <w:spacing w:val="1"/>
        </w:rPr>
        <w:t xml:space="preserve"> </w:t>
      </w:r>
      <w:r w:rsidRPr="00C30AA0">
        <w:t>коток», «Колыбельная», «Горошина», муз. В. Карасевой; «Качели», муз. Е. Тиличеевой, сл. М.</w:t>
      </w:r>
      <w:r w:rsidRPr="00C30AA0">
        <w:rPr>
          <w:spacing w:val="1"/>
        </w:rPr>
        <w:t xml:space="preserve"> </w:t>
      </w:r>
      <w:r w:rsidRPr="00C30AA0">
        <w:t>Долинова;</w:t>
      </w:r>
    </w:p>
    <w:p w:rsidR="00085F17" w:rsidRPr="00C30AA0" w:rsidRDefault="00B6490D" w:rsidP="009B0A46">
      <w:pPr>
        <w:pStyle w:val="a3"/>
        <w:spacing w:line="276" w:lineRule="auto"/>
        <w:ind w:left="1134" w:right="850" w:firstLine="427"/>
      </w:pPr>
      <w:r w:rsidRPr="00C30AA0">
        <w:rPr>
          <w:i/>
        </w:rPr>
        <w:t xml:space="preserve">Песни. </w:t>
      </w:r>
      <w:r w:rsidRPr="00C30AA0">
        <w:t>«Листопад»,</w:t>
      </w:r>
      <w:r w:rsidRPr="00C30AA0">
        <w:rPr>
          <w:spacing w:val="60"/>
        </w:rPr>
        <w:t xml:space="preserve"> </w:t>
      </w:r>
      <w:r w:rsidRPr="00C30AA0">
        <w:t>муз. Т. Попатенко, сл. Е. Авдиенко;</w:t>
      </w:r>
      <w:r w:rsidRPr="00C30AA0">
        <w:rPr>
          <w:spacing w:val="60"/>
        </w:rPr>
        <w:t xml:space="preserve"> </w:t>
      </w:r>
      <w:r w:rsidRPr="00C30AA0">
        <w:t>«Здравствуй, Родина моя!», муз.</w:t>
      </w:r>
      <w:r w:rsidRPr="00C30AA0">
        <w:rPr>
          <w:spacing w:val="1"/>
        </w:rPr>
        <w:t xml:space="preserve"> </w:t>
      </w:r>
      <w:r w:rsidRPr="00C30AA0">
        <w:t>Ю. Чичкова, сл. К. Ибряева; «Зимняя песенка», муз. М. Kpaсева, сл. С. Вышеславцевой; «Елка»,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23"/>
        </w:rPr>
        <w:t xml:space="preserve"> </w:t>
      </w:r>
      <w:r w:rsidRPr="00C30AA0">
        <w:t>Е.</w:t>
      </w:r>
      <w:r w:rsidRPr="00C30AA0">
        <w:rPr>
          <w:spacing w:val="18"/>
        </w:rPr>
        <w:t xml:space="preserve"> </w:t>
      </w:r>
      <w:r w:rsidRPr="00C30AA0">
        <w:t>Тиличеевой,</w:t>
      </w:r>
      <w:r w:rsidRPr="00C30AA0">
        <w:rPr>
          <w:spacing w:val="24"/>
        </w:rPr>
        <w:t xml:space="preserve"> </w:t>
      </w:r>
      <w:r w:rsidRPr="00C30AA0">
        <w:t>сл.</w:t>
      </w:r>
      <w:r w:rsidRPr="00C30AA0">
        <w:rPr>
          <w:spacing w:val="18"/>
        </w:rPr>
        <w:t xml:space="preserve"> </w:t>
      </w:r>
      <w:r w:rsidRPr="00C30AA0">
        <w:t>Е.</w:t>
      </w:r>
      <w:r w:rsidRPr="00C30AA0">
        <w:rPr>
          <w:spacing w:val="19"/>
        </w:rPr>
        <w:t xml:space="preserve"> </w:t>
      </w:r>
      <w:r w:rsidRPr="00C30AA0">
        <w:t>Шмановой;</w:t>
      </w:r>
      <w:r w:rsidRPr="00C30AA0">
        <w:rPr>
          <w:spacing w:val="17"/>
        </w:rPr>
        <w:t xml:space="preserve"> </w:t>
      </w:r>
      <w:r w:rsidRPr="00C30AA0">
        <w:t>сл.</w:t>
      </w:r>
      <w:r w:rsidRPr="00C30AA0">
        <w:rPr>
          <w:spacing w:val="19"/>
        </w:rPr>
        <w:t xml:space="preserve"> </w:t>
      </w:r>
      <w:r w:rsidRPr="00C30AA0">
        <w:t>З.</w:t>
      </w:r>
      <w:r w:rsidRPr="00C30AA0">
        <w:rPr>
          <w:spacing w:val="19"/>
        </w:rPr>
        <w:t xml:space="preserve"> </w:t>
      </w:r>
      <w:r w:rsidRPr="00C30AA0">
        <w:t>Петровой;</w:t>
      </w:r>
      <w:r w:rsidRPr="00C30AA0">
        <w:rPr>
          <w:spacing w:val="17"/>
        </w:rPr>
        <w:t xml:space="preserve"> </w:t>
      </w:r>
      <w:r w:rsidRPr="00C30AA0">
        <w:t>«Самая</w:t>
      </w:r>
      <w:r w:rsidRPr="00C30AA0">
        <w:rPr>
          <w:spacing w:val="25"/>
        </w:rPr>
        <w:t xml:space="preserve"> </w:t>
      </w:r>
      <w:r w:rsidRPr="00C30AA0">
        <w:t>хорошая»,</w:t>
      </w:r>
      <w:r w:rsidRPr="00C30AA0">
        <w:rPr>
          <w:spacing w:val="23"/>
        </w:rPr>
        <w:t xml:space="preserve"> </w:t>
      </w:r>
      <w:r w:rsidRPr="00C30AA0">
        <w:t>муз.</w:t>
      </w:r>
      <w:r w:rsidRPr="00C30AA0">
        <w:rPr>
          <w:spacing w:val="24"/>
        </w:rPr>
        <w:t xml:space="preserve"> </w:t>
      </w:r>
      <w:r w:rsidRPr="00C30AA0">
        <w:t>В.</w:t>
      </w:r>
      <w:r w:rsidRPr="00C30AA0">
        <w:rPr>
          <w:spacing w:val="23"/>
        </w:rPr>
        <w:t xml:space="preserve"> </w:t>
      </w:r>
      <w:r w:rsidRPr="00C30AA0">
        <w:t>Иванникова,</w:t>
      </w:r>
      <w:r w:rsidRPr="00C30AA0">
        <w:rPr>
          <w:spacing w:val="-58"/>
        </w:rPr>
        <w:t xml:space="preserve"> </w:t>
      </w:r>
      <w:r w:rsidRPr="00C30AA0">
        <w:t>сл.</w:t>
      </w:r>
      <w:r w:rsidRPr="00C30AA0">
        <w:rPr>
          <w:spacing w:val="1"/>
        </w:rPr>
        <w:t xml:space="preserve"> </w:t>
      </w:r>
      <w:r w:rsidRPr="00C30AA0">
        <w:t>О. Фадеевой; «Хорошо</w:t>
      </w:r>
      <w:r w:rsidRPr="00C30AA0">
        <w:rPr>
          <w:spacing w:val="1"/>
        </w:rPr>
        <w:t xml:space="preserve"> </w:t>
      </w:r>
      <w:r w:rsidRPr="00C30AA0">
        <w:t>у нас в саду»,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В. Герчик,</w:t>
      </w:r>
      <w:r w:rsidRPr="00C30AA0">
        <w:rPr>
          <w:spacing w:val="1"/>
        </w:rPr>
        <w:t xml:space="preserve"> </w:t>
      </w:r>
      <w:r w:rsidRPr="00C30AA0">
        <w:t>сл. А.</w:t>
      </w:r>
      <w:r w:rsidRPr="00C30AA0">
        <w:rPr>
          <w:spacing w:val="1"/>
        </w:rPr>
        <w:t xml:space="preserve"> </w:t>
      </w:r>
      <w:r w:rsidRPr="00C30AA0">
        <w:t>Пришельца; «Новогодний</w:t>
      </w:r>
      <w:r w:rsidRPr="00C30AA0">
        <w:rPr>
          <w:spacing w:val="1"/>
        </w:rPr>
        <w:t xml:space="preserve"> </w:t>
      </w:r>
      <w:r w:rsidRPr="00C30AA0">
        <w:t>хоровод»,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Т.</w:t>
      </w:r>
      <w:r w:rsidRPr="00C30AA0">
        <w:rPr>
          <w:spacing w:val="1"/>
        </w:rPr>
        <w:t xml:space="preserve"> </w:t>
      </w:r>
      <w:r w:rsidRPr="00C30AA0">
        <w:t>Попатенко;</w:t>
      </w:r>
      <w:r w:rsidRPr="00C30AA0">
        <w:rPr>
          <w:spacing w:val="1"/>
        </w:rPr>
        <w:t xml:space="preserve"> </w:t>
      </w:r>
      <w:r w:rsidRPr="00C30AA0">
        <w:t>«Новогодняя</w:t>
      </w:r>
      <w:r w:rsidRPr="00C30AA0">
        <w:rPr>
          <w:spacing w:val="1"/>
        </w:rPr>
        <w:t xml:space="preserve"> </w:t>
      </w:r>
      <w:r w:rsidRPr="00C30AA0">
        <w:t>хороводная»,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С.</w:t>
      </w:r>
      <w:r w:rsidRPr="00C30AA0">
        <w:rPr>
          <w:spacing w:val="1"/>
        </w:rPr>
        <w:t xml:space="preserve"> </w:t>
      </w:r>
      <w:r w:rsidRPr="00C30AA0">
        <w:t>Шнайдера;</w:t>
      </w:r>
      <w:r w:rsidRPr="00C30AA0">
        <w:rPr>
          <w:spacing w:val="1"/>
        </w:rPr>
        <w:t xml:space="preserve"> </w:t>
      </w:r>
      <w:r w:rsidRPr="00C30AA0">
        <w:t>«Песенка</w:t>
      </w:r>
      <w:r w:rsidRPr="00C30AA0">
        <w:rPr>
          <w:spacing w:val="1"/>
        </w:rPr>
        <w:t xml:space="preserve"> </w:t>
      </w:r>
      <w:r w:rsidRPr="00C30AA0">
        <w:t>про</w:t>
      </w:r>
      <w:r w:rsidRPr="00C30AA0">
        <w:rPr>
          <w:spacing w:val="1"/>
        </w:rPr>
        <w:t xml:space="preserve"> </w:t>
      </w:r>
      <w:r w:rsidRPr="00C30AA0">
        <w:t>бабушку»,</w:t>
      </w:r>
      <w:r w:rsidRPr="00C30AA0">
        <w:rPr>
          <w:spacing w:val="1"/>
        </w:rPr>
        <w:t xml:space="preserve"> </w:t>
      </w:r>
      <w:r w:rsidRPr="00C30AA0">
        <w:t>«Брат-</w:t>
      </w:r>
      <w:r w:rsidRPr="00C30AA0">
        <w:rPr>
          <w:spacing w:val="1"/>
        </w:rPr>
        <w:t xml:space="preserve"> </w:t>
      </w:r>
      <w:r w:rsidRPr="00C30AA0">
        <w:t>солдат»,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М.</w:t>
      </w:r>
      <w:r w:rsidRPr="00C30AA0">
        <w:rPr>
          <w:spacing w:val="1"/>
        </w:rPr>
        <w:t xml:space="preserve"> </w:t>
      </w:r>
      <w:r w:rsidRPr="00C30AA0">
        <w:t>Парцхаладзе;</w:t>
      </w:r>
      <w:r w:rsidRPr="00C30AA0">
        <w:rPr>
          <w:spacing w:val="1"/>
        </w:rPr>
        <w:t xml:space="preserve"> </w:t>
      </w:r>
      <w:r w:rsidRPr="00C30AA0">
        <w:t>«Пришла</w:t>
      </w:r>
      <w:r w:rsidRPr="00C30AA0">
        <w:rPr>
          <w:spacing w:val="1"/>
        </w:rPr>
        <w:t xml:space="preserve"> </w:t>
      </w:r>
      <w:r w:rsidRPr="00C30AA0">
        <w:t>весна»,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З.</w:t>
      </w:r>
      <w:r w:rsidRPr="00C30AA0">
        <w:rPr>
          <w:spacing w:val="1"/>
        </w:rPr>
        <w:t xml:space="preserve"> </w:t>
      </w:r>
      <w:r w:rsidRPr="00C30AA0">
        <w:t>Левиной,</w:t>
      </w:r>
      <w:r w:rsidRPr="00C30AA0">
        <w:rPr>
          <w:spacing w:val="1"/>
        </w:rPr>
        <w:t xml:space="preserve"> </w:t>
      </w:r>
      <w:r w:rsidRPr="00C30AA0">
        <w:t>сл.</w:t>
      </w:r>
      <w:r w:rsidRPr="00C30AA0">
        <w:rPr>
          <w:spacing w:val="1"/>
        </w:rPr>
        <w:t xml:space="preserve"> </w:t>
      </w:r>
      <w:r w:rsidRPr="00C30AA0">
        <w:t>Л.</w:t>
      </w:r>
      <w:r w:rsidRPr="00C30AA0">
        <w:rPr>
          <w:spacing w:val="1"/>
        </w:rPr>
        <w:t xml:space="preserve"> </w:t>
      </w:r>
      <w:r w:rsidRPr="00C30AA0">
        <w:t>Некрасовой;</w:t>
      </w:r>
      <w:r w:rsidRPr="00C30AA0">
        <w:rPr>
          <w:spacing w:val="3"/>
        </w:rPr>
        <w:t xml:space="preserve"> </w:t>
      </w:r>
      <w:r w:rsidRPr="00C30AA0">
        <w:t>«До</w:t>
      </w:r>
      <w:r w:rsidRPr="00C30AA0">
        <w:rPr>
          <w:spacing w:val="7"/>
        </w:rPr>
        <w:t xml:space="preserve"> </w:t>
      </w:r>
      <w:r w:rsidRPr="00C30AA0">
        <w:t>свиданья,</w:t>
      </w:r>
    </w:p>
    <w:p w:rsidR="00085F17" w:rsidRPr="00C30AA0" w:rsidRDefault="00B6490D" w:rsidP="009B0A46">
      <w:pPr>
        <w:pStyle w:val="a3"/>
        <w:spacing w:line="276" w:lineRule="auto"/>
        <w:ind w:left="1134" w:right="850"/>
      </w:pPr>
      <w:r w:rsidRPr="00C30AA0">
        <w:t>детский</w:t>
      </w:r>
      <w:r w:rsidRPr="00C30AA0">
        <w:rPr>
          <w:spacing w:val="49"/>
        </w:rPr>
        <w:t xml:space="preserve"> </w:t>
      </w:r>
      <w:r w:rsidRPr="00C30AA0">
        <w:t>сад»,</w:t>
      </w:r>
      <w:r w:rsidRPr="00C30AA0">
        <w:rPr>
          <w:spacing w:val="52"/>
        </w:rPr>
        <w:t xml:space="preserve"> </w:t>
      </w:r>
      <w:r w:rsidRPr="00C30AA0">
        <w:t>муз.</w:t>
      </w:r>
      <w:r w:rsidRPr="00C30AA0">
        <w:rPr>
          <w:spacing w:val="52"/>
        </w:rPr>
        <w:t xml:space="preserve"> </w:t>
      </w:r>
      <w:r w:rsidRPr="00C30AA0">
        <w:t>Ю.</w:t>
      </w:r>
      <w:r w:rsidRPr="00C30AA0">
        <w:rPr>
          <w:spacing w:val="47"/>
        </w:rPr>
        <w:t xml:space="preserve"> </w:t>
      </w:r>
      <w:r w:rsidRPr="00C30AA0">
        <w:t>Слонова,</w:t>
      </w:r>
      <w:r w:rsidRPr="00C30AA0">
        <w:rPr>
          <w:spacing w:val="47"/>
        </w:rPr>
        <w:t xml:space="preserve"> </w:t>
      </w:r>
      <w:r w:rsidRPr="00C30AA0">
        <w:t>сл.</w:t>
      </w:r>
      <w:r w:rsidRPr="00C30AA0">
        <w:rPr>
          <w:spacing w:val="47"/>
        </w:rPr>
        <w:t xml:space="preserve"> </w:t>
      </w:r>
      <w:r w:rsidRPr="00C30AA0">
        <w:t>B.</w:t>
      </w:r>
      <w:r w:rsidRPr="00C30AA0">
        <w:rPr>
          <w:spacing w:val="47"/>
        </w:rPr>
        <w:t xml:space="preserve"> </w:t>
      </w:r>
      <w:r w:rsidRPr="00C30AA0">
        <w:t>Малкова;</w:t>
      </w:r>
      <w:r w:rsidRPr="00C30AA0">
        <w:rPr>
          <w:spacing w:val="45"/>
        </w:rPr>
        <w:t xml:space="preserve"> </w:t>
      </w:r>
      <w:r w:rsidRPr="00C30AA0">
        <w:t>«Мы</w:t>
      </w:r>
      <w:r w:rsidRPr="00C30AA0">
        <w:rPr>
          <w:spacing w:val="51"/>
        </w:rPr>
        <w:t xml:space="preserve"> </w:t>
      </w:r>
      <w:r w:rsidRPr="00C30AA0">
        <w:t>теперь</w:t>
      </w:r>
      <w:r w:rsidRPr="00C30AA0">
        <w:rPr>
          <w:spacing w:val="46"/>
        </w:rPr>
        <w:t xml:space="preserve"> </w:t>
      </w:r>
      <w:r w:rsidRPr="00C30AA0">
        <w:t>ученики»,</w:t>
      </w:r>
      <w:r w:rsidRPr="00C30AA0">
        <w:rPr>
          <w:spacing w:val="52"/>
        </w:rPr>
        <w:t xml:space="preserve"> </w:t>
      </w:r>
      <w:r w:rsidRPr="00C30AA0">
        <w:t>муз.</w:t>
      </w:r>
      <w:r w:rsidRPr="00C30AA0">
        <w:rPr>
          <w:spacing w:val="52"/>
        </w:rPr>
        <w:t xml:space="preserve"> </w:t>
      </w:r>
      <w:r w:rsidRPr="00C30AA0">
        <w:t>Г.</w:t>
      </w:r>
      <w:r w:rsidRPr="00C30AA0">
        <w:rPr>
          <w:spacing w:val="48"/>
        </w:rPr>
        <w:t xml:space="preserve"> </w:t>
      </w:r>
      <w:r w:rsidRPr="00C30AA0">
        <w:t>Струве;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</w:pPr>
      <w:r w:rsidRPr="00C30AA0">
        <w:t>«Праздник</w:t>
      </w:r>
      <w:r w:rsidRPr="00C30AA0">
        <w:rPr>
          <w:spacing w:val="-3"/>
        </w:rPr>
        <w:t xml:space="preserve"> </w:t>
      </w:r>
      <w:r w:rsidRPr="00C30AA0">
        <w:t>Победы», муз.</w:t>
      </w:r>
      <w:r w:rsidRPr="00C30AA0">
        <w:rPr>
          <w:spacing w:val="-1"/>
        </w:rPr>
        <w:t xml:space="preserve"> </w:t>
      </w:r>
      <w:r w:rsidRPr="00C30AA0">
        <w:t>М. Парцхаладзе;</w:t>
      </w:r>
      <w:r w:rsidRPr="00C30AA0">
        <w:rPr>
          <w:spacing w:val="-5"/>
        </w:rPr>
        <w:t xml:space="preserve"> </w:t>
      </w:r>
      <w:r w:rsidRPr="00C30AA0">
        <w:t>«Песня</w:t>
      </w:r>
      <w:r w:rsidRPr="00C30AA0">
        <w:rPr>
          <w:spacing w:val="-7"/>
        </w:rPr>
        <w:t xml:space="preserve"> </w:t>
      </w:r>
      <w:r w:rsidRPr="00C30AA0">
        <w:t>о</w:t>
      </w:r>
      <w:r w:rsidRPr="00C30AA0">
        <w:rPr>
          <w:spacing w:val="1"/>
        </w:rPr>
        <w:t xml:space="preserve"> </w:t>
      </w:r>
      <w:r w:rsidRPr="00C30AA0">
        <w:t>Москве»,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-1"/>
        </w:rPr>
        <w:t xml:space="preserve"> </w:t>
      </w:r>
      <w:r w:rsidRPr="00C30AA0">
        <w:t>Г.</w:t>
      </w:r>
      <w:r w:rsidRPr="00C30AA0">
        <w:rPr>
          <w:spacing w:val="-4"/>
        </w:rPr>
        <w:t xml:space="preserve"> </w:t>
      </w:r>
      <w:r w:rsidRPr="00C30AA0">
        <w:t>Свиридова;</w:t>
      </w:r>
    </w:p>
    <w:p w:rsidR="00085F17" w:rsidRPr="00C30AA0" w:rsidRDefault="00B6490D" w:rsidP="009B0A46">
      <w:pPr>
        <w:pStyle w:val="a3"/>
        <w:spacing w:before="40" w:line="276" w:lineRule="auto"/>
        <w:ind w:left="1134" w:right="850" w:firstLine="427"/>
      </w:pPr>
      <w:r w:rsidRPr="00C30AA0">
        <w:rPr>
          <w:i/>
        </w:rPr>
        <w:t>Песенное творчество.</w:t>
      </w:r>
      <w:r w:rsidRPr="00C30AA0">
        <w:rPr>
          <w:i/>
          <w:spacing w:val="60"/>
        </w:rPr>
        <w:t xml:space="preserve"> </w:t>
      </w:r>
      <w:r w:rsidRPr="00C30AA0">
        <w:t>«Веселая песенка», муз. Г.Струве, сл. В. Викторова; «Плясовая»,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4"/>
        </w:rPr>
        <w:t xml:space="preserve"> </w:t>
      </w:r>
      <w:r w:rsidRPr="00C30AA0">
        <w:t>Т.</w:t>
      </w:r>
      <w:r w:rsidRPr="00C30AA0">
        <w:rPr>
          <w:spacing w:val="4"/>
        </w:rPr>
        <w:t xml:space="preserve"> </w:t>
      </w:r>
      <w:r w:rsidRPr="00C30AA0">
        <w:t>Ломовой;</w:t>
      </w:r>
      <w:r w:rsidRPr="00C30AA0">
        <w:rPr>
          <w:spacing w:val="4"/>
        </w:rPr>
        <w:t xml:space="preserve"> </w:t>
      </w:r>
      <w:r w:rsidRPr="00C30AA0">
        <w:t>«Весной»,</w:t>
      </w:r>
      <w:r w:rsidRPr="00C30AA0">
        <w:rPr>
          <w:spacing w:val="6"/>
        </w:rPr>
        <w:t xml:space="preserve"> </w:t>
      </w:r>
      <w:r w:rsidRPr="00C30AA0">
        <w:t>муз.</w:t>
      </w:r>
      <w:r w:rsidRPr="00C30AA0">
        <w:rPr>
          <w:spacing w:val="4"/>
        </w:rPr>
        <w:t xml:space="preserve"> </w:t>
      </w:r>
      <w:r w:rsidRPr="00C30AA0">
        <w:t>Г. Зингера;</w:t>
      </w:r>
    </w:p>
    <w:p w:rsidR="00085F17" w:rsidRPr="00C30AA0" w:rsidRDefault="00B6490D" w:rsidP="009B0A46">
      <w:pPr>
        <w:spacing w:line="276" w:lineRule="auto"/>
        <w:ind w:left="1134" w:right="85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Музыкально-ритмические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движения</w:t>
      </w:r>
    </w:p>
    <w:p w:rsidR="00085F17" w:rsidRPr="00C30AA0" w:rsidRDefault="00B6490D" w:rsidP="009B0A46">
      <w:pPr>
        <w:pStyle w:val="a3"/>
        <w:spacing w:before="41" w:line="276" w:lineRule="auto"/>
        <w:ind w:left="1134" w:right="850" w:firstLine="427"/>
      </w:pPr>
      <w:r w:rsidRPr="00C30AA0">
        <w:rPr>
          <w:i/>
        </w:rPr>
        <w:t>Упражнения</w:t>
      </w:r>
      <w:r w:rsidRPr="00C30AA0">
        <w:t>. «Марш», муз. М. Робера; «Бег», «Цветные флажки», муз. Е. Тиличеевой; «Кто</w:t>
      </w:r>
      <w:r w:rsidRPr="00C30AA0">
        <w:rPr>
          <w:spacing w:val="-57"/>
        </w:rPr>
        <w:t xml:space="preserve"> </w:t>
      </w:r>
      <w:r w:rsidRPr="00C30AA0">
        <w:t xml:space="preserve">лучше скачет?», «Шагают девочки и мальчики», муз. В. </w:t>
      </w:r>
      <w:proofErr w:type="gramStart"/>
      <w:r w:rsidRPr="00C30AA0">
        <w:t>Золотарева;поднимай</w:t>
      </w:r>
      <w:proofErr w:type="gramEnd"/>
      <w:r w:rsidRPr="00C30AA0">
        <w:t xml:space="preserve"> и</w:t>
      </w:r>
      <w:r w:rsidRPr="00C30AA0">
        <w:rPr>
          <w:spacing w:val="1"/>
        </w:rPr>
        <w:t xml:space="preserve"> </w:t>
      </w:r>
      <w:r w:rsidRPr="00C30AA0">
        <w:t>скрещивай</w:t>
      </w:r>
      <w:r w:rsidRPr="00C30AA0">
        <w:rPr>
          <w:spacing w:val="1"/>
        </w:rPr>
        <w:t xml:space="preserve"> </w:t>
      </w:r>
      <w:r w:rsidRPr="00C30AA0">
        <w:t>флажки</w:t>
      </w:r>
      <w:r w:rsidRPr="00C30AA0">
        <w:rPr>
          <w:spacing w:val="1"/>
        </w:rPr>
        <w:t xml:space="preserve"> </w:t>
      </w:r>
      <w:r w:rsidRPr="00C30AA0">
        <w:t>(«Этюд»,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К.</w:t>
      </w:r>
      <w:r w:rsidRPr="00C30AA0">
        <w:rPr>
          <w:spacing w:val="1"/>
        </w:rPr>
        <w:t xml:space="preserve"> </w:t>
      </w:r>
      <w:r w:rsidRPr="00C30AA0">
        <w:t>Гуритта);</w:t>
      </w:r>
      <w:r w:rsidRPr="00C30AA0">
        <w:rPr>
          <w:spacing w:val="1"/>
        </w:rPr>
        <w:t xml:space="preserve"> </w:t>
      </w:r>
      <w:r w:rsidRPr="00C30AA0">
        <w:t>полоскать</w:t>
      </w:r>
      <w:r w:rsidRPr="00C30AA0">
        <w:rPr>
          <w:spacing w:val="1"/>
        </w:rPr>
        <w:t xml:space="preserve"> </w:t>
      </w:r>
      <w:r w:rsidRPr="00C30AA0">
        <w:t>платочки:</w:t>
      </w:r>
      <w:r w:rsidRPr="00C30AA0">
        <w:rPr>
          <w:spacing w:val="1"/>
        </w:rPr>
        <w:t xml:space="preserve"> </w:t>
      </w:r>
      <w:r w:rsidRPr="00C30AA0">
        <w:t>«Ой,</w:t>
      </w:r>
      <w:r w:rsidRPr="00C30AA0">
        <w:rPr>
          <w:spacing w:val="1"/>
        </w:rPr>
        <w:t xml:space="preserve"> </w:t>
      </w:r>
      <w:r w:rsidRPr="00C30AA0">
        <w:t>утушка</w:t>
      </w:r>
      <w:r w:rsidRPr="00C30AA0">
        <w:rPr>
          <w:spacing w:val="1"/>
        </w:rPr>
        <w:t xml:space="preserve"> </w:t>
      </w:r>
      <w:r w:rsidRPr="00C30AA0">
        <w:t>луговая»,</w:t>
      </w:r>
      <w:r w:rsidRPr="00C30AA0">
        <w:rPr>
          <w:spacing w:val="1"/>
        </w:rPr>
        <w:t xml:space="preserve"> </w:t>
      </w:r>
      <w:r w:rsidRPr="00C30AA0">
        <w:t>рус.</w:t>
      </w:r>
      <w:r w:rsidRPr="00C30AA0">
        <w:rPr>
          <w:spacing w:val="1"/>
        </w:rPr>
        <w:t xml:space="preserve"> </w:t>
      </w:r>
      <w:r w:rsidRPr="00C30AA0">
        <w:t>нар.</w:t>
      </w:r>
      <w:r w:rsidRPr="00C30AA0">
        <w:rPr>
          <w:spacing w:val="1"/>
        </w:rPr>
        <w:t xml:space="preserve"> </w:t>
      </w:r>
      <w:r w:rsidRPr="00C30AA0">
        <w:t>мелодия,</w:t>
      </w:r>
      <w:r w:rsidRPr="00C30AA0">
        <w:rPr>
          <w:spacing w:val="1"/>
        </w:rPr>
        <w:t xml:space="preserve"> </w:t>
      </w:r>
      <w:r w:rsidRPr="00C30AA0">
        <w:t>обраб.</w:t>
      </w:r>
      <w:r w:rsidRPr="00C30AA0">
        <w:rPr>
          <w:spacing w:val="1"/>
        </w:rPr>
        <w:t xml:space="preserve"> </w:t>
      </w:r>
      <w:r w:rsidRPr="00C30AA0">
        <w:t>Т.</w:t>
      </w:r>
      <w:r w:rsidRPr="00C30AA0">
        <w:rPr>
          <w:spacing w:val="1"/>
        </w:rPr>
        <w:t xml:space="preserve"> </w:t>
      </w:r>
      <w:r w:rsidRPr="00C30AA0">
        <w:t>Ломовой;</w:t>
      </w:r>
      <w:r w:rsidRPr="00C30AA0">
        <w:rPr>
          <w:spacing w:val="1"/>
        </w:rPr>
        <w:t xml:space="preserve"> </w:t>
      </w:r>
      <w:r w:rsidRPr="00C30AA0">
        <w:t>«Упражнение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кубиками»,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С.</w:t>
      </w:r>
      <w:r w:rsidRPr="00C30AA0">
        <w:rPr>
          <w:spacing w:val="1"/>
        </w:rPr>
        <w:t xml:space="preserve"> </w:t>
      </w:r>
      <w:r w:rsidRPr="00C30AA0">
        <w:t>Соснина;</w:t>
      </w:r>
      <w:r w:rsidRPr="00C30AA0">
        <w:rPr>
          <w:spacing w:val="1"/>
        </w:rPr>
        <w:t xml:space="preserve"> </w:t>
      </w:r>
      <w:r w:rsidRPr="00C30AA0">
        <w:t>«Упражнение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лентой»</w:t>
      </w:r>
      <w:r w:rsidRPr="00C30AA0">
        <w:rPr>
          <w:spacing w:val="-3"/>
        </w:rPr>
        <w:t xml:space="preserve"> </w:t>
      </w:r>
      <w:r w:rsidRPr="00C30AA0">
        <w:t>(«Игровая»,</w:t>
      </w:r>
      <w:r w:rsidRPr="00C30AA0">
        <w:rPr>
          <w:spacing w:val="6"/>
        </w:rPr>
        <w:t xml:space="preserve"> </w:t>
      </w:r>
      <w:r w:rsidRPr="00C30AA0">
        <w:t>муз.</w:t>
      </w:r>
      <w:r w:rsidRPr="00C30AA0">
        <w:rPr>
          <w:spacing w:val="4"/>
        </w:rPr>
        <w:t xml:space="preserve"> </w:t>
      </w:r>
      <w:r w:rsidRPr="00C30AA0">
        <w:t>И.</w:t>
      </w:r>
      <w:r w:rsidRPr="00C30AA0">
        <w:rPr>
          <w:spacing w:val="5"/>
        </w:rPr>
        <w:t xml:space="preserve"> </w:t>
      </w:r>
      <w:r w:rsidRPr="00C30AA0">
        <w:t>Кишко).</w:t>
      </w:r>
    </w:p>
    <w:p w:rsidR="00085F17" w:rsidRPr="00C30AA0" w:rsidRDefault="00B6490D" w:rsidP="009B0A46">
      <w:pPr>
        <w:pStyle w:val="a3"/>
        <w:spacing w:before="3" w:line="276" w:lineRule="auto"/>
        <w:ind w:left="1134" w:right="850" w:firstLine="427"/>
      </w:pPr>
      <w:r w:rsidRPr="00C30AA0">
        <w:rPr>
          <w:i/>
        </w:rPr>
        <w:t xml:space="preserve">Этюды. </w:t>
      </w:r>
      <w:r w:rsidRPr="00C30AA0">
        <w:t>«Медведи пляшут», муз. М. Красева; Показывай направление («Марш», муз. Д.</w:t>
      </w:r>
      <w:r w:rsidRPr="00C30AA0">
        <w:rPr>
          <w:spacing w:val="1"/>
        </w:rPr>
        <w:t xml:space="preserve"> </w:t>
      </w:r>
      <w:r w:rsidRPr="00C30AA0">
        <w:t>Кабалевского);</w:t>
      </w:r>
      <w:r w:rsidRPr="00C30AA0">
        <w:rPr>
          <w:spacing w:val="36"/>
        </w:rPr>
        <w:t xml:space="preserve"> </w:t>
      </w:r>
      <w:r w:rsidRPr="00C30AA0">
        <w:t>каждая</w:t>
      </w:r>
      <w:r w:rsidRPr="00C30AA0">
        <w:rPr>
          <w:spacing w:val="35"/>
        </w:rPr>
        <w:t xml:space="preserve"> </w:t>
      </w:r>
      <w:r w:rsidRPr="00C30AA0">
        <w:t>пара</w:t>
      </w:r>
      <w:r w:rsidRPr="00C30AA0">
        <w:rPr>
          <w:spacing w:val="34"/>
        </w:rPr>
        <w:t xml:space="preserve"> </w:t>
      </w:r>
      <w:r w:rsidRPr="00C30AA0">
        <w:t>пляшет</w:t>
      </w:r>
      <w:r w:rsidRPr="00C30AA0">
        <w:rPr>
          <w:spacing w:val="35"/>
        </w:rPr>
        <w:t xml:space="preserve"> </w:t>
      </w:r>
      <w:r w:rsidRPr="00C30AA0">
        <w:t>по-своему</w:t>
      </w:r>
      <w:r w:rsidRPr="00C30AA0">
        <w:rPr>
          <w:spacing w:val="25"/>
        </w:rPr>
        <w:t xml:space="preserve"> </w:t>
      </w:r>
      <w:r w:rsidRPr="00C30AA0">
        <w:t>(«Ах</w:t>
      </w:r>
      <w:r w:rsidRPr="00C30AA0">
        <w:rPr>
          <w:spacing w:val="35"/>
        </w:rPr>
        <w:t xml:space="preserve"> </w:t>
      </w:r>
      <w:r w:rsidRPr="00C30AA0">
        <w:t>ты,</w:t>
      </w:r>
      <w:r w:rsidRPr="00C30AA0">
        <w:rPr>
          <w:spacing w:val="36"/>
        </w:rPr>
        <w:t xml:space="preserve"> </w:t>
      </w:r>
      <w:r w:rsidRPr="00C30AA0">
        <w:t>береза»,</w:t>
      </w:r>
      <w:r w:rsidRPr="00C30AA0">
        <w:rPr>
          <w:spacing w:val="43"/>
        </w:rPr>
        <w:t xml:space="preserve"> </w:t>
      </w:r>
      <w:r w:rsidRPr="00C30AA0">
        <w:t>рус.</w:t>
      </w:r>
      <w:r w:rsidRPr="00C30AA0">
        <w:rPr>
          <w:spacing w:val="41"/>
        </w:rPr>
        <w:t xml:space="preserve"> </w:t>
      </w:r>
      <w:r w:rsidRPr="00C30AA0">
        <w:t>нар.</w:t>
      </w:r>
      <w:r w:rsidRPr="00C30AA0">
        <w:rPr>
          <w:spacing w:val="38"/>
        </w:rPr>
        <w:t xml:space="preserve"> </w:t>
      </w:r>
      <w:r w:rsidRPr="00C30AA0">
        <w:t>мелодия);</w:t>
      </w:r>
    </w:p>
    <w:p w:rsidR="00085F17" w:rsidRPr="00C30AA0" w:rsidRDefault="00B6490D" w:rsidP="009B0A46">
      <w:pPr>
        <w:pStyle w:val="a3"/>
        <w:spacing w:line="276" w:lineRule="auto"/>
        <w:ind w:left="1134" w:right="850"/>
      </w:pPr>
      <w:r w:rsidRPr="00C30AA0">
        <w:t>«Попрыгунья»,</w:t>
      </w:r>
      <w:r w:rsidRPr="00C30AA0">
        <w:rPr>
          <w:spacing w:val="6"/>
        </w:rPr>
        <w:t xml:space="preserve"> </w:t>
      </w:r>
      <w:r w:rsidRPr="00C30AA0">
        <w:t>«Лягушки</w:t>
      </w:r>
      <w:r w:rsidRPr="00C30AA0">
        <w:rPr>
          <w:spacing w:val="-6"/>
        </w:rPr>
        <w:t xml:space="preserve"> </w:t>
      </w:r>
      <w:r w:rsidRPr="00C30AA0">
        <w:t>и</w:t>
      </w:r>
      <w:r w:rsidRPr="00C30AA0">
        <w:rPr>
          <w:spacing w:val="-7"/>
        </w:rPr>
        <w:t xml:space="preserve"> </w:t>
      </w:r>
      <w:r w:rsidRPr="00C30AA0">
        <w:t>аисты»,</w:t>
      </w:r>
      <w:r w:rsidRPr="00C30AA0">
        <w:rPr>
          <w:spacing w:val="-5"/>
        </w:rPr>
        <w:t xml:space="preserve"> </w:t>
      </w:r>
      <w:r w:rsidRPr="00C30AA0">
        <w:t>муз.</w:t>
      </w:r>
      <w:r w:rsidRPr="00C30AA0">
        <w:rPr>
          <w:spacing w:val="-5"/>
        </w:rPr>
        <w:t xml:space="preserve"> </w:t>
      </w:r>
      <w:r w:rsidRPr="00C30AA0">
        <w:t>В.</w:t>
      </w:r>
      <w:r w:rsidRPr="00C30AA0">
        <w:rPr>
          <w:spacing w:val="-1"/>
        </w:rPr>
        <w:t xml:space="preserve"> </w:t>
      </w:r>
      <w:r w:rsidRPr="00C30AA0">
        <w:t>Витлина;</w:t>
      </w:r>
      <w:r w:rsidRPr="00C30AA0">
        <w:rPr>
          <w:spacing w:val="-6"/>
        </w:rPr>
        <w:t xml:space="preserve"> </w:t>
      </w:r>
      <w:r w:rsidRPr="00C30AA0">
        <w:t>«</w:t>
      </w:r>
    </w:p>
    <w:p w:rsidR="00085F17" w:rsidRPr="00C30AA0" w:rsidRDefault="00B6490D" w:rsidP="009B0A46">
      <w:pPr>
        <w:pStyle w:val="a3"/>
        <w:spacing w:before="40" w:line="276" w:lineRule="auto"/>
        <w:ind w:left="1134" w:right="850" w:firstLine="427"/>
      </w:pPr>
      <w:r w:rsidRPr="00C30AA0">
        <w:rPr>
          <w:i/>
        </w:rPr>
        <w:t>Танцы и пляски</w:t>
      </w:r>
      <w:r w:rsidRPr="00C30AA0">
        <w:t>. «Задорный танец», муз. В. Золотарева; «Полька», муз. В. Косенко; «Вальс»,</w:t>
      </w:r>
      <w:r w:rsidRPr="00C30AA0">
        <w:rPr>
          <w:spacing w:val="-57"/>
        </w:rPr>
        <w:t xml:space="preserve"> </w:t>
      </w:r>
      <w:r w:rsidRPr="00C30AA0">
        <w:t>муз. Е. Макарова; «Яблочко», муз. Р. Глиэра (из балета «Красный мак»); «Прялица», рус. нар.</w:t>
      </w:r>
      <w:r w:rsidRPr="00C30AA0">
        <w:rPr>
          <w:spacing w:val="1"/>
        </w:rPr>
        <w:t xml:space="preserve"> </w:t>
      </w:r>
      <w:r w:rsidRPr="00C30AA0">
        <w:t>мелодия,</w:t>
      </w:r>
      <w:r w:rsidRPr="00C30AA0">
        <w:rPr>
          <w:spacing w:val="-1"/>
        </w:rPr>
        <w:t xml:space="preserve"> </w:t>
      </w:r>
      <w:r w:rsidRPr="00C30AA0">
        <w:t>обраб.</w:t>
      </w:r>
      <w:r w:rsidRPr="00C30AA0">
        <w:rPr>
          <w:spacing w:val="-1"/>
        </w:rPr>
        <w:t xml:space="preserve"> </w:t>
      </w:r>
      <w:r w:rsidRPr="00C30AA0">
        <w:t>Т.</w:t>
      </w:r>
      <w:r w:rsidRPr="00C30AA0">
        <w:rPr>
          <w:spacing w:val="-2"/>
        </w:rPr>
        <w:t xml:space="preserve"> </w:t>
      </w:r>
      <w:r w:rsidRPr="00C30AA0">
        <w:t>Ломовой;</w:t>
      </w:r>
      <w:r w:rsidRPr="00C30AA0">
        <w:rPr>
          <w:spacing w:val="3"/>
        </w:rPr>
        <w:t xml:space="preserve"> </w:t>
      </w:r>
      <w:r w:rsidRPr="00C30AA0">
        <w:t>«Сударушка»,</w:t>
      </w:r>
      <w:r w:rsidRPr="00C30AA0">
        <w:rPr>
          <w:spacing w:val="5"/>
        </w:rPr>
        <w:t xml:space="preserve"> </w:t>
      </w:r>
      <w:r w:rsidRPr="00C30AA0">
        <w:t>рус.</w:t>
      </w:r>
      <w:r w:rsidRPr="00C30AA0">
        <w:rPr>
          <w:spacing w:val="3"/>
        </w:rPr>
        <w:t xml:space="preserve"> </w:t>
      </w:r>
      <w:r w:rsidRPr="00C30AA0">
        <w:t>нар.</w:t>
      </w:r>
      <w:r w:rsidRPr="00C30AA0">
        <w:rPr>
          <w:spacing w:val="-2"/>
        </w:rPr>
        <w:t xml:space="preserve"> </w:t>
      </w:r>
      <w:r w:rsidRPr="00C30AA0">
        <w:t>мелодия,</w:t>
      </w:r>
      <w:r w:rsidRPr="00C30AA0">
        <w:rPr>
          <w:spacing w:val="-5"/>
        </w:rPr>
        <w:t xml:space="preserve"> </w:t>
      </w:r>
      <w:r w:rsidRPr="00C30AA0">
        <w:t>обраб.</w:t>
      </w:r>
      <w:r w:rsidRPr="00C30AA0">
        <w:rPr>
          <w:spacing w:val="3"/>
        </w:rPr>
        <w:t xml:space="preserve"> </w:t>
      </w:r>
      <w:r w:rsidRPr="00C30AA0">
        <w:t>Ю.</w:t>
      </w:r>
      <w:r w:rsidRPr="00C30AA0">
        <w:rPr>
          <w:spacing w:val="3"/>
        </w:rPr>
        <w:t xml:space="preserve"> </w:t>
      </w:r>
      <w:r w:rsidRPr="00C30AA0">
        <w:t>Слонова;</w:t>
      </w:r>
      <w:r w:rsidRPr="00C30AA0">
        <w:rPr>
          <w:spacing w:val="-3"/>
        </w:rPr>
        <w:t xml:space="preserve"> </w:t>
      </w:r>
      <w:r w:rsidRPr="00C30AA0">
        <w:t>«</w:t>
      </w:r>
    </w:p>
    <w:p w:rsidR="00085F17" w:rsidRPr="00C30AA0" w:rsidRDefault="00B6490D" w:rsidP="009B0A46">
      <w:pPr>
        <w:pStyle w:val="a3"/>
        <w:spacing w:line="276" w:lineRule="auto"/>
        <w:ind w:left="1134" w:right="850"/>
      </w:pPr>
      <w:r w:rsidRPr="00C30AA0">
        <w:rPr>
          <w:i/>
        </w:rPr>
        <w:t>Характерные</w:t>
      </w:r>
      <w:r w:rsidRPr="00C30AA0">
        <w:rPr>
          <w:i/>
          <w:spacing w:val="-8"/>
        </w:rPr>
        <w:t xml:space="preserve"> </w:t>
      </w:r>
      <w:r w:rsidRPr="00C30AA0">
        <w:rPr>
          <w:i/>
        </w:rPr>
        <w:t>танцы.</w:t>
      </w:r>
      <w:r w:rsidRPr="00C30AA0">
        <w:rPr>
          <w:i/>
          <w:spacing w:val="-2"/>
        </w:rPr>
        <w:t xml:space="preserve"> </w:t>
      </w:r>
      <w:r w:rsidRPr="00C30AA0">
        <w:t>«Танец</w:t>
      </w:r>
      <w:r w:rsidRPr="00C30AA0">
        <w:rPr>
          <w:spacing w:val="-6"/>
        </w:rPr>
        <w:t xml:space="preserve"> </w:t>
      </w:r>
      <w:r w:rsidRPr="00C30AA0">
        <w:t>снежинок»,</w:t>
      </w:r>
      <w:r w:rsidRPr="00C30AA0">
        <w:rPr>
          <w:spacing w:val="-1"/>
        </w:rPr>
        <w:t xml:space="preserve"> </w:t>
      </w:r>
      <w:r w:rsidRPr="00C30AA0">
        <w:t>муз.</w:t>
      </w:r>
      <w:r w:rsidRPr="00C30AA0">
        <w:rPr>
          <w:spacing w:val="-6"/>
        </w:rPr>
        <w:t xml:space="preserve"> </w:t>
      </w:r>
      <w:r w:rsidRPr="00C30AA0">
        <w:t>А.</w:t>
      </w:r>
      <w:r w:rsidRPr="00C30AA0">
        <w:rPr>
          <w:spacing w:val="-6"/>
        </w:rPr>
        <w:t xml:space="preserve"> </w:t>
      </w:r>
      <w:r w:rsidRPr="00C30AA0">
        <w:t>Жилина;</w:t>
      </w:r>
      <w:r w:rsidRPr="00C30AA0">
        <w:rPr>
          <w:spacing w:val="-6"/>
        </w:rPr>
        <w:t xml:space="preserve"> </w:t>
      </w:r>
      <w:r w:rsidRPr="00C30AA0">
        <w:t>«Выход</w:t>
      </w:r>
      <w:r w:rsidRPr="00C30AA0">
        <w:rPr>
          <w:spacing w:val="-11"/>
        </w:rPr>
        <w:t xml:space="preserve"> </w:t>
      </w:r>
      <w:r w:rsidRPr="00C30AA0">
        <w:t>к</w:t>
      </w:r>
      <w:r w:rsidRPr="00C30AA0">
        <w:rPr>
          <w:spacing w:val="-5"/>
        </w:rPr>
        <w:t xml:space="preserve"> </w:t>
      </w:r>
      <w:r w:rsidRPr="00C30AA0">
        <w:t>пляске</w:t>
      </w:r>
      <w:r w:rsidRPr="00C30AA0">
        <w:rPr>
          <w:spacing w:val="-8"/>
        </w:rPr>
        <w:t xml:space="preserve"> </w:t>
      </w:r>
      <w:r w:rsidRPr="00C30AA0">
        <w:t>медвежат»,</w:t>
      </w:r>
      <w:r w:rsidRPr="00C30AA0">
        <w:rPr>
          <w:spacing w:val="-1"/>
        </w:rPr>
        <w:t xml:space="preserve"> </w:t>
      </w:r>
      <w:r w:rsidRPr="00C30AA0">
        <w:t>муз.</w:t>
      </w:r>
      <w:r w:rsidRPr="00C30AA0">
        <w:rPr>
          <w:spacing w:val="-57"/>
        </w:rPr>
        <w:t xml:space="preserve"> </w:t>
      </w:r>
      <w:r w:rsidRPr="00C30AA0">
        <w:t>М.</w:t>
      </w:r>
      <w:r w:rsidRPr="00C30AA0">
        <w:rPr>
          <w:spacing w:val="-1"/>
        </w:rPr>
        <w:t xml:space="preserve"> </w:t>
      </w:r>
      <w:r w:rsidRPr="00C30AA0">
        <w:t>Красева;</w:t>
      </w:r>
      <w:r w:rsidRPr="00C30AA0">
        <w:rPr>
          <w:spacing w:val="2"/>
        </w:rPr>
        <w:t xml:space="preserve"> </w:t>
      </w:r>
      <w:r w:rsidRPr="00C30AA0">
        <w:t>«Матрешки»,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-1"/>
        </w:rPr>
        <w:t xml:space="preserve"> </w:t>
      </w:r>
      <w:r w:rsidRPr="00C30AA0">
        <w:t>Ю. Слонова, сл.</w:t>
      </w:r>
      <w:r w:rsidRPr="00C30AA0">
        <w:rPr>
          <w:spacing w:val="-6"/>
        </w:rPr>
        <w:t xml:space="preserve"> </w:t>
      </w:r>
      <w:r w:rsidRPr="00C30AA0">
        <w:t>Л. Некрасовой.</w:t>
      </w:r>
    </w:p>
    <w:p w:rsidR="00085F17" w:rsidRPr="00C30AA0" w:rsidRDefault="00B6490D" w:rsidP="009B0A46">
      <w:pPr>
        <w:pStyle w:val="a3"/>
        <w:spacing w:line="276" w:lineRule="auto"/>
        <w:ind w:left="1134" w:right="850"/>
      </w:pPr>
      <w:r w:rsidRPr="00C30AA0">
        <w:rPr>
          <w:i/>
        </w:rPr>
        <w:t>Хороводы</w:t>
      </w:r>
      <w:r w:rsidRPr="00C30AA0">
        <w:t>.</w:t>
      </w:r>
      <w:r w:rsidRPr="00C30AA0">
        <w:rPr>
          <w:spacing w:val="30"/>
        </w:rPr>
        <w:t xml:space="preserve"> </w:t>
      </w:r>
      <w:r w:rsidRPr="00C30AA0">
        <w:t>«Выйду</w:t>
      </w:r>
      <w:r w:rsidRPr="00C30AA0">
        <w:rPr>
          <w:spacing w:val="19"/>
        </w:rPr>
        <w:t xml:space="preserve"> </w:t>
      </w:r>
      <w:r w:rsidRPr="00C30AA0">
        <w:t>ль</w:t>
      </w:r>
      <w:r w:rsidRPr="00C30AA0">
        <w:rPr>
          <w:spacing w:val="29"/>
        </w:rPr>
        <w:t xml:space="preserve"> </w:t>
      </w:r>
      <w:r w:rsidRPr="00C30AA0">
        <w:t>я</w:t>
      </w:r>
      <w:r w:rsidRPr="00C30AA0">
        <w:rPr>
          <w:spacing w:val="27"/>
        </w:rPr>
        <w:t xml:space="preserve"> </w:t>
      </w:r>
      <w:r w:rsidRPr="00C30AA0">
        <w:t>на</w:t>
      </w:r>
      <w:r w:rsidRPr="00C30AA0">
        <w:rPr>
          <w:spacing w:val="28"/>
        </w:rPr>
        <w:t xml:space="preserve"> </w:t>
      </w:r>
      <w:r w:rsidRPr="00C30AA0">
        <w:t>реченьку»,</w:t>
      </w:r>
      <w:r w:rsidRPr="00C30AA0">
        <w:rPr>
          <w:spacing w:val="31"/>
        </w:rPr>
        <w:t xml:space="preserve"> </w:t>
      </w:r>
      <w:r w:rsidRPr="00C30AA0">
        <w:t>рус.</w:t>
      </w:r>
      <w:r w:rsidRPr="00C30AA0">
        <w:rPr>
          <w:spacing w:val="30"/>
        </w:rPr>
        <w:t xml:space="preserve"> </w:t>
      </w:r>
      <w:r w:rsidRPr="00C30AA0">
        <w:t>нар.</w:t>
      </w:r>
      <w:r w:rsidRPr="00C30AA0">
        <w:rPr>
          <w:spacing w:val="31"/>
        </w:rPr>
        <w:t xml:space="preserve"> </w:t>
      </w:r>
      <w:r w:rsidRPr="00C30AA0">
        <w:t>песня,</w:t>
      </w:r>
      <w:r w:rsidRPr="00C30AA0">
        <w:rPr>
          <w:spacing w:val="29"/>
        </w:rPr>
        <w:t xml:space="preserve"> </w:t>
      </w:r>
      <w:r w:rsidRPr="00C30AA0">
        <w:t>обраб.</w:t>
      </w:r>
      <w:r w:rsidRPr="00C30AA0">
        <w:rPr>
          <w:spacing w:val="30"/>
        </w:rPr>
        <w:t xml:space="preserve"> </w:t>
      </w:r>
      <w:r w:rsidRPr="00C30AA0">
        <w:t>В.</w:t>
      </w:r>
      <w:r w:rsidRPr="00C30AA0">
        <w:rPr>
          <w:spacing w:val="31"/>
        </w:rPr>
        <w:t xml:space="preserve"> </w:t>
      </w:r>
      <w:r w:rsidRPr="00C30AA0">
        <w:t>Иванникова;</w:t>
      </w:r>
      <w:r w:rsidRPr="00C30AA0">
        <w:rPr>
          <w:spacing w:val="24"/>
        </w:rPr>
        <w:t xml:space="preserve"> </w:t>
      </w:r>
      <w:r w:rsidRPr="00C30AA0">
        <w:t>«На</w:t>
      </w:r>
      <w:r w:rsidRPr="00C30AA0">
        <w:rPr>
          <w:spacing w:val="28"/>
        </w:rPr>
        <w:t xml:space="preserve"> </w:t>
      </w:r>
      <w:r w:rsidRPr="00C30AA0">
        <w:t>горе-то</w:t>
      </w:r>
    </w:p>
    <w:p w:rsidR="00085F17" w:rsidRPr="00C30AA0" w:rsidRDefault="00B6490D" w:rsidP="009B0A46">
      <w:pPr>
        <w:pStyle w:val="a3"/>
        <w:spacing w:before="76" w:line="276" w:lineRule="auto"/>
        <w:ind w:left="1134" w:right="850"/>
      </w:pPr>
      <w:r w:rsidRPr="00C30AA0">
        <w:t>алина», рус. нар. мелодия, обраб. А. Новикова; «Во саду ли, в огороде», рус. нар. мелодия,</w:t>
      </w:r>
      <w:r w:rsidRPr="00C30AA0">
        <w:rPr>
          <w:spacing w:val="1"/>
        </w:rPr>
        <w:t xml:space="preserve"> </w:t>
      </w:r>
      <w:r w:rsidRPr="00C30AA0">
        <w:t>обраб.</w:t>
      </w:r>
      <w:r w:rsidRPr="00C30AA0">
        <w:rPr>
          <w:spacing w:val="4"/>
        </w:rPr>
        <w:t xml:space="preserve"> </w:t>
      </w:r>
      <w:r w:rsidRPr="00C30AA0">
        <w:t>И. Арсеева.</w:t>
      </w:r>
    </w:p>
    <w:p w:rsidR="00085F17" w:rsidRPr="00C30AA0" w:rsidRDefault="00B6490D" w:rsidP="009B0A46">
      <w:pPr>
        <w:spacing w:line="276" w:lineRule="auto"/>
        <w:ind w:left="1134" w:right="85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Музыкальные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игры</w:t>
      </w:r>
    </w:p>
    <w:p w:rsidR="00085F17" w:rsidRPr="00C30AA0" w:rsidRDefault="00B6490D" w:rsidP="009B0A46">
      <w:pPr>
        <w:pStyle w:val="a3"/>
        <w:spacing w:before="40" w:line="276" w:lineRule="auto"/>
        <w:ind w:left="1134" w:right="850" w:firstLine="427"/>
      </w:pPr>
      <w:r w:rsidRPr="00C30AA0">
        <w:rPr>
          <w:i/>
        </w:rPr>
        <w:t>Игры</w:t>
      </w:r>
      <w:r w:rsidRPr="00C30AA0">
        <w:t>.</w:t>
      </w:r>
      <w:r w:rsidRPr="00C30AA0">
        <w:rPr>
          <w:spacing w:val="1"/>
        </w:rPr>
        <w:t xml:space="preserve"> </w:t>
      </w:r>
      <w:r w:rsidRPr="00C30AA0">
        <w:t>Кот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мыши»,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Т.</w:t>
      </w:r>
      <w:r w:rsidRPr="00C30AA0">
        <w:rPr>
          <w:spacing w:val="1"/>
        </w:rPr>
        <w:t xml:space="preserve"> </w:t>
      </w:r>
      <w:r w:rsidRPr="00C30AA0">
        <w:t>Ломовой;</w:t>
      </w:r>
      <w:r w:rsidRPr="00C30AA0">
        <w:rPr>
          <w:spacing w:val="1"/>
        </w:rPr>
        <w:t xml:space="preserve"> </w:t>
      </w:r>
      <w:r w:rsidRPr="00C30AA0">
        <w:t>«Кто</w:t>
      </w:r>
      <w:r w:rsidRPr="00C30AA0">
        <w:rPr>
          <w:spacing w:val="1"/>
        </w:rPr>
        <w:t xml:space="preserve"> </w:t>
      </w:r>
      <w:r w:rsidRPr="00C30AA0">
        <w:t>скорей?»,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М.</w:t>
      </w:r>
      <w:r w:rsidRPr="00C30AA0">
        <w:rPr>
          <w:spacing w:val="1"/>
        </w:rPr>
        <w:t xml:space="preserve"> </w:t>
      </w:r>
      <w:r w:rsidRPr="00C30AA0">
        <w:t>Шварца;</w:t>
      </w:r>
      <w:r w:rsidRPr="00C30AA0">
        <w:rPr>
          <w:spacing w:val="1"/>
        </w:rPr>
        <w:t xml:space="preserve"> </w:t>
      </w:r>
      <w:r w:rsidRPr="00C30AA0">
        <w:t>«Игра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погремушками», муз. Ф. Шуберта «Экоссез»; «Поездка», «Пастух и козлята», рус. нар. песня,</w:t>
      </w:r>
      <w:r w:rsidRPr="00C30AA0">
        <w:rPr>
          <w:spacing w:val="1"/>
        </w:rPr>
        <w:t xml:space="preserve"> </w:t>
      </w:r>
      <w:r w:rsidRPr="00C30AA0">
        <w:lastRenderedPageBreak/>
        <w:t>обраб.</w:t>
      </w:r>
      <w:r w:rsidRPr="00C30AA0">
        <w:rPr>
          <w:spacing w:val="4"/>
        </w:rPr>
        <w:t xml:space="preserve"> </w:t>
      </w:r>
      <w:r w:rsidRPr="00C30AA0">
        <w:t>В.</w:t>
      </w:r>
      <w:r w:rsidRPr="00C30AA0">
        <w:rPr>
          <w:spacing w:val="-1"/>
        </w:rPr>
        <w:t xml:space="preserve"> </w:t>
      </w:r>
      <w:r w:rsidRPr="00C30AA0">
        <w:t>Трутовского.</w:t>
      </w:r>
    </w:p>
    <w:p w:rsidR="00085F17" w:rsidRPr="00C30AA0" w:rsidRDefault="00B6490D" w:rsidP="009B0A46">
      <w:pPr>
        <w:pStyle w:val="a3"/>
        <w:spacing w:line="276" w:lineRule="auto"/>
        <w:ind w:left="1134" w:right="850" w:firstLine="427"/>
      </w:pPr>
      <w:r w:rsidRPr="00C30AA0">
        <w:rPr>
          <w:i/>
        </w:rPr>
        <w:t>Игры с пением</w:t>
      </w:r>
      <w:r w:rsidRPr="00C30AA0">
        <w:t>. «Плетень», рус. нар. мелодия «Сеяли девушки», обр. И. Кишко; «Узнай по</w:t>
      </w:r>
      <w:r w:rsidRPr="00C30AA0">
        <w:rPr>
          <w:spacing w:val="1"/>
        </w:rPr>
        <w:t xml:space="preserve"> </w:t>
      </w:r>
      <w:r w:rsidRPr="00C30AA0">
        <w:t>голосу», муз. В. Ребикова («Пьеса»); «Теремок», рус. нар. песня; «Метелица», «Ой, вставала я</w:t>
      </w:r>
      <w:r w:rsidRPr="00C30AA0">
        <w:rPr>
          <w:spacing w:val="1"/>
        </w:rPr>
        <w:t xml:space="preserve"> </w:t>
      </w:r>
      <w:r w:rsidRPr="00C30AA0">
        <w:t>ранешенько», рус. нар. песни; «Ищи», муз. Т. Ломовой; «Со вьюном я хожу», рус. нар. песня,</w:t>
      </w:r>
      <w:r w:rsidRPr="00C30AA0">
        <w:rPr>
          <w:spacing w:val="1"/>
        </w:rPr>
        <w:t xml:space="preserve"> </w:t>
      </w:r>
      <w:r w:rsidRPr="00C30AA0">
        <w:t>обраб. А. Гречанинова; «Земелюшка-чернозем», рус. нар. песня; «Савка и Гришка», белорус.</w:t>
      </w:r>
      <w:r w:rsidRPr="00C30AA0">
        <w:rPr>
          <w:spacing w:val="1"/>
        </w:rPr>
        <w:t xml:space="preserve"> </w:t>
      </w:r>
      <w:r w:rsidRPr="00C30AA0">
        <w:t>нар. песня; «Уж как по мосту-мосточку», «Как у наших у ворот», «Камаринская», обраб. А.</w:t>
      </w:r>
      <w:r w:rsidRPr="00C30AA0">
        <w:rPr>
          <w:spacing w:val="1"/>
        </w:rPr>
        <w:t xml:space="preserve"> </w:t>
      </w:r>
      <w:r w:rsidRPr="00C30AA0">
        <w:t>Быканова;</w:t>
      </w:r>
    </w:p>
    <w:p w:rsidR="00085F17" w:rsidRPr="00C30AA0" w:rsidRDefault="00B6490D" w:rsidP="009B0A46">
      <w:pPr>
        <w:spacing w:before="1" w:line="276" w:lineRule="auto"/>
        <w:ind w:left="1134" w:right="85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Музыкально-дидактические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игры</w:t>
      </w:r>
    </w:p>
    <w:p w:rsidR="00085F17" w:rsidRPr="00C30AA0" w:rsidRDefault="00B6490D" w:rsidP="009B0A46">
      <w:pPr>
        <w:spacing w:before="41" w:line="276" w:lineRule="auto"/>
        <w:ind w:left="1134" w:right="850" w:firstLine="427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Развитие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звуковысотного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слуха</w:t>
      </w:r>
      <w:r w:rsidRPr="00C30AA0">
        <w:rPr>
          <w:sz w:val="24"/>
          <w:szCs w:val="24"/>
        </w:rPr>
        <w:t>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«Три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поросенка»,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«Подумай,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отгадай»,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«Звуки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бывают»,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«Веселые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Петрушки».</w:t>
      </w:r>
    </w:p>
    <w:p w:rsidR="00085F17" w:rsidRPr="00C30AA0" w:rsidRDefault="00B6490D" w:rsidP="009B0A46">
      <w:pPr>
        <w:spacing w:line="276" w:lineRule="auto"/>
        <w:ind w:left="1134" w:right="850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Развитие</w:t>
      </w:r>
      <w:r w:rsidRPr="00C30AA0">
        <w:rPr>
          <w:i/>
          <w:spacing w:val="2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чувства</w:t>
      </w:r>
      <w:r w:rsidRPr="00C30AA0">
        <w:rPr>
          <w:i/>
          <w:spacing w:val="2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ритма</w:t>
      </w:r>
      <w:r w:rsidRPr="00C30AA0">
        <w:rPr>
          <w:sz w:val="24"/>
          <w:szCs w:val="24"/>
        </w:rPr>
        <w:t>.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«Прогулка</w:t>
      </w:r>
      <w:r w:rsidRPr="00C30AA0">
        <w:rPr>
          <w:spacing w:val="25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парк»,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«Выполни</w:t>
      </w:r>
      <w:r w:rsidRPr="00C30AA0">
        <w:rPr>
          <w:spacing w:val="22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задание»,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«Определи</w:t>
      </w:r>
      <w:r w:rsidRPr="00C30AA0">
        <w:rPr>
          <w:spacing w:val="26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33"/>
          <w:sz w:val="24"/>
          <w:szCs w:val="24"/>
        </w:rPr>
        <w:t xml:space="preserve"> </w:t>
      </w:r>
      <w:r w:rsidRPr="00C30AA0">
        <w:rPr>
          <w:sz w:val="24"/>
          <w:szCs w:val="24"/>
        </w:rPr>
        <w:t>ритму».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</w:pPr>
      <w:r w:rsidRPr="00C30AA0">
        <w:t>Развитие</w:t>
      </w:r>
      <w:r w:rsidRPr="00C30AA0">
        <w:rPr>
          <w:spacing w:val="15"/>
        </w:rPr>
        <w:t xml:space="preserve"> </w:t>
      </w:r>
      <w:r w:rsidRPr="00C30AA0">
        <w:t>тембрового</w:t>
      </w:r>
      <w:r w:rsidRPr="00C30AA0">
        <w:rPr>
          <w:spacing w:val="20"/>
        </w:rPr>
        <w:t xml:space="preserve"> </w:t>
      </w:r>
      <w:r w:rsidRPr="00C30AA0">
        <w:t>слуха.</w:t>
      </w:r>
      <w:r w:rsidRPr="00C30AA0">
        <w:rPr>
          <w:spacing w:val="26"/>
        </w:rPr>
        <w:t xml:space="preserve"> </w:t>
      </w:r>
      <w:r w:rsidRPr="00C30AA0">
        <w:t>«Угадай,</w:t>
      </w:r>
      <w:r w:rsidRPr="00C30AA0">
        <w:rPr>
          <w:spacing w:val="22"/>
        </w:rPr>
        <w:t xml:space="preserve"> </w:t>
      </w:r>
      <w:r w:rsidRPr="00C30AA0">
        <w:t>на</w:t>
      </w:r>
      <w:r w:rsidRPr="00C30AA0">
        <w:rPr>
          <w:spacing w:val="15"/>
        </w:rPr>
        <w:t xml:space="preserve"> </w:t>
      </w:r>
      <w:r w:rsidRPr="00C30AA0">
        <w:t>чем</w:t>
      </w:r>
      <w:r w:rsidRPr="00C30AA0">
        <w:rPr>
          <w:spacing w:val="16"/>
        </w:rPr>
        <w:t xml:space="preserve"> </w:t>
      </w:r>
      <w:r w:rsidRPr="00C30AA0">
        <w:t>играю»,</w:t>
      </w:r>
      <w:r w:rsidRPr="00C30AA0">
        <w:rPr>
          <w:spacing w:val="22"/>
        </w:rPr>
        <w:t xml:space="preserve"> </w:t>
      </w:r>
      <w:r w:rsidRPr="00C30AA0">
        <w:t>«Рассказ</w:t>
      </w:r>
      <w:r w:rsidRPr="00C30AA0">
        <w:rPr>
          <w:spacing w:val="21"/>
        </w:rPr>
        <w:t xml:space="preserve"> </w:t>
      </w:r>
      <w:r w:rsidRPr="00C30AA0">
        <w:t>музыкального</w:t>
      </w:r>
      <w:r w:rsidRPr="00C30AA0">
        <w:rPr>
          <w:spacing w:val="21"/>
        </w:rPr>
        <w:t xml:space="preserve"> </w:t>
      </w:r>
      <w:r w:rsidRPr="00C30AA0">
        <w:t>инструмента»,</w:t>
      </w:r>
    </w:p>
    <w:p w:rsidR="00085F17" w:rsidRPr="00C30AA0" w:rsidRDefault="00B6490D" w:rsidP="009B0A46">
      <w:pPr>
        <w:pStyle w:val="a3"/>
        <w:spacing w:before="46" w:line="276" w:lineRule="auto"/>
        <w:ind w:left="1134" w:right="850"/>
        <w:jc w:val="left"/>
      </w:pPr>
      <w:r w:rsidRPr="00C30AA0">
        <w:t>«Музыкальный</w:t>
      </w:r>
      <w:r w:rsidRPr="00C30AA0">
        <w:rPr>
          <w:spacing w:val="-4"/>
        </w:rPr>
        <w:t xml:space="preserve"> </w:t>
      </w:r>
      <w:r w:rsidRPr="00C30AA0">
        <w:t>домик».</w:t>
      </w:r>
    </w:p>
    <w:p w:rsidR="00085F17" w:rsidRPr="00C30AA0" w:rsidRDefault="00B6490D" w:rsidP="009B0A46">
      <w:pPr>
        <w:spacing w:before="41" w:line="276" w:lineRule="auto"/>
        <w:ind w:left="1134" w:right="850"/>
        <w:rPr>
          <w:sz w:val="24"/>
          <w:szCs w:val="24"/>
        </w:rPr>
      </w:pPr>
      <w:r w:rsidRPr="00C30AA0">
        <w:rPr>
          <w:i/>
          <w:sz w:val="24"/>
          <w:szCs w:val="24"/>
        </w:rPr>
        <w:t>Развитие</w:t>
      </w:r>
      <w:r w:rsidRPr="00C30AA0">
        <w:rPr>
          <w:i/>
          <w:spacing w:val="-9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диатонического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слуха</w:t>
      </w:r>
      <w:r w:rsidRPr="00C30AA0">
        <w:rPr>
          <w:sz w:val="24"/>
          <w:szCs w:val="24"/>
        </w:rPr>
        <w:t>.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«Громко-тихо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запоем»,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«Звенящие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колокольчики,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ищи».</w:t>
      </w:r>
    </w:p>
    <w:p w:rsidR="00085F17" w:rsidRPr="00C30AA0" w:rsidRDefault="00B6490D" w:rsidP="009B0A46">
      <w:pPr>
        <w:spacing w:before="41" w:line="276" w:lineRule="auto"/>
        <w:ind w:left="1134" w:right="850"/>
        <w:rPr>
          <w:sz w:val="24"/>
          <w:szCs w:val="24"/>
        </w:rPr>
      </w:pPr>
      <w:r w:rsidRPr="00C30AA0">
        <w:rPr>
          <w:i/>
          <w:sz w:val="24"/>
          <w:szCs w:val="24"/>
        </w:rPr>
        <w:t>Развитие</w:t>
      </w:r>
      <w:r w:rsidRPr="00C30AA0">
        <w:rPr>
          <w:i/>
          <w:spacing w:val="4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восприятия</w:t>
      </w:r>
      <w:r w:rsidRPr="00C30AA0">
        <w:rPr>
          <w:i/>
          <w:spacing w:val="4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музыки</w:t>
      </w:r>
      <w:r w:rsidRPr="00C30AA0">
        <w:rPr>
          <w:sz w:val="24"/>
          <w:szCs w:val="24"/>
        </w:rPr>
        <w:t>.</w:t>
      </w:r>
      <w:r w:rsidRPr="00C30AA0">
        <w:rPr>
          <w:spacing w:val="44"/>
          <w:sz w:val="24"/>
          <w:szCs w:val="24"/>
        </w:rPr>
        <w:t xml:space="preserve"> </w:t>
      </w:r>
      <w:r w:rsidRPr="00C30AA0">
        <w:rPr>
          <w:sz w:val="24"/>
          <w:szCs w:val="24"/>
        </w:rPr>
        <w:t>«На</w:t>
      </w:r>
      <w:r w:rsidRPr="00C30AA0">
        <w:rPr>
          <w:spacing w:val="45"/>
          <w:sz w:val="24"/>
          <w:szCs w:val="24"/>
        </w:rPr>
        <w:t xml:space="preserve"> </w:t>
      </w:r>
      <w:r w:rsidRPr="00C30AA0">
        <w:rPr>
          <w:sz w:val="24"/>
          <w:szCs w:val="24"/>
        </w:rPr>
        <w:t>лугу»,</w:t>
      </w:r>
      <w:r w:rsidRPr="00C30AA0">
        <w:rPr>
          <w:spacing w:val="54"/>
          <w:sz w:val="24"/>
          <w:szCs w:val="24"/>
        </w:rPr>
        <w:t xml:space="preserve"> </w:t>
      </w:r>
      <w:r w:rsidRPr="00C30AA0">
        <w:rPr>
          <w:sz w:val="24"/>
          <w:szCs w:val="24"/>
        </w:rPr>
        <w:t>«Песня</w:t>
      </w:r>
      <w:r w:rsidRPr="00C30AA0">
        <w:rPr>
          <w:spacing w:val="47"/>
          <w:sz w:val="24"/>
          <w:szCs w:val="24"/>
        </w:rPr>
        <w:t xml:space="preserve"> </w:t>
      </w:r>
      <w:r w:rsidRPr="00C30AA0">
        <w:rPr>
          <w:sz w:val="24"/>
          <w:szCs w:val="24"/>
        </w:rPr>
        <w:t>—</w:t>
      </w:r>
      <w:r w:rsidRPr="00C30AA0">
        <w:rPr>
          <w:spacing w:val="47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танец</w:t>
      </w:r>
      <w:r w:rsidRPr="00C30AA0">
        <w:rPr>
          <w:spacing w:val="48"/>
          <w:sz w:val="24"/>
          <w:szCs w:val="24"/>
        </w:rPr>
        <w:t xml:space="preserve"> </w:t>
      </w:r>
      <w:r w:rsidRPr="00C30AA0">
        <w:rPr>
          <w:sz w:val="24"/>
          <w:szCs w:val="24"/>
        </w:rPr>
        <w:t>—</w:t>
      </w:r>
      <w:r w:rsidRPr="00C30AA0">
        <w:rPr>
          <w:spacing w:val="36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марш»,</w:t>
      </w:r>
      <w:r w:rsidRPr="00C30AA0">
        <w:rPr>
          <w:spacing w:val="54"/>
          <w:sz w:val="24"/>
          <w:szCs w:val="24"/>
        </w:rPr>
        <w:t xml:space="preserve"> </w:t>
      </w:r>
      <w:r w:rsidRPr="00C30AA0">
        <w:rPr>
          <w:sz w:val="24"/>
          <w:szCs w:val="24"/>
        </w:rPr>
        <w:t>«Времена</w:t>
      </w:r>
      <w:r w:rsidRPr="00C30AA0">
        <w:rPr>
          <w:spacing w:val="46"/>
          <w:sz w:val="24"/>
          <w:szCs w:val="24"/>
        </w:rPr>
        <w:t xml:space="preserve"> </w:t>
      </w:r>
      <w:r w:rsidRPr="00C30AA0">
        <w:rPr>
          <w:sz w:val="24"/>
          <w:szCs w:val="24"/>
        </w:rPr>
        <w:t>года»,</w:t>
      </w:r>
    </w:p>
    <w:p w:rsidR="00085F17" w:rsidRPr="00C30AA0" w:rsidRDefault="00B6490D" w:rsidP="009B0A46">
      <w:pPr>
        <w:pStyle w:val="a3"/>
        <w:spacing w:before="40" w:line="276" w:lineRule="auto"/>
        <w:ind w:left="1134" w:right="850"/>
        <w:jc w:val="left"/>
      </w:pPr>
      <w:r w:rsidRPr="00C30AA0">
        <w:t>«Наши</w:t>
      </w:r>
      <w:r w:rsidRPr="00C30AA0">
        <w:rPr>
          <w:spacing w:val="-8"/>
        </w:rPr>
        <w:t xml:space="preserve"> </w:t>
      </w:r>
      <w:r w:rsidRPr="00C30AA0">
        <w:t>любимые</w:t>
      </w:r>
      <w:r w:rsidRPr="00C30AA0">
        <w:rPr>
          <w:spacing w:val="-10"/>
        </w:rPr>
        <w:t xml:space="preserve"> </w:t>
      </w:r>
      <w:r w:rsidRPr="00C30AA0">
        <w:t>произведения».</w:t>
      </w:r>
    </w:p>
    <w:p w:rsidR="00085F17" w:rsidRPr="00C30AA0" w:rsidRDefault="00B6490D" w:rsidP="009B0A46">
      <w:pPr>
        <w:spacing w:before="41" w:line="276" w:lineRule="auto"/>
        <w:ind w:left="1134" w:right="850" w:firstLine="427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Развитие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музыкальной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памяти</w:t>
      </w:r>
      <w:r w:rsidRPr="00C30AA0">
        <w:rPr>
          <w:sz w:val="24"/>
          <w:szCs w:val="24"/>
        </w:rPr>
        <w:t>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«Назови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композитора»,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«Угадай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песню»,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«Повтори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мелодию»,</w:t>
      </w:r>
      <w:r w:rsidRPr="00C30AA0">
        <w:rPr>
          <w:spacing w:val="9"/>
          <w:sz w:val="24"/>
          <w:szCs w:val="24"/>
        </w:rPr>
        <w:t xml:space="preserve"> </w:t>
      </w:r>
      <w:r w:rsidRPr="00C30AA0">
        <w:rPr>
          <w:sz w:val="24"/>
          <w:szCs w:val="24"/>
        </w:rPr>
        <w:t>«Узнай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произведение».</w:t>
      </w:r>
    </w:p>
    <w:p w:rsidR="00085F17" w:rsidRPr="00C30AA0" w:rsidRDefault="00B6490D" w:rsidP="009B0A46">
      <w:pPr>
        <w:spacing w:line="276" w:lineRule="auto"/>
        <w:ind w:left="1134" w:right="850" w:firstLine="427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 xml:space="preserve">Инсценировки и музыкальные спектакли. </w:t>
      </w:r>
      <w:r w:rsidRPr="00C30AA0">
        <w:rPr>
          <w:sz w:val="24"/>
          <w:szCs w:val="24"/>
        </w:rPr>
        <w:t>«Как у наших у ворот», рус. нар. мелодия, обр. В.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Агафонникова;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«Как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тоненький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ледок»,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рус.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песня;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зеленом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лугу»,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рус.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мелодия;</w:t>
      </w:r>
    </w:p>
    <w:p w:rsidR="00085F17" w:rsidRPr="00C30AA0" w:rsidRDefault="00B6490D" w:rsidP="009B0A46">
      <w:pPr>
        <w:pStyle w:val="a3"/>
        <w:spacing w:before="3" w:line="276" w:lineRule="auto"/>
        <w:ind w:left="1134" w:right="850"/>
      </w:pPr>
      <w:r w:rsidRPr="00C30AA0">
        <w:t>«Заинька,</w:t>
      </w:r>
      <w:r w:rsidRPr="00C30AA0">
        <w:rPr>
          <w:spacing w:val="44"/>
        </w:rPr>
        <w:t xml:space="preserve"> </w:t>
      </w:r>
      <w:r w:rsidRPr="00C30AA0">
        <w:t>выходи»,</w:t>
      </w:r>
      <w:r w:rsidRPr="00C30AA0">
        <w:rPr>
          <w:spacing w:val="44"/>
        </w:rPr>
        <w:t xml:space="preserve"> </w:t>
      </w:r>
      <w:r w:rsidRPr="00C30AA0">
        <w:t>рус.</w:t>
      </w:r>
      <w:r w:rsidRPr="00C30AA0">
        <w:rPr>
          <w:spacing w:val="43"/>
        </w:rPr>
        <w:t xml:space="preserve"> </w:t>
      </w:r>
      <w:r w:rsidRPr="00C30AA0">
        <w:t>нар.</w:t>
      </w:r>
      <w:r w:rsidRPr="00C30AA0">
        <w:rPr>
          <w:spacing w:val="43"/>
        </w:rPr>
        <w:t xml:space="preserve"> </w:t>
      </w:r>
      <w:r w:rsidRPr="00C30AA0">
        <w:t>песня,</w:t>
      </w:r>
      <w:r w:rsidRPr="00C30AA0">
        <w:rPr>
          <w:spacing w:val="39"/>
        </w:rPr>
        <w:t xml:space="preserve"> </w:t>
      </w:r>
      <w:r w:rsidRPr="00C30AA0">
        <w:t>обраб.</w:t>
      </w:r>
      <w:r w:rsidRPr="00C30AA0">
        <w:rPr>
          <w:spacing w:val="43"/>
        </w:rPr>
        <w:t xml:space="preserve"> </w:t>
      </w:r>
      <w:r w:rsidRPr="00C30AA0">
        <w:t>Е.</w:t>
      </w:r>
      <w:r w:rsidRPr="00C30AA0">
        <w:rPr>
          <w:spacing w:val="44"/>
        </w:rPr>
        <w:t xml:space="preserve"> </w:t>
      </w:r>
      <w:r w:rsidRPr="00C30AA0">
        <w:t>Тиличеевой;</w:t>
      </w:r>
      <w:r w:rsidRPr="00C30AA0">
        <w:rPr>
          <w:spacing w:val="6"/>
        </w:rPr>
        <w:t xml:space="preserve"> </w:t>
      </w:r>
      <w:r w:rsidRPr="00C30AA0">
        <w:t>«Золушка»,</w:t>
      </w:r>
      <w:r w:rsidRPr="00C30AA0">
        <w:rPr>
          <w:spacing w:val="48"/>
        </w:rPr>
        <w:t xml:space="preserve"> </w:t>
      </w:r>
      <w:r w:rsidRPr="00C30AA0">
        <w:t>авт.</w:t>
      </w:r>
      <w:r w:rsidRPr="00C30AA0">
        <w:rPr>
          <w:spacing w:val="39"/>
        </w:rPr>
        <w:t xml:space="preserve"> </w:t>
      </w:r>
      <w:r w:rsidRPr="00C30AA0">
        <w:t>Т.</w:t>
      </w:r>
      <w:r w:rsidRPr="00C30AA0">
        <w:rPr>
          <w:spacing w:val="43"/>
        </w:rPr>
        <w:t xml:space="preserve"> </w:t>
      </w:r>
      <w:r w:rsidRPr="00C30AA0">
        <w:t>Коренева,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</w:pPr>
      <w:r w:rsidRPr="00C30AA0">
        <w:t>«Муха-цокотуха»</w:t>
      </w:r>
      <w:r w:rsidRPr="00C30AA0">
        <w:rPr>
          <w:spacing w:val="-10"/>
        </w:rPr>
        <w:t xml:space="preserve"> </w:t>
      </w:r>
      <w:r w:rsidRPr="00C30AA0">
        <w:t>(опера-игра</w:t>
      </w:r>
      <w:r w:rsidRPr="00C30AA0">
        <w:rPr>
          <w:spacing w:val="-7"/>
        </w:rPr>
        <w:t xml:space="preserve"> </w:t>
      </w:r>
      <w:r w:rsidRPr="00C30AA0">
        <w:t>по</w:t>
      </w:r>
      <w:r w:rsidRPr="00C30AA0">
        <w:rPr>
          <w:spacing w:val="-3"/>
        </w:rPr>
        <w:t xml:space="preserve"> </w:t>
      </w:r>
      <w:r w:rsidRPr="00C30AA0">
        <w:t>мотивам сказки</w:t>
      </w:r>
      <w:r w:rsidRPr="00C30AA0">
        <w:rPr>
          <w:spacing w:val="-2"/>
        </w:rPr>
        <w:t xml:space="preserve"> </w:t>
      </w:r>
      <w:r w:rsidRPr="00C30AA0">
        <w:t>К.</w:t>
      </w:r>
      <w:r w:rsidRPr="00C30AA0">
        <w:rPr>
          <w:spacing w:val="-5"/>
        </w:rPr>
        <w:t xml:space="preserve"> </w:t>
      </w:r>
      <w:r w:rsidRPr="00C30AA0">
        <w:t>Чуковского),</w:t>
      </w:r>
      <w:r w:rsidRPr="00C30AA0">
        <w:rPr>
          <w:spacing w:val="-3"/>
        </w:rPr>
        <w:t xml:space="preserve"> </w:t>
      </w:r>
      <w:r w:rsidRPr="00C30AA0">
        <w:t>муз. М. Красева.</w:t>
      </w:r>
    </w:p>
    <w:p w:rsidR="00085F17" w:rsidRPr="00C30AA0" w:rsidRDefault="00B6490D" w:rsidP="009B0A46">
      <w:pPr>
        <w:spacing w:before="41" w:line="276" w:lineRule="auto"/>
        <w:ind w:left="1134" w:right="850" w:firstLine="427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Развитие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танцевально-игрового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творчества.</w:t>
      </w:r>
      <w:r w:rsidRPr="00C30AA0">
        <w:rPr>
          <w:i/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«Полька»,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Ю.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Чичкова;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«Хожу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улице»,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рус.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нар.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песня,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обраб.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А.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Б.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Дюбюк;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«Зимний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праздник»,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муз.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М.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Старокадомского;</w:t>
      </w:r>
    </w:p>
    <w:p w:rsidR="00085F17" w:rsidRPr="00C30AA0" w:rsidRDefault="00B6490D" w:rsidP="009B0A46">
      <w:pPr>
        <w:pStyle w:val="a3"/>
        <w:spacing w:line="276" w:lineRule="auto"/>
        <w:ind w:left="1134" w:right="850"/>
      </w:pPr>
      <w:r w:rsidRPr="00C30AA0">
        <w:t>«Вальс»,</w:t>
      </w:r>
      <w:r w:rsidRPr="00C30AA0">
        <w:rPr>
          <w:spacing w:val="22"/>
        </w:rPr>
        <w:t xml:space="preserve"> </w:t>
      </w:r>
      <w:r w:rsidRPr="00C30AA0">
        <w:t>муз.</w:t>
      </w:r>
      <w:r w:rsidRPr="00C30AA0">
        <w:rPr>
          <w:spacing w:val="23"/>
        </w:rPr>
        <w:t xml:space="preserve"> </w:t>
      </w:r>
      <w:r w:rsidRPr="00C30AA0">
        <w:t>Е.</w:t>
      </w:r>
      <w:r w:rsidRPr="00C30AA0">
        <w:rPr>
          <w:spacing w:val="18"/>
        </w:rPr>
        <w:t xml:space="preserve"> </w:t>
      </w:r>
      <w:r w:rsidRPr="00C30AA0">
        <w:t>Макарова;</w:t>
      </w:r>
      <w:r w:rsidRPr="00C30AA0">
        <w:rPr>
          <w:spacing w:val="17"/>
        </w:rPr>
        <w:t xml:space="preserve"> </w:t>
      </w:r>
      <w:r w:rsidRPr="00C30AA0">
        <w:t>«Тачанка»,</w:t>
      </w:r>
      <w:r w:rsidRPr="00C30AA0">
        <w:rPr>
          <w:spacing w:val="23"/>
        </w:rPr>
        <w:t xml:space="preserve"> </w:t>
      </w:r>
      <w:r w:rsidRPr="00C30AA0">
        <w:t>муз.</w:t>
      </w:r>
      <w:r w:rsidRPr="00C30AA0">
        <w:rPr>
          <w:spacing w:val="22"/>
        </w:rPr>
        <w:t xml:space="preserve"> </w:t>
      </w:r>
      <w:r w:rsidRPr="00C30AA0">
        <w:t>К.</w:t>
      </w:r>
      <w:r w:rsidRPr="00C30AA0">
        <w:rPr>
          <w:spacing w:val="19"/>
        </w:rPr>
        <w:t xml:space="preserve"> </w:t>
      </w:r>
      <w:r w:rsidRPr="00C30AA0">
        <w:t>Листова;</w:t>
      </w:r>
      <w:r w:rsidRPr="00C30AA0">
        <w:rPr>
          <w:spacing w:val="16"/>
        </w:rPr>
        <w:t xml:space="preserve"> </w:t>
      </w:r>
      <w:r w:rsidRPr="00C30AA0">
        <w:t>«Два</w:t>
      </w:r>
      <w:r w:rsidRPr="00C30AA0">
        <w:rPr>
          <w:spacing w:val="20"/>
        </w:rPr>
        <w:t xml:space="preserve"> </w:t>
      </w:r>
      <w:r w:rsidRPr="00C30AA0">
        <w:t>петуха»,</w:t>
      </w:r>
      <w:r w:rsidRPr="00C30AA0">
        <w:rPr>
          <w:spacing w:val="23"/>
        </w:rPr>
        <w:t xml:space="preserve"> </w:t>
      </w:r>
      <w:r w:rsidRPr="00C30AA0">
        <w:t>муз.</w:t>
      </w:r>
      <w:r w:rsidRPr="00C30AA0">
        <w:rPr>
          <w:spacing w:val="23"/>
        </w:rPr>
        <w:t xml:space="preserve"> </w:t>
      </w:r>
      <w:r w:rsidRPr="00C30AA0">
        <w:t>С.</w:t>
      </w:r>
      <w:r w:rsidRPr="00C30AA0">
        <w:rPr>
          <w:spacing w:val="29"/>
        </w:rPr>
        <w:t xml:space="preserve"> </w:t>
      </w:r>
      <w:r w:rsidRPr="00C30AA0">
        <w:t>Разоренова;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</w:pPr>
      <w:r w:rsidRPr="00C30AA0">
        <w:rPr>
          <w:spacing w:val="-1"/>
        </w:rPr>
        <w:t>«Вышли куклы</w:t>
      </w:r>
      <w:r w:rsidRPr="00C30AA0">
        <w:t xml:space="preserve"> </w:t>
      </w:r>
      <w:r w:rsidRPr="00C30AA0">
        <w:rPr>
          <w:spacing w:val="-1"/>
        </w:rPr>
        <w:t>танцевать»,</w:t>
      </w:r>
      <w:r w:rsidRPr="00C30AA0">
        <w:t xml:space="preserve"> </w:t>
      </w:r>
      <w:r w:rsidRPr="00C30AA0">
        <w:rPr>
          <w:spacing w:val="-1"/>
        </w:rPr>
        <w:t>муз.</w:t>
      </w:r>
      <w:r w:rsidRPr="00C30AA0">
        <w:t xml:space="preserve"> </w:t>
      </w:r>
      <w:r w:rsidRPr="00C30AA0">
        <w:rPr>
          <w:spacing w:val="-1"/>
        </w:rPr>
        <w:t>В.</w:t>
      </w:r>
      <w:r w:rsidRPr="00C30AA0">
        <w:t xml:space="preserve"> </w:t>
      </w:r>
      <w:r w:rsidRPr="00C30AA0">
        <w:rPr>
          <w:spacing w:val="-1"/>
        </w:rPr>
        <w:t>Витлина;</w:t>
      </w:r>
      <w:r w:rsidRPr="00C30AA0">
        <w:t xml:space="preserve"> </w:t>
      </w:r>
      <w:r w:rsidRPr="00C30AA0">
        <w:rPr>
          <w:spacing w:val="-1"/>
        </w:rPr>
        <w:t>«Полька»,</w:t>
      </w:r>
      <w:r w:rsidRPr="00C30AA0">
        <w:t xml:space="preserve"> </w:t>
      </w:r>
      <w:r w:rsidRPr="00C30AA0">
        <w:rPr>
          <w:spacing w:val="-1"/>
        </w:rPr>
        <w:t>латв.</w:t>
      </w:r>
      <w:r w:rsidRPr="00C30AA0">
        <w:t xml:space="preserve"> </w:t>
      </w:r>
      <w:r w:rsidRPr="00C30AA0">
        <w:rPr>
          <w:spacing w:val="-1"/>
        </w:rPr>
        <w:t>нар.</w:t>
      </w:r>
      <w:r w:rsidRPr="00C30AA0">
        <w:t xml:space="preserve"> </w:t>
      </w:r>
      <w:r w:rsidRPr="00C30AA0">
        <w:rPr>
          <w:spacing w:val="-1"/>
        </w:rPr>
        <w:t>мелодия,</w:t>
      </w:r>
      <w:r w:rsidRPr="00C30AA0">
        <w:t xml:space="preserve"> </w:t>
      </w:r>
      <w:r w:rsidRPr="00C30AA0">
        <w:rPr>
          <w:spacing w:val="-1"/>
        </w:rPr>
        <w:t>обраб.</w:t>
      </w:r>
      <w:r w:rsidRPr="00C30AA0">
        <w:t xml:space="preserve"> А.</w:t>
      </w:r>
      <w:r w:rsidRPr="00C30AA0">
        <w:rPr>
          <w:spacing w:val="1"/>
        </w:rPr>
        <w:t xml:space="preserve"> </w:t>
      </w:r>
      <w:r w:rsidRPr="00C30AA0">
        <w:t>Жилинского;</w:t>
      </w:r>
    </w:p>
    <w:p w:rsidR="00085F17" w:rsidRPr="00C30AA0" w:rsidRDefault="00B6490D" w:rsidP="009B0A46">
      <w:pPr>
        <w:pStyle w:val="a3"/>
        <w:spacing w:before="4" w:line="276" w:lineRule="auto"/>
        <w:ind w:left="1134" w:right="850"/>
      </w:pPr>
      <w:r w:rsidRPr="00C30AA0">
        <w:t>«Русский</w:t>
      </w:r>
      <w:r w:rsidRPr="00C30AA0">
        <w:rPr>
          <w:spacing w:val="-5"/>
        </w:rPr>
        <w:t xml:space="preserve"> </w:t>
      </w:r>
      <w:r w:rsidRPr="00C30AA0">
        <w:t>перепляс»,</w:t>
      </w:r>
      <w:r w:rsidRPr="00C30AA0">
        <w:rPr>
          <w:spacing w:val="3"/>
        </w:rPr>
        <w:t xml:space="preserve"> </w:t>
      </w:r>
      <w:r w:rsidRPr="00C30AA0">
        <w:t>рус.</w:t>
      </w:r>
      <w:r w:rsidRPr="00C30AA0">
        <w:rPr>
          <w:spacing w:val="-4"/>
        </w:rPr>
        <w:t xml:space="preserve"> </w:t>
      </w:r>
      <w:r w:rsidRPr="00C30AA0">
        <w:t>нар.</w:t>
      </w:r>
      <w:r w:rsidRPr="00C30AA0">
        <w:rPr>
          <w:spacing w:val="-3"/>
        </w:rPr>
        <w:t xml:space="preserve"> </w:t>
      </w:r>
      <w:r w:rsidRPr="00C30AA0">
        <w:t>песня,</w:t>
      </w:r>
      <w:r w:rsidRPr="00C30AA0">
        <w:rPr>
          <w:spacing w:val="-7"/>
        </w:rPr>
        <w:t xml:space="preserve"> </w:t>
      </w:r>
      <w:r w:rsidRPr="00C30AA0">
        <w:t>обраб.</w:t>
      </w:r>
      <w:r w:rsidRPr="00C30AA0">
        <w:rPr>
          <w:spacing w:val="-3"/>
        </w:rPr>
        <w:t xml:space="preserve"> </w:t>
      </w:r>
      <w:r w:rsidRPr="00C30AA0">
        <w:t>К.</w:t>
      </w:r>
      <w:r w:rsidRPr="00C30AA0">
        <w:rPr>
          <w:spacing w:val="-8"/>
        </w:rPr>
        <w:t xml:space="preserve"> </w:t>
      </w:r>
      <w:r w:rsidRPr="00C30AA0">
        <w:t>Волкова.</w:t>
      </w:r>
    </w:p>
    <w:p w:rsidR="00085F17" w:rsidRPr="00C30AA0" w:rsidRDefault="00B6490D" w:rsidP="009B0A46">
      <w:pPr>
        <w:pStyle w:val="a3"/>
        <w:spacing w:before="41" w:line="276" w:lineRule="auto"/>
        <w:ind w:left="1134" w:right="850" w:firstLine="427"/>
      </w:pPr>
      <w:r w:rsidRPr="00C30AA0">
        <w:rPr>
          <w:i/>
        </w:rPr>
        <w:t>Игра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на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детских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музыкальных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инструментах.</w:t>
      </w:r>
      <w:r w:rsidRPr="00C30AA0">
        <w:rPr>
          <w:i/>
          <w:spacing w:val="1"/>
        </w:rPr>
        <w:t xml:space="preserve"> </w:t>
      </w:r>
      <w:r w:rsidRPr="00C30AA0">
        <w:t>«Бубенчики»,</w:t>
      </w:r>
      <w:r w:rsidRPr="00C30AA0">
        <w:rPr>
          <w:spacing w:val="1"/>
        </w:rPr>
        <w:t xml:space="preserve"> </w:t>
      </w:r>
      <w:r w:rsidRPr="00C30AA0">
        <w:t>«Гармошка»,</w:t>
      </w:r>
      <w:r w:rsidRPr="00C30AA0">
        <w:rPr>
          <w:spacing w:val="1"/>
        </w:rPr>
        <w:t xml:space="preserve"> </w:t>
      </w:r>
      <w:r w:rsidRPr="00C30AA0">
        <w:t>муз.</w:t>
      </w:r>
      <w:r w:rsidRPr="00C30AA0">
        <w:rPr>
          <w:spacing w:val="1"/>
        </w:rPr>
        <w:t xml:space="preserve"> </w:t>
      </w:r>
      <w:r w:rsidRPr="00C30AA0">
        <w:t>Е.</w:t>
      </w:r>
      <w:r w:rsidRPr="00C30AA0">
        <w:rPr>
          <w:spacing w:val="1"/>
        </w:rPr>
        <w:t xml:space="preserve"> </w:t>
      </w:r>
      <w:r w:rsidRPr="00C30AA0">
        <w:t>Тиличеевой, сл. М. Долинова; «Наш оркестр», муз. Е. Тиличеевой, сл. Ю. Островского «На</w:t>
      </w:r>
      <w:r w:rsidRPr="00C30AA0">
        <w:rPr>
          <w:spacing w:val="1"/>
        </w:rPr>
        <w:t xml:space="preserve"> </w:t>
      </w:r>
      <w:r w:rsidRPr="00C30AA0">
        <w:t>зеленом лугу», «Во саду ли, в огороде», «Сорока-сорока», рус. нар. мелодии; «Белка» (отрывок</w:t>
      </w:r>
      <w:r w:rsidRPr="00C30AA0">
        <w:rPr>
          <w:spacing w:val="1"/>
        </w:rPr>
        <w:t xml:space="preserve"> </w:t>
      </w:r>
      <w:r w:rsidRPr="00C30AA0">
        <w:t>из оперы «Сказка о царе Салтане», муз. Н. Римского-Корсакова); «Я на горку шла», «Во поле</w:t>
      </w:r>
      <w:r w:rsidRPr="00C30AA0">
        <w:rPr>
          <w:spacing w:val="1"/>
        </w:rPr>
        <w:t xml:space="preserve"> </w:t>
      </w:r>
      <w:r w:rsidRPr="00C30AA0">
        <w:t>береза</w:t>
      </w:r>
      <w:r w:rsidRPr="00C30AA0">
        <w:rPr>
          <w:spacing w:val="16"/>
        </w:rPr>
        <w:t xml:space="preserve"> </w:t>
      </w:r>
      <w:r w:rsidRPr="00C30AA0">
        <w:t>стояла»,</w:t>
      </w:r>
      <w:r w:rsidRPr="00C30AA0">
        <w:rPr>
          <w:spacing w:val="7"/>
        </w:rPr>
        <w:t xml:space="preserve"> </w:t>
      </w:r>
      <w:r w:rsidRPr="00C30AA0">
        <w:t>рус.</w:t>
      </w:r>
      <w:r w:rsidRPr="00C30AA0">
        <w:rPr>
          <w:spacing w:val="6"/>
        </w:rPr>
        <w:t xml:space="preserve"> </w:t>
      </w:r>
      <w:r w:rsidRPr="00C30AA0">
        <w:t>нар.</w:t>
      </w:r>
      <w:r w:rsidRPr="00C30AA0">
        <w:rPr>
          <w:spacing w:val="59"/>
        </w:rPr>
        <w:t xml:space="preserve"> </w:t>
      </w:r>
      <w:r w:rsidRPr="00C30AA0">
        <w:t>песни;</w:t>
      </w:r>
      <w:r w:rsidRPr="00C30AA0">
        <w:rPr>
          <w:spacing w:val="2"/>
        </w:rPr>
        <w:t xml:space="preserve"> </w:t>
      </w:r>
      <w:r w:rsidRPr="00C30AA0">
        <w:t>«К</w:t>
      </w:r>
      <w:r w:rsidRPr="00C30AA0">
        <w:rPr>
          <w:spacing w:val="59"/>
        </w:rPr>
        <w:t xml:space="preserve"> </w:t>
      </w:r>
      <w:r w:rsidRPr="00C30AA0">
        <w:t>нам</w:t>
      </w:r>
      <w:r w:rsidRPr="00C30AA0">
        <w:rPr>
          <w:spacing w:val="57"/>
        </w:rPr>
        <w:t xml:space="preserve"> </w:t>
      </w:r>
      <w:r w:rsidRPr="00C30AA0">
        <w:t>гости</w:t>
      </w:r>
      <w:r w:rsidRPr="00C30AA0">
        <w:rPr>
          <w:spacing w:val="58"/>
        </w:rPr>
        <w:t xml:space="preserve"> </w:t>
      </w:r>
      <w:r w:rsidRPr="00C30AA0">
        <w:t>пришли»,</w:t>
      </w:r>
      <w:r w:rsidRPr="00C30AA0">
        <w:rPr>
          <w:spacing w:val="4"/>
        </w:rPr>
        <w:t xml:space="preserve"> </w:t>
      </w:r>
      <w:r w:rsidRPr="00C30AA0">
        <w:t>муз.</w:t>
      </w:r>
      <w:r w:rsidRPr="00C30AA0">
        <w:rPr>
          <w:spacing w:val="4"/>
        </w:rPr>
        <w:t xml:space="preserve"> </w:t>
      </w:r>
      <w:r w:rsidRPr="00C30AA0">
        <w:t>Ан.</w:t>
      </w:r>
      <w:r w:rsidRPr="00C30AA0">
        <w:rPr>
          <w:spacing w:val="3"/>
        </w:rPr>
        <w:t xml:space="preserve"> </w:t>
      </w:r>
      <w:r w:rsidRPr="00C30AA0">
        <w:t>Александрова;</w:t>
      </w:r>
    </w:p>
    <w:p w:rsidR="00085F17" w:rsidRPr="00C30AA0" w:rsidRDefault="00B6490D" w:rsidP="009B0A46">
      <w:pPr>
        <w:pStyle w:val="a3"/>
        <w:spacing w:line="276" w:lineRule="auto"/>
        <w:ind w:left="1134" w:right="850"/>
      </w:pPr>
      <w:r w:rsidRPr="00C30AA0">
        <w:t>«Вальс»,</w:t>
      </w:r>
      <w:r w:rsidRPr="00C30AA0">
        <w:rPr>
          <w:spacing w:val="46"/>
        </w:rPr>
        <w:t xml:space="preserve"> </w:t>
      </w:r>
      <w:r w:rsidRPr="00C30AA0">
        <w:t>муз.Е.</w:t>
      </w:r>
      <w:r w:rsidRPr="00C30AA0">
        <w:rPr>
          <w:spacing w:val="-3"/>
        </w:rPr>
        <w:t xml:space="preserve"> </w:t>
      </w:r>
      <w:r w:rsidRPr="00C30AA0">
        <w:t>Тиличеевой.</w:t>
      </w:r>
    </w:p>
    <w:p w:rsidR="00085F17" w:rsidRPr="00C30AA0" w:rsidRDefault="00B6490D" w:rsidP="009B0A46">
      <w:pPr>
        <w:pStyle w:val="4"/>
        <w:spacing w:before="45" w:line="276" w:lineRule="auto"/>
        <w:ind w:left="1134" w:right="850"/>
      </w:pPr>
      <w:bookmarkStart w:id="103" w:name="Примерный_перечень_произведений_изобрази"/>
      <w:bookmarkEnd w:id="103"/>
      <w:r w:rsidRPr="00C30AA0">
        <w:t>Примерный перечень</w:t>
      </w:r>
      <w:r w:rsidRPr="00C30AA0">
        <w:rPr>
          <w:spacing w:val="-4"/>
        </w:rPr>
        <w:t xml:space="preserve"> </w:t>
      </w:r>
      <w:r w:rsidRPr="00C30AA0">
        <w:t>произведений</w:t>
      </w:r>
      <w:r w:rsidRPr="00C30AA0">
        <w:rPr>
          <w:spacing w:val="-4"/>
        </w:rPr>
        <w:t xml:space="preserve"> </w:t>
      </w:r>
      <w:r w:rsidRPr="00C30AA0">
        <w:t>изобразительного искусстваот</w:t>
      </w:r>
      <w:r w:rsidRPr="00C30AA0">
        <w:rPr>
          <w:spacing w:val="6"/>
        </w:rPr>
        <w:t xml:space="preserve"> </w:t>
      </w:r>
      <w:r w:rsidRPr="00C30AA0">
        <w:t>2</w:t>
      </w:r>
      <w:r w:rsidRPr="00C30AA0">
        <w:rPr>
          <w:spacing w:val="-10"/>
        </w:rPr>
        <w:t xml:space="preserve"> </w:t>
      </w:r>
      <w:r w:rsidRPr="00C30AA0">
        <w:t>до 3</w:t>
      </w:r>
      <w:r w:rsidRPr="00C30AA0">
        <w:rPr>
          <w:spacing w:val="-4"/>
        </w:rPr>
        <w:t xml:space="preserve"> </w:t>
      </w:r>
      <w:r w:rsidRPr="00C30AA0">
        <w:t>лет</w:t>
      </w:r>
    </w:p>
    <w:p w:rsidR="00085F17" w:rsidRPr="00C30AA0" w:rsidRDefault="00B6490D" w:rsidP="009B0A46">
      <w:pPr>
        <w:spacing w:before="41" w:line="276" w:lineRule="auto"/>
        <w:ind w:left="1134" w:right="850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Иллюстрации</w:t>
      </w:r>
      <w:r w:rsidRPr="00C30AA0">
        <w:rPr>
          <w:i/>
          <w:spacing w:val="1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1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книгам:</w:t>
      </w:r>
      <w:r w:rsidRPr="00C30AA0">
        <w:rPr>
          <w:i/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В.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Сутеев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«Кораблик»,</w:t>
      </w:r>
      <w:r w:rsidRPr="00C30AA0">
        <w:rPr>
          <w:spacing w:val="23"/>
          <w:sz w:val="24"/>
          <w:szCs w:val="24"/>
        </w:rPr>
        <w:t xml:space="preserve"> </w:t>
      </w:r>
      <w:r w:rsidRPr="00C30AA0">
        <w:rPr>
          <w:sz w:val="24"/>
          <w:szCs w:val="24"/>
        </w:rPr>
        <w:t>«Кто</w:t>
      </w:r>
      <w:r w:rsidRPr="00C30AA0">
        <w:rPr>
          <w:spacing w:val="25"/>
          <w:sz w:val="24"/>
          <w:szCs w:val="24"/>
        </w:rPr>
        <w:t xml:space="preserve"> </w:t>
      </w:r>
      <w:r w:rsidRPr="00C30AA0">
        <w:rPr>
          <w:sz w:val="24"/>
          <w:szCs w:val="24"/>
        </w:rPr>
        <w:t>сказал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мяу?»,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«Цыпленок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Утенок»;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  <w:jc w:val="left"/>
      </w:pPr>
      <w:r w:rsidRPr="00C30AA0">
        <w:t>В.Чижов</w:t>
      </w:r>
      <w:r w:rsidRPr="00C30AA0">
        <w:rPr>
          <w:spacing w:val="28"/>
        </w:rPr>
        <w:t xml:space="preserve"> </w:t>
      </w:r>
      <w:r w:rsidRPr="00C30AA0">
        <w:t>к</w:t>
      </w:r>
      <w:r w:rsidRPr="00C30AA0">
        <w:rPr>
          <w:spacing w:val="88"/>
        </w:rPr>
        <w:t xml:space="preserve"> </w:t>
      </w:r>
      <w:r w:rsidRPr="00C30AA0">
        <w:t>книге</w:t>
      </w:r>
      <w:r w:rsidRPr="00C30AA0">
        <w:rPr>
          <w:spacing w:val="89"/>
        </w:rPr>
        <w:t xml:space="preserve"> </w:t>
      </w:r>
      <w:r w:rsidRPr="00C30AA0">
        <w:t>А.</w:t>
      </w:r>
      <w:r w:rsidRPr="00C30AA0">
        <w:rPr>
          <w:spacing w:val="87"/>
        </w:rPr>
        <w:t xml:space="preserve"> </w:t>
      </w:r>
      <w:r w:rsidRPr="00C30AA0">
        <w:t>Барто,</w:t>
      </w:r>
      <w:r w:rsidRPr="00C30AA0">
        <w:rPr>
          <w:spacing w:val="89"/>
        </w:rPr>
        <w:t xml:space="preserve"> </w:t>
      </w:r>
      <w:r w:rsidRPr="00C30AA0">
        <w:t>З.</w:t>
      </w:r>
      <w:r w:rsidRPr="00C30AA0">
        <w:rPr>
          <w:spacing w:val="87"/>
        </w:rPr>
        <w:t xml:space="preserve"> </w:t>
      </w:r>
      <w:r w:rsidRPr="00C30AA0">
        <w:t>Александрова</w:t>
      </w:r>
      <w:r w:rsidRPr="00C30AA0">
        <w:rPr>
          <w:spacing w:val="85"/>
        </w:rPr>
        <w:t xml:space="preserve"> </w:t>
      </w:r>
      <w:r w:rsidRPr="00C30AA0">
        <w:t>З,</w:t>
      </w:r>
      <w:r w:rsidRPr="00C30AA0">
        <w:rPr>
          <w:spacing w:val="92"/>
        </w:rPr>
        <w:t xml:space="preserve"> </w:t>
      </w:r>
      <w:r w:rsidRPr="00C30AA0">
        <w:t>С.</w:t>
      </w:r>
      <w:r w:rsidRPr="00C30AA0">
        <w:rPr>
          <w:spacing w:val="88"/>
        </w:rPr>
        <w:t xml:space="preserve"> </w:t>
      </w:r>
      <w:r w:rsidRPr="00C30AA0">
        <w:t>Михалков</w:t>
      </w:r>
      <w:r w:rsidRPr="00C30AA0">
        <w:rPr>
          <w:spacing w:val="97"/>
        </w:rPr>
        <w:t xml:space="preserve"> </w:t>
      </w:r>
      <w:r w:rsidRPr="00C30AA0">
        <w:t>«Игрушки»;</w:t>
      </w:r>
      <w:r w:rsidRPr="00C30AA0">
        <w:rPr>
          <w:spacing w:val="86"/>
        </w:rPr>
        <w:t xml:space="preserve"> </w:t>
      </w:r>
      <w:r w:rsidRPr="00C30AA0">
        <w:t>Е.</w:t>
      </w:r>
      <w:r w:rsidRPr="00C30AA0">
        <w:rPr>
          <w:spacing w:val="87"/>
        </w:rPr>
        <w:t xml:space="preserve"> </w:t>
      </w:r>
      <w:r w:rsidRPr="00C30AA0">
        <w:t>Чарушин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  <w:jc w:val="left"/>
      </w:pPr>
      <w:r w:rsidRPr="00C30AA0">
        <w:t>Рассказы.Рисунки</w:t>
      </w:r>
      <w:r w:rsidRPr="00C30AA0">
        <w:rPr>
          <w:spacing w:val="-1"/>
        </w:rPr>
        <w:t xml:space="preserve"> </w:t>
      </w:r>
      <w:r w:rsidRPr="00C30AA0">
        <w:t>животных;</w:t>
      </w:r>
      <w:r w:rsidRPr="00C30AA0">
        <w:rPr>
          <w:spacing w:val="-6"/>
        </w:rPr>
        <w:t xml:space="preserve"> </w:t>
      </w:r>
      <w:r w:rsidRPr="00C30AA0">
        <w:t>Ю.</w:t>
      </w:r>
      <w:r w:rsidRPr="00C30AA0">
        <w:rPr>
          <w:spacing w:val="-4"/>
        </w:rPr>
        <w:t xml:space="preserve"> </w:t>
      </w:r>
      <w:r w:rsidRPr="00C30AA0">
        <w:t>Васнецов</w:t>
      </w:r>
      <w:r w:rsidRPr="00C30AA0">
        <w:rPr>
          <w:spacing w:val="-5"/>
        </w:rPr>
        <w:t xml:space="preserve"> </w:t>
      </w:r>
      <w:r w:rsidRPr="00C30AA0">
        <w:t>к</w:t>
      </w:r>
      <w:r w:rsidRPr="00C30AA0">
        <w:rPr>
          <w:spacing w:val="-3"/>
        </w:rPr>
        <w:t xml:space="preserve"> </w:t>
      </w:r>
      <w:r w:rsidRPr="00C30AA0">
        <w:t>книге</w:t>
      </w:r>
      <w:r w:rsidRPr="00C30AA0">
        <w:rPr>
          <w:spacing w:val="-3"/>
        </w:rPr>
        <w:t xml:space="preserve"> </w:t>
      </w:r>
      <w:r w:rsidRPr="00C30AA0">
        <w:t>«Колобок»,</w:t>
      </w:r>
      <w:r w:rsidRPr="00C30AA0">
        <w:rPr>
          <w:spacing w:val="-3"/>
        </w:rPr>
        <w:t xml:space="preserve"> </w:t>
      </w:r>
      <w:r w:rsidRPr="00C30AA0">
        <w:t>«Терем-теремок».</w:t>
      </w:r>
    </w:p>
    <w:p w:rsidR="00085F17" w:rsidRPr="00C30AA0" w:rsidRDefault="00B6490D" w:rsidP="009B0A46">
      <w:pPr>
        <w:pStyle w:val="4"/>
        <w:spacing w:before="46" w:line="276" w:lineRule="auto"/>
        <w:ind w:left="1134" w:right="850"/>
        <w:jc w:val="left"/>
      </w:pPr>
      <w:bookmarkStart w:id="104" w:name="от_3_до_4_лет_(1)"/>
      <w:bookmarkEnd w:id="104"/>
      <w:r w:rsidRPr="00C30AA0">
        <w:t>от</w:t>
      </w:r>
      <w:r w:rsidRPr="00C30AA0">
        <w:rPr>
          <w:spacing w:val="6"/>
        </w:rPr>
        <w:t xml:space="preserve"> </w:t>
      </w:r>
      <w:r w:rsidRPr="00C30AA0">
        <w:t>3</w:t>
      </w:r>
      <w:r w:rsidRPr="00C30AA0">
        <w:rPr>
          <w:spacing w:val="-9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4</w:t>
      </w:r>
      <w:r w:rsidRPr="00C30AA0">
        <w:rPr>
          <w:spacing w:val="-4"/>
        </w:rPr>
        <w:t xml:space="preserve"> </w:t>
      </w:r>
      <w:r w:rsidRPr="00C30AA0">
        <w:t>лет</w:t>
      </w:r>
    </w:p>
    <w:p w:rsidR="00085F17" w:rsidRPr="00C30AA0" w:rsidRDefault="00B6490D" w:rsidP="009B0A46">
      <w:pPr>
        <w:tabs>
          <w:tab w:val="left" w:pos="8938"/>
        </w:tabs>
        <w:spacing w:before="76" w:line="276" w:lineRule="auto"/>
        <w:ind w:left="1134" w:right="850" w:firstLine="427"/>
      </w:pPr>
      <w:r w:rsidRPr="00C30AA0">
        <w:rPr>
          <w:i/>
          <w:sz w:val="24"/>
          <w:szCs w:val="24"/>
        </w:rPr>
        <w:t xml:space="preserve">Иллюстрации  </w:t>
      </w:r>
      <w:r w:rsidRPr="00C30AA0">
        <w:rPr>
          <w:i/>
          <w:spacing w:val="1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 xml:space="preserve">к  </w:t>
      </w:r>
      <w:r w:rsidRPr="00C30AA0">
        <w:rPr>
          <w:i/>
          <w:spacing w:val="16"/>
          <w:sz w:val="24"/>
          <w:szCs w:val="24"/>
        </w:rPr>
        <w:t xml:space="preserve"> </w:t>
      </w:r>
      <w:proofErr w:type="gramStart"/>
      <w:r w:rsidRPr="00C30AA0">
        <w:rPr>
          <w:i/>
          <w:sz w:val="24"/>
          <w:szCs w:val="24"/>
        </w:rPr>
        <w:t xml:space="preserve">книгам:  </w:t>
      </w:r>
      <w:r w:rsidRPr="00C30AA0">
        <w:rPr>
          <w:i/>
          <w:spacing w:val="16"/>
          <w:sz w:val="24"/>
          <w:szCs w:val="24"/>
        </w:rPr>
        <w:t xml:space="preserve"> </w:t>
      </w:r>
      <w:proofErr w:type="gramEnd"/>
      <w:r w:rsidRPr="00C30AA0">
        <w:rPr>
          <w:sz w:val="24"/>
          <w:szCs w:val="24"/>
        </w:rPr>
        <w:t xml:space="preserve">Ю.  </w:t>
      </w:r>
      <w:r w:rsidRPr="00C30AA0">
        <w:rPr>
          <w:spacing w:val="11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Васнецов  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к  </w:t>
      </w:r>
      <w:r w:rsidRPr="00C30AA0">
        <w:rPr>
          <w:spacing w:val="8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книге  </w:t>
      </w:r>
      <w:r w:rsidRPr="00C30AA0">
        <w:rPr>
          <w:spacing w:val="7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Л.Н.  </w:t>
      </w:r>
      <w:r w:rsidRPr="00C30AA0">
        <w:rPr>
          <w:spacing w:val="12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Толстого</w:t>
      </w:r>
      <w:proofErr w:type="gramStart"/>
      <w:r w:rsidRPr="00C30AA0">
        <w:rPr>
          <w:sz w:val="24"/>
          <w:szCs w:val="24"/>
        </w:rPr>
        <w:tab/>
        <w:t>«</w:t>
      </w:r>
      <w:proofErr w:type="gramEnd"/>
      <w:r w:rsidRPr="00C30AA0">
        <w:rPr>
          <w:sz w:val="24"/>
          <w:szCs w:val="24"/>
        </w:rPr>
        <w:t>Три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медведя»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К.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Чуковского</w:t>
      </w:r>
      <w:r w:rsidRPr="00C30AA0">
        <w:t>«Путаница».</w:t>
      </w:r>
    </w:p>
    <w:p w:rsidR="00085F17" w:rsidRPr="00C30AA0" w:rsidRDefault="00B6490D" w:rsidP="009B0A46">
      <w:pPr>
        <w:pStyle w:val="a3"/>
        <w:spacing w:before="40" w:line="276" w:lineRule="auto"/>
        <w:ind w:left="1134" w:right="850" w:firstLine="427"/>
      </w:pPr>
      <w:r w:rsidRPr="00C30AA0">
        <w:rPr>
          <w:i/>
        </w:rPr>
        <w:lastRenderedPageBreak/>
        <w:t xml:space="preserve">Иллюстрации, репродукции картин: </w:t>
      </w:r>
      <w:r w:rsidRPr="00C30AA0">
        <w:t>П. Кончаловский «Клубника», «Персики», «Сирень в</w:t>
      </w:r>
      <w:r w:rsidRPr="00C30AA0">
        <w:rPr>
          <w:spacing w:val="1"/>
        </w:rPr>
        <w:t xml:space="preserve"> </w:t>
      </w:r>
      <w:r w:rsidRPr="00C30AA0">
        <w:t>корзине»;</w:t>
      </w:r>
      <w:r w:rsidRPr="00C30AA0">
        <w:rPr>
          <w:spacing w:val="1"/>
        </w:rPr>
        <w:t xml:space="preserve"> </w:t>
      </w:r>
      <w:r w:rsidRPr="00C30AA0">
        <w:t>Н.С.</w:t>
      </w:r>
      <w:r w:rsidRPr="00C30AA0">
        <w:rPr>
          <w:spacing w:val="1"/>
        </w:rPr>
        <w:t xml:space="preserve"> </w:t>
      </w:r>
      <w:r w:rsidRPr="00C30AA0">
        <w:t>Петров-Водкин</w:t>
      </w:r>
      <w:r w:rsidRPr="00C30AA0">
        <w:rPr>
          <w:spacing w:val="1"/>
        </w:rPr>
        <w:t xml:space="preserve"> </w:t>
      </w:r>
      <w:r w:rsidRPr="00C30AA0">
        <w:t>«Яблоки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красном</w:t>
      </w:r>
      <w:r w:rsidRPr="00C30AA0">
        <w:rPr>
          <w:spacing w:val="1"/>
        </w:rPr>
        <w:t xml:space="preserve"> </w:t>
      </w:r>
      <w:r w:rsidRPr="00C30AA0">
        <w:t>фоне»;</w:t>
      </w:r>
      <w:r w:rsidRPr="00C30AA0">
        <w:rPr>
          <w:spacing w:val="1"/>
        </w:rPr>
        <w:t xml:space="preserve"> </w:t>
      </w:r>
      <w:r w:rsidRPr="00C30AA0">
        <w:t>М.И.</w:t>
      </w:r>
      <w:r w:rsidRPr="00C30AA0">
        <w:rPr>
          <w:spacing w:val="1"/>
        </w:rPr>
        <w:t xml:space="preserve"> </w:t>
      </w:r>
      <w:r w:rsidRPr="00C30AA0">
        <w:t>Климентов</w:t>
      </w:r>
      <w:r w:rsidRPr="00C30AA0">
        <w:rPr>
          <w:spacing w:val="1"/>
        </w:rPr>
        <w:t xml:space="preserve"> </w:t>
      </w:r>
      <w:r w:rsidRPr="00C30AA0">
        <w:t>«Курица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цыплятами»;</w:t>
      </w:r>
      <w:r w:rsidRPr="00C30AA0">
        <w:rPr>
          <w:spacing w:val="-2"/>
        </w:rPr>
        <w:t xml:space="preserve"> </w:t>
      </w:r>
      <w:r w:rsidRPr="00C30AA0">
        <w:t>Н.Н.</w:t>
      </w:r>
      <w:r w:rsidRPr="00C30AA0">
        <w:rPr>
          <w:spacing w:val="3"/>
        </w:rPr>
        <w:t xml:space="preserve"> </w:t>
      </w:r>
      <w:r w:rsidRPr="00C30AA0">
        <w:t>Жуков</w:t>
      </w:r>
      <w:r w:rsidRPr="00C30AA0">
        <w:rPr>
          <w:spacing w:val="10"/>
        </w:rPr>
        <w:t xml:space="preserve"> </w:t>
      </w:r>
      <w:r w:rsidRPr="00C30AA0">
        <w:t>«Ёлка».</w:t>
      </w:r>
    </w:p>
    <w:p w:rsidR="00085F17" w:rsidRPr="00C30AA0" w:rsidRDefault="00B6490D" w:rsidP="009B0A46">
      <w:pPr>
        <w:pStyle w:val="4"/>
        <w:spacing w:before="4" w:line="276" w:lineRule="auto"/>
        <w:ind w:left="1134" w:right="850"/>
      </w:pPr>
      <w:bookmarkStart w:id="105" w:name="от_4_до_5_лет"/>
      <w:bookmarkEnd w:id="105"/>
      <w:r w:rsidRPr="00C30AA0">
        <w:t>от</w:t>
      </w:r>
      <w:r w:rsidRPr="00C30AA0">
        <w:rPr>
          <w:spacing w:val="6"/>
        </w:rPr>
        <w:t xml:space="preserve"> </w:t>
      </w:r>
      <w:r w:rsidRPr="00C30AA0">
        <w:t>4</w:t>
      </w:r>
      <w:r w:rsidRPr="00C30AA0">
        <w:rPr>
          <w:spacing w:val="-9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5</w:t>
      </w:r>
      <w:r w:rsidRPr="00C30AA0">
        <w:rPr>
          <w:spacing w:val="-4"/>
        </w:rPr>
        <w:t xml:space="preserve"> </w:t>
      </w:r>
      <w:r w:rsidRPr="00C30AA0">
        <w:t>лет</w:t>
      </w:r>
    </w:p>
    <w:p w:rsidR="00085F17" w:rsidRPr="00C30AA0" w:rsidRDefault="00B6490D" w:rsidP="009B0A46">
      <w:pPr>
        <w:pStyle w:val="a3"/>
        <w:spacing w:before="36" w:line="276" w:lineRule="auto"/>
        <w:ind w:left="1134" w:right="850" w:firstLine="427"/>
      </w:pPr>
      <w:r w:rsidRPr="00C30AA0">
        <w:rPr>
          <w:i/>
        </w:rPr>
        <w:t>Иллюстрации,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репродукции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картин</w:t>
      </w:r>
      <w:r w:rsidRPr="00C30AA0">
        <w:t>:</w:t>
      </w:r>
      <w:r w:rsidRPr="00C30AA0">
        <w:rPr>
          <w:spacing w:val="1"/>
        </w:rPr>
        <w:t xml:space="preserve"> </w:t>
      </w:r>
      <w:r w:rsidRPr="00C30AA0">
        <w:t>И.</w:t>
      </w:r>
      <w:r w:rsidRPr="00C30AA0">
        <w:rPr>
          <w:spacing w:val="1"/>
        </w:rPr>
        <w:t xml:space="preserve"> </w:t>
      </w:r>
      <w:r w:rsidRPr="00C30AA0">
        <w:t>Хруцкий</w:t>
      </w:r>
      <w:r w:rsidRPr="00C30AA0">
        <w:rPr>
          <w:spacing w:val="1"/>
        </w:rPr>
        <w:t xml:space="preserve"> </w:t>
      </w:r>
      <w:r w:rsidRPr="00C30AA0">
        <w:t>«Натюрморт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грибами»,</w:t>
      </w:r>
      <w:r w:rsidRPr="00C30AA0">
        <w:rPr>
          <w:spacing w:val="1"/>
        </w:rPr>
        <w:t xml:space="preserve"> </w:t>
      </w:r>
      <w:r w:rsidRPr="00C30AA0">
        <w:t>«Цветы</w:t>
      </w:r>
      <w:r w:rsidRPr="00C30AA0">
        <w:rPr>
          <w:spacing w:val="60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плоды»; И. Репин «Яблоки и листья»; И. Левитан</w:t>
      </w:r>
      <w:r w:rsidRPr="00C30AA0">
        <w:rPr>
          <w:spacing w:val="60"/>
        </w:rPr>
        <w:t xml:space="preserve"> </w:t>
      </w:r>
      <w:r w:rsidRPr="00C30AA0">
        <w:t>«Сирень»; И. Михайлов «Овощи и фрукты»;</w:t>
      </w:r>
      <w:r w:rsidRPr="00C30AA0">
        <w:rPr>
          <w:spacing w:val="1"/>
        </w:rPr>
        <w:t xml:space="preserve"> </w:t>
      </w:r>
      <w:r w:rsidRPr="00C30AA0">
        <w:t>И.</w:t>
      </w:r>
      <w:r w:rsidRPr="00C30AA0">
        <w:rPr>
          <w:spacing w:val="13"/>
        </w:rPr>
        <w:t xml:space="preserve"> </w:t>
      </w:r>
      <w:r w:rsidRPr="00C30AA0">
        <w:t>Машков</w:t>
      </w:r>
    </w:p>
    <w:p w:rsidR="00085F17" w:rsidRPr="00C30AA0" w:rsidRDefault="00B6490D" w:rsidP="009B0A46">
      <w:pPr>
        <w:pStyle w:val="a3"/>
        <w:spacing w:line="276" w:lineRule="auto"/>
        <w:ind w:left="1134" w:right="850" w:firstLine="427"/>
      </w:pPr>
      <w:r w:rsidRPr="00C30AA0">
        <w:t>«Синие сливы»; И. Машков «Рябинка», «Фрукты», «Малинка» А. Куприн «Букет</w:t>
      </w:r>
      <w:r w:rsidRPr="00C30AA0">
        <w:rPr>
          <w:spacing w:val="1"/>
        </w:rPr>
        <w:t xml:space="preserve"> </w:t>
      </w:r>
      <w:r w:rsidRPr="00C30AA0">
        <w:t>полевых</w:t>
      </w:r>
      <w:r w:rsidRPr="00C30AA0">
        <w:rPr>
          <w:spacing w:val="1"/>
        </w:rPr>
        <w:t xml:space="preserve"> </w:t>
      </w:r>
      <w:r w:rsidRPr="00C30AA0">
        <w:t>цветов»; А. Бортников «Весна пришла»; Е. Чернышева «Девочка с козочкой»; Ю. Кротов</w:t>
      </w:r>
      <w:r w:rsidRPr="00C30AA0">
        <w:rPr>
          <w:spacing w:val="1"/>
        </w:rPr>
        <w:t xml:space="preserve"> </w:t>
      </w:r>
      <w:r w:rsidRPr="00C30AA0">
        <w:t>«В</w:t>
      </w:r>
      <w:r w:rsidRPr="00C30AA0">
        <w:rPr>
          <w:spacing w:val="1"/>
        </w:rPr>
        <w:t xml:space="preserve"> </w:t>
      </w:r>
      <w:r w:rsidRPr="00C30AA0">
        <w:t>саду»; А. Комаров «Наводнение»; В. Тропинина «Девочка с куклой»; М. Караваджо «Корзина с</w:t>
      </w:r>
      <w:r w:rsidRPr="00C30AA0">
        <w:rPr>
          <w:spacing w:val="1"/>
        </w:rPr>
        <w:t xml:space="preserve"> </w:t>
      </w:r>
      <w:r w:rsidRPr="00C30AA0">
        <w:t>фруктами»;</w:t>
      </w:r>
      <w:r w:rsidRPr="00C30AA0">
        <w:rPr>
          <w:spacing w:val="1"/>
        </w:rPr>
        <w:t xml:space="preserve"> </w:t>
      </w:r>
      <w:r w:rsidRPr="00C30AA0">
        <w:t>Ч.</w:t>
      </w:r>
      <w:r w:rsidRPr="00C30AA0">
        <w:rPr>
          <w:spacing w:val="1"/>
        </w:rPr>
        <w:t xml:space="preserve"> </w:t>
      </w:r>
      <w:r w:rsidRPr="00C30AA0">
        <w:t>Барбер</w:t>
      </w:r>
      <w:r w:rsidRPr="00C30AA0">
        <w:rPr>
          <w:spacing w:val="1"/>
        </w:rPr>
        <w:t xml:space="preserve"> </w:t>
      </w:r>
      <w:r w:rsidRPr="00C30AA0">
        <w:t>«Да</w:t>
      </w:r>
      <w:r w:rsidRPr="00C30AA0">
        <w:rPr>
          <w:spacing w:val="1"/>
        </w:rPr>
        <w:t xml:space="preserve"> </w:t>
      </w:r>
      <w:r w:rsidRPr="00C30AA0">
        <w:t>пою</w:t>
      </w:r>
      <w:r w:rsidRPr="00C30AA0">
        <w:rPr>
          <w:spacing w:val="1"/>
        </w:rPr>
        <w:t xml:space="preserve"> </w:t>
      </w:r>
      <w:r w:rsidRPr="00C30AA0">
        <w:t>я,</w:t>
      </w:r>
      <w:r w:rsidRPr="00C30AA0">
        <w:rPr>
          <w:spacing w:val="1"/>
        </w:rPr>
        <w:t xml:space="preserve"> </w:t>
      </w:r>
      <w:proofErr w:type="gramStart"/>
      <w:r w:rsidRPr="00C30AA0">
        <w:t>пою….</w:t>
      </w:r>
      <w:proofErr w:type="gramEnd"/>
      <w:r w:rsidRPr="00C30AA0">
        <w:t>»,</w:t>
      </w:r>
      <w:r w:rsidRPr="00C30AA0">
        <w:rPr>
          <w:spacing w:val="1"/>
        </w:rPr>
        <w:t xml:space="preserve"> </w:t>
      </w:r>
      <w:r w:rsidRPr="00C30AA0">
        <w:t>«Зачем</w:t>
      </w:r>
      <w:r w:rsidRPr="00C30AA0">
        <w:rPr>
          <w:spacing w:val="1"/>
        </w:rPr>
        <w:t xml:space="preserve"> </w:t>
      </w:r>
      <w:r w:rsidRPr="00C30AA0">
        <w:t>вы</w:t>
      </w:r>
      <w:r w:rsidRPr="00C30AA0">
        <w:rPr>
          <w:spacing w:val="1"/>
        </w:rPr>
        <w:t xml:space="preserve"> </w:t>
      </w:r>
      <w:r w:rsidRPr="00C30AA0">
        <w:t>обидели</w:t>
      </w:r>
      <w:r w:rsidRPr="00C30AA0">
        <w:rPr>
          <w:spacing w:val="61"/>
        </w:rPr>
        <w:t xml:space="preserve"> </w:t>
      </w:r>
      <w:r w:rsidRPr="00C30AA0">
        <w:t>мою</w:t>
      </w:r>
      <w:r w:rsidRPr="00C30AA0">
        <w:rPr>
          <w:spacing w:val="61"/>
        </w:rPr>
        <w:t xml:space="preserve"> </w:t>
      </w:r>
      <w:r w:rsidRPr="00C30AA0">
        <w:t>девочку?»;</w:t>
      </w:r>
      <w:r w:rsidRPr="00C30AA0">
        <w:rPr>
          <w:spacing w:val="61"/>
        </w:rPr>
        <w:t xml:space="preserve"> </w:t>
      </w:r>
      <w:r w:rsidRPr="00C30AA0">
        <w:t>В.</w:t>
      </w:r>
      <w:r w:rsidRPr="00C30AA0">
        <w:rPr>
          <w:spacing w:val="1"/>
        </w:rPr>
        <w:t xml:space="preserve"> </w:t>
      </w:r>
      <w:r w:rsidRPr="00C30AA0">
        <w:t>Чермошенцев</w:t>
      </w:r>
    </w:p>
    <w:p w:rsidR="00085F17" w:rsidRPr="00C30AA0" w:rsidRDefault="00B6490D" w:rsidP="009B0A46">
      <w:pPr>
        <w:pStyle w:val="a3"/>
        <w:spacing w:line="276" w:lineRule="auto"/>
        <w:ind w:left="1134" w:right="850" w:firstLine="427"/>
      </w:pPr>
      <w:r w:rsidRPr="00C30AA0">
        <w:t>«Зимние ели»; В.М.</w:t>
      </w:r>
      <w:r w:rsidRPr="00C30AA0">
        <w:rPr>
          <w:spacing w:val="1"/>
        </w:rPr>
        <w:t xml:space="preserve"> </w:t>
      </w:r>
      <w:r w:rsidRPr="00C30AA0">
        <w:t>Васнецов</w:t>
      </w:r>
      <w:r w:rsidRPr="00C30AA0">
        <w:rPr>
          <w:spacing w:val="1"/>
        </w:rPr>
        <w:t xml:space="preserve"> </w:t>
      </w:r>
      <w:r w:rsidRPr="00C30AA0">
        <w:t>«Снегурочка»;</w:t>
      </w:r>
      <w:r w:rsidRPr="00C30AA0">
        <w:rPr>
          <w:spacing w:val="1"/>
        </w:rPr>
        <w:t xml:space="preserve"> </w:t>
      </w:r>
      <w:r w:rsidRPr="00C30AA0">
        <w:t>Б.</w:t>
      </w:r>
      <w:r w:rsidRPr="00C30AA0">
        <w:rPr>
          <w:spacing w:val="1"/>
        </w:rPr>
        <w:t xml:space="preserve"> </w:t>
      </w:r>
      <w:r w:rsidRPr="00C30AA0">
        <w:t>Кустов</w:t>
      </w:r>
      <w:r w:rsidRPr="00C30AA0">
        <w:rPr>
          <w:spacing w:val="1"/>
        </w:rPr>
        <w:t xml:space="preserve"> </w:t>
      </w:r>
      <w:r w:rsidRPr="00C30AA0">
        <w:t>«Сказки</w:t>
      </w:r>
      <w:r w:rsidRPr="00C30AA0">
        <w:rPr>
          <w:spacing w:val="1"/>
        </w:rPr>
        <w:t xml:space="preserve"> </w:t>
      </w:r>
      <w:r w:rsidRPr="00C30AA0">
        <w:t>Дедушки</w:t>
      </w:r>
      <w:r w:rsidRPr="00C30AA0">
        <w:rPr>
          <w:spacing w:val="1"/>
        </w:rPr>
        <w:t xml:space="preserve"> </w:t>
      </w:r>
      <w:r w:rsidRPr="00C30AA0">
        <w:t>Мороза»; А.</w:t>
      </w:r>
      <w:r w:rsidRPr="00C30AA0">
        <w:rPr>
          <w:spacing w:val="1"/>
        </w:rPr>
        <w:t xml:space="preserve"> </w:t>
      </w:r>
      <w:proofErr w:type="gramStart"/>
      <w:r w:rsidRPr="00C30AA0">
        <w:t>Пластов«</w:t>
      </w:r>
      <w:proofErr w:type="gramEnd"/>
      <w:r w:rsidRPr="00C30AA0">
        <w:t>Лето».</w:t>
      </w:r>
    </w:p>
    <w:p w:rsidR="00085F17" w:rsidRPr="00C30AA0" w:rsidRDefault="00B6490D" w:rsidP="009B0A46">
      <w:pPr>
        <w:spacing w:before="38" w:line="276" w:lineRule="auto"/>
        <w:ind w:left="1134" w:right="850"/>
        <w:rPr>
          <w:sz w:val="24"/>
          <w:szCs w:val="24"/>
        </w:rPr>
      </w:pPr>
      <w:r w:rsidRPr="00C30AA0">
        <w:rPr>
          <w:i/>
          <w:sz w:val="24"/>
          <w:szCs w:val="24"/>
        </w:rPr>
        <w:t>Иллюстрации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книгам: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В.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Лебедев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книге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С.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Маршаа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«Усатый-полосатый».</w:t>
      </w:r>
    </w:p>
    <w:p w:rsidR="00085F17" w:rsidRPr="00C30AA0" w:rsidRDefault="00B6490D" w:rsidP="009B0A46">
      <w:pPr>
        <w:pStyle w:val="4"/>
        <w:spacing w:before="45" w:line="276" w:lineRule="auto"/>
        <w:ind w:left="1134" w:right="850"/>
        <w:jc w:val="left"/>
      </w:pPr>
      <w:bookmarkStart w:id="106" w:name="от_5_до_6_лет"/>
      <w:bookmarkEnd w:id="106"/>
      <w:r w:rsidRPr="00C30AA0">
        <w:t>от</w:t>
      </w:r>
      <w:r w:rsidRPr="00C30AA0">
        <w:rPr>
          <w:spacing w:val="6"/>
        </w:rPr>
        <w:t xml:space="preserve"> </w:t>
      </w:r>
      <w:r w:rsidRPr="00C30AA0">
        <w:t>5</w:t>
      </w:r>
      <w:r w:rsidRPr="00C30AA0">
        <w:rPr>
          <w:spacing w:val="-9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6</w:t>
      </w:r>
      <w:r w:rsidRPr="00C30AA0">
        <w:rPr>
          <w:spacing w:val="-4"/>
        </w:rPr>
        <w:t xml:space="preserve"> </w:t>
      </w:r>
      <w:r w:rsidRPr="00C30AA0">
        <w:t>лет</w:t>
      </w:r>
    </w:p>
    <w:p w:rsidR="00085F17" w:rsidRPr="00C30AA0" w:rsidRDefault="00B6490D" w:rsidP="009B0A46">
      <w:pPr>
        <w:pStyle w:val="a3"/>
        <w:spacing w:before="36" w:line="276" w:lineRule="auto"/>
        <w:ind w:left="1134" w:right="850" w:firstLine="427"/>
      </w:pPr>
      <w:r w:rsidRPr="00C30AA0">
        <w:rPr>
          <w:i/>
        </w:rPr>
        <w:t>Иллюстрации,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репродукции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картин</w:t>
      </w:r>
      <w:r w:rsidRPr="00C30AA0">
        <w:t>:</w:t>
      </w:r>
      <w:r w:rsidRPr="00C30AA0">
        <w:rPr>
          <w:spacing w:val="1"/>
        </w:rPr>
        <w:t xml:space="preserve"> </w:t>
      </w:r>
      <w:r w:rsidRPr="00C30AA0">
        <w:t>Ф.Васильев</w:t>
      </w:r>
      <w:r w:rsidRPr="00C30AA0">
        <w:rPr>
          <w:spacing w:val="1"/>
        </w:rPr>
        <w:t xml:space="preserve"> </w:t>
      </w:r>
      <w:r w:rsidRPr="00C30AA0">
        <w:t>«Перед</w:t>
      </w:r>
      <w:r w:rsidRPr="00C30AA0">
        <w:rPr>
          <w:spacing w:val="1"/>
        </w:rPr>
        <w:t xml:space="preserve"> </w:t>
      </w:r>
      <w:r w:rsidRPr="00C30AA0">
        <w:t>дождем,</w:t>
      </w:r>
      <w:r w:rsidRPr="00C30AA0">
        <w:rPr>
          <w:spacing w:val="1"/>
        </w:rPr>
        <w:t xml:space="preserve"> </w:t>
      </w:r>
      <w:r w:rsidRPr="00C30AA0">
        <w:t>«Сбор</w:t>
      </w:r>
      <w:r w:rsidRPr="00C30AA0">
        <w:rPr>
          <w:spacing w:val="1"/>
        </w:rPr>
        <w:t xml:space="preserve"> </w:t>
      </w:r>
      <w:r w:rsidRPr="00C30AA0">
        <w:t>урожая»;</w:t>
      </w:r>
      <w:r w:rsidRPr="00C30AA0">
        <w:rPr>
          <w:spacing w:val="1"/>
        </w:rPr>
        <w:t xml:space="preserve"> </w:t>
      </w:r>
      <w:r w:rsidRPr="00C30AA0">
        <w:t>Б.Кустодиев «Масленица»; Ф.Толстой «Букет цветов, бабочка и птичка»; П.Крылов «Цветы на</w:t>
      </w:r>
      <w:r w:rsidRPr="00C30AA0">
        <w:rPr>
          <w:spacing w:val="1"/>
        </w:rPr>
        <w:t xml:space="preserve"> </w:t>
      </w:r>
      <w:r w:rsidRPr="00C30AA0">
        <w:t>окне»,</w:t>
      </w:r>
      <w:r w:rsidRPr="00C30AA0">
        <w:rPr>
          <w:spacing w:val="70"/>
        </w:rPr>
        <w:t xml:space="preserve"> </w:t>
      </w:r>
      <w:r w:rsidRPr="00C30AA0">
        <w:t>И.Репин</w:t>
      </w:r>
      <w:r w:rsidRPr="00C30AA0">
        <w:rPr>
          <w:spacing w:val="70"/>
        </w:rPr>
        <w:t xml:space="preserve"> </w:t>
      </w:r>
      <w:r w:rsidRPr="00C30AA0">
        <w:t>«Стрекоза»;</w:t>
      </w:r>
      <w:r w:rsidRPr="00C30AA0">
        <w:rPr>
          <w:spacing w:val="64"/>
        </w:rPr>
        <w:t xml:space="preserve"> </w:t>
      </w:r>
      <w:r w:rsidRPr="00C30AA0">
        <w:t>И.</w:t>
      </w:r>
      <w:r w:rsidRPr="00C30AA0">
        <w:rPr>
          <w:spacing w:val="70"/>
        </w:rPr>
        <w:t xml:space="preserve"> </w:t>
      </w:r>
      <w:r w:rsidRPr="00C30AA0">
        <w:t>Левитан</w:t>
      </w:r>
      <w:r w:rsidRPr="00C30AA0">
        <w:rPr>
          <w:spacing w:val="69"/>
        </w:rPr>
        <w:t xml:space="preserve"> </w:t>
      </w:r>
      <w:r w:rsidRPr="00C30AA0">
        <w:t>«Березовая</w:t>
      </w:r>
      <w:r w:rsidRPr="00C30AA0">
        <w:rPr>
          <w:spacing w:val="65"/>
        </w:rPr>
        <w:t xml:space="preserve"> </w:t>
      </w:r>
      <w:r w:rsidRPr="00C30AA0">
        <w:t>роща»,</w:t>
      </w:r>
      <w:r w:rsidRPr="00C30AA0">
        <w:rPr>
          <w:spacing w:val="70"/>
        </w:rPr>
        <w:t xml:space="preserve"> </w:t>
      </w:r>
      <w:r w:rsidRPr="00C30AA0">
        <w:t>«Зимой</w:t>
      </w:r>
      <w:r w:rsidRPr="00C30AA0">
        <w:rPr>
          <w:spacing w:val="66"/>
        </w:rPr>
        <w:t xml:space="preserve"> </w:t>
      </w:r>
      <w:r w:rsidRPr="00C30AA0">
        <w:t>в</w:t>
      </w:r>
      <w:r w:rsidRPr="00C30AA0">
        <w:rPr>
          <w:spacing w:val="69"/>
        </w:rPr>
        <w:t xml:space="preserve"> </w:t>
      </w:r>
      <w:r w:rsidRPr="00C30AA0">
        <w:t>лесу»;</w:t>
      </w:r>
      <w:r w:rsidRPr="00C30AA0">
        <w:rPr>
          <w:spacing w:val="65"/>
        </w:rPr>
        <w:t xml:space="preserve"> </w:t>
      </w:r>
      <w:r w:rsidRPr="00C30AA0">
        <w:t>Т.</w:t>
      </w:r>
      <w:r w:rsidRPr="00C30AA0">
        <w:rPr>
          <w:spacing w:val="71"/>
        </w:rPr>
        <w:t xml:space="preserve"> </w:t>
      </w:r>
      <w:r w:rsidRPr="00C30AA0">
        <w:t>Яблонская</w:t>
      </w:r>
    </w:p>
    <w:p w:rsidR="00085F17" w:rsidRPr="00C30AA0" w:rsidRDefault="00B6490D" w:rsidP="009B0A46">
      <w:pPr>
        <w:pStyle w:val="a3"/>
        <w:spacing w:line="276" w:lineRule="auto"/>
        <w:ind w:left="1134" w:right="850"/>
        <w:jc w:val="left"/>
      </w:pPr>
      <w:r w:rsidRPr="00C30AA0">
        <w:t>«Весна»;</w:t>
      </w:r>
      <w:r w:rsidRPr="00C30AA0">
        <w:rPr>
          <w:spacing w:val="97"/>
        </w:rPr>
        <w:t xml:space="preserve"> </w:t>
      </w:r>
      <w:r w:rsidRPr="00C30AA0">
        <w:t>А.</w:t>
      </w:r>
      <w:r w:rsidRPr="00C30AA0">
        <w:rPr>
          <w:spacing w:val="103"/>
        </w:rPr>
        <w:t xml:space="preserve"> </w:t>
      </w:r>
      <w:r w:rsidRPr="00C30AA0">
        <w:t>Дейнека</w:t>
      </w:r>
      <w:r w:rsidRPr="00C30AA0">
        <w:rPr>
          <w:spacing w:val="99"/>
        </w:rPr>
        <w:t xml:space="preserve"> </w:t>
      </w:r>
      <w:r w:rsidRPr="00C30AA0">
        <w:t>«Будущие</w:t>
      </w:r>
      <w:r w:rsidRPr="00C30AA0">
        <w:rPr>
          <w:spacing w:val="100"/>
        </w:rPr>
        <w:t xml:space="preserve"> </w:t>
      </w:r>
      <w:r w:rsidRPr="00C30AA0">
        <w:t>летчики»;</w:t>
      </w:r>
      <w:r w:rsidRPr="00C30AA0">
        <w:rPr>
          <w:spacing w:val="101"/>
        </w:rPr>
        <w:t xml:space="preserve"> </w:t>
      </w:r>
      <w:r w:rsidRPr="00C30AA0">
        <w:t>И.Грабарь</w:t>
      </w:r>
      <w:r w:rsidRPr="00C30AA0">
        <w:rPr>
          <w:spacing w:val="101"/>
        </w:rPr>
        <w:t xml:space="preserve"> </w:t>
      </w:r>
      <w:r w:rsidRPr="00C30AA0">
        <w:t>Февральская</w:t>
      </w:r>
      <w:r w:rsidRPr="00C30AA0">
        <w:rPr>
          <w:spacing w:val="101"/>
        </w:rPr>
        <w:t xml:space="preserve"> </w:t>
      </w:r>
      <w:r w:rsidRPr="00C30AA0">
        <w:t>лазурь;</w:t>
      </w:r>
      <w:r w:rsidRPr="00C30AA0">
        <w:rPr>
          <w:spacing w:val="109"/>
        </w:rPr>
        <w:t xml:space="preserve"> </w:t>
      </w:r>
      <w:r w:rsidRPr="00C30AA0">
        <w:rPr>
          <w:color w:val="0E0E0E"/>
        </w:rPr>
        <w:t>А.А.</w:t>
      </w:r>
      <w:r w:rsidRPr="00C30AA0">
        <w:rPr>
          <w:color w:val="0E0E0E"/>
          <w:spacing w:val="103"/>
        </w:rPr>
        <w:t xml:space="preserve"> </w:t>
      </w:r>
      <w:r w:rsidRPr="00C30AA0">
        <w:rPr>
          <w:color w:val="0E0E0E"/>
        </w:rPr>
        <w:t>Пластов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  <w:jc w:val="left"/>
      </w:pPr>
      <w:r w:rsidRPr="00C30AA0">
        <w:rPr>
          <w:color w:val="0E0E0E"/>
        </w:rPr>
        <w:t>«Первый</w:t>
      </w:r>
      <w:r w:rsidRPr="00C30AA0">
        <w:rPr>
          <w:color w:val="0E0E0E"/>
          <w:spacing w:val="56"/>
        </w:rPr>
        <w:t xml:space="preserve"> </w:t>
      </w:r>
      <w:r w:rsidRPr="00C30AA0">
        <w:rPr>
          <w:color w:val="0E0E0E"/>
        </w:rPr>
        <w:t>снег»;</w:t>
      </w:r>
      <w:r w:rsidRPr="00C30AA0">
        <w:rPr>
          <w:color w:val="0E0E0E"/>
          <w:spacing w:val="53"/>
        </w:rPr>
        <w:t xml:space="preserve"> </w:t>
      </w:r>
      <w:r w:rsidRPr="00C30AA0">
        <w:rPr>
          <w:color w:val="0E0E0E"/>
        </w:rPr>
        <w:t>В.Тимофеев</w:t>
      </w:r>
      <w:r w:rsidRPr="00C30AA0">
        <w:rPr>
          <w:color w:val="0E0E0E"/>
          <w:spacing w:val="59"/>
        </w:rPr>
        <w:t xml:space="preserve"> </w:t>
      </w:r>
      <w:r w:rsidRPr="00C30AA0">
        <w:rPr>
          <w:color w:val="0E0E0E"/>
        </w:rPr>
        <w:t>«Девочка</w:t>
      </w:r>
      <w:r w:rsidRPr="00C30AA0">
        <w:rPr>
          <w:color w:val="0E0E0E"/>
          <w:spacing w:val="51"/>
        </w:rPr>
        <w:t xml:space="preserve"> </w:t>
      </w:r>
      <w:r w:rsidRPr="00C30AA0">
        <w:rPr>
          <w:color w:val="0E0E0E"/>
        </w:rPr>
        <w:t>с</w:t>
      </w:r>
      <w:r w:rsidRPr="00C30AA0">
        <w:rPr>
          <w:color w:val="0E0E0E"/>
          <w:spacing w:val="56"/>
        </w:rPr>
        <w:t xml:space="preserve"> </w:t>
      </w:r>
      <w:r w:rsidRPr="00C30AA0">
        <w:rPr>
          <w:color w:val="0E0E0E"/>
        </w:rPr>
        <w:t>ягодами»;</w:t>
      </w:r>
      <w:r w:rsidRPr="00C30AA0">
        <w:rPr>
          <w:color w:val="0E0E0E"/>
          <w:spacing w:val="53"/>
        </w:rPr>
        <w:t xml:space="preserve"> </w:t>
      </w:r>
      <w:r w:rsidRPr="00C30AA0">
        <w:rPr>
          <w:color w:val="0E0E0E"/>
        </w:rPr>
        <w:t>Ф.Сычков</w:t>
      </w:r>
      <w:r w:rsidRPr="00C30AA0">
        <w:rPr>
          <w:color w:val="0E0E0E"/>
          <w:spacing w:val="59"/>
        </w:rPr>
        <w:t xml:space="preserve"> </w:t>
      </w:r>
      <w:r w:rsidRPr="00C30AA0">
        <w:rPr>
          <w:color w:val="0E0E0E"/>
        </w:rPr>
        <w:t>«Катание</w:t>
      </w:r>
      <w:r w:rsidRPr="00C30AA0">
        <w:rPr>
          <w:color w:val="0E0E0E"/>
          <w:spacing w:val="51"/>
        </w:rPr>
        <w:t xml:space="preserve"> </w:t>
      </w:r>
      <w:r w:rsidRPr="00C30AA0">
        <w:rPr>
          <w:color w:val="0E0E0E"/>
        </w:rPr>
        <w:t>с</w:t>
      </w:r>
      <w:r w:rsidRPr="00C30AA0">
        <w:rPr>
          <w:color w:val="0E0E0E"/>
          <w:spacing w:val="51"/>
        </w:rPr>
        <w:t xml:space="preserve"> </w:t>
      </w:r>
      <w:r w:rsidRPr="00C30AA0">
        <w:rPr>
          <w:color w:val="0E0E0E"/>
        </w:rPr>
        <w:t>горы»;</w:t>
      </w:r>
      <w:r w:rsidRPr="00C30AA0">
        <w:rPr>
          <w:color w:val="0E0E0E"/>
          <w:spacing w:val="58"/>
        </w:rPr>
        <w:t xml:space="preserve"> </w:t>
      </w:r>
      <w:r w:rsidRPr="00C30AA0">
        <w:rPr>
          <w:color w:val="0E0E0E"/>
        </w:rPr>
        <w:t>Е.Хмелева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  <w:jc w:val="left"/>
      </w:pPr>
      <w:r w:rsidRPr="00C30AA0">
        <w:rPr>
          <w:color w:val="0E0E0E"/>
        </w:rPr>
        <w:t>«Новый</w:t>
      </w:r>
      <w:r w:rsidRPr="00C30AA0">
        <w:rPr>
          <w:color w:val="0E0E0E"/>
          <w:spacing w:val="-3"/>
        </w:rPr>
        <w:t xml:space="preserve"> </w:t>
      </w:r>
      <w:r w:rsidRPr="00C30AA0">
        <w:rPr>
          <w:color w:val="0E0E0E"/>
        </w:rPr>
        <w:t>год»;</w:t>
      </w:r>
      <w:r w:rsidRPr="00C30AA0">
        <w:rPr>
          <w:color w:val="0E0E0E"/>
          <w:spacing w:val="-4"/>
        </w:rPr>
        <w:t xml:space="preserve"> </w:t>
      </w:r>
      <w:r w:rsidRPr="00C30AA0">
        <w:rPr>
          <w:color w:val="0E0E0E"/>
        </w:rPr>
        <w:t>Н.Рачков</w:t>
      </w:r>
    </w:p>
    <w:p w:rsidR="00085F17" w:rsidRPr="00C30AA0" w:rsidRDefault="00B6490D" w:rsidP="009B0A46">
      <w:pPr>
        <w:pStyle w:val="a3"/>
        <w:spacing w:before="45" w:line="276" w:lineRule="auto"/>
        <w:ind w:left="1134" w:right="850" w:firstLine="427"/>
      </w:pPr>
      <w:r w:rsidRPr="00C30AA0">
        <w:rPr>
          <w:color w:val="0E0E0E"/>
        </w:rPr>
        <w:t>«Девочка</w:t>
      </w:r>
      <w:r w:rsidRPr="00C30AA0">
        <w:rPr>
          <w:color w:val="0E0E0E"/>
          <w:spacing w:val="1"/>
        </w:rPr>
        <w:t xml:space="preserve"> </w:t>
      </w:r>
      <w:r w:rsidRPr="00C30AA0">
        <w:rPr>
          <w:color w:val="0E0E0E"/>
        </w:rPr>
        <w:t>с</w:t>
      </w:r>
      <w:r w:rsidRPr="00C30AA0">
        <w:rPr>
          <w:color w:val="0E0E0E"/>
          <w:spacing w:val="61"/>
        </w:rPr>
        <w:t xml:space="preserve"> </w:t>
      </w:r>
      <w:r w:rsidRPr="00C30AA0">
        <w:rPr>
          <w:color w:val="0E0E0E"/>
        </w:rPr>
        <w:t>ягодами»;</w:t>
      </w:r>
      <w:r w:rsidRPr="00C30AA0">
        <w:rPr>
          <w:color w:val="0E0E0E"/>
          <w:spacing w:val="61"/>
        </w:rPr>
        <w:t xml:space="preserve"> </w:t>
      </w:r>
      <w:r w:rsidRPr="00C30AA0">
        <w:rPr>
          <w:color w:val="0E0E0E"/>
        </w:rPr>
        <w:t>Ю.Кротов</w:t>
      </w:r>
      <w:r w:rsidRPr="00C30AA0">
        <w:rPr>
          <w:color w:val="0E0E0E"/>
          <w:spacing w:val="61"/>
        </w:rPr>
        <w:t xml:space="preserve"> </w:t>
      </w:r>
      <w:r w:rsidRPr="00C30AA0">
        <w:rPr>
          <w:color w:val="0E0E0E"/>
        </w:rPr>
        <w:t>«Мои</w:t>
      </w:r>
      <w:r w:rsidRPr="00C30AA0">
        <w:rPr>
          <w:color w:val="0E0E0E"/>
          <w:spacing w:val="61"/>
        </w:rPr>
        <w:t xml:space="preserve"> </w:t>
      </w:r>
      <w:r w:rsidRPr="00C30AA0">
        <w:rPr>
          <w:color w:val="0E0E0E"/>
        </w:rPr>
        <w:t>куклы»,</w:t>
      </w:r>
      <w:r w:rsidRPr="00C30AA0">
        <w:rPr>
          <w:color w:val="0E0E0E"/>
          <w:spacing w:val="61"/>
        </w:rPr>
        <w:t xml:space="preserve"> </w:t>
      </w:r>
      <w:r w:rsidRPr="00C30AA0">
        <w:rPr>
          <w:color w:val="0E0E0E"/>
        </w:rPr>
        <w:t>«Рукодельница»,</w:t>
      </w:r>
      <w:r w:rsidRPr="00C30AA0">
        <w:rPr>
          <w:color w:val="0E0E0E"/>
          <w:spacing w:val="61"/>
        </w:rPr>
        <w:t xml:space="preserve"> </w:t>
      </w:r>
      <w:r w:rsidRPr="00C30AA0">
        <w:rPr>
          <w:color w:val="0E0E0E"/>
        </w:rPr>
        <w:t>«Котята»;</w:t>
      </w:r>
      <w:r w:rsidRPr="00C30AA0">
        <w:rPr>
          <w:color w:val="0E0E0E"/>
          <w:spacing w:val="1"/>
        </w:rPr>
        <w:t xml:space="preserve"> </w:t>
      </w:r>
      <w:r w:rsidRPr="00C30AA0">
        <w:rPr>
          <w:color w:val="0E0E0E"/>
        </w:rPr>
        <w:t>О.Кипренский«Девочка</w:t>
      </w:r>
      <w:r w:rsidRPr="00C30AA0">
        <w:rPr>
          <w:color w:val="0E0E0E"/>
          <w:spacing w:val="7"/>
        </w:rPr>
        <w:t xml:space="preserve"> </w:t>
      </w:r>
      <w:r w:rsidRPr="00C30AA0">
        <w:rPr>
          <w:color w:val="0E0E0E"/>
        </w:rPr>
        <w:t>в</w:t>
      </w:r>
      <w:r w:rsidRPr="00C30AA0">
        <w:rPr>
          <w:color w:val="0E0E0E"/>
          <w:spacing w:val="68"/>
        </w:rPr>
        <w:t xml:space="preserve"> </w:t>
      </w:r>
      <w:r w:rsidRPr="00C30AA0">
        <w:rPr>
          <w:color w:val="0E0E0E"/>
        </w:rPr>
        <w:t>маковом</w:t>
      </w:r>
      <w:r w:rsidRPr="00C30AA0">
        <w:rPr>
          <w:color w:val="0E0E0E"/>
          <w:spacing w:val="64"/>
        </w:rPr>
        <w:t xml:space="preserve"> </w:t>
      </w:r>
      <w:r w:rsidRPr="00C30AA0">
        <w:rPr>
          <w:color w:val="0E0E0E"/>
        </w:rPr>
        <w:t>венке</w:t>
      </w:r>
      <w:r w:rsidRPr="00C30AA0">
        <w:rPr>
          <w:color w:val="0E0E0E"/>
          <w:spacing w:val="65"/>
        </w:rPr>
        <w:t xml:space="preserve"> </w:t>
      </w:r>
      <w:r w:rsidRPr="00C30AA0">
        <w:rPr>
          <w:color w:val="0E0E0E"/>
        </w:rPr>
        <w:t>с</w:t>
      </w:r>
      <w:r w:rsidRPr="00C30AA0">
        <w:rPr>
          <w:color w:val="0E0E0E"/>
          <w:spacing w:val="66"/>
        </w:rPr>
        <w:t xml:space="preserve"> </w:t>
      </w:r>
      <w:r w:rsidRPr="00C30AA0">
        <w:rPr>
          <w:color w:val="0E0E0E"/>
        </w:rPr>
        <w:t>гвоздикой</w:t>
      </w:r>
      <w:r w:rsidRPr="00C30AA0">
        <w:rPr>
          <w:color w:val="0E0E0E"/>
          <w:spacing w:val="63"/>
        </w:rPr>
        <w:t xml:space="preserve"> </w:t>
      </w:r>
      <w:r w:rsidRPr="00C30AA0">
        <w:rPr>
          <w:color w:val="0E0E0E"/>
        </w:rPr>
        <w:t>в</w:t>
      </w:r>
      <w:r w:rsidRPr="00C30AA0">
        <w:rPr>
          <w:color w:val="0E0E0E"/>
          <w:spacing w:val="68"/>
        </w:rPr>
        <w:t xml:space="preserve"> </w:t>
      </w:r>
      <w:r w:rsidRPr="00C30AA0">
        <w:rPr>
          <w:color w:val="0E0E0E"/>
        </w:rPr>
        <w:t>руке»;</w:t>
      </w:r>
      <w:r w:rsidRPr="00C30AA0">
        <w:rPr>
          <w:color w:val="0E0E0E"/>
          <w:spacing w:val="63"/>
        </w:rPr>
        <w:t xml:space="preserve"> </w:t>
      </w:r>
      <w:r w:rsidRPr="00C30AA0">
        <w:rPr>
          <w:color w:val="0E0E0E"/>
        </w:rPr>
        <w:t>И.</w:t>
      </w:r>
      <w:r w:rsidRPr="00C30AA0">
        <w:rPr>
          <w:color w:val="0E0E0E"/>
          <w:spacing w:val="69"/>
        </w:rPr>
        <w:t xml:space="preserve"> </w:t>
      </w:r>
      <w:r w:rsidRPr="00C30AA0">
        <w:rPr>
          <w:color w:val="0E0E0E"/>
        </w:rPr>
        <w:t>Разживин</w:t>
      </w:r>
      <w:r w:rsidRPr="00C30AA0">
        <w:rPr>
          <w:color w:val="0E0E0E"/>
          <w:spacing w:val="63"/>
        </w:rPr>
        <w:t xml:space="preserve"> </w:t>
      </w:r>
      <w:r w:rsidRPr="00C30AA0">
        <w:rPr>
          <w:color w:val="0E0E0E"/>
        </w:rPr>
        <w:t>«Дорога</w:t>
      </w:r>
      <w:r w:rsidRPr="00C30AA0">
        <w:rPr>
          <w:color w:val="0E0E0E"/>
          <w:spacing w:val="60"/>
        </w:rPr>
        <w:t xml:space="preserve"> </w:t>
      </w:r>
      <w:r w:rsidRPr="00C30AA0">
        <w:rPr>
          <w:color w:val="0E0E0E"/>
        </w:rPr>
        <w:t>в</w:t>
      </w:r>
      <w:r w:rsidRPr="00C30AA0">
        <w:rPr>
          <w:color w:val="0E0E0E"/>
          <w:spacing w:val="69"/>
        </w:rPr>
        <w:t xml:space="preserve"> </w:t>
      </w:r>
      <w:r w:rsidRPr="00C30AA0">
        <w:rPr>
          <w:color w:val="0E0E0E"/>
        </w:rPr>
        <w:t>Новый</w:t>
      </w:r>
      <w:r w:rsidRPr="00C30AA0">
        <w:rPr>
          <w:color w:val="0E0E0E"/>
          <w:spacing w:val="81"/>
        </w:rPr>
        <w:t xml:space="preserve"> </w:t>
      </w:r>
      <w:r w:rsidRPr="00C30AA0">
        <w:rPr>
          <w:color w:val="0E0E0E"/>
        </w:rPr>
        <w:t>год»,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</w:pPr>
      <w:r w:rsidRPr="00C30AA0">
        <w:rPr>
          <w:color w:val="0E0E0E"/>
        </w:rPr>
        <w:t xml:space="preserve">«Расцвел салют в честь праздника Победы!»; </w:t>
      </w:r>
      <w:r w:rsidRPr="00C30AA0">
        <w:t>И.Машков «Натюрморт» (чашка и</w:t>
      </w:r>
      <w:r w:rsidRPr="00C30AA0">
        <w:rPr>
          <w:spacing w:val="1"/>
        </w:rPr>
        <w:t xml:space="preserve"> </w:t>
      </w:r>
      <w:r w:rsidRPr="00C30AA0">
        <w:t>мандарины);</w:t>
      </w:r>
      <w:r w:rsidRPr="00C30AA0">
        <w:rPr>
          <w:spacing w:val="1"/>
        </w:rPr>
        <w:t xml:space="preserve"> </w:t>
      </w:r>
      <w:r w:rsidRPr="00C30AA0">
        <w:t>В.М. Васнецов «</w:t>
      </w:r>
      <w:r w:rsidRPr="00C30AA0">
        <w:rPr>
          <w:color w:val="0E0E0E"/>
        </w:rPr>
        <w:t xml:space="preserve">Ковер-самолет»; </w:t>
      </w:r>
      <w:r w:rsidRPr="00C30AA0">
        <w:t>И.Я. Билибин «Иван-царевич и лягушка-квакушка», «Иван-</w:t>
      </w:r>
      <w:r w:rsidRPr="00C30AA0">
        <w:rPr>
          <w:spacing w:val="1"/>
        </w:rPr>
        <w:t xml:space="preserve"> </w:t>
      </w:r>
      <w:r w:rsidRPr="00C30AA0">
        <w:t>царевич и Жар-птица»;</w:t>
      </w:r>
      <w:r w:rsidRPr="00C30AA0">
        <w:rPr>
          <w:spacing w:val="45"/>
        </w:rPr>
        <w:t xml:space="preserve"> </w:t>
      </w:r>
      <w:r w:rsidRPr="00C30AA0">
        <w:t>И.Репин</w:t>
      </w:r>
      <w:r w:rsidRPr="00C30AA0">
        <w:rPr>
          <w:spacing w:val="2"/>
        </w:rPr>
        <w:t xml:space="preserve"> </w:t>
      </w:r>
      <w:r w:rsidRPr="00C30AA0">
        <w:t>«Осенний</w:t>
      </w:r>
      <w:r w:rsidRPr="00C30AA0">
        <w:rPr>
          <w:spacing w:val="3"/>
        </w:rPr>
        <w:t xml:space="preserve"> </w:t>
      </w:r>
      <w:r w:rsidRPr="00C30AA0">
        <w:t>букет».</w:t>
      </w:r>
    </w:p>
    <w:p w:rsidR="00085F17" w:rsidRPr="00C30AA0" w:rsidRDefault="00B6490D" w:rsidP="009B0A46">
      <w:pPr>
        <w:pStyle w:val="a3"/>
        <w:spacing w:line="276" w:lineRule="auto"/>
        <w:ind w:left="1134" w:right="850" w:firstLine="427"/>
      </w:pPr>
      <w:r w:rsidRPr="00C30AA0">
        <w:rPr>
          <w:i/>
        </w:rPr>
        <w:t xml:space="preserve">Иллюстрации к книгам: </w:t>
      </w:r>
      <w:r w:rsidRPr="00C30AA0">
        <w:t>И.Билибин «Сестрица Алѐнушка и братец Иванушка», «Царевна-</w:t>
      </w:r>
      <w:r w:rsidRPr="00C30AA0">
        <w:rPr>
          <w:spacing w:val="1"/>
        </w:rPr>
        <w:t xml:space="preserve"> </w:t>
      </w:r>
      <w:r w:rsidRPr="00C30AA0">
        <w:t>лягушка»,</w:t>
      </w:r>
      <w:r w:rsidRPr="00C30AA0">
        <w:rPr>
          <w:spacing w:val="9"/>
        </w:rPr>
        <w:t xml:space="preserve"> </w:t>
      </w:r>
      <w:r w:rsidRPr="00C30AA0">
        <w:t>«Василиса</w:t>
      </w:r>
      <w:r w:rsidRPr="00C30AA0">
        <w:rPr>
          <w:spacing w:val="2"/>
        </w:rPr>
        <w:t xml:space="preserve"> </w:t>
      </w:r>
      <w:r w:rsidRPr="00C30AA0">
        <w:t>Прекрасная».</w:t>
      </w:r>
    </w:p>
    <w:p w:rsidR="00085F17" w:rsidRPr="00C30AA0" w:rsidRDefault="00B6490D" w:rsidP="009B0A46">
      <w:pPr>
        <w:pStyle w:val="4"/>
        <w:spacing w:before="8" w:line="276" w:lineRule="auto"/>
        <w:ind w:left="1134" w:right="850"/>
      </w:pPr>
      <w:bookmarkStart w:id="107" w:name="от_6_до_7_лет"/>
      <w:bookmarkEnd w:id="107"/>
      <w:r w:rsidRPr="00C30AA0">
        <w:t>от</w:t>
      </w:r>
      <w:r w:rsidRPr="00C30AA0">
        <w:rPr>
          <w:spacing w:val="6"/>
        </w:rPr>
        <w:t xml:space="preserve"> </w:t>
      </w:r>
      <w:r w:rsidRPr="00C30AA0">
        <w:t>6</w:t>
      </w:r>
      <w:r w:rsidRPr="00C30AA0">
        <w:rPr>
          <w:spacing w:val="-9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7</w:t>
      </w:r>
      <w:r w:rsidRPr="00C30AA0">
        <w:rPr>
          <w:spacing w:val="-4"/>
        </w:rPr>
        <w:t xml:space="preserve"> </w:t>
      </w:r>
      <w:r w:rsidRPr="00C30AA0">
        <w:t>лет</w:t>
      </w:r>
    </w:p>
    <w:p w:rsidR="00085F17" w:rsidRPr="00C30AA0" w:rsidRDefault="00B6490D" w:rsidP="009B0A46">
      <w:pPr>
        <w:pStyle w:val="a3"/>
        <w:spacing w:before="36" w:line="276" w:lineRule="auto"/>
        <w:ind w:left="1134" w:right="850" w:firstLine="427"/>
      </w:pPr>
      <w:r w:rsidRPr="00C30AA0">
        <w:rPr>
          <w:i/>
        </w:rPr>
        <w:t>Иллюстрации,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репродукции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картин</w:t>
      </w:r>
      <w:r w:rsidRPr="00C30AA0">
        <w:t>:</w:t>
      </w:r>
      <w:r w:rsidRPr="00C30AA0">
        <w:rPr>
          <w:spacing w:val="1"/>
        </w:rPr>
        <w:t xml:space="preserve"> </w:t>
      </w:r>
      <w:r w:rsidRPr="00C30AA0">
        <w:t>И.И.</w:t>
      </w:r>
      <w:r w:rsidRPr="00C30AA0">
        <w:rPr>
          <w:spacing w:val="1"/>
        </w:rPr>
        <w:t xml:space="preserve"> </w:t>
      </w:r>
      <w:r w:rsidRPr="00C30AA0">
        <w:t>Левитан</w:t>
      </w:r>
      <w:r w:rsidRPr="00C30AA0">
        <w:rPr>
          <w:spacing w:val="1"/>
        </w:rPr>
        <w:t xml:space="preserve"> </w:t>
      </w:r>
      <w:r w:rsidRPr="00C30AA0">
        <w:t>«Золотая</w:t>
      </w:r>
      <w:r w:rsidRPr="00C30AA0">
        <w:rPr>
          <w:spacing w:val="1"/>
        </w:rPr>
        <w:t xml:space="preserve"> </w:t>
      </w:r>
      <w:r w:rsidRPr="00C30AA0">
        <w:t>осень»,</w:t>
      </w:r>
      <w:r w:rsidRPr="00C30AA0">
        <w:rPr>
          <w:spacing w:val="1"/>
        </w:rPr>
        <w:t xml:space="preserve"> </w:t>
      </w:r>
      <w:r w:rsidRPr="00C30AA0">
        <w:t>«Осенний</w:t>
      </w:r>
      <w:r w:rsidRPr="00C30AA0">
        <w:rPr>
          <w:spacing w:val="1"/>
        </w:rPr>
        <w:t xml:space="preserve"> </w:t>
      </w:r>
      <w:r w:rsidRPr="00C30AA0">
        <w:t>день.</w:t>
      </w:r>
      <w:r w:rsidRPr="00C30AA0">
        <w:rPr>
          <w:spacing w:val="1"/>
        </w:rPr>
        <w:t xml:space="preserve"> </w:t>
      </w:r>
      <w:r w:rsidRPr="00C30AA0">
        <w:t>Сокольники»,</w:t>
      </w:r>
      <w:r w:rsidRPr="00C30AA0">
        <w:rPr>
          <w:spacing w:val="24"/>
        </w:rPr>
        <w:t xml:space="preserve"> </w:t>
      </w:r>
      <w:r w:rsidRPr="00C30AA0">
        <w:t>«Стога»,</w:t>
      </w:r>
      <w:r w:rsidRPr="00C30AA0">
        <w:rPr>
          <w:spacing w:val="23"/>
        </w:rPr>
        <w:t xml:space="preserve"> </w:t>
      </w:r>
      <w:r w:rsidRPr="00C30AA0">
        <w:t>«Март»,</w:t>
      </w:r>
      <w:r w:rsidRPr="00C30AA0">
        <w:rPr>
          <w:spacing w:val="28"/>
        </w:rPr>
        <w:t xml:space="preserve"> </w:t>
      </w:r>
      <w:r w:rsidRPr="00C30AA0">
        <w:t>«Весна.</w:t>
      </w:r>
      <w:r w:rsidRPr="00C30AA0">
        <w:rPr>
          <w:spacing w:val="23"/>
        </w:rPr>
        <w:t xml:space="preserve"> </w:t>
      </w:r>
      <w:r w:rsidRPr="00C30AA0">
        <w:t>Большая</w:t>
      </w:r>
      <w:r w:rsidRPr="00C30AA0">
        <w:rPr>
          <w:spacing w:val="16"/>
        </w:rPr>
        <w:t xml:space="preserve"> </w:t>
      </w:r>
      <w:r w:rsidRPr="00C30AA0">
        <w:t>вода»;</w:t>
      </w:r>
      <w:r w:rsidRPr="00C30AA0">
        <w:rPr>
          <w:spacing w:val="16"/>
        </w:rPr>
        <w:t xml:space="preserve"> </w:t>
      </w:r>
      <w:r w:rsidRPr="00C30AA0">
        <w:t>В.М.</w:t>
      </w:r>
      <w:r w:rsidRPr="00C30AA0">
        <w:rPr>
          <w:spacing w:val="23"/>
        </w:rPr>
        <w:t xml:space="preserve"> </w:t>
      </w:r>
      <w:r w:rsidRPr="00C30AA0">
        <w:t>Васнецов</w:t>
      </w:r>
      <w:r w:rsidRPr="00C30AA0">
        <w:rPr>
          <w:spacing w:val="23"/>
        </w:rPr>
        <w:t xml:space="preserve"> </w:t>
      </w:r>
      <w:r w:rsidRPr="00C30AA0">
        <w:t>«Аленушка»,</w:t>
      </w:r>
    </w:p>
    <w:p w:rsidR="00085F17" w:rsidRPr="00C30AA0" w:rsidRDefault="00B6490D" w:rsidP="009B0A46">
      <w:pPr>
        <w:pStyle w:val="a3"/>
        <w:spacing w:line="276" w:lineRule="auto"/>
        <w:ind w:left="1134" w:right="850"/>
        <w:jc w:val="left"/>
      </w:pPr>
      <w:r w:rsidRPr="00C30AA0">
        <w:t>«Богатыри</w:t>
      </w:r>
      <w:proofErr w:type="gramStart"/>
      <w:r w:rsidRPr="00C30AA0">
        <w:t>»,«</w:t>
      </w:r>
      <w:proofErr w:type="gramEnd"/>
      <w:r w:rsidRPr="00C30AA0">
        <w:t>Иван – царевич на Сером волке», «Гусляры»; Ф.А. Васильев «Перед дождем», «Грачи</w:t>
      </w:r>
      <w:r w:rsidRPr="00C30AA0">
        <w:rPr>
          <w:spacing w:val="1"/>
        </w:rPr>
        <w:t xml:space="preserve"> </w:t>
      </w:r>
      <w:r w:rsidRPr="00C30AA0">
        <w:t xml:space="preserve">прилетели»;    </w:t>
      </w:r>
      <w:r w:rsidRPr="00C30AA0">
        <w:rPr>
          <w:spacing w:val="18"/>
        </w:rPr>
        <w:t xml:space="preserve"> </w:t>
      </w:r>
      <w:r w:rsidRPr="00C30AA0">
        <w:t xml:space="preserve">В.Поленов    </w:t>
      </w:r>
      <w:r w:rsidRPr="00C30AA0">
        <w:rPr>
          <w:spacing w:val="16"/>
        </w:rPr>
        <w:t xml:space="preserve"> </w:t>
      </w:r>
      <w:r w:rsidRPr="00C30AA0">
        <w:t xml:space="preserve">«Золотая    </w:t>
      </w:r>
      <w:r w:rsidRPr="00C30AA0">
        <w:rPr>
          <w:spacing w:val="3"/>
        </w:rPr>
        <w:t xml:space="preserve"> </w:t>
      </w:r>
      <w:r w:rsidRPr="00C30AA0">
        <w:t>осень»;</w:t>
      </w:r>
      <w:r w:rsidRPr="00C30AA0">
        <w:tab/>
        <w:t>И.Ф.</w:t>
      </w:r>
      <w:r w:rsidRPr="00C30AA0">
        <w:rPr>
          <w:spacing w:val="12"/>
        </w:rPr>
        <w:t xml:space="preserve"> </w:t>
      </w:r>
      <w:r w:rsidRPr="00C30AA0">
        <w:t>Хруцкий</w:t>
      </w:r>
      <w:r w:rsidRPr="00C30AA0">
        <w:rPr>
          <w:spacing w:val="15"/>
        </w:rPr>
        <w:t xml:space="preserve"> </w:t>
      </w:r>
      <w:r w:rsidRPr="00C30AA0">
        <w:t>«Цветы</w:t>
      </w:r>
      <w:r w:rsidRPr="00C30AA0">
        <w:rPr>
          <w:spacing w:val="12"/>
        </w:rPr>
        <w:t xml:space="preserve"> </w:t>
      </w:r>
      <w:r w:rsidRPr="00C30AA0">
        <w:t>и</w:t>
      </w:r>
      <w:r w:rsidRPr="00C30AA0">
        <w:rPr>
          <w:spacing w:val="10"/>
        </w:rPr>
        <w:t xml:space="preserve"> </w:t>
      </w:r>
      <w:r w:rsidRPr="00C30AA0">
        <w:t>плоды»</w:t>
      </w:r>
      <w:r w:rsidRPr="00C30AA0">
        <w:rPr>
          <w:spacing w:val="-58"/>
        </w:rPr>
        <w:t xml:space="preserve"> </w:t>
      </w:r>
      <w:r w:rsidRPr="00C30AA0">
        <w:t>А.Саврасов</w:t>
      </w:r>
    </w:p>
    <w:p w:rsidR="00085F17" w:rsidRPr="00C30AA0" w:rsidRDefault="00B6490D" w:rsidP="009B0A46">
      <w:pPr>
        <w:pStyle w:val="a3"/>
        <w:spacing w:line="276" w:lineRule="auto"/>
        <w:ind w:left="1134" w:right="850" w:firstLine="427"/>
      </w:pPr>
      <w:r w:rsidRPr="00C30AA0">
        <w:t xml:space="preserve">«Ранняя </w:t>
      </w:r>
      <w:r w:rsidRPr="00C30AA0">
        <w:rPr>
          <w:i/>
        </w:rPr>
        <w:t>весна»</w:t>
      </w:r>
      <w:r w:rsidRPr="00C30AA0">
        <w:t>, К. Юон «Мартовское солнце», В. Шишкин «Прогулка в лесу», «Утро в</w:t>
      </w:r>
      <w:r w:rsidRPr="00C30AA0">
        <w:rPr>
          <w:spacing w:val="1"/>
        </w:rPr>
        <w:t xml:space="preserve"> </w:t>
      </w:r>
      <w:r w:rsidRPr="00C30AA0">
        <w:t>сосновом</w:t>
      </w:r>
      <w:r w:rsidRPr="00C30AA0">
        <w:rPr>
          <w:spacing w:val="65"/>
        </w:rPr>
        <w:t xml:space="preserve"> </w:t>
      </w:r>
      <w:r w:rsidRPr="00C30AA0">
        <w:t>лесу»,</w:t>
      </w:r>
      <w:r w:rsidRPr="00C30AA0">
        <w:rPr>
          <w:spacing w:val="66"/>
        </w:rPr>
        <w:t xml:space="preserve"> </w:t>
      </w:r>
      <w:r w:rsidRPr="00C30AA0">
        <w:t>«Рожь»;</w:t>
      </w:r>
      <w:r w:rsidRPr="00C30AA0">
        <w:rPr>
          <w:spacing w:val="64"/>
        </w:rPr>
        <w:t xml:space="preserve"> </w:t>
      </w:r>
      <w:r w:rsidRPr="00C30AA0">
        <w:t>А.</w:t>
      </w:r>
      <w:r w:rsidRPr="00C30AA0">
        <w:rPr>
          <w:spacing w:val="66"/>
        </w:rPr>
        <w:t xml:space="preserve"> </w:t>
      </w:r>
      <w:r w:rsidRPr="00C30AA0">
        <w:t>Куинджи</w:t>
      </w:r>
      <w:r w:rsidRPr="00C30AA0">
        <w:rPr>
          <w:spacing w:val="65"/>
        </w:rPr>
        <w:t xml:space="preserve"> </w:t>
      </w:r>
      <w:r w:rsidRPr="00C30AA0">
        <w:t>«Березовая</w:t>
      </w:r>
      <w:r w:rsidRPr="00C30AA0">
        <w:rPr>
          <w:spacing w:val="64"/>
        </w:rPr>
        <w:t xml:space="preserve"> </w:t>
      </w:r>
      <w:r w:rsidRPr="00C30AA0">
        <w:t>роща»;</w:t>
      </w:r>
      <w:r w:rsidRPr="00C30AA0">
        <w:rPr>
          <w:spacing w:val="59"/>
        </w:rPr>
        <w:t xml:space="preserve"> </w:t>
      </w:r>
      <w:r w:rsidRPr="00C30AA0">
        <w:t>А.</w:t>
      </w:r>
      <w:r w:rsidRPr="00C30AA0">
        <w:rPr>
          <w:spacing w:val="65"/>
        </w:rPr>
        <w:t xml:space="preserve"> </w:t>
      </w:r>
      <w:r w:rsidRPr="00C30AA0">
        <w:t>Пластов</w:t>
      </w:r>
      <w:r w:rsidRPr="00C30AA0">
        <w:rPr>
          <w:spacing w:val="61"/>
        </w:rPr>
        <w:t xml:space="preserve"> </w:t>
      </w:r>
      <w:r w:rsidRPr="00C30AA0">
        <w:t>«Полдень»,</w:t>
      </w:r>
      <w:r w:rsidRPr="00C30AA0">
        <w:rPr>
          <w:spacing w:val="67"/>
        </w:rPr>
        <w:t xml:space="preserve"> </w:t>
      </w:r>
      <w:r w:rsidRPr="00C30AA0">
        <w:t>«Летом»,</w:t>
      </w:r>
    </w:p>
    <w:p w:rsidR="00085F17" w:rsidRPr="00C30AA0" w:rsidRDefault="00B6490D" w:rsidP="009B0A46">
      <w:pPr>
        <w:pStyle w:val="a3"/>
        <w:spacing w:line="276" w:lineRule="auto"/>
        <w:ind w:left="1134" w:right="850"/>
      </w:pPr>
      <w:r w:rsidRPr="00C30AA0">
        <w:t>«Сенокос»;</w:t>
      </w:r>
      <w:r w:rsidRPr="00C30AA0">
        <w:rPr>
          <w:spacing w:val="9"/>
        </w:rPr>
        <w:t xml:space="preserve"> </w:t>
      </w:r>
      <w:r w:rsidRPr="00C30AA0">
        <w:t>И.Остроухов</w:t>
      </w:r>
      <w:r w:rsidRPr="00C30AA0">
        <w:rPr>
          <w:spacing w:val="12"/>
        </w:rPr>
        <w:t xml:space="preserve"> </w:t>
      </w:r>
      <w:r w:rsidRPr="00C30AA0">
        <w:t>«Золотая</w:t>
      </w:r>
      <w:r w:rsidRPr="00C30AA0">
        <w:rPr>
          <w:spacing w:val="7"/>
        </w:rPr>
        <w:t xml:space="preserve"> </w:t>
      </w:r>
      <w:r w:rsidRPr="00C30AA0">
        <w:t>осень».</w:t>
      </w:r>
      <w:r w:rsidRPr="00C30AA0">
        <w:rPr>
          <w:spacing w:val="9"/>
        </w:rPr>
        <w:t xml:space="preserve"> </w:t>
      </w:r>
      <w:r w:rsidRPr="00C30AA0">
        <w:t>З.Е.</w:t>
      </w:r>
      <w:r w:rsidRPr="00C30AA0">
        <w:rPr>
          <w:spacing w:val="9"/>
        </w:rPr>
        <w:t xml:space="preserve"> </w:t>
      </w:r>
      <w:r w:rsidRPr="00C30AA0">
        <w:t>Серебрякова</w:t>
      </w:r>
      <w:r w:rsidRPr="00C30AA0">
        <w:rPr>
          <w:spacing w:val="10"/>
        </w:rPr>
        <w:t xml:space="preserve"> </w:t>
      </w:r>
      <w:r w:rsidRPr="00C30AA0">
        <w:t>«За</w:t>
      </w:r>
      <w:r w:rsidRPr="00C30AA0">
        <w:rPr>
          <w:spacing w:val="10"/>
        </w:rPr>
        <w:t xml:space="preserve"> </w:t>
      </w:r>
      <w:r w:rsidRPr="00C30AA0">
        <w:t>завтраком»;</w:t>
      </w:r>
      <w:r w:rsidRPr="00C30AA0">
        <w:rPr>
          <w:spacing w:val="7"/>
        </w:rPr>
        <w:t xml:space="preserve"> </w:t>
      </w:r>
      <w:r w:rsidRPr="00C30AA0">
        <w:t>В.Серов,</w:t>
      </w:r>
      <w:r w:rsidRPr="00C30AA0">
        <w:rPr>
          <w:spacing w:val="9"/>
        </w:rPr>
        <w:t xml:space="preserve"> </w:t>
      </w:r>
      <w:r w:rsidRPr="00C30AA0">
        <w:t>«Девочка</w:t>
      </w:r>
      <w:r w:rsidRPr="00C30AA0">
        <w:rPr>
          <w:spacing w:val="-57"/>
        </w:rPr>
        <w:t xml:space="preserve"> </w:t>
      </w:r>
      <w:r w:rsidRPr="00C30AA0">
        <w:t>с</w:t>
      </w:r>
      <w:r w:rsidRPr="00C30AA0">
        <w:rPr>
          <w:spacing w:val="34"/>
        </w:rPr>
        <w:t xml:space="preserve"> </w:t>
      </w:r>
      <w:r w:rsidRPr="00C30AA0">
        <w:t>персиками»;</w:t>
      </w:r>
      <w:r w:rsidRPr="00C30AA0">
        <w:rPr>
          <w:spacing w:val="39"/>
        </w:rPr>
        <w:t xml:space="preserve"> </w:t>
      </w:r>
      <w:r w:rsidRPr="00C30AA0">
        <w:t>А.Степанов</w:t>
      </w:r>
      <w:r w:rsidRPr="00C30AA0">
        <w:rPr>
          <w:spacing w:val="40"/>
        </w:rPr>
        <w:t xml:space="preserve"> </w:t>
      </w:r>
      <w:r w:rsidRPr="00C30AA0">
        <w:t>«Катание</w:t>
      </w:r>
      <w:r w:rsidRPr="00C30AA0">
        <w:rPr>
          <w:spacing w:val="36"/>
        </w:rPr>
        <w:t xml:space="preserve"> </w:t>
      </w:r>
      <w:r w:rsidRPr="00C30AA0">
        <w:t>на</w:t>
      </w:r>
      <w:r w:rsidRPr="00C30AA0">
        <w:rPr>
          <w:spacing w:val="35"/>
        </w:rPr>
        <w:t xml:space="preserve"> </w:t>
      </w:r>
      <w:r w:rsidRPr="00C30AA0">
        <w:t>Масленицу»;</w:t>
      </w:r>
      <w:r w:rsidRPr="00C30AA0">
        <w:rPr>
          <w:spacing w:val="33"/>
        </w:rPr>
        <w:t xml:space="preserve"> </w:t>
      </w:r>
      <w:r w:rsidRPr="00C30AA0">
        <w:t>И.Э.Грабарь</w:t>
      </w:r>
      <w:r w:rsidRPr="00C30AA0">
        <w:rPr>
          <w:spacing w:val="43"/>
        </w:rPr>
        <w:t xml:space="preserve"> </w:t>
      </w:r>
      <w:r w:rsidRPr="00C30AA0">
        <w:t>«Зимнее</w:t>
      </w:r>
      <w:r w:rsidRPr="00C30AA0">
        <w:rPr>
          <w:spacing w:val="41"/>
        </w:rPr>
        <w:t xml:space="preserve"> </w:t>
      </w:r>
      <w:r w:rsidRPr="00C30AA0">
        <w:t>утро»;</w:t>
      </w:r>
      <w:r w:rsidRPr="00C30AA0">
        <w:rPr>
          <w:spacing w:val="32"/>
        </w:rPr>
        <w:t xml:space="preserve"> </w:t>
      </w:r>
      <w:r w:rsidRPr="00C30AA0">
        <w:lastRenderedPageBreak/>
        <w:t>И.Билибин</w:t>
      </w:r>
    </w:p>
    <w:p w:rsidR="00085F17" w:rsidRPr="00C30AA0" w:rsidRDefault="00B6490D" w:rsidP="009B0A46">
      <w:pPr>
        <w:pStyle w:val="a3"/>
        <w:spacing w:line="276" w:lineRule="auto"/>
        <w:ind w:left="1134" w:right="850"/>
      </w:pPr>
      <w:r w:rsidRPr="00C30AA0">
        <w:t>«Сестрица</w:t>
      </w:r>
      <w:r w:rsidRPr="00C30AA0">
        <w:rPr>
          <w:spacing w:val="1"/>
        </w:rPr>
        <w:t xml:space="preserve"> </w:t>
      </w:r>
      <w:r w:rsidRPr="00C30AA0">
        <w:t>Алѐнушка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братец</w:t>
      </w:r>
      <w:r w:rsidRPr="00C30AA0">
        <w:rPr>
          <w:spacing w:val="1"/>
        </w:rPr>
        <w:t xml:space="preserve"> </w:t>
      </w:r>
      <w:r w:rsidRPr="00C30AA0">
        <w:t>Иванушка»;</w:t>
      </w:r>
      <w:r w:rsidRPr="00C30AA0">
        <w:rPr>
          <w:spacing w:val="1"/>
        </w:rPr>
        <w:t xml:space="preserve"> </w:t>
      </w:r>
      <w:r w:rsidRPr="00C30AA0">
        <w:t>Ю.Кугач</w:t>
      </w:r>
      <w:r w:rsidRPr="00C30AA0">
        <w:rPr>
          <w:spacing w:val="1"/>
        </w:rPr>
        <w:t xml:space="preserve"> </w:t>
      </w:r>
      <w:r w:rsidRPr="00C30AA0">
        <w:t>«Накануне</w:t>
      </w:r>
      <w:r w:rsidRPr="00C30AA0">
        <w:rPr>
          <w:spacing w:val="1"/>
        </w:rPr>
        <w:t xml:space="preserve"> </w:t>
      </w:r>
      <w:r w:rsidRPr="00C30AA0">
        <w:t>праздника»;</w:t>
      </w:r>
      <w:r w:rsidRPr="00C30AA0">
        <w:rPr>
          <w:spacing w:val="1"/>
        </w:rPr>
        <w:t xml:space="preserve"> </w:t>
      </w:r>
      <w:r w:rsidRPr="00C30AA0">
        <w:t>А.С.Петров</w:t>
      </w:r>
      <w:r w:rsidRPr="00C30AA0">
        <w:rPr>
          <w:spacing w:val="1"/>
        </w:rPr>
        <w:t xml:space="preserve"> </w:t>
      </w:r>
      <w:r w:rsidRPr="00C30AA0">
        <w:t>–</w:t>
      </w:r>
      <w:r w:rsidRPr="00C30AA0">
        <w:rPr>
          <w:spacing w:val="1"/>
        </w:rPr>
        <w:t xml:space="preserve"> </w:t>
      </w:r>
      <w:r w:rsidRPr="00C30AA0">
        <w:t>Водкин</w:t>
      </w:r>
      <w:r w:rsidRPr="00C30AA0">
        <w:rPr>
          <w:spacing w:val="59"/>
        </w:rPr>
        <w:t xml:space="preserve"> </w:t>
      </w:r>
      <w:r w:rsidRPr="00C30AA0">
        <w:t>«Утренний</w:t>
      </w:r>
      <w:r w:rsidRPr="00C30AA0">
        <w:rPr>
          <w:spacing w:val="6"/>
        </w:rPr>
        <w:t xml:space="preserve"> </w:t>
      </w:r>
      <w:r w:rsidRPr="00C30AA0">
        <w:t>натюрморт»;</w:t>
      </w:r>
      <w:r w:rsidRPr="00C30AA0">
        <w:rPr>
          <w:spacing w:val="56"/>
        </w:rPr>
        <w:t xml:space="preserve"> </w:t>
      </w:r>
      <w:r w:rsidRPr="00C30AA0">
        <w:t>И.Разживин</w:t>
      </w:r>
      <w:r w:rsidRPr="00C30AA0">
        <w:rPr>
          <w:spacing w:val="52"/>
        </w:rPr>
        <w:t xml:space="preserve"> </w:t>
      </w:r>
      <w:r w:rsidRPr="00C30AA0">
        <w:t>Игорь</w:t>
      </w:r>
      <w:r w:rsidRPr="00C30AA0">
        <w:rPr>
          <w:spacing w:val="60"/>
        </w:rPr>
        <w:t xml:space="preserve"> </w:t>
      </w:r>
      <w:r w:rsidRPr="00C30AA0">
        <w:t>«Волшебная</w:t>
      </w:r>
      <w:r w:rsidRPr="00C30AA0">
        <w:rPr>
          <w:spacing w:val="60"/>
        </w:rPr>
        <w:t xml:space="preserve"> </w:t>
      </w:r>
      <w:r w:rsidRPr="00C30AA0">
        <w:t>зима»;</w:t>
      </w:r>
      <w:r w:rsidRPr="00C30AA0">
        <w:rPr>
          <w:spacing w:val="56"/>
        </w:rPr>
        <w:t xml:space="preserve"> </w:t>
      </w:r>
      <w:r w:rsidRPr="00C30AA0">
        <w:t>К.Маковский</w:t>
      </w:r>
      <w:r w:rsidRPr="00C30AA0">
        <w:rPr>
          <w:spacing w:val="61"/>
        </w:rPr>
        <w:t xml:space="preserve"> </w:t>
      </w:r>
      <w:r w:rsidRPr="00C30AA0">
        <w:t>«Дети</w:t>
      </w:r>
    </w:p>
    <w:p w:rsidR="00085F17" w:rsidRPr="00C30AA0" w:rsidRDefault="00B6490D" w:rsidP="009B0A46">
      <w:pPr>
        <w:pStyle w:val="a3"/>
        <w:spacing w:before="76" w:line="276" w:lineRule="auto"/>
        <w:ind w:left="1134" w:right="850"/>
      </w:pPr>
      <w:r w:rsidRPr="00C30AA0">
        <w:t xml:space="preserve">бегущие от грозы», </w:t>
      </w:r>
      <w:r w:rsidRPr="00C30AA0">
        <w:rPr>
          <w:color w:val="0E0E0E"/>
        </w:rPr>
        <w:t xml:space="preserve">Ю.Кротов </w:t>
      </w:r>
      <w:r w:rsidRPr="00C30AA0">
        <w:t>«Хозяюшка»; П.Ренуар «Детский день»; И.И. Ершов «Ксения</w:t>
      </w:r>
      <w:r w:rsidRPr="00C30AA0">
        <w:rPr>
          <w:spacing w:val="1"/>
        </w:rPr>
        <w:t xml:space="preserve"> </w:t>
      </w:r>
      <w:r w:rsidRPr="00C30AA0">
        <w:t>читает</w:t>
      </w:r>
      <w:r w:rsidRPr="00C30AA0">
        <w:rPr>
          <w:spacing w:val="1"/>
        </w:rPr>
        <w:t xml:space="preserve"> </w:t>
      </w:r>
      <w:r w:rsidRPr="00C30AA0">
        <w:t>сказки</w:t>
      </w:r>
      <w:r w:rsidRPr="00C30AA0">
        <w:rPr>
          <w:spacing w:val="1"/>
        </w:rPr>
        <w:t xml:space="preserve"> </w:t>
      </w:r>
      <w:r w:rsidRPr="00C30AA0">
        <w:t>куклам»;</w:t>
      </w:r>
      <w:r w:rsidRPr="00C30AA0">
        <w:rPr>
          <w:spacing w:val="1"/>
        </w:rPr>
        <w:t xml:space="preserve"> </w:t>
      </w:r>
      <w:r w:rsidRPr="00C30AA0">
        <w:t>К.Маковский</w:t>
      </w:r>
      <w:r w:rsidRPr="00C30AA0">
        <w:rPr>
          <w:spacing w:val="1"/>
        </w:rPr>
        <w:t xml:space="preserve"> </w:t>
      </w:r>
      <w:r w:rsidRPr="00C30AA0">
        <w:t>«Портрет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художника»;</w:t>
      </w:r>
      <w:r w:rsidRPr="00C30AA0">
        <w:rPr>
          <w:spacing w:val="1"/>
        </w:rPr>
        <w:t xml:space="preserve"> </w:t>
      </w:r>
      <w:r w:rsidRPr="00C30AA0">
        <w:t>И.Остроухов</w:t>
      </w:r>
      <w:r w:rsidRPr="00C30AA0">
        <w:rPr>
          <w:spacing w:val="1"/>
        </w:rPr>
        <w:t xml:space="preserve"> </w:t>
      </w:r>
      <w:r w:rsidRPr="00C30AA0">
        <w:t>«Золотая</w:t>
      </w:r>
      <w:r w:rsidRPr="00C30AA0">
        <w:rPr>
          <w:spacing w:val="1"/>
        </w:rPr>
        <w:t xml:space="preserve"> </w:t>
      </w:r>
      <w:r w:rsidRPr="00C30AA0">
        <w:t>осень»; Ю. Кротов «Запахи детства»; И.Ф. Хруцкий «Цветы и плоды»; М.А.Врубель «Царевна-</w:t>
      </w:r>
      <w:r w:rsidRPr="00C30AA0">
        <w:rPr>
          <w:spacing w:val="1"/>
        </w:rPr>
        <w:t xml:space="preserve"> </w:t>
      </w:r>
      <w:r w:rsidRPr="00C30AA0">
        <w:t>Лебедь».</w:t>
      </w:r>
    </w:p>
    <w:p w:rsidR="00085F17" w:rsidRPr="00C30AA0" w:rsidRDefault="00B6490D" w:rsidP="009B0A46">
      <w:pPr>
        <w:spacing w:line="276" w:lineRule="auto"/>
        <w:ind w:left="1134" w:right="850"/>
        <w:jc w:val="both"/>
        <w:rPr>
          <w:sz w:val="24"/>
          <w:szCs w:val="24"/>
        </w:rPr>
      </w:pPr>
      <w:r w:rsidRPr="00C30AA0">
        <w:rPr>
          <w:i/>
          <w:sz w:val="24"/>
          <w:szCs w:val="24"/>
        </w:rPr>
        <w:t>Иллюстрации</w:t>
      </w:r>
      <w:r w:rsidRPr="00C30AA0">
        <w:rPr>
          <w:i/>
          <w:spacing w:val="8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 xml:space="preserve">к  </w:t>
      </w:r>
      <w:r w:rsidRPr="00C30AA0">
        <w:rPr>
          <w:i/>
          <w:spacing w:val="12"/>
          <w:sz w:val="24"/>
          <w:szCs w:val="24"/>
        </w:rPr>
        <w:t xml:space="preserve"> </w:t>
      </w:r>
      <w:proofErr w:type="gramStart"/>
      <w:r w:rsidRPr="00C30AA0">
        <w:rPr>
          <w:i/>
          <w:sz w:val="24"/>
          <w:szCs w:val="24"/>
        </w:rPr>
        <w:t xml:space="preserve">книгам:  </w:t>
      </w:r>
      <w:r w:rsidRPr="00C30AA0">
        <w:rPr>
          <w:i/>
          <w:spacing w:val="22"/>
          <w:sz w:val="24"/>
          <w:szCs w:val="24"/>
        </w:rPr>
        <w:t xml:space="preserve"> </w:t>
      </w:r>
      <w:proofErr w:type="gramEnd"/>
      <w:r w:rsidRPr="00C30AA0">
        <w:rPr>
          <w:sz w:val="24"/>
          <w:szCs w:val="24"/>
        </w:rPr>
        <w:t xml:space="preserve">И.Билибин  </w:t>
      </w:r>
      <w:r w:rsidRPr="00C30AA0">
        <w:rPr>
          <w:spacing w:val="22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«Марья  </w:t>
      </w:r>
      <w:r w:rsidRPr="00C30AA0">
        <w:rPr>
          <w:spacing w:val="20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Моревна»,  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«Сказка  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о</w:t>
      </w:r>
      <w:r w:rsidRPr="00C30AA0">
        <w:rPr>
          <w:spacing w:val="93"/>
          <w:sz w:val="24"/>
          <w:szCs w:val="24"/>
        </w:rPr>
        <w:t xml:space="preserve"> </w:t>
      </w:r>
      <w:r w:rsidRPr="00C30AA0">
        <w:rPr>
          <w:sz w:val="24"/>
          <w:szCs w:val="24"/>
        </w:rPr>
        <w:t xml:space="preserve">царе  </w:t>
      </w:r>
      <w:r w:rsidRPr="00C30AA0">
        <w:rPr>
          <w:spacing w:val="14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Салтане»,</w:t>
      </w:r>
    </w:p>
    <w:p w:rsidR="00085F17" w:rsidRPr="00C30AA0" w:rsidRDefault="00B6490D" w:rsidP="009B0A46">
      <w:pPr>
        <w:pStyle w:val="a3"/>
        <w:spacing w:before="40" w:line="276" w:lineRule="auto"/>
        <w:ind w:left="1134" w:right="850"/>
      </w:pPr>
      <w:r w:rsidRPr="00C30AA0">
        <w:t>«Сказкео</w:t>
      </w:r>
      <w:r w:rsidRPr="00C30AA0">
        <w:rPr>
          <w:spacing w:val="2"/>
        </w:rPr>
        <w:t xml:space="preserve"> </w:t>
      </w:r>
      <w:r w:rsidRPr="00C30AA0">
        <w:t>рыбаке</w:t>
      </w:r>
      <w:r w:rsidRPr="00C30AA0">
        <w:rPr>
          <w:spacing w:val="-3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рыбке»;</w:t>
      </w:r>
      <w:r w:rsidRPr="00C30AA0">
        <w:rPr>
          <w:spacing w:val="-7"/>
        </w:rPr>
        <w:t xml:space="preserve"> </w:t>
      </w:r>
      <w:r w:rsidRPr="00C30AA0">
        <w:t>Г.Спирин</w:t>
      </w:r>
      <w:r w:rsidRPr="00C30AA0">
        <w:rPr>
          <w:spacing w:val="54"/>
        </w:rPr>
        <w:t xml:space="preserve"> </w:t>
      </w:r>
      <w:r w:rsidRPr="00C30AA0">
        <w:t>к</w:t>
      </w:r>
      <w:r w:rsidRPr="00C30AA0">
        <w:rPr>
          <w:spacing w:val="-8"/>
        </w:rPr>
        <w:t xml:space="preserve"> </w:t>
      </w:r>
      <w:r w:rsidRPr="00C30AA0">
        <w:t>книге</w:t>
      </w:r>
      <w:r w:rsidRPr="00C30AA0">
        <w:rPr>
          <w:spacing w:val="-12"/>
        </w:rPr>
        <w:t xml:space="preserve"> </w:t>
      </w:r>
      <w:r w:rsidRPr="00C30AA0">
        <w:t>Л.Толстого</w:t>
      </w:r>
      <w:r w:rsidRPr="00C30AA0">
        <w:rPr>
          <w:spacing w:val="6"/>
        </w:rPr>
        <w:t xml:space="preserve"> </w:t>
      </w:r>
      <w:r w:rsidRPr="00C30AA0">
        <w:t>«Филлипок».</w:t>
      </w:r>
    </w:p>
    <w:p w:rsidR="00085F17" w:rsidRPr="00C30AA0" w:rsidRDefault="00085F17" w:rsidP="009B0A46">
      <w:pPr>
        <w:pStyle w:val="a3"/>
        <w:spacing w:before="7" w:line="276" w:lineRule="auto"/>
        <w:ind w:left="1134" w:right="850"/>
        <w:jc w:val="left"/>
      </w:pPr>
    </w:p>
    <w:p w:rsidR="009B0A46" w:rsidRDefault="009B0A46" w:rsidP="009B0A46">
      <w:pPr>
        <w:pStyle w:val="3"/>
        <w:spacing w:line="276" w:lineRule="auto"/>
        <w:ind w:left="0"/>
      </w:pPr>
      <w:bookmarkStart w:id="108" w:name="Примерный_перечень_анимационных_и_кинема"/>
      <w:bookmarkEnd w:id="108"/>
      <w:r>
        <w:t xml:space="preserve">                         </w:t>
      </w:r>
    </w:p>
    <w:p w:rsidR="009B0A46" w:rsidRDefault="009B0A46" w:rsidP="009B0A46">
      <w:pPr>
        <w:pStyle w:val="3"/>
        <w:spacing w:line="276" w:lineRule="auto"/>
        <w:ind w:left="0"/>
      </w:pPr>
    </w:p>
    <w:p w:rsidR="009B0A46" w:rsidRDefault="009B0A46" w:rsidP="009B0A46">
      <w:pPr>
        <w:pStyle w:val="3"/>
        <w:spacing w:line="276" w:lineRule="auto"/>
        <w:ind w:left="0"/>
      </w:pPr>
    </w:p>
    <w:p w:rsidR="00085F17" w:rsidRPr="00C30AA0" w:rsidRDefault="009B0A46" w:rsidP="009B0A46">
      <w:pPr>
        <w:pStyle w:val="3"/>
        <w:spacing w:line="276" w:lineRule="auto"/>
        <w:ind w:left="0"/>
      </w:pPr>
      <w:r>
        <w:t xml:space="preserve">                           </w:t>
      </w:r>
      <w:r w:rsidR="00B6490D" w:rsidRPr="00C30AA0">
        <w:t>Примерный</w:t>
      </w:r>
      <w:r w:rsidR="00B6490D" w:rsidRPr="00C30AA0">
        <w:rPr>
          <w:spacing w:val="-12"/>
        </w:rPr>
        <w:t xml:space="preserve"> </w:t>
      </w:r>
      <w:r w:rsidR="00B6490D" w:rsidRPr="00C30AA0">
        <w:t>перечень</w:t>
      </w:r>
      <w:r w:rsidR="00B6490D" w:rsidRPr="00C30AA0">
        <w:rPr>
          <w:spacing w:val="-6"/>
        </w:rPr>
        <w:t xml:space="preserve"> </w:t>
      </w:r>
      <w:r w:rsidR="00B6490D" w:rsidRPr="00C30AA0">
        <w:t>анимационных</w:t>
      </w:r>
      <w:r w:rsidR="00B6490D" w:rsidRPr="00C30AA0">
        <w:rPr>
          <w:spacing w:val="-12"/>
        </w:rPr>
        <w:t xml:space="preserve"> </w:t>
      </w:r>
      <w:r w:rsidR="00B6490D" w:rsidRPr="00C30AA0">
        <w:t>и</w:t>
      </w:r>
      <w:r w:rsidR="00B6490D" w:rsidRPr="00C30AA0">
        <w:rPr>
          <w:spacing w:val="-9"/>
        </w:rPr>
        <w:t xml:space="preserve"> </w:t>
      </w:r>
      <w:r w:rsidR="00B6490D" w:rsidRPr="00C30AA0">
        <w:t>кинематографических</w:t>
      </w:r>
      <w:r w:rsidR="00B6490D" w:rsidRPr="00C30AA0">
        <w:rPr>
          <w:spacing w:val="-11"/>
        </w:rPr>
        <w:t xml:space="preserve"> </w:t>
      </w:r>
      <w:r w:rsidR="00B6490D" w:rsidRPr="00C30AA0">
        <w:t>произведений</w:t>
      </w:r>
    </w:p>
    <w:p w:rsidR="00085F17" w:rsidRPr="00C30AA0" w:rsidRDefault="00B6490D" w:rsidP="009B0A46">
      <w:pPr>
        <w:pStyle w:val="a3"/>
        <w:spacing w:before="36" w:line="276" w:lineRule="auto"/>
        <w:ind w:left="1134" w:right="964" w:firstLine="427"/>
      </w:pPr>
      <w:r w:rsidRPr="00C30AA0">
        <w:t>В</w:t>
      </w:r>
      <w:r w:rsidRPr="00C30AA0">
        <w:rPr>
          <w:spacing w:val="1"/>
        </w:rPr>
        <w:t xml:space="preserve"> </w:t>
      </w:r>
      <w:r w:rsidRPr="00C30AA0">
        <w:t>перечень входят</w:t>
      </w:r>
      <w:r w:rsidRPr="00C30AA0">
        <w:rPr>
          <w:spacing w:val="1"/>
        </w:rPr>
        <w:t xml:space="preserve"> </w:t>
      </w:r>
      <w:r w:rsidRPr="00C30AA0">
        <w:t>анимационные и кинематографические</w:t>
      </w:r>
      <w:r w:rsidRPr="00C30AA0">
        <w:rPr>
          <w:spacing w:val="1"/>
        </w:rPr>
        <w:t xml:space="preserve"> </w:t>
      </w:r>
      <w:r w:rsidRPr="00C30AA0">
        <w:t>произведения отечественного</w:t>
      </w:r>
      <w:r w:rsidRPr="00C30AA0">
        <w:rPr>
          <w:spacing w:val="1"/>
        </w:rPr>
        <w:t xml:space="preserve"> </w:t>
      </w:r>
      <w:r w:rsidRPr="00C30AA0">
        <w:t>производства для совместного семейного просмотра, бесед и обсуждений, использования их</w:t>
      </w:r>
      <w:r w:rsidRPr="00C30AA0">
        <w:rPr>
          <w:spacing w:val="1"/>
        </w:rPr>
        <w:t xml:space="preserve"> </w:t>
      </w:r>
      <w:r w:rsidRPr="00C30AA0">
        <w:t>элементов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образовательном</w:t>
      </w:r>
      <w:r w:rsidRPr="00C30AA0">
        <w:rPr>
          <w:spacing w:val="1"/>
        </w:rPr>
        <w:t xml:space="preserve"> </w:t>
      </w:r>
      <w:r w:rsidRPr="00C30AA0">
        <w:t>процессе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качестве</w:t>
      </w:r>
      <w:r w:rsidRPr="00C30AA0">
        <w:rPr>
          <w:spacing w:val="1"/>
        </w:rPr>
        <w:t xml:space="preserve"> </w:t>
      </w:r>
      <w:r w:rsidRPr="00C30AA0">
        <w:t>иллюстраций</w:t>
      </w:r>
      <w:r w:rsidRPr="00C30AA0">
        <w:rPr>
          <w:spacing w:val="1"/>
        </w:rPr>
        <w:t xml:space="preserve"> </w:t>
      </w:r>
      <w:r w:rsidRPr="00C30AA0">
        <w:t>природных,</w:t>
      </w:r>
      <w:r w:rsidRPr="00C30AA0">
        <w:rPr>
          <w:spacing w:val="1"/>
        </w:rPr>
        <w:t xml:space="preserve"> </w:t>
      </w:r>
      <w:r w:rsidRPr="00C30AA0">
        <w:t>социальных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психологических</w:t>
      </w:r>
      <w:r w:rsidRPr="00C30AA0">
        <w:rPr>
          <w:spacing w:val="1"/>
        </w:rPr>
        <w:t xml:space="preserve"> </w:t>
      </w:r>
      <w:r w:rsidRPr="00C30AA0">
        <w:t>явлений,</w:t>
      </w:r>
      <w:r w:rsidRPr="00C30AA0">
        <w:rPr>
          <w:spacing w:val="1"/>
        </w:rPr>
        <w:t xml:space="preserve"> </w:t>
      </w:r>
      <w:r w:rsidRPr="00C30AA0">
        <w:t>норм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правил</w:t>
      </w:r>
      <w:r w:rsidRPr="00C30AA0">
        <w:rPr>
          <w:spacing w:val="1"/>
        </w:rPr>
        <w:t xml:space="preserve"> </w:t>
      </w:r>
      <w:r w:rsidRPr="00C30AA0">
        <w:t>конструктивного</w:t>
      </w:r>
      <w:r w:rsidRPr="00C30AA0">
        <w:rPr>
          <w:spacing w:val="1"/>
        </w:rPr>
        <w:t xml:space="preserve"> </w:t>
      </w:r>
      <w:r w:rsidRPr="00C30AA0">
        <w:t>взаимодействия,</w:t>
      </w:r>
      <w:r w:rsidRPr="00C30AA0">
        <w:rPr>
          <w:spacing w:val="1"/>
        </w:rPr>
        <w:t xml:space="preserve"> </w:t>
      </w:r>
      <w:r w:rsidRPr="00C30AA0">
        <w:t>проявлений</w:t>
      </w:r>
      <w:r w:rsidRPr="00C30AA0">
        <w:rPr>
          <w:spacing w:val="1"/>
        </w:rPr>
        <w:t xml:space="preserve"> </w:t>
      </w:r>
      <w:r w:rsidRPr="00C30AA0">
        <w:t>сопереживания и взаимопомощи; расширения эмоционального опыта ребенка, формирования у</w:t>
      </w:r>
      <w:r w:rsidRPr="00C30AA0">
        <w:rPr>
          <w:spacing w:val="1"/>
        </w:rPr>
        <w:t xml:space="preserve"> </w:t>
      </w:r>
      <w:r w:rsidRPr="00C30AA0">
        <w:t>него</w:t>
      </w:r>
      <w:r w:rsidRPr="00C30AA0">
        <w:rPr>
          <w:spacing w:val="6"/>
        </w:rPr>
        <w:t xml:space="preserve"> </w:t>
      </w:r>
      <w:r w:rsidRPr="00C30AA0">
        <w:t>эмпатии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3"/>
        </w:rPr>
        <w:t xml:space="preserve"> </w:t>
      </w:r>
      <w:r w:rsidRPr="00C30AA0">
        <w:t>ценностного</w:t>
      </w:r>
      <w:r w:rsidRPr="00C30AA0">
        <w:rPr>
          <w:spacing w:val="-3"/>
        </w:rPr>
        <w:t xml:space="preserve"> </w:t>
      </w:r>
      <w:r w:rsidRPr="00C30AA0">
        <w:t>отношения</w:t>
      </w:r>
      <w:r w:rsidRPr="00C30AA0">
        <w:rPr>
          <w:spacing w:val="5"/>
        </w:rPr>
        <w:t xml:space="preserve"> </w:t>
      </w:r>
      <w:r w:rsidRPr="00C30AA0">
        <w:t>к</w:t>
      </w:r>
      <w:r w:rsidRPr="00C30AA0">
        <w:rPr>
          <w:spacing w:val="-10"/>
        </w:rPr>
        <w:t xml:space="preserve"> </w:t>
      </w:r>
      <w:r w:rsidRPr="00C30AA0">
        <w:t>окружающему</w:t>
      </w:r>
      <w:r w:rsidRPr="00C30AA0">
        <w:rPr>
          <w:spacing w:val="-11"/>
        </w:rPr>
        <w:t xml:space="preserve"> </w:t>
      </w:r>
      <w:r w:rsidRPr="00C30AA0">
        <w:t>миру.</w:t>
      </w:r>
    </w:p>
    <w:p w:rsidR="00085F17" w:rsidRPr="00C30AA0" w:rsidRDefault="00B6490D" w:rsidP="009B0A46">
      <w:pPr>
        <w:pStyle w:val="a3"/>
        <w:spacing w:before="2" w:line="276" w:lineRule="auto"/>
        <w:ind w:left="1134" w:right="964" w:firstLine="427"/>
      </w:pPr>
      <w:r w:rsidRPr="00C30AA0">
        <w:t>Полнометражные кинематографические и анимационные фильмы рекомендуются только</w:t>
      </w:r>
      <w:r w:rsidRPr="00C30AA0">
        <w:rPr>
          <w:spacing w:val="1"/>
        </w:rPr>
        <w:t xml:space="preserve"> </w:t>
      </w:r>
      <w:r w:rsidRPr="00C30AA0">
        <w:t>для семейного просмотра и не могут быть включены в образовательный процесс ДОО. Время</w:t>
      </w:r>
      <w:r w:rsidRPr="00C30AA0">
        <w:rPr>
          <w:spacing w:val="1"/>
        </w:rPr>
        <w:t xml:space="preserve"> </w:t>
      </w:r>
      <w:r w:rsidRPr="00C30AA0">
        <w:t>просмотра</w:t>
      </w:r>
      <w:r w:rsidRPr="00C30AA0">
        <w:rPr>
          <w:spacing w:val="1"/>
        </w:rPr>
        <w:t xml:space="preserve"> </w:t>
      </w:r>
      <w:r w:rsidRPr="00C30AA0">
        <w:t>ребенком</w:t>
      </w:r>
      <w:r w:rsidRPr="00C30AA0">
        <w:rPr>
          <w:spacing w:val="1"/>
        </w:rPr>
        <w:t xml:space="preserve"> </w:t>
      </w:r>
      <w:r w:rsidRPr="00C30AA0">
        <w:t>цифрового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медиа</w:t>
      </w:r>
      <w:r w:rsidRPr="00C30AA0">
        <w:rPr>
          <w:spacing w:val="1"/>
        </w:rPr>
        <w:t xml:space="preserve"> </w:t>
      </w:r>
      <w:r w:rsidRPr="00C30AA0">
        <w:t>контента</w:t>
      </w:r>
      <w:r w:rsidRPr="00C30AA0">
        <w:rPr>
          <w:spacing w:val="1"/>
        </w:rPr>
        <w:t xml:space="preserve"> </w:t>
      </w:r>
      <w:r w:rsidRPr="00C30AA0">
        <w:t>должно</w:t>
      </w:r>
      <w:r w:rsidRPr="00C30AA0">
        <w:rPr>
          <w:spacing w:val="1"/>
        </w:rPr>
        <w:t xml:space="preserve"> </w:t>
      </w:r>
      <w:r w:rsidRPr="00C30AA0">
        <w:t>регулироваться</w:t>
      </w:r>
      <w:r w:rsidRPr="00C30AA0">
        <w:rPr>
          <w:spacing w:val="1"/>
        </w:rPr>
        <w:t xml:space="preserve"> </w:t>
      </w:r>
      <w:r w:rsidRPr="00C30AA0">
        <w:t>родителями</w:t>
      </w:r>
      <w:r w:rsidRPr="00C30AA0">
        <w:rPr>
          <w:spacing w:val="1"/>
        </w:rPr>
        <w:t xml:space="preserve"> </w:t>
      </w:r>
      <w:r w:rsidRPr="00C30AA0">
        <w:t>(законными</w:t>
      </w:r>
      <w:r w:rsidRPr="00C30AA0">
        <w:rPr>
          <w:spacing w:val="1"/>
        </w:rPr>
        <w:t xml:space="preserve"> </w:t>
      </w:r>
      <w:r w:rsidRPr="00C30AA0">
        <w:t>представителями)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соответствовать</w:t>
      </w:r>
      <w:r w:rsidRPr="00C30AA0">
        <w:rPr>
          <w:spacing w:val="1"/>
        </w:rPr>
        <w:t xml:space="preserve"> </w:t>
      </w:r>
      <w:r w:rsidRPr="00C30AA0">
        <w:t>его</w:t>
      </w:r>
      <w:r w:rsidRPr="00C30AA0">
        <w:rPr>
          <w:spacing w:val="1"/>
        </w:rPr>
        <w:t xml:space="preserve"> </w:t>
      </w:r>
      <w:r w:rsidRPr="00C30AA0">
        <w:t>возрастным</w:t>
      </w:r>
      <w:r w:rsidRPr="00C30AA0">
        <w:rPr>
          <w:spacing w:val="1"/>
        </w:rPr>
        <w:t xml:space="preserve"> </w:t>
      </w:r>
      <w:r w:rsidRPr="00C30AA0">
        <w:t>возможностям.</w:t>
      </w:r>
      <w:r w:rsidRPr="00C30AA0">
        <w:rPr>
          <w:spacing w:val="1"/>
        </w:rPr>
        <w:t xml:space="preserve"> </w:t>
      </w:r>
      <w:r w:rsidRPr="00C30AA0">
        <w:t>Некоторые</w:t>
      </w:r>
      <w:r w:rsidRPr="00C30AA0">
        <w:rPr>
          <w:spacing w:val="1"/>
        </w:rPr>
        <w:t xml:space="preserve"> </w:t>
      </w:r>
      <w:r w:rsidRPr="00C30AA0">
        <w:t>анимационные</w:t>
      </w:r>
      <w:r w:rsidRPr="00C30AA0">
        <w:rPr>
          <w:spacing w:val="1"/>
        </w:rPr>
        <w:t xml:space="preserve"> </w:t>
      </w:r>
      <w:r w:rsidRPr="00C30AA0">
        <w:t>произведения</w:t>
      </w:r>
      <w:r w:rsidRPr="00C30AA0">
        <w:rPr>
          <w:spacing w:val="1"/>
        </w:rPr>
        <w:t xml:space="preserve"> </w:t>
      </w:r>
      <w:r w:rsidRPr="00C30AA0">
        <w:t>(отмеченные</w:t>
      </w:r>
      <w:r w:rsidRPr="00C30AA0">
        <w:rPr>
          <w:spacing w:val="1"/>
        </w:rPr>
        <w:t xml:space="preserve"> </w:t>
      </w:r>
      <w:r w:rsidRPr="00C30AA0">
        <w:t>звездочкой)</w:t>
      </w:r>
      <w:r w:rsidRPr="00C30AA0">
        <w:rPr>
          <w:spacing w:val="1"/>
        </w:rPr>
        <w:t xml:space="preserve"> </w:t>
      </w:r>
      <w:r w:rsidRPr="00C30AA0">
        <w:t>требуют</w:t>
      </w:r>
      <w:r w:rsidRPr="00C30AA0">
        <w:rPr>
          <w:spacing w:val="1"/>
        </w:rPr>
        <w:t xml:space="preserve"> </w:t>
      </w:r>
      <w:r w:rsidRPr="00C30AA0">
        <w:t>особого</w:t>
      </w:r>
      <w:r w:rsidRPr="00C30AA0">
        <w:rPr>
          <w:spacing w:val="1"/>
        </w:rPr>
        <w:t xml:space="preserve"> </w:t>
      </w:r>
      <w:r w:rsidRPr="00C30AA0">
        <w:t>внимания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эмоциональному</w:t>
      </w:r>
      <w:r w:rsidRPr="00C30AA0">
        <w:rPr>
          <w:spacing w:val="1"/>
        </w:rPr>
        <w:t xml:space="preserve"> </w:t>
      </w:r>
      <w:r w:rsidRPr="00C30AA0">
        <w:t>состоянию</w:t>
      </w:r>
      <w:r w:rsidRPr="00C30AA0">
        <w:rPr>
          <w:spacing w:val="1"/>
        </w:rPr>
        <w:t xml:space="preserve"> </w:t>
      </w:r>
      <w:r w:rsidRPr="00C30AA0">
        <w:t>ребенка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не</w:t>
      </w:r>
      <w:r w:rsidRPr="00C30AA0">
        <w:rPr>
          <w:spacing w:val="1"/>
        </w:rPr>
        <w:t xml:space="preserve"> </w:t>
      </w:r>
      <w:r w:rsidRPr="00C30AA0">
        <w:t>рекомендуются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просмотру</w:t>
      </w:r>
      <w:r w:rsidRPr="00C30AA0">
        <w:rPr>
          <w:spacing w:val="1"/>
        </w:rPr>
        <w:t xml:space="preserve"> </w:t>
      </w:r>
      <w:r w:rsidRPr="00C30AA0">
        <w:t>без</w:t>
      </w:r>
      <w:r w:rsidRPr="00C30AA0">
        <w:rPr>
          <w:spacing w:val="1"/>
        </w:rPr>
        <w:t xml:space="preserve"> </w:t>
      </w:r>
      <w:r w:rsidRPr="00C30AA0">
        <w:t>обсуждения</w:t>
      </w:r>
      <w:r w:rsidRPr="00C30AA0">
        <w:rPr>
          <w:spacing w:val="1"/>
        </w:rPr>
        <w:t xml:space="preserve"> </w:t>
      </w:r>
      <w:r w:rsidRPr="00C30AA0">
        <w:t>со</w:t>
      </w:r>
      <w:r w:rsidRPr="00C30AA0">
        <w:rPr>
          <w:spacing w:val="1"/>
        </w:rPr>
        <w:t xml:space="preserve"> </w:t>
      </w:r>
      <w:r w:rsidRPr="00C30AA0">
        <w:t>взрослым переживаний</w:t>
      </w:r>
      <w:r w:rsidRPr="00C30AA0">
        <w:rPr>
          <w:spacing w:val="1"/>
        </w:rPr>
        <w:t xml:space="preserve"> </w:t>
      </w:r>
      <w:r w:rsidRPr="00C30AA0">
        <w:t>ребенка.</w:t>
      </w:r>
      <w:r w:rsidRPr="00C30AA0">
        <w:rPr>
          <w:spacing w:val="1"/>
        </w:rPr>
        <w:t xml:space="preserve"> </w:t>
      </w:r>
      <w:r w:rsidRPr="00C30AA0">
        <w:t>Ряд</w:t>
      </w:r>
      <w:r w:rsidRPr="00C30AA0">
        <w:rPr>
          <w:spacing w:val="1"/>
        </w:rPr>
        <w:t xml:space="preserve"> </w:t>
      </w:r>
      <w:r w:rsidRPr="00C30AA0">
        <w:t>фильмов</w:t>
      </w:r>
      <w:r w:rsidRPr="00C30AA0">
        <w:rPr>
          <w:spacing w:val="1"/>
        </w:rPr>
        <w:t xml:space="preserve"> </w:t>
      </w:r>
      <w:r w:rsidRPr="00C30AA0">
        <w:t>(отмеченные</w:t>
      </w:r>
      <w:r w:rsidRPr="00C30AA0">
        <w:rPr>
          <w:spacing w:val="1"/>
        </w:rPr>
        <w:t xml:space="preserve"> </w:t>
      </w:r>
      <w:r w:rsidRPr="00C30AA0">
        <w:t>2</w:t>
      </w:r>
      <w:r w:rsidRPr="00C30AA0">
        <w:rPr>
          <w:spacing w:val="1"/>
        </w:rPr>
        <w:t xml:space="preserve"> </w:t>
      </w:r>
      <w:r w:rsidRPr="00C30AA0">
        <w:t>звездочками)</w:t>
      </w:r>
      <w:r w:rsidRPr="00C30AA0">
        <w:rPr>
          <w:spacing w:val="1"/>
        </w:rPr>
        <w:t xml:space="preserve"> </w:t>
      </w:r>
      <w:r w:rsidRPr="00C30AA0">
        <w:t>содержат</w:t>
      </w:r>
      <w:r w:rsidRPr="00C30AA0">
        <w:rPr>
          <w:spacing w:val="1"/>
        </w:rPr>
        <w:t xml:space="preserve"> </w:t>
      </w:r>
      <w:r w:rsidRPr="00C30AA0">
        <w:t>серию</w:t>
      </w:r>
      <w:r w:rsidRPr="00C30AA0">
        <w:rPr>
          <w:spacing w:val="1"/>
        </w:rPr>
        <w:t xml:space="preserve"> </w:t>
      </w:r>
      <w:r w:rsidRPr="00C30AA0">
        <w:t>образцов социально неодобряемых сценариев поведения на протяжении длительного экранного</w:t>
      </w:r>
      <w:r w:rsidRPr="00C30AA0">
        <w:rPr>
          <w:spacing w:val="1"/>
        </w:rPr>
        <w:t xml:space="preserve"> </w:t>
      </w:r>
      <w:r w:rsidRPr="00C30AA0">
        <w:t>времени,</w:t>
      </w:r>
      <w:r w:rsidRPr="00C30AA0">
        <w:rPr>
          <w:spacing w:val="-1"/>
        </w:rPr>
        <w:t xml:space="preserve"> </w:t>
      </w:r>
      <w:r w:rsidRPr="00C30AA0">
        <w:t>что</w:t>
      </w:r>
      <w:r w:rsidRPr="00C30AA0">
        <w:rPr>
          <w:spacing w:val="6"/>
        </w:rPr>
        <w:t xml:space="preserve"> </w:t>
      </w:r>
      <w:r w:rsidRPr="00C30AA0">
        <w:t>требует</w:t>
      </w:r>
      <w:r w:rsidRPr="00C30AA0">
        <w:rPr>
          <w:spacing w:val="2"/>
        </w:rPr>
        <w:t xml:space="preserve"> </w:t>
      </w:r>
      <w:r w:rsidRPr="00C30AA0">
        <w:t>предварительного</w:t>
      </w:r>
      <w:r w:rsidRPr="00C30AA0">
        <w:rPr>
          <w:spacing w:val="3"/>
        </w:rPr>
        <w:t xml:space="preserve"> </w:t>
      </w:r>
      <w:r w:rsidRPr="00C30AA0">
        <w:t>и</w:t>
      </w:r>
      <w:r w:rsidRPr="00C30AA0">
        <w:rPr>
          <w:spacing w:val="-4"/>
        </w:rPr>
        <w:t xml:space="preserve"> </w:t>
      </w:r>
      <w:r w:rsidRPr="00C30AA0">
        <w:t>последующего</w:t>
      </w:r>
      <w:r w:rsidRPr="00C30AA0">
        <w:rPr>
          <w:spacing w:val="-2"/>
        </w:rPr>
        <w:t xml:space="preserve"> </w:t>
      </w:r>
      <w:r w:rsidRPr="00C30AA0">
        <w:t>обсуждения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2"/>
        </w:rPr>
        <w:t xml:space="preserve"> </w:t>
      </w:r>
      <w:r w:rsidRPr="00C30AA0">
        <w:t>детьми.</w:t>
      </w:r>
    </w:p>
    <w:p w:rsidR="00085F17" w:rsidRPr="00C30AA0" w:rsidRDefault="00B6490D" w:rsidP="009B0A46">
      <w:pPr>
        <w:pStyle w:val="a3"/>
        <w:spacing w:line="276" w:lineRule="auto"/>
        <w:ind w:left="1134" w:right="964" w:firstLine="427"/>
      </w:pPr>
      <w:r w:rsidRPr="00C30AA0">
        <w:t>Выбор</w:t>
      </w:r>
      <w:r w:rsidRPr="00C30AA0">
        <w:rPr>
          <w:spacing w:val="1"/>
        </w:rPr>
        <w:t xml:space="preserve"> </w:t>
      </w:r>
      <w:r w:rsidRPr="00C30AA0">
        <w:t>цифрового</w:t>
      </w:r>
      <w:r w:rsidRPr="00C30AA0">
        <w:rPr>
          <w:spacing w:val="1"/>
        </w:rPr>
        <w:t xml:space="preserve"> </w:t>
      </w:r>
      <w:r w:rsidRPr="00C30AA0">
        <w:t>контента,</w:t>
      </w:r>
      <w:r w:rsidRPr="00C30AA0">
        <w:rPr>
          <w:spacing w:val="1"/>
        </w:rPr>
        <w:t xml:space="preserve"> </w:t>
      </w:r>
      <w:r w:rsidRPr="00C30AA0">
        <w:t>медиа</w:t>
      </w:r>
      <w:r w:rsidRPr="00C30AA0">
        <w:rPr>
          <w:spacing w:val="1"/>
        </w:rPr>
        <w:t xml:space="preserve"> </w:t>
      </w:r>
      <w:r w:rsidRPr="00C30AA0">
        <w:t>продукции,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том</w:t>
      </w:r>
      <w:r w:rsidRPr="00C30AA0">
        <w:rPr>
          <w:spacing w:val="1"/>
        </w:rPr>
        <w:t xml:space="preserve"> </w:t>
      </w:r>
      <w:r w:rsidRPr="00C30AA0">
        <w:t>числе</w:t>
      </w:r>
      <w:r w:rsidRPr="00C30AA0">
        <w:rPr>
          <w:spacing w:val="1"/>
        </w:rPr>
        <w:t xml:space="preserve"> </w:t>
      </w:r>
      <w:r w:rsidRPr="00C30AA0">
        <w:t>кинематографических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анимационных фильмов должен осуществляться в соответствии с нормами, регулирующими</w:t>
      </w:r>
      <w:r w:rsidRPr="00C30AA0">
        <w:rPr>
          <w:spacing w:val="1"/>
        </w:rPr>
        <w:t xml:space="preserve"> </w:t>
      </w:r>
      <w:r w:rsidRPr="00C30AA0">
        <w:t>доступ к информации, причиняющей вред здоровью и развитию детей в Российской Федерации</w:t>
      </w:r>
      <w:r w:rsidRPr="00C30AA0">
        <w:rPr>
          <w:spacing w:val="1"/>
        </w:rPr>
        <w:t xml:space="preserve"> </w:t>
      </w:r>
      <w:r w:rsidRPr="00C30AA0">
        <w:t>(Федеральный закон Российской Федерации от 29 декабря 2010 г. N 436-ФЗ «О защите детей от</w:t>
      </w:r>
      <w:r w:rsidRPr="00C30AA0">
        <w:rPr>
          <w:spacing w:val="1"/>
        </w:rPr>
        <w:t xml:space="preserve"> </w:t>
      </w:r>
      <w:r w:rsidRPr="00C30AA0">
        <w:t>информации,</w:t>
      </w:r>
      <w:r w:rsidRPr="00C30AA0">
        <w:rPr>
          <w:spacing w:val="5"/>
        </w:rPr>
        <w:t xml:space="preserve"> </w:t>
      </w:r>
      <w:r w:rsidRPr="00C30AA0">
        <w:t>причиняющей</w:t>
      </w:r>
      <w:r w:rsidRPr="00C30AA0">
        <w:rPr>
          <w:spacing w:val="-2"/>
        </w:rPr>
        <w:t xml:space="preserve"> </w:t>
      </w:r>
      <w:r w:rsidRPr="00C30AA0">
        <w:t>вред</w:t>
      </w:r>
      <w:r w:rsidRPr="00C30AA0">
        <w:rPr>
          <w:spacing w:val="-3"/>
        </w:rPr>
        <w:t xml:space="preserve"> </w:t>
      </w:r>
      <w:r w:rsidRPr="00C30AA0">
        <w:t>их</w:t>
      </w:r>
      <w:r w:rsidRPr="00C30AA0">
        <w:rPr>
          <w:spacing w:val="-3"/>
        </w:rPr>
        <w:t xml:space="preserve"> </w:t>
      </w:r>
      <w:r w:rsidRPr="00C30AA0">
        <w:t>здоровью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3"/>
        </w:rPr>
        <w:t xml:space="preserve"> </w:t>
      </w:r>
      <w:r w:rsidRPr="00C30AA0">
        <w:t>развитию»).</w:t>
      </w:r>
    </w:p>
    <w:p w:rsidR="00085F17" w:rsidRPr="00C30AA0" w:rsidRDefault="00085F17" w:rsidP="009B0A46">
      <w:pPr>
        <w:pStyle w:val="a3"/>
        <w:spacing w:before="2" w:line="276" w:lineRule="auto"/>
        <w:ind w:left="1134" w:right="850"/>
        <w:jc w:val="left"/>
      </w:pPr>
    </w:p>
    <w:p w:rsidR="00085F17" w:rsidRPr="00C30AA0" w:rsidRDefault="00B6490D" w:rsidP="009B0A46">
      <w:pPr>
        <w:pStyle w:val="4"/>
        <w:spacing w:line="276" w:lineRule="auto"/>
        <w:ind w:left="1134" w:right="850"/>
        <w:jc w:val="left"/>
      </w:pPr>
      <w:bookmarkStart w:id="109" w:name="Анимационные_произведения"/>
      <w:bookmarkEnd w:id="109"/>
      <w:r w:rsidRPr="00C30AA0">
        <w:t>Анимационные</w:t>
      </w:r>
      <w:r w:rsidRPr="00C30AA0">
        <w:rPr>
          <w:spacing w:val="-13"/>
        </w:rPr>
        <w:t xml:space="preserve"> </w:t>
      </w:r>
      <w:r w:rsidRPr="00C30AA0">
        <w:t>произведения</w:t>
      </w:r>
    </w:p>
    <w:p w:rsidR="00085F17" w:rsidRPr="00C30AA0" w:rsidRDefault="00B6490D" w:rsidP="009B0A46">
      <w:pPr>
        <w:spacing w:before="36" w:line="276" w:lineRule="auto"/>
        <w:ind w:left="1134" w:right="85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Для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 дошкольного</w:t>
      </w:r>
      <w:r w:rsidRPr="00C30AA0">
        <w:rPr>
          <w:i/>
          <w:spacing w:val="-8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возраста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(с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пяти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лет)</w:t>
      </w:r>
    </w:p>
    <w:p w:rsidR="00085F17" w:rsidRPr="00C30AA0" w:rsidRDefault="00B6490D" w:rsidP="009B0A46">
      <w:pPr>
        <w:pStyle w:val="a3"/>
        <w:spacing w:before="41" w:line="276" w:lineRule="auto"/>
        <w:ind w:left="1134" w:right="850" w:firstLine="427"/>
        <w:jc w:val="left"/>
      </w:pPr>
      <w:r w:rsidRPr="00C30AA0">
        <w:t>Анимационный сериал</w:t>
      </w:r>
      <w:r w:rsidRPr="00C30AA0">
        <w:rPr>
          <w:spacing w:val="1"/>
        </w:rPr>
        <w:t xml:space="preserve"> </w:t>
      </w:r>
      <w:r w:rsidRPr="00C30AA0">
        <w:t>«Тима</w:t>
      </w:r>
      <w:r w:rsidRPr="00C30AA0">
        <w:rPr>
          <w:spacing w:val="1"/>
        </w:rPr>
        <w:t xml:space="preserve"> </w:t>
      </w:r>
      <w:r w:rsidRPr="00C30AA0">
        <w:t>и Тома»,</w:t>
      </w:r>
      <w:r w:rsidRPr="00C30AA0">
        <w:rPr>
          <w:spacing w:val="1"/>
        </w:rPr>
        <w:t xml:space="preserve"> </w:t>
      </w:r>
      <w:r w:rsidRPr="00C30AA0">
        <w:t>студия</w:t>
      </w:r>
      <w:r w:rsidRPr="00C30AA0">
        <w:rPr>
          <w:spacing w:val="1"/>
        </w:rPr>
        <w:t xml:space="preserve"> </w:t>
      </w:r>
      <w:r w:rsidRPr="00C30AA0">
        <w:t>«Рики»,</w:t>
      </w:r>
      <w:r w:rsidRPr="00C30AA0">
        <w:rPr>
          <w:spacing w:val="1"/>
        </w:rPr>
        <w:t xml:space="preserve"> </w:t>
      </w:r>
      <w:r w:rsidRPr="00C30AA0">
        <w:t>реж.</w:t>
      </w:r>
      <w:r w:rsidRPr="00C30AA0">
        <w:rPr>
          <w:spacing w:val="1"/>
        </w:rPr>
        <w:t xml:space="preserve"> </w:t>
      </w:r>
      <w:r w:rsidRPr="00C30AA0">
        <w:t>А.Борисова,</w:t>
      </w:r>
      <w:r w:rsidRPr="00C30AA0">
        <w:rPr>
          <w:spacing w:val="1"/>
        </w:rPr>
        <w:t xml:space="preserve"> </w:t>
      </w:r>
      <w:hyperlink r:id="rId16">
        <w:r w:rsidRPr="00C30AA0">
          <w:t>А.</w:t>
        </w:r>
        <w:r w:rsidRPr="00C30AA0">
          <w:rPr>
            <w:spacing w:val="1"/>
          </w:rPr>
          <w:t xml:space="preserve"> </w:t>
        </w:r>
        <w:r w:rsidRPr="00C30AA0">
          <w:t>Жидков</w:t>
        </w:r>
      </w:hyperlink>
      <w:r w:rsidRPr="00C30AA0">
        <w:t>,</w:t>
      </w:r>
      <w:r w:rsidRPr="00C30AA0">
        <w:rPr>
          <w:spacing w:val="1"/>
        </w:rPr>
        <w:t xml:space="preserve"> </w:t>
      </w:r>
      <w:r w:rsidRPr="00C30AA0">
        <w:t>О.</w:t>
      </w:r>
      <w:r w:rsidRPr="00C30AA0">
        <w:rPr>
          <w:spacing w:val="-57"/>
        </w:rPr>
        <w:t xml:space="preserve"> </w:t>
      </w:r>
      <w:r w:rsidRPr="00C30AA0">
        <w:t>Мусин,</w:t>
      </w:r>
      <w:r w:rsidRPr="00C30AA0">
        <w:rPr>
          <w:spacing w:val="5"/>
        </w:rPr>
        <w:t xml:space="preserve"> </w:t>
      </w:r>
      <w:hyperlink r:id="rId17">
        <w:r w:rsidRPr="00C30AA0">
          <w:t>А.</w:t>
        </w:r>
      </w:hyperlink>
      <w:hyperlink r:id="rId18">
        <w:r w:rsidRPr="00C30AA0">
          <w:t>Бахурин</w:t>
        </w:r>
        <w:r w:rsidRPr="00C30AA0">
          <w:rPr>
            <w:spacing w:val="4"/>
          </w:rPr>
          <w:t xml:space="preserve"> </w:t>
        </w:r>
      </w:hyperlink>
      <w:r w:rsidRPr="00C30AA0">
        <w:t>и</w:t>
      </w:r>
      <w:r w:rsidRPr="00C30AA0">
        <w:rPr>
          <w:spacing w:val="3"/>
        </w:rPr>
        <w:t xml:space="preserve"> </w:t>
      </w:r>
      <w:r w:rsidRPr="00C30AA0">
        <w:t>др.,</w:t>
      </w:r>
      <w:r w:rsidRPr="00C30AA0">
        <w:rPr>
          <w:spacing w:val="4"/>
        </w:rPr>
        <w:t xml:space="preserve"> </w:t>
      </w:r>
      <w:r w:rsidRPr="00C30AA0">
        <w:t>2015.</w:t>
      </w:r>
    </w:p>
    <w:p w:rsidR="00085F17" w:rsidRPr="00C30AA0" w:rsidRDefault="00B6490D" w:rsidP="009B0A46">
      <w:pPr>
        <w:pStyle w:val="a3"/>
        <w:spacing w:line="276" w:lineRule="auto"/>
        <w:ind w:left="1134" w:right="850"/>
        <w:jc w:val="left"/>
      </w:pPr>
      <w:r w:rsidRPr="00C30AA0">
        <w:t>Фильм</w:t>
      </w:r>
      <w:r w:rsidRPr="00C30AA0">
        <w:rPr>
          <w:spacing w:val="-9"/>
        </w:rPr>
        <w:t xml:space="preserve"> </w:t>
      </w:r>
      <w:r w:rsidRPr="00C30AA0">
        <w:t>«Паровозик</w:t>
      </w:r>
      <w:r w:rsidRPr="00C30AA0">
        <w:rPr>
          <w:spacing w:val="-12"/>
        </w:rPr>
        <w:t xml:space="preserve"> </w:t>
      </w:r>
      <w:r w:rsidRPr="00C30AA0">
        <w:t>из</w:t>
      </w:r>
      <w:r w:rsidRPr="00C30AA0">
        <w:rPr>
          <w:spacing w:val="-9"/>
        </w:rPr>
        <w:t xml:space="preserve"> </w:t>
      </w:r>
      <w:r w:rsidRPr="00C30AA0">
        <w:t>Ромашкова»,</w:t>
      </w:r>
      <w:r w:rsidRPr="00C30AA0">
        <w:rPr>
          <w:spacing w:val="1"/>
        </w:rPr>
        <w:t xml:space="preserve"> </w:t>
      </w:r>
      <w:r w:rsidRPr="00C30AA0">
        <w:t>студия</w:t>
      </w:r>
      <w:r w:rsidRPr="00C30AA0">
        <w:rPr>
          <w:spacing w:val="-6"/>
        </w:rPr>
        <w:t xml:space="preserve"> </w:t>
      </w:r>
      <w:r w:rsidRPr="00C30AA0">
        <w:t>Союзмультфильм,</w:t>
      </w:r>
      <w:r w:rsidRPr="00C30AA0">
        <w:rPr>
          <w:spacing w:val="-2"/>
        </w:rPr>
        <w:t xml:space="preserve"> </w:t>
      </w:r>
      <w:r w:rsidRPr="00C30AA0">
        <w:t>реж.В.Дегтярев,</w:t>
      </w:r>
      <w:r w:rsidRPr="00C30AA0">
        <w:rPr>
          <w:spacing w:val="-8"/>
        </w:rPr>
        <w:t xml:space="preserve"> </w:t>
      </w:r>
      <w:r w:rsidRPr="00C30AA0">
        <w:t>1967.</w:t>
      </w:r>
    </w:p>
    <w:p w:rsidR="00085F17" w:rsidRPr="00C30AA0" w:rsidRDefault="00B6490D" w:rsidP="009B0A46">
      <w:pPr>
        <w:pStyle w:val="a3"/>
        <w:spacing w:before="46" w:line="276" w:lineRule="auto"/>
        <w:ind w:left="1134" w:right="850" w:firstLine="427"/>
        <w:jc w:val="left"/>
      </w:pPr>
      <w:r w:rsidRPr="00C30AA0">
        <w:t>Фильм</w:t>
      </w:r>
      <w:r w:rsidRPr="00C30AA0">
        <w:rPr>
          <w:spacing w:val="54"/>
        </w:rPr>
        <w:t xml:space="preserve"> </w:t>
      </w:r>
      <w:r w:rsidRPr="00C30AA0">
        <w:t>«Как</w:t>
      </w:r>
      <w:r w:rsidRPr="00C30AA0">
        <w:rPr>
          <w:spacing w:val="55"/>
        </w:rPr>
        <w:t xml:space="preserve"> </w:t>
      </w:r>
      <w:r w:rsidRPr="00C30AA0">
        <w:t>львенок</w:t>
      </w:r>
      <w:r w:rsidRPr="00C30AA0">
        <w:rPr>
          <w:spacing w:val="51"/>
        </w:rPr>
        <w:t xml:space="preserve"> </w:t>
      </w:r>
      <w:r w:rsidRPr="00C30AA0">
        <w:t>и</w:t>
      </w:r>
      <w:r w:rsidRPr="00C30AA0">
        <w:rPr>
          <w:spacing w:val="57"/>
        </w:rPr>
        <w:t xml:space="preserve"> </w:t>
      </w:r>
      <w:r w:rsidRPr="00C30AA0">
        <w:t>черепаха</w:t>
      </w:r>
      <w:r w:rsidRPr="00C30AA0">
        <w:rPr>
          <w:spacing w:val="56"/>
        </w:rPr>
        <w:t xml:space="preserve"> </w:t>
      </w:r>
      <w:r w:rsidRPr="00C30AA0">
        <w:t>пели</w:t>
      </w:r>
      <w:r w:rsidRPr="00C30AA0">
        <w:rPr>
          <w:spacing w:val="53"/>
        </w:rPr>
        <w:t xml:space="preserve"> </w:t>
      </w:r>
      <w:r w:rsidRPr="00C30AA0">
        <w:t>песню»,</w:t>
      </w:r>
      <w:r w:rsidRPr="00C30AA0">
        <w:rPr>
          <w:spacing w:val="9"/>
        </w:rPr>
        <w:t xml:space="preserve"> </w:t>
      </w:r>
      <w:r w:rsidRPr="00C30AA0">
        <w:t>студия</w:t>
      </w:r>
      <w:r w:rsidRPr="00C30AA0">
        <w:rPr>
          <w:spacing w:val="57"/>
        </w:rPr>
        <w:t xml:space="preserve"> </w:t>
      </w:r>
      <w:r w:rsidRPr="00C30AA0">
        <w:t>Союзмультфильм,</w:t>
      </w:r>
      <w:r w:rsidRPr="00C30AA0">
        <w:rPr>
          <w:spacing w:val="1"/>
        </w:rPr>
        <w:t xml:space="preserve"> </w:t>
      </w:r>
      <w:r w:rsidRPr="00C30AA0">
        <w:t>режиссер</w:t>
      </w:r>
      <w:r w:rsidRPr="00C30AA0">
        <w:rPr>
          <w:spacing w:val="-57"/>
        </w:rPr>
        <w:t xml:space="preserve"> </w:t>
      </w:r>
      <w:hyperlink r:id="rId19">
        <w:r w:rsidRPr="00C30AA0">
          <w:t>И.Ковалевская,</w:t>
        </w:r>
      </w:hyperlink>
      <w:r w:rsidRPr="00C30AA0">
        <w:t>1974.</w:t>
      </w:r>
    </w:p>
    <w:p w:rsidR="00085F17" w:rsidRPr="00C30AA0" w:rsidRDefault="00B6490D" w:rsidP="009B0A46">
      <w:pPr>
        <w:pStyle w:val="a3"/>
        <w:spacing w:line="276" w:lineRule="auto"/>
        <w:ind w:left="1134" w:right="850"/>
        <w:jc w:val="left"/>
      </w:pPr>
      <w:r w:rsidRPr="00C30AA0">
        <w:lastRenderedPageBreak/>
        <w:t>Фильм</w:t>
      </w:r>
      <w:r w:rsidRPr="00C30AA0">
        <w:rPr>
          <w:spacing w:val="13"/>
        </w:rPr>
        <w:t xml:space="preserve"> </w:t>
      </w:r>
      <w:r w:rsidRPr="00C30AA0">
        <w:t>«Мама</w:t>
      </w:r>
      <w:r w:rsidRPr="00C30AA0">
        <w:rPr>
          <w:spacing w:val="15"/>
        </w:rPr>
        <w:t xml:space="preserve"> </w:t>
      </w:r>
      <w:r w:rsidRPr="00C30AA0">
        <w:t>для</w:t>
      </w:r>
      <w:r w:rsidRPr="00C30AA0">
        <w:rPr>
          <w:spacing w:val="16"/>
        </w:rPr>
        <w:t xml:space="preserve"> </w:t>
      </w:r>
      <w:r w:rsidRPr="00C30AA0">
        <w:t>мамонтенка»,</w:t>
      </w:r>
      <w:r w:rsidRPr="00C30AA0">
        <w:rPr>
          <w:spacing w:val="18"/>
        </w:rPr>
        <w:t xml:space="preserve"> </w:t>
      </w:r>
      <w:r w:rsidRPr="00C30AA0">
        <w:t>студия</w:t>
      </w:r>
      <w:r w:rsidRPr="00C30AA0">
        <w:rPr>
          <w:spacing w:val="21"/>
        </w:rPr>
        <w:t xml:space="preserve"> </w:t>
      </w:r>
      <w:r w:rsidRPr="00C30AA0">
        <w:t>«Союзмультфильм»,</w:t>
      </w:r>
      <w:r w:rsidRPr="00C30AA0">
        <w:rPr>
          <w:spacing w:val="18"/>
        </w:rPr>
        <w:t xml:space="preserve"> </w:t>
      </w:r>
      <w:r w:rsidRPr="00C30AA0">
        <w:t>режиссер</w:t>
      </w:r>
      <w:r w:rsidRPr="00C30AA0">
        <w:rPr>
          <w:spacing w:val="26"/>
        </w:rPr>
        <w:t xml:space="preserve"> </w:t>
      </w:r>
      <w:hyperlink r:id="rId20">
        <w:r w:rsidRPr="00C30AA0">
          <w:t>Олег</w:t>
        </w:r>
        <w:r w:rsidRPr="00C30AA0">
          <w:rPr>
            <w:spacing w:val="18"/>
          </w:rPr>
          <w:t xml:space="preserve"> </w:t>
        </w:r>
        <w:r w:rsidRPr="00C30AA0">
          <w:t>Чуркин</w:t>
        </w:r>
      </w:hyperlink>
      <w:r w:rsidRPr="00C30AA0">
        <w:t>,</w:t>
      </w:r>
      <w:r w:rsidRPr="00C30AA0">
        <w:rPr>
          <w:spacing w:val="18"/>
        </w:rPr>
        <w:t xml:space="preserve"> </w:t>
      </w:r>
      <w:r w:rsidRPr="00C30AA0">
        <w:t>1981.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  <w:jc w:val="left"/>
      </w:pPr>
      <w:r w:rsidRPr="00C30AA0">
        <w:t>Фильм</w:t>
      </w:r>
      <w:r w:rsidRPr="00C30AA0">
        <w:rPr>
          <w:spacing w:val="-6"/>
        </w:rPr>
        <w:t xml:space="preserve"> </w:t>
      </w:r>
      <w:r w:rsidRPr="00C30AA0">
        <w:t>«Катерок», студия</w:t>
      </w:r>
      <w:r w:rsidRPr="00C30AA0">
        <w:rPr>
          <w:spacing w:val="1"/>
        </w:rPr>
        <w:t xml:space="preserve"> </w:t>
      </w:r>
      <w:r w:rsidRPr="00C30AA0">
        <w:t>«Союзмультфильм»,</w:t>
      </w:r>
      <w:r w:rsidRPr="00C30AA0">
        <w:rPr>
          <w:spacing w:val="-1"/>
        </w:rPr>
        <w:t xml:space="preserve"> </w:t>
      </w:r>
      <w:r w:rsidRPr="00C30AA0">
        <w:t>режиссѐр</w:t>
      </w:r>
      <w:r w:rsidRPr="00C30AA0">
        <w:rPr>
          <w:spacing w:val="-3"/>
        </w:rPr>
        <w:t xml:space="preserve"> </w:t>
      </w:r>
      <w:r w:rsidRPr="00C30AA0">
        <w:t>И.Ковалевская</w:t>
      </w:r>
      <w:r w:rsidRPr="00C30AA0">
        <w:rPr>
          <w:spacing w:val="-6"/>
        </w:rPr>
        <w:t xml:space="preserve"> </w:t>
      </w:r>
      <w:r w:rsidRPr="00C30AA0">
        <w:t>,1970.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  <w:jc w:val="left"/>
      </w:pPr>
      <w:r w:rsidRPr="00C30AA0">
        <w:t>Фильм</w:t>
      </w:r>
      <w:r w:rsidRPr="00C30AA0">
        <w:rPr>
          <w:spacing w:val="26"/>
        </w:rPr>
        <w:t xml:space="preserve"> </w:t>
      </w:r>
      <w:r w:rsidRPr="00C30AA0">
        <w:t>«Мешок</w:t>
      </w:r>
      <w:r w:rsidRPr="00C30AA0">
        <w:rPr>
          <w:spacing w:val="82"/>
        </w:rPr>
        <w:t xml:space="preserve"> </w:t>
      </w:r>
      <w:r w:rsidRPr="00C30AA0">
        <w:t>яблок»,</w:t>
      </w:r>
      <w:r w:rsidRPr="00C30AA0">
        <w:rPr>
          <w:spacing w:val="85"/>
        </w:rPr>
        <w:t xml:space="preserve"> </w:t>
      </w:r>
      <w:r w:rsidRPr="00C30AA0">
        <w:t>студия</w:t>
      </w:r>
      <w:r w:rsidRPr="00C30AA0">
        <w:rPr>
          <w:spacing w:val="83"/>
        </w:rPr>
        <w:t xml:space="preserve"> </w:t>
      </w:r>
      <w:r w:rsidRPr="00C30AA0">
        <w:t>«Союзмультфильм»,</w:t>
      </w:r>
      <w:r w:rsidRPr="00C30AA0">
        <w:rPr>
          <w:spacing w:val="86"/>
        </w:rPr>
        <w:t xml:space="preserve"> </w:t>
      </w:r>
      <w:r w:rsidRPr="00C30AA0">
        <w:t>режиссѐр</w:t>
      </w:r>
      <w:r w:rsidRPr="00C30AA0">
        <w:rPr>
          <w:spacing w:val="93"/>
        </w:rPr>
        <w:t xml:space="preserve"> </w:t>
      </w:r>
      <w:hyperlink r:id="rId21">
        <w:r w:rsidRPr="00C30AA0">
          <w:t>В.Бордзиловский</w:t>
        </w:r>
      </w:hyperlink>
      <w:r w:rsidRPr="00C30AA0">
        <w:t>,</w:t>
      </w:r>
      <w:r w:rsidRPr="00C30AA0">
        <w:rPr>
          <w:spacing w:val="85"/>
        </w:rPr>
        <w:t xml:space="preserve"> </w:t>
      </w:r>
      <w:r w:rsidRPr="00C30AA0">
        <w:t>1974.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  <w:jc w:val="left"/>
      </w:pPr>
      <w:r w:rsidRPr="00C30AA0">
        <w:t>Фильм</w:t>
      </w:r>
      <w:r w:rsidRPr="00C30AA0">
        <w:rPr>
          <w:spacing w:val="-5"/>
        </w:rPr>
        <w:t xml:space="preserve"> </w:t>
      </w:r>
      <w:r w:rsidRPr="00C30AA0">
        <w:t>«Крошка</w:t>
      </w:r>
      <w:r w:rsidRPr="00C30AA0">
        <w:rPr>
          <w:spacing w:val="-2"/>
        </w:rPr>
        <w:t xml:space="preserve"> </w:t>
      </w:r>
      <w:r w:rsidRPr="00C30AA0">
        <w:t>енот»,</w:t>
      </w:r>
      <w:r w:rsidRPr="00C30AA0">
        <w:rPr>
          <w:spacing w:val="1"/>
        </w:rPr>
        <w:t xml:space="preserve"> </w:t>
      </w:r>
      <w:r w:rsidRPr="00C30AA0">
        <w:t>ТО</w:t>
      </w:r>
      <w:r w:rsidRPr="00C30AA0">
        <w:rPr>
          <w:spacing w:val="2"/>
        </w:rPr>
        <w:t xml:space="preserve"> </w:t>
      </w:r>
      <w:r w:rsidRPr="00C30AA0">
        <w:t>«Экран», режиссер</w:t>
      </w:r>
      <w:r w:rsidRPr="00C30AA0">
        <w:rPr>
          <w:spacing w:val="-1"/>
        </w:rPr>
        <w:t xml:space="preserve"> </w:t>
      </w:r>
      <w:r w:rsidRPr="00C30AA0">
        <w:t>О.</w:t>
      </w:r>
      <w:r w:rsidRPr="00C30AA0">
        <w:rPr>
          <w:spacing w:val="-4"/>
        </w:rPr>
        <w:t xml:space="preserve"> </w:t>
      </w:r>
      <w:r w:rsidRPr="00C30AA0">
        <w:t>Чуркин,</w:t>
      </w:r>
      <w:r w:rsidRPr="00C30AA0">
        <w:rPr>
          <w:spacing w:val="2"/>
        </w:rPr>
        <w:t xml:space="preserve"> </w:t>
      </w:r>
      <w:r w:rsidRPr="00C30AA0">
        <w:t>1974.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  <w:jc w:val="left"/>
      </w:pPr>
      <w:r w:rsidRPr="00C30AA0">
        <w:t>Фильм</w:t>
      </w:r>
      <w:r w:rsidRPr="00C30AA0">
        <w:rPr>
          <w:spacing w:val="30"/>
        </w:rPr>
        <w:t xml:space="preserve"> </w:t>
      </w:r>
      <w:r w:rsidRPr="00C30AA0">
        <w:t>«Гадкий</w:t>
      </w:r>
      <w:r w:rsidRPr="00C30AA0">
        <w:rPr>
          <w:spacing w:val="97"/>
        </w:rPr>
        <w:t xml:space="preserve"> </w:t>
      </w:r>
      <w:r w:rsidRPr="00C30AA0">
        <w:t>утенок»,</w:t>
      </w:r>
      <w:r w:rsidRPr="00C30AA0">
        <w:rPr>
          <w:spacing w:val="94"/>
        </w:rPr>
        <w:t xml:space="preserve"> </w:t>
      </w:r>
      <w:r w:rsidRPr="00C30AA0">
        <w:t>студия</w:t>
      </w:r>
      <w:r w:rsidRPr="00C30AA0">
        <w:rPr>
          <w:spacing w:val="93"/>
        </w:rPr>
        <w:t xml:space="preserve"> </w:t>
      </w:r>
      <w:r w:rsidRPr="00C30AA0">
        <w:t>«Союзмультфильм»,</w:t>
      </w:r>
      <w:r w:rsidRPr="00C30AA0">
        <w:rPr>
          <w:spacing w:val="95"/>
        </w:rPr>
        <w:t xml:space="preserve"> </w:t>
      </w:r>
      <w:r w:rsidRPr="00C30AA0">
        <w:t>режиссер</w:t>
      </w:r>
      <w:r w:rsidRPr="00C30AA0">
        <w:rPr>
          <w:spacing w:val="92"/>
        </w:rPr>
        <w:t xml:space="preserve"> </w:t>
      </w:r>
      <w:hyperlink r:id="rId22">
        <w:r w:rsidRPr="00C30AA0">
          <w:t>Дегтярев</w:t>
        </w:r>
        <w:r w:rsidRPr="00C30AA0">
          <w:rPr>
            <w:spacing w:val="90"/>
          </w:rPr>
          <w:t xml:space="preserve"> </w:t>
        </w:r>
        <w:r w:rsidRPr="00C30AA0">
          <w:t>В.Д.</w:t>
        </w:r>
      </w:hyperlink>
      <w:r w:rsidRPr="00C30AA0">
        <w:rPr>
          <w:spacing w:val="92"/>
        </w:rPr>
        <w:t xml:space="preserve"> </w:t>
      </w:r>
      <w:r w:rsidRPr="00C30AA0">
        <w:t>Фильм</w:t>
      </w:r>
    </w:p>
    <w:p w:rsidR="00085F17" w:rsidRPr="00C30AA0" w:rsidRDefault="00B6490D" w:rsidP="009B0A46">
      <w:pPr>
        <w:pStyle w:val="a3"/>
        <w:spacing w:before="40" w:line="276" w:lineRule="auto"/>
        <w:ind w:left="1134" w:right="850"/>
        <w:jc w:val="left"/>
      </w:pPr>
      <w:r w:rsidRPr="00C30AA0">
        <w:t>«Котенок</w:t>
      </w:r>
      <w:r w:rsidRPr="00C30AA0">
        <w:rPr>
          <w:spacing w:val="-8"/>
        </w:rPr>
        <w:t xml:space="preserve"> </w:t>
      </w:r>
      <w:r w:rsidRPr="00C30AA0">
        <w:t>по</w:t>
      </w:r>
      <w:r w:rsidRPr="00C30AA0">
        <w:rPr>
          <w:spacing w:val="-8"/>
        </w:rPr>
        <w:t xml:space="preserve"> </w:t>
      </w:r>
      <w:r w:rsidRPr="00C30AA0">
        <w:t>имени</w:t>
      </w:r>
      <w:r w:rsidRPr="00C30AA0">
        <w:rPr>
          <w:spacing w:val="-9"/>
        </w:rPr>
        <w:t xml:space="preserve"> </w:t>
      </w:r>
      <w:r w:rsidRPr="00C30AA0">
        <w:t>Гав»,</w:t>
      </w:r>
      <w:r w:rsidRPr="00C30AA0">
        <w:rPr>
          <w:spacing w:val="-5"/>
        </w:rPr>
        <w:t xml:space="preserve"> </w:t>
      </w:r>
      <w:r w:rsidRPr="00C30AA0">
        <w:t>студия</w:t>
      </w:r>
      <w:r w:rsidRPr="00C30AA0">
        <w:rPr>
          <w:spacing w:val="-7"/>
        </w:rPr>
        <w:t xml:space="preserve"> </w:t>
      </w:r>
      <w:r w:rsidRPr="00C30AA0">
        <w:t>Союзмультфильм,</w:t>
      </w:r>
      <w:r w:rsidRPr="00C30AA0">
        <w:rPr>
          <w:spacing w:val="-3"/>
        </w:rPr>
        <w:t xml:space="preserve"> </w:t>
      </w:r>
      <w:r w:rsidRPr="00C30AA0">
        <w:t>режиссер</w:t>
      </w:r>
      <w:r w:rsidRPr="00C30AA0">
        <w:rPr>
          <w:spacing w:val="-3"/>
        </w:rPr>
        <w:t xml:space="preserve"> </w:t>
      </w:r>
      <w:r w:rsidRPr="00C30AA0">
        <w:t>Л.Атаманов</w:t>
      </w:r>
    </w:p>
    <w:p w:rsidR="00085F17" w:rsidRPr="00C30AA0" w:rsidRDefault="00B6490D" w:rsidP="009B0A46">
      <w:pPr>
        <w:pStyle w:val="a3"/>
        <w:spacing w:before="46" w:line="276" w:lineRule="auto"/>
        <w:ind w:left="1134" w:right="850"/>
        <w:jc w:val="left"/>
      </w:pPr>
      <w:r w:rsidRPr="00C30AA0">
        <w:t>Фильм</w:t>
      </w:r>
      <w:r w:rsidRPr="00C30AA0">
        <w:rPr>
          <w:spacing w:val="5"/>
        </w:rPr>
        <w:t xml:space="preserve"> </w:t>
      </w:r>
      <w:r w:rsidRPr="00C30AA0">
        <w:t>«Малыш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77"/>
        </w:rPr>
        <w:t xml:space="preserve"> </w:t>
      </w:r>
      <w:r w:rsidRPr="00C30AA0">
        <w:t>Карлсон»</w:t>
      </w:r>
      <w:r w:rsidRPr="00C30AA0">
        <w:rPr>
          <w:spacing w:val="-6"/>
        </w:rPr>
        <w:t xml:space="preserve"> </w:t>
      </w:r>
      <w:r w:rsidRPr="00C30AA0">
        <w:t>студия</w:t>
      </w:r>
      <w:r w:rsidRPr="00C30AA0">
        <w:rPr>
          <w:spacing w:val="17"/>
        </w:rPr>
        <w:t xml:space="preserve"> </w:t>
      </w:r>
      <w:r w:rsidRPr="00C30AA0">
        <w:t>«Союзмультфильм», режиссер</w:t>
      </w:r>
      <w:r w:rsidRPr="00C30AA0">
        <w:rPr>
          <w:spacing w:val="2"/>
        </w:rPr>
        <w:t xml:space="preserve"> </w:t>
      </w:r>
      <w:r w:rsidRPr="00C30AA0">
        <w:t>Б.Степанцев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  <w:jc w:val="left"/>
      </w:pPr>
      <w:r w:rsidRPr="00C30AA0">
        <w:t xml:space="preserve">Фильм «Малыш и </w:t>
      </w:r>
      <w:proofErr w:type="gramStart"/>
      <w:r w:rsidRPr="00C30AA0">
        <w:t>Карлсон»*</w:t>
      </w:r>
      <w:proofErr w:type="gramEnd"/>
      <w:r w:rsidRPr="00C30AA0">
        <w:t>*, студия «Союзмультфильм», режиссер Б. Степанцев, 1969.</w:t>
      </w:r>
      <w:r w:rsidRPr="00C30AA0">
        <w:rPr>
          <w:spacing w:val="1"/>
        </w:rPr>
        <w:t xml:space="preserve"> </w:t>
      </w:r>
      <w:r w:rsidRPr="00C30AA0">
        <w:t>Фильм</w:t>
      </w:r>
      <w:r w:rsidRPr="00C30AA0">
        <w:rPr>
          <w:spacing w:val="51"/>
        </w:rPr>
        <w:t xml:space="preserve"> </w:t>
      </w:r>
      <w:r w:rsidRPr="00C30AA0">
        <w:t>«Маугли»,</w:t>
      </w:r>
      <w:r w:rsidRPr="00C30AA0">
        <w:rPr>
          <w:spacing w:val="56"/>
        </w:rPr>
        <w:t xml:space="preserve"> </w:t>
      </w:r>
      <w:r w:rsidRPr="00C30AA0">
        <w:t>студия</w:t>
      </w:r>
      <w:r w:rsidRPr="00C30AA0">
        <w:rPr>
          <w:spacing w:val="55"/>
        </w:rPr>
        <w:t xml:space="preserve"> </w:t>
      </w:r>
      <w:r w:rsidRPr="00C30AA0">
        <w:t>«Союзмультфильм»,</w:t>
      </w:r>
      <w:r w:rsidRPr="00C30AA0">
        <w:rPr>
          <w:spacing w:val="56"/>
        </w:rPr>
        <w:t xml:space="preserve"> </w:t>
      </w:r>
      <w:r w:rsidRPr="00C30AA0">
        <w:t>режиссер</w:t>
      </w:r>
      <w:r w:rsidRPr="00C30AA0">
        <w:rPr>
          <w:spacing w:val="55"/>
        </w:rPr>
        <w:t xml:space="preserve"> </w:t>
      </w:r>
      <w:r w:rsidRPr="00C30AA0">
        <w:t>Р.</w:t>
      </w:r>
      <w:r w:rsidRPr="00C30AA0">
        <w:rPr>
          <w:spacing w:val="56"/>
        </w:rPr>
        <w:t xml:space="preserve"> </w:t>
      </w:r>
      <w:r w:rsidRPr="00C30AA0">
        <w:t>Давыдов,</w:t>
      </w:r>
      <w:r w:rsidRPr="00C30AA0">
        <w:rPr>
          <w:spacing w:val="52"/>
        </w:rPr>
        <w:t xml:space="preserve"> </w:t>
      </w:r>
      <w:r w:rsidRPr="00C30AA0">
        <w:t>1971.</w:t>
      </w:r>
      <w:r w:rsidRPr="00C30AA0">
        <w:rPr>
          <w:spacing w:val="3"/>
        </w:rPr>
        <w:t xml:space="preserve"> </w:t>
      </w:r>
      <w:r w:rsidRPr="00C30AA0">
        <w:t>Фильм</w:t>
      </w:r>
      <w:r w:rsidRPr="00C30AA0">
        <w:rPr>
          <w:spacing w:val="58"/>
        </w:rPr>
        <w:t xml:space="preserve"> </w:t>
      </w:r>
      <w:r w:rsidRPr="00C30AA0">
        <w:t>«Кот</w:t>
      </w:r>
    </w:p>
    <w:p w:rsidR="00085F17" w:rsidRPr="00C30AA0" w:rsidRDefault="00B6490D" w:rsidP="009B0A46">
      <w:pPr>
        <w:pStyle w:val="a3"/>
        <w:spacing w:line="276" w:lineRule="auto"/>
        <w:ind w:left="1134" w:right="850"/>
        <w:jc w:val="left"/>
      </w:pPr>
      <w:r w:rsidRPr="00C30AA0">
        <w:t>Леопольд»,</w:t>
      </w:r>
      <w:r w:rsidRPr="00C30AA0">
        <w:rPr>
          <w:spacing w:val="-3"/>
        </w:rPr>
        <w:t xml:space="preserve"> </w:t>
      </w:r>
      <w:r w:rsidRPr="00C30AA0">
        <w:t>студия</w:t>
      </w:r>
      <w:r w:rsidRPr="00C30AA0">
        <w:rPr>
          <w:spacing w:val="-1"/>
        </w:rPr>
        <w:t xml:space="preserve"> </w:t>
      </w:r>
      <w:r w:rsidRPr="00C30AA0">
        <w:t>«Экран»,</w:t>
      </w:r>
      <w:r w:rsidRPr="00C30AA0">
        <w:rPr>
          <w:spacing w:val="1"/>
        </w:rPr>
        <w:t xml:space="preserve"> </w:t>
      </w:r>
      <w:r w:rsidRPr="00C30AA0">
        <w:t>режиссер</w:t>
      </w:r>
      <w:r w:rsidRPr="00C30AA0">
        <w:rPr>
          <w:spacing w:val="-5"/>
        </w:rPr>
        <w:t xml:space="preserve"> </w:t>
      </w:r>
      <w:r w:rsidRPr="00C30AA0">
        <w:t>А.</w:t>
      </w:r>
      <w:r w:rsidRPr="00C30AA0">
        <w:rPr>
          <w:spacing w:val="-4"/>
        </w:rPr>
        <w:t xml:space="preserve"> </w:t>
      </w:r>
      <w:r w:rsidRPr="00C30AA0">
        <w:t>Резников,</w:t>
      </w:r>
      <w:r w:rsidRPr="00C30AA0">
        <w:rPr>
          <w:spacing w:val="-3"/>
        </w:rPr>
        <w:t xml:space="preserve"> </w:t>
      </w:r>
      <w:r w:rsidRPr="00C30AA0">
        <w:t>1975</w:t>
      </w:r>
      <w:r w:rsidRPr="00C30AA0">
        <w:rPr>
          <w:spacing w:val="-1"/>
        </w:rPr>
        <w:t xml:space="preserve"> </w:t>
      </w:r>
      <w:r w:rsidRPr="00C30AA0">
        <w:t>–</w:t>
      </w:r>
      <w:r w:rsidRPr="00C30AA0">
        <w:rPr>
          <w:spacing w:val="-7"/>
        </w:rPr>
        <w:t xml:space="preserve"> </w:t>
      </w:r>
      <w:r w:rsidRPr="00C30AA0">
        <w:t>1987.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  <w:jc w:val="left"/>
      </w:pPr>
      <w:r w:rsidRPr="00C30AA0">
        <w:t>Фильм</w:t>
      </w:r>
      <w:r w:rsidRPr="00C30AA0">
        <w:rPr>
          <w:spacing w:val="4"/>
        </w:rPr>
        <w:t xml:space="preserve"> </w:t>
      </w:r>
      <w:r w:rsidRPr="00C30AA0">
        <w:t>«Рикки-Тикки-Тави»,</w:t>
      </w:r>
      <w:r w:rsidRPr="00C30AA0">
        <w:rPr>
          <w:spacing w:val="68"/>
        </w:rPr>
        <w:t xml:space="preserve"> </w:t>
      </w:r>
      <w:r w:rsidRPr="00C30AA0">
        <w:t>студия</w:t>
      </w:r>
      <w:r w:rsidRPr="00C30AA0">
        <w:rPr>
          <w:spacing w:val="70"/>
        </w:rPr>
        <w:t xml:space="preserve"> </w:t>
      </w:r>
      <w:r w:rsidRPr="00C30AA0">
        <w:t>«Союзмультфильм»,</w:t>
      </w:r>
      <w:r w:rsidRPr="00C30AA0">
        <w:rPr>
          <w:spacing w:val="68"/>
        </w:rPr>
        <w:t xml:space="preserve"> </w:t>
      </w:r>
      <w:r w:rsidRPr="00C30AA0">
        <w:t>режиссер</w:t>
      </w:r>
      <w:r w:rsidRPr="00C30AA0">
        <w:rPr>
          <w:spacing w:val="66"/>
        </w:rPr>
        <w:t xml:space="preserve"> </w:t>
      </w:r>
      <w:r w:rsidRPr="00C30AA0">
        <w:t>А.</w:t>
      </w:r>
      <w:r w:rsidRPr="00C30AA0">
        <w:rPr>
          <w:spacing w:val="68"/>
        </w:rPr>
        <w:t xml:space="preserve"> </w:t>
      </w:r>
      <w:r w:rsidRPr="00C30AA0">
        <w:t>Снежко-</w:t>
      </w:r>
      <w:proofErr w:type="gramStart"/>
      <w:r w:rsidRPr="00C30AA0">
        <w:t>Блоцкой,1965.Фильм</w:t>
      </w:r>
      <w:proofErr w:type="gramEnd"/>
      <w:r w:rsidRPr="00C30AA0">
        <w:rPr>
          <w:spacing w:val="-7"/>
        </w:rPr>
        <w:t xml:space="preserve"> </w:t>
      </w:r>
      <w:r w:rsidRPr="00C30AA0">
        <w:t>«Дюймовочка»,</w:t>
      </w:r>
      <w:r w:rsidRPr="00C30AA0">
        <w:rPr>
          <w:spacing w:val="5"/>
        </w:rPr>
        <w:t xml:space="preserve"> </w:t>
      </w:r>
      <w:r w:rsidRPr="00C30AA0">
        <w:t>студия</w:t>
      </w:r>
      <w:r w:rsidRPr="00C30AA0">
        <w:rPr>
          <w:spacing w:val="1"/>
        </w:rPr>
        <w:t xml:space="preserve"> </w:t>
      </w:r>
      <w:r w:rsidRPr="00C30AA0">
        <w:t>«Союзмульфильм», режиссер</w:t>
      </w:r>
      <w:r w:rsidRPr="00C30AA0">
        <w:rPr>
          <w:spacing w:val="-7"/>
        </w:rPr>
        <w:t xml:space="preserve"> </w:t>
      </w:r>
      <w:r w:rsidRPr="00C30AA0">
        <w:t>Л.</w:t>
      </w:r>
      <w:r w:rsidRPr="00C30AA0">
        <w:rPr>
          <w:spacing w:val="-5"/>
        </w:rPr>
        <w:t xml:space="preserve"> </w:t>
      </w:r>
      <w:r w:rsidRPr="00C30AA0">
        <w:t>Амальрик,</w:t>
      </w:r>
      <w:r w:rsidRPr="00C30AA0">
        <w:rPr>
          <w:spacing w:val="-1"/>
        </w:rPr>
        <w:t xml:space="preserve"> </w:t>
      </w:r>
      <w:r w:rsidRPr="00C30AA0">
        <w:t>1964.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  <w:jc w:val="left"/>
      </w:pPr>
      <w:r w:rsidRPr="00C30AA0">
        <w:t>Фильм</w:t>
      </w:r>
      <w:r w:rsidRPr="00C30AA0">
        <w:rPr>
          <w:spacing w:val="-5"/>
        </w:rPr>
        <w:t xml:space="preserve"> </w:t>
      </w:r>
      <w:r w:rsidRPr="00C30AA0">
        <w:t>«Пластилиновая</w:t>
      </w:r>
      <w:r w:rsidRPr="00C30AA0">
        <w:rPr>
          <w:spacing w:val="-10"/>
        </w:rPr>
        <w:t xml:space="preserve"> </w:t>
      </w:r>
      <w:r w:rsidRPr="00C30AA0">
        <w:t>ворона»,</w:t>
      </w:r>
      <w:r w:rsidRPr="00C30AA0">
        <w:rPr>
          <w:spacing w:val="-5"/>
        </w:rPr>
        <w:t xml:space="preserve"> </w:t>
      </w:r>
      <w:r w:rsidRPr="00C30AA0">
        <w:t>ТО</w:t>
      </w:r>
      <w:r w:rsidRPr="00C30AA0">
        <w:rPr>
          <w:spacing w:val="-7"/>
        </w:rPr>
        <w:t xml:space="preserve"> </w:t>
      </w:r>
      <w:r w:rsidRPr="00C30AA0">
        <w:t>«Экран»,</w:t>
      </w:r>
      <w:r w:rsidRPr="00C30AA0">
        <w:rPr>
          <w:spacing w:val="-1"/>
        </w:rPr>
        <w:t xml:space="preserve"> </w:t>
      </w:r>
      <w:r w:rsidRPr="00C30AA0">
        <w:t>режиссер</w:t>
      </w:r>
      <w:r w:rsidRPr="00C30AA0">
        <w:rPr>
          <w:spacing w:val="-5"/>
        </w:rPr>
        <w:t xml:space="preserve"> </w:t>
      </w:r>
      <w:r w:rsidRPr="00C30AA0">
        <w:t>А.</w:t>
      </w:r>
      <w:r w:rsidRPr="00C30AA0">
        <w:rPr>
          <w:spacing w:val="-5"/>
        </w:rPr>
        <w:t xml:space="preserve"> </w:t>
      </w:r>
      <w:r w:rsidRPr="00C30AA0">
        <w:t>Татарский,</w:t>
      </w:r>
      <w:r w:rsidRPr="00C30AA0">
        <w:rPr>
          <w:spacing w:val="-3"/>
        </w:rPr>
        <w:t xml:space="preserve"> </w:t>
      </w:r>
      <w:r w:rsidRPr="00C30AA0">
        <w:t>1981.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  <w:jc w:val="left"/>
      </w:pPr>
      <w:r w:rsidRPr="00C30AA0">
        <w:t>Фильм</w:t>
      </w:r>
      <w:r w:rsidRPr="00C30AA0">
        <w:rPr>
          <w:spacing w:val="51"/>
        </w:rPr>
        <w:t xml:space="preserve"> </w:t>
      </w:r>
      <w:r w:rsidRPr="00C30AA0">
        <w:t>«Каникулы</w:t>
      </w:r>
      <w:r w:rsidRPr="00C30AA0">
        <w:rPr>
          <w:spacing w:val="55"/>
        </w:rPr>
        <w:t xml:space="preserve"> </w:t>
      </w:r>
      <w:r w:rsidRPr="00C30AA0">
        <w:t>Бонифация»,</w:t>
      </w:r>
      <w:r w:rsidRPr="00C30AA0">
        <w:rPr>
          <w:spacing w:val="56"/>
        </w:rPr>
        <w:t xml:space="preserve"> </w:t>
      </w:r>
      <w:r w:rsidRPr="00C30AA0">
        <w:t>студия</w:t>
      </w:r>
      <w:r w:rsidRPr="00C30AA0">
        <w:rPr>
          <w:spacing w:val="54"/>
        </w:rPr>
        <w:t xml:space="preserve"> </w:t>
      </w:r>
      <w:r w:rsidRPr="00C30AA0">
        <w:t>«Союзмультфильм»,</w:t>
      </w:r>
      <w:r w:rsidRPr="00C30AA0">
        <w:rPr>
          <w:spacing w:val="56"/>
        </w:rPr>
        <w:t xml:space="preserve"> </w:t>
      </w:r>
      <w:r w:rsidRPr="00C30AA0">
        <w:t>режиссер</w:t>
      </w:r>
      <w:r w:rsidRPr="00C30AA0">
        <w:rPr>
          <w:spacing w:val="54"/>
        </w:rPr>
        <w:t xml:space="preserve"> </w:t>
      </w:r>
      <w:r w:rsidRPr="00C30AA0">
        <w:t>Ф.</w:t>
      </w:r>
      <w:r w:rsidRPr="00C30AA0">
        <w:rPr>
          <w:spacing w:val="56"/>
        </w:rPr>
        <w:t xml:space="preserve"> </w:t>
      </w:r>
      <w:r w:rsidRPr="00C30AA0">
        <w:t>Хитрук,</w:t>
      </w:r>
      <w:r w:rsidRPr="00C30AA0">
        <w:rPr>
          <w:spacing w:val="56"/>
        </w:rPr>
        <w:t xml:space="preserve"> </w:t>
      </w:r>
      <w:r w:rsidRPr="00C30AA0">
        <w:t>1965.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  <w:jc w:val="left"/>
      </w:pPr>
      <w:r w:rsidRPr="00C30AA0">
        <w:t>Фильм</w:t>
      </w:r>
      <w:r w:rsidRPr="00C30AA0">
        <w:rPr>
          <w:spacing w:val="-5"/>
        </w:rPr>
        <w:t xml:space="preserve"> </w:t>
      </w:r>
      <w:r w:rsidRPr="00C30AA0">
        <w:t>«Последний</w:t>
      </w:r>
      <w:r w:rsidRPr="00C30AA0">
        <w:rPr>
          <w:spacing w:val="-9"/>
        </w:rPr>
        <w:t xml:space="preserve"> </w:t>
      </w:r>
      <w:r w:rsidRPr="00C30AA0">
        <w:t>лепесток»,</w:t>
      </w:r>
      <w:r w:rsidRPr="00C30AA0">
        <w:rPr>
          <w:spacing w:val="49"/>
        </w:rPr>
        <w:t xml:space="preserve"> </w:t>
      </w:r>
      <w:r w:rsidRPr="00C30AA0">
        <w:t>студия</w:t>
      </w:r>
      <w:r w:rsidRPr="00C30AA0">
        <w:rPr>
          <w:spacing w:val="-3"/>
        </w:rPr>
        <w:t xml:space="preserve"> </w:t>
      </w:r>
      <w:r w:rsidRPr="00C30AA0">
        <w:t>«Союзмультфильм»,</w:t>
      </w:r>
      <w:r w:rsidRPr="00C30AA0">
        <w:rPr>
          <w:spacing w:val="-3"/>
        </w:rPr>
        <w:t xml:space="preserve"> </w:t>
      </w:r>
      <w:r w:rsidRPr="00C30AA0">
        <w:t>режиссер</w:t>
      </w:r>
      <w:r w:rsidRPr="00C30AA0">
        <w:rPr>
          <w:spacing w:val="3"/>
        </w:rPr>
        <w:t xml:space="preserve"> </w:t>
      </w:r>
      <w:hyperlink r:id="rId23">
        <w:r w:rsidRPr="00C30AA0">
          <w:t>Р.Качанов</w:t>
        </w:r>
      </w:hyperlink>
      <w:r w:rsidRPr="00C30AA0">
        <w:t>,</w:t>
      </w:r>
      <w:r w:rsidRPr="00C30AA0">
        <w:rPr>
          <w:spacing w:val="-4"/>
        </w:rPr>
        <w:t xml:space="preserve"> </w:t>
      </w:r>
      <w:r w:rsidRPr="00C30AA0">
        <w:t>1977.</w:t>
      </w:r>
    </w:p>
    <w:p w:rsidR="00085F17" w:rsidRPr="00C30AA0" w:rsidRDefault="00B6490D" w:rsidP="009B0A46">
      <w:pPr>
        <w:pStyle w:val="a3"/>
        <w:tabs>
          <w:tab w:val="left" w:pos="2392"/>
          <w:tab w:val="left" w:pos="3382"/>
          <w:tab w:val="left" w:pos="3742"/>
          <w:tab w:val="left" w:pos="4621"/>
          <w:tab w:val="left" w:pos="5370"/>
          <w:tab w:val="left" w:pos="6340"/>
          <w:tab w:val="left" w:pos="7252"/>
          <w:tab w:val="left" w:pos="9605"/>
        </w:tabs>
        <w:spacing w:before="40" w:line="276" w:lineRule="auto"/>
        <w:ind w:left="1134" w:right="850" w:firstLine="427"/>
        <w:jc w:val="left"/>
      </w:pPr>
      <w:r w:rsidRPr="00C30AA0">
        <w:t>Фильм</w:t>
      </w:r>
      <w:proofErr w:type="gramStart"/>
      <w:r w:rsidRPr="00C30AA0">
        <w:tab/>
        <w:t>«</w:t>
      </w:r>
      <w:proofErr w:type="gramEnd"/>
      <w:r w:rsidRPr="00C30AA0">
        <w:t>Умка»</w:t>
      </w:r>
      <w:r w:rsidRPr="00C30AA0">
        <w:tab/>
        <w:t>и</w:t>
      </w:r>
      <w:r w:rsidRPr="00C30AA0">
        <w:tab/>
        <w:t>«Умка</w:t>
      </w:r>
      <w:r w:rsidRPr="00C30AA0">
        <w:tab/>
        <w:t>ищет</w:t>
      </w:r>
      <w:r w:rsidRPr="00C30AA0">
        <w:tab/>
        <w:t>друга»,</w:t>
      </w:r>
      <w:r w:rsidRPr="00C30AA0">
        <w:tab/>
        <w:t>студия</w:t>
      </w:r>
      <w:r w:rsidRPr="00C30AA0">
        <w:tab/>
        <w:t>«Союзмультфильм»,</w:t>
      </w:r>
      <w:r w:rsidRPr="00C30AA0">
        <w:rPr>
          <w:spacing w:val="-1"/>
        </w:rPr>
        <w:t>реж.В.Попов,</w:t>
      </w:r>
      <w:r w:rsidRPr="00C30AA0">
        <w:rPr>
          <w:spacing w:val="-57"/>
        </w:rPr>
        <w:t xml:space="preserve"> </w:t>
      </w:r>
      <w:r w:rsidRPr="00C30AA0">
        <w:t>В.Пекарь,</w:t>
      </w:r>
      <w:r w:rsidRPr="00C30AA0">
        <w:rPr>
          <w:spacing w:val="33"/>
        </w:rPr>
        <w:t xml:space="preserve"> </w:t>
      </w:r>
      <w:r w:rsidRPr="00C30AA0">
        <w:t>1969,1970.</w:t>
      </w:r>
    </w:p>
    <w:p w:rsidR="00085F17" w:rsidRPr="00C30AA0" w:rsidRDefault="00B6490D" w:rsidP="009B0A46">
      <w:pPr>
        <w:pStyle w:val="a3"/>
        <w:spacing w:line="276" w:lineRule="auto"/>
        <w:ind w:left="1134" w:right="850"/>
        <w:jc w:val="left"/>
      </w:pPr>
      <w:r w:rsidRPr="00C30AA0">
        <w:t>Фильм</w:t>
      </w:r>
      <w:r w:rsidRPr="00C30AA0">
        <w:rPr>
          <w:spacing w:val="44"/>
        </w:rPr>
        <w:t xml:space="preserve"> </w:t>
      </w:r>
      <w:r w:rsidRPr="00C30AA0">
        <w:t>«Умка</w:t>
      </w:r>
      <w:r w:rsidRPr="00C30AA0">
        <w:rPr>
          <w:spacing w:val="42"/>
        </w:rPr>
        <w:t xml:space="preserve"> </w:t>
      </w:r>
      <w:r w:rsidRPr="00C30AA0">
        <w:t>на</w:t>
      </w:r>
      <w:r w:rsidRPr="00C30AA0">
        <w:rPr>
          <w:spacing w:val="41"/>
        </w:rPr>
        <w:t xml:space="preserve"> </w:t>
      </w:r>
      <w:r w:rsidRPr="00C30AA0">
        <w:t>елке»,</w:t>
      </w:r>
      <w:r w:rsidRPr="00C30AA0">
        <w:rPr>
          <w:spacing w:val="50"/>
        </w:rPr>
        <w:t xml:space="preserve"> </w:t>
      </w:r>
      <w:r w:rsidRPr="00C30AA0">
        <w:t>студия</w:t>
      </w:r>
      <w:r w:rsidRPr="00C30AA0">
        <w:rPr>
          <w:spacing w:val="51"/>
        </w:rPr>
        <w:t xml:space="preserve"> </w:t>
      </w:r>
      <w:r w:rsidRPr="00C30AA0">
        <w:t>«Союзмультфильм»,</w:t>
      </w:r>
      <w:r w:rsidRPr="00C30AA0">
        <w:rPr>
          <w:spacing w:val="48"/>
        </w:rPr>
        <w:t xml:space="preserve"> </w:t>
      </w:r>
      <w:r w:rsidRPr="00C30AA0">
        <w:t>режиссер</w:t>
      </w:r>
      <w:r w:rsidRPr="00C30AA0">
        <w:rPr>
          <w:spacing w:val="42"/>
        </w:rPr>
        <w:t xml:space="preserve"> </w:t>
      </w:r>
      <w:r w:rsidRPr="00C30AA0">
        <w:t>А.</w:t>
      </w:r>
      <w:r w:rsidRPr="00C30AA0">
        <w:rPr>
          <w:spacing w:val="45"/>
        </w:rPr>
        <w:t xml:space="preserve"> </w:t>
      </w:r>
      <w:r w:rsidRPr="00C30AA0">
        <w:t>Воробьев,</w:t>
      </w:r>
      <w:r w:rsidRPr="00C30AA0">
        <w:rPr>
          <w:spacing w:val="41"/>
        </w:rPr>
        <w:t xml:space="preserve"> </w:t>
      </w:r>
      <w:r w:rsidRPr="00C30AA0">
        <w:t>2019.</w:t>
      </w:r>
      <w:r w:rsidRPr="00C30AA0">
        <w:rPr>
          <w:spacing w:val="-10"/>
        </w:rPr>
        <w:t xml:space="preserve"> </w:t>
      </w:r>
      <w:r w:rsidRPr="00C30AA0">
        <w:t>Фильм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  <w:jc w:val="left"/>
      </w:pPr>
      <w:r w:rsidRPr="00C30AA0">
        <w:t>«Сладкая</w:t>
      </w:r>
      <w:r w:rsidRPr="00C30AA0">
        <w:rPr>
          <w:spacing w:val="-5"/>
        </w:rPr>
        <w:t xml:space="preserve"> </w:t>
      </w:r>
      <w:r w:rsidRPr="00C30AA0">
        <w:t>сказка», студия</w:t>
      </w:r>
      <w:r w:rsidRPr="00C30AA0">
        <w:rPr>
          <w:spacing w:val="48"/>
        </w:rPr>
        <w:t xml:space="preserve"> </w:t>
      </w:r>
      <w:r w:rsidRPr="00C30AA0">
        <w:t>Союзмультфильм,</w:t>
      </w:r>
      <w:r w:rsidRPr="00C30AA0">
        <w:rPr>
          <w:spacing w:val="1"/>
        </w:rPr>
        <w:t xml:space="preserve"> </w:t>
      </w:r>
      <w:r w:rsidRPr="00C30AA0">
        <w:t>режиссѐр</w:t>
      </w:r>
      <w:hyperlink r:id="rId24">
        <w:r w:rsidRPr="00C30AA0">
          <w:t>В.</w:t>
        </w:r>
        <w:r w:rsidRPr="00C30AA0">
          <w:rPr>
            <w:spacing w:val="-6"/>
          </w:rPr>
          <w:t xml:space="preserve"> </w:t>
        </w:r>
        <w:r w:rsidRPr="00C30AA0">
          <w:t>Дегтярев</w:t>
        </w:r>
      </w:hyperlink>
      <w:r w:rsidRPr="00C30AA0">
        <w:t>,</w:t>
      </w:r>
      <w:r w:rsidRPr="00C30AA0">
        <w:rPr>
          <w:spacing w:val="-3"/>
        </w:rPr>
        <w:t xml:space="preserve"> </w:t>
      </w:r>
      <w:r w:rsidRPr="00C30AA0">
        <w:t>1970.</w:t>
      </w:r>
    </w:p>
    <w:p w:rsidR="00085F17" w:rsidRPr="00C30AA0" w:rsidRDefault="00B6490D" w:rsidP="009B0A46">
      <w:pPr>
        <w:pStyle w:val="a3"/>
        <w:spacing w:before="41" w:line="276" w:lineRule="auto"/>
        <w:ind w:left="1134" w:right="850" w:firstLine="427"/>
        <w:jc w:val="left"/>
      </w:pPr>
      <w:r w:rsidRPr="00C30AA0">
        <w:t>Цикл</w:t>
      </w:r>
      <w:r w:rsidRPr="00C30AA0">
        <w:rPr>
          <w:spacing w:val="37"/>
        </w:rPr>
        <w:t xml:space="preserve"> </w:t>
      </w:r>
      <w:r w:rsidRPr="00C30AA0">
        <w:t>фильмов</w:t>
      </w:r>
      <w:r w:rsidRPr="00C30AA0">
        <w:rPr>
          <w:spacing w:val="41"/>
        </w:rPr>
        <w:t xml:space="preserve"> </w:t>
      </w:r>
      <w:r w:rsidRPr="00C30AA0">
        <w:t>«Чебурашка</w:t>
      </w:r>
      <w:r w:rsidRPr="00C30AA0">
        <w:rPr>
          <w:spacing w:val="37"/>
        </w:rPr>
        <w:t xml:space="preserve"> </w:t>
      </w:r>
      <w:r w:rsidRPr="00C30AA0">
        <w:t>и</w:t>
      </w:r>
      <w:r w:rsidRPr="00C30AA0">
        <w:rPr>
          <w:spacing w:val="39"/>
        </w:rPr>
        <w:t xml:space="preserve"> </w:t>
      </w:r>
      <w:r w:rsidRPr="00C30AA0">
        <w:t>крокодил</w:t>
      </w:r>
      <w:r w:rsidRPr="00C30AA0">
        <w:rPr>
          <w:spacing w:val="37"/>
        </w:rPr>
        <w:t xml:space="preserve"> </w:t>
      </w:r>
      <w:r w:rsidRPr="00C30AA0">
        <w:t>Гена»,</w:t>
      </w:r>
      <w:r w:rsidRPr="00C30AA0">
        <w:rPr>
          <w:spacing w:val="41"/>
        </w:rPr>
        <w:t xml:space="preserve"> </w:t>
      </w:r>
      <w:r w:rsidRPr="00C30AA0">
        <w:t>студия</w:t>
      </w:r>
      <w:r w:rsidRPr="00C30AA0">
        <w:rPr>
          <w:spacing w:val="43"/>
        </w:rPr>
        <w:t xml:space="preserve"> </w:t>
      </w:r>
      <w:r w:rsidRPr="00C30AA0">
        <w:t>«Союзмультфильм»,</w:t>
      </w:r>
      <w:r w:rsidRPr="00C30AA0">
        <w:rPr>
          <w:spacing w:val="39"/>
        </w:rPr>
        <w:t xml:space="preserve"> </w:t>
      </w:r>
      <w:r w:rsidRPr="00C30AA0">
        <w:t>режиссер</w:t>
      </w:r>
      <w:r w:rsidRPr="00C30AA0">
        <w:rPr>
          <w:spacing w:val="-57"/>
        </w:rPr>
        <w:t xml:space="preserve"> </w:t>
      </w:r>
      <w:hyperlink r:id="rId25">
        <w:r w:rsidRPr="00C30AA0">
          <w:t>Р.Качанов,</w:t>
        </w:r>
      </w:hyperlink>
      <w:r w:rsidRPr="00C30AA0">
        <w:t>1969-1983.</w:t>
      </w:r>
    </w:p>
    <w:p w:rsidR="00085F17" w:rsidRPr="00C30AA0" w:rsidRDefault="00B6490D" w:rsidP="009B0A46">
      <w:pPr>
        <w:pStyle w:val="a3"/>
        <w:spacing w:line="276" w:lineRule="auto"/>
        <w:ind w:left="1134" w:right="850"/>
        <w:jc w:val="left"/>
      </w:pPr>
      <w:r w:rsidRPr="00C30AA0">
        <w:t>Цикл</w:t>
      </w:r>
      <w:r w:rsidRPr="00C30AA0">
        <w:rPr>
          <w:spacing w:val="20"/>
        </w:rPr>
        <w:t xml:space="preserve"> </w:t>
      </w:r>
      <w:r w:rsidRPr="00C30AA0">
        <w:t>фильмов</w:t>
      </w:r>
      <w:r w:rsidRPr="00C30AA0">
        <w:rPr>
          <w:spacing w:val="18"/>
        </w:rPr>
        <w:t xml:space="preserve"> </w:t>
      </w:r>
      <w:r w:rsidRPr="00C30AA0">
        <w:t>«38</w:t>
      </w:r>
      <w:r w:rsidRPr="00C30AA0">
        <w:rPr>
          <w:spacing w:val="21"/>
        </w:rPr>
        <w:t xml:space="preserve"> </w:t>
      </w:r>
      <w:r w:rsidRPr="00C30AA0">
        <w:t>попугаев»,</w:t>
      </w:r>
      <w:r w:rsidRPr="00C30AA0">
        <w:rPr>
          <w:spacing w:val="22"/>
        </w:rPr>
        <w:t xml:space="preserve"> </w:t>
      </w:r>
      <w:r w:rsidRPr="00C30AA0">
        <w:t>студия</w:t>
      </w:r>
      <w:r w:rsidRPr="00C30AA0">
        <w:rPr>
          <w:spacing w:val="21"/>
        </w:rPr>
        <w:t xml:space="preserve"> </w:t>
      </w:r>
      <w:r w:rsidRPr="00C30AA0">
        <w:t>«Союзмультфильм»,</w:t>
      </w:r>
      <w:r w:rsidRPr="00C30AA0">
        <w:rPr>
          <w:spacing w:val="23"/>
        </w:rPr>
        <w:t xml:space="preserve"> </w:t>
      </w:r>
      <w:r w:rsidRPr="00C30AA0">
        <w:t>режиссер</w:t>
      </w:r>
      <w:r w:rsidRPr="00C30AA0">
        <w:rPr>
          <w:spacing w:val="30"/>
        </w:rPr>
        <w:t xml:space="preserve"> </w:t>
      </w:r>
      <w:hyperlink r:id="rId26">
        <w:r w:rsidRPr="00C30AA0">
          <w:t>Иван</w:t>
        </w:r>
        <w:r w:rsidRPr="00C30AA0">
          <w:rPr>
            <w:spacing w:val="22"/>
          </w:rPr>
          <w:t xml:space="preserve"> </w:t>
        </w:r>
        <w:r w:rsidRPr="00C30AA0">
          <w:t>Уфимцев</w:t>
        </w:r>
      </w:hyperlink>
      <w:r w:rsidRPr="00C30AA0">
        <w:t>,</w:t>
      </w:r>
      <w:r w:rsidRPr="00C30AA0">
        <w:rPr>
          <w:spacing w:val="17"/>
        </w:rPr>
        <w:t xml:space="preserve"> </w:t>
      </w:r>
      <w:r w:rsidRPr="00C30AA0">
        <w:t>1976-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  <w:jc w:val="left"/>
      </w:pPr>
      <w:r w:rsidRPr="00C30AA0">
        <w:t>91.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  <w:jc w:val="left"/>
      </w:pPr>
      <w:r w:rsidRPr="00C30AA0">
        <w:t>Фильм</w:t>
      </w:r>
      <w:r w:rsidRPr="00C30AA0">
        <w:rPr>
          <w:spacing w:val="38"/>
        </w:rPr>
        <w:t xml:space="preserve"> </w:t>
      </w:r>
      <w:r w:rsidRPr="00C30AA0">
        <w:t>Лягушка-путешественница»,</w:t>
      </w:r>
      <w:r w:rsidRPr="00C30AA0">
        <w:rPr>
          <w:spacing w:val="43"/>
        </w:rPr>
        <w:t xml:space="preserve"> </w:t>
      </w:r>
      <w:r w:rsidRPr="00C30AA0">
        <w:t>студия</w:t>
      </w:r>
      <w:r w:rsidRPr="00C30AA0">
        <w:rPr>
          <w:spacing w:val="41"/>
        </w:rPr>
        <w:t xml:space="preserve"> </w:t>
      </w:r>
      <w:r w:rsidRPr="00C30AA0">
        <w:t>«Союзмультфильм»</w:t>
      </w:r>
      <w:r w:rsidRPr="00C30AA0">
        <w:rPr>
          <w:spacing w:val="36"/>
        </w:rPr>
        <w:t xml:space="preserve"> </w:t>
      </w:r>
      <w:r w:rsidRPr="00C30AA0">
        <w:t>режиссѐры</w:t>
      </w:r>
      <w:r w:rsidRPr="00C30AA0">
        <w:rPr>
          <w:spacing w:val="-10"/>
        </w:rPr>
        <w:t xml:space="preserve"> </w:t>
      </w:r>
      <w:hyperlink r:id="rId27">
        <w:r w:rsidRPr="00C30AA0">
          <w:t>В.Котѐночкин</w:t>
        </w:r>
      </w:hyperlink>
      <w:r w:rsidRPr="00C30AA0">
        <w:t>,</w:t>
      </w:r>
    </w:p>
    <w:p w:rsidR="00085F17" w:rsidRPr="00C30AA0" w:rsidRDefault="007A4B94" w:rsidP="009B0A46">
      <w:pPr>
        <w:pStyle w:val="a3"/>
        <w:spacing w:before="41" w:line="276" w:lineRule="auto"/>
        <w:ind w:left="1134" w:right="850"/>
      </w:pPr>
      <w:hyperlink r:id="rId28">
        <w:r w:rsidR="00B6490D" w:rsidRPr="00C30AA0">
          <w:t>А.Трусов,</w:t>
        </w:r>
        <w:r w:rsidR="00B6490D" w:rsidRPr="00C30AA0">
          <w:rPr>
            <w:spacing w:val="1"/>
          </w:rPr>
          <w:t xml:space="preserve"> </w:t>
        </w:r>
      </w:hyperlink>
      <w:r w:rsidR="00B6490D" w:rsidRPr="00C30AA0">
        <w:t>1965.</w:t>
      </w:r>
    </w:p>
    <w:p w:rsidR="00085F17" w:rsidRPr="00C30AA0" w:rsidRDefault="00B6490D" w:rsidP="009B0A46">
      <w:pPr>
        <w:pStyle w:val="a3"/>
        <w:spacing w:before="41" w:line="276" w:lineRule="auto"/>
        <w:ind w:left="1134" w:right="850" w:firstLine="427"/>
      </w:pPr>
      <w:r w:rsidRPr="00C30AA0">
        <w:t>Цикл фильмов «Винни-Пух», студия «Союзмультфильм», режиссер Ф. Хитрук, 1969 – 1972.</w:t>
      </w:r>
      <w:r w:rsidRPr="00C30AA0">
        <w:rPr>
          <w:spacing w:val="-57"/>
        </w:rPr>
        <w:t xml:space="preserve"> </w:t>
      </w:r>
      <w:r w:rsidRPr="00C30AA0">
        <w:t>Фильм</w:t>
      </w:r>
      <w:r w:rsidRPr="00C30AA0">
        <w:rPr>
          <w:spacing w:val="1"/>
        </w:rPr>
        <w:t xml:space="preserve"> </w:t>
      </w:r>
      <w:r w:rsidRPr="00C30AA0">
        <w:t>«Серая</w:t>
      </w:r>
      <w:r w:rsidRPr="00C30AA0">
        <w:rPr>
          <w:spacing w:val="1"/>
        </w:rPr>
        <w:t xml:space="preserve"> </w:t>
      </w:r>
      <w:r w:rsidRPr="00C30AA0">
        <w:t>шейка»,</w:t>
      </w:r>
      <w:r w:rsidRPr="00C30AA0">
        <w:rPr>
          <w:spacing w:val="1"/>
        </w:rPr>
        <w:t xml:space="preserve"> </w:t>
      </w:r>
      <w:r w:rsidRPr="00C30AA0">
        <w:t>студия</w:t>
      </w:r>
      <w:r w:rsidRPr="00C30AA0">
        <w:rPr>
          <w:spacing w:val="1"/>
        </w:rPr>
        <w:t xml:space="preserve"> </w:t>
      </w:r>
      <w:r w:rsidRPr="00C30AA0">
        <w:t>«Союзмультфильм»,</w:t>
      </w:r>
      <w:r w:rsidRPr="00C30AA0">
        <w:rPr>
          <w:spacing w:val="1"/>
        </w:rPr>
        <w:t xml:space="preserve"> </w:t>
      </w:r>
      <w:r w:rsidRPr="00C30AA0">
        <w:t>режиссер</w:t>
      </w:r>
      <w:r w:rsidRPr="00C30AA0">
        <w:rPr>
          <w:spacing w:val="1"/>
        </w:rPr>
        <w:t xml:space="preserve"> </w:t>
      </w:r>
      <w:hyperlink r:id="rId29">
        <w:r w:rsidRPr="00C30AA0">
          <w:t>Л.Амальрик</w:t>
        </w:r>
      </w:hyperlink>
      <w:r w:rsidRPr="00C30AA0">
        <w:t>,</w:t>
      </w:r>
      <w:r w:rsidRPr="00C30AA0">
        <w:rPr>
          <w:spacing w:val="1"/>
        </w:rPr>
        <w:t xml:space="preserve"> </w:t>
      </w:r>
      <w:hyperlink r:id="rId30">
        <w:r w:rsidRPr="00C30AA0">
          <w:t>В.Полковников</w:t>
        </w:r>
      </w:hyperlink>
      <w:r w:rsidRPr="00C30AA0">
        <w:t>,</w:t>
      </w:r>
      <w:r w:rsidRPr="00C30AA0">
        <w:rPr>
          <w:spacing w:val="1"/>
        </w:rPr>
        <w:t xml:space="preserve"> </w:t>
      </w:r>
      <w:r w:rsidRPr="00C30AA0">
        <w:t>1948.Фильм</w:t>
      </w:r>
      <w:r w:rsidRPr="00C30AA0">
        <w:rPr>
          <w:spacing w:val="-3"/>
        </w:rPr>
        <w:t xml:space="preserve"> </w:t>
      </w:r>
      <w:r w:rsidRPr="00C30AA0">
        <w:t>«Золушка»,</w:t>
      </w:r>
      <w:r w:rsidRPr="00C30AA0">
        <w:rPr>
          <w:spacing w:val="10"/>
        </w:rPr>
        <w:t xml:space="preserve"> </w:t>
      </w:r>
      <w:r w:rsidRPr="00C30AA0">
        <w:t>студия</w:t>
      </w:r>
      <w:r w:rsidRPr="00C30AA0">
        <w:rPr>
          <w:spacing w:val="6"/>
        </w:rPr>
        <w:t xml:space="preserve"> </w:t>
      </w:r>
      <w:r w:rsidRPr="00C30AA0">
        <w:t>«Союзмультфильм»,</w:t>
      </w:r>
      <w:r w:rsidRPr="00C30AA0">
        <w:rPr>
          <w:spacing w:val="5"/>
        </w:rPr>
        <w:t xml:space="preserve"> </w:t>
      </w:r>
      <w:r w:rsidRPr="00C30AA0">
        <w:t>режиссер</w:t>
      </w:r>
      <w:r w:rsidRPr="00C30AA0">
        <w:rPr>
          <w:spacing w:val="7"/>
        </w:rPr>
        <w:t xml:space="preserve"> </w:t>
      </w:r>
      <w:hyperlink r:id="rId31">
        <w:r w:rsidRPr="00C30AA0">
          <w:t>И.</w:t>
        </w:r>
        <w:r w:rsidRPr="00C30AA0">
          <w:rPr>
            <w:spacing w:val="-2"/>
          </w:rPr>
          <w:t xml:space="preserve"> </w:t>
        </w:r>
        <w:r w:rsidRPr="00C30AA0">
          <w:t>Аксенчук,</w:t>
        </w:r>
        <w:r w:rsidRPr="00C30AA0">
          <w:rPr>
            <w:spacing w:val="2"/>
          </w:rPr>
          <w:t xml:space="preserve"> </w:t>
        </w:r>
      </w:hyperlink>
      <w:r w:rsidRPr="00C30AA0">
        <w:t>1979.</w:t>
      </w:r>
    </w:p>
    <w:p w:rsidR="00085F17" w:rsidRPr="00C30AA0" w:rsidRDefault="00B6490D" w:rsidP="009B0A46">
      <w:pPr>
        <w:pStyle w:val="a3"/>
        <w:spacing w:before="3" w:line="276" w:lineRule="auto"/>
        <w:ind w:left="1134" w:right="850" w:firstLine="427"/>
      </w:pPr>
      <w:r w:rsidRPr="00C30AA0">
        <w:t>Фильм</w:t>
      </w:r>
      <w:r w:rsidRPr="00C30AA0">
        <w:rPr>
          <w:spacing w:val="1"/>
        </w:rPr>
        <w:t xml:space="preserve"> </w:t>
      </w:r>
      <w:r w:rsidRPr="00C30AA0">
        <w:t>«Новогодняя</w:t>
      </w:r>
      <w:r w:rsidRPr="00C30AA0">
        <w:rPr>
          <w:spacing w:val="1"/>
        </w:rPr>
        <w:t xml:space="preserve"> </w:t>
      </w:r>
      <w:r w:rsidRPr="00C30AA0">
        <w:t>сказка»,</w:t>
      </w:r>
      <w:r w:rsidRPr="00C30AA0">
        <w:rPr>
          <w:spacing w:val="1"/>
        </w:rPr>
        <w:t xml:space="preserve"> </w:t>
      </w:r>
      <w:r w:rsidRPr="00C30AA0">
        <w:t>студия</w:t>
      </w:r>
      <w:r w:rsidRPr="00C30AA0">
        <w:rPr>
          <w:spacing w:val="1"/>
        </w:rPr>
        <w:t xml:space="preserve"> </w:t>
      </w:r>
      <w:r w:rsidRPr="00C30AA0">
        <w:t>«Союзмультфильм»,</w:t>
      </w:r>
      <w:r w:rsidRPr="00C30AA0">
        <w:rPr>
          <w:spacing w:val="1"/>
        </w:rPr>
        <w:t xml:space="preserve"> </w:t>
      </w:r>
      <w:r w:rsidRPr="00C30AA0">
        <w:t>режиссѐр</w:t>
      </w:r>
      <w:r w:rsidRPr="00C30AA0">
        <w:rPr>
          <w:spacing w:val="1"/>
        </w:rPr>
        <w:t xml:space="preserve"> </w:t>
      </w:r>
      <w:hyperlink r:id="rId32">
        <w:r w:rsidRPr="00C30AA0">
          <w:t>В.Дегтярев,</w:t>
        </w:r>
      </w:hyperlink>
      <w:r w:rsidRPr="00C30AA0">
        <w:rPr>
          <w:spacing w:val="60"/>
        </w:rPr>
        <w:t xml:space="preserve"> </w:t>
      </w:r>
      <w:r w:rsidRPr="00C30AA0">
        <w:t>1972.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>Фильм</w:t>
      </w:r>
      <w:r w:rsidRPr="00C30AA0">
        <w:rPr>
          <w:spacing w:val="23"/>
        </w:rPr>
        <w:t xml:space="preserve"> </w:t>
      </w:r>
      <w:r w:rsidRPr="00C30AA0">
        <w:rPr>
          <w:spacing w:val="-1"/>
        </w:rPr>
        <w:t>«Серебряное</w:t>
      </w:r>
      <w:r w:rsidRPr="00C30AA0">
        <w:rPr>
          <w:spacing w:val="25"/>
        </w:rPr>
        <w:t xml:space="preserve"> </w:t>
      </w:r>
      <w:r w:rsidRPr="00C30AA0">
        <w:rPr>
          <w:spacing w:val="-1"/>
        </w:rPr>
        <w:t>копытце»,</w:t>
      </w:r>
      <w:r w:rsidRPr="00C30AA0">
        <w:rPr>
          <w:spacing w:val="28"/>
        </w:rPr>
        <w:t xml:space="preserve"> </w:t>
      </w:r>
      <w:r w:rsidRPr="00C30AA0">
        <w:rPr>
          <w:spacing w:val="-1"/>
        </w:rPr>
        <w:t>студия</w:t>
      </w:r>
      <w:r w:rsidRPr="00C30AA0">
        <w:rPr>
          <w:spacing w:val="31"/>
        </w:rPr>
        <w:t xml:space="preserve"> </w:t>
      </w:r>
      <w:r w:rsidRPr="00C30AA0">
        <w:rPr>
          <w:spacing w:val="-1"/>
        </w:rPr>
        <w:t>Союзмультфильм,</w:t>
      </w:r>
      <w:r w:rsidRPr="00C30AA0">
        <w:rPr>
          <w:spacing w:val="28"/>
        </w:rPr>
        <w:t xml:space="preserve"> </w:t>
      </w:r>
      <w:r w:rsidRPr="00C30AA0">
        <w:rPr>
          <w:spacing w:val="-1"/>
        </w:rPr>
        <w:t>режиссѐр</w:t>
      </w:r>
      <w:r w:rsidRPr="00C30AA0">
        <w:rPr>
          <w:spacing w:val="30"/>
        </w:rPr>
        <w:t xml:space="preserve"> </w:t>
      </w:r>
      <w:hyperlink r:id="rId33">
        <w:r w:rsidRPr="00C30AA0">
          <w:t>Г.Сокольский</w:t>
        </w:r>
      </w:hyperlink>
      <w:r w:rsidRPr="00C30AA0">
        <w:t>,</w:t>
      </w:r>
      <w:r w:rsidRPr="00C30AA0">
        <w:rPr>
          <w:spacing w:val="28"/>
        </w:rPr>
        <w:t xml:space="preserve"> </w:t>
      </w:r>
      <w:r w:rsidRPr="00C30AA0">
        <w:t>1977.</w:t>
      </w:r>
      <w:r w:rsidRPr="00C30AA0">
        <w:rPr>
          <w:spacing w:val="-28"/>
        </w:rPr>
        <w:t xml:space="preserve"> </w:t>
      </w:r>
      <w:r w:rsidRPr="00C30AA0">
        <w:t>Фильм</w:t>
      </w:r>
    </w:p>
    <w:p w:rsidR="00085F17" w:rsidRPr="00C30AA0" w:rsidRDefault="00B6490D" w:rsidP="009B0A46">
      <w:pPr>
        <w:pStyle w:val="a3"/>
        <w:spacing w:line="276" w:lineRule="auto"/>
        <w:ind w:left="1134" w:right="850"/>
      </w:pPr>
      <w:r w:rsidRPr="00C30AA0">
        <w:t>«Щелкунчик»,</w:t>
      </w:r>
      <w:r w:rsidRPr="00C30AA0">
        <w:rPr>
          <w:spacing w:val="-4"/>
        </w:rPr>
        <w:t xml:space="preserve"> </w:t>
      </w:r>
      <w:r w:rsidRPr="00C30AA0">
        <w:t>студия</w:t>
      </w:r>
      <w:r w:rsidRPr="00C30AA0">
        <w:rPr>
          <w:spacing w:val="2"/>
        </w:rPr>
        <w:t xml:space="preserve"> </w:t>
      </w:r>
      <w:r w:rsidRPr="00C30AA0">
        <w:t>«Союзмультфильм»,</w:t>
      </w:r>
      <w:r w:rsidRPr="00C30AA0">
        <w:rPr>
          <w:spacing w:val="-1"/>
        </w:rPr>
        <w:t xml:space="preserve"> </w:t>
      </w:r>
      <w:r w:rsidRPr="00C30AA0">
        <w:t>режиссер</w:t>
      </w:r>
      <w:r w:rsidRPr="00C30AA0">
        <w:rPr>
          <w:spacing w:val="-1"/>
        </w:rPr>
        <w:t xml:space="preserve"> </w:t>
      </w:r>
      <w:hyperlink r:id="rId34">
        <w:r w:rsidRPr="00C30AA0">
          <w:t>Б.Степанцев</w:t>
        </w:r>
      </w:hyperlink>
      <w:r w:rsidRPr="00C30AA0">
        <w:t>,1973.</w:t>
      </w:r>
    </w:p>
    <w:p w:rsidR="00085F17" w:rsidRPr="00C30AA0" w:rsidRDefault="00B6490D" w:rsidP="009B0A46">
      <w:pPr>
        <w:pStyle w:val="a3"/>
        <w:spacing w:before="41" w:line="276" w:lineRule="auto"/>
        <w:ind w:left="1134" w:right="850" w:firstLine="427"/>
      </w:pPr>
      <w:r w:rsidRPr="00C30AA0">
        <w:t>Фильм</w:t>
      </w:r>
      <w:r w:rsidRPr="00C30AA0">
        <w:rPr>
          <w:spacing w:val="1"/>
        </w:rPr>
        <w:t xml:space="preserve"> </w:t>
      </w:r>
      <w:r w:rsidRPr="00C30AA0">
        <w:t>«Гуси-лебеди»,</w:t>
      </w:r>
      <w:r w:rsidRPr="00C30AA0">
        <w:rPr>
          <w:spacing w:val="1"/>
        </w:rPr>
        <w:t xml:space="preserve"> </w:t>
      </w:r>
      <w:r w:rsidRPr="00C30AA0">
        <w:t>студия</w:t>
      </w:r>
      <w:r w:rsidRPr="00C30AA0">
        <w:rPr>
          <w:spacing w:val="1"/>
        </w:rPr>
        <w:t xml:space="preserve"> </w:t>
      </w:r>
      <w:r w:rsidRPr="00C30AA0">
        <w:t>Союзмультфильм,</w:t>
      </w:r>
      <w:r w:rsidRPr="00C30AA0">
        <w:rPr>
          <w:spacing w:val="1"/>
        </w:rPr>
        <w:t xml:space="preserve"> </w:t>
      </w:r>
      <w:r w:rsidRPr="00C30AA0">
        <w:t>режиссѐры</w:t>
      </w:r>
      <w:r w:rsidRPr="00C30AA0">
        <w:rPr>
          <w:spacing w:val="1"/>
        </w:rPr>
        <w:t xml:space="preserve"> </w:t>
      </w:r>
      <w:hyperlink r:id="rId35">
        <w:r w:rsidRPr="00C30AA0">
          <w:t>И.Иванов-Вано</w:t>
        </w:r>
      </w:hyperlink>
      <w:r w:rsidRPr="00C30AA0">
        <w:t>,</w:t>
      </w:r>
      <w:r w:rsidRPr="00C30AA0">
        <w:rPr>
          <w:spacing w:val="1"/>
        </w:rPr>
        <w:t xml:space="preserve"> </w:t>
      </w:r>
      <w:hyperlink r:id="rId36">
        <w:r w:rsidRPr="00C30AA0">
          <w:t>А.Снежко-</w:t>
        </w:r>
      </w:hyperlink>
      <w:r w:rsidRPr="00C30AA0">
        <w:rPr>
          <w:spacing w:val="1"/>
        </w:rPr>
        <w:t xml:space="preserve"> </w:t>
      </w:r>
      <w:hyperlink r:id="rId37">
        <w:r w:rsidRPr="00C30AA0">
          <w:t>Блоцкая,</w:t>
        </w:r>
      </w:hyperlink>
      <w:r w:rsidRPr="00C30AA0">
        <w:t>1949.</w:t>
      </w:r>
    </w:p>
    <w:p w:rsidR="00085F17" w:rsidRPr="00C30AA0" w:rsidRDefault="00B6490D" w:rsidP="009B0A46">
      <w:pPr>
        <w:pStyle w:val="a3"/>
        <w:spacing w:line="276" w:lineRule="auto"/>
        <w:ind w:left="1134" w:right="850" w:firstLine="427"/>
      </w:pPr>
      <w:r w:rsidRPr="00C30AA0">
        <w:t xml:space="preserve">Цикл фильмов «Приключение Незнайки и его </w:t>
      </w:r>
      <w:proofErr w:type="gramStart"/>
      <w:r w:rsidRPr="00C30AA0">
        <w:t>друзей»*</w:t>
      </w:r>
      <w:proofErr w:type="gramEnd"/>
      <w:r w:rsidRPr="00C30AA0">
        <w:t>*, студия « ТО Экран», режиссер</w:t>
      </w:r>
      <w:r w:rsidRPr="00C30AA0">
        <w:rPr>
          <w:spacing w:val="1"/>
        </w:rPr>
        <w:t xml:space="preserve"> </w:t>
      </w:r>
      <w:r w:rsidRPr="00C30AA0">
        <w:t>коллективавторов, 1971-1973.</w:t>
      </w:r>
    </w:p>
    <w:p w:rsidR="00085F17" w:rsidRPr="00C30AA0" w:rsidRDefault="00B6490D" w:rsidP="009B0A46">
      <w:pPr>
        <w:spacing w:line="276" w:lineRule="auto"/>
        <w:ind w:left="1134" w:right="850"/>
        <w:jc w:val="both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Для</w:t>
      </w:r>
      <w:r w:rsidRPr="00C30AA0">
        <w:rPr>
          <w:i/>
          <w:spacing w:val="-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старшего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дошкольного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возраста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(6-7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лет)</w:t>
      </w:r>
    </w:p>
    <w:p w:rsidR="00085F17" w:rsidRPr="00C30AA0" w:rsidRDefault="00B6490D" w:rsidP="009B0A46">
      <w:pPr>
        <w:pStyle w:val="a3"/>
        <w:spacing w:before="40" w:line="276" w:lineRule="auto"/>
        <w:ind w:left="1134" w:right="850" w:firstLine="427"/>
      </w:pPr>
      <w:r w:rsidRPr="00C30AA0">
        <w:t xml:space="preserve">Фильм «Варежка», студия «Союзмультфильм», режиссер </w:t>
      </w:r>
      <w:hyperlink r:id="rId38">
        <w:r w:rsidRPr="00C30AA0">
          <w:t>Р.Качанов</w:t>
        </w:r>
      </w:hyperlink>
      <w:r w:rsidRPr="00C30AA0">
        <w:t>, 1967. Фильм «Честное</w:t>
      </w:r>
      <w:r w:rsidRPr="00C30AA0">
        <w:rPr>
          <w:spacing w:val="1"/>
        </w:rPr>
        <w:t xml:space="preserve"> </w:t>
      </w:r>
      <w:r w:rsidRPr="00C30AA0">
        <w:t>слово»,</w:t>
      </w:r>
      <w:r w:rsidRPr="00C30AA0">
        <w:rPr>
          <w:spacing w:val="4"/>
        </w:rPr>
        <w:t xml:space="preserve"> </w:t>
      </w:r>
      <w:r w:rsidRPr="00C30AA0">
        <w:t>студия</w:t>
      </w:r>
      <w:r w:rsidRPr="00C30AA0">
        <w:rPr>
          <w:spacing w:val="2"/>
        </w:rPr>
        <w:t xml:space="preserve"> </w:t>
      </w:r>
      <w:r w:rsidRPr="00C30AA0">
        <w:t>«Экран», режиссер</w:t>
      </w:r>
      <w:r w:rsidRPr="00C30AA0">
        <w:rPr>
          <w:spacing w:val="3"/>
        </w:rPr>
        <w:t xml:space="preserve"> </w:t>
      </w:r>
      <w:hyperlink r:id="rId39">
        <w:r w:rsidRPr="00C30AA0">
          <w:t>М.</w:t>
        </w:r>
        <w:r w:rsidRPr="00C30AA0">
          <w:rPr>
            <w:spacing w:val="-1"/>
          </w:rPr>
          <w:t xml:space="preserve"> </w:t>
        </w:r>
        <w:r w:rsidRPr="00C30AA0">
          <w:t>Новогрудская,</w:t>
        </w:r>
        <w:r w:rsidRPr="00C30AA0">
          <w:rPr>
            <w:spacing w:val="6"/>
          </w:rPr>
          <w:t xml:space="preserve"> </w:t>
        </w:r>
      </w:hyperlink>
      <w:r w:rsidRPr="00C30AA0">
        <w:t>1978.</w:t>
      </w:r>
    </w:p>
    <w:p w:rsidR="00085F17" w:rsidRPr="00C30AA0" w:rsidRDefault="00B6490D" w:rsidP="009B0A46">
      <w:pPr>
        <w:pStyle w:val="a3"/>
        <w:spacing w:line="276" w:lineRule="auto"/>
        <w:ind w:left="1134" w:right="850" w:firstLine="427"/>
      </w:pPr>
      <w:r w:rsidRPr="00C30AA0">
        <w:t>Фильм</w:t>
      </w:r>
      <w:r w:rsidRPr="00C30AA0">
        <w:rPr>
          <w:spacing w:val="1"/>
        </w:rPr>
        <w:t xml:space="preserve"> </w:t>
      </w:r>
      <w:r w:rsidRPr="00C30AA0">
        <w:t>«Вовка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тридевятом</w:t>
      </w:r>
      <w:r w:rsidRPr="00C30AA0">
        <w:rPr>
          <w:spacing w:val="1"/>
        </w:rPr>
        <w:t xml:space="preserve"> </w:t>
      </w:r>
      <w:proofErr w:type="gramStart"/>
      <w:r w:rsidRPr="00C30AA0">
        <w:t>царстве»*</w:t>
      </w:r>
      <w:proofErr w:type="gramEnd"/>
      <w:r w:rsidRPr="00C30AA0">
        <w:t>*,</w:t>
      </w:r>
      <w:r w:rsidRPr="00C30AA0">
        <w:rPr>
          <w:spacing w:val="1"/>
        </w:rPr>
        <w:t xml:space="preserve"> </w:t>
      </w:r>
      <w:r w:rsidRPr="00C30AA0">
        <w:t>студия</w:t>
      </w:r>
      <w:r w:rsidRPr="00C30AA0">
        <w:rPr>
          <w:spacing w:val="61"/>
        </w:rPr>
        <w:t xml:space="preserve"> </w:t>
      </w:r>
      <w:r w:rsidRPr="00C30AA0">
        <w:t>«Союзмультфильм»,</w:t>
      </w:r>
      <w:r w:rsidRPr="00C30AA0">
        <w:rPr>
          <w:spacing w:val="61"/>
        </w:rPr>
        <w:t xml:space="preserve"> </w:t>
      </w:r>
      <w:r w:rsidRPr="00C30AA0">
        <w:t>режиссер</w:t>
      </w:r>
      <w:r w:rsidRPr="00C30AA0">
        <w:rPr>
          <w:spacing w:val="1"/>
        </w:rPr>
        <w:t xml:space="preserve"> </w:t>
      </w:r>
      <w:hyperlink r:id="rId40">
        <w:r w:rsidRPr="00C30AA0">
          <w:rPr>
            <w:spacing w:val="-1"/>
          </w:rPr>
          <w:t>Б.Степанцев,</w:t>
        </w:r>
      </w:hyperlink>
      <w:r w:rsidRPr="00C30AA0">
        <w:rPr>
          <w:spacing w:val="-1"/>
        </w:rPr>
        <w:t xml:space="preserve"> 1965. Фильм «Заколдованный </w:t>
      </w:r>
      <w:proofErr w:type="gramStart"/>
      <w:r w:rsidRPr="00C30AA0">
        <w:rPr>
          <w:spacing w:val="-1"/>
        </w:rPr>
        <w:t>мальчик»*</w:t>
      </w:r>
      <w:proofErr w:type="gramEnd"/>
      <w:r w:rsidRPr="00C30AA0">
        <w:rPr>
          <w:spacing w:val="-1"/>
        </w:rPr>
        <w:t xml:space="preserve">*, </w:t>
      </w:r>
      <w:r w:rsidRPr="00C30AA0">
        <w:t>студия</w:t>
      </w:r>
      <w:r w:rsidRPr="00C30AA0">
        <w:rPr>
          <w:spacing w:val="60"/>
        </w:rPr>
        <w:t xml:space="preserve"> </w:t>
      </w:r>
      <w:r w:rsidRPr="00C30AA0">
        <w:t>«Союзмультфильм», режиссер</w:t>
      </w:r>
      <w:r w:rsidRPr="00C30AA0">
        <w:rPr>
          <w:spacing w:val="1"/>
        </w:rPr>
        <w:t xml:space="preserve"> </w:t>
      </w:r>
      <w:hyperlink r:id="rId41">
        <w:r w:rsidRPr="00C30AA0">
          <w:t>А.</w:t>
        </w:r>
        <w:r w:rsidRPr="00C30AA0">
          <w:rPr>
            <w:spacing w:val="3"/>
          </w:rPr>
          <w:t xml:space="preserve"> </w:t>
        </w:r>
        <w:r w:rsidRPr="00C30AA0">
          <w:t>Снежко-</w:t>
        </w:r>
      </w:hyperlink>
    </w:p>
    <w:p w:rsidR="00085F17" w:rsidRPr="00C30AA0" w:rsidRDefault="007A4B94" w:rsidP="009B0A46">
      <w:pPr>
        <w:pStyle w:val="a3"/>
        <w:spacing w:line="276" w:lineRule="auto"/>
        <w:ind w:left="1134" w:right="850"/>
      </w:pPr>
      <w:hyperlink r:id="rId42">
        <w:r w:rsidR="00B6490D" w:rsidRPr="00C30AA0">
          <w:t>Блоцкая,</w:t>
        </w:r>
        <w:r w:rsidR="00B6490D" w:rsidRPr="00C30AA0">
          <w:rPr>
            <w:spacing w:val="-5"/>
          </w:rPr>
          <w:t xml:space="preserve"> </w:t>
        </w:r>
      </w:hyperlink>
      <w:hyperlink r:id="rId43">
        <w:r w:rsidR="00B6490D" w:rsidRPr="00C30AA0">
          <w:t>В.Полковников,</w:t>
        </w:r>
        <w:r w:rsidR="00B6490D" w:rsidRPr="00C30AA0">
          <w:rPr>
            <w:spacing w:val="-2"/>
          </w:rPr>
          <w:t xml:space="preserve"> </w:t>
        </w:r>
      </w:hyperlink>
      <w:r w:rsidR="00B6490D" w:rsidRPr="00C30AA0">
        <w:t>1955.</w:t>
      </w:r>
    </w:p>
    <w:p w:rsidR="00085F17" w:rsidRPr="00C30AA0" w:rsidRDefault="00B6490D" w:rsidP="009B0A46">
      <w:pPr>
        <w:pStyle w:val="a3"/>
        <w:spacing w:before="34" w:line="276" w:lineRule="auto"/>
        <w:ind w:left="1134" w:right="850"/>
      </w:pPr>
      <w:r w:rsidRPr="00C30AA0">
        <w:t>Фильм</w:t>
      </w:r>
      <w:r w:rsidRPr="00C30AA0">
        <w:rPr>
          <w:spacing w:val="6"/>
        </w:rPr>
        <w:t xml:space="preserve"> </w:t>
      </w:r>
      <w:r w:rsidRPr="00C30AA0">
        <w:t>«Золотая</w:t>
      </w:r>
      <w:r w:rsidRPr="00C30AA0">
        <w:rPr>
          <w:spacing w:val="9"/>
        </w:rPr>
        <w:t xml:space="preserve"> </w:t>
      </w:r>
      <w:r w:rsidRPr="00C30AA0">
        <w:t>антилопа»,</w:t>
      </w:r>
      <w:r w:rsidRPr="00C30AA0">
        <w:rPr>
          <w:spacing w:val="7"/>
        </w:rPr>
        <w:t xml:space="preserve"> </w:t>
      </w:r>
      <w:r w:rsidRPr="00C30AA0">
        <w:t>студия</w:t>
      </w:r>
      <w:r w:rsidRPr="00C30AA0">
        <w:rPr>
          <w:spacing w:val="9"/>
        </w:rPr>
        <w:t xml:space="preserve"> </w:t>
      </w:r>
      <w:r w:rsidRPr="00C30AA0">
        <w:t>«Союзмультфильм»,</w:t>
      </w:r>
      <w:r w:rsidRPr="00C30AA0">
        <w:rPr>
          <w:spacing w:val="9"/>
        </w:rPr>
        <w:t xml:space="preserve"> </w:t>
      </w:r>
      <w:r w:rsidRPr="00C30AA0">
        <w:t>режиссер</w:t>
      </w:r>
      <w:r w:rsidRPr="00C30AA0">
        <w:rPr>
          <w:spacing w:val="4"/>
        </w:rPr>
        <w:t xml:space="preserve"> </w:t>
      </w:r>
      <w:hyperlink r:id="rId44">
        <w:r w:rsidRPr="00C30AA0">
          <w:t>Л.Атаманов,</w:t>
        </w:r>
        <w:r w:rsidRPr="00C30AA0">
          <w:rPr>
            <w:spacing w:val="8"/>
          </w:rPr>
          <w:t xml:space="preserve"> </w:t>
        </w:r>
      </w:hyperlink>
      <w:r w:rsidRPr="00C30AA0">
        <w:t>1954.</w:t>
      </w:r>
      <w:r w:rsidRPr="00C30AA0">
        <w:rPr>
          <w:spacing w:val="1"/>
        </w:rPr>
        <w:t xml:space="preserve"> </w:t>
      </w:r>
      <w:r w:rsidRPr="00C30AA0">
        <w:t>Фильм</w:t>
      </w:r>
      <w:r w:rsidRPr="00C30AA0">
        <w:rPr>
          <w:spacing w:val="49"/>
        </w:rPr>
        <w:t xml:space="preserve"> </w:t>
      </w:r>
      <w:r w:rsidRPr="00C30AA0">
        <w:t>«Бременские</w:t>
      </w:r>
      <w:r w:rsidRPr="00C30AA0">
        <w:rPr>
          <w:spacing w:val="51"/>
        </w:rPr>
        <w:t xml:space="preserve"> </w:t>
      </w:r>
      <w:r w:rsidRPr="00C30AA0">
        <w:t>музыканты»,</w:t>
      </w:r>
      <w:r w:rsidRPr="00C30AA0">
        <w:rPr>
          <w:spacing w:val="54"/>
        </w:rPr>
        <w:t xml:space="preserve"> </w:t>
      </w:r>
      <w:r w:rsidRPr="00C30AA0">
        <w:t>студия</w:t>
      </w:r>
      <w:r w:rsidRPr="00C30AA0">
        <w:rPr>
          <w:spacing w:val="52"/>
        </w:rPr>
        <w:t xml:space="preserve"> </w:t>
      </w:r>
      <w:r w:rsidRPr="00C30AA0">
        <w:t>«Союзмультфильм»,</w:t>
      </w:r>
      <w:r w:rsidRPr="00C30AA0">
        <w:rPr>
          <w:spacing w:val="54"/>
        </w:rPr>
        <w:t xml:space="preserve"> </w:t>
      </w:r>
      <w:r w:rsidRPr="00C30AA0">
        <w:t>режиссер</w:t>
      </w:r>
      <w:r w:rsidRPr="00C30AA0">
        <w:rPr>
          <w:spacing w:val="52"/>
        </w:rPr>
        <w:t xml:space="preserve"> </w:t>
      </w:r>
      <w:r w:rsidRPr="00C30AA0">
        <w:t>И.</w:t>
      </w:r>
      <w:r w:rsidRPr="00C30AA0">
        <w:rPr>
          <w:spacing w:val="50"/>
        </w:rPr>
        <w:t xml:space="preserve"> </w:t>
      </w:r>
      <w:r w:rsidRPr="00C30AA0">
        <w:t>Ковалевская,</w:t>
      </w:r>
    </w:p>
    <w:p w:rsidR="00085F17" w:rsidRPr="00C30AA0" w:rsidRDefault="00B6490D" w:rsidP="009B0A46">
      <w:pPr>
        <w:pStyle w:val="a3"/>
        <w:spacing w:line="276" w:lineRule="auto"/>
        <w:ind w:left="1134" w:right="850"/>
      </w:pPr>
      <w:r w:rsidRPr="00C30AA0">
        <w:t xml:space="preserve">1969. Фильм «Двенадцать месяцев», студия «Союзмультфильм», режиссер </w:t>
      </w:r>
      <w:hyperlink r:id="rId45">
        <w:r w:rsidRPr="00C30AA0">
          <w:t>И.Иванов-Вано</w:t>
        </w:r>
      </w:hyperlink>
      <w:r w:rsidRPr="00C30AA0">
        <w:t xml:space="preserve">, </w:t>
      </w:r>
      <w:hyperlink r:id="rId46">
        <w:r w:rsidRPr="00C30AA0">
          <w:t>М.</w:t>
        </w:r>
      </w:hyperlink>
      <w:r w:rsidRPr="00C30AA0">
        <w:rPr>
          <w:spacing w:val="1"/>
        </w:rPr>
        <w:t xml:space="preserve"> </w:t>
      </w:r>
      <w:hyperlink r:id="rId47">
        <w:r w:rsidRPr="00C30AA0">
          <w:t>Ботов</w:t>
        </w:r>
      </w:hyperlink>
      <w:r w:rsidRPr="00C30AA0">
        <w:t>,1956.</w:t>
      </w:r>
    </w:p>
    <w:p w:rsidR="00085F17" w:rsidRPr="00C30AA0" w:rsidRDefault="00B6490D" w:rsidP="009B0A46">
      <w:pPr>
        <w:pStyle w:val="a3"/>
        <w:spacing w:line="276" w:lineRule="auto"/>
        <w:ind w:left="1134" w:right="850"/>
        <w:jc w:val="left"/>
      </w:pPr>
      <w:r w:rsidRPr="00C30AA0">
        <w:t>Фильм</w:t>
      </w:r>
      <w:r w:rsidRPr="00C30AA0">
        <w:rPr>
          <w:spacing w:val="14"/>
        </w:rPr>
        <w:t xml:space="preserve"> </w:t>
      </w:r>
      <w:r w:rsidRPr="00C30AA0">
        <w:t>«Ежик</w:t>
      </w:r>
      <w:r w:rsidRPr="00C30AA0">
        <w:rPr>
          <w:spacing w:val="11"/>
        </w:rPr>
        <w:t xml:space="preserve"> </w:t>
      </w:r>
      <w:r w:rsidRPr="00C30AA0">
        <w:t>в</w:t>
      </w:r>
      <w:r w:rsidRPr="00C30AA0">
        <w:rPr>
          <w:spacing w:val="13"/>
        </w:rPr>
        <w:t xml:space="preserve"> </w:t>
      </w:r>
      <w:r w:rsidRPr="00C30AA0">
        <w:t>тумане»,</w:t>
      </w:r>
      <w:r w:rsidRPr="00C30AA0">
        <w:rPr>
          <w:spacing w:val="15"/>
        </w:rPr>
        <w:t xml:space="preserve"> </w:t>
      </w:r>
      <w:r w:rsidRPr="00C30AA0">
        <w:t>студия</w:t>
      </w:r>
      <w:r w:rsidRPr="00C30AA0">
        <w:rPr>
          <w:spacing w:val="21"/>
        </w:rPr>
        <w:t xml:space="preserve"> </w:t>
      </w:r>
      <w:r w:rsidRPr="00C30AA0">
        <w:t>«Союзмультфильм»,</w:t>
      </w:r>
      <w:r w:rsidRPr="00C30AA0">
        <w:rPr>
          <w:spacing w:val="16"/>
        </w:rPr>
        <w:t xml:space="preserve"> </w:t>
      </w:r>
      <w:r w:rsidRPr="00C30AA0">
        <w:t>режиссер</w:t>
      </w:r>
      <w:r w:rsidRPr="00C30AA0">
        <w:rPr>
          <w:spacing w:val="12"/>
        </w:rPr>
        <w:t xml:space="preserve"> </w:t>
      </w:r>
      <w:r w:rsidRPr="00C30AA0">
        <w:t>Ю.Норштейн,</w:t>
      </w:r>
      <w:r w:rsidRPr="00C30AA0">
        <w:rPr>
          <w:spacing w:val="15"/>
        </w:rPr>
        <w:t xml:space="preserve"> </w:t>
      </w:r>
      <w:r w:rsidRPr="00C30AA0">
        <w:t>1975.</w:t>
      </w:r>
      <w:r w:rsidRPr="00C30AA0">
        <w:rPr>
          <w:spacing w:val="10"/>
        </w:rPr>
        <w:t xml:space="preserve"> </w:t>
      </w:r>
      <w:r w:rsidRPr="00C30AA0">
        <w:t>Фильм</w:t>
      </w:r>
    </w:p>
    <w:p w:rsidR="00085F17" w:rsidRPr="00C30AA0" w:rsidRDefault="00B6490D" w:rsidP="009B0A46">
      <w:pPr>
        <w:pStyle w:val="a3"/>
        <w:spacing w:before="40" w:line="276" w:lineRule="auto"/>
        <w:ind w:left="1134" w:right="850"/>
        <w:jc w:val="left"/>
      </w:pPr>
      <w:r w:rsidRPr="00C30AA0">
        <w:t>«Девочка</w:t>
      </w:r>
      <w:r w:rsidRPr="00C30AA0">
        <w:rPr>
          <w:spacing w:val="14"/>
        </w:rPr>
        <w:t xml:space="preserve"> </w:t>
      </w:r>
      <w:r w:rsidRPr="00C30AA0">
        <w:t>и</w:t>
      </w:r>
      <w:r w:rsidRPr="00C30AA0">
        <w:rPr>
          <w:spacing w:val="16"/>
        </w:rPr>
        <w:t xml:space="preserve"> </w:t>
      </w:r>
      <w:proofErr w:type="gramStart"/>
      <w:r w:rsidRPr="00C30AA0">
        <w:t>дельфин»*</w:t>
      </w:r>
      <w:proofErr w:type="gramEnd"/>
      <w:r w:rsidRPr="00C30AA0">
        <w:t>,</w:t>
      </w:r>
      <w:r w:rsidRPr="00C30AA0">
        <w:rPr>
          <w:spacing w:val="16"/>
        </w:rPr>
        <w:t xml:space="preserve"> </w:t>
      </w:r>
      <w:r w:rsidRPr="00C30AA0">
        <w:t>студия</w:t>
      </w:r>
      <w:r w:rsidRPr="00C30AA0">
        <w:rPr>
          <w:spacing w:val="20"/>
        </w:rPr>
        <w:t xml:space="preserve"> </w:t>
      </w:r>
      <w:r w:rsidRPr="00C30AA0">
        <w:t>«Союзмультфильм»,</w:t>
      </w:r>
      <w:r w:rsidRPr="00C30AA0">
        <w:rPr>
          <w:spacing w:val="17"/>
        </w:rPr>
        <w:t xml:space="preserve"> </w:t>
      </w:r>
      <w:r w:rsidRPr="00C30AA0">
        <w:t>режиссер</w:t>
      </w:r>
      <w:r w:rsidRPr="00C30AA0">
        <w:rPr>
          <w:spacing w:val="23"/>
        </w:rPr>
        <w:t xml:space="preserve"> </w:t>
      </w:r>
      <w:hyperlink r:id="rId48">
        <w:r w:rsidRPr="00C30AA0">
          <w:t>Р.Зельма</w:t>
        </w:r>
      </w:hyperlink>
      <w:r w:rsidRPr="00C30AA0">
        <w:t>,</w:t>
      </w:r>
      <w:r w:rsidRPr="00C30AA0">
        <w:rPr>
          <w:spacing w:val="17"/>
        </w:rPr>
        <w:t xml:space="preserve"> </w:t>
      </w:r>
      <w:r w:rsidRPr="00C30AA0">
        <w:t>1979.</w:t>
      </w:r>
      <w:r w:rsidRPr="00C30AA0">
        <w:rPr>
          <w:spacing w:val="18"/>
        </w:rPr>
        <w:t xml:space="preserve"> </w:t>
      </w:r>
      <w:r w:rsidRPr="00C30AA0">
        <w:t>Фильм</w:t>
      </w:r>
      <w:r w:rsidRPr="00C30AA0">
        <w:rPr>
          <w:spacing w:val="13"/>
        </w:rPr>
        <w:t xml:space="preserve"> </w:t>
      </w:r>
      <w:r w:rsidRPr="00C30AA0">
        <w:t>«Верните</w:t>
      </w:r>
      <w:r w:rsidRPr="00C30AA0">
        <w:rPr>
          <w:spacing w:val="-57"/>
        </w:rPr>
        <w:t xml:space="preserve"> </w:t>
      </w:r>
      <w:r w:rsidRPr="00C30AA0">
        <w:t>Рекса»*,</w:t>
      </w:r>
      <w:r w:rsidRPr="00C30AA0">
        <w:rPr>
          <w:spacing w:val="-1"/>
        </w:rPr>
        <w:t xml:space="preserve"> </w:t>
      </w:r>
      <w:r w:rsidRPr="00C30AA0">
        <w:t>студия</w:t>
      </w:r>
      <w:r w:rsidRPr="00C30AA0">
        <w:rPr>
          <w:spacing w:val="6"/>
        </w:rPr>
        <w:t xml:space="preserve"> </w:t>
      </w:r>
      <w:r w:rsidRPr="00C30AA0">
        <w:t>«Союзмультфильм»,</w:t>
      </w:r>
      <w:r w:rsidRPr="00C30AA0">
        <w:rPr>
          <w:spacing w:val="1"/>
        </w:rPr>
        <w:t xml:space="preserve"> </w:t>
      </w:r>
      <w:r w:rsidRPr="00C30AA0">
        <w:t>режиссер</w:t>
      </w:r>
      <w:r w:rsidRPr="00C30AA0">
        <w:rPr>
          <w:spacing w:val="2"/>
        </w:rPr>
        <w:t xml:space="preserve"> </w:t>
      </w:r>
      <w:hyperlink r:id="rId49">
        <w:r w:rsidRPr="00C30AA0">
          <w:t>В.</w:t>
        </w:r>
        <w:r w:rsidRPr="00C30AA0">
          <w:rPr>
            <w:spacing w:val="-1"/>
          </w:rPr>
          <w:t xml:space="preserve"> </w:t>
        </w:r>
        <w:r w:rsidRPr="00C30AA0">
          <w:t>Пекарь,</w:t>
        </w:r>
      </w:hyperlink>
      <w:r w:rsidRPr="00C30AA0">
        <w:rPr>
          <w:spacing w:val="-1"/>
        </w:rPr>
        <w:t xml:space="preserve"> </w:t>
      </w:r>
      <w:hyperlink r:id="rId50">
        <w:r w:rsidRPr="00C30AA0">
          <w:t xml:space="preserve">В.Попов. </w:t>
        </w:r>
      </w:hyperlink>
      <w:r w:rsidRPr="00C30AA0">
        <w:t>1975.</w:t>
      </w:r>
    </w:p>
    <w:p w:rsidR="00085F17" w:rsidRPr="00C30AA0" w:rsidRDefault="00B6490D" w:rsidP="009B0A46">
      <w:pPr>
        <w:pStyle w:val="a3"/>
        <w:tabs>
          <w:tab w:val="left" w:pos="10460"/>
        </w:tabs>
        <w:spacing w:line="276" w:lineRule="auto"/>
        <w:ind w:left="1134" w:right="850"/>
        <w:jc w:val="left"/>
      </w:pPr>
      <w:r w:rsidRPr="00C30AA0">
        <w:t>Фильм</w:t>
      </w:r>
      <w:r w:rsidRPr="00C30AA0">
        <w:rPr>
          <w:spacing w:val="109"/>
        </w:rPr>
        <w:t xml:space="preserve"> </w:t>
      </w:r>
      <w:r w:rsidRPr="00C30AA0">
        <w:t>«Сказка</w:t>
      </w:r>
      <w:r w:rsidRPr="00C30AA0">
        <w:rPr>
          <w:spacing w:val="111"/>
        </w:rPr>
        <w:t xml:space="preserve"> </w:t>
      </w:r>
      <w:proofErr w:type="gramStart"/>
      <w:r w:rsidRPr="00C30AA0">
        <w:t>сказок»*</w:t>
      </w:r>
      <w:proofErr w:type="gramEnd"/>
      <w:r w:rsidRPr="00C30AA0">
        <w:t>,</w:t>
      </w:r>
      <w:r w:rsidRPr="00C30AA0">
        <w:rPr>
          <w:spacing w:val="115"/>
        </w:rPr>
        <w:t xml:space="preserve"> </w:t>
      </w:r>
      <w:r w:rsidRPr="00C30AA0">
        <w:t>студия</w:t>
      </w:r>
      <w:r w:rsidRPr="00C30AA0">
        <w:rPr>
          <w:spacing w:val="117"/>
        </w:rPr>
        <w:t xml:space="preserve"> </w:t>
      </w:r>
      <w:r w:rsidRPr="00C30AA0">
        <w:t>«Союзмультфильм»,</w:t>
      </w:r>
      <w:r w:rsidRPr="00C30AA0">
        <w:rPr>
          <w:spacing w:val="116"/>
        </w:rPr>
        <w:t xml:space="preserve"> </w:t>
      </w:r>
      <w:r w:rsidRPr="00C30AA0">
        <w:t>режиссер</w:t>
      </w:r>
      <w:r w:rsidRPr="00C30AA0">
        <w:rPr>
          <w:spacing w:val="112"/>
        </w:rPr>
        <w:t xml:space="preserve"> </w:t>
      </w:r>
      <w:r w:rsidRPr="00C30AA0">
        <w:t>Ю.Норштей</w:t>
      </w:r>
      <w:r w:rsidR="009B0A46">
        <w:t>н,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  <w:jc w:val="left"/>
      </w:pPr>
      <w:r w:rsidRPr="00C30AA0">
        <w:t>Фильм</w:t>
      </w:r>
      <w:r w:rsidRPr="00C30AA0">
        <w:rPr>
          <w:spacing w:val="-1"/>
        </w:rPr>
        <w:t>Сериал</w:t>
      </w:r>
      <w:r w:rsidRPr="00C30AA0">
        <w:rPr>
          <w:spacing w:val="9"/>
        </w:rPr>
        <w:t xml:space="preserve"> </w:t>
      </w:r>
      <w:r w:rsidRPr="00C30AA0">
        <w:rPr>
          <w:spacing w:val="-1"/>
        </w:rPr>
        <w:t>«Простоквашино»</w:t>
      </w:r>
      <w:r w:rsidRPr="00C30AA0">
        <w:rPr>
          <w:spacing w:val="-10"/>
        </w:rPr>
        <w:t xml:space="preserve"> </w:t>
      </w:r>
      <w:r w:rsidRPr="00C30AA0">
        <w:rPr>
          <w:spacing w:val="-1"/>
        </w:rPr>
        <w:t>и</w:t>
      </w:r>
      <w:r w:rsidRPr="00C30AA0">
        <w:rPr>
          <w:spacing w:val="4"/>
        </w:rPr>
        <w:t xml:space="preserve"> </w:t>
      </w:r>
      <w:r w:rsidRPr="00C30AA0">
        <w:rPr>
          <w:spacing w:val="-1"/>
        </w:rPr>
        <w:t>«Возвращение</w:t>
      </w:r>
      <w:r w:rsidRPr="00C30AA0">
        <w:rPr>
          <w:spacing w:val="-3"/>
        </w:rPr>
        <w:t xml:space="preserve"> </w:t>
      </w:r>
      <w:r w:rsidRPr="00C30AA0">
        <w:rPr>
          <w:spacing w:val="-1"/>
        </w:rPr>
        <w:t>в</w:t>
      </w:r>
      <w:r w:rsidRPr="00C30AA0">
        <w:rPr>
          <w:spacing w:val="4"/>
        </w:rPr>
        <w:t xml:space="preserve"> </w:t>
      </w:r>
      <w:r w:rsidRPr="00C30AA0">
        <w:rPr>
          <w:spacing w:val="-1"/>
        </w:rPr>
        <w:t>Простоквашино»</w:t>
      </w:r>
      <w:r w:rsidRPr="00C30AA0">
        <w:rPr>
          <w:spacing w:val="-2"/>
        </w:rPr>
        <w:t xml:space="preserve"> </w:t>
      </w:r>
      <w:r w:rsidRPr="00C30AA0">
        <w:t>(2</w:t>
      </w:r>
      <w:r w:rsidRPr="00C30AA0">
        <w:rPr>
          <w:spacing w:val="3"/>
        </w:rPr>
        <w:t xml:space="preserve"> </w:t>
      </w:r>
      <w:r w:rsidRPr="00C30AA0">
        <w:t>сезона),</w:t>
      </w:r>
      <w:r w:rsidRPr="00C30AA0">
        <w:rPr>
          <w:spacing w:val="-22"/>
        </w:rPr>
        <w:t xml:space="preserve"> </w:t>
      </w:r>
      <w:r w:rsidRPr="00C30AA0">
        <w:t>студия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  <w:jc w:val="left"/>
      </w:pPr>
      <w:r w:rsidRPr="00C30AA0">
        <w:t>«Союзмультфильм»,</w:t>
      </w:r>
      <w:r w:rsidRPr="00C30AA0">
        <w:rPr>
          <w:spacing w:val="-4"/>
        </w:rPr>
        <w:t xml:space="preserve"> </w:t>
      </w:r>
      <w:r w:rsidRPr="00C30AA0">
        <w:t>режиссеры:</w:t>
      </w:r>
      <w:r w:rsidRPr="00C30AA0">
        <w:rPr>
          <w:spacing w:val="-2"/>
        </w:rPr>
        <w:t xml:space="preserve"> </w:t>
      </w:r>
      <w:r w:rsidRPr="00C30AA0">
        <w:t>коллектив</w:t>
      </w:r>
      <w:r w:rsidRPr="00C30AA0">
        <w:rPr>
          <w:spacing w:val="-6"/>
        </w:rPr>
        <w:t xml:space="preserve"> </w:t>
      </w:r>
      <w:r w:rsidRPr="00C30AA0">
        <w:t>авторов,</w:t>
      </w:r>
      <w:r w:rsidRPr="00C30AA0">
        <w:rPr>
          <w:spacing w:val="-5"/>
        </w:rPr>
        <w:t xml:space="preserve"> </w:t>
      </w:r>
      <w:r w:rsidRPr="00C30AA0">
        <w:t>2018.</w:t>
      </w:r>
    </w:p>
    <w:p w:rsidR="00085F17" w:rsidRPr="00C30AA0" w:rsidRDefault="00B6490D" w:rsidP="009B0A46">
      <w:pPr>
        <w:pStyle w:val="a3"/>
        <w:spacing w:before="45" w:line="276" w:lineRule="auto"/>
        <w:ind w:left="1134" w:right="850" w:firstLine="427"/>
        <w:jc w:val="left"/>
      </w:pPr>
      <w:r w:rsidRPr="00C30AA0">
        <w:t>Сериал</w:t>
      </w:r>
      <w:r w:rsidRPr="00C30AA0">
        <w:rPr>
          <w:spacing w:val="23"/>
        </w:rPr>
        <w:t xml:space="preserve"> </w:t>
      </w:r>
      <w:r w:rsidRPr="00C30AA0">
        <w:t>«Смешарики»,</w:t>
      </w:r>
      <w:r w:rsidRPr="00C30AA0">
        <w:rPr>
          <w:spacing w:val="27"/>
        </w:rPr>
        <w:t xml:space="preserve"> </w:t>
      </w:r>
      <w:r w:rsidRPr="00C30AA0">
        <w:t>студии</w:t>
      </w:r>
      <w:r w:rsidRPr="00C30AA0">
        <w:rPr>
          <w:spacing w:val="29"/>
        </w:rPr>
        <w:t xml:space="preserve"> </w:t>
      </w:r>
      <w:r w:rsidRPr="00C30AA0">
        <w:t>«Петербург»,</w:t>
      </w:r>
      <w:r w:rsidRPr="00C30AA0">
        <w:rPr>
          <w:spacing w:val="31"/>
        </w:rPr>
        <w:t xml:space="preserve"> </w:t>
      </w:r>
      <w:r w:rsidRPr="00C30AA0">
        <w:t>«Мастерфильм»,</w:t>
      </w:r>
      <w:r w:rsidRPr="00C30AA0">
        <w:rPr>
          <w:spacing w:val="26"/>
        </w:rPr>
        <w:t xml:space="preserve"> </w:t>
      </w:r>
      <w:r w:rsidRPr="00C30AA0">
        <w:t>коллектив</w:t>
      </w:r>
      <w:r w:rsidRPr="00C30AA0">
        <w:rPr>
          <w:spacing w:val="20"/>
        </w:rPr>
        <w:t xml:space="preserve"> </w:t>
      </w:r>
      <w:r w:rsidRPr="00C30AA0">
        <w:t>авторов,</w:t>
      </w:r>
      <w:r w:rsidRPr="00C30AA0">
        <w:rPr>
          <w:spacing w:val="21"/>
        </w:rPr>
        <w:t xml:space="preserve"> </w:t>
      </w:r>
      <w:r w:rsidRPr="00C30AA0">
        <w:t>2004.</w:t>
      </w:r>
      <w:r w:rsidRPr="00C30AA0">
        <w:rPr>
          <w:spacing w:val="-57"/>
        </w:rPr>
        <w:t xml:space="preserve"> </w:t>
      </w:r>
      <w:r w:rsidRPr="00C30AA0">
        <w:t>Сериал</w:t>
      </w:r>
      <w:r w:rsidRPr="00C30AA0">
        <w:rPr>
          <w:spacing w:val="31"/>
        </w:rPr>
        <w:t xml:space="preserve"> </w:t>
      </w:r>
      <w:r w:rsidRPr="00C30AA0">
        <w:t>«Домовенок</w:t>
      </w:r>
      <w:r w:rsidRPr="00C30AA0">
        <w:rPr>
          <w:spacing w:val="31"/>
        </w:rPr>
        <w:t xml:space="preserve"> </w:t>
      </w:r>
      <w:r w:rsidRPr="00C30AA0">
        <w:t>Кузя»,</w:t>
      </w:r>
      <w:r w:rsidRPr="00C30AA0">
        <w:rPr>
          <w:spacing w:val="33"/>
        </w:rPr>
        <w:t xml:space="preserve"> </w:t>
      </w:r>
      <w:r w:rsidRPr="00C30AA0">
        <w:t>студия</w:t>
      </w:r>
      <w:r w:rsidRPr="00C30AA0">
        <w:rPr>
          <w:spacing w:val="32"/>
        </w:rPr>
        <w:t xml:space="preserve"> </w:t>
      </w:r>
      <w:r w:rsidRPr="00C30AA0">
        <w:t>ТО</w:t>
      </w:r>
      <w:r w:rsidRPr="00C30AA0">
        <w:rPr>
          <w:spacing w:val="31"/>
        </w:rPr>
        <w:t xml:space="preserve"> </w:t>
      </w:r>
      <w:r w:rsidRPr="00C30AA0">
        <w:t>«Экран»,</w:t>
      </w:r>
      <w:r w:rsidRPr="00C30AA0">
        <w:rPr>
          <w:spacing w:val="34"/>
        </w:rPr>
        <w:t xml:space="preserve"> </w:t>
      </w:r>
      <w:r w:rsidRPr="00C30AA0">
        <w:t>режиссер</w:t>
      </w:r>
      <w:r w:rsidRPr="00C30AA0">
        <w:rPr>
          <w:spacing w:val="32"/>
        </w:rPr>
        <w:t xml:space="preserve"> </w:t>
      </w:r>
      <w:r w:rsidRPr="00C30AA0">
        <w:t>А.</w:t>
      </w:r>
      <w:r w:rsidRPr="00C30AA0">
        <w:rPr>
          <w:spacing w:val="33"/>
        </w:rPr>
        <w:t xml:space="preserve"> </w:t>
      </w:r>
      <w:r w:rsidRPr="00C30AA0">
        <w:t>Зябликова,</w:t>
      </w:r>
      <w:r w:rsidRPr="00C30AA0">
        <w:rPr>
          <w:spacing w:val="34"/>
        </w:rPr>
        <w:t xml:space="preserve"> </w:t>
      </w:r>
      <w:r w:rsidRPr="00C30AA0">
        <w:t>2000</w:t>
      </w:r>
      <w:r w:rsidRPr="00C30AA0">
        <w:rPr>
          <w:spacing w:val="42"/>
        </w:rPr>
        <w:t xml:space="preserve"> </w:t>
      </w:r>
      <w:r w:rsidRPr="00C30AA0">
        <w:t>–</w:t>
      </w:r>
      <w:r w:rsidRPr="00C30AA0">
        <w:rPr>
          <w:spacing w:val="32"/>
        </w:rPr>
        <w:t xml:space="preserve"> </w:t>
      </w:r>
      <w:r w:rsidRPr="00C30AA0">
        <w:t>2002.</w:t>
      </w:r>
      <w:r w:rsidRPr="00C30AA0">
        <w:rPr>
          <w:spacing w:val="36"/>
        </w:rPr>
        <w:t xml:space="preserve"> </w:t>
      </w:r>
      <w:proofErr w:type="gramStart"/>
      <w:r w:rsidRPr="00C30AA0">
        <w:t>Сериал«</w:t>
      </w:r>
      <w:proofErr w:type="gramEnd"/>
      <w:r w:rsidRPr="00C30AA0">
        <w:t>Ну,</w:t>
      </w:r>
      <w:r w:rsidRPr="00C30AA0">
        <w:rPr>
          <w:spacing w:val="-6"/>
        </w:rPr>
        <w:t xml:space="preserve"> </w:t>
      </w:r>
      <w:r w:rsidRPr="00C30AA0">
        <w:t>погоди!»**,</w:t>
      </w:r>
      <w:r w:rsidRPr="00C30AA0">
        <w:rPr>
          <w:spacing w:val="-5"/>
        </w:rPr>
        <w:t xml:space="preserve"> </w:t>
      </w:r>
      <w:r w:rsidRPr="00C30AA0">
        <w:t>студия</w:t>
      </w:r>
      <w:r w:rsidRPr="00C30AA0">
        <w:rPr>
          <w:spacing w:val="1"/>
        </w:rPr>
        <w:t xml:space="preserve"> </w:t>
      </w:r>
      <w:r w:rsidRPr="00C30AA0">
        <w:t>«Союзмультфильм»,</w:t>
      </w:r>
      <w:r w:rsidRPr="00C30AA0">
        <w:rPr>
          <w:spacing w:val="-4"/>
        </w:rPr>
        <w:t xml:space="preserve"> </w:t>
      </w:r>
      <w:r w:rsidRPr="00C30AA0">
        <w:t>режиссер</w:t>
      </w:r>
      <w:r w:rsidRPr="00C30AA0">
        <w:rPr>
          <w:spacing w:val="-7"/>
        </w:rPr>
        <w:t xml:space="preserve"> </w:t>
      </w:r>
      <w:r w:rsidRPr="00C30AA0">
        <w:t>В.</w:t>
      </w:r>
      <w:r w:rsidRPr="00C30AA0">
        <w:rPr>
          <w:spacing w:val="-5"/>
        </w:rPr>
        <w:t xml:space="preserve"> </w:t>
      </w:r>
      <w:r w:rsidRPr="00C30AA0">
        <w:t>Котеночкин,</w:t>
      </w:r>
      <w:r w:rsidRPr="00C30AA0">
        <w:rPr>
          <w:spacing w:val="-5"/>
        </w:rPr>
        <w:t xml:space="preserve"> </w:t>
      </w:r>
      <w:r w:rsidRPr="00C30AA0">
        <w:t>1969.</w:t>
      </w:r>
    </w:p>
    <w:p w:rsidR="00085F17" w:rsidRPr="00C30AA0" w:rsidRDefault="00B6490D" w:rsidP="009B0A46">
      <w:pPr>
        <w:pStyle w:val="a3"/>
        <w:spacing w:before="41" w:line="276" w:lineRule="auto"/>
        <w:ind w:left="1134" w:right="850" w:firstLine="427"/>
        <w:jc w:val="left"/>
      </w:pPr>
      <w:r w:rsidRPr="00C30AA0">
        <w:t>Сериал</w:t>
      </w:r>
      <w:r w:rsidRPr="00C30AA0">
        <w:rPr>
          <w:spacing w:val="31"/>
        </w:rPr>
        <w:t xml:space="preserve"> </w:t>
      </w:r>
      <w:r w:rsidRPr="00C30AA0">
        <w:t>«Маша</w:t>
      </w:r>
      <w:r w:rsidRPr="00C30AA0">
        <w:rPr>
          <w:spacing w:val="27"/>
        </w:rPr>
        <w:t xml:space="preserve"> </w:t>
      </w:r>
      <w:r w:rsidRPr="00C30AA0">
        <w:t>и</w:t>
      </w:r>
      <w:r w:rsidRPr="00C30AA0">
        <w:rPr>
          <w:spacing w:val="28"/>
        </w:rPr>
        <w:t xml:space="preserve"> </w:t>
      </w:r>
      <w:r w:rsidRPr="00C30AA0">
        <w:t>медведь»</w:t>
      </w:r>
      <w:r w:rsidRPr="00C30AA0">
        <w:rPr>
          <w:spacing w:val="10"/>
        </w:rPr>
        <w:t xml:space="preserve"> </w:t>
      </w:r>
      <w:r w:rsidRPr="00C30AA0">
        <w:t>(6</w:t>
      </w:r>
      <w:r w:rsidRPr="00C30AA0">
        <w:rPr>
          <w:spacing w:val="27"/>
        </w:rPr>
        <w:t xml:space="preserve"> </w:t>
      </w:r>
      <w:proofErr w:type="gramStart"/>
      <w:r w:rsidRPr="00C30AA0">
        <w:t>сезонов)*</w:t>
      </w:r>
      <w:proofErr w:type="gramEnd"/>
      <w:r w:rsidRPr="00C30AA0">
        <w:t>*,</w:t>
      </w:r>
      <w:r w:rsidRPr="00C30AA0">
        <w:rPr>
          <w:spacing w:val="26"/>
        </w:rPr>
        <w:t xml:space="preserve"> </w:t>
      </w:r>
      <w:r w:rsidRPr="00C30AA0">
        <w:t>студия</w:t>
      </w:r>
      <w:r w:rsidRPr="00C30AA0">
        <w:rPr>
          <w:spacing w:val="31"/>
        </w:rPr>
        <w:t xml:space="preserve"> </w:t>
      </w:r>
      <w:r w:rsidRPr="00C30AA0">
        <w:t>«Анимаккорд»,</w:t>
      </w:r>
      <w:r w:rsidRPr="00C30AA0">
        <w:rPr>
          <w:spacing w:val="31"/>
        </w:rPr>
        <w:t xml:space="preserve"> </w:t>
      </w:r>
      <w:r w:rsidRPr="00C30AA0">
        <w:t>режиссеры</w:t>
      </w:r>
      <w:r w:rsidRPr="00C30AA0">
        <w:rPr>
          <w:spacing w:val="29"/>
        </w:rPr>
        <w:t xml:space="preserve"> </w:t>
      </w:r>
      <w:r w:rsidRPr="00C30AA0">
        <w:t>О.</w:t>
      </w:r>
      <w:r w:rsidRPr="00C30AA0">
        <w:rPr>
          <w:spacing w:val="30"/>
        </w:rPr>
        <w:t xml:space="preserve"> </w:t>
      </w:r>
      <w:r w:rsidRPr="00C30AA0">
        <w:t>Кузовков,</w:t>
      </w:r>
      <w:r w:rsidRPr="00C30AA0">
        <w:rPr>
          <w:spacing w:val="-57"/>
        </w:rPr>
        <w:t xml:space="preserve"> </w:t>
      </w:r>
      <w:r w:rsidRPr="00C30AA0">
        <w:t>О.Ужинов,</w:t>
      </w:r>
      <w:r w:rsidRPr="00C30AA0">
        <w:rPr>
          <w:spacing w:val="-1"/>
        </w:rPr>
        <w:t xml:space="preserve"> </w:t>
      </w:r>
      <w:r w:rsidRPr="00C30AA0">
        <w:t>2009-2022.</w:t>
      </w:r>
    </w:p>
    <w:p w:rsidR="00085F17" w:rsidRPr="00C30AA0" w:rsidRDefault="00B6490D" w:rsidP="009B0A46">
      <w:pPr>
        <w:pStyle w:val="a3"/>
        <w:spacing w:before="76" w:line="276" w:lineRule="auto"/>
        <w:ind w:left="1134" w:right="850"/>
        <w:jc w:val="left"/>
      </w:pPr>
      <w:r w:rsidRPr="00C30AA0">
        <w:rPr>
          <w:spacing w:val="-1"/>
        </w:rPr>
        <w:t xml:space="preserve">Сериал «Фиксики» (4 сезона), компания «Аэроплан», режиссер В.Бедошвили, </w:t>
      </w:r>
      <w:r w:rsidRPr="00C30AA0">
        <w:t>2010.</w:t>
      </w:r>
      <w:r w:rsidRPr="00C30AA0">
        <w:rPr>
          <w:spacing w:val="1"/>
        </w:rPr>
        <w:t xml:space="preserve"> </w:t>
      </w:r>
      <w:r w:rsidRPr="00C30AA0">
        <w:t>Сериал</w:t>
      </w:r>
      <w:r w:rsidRPr="00C30AA0">
        <w:rPr>
          <w:spacing w:val="1"/>
        </w:rPr>
        <w:t xml:space="preserve"> </w:t>
      </w:r>
      <w:r w:rsidRPr="00C30AA0">
        <w:t>«Оранжевая</w:t>
      </w:r>
      <w:r w:rsidRPr="00C30AA0">
        <w:rPr>
          <w:spacing w:val="-3"/>
        </w:rPr>
        <w:t xml:space="preserve"> </w:t>
      </w:r>
      <w:r w:rsidRPr="00C30AA0">
        <w:t>корова»</w:t>
      </w:r>
      <w:r w:rsidRPr="00C30AA0">
        <w:rPr>
          <w:spacing w:val="-12"/>
        </w:rPr>
        <w:t xml:space="preserve"> </w:t>
      </w:r>
      <w:r w:rsidRPr="00C30AA0">
        <w:t>(1</w:t>
      </w:r>
      <w:r w:rsidRPr="00C30AA0">
        <w:rPr>
          <w:spacing w:val="-4"/>
        </w:rPr>
        <w:t xml:space="preserve"> </w:t>
      </w:r>
      <w:r w:rsidRPr="00C30AA0">
        <w:t>сезон),</w:t>
      </w:r>
      <w:r w:rsidRPr="00C30AA0">
        <w:rPr>
          <w:spacing w:val="-5"/>
        </w:rPr>
        <w:t xml:space="preserve"> </w:t>
      </w:r>
      <w:r w:rsidRPr="00C30AA0">
        <w:t>студия</w:t>
      </w:r>
      <w:r w:rsidRPr="00C30AA0">
        <w:rPr>
          <w:spacing w:val="-4"/>
        </w:rPr>
        <w:t xml:space="preserve"> </w:t>
      </w:r>
      <w:r w:rsidRPr="00C30AA0">
        <w:t>Союзмультфильм,</w:t>
      </w:r>
      <w:r w:rsidRPr="00C30AA0">
        <w:rPr>
          <w:spacing w:val="-2"/>
        </w:rPr>
        <w:t xml:space="preserve"> </w:t>
      </w:r>
      <w:r w:rsidRPr="00C30AA0">
        <w:t>режиссер Е.Ернова</w:t>
      </w:r>
      <w:r w:rsidRPr="00C30AA0">
        <w:rPr>
          <w:spacing w:val="-57"/>
        </w:rPr>
        <w:t xml:space="preserve"> </w:t>
      </w:r>
      <w:r w:rsidRPr="00C30AA0">
        <w:t>Сериал</w:t>
      </w:r>
      <w:r w:rsidRPr="00C30AA0">
        <w:rPr>
          <w:spacing w:val="1"/>
        </w:rPr>
        <w:t xml:space="preserve"> </w:t>
      </w:r>
      <w:r w:rsidRPr="00C30AA0">
        <w:t>«Монсики»</w:t>
      </w:r>
      <w:r w:rsidRPr="00C30AA0">
        <w:rPr>
          <w:spacing w:val="-12"/>
        </w:rPr>
        <w:t xml:space="preserve"> </w:t>
      </w:r>
      <w:r w:rsidRPr="00C30AA0">
        <w:t>(2</w:t>
      </w:r>
      <w:r w:rsidRPr="00C30AA0">
        <w:rPr>
          <w:spacing w:val="-4"/>
        </w:rPr>
        <w:t xml:space="preserve"> </w:t>
      </w:r>
      <w:r w:rsidRPr="00C30AA0">
        <w:t>сезона),</w:t>
      </w:r>
      <w:r w:rsidRPr="00C30AA0">
        <w:rPr>
          <w:spacing w:val="-5"/>
        </w:rPr>
        <w:t xml:space="preserve"> </w:t>
      </w:r>
      <w:r w:rsidRPr="00C30AA0">
        <w:t>студия</w:t>
      </w:r>
      <w:r w:rsidRPr="00C30AA0">
        <w:rPr>
          <w:spacing w:val="1"/>
        </w:rPr>
        <w:t xml:space="preserve"> </w:t>
      </w:r>
      <w:r w:rsidRPr="00C30AA0">
        <w:t>«Рики»,</w:t>
      </w:r>
      <w:r w:rsidRPr="00C30AA0">
        <w:rPr>
          <w:spacing w:val="4"/>
        </w:rPr>
        <w:t xml:space="preserve"> </w:t>
      </w:r>
      <w:r w:rsidRPr="00C30AA0">
        <w:t>режиссѐр</w:t>
      </w:r>
      <w:r w:rsidRPr="00C30AA0">
        <w:rPr>
          <w:spacing w:val="-3"/>
        </w:rPr>
        <w:t xml:space="preserve"> </w:t>
      </w:r>
      <w:r w:rsidRPr="00C30AA0">
        <w:t>А.Бахурин</w:t>
      </w:r>
    </w:p>
    <w:p w:rsidR="00085F17" w:rsidRPr="00C30AA0" w:rsidRDefault="00B6490D" w:rsidP="009B0A46">
      <w:pPr>
        <w:pStyle w:val="a3"/>
        <w:spacing w:line="276" w:lineRule="auto"/>
        <w:ind w:left="1134" w:right="850" w:firstLine="427"/>
        <w:jc w:val="left"/>
      </w:pPr>
      <w:r w:rsidRPr="00C30AA0">
        <w:t>Сериал</w:t>
      </w:r>
      <w:r w:rsidRPr="00C30AA0">
        <w:rPr>
          <w:spacing w:val="10"/>
        </w:rPr>
        <w:t xml:space="preserve"> </w:t>
      </w:r>
      <w:r w:rsidRPr="00C30AA0">
        <w:t>«Смешарики.</w:t>
      </w:r>
      <w:r w:rsidRPr="00C30AA0">
        <w:rPr>
          <w:spacing w:val="3"/>
        </w:rPr>
        <w:t xml:space="preserve"> </w:t>
      </w:r>
      <w:r w:rsidRPr="00C30AA0">
        <w:t>ПИН-КОД»,</w:t>
      </w:r>
      <w:r w:rsidRPr="00C30AA0">
        <w:rPr>
          <w:spacing w:val="7"/>
        </w:rPr>
        <w:t xml:space="preserve"> </w:t>
      </w:r>
      <w:r w:rsidRPr="00C30AA0">
        <w:t>студия</w:t>
      </w:r>
      <w:r w:rsidRPr="00C30AA0">
        <w:rPr>
          <w:spacing w:val="14"/>
        </w:rPr>
        <w:t xml:space="preserve"> </w:t>
      </w:r>
      <w:r w:rsidRPr="00C30AA0">
        <w:t>«Рики»,</w:t>
      </w:r>
      <w:r w:rsidRPr="00C30AA0">
        <w:rPr>
          <w:spacing w:val="8"/>
        </w:rPr>
        <w:t xml:space="preserve"> </w:t>
      </w:r>
      <w:r w:rsidRPr="00C30AA0">
        <w:t>режиссѐры:</w:t>
      </w:r>
      <w:r w:rsidRPr="00C30AA0">
        <w:rPr>
          <w:spacing w:val="11"/>
        </w:rPr>
        <w:t xml:space="preserve"> </w:t>
      </w:r>
      <w:hyperlink r:id="rId51">
        <w:r w:rsidRPr="00C30AA0">
          <w:t>Р.Соколов</w:t>
        </w:r>
      </w:hyperlink>
      <w:r w:rsidRPr="00C30AA0">
        <w:t>,</w:t>
      </w:r>
      <w:r w:rsidRPr="00C30AA0">
        <w:rPr>
          <w:spacing w:val="2"/>
        </w:rPr>
        <w:t xml:space="preserve"> </w:t>
      </w:r>
      <w:hyperlink r:id="rId52">
        <w:r w:rsidRPr="00C30AA0">
          <w:t>А.</w:t>
        </w:r>
        <w:r w:rsidRPr="00C30AA0">
          <w:rPr>
            <w:spacing w:val="2"/>
          </w:rPr>
          <w:t xml:space="preserve"> </w:t>
        </w:r>
        <w:r w:rsidRPr="00C30AA0">
          <w:t>Горбунов,</w:t>
        </w:r>
      </w:hyperlink>
      <w:r w:rsidRPr="00C30AA0">
        <w:rPr>
          <w:spacing w:val="-57"/>
        </w:rPr>
        <w:t xml:space="preserve"> </w:t>
      </w:r>
      <w:hyperlink r:id="rId53">
        <w:r w:rsidRPr="00C30AA0">
          <w:t>Д.</w:t>
        </w:r>
      </w:hyperlink>
      <w:hyperlink r:id="rId54">
        <w:r w:rsidRPr="00C30AA0">
          <w:t xml:space="preserve">Сулейманов </w:t>
        </w:r>
      </w:hyperlink>
      <w:r w:rsidRPr="00C30AA0">
        <w:t>и</w:t>
      </w:r>
      <w:r w:rsidRPr="00C30AA0">
        <w:rPr>
          <w:spacing w:val="-2"/>
        </w:rPr>
        <w:t xml:space="preserve"> </w:t>
      </w:r>
      <w:r w:rsidRPr="00C30AA0">
        <w:t>др.</w:t>
      </w:r>
    </w:p>
    <w:p w:rsidR="00085F17" w:rsidRPr="00C30AA0" w:rsidRDefault="00B6490D" w:rsidP="009B0A46">
      <w:pPr>
        <w:pStyle w:val="a3"/>
        <w:spacing w:line="276" w:lineRule="auto"/>
        <w:ind w:left="1134" w:right="850" w:firstLine="427"/>
        <w:jc w:val="left"/>
      </w:pPr>
      <w:r w:rsidRPr="00C30AA0">
        <w:t>Сериал</w:t>
      </w:r>
      <w:r w:rsidRPr="00C30AA0">
        <w:rPr>
          <w:spacing w:val="6"/>
        </w:rPr>
        <w:t xml:space="preserve"> </w:t>
      </w:r>
      <w:r w:rsidRPr="00C30AA0">
        <w:t>«Зебра</w:t>
      </w:r>
      <w:r w:rsidRPr="00C30AA0">
        <w:rPr>
          <w:spacing w:val="5"/>
        </w:rPr>
        <w:t xml:space="preserve"> </w:t>
      </w:r>
      <w:r w:rsidRPr="00C30AA0">
        <w:t>в</w:t>
      </w:r>
      <w:r w:rsidRPr="00C30AA0">
        <w:rPr>
          <w:spacing w:val="7"/>
        </w:rPr>
        <w:t xml:space="preserve"> </w:t>
      </w:r>
      <w:r w:rsidRPr="00C30AA0">
        <w:t>клеточку»</w:t>
      </w:r>
      <w:r w:rsidRPr="00C30AA0">
        <w:rPr>
          <w:spacing w:val="3"/>
        </w:rPr>
        <w:t xml:space="preserve"> </w:t>
      </w:r>
      <w:r w:rsidRPr="00C30AA0">
        <w:t>(1</w:t>
      </w:r>
      <w:r w:rsidRPr="00C30AA0">
        <w:rPr>
          <w:spacing w:val="6"/>
        </w:rPr>
        <w:t xml:space="preserve"> </w:t>
      </w:r>
      <w:r w:rsidRPr="00C30AA0">
        <w:t>сезон),</w:t>
      </w:r>
      <w:r w:rsidRPr="00C30AA0">
        <w:rPr>
          <w:spacing w:val="9"/>
        </w:rPr>
        <w:t xml:space="preserve"> </w:t>
      </w:r>
      <w:r w:rsidRPr="00C30AA0">
        <w:t>студия</w:t>
      </w:r>
      <w:r w:rsidRPr="00C30AA0">
        <w:rPr>
          <w:spacing w:val="11"/>
        </w:rPr>
        <w:t xml:space="preserve"> </w:t>
      </w:r>
      <w:r w:rsidRPr="00C30AA0">
        <w:t>«Союзмультфильм»,</w:t>
      </w:r>
      <w:r w:rsidRPr="00C30AA0">
        <w:rPr>
          <w:spacing w:val="11"/>
        </w:rPr>
        <w:t xml:space="preserve"> </w:t>
      </w:r>
      <w:r w:rsidRPr="00C30AA0">
        <w:t>режиссер</w:t>
      </w:r>
      <w:r w:rsidRPr="00C30AA0">
        <w:rPr>
          <w:spacing w:val="6"/>
        </w:rPr>
        <w:t xml:space="preserve"> </w:t>
      </w:r>
      <w:hyperlink r:id="rId55">
        <w:r w:rsidRPr="00C30AA0">
          <w:t>А.</w:t>
        </w:r>
        <w:r w:rsidRPr="00C30AA0">
          <w:rPr>
            <w:spacing w:val="13"/>
          </w:rPr>
          <w:t xml:space="preserve"> </w:t>
        </w:r>
        <w:r w:rsidRPr="00C30AA0">
          <w:t>Алексеев,</w:t>
        </w:r>
        <w:r w:rsidRPr="00C30AA0">
          <w:rPr>
            <w:spacing w:val="9"/>
          </w:rPr>
          <w:t xml:space="preserve"> </w:t>
        </w:r>
      </w:hyperlink>
      <w:r w:rsidRPr="00C30AA0">
        <w:t>А.</w:t>
      </w:r>
      <w:r w:rsidRPr="00C30AA0">
        <w:rPr>
          <w:spacing w:val="-57"/>
        </w:rPr>
        <w:t xml:space="preserve"> </w:t>
      </w:r>
      <w:r w:rsidRPr="00C30AA0">
        <w:t>Борисова, М. Куликов,</w:t>
      </w:r>
      <w:r w:rsidRPr="00C30AA0">
        <w:rPr>
          <w:spacing w:val="-1"/>
        </w:rPr>
        <w:t xml:space="preserve"> </w:t>
      </w:r>
      <w:r w:rsidRPr="00C30AA0">
        <w:t>А.Золотарева,</w:t>
      </w:r>
      <w:r w:rsidRPr="00C30AA0">
        <w:rPr>
          <w:spacing w:val="4"/>
        </w:rPr>
        <w:t xml:space="preserve"> </w:t>
      </w:r>
      <w:r w:rsidRPr="00C30AA0">
        <w:t>2020.</w:t>
      </w:r>
    </w:p>
    <w:p w:rsidR="00085F17" w:rsidRPr="00C30AA0" w:rsidRDefault="00B6490D" w:rsidP="009B0A46">
      <w:pPr>
        <w:pStyle w:val="a3"/>
        <w:tabs>
          <w:tab w:val="left" w:pos="3790"/>
          <w:tab w:val="left" w:pos="5821"/>
          <w:tab w:val="left" w:pos="6969"/>
          <w:tab w:val="left" w:pos="8476"/>
          <w:tab w:val="left" w:pos="10306"/>
        </w:tabs>
        <w:spacing w:line="276" w:lineRule="auto"/>
        <w:ind w:left="1134" w:right="850"/>
        <w:jc w:val="left"/>
      </w:pPr>
      <w:r w:rsidRPr="00C30AA0">
        <w:t>Полнометражный</w:t>
      </w:r>
      <w:r w:rsidRPr="00C30AA0">
        <w:tab/>
        <w:t>анимационный</w:t>
      </w:r>
      <w:r w:rsidRPr="00C30AA0">
        <w:tab/>
        <w:t>фильм</w:t>
      </w:r>
      <w:proofErr w:type="gramStart"/>
      <w:r w:rsidRPr="00C30AA0">
        <w:tab/>
        <w:t>«</w:t>
      </w:r>
      <w:proofErr w:type="gramEnd"/>
      <w:r w:rsidRPr="00C30AA0">
        <w:t>Снежная</w:t>
      </w:r>
      <w:r w:rsidRPr="00C30AA0">
        <w:tab/>
        <w:t>королева»**,студия</w:t>
      </w:r>
    </w:p>
    <w:p w:rsidR="00085F17" w:rsidRPr="00C30AA0" w:rsidRDefault="00B6490D" w:rsidP="009B0A46">
      <w:pPr>
        <w:pStyle w:val="a3"/>
        <w:spacing w:before="38" w:line="276" w:lineRule="auto"/>
        <w:ind w:left="1134" w:right="850"/>
        <w:jc w:val="left"/>
      </w:pPr>
      <w:r w:rsidRPr="00C30AA0">
        <w:t>«Союзмультфильм</w:t>
      </w:r>
      <w:proofErr w:type="gramStart"/>
      <w:r w:rsidRPr="00C30AA0">
        <w:t>»,режиссѐр</w:t>
      </w:r>
      <w:proofErr w:type="gramEnd"/>
      <w:r w:rsidRPr="00C30AA0">
        <w:rPr>
          <w:spacing w:val="-3"/>
        </w:rPr>
        <w:t xml:space="preserve"> </w:t>
      </w:r>
      <w:hyperlink r:id="rId56">
        <w:r w:rsidRPr="00C30AA0">
          <w:t xml:space="preserve">Л.Атаманов, </w:t>
        </w:r>
      </w:hyperlink>
      <w:r w:rsidRPr="00C30AA0">
        <w:t>1957.</w:t>
      </w:r>
    </w:p>
    <w:p w:rsidR="00085F17" w:rsidRPr="00C30AA0" w:rsidRDefault="00B6490D" w:rsidP="009B0A46">
      <w:pPr>
        <w:pStyle w:val="a3"/>
        <w:spacing w:before="46" w:line="276" w:lineRule="auto"/>
        <w:ind w:left="1134" w:right="850" w:firstLine="427"/>
        <w:jc w:val="left"/>
      </w:pPr>
      <w:r w:rsidRPr="00C30AA0">
        <w:t>Полнометражный</w:t>
      </w:r>
      <w:r w:rsidRPr="00C30AA0">
        <w:rPr>
          <w:spacing w:val="5"/>
        </w:rPr>
        <w:t xml:space="preserve"> </w:t>
      </w:r>
      <w:r w:rsidRPr="00C30AA0">
        <w:t>анимационный</w:t>
      </w:r>
      <w:r w:rsidRPr="00C30AA0">
        <w:rPr>
          <w:spacing w:val="6"/>
        </w:rPr>
        <w:t xml:space="preserve"> </w:t>
      </w:r>
      <w:r w:rsidRPr="00C30AA0">
        <w:t>фильм</w:t>
      </w:r>
      <w:r w:rsidRPr="00C30AA0">
        <w:rPr>
          <w:spacing w:val="5"/>
        </w:rPr>
        <w:t xml:space="preserve"> </w:t>
      </w:r>
      <w:r w:rsidRPr="00C30AA0">
        <w:t>«Аленький</w:t>
      </w:r>
      <w:r w:rsidRPr="00C30AA0">
        <w:rPr>
          <w:spacing w:val="5"/>
        </w:rPr>
        <w:t xml:space="preserve"> </w:t>
      </w:r>
      <w:r w:rsidRPr="00C30AA0">
        <w:t>цветочек»,</w:t>
      </w:r>
      <w:r w:rsidRPr="00C30AA0">
        <w:rPr>
          <w:spacing w:val="11"/>
        </w:rPr>
        <w:t xml:space="preserve"> </w:t>
      </w:r>
      <w:r w:rsidRPr="00C30AA0">
        <w:t>студия</w:t>
      </w:r>
      <w:r w:rsidRPr="00C30AA0">
        <w:rPr>
          <w:spacing w:val="12"/>
        </w:rPr>
        <w:t xml:space="preserve"> </w:t>
      </w:r>
      <w:r w:rsidRPr="00C30AA0">
        <w:t>«Союзмультфильм»,</w:t>
      </w:r>
      <w:r w:rsidRPr="00C30AA0">
        <w:rPr>
          <w:spacing w:val="-57"/>
        </w:rPr>
        <w:t xml:space="preserve"> </w:t>
      </w:r>
      <w:r w:rsidRPr="00C30AA0">
        <w:t>режиссер</w:t>
      </w:r>
      <w:r w:rsidRPr="00C30AA0">
        <w:rPr>
          <w:spacing w:val="2"/>
        </w:rPr>
        <w:t xml:space="preserve"> </w:t>
      </w:r>
      <w:hyperlink r:id="rId57">
        <w:r w:rsidRPr="00C30AA0">
          <w:t>Л.Атаманов,</w:t>
        </w:r>
        <w:r w:rsidRPr="00C30AA0">
          <w:rPr>
            <w:spacing w:val="1"/>
          </w:rPr>
          <w:t xml:space="preserve"> </w:t>
        </w:r>
      </w:hyperlink>
      <w:r w:rsidRPr="00C30AA0">
        <w:t>1952.</w:t>
      </w:r>
    </w:p>
    <w:p w:rsidR="00085F17" w:rsidRPr="00C30AA0" w:rsidRDefault="00B6490D" w:rsidP="009B0A46">
      <w:pPr>
        <w:pStyle w:val="a3"/>
        <w:tabs>
          <w:tab w:val="left" w:pos="3646"/>
          <w:tab w:val="left" w:pos="5528"/>
          <w:tab w:val="left" w:pos="6532"/>
          <w:tab w:val="left" w:pos="7689"/>
          <w:tab w:val="left" w:pos="8155"/>
          <w:tab w:val="left" w:pos="8957"/>
          <w:tab w:val="left" w:pos="10305"/>
        </w:tabs>
        <w:spacing w:line="276" w:lineRule="auto"/>
        <w:ind w:left="1134" w:right="850"/>
        <w:jc w:val="left"/>
      </w:pPr>
      <w:r w:rsidRPr="00C30AA0">
        <w:t>Полнометражный</w:t>
      </w:r>
      <w:r w:rsidRPr="00C30AA0">
        <w:tab/>
        <w:t>анимационный</w:t>
      </w:r>
      <w:r w:rsidRPr="00C30AA0">
        <w:tab/>
        <w:t>фильм</w:t>
      </w:r>
      <w:proofErr w:type="gramStart"/>
      <w:r w:rsidRPr="00C30AA0">
        <w:tab/>
        <w:t>«</w:t>
      </w:r>
      <w:proofErr w:type="gramEnd"/>
      <w:r w:rsidRPr="00C30AA0">
        <w:t>Сказка</w:t>
      </w:r>
      <w:r w:rsidRPr="00C30AA0">
        <w:tab/>
        <w:t>о</w:t>
      </w:r>
      <w:r w:rsidRPr="00C30AA0">
        <w:tab/>
        <w:t>царе</w:t>
      </w:r>
      <w:r w:rsidRPr="00C30AA0">
        <w:tab/>
        <w:t>Салтане»,студия</w:t>
      </w:r>
    </w:p>
    <w:p w:rsidR="00085F17" w:rsidRPr="00C30AA0" w:rsidRDefault="00B6490D" w:rsidP="009B0A46">
      <w:pPr>
        <w:pStyle w:val="a3"/>
        <w:spacing w:before="40" w:line="276" w:lineRule="auto"/>
        <w:ind w:left="1134" w:right="850"/>
        <w:jc w:val="left"/>
      </w:pPr>
      <w:r w:rsidRPr="00C30AA0">
        <w:t>«Союзмультфильм</w:t>
      </w:r>
      <w:proofErr w:type="gramStart"/>
      <w:r w:rsidRPr="00C30AA0">
        <w:t>»,режиссер</w:t>
      </w:r>
      <w:proofErr w:type="gramEnd"/>
      <w:r w:rsidRPr="00C30AA0">
        <w:rPr>
          <w:spacing w:val="-2"/>
        </w:rPr>
        <w:t xml:space="preserve"> </w:t>
      </w:r>
      <w:r w:rsidRPr="00C30AA0">
        <w:t>И.</w:t>
      </w:r>
      <w:r w:rsidRPr="00C30AA0">
        <w:rPr>
          <w:spacing w:val="-1"/>
        </w:rPr>
        <w:t xml:space="preserve"> </w:t>
      </w:r>
      <w:r w:rsidRPr="00C30AA0">
        <w:t>Иванов-Вано,</w:t>
      </w:r>
      <w:r w:rsidRPr="00C30AA0">
        <w:rPr>
          <w:spacing w:val="-9"/>
        </w:rPr>
        <w:t xml:space="preserve"> </w:t>
      </w:r>
      <w:r w:rsidRPr="00C30AA0">
        <w:t>Л.Мильчин,</w:t>
      </w:r>
      <w:r w:rsidRPr="00C30AA0">
        <w:rPr>
          <w:spacing w:val="-5"/>
        </w:rPr>
        <w:t xml:space="preserve"> </w:t>
      </w:r>
      <w:r w:rsidRPr="00C30AA0">
        <w:t>1984.</w:t>
      </w:r>
    </w:p>
    <w:p w:rsidR="00085F17" w:rsidRPr="00C30AA0" w:rsidRDefault="00B6490D" w:rsidP="009B0A46">
      <w:pPr>
        <w:spacing w:before="41" w:line="276" w:lineRule="auto"/>
        <w:ind w:left="1134" w:right="850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Для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детей</w:t>
      </w:r>
      <w:r w:rsidRPr="00C30AA0">
        <w:rPr>
          <w:i/>
          <w:spacing w:val="-1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старшего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дошкольного</w:t>
      </w:r>
      <w:r w:rsidRPr="00C30AA0">
        <w:rPr>
          <w:i/>
          <w:spacing w:val="-4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возраста</w:t>
      </w:r>
      <w:r w:rsidRPr="00C30AA0">
        <w:rPr>
          <w:i/>
          <w:spacing w:val="-5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(7-</w:t>
      </w:r>
      <w:r w:rsidRPr="00C30AA0">
        <w:rPr>
          <w:i/>
          <w:spacing w:val="-3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8</w:t>
      </w:r>
      <w:r w:rsidRPr="00C30AA0">
        <w:rPr>
          <w:i/>
          <w:spacing w:val="-6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лет)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  <w:jc w:val="left"/>
      </w:pPr>
      <w:r w:rsidRPr="00C30AA0">
        <w:t>Полнометражный</w:t>
      </w:r>
      <w:r w:rsidRPr="00C30AA0">
        <w:rPr>
          <w:spacing w:val="27"/>
        </w:rPr>
        <w:t xml:space="preserve"> </w:t>
      </w:r>
      <w:r w:rsidRPr="00C30AA0">
        <w:t>анимационный</w:t>
      </w:r>
      <w:r w:rsidRPr="00C30AA0">
        <w:rPr>
          <w:spacing w:val="28"/>
        </w:rPr>
        <w:t xml:space="preserve"> </w:t>
      </w:r>
      <w:r w:rsidRPr="00C30AA0">
        <w:t>фильм</w:t>
      </w:r>
      <w:r w:rsidRPr="00C30AA0">
        <w:rPr>
          <w:spacing w:val="32"/>
        </w:rPr>
        <w:t xml:space="preserve"> </w:t>
      </w:r>
      <w:r w:rsidRPr="00C30AA0">
        <w:t>«Белка</w:t>
      </w:r>
      <w:r w:rsidRPr="00C30AA0">
        <w:rPr>
          <w:spacing w:val="24"/>
        </w:rPr>
        <w:t xml:space="preserve"> </w:t>
      </w:r>
      <w:r w:rsidRPr="00C30AA0">
        <w:t>и</w:t>
      </w:r>
      <w:r w:rsidRPr="00C30AA0">
        <w:rPr>
          <w:spacing w:val="26"/>
        </w:rPr>
        <w:t xml:space="preserve"> </w:t>
      </w:r>
      <w:r w:rsidRPr="00C30AA0">
        <w:t>Стрелка.</w:t>
      </w:r>
      <w:r w:rsidRPr="00C30AA0">
        <w:rPr>
          <w:spacing w:val="28"/>
        </w:rPr>
        <w:t xml:space="preserve"> </w:t>
      </w:r>
      <w:r w:rsidRPr="00C30AA0">
        <w:t>Звѐздные</w:t>
      </w:r>
      <w:r w:rsidRPr="00C30AA0">
        <w:rPr>
          <w:spacing w:val="25"/>
        </w:rPr>
        <w:t xml:space="preserve"> </w:t>
      </w:r>
      <w:r w:rsidRPr="00C30AA0">
        <w:t>собаки»,</w:t>
      </w:r>
      <w:r w:rsidRPr="00C30AA0">
        <w:rPr>
          <w:spacing w:val="36"/>
        </w:rPr>
        <w:t xml:space="preserve"> </w:t>
      </w:r>
      <w:hyperlink r:id="rId58">
        <w:r w:rsidRPr="00C30AA0">
          <w:t>киностудия</w:t>
        </w:r>
      </w:hyperlink>
    </w:p>
    <w:p w:rsidR="00085F17" w:rsidRPr="00C30AA0" w:rsidRDefault="00B6490D" w:rsidP="009B0A46">
      <w:pPr>
        <w:pStyle w:val="a3"/>
        <w:spacing w:before="41" w:line="276" w:lineRule="auto"/>
        <w:ind w:left="1134" w:right="850"/>
        <w:jc w:val="left"/>
      </w:pPr>
      <w:r w:rsidRPr="00C30AA0">
        <w:t>«Центр</w:t>
      </w:r>
      <w:r w:rsidRPr="00C30AA0">
        <w:rPr>
          <w:spacing w:val="9"/>
        </w:rPr>
        <w:t xml:space="preserve"> </w:t>
      </w:r>
      <w:r w:rsidRPr="00C30AA0">
        <w:t>национального</w:t>
      </w:r>
      <w:r w:rsidRPr="00C30AA0">
        <w:rPr>
          <w:spacing w:val="6"/>
        </w:rPr>
        <w:t xml:space="preserve"> </w:t>
      </w:r>
      <w:r w:rsidRPr="00C30AA0">
        <w:t>фильма»</w:t>
      </w:r>
      <w:r w:rsidRPr="00C30AA0">
        <w:rPr>
          <w:spacing w:val="54"/>
        </w:rPr>
        <w:t xml:space="preserve"> </w:t>
      </w:r>
      <w:r w:rsidRPr="00C30AA0">
        <w:t>и</w:t>
      </w:r>
      <w:r w:rsidRPr="00C30AA0">
        <w:rPr>
          <w:spacing w:val="4"/>
        </w:rPr>
        <w:t xml:space="preserve"> </w:t>
      </w:r>
      <w:r w:rsidRPr="00C30AA0">
        <w:t>ООО</w:t>
      </w:r>
      <w:r w:rsidRPr="00C30AA0">
        <w:rPr>
          <w:spacing w:val="8"/>
        </w:rPr>
        <w:t xml:space="preserve"> </w:t>
      </w:r>
      <w:r w:rsidRPr="00C30AA0">
        <w:t>«ЦНФ-Анима,</w:t>
      </w:r>
      <w:r w:rsidRPr="00C30AA0">
        <w:rPr>
          <w:spacing w:val="7"/>
        </w:rPr>
        <w:t xml:space="preserve"> </w:t>
      </w:r>
      <w:r w:rsidRPr="00C30AA0">
        <w:t>режиссер</w:t>
      </w:r>
      <w:r w:rsidRPr="00C30AA0">
        <w:rPr>
          <w:spacing w:val="4"/>
        </w:rPr>
        <w:t xml:space="preserve"> </w:t>
      </w:r>
      <w:hyperlink r:id="rId59">
        <w:r w:rsidRPr="00C30AA0">
          <w:t>С.Ушаков,</w:t>
        </w:r>
      </w:hyperlink>
      <w:r w:rsidRPr="00C30AA0">
        <w:rPr>
          <w:spacing w:val="2"/>
        </w:rPr>
        <w:t xml:space="preserve"> </w:t>
      </w:r>
      <w:hyperlink r:id="rId60">
        <w:r w:rsidRPr="00C30AA0">
          <w:t>И.Евланникова</w:t>
        </w:r>
      </w:hyperlink>
      <w:r w:rsidRPr="00C30AA0">
        <w:t>,</w:t>
      </w:r>
      <w:r w:rsidRPr="00C30AA0">
        <w:rPr>
          <w:spacing w:val="-57"/>
        </w:rPr>
        <w:t xml:space="preserve"> </w:t>
      </w:r>
      <w:r w:rsidRPr="00C30AA0">
        <w:t>2010.</w:t>
      </w:r>
    </w:p>
    <w:p w:rsidR="00085F17" w:rsidRPr="00C30AA0" w:rsidRDefault="00B6490D" w:rsidP="009B0A46">
      <w:pPr>
        <w:pStyle w:val="a3"/>
        <w:tabs>
          <w:tab w:val="left" w:pos="5115"/>
          <w:tab w:val="left" w:pos="6027"/>
          <w:tab w:val="left" w:pos="7319"/>
          <w:tab w:val="left" w:pos="8371"/>
          <w:tab w:val="left" w:pos="10042"/>
        </w:tabs>
        <w:spacing w:before="4" w:line="276" w:lineRule="auto"/>
        <w:ind w:left="1134" w:right="850" w:firstLine="427"/>
        <w:jc w:val="left"/>
      </w:pPr>
      <w:r w:rsidRPr="00C30AA0">
        <w:rPr>
          <w:spacing w:val="-1"/>
        </w:rPr>
        <w:t>Полнометражный</w:t>
      </w:r>
      <w:r w:rsidRPr="00C30AA0">
        <w:rPr>
          <w:spacing w:val="-32"/>
        </w:rPr>
        <w:t xml:space="preserve"> </w:t>
      </w:r>
      <w:r w:rsidRPr="00C30AA0">
        <w:t>анимационный</w:t>
      </w:r>
      <w:r w:rsidRPr="00C30AA0">
        <w:tab/>
        <w:t>фильм</w:t>
      </w:r>
      <w:proofErr w:type="gramStart"/>
      <w:r w:rsidRPr="00C30AA0">
        <w:tab/>
        <w:t>«</w:t>
      </w:r>
      <w:proofErr w:type="gramEnd"/>
      <w:r w:rsidRPr="00C30AA0">
        <w:t>Суворов:</w:t>
      </w:r>
      <w:r w:rsidRPr="00C30AA0">
        <w:tab/>
        <w:t>великое</w:t>
      </w:r>
      <w:r w:rsidRPr="00C30AA0">
        <w:tab/>
        <w:t>путешествие»</w:t>
      </w:r>
      <w:r w:rsidRPr="00C30AA0">
        <w:tab/>
      </w:r>
      <w:r w:rsidRPr="00C30AA0">
        <w:rPr>
          <w:spacing w:val="-1"/>
        </w:rPr>
        <w:t>(6+),</w:t>
      </w:r>
      <w:r w:rsidRPr="00C30AA0">
        <w:rPr>
          <w:spacing w:val="-57"/>
        </w:rPr>
        <w:t xml:space="preserve"> </w:t>
      </w:r>
      <w:r w:rsidRPr="00C30AA0">
        <w:t>судия</w:t>
      </w:r>
      <w:r w:rsidRPr="00C30AA0">
        <w:rPr>
          <w:spacing w:val="1"/>
        </w:rPr>
        <w:t xml:space="preserve"> </w:t>
      </w:r>
      <w:r w:rsidRPr="00C30AA0">
        <w:t>«Союзмультфильм»,</w:t>
      </w:r>
      <w:r w:rsidRPr="00C30AA0">
        <w:rPr>
          <w:spacing w:val="3"/>
        </w:rPr>
        <w:t xml:space="preserve"> </w:t>
      </w:r>
      <w:r w:rsidRPr="00C30AA0">
        <w:t>режиссер</w:t>
      </w:r>
      <w:r w:rsidRPr="00C30AA0">
        <w:rPr>
          <w:spacing w:val="-3"/>
        </w:rPr>
        <w:t xml:space="preserve"> </w:t>
      </w:r>
      <w:r w:rsidRPr="00C30AA0">
        <w:t>Б.Чертков,</w:t>
      </w:r>
      <w:r w:rsidRPr="00C30AA0">
        <w:rPr>
          <w:spacing w:val="1"/>
        </w:rPr>
        <w:t xml:space="preserve"> </w:t>
      </w:r>
      <w:r w:rsidRPr="00C30AA0">
        <w:t>2022.</w:t>
      </w:r>
    </w:p>
    <w:p w:rsidR="00085F17" w:rsidRPr="00C30AA0" w:rsidRDefault="00B6490D" w:rsidP="009B0A46">
      <w:pPr>
        <w:pStyle w:val="a3"/>
        <w:spacing w:line="276" w:lineRule="auto"/>
        <w:ind w:left="1134" w:right="850" w:firstLine="427"/>
        <w:jc w:val="left"/>
      </w:pPr>
      <w:r w:rsidRPr="00C30AA0">
        <w:t>Полнометражный</w:t>
      </w:r>
      <w:r w:rsidRPr="00C30AA0">
        <w:rPr>
          <w:spacing w:val="3"/>
        </w:rPr>
        <w:t xml:space="preserve"> </w:t>
      </w:r>
      <w:r w:rsidRPr="00C30AA0">
        <w:t>анимационный</w:t>
      </w:r>
      <w:r w:rsidRPr="00C30AA0">
        <w:rPr>
          <w:spacing w:val="3"/>
        </w:rPr>
        <w:t xml:space="preserve"> </w:t>
      </w:r>
      <w:r w:rsidRPr="00C30AA0">
        <w:t>фильм</w:t>
      </w:r>
      <w:r w:rsidRPr="00C30AA0">
        <w:rPr>
          <w:spacing w:val="4"/>
        </w:rPr>
        <w:t xml:space="preserve"> </w:t>
      </w:r>
      <w:r w:rsidRPr="00C30AA0">
        <w:t>«Бемби»,</w:t>
      </w:r>
      <w:r w:rsidRPr="00C30AA0">
        <w:rPr>
          <w:spacing w:val="9"/>
        </w:rPr>
        <w:t xml:space="preserve"> </w:t>
      </w:r>
      <w:r w:rsidRPr="00C30AA0">
        <w:t>студия</w:t>
      </w:r>
      <w:r w:rsidRPr="00C30AA0">
        <w:rPr>
          <w:spacing w:val="7"/>
        </w:rPr>
        <w:t xml:space="preserve"> </w:t>
      </w:r>
      <w:r w:rsidRPr="00C30AA0">
        <w:t>Walt</w:t>
      </w:r>
      <w:r w:rsidRPr="00C30AA0">
        <w:rPr>
          <w:spacing w:val="12"/>
        </w:rPr>
        <w:t xml:space="preserve"> </w:t>
      </w:r>
      <w:r w:rsidRPr="00C30AA0">
        <w:t>Disney,</w:t>
      </w:r>
      <w:r w:rsidRPr="00C30AA0">
        <w:rPr>
          <w:spacing w:val="9"/>
        </w:rPr>
        <w:t xml:space="preserve"> </w:t>
      </w:r>
      <w:r w:rsidRPr="00C30AA0">
        <w:t>режиссер</w:t>
      </w:r>
      <w:r w:rsidRPr="00C30AA0">
        <w:rPr>
          <w:spacing w:val="18"/>
        </w:rPr>
        <w:t xml:space="preserve"> </w:t>
      </w:r>
      <w:hyperlink r:id="rId61">
        <w:r w:rsidRPr="00C30AA0">
          <w:t>Дэвид</w:t>
        </w:r>
      </w:hyperlink>
      <w:r w:rsidRPr="00C30AA0">
        <w:rPr>
          <w:spacing w:val="-57"/>
        </w:rPr>
        <w:t xml:space="preserve"> </w:t>
      </w:r>
      <w:hyperlink r:id="rId62">
        <w:r w:rsidRPr="00C30AA0">
          <w:t>Хэнд,</w:t>
        </w:r>
      </w:hyperlink>
      <w:r w:rsidRPr="00C30AA0">
        <w:t>1942.</w:t>
      </w:r>
    </w:p>
    <w:p w:rsidR="00085F17" w:rsidRPr="00C30AA0" w:rsidRDefault="00B6490D" w:rsidP="009B0A46">
      <w:pPr>
        <w:pStyle w:val="a3"/>
        <w:spacing w:line="276" w:lineRule="auto"/>
        <w:ind w:left="1134" w:right="850" w:firstLine="427"/>
        <w:jc w:val="left"/>
      </w:pPr>
      <w:r w:rsidRPr="00C30AA0">
        <w:t>Полнометражный</w:t>
      </w:r>
      <w:r w:rsidRPr="00C30AA0">
        <w:rPr>
          <w:spacing w:val="44"/>
        </w:rPr>
        <w:t xml:space="preserve"> </w:t>
      </w:r>
      <w:r w:rsidRPr="00C30AA0">
        <w:t>анимационный</w:t>
      </w:r>
      <w:r w:rsidRPr="00C30AA0">
        <w:rPr>
          <w:spacing w:val="44"/>
        </w:rPr>
        <w:t xml:space="preserve"> </w:t>
      </w:r>
      <w:r w:rsidRPr="00C30AA0">
        <w:t>фильм</w:t>
      </w:r>
      <w:r w:rsidRPr="00C30AA0">
        <w:rPr>
          <w:spacing w:val="45"/>
        </w:rPr>
        <w:t xml:space="preserve"> </w:t>
      </w:r>
      <w:r w:rsidRPr="00C30AA0">
        <w:t>«Король</w:t>
      </w:r>
      <w:r w:rsidRPr="00C30AA0">
        <w:rPr>
          <w:spacing w:val="44"/>
        </w:rPr>
        <w:t xml:space="preserve"> </w:t>
      </w:r>
      <w:r w:rsidRPr="00C30AA0">
        <w:t>Лев»,</w:t>
      </w:r>
      <w:r w:rsidRPr="00C30AA0">
        <w:rPr>
          <w:spacing w:val="51"/>
        </w:rPr>
        <w:t xml:space="preserve"> </w:t>
      </w:r>
      <w:r w:rsidRPr="00C30AA0">
        <w:t>студия</w:t>
      </w:r>
      <w:r w:rsidRPr="00C30AA0">
        <w:rPr>
          <w:spacing w:val="47"/>
        </w:rPr>
        <w:t xml:space="preserve"> </w:t>
      </w:r>
      <w:r w:rsidRPr="00C30AA0">
        <w:t>Walt</w:t>
      </w:r>
      <w:r w:rsidRPr="00C30AA0">
        <w:rPr>
          <w:spacing w:val="53"/>
        </w:rPr>
        <w:t xml:space="preserve"> </w:t>
      </w:r>
      <w:r w:rsidRPr="00C30AA0">
        <w:t>Disney,</w:t>
      </w:r>
      <w:r w:rsidRPr="00C30AA0">
        <w:rPr>
          <w:spacing w:val="50"/>
        </w:rPr>
        <w:t xml:space="preserve"> </w:t>
      </w:r>
      <w:r w:rsidRPr="00C30AA0">
        <w:t>режиссер</w:t>
      </w:r>
      <w:r w:rsidRPr="00C30AA0">
        <w:rPr>
          <w:spacing w:val="43"/>
        </w:rPr>
        <w:t xml:space="preserve"> </w:t>
      </w:r>
      <w:r w:rsidRPr="00C30AA0">
        <w:t>Р.</w:t>
      </w:r>
      <w:r w:rsidRPr="00C30AA0">
        <w:rPr>
          <w:spacing w:val="-57"/>
        </w:rPr>
        <w:t xml:space="preserve"> </w:t>
      </w:r>
      <w:r w:rsidRPr="00C30AA0">
        <w:t>Аллерс,1994,</w:t>
      </w:r>
      <w:r w:rsidRPr="00C30AA0">
        <w:rPr>
          <w:spacing w:val="3"/>
        </w:rPr>
        <w:t xml:space="preserve"> </w:t>
      </w:r>
      <w:r w:rsidRPr="00C30AA0">
        <w:t>США.</w:t>
      </w:r>
    </w:p>
    <w:p w:rsidR="00085F17" w:rsidRPr="00C30AA0" w:rsidRDefault="00B6490D" w:rsidP="009B0A46">
      <w:pPr>
        <w:pStyle w:val="a3"/>
        <w:spacing w:line="276" w:lineRule="auto"/>
        <w:ind w:left="1134" w:right="850" w:firstLine="427"/>
        <w:jc w:val="left"/>
      </w:pPr>
      <w:r w:rsidRPr="00C30AA0">
        <w:t>Полнометражный</w:t>
      </w:r>
      <w:r w:rsidRPr="00C30AA0">
        <w:rPr>
          <w:spacing w:val="18"/>
        </w:rPr>
        <w:t xml:space="preserve"> </w:t>
      </w:r>
      <w:r w:rsidRPr="00C30AA0">
        <w:t>анимационный</w:t>
      </w:r>
      <w:r w:rsidRPr="00C30AA0">
        <w:rPr>
          <w:spacing w:val="18"/>
        </w:rPr>
        <w:t xml:space="preserve"> </w:t>
      </w:r>
      <w:r w:rsidRPr="00C30AA0">
        <w:t>фильм</w:t>
      </w:r>
      <w:r w:rsidRPr="00C30AA0">
        <w:rPr>
          <w:spacing w:val="19"/>
        </w:rPr>
        <w:t xml:space="preserve"> </w:t>
      </w:r>
      <w:r w:rsidRPr="00C30AA0">
        <w:t>«Алиса</w:t>
      </w:r>
      <w:r w:rsidRPr="00C30AA0">
        <w:rPr>
          <w:spacing w:val="16"/>
        </w:rPr>
        <w:t xml:space="preserve"> </w:t>
      </w:r>
      <w:r w:rsidRPr="00C30AA0">
        <w:t>в</w:t>
      </w:r>
      <w:r w:rsidRPr="00C30AA0">
        <w:rPr>
          <w:spacing w:val="19"/>
        </w:rPr>
        <w:t xml:space="preserve"> </w:t>
      </w:r>
      <w:r w:rsidRPr="00C30AA0">
        <w:t>стране</w:t>
      </w:r>
      <w:r w:rsidRPr="00C30AA0">
        <w:rPr>
          <w:spacing w:val="16"/>
        </w:rPr>
        <w:t xml:space="preserve"> </w:t>
      </w:r>
      <w:r w:rsidRPr="00C30AA0">
        <w:t>чудес»,</w:t>
      </w:r>
      <w:r w:rsidRPr="00C30AA0">
        <w:rPr>
          <w:spacing w:val="19"/>
        </w:rPr>
        <w:t xml:space="preserve"> </w:t>
      </w:r>
      <w:r w:rsidRPr="00C30AA0">
        <w:t>студия</w:t>
      </w:r>
      <w:r w:rsidRPr="00C30AA0">
        <w:rPr>
          <w:spacing w:val="17"/>
        </w:rPr>
        <w:t xml:space="preserve"> </w:t>
      </w:r>
      <w:r w:rsidRPr="00C30AA0">
        <w:t>Walt</w:t>
      </w:r>
      <w:r w:rsidRPr="00C30AA0">
        <w:rPr>
          <w:spacing w:val="22"/>
        </w:rPr>
        <w:t xml:space="preserve"> </w:t>
      </w:r>
      <w:r w:rsidRPr="00C30AA0">
        <w:t>Disney,</w:t>
      </w:r>
      <w:r w:rsidRPr="00C30AA0">
        <w:rPr>
          <w:spacing w:val="-57"/>
        </w:rPr>
        <w:t xml:space="preserve"> </w:t>
      </w:r>
      <w:r w:rsidRPr="00C30AA0">
        <w:t>режиссер</w:t>
      </w:r>
      <w:r w:rsidRPr="00C30AA0">
        <w:rPr>
          <w:spacing w:val="1"/>
        </w:rPr>
        <w:t xml:space="preserve"> </w:t>
      </w:r>
      <w:r w:rsidRPr="00C30AA0">
        <w:t>К.Джероними,</w:t>
      </w:r>
      <w:r w:rsidRPr="00C30AA0">
        <w:rPr>
          <w:spacing w:val="6"/>
        </w:rPr>
        <w:t xml:space="preserve"> </w:t>
      </w:r>
      <w:r w:rsidRPr="00C30AA0">
        <w:t>У.Джексон,</w:t>
      </w:r>
      <w:r w:rsidRPr="00C30AA0">
        <w:rPr>
          <w:spacing w:val="-1"/>
        </w:rPr>
        <w:t xml:space="preserve"> </w:t>
      </w:r>
      <w:r w:rsidRPr="00C30AA0">
        <w:t>1951.</w:t>
      </w:r>
    </w:p>
    <w:p w:rsidR="00085F17" w:rsidRPr="00C30AA0" w:rsidRDefault="00B6490D" w:rsidP="009B0A46">
      <w:pPr>
        <w:pStyle w:val="a3"/>
        <w:spacing w:line="276" w:lineRule="auto"/>
        <w:ind w:left="1134" w:right="850" w:firstLine="427"/>
        <w:jc w:val="left"/>
      </w:pPr>
      <w:r w:rsidRPr="00C30AA0">
        <w:t>Полнометражный</w:t>
      </w:r>
      <w:r w:rsidRPr="00C30AA0">
        <w:rPr>
          <w:spacing w:val="1"/>
        </w:rPr>
        <w:t xml:space="preserve"> </w:t>
      </w:r>
      <w:r w:rsidRPr="00C30AA0">
        <w:t>анимационный</w:t>
      </w:r>
      <w:r w:rsidRPr="00C30AA0">
        <w:rPr>
          <w:spacing w:val="1"/>
        </w:rPr>
        <w:t xml:space="preserve"> </w:t>
      </w:r>
      <w:r w:rsidRPr="00C30AA0">
        <w:t>фильм</w:t>
      </w:r>
      <w:r w:rsidRPr="00C30AA0">
        <w:rPr>
          <w:spacing w:val="1"/>
        </w:rPr>
        <w:t xml:space="preserve"> </w:t>
      </w:r>
      <w:r w:rsidRPr="00C30AA0">
        <w:t>«Русалочка»,</w:t>
      </w:r>
      <w:r w:rsidRPr="00C30AA0">
        <w:rPr>
          <w:spacing w:val="1"/>
        </w:rPr>
        <w:t xml:space="preserve"> </w:t>
      </w:r>
      <w:r w:rsidRPr="00C30AA0">
        <w:t>студия</w:t>
      </w:r>
      <w:r w:rsidRPr="00C30AA0">
        <w:rPr>
          <w:spacing w:val="1"/>
        </w:rPr>
        <w:t xml:space="preserve"> </w:t>
      </w:r>
      <w:r w:rsidRPr="00C30AA0">
        <w:t>Walt</w:t>
      </w:r>
      <w:r w:rsidRPr="00C30AA0">
        <w:rPr>
          <w:spacing w:val="1"/>
        </w:rPr>
        <w:t xml:space="preserve"> </w:t>
      </w:r>
      <w:r w:rsidRPr="00C30AA0">
        <w:t>Disney,</w:t>
      </w:r>
      <w:r w:rsidRPr="00C30AA0">
        <w:rPr>
          <w:spacing w:val="1"/>
        </w:rPr>
        <w:t xml:space="preserve"> </w:t>
      </w:r>
      <w:r w:rsidRPr="00C30AA0">
        <w:t>режиссер</w:t>
      </w:r>
      <w:r w:rsidRPr="00C30AA0">
        <w:rPr>
          <w:spacing w:val="-57"/>
        </w:rPr>
        <w:t xml:space="preserve"> </w:t>
      </w:r>
      <w:hyperlink r:id="rId63">
        <w:r w:rsidRPr="00C30AA0">
          <w:t xml:space="preserve">Дж.Митчелл, </w:t>
        </w:r>
      </w:hyperlink>
      <w:hyperlink r:id="rId64">
        <w:r w:rsidRPr="00C30AA0">
          <w:t>М. Мантта</w:t>
        </w:r>
      </w:hyperlink>
      <w:r w:rsidRPr="00C30AA0">
        <w:t>,1989.</w:t>
      </w:r>
    </w:p>
    <w:p w:rsidR="00085F17" w:rsidRPr="00C30AA0" w:rsidRDefault="00B6490D" w:rsidP="009B0A46">
      <w:pPr>
        <w:pStyle w:val="a3"/>
        <w:spacing w:line="276" w:lineRule="auto"/>
        <w:ind w:left="1134" w:right="850" w:firstLine="427"/>
        <w:jc w:val="left"/>
      </w:pPr>
      <w:r w:rsidRPr="00C30AA0">
        <w:t>Полнометражный</w:t>
      </w:r>
      <w:r w:rsidRPr="00C30AA0">
        <w:rPr>
          <w:spacing w:val="8"/>
        </w:rPr>
        <w:t xml:space="preserve"> </w:t>
      </w:r>
      <w:r w:rsidRPr="00C30AA0">
        <w:t>анимационный</w:t>
      </w:r>
      <w:r w:rsidRPr="00C30AA0">
        <w:rPr>
          <w:spacing w:val="3"/>
        </w:rPr>
        <w:t xml:space="preserve"> </w:t>
      </w:r>
      <w:r w:rsidRPr="00C30AA0">
        <w:t>фильм</w:t>
      </w:r>
      <w:r w:rsidRPr="00C30AA0">
        <w:rPr>
          <w:spacing w:val="4"/>
        </w:rPr>
        <w:t xml:space="preserve"> </w:t>
      </w:r>
      <w:r w:rsidRPr="00C30AA0">
        <w:t>«Красавица</w:t>
      </w:r>
      <w:r w:rsidRPr="00C30AA0">
        <w:rPr>
          <w:spacing w:val="6"/>
        </w:rPr>
        <w:t xml:space="preserve"> </w:t>
      </w:r>
      <w:r w:rsidRPr="00C30AA0">
        <w:t>и</w:t>
      </w:r>
      <w:r w:rsidRPr="00C30AA0">
        <w:rPr>
          <w:spacing w:val="8"/>
        </w:rPr>
        <w:t xml:space="preserve"> </w:t>
      </w:r>
      <w:r w:rsidRPr="00C30AA0">
        <w:t>чудовище»,</w:t>
      </w:r>
      <w:r w:rsidRPr="00C30AA0">
        <w:rPr>
          <w:spacing w:val="9"/>
        </w:rPr>
        <w:t xml:space="preserve"> </w:t>
      </w:r>
      <w:r w:rsidRPr="00C30AA0">
        <w:t>студия</w:t>
      </w:r>
      <w:r w:rsidRPr="00C30AA0">
        <w:rPr>
          <w:spacing w:val="11"/>
        </w:rPr>
        <w:t xml:space="preserve"> </w:t>
      </w:r>
      <w:r w:rsidRPr="00C30AA0">
        <w:t>Walt</w:t>
      </w:r>
      <w:r w:rsidRPr="00C30AA0">
        <w:rPr>
          <w:spacing w:val="12"/>
        </w:rPr>
        <w:t xml:space="preserve"> </w:t>
      </w:r>
      <w:r w:rsidRPr="00C30AA0">
        <w:t>Disney,</w:t>
      </w:r>
      <w:r w:rsidRPr="00C30AA0">
        <w:rPr>
          <w:spacing w:val="-57"/>
        </w:rPr>
        <w:t xml:space="preserve"> </w:t>
      </w:r>
      <w:r w:rsidRPr="00C30AA0">
        <w:lastRenderedPageBreak/>
        <w:t>режиссерГ.</w:t>
      </w:r>
      <w:r w:rsidRPr="00C30AA0">
        <w:rPr>
          <w:spacing w:val="-1"/>
        </w:rPr>
        <w:t xml:space="preserve"> </w:t>
      </w:r>
      <w:r w:rsidRPr="00C30AA0">
        <w:t>Труздейл,</w:t>
      </w:r>
      <w:r w:rsidRPr="00C30AA0">
        <w:rPr>
          <w:spacing w:val="6"/>
        </w:rPr>
        <w:t xml:space="preserve"> </w:t>
      </w:r>
      <w:r w:rsidRPr="00C30AA0">
        <w:t>1992,</w:t>
      </w:r>
      <w:r w:rsidRPr="00C30AA0">
        <w:rPr>
          <w:spacing w:val="4"/>
        </w:rPr>
        <w:t xml:space="preserve"> </w:t>
      </w:r>
      <w:r w:rsidRPr="00C30AA0">
        <w:t>США.</w:t>
      </w:r>
    </w:p>
    <w:p w:rsidR="00085F17" w:rsidRPr="00C30AA0" w:rsidRDefault="00B6490D" w:rsidP="009B0A46">
      <w:pPr>
        <w:pStyle w:val="a3"/>
        <w:spacing w:line="276" w:lineRule="auto"/>
        <w:ind w:left="1134" w:right="850" w:firstLine="427"/>
        <w:jc w:val="left"/>
      </w:pPr>
      <w:r w:rsidRPr="00C30AA0">
        <w:t>Полнометражный</w:t>
      </w:r>
      <w:r w:rsidRPr="00C30AA0">
        <w:rPr>
          <w:spacing w:val="1"/>
        </w:rPr>
        <w:t xml:space="preserve"> </w:t>
      </w:r>
      <w:r w:rsidRPr="00C30AA0">
        <w:t>анимационный</w:t>
      </w:r>
      <w:r w:rsidRPr="00C30AA0">
        <w:rPr>
          <w:spacing w:val="1"/>
        </w:rPr>
        <w:t xml:space="preserve"> </w:t>
      </w:r>
      <w:r w:rsidRPr="00C30AA0">
        <w:t>фильм фильм</w:t>
      </w:r>
      <w:r w:rsidRPr="00C30AA0">
        <w:rPr>
          <w:spacing w:val="1"/>
        </w:rPr>
        <w:t xml:space="preserve"> </w:t>
      </w:r>
      <w:r w:rsidRPr="00C30AA0">
        <w:t>«Балто»,</w:t>
      </w:r>
      <w:r w:rsidRPr="00C30AA0">
        <w:rPr>
          <w:spacing w:val="6"/>
        </w:rPr>
        <w:t xml:space="preserve"> </w:t>
      </w:r>
      <w:r w:rsidRPr="00C30AA0">
        <w:t>студия</w:t>
      </w:r>
      <w:r w:rsidRPr="00C30AA0">
        <w:rPr>
          <w:spacing w:val="-1"/>
        </w:rPr>
        <w:t xml:space="preserve"> </w:t>
      </w:r>
      <w:r w:rsidRPr="00C30AA0">
        <w:t>Universal</w:t>
      </w:r>
      <w:r w:rsidRPr="00C30AA0">
        <w:rPr>
          <w:spacing w:val="-5"/>
        </w:rPr>
        <w:t xml:space="preserve"> </w:t>
      </w:r>
      <w:r w:rsidRPr="00C30AA0">
        <w:t>Pictures,</w:t>
      </w:r>
      <w:r w:rsidRPr="00C30AA0">
        <w:rPr>
          <w:spacing w:val="1"/>
        </w:rPr>
        <w:t xml:space="preserve"> </w:t>
      </w:r>
      <w:r w:rsidRPr="00C30AA0">
        <w:t>режиссер</w:t>
      </w:r>
      <w:r w:rsidRPr="00C30AA0">
        <w:rPr>
          <w:spacing w:val="-57"/>
        </w:rPr>
        <w:t xml:space="preserve"> </w:t>
      </w:r>
      <w:r w:rsidRPr="00C30AA0">
        <w:t>С.Уэллс,</w:t>
      </w:r>
      <w:r w:rsidRPr="00C30AA0">
        <w:rPr>
          <w:spacing w:val="3"/>
        </w:rPr>
        <w:t xml:space="preserve"> </w:t>
      </w:r>
      <w:r w:rsidRPr="00C30AA0">
        <w:t>1995,</w:t>
      </w:r>
      <w:r w:rsidRPr="00C30AA0">
        <w:rPr>
          <w:spacing w:val="4"/>
        </w:rPr>
        <w:t xml:space="preserve"> </w:t>
      </w:r>
      <w:r w:rsidRPr="00C30AA0">
        <w:t>США.</w:t>
      </w:r>
    </w:p>
    <w:p w:rsidR="00085F17" w:rsidRPr="00C30AA0" w:rsidRDefault="00B6490D" w:rsidP="009B0A46">
      <w:pPr>
        <w:pStyle w:val="a3"/>
        <w:spacing w:line="276" w:lineRule="auto"/>
        <w:ind w:left="1134" w:right="850" w:firstLine="427"/>
        <w:jc w:val="left"/>
      </w:pPr>
      <w:r w:rsidRPr="00C30AA0">
        <w:t>Полнометражный</w:t>
      </w:r>
      <w:r w:rsidRPr="00C30AA0">
        <w:rPr>
          <w:spacing w:val="45"/>
        </w:rPr>
        <w:t xml:space="preserve"> </w:t>
      </w:r>
      <w:r w:rsidRPr="00C30AA0">
        <w:t>анимационный</w:t>
      </w:r>
      <w:r w:rsidRPr="00C30AA0">
        <w:rPr>
          <w:spacing w:val="40"/>
        </w:rPr>
        <w:t xml:space="preserve"> </w:t>
      </w:r>
      <w:r w:rsidRPr="00C30AA0">
        <w:t>фильм</w:t>
      </w:r>
      <w:r w:rsidRPr="00C30AA0">
        <w:rPr>
          <w:spacing w:val="39"/>
        </w:rPr>
        <w:t xml:space="preserve"> </w:t>
      </w:r>
      <w:r w:rsidRPr="00C30AA0">
        <w:t>«Ледниковый</w:t>
      </w:r>
      <w:r w:rsidRPr="00C30AA0">
        <w:rPr>
          <w:spacing w:val="40"/>
        </w:rPr>
        <w:t xml:space="preserve"> </w:t>
      </w:r>
      <w:r w:rsidRPr="00C30AA0">
        <w:t>период»,</w:t>
      </w:r>
      <w:r w:rsidRPr="00C30AA0">
        <w:rPr>
          <w:spacing w:val="44"/>
        </w:rPr>
        <w:t xml:space="preserve"> </w:t>
      </w:r>
      <w:r w:rsidRPr="00C30AA0">
        <w:t>киностудия</w:t>
      </w:r>
      <w:r w:rsidRPr="00C30AA0">
        <w:rPr>
          <w:spacing w:val="43"/>
        </w:rPr>
        <w:t xml:space="preserve"> </w:t>
      </w:r>
      <w:r w:rsidRPr="00C30AA0">
        <w:t>Blue</w:t>
      </w:r>
      <w:r w:rsidRPr="00C30AA0">
        <w:rPr>
          <w:spacing w:val="41"/>
        </w:rPr>
        <w:t xml:space="preserve"> </w:t>
      </w:r>
      <w:r w:rsidRPr="00C30AA0">
        <w:t>Sky</w:t>
      </w:r>
      <w:r w:rsidRPr="00C30AA0">
        <w:rPr>
          <w:spacing w:val="-57"/>
        </w:rPr>
        <w:t xml:space="preserve"> </w:t>
      </w:r>
      <w:proofErr w:type="gramStart"/>
      <w:r w:rsidRPr="00C30AA0">
        <w:t>Studios,режиссер</w:t>
      </w:r>
      <w:proofErr w:type="gramEnd"/>
      <w:r w:rsidRPr="00C30AA0">
        <w:rPr>
          <w:spacing w:val="-3"/>
        </w:rPr>
        <w:t xml:space="preserve"> </w:t>
      </w:r>
      <w:r w:rsidRPr="00C30AA0">
        <w:t>К.Уэдж,</w:t>
      </w:r>
      <w:r w:rsidRPr="00C30AA0">
        <w:rPr>
          <w:spacing w:val="4"/>
        </w:rPr>
        <w:t xml:space="preserve"> </w:t>
      </w:r>
      <w:r w:rsidRPr="00C30AA0">
        <w:t>2002,</w:t>
      </w:r>
      <w:r w:rsidRPr="00C30AA0">
        <w:rPr>
          <w:spacing w:val="-1"/>
        </w:rPr>
        <w:t xml:space="preserve"> </w:t>
      </w:r>
      <w:r w:rsidRPr="00C30AA0">
        <w:t>США.</w:t>
      </w:r>
    </w:p>
    <w:p w:rsidR="00085F17" w:rsidRPr="00C30AA0" w:rsidRDefault="00B6490D" w:rsidP="009B0A46">
      <w:pPr>
        <w:pStyle w:val="a3"/>
        <w:spacing w:line="276" w:lineRule="auto"/>
        <w:ind w:left="1134" w:right="850" w:firstLine="427"/>
        <w:jc w:val="left"/>
      </w:pPr>
      <w:r w:rsidRPr="00C30AA0">
        <w:t>Полнометражный</w:t>
      </w:r>
      <w:r w:rsidRPr="00C30AA0">
        <w:rPr>
          <w:spacing w:val="4"/>
        </w:rPr>
        <w:t xml:space="preserve"> </w:t>
      </w:r>
      <w:r w:rsidRPr="00C30AA0">
        <w:t>анимационный</w:t>
      </w:r>
      <w:r w:rsidRPr="00C30AA0">
        <w:rPr>
          <w:spacing w:val="4"/>
        </w:rPr>
        <w:t xml:space="preserve"> </w:t>
      </w:r>
      <w:r w:rsidRPr="00C30AA0">
        <w:t>фильм</w:t>
      </w:r>
      <w:r w:rsidRPr="00C30AA0">
        <w:rPr>
          <w:spacing w:val="5"/>
        </w:rPr>
        <w:t xml:space="preserve"> </w:t>
      </w:r>
      <w:r w:rsidRPr="00C30AA0">
        <w:t>«Как</w:t>
      </w:r>
      <w:r w:rsidRPr="00C30AA0">
        <w:rPr>
          <w:spacing w:val="6"/>
        </w:rPr>
        <w:t xml:space="preserve"> </w:t>
      </w:r>
      <w:r w:rsidRPr="00C30AA0">
        <w:t>приручить</w:t>
      </w:r>
      <w:r w:rsidRPr="00C30AA0">
        <w:rPr>
          <w:spacing w:val="9"/>
        </w:rPr>
        <w:t xml:space="preserve"> </w:t>
      </w:r>
      <w:r w:rsidRPr="00C30AA0">
        <w:t>дракона»</w:t>
      </w:r>
      <w:r w:rsidRPr="00C30AA0">
        <w:rPr>
          <w:spacing w:val="3"/>
        </w:rPr>
        <w:t xml:space="preserve"> </w:t>
      </w:r>
      <w:r w:rsidRPr="00C30AA0">
        <w:t>(6+),</w:t>
      </w:r>
      <w:r w:rsidRPr="00C30AA0">
        <w:rPr>
          <w:spacing w:val="5"/>
        </w:rPr>
        <w:t xml:space="preserve"> </w:t>
      </w:r>
      <w:r w:rsidRPr="00C30AA0">
        <w:t>студия</w:t>
      </w:r>
      <w:r w:rsidRPr="00C30AA0">
        <w:rPr>
          <w:spacing w:val="8"/>
        </w:rPr>
        <w:t xml:space="preserve"> </w:t>
      </w:r>
      <w:r w:rsidRPr="00C30AA0">
        <w:t>Dreams</w:t>
      </w:r>
      <w:r w:rsidRPr="00C30AA0">
        <w:rPr>
          <w:spacing w:val="-57"/>
        </w:rPr>
        <w:t xml:space="preserve"> </w:t>
      </w:r>
      <w:r w:rsidRPr="00C30AA0">
        <w:t>WorkAnimation,</w:t>
      </w:r>
      <w:r w:rsidRPr="00C30AA0">
        <w:rPr>
          <w:spacing w:val="4"/>
        </w:rPr>
        <w:t xml:space="preserve"> </w:t>
      </w:r>
      <w:r w:rsidRPr="00C30AA0">
        <w:t>режиссеры</w:t>
      </w:r>
      <w:r w:rsidRPr="00C30AA0">
        <w:rPr>
          <w:spacing w:val="4"/>
        </w:rPr>
        <w:t xml:space="preserve"> </w:t>
      </w:r>
      <w:r w:rsidRPr="00C30AA0">
        <w:t>К.</w:t>
      </w:r>
      <w:r w:rsidRPr="00C30AA0">
        <w:rPr>
          <w:spacing w:val="3"/>
        </w:rPr>
        <w:t xml:space="preserve"> </w:t>
      </w:r>
      <w:r w:rsidRPr="00C30AA0">
        <w:t>Сандерс, Д. Деблуа,</w:t>
      </w:r>
      <w:r w:rsidRPr="00C30AA0">
        <w:rPr>
          <w:spacing w:val="4"/>
        </w:rPr>
        <w:t xml:space="preserve"> </w:t>
      </w:r>
      <w:r w:rsidRPr="00C30AA0">
        <w:t>2010,</w:t>
      </w:r>
      <w:r w:rsidRPr="00C30AA0">
        <w:rPr>
          <w:spacing w:val="4"/>
        </w:rPr>
        <w:t xml:space="preserve"> </w:t>
      </w:r>
      <w:r w:rsidRPr="00C30AA0">
        <w:t>США.</w:t>
      </w:r>
    </w:p>
    <w:p w:rsidR="00085F17" w:rsidRPr="00C30AA0" w:rsidRDefault="00B6490D" w:rsidP="009B0A46">
      <w:pPr>
        <w:pStyle w:val="a3"/>
        <w:spacing w:line="276" w:lineRule="auto"/>
        <w:ind w:left="1134" w:right="850" w:firstLine="427"/>
        <w:jc w:val="left"/>
      </w:pPr>
      <w:r w:rsidRPr="00C30AA0">
        <w:t>Анимационный</w:t>
      </w:r>
      <w:r w:rsidRPr="00C30AA0">
        <w:rPr>
          <w:spacing w:val="21"/>
        </w:rPr>
        <w:t xml:space="preserve"> </w:t>
      </w:r>
      <w:r w:rsidRPr="00C30AA0">
        <w:t>сериал</w:t>
      </w:r>
      <w:r w:rsidRPr="00C30AA0">
        <w:rPr>
          <w:spacing w:val="25"/>
        </w:rPr>
        <w:t xml:space="preserve"> </w:t>
      </w:r>
      <w:r w:rsidRPr="00C30AA0">
        <w:t>«Долина</w:t>
      </w:r>
      <w:r w:rsidRPr="00C30AA0">
        <w:rPr>
          <w:spacing w:val="24"/>
        </w:rPr>
        <w:t xml:space="preserve"> </w:t>
      </w:r>
      <w:r w:rsidRPr="00C30AA0">
        <w:t>Муми-троллей»</w:t>
      </w:r>
      <w:r w:rsidRPr="00C30AA0">
        <w:rPr>
          <w:spacing w:val="20"/>
        </w:rPr>
        <w:t xml:space="preserve"> </w:t>
      </w:r>
      <w:r w:rsidRPr="00C30AA0">
        <w:t>(2</w:t>
      </w:r>
      <w:r w:rsidRPr="00C30AA0">
        <w:rPr>
          <w:spacing w:val="24"/>
        </w:rPr>
        <w:t xml:space="preserve"> </w:t>
      </w:r>
      <w:r w:rsidRPr="00C30AA0">
        <w:t>сезона),</w:t>
      </w:r>
      <w:r w:rsidRPr="00C30AA0">
        <w:rPr>
          <w:spacing w:val="22"/>
        </w:rPr>
        <w:t xml:space="preserve"> </w:t>
      </w:r>
      <w:r w:rsidRPr="00C30AA0">
        <w:t>студия</w:t>
      </w:r>
      <w:r w:rsidRPr="00C30AA0">
        <w:rPr>
          <w:spacing w:val="24"/>
        </w:rPr>
        <w:t xml:space="preserve"> </w:t>
      </w:r>
      <w:r w:rsidRPr="00C30AA0">
        <w:t>Gutsy</w:t>
      </w:r>
      <w:r w:rsidRPr="00C30AA0">
        <w:rPr>
          <w:spacing w:val="21"/>
        </w:rPr>
        <w:t xml:space="preserve"> </w:t>
      </w:r>
      <w:r w:rsidRPr="00C30AA0">
        <w:t>Animations,</w:t>
      </w:r>
      <w:r w:rsidRPr="00C30AA0">
        <w:rPr>
          <w:spacing w:val="26"/>
        </w:rPr>
        <w:t xml:space="preserve"> </w:t>
      </w:r>
      <w:r w:rsidRPr="00C30AA0">
        <w:t>YLE</w:t>
      </w:r>
      <w:r w:rsidRPr="00C30AA0">
        <w:rPr>
          <w:spacing w:val="-57"/>
        </w:rPr>
        <w:t xml:space="preserve"> </w:t>
      </w:r>
      <w:proofErr w:type="gramStart"/>
      <w:r w:rsidRPr="00C30AA0">
        <w:t>Draama,режиссер</w:t>
      </w:r>
      <w:proofErr w:type="gramEnd"/>
      <w:r w:rsidRPr="00C30AA0">
        <w:rPr>
          <w:spacing w:val="2"/>
        </w:rPr>
        <w:t xml:space="preserve"> </w:t>
      </w:r>
      <w:r w:rsidRPr="00C30AA0">
        <w:t>С.Бокс,</w:t>
      </w:r>
      <w:r w:rsidRPr="00C30AA0">
        <w:rPr>
          <w:spacing w:val="5"/>
        </w:rPr>
        <w:t xml:space="preserve"> </w:t>
      </w:r>
      <w:r w:rsidRPr="00C30AA0">
        <w:t>Д.Робби,</w:t>
      </w:r>
      <w:r w:rsidRPr="00C30AA0">
        <w:rPr>
          <w:spacing w:val="4"/>
        </w:rPr>
        <w:t xml:space="preserve"> </w:t>
      </w:r>
      <w:r w:rsidRPr="00C30AA0">
        <w:t>2019-2020.</w:t>
      </w:r>
    </w:p>
    <w:p w:rsidR="00085F17" w:rsidRPr="00C30AA0" w:rsidRDefault="00B6490D" w:rsidP="009B0A46">
      <w:pPr>
        <w:pStyle w:val="a3"/>
        <w:spacing w:line="276" w:lineRule="auto"/>
        <w:ind w:left="1134" w:right="850" w:firstLine="427"/>
        <w:jc w:val="left"/>
      </w:pPr>
      <w:r w:rsidRPr="00C30AA0">
        <w:t>Полнометражный</w:t>
      </w:r>
      <w:r w:rsidRPr="00C30AA0">
        <w:rPr>
          <w:spacing w:val="1"/>
        </w:rPr>
        <w:t xml:space="preserve"> </w:t>
      </w:r>
      <w:r w:rsidRPr="00C30AA0">
        <w:t>анимационный</w:t>
      </w:r>
      <w:r w:rsidRPr="00C30AA0">
        <w:rPr>
          <w:spacing w:val="1"/>
        </w:rPr>
        <w:t xml:space="preserve"> </w:t>
      </w:r>
      <w:r w:rsidRPr="00C30AA0">
        <w:t>фильм</w:t>
      </w:r>
      <w:r w:rsidRPr="00C30AA0">
        <w:rPr>
          <w:spacing w:val="1"/>
        </w:rPr>
        <w:t xml:space="preserve"> </w:t>
      </w:r>
      <w:r w:rsidRPr="00C30AA0">
        <w:t>«Мой</w:t>
      </w:r>
      <w:r w:rsidRPr="00C30AA0">
        <w:rPr>
          <w:spacing w:val="1"/>
        </w:rPr>
        <w:t xml:space="preserve"> </w:t>
      </w:r>
      <w:r w:rsidRPr="00C30AA0">
        <w:t>сосед Тоторо»,</w:t>
      </w:r>
      <w:r w:rsidRPr="00C30AA0">
        <w:rPr>
          <w:spacing w:val="1"/>
        </w:rPr>
        <w:t xml:space="preserve"> </w:t>
      </w:r>
      <w:r w:rsidRPr="00C30AA0">
        <w:t>студия «Ghibli»,</w:t>
      </w:r>
      <w:r w:rsidRPr="00C30AA0">
        <w:rPr>
          <w:spacing w:val="1"/>
        </w:rPr>
        <w:t xml:space="preserve"> </w:t>
      </w:r>
      <w:r w:rsidRPr="00C30AA0">
        <w:t>режиссер</w:t>
      </w:r>
      <w:r w:rsidRPr="00C30AA0">
        <w:rPr>
          <w:spacing w:val="-57"/>
        </w:rPr>
        <w:t xml:space="preserve"> </w:t>
      </w:r>
      <w:r w:rsidRPr="00C30AA0">
        <w:t>ХаяоМиядзаки,1988.</w:t>
      </w:r>
    </w:p>
    <w:p w:rsidR="00085F17" w:rsidRPr="00C30AA0" w:rsidRDefault="00B6490D" w:rsidP="009B0A46">
      <w:pPr>
        <w:pStyle w:val="a3"/>
        <w:spacing w:line="276" w:lineRule="auto"/>
        <w:ind w:left="1134" w:right="850" w:firstLine="427"/>
        <w:jc w:val="left"/>
      </w:pPr>
      <w:r w:rsidRPr="00C30AA0">
        <w:t>Полнометражный</w:t>
      </w:r>
      <w:r w:rsidRPr="00C30AA0">
        <w:rPr>
          <w:spacing w:val="-4"/>
        </w:rPr>
        <w:t xml:space="preserve"> </w:t>
      </w:r>
      <w:r w:rsidRPr="00C30AA0">
        <w:t>анимационный</w:t>
      </w:r>
      <w:r w:rsidRPr="00C30AA0">
        <w:rPr>
          <w:spacing w:val="-8"/>
        </w:rPr>
        <w:t xml:space="preserve"> </w:t>
      </w:r>
      <w:r w:rsidRPr="00C30AA0">
        <w:t>фильм</w:t>
      </w:r>
      <w:r w:rsidRPr="00C30AA0">
        <w:rPr>
          <w:spacing w:val="-7"/>
        </w:rPr>
        <w:t xml:space="preserve"> </w:t>
      </w:r>
      <w:r w:rsidRPr="00C30AA0">
        <w:t>«Рыбка</w:t>
      </w:r>
      <w:r w:rsidRPr="00C30AA0">
        <w:rPr>
          <w:spacing w:val="-5"/>
        </w:rPr>
        <w:t xml:space="preserve"> </w:t>
      </w:r>
      <w:r w:rsidRPr="00C30AA0">
        <w:t>Поньо</w:t>
      </w:r>
      <w:r w:rsidRPr="00C30AA0">
        <w:rPr>
          <w:spacing w:val="-1"/>
        </w:rPr>
        <w:t xml:space="preserve"> </w:t>
      </w:r>
      <w:r w:rsidRPr="00C30AA0">
        <w:t>на</w:t>
      </w:r>
      <w:r w:rsidRPr="00C30AA0">
        <w:rPr>
          <w:spacing w:val="-9"/>
        </w:rPr>
        <w:t xml:space="preserve"> </w:t>
      </w:r>
      <w:r w:rsidRPr="00C30AA0">
        <w:t>утесе»,</w:t>
      </w:r>
      <w:r w:rsidRPr="00C30AA0">
        <w:rPr>
          <w:spacing w:val="-3"/>
        </w:rPr>
        <w:t xml:space="preserve"> </w:t>
      </w:r>
      <w:r w:rsidRPr="00C30AA0">
        <w:t>студия «Ghibli»,</w:t>
      </w:r>
      <w:r w:rsidRPr="00C30AA0">
        <w:rPr>
          <w:spacing w:val="-3"/>
        </w:rPr>
        <w:t xml:space="preserve"> </w:t>
      </w:r>
      <w:r w:rsidRPr="00C30AA0">
        <w:t>режиссер</w:t>
      </w:r>
      <w:r w:rsidRPr="00C30AA0">
        <w:rPr>
          <w:spacing w:val="-57"/>
        </w:rPr>
        <w:t xml:space="preserve"> </w:t>
      </w:r>
      <w:r w:rsidRPr="00C30AA0">
        <w:t>ХаяоМиядзаки,</w:t>
      </w:r>
      <w:r w:rsidRPr="00C30AA0">
        <w:rPr>
          <w:spacing w:val="3"/>
        </w:rPr>
        <w:t xml:space="preserve"> </w:t>
      </w:r>
      <w:r w:rsidRPr="00C30AA0">
        <w:t>2008.</w:t>
      </w:r>
    </w:p>
    <w:p w:rsidR="00085F17" w:rsidRPr="00C30AA0" w:rsidRDefault="00085F17" w:rsidP="009B0A46">
      <w:pPr>
        <w:pStyle w:val="a3"/>
        <w:spacing w:before="3" w:line="276" w:lineRule="auto"/>
        <w:ind w:left="1134" w:right="850"/>
        <w:jc w:val="left"/>
      </w:pPr>
    </w:p>
    <w:p w:rsidR="00085F17" w:rsidRPr="00C30AA0" w:rsidRDefault="00B6490D" w:rsidP="009B0A46">
      <w:pPr>
        <w:pStyle w:val="4"/>
        <w:spacing w:line="276" w:lineRule="auto"/>
        <w:ind w:left="1134" w:right="850"/>
        <w:jc w:val="left"/>
      </w:pPr>
      <w:bookmarkStart w:id="110" w:name="Кинематографические_произведения"/>
      <w:bookmarkEnd w:id="110"/>
      <w:r w:rsidRPr="00C30AA0">
        <w:t>Кинематографические</w:t>
      </w:r>
      <w:r w:rsidRPr="00C30AA0">
        <w:rPr>
          <w:spacing w:val="-15"/>
        </w:rPr>
        <w:t xml:space="preserve"> </w:t>
      </w:r>
      <w:r w:rsidRPr="00C30AA0">
        <w:t>произведения</w:t>
      </w:r>
    </w:p>
    <w:p w:rsidR="00085F17" w:rsidRPr="00C30AA0" w:rsidRDefault="00B6490D" w:rsidP="009B0A46">
      <w:pPr>
        <w:pStyle w:val="a3"/>
        <w:spacing w:before="37" w:line="276" w:lineRule="auto"/>
        <w:ind w:left="1134" w:right="850"/>
        <w:jc w:val="left"/>
      </w:pPr>
      <w:r w:rsidRPr="00C30AA0">
        <w:t>Кинофильм «Золушка» (0+), киностудия «Ленфильм», режиссер М. Шапиро, 1947.</w:t>
      </w:r>
      <w:r w:rsidRPr="00C30AA0">
        <w:rPr>
          <w:spacing w:val="1"/>
        </w:rPr>
        <w:t xml:space="preserve"> </w:t>
      </w:r>
      <w:r w:rsidRPr="00C30AA0">
        <w:t>Кинофильм</w:t>
      </w:r>
      <w:r w:rsidRPr="00C30AA0">
        <w:rPr>
          <w:spacing w:val="9"/>
        </w:rPr>
        <w:t xml:space="preserve"> </w:t>
      </w:r>
      <w:r w:rsidRPr="00C30AA0">
        <w:t>«Приключения</w:t>
      </w:r>
      <w:r w:rsidRPr="00C30AA0">
        <w:rPr>
          <w:spacing w:val="8"/>
        </w:rPr>
        <w:t xml:space="preserve"> </w:t>
      </w:r>
      <w:r w:rsidRPr="00C30AA0">
        <w:t>Буратино»</w:t>
      </w:r>
      <w:r w:rsidRPr="00C30AA0">
        <w:rPr>
          <w:spacing w:val="8"/>
        </w:rPr>
        <w:t xml:space="preserve"> </w:t>
      </w:r>
      <w:r w:rsidRPr="00C30AA0">
        <w:t>(0+),</w:t>
      </w:r>
      <w:r w:rsidRPr="00C30AA0">
        <w:rPr>
          <w:spacing w:val="9"/>
        </w:rPr>
        <w:t xml:space="preserve"> </w:t>
      </w:r>
      <w:r w:rsidRPr="00C30AA0">
        <w:t>киностудия</w:t>
      </w:r>
      <w:r w:rsidRPr="00C30AA0">
        <w:rPr>
          <w:spacing w:val="11"/>
        </w:rPr>
        <w:t xml:space="preserve"> </w:t>
      </w:r>
      <w:r w:rsidRPr="00C30AA0">
        <w:t>«Беларусьфильм»,</w:t>
      </w:r>
      <w:r w:rsidRPr="00C30AA0">
        <w:rPr>
          <w:spacing w:val="9"/>
        </w:rPr>
        <w:t xml:space="preserve"> </w:t>
      </w:r>
      <w:r w:rsidRPr="00C30AA0">
        <w:t>режиссер</w:t>
      </w:r>
      <w:r w:rsidRPr="00C30AA0">
        <w:rPr>
          <w:spacing w:val="11"/>
        </w:rPr>
        <w:t xml:space="preserve"> </w:t>
      </w:r>
      <w:r w:rsidRPr="00C30AA0">
        <w:t>А.</w:t>
      </w:r>
    </w:p>
    <w:p w:rsidR="00085F17" w:rsidRPr="00C30AA0" w:rsidRDefault="00B6490D" w:rsidP="009B0A46">
      <w:pPr>
        <w:pStyle w:val="a3"/>
        <w:spacing w:line="276" w:lineRule="auto"/>
        <w:ind w:left="1134" w:right="850"/>
        <w:jc w:val="left"/>
      </w:pPr>
      <w:r w:rsidRPr="00C30AA0">
        <w:t>Нечаев,1977.</w:t>
      </w:r>
    </w:p>
    <w:p w:rsidR="00085F17" w:rsidRPr="00C30AA0" w:rsidRDefault="00B6490D" w:rsidP="009B0A46">
      <w:pPr>
        <w:pStyle w:val="a3"/>
        <w:spacing w:before="41" w:line="276" w:lineRule="auto"/>
        <w:ind w:left="1134" w:right="850"/>
        <w:jc w:val="left"/>
      </w:pPr>
      <w:r w:rsidRPr="00C30AA0">
        <w:t>Кинофильм</w:t>
      </w:r>
      <w:r w:rsidRPr="00C30AA0">
        <w:rPr>
          <w:spacing w:val="-5"/>
        </w:rPr>
        <w:t xml:space="preserve"> </w:t>
      </w:r>
      <w:r w:rsidRPr="00C30AA0">
        <w:t>«Морозко»</w:t>
      </w:r>
      <w:r w:rsidRPr="00C30AA0">
        <w:rPr>
          <w:spacing w:val="-10"/>
        </w:rPr>
        <w:t xml:space="preserve"> </w:t>
      </w:r>
      <w:r w:rsidRPr="00C30AA0">
        <w:t>(0+),</w:t>
      </w:r>
      <w:r w:rsidRPr="00C30AA0">
        <w:rPr>
          <w:spacing w:val="-3"/>
        </w:rPr>
        <w:t xml:space="preserve"> </w:t>
      </w:r>
      <w:r w:rsidRPr="00C30AA0">
        <w:t>киностудия</w:t>
      </w:r>
      <w:r w:rsidRPr="00C30AA0">
        <w:rPr>
          <w:spacing w:val="-6"/>
        </w:rPr>
        <w:t xml:space="preserve"> </w:t>
      </w:r>
      <w:r w:rsidRPr="00C30AA0">
        <w:t>им. М.</w:t>
      </w:r>
      <w:r w:rsidRPr="00C30AA0">
        <w:rPr>
          <w:spacing w:val="-9"/>
        </w:rPr>
        <w:t xml:space="preserve"> </w:t>
      </w:r>
      <w:r w:rsidRPr="00C30AA0">
        <w:t>Горького,</w:t>
      </w:r>
      <w:r w:rsidRPr="00C30AA0">
        <w:rPr>
          <w:spacing w:val="-4"/>
        </w:rPr>
        <w:t xml:space="preserve"> </w:t>
      </w:r>
      <w:r w:rsidRPr="00C30AA0">
        <w:t>режиссер</w:t>
      </w:r>
      <w:r w:rsidRPr="00C30AA0">
        <w:rPr>
          <w:spacing w:val="-7"/>
        </w:rPr>
        <w:t xml:space="preserve"> </w:t>
      </w:r>
      <w:r w:rsidRPr="00C30AA0">
        <w:t>А.</w:t>
      </w:r>
      <w:r w:rsidRPr="00C30AA0">
        <w:rPr>
          <w:spacing w:val="-4"/>
        </w:rPr>
        <w:t xml:space="preserve"> </w:t>
      </w:r>
      <w:r w:rsidRPr="00C30AA0">
        <w:t>Роу, 1964.</w:t>
      </w:r>
    </w:p>
    <w:p w:rsidR="00085F17" w:rsidRPr="00C30AA0" w:rsidRDefault="00B6490D" w:rsidP="009B0A46">
      <w:pPr>
        <w:pStyle w:val="a3"/>
        <w:spacing w:before="76" w:line="276" w:lineRule="auto"/>
        <w:ind w:left="1134" w:right="850" w:firstLine="427"/>
      </w:pPr>
      <w:r w:rsidRPr="00C30AA0">
        <w:t>Кинофильм</w:t>
      </w:r>
      <w:r w:rsidRPr="00C30AA0">
        <w:rPr>
          <w:spacing w:val="1"/>
        </w:rPr>
        <w:t xml:space="preserve"> </w:t>
      </w:r>
      <w:r w:rsidRPr="00C30AA0">
        <w:t>«Новогодние</w:t>
      </w:r>
      <w:r w:rsidRPr="00C30AA0">
        <w:rPr>
          <w:spacing w:val="1"/>
        </w:rPr>
        <w:t xml:space="preserve"> </w:t>
      </w:r>
      <w:r w:rsidRPr="00C30AA0">
        <w:t>приключения</w:t>
      </w:r>
      <w:r w:rsidRPr="00C30AA0">
        <w:rPr>
          <w:spacing w:val="1"/>
        </w:rPr>
        <w:t xml:space="preserve"> </w:t>
      </w:r>
      <w:r w:rsidRPr="00C30AA0">
        <w:t>Маши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Вити»</w:t>
      </w:r>
      <w:r w:rsidRPr="00C30AA0">
        <w:rPr>
          <w:spacing w:val="1"/>
        </w:rPr>
        <w:t xml:space="preserve"> </w:t>
      </w:r>
      <w:r w:rsidRPr="00C30AA0">
        <w:t>(0+),</w:t>
      </w:r>
      <w:r w:rsidRPr="00C30AA0">
        <w:rPr>
          <w:spacing w:val="1"/>
        </w:rPr>
        <w:t xml:space="preserve"> </w:t>
      </w:r>
      <w:r w:rsidRPr="00C30AA0">
        <w:t>киностудия</w:t>
      </w:r>
      <w:r w:rsidRPr="00C30AA0">
        <w:rPr>
          <w:spacing w:val="1"/>
        </w:rPr>
        <w:t xml:space="preserve"> </w:t>
      </w:r>
      <w:r w:rsidRPr="00C30AA0">
        <w:t>«Ленфильм»,</w:t>
      </w:r>
      <w:r w:rsidRPr="00C30AA0">
        <w:rPr>
          <w:spacing w:val="1"/>
        </w:rPr>
        <w:t xml:space="preserve"> </w:t>
      </w:r>
      <w:r w:rsidRPr="00C30AA0">
        <w:t>режиссѐры</w:t>
      </w:r>
      <w:hyperlink r:id="rId65">
        <w:r w:rsidRPr="00C30AA0">
          <w:t xml:space="preserve">И.Усов, </w:t>
        </w:r>
      </w:hyperlink>
      <w:hyperlink r:id="rId66">
        <w:r w:rsidRPr="00C30AA0">
          <w:t>Г.Казанский</w:t>
        </w:r>
      </w:hyperlink>
      <w:r w:rsidRPr="00C30AA0">
        <w:t>,1975.</w:t>
      </w:r>
    </w:p>
    <w:p w:rsidR="00085F17" w:rsidRPr="00C30AA0" w:rsidRDefault="00B6490D" w:rsidP="009B0A46">
      <w:pPr>
        <w:pStyle w:val="a3"/>
        <w:spacing w:line="276" w:lineRule="auto"/>
        <w:ind w:left="1134" w:right="850"/>
      </w:pPr>
      <w:r w:rsidRPr="00C30AA0">
        <w:t>Кинофильм</w:t>
      </w:r>
      <w:r w:rsidRPr="00C30AA0">
        <w:rPr>
          <w:spacing w:val="43"/>
        </w:rPr>
        <w:t xml:space="preserve"> </w:t>
      </w:r>
      <w:r w:rsidRPr="00C30AA0">
        <w:t>«Мама»,</w:t>
      </w:r>
      <w:r w:rsidRPr="00C30AA0">
        <w:rPr>
          <w:spacing w:val="45"/>
        </w:rPr>
        <w:t xml:space="preserve"> </w:t>
      </w:r>
      <w:r w:rsidRPr="00C30AA0">
        <w:t>киностудия</w:t>
      </w:r>
      <w:r w:rsidRPr="00C30AA0">
        <w:rPr>
          <w:spacing w:val="47"/>
        </w:rPr>
        <w:t xml:space="preserve"> </w:t>
      </w:r>
      <w:r w:rsidRPr="00C30AA0">
        <w:t>«Мосфильм»</w:t>
      </w:r>
      <w:r w:rsidRPr="00C30AA0">
        <w:rPr>
          <w:spacing w:val="38"/>
        </w:rPr>
        <w:t xml:space="preserve"> </w:t>
      </w:r>
      <w:r w:rsidRPr="00C30AA0">
        <w:t>(0+),</w:t>
      </w:r>
      <w:r w:rsidRPr="00C30AA0">
        <w:rPr>
          <w:spacing w:val="45"/>
        </w:rPr>
        <w:t xml:space="preserve"> </w:t>
      </w:r>
      <w:r w:rsidRPr="00C30AA0">
        <w:t>режиссѐр</w:t>
      </w:r>
      <w:r w:rsidRPr="00C30AA0">
        <w:rPr>
          <w:spacing w:val="51"/>
        </w:rPr>
        <w:t xml:space="preserve"> </w:t>
      </w:r>
      <w:hyperlink r:id="rId67">
        <w:r w:rsidRPr="00C30AA0">
          <w:t>Э.Бостан</w:t>
        </w:r>
      </w:hyperlink>
      <w:r w:rsidRPr="00C30AA0">
        <w:t>,1976.</w:t>
      </w:r>
      <w:r w:rsidRPr="00C30AA0">
        <w:rPr>
          <w:spacing w:val="46"/>
        </w:rPr>
        <w:t xml:space="preserve"> </w:t>
      </w:r>
      <w:r w:rsidRPr="00C30AA0">
        <w:t>Кинофильм</w:t>
      </w:r>
    </w:p>
    <w:p w:rsidR="00085F17" w:rsidRPr="00C30AA0" w:rsidRDefault="00B6490D" w:rsidP="009B0A46">
      <w:pPr>
        <w:pStyle w:val="a3"/>
        <w:spacing w:before="40" w:line="276" w:lineRule="auto"/>
        <w:ind w:left="1134" w:right="850"/>
      </w:pPr>
      <w:r w:rsidRPr="00C30AA0">
        <w:rPr>
          <w:spacing w:val="-1"/>
        </w:rPr>
        <w:t>«Мери</w:t>
      </w:r>
      <w:r w:rsidRPr="00C30AA0">
        <w:rPr>
          <w:spacing w:val="-6"/>
        </w:rPr>
        <w:t xml:space="preserve"> </w:t>
      </w:r>
      <w:r w:rsidRPr="00C30AA0">
        <w:rPr>
          <w:spacing w:val="-1"/>
        </w:rPr>
        <w:t>Поппинс,</w:t>
      </w:r>
      <w:r w:rsidRPr="00C30AA0">
        <w:rPr>
          <w:spacing w:val="-4"/>
        </w:rPr>
        <w:t xml:space="preserve"> </w:t>
      </w:r>
      <w:r w:rsidRPr="00C30AA0">
        <w:t>до</w:t>
      </w:r>
      <w:r w:rsidRPr="00C30AA0">
        <w:rPr>
          <w:spacing w:val="-7"/>
        </w:rPr>
        <w:t xml:space="preserve"> </w:t>
      </w:r>
      <w:r w:rsidRPr="00C30AA0">
        <w:t>свидания!»</w:t>
      </w:r>
      <w:r w:rsidRPr="00C30AA0">
        <w:rPr>
          <w:spacing w:val="-15"/>
        </w:rPr>
        <w:t xml:space="preserve"> </w:t>
      </w:r>
      <w:r w:rsidRPr="00C30AA0">
        <w:t>(0+),</w:t>
      </w:r>
      <w:r w:rsidRPr="00C30AA0">
        <w:rPr>
          <w:spacing w:val="-5"/>
        </w:rPr>
        <w:t xml:space="preserve"> </w:t>
      </w:r>
      <w:r w:rsidRPr="00C30AA0">
        <w:t>киностудия</w:t>
      </w:r>
      <w:r w:rsidRPr="00C30AA0">
        <w:rPr>
          <w:spacing w:val="-3"/>
        </w:rPr>
        <w:t xml:space="preserve"> </w:t>
      </w:r>
      <w:r w:rsidRPr="00C30AA0">
        <w:t>«Мосфильм»,</w:t>
      </w:r>
      <w:r w:rsidRPr="00C30AA0">
        <w:rPr>
          <w:spacing w:val="-2"/>
        </w:rPr>
        <w:t xml:space="preserve"> </w:t>
      </w:r>
      <w:r w:rsidRPr="00C30AA0">
        <w:t>режиссѐрЛ.Квинихидзе,</w:t>
      </w:r>
      <w:r w:rsidRPr="00C30AA0">
        <w:rPr>
          <w:spacing w:val="2"/>
        </w:rPr>
        <w:t xml:space="preserve"> </w:t>
      </w:r>
      <w:r w:rsidRPr="00C30AA0">
        <w:t>1983.</w:t>
      </w:r>
    </w:p>
    <w:p w:rsidR="00085F17" w:rsidRPr="00C30AA0" w:rsidRDefault="00B6490D" w:rsidP="009B0A46">
      <w:pPr>
        <w:pStyle w:val="a3"/>
        <w:spacing w:before="41" w:line="276" w:lineRule="auto"/>
        <w:ind w:left="1134" w:right="850" w:firstLine="427"/>
      </w:pPr>
      <w:r w:rsidRPr="00C30AA0">
        <w:t>Кинофильм «Марья-искусница» (6+), киностудия им. М. Горького, режиссер А. Роу, 1959.</w:t>
      </w:r>
      <w:r w:rsidRPr="00C30AA0">
        <w:rPr>
          <w:spacing w:val="1"/>
        </w:rPr>
        <w:t xml:space="preserve"> </w:t>
      </w:r>
      <w:r w:rsidRPr="00C30AA0">
        <w:t>Кинофильм «Варвара-краса, длинная коса» (6+), киностудия им. М. Горького, режиссер А. Роу,</w:t>
      </w:r>
      <w:r w:rsidRPr="00C30AA0">
        <w:rPr>
          <w:spacing w:val="1"/>
        </w:rPr>
        <w:t xml:space="preserve"> </w:t>
      </w:r>
      <w:r w:rsidRPr="00C30AA0">
        <w:t>1969.</w:t>
      </w:r>
    </w:p>
    <w:p w:rsidR="00085F17" w:rsidRPr="00C30AA0" w:rsidRDefault="00B6490D" w:rsidP="009B0A46">
      <w:pPr>
        <w:spacing w:before="91" w:line="276" w:lineRule="auto"/>
        <w:ind w:left="1134" w:right="850" w:firstLine="283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Электронные образовательные ресурсы, необходимые для организации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всех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создания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развивающей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предметно-пространственной среды (в том числе специальных для детей 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ОВЗ):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мультимедийные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презентации,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мультимедийные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дидактические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пособия,</w:t>
      </w:r>
      <w:r w:rsidRPr="00C30AA0">
        <w:rPr>
          <w:spacing w:val="5"/>
          <w:sz w:val="24"/>
          <w:szCs w:val="24"/>
        </w:rPr>
        <w:t xml:space="preserve"> </w:t>
      </w:r>
      <w:r w:rsidRPr="00C30AA0">
        <w:rPr>
          <w:sz w:val="24"/>
          <w:szCs w:val="24"/>
        </w:rPr>
        <w:t>интерактивные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развивающие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пособия:</w:t>
      </w:r>
    </w:p>
    <w:p w:rsidR="00085F17" w:rsidRPr="00C30AA0" w:rsidRDefault="00B6490D" w:rsidP="009B0A46">
      <w:pPr>
        <w:pStyle w:val="2"/>
        <w:spacing w:before="4" w:line="276" w:lineRule="auto"/>
        <w:ind w:left="1134" w:right="850"/>
        <w:jc w:val="both"/>
        <w:rPr>
          <w:b w:val="0"/>
          <w:sz w:val="24"/>
          <w:szCs w:val="24"/>
        </w:rPr>
      </w:pPr>
      <w:bookmarkStart w:id="111" w:name="Методические_ресурсы_для_педагога:"/>
      <w:bookmarkEnd w:id="111"/>
      <w:r w:rsidRPr="00C30AA0">
        <w:rPr>
          <w:sz w:val="24"/>
          <w:szCs w:val="24"/>
        </w:rPr>
        <w:t>Методические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ресурсы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педагога</w:t>
      </w:r>
      <w:r w:rsidRPr="00C30AA0">
        <w:rPr>
          <w:b w:val="0"/>
          <w:sz w:val="24"/>
          <w:szCs w:val="24"/>
        </w:rPr>
        <w:t>:</w:t>
      </w:r>
    </w:p>
    <w:p w:rsidR="00085F17" w:rsidRPr="00C30AA0" w:rsidRDefault="007A4B94" w:rsidP="009B0A46">
      <w:pPr>
        <w:tabs>
          <w:tab w:val="left" w:pos="4885"/>
        </w:tabs>
        <w:spacing w:line="276" w:lineRule="auto"/>
        <w:ind w:left="1134" w:right="850"/>
        <w:jc w:val="both"/>
        <w:rPr>
          <w:sz w:val="24"/>
          <w:szCs w:val="24"/>
        </w:rPr>
      </w:pPr>
      <w:hyperlink r:id="rId68">
        <w:r w:rsidR="00B6490D" w:rsidRPr="00C30AA0">
          <w:rPr>
            <w:color w:val="0000FF"/>
            <w:sz w:val="24"/>
            <w:szCs w:val="24"/>
            <w:u w:val="single" w:color="0000FF"/>
          </w:rPr>
          <w:t>http://adalin.mospsy.ru</w:t>
        </w:r>
      </w:hyperlink>
      <w:r w:rsidR="00B6490D" w:rsidRPr="00C30AA0">
        <w:rPr>
          <w:color w:val="0000FF"/>
          <w:sz w:val="24"/>
          <w:szCs w:val="24"/>
        </w:rPr>
        <w:tab/>
      </w:r>
      <w:r w:rsidR="00B6490D" w:rsidRPr="00C30AA0">
        <w:rPr>
          <w:sz w:val="24"/>
          <w:szCs w:val="24"/>
        </w:rPr>
        <w:t>–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Психологический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центр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«АДАЛИН».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Психологическое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консультирование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по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вопросам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детско-родительских и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семейных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отношений,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развивающие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занятия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детьми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дошкольного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возраста.</w:t>
      </w:r>
    </w:p>
    <w:p w:rsidR="00085F17" w:rsidRPr="00C30AA0" w:rsidRDefault="007A4B94" w:rsidP="009B0A46">
      <w:pPr>
        <w:spacing w:line="276" w:lineRule="auto"/>
        <w:ind w:left="1134" w:right="850"/>
        <w:jc w:val="both"/>
        <w:rPr>
          <w:sz w:val="24"/>
          <w:szCs w:val="24"/>
        </w:rPr>
      </w:pPr>
      <w:hyperlink r:id="rId69">
        <w:r w:rsidR="00B6490D" w:rsidRPr="00C30AA0">
          <w:rPr>
            <w:color w:val="0000FF"/>
            <w:sz w:val="24"/>
            <w:szCs w:val="24"/>
            <w:u w:val="single" w:color="0000FF"/>
          </w:rPr>
          <w:t>http://childhoodbooks.ru</w:t>
        </w:r>
      </w:hyperlink>
      <w:r w:rsidR="00B6490D" w:rsidRPr="00C30AA0">
        <w:rPr>
          <w:color w:val="0000FF"/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– «Книги детства». О лучших детских изданиях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СССР и некоторых</w:t>
      </w:r>
      <w:r w:rsidR="00B6490D" w:rsidRPr="00C30AA0">
        <w:rPr>
          <w:spacing w:val="-3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хороших</w:t>
      </w:r>
      <w:r w:rsidR="00B6490D" w:rsidRPr="00C30AA0">
        <w:rPr>
          <w:spacing w:val="-4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книгах</w:t>
      </w:r>
      <w:r w:rsidR="00B6490D" w:rsidRPr="00C30AA0">
        <w:rPr>
          <w:spacing w:val="-2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современной</w:t>
      </w:r>
      <w:r w:rsidR="00B6490D" w:rsidRPr="00C30AA0">
        <w:rPr>
          <w:spacing w:val="2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России.</w:t>
      </w:r>
    </w:p>
    <w:p w:rsidR="00085F17" w:rsidRPr="00C30AA0" w:rsidRDefault="007A4B94" w:rsidP="009B0A46">
      <w:pPr>
        <w:spacing w:line="276" w:lineRule="auto"/>
        <w:ind w:left="1134" w:right="850"/>
        <w:jc w:val="both"/>
        <w:rPr>
          <w:sz w:val="24"/>
          <w:szCs w:val="24"/>
        </w:rPr>
      </w:pPr>
      <w:hyperlink r:id="rId70">
        <w:r w:rsidR="00B6490D" w:rsidRPr="00C30AA0">
          <w:rPr>
            <w:color w:val="0000FF"/>
            <w:sz w:val="24"/>
            <w:szCs w:val="24"/>
            <w:u w:val="single" w:color="0000FF"/>
          </w:rPr>
          <w:t>http://edu.km.ru</w:t>
        </w:r>
      </w:hyperlink>
      <w:r w:rsidR="00B6490D" w:rsidRPr="00C30AA0">
        <w:rPr>
          <w:color w:val="0000FF"/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–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Образовательные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проекты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компании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«Кирилл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и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Мефодий».</w:t>
      </w:r>
    </w:p>
    <w:p w:rsidR="00085F17" w:rsidRPr="00C30AA0" w:rsidRDefault="007A4B94" w:rsidP="009B0A46">
      <w:pPr>
        <w:spacing w:line="276" w:lineRule="auto"/>
        <w:ind w:left="1134" w:right="850"/>
        <w:jc w:val="both"/>
        <w:rPr>
          <w:sz w:val="24"/>
          <w:szCs w:val="24"/>
        </w:rPr>
      </w:pPr>
      <w:hyperlink r:id="rId71">
        <w:r w:rsidR="00B6490D" w:rsidRPr="00C30AA0">
          <w:rPr>
            <w:color w:val="0000FF"/>
            <w:sz w:val="24"/>
            <w:szCs w:val="24"/>
            <w:u w:val="single" w:color="0000FF"/>
          </w:rPr>
          <w:t>http://homestead.narod.ru</w:t>
        </w:r>
      </w:hyperlink>
      <w:r w:rsidR="00B6490D" w:rsidRPr="00C30AA0">
        <w:rPr>
          <w:color w:val="0000FF"/>
          <w:sz w:val="24"/>
          <w:szCs w:val="24"/>
        </w:rPr>
        <w:t xml:space="preserve">  </w:t>
      </w:r>
      <w:r w:rsidR="00B6490D" w:rsidRPr="00C30AA0">
        <w:rPr>
          <w:color w:val="0000FF"/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– «Рай в шалаше».</w:t>
      </w:r>
      <w:r w:rsidR="00B6490D" w:rsidRPr="00C30AA0">
        <w:rPr>
          <w:spacing w:val="70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Сайт о раннем</w:t>
      </w:r>
      <w:r w:rsidR="00B6490D" w:rsidRPr="00C30AA0">
        <w:rPr>
          <w:spacing w:val="70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развитии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детей.</w:t>
      </w:r>
    </w:p>
    <w:p w:rsidR="00085F17" w:rsidRPr="00C30AA0" w:rsidRDefault="007A4B94" w:rsidP="009B0A46">
      <w:pPr>
        <w:spacing w:before="2" w:line="276" w:lineRule="auto"/>
        <w:ind w:left="1134" w:right="850"/>
        <w:jc w:val="both"/>
        <w:rPr>
          <w:sz w:val="24"/>
          <w:szCs w:val="24"/>
        </w:rPr>
      </w:pPr>
      <w:hyperlink r:id="rId72">
        <w:r w:rsidR="00B6490D" w:rsidRPr="00C30AA0">
          <w:rPr>
            <w:color w:val="0000FF"/>
            <w:sz w:val="24"/>
            <w:szCs w:val="24"/>
            <w:u w:val="single" w:color="0000FF"/>
          </w:rPr>
          <w:t>http://kinklub.com</w:t>
        </w:r>
      </w:hyperlink>
      <w:r w:rsidR="00B6490D" w:rsidRPr="00C30AA0">
        <w:rPr>
          <w:color w:val="0000FF"/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– Каталог детских сайтов. В каталоге представлены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сайты</w:t>
      </w:r>
      <w:r w:rsidR="00B6490D" w:rsidRPr="00C30AA0">
        <w:rPr>
          <w:spacing w:val="29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только</w:t>
      </w:r>
      <w:r w:rsidR="00B6490D" w:rsidRPr="00C30AA0">
        <w:rPr>
          <w:spacing w:val="34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</w:t>
      </w:r>
      <w:r w:rsidR="00B6490D" w:rsidRPr="00C30AA0">
        <w:rPr>
          <w:spacing w:val="29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детской</w:t>
      </w:r>
      <w:r w:rsidR="00B6490D" w:rsidRPr="00C30AA0">
        <w:rPr>
          <w:spacing w:val="30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тематикой.</w:t>
      </w:r>
      <w:r w:rsidR="00B6490D" w:rsidRPr="00C30AA0">
        <w:rPr>
          <w:spacing w:val="33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Детская</w:t>
      </w:r>
      <w:r w:rsidR="00B6490D" w:rsidRPr="00C30AA0">
        <w:rPr>
          <w:spacing w:val="3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поисковая</w:t>
      </w:r>
      <w:r w:rsidR="00B6490D" w:rsidRPr="00C30AA0">
        <w:rPr>
          <w:spacing w:val="3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система</w:t>
      </w:r>
      <w:r w:rsidR="00B6490D" w:rsidRPr="00C30AA0">
        <w:rPr>
          <w:spacing w:val="3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АГА.</w:t>
      </w:r>
    </w:p>
    <w:p w:rsidR="00085F17" w:rsidRPr="00C30AA0" w:rsidRDefault="007A4B94" w:rsidP="009B0A46">
      <w:pPr>
        <w:spacing w:before="75" w:line="276" w:lineRule="auto"/>
        <w:ind w:left="1134" w:right="907"/>
        <w:jc w:val="both"/>
        <w:rPr>
          <w:sz w:val="24"/>
          <w:szCs w:val="24"/>
        </w:rPr>
      </w:pPr>
      <w:hyperlink r:id="rId73">
        <w:r w:rsidR="00B6490D" w:rsidRPr="00C30AA0">
          <w:rPr>
            <w:color w:val="0000FF"/>
            <w:sz w:val="24"/>
            <w:szCs w:val="24"/>
            <w:u w:val="single" w:color="0000FF"/>
          </w:rPr>
          <w:t>http://www.moi-detsad.ru</w:t>
        </w:r>
      </w:hyperlink>
      <w:r w:rsidR="00B6490D" w:rsidRPr="00C30AA0">
        <w:rPr>
          <w:sz w:val="24"/>
          <w:szCs w:val="24"/>
        </w:rPr>
        <w:t>;</w:t>
      </w:r>
      <w:r w:rsidR="00B6490D" w:rsidRPr="00C30AA0">
        <w:rPr>
          <w:spacing w:val="7"/>
          <w:sz w:val="24"/>
          <w:szCs w:val="24"/>
        </w:rPr>
        <w:t xml:space="preserve"> </w:t>
      </w:r>
      <w:hyperlink r:id="rId74">
        <w:r w:rsidR="00B6490D" w:rsidRPr="00C30AA0">
          <w:rPr>
            <w:color w:val="0000FF"/>
            <w:sz w:val="24"/>
            <w:szCs w:val="24"/>
            <w:u w:val="single" w:color="0000FF"/>
          </w:rPr>
          <w:t>http://ivalex.ucoz.ru</w:t>
        </w:r>
        <w:r w:rsidR="00B6490D" w:rsidRPr="00C30AA0">
          <w:rPr>
            <w:color w:val="0000FF"/>
            <w:spacing w:val="3"/>
            <w:sz w:val="24"/>
            <w:szCs w:val="24"/>
          </w:rPr>
          <w:t xml:space="preserve"> </w:t>
        </w:r>
      </w:hyperlink>
      <w:r w:rsidR="00B6490D" w:rsidRPr="00C30AA0">
        <w:rPr>
          <w:sz w:val="24"/>
          <w:szCs w:val="24"/>
        </w:rPr>
        <w:t>–</w:t>
      </w:r>
      <w:r w:rsidR="00B6490D" w:rsidRPr="00C30AA0">
        <w:rPr>
          <w:spacing w:val="9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Все</w:t>
      </w:r>
      <w:r w:rsidR="00B6490D" w:rsidRPr="00C30AA0">
        <w:rPr>
          <w:spacing w:val="6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для</w:t>
      </w:r>
      <w:r w:rsidR="00B6490D" w:rsidRPr="00C30AA0">
        <w:rPr>
          <w:spacing w:val="6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детского</w:t>
      </w:r>
      <w:r w:rsidR="00B6490D" w:rsidRPr="00C30AA0">
        <w:rPr>
          <w:spacing w:val="5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сада.</w:t>
      </w:r>
      <w:r w:rsidR="00B6490D" w:rsidRPr="00C30AA0">
        <w:rPr>
          <w:spacing w:val="8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Методические</w:t>
      </w:r>
      <w:r w:rsidR="00B6490D" w:rsidRPr="00C30AA0">
        <w:rPr>
          <w:spacing w:val="-67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разработки,</w:t>
      </w:r>
      <w:r w:rsidR="00B6490D" w:rsidRPr="00C30AA0">
        <w:rPr>
          <w:spacing w:val="20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консультации</w:t>
      </w:r>
      <w:r w:rsidR="00B6490D" w:rsidRPr="00C30AA0">
        <w:rPr>
          <w:spacing w:val="18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для</w:t>
      </w:r>
      <w:r w:rsidR="00B6490D" w:rsidRPr="00C30AA0">
        <w:rPr>
          <w:spacing w:val="24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воспитателей,</w:t>
      </w:r>
      <w:r w:rsidR="00B6490D" w:rsidRPr="00C30AA0">
        <w:rPr>
          <w:spacing w:val="2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конспекты</w:t>
      </w:r>
      <w:r w:rsidR="00B6490D" w:rsidRPr="00C30AA0">
        <w:rPr>
          <w:spacing w:val="18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занятий,</w:t>
      </w:r>
      <w:r w:rsidR="00B6490D" w:rsidRPr="00C30AA0">
        <w:rPr>
          <w:spacing w:val="20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материалы</w:t>
      </w:r>
      <w:r w:rsidR="00B6490D" w:rsidRPr="00C30AA0">
        <w:rPr>
          <w:spacing w:val="24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по</w:t>
      </w:r>
      <w:r w:rsidR="00B6490D" w:rsidRPr="00C30AA0">
        <w:rPr>
          <w:spacing w:val="-67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безопасности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жизнедеятельности,</w:t>
      </w:r>
      <w:r w:rsidR="00B6490D" w:rsidRPr="00C30AA0">
        <w:rPr>
          <w:spacing w:val="5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игры,</w:t>
      </w:r>
      <w:r w:rsidR="00B6490D" w:rsidRPr="00C30AA0">
        <w:rPr>
          <w:spacing w:val="3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сказки,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песенки;</w:t>
      </w:r>
      <w:r w:rsidR="00B6490D" w:rsidRPr="00C30AA0">
        <w:rPr>
          <w:spacing w:val="-4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работает</w:t>
      </w:r>
      <w:r w:rsidR="00B6490D" w:rsidRPr="00C30AA0">
        <w:rPr>
          <w:spacing w:val="-2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форум.</w:t>
      </w:r>
      <w:r w:rsidR="00B6490D" w:rsidRPr="00C30AA0">
        <w:rPr>
          <w:spacing w:val="1"/>
          <w:sz w:val="24"/>
          <w:szCs w:val="24"/>
        </w:rPr>
        <w:t xml:space="preserve"> </w:t>
      </w:r>
      <w:hyperlink r:id="rId75">
        <w:r w:rsidR="00B6490D" w:rsidRPr="00C30AA0">
          <w:rPr>
            <w:color w:val="0000FF"/>
            <w:sz w:val="24"/>
            <w:szCs w:val="24"/>
            <w:u w:val="single" w:color="0000FF"/>
          </w:rPr>
          <w:t>http://www.tikki.ru/skazki</w:t>
        </w:r>
      </w:hyperlink>
      <w:r w:rsidR="00B6490D" w:rsidRPr="00C30AA0">
        <w:rPr>
          <w:color w:val="0000FF"/>
          <w:spacing w:val="37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–</w:t>
      </w:r>
      <w:r w:rsidR="00B6490D" w:rsidRPr="00C30AA0">
        <w:rPr>
          <w:spacing w:val="37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Сказки</w:t>
      </w:r>
      <w:r w:rsidR="00B6490D" w:rsidRPr="00C30AA0">
        <w:rPr>
          <w:spacing w:val="37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и</w:t>
      </w:r>
      <w:r w:rsidR="00B6490D" w:rsidRPr="00C30AA0">
        <w:rPr>
          <w:spacing w:val="33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детские</w:t>
      </w:r>
      <w:r w:rsidR="00B6490D" w:rsidRPr="00C30AA0">
        <w:rPr>
          <w:spacing w:val="38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песенки</w:t>
      </w:r>
      <w:r w:rsidR="00B6490D" w:rsidRPr="00C30AA0">
        <w:rPr>
          <w:spacing w:val="37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в</w:t>
      </w:r>
      <w:r w:rsidR="00B6490D" w:rsidRPr="00C30AA0">
        <w:rPr>
          <w:spacing w:val="36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MP3.</w:t>
      </w:r>
      <w:r w:rsidR="00B6490D" w:rsidRPr="00C30AA0">
        <w:rPr>
          <w:spacing w:val="35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Каталоги</w:t>
      </w:r>
      <w:r w:rsidR="00B6490D" w:rsidRPr="00C30AA0">
        <w:rPr>
          <w:spacing w:val="44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библиотек.</w:t>
      </w:r>
    </w:p>
    <w:p w:rsidR="00085F17" w:rsidRPr="00C30AA0" w:rsidRDefault="00B6490D" w:rsidP="009B0A46">
      <w:pPr>
        <w:spacing w:before="4" w:line="276" w:lineRule="auto"/>
        <w:ind w:left="1134" w:right="907"/>
        <w:jc w:val="both"/>
        <w:rPr>
          <w:sz w:val="24"/>
          <w:szCs w:val="24"/>
        </w:rPr>
      </w:pPr>
      <w:r w:rsidRPr="00C30AA0">
        <w:rPr>
          <w:sz w:val="24"/>
          <w:szCs w:val="24"/>
        </w:rPr>
        <w:lastRenderedPageBreak/>
        <w:t>Электронные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библиотеки</w:t>
      </w:r>
    </w:p>
    <w:p w:rsidR="00085F17" w:rsidRPr="00C30AA0" w:rsidRDefault="007A4B94" w:rsidP="009B0A46">
      <w:pPr>
        <w:spacing w:before="5" w:line="276" w:lineRule="auto"/>
        <w:ind w:left="1134" w:right="907"/>
        <w:jc w:val="both"/>
        <w:rPr>
          <w:sz w:val="24"/>
          <w:szCs w:val="24"/>
        </w:rPr>
      </w:pPr>
      <w:hyperlink r:id="rId76">
        <w:r w:rsidR="00B6490D" w:rsidRPr="00C30AA0">
          <w:rPr>
            <w:color w:val="0000FF"/>
            <w:sz w:val="24"/>
            <w:szCs w:val="24"/>
            <w:u w:val="single" w:color="0000FF"/>
          </w:rPr>
          <w:t>http://deti.spb.ru</w:t>
        </w:r>
      </w:hyperlink>
      <w:r w:rsidR="00B6490D" w:rsidRPr="00C30AA0">
        <w:rPr>
          <w:color w:val="0000FF"/>
          <w:spacing w:val="56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–</w:t>
      </w:r>
      <w:r w:rsidR="00B6490D" w:rsidRPr="00C30AA0">
        <w:rPr>
          <w:spacing w:val="-8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Региональный</w:t>
      </w:r>
      <w:r w:rsidR="00B6490D" w:rsidRPr="00C30AA0">
        <w:rPr>
          <w:spacing w:val="-7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сайт</w:t>
      </w:r>
      <w:r w:rsidR="00B6490D" w:rsidRPr="00C30AA0">
        <w:rPr>
          <w:spacing w:val="-9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детских</w:t>
      </w:r>
      <w:r w:rsidR="00B6490D" w:rsidRPr="00C30AA0">
        <w:rPr>
          <w:spacing w:val="-7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библиотек.</w:t>
      </w:r>
    </w:p>
    <w:p w:rsidR="00085F17" w:rsidRPr="00C30AA0" w:rsidRDefault="007A4B94" w:rsidP="009B0A46">
      <w:pPr>
        <w:tabs>
          <w:tab w:val="left" w:pos="4745"/>
        </w:tabs>
        <w:spacing w:line="276" w:lineRule="auto"/>
        <w:ind w:left="1134" w:right="907"/>
        <w:jc w:val="both"/>
        <w:rPr>
          <w:sz w:val="24"/>
          <w:szCs w:val="24"/>
        </w:rPr>
      </w:pPr>
      <w:hyperlink r:id="rId77">
        <w:r w:rsidR="00B6490D" w:rsidRPr="00C30AA0">
          <w:rPr>
            <w:color w:val="0000FF"/>
            <w:sz w:val="24"/>
            <w:szCs w:val="24"/>
            <w:u w:val="single" w:color="0000FF"/>
          </w:rPr>
          <w:t>http://detskiy-mir.net/rating.php</w:t>
        </w:r>
      </w:hyperlink>
      <w:r w:rsidR="00B6490D" w:rsidRPr="00C30AA0">
        <w:rPr>
          <w:color w:val="0000FF"/>
          <w:sz w:val="24"/>
          <w:szCs w:val="24"/>
        </w:rPr>
        <w:tab/>
      </w:r>
      <w:r w:rsidR="00B6490D" w:rsidRPr="00C30AA0">
        <w:rPr>
          <w:sz w:val="24"/>
          <w:szCs w:val="24"/>
        </w:rPr>
        <w:t>–</w:t>
      </w:r>
      <w:r w:rsidR="00B6490D" w:rsidRPr="00C30AA0">
        <w:rPr>
          <w:spacing w:val="10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Детский</w:t>
      </w:r>
      <w:r w:rsidR="00B6490D" w:rsidRPr="00C30AA0">
        <w:rPr>
          <w:spacing w:val="1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мир.</w:t>
      </w:r>
      <w:r w:rsidR="00B6490D" w:rsidRPr="00C30AA0">
        <w:rPr>
          <w:spacing w:val="8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Каталог</w:t>
      </w:r>
      <w:r w:rsidR="00B6490D" w:rsidRPr="00C30AA0">
        <w:rPr>
          <w:spacing w:val="13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детских</w:t>
      </w:r>
      <w:r w:rsidR="00B6490D" w:rsidRPr="00C30AA0">
        <w:rPr>
          <w:spacing w:val="7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ресурсов.Все</w:t>
      </w:r>
      <w:r w:rsidR="00B6490D" w:rsidRPr="00C30AA0">
        <w:rPr>
          <w:spacing w:val="-67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сайты</w:t>
      </w:r>
      <w:r w:rsidR="00B6490D" w:rsidRPr="00C30AA0">
        <w:rPr>
          <w:spacing w:val="-3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детской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тематики.</w:t>
      </w:r>
    </w:p>
    <w:p w:rsidR="00085F17" w:rsidRPr="00C30AA0" w:rsidRDefault="007A4B94" w:rsidP="009B0A46">
      <w:pPr>
        <w:tabs>
          <w:tab w:val="left" w:pos="4510"/>
          <w:tab w:val="left" w:pos="5105"/>
          <w:tab w:val="left" w:pos="6973"/>
          <w:tab w:val="left" w:pos="8414"/>
        </w:tabs>
        <w:spacing w:line="276" w:lineRule="auto"/>
        <w:ind w:left="1134" w:right="907"/>
        <w:jc w:val="both"/>
        <w:rPr>
          <w:sz w:val="24"/>
          <w:szCs w:val="24"/>
        </w:rPr>
      </w:pPr>
      <w:hyperlink r:id="rId78">
        <w:r w:rsidR="00B6490D" w:rsidRPr="00C30AA0">
          <w:rPr>
            <w:color w:val="0000FF"/>
            <w:sz w:val="24"/>
            <w:szCs w:val="24"/>
            <w:u w:val="single" w:color="0000FF"/>
          </w:rPr>
          <w:t>http://kidsbook.narod.ru</w:t>
        </w:r>
      </w:hyperlink>
      <w:r w:rsidR="00B6490D" w:rsidRPr="00C30AA0">
        <w:rPr>
          <w:color w:val="0000FF"/>
          <w:sz w:val="24"/>
          <w:szCs w:val="24"/>
        </w:rPr>
        <w:tab/>
      </w:r>
      <w:r w:rsidR="00B6490D" w:rsidRPr="00C30AA0">
        <w:rPr>
          <w:sz w:val="24"/>
          <w:szCs w:val="24"/>
        </w:rPr>
        <w:t>-</w:t>
      </w:r>
      <w:r w:rsidR="00B6490D" w:rsidRPr="00C30AA0">
        <w:rPr>
          <w:sz w:val="24"/>
          <w:szCs w:val="24"/>
        </w:rPr>
        <w:tab/>
        <w:t>библиотека</w:t>
      </w:r>
      <w:r w:rsidR="00B6490D" w:rsidRPr="00C30AA0">
        <w:rPr>
          <w:sz w:val="24"/>
          <w:szCs w:val="24"/>
        </w:rPr>
        <w:tab/>
        <w:t>детской</w:t>
      </w:r>
      <w:r w:rsidR="00B6490D" w:rsidRPr="00C30AA0">
        <w:rPr>
          <w:sz w:val="24"/>
          <w:szCs w:val="24"/>
        </w:rPr>
        <w:tab/>
        <w:t>литературы.</w:t>
      </w:r>
      <w:r w:rsidR="00B6490D" w:rsidRPr="00C30AA0">
        <w:rPr>
          <w:spacing w:val="1"/>
          <w:sz w:val="24"/>
          <w:szCs w:val="24"/>
        </w:rPr>
        <w:t xml:space="preserve"> </w:t>
      </w:r>
      <w:hyperlink r:id="rId79">
        <w:r w:rsidR="00B6490D" w:rsidRPr="00C30AA0">
          <w:rPr>
            <w:color w:val="0000FF"/>
            <w:sz w:val="24"/>
            <w:szCs w:val="24"/>
            <w:u w:val="single" w:color="0000FF"/>
          </w:rPr>
          <w:t>http://lukoshko.net</w:t>
        </w:r>
        <w:r w:rsidR="00B6490D" w:rsidRPr="00C30AA0">
          <w:rPr>
            <w:color w:val="0000FF"/>
            <w:spacing w:val="17"/>
            <w:sz w:val="24"/>
            <w:szCs w:val="24"/>
          </w:rPr>
          <w:t xml:space="preserve"> </w:t>
        </w:r>
      </w:hyperlink>
      <w:r w:rsidR="00B6490D" w:rsidRPr="00C30AA0">
        <w:rPr>
          <w:sz w:val="24"/>
          <w:szCs w:val="24"/>
        </w:rPr>
        <w:t>–</w:t>
      </w:r>
      <w:r w:rsidR="00B6490D" w:rsidRPr="00C30AA0">
        <w:rPr>
          <w:spacing w:val="3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«Лукошко</w:t>
      </w:r>
      <w:r w:rsidR="00B6490D" w:rsidRPr="00C30AA0">
        <w:rPr>
          <w:spacing w:val="4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сказок».</w:t>
      </w:r>
      <w:r w:rsidR="00B6490D" w:rsidRPr="00C30AA0">
        <w:rPr>
          <w:spacing w:val="2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Детская</w:t>
      </w:r>
      <w:r w:rsidR="00B6490D" w:rsidRPr="00C30AA0">
        <w:rPr>
          <w:spacing w:val="6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электронная</w:t>
      </w:r>
      <w:r w:rsidR="00B6490D" w:rsidRPr="00C30AA0">
        <w:rPr>
          <w:spacing w:val="6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библиотека</w:t>
      </w:r>
      <w:r w:rsidR="00B6490D" w:rsidRPr="00C30AA0">
        <w:rPr>
          <w:spacing w:val="9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–народные</w:t>
      </w:r>
      <w:r w:rsidR="00B6490D" w:rsidRPr="00C30AA0">
        <w:rPr>
          <w:spacing w:val="-67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и</w:t>
      </w:r>
      <w:r w:rsidR="00B6490D" w:rsidRPr="00C30AA0">
        <w:rPr>
          <w:spacing w:val="-2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авторские сказки,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стихи</w:t>
      </w:r>
      <w:r w:rsidR="00B6490D" w:rsidRPr="00C30AA0">
        <w:rPr>
          <w:spacing w:val="-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и</w:t>
      </w:r>
      <w:r w:rsidR="00B6490D" w:rsidRPr="00C30AA0">
        <w:rPr>
          <w:spacing w:val="-2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рассказы для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детей.</w:t>
      </w:r>
      <w:r w:rsidR="00B6490D" w:rsidRPr="00C30AA0">
        <w:rPr>
          <w:spacing w:val="10"/>
          <w:sz w:val="24"/>
          <w:szCs w:val="24"/>
        </w:rPr>
        <w:t xml:space="preserve"> </w:t>
      </w:r>
      <w:hyperlink r:id="rId80">
        <w:r w:rsidR="00B6490D" w:rsidRPr="00C30AA0">
          <w:rPr>
            <w:color w:val="0000FF"/>
            <w:sz w:val="24"/>
            <w:szCs w:val="24"/>
            <w:u w:val="single" w:color="0000FF"/>
          </w:rPr>
          <w:t>http://www.dedushka.net</w:t>
        </w:r>
      </w:hyperlink>
      <w:r w:rsidR="00B6490D" w:rsidRPr="00C30AA0">
        <w:rPr>
          <w:color w:val="0000FF"/>
          <w:spacing w:val="2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–</w:t>
      </w:r>
    </w:p>
    <w:p w:rsidR="00085F17" w:rsidRPr="00C30AA0" w:rsidRDefault="00B6490D" w:rsidP="009B0A46">
      <w:pPr>
        <w:tabs>
          <w:tab w:val="left" w:pos="4035"/>
          <w:tab w:val="left" w:pos="4102"/>
          <w:tab w:val="left" w:pos="5543"/>
          <w:tab w:val="left" w:pos="6801"/>
          <w:tab w:val="left" w:pos="7862"/>
          <w:tab w:val="left" w:pos="8563"/>
          <w:tab w:val="left" w:pos="9586"/>
        </w:tabs>
        <w:spacing w:line="276" w:lineRule="auto"/>
        <w:ind w:left="1134" w:right="907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Детская</w:t>
      </w:r>
      <w:r w:rsidRPr="00C30AA0">
        <w:rPr>
          <w:sz w:val="24"/>
          <w:szCs w:val="24"/>
        </w:rPr>
        <w:tab/>
        <w:t>сетевая</w:t>
      </w:r>
      <w:r w:rsidRPr="00C30AA0">
        <w:rPr>
          <w:spacing w:val="112"/>
          <w:sz w:val="24"/>
          <w:szCs w:val="24"/>
        </w:rPr>
        <w:t xml:space="preserve"> </w:t>
      </w:r>
      <w:r w:rsidRPr="00C30AA0">
        <w:rPr>
          <w:sz w:val="24"/>
          <w:szCs w:val="24"/>
        </w:rPr>
        <w:t>библиотека.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Каталоги</w:t>
      </w:r>
      <w:r w:rsidRPr="00C30AA0">
        <w:rPr>
          <w:spacing w:val="53"/>
          <w:sz w:val="24"/>
          <w:szCs w:val="24"/>
        </w:rPr>
        <w:t xml:space="preserve"> </w:t>
      </w:r>
      <w:proofErr w:type="gramStart"/>
      <w:r w:rsidRPr="00C30AA0">
        <w:rPr>
          <w:sz w:val="24"/>
          <w:szCs w:val="24"/>
        </w:rPr>
        <w:t>повозрасту,</w:t>
      </w:r>
      <w:r w:rsidRPr="00C30AA0">
        <w:rPr>
          <w:sz w:val="24"/>
          <w:szCs w:val="24"/>
        </w:rPr>
        <w:tab/>
      </w:r>
      <w:proofErr w:type="gramEnd"/>
      <w:r w:rsidRPr="00C30AA0">
        <w:rPr>
          <w:spacing w:val="-3"/>
          <w:sz w:val="24"/>
          <w:szCs w:val="24"/>
        </w:rPr>
        <w:t>по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авторам.</w:t>
      </w:r>
      <w:r w:rsidRPr="00C30AA0">
        <w:rPr>
          <w:sz w:val="24"/>
          <w:szCs w:val="24"/>
        </w:rPr>
        <w:tab/>
      </w:r>
      <w:r w:rsidRPr="00C30AA0">
        <w:rPr>
          <w:sz w:val="24"/>
          <w:szCs w:val="24"/>
        </w:rPr>
        <w:tab/>
        <w:t>Полезные</w:t>
      </w:r>
      <w:r w:rsidRPr="00C30AA0">
        <w:rPr>
          <w:sz w:val="24"/>
          <w:szCs w:val="24"/>
        </w:rPr>
        <w:tab/>
      </w:r>
      <w:proofErr w:type="gramStart"/>
      <w:r w:rsidRPr="00C30AA0">
        <w:rPr>
          <w:sz w:val="24"/>
          <w:szCs w:val="24"/>
        </w:rPr>
        <w:t>ссылки:</w:t>
      </w:r>
      <w:r w:rsidRPr="00C30AA0">
        <w:rPr>
          <w:sz w:val="24"/>
          <w:szCs w:val="24"/>
        </w:rPr>
        <w:tab/>
      </w:r>
      <w:proofErr w:type="gramEnd"/>
      <w:r w:rsidRPr="00C30AA0">
        <w:rPr>
          <w:sz w:val="24"/>
          <w:szCs w:val="24"/>
        </w:rPr>
        <w:t>Сайты</w:t>
      </w:r>
      <w:r w:rsidRPr="00C30AA0">
        <w:rPr>
          <w:sz w:val="24"/>
          <w:szCs w:val="24"/>
        </w:rPr>
        <w:tab/>
        <w:t>для</w:t>
      </w:r>
      <w:r w:rsidRPr="00C30AA0">
        <w:rPr>
          <w:sz w:val="24"/>
          <w:szCs w:val="24"/>
        </w:rPr>
        <w:tab/>
      </w:r>
      <w:r w:rsidRPr="00C30AA0">
        <w:rPr>
          <w:spacing w:val="-1"/>
          <w:sz w:val="24"/>
          <w:szCs w:val="24"/>
        </w:rPr>
        <w:t>родителей;</w:t>
      </w:r>
    </w:p>
    <w:p w:rsidR="00085F17" w:rsidRPr="00C30AA0" w:rsidRDefault="00B6490D" w:rsidP="009B0A46">
      <w:pPr>
        <w:spacing w:line="276" w:lineRule="auto"/>
        <w:ind w:left="1134" w:right="907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Электронные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архивы.</w:t>
      </w:r>
    </w:p>
    <w:p w:rsidR="00085F17" w:rsidRPr="00C30AA0" w:rsidRDefault="007A4B94" w:rsidP="009B0A46">
      <w:pPr>
        <w:tabs>
          <w:tab w:val="left" w:pos="3367"/>
          <w:tab w:val="left" w:pos="4150"/>
          <w:tab w:val="left" w:pos="4457"/>
          <w:tab w:val="left" w:pos="6071"/>
          <w:tab w:val="left" w:pos="6147"/>
          <w:tab w:val="left" w:pos="7651"/>
          <w:tab w:val="left" w:pos="8481"/>
          <w:tab w:val="left" w:pos="8539"/>
          <w:tab w:val="left" w:pos="8765"/>
          <w:tab w:val="left" w:pos="10253"/>
          <w:tab w:val="left" w:pos="10849"/>
        </w:tabs>
        <w:spacing w:line="276" w:lineRule="auto"/>
        <w:ind w:left="1134" w:right="907"/>
        <w:jc w:val="both"/>
        <w:rPr>
          <w:sz w:val="24"/>
          <w:szCs w:val="24"/>
        </w:rPr>
      </w:pPr>
      <w:hyperlink r:id="rId81">
        <w:r w:rsidR="00B6490D" w:rsidRPr="00C30AA0">
          <w:rPr>
            <w:color w:val="0000FF"/>
            <w:sz w:val="24"/>
            <w:szCs w:val="24"/>
            <w:u w:val="single" w:color="0000FF"/>
          </w:rPr>
          <w:t>http://www.fplib.ru</w:t>
        </w:r>
      </w:hyperlink>
      <w:r w:rsidR="00B6490D" w:rsidRPr="00C30AA0">
        <w:rPr>
          <w:color w:val="0000FF"/>
          <w:sz w:val="24"/>
          <w:szCs w:val="24"/>
        </w:rPr>
        <w:tab/>
      </w:r>
      <w:r w:rsidR="00B6490D" w:rsidRPr="00C30AA0">
        <w:rPr>
          <w:color w:val="0000FF"/>
          <w:sz w:val="24"/>
          <w:szCs w:val="24"/>
        </w:rPr>
        <w:tab/>
      </w:r>
      <w:r w:rsidR="00B6490D" w:rsidRPr="00C30AA0">
        <w:rPr>
          <w:color w:val="0000FF"/>
          <w:sz w:val="24"/>
          <w:szCs w:val="24"/>
        </w:rPr>
        <w:tab/>
      </w:r>
      <w:r w:rsidR="00B6490D" w:rsidRPr="00C30AA0">
        <w:rPr>
          <w:sz w:val="24"/>
          <w:szCs w:val="24"/>
        </w:rPr>
        <w:t>–</w:t>
      </w:r>
      <w:r w:rsidR="00B6490D" w:rsidRPr="00C30AA0">
        <w:rPr>
          <w:sz w:val="24"/>
          <w:szCs w:val="24"/>
        </w:rPr>
        <w:tab/>
        <w:t>Русская</w:t>
      </w:r>
      <w:r w:rsidR="00B6490D" w:rsidRPr="00C30AA0">
        <w:rPr>
          <w:sz w:val="24"/>
          <w:szCs w:val="24"/>
        </w:rPr>
        <w:tab/>
      </w:r>
      <w:r w:rsidR="00B6490D" w:rsidRPr="00C30AA0">
        <w:rPr>
          <w:sz w:val="24"/>
          <w:szCs w:val="24"/>
        </w:rPr>
        <w:tab/>
        <w:t>литература.</w:t>
      </w:r>
      <w:r w:rsidR="00B6490D" w:rsidRPr="00C30AA0">
        <w:rPr>
          <w:spacing w:val="1"/>
          <w:sz w:val="24"/>
          <w:szCs w:val="24"/>
        </w:rPr>
        <w:t xml:space="preserve"> </w:t>
      </w:r>
      <w:hyperlink r:id="rId82">
        <w:r w:rsidR="00B6490D" w:rsidRPr="00C30AA0">
          <w:rPr>
            <w:color w:val="0000FF"/>
            <w:sz w:val="24"/>
            <w:szCs w:val="24"/>
            <w:u w:val="single" w:color="0000FF"/>
          </w:rPr>
          <w:t>http://www.kulichki.com/moshkow/TALES/stishki.txt</w:t>
        </w:r>
      </w:hyperlink>
      <w:r w:rsidR="00B6490D" w:rsidRPr="00C30AA0">
        <w:rPr>
          <w:color w:val="0000FF"/>
          <w:sz w:val="24"/>
          <w:szCs w:val="24"/>
        </w:rPr>
        <w:tab/>
      </w:r>
      <w:r w:rsidR="00B6490D" w:rsidRPr="00C30AA0">
        <w:rPr>
          <w:sz w:val="24"/>
          <w:szCs w:val="24"/>
        </w:rPr>
        <w:t>–</w:t>
      </w:r>
      <w:r w:rsidR="00B6490D" w:rsidRPr="00C30AA0">
        <w:rPr>
          <w:sz w:val="24"/>
          <w:szCs w:val="24"/>
        </w:rPr>
        <w:tab/>
      </w:r>
      <w:r w:rsidR="00B6490D" w:rsidRPr="00C30AA0">
        <w:rPr>
          <w:sz w:val="24"/>
          <w:szCs w:val="24"/>
        </w:rPr>
        <w:tab/>
        <w:t>Детские</w:t>
      </w:r>
      <w:r w:rsidR="00B6490D" w:rsidRPr="00C30AA0">
        <w:rPr>
          <w:sz w:val="24"/>
          <w:szCs w:val="24"/>
        </w:rPr>
        <w:tab/>
        <w:t>стихи</w:t>
      </w:r>
      <w:r w:rsidR="00B6490D" w:rsidRPr="00C30AA0">
        <w:rPr>
          <w:spacing w:val="-67"/>
          <w:sz w:val="24"/>
          <w:szCs w:val="24"/>
        </w:rPr>
        <w:t xml:space="preserve"> </w:t>
      </w:r>
      <w:hyperlink r:id="rId83">
        <w:r w:rsidR="00B6490D" w:rsidRPr="00C30AA0">
          <w:rPr>
            <w:color w:val="0000FF"/>
            <w:sz w:val="24"/>
            <w:szCs w:val="24"/>
            <w:u w:val="single" w:color="0000FF"/>
          </w:rPr>
          <w:t>http://www.rgdb.ru/Default1.aspx</w:t>
        </w:r>
      </w:hyperlink>
      <w:r w:rsidR="00B6490D" w:rsidRPr="00C30AA0">
        <w:rPr>
          <w:color w:val="0000FF"/>
          <w:spacing w:val="24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–</w:t>
      </w:r>
      <w:r w:rsidR="00B6490D" w:rsidRPr="00C30AA0">
        <w:rPr>
          <w:spacing w:val="25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Российская</w:t>
      </w:r>
      <w:r w:rsidR="00B6490D" w:rsidRPr="00C30AA0">
        <w:rPr>
          <w:spacing w:val="29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государственная</w:t>
      </w:r>
      <w:r w:rsidR="00B6490D" w:rsidRPr="00C30AA0">
        <w:rPr>
          <w:spacing w:val="29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детская</w:t>
      </w:r>
      <w:r w:rsidR="00B6490D" w:rsidRPr="00C30AA0">
        <w:rPr>
          <w:spacing w:val="28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библиотека.</w:t>
      </w:r>
      <w:r w:rsidR="00B6490D" w:rsidRPr="00C30AA0">
        <w:rPr>
          <w:spacing w:val="-67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На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сайте</w:t>
      </w:r>
      <w:r w:rsidR="00B6490D" w:rsidRPr="00C30AA0">
        <w:rPr>
          <w:spacing w:val="2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представлены</w:t>
      </w:r>
      <w:r w:rsidR="00B6490D" w:rsidRPr="00C30AA0">
        <w:rPr>
          <w:spacing w:val="2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различные</w:t>
      </w:r>
      <w:r w:rsidR="00B6490D" w:rsidRPr="00C30AA0">
        <w:rPr>
          <w:spacing w:val="2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каталоги:</w:t>
      </w:r>
      <w:r w:rsidR="00B6490D" w:rsidRPr="00C30AA0">
        <w:rPr>
          <w:spacing w:val="-3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Методическиематериалы.</w:t>
      </w:r>
      <w:r w:rsidR="00B6490D" w:rsidRPr="00C30AA0">
        <w:rPr>
          <w:spacing w:val="1"/>
          <w:sz w:val="24"/>
          <w:szCs w:val="24"/>
        </w:rPr>
        <w:t xml:space="preserve"> </w:t>
      </w:r>
      <w:hyperlink r:id="rId84">
        <w:r w:rsidR="00B6490D" w:rsidRPr="00C30AA0">
          <w:rPr>
            <w:color w:val="0000FF"/>
            <w:sz w:val="24"/>
            <w:szCs w:val="24"/>
            <w:u w:val="single" w:color="0000FF"/>
          </w:rPr>
          <w:t>http://www.rsl.ru</w:t>
        </w:r>
      </w:hyperlink>
      <w:r w:rsidR="00B6490D" w:rsidRPr="00C30AA0">
        <w:rPr>
          <w:color w:val="0000FF"/>
          <w:sz w:val="24"/>
          <w:szCs w:val="24"/>
        </w:rPr>
        <w:tab/>
      </w:r>
      <w:r w:rsidR="00B6490D" w:rsidRPr="00C30AA0">
        <w:rPr>
          <w:sz w:val="24"/>
          <w:szCs w:val="24"/>
        </w:rPr>
        <w:t>–</w:t>
      </w:r>
      <w:r w:rsidR="00B6490D" w:rsidRPr="00C30AA0">
        <w:rPr>
          <w:sz w:val="24"/>
          <w:szCs w:val="24"/>
        </w:rPr>
        <w:tab/>
        <w:t>Российская</w:t>
      </w:r>
      <w:r w:rsidR="00B6490D" w:rsidRPr="00C30AA0">
        <w:rPr>
          <w:sz w:val="24"/>
          <w:szCs w:val="24"/>
        </w:rPr>
        <w:tab/>
      </w:r>
      <w:r w:rsidR="00B6490D" w:rsidRPr="00C30AA0">
        <w:rPr>
          <w:sz w:val="24"/>
          <w:szCs w:val="24"/>
        </w:rPr>
        <w:tab/>
        <w:t>государственная</w:t>
      </w:r>
      <w:r w:rsidR="00B6490D" w:rsidRPr="00C30AA0">
        <w:rPr>
          <w:sz w:val="24"/>
          <w:szCs w:val="24"/>
        </w:rPr>
        <w:tab/>
      </w:r>
      <w:r w:rsidR="00B6490D" w:rsidRPr="00C30AA0">
        <w:rPr>
          <w:sz w:val="24"/>
          <w:szCs w:val="24"/>
        </w:rPr>
        <w:tab/>
      </w:r>
      <w:r w:rsidR="00B6490D" w:rsidRPr="00C30AA0">
        <w:rPr>
          <w:sz w:val="24"/>
          <w:szCs w:val="24"/>
        </w:rPr>
        <w:tab/>
        <w:t>библиотека.</w:t>
      </w:r>
      <w:r w:rsidR="00B6490D" w:rsidRPr="00C30AA0">
        <w:rPr>
          <w:sz w:val="24"/>
          <w:szCs w:val="24"/>
        </w:rPr>
        <w:tab/>
      </w:r>
      <w:r w:rsidR="00B6490D" w:rsidRPr="00C30AA0">
        <w:rPr>
          <w:sz w:val="24"/>
          <w:szCs w:val="24"/>
        </w:rPr>
        <w:tab/>
        <w:t>·</w:t>
      </w:r>
      <w:r w:rsidR="00B6490D" w:rsidRPr="00C30AA0">
        <w:rPr>
          <w:spacing w:val="-67"/>
          <w:sz w:val="24"/>
          <w:szCs w:val="24"/>
        </w:rPr>
        <w:t xml:space="preserve"> </w:t>
      </w:r>
      <w:hyperlink r:id="rId85">
        <w:r w:rsidR="00B6490D" w:rsidRPr="00C30AA0">
          <w:rPr>
            <w:color w:val="0000FF"/>
            <w:sz w:val="24"/>
            <w:szCs w:val="24"/>
            <w:u w:val="single" w:color="0000FF"/>
          </w:rPr>
          <w:t>http://www.russiantext.com</w:t>
        </w:r>
      </w:hyperlink>
      <w:r w:rsidR="00B6490D" w:rsidRPr="00C30AA0">
        <w:rPr>
          <w:color w:val="0000FF"/>
          <w:spacing w:val="54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–</w:t>
      </w:r>
      <w:r w:rsidR="00B6490D" w:rsidRPr="00C30AA0">
        <w:rPr>
          <w:spacing w:val="59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Русский</w:t>
      </w:r>
      <w:r w:rsidR="00B6490D" w:rsidRPr="00C30AA0">
        <w:rPr>
          <w:spacing w:val="55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текст.</w:t>
      </w:r>
      <w:r w:rsidR="00B6490D" w:rsidRPr="00C30AA0">
        <w:rPr>
          <w:spacing w:val="56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Сайт</w:t>
      </w:r>
      <w:r w:rsidR="00B6490D" w:rsidRPr="00C30AA0">
        <w:rPr>
          <w:spacing w:val="53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представляет</w:t>
      </w:r>
      <w:r w:rsidR="00B6490D" w:rsidRPr="00C30AA0">
        <w:rPr>
          <w:spacing w:val="52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своего</w:t>
      </w:r>
      <w:r w:rsidR="00B6490D" w:rsidRPr="00C30AA0">
        <w:rPr>
          <w:spacing w:val="55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рода</w:t>
      </w:r>
      <w:r w:rsidR="00B6490D" w:rsidRPr="00C30AA0">
        <w:rPr>
          <w:spacing w:val="63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архив</w:t>
      </w:r>
      <w:r w:rsidR="00B6490D" w:rsidRPr="00C30AA0">
        <w:rPr>
          <w:spacing w:val="-67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русских</w:t>
      </w:r>
      <w:r w:rsidR="00B6490D" w:rsidRPr="00C30AA0">
        <w:rPr>
          <w:spacing w:val="2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текстов</w:t>
      </w:r>
      <w:r w:rsidR="00B6490D" w:rsidRPr="00C30AA0">
        <w:rPr>
          <w:spacing w:val="6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от</w:t>
      </w:r>
      <w:r w:rsidR="00B6490D" w:rsidRPr="00C30AA0">
        <w:rPr>
          <w:spacing w:val="5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классических</w:t>
      </w:r>
      <w:r w:rsidR="00B6490D" w:rsidRPr="00C30AA0">
        <w:rPr>
          <w:spacing w:val="3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авторов</w:t>
      </w:r>
      <w:r w:rsidR="00B6490D" w:rsidRPr="00C30AA0">
        <w:rPr>
          <w:spacing w:val="6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до</w:t>
      </w:r>
      <w:r w:rsidR="00B6490D" w:rsidRPr="00C30AA0">
        <w:rPr>
          <w:spacing w:val="7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современных.</w:t>
      </w:r>
      <w:r w:rsidR="00B6490D" w:rsidRPr="00C30AA0">
        <w:rPr>
          <w:spacing w:val="14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Также</w:t>
      </w:r>
      <w:r w:rsidR="00B6490D" w:rsidRPr="00C30AA0">
        <w:rPr>
          <w:spacing w:val="9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на</w:t>
      </w:r>
      <w:r w:rsidR="00B6490D" w:rsidRPr="00C30AA0">
        <w:rPr>
          <w:spacing w:val="20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сайте</w:t>
      </w:r>
      <w:r w:rsidR="00B6490D" w:rsidRPr="00C30AA0">
        <w:rPr>
          <w:spacing w:val="5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большой</w:t>
      </w:r>
      <w:r w:rsidR="00B6490D" w:rsidRPr="00C30AA0">
        <w:rPr>
          <w:spacing w:val="-67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выбор</w:t>
      </w:r>
      <w:r w:rsidR="00B6490D" w:rsidRPr="00C30AA0">
        <w:rPr>
          <w:spacing w:val="1"/>
          <w:sz w:val="24"/>
          <w:szCs w:val="24"/>
        </w:rPr>
        <w:t xml:space="preserve"> </w:t>
      </w:r>
      <w:r w:rsidR="00B6490D" w:rsidRPr="00C30AA0">
        <w:rPr>
          <w:sz w:val="24"/>
          <w:szCs w:val="24"/>
        </w:rPr>
        <w:t>словарей.</w:t>
      </w:r>
    </w:p>
    <w:p w:rsidR="00085F17" w:rsidRPr="00C30AA0" w:rsidRDefault="00B6490D" w:rsidP="009B0A46">
      <w:pPr>
        <w:pStyle w:val="2"/>
        <w:spacing w:before="3" w:line="276" w:lineRule="auto"/>
        <w:ind w:left="1134" w:right="907"/>
        <w:jc w:val="both"/>
        <w:rPr>
          <w:b w:val="0"/>
          <w:sz w:val="24"/>
          <w:szCs w:val="24"/>
        </w:rPr>
      </w:pPr>
      <w:bookmarkStart w:id="112" w:name="Энциклопедии,_словари,_справочники:"/>
      <w:bookmarkEnd w:id="112"/>
      <w:r w:rsidRPr="00C30AA0">
        <w:rPr>
          <w:sz w:val="24"/>
          <w:szCs w:val="24"/>
        </w:rPr>
        <w:t>Энциклопедии,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словари,</w:t>
      </w:r>
      <w:r w:rsidRPr="00C30AA0">
        <w:rPr>
          <w:spacing w:val="-13"/>
          <w:sz w:val="24"/>
          <w:szCs w:val="24"/>
        </w:rPr>
        <w:t xml:space="preserve"> </w:t>
      </w:r>
      <w:r w:rsidRPr="00C30AA0">
        <w:rPr>
          <w:sz w:val="24"/>
          <w:szCs w:val="24"/>
        </w:rPr>
        <w:t>справочники</w:t>
      </w:r>
      <w:r w:rsidRPr="00C30AA0">
        <w:rPr>
          <w:b w:val="0"/>
          <w:sz w:val="24"/>
          <w:szCs w:val="24"/>
        </w:rPr>
        <w:t>:</w:t>
      </w:r>
    </w:p>
    <w:p w:rsidR="00085F17" w:rsidRPr="00C30AA0" w:rsidRDefault="007A4B94" w:rsidP="009B0A46">
      <w:pPr>
        <w:tabs>
          <w:tab w:val="left" w:pos="4073"/>
          <w:tab w:val="left" w:pos="6195"/>
          <w:tab w:val="left" w:pos="6623"/>
          <w:tab w:val="left" w:pos="8673"/>
        </w:tabs>
        <w:spacing w:line="276" w:lineRule="auto"/>
        <w:ind w:left="1134" w:right="907" w:firstLine="72"/>
        <w:jc w:val="both"/>
        <w:rPr>
          <w:sz w:val="24"/>
          <w:szCs w:val="24"/>
        </w:rPr>
      </w:pPr>
      <w:hyperlink r:id="rId86">
        <w:r w:rsidR="00B6490D" w:rsidRPr="00C30AA0">
          <w:rPr>
            <w:color w:val="0000FF"/>
            <w:sz w:val="24"/>
            <w:szCs w:val="24"/>
            <w:u w:val="single" w:color="0000FF"/>
          </w:rPr>
          <w:t>http://potomy.ru</w:t>
        </w:r>
        <w:r w:rsidR="00B6490D" w:rsidRPr="00C30AA0">
          <w:rPr>
            <w:color w:val="0000FF"/>
            <w:sz w:val="24"/>
            <w:szCs w:val="24"/>
          </w:rPr>
          <w:t xml:space="preserve"> </w:t>
        </w:r>
      </w:hyperlink>
      <w:r w:rsidR="00B6490D" w:rsidRPr="00C30AA0">
        <w:rPr>
          <w:sz w:val="24"/>
          <w:szCs w:val="24"/>
        </w:rPr>
        <w:t>– «Потому.ру – Детская энциклопедия. Вместе познаём мир».</w:t>
      </w:r>
      <w:r w:rsidR="00B6490D" w:rsidRPr="00C30AA0">
        <w:rPr>
          <w:spacing w:val="1"/>
          <w:sz w:val="24"/>
          <w:szCs w:val="24"/>
        </w:rPr>
        <w:t xml:space="preserve"> </w:t>
      </w:r>
      <w:hyperlink r:id="rId87">
        <w:r w:rsidR="00B6490D" w:rsidRPr="00C30AA0">
          <w:rPr>
            <w:color w:val="0000FF"/>
            <w:sz w:val="24"/>
            <w:szCs w:val="24"/>
            <w:u w:val="single" w:color="0000FF"/>
          </w:rPr>
          <w:t>http://ru.wikipedia.org</w:t>
        </w:r>
      </w:hyperlink>
      <w:r w:rsidR="00B6490D" w:rsidRPr="00C30AA0">
        <w:rPr>
          <w:color w:val="0000FF"/>
          <w:sz w:val="24"/>
          <w:szCs w:val="24"/>
        </w:rPr>
        <w:tab/>
      </w:r>
      <w:r w:rsidR="00B6490D" w:rsidRPr="00C30AA0">
        <w:rPr>
          <w:sz w:val="24"/>
          <w:szCs w:val="24"/>
        </w:rPr>
        <w:t>- «Википедия»: свободная многоязычная энциклопедия.</w:t>
      </w:r>
      <w:r w:rsidR="00B6490D" w:rsidRPr="00C30AA0">
        <w:rPr>
          <w:spacing w:val="-67"/>
          <w:sz w:val="24"/>
          <w:szCs w:val="24"/>
        </w:rPr>
        <w:t xml:space="preserve"> </w:t>
      </w:r>
      <w:hyperlink r:id="rId88">
        <w:r w:rsidR="00B6490D" w:rsidRPr="00C30AA0">
          <w:rPr>
            <w:color w:val="0000FF"/>
            <w:sz w:val="24"/>
            <w:szCs w:val="24"/>
            <w:u w:val="single" w:color="0000FF"/>
          </w:rPr>
          <w:t>http://vip.km.ru/Megabook/child/index.asp</w:t>
        </w:r>
      </w:hyperlink>
      <w:r w:rsidR="00B6490D" w:rsidRPr="00C30AA0">
        <w:rPr>
          <w:color w:val="0000FF"/>
          <w:sz w:val="24"/>
          <w:szCs w:val="24"/>
        </w:rPr>
        <w:tab/>
      </w:r>
      <w:r w:rsidR="00B6490D" w:rsidRPr="00C30AA0">
        <w:rPr>
          <w:sz w:val="24"/>
          <w:szCs w:val="24"/>
        </w:rPr>
        <w:t>–</w:t>
      </w:r>
      <w:r w:rsidR="00B6490D" w:rsidRPr="00C30AA0">
        <w:rPr>
          <w:sz w:val="24"/>
          <w:szCs w:val="24"/>
        </w:rPr>
        <w:tab/>
        <w:t>Энциклопедии</w:t>
      </w:r>
      <w:r w:rsidR="00B6490D" w:rsidRPr="00C30AA0">
        <w:rPr>
          <w:sz w:val="24"/>
          <w:szCs w:val="24"/>
        </w:rPr>
        <w:tab/>
        <w:t>vip.km.ru:</w:t>
      </w:r>
    </w:p>
    <w:p w:rsidR="00085F17" w:rsidRPr="00C30AA0" w:rsidRDefault="00B6490D" w:rsidP="009B0A46">
      <w:pPr>
        <w:tabs>
          <w:tab w:val="left" w:pos="3109"/>
          <w:tab w:val="left" w:pos="5354"/>
          <w:tab w:val="left" w:pos="6802"/>
          <w:tab w:val="left" w:pos="9046"/>
        </w:tabs>
        <w:spacing w:line="276" w:lineRule="auto"/>
        <w:ind w:left="1134" w:right="907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«Универсальная</w:t>
      </w:r>
      <w:r w:rsidRPr="00C30AA0">
        <w:rPr>
          <w:sz w:val="24"/>
          <w:szCs w:val="24"/>
        </w:rPr>
        <w:tab/>
        <w:t>энциклопедия</w:t>
      </w:r>
      <w:proofErr w:type="gramStart"/>
      <w:r w:rsidRPr="00C30AA0">
        <w:rPr>
          <w:sz w:val="24"/>
          <w:szCs w:val="24"/>
        </w:rPr>
        <w:t>»,</w:t>
      </w:r>
      <w:r w:rsidRPr="00C30AA0">
        <w:rPr>
          <w:sz w:val="24"/>
          <w:szCs w:val="24"/>
        </w:rPr>
        <w:tab/>
      </w:r>
      <w:proofErr w:type="gramEnd"/>
      <w:r w:rsidRPr="00C30AA0">
        <w:rPr>
          <w:sz w:val="24"/>
          <w:szCs w:val="24"/>
        </w:rPr>
        <w:t>«Детская</w:t>
      </w:r>
      <w:r w:rsidRPr="00C30AA0">
        <w:rPr>
          <w:sz w:val="24"/>
          <w:szCs w:val="24"/>
        </w:rPr>
        <w:tab/>
        <w:t>энциклопедия»,</w:t>
      </w:r>
      <w:r w:rsidRPr="00C30AA0">
        <w:rPr>
          <w:sz w:val="24"/>
          <w:szCs w:val="24"/>
        </w:rPr>
        <w:tab/>
      </w:r>
      <w:r w:rsidRPr="00C30AA0">
        <w:rPr>
          <w:spacing w:val="-1"/>
          <w:sz w:val="24"/>
          <w:szCs w:val="24"/>
        </w:rPr>
        <w:t>«Энциклопедия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популярной</w:t>
      </w:r>
      <w:r w:rsidRPr="00C30AA0">
        <w:rPr>
          <w:spacing w:val="32"/>
          <w:sz w:val="24"/>
          <w:szCs w:val="24"/>
        </w:rPr>
        <w:t xml:space="preserve"> </w:t>
      </w:r>
      <w:r w:rsidRPr="00C30AA0">
        <w:rPr>
          <w:sz w:val="24"/>
          <w:szCs w:val="24"/>
        </w:rPr>
        <w:t>музыки»,</w:t>
      </w:r>
      <w:r w:rsidRPr="00C30AA0">
        <w:rPr>
          <w:spacing w:val="35"/>
          <w:sz w:val="24"/>
          <w:szCs w:val="24"/>
        </w:rPr>
        <w:t xml:space="preserve"> </w:t>
      </w:r>
      <w:r w:rsidRPr="00C30AA0">
        <w:rPr>
          <w:sz w:val="24"/>
          <w:szCs w:val="24"/>
        </w:rPr>
        <w:t>«Энциклопедия</w:t>
      </w:r>
      <w:r w:rsidRPr="00C30AA0">
        <w:rPr>
          <w:spacing w:val="35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животных»,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«Энциклопедия</w:t>
      </w:r>
      <w:r w:rsidRPr="00C30AA0">
        <w:rPr>
          <w:spacing w:val="35"/>
          <w:sz w:val="24"/>
          <w:szCs w:val="24"/>
        </w:rPr>
        <w:t xml:space="preserve"> </w:t>
      </w:r>
      <w:r w:rsidRPr="00C30AA0">
        <w:rPr>
          <w:sz w:val="24"/>
          <w:szCs w:val="24"/>
        </w:rPr>
        <w:t>кино»,</w:t>
      </w:r>
    </w:p>
    <w:p w:rsidR="00085F17" w:rsidRPr="00C30AA0" w:rsidRDefault="00B6490D" w:rsidP="009B0A46">
      <w:pPr>
        <w:tabs>
          <w:tab w:val="left" w:pos="3286"/>
          <w:tab w:val="left" w:pos="5370"/>
          <w:tab w:val="left" w:pos="7982"/>
        </w:tabs>
        <w:spacing w:line="276" w:lineRule="auto"/>
        <w:ind w:left="1134" w:right="907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«Энциклопедия</w:t>
      </w:r>
      <w:r w:rsidRPr="00C30AA0">
        <w:rPr>
          <w:sz w:val="24"/>
          <w:szCs w:val="24"/>
        </w:rPr>
        <w:tab/>
        <w:t>кулинарии</w:t>
      </w:r>
      <w:proofErr w:type="gramStart"/>
      <w:r w:rsidRPr="00C30AA0">
        <w:rPr>
          <w:sz w:val="24"/>
          <w:szCs w:val="24"/>
        </w:rPr>
        <w:t>»,</w:t>
      </w:r>
      <w:r w:rsidRPr="00C30AA0">
        <w:rPr>
          <w:sz w:val="24"/>
          <w:szCs w:val="24"/>
        </w:rPr>
        <w:tab/>
      </w:r>
      <w:proofErr w:type="gramEnd"/>
      <w:r w:rsidRPr="00C30AA0">
        <w:rPr>
          <w:sz w:val="24"/>
          <w:szCs w:val="24"/>
        </w:rPr>
        <w:t>«Автомобильная</w:t>
      </w:r>
      <w:r w:rsidRPr="00C30AA0">
        <w:rPr>
          <w:sz w:val="24"/>
          <w:szCs w:val="24"/>
        </w:rPr>
        <w:tab/>
        <w:t>энциклопедия»,</w:t>
      </w:r>
    </w:p>
    <w:p w:rsidR="00085F17" w:rsidRPr="00C30AA0" w:rsidRDefault="00B6490D" w:rsidP="009B0A46">
      <w:pPr>
        <w:tabs>
          <w:tab w:val="left" w:pos="4702"/>
        </w:tabs>
        <w:spacing w:line="276" w:lineRule="auto"/>
        <w:ind w:left="1134" w:right="907"/>
        <w:jc w:val="both"/>
        <w:rPr>
          <w:sz w:val="24"/>
          <w:szCs w:val="24"/>
        </w:rPr>
      </w:pPr>
      <w:r w:rsidRPr="00C30AA0">
        <w:rPr>
          <w:sz w:val="24"/>
          <w:szCs w:val="24"/>
        </w:rPr>
        <w:t>«Туристический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атлас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мира»,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«Энциклопедия спорта».</w:t>
      </w:r>
      <w:r w:rsidRPr="00C30AA0">
        <w:rPr>
          <w:spacing w:val="1"/>
          <w:sz w:val="24"/>
          <w:szCs w:val="24"/>
        </w:rPr>
        <w:t xml:space="preserve"> </w:t>
      </w:r>
      <w:hyperlink r:id="rId89">
        <w:r w:rsidRPr="00C30AA0">
          <w:rPr>
            <w:color w:val="0000FF"/>
            <w:sz w:val="24"/>
            <w:szCs w:val="24"/>
            <w:u w:val="single" w:color="0000FF"/>
          </w:rPr>
          <w:t>http://www.books.kharkov.com</w:t>
        </w:r>
      </w:hyperlink>
      <w:r w:rsidRPr="00C30AA0">
        <w:rPr>
          <w:color w:val="0000FF"/>
          <w:sz w:val="24"/>
          <w:szCs w:val="24"/>
        </w:rPr>
        <w:tab/>
      </w:r>
      <w:r w:rsidRPr="00C30AA0">
        <w:rPr>
          <w:sz w:val="24"/>
          <w:szCs w:val="24"/>
        </w:rPr>
        <w:t>– В.И.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Даль.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Толковый словарь живого</w:t>
      </w:r>
      <w:r w:rsidRPr="00C30AA0">
        <w:rPr>
          <w:spacing w:val="-67"/>
          <w:sz w:val="24"/>
          <w:szCs w:val="24"/>
        </w:rPr>
        <w:t xml:space="preserve"> </w:t>
      </w:r>
      <w:r w:rsidRPr="00C30AA0">
        <w:rPr>
          <w:sz w:val="24"/>
          <w:szCs w:val="24"/>
        </w:rPr>
        <w:t>великорусского языка.</w:t>
      </w:r>
    </w:p>
    <w:p w:rsidR="00085F17" w:rsidRPr="00C30AA0" w:rsidRDefault="00085F17" w:rsidP="009B0A46">
      <w:pPr>
        <w:pStyle w:val="a3"/>
        <w:spacing w:before="3" w:line="276" w:lineRule="auto"/>
        <w:ind w:left="1134" w:right="907"/>
      </w:pPr>
    </w:p>
    <w:p w:rsidR="00085F17" w:rsidRPr="00C30AA0" w:rsidRDefault="00B6490D" w:rsidP="009B0A46">
      <w:pPr>
        <w:pStyle w:val="3"/>
        <w:numPr>
          <w:ilvl w:val="1"/>
          <w:numId w:val="15"/>
        </w:numPr>
        <w:tabs>
          <w:tab w:val="left" w:pos="977"/>
        </w:tabs>
        <w:spacing w:line="276" w:lineRule="auto"/>
        <w:ind w:left="1134" w:right="907" w:hanging="423"/>
        <w:jc w:val="both"/>
      </w:pPr>
      <w:bookmarkStart w:id="113" w:name="3.3._Кадровые_условия_реализации_Програм"/>
      <w:bookmarkEnd w:id="113"/>
      <w:r w:rsidRPr="00C30AA0">
        <w:t>Кадровые</w:t>
      </w:r>
      <w:r w:rsidRPr="00C30AA0">
        <w:rPr>
          <w:spacing w:val="-7"/>
        </w:rPr>
        <w:t xml:space="preserve"> </w:t>
      </w:r>
      <w:r w:rsidRPr="00C30AA0">
        <w:t>условия</w:t>
      </w:r>
      <w:r w:rsidRPr="00C30AA0">
        <w:rPr>
          <w:spacing w:val="-5"/>
        </w:rPr>
        <w:t xml:space="preserve"> </w:t>
      </w:r>
      <w:r w:rsidRPr="00C30AA0">
        <w:t>реализации</w:t>
      </w:r>
      <w:r w:rsidRPr="00C30AA0">
        <w:rPr>
          <w:spacing w:val="-1"/>
        </w:rPr>
        <w:t xml:space="preserve"> </w:t>
      </w:r>
      <w:r w:rsidRPr="00C30AA0">
        <w:t>Программы</w:t>
      </w:r>
    </w:p>
    <w:p w:rsidR="00085F17" w:rsidRPr="00C30AA0" w:rsidRDefault="00B6490D" w:rsidP="009B0A46">
      <w:pPr>
        <w:pStyle w:val="a3"/>
        <w:spacing w:before="36" w:line="276" w:lineRule="auto"/>
        <w:ind w:left="1134" w:right="907" w:firstLine="710"/>
      </w:pPr>
      <w:r w:rsidRPr="00C30AA0">
        <w:t>Реализация Федеральной программы обеспечивается квалифицированными педагогическими</w:t>
      </w:r>
      <w:r w:rsidRPr="00C30AA0">
        <w:rPr>
          <w:spacing w:val="1"/>
        </w:rPr>
        <w:t xml:space="preserve"> </w:t>
      </w:r>
      <w:r w:rsidRPr="00C30AA0">
        <w:t>работниками,</w:t>
      </w:r>
    </w:p>
    <w:p w:rsidR="00085F17" w:rsidRPr="00C30AA0" w:rsidRDefault="00B6490D" w:rsidP="009B0A46">
      <w:pPr>
        <w:pStyle w:val="a3"/>
        <w:spacing w:line="276" w:lineRule="auto"/>
        <w:ind w:left="1134" w:right="907" w:firstLine="710"/>
      </w:pPr>
      <w:r w:rsidRPr="00C30AA0">
        <w:t>Необходимым</w:t>
      </w:r>
      <w:r w:rsidRPr="00C30AA0">
        <w:rPr>
          <w:spacing w:val="1"/>
        </w:rPr>
        <w:t xml:space="preserve"> </w:t>
      </w:r>
      <w:r w:rsidRPr="00C30AA0">
        <w:t>условием</w:t>
      </w:r>
      <w:r w:rsidRPr="00C30AA0">
        <w:rPr>
          <w:spacing w:val="1"/>
        </w:rPr>
        <w:t xml:space="preserve"> </w:t>
      </w:r>
      <w:r w:rsidRPr="00C30AA0">
        <w:t>является</w:t>
      </w:r>
      <w:r w:rsidRPr="00C30AA0">
        <w:rPr>
          <w:spacing w:val="1"/>
        </w:rPr>
        <w:t xml:space="preserve"> </w:t>
      </w:r>
      <w:r w:rsidRPr="00C30AA0">
        <w:t>непрерывное</w:t>
      </w:r>
      <w:r w:rsidRPr="00C30AA0">
        <w:rPr>
          <w:spacing w:val="1"/>
        </w:rPr>
        <w:t xml:space="preserve"> </w:t>
      </w:r>
      <w:r w:rsidRPr="00C30AA0">
        <w:t>сопровождение</w:t>
      </w:r>
      <w:r w:rsidRPr="00C30AA0">
        <w:rPr>
          <w:spacing w:val="1"/>
        </w:rPr>
        <w:t xml:space="preserve"> </w:t>
      </w:r>
      <w:r w:rsidRPr="00C30AA0">
        <w:t>Федеральной</w:t>
      </w:r>
      <w:r w:rsidRPr="00C30AA0">
        <w:rPr>
          <w:spacing w:val="1"/>
        </w:rPr>
        <w:t xml:space="preserve"> </w:t>
      </w:r>
      <w:r w:rsidRPr="00C30AA0">
        <w:t>программы</w:t>
      </w:r>
      <w:r w:rsidRPr="00C30AA0">
        <w:rPr>
          <w:spacing w:val="1"/>
        </w:rPr>
        <w:t xml:space="preserve"> </w:t>
      </w:r>
      <w:r w:rsidRPr="00C30AA0">
        <w:t>педагогическими и учебно-вспомогательными работниками в течение всего времени</w:t>
      </w:r>
      <w:r w:rsidRPr="00C30AA0">
        <w:rPr>
          <w:spacing w:val="1"/>
        </w:rPr>
        <w:t xml:space="preserve"> </w:t>
      </w:r>
      <w:r w:rsidRPr="00C30AA0">
        <w:t>ее реализации в</w:t>
      </w:r>
      <w:r w:rsidRPr="00C30AA0">
        <w:rPr>
          <w:spacing w:val="1"/>
        </w:rPr>
        <w:t xml:space="preserve"> </w:t>
      </w:r>
      <w:r w:rsidRPr="00C30AA0">
        <w:t>Организации</w:t>
      </w:r>
      <w:r w:rsidRPr="00C30AA0">
        <w:rPr>
          <w:spacing w:val="-1"/>
        </w:rPr>
        <w:t xml:space="preserve"> </w:t>
      </w:r>
      <w:r w:rsidRPr="00C30AA0">
        <w:t>или</w:t>
      </w:r>
      <w:r w:rsidRPr="00C30AA0">
        <w:rPr>
          <w:spacing w:val="-1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дошкольной</w:t>
      </w:r>
      <w:r w:rsidRPr="00C30AA0">
        <w:rPr>
          <w:spacing w:val="-5"/>
        </w:rPr>
        <w:t xml:space="preserve"> </w:t>
      </w:r>
      <w:r w:rsidRPr="00C30AA0">
        <w:t>группе.</w:t>
      </w:r>
    </w:p>
    <w:p w:rsidR="00085F17" w:rsidRPr="00C30AA0" w:rsidRDefault="00B6490D" w:rsidP="009B0A46">
      <w:pPr>
        <w:pStyle w:val="a3"/>
        <w:spacing w:line="276" w:lineRule="auto"/>
        <w:ind w:left="1134" w:right="907" w:firstLine="710"/>
      </w:pPr>
      <w:r w:rsidRPr="00C30AA0">
        <w:t>Квалификация педагогических и учебно-вспомогательных работников должна соответствовать</w:t>
      </w:r>
      <w:r w:rsidRPr="00C30AA0">
        <w:rPr>
          <w:spacing w:val="1"/>
        </w:rPr>
        <w:t xml:space="preserve"> </w:t>
      </w:r>
      <w:r w:rsidRPr="00C30AA0">
        <w:t>квалификационным</w:t>
      </w:r>
      <w:r w:rsidRPr="00C30AA0">
        <w:rPr>
          <w:spacing w:val="1"/>
        </w:rPr>
        <w:t xml:space="preserve"> </w:t>
      </w:r>
      <w:r w:rsidRPr="00C30AA0">
        <w:t>характеристикам,</w:t>
      </w:r>
      <w:r w:rsidRPr="00C30AA0">
        <w:rPr>
          <w:spacing w:val="1"/>
        </w:rPr>
        <w:t xml:space="preserve"> </w:t>
      </w:r>
      <w:r w:rsidRPr="00C30AA0">
        <w:t>установленным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Едином</w:t>
      </w:r>
      <w:r w:rsidRPr="00C30AA0">
        <w:rPr>
          <w:spacing w:val="1"/>
        </w:rPr>
        <w:t xml:space="preserve"> </w:t>
      </w:r>
      <w:r w:rsidRPr="00C30AA0">
        <w:t>квалификационном</w:t>
      </w:r>
      <w:r w:rsidRPr="00C30AA0">
        <w:rPr>
          <w:spacing w:val="1"/>
        </w:rPr>
        <w:t xml:space="preserve"> </w:t>
      </w:r>
      <w:r w:rsidRPr="00C30AA0">
        <w:t>справочнике</w:t>
      </w:r>
      <w:r w:rsidRPr="00C30AA0">
        <w:rPr>
          <w:spacing w:val="1"/>
        </w:rPr>
        <w:t xml:space="preserve"> </w:t>
      </w:r>
      <w:r w:rsidRPr="00C30AA0">
        <w:t>должностей руководителей, специалистов и служащих, раздел "Квалификационные характеристики</w:t>
      </w:r>
      <w:r w:rsidRPr="00C30AA0">
        <w:rPr>
          <w:spacing w:val="1"/>
        </w:rPr>
        <w:t xml:space="preserve"> </w:t>
      </w:r>
      <w:r w:rsidRPr="00C30AA0">
        <w:t>должностей</w:t>
      </w:r>
      <w:r w:rsidRPr="00C30AA0">
        <w:rPr>
          <w:spacing w:val="1"/>
        </w:rPr>
        <w:t xml:space="preserve"> </w:t>
      </w:r>
      <w:r w:rsidRPr="00C30AA0">
        <w:t>работников</w:t>
      </w:r>
      <w:r w:rsidRPr="00C30AA0">
        <w:rPr>
          <w:spacing w:val="1"/>
        </w:rPr>
        <w:t xml:space="preserve"> </w:t>
      </w:r>
      <w:r w:rsidRPr="00C30AA0">
        <w:t>образования",</w:t>
      </w:r>
      <w:r w:rsidRPr="00C30AA0">
        <w:rPr>
          <w:spacing w:val="1"/>
        </w:rPr>
        <w:t xml:space="preserve"> </w:t>
      </w:r>
      <w:r w:rsidRPr="00C30AA0">
        <w:t>утвержденном</w:t>
      </w:r>
      <w:r w:rsidRPr="00C30AA0">
        <w:rPr>
          <w:spacing w:val="1"/>
        </w:rPr>
        <w:t xml:space="preserve"> </w:t>
      </w:r>
      <w:r w:rsidRPr="00C30AA0">
        <w:t>приказом</w:t>
      </w:r>
      <w:r w:rsidRPr="00C30AA0">
        <w:rPr>
          <w:spacing w:val="1"/>
        </w:rPr>
        <w:t xml:space="preserve"> </w:t>
      </w:r>
      <w:r w:rsidRPr="00C30AA0">
        <w:t>Министерства</w:t>
      </w:r>
      <w:r w:rsidRPr="00C30AA0">
        <w:rPr>
          <w:spacing w:val="1"/>
        </w:rPr>
        <w:t xml:space="preserve"> </w:t>
      </w:r>
      <w:r w:rsidRPr="00C30AA0">
        <w:t>здравоохранения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социального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Российской</w:t>
      </w:r>
      <w:r w:rsidRPr="00C30AA0">
        <w:rPr>
          <w:spacing w:val="-2"/>
        </w:rPr>
        <w:t xml:space="preserve"> </w:t>
      </w:r>
      <w:r w:rsidRPr="00C30AA0">
        <w:t>Федерации</w:t>
      </w:r>
      <w:r w:rsidRPr="00C30AA0">
        <w:rPr>
          <w:spacing w:val="-8"/>
        </w:rPr>
        <w:t xml:space="preserve"> </w:t>
      </w:r>
      <w:r w:rsidRPr="00C30AA0">
        <w:t>от</w:t>
      </w:r>
      <w:r w:rsidRPr="00C30AA0">
        <w:rPr>
          <w:spacing w:val="2"/>
        </w:rPr>
        <w:t xml:space="preserve"> </w:t>
      </w:r>
      <w:r w:rsidRPr="00C30AA0">
        <w:t>26</w:t>
      </w:r>
      <w:r w:rsidRPr="00C30AA0">
        <w:rPr>
          <w:spacing w:val="7"/>
        </w:rPr>
        <w:t xml:space="preserve"> </w:t>
      </w:r>
      <w:r w:rsidRPr="00C30AA0">
        <w:t>августа</w:t>
      </w:r>
      <w:r w:rsidRPr="00C30AA0">
        <w:rPr>
          <w:spacing w:val="1"/>
        </w:rPr>
        <w:t xml:space="preserve"> </w:t>
      </w:r>
      <w:r w:rsidRPr="00C30AA0">
        <w:t>2010</w:t>
      </w:r>
      <w:r w:rsidRPr="00C30AA0">
        <w:rPr>
          <w:spacing w:val="2"/>
        </w:rPr>
        <w:t xml:space="preserve"> </w:t>
      </w:r>
      <w:r w:rsidRPr="00C30AA0">
        <w:t>г.</w:t>
      </w:r>
      <w:r w:rsidRPr="00C30AA0">
        <w:rPr>
          <w:spacing w:val="4"/>
        </w:rPr>
        <w:t xml:space="preserve"> </w:t>
      </w:r>
      <w:r w:rsidRPr="00C30AA0">
        <w:t>№</w:t>
      </w:r>
      <w:r w:rsidRPr="00C30AA0">
        <w:rPr>
          <w:spacing w:val="-2"/>
        </w:rPr>
        <w:t xml:space="preserve"> </w:t>
      </w:r>
      <w:r w:rsidRPr="00C30AA0">
        <w:t>761н.</w:t>
      </w:r>
    </w:p>
    <w:p w:rsidR="00085F17" w:rsidRPr="00C30AA0" w:rsidRDefault="00B6490D" w:rsidP="009B0A46">
      <w:pPr>
        <w:pStyle w:val="a3"/>
        <w:spacing w:line="276" w:lineRule="auto"/>
        <w:ind w:left="1134" w:right="907"/>
      </w:pPr>
      <w:r w:rsidRPr="00C30AA0">
        <w:t>Образовательная</w:t>
      </w:r>
      <w:r w:rsidRPr="00C30AA0">
        <w:rPr>
          <w:spacing w:val="16"/>
        </w:rPr>
        <w:t xml:space="preserve"> </w:t>
      </w:r>
      <w:r w:rsidRPr="00C30AA0">
        <w:t>организация</w:t>
      </w:r>
      <w:r w:rsidRPr="00C30AA0">
        <w:rPr>
          <w:spacing w:val="79"/>
        </w:rPr>
        <w:t xml:space="preserve"> </w:t>
      </w:r>
      <w:r w:rsidRPr="00C30AA0">
        <w:t>вправе</w:t>
      </w:r>
      <w:r w:rsidRPr="00C30AA0">
        <w:rPr>
          <w:spacing w:val="79"/>
        </w:rPr>
        <w:t xml:space="preserve"> </w:t>
      </w:r>
      <w:r w:rsidRPr="00C30AA0">
        <w:t>применять</w:t>
      </w:r>
      <w:r w:rsidRPr="00C30AA0">
        <w:rPr>
          <w:spacing w:val="87"/>
        </w:rPr>
        <w:t xml:space="preserve"> </w:t>
      </w:r>
      <w:r w:rsidRPr="00C30AA0">
        <w:t>сетевые</w:t>
      </w:r>
      <w:r w:rsidRPr="00C30AA0">
        <w:rPr>
          <w:spacing w:val="78"/>
        </w:rPr>
        <w:t xml:space="preserve"> </w:t>
      </w:r>
      <w:r w:rsidRPr="00C30AA0">
        <w:t>формы</w:t>
      </w:r>
      <w:r w:rsidRPr="00C30AA0">
        <w:rPr>
          <w:spacing w:val="82"/>
        </w:rPr>
        <w:t xml:space="preserve"> </w:t>
      </w:r>
      <w:r w:rsidRPr="00C30AA0">
        <w:t>реализации</w:t>
      </w:r>
      <w:r w:rsidRPr="00C30AA0">
        <w:rPr>
          <w:spacing w:val="91"/>
        </w:rPr>
        <w:t xml:space="preserve"> </w:t>
      </w:r>
      <w:r w:rsidRPr="00C30AA0">
        <w:t>Федеральной</w:t>
      </w:r>
    </w:p>
    <w:p w:rsidR="00085F17" w:rsidRPr="00C30AA0" w:rsidRDefault="00B6490D" w:rsidP="009B0A46">
      <w:pPr>
        <w:pStyle w:val="a3"/>
        <w:spacing w:before="72" w:line="276" w:lineRule="auto"/>
        <w:ind w:left="1134" w:right="907"/>
      </w:pPr>
      <w:r w:rsidRPr="00C30AA0">
        <w:t>программы или отдельных ее компонентов, в связи с чем может быть задействован кадровый состав</w:t>
      </w:r>
      <w:r w:rsidRPr="00C30AA0">
        <w:rPr>
          <w:spacing w:val="1"/>
        </w:rPr>
        <w:t xml:space="preserve"> </w:t>
      </w:r>
      <w:r w:rsidRPr="00C30AA0">
        <w:t xml:space="preserve">других организаций, участвующих в сетевом взаимодействии с </w:t>
      </w:r>
      <w:proofErr w:type="gramStart"/>
      <w:r w:rsidRPr="00C30AA0">
        <w:t>организацией,квалификация</w:t>
      </w:r>
      <w:proofErr w:type="gramEnd"/>
      <w:r w:rsidRPr="00C30AA0">
        <w:t xml:space="preserve"> которого</w:t>
      </w:r>
      <w:r w:rsidRPr="00C30AA0">
        <w:rPr>
          <w:spacing w:val="1"/>
        </w:rPr>
        <w:t xml:space="preserve"> </w:t>
      </w:r>
      <w:r w:rsidRPr="00C30AA0">
        <w:t>отвечает</w:t>
      </w:r>
      <w:r w:rsidRPr="00C30AA0">
        <w:rPr>
          <w:spacing w:val="7"/>
        </w:rPr>
        <w:t xml:space="preserve"> </w:t>
      </w:r>
      <w:r w:rsidRPr="00C30AA0">
        <w:t>указанным выше</w:t>
      </w:r>
      <w:r w:rsidRPr="00C30AA0">
        <w:rPr>
          <w:spacing w:val="2"/>
        </w:rPr>
        <w:t xml:space="preserve"> </w:t>
      </w:r>
      <w:r w:rsidRPr="00C30AA0">
        <w:t>требованиям.</w:t>
      </w:r>
    </w:p>
    <w:p w:rsidR="00085F17" w:rsidRPr="00C30AA0" w:rsidRDefault="00B6490D" w:rsidP="009B0A46">
      <w:pPr>
        <w:pStyle w:val="a3"/>
        <w:spacing w:line="276" w:lineRule="auto"/>
        <w:ind w:left="1134" w:right="907" w:firstLine="710"/>
      </w:pPr>
      <w:r w:rsidRPr="00C30AA0">
        <w:t>Реализация образовательной программы ДО обеспечивается руководящими, педагогическими,</w:t>
      </w:r>
      <w:r w:rsidRPr="00C30AA0">
        <w:rPr>
          <w:spacing w:val="1"/>
        </w:rPr>
        <w:t xml:space="preserve"> </w:t>
      </w:r>
      <w:r w:rsidRPr="00C30AA0">
        <w:t>учебно-вспомогательными,</w:t>
      </w:r>
      <w:r w:rsidRPr="00C30AA0">
        <w:rPr>
          <w:spacing w:val="1"/>
        </w:rPr>
        <w:t xml:space="preserve"> </w:t>
      </w:r>
      <w:r w:rsidRPr="00C30AA0">
        <w:t>административно-хозяйственными</w:t>
      </w:r>
      <w:r w:rsidRPr="00C30AA0">
        <w:rPr>
          <w:spacing w:val="1"/>
        </w:rPr>
        <w:t xml:space="preserve"> </w:t>
      </w:r>
      <w:r w:rsidRPr="00C30AA0">
        <w:t>работниками</w:t>
      </w:r>
      <w:r w:rsidRPr="00C30AA0">
        <w:rPr>
          <w:spacing w:val="1"/>
        </w:rPr>
        <w:t xml:space="preserve"> </w:t>
      </w:r>
      <w:r w:rsidRPr="00C30AA0">
        <w:t>образовательной</w:t>
      </w:r>
      <w:r w:rsidRPr="00C30AA0">
        <w:rPr>
          <w:spacing w:val="1"/>
        </w:rPr>
        <w:t xml:space="preserve"> </w:t>
      </w:r>
      <w:r w:rsidRPr="00C30AA0">
        <w:t>организации,</w:t>
      </w:r>
      <w:r w:rsidRPr="00C30AA0">
        <w:rPr>
          <w:spacing w:val="1"/>
        </w:rPr>
        <w:t xml:space="preserve"> </w:t>
      </w:r>
      <w:r w:rsidRPr="00C30AA0">
        <w:t>а</w:t>
      </w:r>
      <w:r w:rsidRPr="00C30AA0">
        <w:rPr>
          <w:spacing w:val="1"/>
        </w:rPr>
        <w:t xml:space="preserve"> </w:t>
      </w:r>
      <w:r w:rsidRPr="00C30AA0">
        <w:t>также</w:t>
      </w:r>
      <w:r w:rsidRPr="00C30AA0">
        <w:rPr>
          <w:spacing w:val="1"/>
        </w:rPr>
        <w:t xml:space="preserve"> </w:t>
      </w:r>
      <w:r w:rsidRPr="00C30AA0">
        <w:t>медицинскими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иными</w:t>
      </w:r>
      <w:r w:rsidRPr="00C30AA0">
        <w:rPr>
          <w:spacing w:val="1"/>
        </w:rPr>
        <w:t xml:space="preserve"> </w:t>
      </w:r>
      <w:r w:rsidRPr="00C30AA0">
        <w:t>работниками,</w:t>
      </w:r>
      <w:r w:rsidRPr="00C30AA0">
        <w:rPr>
          <w:spacing w:val="1"/>
        </w:rPr>
        <w:t xml:space="preserve"> </w:t>
      </w:r>
      <w:r w:rsidRPr="00C30AA0">
        <w:lastRenderedPageBreak/>
        <w:t>выполняющими</w:t>
      </w:r>
      <w:r w:rsidRPr="00C30AA0">
        <w:rPr>
          <w:spacing w:val="1"/>
        </w:rPr>
        <w:t xml:space="preserve"> </w:t>
      </w:r>
      <w:r w:rsidRPr="00C30AA0">
        <w:t>вспомогательные</w:t>
      </w:r>
      <w:r w:rsidRPr="00C30AA0">
        <w:rPr>
          <w:spacing w:val="1"/>
        </w:rPr>
        <w:t xml:space="preserve"> </w:t>
      </w:r>
      <w:r w:rsidRPr="00C30AA0">
        <w:t>функции. Организация самостоятельно устанавливает штатное расписание, осуществляет прием на</w:t>
      </w:r>
      <w:r w:rsidRPr="00C30AA0">
        <w:rPr>
          <w:spacing w:val="1"/>
        </w:rPr>
        <w:t xml:space="preserve"> </w:t>
      </w:r>
      <w:r w:rsidRPr="00C30AA0">
        <w:t>работу</w:t>
      </w:r>
      <w:r w:rsidRPr="00C30AA0">
        <w:rPr>
          <w:spacing w:val="1"/>
        </w:rPr>
        <w:t xml:space="preserve"> </w:t>
      </w:r>
      <w:r w:rsidRPr="00C30AA0">
        <w:t>работников,</w:t>
      </w:r>
      <w:r w:rsidRPr="00C30AA0">
        <w:rPr>
          <w:spacing w:val="1"/>
        </w:rPr>
        <w:t xml:space="preserve"> </w:t>
      </w:r>
      <w:r w:rsidRPr="00C30AA0">
        <w:t>заключение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ними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расторжение</w:t>
      </w:r>
      <w:r w:rsidRPr="00C30AA0">
        <w:rPr>
          <w:spacing w:val="1"/>
        </w:rPr>
        <w:t xml:space="preserve"> </w:t>
      </w:r>
      <w:r w:rsidRPr="00C30AA0">
        <w:t>трудовых</w:t>
      </w:r>
      <w:r w:rsidRPr="00C30AA0">
        <w:rPr>
          <w:spacing w:val="1"/>
        </w:rPr>
        <w:t xml:space="preserve"> </w:t>
      </w:r>
      <w:r w:rsidRPr="00C30AA0">
        <w:t>договоров,</w:t>
      </w:r>
      <w:r w:rsidRPr="00C30AA0">
        <w:rPr>
          <w:spacing w:val="1"/>
        </w:rPr>
        <w:t xml:space="preserve"> </w:t>
      </w:r>
      <w:r w:rsidRPr="00C30AA0">
        <w:t>распределение</w:t>
      </w:r>
      <w:r w:rsidRPr="00C30AA0">
        <w:rPr>
          <w:spacing w:val="1"/>
        </w:rPr>
        <w:t xml:space="preserve"> </w:t>
      </w:r>
      <w:r w:rsidRPr="00C30AA0">
        <w:t>должностных</w:t>
      </w:r>
      <w:r w:rsidRPr="00C30AA0">
        <w:rPr>
          <w:spacing w:val="1"/>
        </w:rPr>
        <w:t xml:space="preserve"> </w:t>
      </w:r>
      <w:r w:rsidRPr="00C30AA0">
        <w:t>обязанностей,</w:t>
      </w:r>
      <w:r w:rsidRPr="00C30AA0">
        <w:rPr>
          <w:spacing w:val="1"/>
        </w:rPr>
        <w:t xml:space="preserve"> </w:t>
      </w:r>
      <w:r w:rsidRPr="00C30AA0">
        <w:t>создание</w:t>
      </w:r>
      <w:r w:rsidRPr="00C30AA0">
        <w:rPr>
          <w:spacing w:val="1"/>
        </w:rPr>
        <w:t xml:space="preserve"> </w:t>
      </w:r>
      <w:r w:rsidRPr="00C30AA0">
        <w:t>условий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организацию методического и психологического</w:t>
      </w:r>
      <w:r w:rsidRPr="00C30AA0">
        <w:rPr>
          <w:spacing w:val="1"/>
        </w:rPr>
        <w:t xml:space="preserve"> </w:t>
      </w:r>
      <w:r w:rsidRPr="00C30AA0">
        <w:t>сопровождения педагогических работников. Руководитель организации вправе заключать договора</w:t>
      </w:r>
      <w:r w:rsidRPr="00C30AA0">
        <w:rPr>
          <w:spacing w:val="1"/>
        </w:rPr>
        <w:t xml:space="preserve"> </w:t>
      </w:r>
      <w:r w:rsidRPr="00C30AA0">
        <w:t>гражданско-правового</w:t>
      </w:r>
      <w:r w:rsidRPr="00C30AA0">
        <w:rPr>
          <w:spacing w:val="6"/>
        </w:rPr>
        <w:t xml:space="preserve"> </w:t>
      </w:r>
      <w:r w:rsidRPr="00C30AA0">
        <w:t>характера и</w:t>
      </w:r>
      <w:r w:rsidRPr="00C30AA0">
        <w:rPr>
          <w:spacing w:val="2"/>
        </w:rPr>
        <w:t xml:space="preserve"> </w:t>
      </w:r>
      <w:r w:rsidRPr="00C30AA0">
        <w:t>совершать</w:t>
      </w:r>
      <w:r w:rsidRPr="00C30AA0">
        <w:rPr>
          <w:spacing w:val="3"/>
        </w:rPr>
        <w:t xml:space="preserve"> </w:t>
      </w:r>
      <w:r w:rsidRPr="00C30AA0">
        <w:t>иные действия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2"/>
        </w:rPr>
        <w:t xml:space="preserve"> </w:t>
      </w:r>
      <w:r w:rsidRPr="00C30AA0">
        <w:t>рамках</w:t>
      </w:r>
      <w:r w:rsidRPr="00C30AA0">
        <w:rPr>
          <w:spacing w:val="-3"/>
        </w:rPr>
        <w:t xml:space="preserve"> </w:t>
      </w:r>
      <w:r w:rsidRPr="00C30AA0">
        <w:t>своих</w:t>
      </w:r>
      <w:r w:rsidRPr="00C30AA0">
        <w:rPr>
          <w:spacing w:val="-3"/>
        </w:rPr>
        <w:t xml:space="preserve"> </w:t>
      </w:r>
      <w:r w:rsidRPr="00C30AA0">
        <w:t>полномочий.</w:t>
      </w:r>
    </w:p>
    <w:p w:rsidR="00085F17" w:rsidRPr="00C30AA0" w:rsidRDefault="00B6490D" w:rsidP="009B0A46">
      <w:pPr>
        <w:pStyle w:val="a3"/>
        <w:spacing w:line="276" w:lineRule="auto"/>
        <w:ind w:left="1134" w:right="907" w:firstLine="710"/>
      </w:pPr>
      <w:r w:rsidRPr="00C30AA0">
        <w:t>При</w:t>
      </w:r>
      <w:r w:rsidRPr="00C30AA0">
        <w:rPr>
          <w:spacing w:val="1"/>
        </w:rPr>
        <w:t xml:space="preserve"> </w:t>
      </w:r>
      <w:r w:rsidRPr="00C30AA0">
        <w:t>работе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детьми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ОВЗ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группах</w:t>
      </w:r>
      <w:r w:rsidRPr="00C30AA0">
        <w:rPr>
          <w:spacing w:val="1"/>
        </w:rPr>
        <w:t xml:space="preserve"> </w:t>
      </w:r>
      <w:r w:rsidRPr="00C30AA0">
        <w:t>комбинированной</w:t>
      </w:r>
      <w:r w:rsidRPr="00C30AA0">
        <w:rPr>
          <w:spacing w:val="1"/>
        </w:rPr>
        <w:t xml:space="preserve"> </w:t>
      </w:r>
      <w:r w:rsidRPr="00C30AA0">
        <w:t>или</w:t>
      </w:r>
      <w:r w:rsidRPr="00C30AA0">
        <w:rPr>
          <w:spacing w:val="61"/>
        </w:rPr>
        <w:t xml:space="preserve"> </w:t>
      </w:r>
      <w:r w:rsidRPr="00C30AA0">
        <w:t>компенсирующей</w:t>
      </w:r>
      <w:r w:rsidRPr="00C30AA0">
        <w:rPr>
          <w:spacing w:val="1"/>
        </w:rPr>
        <w:t xml:space="preserve"> </w:t>
      </w:r>
      <w:r w:rsidRPr="00C30AA0">
        <w:t>направленности,</w:t>
      </w:r>
      <w:r w:rsidRPr="00C30AA0">
        <w:rPr>
          <w:spacing w:val="1"/>
        </w:rPr>
        <w:t xml:space="preserve"> </w:t>
      </w:r>
      <w:r w:rsidRPr="00C30AA0">
        <w:t>дополнительно</w:t>
      </w:r>
      <w:r w:rsidRPr="00C30AA0">
        <w:rPr>
          <w:spacing w:val="1"/>
        </w:rPr>
        <w:t xml:space="preserve"> </w:t>
      </w:r>
      <w:r w:rsidRPr="00C30AA0">
        <w:t>предусмотрены</w:t>
      </w:r>
      <w:r w:rsidRPr="00C30AA0">
        <w:rPr>
          <w:spacing w:val="1"/>
        </w:rPr>
        <w:t xml:space="preserve"> </w:t>
      </w:r>
      <w:r w:rsidRPr="00C30AA0">
        <w:t>должности педагогических и</w:t>
      </w:r>
      <w:r w:rsidRPr="00C30AA0">
        <w:rPr>
          <w:spacing w:val="1"/>
        </w:rPr>
        <w:t xml:space="preserve"> </w:t>
      </w:r>
      <w:r w:rsidRPr="00C30AA0">
        <w:t>иных работников, в</w:t>
      </w:r>
      <w:r w:rsidRPr="00C30AA0">
        <w:rPr>
          <w:spacing w:val="1"/>
        </w:rPr>
        <w:t xml:space="preserve"> </w:t>
      </w:r>
      <w:r w:rsidRPr="00C30AA0">
        <w:t>соответствии с «Порядком организации и осуществления образовательной деятельности по основным</w:t>
      </w:r>
      <w:r w:rsidRPr="00C30AA0">
        <w:rPr>
          <w:spacing w:val="1"/>
        </w:rPr>
        <w:t xml:space="preserve"> </w:t>
      </w:r>
      <w:r w:rsidRPr="00C30AA0">
        <w:t>общеобразовательным</w:t>
      </w:r>
      <w:r w:rsidRPr="00C30AA0">
        <w:rPr>
          <w:spacing w:val="1"/>
        </w:rPr>
        <w:t xml:space="preserve"> </w:t>
      </w:r>
      <w:r w:rsidRPr="00C30AA0">
        <w:t>программам</w:t>
      </w:r>
      <w:r w:rsidRPr="00C30AA0">
        <w:rPr>
          <w:spacing w:val="1"/>
        </w:rPr>
        <w:t xml:space="preserve"> </w:t>
      </w:r>
      <w:r w:rsidRPr="00C30AA0">
        <w:t>–</w:t>
      </w:r>
      <w:r w:rsidRPr="00C30AA0">
        <w:rPr>
          <w:spacing w:val="1"/>
        </w:rPr>
        <w:t xml:space="preserve"> </w:t>
      </w:r>
      <w:r w:rsidRPr="00C30AA0">
        <w:t>образовательным</w:t>
      </w:r>
      <w:r w:rsidRPr="00C30AA0">
        <w:rPr>
          <w:spacing w:val="1"/>
        </w:rPr>
        <w:t xml:space="preserve"> </w:t>
      </w:r>
      <w:r w:rsidRPr="00C30AA0">
        <w:t>программам</w:t>
      </w:r>
      <w:r w:rsidRPr="00C30AA0">
        <w:rPr>
          <w:spacing w:val="1"/>
        </w:rPr>
        <w:t xml:space="preserve"> </w:t>
      </w:r>
      <w:r w:rsidRPr="00C30AA0">
        <w:t>дошкольного</w:t>
      </w:r>
      <w:r w:rsidRPr="00C30AA0">
        <w:rPr>
          <w:spacing w:val="1"/>
        </w:rPr>
        <w:t xml:space="preserve"> </w:t>
      </w:r>
      <w:r w:rsidRPr="00C30AA0">
        <w:t>образования»,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 xml:space="preserve">утвержденным Приказом Министерства просвещения </w:t>
      </w:r>
      <w:r w:rsidRPr="00C30AA0">
        <w:t>Российской Федерации от 31 июля 2020 г. №</w:t>
      </w:r>
      <w:r w:rsidRPr="00C30AA0">
        <w:rPr>
          <w:spacing w:val="1"/>
        </w:rPr>
        <w:t xml:space="preserve"> </w:t>
      </w:r>
      <w:r w:rsidRPr="00C30AA0">
        <w:t>373.</w:t>
      </w:r>
    </w:p>
    <w:p w:rsidR="00085F17" w:rsidRPr="00C30AA0" w:rsidRDefault="00B6490D" w:rsidP="009B0A46">
      <w:pPr>
        <w:pStyle w:val="a3"/>
        <w:spacing w:line="276" w:lineRule="auto"/>
        <w:ind w:left="1134" w:right="907" w:firstLine="710"/>
      </w:pPr>
      <w:r w:rsidRPr="00C30AA0">
        <w:t>В</w:t>
      </w:r>
      <w:r w:rsidRPr="00C30AA0">
        <w:rPr>
          <w:spacing w:val="1"/>
        </w:rPr>
        <w:t xml:space="preserve"> </w:t>
      </w:r>
      <w:r w:rsidRPr="00C30AA0">
        <w:t>целях</w:t>
      </w:r>
      <w:r w:rsidRPr="00C30AA0">
        <w:rPr>
          <w:spacing w:val="1"/>
        </w:rPr>
        <w:t xml:space="preserve"> </w:t>
      </w:r>
      <w:r w:rsidRPr="00C30AA0">
        <w:t>эффективной</w:t>
      </w:r>
      <w:r w:rsidRPr="00C30AA0">
        <w:rPr>
          <w:spacing w:val="1"/>
        </w:rPr>
        <w:t xml:space="preserve"> </w:t>
      </w:r>
      <w:r w:rsidRPr="00C30AA0">
        <w:t>реализации</w:t>
      </w:r>
      <w:r w:rsidRPr="00C30AA0">
        <w:rPr>
          <w:spacing w:val="1"/>
        </w:rPr>
        <w:t xml:space="preserve"> </w:t>
      </w:r>
      <w:r w:rsidRPr="00C30AA0">
        <w:t>Федеральной</w:t>
      </w:r>
      <w:r w:rsidRPr="00C30AA0">
        <w:rPr>
          <w:spacing w:val="1"/>
        </w:rPr>
        <w:t xml:space="preserve"> </w:t>
      </w:r>
      <w:r w:rsidRPr="00C30AA0">
        <w:t>программы</w:t>
      </w:r>
      <w:r w:rsidRPr="00C30AA0">
        <w:rPr>
          <w:spacing w:val="1"/>
        </w:rPr>
        <w:t xml:space="preserve"> </w:t>
      </w:r>
      <w:r w:rsidRPr="00C30AA0">
        <w:t>созданы</w:t>
      </w:r>
      <w:r w:rsidRPr="00C30AA0">
        <w:rPr>
          <w:spacing w:val="1"/>
        </w:rPr>
        <w:t xml:space="preserve"> </w:t>
      </w:r>
      <w:r w:rsidRPr="00C30AA0">
        <w:t>условия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профессионального</w:t>
      </w:r>
      <w:r w:rsidRPr="00C30AA0">
        <w:rPr>
          <w:spacing w:val="1"/>
        </w:rPr>
        <w:t xml:space="preserve"> </w:t>
      </w:r>
      <w:r w:rsidRPr="00C30AA0">
        <w:t>развития</w:t>
      </w:r>
      <w:r w:rsidRPr="00C30AA0">
        <w:rPr>
          <w:spacing w:val="1"/>
        </w:rPr>
        <w:t xml:space="preserve"> </w:t>
      </w:r>
      <w:r w:rsidRPr="00C30AA0">
        <w:t>педагогических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руководящих</w:t>
      </w:r>
      <w:r w:rsidRPr="00C30AA0">
        <w:rPr>
          <w:spacing w:val="1"/>
        </w:rPr>
        <w:t xml:space="preserve"> </w:t>
      </w:r>
      <w:r w:rsidRPr="00C30AA0">
        <w:t>кадров,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т.ч.</w:t>
      </w:r>
      <w:r w:rsidRPr="00C30AA0">
        <w:rPr>
          <w:spacing w:val="1"/>
        </w:rPr>
        <w:t xml:space="preserve"> </w:t>
      </w:r>
      <w:r w:rsidRPr="00C30AA0">
        <w:t>реализации</w:t>
      </w:r>
      <w:r w:rsidRPr="00C30AA0">
        <w:rPr>
          <w:spacing w:val="1"/>
        </w:rPr>
        <w:t xml:space="preserve"> </w:t>
      </w:r>
      <w:r w:rsidRPr="00C30AA0">
        <w:t>права</w:t>
      </w:r>
      <w:r w:rsidRPr="00C30AA0">
        <w:rPr>
          <w:spacing w:val="1"/>
        </w:rPr>
        <w:t xml:space="preserve"> </w:t>
      </w:r>
      <w:r w:rsidRPr="00C30AA0">
        <w:rPr>
          <w:spacing w:val="-1"/>
        </w:rPr>
        <w:t xml:space="preserve">педагогических работников на получение дополнительного </w:t>
      </w:r>
      <w:r w:rsidRPr="00C30AA0">
        <w:t>профессионального образования не реже</w:t>
      </w:r>
      <w:r w:rsidRPr="00C30AA0">
        <w:rPr>
          <w:spacing w:val="1"/>
        </w:rPr>
        <w:t xml:space="preserve"> </w:t>
      </w:r>
      <w:r w:rsidRPr="00C30AA0">
        <w:t>одного</w:t>
      </w:r>
      <w:r w:rsidRPr="00C30AA0">
        <w:rPr>
          <w:spacing w:val="1"/>
        </w:rPr>
        <w:t xml:space="preserve"> </w:t>
      </w:r>
      <w:r w:rsidRPr="00C30AA0">
        <w:t>раза</w:t>
      </w:r>
      <w:r w:rsidRPr="00C30AA0">
        <w:rPr>
          <w:spacing w:val="-2"/>
        </w:rPr>
        <w:t xml:space="preserve"> </w:t>
      </w:r>
      <w:r w:rsidRPr="00C30AA0">
        <w:t>в</w:t>
      </w:r>
      <w:r w:rsidRPr="00C30AA0">
        <w:rPr>
          <w:spacing w:val="-1"/>
        </w:rPr>
        <w:t xml:space="preserve"> </w:t>
      </w:r>
      <w:r w:rsidRPr="00C30AA0">
        <w:t>три</w:t>
      </w:r>
      <w:r w:rsidRPr="00C30AA0">
        <w:rPr>
          <w:spacing w:val="-2"/>
        </w:rPr>
        <w:t xml:space="preserve"> </w:t>
      </w:r>
      <w:r w:rsidRPr="00C30AA0">
        <w:t>года</w:t>
      </w:r>
      <w:r w:rsidRPr="00C30AA0">
        <w:rPr>
          <w:spacing w:val="2"/>
        </w:rPr>
        <w:t xml:space="preserve"> </w:t>
      </w:r>
      <w:r w:rsidRPr="00C30AA0">
        <w:t>за</w:t>
      </w:r>
      <w:r w:rsidRPr="00C30AA0">
        <w:rPr>
          <w:spacing w:val="-4"/>
        </w:rPr>
        <w:t xml:space="preserve"> </w:t>
      </w:r>
      <w:r w:rsidRPr="00C30AA0">
        <w:t>счет</w:t>
      </w:r>
      <w:r w:rsidRPr="00C30AA0">
        <w:rPr>
          <w:spacing w:val="2"/>
        </w:rPr>
        <w:t xml:space="preserve"> </w:t>
      </w:r>
      <w:r w:rsidRPr="00C30AA0">
        <w:t>средств</w:t>
      </w:r>
      <w:r w:rsidRPr="00C30AA0">
        <w:rPr>
          <w:spacing w:val="4"/>
        </w:rPr>
        <w:t xml:space="preserve"> </w:t>
      </w:r>
      <w:r w:rsidRPr="00C30AA0">
        <w:t>Организации.</w:t>
      </w:r>
    </w:p>
    <w:p w:rsidR="00085F17" w:rsidRPr="00C30AA0" w:rsidRDefault="00085F17" w:rsidP="009B0A46">
      <w:pPr>
        <w:pStyle w:val="a3"/>
        <w:spacing w:line="276" w:lineRule="auto"/>
        <w:ind w:left="1134" w:right="907"/>
      </w:pPr>
    </w:p>
    <w:p w:rsidR="00085F17" w:rsidRPr="00C30AA0" w:rsidRDefault="00B6490D" w:rsidP="009B0A46">
      <w:pPr>
        <w:pStyle w:val="3"/>
        <w:numPr>
          <w:ilvl w:val="1"/>
          <w:numId w:val="15"/>
        </w:numPr>
        <w:tabs>
          <w:tab w:val="left" w:pos="977"/>
        </w:tabs>
        <w:spacing w:before="1" w:line="276" w:lineRule="auto"/>
        <w:ind w:left="1134" w:right="907" w:hanging="423"/>
        <w:jc w:val="both"/>
      </w:pPr>
      <w:bookmarkStart w:id="114" w:name="3.4._Примерный_режим_и_распорядок_дня_в_"/>
      <w:bookmarkEnd w:id="114"/>
      <w:r w:rsidRPr="00C30AA0">
        <w:t>Примерный</w:t>
      </w:r>
      <w:r w:rsidRPr="00C30AA0">
        <w:rPr>
          <w:spacing w:val="-5"/>
        </w:rPr>
        <w:t xml:space="preserve"> </w:t>
      </w:r>
      <w:r w:rsidRPr="00C30AA0">
        <w:t>режим</w:t>
      </w:r>
      <w:r w:rsidRPr="00C30AA0">
        <w:rPr>
          <w:spacing w:val="-5"/>
        </w:rPr>
        <w:t xml:space="preserve"> </w:t>
      </w:r>
      <w:r w:rsidRPr="00C30AA0">
        <w:t>и</w:t>
      </w:r>
      <w:r w:rsidRPr="00C30AA0">
        <w:rPr>
          <w:spacing w:val="-1"/>
        </w:rPr>
        <w:t xml:space="preserve"> </w:t>
      </w:r>
      <w:r w:rsidRPr="00C30AA0">
        <w:t>распорядок дня</w:t>
      </w:r>
      <w:r w:rsidRPr="00C30AA0">
        <w:rPr>
          <w:spacing w:val="-6"/>
        </w:rPr>
        <w:t xml:space="preserve"> </w:t>
      </w:r>
      <w:r w:rsidRPr="00C30AA0">
        <w:t>в</w:t>
      </w:r>
      <w:r w:rsidRPr="00C30AA0">
        <w:rPr>
          <w:spacing w:val="-10"/>
        </w:rPr>
        <w:t xml:space="preserve"> </w:t>
      </w:r>
      <w:r w:rsidRPr="00C30AA0">
        <w:t>дошкольных</w:t>
      </w:r>
      <w:r w:rsidRPr="00C30AA0">
        <w:rPr>
          <w:spacing w:val="-5"/>
        </w:rPr>
        <w:t xml:space="preserve"> </w:t>
      </w:r>
      <w:r w:rsidRPr="00C30AA0">
        <w:t>группах</w:t>
      </w:r>
    </w:p>
    <w:p w:rsidR="00085F17" w:rsidRPr="00C30AA0" w:rsidRDefault="00B6490D" w:rsidP="009B0A46">
      <w:pPr>
        <w:pStyle w:val="a3"/>
        <w:spacing w:line="276" w:lineRule="auto"/>
        <w:ind w:left="1134" w:right="907" w:firstLine="710"/>
      </w:pPr>
      <w:r w:rsidRPr="00C30AA0">
        <w:t>Режим дня представляет</w:t>
      </w:r>
      <w:r w:rsidRPr="00C30AA0">
        <w:rPr>
          <w:spacing w:val="1"/>
        </w:rPr>
        <w:t xml:space="preserve"> </w:t>
      </w:r>
      <w:r w:rsidRPr="00C30AA0">
        <w:t>собой рациональное чередование</w:t>
      </w:r>
      <w:r w:rsidRPr="00C30AA0">
        <w:rPr>
          <w:spacing w:val="1"/>
        </w:rPr>
        <w:t xml:space="preserve"> </w:t>
      </w:r>
      <w:r w:rsidRPr="00C30AA0">
        <w:t>отрезков сна и бодрствования в</w:t>
      </w:r>
      <w:r w:rsidRPr="00C30AA0">
        <w:rPr>
          <w:spacing w:val="1"/>
        </w:rPr>
        <w:t xml:space="preserve"> </w:t>
      </w:r>
      <w:r w:rsidRPr="00C30AA0">
        <w:t>соответствии с физиологическими обоснованиями, обеспечивает хорошее самочувствие и активность</w:t>
      </w:r>
      <w:r w:rsidRPr="00C30AA0">
        <w:rPr>
          <w:spacing w:val="1"/>
        </w:rPr>
        <w:t xml:space="preserve"> </w:t>
      </w:r>
      <w:r w:rsidRPr="00C30AA0">
        <w:t>ребенка,</w:t>
      </w:r>
      <w:r w:rsidRPr="00C30AA0">
        <w:rPr>
          <w:spacing w:val="4"/>
        </w:rPr>
        <w:t xml:space="preserve"> </w:t>
      </w:r>
      <w:r w:rsidRPr="00C30AA0">
        <w:t>предупреждает</w:t>
      </w:r>
      <w:r w:rsidRPr="00C30AA0">
        <w:rPr>
          <w:spacing w:val="13"/>
        </w:rPr>
        <w:t xml:space="preserve"> </w:t>
      </w:r>
      <w:r w:rsidRPr="00C30AA0">
        <w:t>утомляемость</w:t>
      </w:r>
      <w:r w:rsidRPr="00C30AA0">
        <w:rPr>
          <w:spacing w:val="-1"/>
        </w:rPr>
        <w:t xml:space="preserve"> </w:t>
      </w:r>
      <w:r w:rsidRPr="00C30AA0">
        <w:t>и</w:t>
      </w:r>
      <w:r w:rsidRPr="00C30AA0">
        <w:rPr>
          <w:spacing w:val="-1"/>
        </w:rPr>
        <w:t xml:space="preserve"> </w:t>
      </w:r>
      <w:r w:rsidRPr="00C30AA0">
        <w:t>перевозбуждение.</w:t>
      </w:r>
    </w:p>
    <w:p w:rsidR="00085F17" w:rsidRPr="00C30AA0" w:rsidRDefault="00B6490D" w:rsidP="009B0A46">
      <w:pPr>
        <w:pStyle w:val="a3"/>
        <w:spacing w:line="276" w:lineRule="auto"/>
        <w:ind w:left="1134" w:right="907" w:firstLine="710"/>
      </w:pPr>
      <w:r w:rsidRPr="00C30AA0">
        <w:t>Режим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распорядок</w:t>
      </w:r>
      <w:r w:rsidRPr="00C30AA0">
        <w:rPr>
          <w:spacing w:val="1"/>
        </w:rPr>
        <w:t xml:space="preserve"> </w:t>
      </w:r>
      <w:r w:rsidRPr="00C30AA0">
        <w:t>дня</w:t>
      </w:r>
      <w:r w:rsidRPr="00C30AA0">
        <w:rPr>
          <w:spacing w:val="1"/>
        </w:rPr>
        <w:t xml:space="preserve"> </w:t>
      </w:r>
      <w:r w:rsidRPr="00C30AA0">
        <w:t>устанавливается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учетом</w:t>
      </w:r>
      <w:r w:rsidRPr="00C30AA0">
        <w:rPr>
          <w:spacing w:val="61"/>
        </w:rPr>
        <w:t xml:space="preserve"> </w:t>
      </w:r>
      <w:r w:rsidRPr="00C30AA0">
        <w:t>санитарно-эпидемиологических</w:t>
      </w:r>
      <w:r w:rsidRPr="00C30AA0">
        <w:rPr>
          <w:spacing w:val="1"/>
        </w:rPr>
        <w:t xml:space="preserve"> </w:t>
      </w:r>
      <w:r w:rsidRPr="00C30AA0">
        <w:t>требований,</w:t>
      </w:r>
      <w:r w:rsidRPr="00C30AA0">
        <w:rPr>
          <w:spacing w:val="1"/>
        </w:rPr>
        <w:t xml:space="preserve"> </w:t>
      </w:r>
      <w:r w:rsidRPr="00C30AA0">
        <w:t>условий реализации Программы,</w:t>
      </w:r>
      <w:r w:rsidRPr="00C30AA0">
        <w:rPr>
          <w:spacing w:val="-3"/>
        </w:rPr>
        <w:t xml:space="preserve"> </w:t>
      </w:r>
      <w:r w:rsidRPr="00C30AA0">
        <w:t>потребностей участниковобразовательных</w:t>
      </w:r>
      <w:r w:rsidRPr="00C30AA0">
        <w:rPr>
          <w:spacing w:val="-11"/>
        </w:rPr>
        <w:t xml:space="preserve"> </w:t>
      </w:r>
      <w:r w:rsidRPr="00C30AA0">
        <w:t>отношений.</w:t>
      </w:r>
    </w:p>
    <w:p w:rsidR="00085F17" w:rsidRPr="00C30AA0" w:rsidRDefault="00B6490D" w:rsidP="009B0A46">
      <w:pPr>
        <w:pStyle w:val="a3"/>
        <w:spacing w:line="276" w:lineRule="auto"/>
        <w:ind w:left="1134" w:right="907" w:firstLine="710"/>
      </w:pPr>
      <w:r w:rsidRPr="00C30AA0">
        <w:t>Основными компонентами режима в ДОО являются: сон, пребывание на открытом воздухе</w:t>
      </w:r>
      <w:r w:rsidRPr="00C30AA0">
        <w:rPr>
          <w:spacing w:val="1"/>
        </w:rPr>
        <w:t xml:space="preserve"> </w:t>
      </w:r>
      <w:r w:rsidRPr="00C30AA0">
        <w:t>(прогулка), образовательная деятельность, игровая деятельность и отдых по</w:t>
      </w:r>
      <w:r w:rsidRPr="00C30AA0">
        <w:rPr>
          <w:spacing w:val="1"/>
        </w:rPr>
        <w:t xml:space="preserve"> </w:t>
      </w:r>
      <w:r w:rsidRPr="00C30AA0">
        <w:t>собственному выбору</w:t>
      </w:r>
      <w:r w:rsidRPr="00C30AA0">
        <w:rPr>
          <w:spacing w:val="1"/>
        </w:rPr>
        <w:t xml:space="preserve"> </w:t>
      </w:r>
      <w:r w:rsidRPr="00C30AA0">
        <w:t>(самостоятельная деятельность), прием пищи, личная гигиена. Содержание и длительность каждого</w:t>
      </w:r>
      <w:r w:rsidRPr="00C30AA0">
        <w:rPr>
          <w:spacing w:val="1"/>
        </w:rPr>
        <w:t xml:space="preserve"> </w:t>
      </w:r>
      <w:r w:rsidRPr="00C30AA0">
        <w:t>компонента,</w:t>
      </w:r>
      <w:r w:rsidRPr="00C30AA0">
        <w:rPr>
          <w:spacing w:val="1"/>
        </w:rPr>
        <w:t xml:space="preserve"> </w:t>
      </w:r>
      <w:r w:rsidRPr="00C30AA0">
        <w:t>а</w:t>
      </w:r>
      <w:r w:rsidRPr="00C30AA0">
        <w:rPr>
          <w:spacing w:val="1"/>
        </w:rPr>
        <w:t xml:space="preserve"> </w:t>
      </w:r>
      <w:r w:rsidRPr="00C30AA0">
        <w:t>также</w:t>
      </w:r>
      <w:r w:rsidRPr="00C30AA0">
        <w:rPr>
          <w:spacing w:val="1"/>
        </w:rPr>
        <w:t xml:space="preserve"> </w:t>
      </w:r>
      <w:r w:rsidRPr="00C30AA0">
        <w:t>их</w:t>
      </w:r>
      <w:r w:rsidRPr="00C30AA0">
        <w:rPr>
          <w:spacing w:val="1"/>
        </w:rPr>
        <w:t xml:space="preserve"> </w:t>
      </w:r>
      <w:r w:rsidRPr="00C30AA0">
        <w:t>роль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определенные</w:t>
      </w:r>
      <w:r w:rsidRPr="00C30AA0">
        <w:rPr>
          <w:spacing w:val="1"/>
        </w:rPr>
        <w:t xml:space="preserve"> </w:t>
      </w:r>
      <w:r w:rsidRPr="00C30AA0">
        <w:t>возрастные</w:t>
      </w:r>
      <w:r w:rsidRPr="00C30AA0">
        <w:rPr>
          <w:spacing w:val="1"/>
        </w:rPr>
        <w:t xml:space="preserve"> </w:t>
      </w:r>
      <w:r w:rsidRPr="00C30AA0">
        <w:t>периоды</w:t>
      </w:r>
      <w:r w:rsidRPr="00C30AA0">
        <w:rPr>
          <w:spacing w:val="1"/>
        </w:rPr>
        <w:t xml:space="preserve"> </w:t>
      </w:r>
      <w:r w:rsidRPr="00C30AA0">
        <w:t>закономерно</w:t>
      </w:r>
      <w:r w:rsidRPr="00C30AA0">
        <w:rPr>
          <w:spacing w:val="1"/>
        </w:rPr>
        <w:t xml:space="preserve"> </w:t>
      </w:r>
      <w:r w:rsidRPr="00C30AA0">
        <w:t>изменяются,</w:t>
      </w:r>
      <w:r w:rsidRPr="00C30AA0">
        <w:rPr>
          <w:spacing w:val="1"/>
        </w:rPr>
        <w:t xml:space="preserve"> </w:t>
      </w:r>
      <w:r w:rsidRPr="00C30AA0">
        <w:t>приобретая новые</w:t>
      </w:r>
      <w:r w:rsidRPr="00C30AA0">
        <w:rPr>
          <w:spacing w:val="-2"/>
        </w:rPr>
        <w:t xml:space="preserve"> </w:t>
      </w:r>
      <w:r w:rsidRPr="00C30AA0">
        <w:t>характерные</w:t>
      </w:r>
      <w:r w:rsidRPr="00C30AA0">
        <w:rPr>
          <w:spacing w:val="2"/>
        </w:rPr>
        <w:t xml:space="preserve"> </w:t>
      </w:r>
      <w:r w:rsidRPr="00C30AA0">
        <w:t>черты и</w:t>
      </w:r>
      <w:r w:rsidRPr="00C30AA0">
        <w:rPr>
          <w:spacing w:val="-2"/>
        </w:rPr>
        <w:t xml:space="preserve"> </w:t>
      </w:r>
      <w:r w:rsidRPr="00C30AA0">
        <w:t>особенности.</w:t>
      </w:r>
    </w:p>
    <w:p w:rsidR="00085F17" w:rsidRPr="00C30AA0" w:rsidRDefault="00B6490D" w:rsidP="009B0A46">
      <w:pPr>
        <w:pStyle w:val="a3"/>
        <w:spacing w:line="276" w:lineRule="auto"/>
        <w:ind w:left="1134" w:right="907" w:firstLine="710"/>
      </w:pPr>
      <w:r w:rsidRPr="00C30AA0">
        <w:t>Дети, соблюдающие режим дня, более уравновешены и работоспособны, у них постепенно</w:t>
      </w:r>
      <w:r w:rsidRPr="00C30AA0">
        <w:rPr>
          <w:spacing w:val="1"/>
        </w:rPr>
        <w:t xml:space="preserve"> </w:t>
      </w:r>
      <w:r w:rsidRPr="00C30AA0">
        <w:t>вырабатываются</w:t>
      </w:r>
      <w:r w:rsidRPr="00C30AA0">
        <w:rPr>
          <w:spacing w:val="1"/>
        </w:rPr>
        <w:t xml:space="preserve"> </w:t>
      </w:r>
      <w:r w:rsidRPr="00C30AA0">
        <w:t>определенные</w:t>
      </w:r>
      <w:r w:rsidRPr="00C30AA0">
        <w:rPr>
          <w:spacing w:val="1"/>
        </w:rPr>
        <w:t xml:space="preserve"> </w:t>
      </w:r>
      <w:r w:rsidRPr="00C30AA0">
        <w:t>биоритмы,</w:t>
      </w:r>
      <w:r w:rsidRPr="00C30AA0">
        <w:rPr>
          <w:spacing w:val="1"/>
        </w:rPr>
        <w:t xml:space="preserve"> </w:t>
      </w:r>
      <w:r w:rsidRPr="00C30AA0">
        <w:t>система</w:t>
      </w:r>
      <w:r w:rsidRPr="00C30AA0">
        <w:rPr>
          <w:spacing w:val="1"/>
        </w:rPr>
        <w:t xml:space="preserve"> </w:t>
      </w:r>
      <w:r w:rsidRPr="00C30AA0">
        <w:t>условных</w:t>
      </w:r>
      <w:r w:rsidRPr="00C30AA0">
        <w:rPr>
          <w:spacing w:val="1"/>
        </w:rPr>
        <w:t xml:space="preserve"> </w:t>
      </w:r>
      <w:r w:rsidRPr="00C30AA0">
        <w:t>рефлексов,</w:t>
      </w:r>
      <w:r w:rsidRPr="00C30AA0">
        <w:rPr>
          <w:spacing w:val="1"/>
        </w:rPr>
        <w:t xml:space="preserve"> </w:t>
      </w:r>
      <w:r w:rsidRPr="00C30AA0">
        <w:t>что</w:t>
      </w:r>
      <w:r w:rsidRPr="00C30AA0">
        <w:rPr>
          <w:spacing w:val="1"/>
        </w:rPr>
        <w:t xml:space="preserve"> </w:t>
      </w:r>
      <w:r w:rsidRPr="00C30AA0">
        <w:t>помогает</w:t>
      </w:r>
      <w:r w:rsidRPr="00C30AA0">
        <w:rPr>
          <w:spacing w:val="1"/>
        </w:rPr>
        <w:t xml:space="preserve"> </w:t>
      </w:r>
      <w:r w:rsidRPr="00C30AA0">
        <w:t>организму</w:t>
      </w:r>
      <w:r w:rsidRPr="00C30AA0">
        <w:rPr>
          <w:spacing w:val="-57"/>
        </w:rPr>
        <w:t xml:space="preserve"> </w:t>
      </w:r>
      <w:r w:rsidRPr="00C30AA0">
        <w:t>ребенка физиологически переключаться между теми или иными видами деятельности, своевременно</w:t>
      </w:r>
      <w:r w:rsidRPr="00C30AA0">
        <w:rPr>
          <w:spacing w:val="1"/>
        </w:rPr>
        <w:t xml:space="preserve"> </w:t>
      </w:r>
      <w:r w:rsidRPr="00C30AA0">
        <w:t>подготавливаться к каждому этапу: приему пищи, прогулке, занятиям, отдыху. Нарушение режима</w:t>
      </w:r>
      <w:r w:rsidRPr="00C30AA0">
        <w:rPr>
          <w:spacing w:val="1"/>
        </w:rPr>
        <w:t xml:space="preserve"> </w:t>
      </w:r>
      <w:r w:rsidRPr="00C30AA0">
        <w:t>отрицательно</w:t>
      </w:r>
      <w:r w:rsidRPr="00C30AA0">
        <w:rPr>
          <w:spacing w:val="1"/>
        </w:rPr>
        <w:t xml:space="preserve"> </w:t>
      </w:r>
      <w:r w:rsidRPr="00C30AA0">
        <w:t>сказывается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нервной</w:t>
      </w:r>
      <w:r w:rsidRPr="00C30AA0">
        <w:rPr>
          <w:spacing w:val="1"/>
        </w:rPr>
        <w:t xml:space="preserve"> </w:t>
      </w:r>
      <w:r w:rsidRPr="00C30AA0">
        <w:t>системе</w:t>
      </w:r>
      <w:r w:rsidRPr="00C30AA0">
        <w:rPr>
          <w:spacing w:val="1"/>
        </w:rPr>
        <w:t xml:space="preserve"> </w:t>
      </w:r>
      <w:r w:rsidRPr="00C30AA0">
        <w:t>детей:</w:t>
      </w:r>
      <w:r w:rsidRPr="00C30AA0">
        <w:rPr>
          <w:spacing w:val="1"/>
        </w:rPr>
        <w:t xml:space="preserve"> </w:t>
      </w:r>
      <w:r w:rsidRPr="00C30AA0">
        <w:t>они</w:t>
      </w:r>
      <w:r w:rsidRPr="00C30AA0">
        <w:rPr>
          <w:spacing w:val="1"/>
        </w:rPr>
        <w:t xml:space="preserve"> </w:t>
      </w:r>
      <w:r w:rsidRPr="00C30AA0">
        <w:t>становятся</w:t>
      </w:r>
      <w:r w:rsidRPr="00C30AA0">
        <w:rPr>
          <w:spacing w:val="1"/>
        </w:rPr>
        <w:t xml:space="preserve"> </w:t>
      </w:r>
      <w:r w:rsidRPr="00C30AA0">
        <w:t>вялыми</w:t>
      </w:r>
      <w:r w:rsidRPr="00C30AA0">
        <w:rPr>
          <w:spacing w:val="1"/>
        </w:rPr>
        <w:t xml:space="preserve"> </w:t>
      </w:r>
      <w:r w:rsidRPr="00C30AA0">
        <w:t>или,</w:t>
      </w:r>
      <w:r w:rsidRPr="00C30AA0">
        <w:rPr>
          <w:spacing w:val="1"/>
        </w:rPr>
        <w:t xml:space="preserve"> </w:t>
      </w:r>
      <w:r w:rsidRPr="00C30AA0">
        <w:t>наоборот,</w:t>
      </w:r>
      <w:r w:rsidRPr="00C30AA0">
        <w:rPr>
          <w:spacing w:val="1"/>
        </w:rPr>
        <w:t xml:space="preserve"> </w:t>
      </w:r>
      <w:r w:rsidRPr="00C30AA0">
        <w:t>возбужденными,</w:t>
      </w:r>
      <w:r w:rsidRPr="00C30AA0">
        <w:rPr>
          <w:spacing w:val="-4"/>
        </w:rPr>
        <w:t xml:space="preserve"> </w:t>
      </w:r>
      <w:r w:rsidRPr="00C30AA0">
        <w:t>начинают капризничать,</w:t>
      </w:r>
      <w:r w:rsidRPr="00C30AA0">
        <w:rPr>
          <w:spacing w:val="-3"/>
        </w:rPr>
        <w:t xml:space="preserve"> </w:t>
      </w:r>
      <w:r w:rsidRPr="00C30AA0">
        <w:t>теряют аппетит,</w:t>
      </w:r>
      <w:r w:rsidRPr="00C30AA0">
        <w:rPr>
          <w:spacing w:val="-2"/>
        </w:rPr>
        <w:t xml:space="preserve"> </w:t>
      </w:r>
      <w:r w:rsidRPr="00C30AA0">
        <w:t>плохо засыпают</w:t>
      </w:r>
      <w:r w:rsidRPr="00C30AA0">
        <w:rPr>
          <w:spacing w:val="-4"/>
        </w:rPr>
        <w:t xml:space="preserve"> </w:t>
      </w:r>
      <w:r w:rsidRPr="00C30AA0">
        <w:t>и</w:t>
      </w:r>
      <w:r w:rsidRPr="00C30AA0">
        <w:rPr>
          <w:spacing w:val="10"/>
        </w:rPr>
        <w:t xml:space="preserve"> </w:t>
      </w:r>
      <w:r w:rsidRPr="00C30AA0">
        <w:t>спят</w:t>
      </w:r>
      <w:r w:rsidRPr="00C30AA0">
        <w:rPr>
          <w:spacing w:val="-4"/>
        </w:rPr>
        <w:t xml:space="preserve"> </w:t>
      </w:r>
      <w:r w:rsidRPr="00C30AA0">
        <w:t>беспокойно.</w:t>
      </w:r>
    </w:p>
    <w:p w:rsidR="00085F17" w:rsidRPr="00C30AA0" w:rsidRDefault="00B6490D" w:rsidP="009B0A46">
      <w:pPr>
        <w:pStyle w:val="a3"/>
        <w:spacing w:line="276" w:lineRule="auto"/>
        <w:ind w:left="1134" w:right="907" w:firstLine="710"/>
      </w:pPr>
      <w:r w:rsidRPr="00C30AA0">
        <w:t>Приучать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выполнять</w:t>
      </w:r>
      <w:r w:rsidRPr="00C30AA0">
        <w:rPr>
          <w:spacing w:val="1"/>
        </w:rPr>
        <w:t xml:space="preserve"> </w:t>
      </w:r>
      <w:r w:rsidRPr="00C30AA0">
        <w:t>режим</w:t>
      </w:r>
      <w:r w:rsidRPr="00C30AA0">
        <w:rPr>
          <w:spacing w:val="1"/>
        </w:rPr>
        <w:t xml:space="preserve"> </w:t>
      </w:r>
      <w:r w:rsidRPr="00C30AA0">
        <w:t>дня</w:t>
      </w:r>
      <w:r w:rsidRPr="00C30AA0">
        <w:rPr>
          <w:spacing w:val="1"/>
        </w:rPr>
        <w:t xml:space="preserve"> </w:t>
      </w:r>
      <w:r w:rsidRPr="00C30AA0">
        <w:t>необходимо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раннего</w:t>
      </w:r>
      <w:r w:rsidRPr="00C30AA0">
        <w:rPr>
          <w:spacing w:val="1"/>
        </w:rPr>
        <w:t xml:space="preserve"> </w:t>
      </w:r>
      <w:r w:rsidRPr="00C30AA0">
        <w:t>возраста,</w:t>
      </w:r>
      <w:r w:rsidRPr="00C30AA0">
        <w:rPr>
          <w:spacing w:val="1"/>
        </w:rPr>
        <w:t xml:space="preserve"> </w:t>
      </w:r>
      <w:r w:rsidRPr="00C30AA0">
        <w:t>когда</w:t>
      </w:r>
      <w:r w:rsidRPr="00C30AA0">
        <w:rPr>
          <w:spacing w:val="1"/>
        </w:rPr>
        <w:t xml:space="preserve"> </w:t>
      </w:r>
      <w:r w:rsidRPr="00C30AA0">
        <w:t>легче</w:t>
      </w:r>
      <w:r w:rsidRPr="00C30AA0">
        <w:rPr>
          <w:spacing w:val="1"/>
        </w:rPr>
        <w:t xml:space="preserve"> </w:t>
      </w:r>
      <w:r w:rsidRPr="00C30AA0">
        <w:t>всего</w:t>
      </w:r>
      <w:r w:rsidRPr="00C30AA0">
        <w:rPr>
          <w:spacing w:val="1"/>
        </w:rPr>
        <w:t xml:space="preserve"> </w:t>
      </w:r>
      <w:r w:rsidRPr="00C30AA0">
        <w:t>вырабатывается</w:t>
      </w:r>
      <w:r w:rsidRPr="00C30AA0">
        <w:rPr>
          <w:spacing w:val="1"/>
        </w:rPr>
        <w:t xml:space="preserve"> </w:t>
      </w:r>
      <w:r w:rsidRPr="00C30AA0">
        <w:t>привычка</w:t>
      </w:r>
      <w:r w:rsidRPr="00C30AA0">
        <w:rPr>
          <w:spacing w:val="1"/>
        </w:rPr>
        <w:t xml:space="preserve"> </w:t>
      </w:r>
      <w:r w:rsidRPr="00C30AA0">
        <w:t>к</w:t>
      </w:r>
      <w:r w:rsidRPr="00C30AA0">
        <w:rPr>
          <w:spacing w:val="1"/>
        </w:rPr>
        <w:t xml:space="preserve"> </w:t>
      </w:r>
      <w:r w:rsidRPr="00C30AA0">
        <w:t>организованности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порядку,</w:t>
      </w:r>
      <w:r w:rsidRPr="00C30AA0">
        <w:rPr>
          <w:spacing w:val="1"/>
        </w:rPr>
        <w:t xml:space="preserve"> </w:t>
      </w:r>
      <w:r w:rsidRPr="00C30AA0">
        <w:t>активной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правильному</w:t>
      </w:r>
      <w:r w:rsidRPr="00C30AA0">
        <w:rPr>
          <w:spacing w:val="-57"/>
        </w:rPr>
        <w:t xml:space="preserve"> </w:t>
      </w:r>
      <w:r w:rsidRPr="00C30AA0">
        <w:t>отдыху с максимальным проведением его на свежем воздухе. Делать это необходимо постепенно,</w:t>
      </w:r>
      <w:r w:rsidRPr="00C30AA0">
        <w:rPr>
          <w:spacing w:val="1"/>
        </w:rPr>
        <w:t xml:space="preserve"> </w:t>
      </w:r>
      <w:r w:rsidRPr="00C30AA0">
        <w:t>последовательно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ежедневно.</w:t>
      </w:r>
    </w:p>
    <w:p w:rsidR="00085F17" w:rsidRPr="00C30AA0" w:rsidRDefault="00B6490D" w:rsidP="009B0A46">
      <w:pPr>
        <w:pStyle w:val="a3"/>
        <w:spacing w:line="276" w:lineRule="auto"/>
        <w:ind w:left="1134" w:right="907" w:firstLine="710"/>
      </w:pPr>
      <w:r w:rsidRPr="00C30AA0">
        <w:t xml:space="preserve">Режим дня должен быть </w:t>
      </w:r>
      <w:r w:rsidRPr="00C30AA0">
        <w:rPr>
          <w:i/>
        </w:rPr>
        <w:t>гибким</w:t>
      </w:r>
      <w:r w:rsidRPr="00C30AA0">
        <w:t>, однако неизменными должны оставаться время приема пищи,</w:t>
      </w:r>
      <w:r w:rsidRPr="00C30AA0">
        <w:rPr>
          <w:spacing w:val="1"/>
        </w:rPr>
        <w:t xml:space="preserve"> </w:t>
      </w:r>
      <w:r w:rsidRPr="00C30AA0">
        <w:t>интервалы</w:t>
      </w:r>
      <w:r w:rsidRPr="00C30AA0">
        <w:rPr>
          <w:spacing w:val="53"/>
        </w:rPr>
        <w:t xml:space="preserve"> </w:t>
      </w:r>
      <w:r w:rsidRPr="00C30AA0">
        <w:t>между</w:t>
      </w:r>
      <w:r w:rsidRPr="00C30AA0">
        <w:rPr>
          <w:spacing w:val="46"/>
        </w:rPr>
        <w:t xml:space="preserve"> </w:t>
      </w:r>
      <w:r w:rsidRPr="00C30AA0">
        <w:t>приемами</w:t>
      </w:r>
      <w:r w:rsidRPr="00C30AA0">
        <w:rPr>
          <w:spacing w:val="53"/>
        </w:rPr>
        <w:t xml:space="preserve"> </w:t>
      </w:r>
      <w:r w:rsidRPr="00C30AA0">
        <w:t>пищи,</w:t>
      </w:r>
      <w:r w:rsidRPr="00C30AA0">
        <w:rPr>
          <w:spacing w:val="48"/>
        </w:rPr>
        <w:t xml:space="preserve"> </w:t>
      </w:r>
      <w:r w:rsidRPr="00C30AA0">
        <w:t>обеспечение</w:t>
      </w:r>
      <w:r w:rsidRPr="00C30AA0">
        <w:rPr>
          <w:spacing w:val="54"/>
        </w:rPr>
        <w:t xml:space="preserve"> </w:t>
      </w:r>
      <w:r w:rsidRPr="00C30AA0">
        <w:t>необходимой</w:t>
      </w:r>
      <w:r w:rsidRPr="00C30AA0">
        <w:rPr>
          <w:spacing w:val="53"/>
        </w:rPr>
        <w:t xml:space="preserve"> </w:t>
      </w:r>
      <w:r w:rsidRPr="00C30AA0">
        <w:t>длительности</w:t>
      </w:r>
      <w:r w:rsidRPr="00C30AA0">
        <w:rPr>
          <w:spacing w:val="52"/>
        </w:rPr>
        <w:t xml:space="preserve"> </w:t>
      </w:r>
      <w:r w:rsidRPr="00C30AA0">
        <w:t>суточного</w:t>
      </w:r>
      <w:r w:rsidRPr="00C30AA0">
        <w:rPr>
          <w:spacing w:val="1"/>
        </w:rPr>
        <w:t xml:space="preserve"> </w:t>
      </w:r>
      <w:r w:rsidRPr="00C30AA0">
        <w:t>сна,</w:t>
      </w:r>
      <w:r w:rsidRPr="00C30AA0">
        <w:rPr>
          <w:spacing w:val="10"/>
        </w:rPr>
        <w:t xml:space="preserve"> </w:t>
      </w:r>
      <w:r w:rsidRPr="00C30AA0">
        <w:t>время</w:t>
      </w:r>
    </w:p>
    <w:p w:rsidR="00085F17" w:rsidRPr="00C30AA0" w:rsidRDefault="00B6490D" w:rsidP="009B0A46">
      <w:pPr>
        <w:pStyle w:val="a3"/>
        <w:spacing w:line="276" w:lineRule="auto"/>
        <w:ind w:left="1134" w:right="907" w:firstLine="710"/>
      </w:pPr>
      <w:r w:rsidRPr="00C30AA0">
        <w:t>воспитания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обучения,</w:t>
      </w:r>
      <w:r w:rsidRPr="00C30AA0">
        <w:rPr>
          <w:spacing w:val="1"/>
        </w:rPr>
        <w:t xml:space="preserve"> </w:t>
      </w:r>
      <w:r w:rsidRPr="00C30AA0">
        <w:t>отдыха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60"/>
        </w:rPr>
        <w:t xml:space="preserve"> </w:t>
      </w:r>
      <w:r w:rsidRPr="00C30AA0">
        <w:t>оздоровления</w:t>
      </w:r>
      <w:r w:rsidRPr="00C30AA0">
        <w:rPr>
          <w:spacing w:val="1"/>
        </w:rPr>
        <w:t xml:space="preserve"> </w:t>
      </w:r>
      <w:r w:rsidRPr="00C30AA0">
        <w:t xml:space="preserve">детей и молодежи», утвержденным </w:t>
      </w:r>
      <w:r w:rsidRPr="00C30AA0">
        <w:lastRenderedPageBreak/>
        <w:t>Постановлением Главного государственного</w:t>
      </w:r>
      <w:r w:rsidRPr="00C30AA0">
        <w:rPr>
          <w:spacing w:val="1"/>
        </w:rPr>
        <w:t xml:space="preserve"> </w:t>
      </w:r>
      <w:r w:rsidRPr="00C30AA0">
        <w:t>санитарного врача</w:t>
      </w:r>
      <w:r w:rsidRPr="00C30AA0">
        <w:rPr>
          <w:spacing w:val="1"/>
        </w:rPr>
        <w:t xml:space="preserve"> </w:t>
      </w:r>
      <w:r w:rsidRPr="00C30AA0">
        <w:t>Российской</w:t>
      </w:r>
      <w:r w:rsidRPr="00C30AA0">
        <w:rPr>
          <w:spacing w:val="1"/>
        </w:rPr>
        <w:t xml:space="preserve"> </w:t>
      </w:r>
      <w:r w:rsidRPr="00C30AA0">
        <w:t>Федерации</w:t>
      </w:r>
      <w:r w:rsidRPr="00C30AA0">
        <w:rPr>
          <w:spacing w:val="1"/>
        </w:rPr>
        <w:t xml:space="preserve"> </w:t>
      </w:r>
      <w:r w:rsidRPr="00C30AA0">
        <w:t>от</w:t>
      </w:r>
      <w:r w:rsidRPr="00C30AA0">
        <w:rPr>
          <w:spacing w:val="1"/>
        </w:rPr>
        <w:t xml:space="preserve"> </w:t>
      </w:r>
      <w:r w:rsidRPr="00C30AA0">
        <w:t>28</w:t>
      </w:r>
      <w:r w:rsidRPr="00C30AA0">
        <w:rPr>
          <w:spacing w:val="1"/>
        </w:rPr>
        <w:t xml:space="preserve"> </w:t>
      </w:r>
      <w:r w:rsidRPr="00C30AA0">
        <w:t>сентября</w:t>
      </w:r>
      <w:r w:rsidRPr="00C30AA0">
        <w:rPr>
          <w:spacing w:val="1"/>
        </w:rPr>
        <w:t xml:space="preserve"> </w:t>
      </w:r>
      <w:r w:rsidRPr="00C30AA0">
        <w:t>2020</w:t>
      </w:r>
      <w:r w:rsidRPr="00C30AA0">
        <w:rPr>
          <w:spacing w:val="1"/>
        </w:rPr>
        <w:t xml:space="preserve"> </w:t>
      </w:r>
      <w:r w:rsidRPr="00C30AA0">
        <w:t>г.</w:t>
      </w:r>
      <w:r w:rsidRPr="00C30AA0">
        <w:rPr>
          <w:spacing w:val="1"/>
        </w:rPr>
        <w:t xml:space="preserve"> </w:t>
      </w:r>
      <w:r w:rsidRPr="00C30AA0">
        <w:t>№</w:t>
      </w:r>
      <w:r w:rsidRPr="00C30AA0">
        <w:rPr>
          <w:spacing w:val="1"/>
        </w:rPr>
        <w:t xml:space="preserve"> </w:t>
      </w:r>
      <w:r w:rsidRPr="00C30AA0">
        <w:t>28</w:t>
      </w:r>
      <w:r w:rsidRPr="00C30AA0">
        <w:rPr>
          <w:spacing w:val="1"/>
        </w:rPr>
        <w:t xml:space="preserve"> </w:t>
      </w:r>
      <w:r w:rsidRPr="00C30AA0">
        <w:t>(далее</w:t>
      </w:r>
      <w:r w:rsidRPr="00C30AA0">
        <w:rPr>
          <w:spacing w:val="1"/>
        </w:rPr>
        <w:t xml:space="preserve"> </w:t>
      </w:r>
      <w:r w:rsidRPr="00C30AA0">
        <w:t>–</w:t>
      </w:r>
      <w:r w:rsidRPr="00C30AA0">
        <w:rPr>
          <w:spacing w:val="1"/>
        </w:rPr>
        <w:t xml:space="preserve"> </w:t>
      </w:r>
      <w:r w:rsidRPr="00C30AA0">
        <w:t>Санитарно-эпидемиологические</w:t>
      </w:r>
      <w:r w:rsidRPr="00C30AA0">
        <w:rPr>
          <w:spacing w:val="1"/>
        </w:rPr>
        <w:t xml:space="preserve"> </w:t>
      </w:r>
      <w:r w:rsidRPr="00C30AA0">
        <w:t>требования).</w:t>
      </w:r>
    </w:p>
    <w:p w:rsidR="00085F17" w:rsidRPr="00C30AA0" w:rsidRDefault="00B6490D" w:rsidP="009B0A46">
      <w:pPr>
        <w:pStyle w:val="a3"/>
        <w:spacing w:before="2" w:line="276" w:lineRule="auto"/>
        <w:ind w:left="1134" w:right="907" w:firstLine="710"/>
      </w:pPr>
      <w:r w:rsidRPr="00C30AA0">
        <w:t>Режим</w:t>
      </w:r>
      <w:r w:rsidRPr="00C30AA0">
        <w:rPr>
          <w:spacing w:val="1"/>
        </w:rPr>
        <w:t xml:space="preserve"> </w:t>
      </w:r>
      <w:r w:rsidRPr="00C30AA0">
        <w:t>дня</w:t>
      </w:r>
      <w:r w:rsidRPr="00C30AA0">
        <w:rPr>
          <w:spacing w:val="1"/>
        </w:rPr>
        <w:t xml:space="preserve"> </w:t>
      </w:r>
      <w:r w:rsidRPr="00C30AA0">
        <w:t>строится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учетом</w:t>
      </w:r>
      <w:r w:rsidRPr="00C30AA0">
        <w:rPr>
          <w:spacing w:val="1"/>
        </w:rPr>
        <w:t xml:space="preserve"> </w:t>
      </w:r>
      <w:r w:rsidRPr="00C30AA0">
        <w:t>сезонных</w:t>
      </w:r>
      <w:r w:rsidRPr="00C30AA0">
        <w:rPr>
          <w:spacing w:val="1"/>
        </w:rPr>
        <w:t xml:space="preserve"> </w:t>
      </w:r>
      <w:r w:rsidRPr="00C30AA0">
        <w:t>изменений.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теплый</w:t>
      </w:r>
      <w:r w:rsidRPr="00C30AA0">
        <w:rPr>
          <w:spacing w:val="1"/>
        </w:rPr>
        <w:t xml:space="preserve"> </w:t>
      </w:r>
      <w:r w:rsidRPr="00C30AA0">
        <w:t>период</w:t>
      </w:r>
      <w:r w:rsidRPr="00C30AA0">
        <w:rPr>
          <w:spacing w:val="1"/>
        </w:rPr>
        <w:t xml:space="preserve"> </w:t>
      </w:r>
      <w:r w:rsidRPr="00C30AA0">
        <w:t>года</w:t>
      </w:r>
      <w:r w:rsidRPr="00C30AA0">
        <w:rPr>
          <w:spacing w:val="1"/>
        </w:rPr>
        <w:t xml:space="preserve"> </w:t>
      </w:r>
      <w:r w:rsidRPr="00C30AA0">
        <w:t>увеличивается</w:t>
      </w:r>
      <w:r w:rsidRPr="00C30AA0">
        <w:rPr>
          <w:spacing w:val="1"/>
        </w:rPr>
        <w:t xml:space="preserve"> </w:t>
      </w:r>
      <w:r w:rsidRPr="00C30AA0">
        <w:t>ежедневная</w:t>
      </w:r>
      <w:r w:rsidRPr="00C30AA0">
        <w:rPr>
          <w:spacing w:val="1"/>
        </w:rPr>
        <w:t xml:space="preserve"> </w:t>
      </w:r>
      <w:r w:rsidRPr="00C30AA0">
        <w:t>длительность</w:t>
      </w:r>
      <w:r w:rsidRPr="00C30AA0">
        <w:rPr>
          <w:spacing w:val="1"/>
        </w:rPr>
        <w:t xml:space="preserve"> </w:t>
      </w:r>
      <w:r w:rsidRPr="00C30AA0">
        <w:t>пребывания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свежем</w:t>
      </w:r>
      <w:r w:rsidRPr="00C30AA0">
        <w:rPr>
          <w:spacing w:val="1"/>
        </w:rPr>
        <w:t xml:space="preserve"> </w:t>
      </w:r>
      <w:r w:rsidRPr="00C30AA0">
        <w:t>воздухе,</w:t>
      </w:r>
      <w:r w:rsidRPr="00C30AA0">
        <w:rPr>
          <w:spacing w:val="1"/>
        </w:rPr>
        <w:t xml:space="preserve"> </w:t>
      </w:r>
      <w:r w:rsidRPr="00C30AA0">
        <w:t>образовательная</w:t>
      </w:r>
      <w:r w:rsidRPr="00C30AA0">
        <w:rPr>
          <w:spacing w:val="1"/>
        </w:rPr>
        <w:t xml:space="preserve"> </w:t>
      </w:r>
      <w:r w:rsidRPr="00C30AA0">
        <w:t>деятельность</w:t>
      </w:r>
      <w:r w:rsidRPr="00C30AA0">
        <w:rPr>
          <w:spacing w:val="1"/>
        </w:rPr>
        <w:t xml:space="preserve"> </w:t>
      </w:r>
      <w:r w:rsidRPr="00C30AA0">
        <w:t>переносится на прогулку (при наличии условий). Согласно пункту 185</w:t>
      </w:r>
      <w:r w:rsidRPr="00C30AA0">
        <w:rPr>
          <w:spacing w:val="60"/>
        </w:rPr>
        <w:t xml:space="preserve"> </w:t>
      </w:r>
      <w:r w:rsidRPr="00C30AA0">
        <w:t>Гигиенических нормативов</w:t>
      </w:r>
      <w:r w:rsidRPr="00C30AA0">
        <w:rPr>
          <w:spacing w:val="1"/>
        </w:rPr>
        <w:t xml:space="preserve"> </w:t>
      </w:r>
      <w:r w:rsidRPr="00C30AA0">
        <w:t>при</w:t>
      </w:r>
      <w:r w:rsidRPr="00C30AA0">
        <w:rPr>
          <w:spacing w:val="1"/>
        </w:rPr>
        <w:t xml:space="preserve"> </w:t>
      </w:r>
      <w:r w:rsidRPr="00C30AA0">
        <w:t>температуре</w:t>
      </w:r>
      <w:r w:rsidRPr="00C30AA0">
        <w:rPr>
          <w:spacing w:val="1"/>
        </w:rPr>
        <w:t xml:space="preserve"> </w:t>
      </w:r>
      <w:r w:rsidRPr="00C30AA0">
        <w:t>воздуха</w:t>
      </w:r>
      <w:r w:rsidRPr="00C30AA0">
        <w:rPr>
          <w:spacing w:val="1"/>
        </w:rPr>
        <w:t xml:space="preserve"> </w:t>
      </w:r>
      <w:r w:rsidRPr="00C30AA0">
        <w:t>ниже</w:t>
      </w:r>
      <w:r w:rsidRPr="00C30AA0">
        <w:rPr>
          <w:spacing w:val="1"/>
        </w:rPr>
        <w:t xml:space="preserve"> </w:t>
      </w:r>
      <w:r w:rsidRPr="00C30AA0">
        <w:t>минус</w:t>
      </w:r>
      <w:r w:rsidRPr="00C30AA0">
        <w:rPr>
          <w:spacing w:val="1"/>
        </w:rPr>
        <w:t xml:space="preserve"> </w:t>
      </w:r>
      <w:r w:rsidRPr="00C30AA0">
        <w:t>15</w:t>
      </w:r>
      <w:r w:rsidRPr="00C30AA0">
        <w:rPr>
          <w:spacing w:val="1"/>
        </w:rPr>
        <w:t xml:space="preserve"> </w:t>
      </w:r>
      <w:r w:rsidRPr="00C30AA0">
        <w:t>°C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скорости</w:t>
      </w:r>
      <w:r w:rsidRPr="00C30AA0">
        <w:rPr>
          <w:spacing w:val="1"/>
        </w:rPr>
        <w:t xml:space="preserve"> </w:t>
      </w:r>
      <w:r w:rsidRPr="00C30AA0">
        <w:t>ветра</w:t>
      </w:r>
      <w:r w:rsidRPr="00C30AA0">
        <w:rPr>
          <w:spacing w:val="1"/>
        </w:rPr>
        <w:t xml:space="preserve"> </w:t>
      </w:r>
      <w:r w:rsidRPr="00C30AA0">
        <w:t>более</w:t>
      </w:r>
      <w:r w:rsidRPr="00C30AA0">
        <w:rPr>
          <w:spacing w:val="1"/>
        </w:rPr>
        <w:t xml:space="preserve"> </w:t>
      </w:r>
      <w:r w:rsidRPr="00C30AA0">
        <w:t>7</w:t>
      </w:r>
      <w:r w:rsidRPr="00C30AA0">
        <w:rPr>
          <w:spacing w:val="60"/>
        </w:rPr>
        <w:t xml:space="preserve"> </w:t>
      </w:r>
      <w:r w:rsidRPr="00C30AA0">
        <w:t>м/с</w:t>
      </w:r>
      <w:r w:rsidRPr="00C30AA0">
        <w:rPr>
          <w:spacing w:val="60"/>
        </w:rPr>
        <w:t xml:space="preserve"> </w:t>
      </w:r>
      <w:r w:rsidRPr="00C30AA0">
        <w:t>продолжительность</w:t>
      </w:r>
      <w:r w:rsidRPr="00C30AA0">
        <w:rPr>
          <w:spacing w:val="1"/>
        </w:rPr>
        <w:t xml:space="preserve"> </w:t>
      </w:r>
      <w:r w:rsidRPr="00C30AA0">
        <w:t>прогулки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7</w:t>
      </w:r>
      <w:r w:rsidRPr="00C30AA0">
        <w:rPr>
          <w:spacing w:val="1"/>
        </w:rPr>
        <w:t xml:space="preserve"> </w:t>
      </w:r>
      <w:r w:rsidRPr="00C30AA0">
        <w:t>лет</w:t>
      </w:r>
      <w:r w:rsidRPr="00C30AA0">
        <w:rPr>
          <w:spacing w:val="1"/>
        </w:rPr>
        <w:t xml:space="preserve"> </w:t>
      </w:r>
      <w:r w:rsidRPr="00C30AA0">
        <w:t>сокращают.</w:t>
      </w:r>
      <w:r w:rsidRPr="00C30AA0">
        <w:rPr>
          <w:spacing w:val="1"/>
        </w:rPr>
        <w:t xml:space="preserve"> </w:t>
      </w:r>
      <w:r w:rsidRPr="00C30AA0">
        <w:t>При</w:t>
      </w:r>
      <w:r w:rsidRPr="00C30AA0">
        <w:rPr>
          <w:spacing w:val="1"/>
        </w:rPr>
        <w:t xml:space="preserve"> </w:t>
      </w:r>
      <w:r w:rsidRPr="00C30AA0">
        <w:t>осуществлении</w:t>
      </w:r>
      <w:r w:rsidRPr="00C30AA0">
        <w:rPr>
          <w:spacing w:val="1"/>
        </w:rPr>
        <w:t xml:space="preserve"> </w:t>
      </w:r>
      <w:r w:rsidRPr="00C30AA0">
        <w:t>режимных</w:t>
      </w:r>
      <w:r w:rsidRPr="00C30AA0">
        <w:rPr>
          <w:spacing w:val="1"/>
        </w:rPr>
        <w:t xml:space="preserve"> </w:t>
      </w:r>
      <w:r w:rsidRPr="00C30AA0">
        <w:t>моментов</w:t>
      </w:r>
      <w:r w:rsidRPr="00C30AA0">
        <w:rPr>
          <w:spacing w:val="1"/>
        </w:rPr>
        <w:t xml:space="preserve"> </w:t>
      </w:r>
      <w:r w:rsidRPr="00C30AA0">
        <w:t>необходимо</w:t>
      </w:r>
      <w:r w:rsidRPr="00C30AA0">
        <w:rPr>
          <w:spacing w:val="1"/>
        </w:rPr>
        <w:t xml:space="preserve"> </w:t>
      </w:r>
      <w:r w:rsidRPr="00C30AA0">
        <w:t>учитывать также индивидуальные особенности ребенка (длительность сна, вкусовые предпочтения,</w:t>
      </w:r>
      <w:r w:rsidRPr="00C30AA0">
        <w:rPr>
          <w:spacing w:val="1"/>
        </w:rPr>
        <w:t xml:space="preserve"> </w:t>
      </w:r>
      <w:r w:rsidRPr="00C30AA0">
        <w:t>характер,</w:t>
      </w:r>
      <w:r w:rsidRPr="00C30AA0">
        <w:rPr>
          <w:spacing w:val="3"/>
        </w:rPr>
        <w:t xml:space="preserve"> </w:t>
      </w:r>
      <w:r w:rsidRPr="00C30AA0">
        <w:t>темп</w:t>
      </w:r>
      <w:r w:rsidRPr="00C30AA0">
        <w:rPr>
          <w:spacing w:val="3"/>
        </w:rPr>
        <w:t xml:space="preserve"> </w:t>
      </w:r>
      <w:r w:rsidRPr="00C30AA0">
        <w:t>деятельности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-2"/>
        </w:rPr>
        <w:t xml:space="preserve"> </w:t>
      </w:r>
      <w:r w:rsidRPr="00C30AA0">
        <w:t>т.</w:t>
      </w:r>
      <w:r w:rsidRPr="00C30AA0">
        <w:rPr>
          <w:spacing w:val="5"/>
        </w:rPr>
        <w:t xml:space="preserve"> </w:t>
      </w:r>
      <w:r w:rsidRPr="00C30AA0">
        <w:t>д.).</w:t>
      </w:r>
    </w:p>
    <w:p w:rsidR="00085F17" w:rsidRPr="00C30AA0" w:rsidRDefault="00B6490D" w:rsidP="009B0A46">
      <w:pPr>
        <w:pStyle w:val="a3"/>
        <w:spacing w:before="2" w:line="276" w:lineRule="auto"/>
        <w:ind w:left="1134" w:right="907" w:firstLine="710"/>
      </w:pPr>
      <w:r w:rsidRPr="00C30AA0">
        <w:t>Режим питания зависит от длительности пребывания детей в ДОО и регулируется СанПиН</w:t>
      </w:r>
      <w:r w:rsidRPr="00C30AA0">
        <w:rPr>
          <w:spacing w:val="1"/>
        </w:rPr>
        <w:t xml:space="preserve"> </w:t>
      </w:r>
      <w:r w:rsidRPr="00C30AA0">
        <w:t>2.3/2.4.3590-20 «Санитарно-эпидемиологические требования к организации общественного питания</w:t>
      </w:r>
      <w:r w:rsidRPr="00C30AA0">
        <w:rPr>
          <w:spacing w:val="1"/>
        </w:rPr>
        <w:t xml:space="preserve"> </w:t>
      </w:r>
      <w:r w:rsidRPr="00C30AA0">
        <w:t>населения»,</w:t>
      </w:r>
      <w:r w:rsidRPr="00C30AA0">
        <w:rPr>
          <w:spacing w:val="1"/>
        </w:rPr>
        <w:t xml:space="preserve"> </w:t>
      </w:r>
      <w:r w:rsidRPr="00C30AA0">
        <w:t>утвержденным</w:t>
      </w:r>
      <w:r w:rsidRPr="00C30AA0">
        <w:rPr>
          <w:spacing w:val="1"/>
        </w:rPr>
        <w:t xml:space="preserve"> </w:t>
      </w:r>
      <w:r w:rsidRPr="00C30AA0">
        <w:t>Постановлением</w:t>
      </w:r>
      <w:r w:rsidRPr="00C30AA0">
        <w:rPr>
          <w:spacing w:val="1"/>
        </w:rPr>
        <w:t xml:space="preserve"> </w:t>
      </w:r>
      <w:r w:rsidRPr="00C30AA0">
        <w:t>Главного</w:t>
      </w:r>
      <w:r w:rsidRPr="00C30AA0">
        <w:rPr>
          <w:spacing w:val="1"/>
        </w:rPr>
        <w:t xml:space="preserve"> </w:t>
      </w:r>
      <w:r w:rsidRPr="00C30AA0">
        <w:t>государственного</w:t>
      </w:r>
      <w:r w:rsidRPr="00C30AA0">
        <w:rPr>
          <w:spacing w:val="1"/>
        </w:rPr>
        <w:t xml:space="preserve"> </w:t>
      </w:r>
      <w:r w:rsidRPr="00C30AA0">
        <w:t>санитарного</w:t>
      </w:r>
      <w:r w:rsidRPr="00C30AA0">
        <w:rPr>
          <w:spacing w:val="1"/>
        </w:rPr>
        <w:t xml:space="preserve"> </w:t>
      </w:r>
      <w:r w:rsidRPr="00C30AA0">
        <w:t>врача</w:t>
      </w:r>
      <w:r w:rsidRPr="00C30AA0">
        <w:rPr>
          <w:spacing w:val="-57"/>
        </w:rPr>
        <w:t xml:space="preserve"> </w:t>
      </w:r>
      <w:r w:rsidRPr="00C30AA0">
        <w:t>Российской</w:t>
      </w:r>
      <w:r w:rsidRPr="00C30AA0">
        <w:rPr>
          <w:spacing w:val="-6"/>
        </w:rPr>
        <w:t xml:space="preserve"> </w:t>
      </w:r>
      <w:r w:rsidRPr="00C30AA0">
        <w:t>Федерации</w:t>
      </w:r>
      <w:r w:rsidRPr="00C30AA0">
        <w:rPr>
          <w:spacing w:val="4"/>
        </w:rPr>
        <w:t xml:space="preserve"> </w:t>
      </w:r>
      <w:r w:rsidRPr="00C30AA0">
        <w:t>от</w:t>
      </w:r>
      <w:r w:rsidRPr="00C30AA0">
        <w:rPr>
          <w:spacing w:val="-3"/>
        </w:rPr>
        <w:t xml:space="preserve"> </w:t>
      </w:r>
      <w:r w:rsidRPr="00C30AA0">
        <w:t>27</w:t>
      </w:r>
      <w:r w:rsidRPr="00C30AA0">
        <w:rPr>
          <w:spacing w:val="-12"/>
        </w:rPr>
        <w:t xml:space="preserve"> </w:t>
      </w:r>
      <w:r w:rsidRPr="00C30AA0">
        <w:t>октября</w:t>
      </w:r>
      <w:r w:rsidRPr="00C30AA0">
        <w:rPr>
          <w:spacing w:val="3"/>
        </w:rPr>
        <w:t xml:space="preserve"> </w:t>
      </w:r>
      <w:r w:rsidRPr="00C30AA0">
        <w:t>2020</w:t>
      </w:r>
      <w:r w:rsidRPr="00C30AA0">
        <w:rPr>
          <w:spacing w:val="-4"/>
        </w:rPr>
        <w:t xml:space="preserve"> </w:t>
      </w:r>
      <w:r w:rsidRPr="00C30AA0">
        <w:t>года</w:t>
      </w:r>
      <w:r w:rsidRPr="00C30AA0">
        <w:rPr>
          <w:spacing w:val="-8"/>
        </w:rPr>
        <w:t xml:space="preserve"> </w:t>
      </w:r>
      <w:r w:rsidRPr="00C30AA0">
        <w:t>№</w:t>
      </w:r>
      <w:r w:rsidRPr="00C30AA0">
        <w:rPr>
          <w:spacing w:val="-1"/>
        </w:rPr>
        <w:t xml:space="preserve"> </w:t>
      </w:r>
      <w:r w:rsidRPr="00C30AA0">
        <w:t>32</w:t>
      </w:r>
      <w:r w:rsidRPr="00C30AA0">
        <w:rPr>
          <w:spacing w:val="-4"/>
        </w:rPr>
        <w:t xml:space="preserve"> </w:t>
      </w:r>
      <w:r w:rsidRPr="00C30AA0">
        <w:t>(далее</w:t>
      </w:r>
      <w:r w:rsidRPr="00C30AA0">
        <w:rPr>
          <w:spacing w:val="-3"/>
        </w:rPr>
        <w:t xml:space="preserve"> </w:t>
      </w:r>
      <w:r w:rsidRPr="00C30AA0">
        <w:t>–СанПиН</w:t>
      </w:r>
      <w:r w:rsidRPr="00C30AA0">
        <w:rPr>
          <w:spacing w:val="-3"/>
        </w:rPr>
        <w:t xml:space="preserve"> </w:t>
      </w:r>
      <w:r w:rsidRPr="00C30AA0">
        <w:t>по</w:t>
      </w:r>
      <w:r w:rsidRPr="00C30AA0">
        <w:rPr>
          <w:spacing w:val="-3"/>
        </w:rPr>
        <w:t xml:space="preserve"> </w:t>
      </w:r>
      <w:r w:rsidRPr="00C30AA0">
        <w:t>питанию).</w:t>
      </w:r>
    </w:p>
    <w:p w:rsidR="00085F17" w:rsidRPr="00C30AA0" w:rsidRDefault="00B6490D" w:rsidP="009B0A46">
      <w:pPr>
        <w:pStyle w:val="a3"/>
        <w:spacing w:line="276" w:lineRule="auto"/>
        <w:ind w:left="1134" w:right="907" w:firstLine="710"/>
      </w:pPr>
      <w:r w:rsidRPr="00C30AA0">
        <w:t>Согласно пункту 183 Гигиенических нормативов Организация может</w:t>
      </w:r>
      <w:r w:rsidRPr="00C30AA0">
        <w:rPr>
          <w:spacing w:val="1"/>
        </w:rPr>
        <w:t xml:space="preserve"> </w:t>
      </w:r>
      <w:r w:rsidRPr="00C30AA0">
        <w:t>корректировать режим</w:t>
      </w:r>
      <w:r w:rsidRPr="00C30AA0">
        <w:rPr>
          <w:spacing w:val="1"/>
        </w:rPr>
        <w:t xml:space="preserve"> </w:t>
      </w:r>
      <w:r w:rsidRPr="00C30AA0">
        <w:t>дня в зависимости от типа организации и вида реализуемых образовательных программ, сезона года.</w:t>
      </w:r>
      <w:r w:rsidRPr="00C30AA0">
        <w:rPr>
          <w:spacing w:val="1"/>
        </w:rPr>
        <w:t xml:space="preserve"> </w:t>
      </w:r>
      <w:r w:rsidRPr="00C30AA0">
        <w:t>Ниже приведены требования к организации образовательного процесса, режиму питания, которыми</w:t>
      </w:r>
      <w:r w:rsidRPr="00C30AA0">
        <w:rPr>
          <w:spacing w:val="1"/>
        </w:rPr>
        <w:t xml:space="preserve"> </w:t>
      </w:r>
      <w:r w:rsidRPr="00C30AA0">
        <w:t>следует</w:t>
      </w:r>
      <w:r w:rsidRPr="00C30AA0">
        <w:rPr>
          <w:spacing w:val="2"/>
        </w:rPr>
        <w:t xml:space="preserve"> </w:t>
      </w:r>
      <w:r w:rsidRPr="00C30AA0">
        <w:t>руководствоваться</w:t>
      </w:r>
      <w:r w:rsidRPr="00C30AA0">
        <w:rPr>
          <w:spacing w:val="2"/>
        </w:rPr>
        <w:t xml:space="preserve"> </w:t>
      </w:r>
      <w:r w:rsidRPr="00C30AA0">
        <w:t>при изменении</w:t>
      </w:r>
      <w:r w:rsidRPr="00C30AA0">
        <w:rPr>
          <w:spacing w:val="3"/>
        </w:rPr>
        <w:t xml:space="preserve"> </w:t>
      </w:r>
      <w:r w:rsidRPr="00C30AA0">
        <w:t>режима</w:t>
      </w:r>
      <w:r w:rsidRPr="00C30AA0">
        <w:rPr>
          <w:spacing w:val="4"/>
        </w:rPr>
        <w:t xml:space="preserve"> </w:t>
      </w:r>
      <w:r w:rsidRPr="00C30AA0">
        <w:t>дня.</w:t>
      </w:r>
    </w:p>
    <w:p w:rsidR="00085F17" w:rsidRPr="00C30AA0" w:rsidRDefault="00085F17" w:rsidP="004F4DE9">
      <w:pPr>
        <w:pStyle w:val="a3"/>
        <w:spacing w:before="5" w:line="276" w:lineRule="auto"/>
        <w:jc w:val="left"/>
      </w:pPr>
    </w:p>
    <w:p w:rsidR="00085F17" w:rsidRPr="00C30AA0" w:rsidRDefault="00B6490D" w:rsidP="004F4DE9">
      <w:pPr>
        <w:pStyle w:val="3"/>
        <w:spacing w:line="276" w:lineRule="auto"/>
        <w:ind w:left="626" w:right="676"/>
        <w:jc w:val="center"/>
      </w:pPr>
      <w:bookmarkStart w:id="115" w:name="Требования_и_показатели_организации_обра"/>
      <w:bookmarkEnd w:id="115"/>
      <w:r w:rsidRPr="00C30AA0">
        <w:t>Требования</w:t>
      </w:r>
      <w:r w:rsidRPr="00C30AA0">
        <w:rPr>
          <w:spacing w:val="-6"/>
        </w:rPr>
        <w:t xml:space="preserve"> </w:t>
      </w:r>
      <w:r w:rsidRPr="00C30AA0">
        <w:t>и</w:t>
      </w:r>
      <w:r w:rsidRPr="00C30AA0">
        <w:rPr>
          <w:spacing w:val="-6"/>
        </w:rPr>
        <w:t xml:space="preserve"> </w:t>
      </w:r>
      <w:r w:rsidRPr="00C30AA0">
        <w:t>показатели</w:t>
      </w:r>
      <w:r w:rsidRPr="00C30AA0">
        <w:rPr>
          <w:spacing w:val="-9"/>
        </w:rPr>
        <w:t xml:space="preserve"> </w:t>
      </w:r>
      <w:r w:rsidRPr="00C30AA0">
        <w:t>организации</w:t>
      </w:r>
      <w:r w:rsidRPr="00C30AA0">
        <w:rPr>
          <w:spacing w:val="-4"/>
        </w:rPr>
        <w:t xml:space="preserve"> </w:t>
      </w:r>
      <w:r w:rsidRPr="00C30AA0">
        <w:t>образовательного</w:t>
      </w:r>
      <w:r w:rsidRPr="00C30AA0">
        <w:rPr>
          <w:spacing w:val="-4"/>
        </w:rPr>
        <w:t xml:space="preserve"> </w:t>
      </w:r>
      <w:r w:rsidRPr="00C30AA0">
        <w:t>процесса</w:t>
      </w:r>
    </w:p>
    <w:p w:rsidR="00085F17" w:rsidRPr="00C30AA0" w:rsidRDefault="00B6490D" w:rsidP="004F4DE9">
      <w:pPr>
        <w:pStyle w:val="a3"/>
        <w:spacing w:before="32" w:after="54" w:line="276" w:lineRule="auto"/>
        <w:ind w:left="635" w:right="676"/>
        <w:jc w:val="center"/>
      </w:pPr>
      <w:r w:rsidRPr="00C30AA0">
        <w:t>(извлечения</w:t>
      </w:r>
      <w:r w:rsidRPr="00C30AA0">
        <w:rPr>
          <w:spacing w:val="-4"/>
        </w:rPr>
        <w:t xml:space="preserve"> </w:t>
      </w:r>
      <w:proofErr w:type="gramStart"/>
      <w:r w:rsidRPr="00C30AA0">
        <w:t>из</w:t>
      </w:r>
      <w:r w:rsidRPr="00C30AA0">
        <w:rPr>
          <w:spacing w:val="-5"/>
        </w:rPr>
        <w:t xml:space="preserve"> </w:t>
      </w:r>
      <w:r w:rsidRPr="00C30AA0">
        <w:t>СанПиН</w:t>
      </w:r>
      <w:proofErr w:type="gramEnd"/>
      <w:r w:rsidRPr="00C30AA0">
        <w:rPr>
          <w:spacing w:val="-6"/>
        </w:rPr>
        <w:t xml:space="preserve"> </w:t>
      </w:r>
      <w:r w:rsidRPr="00C30AA0">
        <w:t>1.2.3685-21</w:t>
      </w:r>
      <w:r w:rsidRPr="00C30AA0">
        <w:rPr>
          <w:spacing w:val="-6"/>
        </w:rPr>
        <w:t xml:space="preserve"> </w:t>
      </w:r>
      <w:r w:rsidRPr="00C30AA0">
        <w:t>Таблицы</w:t>
      </w:r>
      <w:r w:rsidRPr="00C30AA0">
        <w:rPr>
          <w:spacing w:val="-3"/>
        </w:rPr>
        <w:t xml:space="preserve"> </w:t>
      </w:r>
      <w:r w:rsidRPr="00C30AA0">
        <w:t>6.6,</w:t>
      </w:r>
      <w:r w:rsidRPr="00C30AA0">
        <w:rPr>
          <w:spacing w:val="1"/>
        </w:rPr>
        <w:t xml:space="preserve"> </w:t>
      </w:r>
      <w:r w:rsidRPr="00C30AA0">
        <w:t>6.7)</w:t>
      </w:r>
    </w:p>
    <w:tbl>
      <w:tblPr>
        <w:tblStyle w:val="TableNormal"/>
        <w:tblW w:w="0" w:type="auto"/>
        <w:tblInd w:w="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9"/>
        <w:gridCol w:w="393"/>
        <w:gridCol w:w="2056"/>
        <w:gridCol w:w="7"/>
        <w:gridCol w:w="2350"/>
        <w:gridCol w:w="1029"/>
      </w:tblGrid>
      <w:tr w:rsidR="00085F17" w:rsidRPr="00C30AA0" w:rsidTr="0073738A">
        <w:trPr>
          <w:trHeight w:val="474"/>
        </w:trPr>
        <w:tc>
          <w:tcPr>
            <w:tcW w:w="4379" w:type="dxa"/>
            <w:shd w:val="clear" w:color="auto" w:fill="D9D9D9"/>
          </w:tcPr>
          <w:p w:rsidR="00085F17" w:rsidRPr="00C30AA0" w:rsidRDefault="00B6490D" w:rsidP="004F4DE9">
            <w:pPr>
              <w:pStyle w:val="TableParagraph"/>
              <w:spacing w:before="87" w:line="276" w:lineRule="auto"/>
              <w:ind w:left="1593" w:right="157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Показатель</w:t>
            </w:r>
          </w:p>
        </w:tc>
        <w:tc>
          <w:tcPr>
            <w:tcW w:w="2449" w:type="dxa"/>
            <w:gridSpan w:val="2"/>
            <w:shd w:val="clear" w:color="auto" w:fill="D9D9D9"/>
          </w:tcPr>
          <w:p w:rsidR="00085F17" w:rsidRPr="00C30AA0" w:rsidRDefault="00B6490D" w:rsidP="004F4DE9">
            <w:pPr>
              <w:pStyle w:val="TableParagraph"/>
              <w:spacing w:before="87" w:line="276" w:lineRule="auto"/>
              <w:ind w:left="275" w:right="26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Возраст</w:t>
            </w:r>
          </w:p>
        </w:tc>
        <w:tc>
          <w:tcPr>
            <w:tcW w:w="3386" w:type="dxa"/>
            <w:gridSpan w:val="3"/>
            <w:shd w:val="clear" w:color="auto" w:fill="D9D9D9"/>
          </w:tcPr>
          <w:p w:rsidR="00085F17" w:rsidRPr="00C30AA0" w:rsidRDefault="00B6490D" w:rsidP="004F4DE9">
            <w:pPr>
              <w:pStyle w:val="TableParagraph"/>
              <w:spacing w:before="87" w:line="276" w:lineRule="auto"/>
              <w:ind w:left="1011" w:right="100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Норматив</w:t>
            </w:r>
          </w:p>
        </w:tc>
      </w:tr>
      <w:tr w:rsidR="00085F17" w:rsidRPr="00C30AA0" w:rsidTr="0073738A">
        <w:trPr>
          <w:trHeight w:val="479"/>
        </w:trPr>
        <w:tc>
          <w:tcPr>
            <w:tcW w:w="10214" w:type="dxa"/>
            <w:gridSpan w:val="6"/>
          </w:tcPr>
          <w:p w:rsidR="00085F17" w:rsidRPr="00C30AA0" w:rsidRDefault="00B6490D" w:rsidP="004F4DE9">
            <w:pPr>
              <w:pStyle w:val="TableParagraph"/>
              <w:spacing w:before="87" w:line="276" w:lineRule="auto"/>
              <w:ind w:left="2302" w:right="2298"/>
              <w:jc w:val="center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Требования</w:t>
            </w:r>
            <w:r w:rsidRPr="00C30AA0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к</w:t>
            </w:r>
            <w:r w:rsidRPr="00C30AA0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организации</w:t>
            </w:r>
            <w:r w:rsidRPr="00C30AA0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образовательного процесса</w:t>
            </w:r>
          </w:p>
        </w:tc>
      </w:tr>
      <w:tr w:rsidR="00085F17" w:rsidRPr="00C30AA0" w:rsidTr="0073738A">
        <w:trPr>
          <w:trHeight w:val="475"/>
        </w:trPr>
        <w:tc>
          <w:tcPr>
            <w:tcW w:w="4379" w:type="dxa"/>
          </w:tcPr>
          <w:p w:rsidR="00085F17" w:rsidRPr="00C30AA0" w:rsidRDefault="00B6490D" w:rsidP="004F4DE9">
            <w:pPr>
              <w:pStyle w:val="TableParagraph"/>
              <w:spacing w:before="83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Начало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занятий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ранее</w:t>
            </w:r>
          </w:p>
        </w:tc>
        <w:tc>
          <w:tcPr>
            <w:tcW w:w="2449" w:type="dxa"/>
            <w:gridSpan w:val="2"/>
          </w:tcPr>
          <w:p w:rsidR="00085F17" w:rsidRPr="00C30AA0" w:rsidRDefault="00B6490D" w:rsidP="004F4DE9">
            <w:pPr>
              <w:pStyle w:val="TableParagraph"/>
              <w:spacing w:before="83" w:line="276" w:lineRule="auto"/>
              <w:ind w:left="276" w:right="26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все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возраста</w:t>
            </w:r>
          </w:p>
        </w:tc>
        <w:tc>
          <w:tcPr>
            <w:tcW w:w="3386" w:type="dxa"/>
            <w:gridSpan w:val="3"/>
          </w:tcPr>
          <w:p w:rsidR="00085F17" w:rsidRPr="00C30AA0" w:rsidRDefault="00B6490D" w:rsidP="004F4DE9">
            <w:pPr>
              <w:pStyle w:val="TableParagraph"/>
              <w:spacing w:before="83" w:line="276" w:lineRule="auto"/>
              <w:ind w:left="1012" w:right="998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8.00</w:t>
            </w:r>
          </w:p>
        </w:tc>
      </w:tr>
      <w:tr w:rsidR="00085F17" w:rsidRPr="00C30AA0" w:rsidTr="0073738A">
        <w:trPr>
          <w:trHeight w:val="474"/>
        </w:trPr>
        <w:tc>
          <w:tcPr>
            <w:tcW w:w="4379" w:type="dxa"/>
          </w:tcPr>
          <w:p w:rsidR="00085F17" w:rsidRPr="00C30AA0" w:rsidRDefault="00B6490D" w:rsidP="004F4DE9">
            <w:pPr>
              <w:pStyle w:val="TableParagraph"/>
              <w:spacing w:before="83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Окончание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занятий,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позднее</w:t>
            </w:r>
          </w:p>
        </w:tc>
        <w:tc>
          <w:tcPr>
            <w:tcW w:w="2449" w:type="dxa"/>
            <w:gridSpan w:val="2"/>
          </w:tcPr>
          <w:p w:rsidR="00085F17" w:rsidRPr="00C30AA0" w:rsidRDefault="00B6490D" w:rsidP="004F4DE9">
            <w:pPr>
              <w:pStyle w:val="TableParagraph"/>
              <w:spacing w:before="83" w:line="276" w:lineRule="auto"/>
              <w:ind w:left="276" w:right="26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все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возраста</w:t>
            </w:r>
          </w:p>
        </w:tc>
        <w:tc>
          <w:tcPr>
            <w:tcW w:w="3386" w:type="dxa"/>
            <w:gridSpan w:val="3"/>
          </w:tcPr>
          <w:p w:rsidR="00085F17" w:rsidRPr="00C30AA0" w:rsidRDefault="00B6490D" w:rsidP="004F4DE9">
            <w:pPr>
              <w:pStyle w:val="TableParagraph"/>
              <w:spacing w:before="83" w:line="276" w:lineRule="auto"/>
              <w:ind w:left="1012" w:right="994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17.00</w:t>
            </w:r>
          </w:p>
        </w:tc>
      </w:tr>
      <w:tr w:rsidR="00085F17" w:rsidRPr="00C30AA0" w:rsidTr="0073738A">
        <w:trPr>
          <w:trHeight w:val="358"/>
        </w:trPr>
        <w:tc>
          <w:tcPr>
            <w:tcW w:w="4379" w:type="dxa"/>
            <w:tcBorders>
              <w:bottom w:val="nil"/>
            </w:tcBorders>
          </w:tcPr>
          <w:p w:rsidR="00085F17" w:rsidRPr="00C30AA0" w:rsidRDefault="00B6490D" w:rsidP="004F4DE9">
            <w:pPr>
              <w:pStyle w:val="TableParagraph"/>
              <w:spacing w:before="78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Продолжительность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занятия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</w:p>
        </w:tc>
        <w:tc>
          <w:tcPr>
            <w:tcW w:w="2449" w:type="dxa"/>
            <w:gridSpan w:val="2"/>
            <w:tcBorders>
              <w:bottom w:val="nil"/>
            </w:tcBorders>
          </w:tcPr>
          <w:p w:rsidR="00085F17" w:rsidRPr="00C30AA0" w:rsidRDefault="00B6490D" w:rsidP="004F4DE9">
            <w:pPr>
              <w:pStyle w:val="TableParagraph"/>
              <w:spacing w:before="78" w:line="276" w:lineRule="auto"/>
              <w:ind w:left="279" w:right="26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от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86" w:type="dxa"/>
            <w:gridSpan w:val="3"/>
            <w:tcBorders>
              <w:bottom w:val="nil"/>
            </w:tcBorders>
          </w:tcPr>
          <w:p w:rsidR="00085F17" w:rsidRPr="00C30AA0" w:rsidRDefault="00B6490D" w:rsidP="004F4DE9">
            <w:pPr>
              <w:pStyle w:val="TableParagraph"/>
              <w:spacing w:before="78" w:line="276" w:lineRule="auto"/>
              <w:ind w:left="1004" w:right="100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10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минут</w:t>
            </w:r>
          </w:p>
        </w:tc>
      </w:tr>
      <w:tr w:rsidR="00085F17" w:rsidRPr="00C30AA0" w:rsidTr="0073738A">
        <w:trPr>
          <w:trHeight w:val="289"/>
        </w:trPr>
        <w:tc>
          <w:tcPr>
            <w:tcW w:w="4379" w:type="dxa"/>
            <w:tcBorders>
              <w:top w:val="nil"/>
              <w:bottom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дошкольного возраста,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более</w:t>
            </w:r>
          </w:p>
        </w:tc>
        <w:tc>
          <w:tcPr>
            <w:tcW w:w="2449" w:type="dxa"/>
            <w:gridSpan w:val="2"/>
            <w:tcBorders>
              <w:top w:val="nil"/>
              <w:bottom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79" w:right="26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от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86" w:type="dxa"/>
            <w:gridSpan w:val="3"/>
            <w:tcBorders>
              <w:top w:val="nil"/>
              <w:bottom w:val="nil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04" w:right="100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15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минут</w:t>
            </w:r>
          </w:p>
        </w:tc>
      </w:tr>
      <w:tr w:rsidR="00085F17" w:rsidRPr="00C30AA0" w:rsidTr="007373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2"/>
          <w:gridAfter w:val="1"/>
          <w:wBefore w:w="4772" w:type="dxa"/>
          <w:wAfter w:w="1029" w:type="dxa"/>
          <w:trHeight w:val="272"/>
        </w:trPr>
        <w:tc>
          <w:tcPr>
            <w:tcW w:w="2063" w:type="dxa"/>
            <w:gridSpan w:val="2"/>
            <w:tcBorders>
              <w:righ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от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2350" w:type="dxa"/>
            <w:tcBorders>
              <w:lef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198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20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минут</w:t>
            </w:r>
          </w:p>
        </w:tc>
      </w:tr>
      <w:tr w:rsidR="00085F17" w:rsidRPr="00C30AA0" w:rsidTr="007373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2"/>
          <w:gridAfter w:val="1"/>
          <w:wBefore w:w="4772" w:type="dxa"/>
          <w:wAfter w:w="1029" w:type="dxa"/>
          <w:trHeight w:val="280"/>
        </w:trPr>
        <w:tc>
          <w:tcPr>
            <w:tcW w:w="2063" w:type="dxa"/>
            <w:gridSpan w:val="2"/>
            <w:tcBorders>
              <w:righ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от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2350" w:type="dxa"/>
            <w:tcBorders>
              <w:lef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198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25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минут</w:t>
            </w:r>
          </w:p>
        </w:tc>
      </w:tr>
      <w:tr w:rsidR="00085F17" w:rsidRPr="00C30AA0" w:rsidTr="007373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2"/>
          <w:gridAfter w:val="1"/>
          <w:wBefore w:w="4772" w:type="dxa"/>
          <w:wAfter w:w="1029" w:type="dxa"/>
          <w:trHeight w:val="385"/>
        </w:trPr>
        <w:tc>
          <w:tcPr>
            <w:tcW w:w="2063" w:type="dxa"/>
            <w:gridSpan w:val="2"/>
            <w:tcBorders>
              <w:righ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0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от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7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2350" w:type="dxa"/>
            <w:tcBorders>
              <w:lef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198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30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минут</w:t>
            </w:r>
          </w:p>
        </w:tc>
      </w:tr>
    </w:tbl>
    <w:p w:rsidR="00085F17" w:rsidRPr="00C30AA0" w:rsidRDefault="007A4B94" w:rsidP="004F4DE9">
      <w:pPr>
        <w:pStyle w:val="a3"/>
        <w:spacing w:before="10" w:line="276" w:lineRule="auto"/>
        <w:jc w:val="left"/>
      </w:pPr>
      <w:r w:rsidRPr="00C30AA0">
        <w:pict>
          <v:shape id="_x0000_s1026" style="position:absolute;margin-left:548.15pt;margin-top:55.95pt;width:.5pt;height:46.6pt;z-index:15738880;mso-position-horizontal-relative:page;mso-position-vertical-relative:page" coordorigin="10963,1119" coordsize="10,932" path="m10972,1119r-9,l10963,1397r,274l10963,2050r9,l10972,1671r,-274l10972,1119xe" fillcolor="black" stroked="f">
            <v:path arrowok="t"/>
            <w10:wrap anchorx="page" anchory="page"/>
          </v:shape>
        </w:pict>
      </w:r>
    </w:p>
    <w:p w:rsidR="00085F17" w:rsidRPr="00C30AA0" w:rsidRDefault="00085F17" w:rsidP="004F4DE9">
      <w:pPr>
        <w:pStyle w:val="a3"/>
        <w:spacing w:before="7" w:line="276" w:lineRule="auto"/>
        <w:jc w:val="left"/>
      </w:pPr>
    </w:p>
    <w:tbl>
      <w:tblPr>
        <w:tblStyle w:val="TableNormal"/>
        <w:tblW w:w="0" w:type="auto"/>
        <w:tblInd w:w="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9"/>
        <w:gridCol w:w="2449"/>
        <w:gridCol w:w="3386"/>
      </w:tblGrid>
      <w:tr w:rsidR="00085F17" w:rsidRPr="00C30AA0">
        <w:trPr>
          <w:trHeight w:val="2131"/>
        </w:trPr>
        <w:tc>
          <w:tcPr>
            <w:tcW w:w="4379" w:type="dxa"/>
          </w:tcPr>
          <w:p w:rsidR="00085F17" w:rsidRPr="00C30AA0" w:rsidRDefault="00B6490D" w:rsidP="004F4DE9">
            <w:pPr>
              <w:pStyle w:val="TableParagraph"/>
              <w:spacing w:before="87" w:line="276" w:lineRule="auto"/>
              <w:ind w:right="38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Продолжительность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дневной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суммарной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образовательной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нагрузки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для детей дошкольного возраста, не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Более</w:t>
            </w:r>
          </w:p>
        </w:tc>
        <w:tc>
          <w:tcPr>
            <w:tcW w:w="2449" w:type="dxa"/>
          </w:tcPr>
          <w:p w:rsidR="00085F17" w:rsidRPr="00C30AA0" w:rsidRDefault="00B6490D" w:rsidP="004F4DE9">
            <w:pPr>
              <w:pStyle w:val="TableParagraph"/>
              <w:spacing w:before="87" w:line="276" w:lineRule="auto"/>
              <w:ind w:left="58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от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2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58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от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58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от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4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  <w:p w:rsidR="00085F17" w:rsidRPr="00C30AA0" w:rsidRDefault="00B6490D" w:rsidP="004F4DE9">
            <w:pPr>
              <w:pStyle w:val="TableParagraph"/>
              <w:spacing w:before="3" w:line="276" w:lineRule="auto"/>
              <w:ind w:left="58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от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5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  <w:p w:rsidR="00085F17" w:rsidRPr="00C30AA0" w:rsidRDefault="00085F17" w:rsidP="004F4DE9">
            <w:pPr>
              <w:pStyle w:val="TableParagraph"/>
              <w:spacing w:before="9" w:line="276" w:lineRule="auto"/>
              <w:ind w:left="0"/>
              <w:rPr>
                <w:sz w:val="24"/>
                <w:szCs w:val="24"/>
              </w:rPr>
            </w:pPr>
          </w:p>
          <w:p w:rsidR="00085F17" w:rsidRPr="00C30AA0" w:rsidRDefault="00B6490D" w:rsidP="004F4DE9">
            <w:pPr>
              <w:pStyle w:val="TableParagraph"/>
              <w:spacing w:line="276" w:lineRule="auto"/>
              <w:ind w:left="58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от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6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7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86" w:type="dxa"/>
          </w:tcPr>
          <w:p w:rsidR="00085F17" w:rsidRPr="00C30AA0" w:rsidRDefault="00B6490D" w:rsidP="004F4DE9">
            <w:pPr>
              <w:pStyle w:val="TableParagraph"/>
              <w:spacing w:before="87" w:line="276" w:lineRule="auto"/>
              <w:ind w:left="1008" w:right="100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20</w:t>
            </w:r>
            <w:r w:rsidRPr="00C30AA0">
              <w:rPr>
                <w:spacing w:val="-1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минут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08" w:right="100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30</w:t>
            </w:r>
            <w:r w:rsidRPr="00C30AA0">
              <w:rPr>
                <w:spacing w:val="-1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минут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08" w:right="100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40</w:t>
            </w:r>
            <w:r w:rsidRPr="00C30AA0">
              <w:rPr>
                <w:spacing w:val="-1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минут</w:t>
            </w:r>
          </w:p>
          <w:p w:rsidR="00085F17" w:rsidRPr="00C30AA0" w:rsidRDefault="00B6490D" w:rsidP="004F4DE9">
            <w:pPr>
              <w:pStyle w:val="TableParagraph"/>
              <w:spacing w:before="3" w:line="276" w:lineRule="auto"/>
              <w:ind w:left="216" w:right="203" w:hanging="2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50 минут или 75 мин при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организации 1 занятия после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дневного</w:t>
            </w:r>
            <w:r w:rsidRPr="00C30AA0">
              <w:rPr>
                <w:spacing w:val="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сна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04" w:right="100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90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минут</w:t>
            </w:r>
          </w:p>
        </w:tc>
      </w:tr>
      <w:tr w:rsidR="00085F17" w:rsidRPr="00C30AA0">
        <w:trPr>
          <w:trHeight w:val="753"/>
        </w:trPr>
        <w:tc>
          <w:tcPr>
            <w:tcW w:w="4379" w:type="dxa"/>
          </w:tcPr>
          <w:p w:rsidR="00085F17" w:rsidRPr="00C30AA0" w:rsidRDefault="00B6490D" w:rsidP="004F4DE9">
            <w:pPr>
              <w:pStyle w:val="TableParagraph"/>
              <w:spacing w:before="90" w:line="276" w:lineRule="auto"/>
              <w:ind w:right="28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Продолжительность перерывов между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занятиями, не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менее</w:t>
            </w:r>
          </w:p>
        </w:tc>
        <w:tc>
          <w:tcPr>
            <w:tcW w:w="2449" w:type="dxa"/>
          </w:tcPr>
          <w:p w:rsidR="00085F17" w:rsidRPr="00C30AA0" w:rsidRDefault="00B6490D" w:rsidP="004F4DE9">
            <w:pPr>
              <w:pStyle w:val="TableParagraph"/>
              <w:spacing w:before="87" w:line="276" w:lineRule="auto"/>
              <w:ind w:left="276" w:right="26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все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возраста</w:t>
            </w:r>
          </w:p>
        </w:tc>
        <w:tc>
          <w:tcPr>
            <w:tcW w:w="3386" w:type="dxa"/>
          </w:tcPr>
          <w:p w:rsidR="00085F17" w:rsidRPr="00C30AA0" w:rsidRDefault="00B6490D" w:rsidP="004F4DE9">
            <w:pPr>
              <w:pStyle w:val="TableParagraph"/>
              <w:spacing w:before="87" w:line="276" w:lineRule="auto"/>
              <w:ind w:left="1004" w:right="100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10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минут</w:t>
            </w:r>
          </w:p>
        </w:tc>
      </w:tr>
      <w:tr w:rsidR="00085F17" w:rsidRPr="00C30AA0">
        <w:trPr>
          <w:trHeight w:val="748"/>
        </w:trPr>
        <w:tc>
          <w:tcPr>
            <w:tcW w:w="4379" w:type="dxa"/>
          </w:tcPr>
          <w:p w:rsidR="00085F17" w:rsidRPr="00C30AA0" w:rsidRDefault="00B6490D" w:rsidP="004F4DE9">
            <w:pPr>
              <w:pStyle w:val="TableParagraph"/>
              <w:spacing w:before="90" w:line="276" w:lineRule="auto"/>
              <w:ind w:right="111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Перерыв во время занятий для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гимнастики, не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менее</w:t>
            </w:r>
          </w:p>
        </w:tc>
        <w:tc>
          <w:tcPr>
            <w:tcW w:w="2449" w:type="dxa"/>
          </w:tcPr>
          <w:p w:rsidR="00085F17" w:rsidRPr="00C30AA0" w:rsidRDefault="00B6490D" w:rsidP="004F4DE9">
            <w:pPr>
              <w:pStyle w:val="TableParagraph"/>
              <w:spacing w:before="87" w:line="276" w:lineRule="auto"/>
              <w:ind w:left="276" w:right="26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все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возраста</w:t>
            </w:r>
          </w:p>
        </w:tc>
        <w:tc>
          <w:tcPr>
            <w:tcW w:w="3386" w:type="dxa"/>
          </w:tcPr>
          <w:p w:rsidR="00085F17" w:rsidRPr="00C30AA0" w:rsidRDefault="00B6490D" w:rsidP="004F4DE9">
            <w:pPr>
              <w:pStyle w:val="TableParagraph"/>
              <w:spacing w:before="87" w:line="276" w:lineRule="auto"/>
              <w:ind w:left="1007" w:right="100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2-х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минут</w:t>
            </w:r>
          </w:p>
        </w:tc>
      </w:tr>
      <w:tr w:rsidR="00085F17" w:rsidRPr="00C30AA0">
        <w:trPr>
          <w:trHeight w:val="499"/>
        </w:trPr>
        <w:tc>
          <w:tcPr>
            <w:tcW w:w="10214" w:type="dxa"/>
            <w:gridSpan w:val="3"/>
          </w:tcPr>
          <w:p w:rsidR="00085F17" w:rsidRPr="00C30AA0" w:rsidRDefault="00B6490D" w:rsidP="004F4DE9">
            <w:pPr>
              <w:pStyle w:val="TableParagraph"/>
              <w:spacing w:before="88" w:line="276" w:lineRule="auto"/>
              <w:ind w:left="2297" w:right="2298"/>
              <w:jc w:val="center"/>
              <w:rPr>
                <w:i/>
                <w:sz w:val="24"/>
                <w:szCs w:val="24"/>
              </w:rPr>
            </w:pPr>
            <w:r w:rsidRPr="00C30AA0">
              <w:rPr>
                <w:i/>
                <w:sz w:val="24"/>
                <w:szCs w:val="24"/>
              </w:rPr>
              <w:t>Показатели</w:t>
            </w:r>
            <w:r w:rsidRPr="00C30AA0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организации</w:t>
            </w:r>
            <w:r w:rsidRPr="00C30AA0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образовательного</w:t>
            </w:r>
            <w:r w:rsidRPr="00C30AA0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i/>
                <w:sz w:val="24"/>
                <w:szCs w:val="24"/>
              </w:rPr>
              <w:t>процесса</w:t>
            </w:r>
          </w:p>
        </w:tc>
      </w:tr>
      <w:tr w:rsidR="00085F17" w:rsidRPr="00C30AA0">
        <w:trPr>
          <w:trHeight w:val="753"/>
        </w:trPr>
        <w:tc>
          <w:tcPr>
            <w:tcW w:w="4379" w:type="dxa"/>
          </w:tcPr>
          <w:p w:rsidR="00085F17" w:rsidRPr="00C30AA0" w:rsidRDefault="00B6490D" w:rsidP="004F4DE9">
            <w:pPr>
              <w:pStyle w:val="TableParagraph"/>
              <w:spacing w:before="83" w:line="276" w:lineRule="auto"/>
              <w:ind w:right="58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Продолжительность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ночного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сна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менее</w:t>
            </w:r>
          </w:p>
        </w:tc>
        <w:tc>
          <w:tcPr>
            <w:tcW w:w="2449" w:type="dxa"/>
          </w:tcPr>
          <w:p w:rsidR="00085F17" w:rsidRPr="00C30AA0" w:rsidRDefault="00B6490D" w:rsidP="004F4DE9">
            <w:pPr>
              <w:pStyle w:val="TableParagraph"/>
              <w:spacing w:before="83" w:line="276" w:lineRule="auto"/>
              <w:ind w:left="279" w:right="264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2–3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ind w:left="226" w:right="26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4–7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86" w:type="dxa"/>
          </w:tcPr>
          <w:p w:rsidR="00085F17" w:rsidRPr="00C30AA0" w:rsidRDefault="00B6490D" w:rsidP="004F4DE9">
            <w:pPr>
              <w:pStyle w:val="TableParagraph"/>
              <w:spacing w:before="83" w:line="276" w:lineRule="auto"/>
              <w:ind w:left="1011" w:right="100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часов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ind w:left="1011" w:right="100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11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часов</w:t>
            </w:r>
          </w:p>
        </w:tc>
      </w:tr>
      <w:tr w:rsidR="00085F17" w:rsidRPr="00C30AA0">
        <w:trPr>
          <w:trHeight w:val="753"/>
        </w:trPr>
        <w:tc>
          <w:tcPr>
            <w:tcW w:w="4379" w:type="dxa"/>
          </w:tcPr>
          <w:p w:rsidR="00085F17" w:rsidRPr="00C30AA0" w:rsidRDefault="00B6490D" w:rsidP="004F4DE9">
            <w:pPr>
              <w:pStyle w:val="TableParagraph"/>
              <w:spacing w:before="83" w:line="276" w:lineRule="auto"/>
              <w:ind w:right="42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Продолжительность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дневного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сна,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менее</w:t>
            </w:r>
          </w:p>
        </w:tc>
        <w:tc>
          <w:tcPr>
            <w:tcW w:w="2449" w:type="dxa"/>
          </w:tcPr>
          <w:p w:rsidR="00085F17" w:rsidRPr="00C30AA0" w:rsidRDefault="00B6490D" w:rsidP="004F4DE9">
            <w:pPr>
              <w:pStyle w:val="TableParagraph"/>
              <w:spacing w:before="83" w:line="276" w:lineRule="auto"/>
              <w:ind w:left="279" w:right="264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2–3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26" w:right="26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4–7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86" w:type="dxa"/>
          </w:tcPr>
          <w:p w:rsidR="00085F17" w:rsidRPr="00C30AA0" w:rsidRDefault="00B6490D" w:rsidP="004F4DE9">
            <w:pPr>
              <w:pStyle w:val="TableParagraph"/>
              <w:spacing w:before="83" w:line="276" w:lineRule="auto"/>
              <w:ind w:left="1012" w:right="1002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 часа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12" w:right="1003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2,5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часа</w:t>
            </w:r>
          </w:p>
        </w:tc>
      </w:tr>
      <w:tr w:rsidR="00085F17" w:rsidRPr="00C30AA0">
        <w:trPr>
          <w:trHeight w:val="470"/>
        </w:trPr>
        <w:tc>
          <w:tcPr>
            <w:tcW w:w="4379" w:type="dxa"/>
          </w:tcPr>
          <w:p w:rsidR="00085F17" w:rsidRPr="00C30AA0" w:rsidRDefault="00B6490D" w:rsidP="004F4DE9">
            <w:pPr>
              <w:pStyle w:val="TableParagraph"/>
              <w:spacing w:before="83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Продолжительность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прогулок,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менее</w:t>
            </w:r>
          </w:p>
        </w:tc>
        <w:tc>
          <w:tcPr>
            <w:tcW w:w="2449" w:type="dxa"/>
          </w:tcPr>
          <w:p w:rsidR="00085F17" w:rsidRPr="00C30AA0" w:rsidRDefault="00B6490D" w:rsidP="004F4DE9">
            <w:pPr>
              <w:pStyle w:val="TableParagraph"/>
              <w:spacing w:before="83" w:line="276" w:lineRule="auto"/>
              <w:ind w:left="279" w:right="26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для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 до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7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86" w:type="dxa"/>
          </w:tcPr>
          <w:p w:rsidR="00085F17" w:rsidRPr="00C30AA0" w:rsidRDefault="00B6490D" w:rsidP="004F4DE9">
            <w:pPr>
              <w:pStyle w:val="TableParagraph"/>
              <w:spacing w:before="83" w:line="276" w:lineRule="auto"/>
              <w:ind w:left="1012" w:right="100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 часа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день</w:t>
            </w:r>
          </w:p>
        </w:tc>
      </w:tr>
      <w:tr w:rsidR="00085F17" w:rsidRPr="00C30AA0">
        <w:trPr>
          <w:trHeight w:val="753"/>
        </w:trPr>
        <w:tc>
          <w:tcPr>
            <w:tcW w:w="4379" w:type="dxa"/>
          </w:tcPr>
          <w:p w:rsidR="00085F17" w:rsidRPr="00C30AA0" w:rsidRDefault="00B6490D" w:rsidP="004F4DE9">
            <w:pPr>
              <w:pStyle w:val="TableParagraph"/>
              <w:spacing w:before="90" w:line="276" w:lineRule="auto"/>
              <w:ind w:right="88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Суммарный объем двигательной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активности,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менее</w:t>
            </w:r>
          </w:p>
        </w:tc>
        <w:tc>
          <w:tcPr>
            <w:tcW w:w="2449" w:type="dxa"/>
          </w:tcPr>
          <w:p w:rsidR="00085F17" w:rsidRPr="00C30AA0" w:rsidRDefault="00B6490D" w:rsidP="004F4DE9">
            <w:pPr>
              <w:pStyle w:val="TableParagraph"/>
              <w:spacing w:before="87" w:line="276" w:lineRule="auto"/>
              <w:ind w:left="276" w:right="26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все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возраста</w:t>
            </w:r>
          </w:p>
        </w:tc>
        <w:tc>
          <w:tcPr>
            <w:tcW w:w="3386" w:type="dxa"/>
          </w:tcPr>
          <w:p w:rsidR="00085F17" w:rsidRPr="00C30AA0" w:rsidRDefault="00B6490D" w:rsidP="004F4DE9">
            <w:pPr>
              <w:pStyle w:val="TableParagraph"/>
              <w:spacing w:before="87" w:line="276" w:lineRule="auto"/>
              <w:ind w:left="1012" w:right="100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часа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день</w:t>
            </w:r>
          </w:p>
        </w:tc>
      </w:tr>
      <w:tr w:rsidR="00085F17" w:rsidRPr="00C30AA0">
        <w:trPr>
          <w:trHeight w:val="475"/>
        </w:trPr>
        <w:tc>
          <w:tcPr>
            <w:tcW w:w="4379" w:type="dxa"/>
          </w:tcPr>
          <w:p w:rsidR="00085F17" w:rsidRPr="00C30AA0" w:rsidRDefault="00B6490D" w:rsidP="004F4DE9">
            <w:pPr>
              <w:pStyle w:val="TableParagraph"/>
              <w:spacing w:before="83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Утренний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подъем,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ранее</w:t>
            </w:r>
          </w:p>
        </w:tc>
        <w:tc>
          <w:tcPr>
            <w:tcW w:w="2449" w:type="dxa"/>
          </w:tcPr>
          <w:p w:rsidR="00085F17" w:rsidRPr="00C30AA0" w:rsidRDefault="00B6490D" w:rsidP="004F4DE9">
            <w:pPr>
              <w:pStyle w:val="TableParagraph"/>
              <w:spacing w:before="83" w:line="276" w:lineRule="auto"/>
              <w:ind w:left="276" w:right="26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все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возраста</w:t>
            </w:r>
          </w:p>
        </w:tc>
        <w:tc>
          <w:tcPr>
            <w:tcW w:w="3386" w:type="dxa"/>
          </w:tcPr>
          <w:p w:rsidR="00085F17" w:rsidRPr="00C30AA0" w:rsidRDefault="00B6490D" w:rsidP="004F4DE9">
            <w:pPr>
              <w:pStyle w:val="TableParagraph"/>
              <w:spacing w:before="83" w:line="276" w:lineRule="auto"/>
              <w:ind w:left="1012" w:right="1001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7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00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мин</w:t>
            </w:r>
          </w:p>
        </w:tc>
      </w:tr>
      <w:tr w:rsidR="00085F17" w:rsidRPr="00C30AA0">
        <w:trPr>
          <w:trHeight w:val="753"/>
        </w:trPr>
        <w:tc>
          <w:tcPr>
            <w:tcW w:w="4379" w:type="dxa"/>
          </w:tcPr>
          <w:p w:rsidR="00085F17" w:rsidRPr="00C30AA0" w:rsidRDefault="00B6490D" w:rsidP="004F4DE9">
            <w:pPr>
              <w:pStyle w:val="TableParagraph"/>
              <w:spacing w:before="90" w:line="276" w:lineRule="auto"/>
              <w:ind w:right="23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Утренняя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зарядка,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продолжительность,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менее</w:t>
            </w:r>
          </w:p>
        </w:tc>
        <w:tc>
          <w:tcPr>
            <w:tcW w:w="2449" w:type="dxa"/>
          </w:tcPr>
          <w:p w:rsidR="00085F17" w:rsidRPr="00C30AA0" w:rsidRDefault="00B6490D" w:rsidP="004F4DE9">
            <w:pPr>
              <w:pStyle w:val="TableParagraph"/>
              <w:spacing w:before="87" w:line="276" w:lineRule="auto"/>
              <w:ind w:left="275" w:right="26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7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</w:t>
            </w:r>
          </w:p>
        </w:tc>
        <w:tc>
          <w:tcPr>
            <w:tcW w:w="3386" w:type="dxa"/>
          </w:tcPr>
          <w:p w:rsidR="00085F17" w:rsidRPr="00C30AA0" w:rsidRDefault="00B6490D" w:rsidP="004F4DE9">
            <w:pPr>
              <w:pStyle w:val="TableParagraph"/>
              <w:spacing w:before="87" w:line="276" w:lineRule="auto"/>
              <w:ind w:left="1004" w:right="100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10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минут</w:t>
            </w:r>
          </w:p>
        </w:tc>
      </w:tr>
    </w:tbl>
    <w:p w:rsidR="00085F17" w:rsidRPr="00C30AA0" w:rsidRDefault="00085F17" w:rsidP="004F4DE9">
      <w:pPr>
        <w:pStyle w:val="a3"/>
        <w:spacing w:line="276" w:lineRule="auto"/>
        <w:jc w:val="left"/>
      </w:pPr>
    </w:p>
    <w:p w:rsidR="00085F17" w:rsidRPr="00C30AA0" w:rsidRDefault="00085F17" w:rsidP="004F4DE9">
      <w:pPr>
        <w:pStyle w:val="a3"/>
        <w:spacing w:before="2" w:line="276" w:lineRule="auto"/>
        <w:jc w:val="left"/>
      </w:pPr>
    </w:p>
    <w:p w:rsidR="00085F17" w:rsidRPr="00C30AA0" w:rsidRDefault="00B6490D" w:rsidP="009B0A46">
      <w:pPr>
        <w:pStyle w:val="a3"/>
        <w:spacing w:before="90" w:line="276" w:lineRule="auto"/>
        <w:ind w:left="1191" w:right="850" w:firstLine="710"/>
        <w:jc w:val="left"/>
      </w:pPr>
      <w:r w:rsidRPr="00C30AA0">
        <w:t>Организация</w:t>
      </w:r>
      <w:r w:rsidRPr="00C30AA0">
        <w:rPr>
          <w:spacing w:val="-6"/>
        </w:rPr>
        <w:t xml:space="preserve"> </w:t>
      </w:r>
      <w:r w:rsidRPr="00C30AA0">
        <w:t>может</w:t>
      </w:r>
      <w:r w:rsidRPr="00C30AA0">
        <w:rPr>
          <w:spacing w:val="3"/>
        </w:rPr>
        <w:t xml:space="preserve"> </w:t>
      </w:r>
      <w:r w:rsidRPr="00C30AA0">
        <w:t>самостоятельно</w:t>
      </w:r>
      <w:r w:rsidRPr="00C30AA0">
        <w:rPr>
          <w:spacing w:val="7"/>
        </w:rPr>
        <w:t xml:space="preserve"> </w:t>
      </w:r>
      <w:r w:rsidRPr="00C30AA0">
        <w:t>принимать</w:t>
      </w:r>
      <w:r w:rsidRPr="00C30AA0">
        <w:rPr>
          <w:spacing w:val="-1"/>
        </w:rPr>
        <w:t xml:space="preserve"> </w:t>
      </w:r>
      <w:r w:rsidRPr="00C30AA0">
        <w:t>решение</w:t>
      </w:r>
      <w:r w:rsidRPr="00C30AA0">
        <w:rPr>
          <w:spacing w:val="-2"/>
        </w:rPr>
        <w:t xml:space="preserve"> </w:t>
      </w:r>
      <w:r w:rsidRPr="00C30AA0">
        <w:t>о</w:t>
      </w:r>
      <w:r w:rsidRPr="00C30AA0">
        <w:rPr>
          <w:spacing w:val="2"/>
        </w:rPr>
        <w:t xml:space="preserve"> </w:t>
      </w:r>
      <w:r w:rsidRPr="00C30AA0">
        <w:t>наличии</w:t>
      </w:r>
      <w:r w:rsidRPr="00C30AA0">
        <w:rPr>
          <w:spacing w:val="-1"/>
        </w:rPr>
        <w:t xml:space="preserve"> </w:t>
      </w:r>
      <w:r w:rsidRPr="00C30AA0">
        <w:t>второго</w:t>
      </w:r>
      <w:r w:rsidRPr="00C30AA0">
        <w:rPr>
          <w:spacing w:val="3"/>
        </w:rPr>
        <w:t xml:space="preserve"> </w:t>
      </w:r>
      <w:r w:rsidRPr="00C30AA0">
        <w:t>завтрака</w:t>
      </w:r>
      <w:r w:rsidRPr="00C30AA0">
        <w:rPr>
          <w:spacing w:val="-3"/>
        </w:rPr>
        <w:t xml:space="preserve"> </w:t>
      </w:r>
      <w:r w:rsidRPr="00C30AA0">
        <w:t>иужина,</w:t>
      </w:r>
      <w:r w:rsidRPr="00C30AA0">
        <w:rPr>
          <w:spacing w:val="-57"/>
        </w:rPr>
        <w:t xml:space="preserve"> </w:t>
      </w:r>
      <w:r w:rsidRPr="00C30AA0">
        <w:t>руководствуясь</w:t>
      </w:r>
      <w:r w:rsidRPr="00C30AA0">
        <w:rPr>
          <w:spacing w:val="4"/>
        </w:rPr>
        <w:t xml:space="preserve"> </w:t>
      </w:r>
      <w:r w:rsidRPr="00C30AA0">
        <w:t>следующими</w:t>
      </w:r>
      <w:r w:rsidRPr="00C30AA0">
        <w:rPr>
          <w:spacing w:val="3"/>
        </w:rPr>
        <w:t xml:space="preserve"> </w:t>
      </w:r>
      <w:r w:rsidRPr="00C30AA0">
        <w:t>положениями СанПиН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-3"/>
        </w:rPr>
        <w:t xml:space="preserve"> </w:t>
      </w:r>
      <w:r w:rsidRPr="00C30AA0">
        <w:t>питанию:</w:t>
      </w:r>
    </w:p>
    <w:p w:rsidR="00085F17" w:rsidRPr="00C30AA0" w:rsidRDefault="00B6490D" w:rsidP="009B0A46">
      <w:pPr>
        <w:pStyle w:val="a4"/>
        <w:numPr>
          <w:ilvl w:val="3"/>
          <w:numId w:val="4"/>
        </w:numPr>
        <w:tabs>
          <w:tab w:val="left" w:pos="1909"/>
        </w:tabs>
        <w:spacing w:line="276" w:lineRule="auto"/>
        <w:ind w:left="1191" w:right="850" w:firstLine="480"/>
        <w:rPr>
          <w:sz w:val="24"/>
          <w:szCs w:val="24"/>
        </w:rPr>
      </w:pPr>
      <w:r w:rsidRPr="00C30AA0">
        <w:rPr>
          <w:sz w:val="24"/>
          <w:szCs w:val="24"/>
        </w:rPr>
        <w:t>При</w:t>
      </w:r>
      <w:r w:rsidRPr="00C30AA0">
        <w:rPr>
          <w:spacing w:val="24"/>
          <w:sz w:val="24"/>
          <w:szCs w:val="24"/>
        </w:rPr>
        <w:t xml:space="preserve"> </w:t>
      </w:r>
      <w:r w:rsidRPr="00C30AA0">
        <w:rPr>
          <w:sz w:val="24"/>
          <w:szCs w:val="24"/>
        </w:rPr>
        <w:t>отсутствии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второго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завтрака</w:t>
      </w:r>
      <w:r w:rsidRPr="00C30AA0">
        <w:rPr>
          <w:spacing w:val="26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калорийность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основного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завтрака</w:t>
      </w:r>
      <w:r w:rsidRPr="00C30AA0">
        <w:rPr>
          <w:spacing w:val="25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должна</w:t>
      </w:r>
      <w:r w:rsidRPr="00C30AA0">
        <w:rPr>
          <w:spacing w:val="25"/>
          <w:sz w:val="24"/>
          <w:szCs w:val="24"/>
        </w:rPr>
        <w:t xml:space="preserve"> </w:t>
      </w:r>
      <w:r w:rsidRPr="00C30AA0">
        <w:rPr>
          <w:sz w:val="24"/>
          <w:szCs w:val="24"/>
        </w:rPr>
        <w:t>быть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увеличена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5%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соответственно.</w:t>
      </w:r>
    </w:p>
    <w:p w:rsidR="00085F17" w:rsidRPr="00C30AA0" w:rsidRDefault="00B6490D" w:rsidP="009B0A46">
      <w:pPr>
        <w:pStyle w:val="a4"/>
        <w:numPr>
          <w:ilvl w:val="3"/>
          <w:numId w:val="4"/>
        </w:numPr>
        <w:tabs>
          <w:tab w:val="left" w:pos="1851"/>
        </w:tabs>
        <w:spacing w:line="276" w:lineRule="auto"/>
        <w:ind w:left="1191" w:right="850" w:hanging="817"/>
        <w:rPr>
          <w:sz w:val="24"/>
          <w:szCs w:val="24"/>
        </w:rPr>
      </w:pPr>
      <w:r w:rsidRPr="00C30AA0">
        <w:rPr>
          <w:sz w:val="24"/>
          <w:szCs w:val="24"/>
        </w:rPr>
        <w:t>При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12-часовом</w:t>
      </w:r>
      <w:r w:rsidRPr="00C30AA0">
        <w:rPr>
          <w:spacing w:val="2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пребывании</w:t>
      </w:r>
      <w:r w:rsidRPr="00C30AA0">
        <w:rPr>
          <w:spacing w:val="30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возможна</w:t>
      </w:r>
      <w:r w:rsidRPr="00C30AA0">
        <w:rPr>
          <w:spacing w:val="20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организация</w:t>
      </w:r>
      <w:r w:rsidRPr="00C30AA0">
        <w:rPr>
          <w:spacing w:val="28"/>
          <w:sz w:val="24"/>
          <w:szCs w:val="24"/>
        </w:rPr>
        <w:t xml:space="preserve"> </w:t>
      </w:r>
      <w:r w:rsidRPr="00C30AA0">
        <w:rPr>
          <w:sz w:val="24"/>
          <w:szCs w:val="24"/>
        </w:rPr>
        <w:t>как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отдельного</w:t>
      </w:r>
      <w:r w:rsidRPr="00C30AA0">
        <w:rPr>
          <w:spacing w:val="33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полдника,</w:t>
      </w:r>
      <w:r w:rsidRPr="00C30AA0">
        <w:rPr>
          <w:spacing w:val="27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</w:t>
      </w:r>
      <w:r w:rsidRPr="00C30AA0">
        <w:rPr>
          <w:spacing w:val="26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</w:p>
    <w:p w:rsidR="00085F17" w:rsidRPr="00C30AA0" w:rsidRDefault="00B6490D" w:rsidP="009B0A46">
      <w:pPr>
        <w:pStyle w:val="a3"/>
        <w:spacing w:before="28" w:line="276" w:lineRule="auto"/>
        <w:ind w:left="1191" w:right="850"/>
        <w:jc w:val="left"/>
      </w:pPr>
      <w:r w:rsidRPr="00C30AA0">
        <w:t>«уплотненного» полдника с включением блюд ужина и с распределением калорийности суточного</w:t>
      </w:r>
      <w:r w:rsidRPr="00C30AA0">
        <w:rPr>
          <w:spacing w:val="-57"/>
        </w:rPr>
        <w:t xml:space="preserve"> </w:t>
      </w:r>
      <w:r w:rsidRPr="00C30AA0">
        <w:t>рациона</w:t>
      </w:r>
      <w:r w:rsidRPr="00C30AA0">
        <w:rPr>
          <w:spacing w:val="1"/>
        </w:rPr>
        <w:t xml:space="preserve"> </w:t>
      </w:r>
      <w:r w:rsidRPr="00C30AA0">
        <w:t>30%.</w:t>
      </w:r>
    </w:p>
    <w:p w:rsidR="00085F17" w:rsidRPr="00C30AA0" w:rsidRDefault="00B6490D" w:rsidP="009B0A46">
      <w:pPr>
        <w:pStyle w:val="a3"/>
        <w:spacing w:line="276" w:lineRule="auto"/>
        <w:ind w:left="1191" w:right="850" w:firstLine="710"/>
      </w:pPr>
      <w:r w:rsidRPr="00C30AA0">
        <w:t>Ниже</w:t>
      </w:r>
      <w:r w:rsidRPr="00C30AA0">
        <w:rPr>
          <w:spacing w:val="1"/>
        </w:rPr>
        <w:t xml:space="preserve"> </w:t>
      </w:r>
      <w:r w:rsidRPr="00C30AA0">
        <w:t>приведены</w:t>
      </w:r>
      <w:r w:rsidRPr="00C30AA0">
        <w:rPr>
          <w:spacing w:val="1"/>
        </w:rPr>
        <w:t xml:space="preserve"> </w:t>
      </w:r>
      <w:r w:rsidRPr="00C30AA0">
        <w:t>примерные</w:t>
      </w:r>
      <w:r w:rsidRPr="00C30AA0">
        <w:rPr>
          <w:spacing w:val="1"/>
        </w:rPr>
        <w:t xml:space="preserve"> </w:t>
      </w:r>
      <w:r w:rsidRPr="00C30AA0">
        <w:t>режимы</w:t>
      </w:r>
      <w:r w:rsidRPr="00C30AA0">
        <w:rPr>
          <w:spacing w:val="1"/>
        </w:rPr>
        <w:t xml:space="preserve"> </w:t>
      </w:r>
      <w:r w:rsidRPr="00C30AA0">
        <w:t>дня</w:t>
      </w:r>
      <w:r w:rsidRPr="00C30AA0">
        <w:rPr>
          <w:spacing w:val="1"/>
        </w:rPr>
        <w:t xml:space="preserve"> </w:t>
      </w:r>
      <w:r w:rsidRPr="00C30AA0">
        <w:t>для</w:t>
      </w:r>
      <w:r w:rsidRPr="00C30AA0">
        <w:rPr>
          <w:spacing w:val="1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разного</w:t>
      </w:r>
      <w:r w:rsidRPr="00C30AA0">
        <w:rPr>
          <w:spacing w:val="1"/>
        </w:rPr>
        <w:t xml:space="preserve"> </w:t>
      </w:r>
      <w:r w:rsidRPr="00C30AA0">
        <w:t>возраста</w:t>
      </w:r>
      <w:r w:rsidRPr="00C30AA0">
        <w:rPr>
          <w:spacing w:val="1"/>
        </w:rPr>
        <w:t xml:space="preserve"> </w:t>
      </w:r>
      <w:r w:rsidRPr="00C30AA0">
        <w:t>при</w:t>
      </w:r>
      <w:r w:rsidRPr="00C30AA0">
        <w:rPr>
          <w:spacing w:val="1"/>
        </w:rPr>
        <w:t xml:space="preserve"> </w:t>
      </w:r>
      <w:r w:rsidRPr="00C30AA0">
        <w:t>12-часовом</w:t>
      </w:r>
      <w:r w:rsidRPr="00C30AA0">
        <w:rPr>
          <w:spacing w:val="1"/>
        </w:rPr>
        <w:t xml:space="preserve"> </w:t>
      </w:r>
      <w:r w:rsidRPr="00C30AA0">
        <w:t>пребывании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образовательной</w:t>
      </w:r>
      <w:r w:rsidRPr="00C30AA0">
        <w:rPr>
          <w:spacing w:val="1"/>
        </w:rPr>
        <w:t xml:space="preserve"> </w:t>
      </w:r>
      <w:r w:rsidRPr="00C30AA0">
        <w:t>организации,</w:t>
      </w:r>
      <w:r w:rsidRPr="00C30AA0">
        <w:rPr>
          <w:spacing w:val="1"/>
        </w:rPr>
        <w:t xml:space="preserve"> </w:t>
      </w:r>
      <w:r w:rsidRPr="00C30AA0">
        <w:t>составленные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учетом</w:t>
      </w:r>
      <w:r w:rsidRPr="00C30AA0">
        <w:rPr>
          <w:spacing w:val="1"/>
        </w:rPr>
        <w:t xml:space="preserve"> </w:t>
      </w:r>
      <w:r w:rsidRPr="00C30AA0">
        <w:t>Гигиенических</w:t>
      </w:r>
      <w:r w:rsidRPr="00C30AA0">
        <w:rPr>
          <w:spacing w:val="1"/>
        </w:rPr>
        <w:t xml:space="preserve"> </w:t>
      </w:r>
      <w:r w:rsidRPr="00C30AA0">
        <w:t>нормативов,</w:t>
      </w:r>
      <w:r w:rsidRPr="00C30AA0">
        <w:rPr>
          <w:spacing w:val="1"/>
        </w:rPr>
        <w:t xml:space="preserve"> </w:t>
      </w:r>
      <w:r w:rsidRPr="00C30AA0">
        <w:t>СанПиН по питанию. В распорядке учтены требования к длительности режимных процессов (сна,</w:t>
      </w:r>
      <w:r w:rsidRPr="00C30AA0">
        <w:rPr>
          <w:spacing w:val="1"/>
        </w:rPr>
        <w:t xml:space="preserve"> </w:t>
      </w:r>
      <w:r w:rsidRPr="00C30AA0">
        <w:t>образовательной</w:t>
      </w:r>
      <w:r w:rsidRPr="00C30AA0">
        <w:rPr>
          <w:spacing w:val="1"/>
        </w:rPr>
        <w:t xml:space="preserve"> </w:t>
      </w:r>
      <w:r w:rsidRPr="00C30AA0">
        <w:t>деятельности,</w:t>
      </w:r>
      <w:r w:rsidRPr="00C30AA0">
        <w:rPr>
          <w:spacing w:val="1"/>
        </w:rPr>
        <w:t xml:space="preserve"> </w:t>
      </w:r>
      <w:r w:rsidRPr="00C30AA0">
        <w:t>прогулки),</w:t>
      </w:r>
      <w:r w:rsidRPr="00C30AA0">
        <w:rPr>
          <w:spacing w:val="1"/>
        </w:rPr>
        <w:t xml:space="preserve"> </w:t>
      </w:r>
      <w:r w:rsidRPr="00C30AA0">
        <w:t>количеству,</w:t>
      </w:r>
      <w:r w:rsidRPr="00C30AA0">
        <w:rPr>
          <w:spacing w:val="1"/>
        </w:rPr>
        <w:t xml:space="preserve"> </w:t>
      </w:r>
      <w:r w:rsidRPr="00C30AA0">
        <w:t>времени</w:t>
      </w:r>
      <w:r w:rsidRPr="00C30AA0">
        <w:rPr>
          <w:spacing w:val="1"/>
        </w:rPr>
        <w:t xml:space="preserve"> </w:t>
      </w:r>
      <w:r w:rsidRPr="00C30AA0">
        <w:t>проведения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длительности</w:t>
      </w:r>
      <w:r w:rsidRPr="00C30AA0">
        <w:rPr>
          <w:spacing w:val="1"/>
        </w:rPr>
        <w:t xml:space="preserve"> </w:t>
      </w:r>
      <w:r w:rsidRPr="00C30AA0">
        <w:t>обязательных</w:t>
      </w:r>
      <w:r w:rsidRPr="00C30AA0">
        <w:rPr>
          <w:spacing w:val="-4"/>
        </w:rPr>
        <w:t xml:space="preserve"> </w:t>
      </w:r>
      <w:r w:rsidRPr="00C30AA0">
        <w:t>приемов</w:t>
      </w:r>
      <w:r w:rsidRPr="00C30AA0">
        <w:rPr>
          <w:spacing w:val="1"/>
        </w:rPr>
        <w:t xml:space="preserve"> </w:t>
      </w:r>
      <w:r w:rsidRPr="00C30AA0">
        <w:t>пищи</w:t>
      </w:r>
      <w:r w:rsidRPr="00C30AA0">
        <w:rPr>
          <w:spacing w:val="-2"/>
        </w:rPr>
        <w:t xml:space="preserve"> </w:t>
      </w:r>
      <w:r w:rsidRPr="00C30AA0">
        <w:t>(завтрака, второго</w:t>
      </w:r>
      <w:r w:rsidRPr="00C30AA0">
        <w:rPr>
          <w:spacing w:val="2"/>
        </w:rPr>
        <w:t xml:space="preserve"> </w:t>
      </w:r>
      <w:r w:rsidRPr="00C30AA0">
        <w:t>завтрака,</w:t>
      </w:r>
      <w:r w:rsidRPr="00C30AA0">
        <w:rPr>
          <w:spacing w:val="-1"/>
        </w:rPr>
        <w:t xml:space="preserve"> </w:t>
      </w:r>
      <w:r w:rsidRPr="00C30AA0">
        <w:t>обеда,</w:t>
      </w:r>
      <w:r w:rsidRPr="00C30AA0">
        <w:rPr>
          <w:spacing w:val="4"/>
        </w:rPr>
        <w:t xml:space="preserve"> </w:t>
      </w:r>
      <w:r w:rsidRPr="00C30AA0">
        <w:t>полдника, ужина).</w:t>
      </w:r>
    </w:p>
    <w:p w:rsidR="00085F17" w:rsidRPr="00C30AA0" w:rsidRDefault="00085F17" w:rsidP="009B0A46">
      <w:pPr>
        <w:spacing w:line="276" w:lineRule="auto"/>
        <w:ind w:left="1191" w:right="850"/>
        <w:rPr>
          <w:sz w:val="24"/>
          <w:szCs w:val="24"/>
        </w:rPr>
        <w:sectPr w:rsidR="00085F17" w:rsidRPr="00C30AA0">
          <w:pgSz w:w="11910" w:h="16840"/>
          <w:pgMar w:top="1100" w:right="0" w:bottom="1240" w:left="200" w:header="0" w:footer="883" w:gutter="0"/>
          <w:cols w:space="720"/>
        </w:sectPr>
      </w:pPr>
    </w:p>
    <w:p w:rsidR="00085F17" w:rsidRPr="00C30AA0" w:rsidRDefault="00085F17" w:rsidP="004F4DE9">
      <w:pPr>
        <w:pStyle w:val="a3"/>
        <w:spacing w:line="276" w:lineRule="auto"/>
        <w:jc w:val="left"/>
      </w:pPr>
    </w:p>
    <w:p w:rsidR="00085F17" w:rsidRPr="00C30AA0" w:rsidRDefault="00085F17" w:rsidP="004F4DE9">
      <w:pPr>
        <w:pStyle w:val="a3"/>
        <w:spacing w:line="276" w:lineRule="auto"/>
        <w:jc w:val="left"/>
      </w:pPr>
    </w:p>
    <w:p w:rsidR="00085F17" w:rsidRPr="00C30AA0" w:rsidRDefault="00B6490D" w:rsidP="004F4DE9">
      <w:pPr>
        <w:pStyle w:val="a3"/>
        <w:spacing w:before="227" w:line="276" w:lineRule="auto"/>
        <w:ind w:left="880"/>
        <w:jc w:val="left"/>
      </w:pPr>
      <w:r w:rsidRPr="00C30AA0">
        <w:t>Первая</w:t>
      </w:r>
      <w:r w:rsidRPr="00C30AA0">
        <w:rPr>
          <w:spacing w:val="-1"/>
        </w:rPr>
        <w:t xml:space="preserve"> </w:t>
      </w:r>
      <w:r w:rsidRPr="00C30AA0">
        <w:t>младшая</w:t>
      </w:r>
      <w:r w:rsidRPr="00C30AA0">
        <w:rPr>
          <w:spacing w:val="-6"/>
        </w:rPr>
        <w:t xml:space="preserve"> </w:t>
      </w:r>
      <w:r w:rsidRPr="00C30AA0">
        <w:t>группа</w:t>
      </w:r>
      <w:r w:rsidRPr="00C30AA0">
        <w:rPr>
          <w:spacing w:val="-1"/>
        </w:rPr>
        <w:t xml:space="preserve"> </w:t>
      </w:r>
      <w:r w:rsidRPr="00C30AA0">
        <w:t>№1,5</w:t>
      </w:r>
    </w:p>
    <w:p w:rsidR="00085F17" w:rsidRPr="00C30AA0" w:rsidRDefault="00B6490D" w:rsidP="004F4DE9">
      <w:pPr>
        <w:spacing w:before="78" w:line="276" w:lineRule="auto"/>
        <w:ind w:left="880" w:right="4692" w:firstLine="355"/>
        <w:rPr>
          <w:b/>
          <w:sz w:val="24"/>
          <w:szCs w:val="24"/>
        </w:rPr>
      </w:pPr>
      <w:r w:rsidRPr="00C30AA0">
        <w:rPr>
          <w:sz w:val="24"/>
          <w:szCs w:val="24"/>
        </w:rPr>
        <w:br w:type="column"/>
      </w:r>
      <w:r w:rsidRPr="00C30AA0">
        <w:rPr>
          <w:b/>
          <w:sz w:val="24"/>
          <w:szCs w:val="24"/>
        </w:rPr>
        <w:t>Режим дня</w:t>
      </w:r>
      <w:r w:rsidRPr="00C30AA0">
        <w:rPr>
          <w:b/>
          <w:spacing w:val="1"/>
          <w:sz w:val="24"/>
          <w:szCs w:val="24"/>
        </w:rPr>
        <w:t xml:space="preserve"> </w:t>
      </w:r>
      <w:r w:rsidR="00870491">
        <w:rPr>
          <w:b/>
          <w:spacing w:val="1"/>
          <w:sz w:val="24"/>
          <w:szCs w:val="24"/>
        </w:rPr>
        <w:t>х</w:t>
      </w:r>
      <w:r w:rsidRPr="00870491">
        <w:rPr>
          <w:b/>
        </w:rPr>
        <w:t>олодный</w:t>
      </w:r>
      <w:r w:rsidRPr="00870491">
        <w:rPr>
          <w:b/>
          <w:spacing w:val="-12"/>
        </w:rPr>
        <w:t xml:space="preserve"> </w:t>
      </w:r>
      <w:r w:rsidRPr="00870491">
        <w:rPr>
          <w:b/>
        </w:rPr>
        <w:t>период</w:t>
      </w:r>
    </w:p>
    <w:p w:rsidR="00085F17" w:rsidRPr="00C30AA0" w:rsidRDefault="00085F17" w:rsidP="004F4DE9">
      <w:pPr>
        <w:spacing w:line="276" w:lineRule="auto"/>
        <w:rPr>
          <w:sz w:val="24"/>
          <w:szCs w:val="24"/>
        </w:rPr>
        <w:sectPr w:rsidR="00085F17" w:rsidRPr="00C30AA0">
          <w:pgSz w:w="11910" w:h="16840"/>
          <w:pgMar w:top="1280" w:right="0" w:bottom="1240" w:left="200" w:header="0" w:footer="883" w:gutter="0"/>
          <w:cols w:num="2" w:space="720" w:equalWidth="0">
            <w:col w:w="3962" w:space="379"/>
            <w:col w:w="7369"/>
          </w:cols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"/>
        <w:gridCol w:w="716"/>
        <w:gridCol w:w="6943"/>
        <w:gridCol w:w="1218"/>
        <w:gridCol w:w="1701"/>
        <w:gridCol w:w="115"/>
      </w:tblGrid>
      <w:tr w:rsidR="00085F17" w:rsidRPr="00C30AA0" w:rsidTr="00870491">
        <w:trPr>
          <w:gridAfter w:val="1"/>
          <w:wAfter w:w="115" w:type="dxa"/>
          <w:trHeight w:val="273"/>
        </w:trPr>
        <w:tc>
          <w:tcPr>
            <w:tcW w:w="82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№</w:t>
            </w:r>
          </w:p>
        </w:tc>
        <w:tc>
          <w:tcPr>
            <w:tcW w:w="816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Режимные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моменты</w:t>
            </w:r>
          </w:p>
        </w:tc>
        <w:tc>
          <w:tcPr>
            <w:tcW w:w="170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64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время</w:t>
            </w:r>
          </w:p>
        </w:tc>
      </w:tr>
      <w:tr w:rsidR="00085F17" w:rsidRPr="00C30AA0" w:rsidTr="00870491">
        <w:trPr>
          <w:gridAfter w:val="1"/>
          <w:wAfter w:w="115" w:type="dxa"/>
          <w:trHeight w:val="551"/>
        </w:trPr>
        <w:tc>
          <w:tcPr>
            <w:tcW w:w="82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</w:t>
            </w:r>
          </w:p>
        </w:tc>
        <w:tc>
          <w:tcPr>
            <w:tcW w:w="816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Прием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детей.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Самостоятельная,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игровая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деятельность.</w:t>
            </w:r>
          </w:p>
        </w:tc>
        <w:tc>
          <w:tcPr>
            <w:tcW w:w="170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7.30-8.05</w:t>
            </w:r>
          </w:p>
        </w:tc>
      </w:tr>
      <w:tr w:rsidR="00085F17" w:rsidRPr="00C30AA0" w:rsidTr="00870491">
        <w:trPr>
          <w:gridAfter w:val="1"/>
          <w:wAfter w:w="115" w:type="dxa"/>
          <w:trHeight w:val="277"/>
        </w:trPr>
        <w:tc>
          <w:tcPr>
            <w:tcW w:w="82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</w:t>
            </w:r>
          </w:p>
        </w:tc>
        <w:tc>
          <w:tcPr>
            <w:tcW w:w="816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Утренняя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гимнастика</w:t>
            </w:r>
          </w:p>
        </w:tc>
        <w:tc>
          <w:tcPr>
            <w:tcW w:w="170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8.05-8.15</w:t>
            </w:r>
          </w:p>
        </w:tc>
      </w:tr>
      <w:tr w:rsidR="00085F17" w:rsidRPr="00C30AA0" w:rsidTr="00870491">
        <w:trPr>
          <w:gridAfter w:val="1"/>
          <w:wAfter w:w="115" w:type="dxa"/>
          <w:trHeight w:val="273"/>
        </w:trPr>
        <w:tc>
          <w:tcPr>
            <w:tcW w:w="82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</w:t>
            </w:r>
          </w:p>
        </w:tc>
        <w:tc>
          <w:tcPr>
            <w:tcW w:w="816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завтраку. Завтрак</w:t>
            </w:r>
          </w:p>
        </w:tc>
        <w:tc>
          <w:tcPr>
            <w:tcW w:w="170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8:20-8:50</w:t>
            </w:r>
          </w:p>
        </w:tc>
      </w:tr>
      <w:tr w:rsidR="00085F17" w:rsidRPr="00C30AA0" w:rsidTr="00870491">
        <w:trPr>
          <w:gridAfter w:val="1"/>
          <w:wAfter w:w="115" w:type="dxa"/>
          <w:trHeight w:val="556"/>
        </w:trPr>
        <w:tc>
          <w:tcPr>
            <w:tcW w:w="82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</w:t>
            </w:r>
          </w:p>
        </w:tc>
        <w:tc>
          <w:tcPr>
            <w:tcW w:w="816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107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Самостоятельная деятельность детей, игры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Непосредственная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образовательная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170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8:50-10:20</w:t>
            </w:r>
          </w:p>
        </w:tc>
      </w:tr>
      <w:tr w:rsidR="00085F17" w:rsidRPr="00C30AA0" w:rsidTr="00870491">
        <w:trPr>
          <w:gridAfter w:val="1"/>
          <w:wAfter w:w="115" w:type="dxa"/>
          <w:trHeight w:val="273"/>
        </w:trPr>
        <w:tc>
          <w:tcPr>
            <w:tcW w:w="82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</w:t>
            </w:r>
          </w:p>
        </w:tc>
        <w:tc>
          <w:tcPr>
            <w:tcW w:w="816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Второй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завтрак</w:t>
            </w:r>
          </w:p>
        </w:tc>
        <w:tc>
          <w:tcPr>
            <w:tcW w:w="170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10:20-10.30</w:t>
            </w:r>
          </w:p>
        </w:tc>
      </w:tr>
      <w:tr w:rsidR="00085F17" w:rsidRPr="00C30AA0" w:rsidTr="00870491">
        <w:trPr>
          <w:gridAfter w:val="1"/>
          <w:wAfter w:w="115" w:type="dxa"/>
          <w:trHeight w:val="551"/>
        </w:trPr>
        <w:tc>
          <w:tcPr>
            <w:tcW w:w="82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</w:t>
            </w:r>
          </w:p>
        </w:tc>
        <w:tc>
          <w:tcPr>
            <w:tcW w:w="816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прогулке. Прогулка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(подвижные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игры,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наблюдения,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труд)</w:t>
            </w:r>
          </w:p>
        </w:tc>
        <w:tc>
          <w:tcPr>
            <w:tcW w:w="170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10:30-11:45</w:t>
            </w:r>
          </w:p>
        </w:tc>
      </w:tr>
      <w:tr w:rsidR="00085F17" w:rsidRPr="00C30AA0" w:rsidTr="00870491">
        <w:trPr>
          <w:gridAfter w:val="1"/>
          <w:wAfter w:w="115" w:type="dxa"/>
          <w:trHeight w:val="278"/>
        </w:trPr>
        <w:tc>
          <w:tcPr>
            <w:tcW w:w="82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7</w:t>
            </w:r>
          </w:p>
        </w:tc>
        <w:tc>
          <w:tcPr>
            <w:tcW w:w="816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Возращение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прогулки,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водные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процедуры</w:t>
            </w:r>
          </w:p>
        </w:tc>
        <w:tc>
          <w:tcPr>
            <w:tcW w:w="170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11:45-11:55</w:t>
            </w:r>
          </w:p>
        </w:tc>
      </w:tr>
      <w:tr w:rsidR="00085F17" w:rsidRPr="00C30AA0" w:rsidTr="00870491">
        <w:trPr>
          <w:gridAfter w:val="1"/>
          <w:wAfter w:w="115" w:type="dxa"/>
          <w:trHeight w:val="273"/>
        </w:trPr>
        <w:tc>
          <w:tcPr>
            <w:tcW w:w="82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</w:t>
            </w:r>
          </w:p>
        </w:tc>
        <w:tc>
          <w:tcPr>
            <w:tcW w:w="816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обеду, обед</w:t>
            </w:r>
          </w:p>
        </w:tc>
        <w:tc>
          <w:tcPr>
            <w:tcW w:w="170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11:55-12:35</w:t>
            </w:r>
          </w:p>
        </w:tc>
      </w:tr>
      <w:tr w:rsidR="00085F17" w:rsidRPr="00C30AA0" w:rsidTr="00870491">
        <w:trPr>
          <w:gridAfter w:val="1"/>
          <w:wAfter w:w="115" w:type="dxa"/>
          <w:trHeight w:val="278"/>
        </w:trPr>
        <w:tc>
          <w:tcPr>
            <w:tcW w:w="82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9</w:t>
            </w:r>
          </w:p>
        </w:tc>
        <w:tc>
          <w:tcPr>
            <w:tcW w:w="816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сну,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дневной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сон</w:t>
            </w:r>
          </w:p>
        </w:tc>
        <w:tc>
          <w:tcPr>
            <w:tcW w:w="170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12:35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-15.10</w:t>
            </w:r>
          </w:p>
        </w:tc>
      </w:tr>
      <w:tr w:rsidR="00085F17" w:rsidRPr="00C30AA0" w:rsidTr="00870491">
        <w:trPr>
          <w:gridAfter w:val="1"/>
          <w:wAfter w:w="115" w:type="dxa"/>
          <w:trHeight w:val="551"/>
        </w:trPr>
        <w:tc>
          <w:tcPr>
            <w:tcW w:w="82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10</w:t>
            </w:r>
          </w:p>
        </w:tc>
        <w:tc>
          <w:tcPr>
            <w:tcW w:w="816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Постепенный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подъем,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оздоровительная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гимнастика,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закаливание</w:t>
            </w:r>
          </w:p>
        </w:tc>
        <w:tc>
          <w:tcPr>
            <w:tcW w:w="170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15:10-15:30</w:t>
            </w:r>
          </w:p>
        </w:tc>
      </w:tr>
      <w:tr w:rsidR="00085F17" w:rsidRPr="00C30AA0" w:rsidTr="00870491">
        <w:trPr>
          <w:gridAfter w:val="1"/>
          <w:wAfter w:w="115" w:type="dxa"/>
          <w:trHeight w:val="277"/>
        </w:trPr>
        <w:tc>
          <w:tcPr>
            <w:tcW w:w="82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11</w:t>
            </w:r>
          </w:p>
        </w:tc>
        <w:tc>
          <w:tcPr>
            <w:tcW w:w="816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полднику. Полдник</w:t>
            </w:r>
          </w:p>
        </w:tc>
        <w:tc>
          <w:tcPr>
            <w:tcW w:w="170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15:30-15:50</w:t>
            </w:r>
          </w:p>
        </w:tc>
      </w:tr>
      <w:tr w:rsidR="00085F17" w:rsidRPr="00C30AA0" w:rsidTr="00870491">
        <w:trPr>
          <w:gridAfter w:val="1"/>
          <w:wAfter w:w="115" w:type="dxa"/>
          <w:trHeight w:val="825"/>
        </w:trPr>
        <w:tc>
          <w:tcPr>
            <w:tcW w:w="82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</w:t>
            </w:r>
          </w:p>
        </w:tc>
        <w:tc>
          <w:tcPr>
            <w:tcW w:w="816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16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Самостоятельная деятельность детей, игры,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чтение художественной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литературы</w:t>
            </w:r>
          </w:p>
        </w:tc>
        <w:tc>
          <w:tcPr>
            <w:tcW w:w="170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15:50-16:20</w:t>
            </w:r>
          </w:p>
        </w:tc>
      </w:tr>
      <w:tr w:rsidR="00085F17" w:rsidRPr="00C30AA0" w:rsidTr="00870491">
        <w:trPr>
          <w:gridAfter w:val="1"/>
          <w:wAfter w:w="115" w:type="dxa"/>
          <w:trHeight w:val="551"/>
        </w:trPr>
        <w:tc>
          <w:tcPr>
            <w:tcW w:w="82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13</w:t>
            </w:r>
          </w:p>
        </w:tc>
        <w:tc>
          <w:tcPr>
            <w:tcW w:w="8161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прогулке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Прогулка, игры, уход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домой</w:t>
            </w:r>
          </w:p>
        </w:tc>
        <w:tc>
          <w:tcPr>
            <w:tcW w:w="170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16:20-18:00</w:t>
            </w:r>
          </w:p>
        </w:tc>
      </w:tr>
      <w:tr w:rsidR="00085F17" w:rsidRPr="00C30AA0" w:rsidTr="00870491">
        <w:trPr>
          <w:gridBefore w:val="1"/>
          <w:wBefore w:w="105" w:type="dxa"/>
          <w:trHeight w:val="479"/>
        </w:trPr>
        <w:tc>
          <w:tcPr>
            <w:tcW w:w="10693" w:type="dxa"/>
            <w:gridSpan w:val="5"/>
            <w:shd w:val="clear" w:color="auto" w:fill="D9D9D9"/>
          </w:tcPr>
          <w:p w:rsidR="00085F17" w:rsidRPr="00C30AA0" w:rsidRDefault="00B6490D" w:rsidP="004F4DE9">
            <w:pPr>
              <w:pStyle w:val="TableParagraph"/>
              <w:spacing w:before="97" w:line="276" w:lineRule="auto"/>
              <w:ind w:left="4285" w:right="4256"/>
              <w:jc w:val="center"/>
              <w:rPr>
                <w:b/>
                <w:i/>
                <w:sz w:val="24"/>
                <w:szCs w:val="24"/>
              </w:rPr>
            </w:pPr>
            <w:r w:rsidRPr="00C30AA0">
              <w:rPr>
                <w:b/>
                <w:i/>
                <w:sz w:val="24"/>
                <w:szCs w:val="24"/>
              </w:rPr>
              <w:t>Теплый</w:t>
            </w:r>
            <w:r w:rsidRPr="00C30AA0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b/>
                <w:i/>
                <w:sz w:val="24"/>
                <w:szCs w:val="24"/>
              </w:rPr>
              <w:t>период</w:t>
            </w:r>
            <w:r w:rsidRPr="00C30AA0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b/>
                <w:i/>
                <w:sz w:val="24"/>
                <w:szCs w:val="24"/>
              </w:rPr>
              <w:t>года</w:t>
            </w:r>
          </w:p>
        </w:tc>
      </w:tr>
      <w:tr w:rsidR="00085F17" w:rsidRPr="00C30AA0" w:rsidTr="00870491">
        <w:trPr>
          <w:gridBefore w:val="1"/>
          <w:wBefore w:w="105" w:type="dxa"/>
          <w:trHeight w:val="748"/>
        </w:trPr>
        <w:tc>
          <w:tcPr>
            <w:tcW w:w="7659" w:type="dxa"/>
            <w:gridSpan w:val="2"/>
          </w:tcPr>
          <w:p w:rsidR="00085F17" w:rsidRPr="00C30AA0" w:rsidRDefault="00B6490D" w:rsidP="004F4DE9">
            <w:pPr>
              <w:pStyle w:val="TableParagraph"/>
              <w:spacing w:before="90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Прием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детей,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осмотр,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самостоятельная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утренняя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гимнастика</w:t>
            </w:r>
          </w:p>
        </w:tc>
        <w:tc>
          <w:tcPr>
            <w:tcW w:w="3034" w:type="dxa"/>
            <w:gridSpan w:val="3"/>
          </w:tcPr>
          <w:p w:rsidR="00085F17" w:rsidRPr="00C30AA0" w:rsidRDefault="00B6490D" w:rsidP="004F4DE9">
            <w:pPr>
              <w:pStyle w:val="TableParagraph"/>
              <w:spacing w:before="88" w:line="276" w:lineRule="auto"/>
              <w:ind w:left="889" w:right="874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7.30-8.30</w:t>
            </w:r>
          </w:p>
        </w:tc>
      </w:tr>
      <w:tr w:rsidR="00085F17" w:rsidRPr="00C30AA0" w:rsidTr="00870491">
        <w:trPr>
          <w:gridBefore w:val="1"/>
          <w:wBefore w:w="105" w:type="dxa"/>
          <w:trHeight w:val="479"/>
        </w:trPr>
        <w:tc>
          <w:tcPr>
            <w:tcW w:w="7659" w:type="dxa"/>
            <w:gridSpan w:val="2"/>
          </w:tcPr>
          <w:p w:rsidR="00085F17" w:rsidRPr="00C30AA0" w:rsidRDefault="00B6490D" w:rsidP="004F4DE9">
            <w:pPr>
              <w:pStyle w:val="TableParagraph"/>
              <w:spacing w:before="87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1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завтраку,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завтрак</w:t>
            </w:r>
          </w:p>
        </w:tc>
        <w:tc>
          <w:tcPr>
            <w:tcW w:w="3034" w:type="dxa"/>
            <w:gridSpan w:val="3"/>
          </w:tcPr>
          <w:p w:rsidR="00085F17" w:rsidRPr="00C30AA0" w:rsidRDefault="00B6490D" w:rsidP="004F4DE9">
            <w:pPr>
              <w:pStyle w:val="TableParagraph"/>
              <w:spacing w:before="87" w:line="276" w:lineRule="auto"/>
              <w:ind w:left="889" w:right="874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8.30-9.00</w:t>
            </w:r>
          </w:p>
        </w:tc>
      </w:tr>
      <w:tr w:rsidR="00085F17" w:rsidRPr="00C30AA0" w:rsidTr="00870491">
        <w:trPr>
          <w:gridBefore w:val="1"/>
          <w:wBefore w:w="105" w:type="dxa"/>
          <w:trHeight w:val="470"/>
        </w:trPr>
        <w:tc>
          <w:tcPr>
            <w:tcW w:w="7659" w:type="dxa"/>
            <w:gridSpan w:val="2"/>
          </w:tcPr>
          <w:p w:rsidR="00085F17" w:rsidRPr="00C30AA0" w:rsidRDefault="00B6490D" w:rsidP="004F4DE9">
            <w:pPr>
              <w:pStyle w:val="TableParagraph"/>
              <w:spacing w:before="83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Игры,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прогулке,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выход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прогулку</w:t>
            </w:r>
          </w:p>
        </w:tc>
        <w:tc>
          <w:tcPr>
            <w:tcW w:w="3034" w:type="dxa"/>
            <w:gridSpan w:val="3"/>
          </w:tcPr>
          <w:p w:rsidR="00085F17" w:rsidRPr="00C30AA0" w:rsidRDefault="00B6490D" w:rsidP="004F4DE9">
            <w:pPr>
              <w:pStyle w:val="TableParagraph"/>
              <w:spacing w:before="83" w:line="276" w:lineRule="auto"/>
              <w:ind w:left="889" w:right="874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9.00-9.30</w:t>
            </w:r>
          </w:p>
        </w:tc>
      </w:tr>
      <w:tr w:rsidR="00085F17" w:rsidRPr="00C30AA0" w:rsidTr="00870491">
        <w:trPr>
          <w:gridBefore w:val="1"/>
          <w:wBefore w:w="105" w:type="dxa"/>
          <w:trHeight w:val="1032"/>
        </w:trPr>
        <w:tc>
          <w:tcPr>
            <w:tcW w:w="7659" w:type="dxa"/>
            <w:gridSpan w:val="2"/>
          </w:tcPr>
          <w:p w:rsidR="00085F17" w:rsidRPr="00C30AA0" w:rsidRDefault="00B6490D" w:rsidP="004F4DE9">
            <w:pPr>
              <w:pStyle w:val="TableParagraph"/>
              <w:spacing w:before="90" w:line="276" w:lineRule="auto"/>
              <w:ind w:right="97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Прогулка, игры, самостоятельная деятельность детей, занятия в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игровой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форме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подгруппам</w:t>
            </w:r>
          </w:p>
        </w:tc>
        <w:tc>
          <w:tcPr>
            <w:tcW w:w="3034" w:type="dxa"/>
            <w:gridSpan w:val="3"/>
          </w:tcPr>
          <w:p w:rsidR="00085F17" w:rsidRPr="00C30AA0" w:rsidRDefault="00B6490D" w:rsidP="004F4DE9">
            <w:pPr>
              <w:pStyle w:val="TableParagraph"/>
              <w:spacing w:before="88" w:line="276" w:lineRule="auto"/>
              <w:ind w:left="105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9.30–11.30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ind w:left="105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9.40–9.50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5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9.50–10.00</w:t>
            </w:r>
          </w:p>
        </w:tc>
      </w:tr>
      <w:tr w:rsidR="00085F17" w:rsidRPr="00C30AA0" w:rsidTr="00870491">
        <w:trPr>
          <w:gridBefore w:val="1"/>
          <w:wBefore w:w="105" w:type="dxa"/>
          <w:trHeight w:val="474"/>
        </w:trPr>
        <w:tc>
          <w:tcPr>
            <w:tcW w:w="7659" w:type="dxa"/>
            <w:gridSpan w:val="2"/>
          </w:tcPr>
          <w:p w:rsidR="00085F17" w:rsidRPr="00C30AA0" w:rsidRDefault="00B6490D" w:rsidP="004F4DE9">
            <w:pPr>
              <w:pStyle w:val="TableParagraph"/>
              <w:spacing w:before="87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Второй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завтрак</w:t>
            </w:r>
          </w:p>
        </w:tc>
        <w:tc>
          <w:tcPr>
            <w:tcW w:w="3034" w:type="dxa"/>
            <w:gridSpan w:val="3"/>
          </w:tcPr>
          <w:p w:rsidR="00085F17" w:rsidRPr="00C30AA0" w:rsidRDefault="00B6490D" w:rsidP="004F4DE9">
            <w:pPr>
              <w:pStyle w:val="TableParagraph"/>
              <w:spacing w:before="87" w:line="276" w:lineRule="auto"/>
              <w:ind w:left="889" w:right="874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10.30-11.00</w:t>
            </w:r>
          </w:p>
        </w:tc>
      </w:tr>
      <w:tr w:rsidR="00085F17" w:rsidRPr="00C30AA0" w:rsidTr="00870491">
        <w:trPr>
          <w:gridBefore w:val="1"/>
          <w:wBefore w:w="105" w:type="dxa"/>
          <w:trHeight w:val="475"/>
        </w:trPr>
        <w:tc>
          <w:tcPr>
            <w:tcW w:w="7659" w:type="dxa"/>
            <w:gridSpan w:val="2"/>
          </w:tcPr>
          <w:p w:rsidR="00085F17" w:rsidRPr="00C30AA0" w:rsidRDefault="00B6490D" w:rsidP="004F4DE9">
            <w:pPr>
              <w:pStyle w:val="TableParagraph"/>
              <w:spacing w:before="83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Возвращение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прогулки,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самостоятельная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3034" w:type="dxa"/>
            <w:gridSpan w:val="3"/>
          </w:tcPr>
          <w:p w:rsidR="00085F17" w:rsidRPr="00C30AA0" w:rsidRDefault="00B6490D" w:rsidP="004F4DE9">
            <w:pPr>
              <w:pStyle w:val="TableParagraph"/>
              <w:spacing w:before="83" w:line="276" w:lineRule="auto"/>
              <w:ind w:left="889" w:right="874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11.30.-12.00</w:t>
            </w:r>
          </w:p>
        </w:tc>
      </w:tr>
      <w:tr w:rsidR="00085F17" w:rsidRPr="00C30AA0" w:rsidTr="00870491">
        <w:trPr>
          <w:gridBefore w:val="1"/>
          <w:wBefore w:w="105" w:type="dxa"/>
          <w:trHeight w:val="474"/>
        </w:trPr>
        <w:tc>
          <w:tcPr>
            <w:tcW w:w="7659" w:type="dxa"/>
            <w:gridSpan w:val="2"/>
          </w:tcPr>
          <w:p w:rsidR="00085F17" w:rsidRPr="00C30AA0" w:rsidRDefault="00B6490D" w:rsidP="004F4DE9">
            <w:pPr>
              <w:pStyle w:val="TableParagraph"/>
              <w:spacing w:before="87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обеду,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обед</w:t>
            </w:r>
          </w:p>
        </w:tc>
        <w:tc>
          <w:tcPr>
            <w:tcW w:w="3034" w:type="dxa"/>
            <w:gridSpan w:val="3"/>
          </w:tcPr>
          <w:p w:rsidR="00085F17" w:rsidRPr="00C30AA0" w:rsidRDefault="00B6490D" w:rsidP="004F4DE9">
            <w:pPr>
              <w:pStyle w:val="TableParagraph"/>
              <w:spacing w:before="87" w:line="276" w:lineRule="auto"/>
              <w:ind w:left="889" w:right="874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12.00-12.30</w:t>
            </w:r>
          </w:p>
        </w:tc>
      </w:tr>
      <w:tr w:rsidR="00085F17" w:rsidRPr="00C30AA0" w:rsidTr="00870491">
        <w:trPr>
          <w:gridBefore w:val="1"/>
          <w:wBefore w:w="105" w:type="dxa"/>
          <w:trHeight w:val="753"/>
        </w:trPr>
        <w:tc>
          <w:tcPr>
            <w:tcW w:w="7659" w:type="dxa"/>
            <w:gridSpan w:val="2"/>
          </w:tcPr>
          <w:p w:rsidR="00085F17" w:rsidRPr="00C30AA0" w:rsidRDefault="00B6490D" w:rsidP="004F4DE9">
            <w:pPr>
              <w:pStyle w:val="TableParagraph"/>
              <w:spacing w:before="90" w:line="276" w:lineRule="auto"/>
              <w:ind w:right="97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сну,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дневной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сон,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постепенный</w:t>
            </w:r>
            <w:r w:rsidRPr="00C30AA0">
              <w:rPr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подъем,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оздоровительные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гигиенические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процедуры</w:t>
            </w:r>
          </w:p>
        </w:tc>
        <w:tc>
          <w:tcPr>
            <w:tcW w:w="3034" w:type="dxa"/>
            <w:gridSpan w:val="3"/>
          </w:tcPr>
          <w:p w:rsidR="00085F17" w:rsidRPr="00C30AA0" w:rsidRDefault="00B6490D" w:rsidP="004F4DE9">
            <w:pPr>
              <w:pStyle w:val="TableParagraph"/>
              <w:spacing w:before="87" w:line="276" w:lineRule="auto"/>
              <w:ind w:left="889" w:right="874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12.30-15.30</w:t>
            </w:r>
          </w:p>
        </w:tc>
      </w:tr>
      <w:tr w:rsidR="00085F17" w:rsidRPr="00C30AA0" w:rsidTr="00870491">
        <w:trPr>
          <w:gridBefore w:val="1"/>
          <w:wBefore w:w="105" w:type="dxa"/>
          <w:trHeight w:val="475"/>
        </w:trPr>
        <w:tc>
          <w:tcPr>
            <w:tcW w:w="7659" w:type="dxa"/>
            <w:gridSpan w:val="2"/>
          </w:tcPr>
          <w:p w:rsidR="00085F17" w:rsidRPr="00C30AA0" w:rsidRDefault="00B6490D" w:rsidP="004F4DE9">
            <w:pPr>
              <w:pStyle w:val="TableParagraph"/>
              <w:spacing w:before="88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Полдник</w:t>
            </w:r>
          </w:p>
        </w:tc>
        <w:tc>
          <w:tcPr>
            <w:tcW w:w="3034" w:type="dxa"/>
            <w:gridSpan w:val="3"/>
          </w:tcPr>
          <w:p w:rsidR="00085F17" w:rsidRPr="00C30AA0" w:rsidRDefault="00B6490D" w:rsidP="004F4DE9">
            <w:pPr>
              <w:pStyle w:val="TableParagraph"/>
              <w:spacing w:before="88" w:line="276" w:lineRule="auto"/>
              <w:ind w:left="889" w:right="874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15.30-16.00</w:t>
            </w:r>
          </w:p>
        </w:tc>
      </w:tr>
      <w:tr w:rsidR="00870491" w:rsidRPr="00C30AA0" w:rsidTr="00D5199F">
        <w:trPr>
          <w:gridBefore w:val="1"/>
          <w:wBefore w:w="105" w:type="dxa"/>
          <w:trHeight w:val="753"/>
        </w:trPr>
        <w:tc>
          <w:tcPr>
            <w:tcW w:w="7659" w:type="dxa"/>
            <w:gridSpan w:val="2"/>
          </w:tcPr>
          <w:p w:rsidR="00870491" w:rsidRPr="00C30AA0" w:rsidRDefault="00870491" w:rsidP="00D5199F">
            <w:pPr>
              <w:pStyle w:val="TableParagraph"/>
              <w:spacing w:before="90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Подготовка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прогулке,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прогулка,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самостоятельная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деятельностьдетей,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занятия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 игровой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форме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подгруппам</w:t>
            </w:r>
          </w:p>
        </w:tc>
        <w:tc>
          <w:tcPr>
            <w:tcW w:w="3034" w:type="dxa"/>
            <w:gridSpan w:val="3"/>
          </w:tcPr>
          <w:p w:rsidR="00870491" w:rsidRPr="00C30AA0" w:rsidRDefault="00870491" w:rsidP="00D5199F">
            <w:pPr>
              <w:pStyle w:val="TableParagraph"/>
              <w:spacing w:before="87" w:line="276" w:lineRule="auto"/>
              <w:ind w:left="91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16.00–18.00</w:t>
            </w:r>
          </w:p>
          <w:p w:rsidR="00870491" w:rsidRPr="00C30AA0" w:rsidRDefault="00870491" w:rsidP="00D5199F">
            <w:pPr>
              <w:pStyle w:val="TableParagraph"/>
              <w:spacing w:line="276" w:lineRule="auto"/>
              <w:ind w:left="91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16.20–16.30</w:t>
            </w:r>
          </w:p>
        </w:tc>
      </w:tr>
      <w:tr w:rsidR="00870491" w:rsidRPr="00C30AA0" w:rsidTr="00870491">
        <w:trPr>
          <w:gridBefore w:val="1"/>
          <w:wBefore w:w="105" w:type="dxa"/>
          <w:trHeight w:val="475"/>
        </w:trPr>
        <w:tc>
          <w:tcPr>
            <w:tcW w:w="7659" w:type="dxa"/>
            <w:gridSpan w:val="2"/>
          </w:tcPr>
          <w:p w:rsidR="00870491" w:rsidRPr="00C30AA0" w:rsidRDefault="00870491" w:rsidP="00870491">
            <w:pPr>
              <w:pStyle w:val="TableParagraph"/>
              <w:spacing w:before="87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Возвращение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прогулки, игры,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ужину,</w:t>
            </w:r>
            <w:r w:rsidRPr="00C30AA0">
              <w:rPr>
                <w:spacing w:val="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уход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 домой</w:t>
            </w:r>
          </w:p>
        </w:tc>
        <w:tc>
          <w:tcPr>
            <w:tcW w:w="3034" w:type="dxa"/>
            <w:gridSpan w:val="3"/>
          </w:tcPr>
          <w:p w:rsidR="00870491" w:rsidRPr="00C30AA0" w:rsidRDefault="00870491" w:rsidP="00870491">
            <w:pPr>
              <w:pStyle w:val="TableParagraph"/>
              <w:spacing w:before="87" w:line="276" w:lineRule="auto"/>
              <w:ind w:left="0" w:right="919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16.40-18.00</w:t>
            </w:r>
          </w:p>
        </w:tc>
      </w:tr>
    </w:tbl>
    <w:p w:rsidR="00085F17" w:rsidRPr="00C30AA0" w:rsidRDefault="00085F17" w:rsidP="004F4DE9">
      <w:pPr>
        <w:spacing w:line="276" w:lineRule="auto"/>
        <w:rPr>
          <w:sz w:val="24"/>
          <w:szCs w:val="24"/>
        </w:rPr>
        <w:sectPr w:rsidR="00085F17" w:rsidRPr="00C30AA0">
          <w:type w:val="continuous"/>
          <w:pgSz w:w="11910" w:h="16840"/>
          <w:pgMar w:top="1020" w:right="0" w:bottom="280" w:left="200" w:header="720" w:footer="720" w:gutter="0"/>
          <w:cols w:space="720"/>
        </w:sectPr>
      </w:pPr>
    </w:p>
    <w:p w:rsidR="00085F17" w:rsidRPr="00C30AA0" w:rsidRDefault="00B6490D" w:rsidP="00870491">
      <w:pPr>
        <w:pStyle w:val="3"/>
        <w:spacing w:before="90" w:line="276" w:lineRule="auto"/>
        <w:ind w:left="880" w:right="8869"/>
        <w:jc w:val="center"/>
        <w:rPr>
          <w:b w:val="0"/>
        </w:rPr>
      </w:pPr>
      <w:r w:rsidRPr="00C30AA0">
        <w:lastRenderedPageBreak/>
        <w:t>Режим дня</w:t>
      </w:r>
      <w:r w:rsidRPr="00C30AA0">
        <w:rPr>
          <w:spacing w:val="1"/>
        </w:rPr>
        <w:t xml:space="preserve"> </w:t>
      </w:r>
      <w:r w:rsidR="00870491">
        <w:rPr>
          <w:spacing w:val="1"/>
        </w:rPr>
        <w:t>х</w:t>
      </w:r>
      <w:r w:rsidRPr="00870491">
        <w:rPr>
          <w:sz w:val="22"/>
          <w:szCs w:val="22"/>
        </w:rPr>
        <w:t>олодный</w:t>
      </w:r>
      <w:r w:rsidRPr="00870491">
        <w:rPr>
          <w:spacing w:val="-11"/>
          <w:sz w:val="22"/>
          <w:szCs w:val="22"/>
        </w:rPr>
        <w:t xml:space="preserve"> </w:t>
      </w:r>
      <w:r w:rsidRPr="00870491">
        <w:rPr>
          <w:sz w:val="22"/>
          <w:szCs w:val="22"/>
        </w:rPr>
        <w:t>период</w:t>
      </w:r>
    </w:p>
    <w:p w:rsidR="00085F17" w:rsidRPr="00C30AA0" w:rsidRDefault="00B6490D" w:rsidP="004F4DE9">
      <w:pPr>
        <w:spacing w:after="6" w:line="276" w:lineRule="auto"/>
        <w:ind w:left="880"/>
        <w:rPr>
          <w:sz w:val="24"/>
          <w:szCs w:val="24"/>
        </w:rPr>
      </w:pPr>
      <w:r w:rsidRPr="00C30AA0">
        <w:rPr>
          <w:sz w:val="24"/>
          <w:szCs w:val="24"/>
        </w:rPr>
        <w:t>Вторая младшая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группа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№6</w:t>
      </w: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6460"/>
        <w:gridCol w:w="1843"/>
      </w:tblGrid>
      <w:tr w:rsidR="00085F17" w:rsidRPr="00C30AA0" w:rsidTr="00870491">
        <w:trPr>
          <w:trHeight w:val="254"/>
        </w:trPr>
        <w:tc>
          <w:tcPr>
            <w:tcW w:w="82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№</w:t>
            </w:r>
          </w:p>
        </w:tc>
        <w:tc>
          <w:tcPr>
            <w:tcW w:w="646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Режимные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моменты</w:t>
            </w:r>
          </w:p>
        </w:tc>
        <w:tc>
          <w:tcPr>
            <w:tcW w:w="18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6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время</w:t>
            </w:r>
          </w:p>
        </w:tc>
      </w:tr>
      <w:tr w:rsidR="00085F17" w:rsidRPr="00C30AA0" w:rsidTr="00870491">
        <w:trPr>
          <w:trHeight w:val="508"/>
        </w:trPr>
        <w:tc>
          <w:tcPr>
            <w:tcW w:w="82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</w:t>
            </w:r>
          </w:p>
        </w:tc>
        <w:tc>
          <w:tcPr>
            <w:tcW w:w="646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Прием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детей.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Самостоятельная,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игровая</w:t>
            </w:r>
          </w:p>
          <w:p w:rsidR="00085F17" w:rsidRPr="00C30AA0" w:rsidRDefault="00B6490D" w:rsidP="004F4DE9">
            <w:pPr>
              <w:pStyle w:val="TableParagraph"/>
              <w:spacing w:before="2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деятельность.</w:t>
            </w:r>
          </w:p>
        </w:tc>
        <w:tc>
          <w:tcPr>
            <w:tcW w:w="18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7.30-8.10</w:t>
            </w:r>
          </w:p>
        </w:tc>
      </w:tr>
      <w:tr w:rsidR="00085F17" w:rsidRPr="00C30AA0" w:rsidTr="00870491">
        <w:trPr>
          <w:trHeight w:val="503"/>
        </w:trPr>
        <w:tc>
          <w:tcPr>
            <w:tcW w:w="82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</w:t>
            </w:r>
          </w:p>
        </w:tc>
        <w:tc>
          <w:tcPr>
            <w:tcW w:w="646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Утренняя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гимнастика</w:t>
            </w:r>
          </w:p>
        </w:tc>
        <w:tc>
          <w:tcPr>
            <w:tcW w:w="18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8.10-8.20</w:t>
            </w:r>
          </w:p>
        </w:tc>
      </w:tr>
      <w:tr w:rsidR="00085F17" w:rsidRPr="00C30AA0" w:rsidTr="00870491">
        <w:trPr>
          <w:trHeight w:val="253"/>
        </w:trPr>
        <w:tc>
          <w:tcPr>
            <w:tcW w:w="82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</w:t>
            </w:r>
          </w:p>
        </w:tc>
        <w:tc>
          <w:tcPr>
            <w:tcW w:w="646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завтраку.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Завтрак</w:t>
            </w:r>
          </w:p>
        </w:tc>
        <w:tc>
          <w:tcPr>
            <w:tcW w:w="18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8:25-8:55</w:t>
            </w:r>
          </w:p>
        </w:tc>
      </w:tr>
      <w:tr w:rsidR="00085F17" w:rsidRPr="00C30AA0" w:rsidTr="00870491">
        <w:trPr>
          <w:trHeight w:val="503"/>
        </w:trPr>
        <w:tc>
          <w:tcPr>
            <w:tcW w:w="82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</w:t>
            </w:r>
          </w:p>
        </w:tc>
        <w:tc>
          <w:tcPr>
            <w:tcW w:w="646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19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Самостоятельная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 детей,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Непосредственная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образовательная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18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8:55-10:30</w:t>
            </w:r>
          </w:p>
        </w:tc>
      </w:tr>
      <w:tr w:rsidR="00085F17" w:rsidRPr="00C30AA0" w:rsidTr="00870491">
        <w:trPr>
          <w:trHeight w:val="253"/>
        </w:trPr>
        <w:tc>
          <w:tcPr>
            <w:tcW w:w="82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</w:t>
            </w:r>
          </w:p>
        </w:tc>
        <w:tc>
          <w:tcPr>
            <w:tcW w:w="646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Второй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завтрак</w:t>
            </w:r>
          </w:p>
        </w:tc>
        <w:tc>
          <w:tcPr>
            <w:tcW w:w="18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10:30-10:40</w:t>
            </w:r>
          </w:p>
        </w:tc>
      </w:tr>
      <w:tr w:rsidR="00085F17" w:rsidRPr="00C30AA0" w:rsidTr="00870491">
        <w:trPr>
          <w:trHeight w:val="528"/>
        </w:trPr>
        <w:tc>
          <w:tcPr>
            <w:tcW w:w="82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</w:t>
            </w:r>
          </w:p>
        </w:tc>
        <w:tc>
          <w:tcPr>
            <w:tcW w:w="646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78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прогулке.</w:t>
            </w:r>
            <w:r w:rsidRPr="00C30AA0">
              <w:rPr>
                <w:spacing w:val="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Прогулка</w:t>
            </w:r>
            <w:r w:rsidRPr="00C30AA0">
              <w:rPr>
                <w:spacing w:val="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(подвижные</w:t>
            </w:r>
          </w:p>
          <w:p w:rsidR="00085F17" w:rsidRPr="00C30AA0" w:rsidRDefault="00B6490D" w:rsidP="004F4DE9">
            <w:pPr>
              <w:pStyle w:val="TableParagraph"/>
              <w:spacing w:before="34" w:line="276" w:lineRule="auto"/>
              <w:ind w:left="78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игры,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наблюдения,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труд)</w:t>
            </w:r>
          </w:p>
        </w:tc>
        <w:tc>
          <w:tcPr>
            <w:tcW w:w="18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10:40-11:50</w:t>
            </w:r>
          </w:p>
        </w:tc>
      </w:tr>
      <w:tr w:rsidR="00085F17" w:rsidRPr="00C30AA0" w:rsidTr="00870491">
        <w:trPr>
          <w:trHeight w:val="532"/>
        </w:trPr>
        <w:tc>
          <w:tcPr>
            <w:tcW w:w="82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7</w:t>
            </w:r>
          </w:p>
        </w:tc>
        <w:tc>
          <w:tcPr>
            <w:tcW w:w="6460" w:type="dxa"/>
          </w:tcPr>
          <w:p w:rsidR="00085F17" w:rsidRPr="00C30AA0" w:rsidRDefault="00B6490D" w:rsidP="004F4DE9">
            <w:pPr>
              <w:pStyle w:val="TableParagraph"/>
              <w:tabs>
                <w:tab w:val="left" w:pos="2073"/>
                <w:tab w:val="left" w:pos="2404"/>
                <w:tab w:val="left" w:pos="3488"/>
                <w:tab w:val="left" w:pos="4198"/>
              </w:tabs>
              <w:spacing w:line="276" w:lineRule="auto"/>
              <w:ind w:left="78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Возращение</w:t>
            </w:r>
            <w:r w:rsidRPr="00C30AA0">
              <w:rPr>
                <w:sz w:val="24"/>
                <w:szCs w:val="24"/>
              </w:rPr>
              <w:tab/>
              <w:t>с</w:t>
            </w:r>
            <w:r w:rsidRPr="00C30AA0">
              <w:rPr>
                <w:sz w:val="24"/>
                <w:szCs w:val="24"/>
              </w:rPr>
              <w:tab/>
            </w:r>
            <w:proofErr w:type="gramStart"/>
            <w:r w:rsidRPr="00C30AA0">
              <w:rPr>
                <w:sz w:val="24"/>
                <w:szCs w:val="24"/>
              </w:rPr>
              <w:t>прогулки,</w:t>
            </w:r>
            <w:r w:rsidRPr="00C30AA0">
              <w:rPr>
                <w:sz w:val="24"/>
                <w:szCs w:val="24"/>
              </w:rPr>
              <w:tab/>
            </w:r>
            <w:proofErr w:type="gramEnd"/>
            <w:r w:rsidRPr="00C30AA0">
              <w:rPr>
                <w:sz w:val="24"/>
                <w:szCs w:val="24"/>
              </w:rPr>
              <w:t>игры,</w:t>
            </w:r>
            <w:r w:rsidRPr="00C30AA0">
              <w:rPr>
                <w:sz w:val="24"/>
                <w:szCs w:val="24"/>
              </w:rPr>
              <w:tab/>
              <w:t>водные</w:t>
            </w:r>
          </w:p>
          <w:p w:rsidR="00085F17" w:rsidRPr="00C30AA0" w:rsidRDefault="00B6490D" w:rsidP="004F4DE9">
            <w:pPr>
              <w:pStyle w:val="TableParagraph"/>
              <w:spacing w:before="39" w:line="276" w:lineRule="auto"/>
              <w:ind w:left="78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процедуры</w:t>
            </w:r>
          </w:p>
        </w:tc>
        <w:tc>
          <w:tcPr>
            <w:tcW w:w="18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11:50-12:00</w:t>
            </w:r>
          </w:p>
        </w:tc>
      </w:tr>
      <w:tr w:rsidR="00085F17" w:rsidRPr="00C30AA0" w:rsidTr="00870491">
        <w:trPr>
          <w:trHeight w:val="249"/>
        </w:trPr>
        <w:tc>
          <w:tcPr>
            <w:tcW w:w="82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</w:t>
            </w:r>
          </w:p>
        </w:tc>
        <w:tc>
          <w:tcPr>
            <w:tcW w:w="646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обеду,</w:t>
            </w:r>
            <w:r w:rsidRPr="00C30AA0">
              <w:rPr>
                <w:spacing w:val="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обед</w:t>
            </w:r>
          </w:p>
        </w:tc>
        <w:tc>
          <w:tcPr>
            <w:tcW w:w="18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12:00-12:40</w:t>
            </w:r>
          </w:p>
        </w:tc>
      </w:tr>
      <w:tr w:rsidR="00085F17" w:rsidRPr="00C30AA0" w:rsidTr="00870491">
        <w:trPr>
          <w:trHeight w:val="254"/>
        </w:trPr>
        <w:tc>
          <w:tcPr>
            <w:tcW w:w="82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9</w:t>
            </w:r>
          </w:p>
        </w:tc>
        <w:tc>
          <w:tcPr>
            <w:tcW w:w="646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 ко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сну, дневной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сон</w:t>
            </w:r>
          </w:p>
        </w:tc>
        <w:tc>
          <w:tcPr>
            <w:tcW w:w="18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12:40-15:10</w:t>
            </w:r>
          </w:p>
        </w:tc>
      </w:tr>
      <w:tr w:rsidR="00085F17" w:rsidRPr="00C30AA0" w:rsidTr="00870491">
        <w:trPr>
          <w:trHeight w:val="508"/>
        </w:trPr>
        <w:tc>
          <w:tcPr>
            <w:tcW w:w="82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10</w:t>
            </w:r>
          </w:p>
        </w:tc>
        <w:tc>
          <w:tcPr>
            <w:tcW w:w="646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Постепенный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подъем,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оздоровительная</w:t>
            </w:r>
          </w:p>
          <w:p w:rsidR="00085F17" w:rsidRPr="00C30AA0" w:rsidRDefault="00B6490D" w:rsidP="004F4DE9">
            <w:pPr>
              <w:pStyle w:val="TableParagraph"/>
              <w:spacing w:before="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гимнастика,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закаливание</w:t>
            </w:r>
          </w:p>
        </w:tc>
        <w:tc>
          <w:tcPr>
            <w:tcW w:w="18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15:10-15:30</w:t>
            </w:r>
          </w:p>
        </w:tc>
      </w:tr>
      <w:tr w:rsidR="00085F17" w:rsidRPr="00C30AA0" w:rsidTr="00870491">
        <w:trPr>
          <w:trHeight w:val="253"/>
        </w:trPr>
        <w:tc>
          <w:tcPr>
            <w:tcW w:w="82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11</w:t>
            </w:r>
          </w:p>
        </w:tc>
        <w:tc>
          <w:tcPr>
            <w:tcW w:w="646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полднику.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Полдник</w:t>
            </w:r>
          </w:p>
        </w:tc>
        <w:tc>
          <w:tcPr>
            <w:tcW w:w="18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15:30-15:50</w:t>
            </w:r>
          </w:p>
        </w:tc>
      </w:tr>
      <w:tr w:rsidR="00085F17" w:rsidRPr="00C30AA0" w:rsidTr="00870491">
        <w:trPr>
          <w:trHeight w:val="757"/>
        </w:trPr>
        <w:tc>
          <w:tcPr>
            <w:tcW w:w="82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</w:t>
            </w:r>
          </w:p>
        </w:tc>
        <w:tc>
          <w:tcPr>
            <w:tcW w:w="646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68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Самостоятельная деятельность детей, игры,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чтение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художественной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литературы</w:t>
            </w:r>
          </w:p>
        </w:tc>
        <w:tc>
          <w:tcPr>
            <w:tcW w:w="18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15:50-16:30</w:t>
            </w:r>
          </w:p>
        </w:tc>
      </w:tr>
      <w:tr w:rsidR="00085F17" w:rsidRPr="00C30AA0" w:rsidTr="00870491">
        <w:trPr>
          <w:trHeight w:val="504"/>
        </w:trPr>
        <w:tc>
          <w:tcPr>
            <w:tcW w:w="82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13</w:t>
            </w:r>
          </w:p>
        </w:tc>
        <w:tc>
          <w:tcPr>
            <w:tcW w:w="646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прогулке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Прогулка,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игры,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уход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домой</w:t>
            </w:r>
          </w:p>
        </w:tc>
        <w:tc>
          <w:tcPr>
            <w:tcW w:w="1843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16:30-18:00</w:t>
            </w:r>
          </w:p>
        </w:tc>
      </w:tr>
    </w:tbl>
    <w:p w:rsidR="00085F17" w:rsidRPr="00C30AA0" w:rsidRDefault="00B6490D" w:rsidP="004F4DE9">
      <w:pPr>
        <w:pStyle w:val="3"/>
        <w:spacing w:before="90" w:line="276" w:lineRule="auto"/>
        <w:ind w:left="5144" w:right="4608" w:hanging="11"/>
        <w:jc w:val="center"/>
      </w:pPr>
      <w:r w:rsidRPr="00C30AA0">
        <w:t>Режим дня</w:t>
      </w:r>
      <w:r w:rsidRPr="00C30AA0">
        <w:rPr>
          <w:spacing w:val="1"/>
        </w:rPr>
        <w:t xml:space="preserve"> </w:t>
      </w:r>
      <w:r w:rsidRPr="00C30AA0">
        <w:t>Холодный</w:t>
      </w:r>
      <w:r w:rsidRPr="00C30AA0">
        <w:rPr>
          <w:spacing w:val="-15"/>
        </w:rPr>
        <w:t xml:space="preserve"> </w:t>
      </w:r>
      <w:r w:rsidRPr="00C30AA0">
        <w:t>период</w:t>
      </w:r>
    </w:p>
    <w:p w:rsidR="00085F17" w:rsidRPr="00C30AA0" w:rsidRDefault="00B6490D" w:rsidP="004F4DE9">
      <w:pPr>
        <w:pStyle w:val="a3"/>
        <w:spacing w:after="49" w:line="276" w:lineRule="auto"/>
        <w:ind w:left="1198" w:right="676"/>
        <w:jc w:val="center"/>
      </w:pPr>
      <w:r w:rsidRPr="00C30AA0">
        <w:t>Средняя</w:t>
      </w:r>
      <w:r w:rsidRPr="00C30AA0">
        <w:rPr>
          <w:spacing w:val="-3"/>
        </w:rPr>
        <w:t xml:space="preserve"> </w:t>
      </w:r>
      <w:r w:rsidRPr="00C30AA0">
        <w:t>группа</w:t>
      </w:r>
      <w:r w:rsidRPr="00C30AA0">
        <w:rPr>
          <w:spacing w:val="-3"/>
        </w:rPr>
        <w:t xml:space="preserve"> </w:t>
      </w:r>
      <w:r w:rsidRPr="00C30AA0">
        <w:t>№2</w:t>
      </w: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7"/>
        <w:gridCol w:w="6458"/>
        <w:gridCol w:w="2084"/>
      </w:tblGrid>
      <w:tr w:rsidR="00085F17" w:rsidRPr="00C30AA0">
        <w:trPr>
          <w:trHeight w:val="316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№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Режимные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моменты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0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время</w:t>
            </w:r>
          </w:p>
        </w:tc>
      </w:tr>
      <w:tr w:rsidR="00085F17" w:rsidRPr="00C30AA0">
        <w:trPr>
          <w:trHeight w:val="638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Прием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Самостоятельная,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игровая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деятельность.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7.30-8.10</w:t>
            </w:r>
          </w:p>
        </w:tc>
      </w:tr>
      <w:tr w:rsidR="00085F17" w:rsidRPr="00C30AA0">
        <w:trPr>
          <w:trHeight w:val="316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Утренняя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гимнастика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8.10-8.20</w:t>
            </w:r>
          </w:p>
        </w:tc>
      </w:tr>
      <w:tr w:rsidR="00085F17" w:rsidRPr="00C30AA0">
        <w:trPr>
          <w:trHeight w:val="316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завтраку. Завтрак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8:25-8:55</w:t>
            </w:r>
          </w:p>
        </w:tc>
      </w:tr>
      <w:tr w:rsidR="00085F17" w:rsidRPr="00C30AA0">
        <w:trPr>
          <w:trHeight w:val="316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Самостоятельная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8:55-9:10</w:t>
            </w:r>
          </w:p>
        </w:tc>
      </w:tr>
      <w:tr w:rsidR="00085F17" w:rsidRPr="00C30AA0">
        <w:trPr>
          <w:trHeight w:val="321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Непосредственная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образовательная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9:10-10:30</w:t>
            </w:r>
          </w:p>
        </w:tc>
      </w:tr>
      <w:tr w:rsidR="00085F17" w:rsidRPr="00C30AA0">
        <w:trPr>
          <w:trHeight w:val="316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Второй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завтрак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10:25-10:40</w:t>
            </w:r>
          </w:p>
        </w:tc>
      </w:tr>
      <w:tr w:rsidR="00085F17" w:rsidRPr="00C30AA0">
        <w:trPr>
          <w:trHeight w:val="317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7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прогулке.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Прогулка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10:40-12:00</w:t>
            </w:r>
          </w:p>
        </w:tc>
      </w:tr>
      <w:tr w:rsidR="00085F17" w:rsidRPr="00C30AA0">
        <w:trPr>
          <w:trHeight w:val="316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Возращение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прогулки,</w:t>
            </w:r>
            <w:r w:rsidRPr="00C30AA0">
              <w:rPr>
                <w:spacing w:val="5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водные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процедуры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12:00-12:10</w:t>
            </w:r>
          </w:p>
        </w:tc>
      </w:tr>
      <w:tr w:rsidR="00085F17" w:rsidRPr="00C30AA0">
        <w:trPr>
          <w:trHeight w:val="316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9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обеду. Обед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12:10-12:50</w:t>
            </w:r>
          </w:p>
        </w:tc>
      </w:tr>
      <w:tr w:rsidR="00085F17" w:rsidRPr="00C30AA0">
        <w:trPr>
          <w:trHeight w:val="321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10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сну. Дневной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сон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12:50-15:10</w:t>
            </w:r>
          </w:p>
        </w:tc>
      </w:tr>
    </w:tbl>
    <w:p w:rsidR="00085F17" w:rsidRPr="00C30AA0" w:rsidRDefault="00085F17" w:rsidP="004F4DE9">
      <w:pPr>
        <w:spacing w:line="276" w:lineRule="auto"/>
        <w:rPr>
          <w:sz w:val="24"/>
          <w:szCs w:val="24"/>
        </w:rPr>
        <w:sectPr w:rsidR="00085F17" w:rsidRPr="00C30AA0">
          <w:pgSz w:w="11910" w:h="16840"/>
          <w:pgMar w:top="1100" w:right="0" w:bottom="1240" w:left="200" w:header="0" w:footer="883" w:gutter="0"/>
          <w:cols w:space="720"/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7"/>
        <w:gridCol w:w="6458"/>
        <w:gridCol w:w="2084"/>
      </w:tblGrid>
      <w:tr w:rsidR="00085F17" w:rsidRPr="00C30AA0">
        <w:trPr>
          <w:trHeight w:val="637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Постепенный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подъем,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оздоровительная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гимнастика,</w:t>
            </w:r>
          </w:p>
          <w:p w:rsidR="00085F17" w:rsidRPr="00C30AA0" w:rsidRDefault="00B6490D" w:rsidP="004F4DE9">
            <w:pPr>
              <w:pStyle w:val="TableParagraph"/>
              <w:spacing w:before="45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закаливание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15:10-15:30</w:t>
            </w:r>
          </w:p>
        </w:tc>
      </w:tr>
      <w:tr w:rsidR="00085F17" w:rsidRPr="00C30AA0">
        <w:trPr>
          <w:trHeight w:val="316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полднику. Полдник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15:35-15:50</w:t>
            </w:r>
          </w:p>
        </w:tc>
      </w:tr>
      <w:tr w:rsidR="00085F17" w:rsidRPr="00C30AA0">
        <w:trPr>
          <w:trHeight w:val="316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13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Непосредственная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образовательная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15:50-16:20</w:t>
            </w:r>
          </w:p>
        </w:tc>
      </w:tr>
      <w:tr w:rsidR="00085F17" w:rsidRPr="00C30AA0">
        <w:trPr>
          <w:trHeight w:val="633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14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Самостоятельная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детей,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чтение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худ.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литературы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16:20-16:40</w:t>
            </w:r>
          </w:p>
        </w:tc>
      </w:tr>
      <w:tr w:rsidR="00085F17" w:rsidRPr="00C30AA0">
        <w:trPr>
          <w:trHeight w:val="954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15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прогулке</w:t>
            </w:r>
          </w:p>
          <w:p w:rsidR="00085F17" w:rsidRPr="00C30AA0" w:rsidRDefault="00B6490D" w:rsidP="004F4DE9">
            <w:pPr>
              <w:pStyle w:val="TableParagraph"/>
              <w:spacing w:before="45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Прогулка, игры, уход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домой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16:40-18:00</w:t>
            </w:r>
          </w:p>
        </w:tc>
      </w:tr>
    </w:tbl>
    <w:p w:rsidR="00085F17" w:rsidRPr="00C30AA0" w:rsidRDefault="00085F17" w:rsidP="004F4DE9">
      <w:pPr>
        <w:pStyle w:val="a3"/>
        <w:spacing w:before="6" w:line="276" w:lineRule="auto"/>
        <w:jc w:val="left"/>
      </w:pPr>
    </w:p>
    <w:p w:rsidR="00085F17" w:rsidRPr="00C30AA0" w:rsidRDefault="00B6490D" w:rsidP="004F4DE9">
      <w:pPr>
        <w:pStyle w:val="3"/>
        <w:spacing w:before="90" w:line="276" w:lineRule="auto"/>
        <w:ind w:left="5144" w:right="4608" w:hanging="11"/>
        <w:jc w:val="center"/>
      </w:pPr>
      <w:r w:rsidRPr="00C30AA0">
        <w:t>Режим дня</w:t>
      </w:r>
      <w:r w:rsidRPr="00C30AA0">
        <w:rPr>
          <w:spacing w:val="1"/>
        </w:rPr>
        <w:t xml:space="preserve"> </w:t>
      </w:r>
      <w:r w:rsidRPr="00C30AA0">
        <w:t>Холодный</w:t>
      </w:r>
      <w:r w:rsidRPr="00C30AA0">
        <w:rPr>
          <w:spacing w:val="-11"/>
        </w:rPr>
        <w:t xml:space="preserve"> </w:t>
      </w:r>
      <w:r w:rsidRPr="00C30AA0">
        <w:t>период</w:t>
      </w:r>
    </w:p>
    <w:p w:rsidR="00085F17" w:rsidRPr="00C30AA0" w:rsidRDefault="00085F17" w:rsidP="004F4DE9">
      <w:pPr>
        <w:pStyle w:val="a3"/>
        <w:spacing w:line="276" w:lineRule="auto"/>
        <w:jc w:val="left"/>
        <w:rPr>
          <w:b/>
        </w:rPr>
      </w:pPr>
    </w:p>
    <w:p w:rsidR="00085F17" w:rsidRPr="00C30AA0" w:rsidRDefault="00B6490D" w:rsidP="004F4DE9">
      <w:pPr>
        <w:pStyle w:val="a3"/>
        <w:spacing w:before="1" w:after="49" w:line="276" w:lineRule="auto"/>
        <w:ind w:left="1203" w:right="676"/>
        <w:jc w:val="center"/>
      </w:pPr>
      <w:r w:rsidRPr="00C30AA0">
        <w:t>Средне-старшая</w:t>
      </w:r>
      <w:r w:rsidRPr="00C30AA0">
        <w:rPr>
          <w:spacing w:val="-3"/>
        </w:rPr>
        <w:t xml:space="preserve"> </w:t>
      </w:r>
      <w:r w:rsidRPr="00C30AA0">
        <w:t>группа</w:t>
      </w:r>
      <w:r w:rsidRPr="00C30AA0">
        <w:rPr>
          <w:spacing w:val="-3"/>
        </w:rPr>
        <w:t xml:space="preserve"> </w:t>
      </w:r>
      <w:r w:rsidRPr="00C30AA0">
        <w:t>№3</w:t>
      </w: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7"/>
        <w:gridCol w:w="6458"/>
        <w:gridCol w:w="2084"/>
      </w:tblGrid>
      <w:tr w:rsidR="00085F17" w:rsidRPr="00C30AA0">
        <w:trPr>
          <w:trHeight w:val="316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№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Режимные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моменты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0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время</w:t>
            </w:r>
          </w:p>
        </w:tc>
      </w:tr>
      <w:tr w:rsidR="00085F17" w:rsidRPr="00C30AA0">
        <w:trPr>
          <w:trHeight w:val="637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Прием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Самостоятельная,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игровая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деятельность.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7.30-8.10</w:t>
            </w:r>
          </w:p>
        </w:tc>
      </w:tr>
      <w:tr w:rsidR="00085F17" w:rsidRPr="00C30AA0">
        <w:trPr>
          <w:trHeight w:val="316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Утренняя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гимнастика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8.10-8.20</w:t>
            </w:r>
          </w:p>
        </w:tc>
      </w:tr>
      <w:tr w:rsidR="00085F17" w:rsidRPr="00C30AA0">
        <w:trPr>
          <w:trHeight w:val="316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завтраку. Завтрак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8:25-8:55</w:t>
            </w:r>
          </w:p>
        </w:tc>
      </w:tr>
      <w:tr w:rsidR="00085F17" w:rsidRPr="00C30AA0">
        <w:trPr>
          <w:trHeight w:val="316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Самостоятельная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8:55-9:10</w:t>
            </w:r>
          </w:p>
        </w:tc>
      </w:tr>
      <w:tr w:rsidR="00085F17" w:rsidRPr="00C30AA0">
        <w:trPr>
          <w:trHeight w:val="321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Непосредственная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образовательная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9:10-10:30</w:t>
            </w:r>
          </w:p>
        </w:tc>
      </w:tr>
      <w:tr w:rsidR="00085F17" w:rsidRPr="00C30AA0">
        <w:trPr>
          <w:trHeight w:val="316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Второй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завтрак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10:30-10:40</w:t>
            </w:r>
          </w:p>
        </w:tc>
      </w:tr>
      <w:tr w:rsidR="00085F17" w:rsidRPr="00C30AA0">
        <w:trPr>
          <w:trHeight w:val="316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7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прогулке.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Прогулка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10:40-12:00</w:t>
            </w:r>
          </w:p>
        </w:tc>
      </w:tr>
      <w:tr w:rsidR="00085F17" w:rsidRPr="00C30AA0">
        <w:trPr>
          <w:trHeight w:val="316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Возращение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прогулки,</w:t>
            </w:r>
            <w:r w:rsidRPr="00C30AA0">
              <w:rPr>
                <w:spacing w:val="5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водные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процедуры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12:00-12:10</w:t>
            </w:r>
          </w:p>
        </w:tc>
      </w:tr>
      <w:tr w:rsidR="00085F17" w:rsidRPr="00C30AA0">
        <w:trPr>
          <w:trHeight w:val="316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9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обеду. Обед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12:10-12:50</w:t>
            </w:r>
          </w:p>
        </w:tc>
      </w:tr>
      <w:tr w:rsidR="00085F17" w:rsidRPr="00C30AA0">
        <w:trPr>
          <w:trHeight w:val="321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10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сну. Дневной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сон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12:50-15:10</w:t>
            </w:r>
          </w:p>
        </w:tc>
      </w:tr>
      <w:tr w:rsidR="00085F17" w:rsidRPr="00C30AA0">
        <w:trPr>
          <w:trHeight w:val="633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11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Постепенный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подъем,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оздоровительная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гимнастика,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закаливание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15:10-15:30</w:t>
            </w:r>
          </w:p>
        </w:tc>
      </w:tr>
      <w:tr w:rsidR="00085F17" w:rsidRPr="00C30AA0">
        <w:trPr>
          <w:trHeight w:val="316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полднику. Полдник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15:35-15:50</w:t>
            </w:r>
          </w:p>
        </w:tc>
      </w:tr>
      <w:tr w:rsidR="00085F17" w:rsidRPr="00C30AA0">
        <w:trPr>
          <w:trHeight w:val="316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13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Непосредственная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образовательная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15:50-16:20</w:t>
            </w:r>
          </w:p>
        </w:tc>
      </w:tr>
      <w:tr w:rsidR="00085F17" w:rsidRPr="00C30AA0">
        <w:trPr>
          <w:trHeight w:val="637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14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Самостоятельная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детей,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чтение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худ.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литературы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16:20-16:40</w:t>
            </w:r>
          </w:p>
        </w:tc>
      </w:tr>
      <w:tr w:rsidR="00085F17" w:rsidRPr="00C30AA0">
        <w:trPr>
          <w:trHeight w:val="950"/>
        </w:trPr>
        <w:tc>
          <w:tcPr>
            <w:tcW w:w="80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15</w:t>
            </w:r>
          </w:p>
        </w:tc>
        <w:tc>
          <w:tcPr>
            <w:tcW w:w="645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прогулке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Прогулка, игры, уход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домой</w:t>
            </w:r>
          </w:p>
        </w:tc>
        <w:tc>
          <w:tcPr>
            <w:tcW w:w="208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16:40-18:00</w:t>
            </w:r>
          </w:p>
        </w:tc>
      </w:tr>
    </w:tbl>
    <w:p w:rsidR="00870491" w:rsidRDefault="00870491" w:rsidP="004F4DE9">
      <w:pPr>
        <w:pStyle w:val="1"/>
        <w:spacing w:line="276" w:lineRule="auto"/>
        <w:ind w:left="4981" w:right="4455" w:firstLine="1"/>
        <w:jc w:val="center"/>
        <w:rPr>
          <w:sz w:val="24"/>
          <w:szCs w:val="24"/>
        </w:rPr>
      </w:pPr>
    </w:p>
    <w:p w:rsidR="00870491" w:rsidRDefault="00870491" w:rsidP="004F4DE9">
      <w:pPr>
        <w:pStyle w:val="1"/>
        <w:spacing w:line="276" w:lineRule="auto"/>
        <w:ind w:left="4981" w:right="4455" w:firstLine="1"/>
        <w:jc w:val="center"/>
        <w:rPr>
          <w:sz w:val="24"/>
          <w:szCs w:val="24"/>
        </w:rPr>
      </w:pPr>
    </w:p>
    <w:p w:rsidR="00870491" w:rsidRDefault="00870491" w:rsidP="004F4DE9">
      <w:pPr>
        <w:pStyle w:val="1"/>
        <w:spacing w:line="276" w:lineRule="auto"/>
        <w:ind w:left="4981" w:right="4455" w:firstLine="1"/>
        <w:jc w:val="center"/>
        <w:rPr>
          <w:sz w:val="24"/>
          <w:szCs w:val="24"/>
        </w:rPr>
      </w:pPr>
    </w:p>
    <w:p w:rsidR="00870491" w:rsidRDefault="00870491" w:rsidP="004F4DE9">
      <w:pPr>
        <w:pStyle w:val="1"/>
        <w:spacing w:line="276" w:lineRule="auto"/>
        <w:ind w:left="4981" w:right="4455" w:firstLine="1"/>
        <w:jc w:val="center"/>
        <w:rPr>
          <w:sz w:val="24"/>
          <w:szCs w:val="24"/>
        </w:rPr>
      </w:pPr>
    </w:p>
    <w:p w:rsidR="00870491" w:rsidRDefault="00870491" w:rsidP="004F4DE9">
      <w:pPr>
        <w:pStyle w:val="1"/>
        <w:spacing w:line="276" w:lineRule="auto"/>
        <w:ind w:left="4981" w:right="4455" w:firstLine="1"/>
        <w:jc w:val="center"/>
        <w:rPr>
          <w:sz w:val="24"/>
          <w:szCs w:val="24"/>
        </w:rPr>
      </w:pPr>
    </w:p>
    <w:p w:rsidR="00870491" w:rsidRDefault="00870491" w:rsidP="004F4DE9">
      <w:pPr>
        <w:pStyle w:val="1"/>
        <w:spacing w:line="276" w:lineRule="auto"/>
        <w:ind w:left="4981" w:right="4455" w:firstLine="1"/>
        <w:jc w:val="center"/>
        <w:rPr>
          <w:sz w:val="24"/>
          <w:szCs w:val="24"/>
        </w:rPr>
      </w:pPr>
    </w:p>
    <w:p w:rsidR="00870491" w:rsidRDefault="00870491" w:rsidP="004F4DE9">
      <w:pPr>
        <w:pStyle w:val="1"/>
        <w:spacing w:line="276" w:lineRule="auto"/>
        <w:ind w:left="4981" w:right="4455" w:firstLine="1"/>
        <w:jc w:val="center"/>
        <w:rPr>
          <w:sz w:val="24"/>
          <w:szCs w:val="24"/>
        </w:rPr>
      </w:pPr>
    </w:p>
    <w:p w:rsidR="00870491" w:rsidRDefault="00870491" w:rsidP="004F4DE9">
      <w:pPr>
        <w:pStyle w:val="1"/>
        <w:spacing w:line="276" w:lineRule="auto"/>
        <w:ind w:left="4981" w:right="4455" w:firstLine="1"/>
        <w:jc w:val="center"/>
        <w:rPr>
          <w:sz w:val="24"/>
          <w:szCs w:val="24"/>
        </w:rPr>
      </w:pPr>
    </w:p>
    <w:p w:rsidR="00870491" w:rsidRDefault="00870491" w:rsidP="004F4DE9">
      <w:pPr>
        <w:pStyle w:val="1"/>
        <w:spacing w:line="276" w:lineRule="auto"/>
        <w:ind w:left="4981" w:right="4455" w:firstLine="1"/>
        <w:jc w:val="center"/>
        <w:rPr>
          <w:sz w:val="24"/>
          <w:szCs w:val="24"/>
        </w:rPr>
      </w:pPr>
    </w:p>
    <w:p w:rsidR="00085F17" w:rsidRPr="00C30AA0" w:rsidRDefault="00B6490D" w:rsidP="00870491">
      <w:pPr>
        <w:pStyle w:val="1"/>
        <w:spacing w:line="276" w:lineRule="auto"/>
        <w:ind w:left="4981" w:right="4455" w:firstLine="1"/>
        <w:jc w:val="center"/>
        <w:rPr>
          <w:b w:val="0"/>
        </w:rPr>
      </w:pPr>
      <w:r w:rsidRPr="00C30AA0">
        <w:rPr>
          <w:sz w:val="24"/>
          <w:szCs w:val="24"/>
        </w:rPr>
        <w:lastRenderedPageBreak/>
        <w:t>Режим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дня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pacing w:val="-1"/>
          <w:sz w:val="24"/>
          <w:szCs w:val="24"/>
        </w:rPr>
        <w:t>Холодный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период</w:t>
      </w:r>
    </w:p>
    <w:p w:rsidR="00085F17" w:rsidRPr="00C30AA0" w:rsidRDefault="00B6490D" w:rsidP="004F4DE9">
      <w:pPr>
        <w:pStyle w:val="a3"/>
        <w:spacing w:line="276" w:lineRule="auto"/>
        <w:ind w:left="1199" w:right="676"/>
        <w:jc w:val="center"/>
      </w:pPr>
      <w:r w:rsidRPr="00C30AA0">
        <w:t>Старше-подготовителоьная</w:t>
      </w:r>
      <w:r w:rsidRPr="00C30AA0">
        <w:rPr>
          <w:spacing w:val="-9"/>
        </w:rPr>
        <w:t xml:space="preserve"> </w:t>
      </w:r>
      <w:r w:rsidRPr="00C30AA0">
        <w:t>(логопедическая)</w:t>
      </w:r>
      <w:r w:rsidRPr="00C30AA0">
        <w:rPr>
          <w:spacing w:val="-3"/>
        </w:rPr>
        <w:t xml:space="preserve"> </w:t>
      </w:r>
      <w:r w:rsidRPr="00C30AA0">
        <w:t>группа</w:t>
      </w:r>
      <w:r w:rsidRPr="00C30AA0">
        <w:rPr>
          <w:spacing w:val="-5"/>
        </w:rPr>
        <w:t xml:space="preserve"> </w:t>
      </w:r>
      <w:r w:rsidRPr="00C30AA0">
        <w:t>№4</w:t>
      </w:r>
    </w:p>
    <w:p w:rsidR="00085F17" w:rsidRPr="00C30AA0" w:rsidRDefault="00085F17" w:rsidP="004F4DE9">
      <w:pPr>
        <w:pStyle w:val="a3"/>
        <w:spacing w:line="276" w:lineRule="auto"/>
        <w:jc w:val="left"/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6064"/>
        <w:gridCol w:w="2295"/>
      </w:tblGrid>
      <w:tr w:rsidR="00085F17" w:rsidRPr="00C30AA0">
        <w:trPr>
          <w:trHeight w:val="321"/>
        </w:trPr>
        <w:tc>
          <w:tcPr>
            <w:tcW w:w="98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№</w:t>
            </w:r>
          </w:p>
        </w:tc>
        <w:tc>
          <w:tcPr>
            <w:tcW w:w="606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Режимные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моменты</w:t>
            </w:r>
          </w:p>
        </w:tc>
        <w:tc>
          <w:tcPr>
            <w:tcW w:w="229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время</w:t>
            </w:r>
          </w:p>
        </w:tc>
      </w:tr>
      <w:tr w:rsidR="00085F17" w:rsidRPr="00C30AA0">
        <w:trPr>
          <w:trHeight w:val="637"/>
        </w:trPr>
        <w:tc>
          <w:tcPr>
            <w:tcW w:w="98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</w:t>
            </w:r>
          </w:p>
        </w:tc>
        <w:tc>
          <w:tcPr>
            <w:tcW w:w="606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Прием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Самостоятельная,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игровая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деятельность.</w:t>
            </w:r>
          </w:p>
        </w:tc>
        <w:tc>
          <w:tcPr>
            <w:tcW w:w="229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7.30-8.10</w:t>
            </w:r>
          </w:p>
        </w:tc>
      </w:tr>
      <w:tr w:rsidR="00085F17" w:rsidRPr="00C30AA0">
        <w:trPr>
          <w:trHeight w:val="316"/>
        </w:trPr>
        <w:tc>
          <w:tcPr>
            <w:tcW w:w="98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</w:t>
            </w:r>
          </w:p>
        </w:tc>
        <w:tc>
          <w:tcPr>
            <w:tcW w:w="606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Утренняя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гимнастика</w:t>
            </w:r>
          </w:p>
        </w:tc>
        <w:tc>
          <w:tcPr>
            <w:tcW w:w="229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8.10-8.20</w:t>
            </w:r>
          </w:p>
        </w:tc>
      </w:tr>
      <w:tr w:rsidR="00085F17" w:rsidRPr="00C30AA0">
        <w:trPr>
          <w:trHeight w:val="316"/>
        </w:trPr>
        <w:tc>
          <w:tcPr>
            <w:tcW w:w="98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</w:t>
            </w:r>
          </w:p>
        </w:tc>
        <w:tc>
          <w:tcPr>
            <w:tcW w:w="606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завтраку. Завтрак</w:t>
            </w:r>
          </w:p>
        </w:tc>
        <w:tc>
          <w:tcPr>
            <w:tcW w:w="229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8.30-8.50</w:t>
            </w:r>
          </w:p>
        </w:tc>
      </w:tr>
      <w:tr w:rsidR="00085F17" w:rsidRPr="00C30AA0">
        <w:trPr>
          <w:trHeight w:val="633"/>
        </w:trPr>
        <w:tc>
          <w:tcPr>
            <w:tcW w:w="98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</w:t>
            </w:r>
          </w:p>
        </w:tc>
        <w:tc>
          <w:tcPr>
            <w:tcW w:w="606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Непосредственная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образовательная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229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8.50-10.55</w:t>
            </w:r>
          </w:p>
        </w:tc>
      </w:tr>
      <w:tr w:rsidR="00085F17" w:rsidRPr="00C30AA0">
        <w:trPr>
          <w:trHeight w:val="321"/>
        </w:trPr>
        <w:tc>
          <w:tcPr>
            <w:tcW w:w="98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5</w:t>
            </w:r>
          </w:p>
        </w:tc>
        <w:tc>
          <w:tcPr>
            <w:tcW w:w="606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Второй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завтрак</w:t>
            </w:r>
          </w:p>
        </w:tc>
        <w:tc>
          <w:tcPr>
            <w:tcW w:w="229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10.30-10.40</w:t>
            </w:r>
          </w:p>
        </w:tc>
      </w:tr>
      <w:tr w:rsidR="00085F17" w:rsidRPr="00C30AA0">
        <w:trPr>
          <w:trHeight w:val="316"/>
        </w:trPr>
        <w:tc>
          <w:tcPr>
            <w:tcW w:w="98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6</w:t>
            </w:r>
          </w:p>
        </w:tc>
        <w:tc>
          <w:tcPr>
            <w:tcW w:w="606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прогулке.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Прогулка</w:t>
            </w:r>
          </w:p>
        </w:tc>
        <w:tc>
          <w:tcPr>
            <w:tcW w:w="229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10.55-12.10</w:t>
            </w:r>
          </w:p>
        </w:tc>
      </w:tr>
      <w:tr w:rsidR="00085F17" w:rsidRPr="00C30AA0">
        <w:trPr>
          <w:trHeight w:val="316"/>
        </w:trPr>
        <w:tc>
          <w:tcPr>
            <w:tcW w:w="98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7</w:t>
            </w:r>
          </w:p>
        </w:tc>
        <w:tc>
          <w:tcPr>
            <w:tcW w:w="606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Возращение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прогулки,</w:t>
            </w:r>
            <w:r w:rsidRPr="00C30AA0">
              <w:rPr>
                <w:spacing w:val="5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водные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процедуры</w:t>
            </w:r>
          </w:p>
        </w:tc>
        <w:tc>
          <w:tcPr>
            <w:tcW w:w="229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12.10-12.20</w:t>
            </w:r>
          </w:p>
        </w:tc>
      </w:tr>
      <w:tr w:rsidR="00085F17" w:rsidRPr="00C30AA0">
        <w:trPr>
          <w:trHeight w:val="316"/>
        </w:trPr>
        <w:tc>
          <w:tcPr>
            <w:tcW w:w="98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8</w:t>
            </w:r>
          </w:p>
        </w:tc>
        <w:tc>
          <w:tcPr>
            <w:tcW w:w="606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обеду. Обед</w:t>
            </w:r>
          </w:p>
        </w:tc>
        <w:tc>
          <w:tcPr>
            <w:tcW w:w="229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12.20-12.50</w:t>
            </w:r>
          </w:p>
        </w:tc>
      </w:tr>
      <w:tr w:rsidR="00085F17" w:rsidRPr="00C30AA0">
        <w:trPr>
          <w:trHeight w:val="316"/>
        </w:trPr>
        <w:tc>
          <w:tcPr>
            <w:tcW w:w="98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9</w:t>
            </w:r>
          </w:p>
        </w:tc>
        <w:tc>
          <w:tcPr>
            <w:tcW w:w="606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ко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сну. Дневной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сон</w:t>
            </w:r>
          </w:p>
        </w:tc>
        <w:tc>
          <w:tcPr>
            <w:tcW w:w="229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6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12.50-15.10</w:t>
            </w:r>
          </w:p>
        </w:tc>
      </w:tr>
      <w:tr w:rsidR="00085F17" w:rsidRPr="00C30AA0">
        <w:trPr>
          <w:trHeight w:val="638"/>
        </w:trPr>
        <w:tc>
          <w:tcPr>
            <w:tcW w:w="98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10</w:t>
            </w:r>
          </w:p>
        </w:tc>
        <w:tc>
          <w:tcPr>
            <w:tcW w:w="606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Постепенный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подъем,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оздоровительная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гимнастика,</w:t>
            </w:r>
          </w:p>
          <w:p w:rsidR="00085F17" w:rsidRPr="00C30AA0" w:rsidRDefault="00B6490D" w:rsidP="004F4DE9">
            <w:pPr>
              <w:pStyle w:val="TableParagraph"/>
              <w:spacing w:before="45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закаливание</w:t>
            </w:r>
          </w:p>
        </w:tc>
        <w:tc>
          <w:tcPr>
            <w:tcW w:w="229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15.10-15.30</w:t>
            </w:r>
          </w:p>
        </w:tc>
      </w:tr>
      <w:tr w:rsidR="00085F17" w:rsidRPr="00C30AA0">
        <w:trPr>
          <w:trHeight w:val="316"/>
        </w:trPr>
        <w:tc>
          <w:tcPr>
            <w:tcW w:w="98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11</w:t>
            </w:r>
          </w:p>
        </w:tc>
        <w:tc>
          <w:tcPr>
            <w:tcW w:w="606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полднику. Полдник</w:t>
            </w:r>
          </w:p>
        </w:tc>
        <w:tc>
          <w:tcPr>
            <w:tcW w:w="229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15.30-15.50</w:t>
            </w:r>
          </w:p>
        </w:tc>
      </w:tr>
      <w:tr w:rsidR="00085F17" w:rsidRPr="00C30AA0">
        <w:trPr>
          <w:trHeight w:val="633"/>
        </w:trPr>
        <w:tc>
          <w:tcPr>
            <w:tcW w:w="98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12</w:t>
            </w:r>
          </w:p>
        </w:tc>
        <w:tc>
          <w:tcPr>
            <w:tcW w:w="606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Непосредственная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образовательная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229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15.50-16.20</w:t>
            </w:r>
          </w:p>
        </w:tc>
      </w:tr>
      <w:tr w:rsidR="00085F17" w:rsidRPr="00C30AA0">
        <w:trPr>
          <w:trHeight w:val="637"/>
        </w:trPr>
        <w:tc>
          <w:tcPr>
            <w:tcW w:w="98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13</w:t>
            </w:r>
          </w:p>
        </w:tc>
        <w:tc>
          <w:tcPr>
            <w:tcW w:w="606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Самостоятельная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детей,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игры,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чтение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худ.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литературы</w:t>
            </w:r>
          </w:p>
        </w:tc>
        <w:tc>
          <w:tcPr>
            <w:tcW w:w="229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16.20-16.40</w:t>
            </w:r>
          </w:p>
        </w:tc>
      </w:tr>
      <w:tr w:rsidR="00085F17" w:rsidRPr="00C30AA0">
        <w:trPr>
          <w:trHeight w:val="633"/>
        </w:trPr>
        <w:tc>
          <w:tcPr>
            <w:tcW w:w="989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14</w:t>
            </w:r>
          </w:p>
        </w:tc>
        <w:tc>
          <w:tcPr>
            <w:tcW w:w="6064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прогулке</w:t>
            </w:r>
          </w:p>
          <w:p w:rsidR="00085F17" w:rsidRPr="00C30AA0" w:rsidRDefault="00B6490D" w:rsidP="004F4DE9">
            <w:pPr>
              <w:pStyle w:val="TableParagraph"/>
              <w:spacing w:before="41"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Прогулка, игры, уход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детей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домой</w:t>
            </w:r>
          </w:p>
        </w:tc>
        <w:tc>
          <w:tcPr>
            <w:tcW w:w="2295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16.40-18.00</w:t>
            </w:r>
          </w:p>
        </w:tc>
      </w:tr>
    </w:tbl>
    <w:p w:rsidR="00085F17" w:rsidRPr="00C30AA0" w:rsidRDefault="00085F17" w:rsidP="004F4DE9">
      <w:pPr>
        <w:pStyle w:val="a3"/>
        <w:spacing w:before="10" w:line="276" w:lineRule="auto"/>
        <w:jc w:val="left"/>
      </w:pPr>
    </w:p>
    <w:tbl>
      <w:tblPr>
        <w:tblStyle w:val="TableNormal"/>
        <w:tblW w:w="0" w:type="auto"/>
        <w:tblInd w:w="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46"/>
        <w:gridCol w:w="1418"/>
        <w:gridCol w:w="1701"/>
        <w:gridCol w:w="1045"/>
        <w:gridCol w:w="1705"/>
      </w:tblGrid>
      <w:tr w:rsidR="00085F17" w:rsidRPr="00C30AA0">
        <w:trPr>
          <w:trHeight w:val="479"/>
        </w:trPr>
        <w:tc>
          <w:tcPr>
            <w:tcW w:w="10215" w:type="dxa"/>
            <w:gridSpan w:val="5"/>
            <w:shd w:val="clear" w:color="auto" w:fill="D9D9D9"/>
          </w:tcPr>
          <w:p w:rsidR="00085F17" w:rsidRPr="00C30AA0" w:rsidRDefault="00B6490D" w:rsidP="004F4DE9">
            <w:pPr>
              <w:pStyle w:val="TableParagraph"/>
              <w:spacing w:before="97" w:line="276" w:lineRule="auto"/>
              <w:ind w:left="4036" w:right="4028"/>
              <w:jc w:val="center"/>
              <w:rPr>
                <w:b/>
                <w:i/>
                <w:sz w:val="24"/>
                <w:szCs w:val="24"/>
              </w:rPr>
            </w:pPr>
            <w:r w:rsidRPr="00C30AA0">
              <w:rPr>
                <w:b/>
                <w:i/>
                <w:sz w:val="24"/>
                <w:szCs w:val="24"/>
              </w:rPr>
              <w:t>Теплый</w:t>
            </w:r>
            <w:r w:rsidRPr="00C30AA0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b/>
                <w:i/>
                <w:sz w:val="24"/>
                <w:szCs w:val="24"/>
              </w:rPr>
              <w:t>период</w:t>
            </w:r>
            <w:r w:rsidRPr="00C30AA0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b/>
                <w:i/>
                <w:sz w:val="24"/>
                <w:szCs w:val="24"/>
              </w:rPr>
              <w:t>года</w:t>
            </w:r>
          </w:p>
        </w:tc>
      </w:tr>
      <w:tr w:rsidR="00085F17" w:rsidRPr="00C30AA0" w:rsidTr="00870491">
        <w:trPr>
          <w:trHeight w:val="978"/>
        </w:trPr>
        <w:tc>
          <w:tcPr>
            <w:tcW w:w="4346" w:type="dxa"/>
          </w:tcPr>
          <w:p w:rsidR="00085F17" w:rsidRPr="00870491" w:rsidRDefault="00B6490D" w:rsidP="004F4DE9">
            <w:pPr>
              <w:pStyle w:val="TableParagraph"/>
              <w:spacing w:before="85" w:line="276" w:lineRule="auto"/>
              <w:ind w:left="101" w:right="388"/>
              <w:jc w:val="both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Утренний прием детей, игры,</w:t>
            </w:r>
            <w:r w:rsidRPr="00870491">
              <w:rPr>
                <w:spacing w:val="-57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самостоятельная</w:t>
            </w:r>
          </w:p>
          <w:p w:rsidR="00085F17" w:rsidRPr="00870491" w:rsidRDefault="00B6490D" w:rsidP="004F4DE9">
            <w:pPr>
              <w:pStyle w:val="TableParagraph"/>
              <w:tabs>
                <w:tab w:val="left" w:pos="2242"/>
              </w:tabs>
              <w:spacing w:before="4" w:line="276" w:lineRule="auto"/>
              <w:ind w:left="101" w:right="383"/>
              <w:jc w:val="both"/>
              <w:rPr>
                <w:sz w:val="20"/>
                <w:szCs w:val="20"/>
              </w:rPr>
            </w:pPr>
            <w:proofErr w:type="gramStart"/>
            <w:r w:rsidRPr="00870491">
              <w:rPr>
                <w:sz w:val="20"/>
                <w:szCs w:val="20"/>
              </w:rPr>
              <w:t>деятельность,</w:t>
            </w:r>
            <w:r w:rsidRPr="00870491">
              <w:rPr>
                <w:sz w:val="20"/>
                <w:szCs w:val="20"/>
              </w:rPr>
              <w:tab/>
            </w:r>
            <w:proofErr w:type="gramEnd"/>
            <w:r w:rsidRPr="00870491">
              <w:rPr>
                <w:spacing w:val="-1"/>
                <w:sz w:val="20"/>
                <w:szCs w:val="20"/>
              </w:rPr>
              <w:t>утренняя</w:t>
            </w:r>
            <w:r w:rsidRPr="00870491">
              <w:rPr>
                <w:spacing w:val="-58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гимнастика</w:t>
            </w:r>
            <w:r w:rsidRPr="00870491">
              <w:rPr>
                <w:spacing w:val="1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(не</w:t>
            </w:r>
            <w:r w:rsidRPr="00870491">
              <w:rPr>
                <w:spacing w:val="1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менее</w:t>
            </w:r>
            <w:r w:rsidRPr="00870491">
              <w:rPr>
                <w:spacing w:val="1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10</w:t>
            </w:r>
            <w:r w:rsidRPr="00870491">
              <w:rPr>
                <w:spacing w:val="-57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минут)</w:t>
            </w:r>
          </w:p>
        </w:tc>
        <w:tc>
          <w:tcPr>
            <w:tcW w:w="1418" w:type="dxa"/>
          </w:tcPr>
          <w:p w:rsidR="00085F17" w:rsidRPr="00870491" w:rsidRDefault="00B6490D" w:rsidP="004F4DE9">
            <w:pPr>
              <w:pStyle w:val="TableParagraph"/>
              <w:spacing w:before="83" w:line="276" w:lineRule="auto"/>
              <w:ind w:left="384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7.30-8.30</w:t>
            </w:r>
          </w:p>
        </w:tc>
        <w:tc>
          <w:tcPr>
            <w:tcW w:w="1701" w:type="dxa"/>
          </w:tcPr>
          <w:p w:rsidR="00085F17" w:rsidRPr="00870491" w:rsidRDefault="00B6490D" w:rsidP="004F4DE9">
            <w:pPr>
              <w:pStyle w:val="TableParagraph"/>
              <w:spacing w:before="83" w:line="276" w:lineRule="auto"/>
              <w:ind w:left="85" w:right="72"/>
              <w:jc w:val="center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7.30-8.30</w:t>
            </w:r>
          </w:p>
        </w:tc>
        <w:tc>
          <w:tcPr>
            <w:tcW w:w="1045" w:type="dxa"/>
          </w:tcPr>
          <w:p w:rsidR="00085F17" w:rsidRPr="00870491" w:rsidRDefault="00B6490D" w:rsidP="004F4DE9">
            <w:pPr>
              <w:pStyle w:val="TableParagraph"/>
              <w:spacing w:before="83" w:line="276" w:lineRule="auto"/>
              <w:ind w:left="179" w:right="162"/>
              <w:jc w:val="center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7.30-8.30</w:t>
            </w:r>
          </w:p>
        </w:tc>
        <w:tc>
          <w:tcPr>
            <w:tcW w:w="1705" w:type="dxa"/>
          </w:tcPr>
          <w:p w:rsidR="00085F17" w:rsidRPr="00870491" w:rsidRDefault="00B6490D" w:rsidP="004F4DE9">
            <w:pPr>
              <w:pStyle w:val="TableParagraph"/>
              <w:spacing w:before="83" w:line="276" w:lineRule="auto"/>
              <w:ind w:left="255" w:right="239"/>
              <w:jc w:val="center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7.30-8.30</w:t>
            </w:r>
          </w:p>
        </w:tc>
      </w:tr>
      <w:tr w:rsidR="00085F17" w:rsidRPr="00C30AA0" w:rsidTr="00870491">
        <w:trPr>
          <w:trHeight w:val="571"/>
        </w:trPr>
        <w:tc>
          <w:tcPr>
            <w:tcW w:w="4346" w:type="dxa"/>
          </w:tcPr>
          <w:p w:rsidR="00085F17" w:rsidRPr="00870491" w:rsidRDefault="00B6490D" w:rsidP="004F4DE9">
            <w:pPr>
              <w:pStyle w:val="TableParagraph"/>
              <w:spacing w:before="88" w:line="276" w:lineRule="auto"/>
              <w:ind w:left="101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Завтрак</w:t>
            </w:r>
          </w:p>
        </w:tc>
        <w:tc>
          <w:tcPr>
            <w:tcW w:w="1418" w:type="dxa"/>
          </w:tcPr>
          <w:p w:rsidR="00085F17" w:rsidRPr="00870491" w:rsidRDefault="00B6490D" w:rsidP="004F4DE9">
            <w:pPr>
              <w:pStyle w:val="TableParagraph"/>
              <w:spacing w:before="88" w:line="276" w:lineRule="auto"/>
              <w:ind w:left="384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8.30-9.00</w:t>
            </w:r>
          </w:p>
        </w:tc>
        <w:tc>
          <w:tcPr>
            <w:tcW w:w="1701" w:type="dxa"/>
          </w:tcPr>
          <w:p w:rsidR="00085F17" w:rsidRPr="00870491" w:rsidRDefault="00B6490D" w:rsidP="004F4DE9">
            <w:pPr>
              <w:pStyle w:val="TableParagraph"/>
              <w:spacing w:before="88" w:line="276" w:lineRule="auto"/>
              <w:ind w:left="85" w:right="72"/>
              <w:jc w:val="center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8.30-9.00</w:t>
            </w:r>
          </w:p>
        </w:tc>
        <w:tc>
          <w:tcPr>
            <w:tcW w:w="1045" w:type="dxa"/>
          </w:tcPr>
          <w:p w:rsidR="00085F17" w:rsidRPr="00870491" w:rsidRDefault="00B6490D" w:rsidP="004F4DE9">
            <w:pPr>
              <w:pStyle w:val="TableParagraph"/>
              <w:spacing w:before="88" w:line="276" w:lineRule="auto"/>
              <w:ind w:left="179" w:right="162"/>
              <w:jc w:val="center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8.30-9.00</w:t>
            </w:r>
          </w:p>
        </w:tc>
        <w:tc>
          <w:tcPr>
            <w:tcW w:w="1705" w:type="dxa"/>
          </w:tcPr>
          <w:p w:rsidR="00085F17" w:rsidRPr="00870491" w:rsidRDefault="00B6490D" w:rsidP="004F4DE9">
            <w:pPr>
              <w:pStyle w:val="TableParagraph"/>
              <w:spacing w:before="88" w:line="276" w:lineRule="auto"/>
              <w:ind w:left="255" w:right="239"/>
              <w:jc w:val="center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8.30-9.00</w:t>
            </w:r>
          </w:p>
        </w:tc>
      </w:tr>
      <w:tr w:rsidR="00085F17" w:rsidRPr="00C30AA0" w:rsidTr="00870491">
        <w:trPr>
          <w:trHeight w:val="479"/>
        </w:trPr>
        <w:tc>
          <w:tcPr>
            <w:tcW w:w="4346" w:type="dxa"/>
          </w:tcPr>
          <w:p w:rsidR="00085F17" w:rsidRPr="00870491" w:rsidRDefault="00B6490D" w:rsidP="004F4DE9">
            <w:pPr>
              <w:pStyle w:val="TableParagraph"/>
              <w:tabs>
                <w:tab w:val="left" w:pos="1455"/>
              </w:tabs>
              <w:spacing w:before="90" w:line="276" w:lineRule="auto"/>
              <w:ind w:left="101" w:right="397"/>
              <w:rPr>
                <w:sz w:val="20"/>
                <w:szCs w:val="20"/>
              </w:rPr>
            </w:pPr>
            <w:proofErr w:type="gramStart"/>
            <w:r w:rsidRPr="00870491">
              <w:rPr>
                <w:sz w:val="20"/>
                <w:szCs w:val="20"/>
              </w:rPr>
              <w:t>Игры,</w:t>
            </w:r>
            <w:r w:rsidRPr="00870491">
              <w:rPr>
                <w:sz w:val="20"/>
                <w:szCs w:val="20"/>
              </w:rPr>
              <w:tab/>
            </w:r>
            <w:proofErr w:type="gramEnd"/>
            <w:r w:rsidRPr="00870491">
              <w:rPr>
                <w:spacing w:val="-1"/>
                <w:sz w:val="20"/>
                <w:szCs w:val="20"/>
              </w:rPr>
              <w:t>самостоятельная</w:t>
            </w:r>
            <w:r w:rsidRPr="00870491">
              <w:rPr>
                <w:spacing w:val="-57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деятельность</w:t>
            </w:r>
          </w:p>
        </w:tc>
        <w:tc>
          <w:tcPr>
            <w:tcW w:w="1418" w:type="dxa"/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384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9.00-9.20</w:t>
            </w:r>
          </w:p>
        </w:tc>
        <w:tc>
          <w:tcPr>
            <w:tcW w:w="1701" w:type="dxa"/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85" w:right="72"/>
              <w:jc w:val="center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9.00-9.15</w:t>
            </w:r>
          </w:p>
        </w:tc>
        <w:tc>
          <w:tcPr>
            <w:tcW w:w="1045" w:type="dxa"/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179" w:right="162"/>
              <w:jc w:val="center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9.00-9.15</w:t>
            </w:r>
          </w:p>
        </w:tc>
        <w:tc>
          <w:tcPr>
            <w:tcW w:w="1705" w:type="dxa"/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15"/>
              <w:jc w:val="center"/>
              <w:rPr>
                <w:sz w:val="20"/>
                <w:szCs w:val="20"/>
              </w:rPr>
            </w:pPr>
            <w:r w:rsidRPr="00870491">
              <w:rPr>
                <w:w w:val="99"/>
                <w:sz w:val="20"/>
                <w:szCs w:val="20"/>
              </w:rPr>
              <w:t>-</w:t>
            </w:r>
          </w:p>
        </w:tc>
      </w:tr>
      <w:tr w:rsidR="00085F17" w:rsidRPr="00C30AA0" w:rsidTr="00870491">
        <w:trPr>
          <w:trHeight w:val="571"/>
        </w:trPr>
        <w:tc>
          <w:tcPr>
            <w:tcW w:w="4346" w:type="dxa"/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101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Второй</w:t>
            </w:r>
            <w:r w:rsidRPr="00870491">
              <w:rPr>
                <w:spacing w:val="-3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завтрак</w:t>
            </w:r>
          </w:p>
        </w:tc>
        <w:tc>
          <w:tcPr>
            <w:tcW w:w="1418" w:type="dxa"/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264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10.30-11.00</w:t>
            </w:r>
          </w:p>
        </w:tc>
        <w:tc>
          <w:tcPr>
            <w:tcW w:w="1701" w:type="dxa"/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85" w:right="72"/>
              <w:jc w:val="center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10.30-11.00</w:t>
            </w:r>
          </w:p>
        </w:tc>
        <w:tc>
          <w:tcPr>
            <w:tcW w:w="1045" w:type="dxa"/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188" w:right="162"/>
              <w:jc w:val="center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10.30-11.00</w:t>
            </w:r>
          </w:p>
        </w:tc>
        <w:tc>
          <w:tcPr>
            <w:tcW w:w="1705" w:type="dxa"/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255" w:right="239"/>
              <w:jc w:val="center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10.30-11.00</w:t>
            </w:r>
          </w:p>
        </w:tc>
      </w:tr>
      <w:tr w:rsidR="00085F17" w:rsidRPr="00C30AA0" w:rsidTr="00870491">
        <w:trPr>
          <w:trHeight w:val="363"/>
        </w:trPr>
        <w:tc>
          <w:tcPr>
            <w:tcW w:w="4346" w:type="dxa"/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101" w:right="375"/>
              <w:jc w:val="both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Подготовка</w:t>
            </w:r>
            <w:r w:rsidRPr="00870491">
              <w:rPr>
                <w:spacing w:val="1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к</w:t>
            </w:r>
            <w:r w:rsidRPr="00870491">
              <w:rPr>
                <w:spacing w:val="1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прогулке,</w:t>
            </w:r>
            <w:r w:rsidRPr="00870491">
              <w:rPr>
                <w:spacing w:val="1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прогулка,</w:t>
            </w:r>
            <w:r w:rsidRPr="00870491">
              <w:rPr>
                <w:spacing w:val="1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занятия</w:t>
            </w:r>
            <w:r w:rsidRPr="00870491">
              <w:rPr>
                <w:spacing w:val="1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на</w:t>
            </w:r>
            <w:r w:rsidRPr="00870491">
              <w:rPr>
                <w:spacing w:val="1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прогулке,</w:t>
            </w:r>
            <w:r w:rsidRPr="00870491">
              <w:rPr>
                <w:spacing w:val="1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возвращение</w:t>
            </w:r>
            <w:r w:rsidRPr="00870491">
              <w:rPr>
                <w:spacing w:val="1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с</w:t>
            </w:r>
            <w:r w:rsidRPr="00870491">
              <w:rPr>
                <w:spacing w:val="1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прогулки</w:t>
            </w:r>
          </w:p>
        </w:tc>
        <w:tc>
          <w:tcPr>
            <w:tcW w:w="1418" w:type="dxa"/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326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9.20-12.00</w:t>
            </w:r>
          </w:p>
        </w:tc>
        <w:tc>
          <w:tcPr>
            <w:tcW w:w="1701" w:type="dxa"/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85" w:right="67"/>
              <w:jc w:val="center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9.15-12.00</w:t>
            </w:r>
          </w:p>
        </w:tc>
        <w:tc>
          <w:tcPr>
            <w:tcW w:w="1045" w:type="dxa"/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184" w:right="162"/>
              <w:jc w:val="center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9.15-12.00</w:t>
            </w:r>
          </w:p>
        </w:tc>
        <w:tc>
          <w:tcPr>
            <w:tcW w:w="1705" w:type="dxa"/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255" w:right="234"/>
              <w:jc w:val="center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9.00-12.00</w:t>
            </w:r>
          </w:p>
        </w:tc>
      </w:tr>
      <w:tr w:rsidR="00085F17" w:rsidRPr="00C30AA0" w:rsidTr="00870491">
        <w:trPr>
          <w:trHeight w:val="475"/>
        </w:trPr>
        <w:tc>
          <w:tcPr>
            <w:tcW w:w="4346" w:type="dxa"/>
          </w:tcPr>
          <w:p w:rsidR="00085F17" w:rsidRPr="00870491" w:rsidRDefault="00B6490D" w:rsidP="004F4DE9">
            <w:pPr>
              <w:pStyle w:val="TableParagraph"/>
              <w:spacing w:before="83" w:line="276" w:lineRule="auto"/>
              <w:ind w:left="101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Обед</w:t>
            </w:r>
          </w:p>
        </w:tc>
        <w:tc>
          <w:tcPr>
            <w:tcW w:w="1418" w:type="dxa"/>
          </w:tcPr>
          <w:p w:rsidR="00085F17" w:rsidRPr="00870491" w:rsidRDefault="00B6490D" w:rsidP="004F4DE9">
            <w:pPr>
              <w:pStyle w:val="TableParagraph"/>
              <w:spacing w:before="83" w:line="276" w:lineRule="auto"/>
              <w:ind w:left="264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12.00-13.00</w:t>
            </w:r>
          </w:p>
        </w:tc>
        <w:tc>
          <w:tcPr>
            <w:tcW w:w="1701" w:type="dxa"/>
          </w:tcPr>
          <w:p w:rsidR="00085F17" w:rsidRPr="00870491" w:rsidRDefault="00B6490D" w:rsidP="004F4DE9">
            <w:pPr>
              <w:pStyle w:val="TableParagraph"/>
              <w:spacing w:before="83" w:line="276" w:lineRule="auto"/>
              <w:ind w:left="85" w:right="72"/>
              <w:jc w:val="center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12.00-13.00</w:t>
            </w:r>
          </w:p>
        </w:tc>
        <w:tc>
          <w:tcPr>
            <w:tcW w:w="1045" w:type="dxa"/>
          </w:tcPr>
          <w:p w:rsidR="00085F17" w:rsidRPr="00870491" w:rsidRDefault="00B6490D" w:rsidP="004F4DE9">
            <w:pPr>
              <w:pStyle w:val="TableParagraph"/>
              <w:spacing w:before="83" w:line="276" w:lineRule="auto"/>
              <w:ind w:left="188" w:right="162"/>
              <w:jc w:val="center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12.00-13.00</w:t>
            </w:r>
          </w:p>
        </w:tc>
        <w:tc>
          <w:tcPr>
            <w:tcW w:w="1705" w:type="dxa"/>
          </w:tcPr>
          <w:p w:rsidR="00085F17" w:rsidRPr="00870491" w:rsidRDefault="00B6490D" w:rsidP="004F4DE9">
            <w:pPr>
              <w:pStyle w:val="TableParagraph"/>
              <w:spacing w:before="83" w:line="276" w:lineRule="auto"/>
              <w:ind w:left="255" w:right="239"/>
              <w:jc w:val="center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12.00-13.00</w:t>
            </w:r>
          </w:p>
        </w:tc>
      </w:tr>
      <w:tr w:rsidR="00085F17" w:rsidRPr="00C30AA0" w:rsidTr="00870491">
        <w:trPr>
          <w:trHeight w:val="1026"/>
        </w:trPr>
        <w:tc>
          <w:tcPr>
            <w:tcW w:w="4346" w:type="dxa"/>
          </w:tcPr>
          <w:p w:rsidR="00085F17" w:rsidRPr="00870491" w:rsidRDefault="00B6490D" w:rsidP="004F4DE9">
            <w:pPr>
              <w:pStyle w:val="TableParagraph"/>
              <w:spacing w:before="90" w:line="276" w:lineRule="auto"/>
              <w:ind w:left="101" w:right="384"/>
              <w:jc w:val="both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Подготовка</w:t>
            </w:r>
            <w:r w:rsidRPr="00870491">
              <w:rPr>
                <w:spacing w:val="1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ко</w:t>
            </w:r>
            <w:r w:rsidRPr="00870491">
              <w:rPr>
                <w:spacing w:val="1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сну,</w:t>
            </w:r>
            <w:r w:rsidRPr="00870491">
              <w:rPr>
                <w:spacing w:val="1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сон,</w:t>
            </w:r>
            <w:r w:rsidRPr="00870491">
              <w:rPr>
                <w:spacing w:val="1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постепенный</w:t>
            </w:r>
            <w:r w:rsidRPr="00870491">
              <w:rPr>
                <w:spacing w:val="1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подъем</w:t>
            </w:r>
            <w:r w:rsidRPr="00870491">
              <w:rPr>
                <w:spacing w:val="1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детей,</w:t>
            </w:r>
            <w:r w:rsidRPr="00870491">
              <w:rPr>
                <w:spacing w:val="1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закаливающие</w:t>
            </w:r>
            <w:r w:rsidRPr="00870491">
              <w:rPr>
                <w:spacing w:val="-4"/>
                <w:sz w:val="20"/>
                <w:szCs w:val="20"/>
              </w:rPr>
              <w:t xml:space="preserve"> </w:t>
            </w:r>
            <w:r w:rsidRPr="00870491">
              <w:rPr>
                <w:sz w:val="20"/>
                <w:szCs w:val="20"/>
              </w:rPr>
              <w:t>процедуры</w:t>
            </w:r>
          </w:p>
        </w:tc>
        <w:tc>
          <w:tcPr>
            <w:tcW w:w="1418" w:type="dxa"/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264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13.00-15.30</w:t>
            </w:r>
          </w:p>
        </w:tc>
        <w:tc>
          <w:tcPr>
            <w:tcW w:w="1701" w:type="dxa"/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85" w:right="72"/>
              <w:jc w:val="center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13.00-15.30</w:t>
            </w:r>
          </w:p>
        </w:tc>
        <w:tc>
          <w:tcPr>
            <w:tcW w:w="1045" w:type="dxa"/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188" w:right="162"/>
              <w:jc w:val="center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13.00-15.30</w:t>
            </w:r>
          </w:p>
        </w:tc>
        <w:tc>
          <w:tcPr>
            <w:tcW w:w="1705" w:type="dxa"/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255" w:right="239"/>
              <w:jc w:val="center"/>
              <w:rPr>
                <w:sz w:val="20"/>
                <w:szCs w:val="20"/>
              </w:rPr>
            </w:pPr>
            <w:r w:rsidRPr="00870491">
              <w:rPr>
                <w:sz w:val="20"/>
                <w:szCs w:val="20"/>
              </w:rPr>
              <w:t>13.00-15.30</w:t>
            </w:r>
          </w:p>
        </w:tc>
      </w:tr>
    </w:tbl>
    <w:p w:rsidR="00085F17" w:rsidRPr="00C30AA0" w:rsidRDefault="00085F17" w:rsidP="004F4DE9">
      <w:pPr>
        <w:spacing w:line="276" w:lineRule="auto"/>
        <w:jc w:val="center"/>
        <w:rPr>
          <w:sz w:val="24"/>
          <w:szCs w:val="24"/>
        </w:rPr>
        <w:sectPr w:rsidR="00085F17" w:rsidRPr="00C30AA0">
          <w:pgSz w:w="11910" w:h="16840"/>
          <w:pgMar w:top="1100" w:right="0" w:bottom="1160" w:left="200" w:header="0" w:footer="883" w:gutter="0"/>
          <w:cols w:space="720"/>
        </w:sectPr>
      </w:pPr>
    </w:p>
    <w:tbl>
      <w:tblPr>
        <w:tblStyle w:val="TableNormal"/>
        <w:tblW w:w="0" w:type="auto"/>
        <w:tblInd w:w="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8"/>
        <w:gridCol w:w="1681"/>
        <w:gridCol w:w="1700"/>
        <w:gridCol w:w="1561"/>
        <w:gridCol w:w="1705"/>
      </w:tblGrid>
      <w:tr w:rsidR="00085F17" w:rsidRPr="00C30AA0">
        <w:trPr>
          <w:trHeight w:val="575"/>
        </w:trPr>
        <w:tc>
          <w:tcPr>
            <w:tcW w:w="3568" w:type="dxa"/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101"/>
            </w:pPr>
            <w:r w:rsidRPr="00870491">
              <w:lastRenderedPageBreak/>
              <w:t>Полдник</w:t>
            </w:r>
          </w:p>
        </w:tc>
        <w:tc>
          <w:tcPr>
            <w:tcW w:w="1681" w:type="dxa"/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0" w:right="238"/>
              <w:jc w:val="right"/>
            </w:pPr>
            <w:r w:rsidRPr="00870491">
              <w:t>15.30-16.00</w:t>
            </w:r>
          </w:p>
        </w:tc>
        <w:tc>
          <w:tcPr>
            <w:tcW w:w="1700" w:type="dxa"/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85" w:right="72"/>
              <w:jc w:val="center"/>
            </w:pPr>
            <w:r w:rsidRPr="00870491">
              <w:t>15.30-16.00</w:t>
            </w:r>
            <w:bookmarkStart w:id="116" w:name="_GoBack"/>
            <w:bookmarkEnd w:id="116"/>
          </w:p>
        </w:tc>
        <w:tc>
          <w:tcPr>
            <w:tcW w:w="1561" w:type="dxa"/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188" w:right="162"/>
              <w:jc w:val="center"/>
            </w:pPr>
            <w:r w:rsidRPr="00870491">
              <w:t>15.30-16.00</w:t>
            </w:r>
          </w:p>
        </w:tc>
        <w:tc>
          <w:tcPr>
            <w:tcW w:w="1705" w:type="dxa"/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255" w:right="239"/>
              <w:jc w:val="center"/>
            </w:pPr>
            <w:r w:rsidRPr="00870491">
              <w:t>15.30-16.00</w:t>
            </w:r>
          </w:p>
        </w:tc>
      </w:tr>
      <w:tr w:rsidR="00085F17" w:rsidRPr="00C30AA0">
        <w:trPr>
          <w:trHeight w:val="746"/>
        </w:trPr>
        <w:tc>
          <w:tcPr>
            <w:tcW w:w="3568" w:type="dxa"/>
            <w:tcBorders>
              <w:bottom w:val="single" w:sz="6" w:space="0" w:color="000000"/>
            </w:tcBorders>
          </w:tcPr>
          <w:p w:rsidR="00085F17" w:rsidRPr="00870491" w:rsidRDefault="00B6490D" w:rsidP="004F4DE9">
            <w:pPr>
              <w:pStyle w:val="TableParagraph"/>
              <w:tabs>
                <w:tab w:val="left" w:pos="1455"/>
              </w:tabs>
              <w:spacing w:before="85" w:line="276" w:lineRule="auto"/>
              <w:ind w:left="101" w:right="397"/>
            </w:pPr>
            <w:proofErr w:type="gramStart"/>
            <w:r w:rsidRPr="00870491">
              <w:t>Игры,</w:t>
            </w:r>
            <w:r w:rsidRPr="00870491">
              <w:tab/>
            </w:r>
            <w:proofErr w:type="gramEnd"/>
            <w:r w:rsidRPr="00870491">
              <w:rPr>
                <w:spacing w:val="-1"/>
              </w:rPr>
              <w:t>самостоятельная</w:t>
            </w:r>
            <w:r w:rsidRPr="00870491">
              <w:rPr>
                <w:spacing w:val="-57"/>
              </w:rPr>
              <w:t xml:space="preserve"> </w:t>
            </w:r>
            <w:r w:rsidRPr="00870491">
              <w:t>деятельность</w:t>
            </w:r>
            <w:r w:rsidRPr="00870491">
              <w:rPr>
                <w:spacing w:val="-2"/>
              </w:rPr>
              <w:t xml:space="preserve"> </w:t>
            </w:r>
            <w:r w:rsidRPr="00870491">
              <w:t>детей</w:t>
            </w:r>
          </w:p>
        </w:tc>
        <w:tc>
          <w:tcPr>
            <w:tcW w:w="1681" w:type="dxa"/>
            <w:tcBorders>
              <w:bottom w:val="single" w:sz="6" w:space="0" w:color="000000"/>
            </w:tcBorders>
          </w:tcPr>
          <w:p w:rsidR="00085F17" w:rsidRPr="00870491" w:rsidRDefault="00B6490D" w:rsidP="004F4DE9">
            <w:pPr>
              <w:pStyle w:val="TableParagraph"/>
              <w:spacing w:before="83" w:line="276" w:lineRule="auto"/>
              <w:ind w:left="0" w:right="238"/>
              <w:jc w:val="right"/>
            </w:pPr>
            <w:r w:rsidRPr="00870491">
              <w:t>16.00-17.00</w:t>
            </w:r>
          </w:p>
        </w:tc>
        <w:tc>
          <w:tcPr>
            <w:tcW w:w="1700" w:type="dxa"/>
            <w:tcBorders>
              <w:bottom w:val="single" w:sz="6" w:space="0" w:color="000000"/>
            </w:tcBorders>
          </w:tcPr>
          <w:p w:rsidR="00085F17" w:rsidRPr="00870491" w:rsidRDefault="00B6490D" w:rsidP="004F4DE9">
            <w:pPr>
              <w:pStyle w:val="TableParagraph"/>
              <w:spacing w:before="83" w:line="276" w:lineRule="auto"/>
              <w:ind w:left="85" w:right="72"/>
              <w:jc w:val="center"/>
            </w:pPr>
            <w:r w:rsidRPr="00870491">
              <w:t>16.00-17.00</w:t>
            </w:r>
          </w:p>
        </w:tc>
        <w:tc>
          <w:tcPr>
            <w:tcW w:w="1561" w:type="dxa"/>
            <w:tcBorders>
              <w:bottom w:val="single" w:sz="6" w:space="0" w:color="000000"/>
            </w:tcBorders>
          </w:tcPr>
          <w:p w:rsidR="00085F17" w:rsidRPr="00870491" w:rsidRDefault="00B6490D" w:rsidP="004F4DE9">
            <w:pPr>
              <w:pStyle w:val="TableParagraph"/>
              <w:spacing w:before="83" w:line="276" w:lineRule="auto"/>
              <w:ind w:left="188" w:right="162"/>
              <w:jc w:val="center"/>
            </w:pPr>
            <w:r w:rsidRPr="00870491">
              <w:t>16.00-17.00</w:t>
            </w:r>
          </w:p>
        </w:tc>
        <w:tc>
          <w:tcPr>
            <w:tcW w:w="1705" w:type="dxa"/>
            <w:tcBorders>
              <w:bottom w:val="single" w:sz="6" w:space="0" w:color="000000"/>
            </w:tcBorders>
          </w:tcPr>
          <w:p w:rsidR="00085F17" w:rsidRPr="00870491" w:rsidRDefault="00B6490D" w:rsidP="004F4DE9">
            <w:pPr>
              <w:pStyle w:val="TableParagraph"/>
              <w:spacing w:before="83" w:line="276" w:lineRule="auto"/>
              <w:ind w:left="255" w:right="239"/>
              <w:jc w:val="center"/>
            </w:pPr>
            <w:r w:rsidRPr="00870491">
              <w:t>16.00-17.00</w:t>
            </w:r>
          </w:p>
        </w:tc>
      </w:tr>
      <w:tr w:rsidR="00085F17" w:rsidRPr="00C30AA0">
        <w:trPr>
          <w:trHeight w:val="1192"/>
        </w:trPr>
        <w:tc>
          <w:tcPr>
            <w:tcW w:w="3568" w:type="dxa"/>
            <w:tcBorders>
              <w:top w:val="single" w:sz="6" w:space="0" w:color="000000"/>
            </w:tcBorders>
          </w:tcPr>
          <w:p w:rsidR="00085F17" w:rsidRPr="00870491" w:rsidRDefault="00B6490D" w:rsidP="004F4DE9">
            <w:pPr>
              <w:pStyle w:val="TableParagraph"/>
              <w:spacing w:before="87" w:line="276" w:lineRule="auto"/>
              <w:ind w:left="101" w:right="383"/>
              <w:jc w:val="both"/>
            </w:pPr>
            <w:r w:rsidRPr="00870491">
              <w:t>Подготовка</w:t>
            </w:r>
            <w:r w:rsidRPr="00870491">
              <w:rPr>
                <w:spacing w:val="1"/>
              </w:rPr>
              <w:t xml:space="preserve"> </w:t>
            </w:r>
            <w:r w:rsidRPr="00870491">
              <w:t>к</w:t>
            </w:r>
            <w:r w:rsidRPr="00870491">
              <w:rPr>
                <w:spacing w:val="1"/>
              </w:rPr>
              <w:t xml:space="preserve"> </w:t>
            </w:r>
            <w:r w:rsidRPr="00870491">
              <w:t>прогулке,</w:t>
            </w:r>
            <w:r w:rsidRPr="00870491">
              <w:rPr>
                <w:spacing w:val="-57"/>
              </w:rPr>
              <w:t xml:space="preserve"> </w:t>
            </w:r>
            <w:r w:rsidRPr="00870491">
              <w:t>прогулка,</w:t>
            </w:r>
            <w:r w:rsidRPr="00870491">
              <w:rPr>
                <w:spacing w:val="1"/>
              </w:rPr>
              <w:t xml:space="preserve"> </w:t>
            </w:r>
            <w:r w:rsidRPr="00870491">
              <w:t>самостоятельная</w:t>
            </w:r>
            <w:r w:rsidRPr="00870491">
              <w:rPr>
                <w:spacing w:val="1"/>
              </w:rPr>
              <w:t xml:space="preserve"> </w:t>
            </w:r>
            <w:r w:rsidRPr="00870491">
              <w:t>деятельность</w:t>
            </w:r>
            <w:r w:rsidRPr="00870491">
              <w:rPr>
                <w:spacing w:val="37"/>
              </w:rPr>
              <w:t xml:space="preserve"> </w:t>
            </w:r>
            <w:r w:rsidRPr="00870491">
              <w:t>детей.</w:t>
            </w:r>
            <w:r w:rsidRPr="00870491">
              <w:rPr>
                <w:spacing w:val="39"/>
              </w:rPr>
              <w:t xml:space="preserve"> </w:t>
            </w:r>
            <w:r w:rsidRPr="00870491">
              <w:t>Уход</w:t>
            </w:r>
          </w:p>
          <w:p w:rsidR="00085F17" w:rsidRPr="00870491" w:rsidRDefault="00B6490D" w:rsidP="004F4DE9">
            <w:pPr>
              <w:pStyle w:val="TableParagraph"/>
              <w:spacing w:before="4" w:line="276" w:lineRule="auto"/>
              <w:ind w:left="101"/>
            </w:pPr>
            <w:r w:rsidRPr="00870491">
              <w:t>Домой</w:t>
            </w:r>
          </w:p>
        </w:tc>
        <w:tc>
          <w:tcPr>
            <w:tcW w:w="1681" w:type="dxa"/>
            <w:tcBorders>
              <w:top w:val="single" w:sz="6" w:space="0" w:color="000000"/>
            </w:tcBorders>
          </w:tcPr>
          <w:p w:rsidR="00085F17" w:rsidRPr="00870491" w:rsidRDefault="00B6490D" w:rsidP="004F4DE9">
            <w:pPr>
              <w:pStyle w:val="TableParagraph"/>
              <w:spacing w:before="85" w:line="276" w:lineRule="auto"/>
              <w:ind w:left="0" w:right="239"/>
              <w:jc w:val="right"/>
            </w:pPr>
            <w:r w:rsidRPr="00870491">
              <w:t>17.00-18.00</w:t>
            </w:r>
          </w:p>
        </w:tc>
        <w:tc>
          <w:tcPr>
            <w:tcW w:w="1700" w:type="dxa"/>
            <w:tcBorders>
              <w:top w:val="single" w:sz="6" w:space="0" w:color="000000"/>
            </w:tcBorders>
          </w:tcPr>
          <w:p w:rsidR="00085F17" w:rsidRPr="00870491" w:rsidRDefault="00B6490D" w:rsidP="004F4DE9">
            <w:pPr>
              <w:pStyle w:val="TableParagraph"/>
              <w:spacing w:before="85" w:line="276" w:lineRule="auto"/>
              <w:ind w:left="85" w:right="72"/>
              <w:jc w:val="center"/>
            </w:pPr>
            <w:r w:rsidRPr="00870491">
              <w:t>17.00-18.00</w:t>
            </w:r>
          </w:p>
        </w:tc>
        <w:tc>
          <w:tcPr>
            <w:tcW w:w="1561" w:type="dxa"/>
            <w:tcBorders>
              <w:top w:val="single" w:sz="6" w:space="0" w:color="000000"/>
            </w:tcBorders>
          </w:tcPr>
          <w:p w:rsidR="00085F17" w:rsidRPr="00870491" w:rsidRDefault="00B6490D" w:rsidP="004F4DE9">
            <w:pPr>
              <w:pStyle w:val="TableParagraph"/>
              <w:spacing w:before="85" w:line="276" w:lineRule="auto"/>
              <w:ind w:left="188" w:right="161"/>
              <w:jc w:val="center"/>
            </w:pPr>
            <w:r w:rsidRPr="00870491">
              <w:t>17.00-18.00</w:t>
            </w:r>
          </w:p>
        </w:tc>
        <w:tc>
          <w:tcPr>
            <w:tcW w:w="1705" w:type="dxa"/>
            <w:tcBorders>
              <w:top w:val="single" w:sz="6" w:space="0" w:color="000000"/>
            </w:tcBorders>
          </w:tcPr>
          <w:p w:rsidR="00085F17" w:rsidRPr="00870491" w:rsidRDefault="00B6490D" w:rsidP="004F4DE9">
            <w:pPr>
              <w:pStyle w:val="TableParagraph"/>
              <w:spacing w:before="85" w:line="276" w:lineRule="auto"/>
              <w:ind w:left="255" w:right="238"/>
              <w:jc w:val="center"/>
            </w:pPr>
            <w:r w:rsidRPr="00870491">
              <w:t>17.00-18.00</w:t>
            </w:r>
          </w:p>
        </w:tc>
      </w:tr>
    </w:tbl>
    <w:p w:rsidR="00085F17" w:rsidRPr="00C30AA0" w:rsidRDefault="00085F17" w:rsidP="004F4DE9">
      <w:pPr>
        <w:pStyle w:val="a3"/>
        <w:spacing w:before="6" w:line="276" w:lineRule="auto"/>
        <w:jc w:val="left"/>
      </w:pPr>
    </w:p>
    <w:p w:rsidR="00085F17" w:rsidRPr="00C30AA0" w:rsidRDefault="00B6490D" w:rsidP="004F4DE9">
      <w:pPr>
        <w:pStyle w:val="a3"/>
        <w:spacing w:before="90" w:line="276" w:lineRule="auto"/>
        <w:ind w:left="885" w:right="939" w:firstLine="706"/>
        <w:jc w:val="left"/>
      </w:pPr>
      <w:r w:rsidRPr="00C30AA0">
        <w:t>Согласно</w:t>
      </w:r>
      <w:r w:rsidRPr="00C30AA0">
        <w:rPr>
          <w:spacing w:val="9"/>
        </w:rPr>
        <w:t xml:space="preserve"> </w:t>
      </w:r>
      <w:r w:rsidRPr="00C30AA0">
        <w:t>пункту</w:t>
      </w:r>
      <w:r w:rsidRPr="00C30AA0">
        <w:rPr>
          <w:spacing w:val="-5"/>
        </w:rPr>
        <w:t xml:space="preserve"> </w:t>
      </w:r>
      <w:r w:rsidRPr="00C30AA0">
        <w:t>2.10</w:t>
      </w:r>
      <w:r w:rsidRPr="00C30AA0">
        <w:rPr>
          <w:spacing w:val="14"/>
        </w:rPr>
        <w:t xml:space="preserve"> </w:t>
      </w:r>
      <w:r w:rsidRPr="00C30AA0">
        <w:t>СанПиН</w:t>
      </w:r>
      <w:r w:rsidRPr="00C30AA0">
        <w:rPr>
          <w:spacing w:val="9"/>
        </w:rPr>
        <w:t xml:space="preserve"> </w:t>
      </w:r>
      <w:r w:rsidRPr="00C30AA0">
        <w:t>2.4.3648-20</w:t>
      </w:r>
      <w:r w:rsidRPr="00C30AA0">
        <w:rPr>
          <w:spacing w:val="4"/>
        </w:rPr>
        <w:t xml:space="preserve"> </w:t>
      </w:r>
      <w:r w:rsidRPr="00C30AA0">
        <w:t>к</w:t>
      </w:r>
      <w:r w:rsidRPr="00C30AA0">
        <w:rPr>
          <w:spacing w:val="3"/>
        </w:rPr>
        <w:t xml:space="preserve"> </w:t>
      </w:r>
      <w:r w:rsidRPr="00C30AA0">
        <w:t>организации</w:t>
      </w:r>
      <w:r w:rsidRPr="00C30AA0">
        <w:rPr>
          <w:spacing w:val="7"/>
        </w:rPr>
        <w:t xml:space="preserve"> </w:t>
      </w:r>
      <w:r w:rsidRPr="00C30AA0">
        <w:t>образовательного</w:t>
      </w:r>
      <w:r w:rsidRPr="00C30AA0">
        <w:rPr>
          <w:spacing w:val="10"/>
        </w:rPr>
        <w:t xml:space="preserve"> </w:t>
      </w:r>
      <w:r w:rsidRPr="00C30AA0">
        <w:t>процесса</w:t>
      </w:r>
      <w:r w:rsidRPr="00C30AA0">
        <w:rPr>
          <w:spacing w:val="4"/>
        </w:rPr>
        <w:t xml:space="preserve"> </w:t>
      </w:r>
      <w:r w:rsidRPr="00C30AA0">
        <w:t>и</w:t>
      </w:r>
      <w:r w:rsidRPr="00C30AA0">
        <w:rPr>
          <w:spacing w:val="-57"/>
        </w:rPr>
        <w:t xml:space="preserve"> </w:t>
      </w:r>
      <w:r w:rsidRPr="00C30AA0">
        <w:t>режима</w:t>
      </w:r>
      <w:r w:rsidRPr="00C30AA0">
        <w:rPr>
          <w:spacing w:val="-4"/>
        </w:rPr>
        <w:t xml:space="preserve"> </w:t>
      </w:r>
      <w:r w:rsidRPr="00C30AA0">
        <w:t>дня</w:t>
      </w:r>
      <w:r w:rsidRPr="00C30AA0">
        <w:rPr>
          <w:spacing w:val="2"/>
        </w:rPr>
        <w:t xml:space="preserve"> </w:t>
      </w:r>
      <w:r w:rsidRPr="00C30AA0">
        <w:t>в ДОУ</w:t>
      </w:r>
      <w:r w:rsidRPr="00C30AA0">
        <w:rPr>
          <w:spacing w:val="-1"/>
        </w:rPr>
        <w:t xml:space="preserve"> </w:t>
      </w:r>
      <w:r w:rsidRPr="00C30AA0">
        <w:t>соблюдаются</w:t>
      </w:r>
      <w:r w:rsidRPr="00C30AA0">
        <w:rPr>
          <w:spacing w:val="1"/>
        </w:rPr>
        <w:t xml:space="preserve"> </w:t>
      </w:r>
      <w:r w:rsidRPr="00C30AA0">
        <w:t>следующие</w:t>
      </w:r>
      <w:r w:rsidRPr="00C30AA0">
        <w:rPr>
          <w:spacing w:val="3"/>
        </w:rPr>
        <w:t xml:space="preserve"> </w:t>
      </w:r>
      <w:r w:rsidRPr="00C30AA0">
        <w:t>требования:</w:t>
      </w: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</w:tabs>
        <w:spacing w:line="276" w:lineRule="auto"/>
        <w:ind w:right="1089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режим двигательной активности детей в течение дня организуется с учётом возрастных</w:t>
      </w:r>
      <w:r w:rsidRPr="00C30AA0">
        <w:rPr>
          <w:spacing w:val="-58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особенностей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состояния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здоровья;</w:t>
      </w: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</w:tabs>
        <w:spacing w:line="276" w:lineRule="auto"/>
        <w:ind w:right="1099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при</w:t>
      </w:r>
      <w:r w:rsidRPr="00C30AA0">
        <w:rPr>
          <w:spacing w:val="17"/>
          <w:sz w:val="24"/>
          <w:szCs w:val="24"/>
        </w:rPr>
        <w:t xml:space="preserve"> </w:t>
      </w:r>
      <w:r w:rsidRPr="00C30AA0">
        <w:rPr>
          <w:sz w:val="24"/>
          <w:szCs w:val="24"/>
        </w:rPr>
        <w:t>организации</w:t>
      </w:r>
      <w:r w:rsidRPr="00C30AA0">
        <w:rPr>
          <w:spacing w:val="1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деятельности</w:t>
      </w:r>
      <w:r w:rsidRPr="00C30AA0">
        <w:rPr>
          <w:spacing w:val="18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предусматривается</w:t>
      </w:r>
      <w:r w:rsidRPr="00C30AA0">
        <w:rPr>
          <w:spacing w:val="23"/>
          <w:sz w:val="24"/>
          <w:szCs w:val="24"/>
        </w:rPr>
        <w:t xml:space="preserve"> </w:t>
      </w:r>
      <w:r w:rsidRPr="00C30AA0">
        <w:rPr>
          <w:sz w:val="24"/>
          <w:szCs w:val="24"/>
        </w:rPr>
        <w:t>введение</w:t>
      </w:r>
      <w:r w:rsidRPr="00C30AA0">
        <w:rPr>
          <w:spacing w:val="16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9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режим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дня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физкультминуток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время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занятий,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гимнастики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глаз,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обеспечивается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контроль</w:t>
      </w:r>
    </w:p>
    <w:p w:rsidR="00085F17" w:rsidRPr="00C30AA0" w:rsidRDefault="00B6490D" w:rsidP="004F4DE9">
      <w:pPr>
        <w:pStyle w:val="a3"/>
        <w:spacing w:before="67" w:line="276" w:lineRule="auto"/>
        <w:ind w:left="1605" w:right="1077"/>
      </w:pPr>
      <w:r w:rsidRPr="00C30AA0">
        <w:t>за осанкой, в том числе, во время письма, рисования и использования электронных</w:t>
      </w:r>
      <w:r w:rsidRPr="00C30AA0">
        <w:rPr>
          <w:spacing w:val="1"/>
        </w:rPr>
        <w:t xml:space="preserve"> </w:t>
      </w:r>
      <w:r w:rsidRPr="00C30AA0">
        <w:t>средств</w:t>
      </w:r>
      <w:r w:rsidRPr="00C30AA0">
        <w:rPr>
          <w:spacing w:val="4"/>
        </w:rPr>
        <w:t xml:space="preserve"> </w:t>
      </w:r>
      <w:r w:rsidRPr="00C30AA0">
        <w:t>обучения;</w:t>
      </w: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</w:tabs>
        <w:spacing w:line="276" w:lineRule="auto"/>
        <w:ind w:right="1057"/>
        <w:rPr>
          <w:sz w:val="24"/>
          <w:szCs w:val="24"/>
        </w:rPr>
      </w:pPr>
      <w:r w:rsidRPr="00C30AA0">
        <w:rPr>
          <w:sz w:val="24"/>
          <w:szCs w:val="24"/>
        </w:rPr>
        <w:t>физкультурные,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физкультурно-оздоровительные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мероприятия,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массовые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спортивные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мероприятия, туристские походы, спортивные соревнования организуются с учётом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возраста,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подготовленности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состояния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здоровья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детей.</w:t>
      </w:r>
      <w:r w:rsidRPr="00C30AA0">
        <w:rPr>
          <w:spacing w:val="6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ДОУ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обеспечивает присутствие медицинских работников на спортивных соревнованиях и на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занятиях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плавательных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бассейнах;</w:t>
      </w: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</w:tabs>
        <w:spacing w:line="276" w:lineRule="auto"/>
        <w:ind w:right="1065"/>
        <w:rPr>
          <w:sz w:val="24"/>
          <w:szCs w:val="24"/>
        </w:rPr>
      </w:pPr>
      <w:r w:rsidRPr="00C30AA0">
        <w:rPr>
          <w:sz w:val="24"/>
          <w:szCs w:val="24"/>
        </w:rPr>
        <w:t>возможность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проведения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занятий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открытом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воздухе,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также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подвижных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определяется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совокупности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показателей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метеорологических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условий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(температуры,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относительной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влажности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скорости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движения воздуха) по климатическим зонам. В дождливые, ветреные и морозные дни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занятия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физической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культурой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должны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проводиться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 зале.</w:t>
      </w:r>
    </w:p>
    <w:p w:rsidR="00085F17" w:rsidRPr="00C30AA0" w:rsidRDefault="00085F17" w:rsidP="004F4DE9">
      <w:pPr>
        <w:pStyle w:val="a3"/>
        <w:spacing w:before="3" w:line="276" w:lineRule="auto"/>
        <w:jc w:val="left"/>
      </w:pPr>
    </w:p>
    <w:p w:rsidR="00085F17" w:rsidRPr="00C30AA0" w:rsidRDefault="00B6490D" w:rsidP="004F4DE9">
      <w:pPr>
        <w:spacing w:line="276" w:lineRule="auto"/>
        <w:ind w:left="3949" w:right="2228" w:hanging="1437"/>
        <w:rPr>
          <w:i/>
          <w:sz w:val="24"/>
          <w:szCs w:val="24"/>
        </w:rPr>
      </w:pPr>
      <w:r w:rsidRPr="00C30AA0">
        <w:rPr>
          <w:i/>
          <w:sz w:val="24"/>
          <w:szCs w:val="24"/>
        </w:rPr>
        <w:t>Система мер по сохранению и укреплению здоровья воспитанников</w:t>
      </w:r>
      <w:r w:rsidRPr="00C30AA0">
        <w:rPr>
          <w:i/>
          <w:spacing w:val="-57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МБДОУ</w:t>
      </w:r>
      <w:r w:rsidRPr="00C30AA0">
        <w:rPr>
          <w:i/>
          <w:spacing w:val="-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«Детский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сад</w:t>
      </w:r>
      <w:r w:rsidRPr="00C30AA0">
        <w:rPr>
          <w:i/>
          <w:spacing w:val="2"/>
          <w:sz w:val="24"/>
          <w:szCs w:val="24"/>
        </w:rPr>
        <w:t xml:space="preserve"> </w:t>
      </w:r>
      <w:r w:rsidRPr="00C30AA0">
        <w:rPr>
          <w:i/>
          <w:sz w:val="24"/>
          <w:szCs w:val="24"/>
        </w:rPr>
        <w:t>№113»</w:t>
      </w:r>
    </w:p>
    <w:p w:rsidR="00085F17" w:rsidRPr="00C30AA0" w:rsidRDefault="00085F17" w:rsidP="004F4DE9">
      <w:pPr>
        <w:pStyle w:val="a3"/>
        <w:spacing w:before="5" w:line="276" w:lineRule="auto"/>
        <w:jc w:val="left"/>
        <w:rPr>
          <w:i/>
        </w:rPr>
      </w:pP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</w:tabs>
        <w:spacing w:line="276" w:lineRule="auto"/>
        <w:ind w:hanging="366"/>
        <w:jc w:val="left"/>
        <w:rPr>
          <w:sz w:val="24"/>
          <w:szCs w:val="24"/>
        </w:rPr>
      </w:pPr>
      <w:r w:rsidRPr="00C30AA0">
        <w:rPr>
          <w:spacing w:val="-1"/>
          <w:sz w:val="24"/>
          <w:szCs w:val="24"/>
        </w:rPr>
        <w:t>регулярное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проветривание,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кварцевание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помещений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14"/>
          <w:sz w:val="24"/>
          <w:szCs w:val="24"/>
        </w:rPr>
        <w:t xml:space="preserve"> </w:t>
      </w:r>
      <w:r w:rsidRPr="00C30AA0">
        <w:rPr>
          <w:sz w:val="24"/>
          <w:szCs w:val="24"/>
        </w:rPr>
        <w:t>отсутствие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детей;</w:t>
      </w: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</w:tabs>
        <w:spacing w:before="46" w:line="276" w:lineRule="auto"/>
        <w:ind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соблюдение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оптимального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температурного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режима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помещениях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ДОУ;</w:t>
      </w: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</w:tabs>
        <w:spacing w:before="41" w:line="276" w:lineRule="auto"/>
        <w:ind w:right="1107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организованная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прогулка</w:t>
      </w:r>
      <w:r w:rsidRPr="00C30AA0">
        <w:rPr>
          <w:spacing w:val="4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40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воспитанниками,</w:t>
      </w:r>
      <w:r w:rsidRPr="00C30AA0">
        <w:rPr>
          <w:spacing w:val="36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двигательная</w:t>
      </w:r>
      <w:r w:rsidRPr="00C30AA0">
        <w:rPr>
          <w:spacing w:val="4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во</w:t>
      </w:r>
      <w:r w:rsidRPr="00C30AA0">
        <w:rPr>
          <w:spacing w:val="46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время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ее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проведения;</w:t>
      </w: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</w:tabs>
        <w:spacing w:before="4" w:line="276" w:lineRule="auto"/>
        <w:ind w:right="1689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облегченная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одежда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40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34"/>
          <w:sz w:val="24"/>
          <w:szCs w:val="24"/>
        </w:rPr>
        <w:t xml:space="preserve"> </w:t>
      </w:r>
      <w:r w:rsidRPr="00C30AA0">
        <w:rPr>
          <w:sz w:val="24"/>
          <w:szCs w:val="24"/>
        </w:rPr>
        <w:t>помещении</w:t>
      </w:r>
      <w:r w:rsidRPr="00C30AA0">
        <w:rPr>
          <w:spacing w:val="35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39"/>
          <w:sz w:val="24"/>
          <w:szCs w:val="24"/>
        </w:rPr>
        <w:t xml:space="preserve"> </w:t>
      </w:r>
      <w:r w:rsidRPr="00C30AA0">
        <w:rPr>
          <w:sz w:val="24"/>
          <w:szCs w:val="24"/>
        </w:rPr>
        <w:t>легкая</w:t>
      </w:r>
      <w:r w:rsidRPr="00C30AA0">
        <w:rPr>
          <w:spacing w:val="38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спортивная</w:t>
      </w:r>
      <w:r w:rsidRPr="00C30AA0">
        <w:rPr>
          <w:spacing w:val="35"/>
          <w:sz w:val="24"/>
          <w:szCs w:val="24"/>
        </w:rPr>
        <w:t xml:space="preserve"> </w:t>
      </w:r>
      <w:r w:rsidRPr="00C30AA0">
        <w:rPr>
          <w:sz w:val="24"/>
          <w:szCs w:val="24"/>
        </w:rPr>
        <w:t>одежда</w:t>
      </w:r>
      <w:r w:rsidRPr="00C30AA0">
        <w:rPr>
          <w:spacing w:val="37"/>
          <w:sz w:val="24"/>
          <w:szCs w:val="24"/>
        </w:rPr>
        <w:t xml:space="preserve"> </w:t>
      </w:r>
      <w:r w:rsidRPr="00C30AA0">
        <w:rPr>
          <w:sz w:val="24"/>
          <w:szCs w:val="24"/>
        </w:rPr>
        <w:t>во</w:t>
      </w:r>
      <w:r w:rsidRPr="00C30AA0">
        <w:rPr>
          <w:spacing w:val="42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время</w:t>
      </w:r>
      <w:r w:rsidRPr="00C30AA0">
        <w:rPr>
          <w:spacing w:val="-5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проведения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физкультурных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занятий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зале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прогулке;</w:t>
      </w: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</w:tabs>
        <w:spacing w:before="5" w:line="276" w:lineRule="auto"/>
        <w:ind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проведение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гигиенических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процедур</w:t>
      </w:r>
      <w:r w:rsidRPr="00C30AA0">
        <w:rPr>
          <w:spacing w:val="4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прохладной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водой;</w:t>
      </w: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</w:tabs>
        <w:spacing w:before="25" w:line="276" w:lineRule="auto"/>
        <w:ind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обширное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умывание,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мытье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ног</w:t>
      </w:r>
      <w:r w:rsidRPr="00C30AA0">
        <w:rPr>
          <w:spacing w:val="53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летний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период;</w:t>
      </w: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</w:tabs>
        <w:spacing w:before="25" w:line="276" w:lineRule="auto"/>
        <w:ind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утренний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прием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детей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на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свежем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воздухе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теплое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время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года;</w:t>
      </w: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</w:tabs>
        <w:spacing w:before="26" w:line="276" w:lineRule="auto"/>
        <w:ind w:hanging="366"/>
        <w:jc w:val="left"/>
        <w:rPr>
          <w:sz w:val="24"/>
          <w:szCs w:val="24"/>
        </w:rPr>
      </w:pPr>
      <w:r w:rsidRPr="00C30AA0">
        <w:rPr>
          <w:sz w:val="24"/>
          <w:szCs w:val="24"/>
        </w:rPr>
        <w:t>упражнения</w:t>
      </w:r>
      <w:r w:rsidRPr="00C30AA0">
        <w:rPr>
          <w:spacing w:val="50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коррекции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осанки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плоскостопия;</w:t>
      </w: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</w:tabs>
        <w:spacing w:before="29" w:line="276" w:lineRule="auto"/>
        <w:ind w:right="1065"/>
        <w:rPr>
          <w:sz w:val="24"/>
          <w:szCs w:val="24"/>
        </w:rPr>
      </w:pPr>
      <w:r w:rsidRPr="00C30AA0">
        <w:rPr>
          <w:sz w:val="24"/>
          <w:szCs w:val="24"/>
        </w:rPr>
        <w:t>использование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различных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видов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оздоровительных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гимнастик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(корригирующая,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пальчиковая,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дыхательная,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для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глаз,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артикуляционная),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также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упражнений: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lastRenderedPageBreak/>
        <w:t>кинезиологических,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речевых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т.д.,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игровой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самомассаж,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игры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педагогом-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психологом, особенно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период адаптации;</w:t>
      </w: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</w:tabs>
        <w:spacing w:line="276" w:lineRule="auto"/>
        <w:ind w:hanging="366"/>
        <w:rPr>
          <w:sz w:val="24"/>
          <w:szCs w:val="24"/>
        </w:rPr>
      </w:pPr>
      <w:r w:rsidRPr="00C30AA0">
        <w:rPr>
          <w:sz w:val="24"/>
          <w:szCs w:val="24"/>
        </w:rPr>
        <w:t>профилактические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осмотры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врачами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–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специалистами;</w:t>
      </w: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</w:tabs>
        <w:spacing w:before="45" w:line="276" w:lineRule="auto"/>
        <w:ind w:hanging="366"/>
        <w:rPr>
          <w:sz w:val="24"/>
          <w:szCs w:val="24"/>
        </w:rPr>
      </w:pPr>
      <w:r w:rsidRPr="00C30AA0">
        <w:rPr>
          <w:sz w:val="24"/>
          <w:szCs w:val="24"/>
        </w:rPr>
        <w:t>соблюдение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карантинных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мероприятий;</w:t>
      </w: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</w:tabs>
        <w:spacing w:before="41" w:line="276" w:lineRule="auto"/>
        <w:ind w:right="1073"/>
        <w:rPr>
          <w:sz w:val="24"/>
          <w:szCs w:val="24"/>
        </w:rPr>
      </w:pPr>
      <w:r w:rsidRPr="00C30AA0">
        <w:rPr>
          <w:sz w:val="24"/>
          <w:szCs w:val="24"/>
        </w:rPr>
        <w:t>проведение познавательных мероприятий по формированию основ здорового образа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жизни,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привития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культуры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питания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детьми,</w:t>
      </w:r>
      <w:r w:rsidRPr="00C30AA0">
        <w:rPr>
          <w:spacing w:val="-12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безопасности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жизнедеятельности;</w:t>
      </w: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</w:tabs>
        <w:spacing w:line="276" w:lineRule="auto"/>
        <w:ind w:right="1072"/>
        <w:rPr>
          <w:sz w:val="24"/>
          <w:szCs w:val="24"/>
        </w:rPr>
      </w:pPr>
      <w:r w:rsidRPr="00C30AA0">
        <w:rPr>
          <w:sz w:val="24"/>
          <w:szCs w:val="24"/>
        </w:rPr>
        <w:t>просветительская работа с родителями (законными представителями)</w:t>
      </w:r>
      <w:r w:rsidRPr="00C30AA0">
        <w:rPr>
          <w:spacing w:val="60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воспитанников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формированию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основ</w:t>
      </w:r>
      <w:r w:rsidRPr="00C30AA0">
        <w:rPr>
          <w:spacing w:val="3"/>
          <w:sz w:val="24"/>
          <w:szCs w:val="24"/>
        </w:rPr>
        <w:t xml:space="preserve"> </w:t>
      </w:r>
      <w:r w:rsidRPr="00C30AA0">
        <w:rPr>
          <w:sz w:val="24"/>
          <w:szCs w:val="24"/>
        </w:rPr>
        <w:t>ЗОЖ,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ОБЖ;</w:t>
      </w: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  <w:tab w:val="left" w:pos="4121"/>
        </w:tabs>
        <w:spacing w:line="276" w:lineRule="auto"/>
        <w:ind w:right="1066"/>
        <w:rPr>
          <w:sz w:val="24"/>
          <w:szCs w:val="24"/>
        </w:rPr>
      </w:pPr>
      <w:r w:rsidRPr="00C30AA0">
        <w:rPr>
          <w:sz w:val="24"/>
          <w:szCs w:val="24"/>
        </w:rPr>
        <w:t>консультационная</w:t>
      </w:r>
      <w:r w:rsidRPr="00C30AA0">
        <w:rPr>
          <w:sz w:val="24"/>
          <w:szCs w:val="24"/>
        </w:rPr>
        <w:tab/>
        <w:t>работа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педагога-психолога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родителями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(законными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представителями)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воспитанников,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педагогами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по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обеспечению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безопасной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эмоциональной среды, проведению игр и упражнений на создание положительного 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комфортного</w:t>
      </w:r>
      <w:r w:rsidRPr="00C30AA0">
        <w:rPr>
          <w:spacing w:val="6"/>
          <w:sz w:val="24"/>
          <w:szCs w:val="24"/>
        </w:rPr>
        <w:t xml:space="preserve"> </w:t>
      </w:r>
      <w:r w:rsidRPr="00C30AA0">
        <w:rPr>
          <w:sz w:val="24"/>
          <w:szCs w:val="24"/>
        </w:rPr>
        <w:t>климата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группе;</w:t>
      </w: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</w:tabs>
        <w:spacing w:line="276" w:lineRule="auto"/>
        <w:ind w:hanging="366"/>
        <w:rPr>
          <w:sz w:val="24"/>
          <w:szCs w:val="24"/>
        </w:rPr>
      </w:pPr>
      <w:r w:rsidRPr="00C30AA0">
        <w:rPr>
          <w:sz w:val="24"/>
          <w:szCs w:val="24"/>
        </w:rPr>
        <w:t>организация</w:t>
      </w:r>
      <w:r w:rsidRPr="00C30AA0">
        <w:rPr>
          <w:spacing w:val="-15"/>
          <w:sz w:val="24"/>
          <w:szCs w:val="24"/>
        </w:rPr>
        <w:t xml:space="preserve"> </w:t>
      </w:r>
      <w:r w:rsidRPr="00C30AA0">
        <w:rPr>
          <w:sz w:val="24"/>
          <w:szCs w:val="24"/>
        </w:rPr>
        <w:t>оптимального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двигательного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режима;</w:t>
      </w: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</w:tabs>
        <w:spacing w:before="34" w:line="276" w:lineRule="auto"/>
        <w:ind w:right="1060"/>
        <w:rPr>
          <w:sz w:val="24"/>
          <w:szCs w:val="24"/>
        </w:rPr>
      </w:pPr>
      <w:r w:rsidRPr="00C30AA0">
        <w:rPr>
          <w:sz w:val="24"/>
          <w:szCs w:val="24"/>
        </w:rPr>
        <w:t xml:space="preserve">оценка </w:t>
      </w:r>
      <w:proofErr w:type="gramStart"/>
      <w:r w:rsidRPr="00C30AA0">
        <w:rPr>
          <w:sz w:val="24"/>
          <w:szCs w:val="24"/>
        </w:rPr>
        <w:t>психо-эмоционального</w:t>
      </w:r>
      <w:proofErr w:type="gramEnd"/>
      <w:r w:rsidRPr="00C30AA0">
        <w:rPr>
          <w:sz w:val="24"/>
          <w:szCs w:val="24"/>
        </w:rPr>
        <w:t xml:space="preserve"> состояния детей с последующей коррекцией педагогом-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психологом</w:t>
      </w:r>
      <w:r w:rsidRPr="00C30AA0">
        <w:rPr>
          <w:spacing w:val="-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</w:t>
      </w:r>
      <w:r w:rsidRPr="00C30AA0">
        <w:rPr>
          <w:spacing w:val="2"/>
          <w:sz w:val="24"/>
          <w:szCs w:val="24"/>
        </w:rPr>
        <w:t xml:space="preserve"> </w:t>
      </w:r>
      <w:r w:rsidRPr="00C30AA0">
        <w:rPr>
          <w:sz w:val="24"/>
          <w:szCs w:val="24"/>
        </w:rPr>
        <w:t>взаимодействии с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воспитателями</w:t>
      </w:r>
      <w:r w:rsidRPr="00C30AA0">
        <w:rPr>
          <w:spacing w:val="4"/>
          <w:sz w:val="24"/>
          <w:szCs w:val="24"/>
        </w:rPr>
        <w:t xml:space="preserve"> </w:t>
      </w:r>
      <w:r w:rsidRPr="00C30AA0">
        <w:rPr>
          <w:sz w:val="24"/>
          <w:szCs w:val="24"/>
        </w:rPr>
        <w:t>групп;</w:t>
      </w: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</w:tabs>
        <w:spacing w:before="3" w:line="276" w:lineRule="auto"/>
        <w:ind w:hanging="366"/>
        <w:rPr>
          <w:sz w:val="24"/>
          <w:szCs w:val="24"/>
        </w:rPr>
      </w:pPr>
      <w:r w:rsidRPr="00C30AA0">
        <w:rPr>
          <w:sz w:val="24"/>
          <w:szCs w:val="24"/>
        </w:rPr>
        <w:t>оценка</w:t>
      </w:r>
      <w:r w:rsidRPr="00C30AA0">
        <w:rPr>
          <w:spacing w:val="-8"/>
          <w:sz w:val="24"/>
          <w:szCs w:val="24"/>
        </w:rPr>
        <w:t xml:space="preserve"> </w:t>
      </w:r>
      <w:r w:rsidRPr="00C30AA0">
        <w:rPr>
          <w:sz w:val="24"/>
          <w:szCs w:val="24"/>
        </w:rPr>
        <w:t>уровня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физического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развития</w:t>
      </w:r>
      <w:r w:rsidRPr="00C30AA0">
        <w:rPr>
          <w:spacing w:val="-11"/>
          <w:sz w:val="24"/>
          <w:szCs w:val="24"/>
        </w:rPr>
        <w:t xml:space="preserve"> </w:t>
      </w:r>
      <w:r w:rsidRPr="00C30AA0">
        <w:rPr>
          <w:sz w:val="24"/>
          <w:szCs w:val="24"/>
        </w:rPr>
        <w:t>воспитанников.</w:t>
      </w:r>
    </w:p>
    <w:p w:rsidR="00085F17" w:rsidRPr="00C30AA0" w:rsidRDefault="00B6490D" w:rsidP="004F4DE9">
      <w:pPr>
        <w:pStyle w:val="a3"/>
        <w:spacing w:before="67" w:line="276" w:lineRule="auto"/>
        <w:ind w:left="885" w:right="1067"/>
      </w:pPr>
      <w:r w:rsidRPr="00C30AA0">
        <w:t>едико-педагогическому персоналу детского сада необходимо вести систематическую работу</w:t>
      </w:r>
      <w:r w:rsidRPr="00C30AA0">
        <w:rPr>
          <w:spacing w:val="-57"/>
        </w:rPr>
        <w:t xml:space="preserve"> </w:t>
      </w:r>
      <w:r w:rsidRPr="00C30AA0">
        <w:t>с детьми и родителями в период адаптации. В каждой возрастной группе педагоги заполняют</w:t>
      </w:r>
      <w:r w:rsidRPr="00C30AA0">
        <w:rPr>
          <w:spacing w:val="1"/>
        </w:rPr>
        <w:t xml:space="preserve"> </w:t>
      </w:r>
      <w:r w:rsidRPr="00C30AA0">
        <w:t>экран</w:t>
      </w:r>
      <w:r w:rsidRPr="00C30AA0">
        <w:rPr>
          <w:spacing w:val="2"/>
        </w:rPr>
        <w:t xml:space="preserve"> </w:t>
      </w:r>
      <w:r w:rsidRPr="00C30AA0">
        <w:t>адаптации,</w:t>
      </w:r>
      <w:r w:rsidRPr="00C30AA0">
        <w:rPr>
          <w:spacing w:val="4"/>
        </w:rPr>
        <w:t xml:space="preserve"> </w:t>
      </w:r>
      <w:r w:rsidRPr="00C30AA0">
        <w:t>лист</w:t>
      </w:r>
      <w:r w:rsidRPr="00C30AA0">
        <w:rPr>
          <w:spacing w:val="-4"/>
        </w:rPr>
        <w:t xml:space="preserve"> </w:t>
      </w:r>
      <w:r w:rsidRPr="00C30AA0">
        <w:t>здоровья.</w:t>
      </w:r>
    </w:p>
    <w:p w:rsidR="00085F17" w:rsidRPr="00C30AA0" w:rsidRDefault="00085F17" w:rsidP="004F4DE9">
      <w:pPr>
        <w:pStyle w:val="a3"/>
        <w:spacing w:before="6" w:line="276" w:lineRule="auto"/>
        <w:jc w:val="left"/>
      </w:pPr>
    </w:p>
    <w:p w:rsidR="00085F17" w:rsidRPr="00C30AA0" w:rsidRDefault="00B6490D" w:rsidP="004F4DE9">
      <w:pPr>
        <w:pStyle w:val="3"/>
        <w:numPr>
          <w:ilvl w:val="1"/>
          <w:numId w:val="2"/>
        </w:numPr>
        <w:tabs>
          <w:tab w:val="left" w:pos="4977"/>
        </w:tabs>
        <w:spacing w:line="276" w:lineRule="auto"/>
        <w:jc w:val="left"/>
      </w:pPr>
      <w:bookmarkStart w:id="117" w:name="3.3._Учебный_план_МБДОУ_«Детский_сад_№11"/>
      <w:bookmarkEnd w:id="117"/>
      <w:r w:rsidRPr="00C30AA0">
        <w:t>Учебный</w:t>
      </w:r>
      <w:r w:rsidRPr="00C30AA0">
        <w:rPr>
          <w:spacing w:val="1"/>
        </w:rPr>
        <w:t xml:space="preserve"> </w:t>
      </w:r>
      <w:r w:rsidRPr="00C30AA0">
        <w:t>план</w:t>
      </w:r>
      <w:r w:rsidRPr="00C30AA0">
        <w:rPr>
          <w:spacing w:val="-7"/>
        </w:rPr>
        <w:t xml:space="preserve"> </w:t>
      </w:r>
      <w:r w:rsidRPr="00C30AA0">
        <w:t>МБДОУ</w:t>
      </w:r>
      <w:r w:rsidRPr="00C30AA0">
        <w:rPr>
          <w:spacing w:val="-1"/>
        </w:rPr>
        <w:t xml:space="preserve"> </w:t>
      </w:r>
      <w:r w:rsidRPr="00C30AA0">
        <w:t>«Детский</w:t>
      </w:r>
      <w:r w:rsidRPr="00C30AA0">
        <w:rPr>
          <w:spacing w:val="-2"/>
        </w:rPr>
        <w:t xml:space="preserve"> </w:t>
      </w:r>
      <w:r w:rsidRPr="00C30AA0">
        <w:t>сад №113»</w:t>
      </w:r>
    </w:p>
    <w:p w:rsidR="00085F17" w:rsidRPr="00C30AA0" w:rsidRDefault="00085F17" w:rsidP="004F4DE9">
      <w:pPr>
        <w:pStyle w:val="a3"/>
        <w:spacing w:before="2" w:line="276" w:lineRule="auto"/>
        <w:jc w:val="left"/>
        <w:rPr>
          <w:b/>
        </w:rPr>
      </w:pPr>
    </w:p>
    <w:p w:rsidR="00085F17" w:rsidRPr="00C30AA0" w:rsidRDefault="00B6490D" w:rsidP="004F4DE9">
      <w:pPr>
        <w:pStyle w:val="a3"/>
        <w:spacing w:line="276" w:lineRule="auto"/>
        <w:ind w:left="885" w:right="1070"/>
      </w:pPr>
      <w:r w:rsidRPr="00C30AA0">
        <w:t>Данный</w:t>
      </w:r>
      <w:r w:rsidRPr="00C30AA0">
        <w:rPr>
          <w:spacing w:val="1"/>
        </w:rPr>
        <w:t xml:space="preserve"> </w:t>
      </w:r>
      <w:r w:rsidRPr="00C30AA0">
        <w:t>документ</w:t>
      </w:r>
      <w:r w:rsidRPr="00C30AA0">
        <w:rPr>
          <w:spacing w:val="1"/>
        </w:rPr>
        <w:t xml:space="preserve"> </w:t>
      </w:r>
      <w:r w:rsidRPr="00C30AA0">
        <w:t>устанавливает</w:t>
      </w:r>
      <w:r w:rsidRPr="00C30AA0">
        <w:rPr>
          <w:spacing w:val="1"/>
        </w:rPr>
        <w:t xml:space="preserve"> </w:t>
      </w:r>
      <w:r w:rsidRPr="00C30AA0">
        <w:t>перечень</w:t>
      </w:r>
      <w:r w:rsidRPr="00C30AA0">
        <w:rPr>
          <w:spacing w:val="1"/>
        </w:rPr>
        <w:t xml:space="preserve"> </w:t>
      </w:r>
      <w:r w:rsidRPr="00C30AA0">
        <w:t>образовательных</w:t>
      </w:r>
      <w:r w:rsidRPr="00C30AA0">
        <w:rPr>
          <w:spacing w:val="1"/>
        </w:rPr>
        <w:t xml:space="preserve"> </w:t>
      </w:r>
      <w:r w:rsidRPr="00C30AA0">
        <w:t>областей,</w:t>
      </w:r>
      <w:r w:rsidRPr="00C30AA0">
        <w:rPr>
          <w:spacing w:val="1"/>
        </w:rPr>
        <w:t xml:space="preserve"> </w:t>
      </w:r>
      <w:r w:rsidRPr="00C30AA0">
        <w:t>объем</w:t>
      </w:r>
      <w:r w:rsidRPr="00C30AA0">
        <w:rPr>
          <w:spacing w:val="1"/>
        </w:rPr>
        <w:t xml:space="preserve"> </w:t>
      </w:r>
      <w:r w:rsidRPr="00C30AA0">
        <w:t>учебного</w:t>
      </w:r>
      <w:r w:rsidRPr="00C30AA0">
        <w:rPr>
          <w:spacing w:val="1"/>
        </w:rPr>
        <w:t xml:space="preserve"> </w:t>
      </w:r>
      <w:r w:rsidRPr="00C30AA0">
        <w:t>времени,</w:t>
      </w:r>
      <w:r w:rsidRPr="00C30AA0">
        <w:rPr>
          <w:spacing w:val="1"/>
        </w:rPr>
        <w:t xml:space="preserve"> </w:t>
      </w:r>
      <w:r w:rsidRPr="00C30AA0">
        <w:t>последовательность,</w:t>
      </w:r>
      <w:r w:rsidRPr="00C30AA0">
        <w:rPr>
          <w:spacing w:val="1"/>
        </w:rPr>
        <w:t xml:space="preserve"> </w:t>
      </w:r>
      <w:r w:rsidRPr="00C30AA0">
        <w:t>распределение</w:t>
      </w:r>
      <w:r w:rsidRPr="00C30AA0">
        <w:rPr>
          <w:spacing w:val="1"/>
        </w:rPr>
        <w:t xml:space="preserve"> </w:t>
      </w:r>
      <w:r w:rsidRPr="00C30AA0">
        <w:t>нагрузки,</w:t>
      </w:r>
      <w:r w:rsidRPr="00C30AA0">
        <w:rPr>
          <w:spacing w:val="1"/>
        </w:rPr>
        <w:t xml:space="preserve"> </w:t>
      </w:r>
      <w:r w:rsidRPr="00C30AA0">
        <w:t>отводимого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проведение</w:t>
      </w:r>
      <w:r w:rsidRPr="00C30AA0">
        <w:rPr>
          <w:spacing w:val="1"/>
        </w:rPr>
        <w:t xml:space="preserve"> </w:t>
      </w:r>
      <w:r w:rsidRPr="00C30AA0">
        <w:t>организованных</w:t>
      </w:r>
      <w:r w:rsidRPr="00C30AA0">
        <w:rPr>
          <w:spacing w:val="1"/>
        </w:rPr>
        <w:t xml:space="preserve"> </w:t>
      </w:r>
      <w:r w:rsidRPr="00C30AA0">
        <w:t>занятий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учебном</w:t>
      </w:r>
      <w:r w:rsidRPr="00C30AA0">
        <w:rPr>
          <w:spacing w:val="1"/>
        </w:rPr>
        <w:t xml:space="preserve"> </w:t>
      </w:r>
      <w:r w:rsidRPr="00C30AA0">
        <w:t>году.</w:t>
      </w:r>
      <w:r w:rsidRPr="00C30AA0">
        <w:rPr>
          <w:spacing w:val="1"/>
        </w:rPr>
        <w:t xml:space="preserve"> </w:t>
      </w:r>
      <w:r w:rsidRPr="00C30AA0">
        <w:t>В</w:t>
      </w:r>
      <w:r w:rsidRPr="00C30AA0">
        <w:rPr>
          <w:spacing w:val="1"/>
        </w:rPr>
        <w:t xml:space="preserve"> </w:t>
      </w:r>
      <w:r w:rsidRPr="00C30AA0">
        <w:t>структуре</w:t>
      </w:r>
      <w:r w:rsidRPr="00C30AA0">
        <w:rPr>
          <w:spacing w:val="1"/>
        </w:rPr>
        <w:t xml:space="preserve"> </w:t>
      </w:r>
      <w:r w:rsidRPr="00C30AA0">
        <w:t>учебного</w:t>
      </w:r>
      <w:r w:rsidRPr="00C30AA0">
        <w:rPr>
          <w:spacing w:val="1"/>
        </w:rPr>
        <w:t xml:space="preserve"> </w:t>
      </w:r>
      <w:r w:rsidRPr="00C30AA0">
        <w:t>плана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организации</w:t>
      </w:r>
      <w:r w:rsidRPr="00C30AA0">
        <w:rPr>
          <w:spacing w:val="1"/>
        </w:rPr>
        <w:t xml:space="preserve"> </w:t>
      </w:r>
      <w:r w:rsidRPr="00C30AA0">
        <w:t>образовательной</w:t>
      </w:r>
      <w:r w:rsidRPr="00C30AA0">
        <w:rPr>
          <w:spacing w:val="1"/>
        </w:rPr>
        <w:t xml:space="preserve"> </w:t>
      </w:r>
      <w:r w:rsidRPr="00C30AA0">
        <w:t>деятельности</w:t>
      </w:r>
      <w:r w:rsidRPr="00C30AA0">
        <w:rPr>
          <w:spacing w:val="1"/>
        </w:rPr>
        <w:t xml:space="preserve"> </w:t>
      </w:r>
      <w:r w:rsidRPr="00C30AA0">
        <w:t>выделяется</w:t>
      </w:r>
      <w:r w:rsidRPr="00C30AA0">
        <w:rPr>
          <w:spacing w:val="1"/>
        </w:rPr>
        <w:t xml:space="preserve"> </w:t>
      </w:r>
      <w:r w:rsidRPr="00C30AA0">
        <w:t>обязательная</w:t>
      </w:r>
      <w:r w:rsidRPr="00C30AA0">
        <w:rPr>
          <w:spacing w:val="1"/>
        </w:rPr>
        <w:t xml:space="preserve"> </w:t>
      </w:r>
      <w:r w:rsidRPr="00C30AA0">
        <w:t>(инвариантная</w:t>
      </w:r>
      <w:r w:rsidRPr="00C30AA0">
        <w:rPr>
          <w:spacing w:val="1"/>
        </w:rPr>
        <w:t xml:space="preserve"> </w:t>
      </w:r>
      <w:r w:rsidRPr="00C30AA0">
        <w:t>часть)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часть,</w:t>
      </w:r>
      <w:r w:rsidRPr="00C30AA0">
        <w:rPr>
          <w:spacing w:val="-57"/>
        </w:rPr>
        <w:t xml:space="preserve"> </w:t>
      </w:r>
      <w:r w:rsidRPr="00C30AA0">
        <w:t>формируемая</w:t>
      </w:r>
      <w:r w:rsidRPr="00C30AA0">
        <w:rPr>
          <w:spacing w:val="6"/>
        </w:rPr>
        <w:t xml:space="preserve"> </w:t>
      </w:r>
      <w:r w:rsidRPr="00C30AA0">
        <w:t>участниками</w:t>
      </w:r>
      <w:r w:rsidRPr="00C30AA0">
        <w:rPr>
          <w:spacing w:val="2"/>
        </w:rPr>
        <w:t xml:space="preserve"> </w:t>
      </w:r>
      <w:r w:rsidRPr="00C30AA0">
        <w:t>образовательных</w:t>
      </w:r>
      <w:r w:rsidRPr="00C30AA0">
        <w:rPr>
          <w:spacing w:val="-3"/>
        </w:rPr>
        <w:t xml:space="preserve"> </w:t>
      </w:r>
      <w:r w:rsidRPr="00C30AA0">
        <w:t>отношений</w:t>
      </w:r>
      <w:r w:rsidRPr="00C30AA0">
        <w:rPr>
          <w:spacing w:val="3"/>
        </w:rPr>
        <w:t xml:space="preserve"> </w:t>
      </w:r>
      <w:r w:rsidRPr="00C30AA0">
        <w:t>(вариативная</w:t>
      </w:r>
      <w:r w:rsidRPr="00C30AA0">
        <w:rPr>
          <w:spacing w:val="-2"/>
        </w:rPr>
        <w:t xml:space="preserve"> </w:t>
      </w:r>
      <w:r w:rsidRPr="00C30AA0">
        <w:t>часть).</w:t>
      </w:r>
    </w:p>
    <w:p w:rsidR="00085F17" w:rsidRPr="00C30AA0" w:rsidRDefault="00085F17" w:rsidP="004F4DE9">
      <w:pPr>
        <w:pStyle w:val="a3"/>
        <w:spacing w:before="8" w:line="276" w:lineRule="auto"/>
        <w:jc w:val="left"/>
      </w:pPr>
    </w:p>
    <w:p w:rsidR="00085F17" w:rsidRPr="00C30AA0" w:rsidRDefault="00B6490D" w:rsidP="004F4DE9">
      <w:pPr>
        <w:pStyle w:val="3"/>
        <w:spacing w:line="276" w:lineRule="auto"/>
        <w:ind w:left="3151" w:right="1148" w:hanging="1513"/>
        <w:jc w:val="left"/>
      </w:pPr>
      <w:bookmarkStart w:id="118" w:name="Планирование_организованной_образователь"/>
      <w:bookmarkEnd w:id="118"/>
      <w:r w:rsidRPr="00C30AA0">
        <w:t>Планирование</w:t>
      </w:r>
      <w:r w:rsidRPr="00C30AA0">
        <w:rPr>
          <w:spacing w:val="-10"/>
        </w:rPr>
        <w:t xml:space="preserve"> </w:t>
      </w:r>
      <w:r w:rsidRPr="00C30AA0">
        <w:t>организованной</w:t>
      </w:r>
      <w:r w:rsidRPr="00C30AA0">
        <w:rPr>
          <w:spacing w:val="-8"/>
        </w:rPr>
        <w:t xml:space="preserve"> </w:t>
      </w:r>
      <w:r w:rsidRPr="00C30AA0">
        <w:t>образовательной</w:t>
      </w:r>
      <w:r w:rsidRPr="00C30AA0">
        <w:rPr>
          <w:spacing w:val="-8"/>
        </w:rPr>
        <w:t xml:space="preserve"> </w:t>
      </w:r>
      <w:r w:rsidRPr="00C30AA0">
        <w:t>деятельности</w:t>
      </w:r>
      <w:r w:rsidRPr="00C30AA0">
        <w:rPr>
          <w:spacing w:val="-12"/>
        </w:rPr>
        <w:t xml:space="preserve"> </w:t>
      </w:r>
      <w:r w:rsidRPr="00C30AA0">
        <w:t>при</w:t>
      </w:r>
      <w:r w:rsidRPr="00C30AA0">
        <w:rPr>
          <w:spacing w:val="-13"/>
        </w:rPr>
        <w:t xml:space="preserve"> </w:t>
      </w:r>
      <w:r w:rsidRPr="00C30AA0">
        <w:t>работе</w:t>
      </w:r>
      <w:r w:rsidRPr="00C30AA0">
        <w:rPr>
          <w:spacing w:val="-10"/>
        </w:rPr>
        <w:t xml:space="preserve"> </w:t>
      </w:r>
      <w:r w:rsidRPr="00C30AA0">
        <w:t>с</w:t>
      </w:r>
      <w:r w:rsidRPr="00C30AA0">
        <w:rPr>
          <w:spacing w:val="-57"/>
        </w:rPr>
        <w:t xml:space="preserve"> </w:t>
      </w:r>
      <w:r w:rsidRPr="00C30AA0">
        <w:t>воспитанниками</w:t>
      </w:r>
      <w:r w:rsidRPr="00C30AA0">
        <w:rPr>
          <w:spacing w:val="4"/>
        </w:rPr>
        <w:t xml:space="preserve"> </w:t>
      </w:r>
      <w:r w:rsidRPr="00C30AA0">
        <w:t>2-3</w:t>
      </w:r>
      <w:r w:rsidRPr="00C30AA0">
        <w:rPr>
          <w:spacing w:val="1"/>
        </w:rPr>
        <w:t xml:space="preserve"> </w:t>
      </w:r>
      <w:r w:rsidRPr="00C30AA0">
        <w:t>лет</w:t>
      </w:r>
      <w:r w:rsidRPr="00C30AA0">
        <w:rPr>
          <w:spacing w:val="3"/>
        </w:rPr>
        <w:t xml:space="preserve"> </w:t>
      </w:r>
      <w:r w:rsidRPr="00C30AA0">
        <w:t>по</w:t>
      </w:r>
      <w:r w:rsidRPr="00C30AA0">
        <w:rPr>
          <w:spacing w:val="-3"/>
        </w:rPr>
        <w:t xml:space="preserve"> </w:t>
      </w:r>
      <w:r w:rsidRPr="00C30AA0">
        <w:t>пятидневной</w:t>
      </w:r>
      <w:r w:rsidRPr="00C30AA0">
        <w:rPr>
          <w:spacing w:val="-1"/>
        </w:rPr>
        <w:t xml:space="preserve"> </w:t>
      </w:r>
      <w:r w:rsidRPr="00C30AA0">
        <w:t>неделе</w:t>
      </w:r>
    </w:p>
    <w:p w:rsidR="00085F17" w:rsidRPr="00C30AA0" w:rsidRDefault="00085F17" w:rsidP="004F4DE9">
      <w:pPr>
        <w:pStyle w:val="a3"/>
        <w:spacing w:before="2" w:line="276" w:lineRule="auto"/>
        <w:jc w:val="left"/>
        <w:rPr>
          <w:b/>
        </w:rPr>
      </w:pPr>
    </w:p>
    <w:tbl>
      <w:tblPr>
        <w:tblStyle w:val="TableNormal"/>
        <w:tblW w:w="0" w:type="auto"/>
        <w:tblInd w:w="8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7"/>
        <w:gridCol w:w="2128"/>
        <w:gridCol w:w="3122"/>
        <w:gridCol w:w="2268"/>
      </w:tblGrid>
      <w:tr w:rsidR="00085F17" w:rsidRPr="00C30AA0">
        <w:trPr>
          <w:trHeight w:val="758"/>
        </w:trPr>
        <w:tc>
          <w:tcPr>
            <w:tcW w:w="2267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744" w:right="225" w:hanging="500"/>
              <w:rPr>
                <w:b/>
                <w:sz w:val="24"/>
                <w:szCs w:val="24"/>
              </w:rPr>
            </w:pPr>
            <w:r w:rsidRPr="00C30AA0">
              <w:rPr>
                <w:b/>
                <w:spacing w:val="-1"/>
                <w:sz w:val="24"/>
                <w:szCs w:val="24"/>
              </w:rPr>
              <w:t>Образовательные</w:t>
            </w:r>
            <w:r w:rsidRPr="00C30AA0">
              <w:rPr>
                <w:b/>
                <w:spacing w:val="-53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области</w:t>
            </w:r>
          </w:p>
        </w:tc>
        <w:tc>
          <w:tcPr>
            <w:tcW w:w="2128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392" w:right="375" w:firstLine="33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Базовый вид</w:t>
            </w:r>
            <w:r w:rsidRPr="00C30AA0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b/>
                <w:spacing w:val="-1"/>
                <w:sz w:val="24"/>
                <w:szCs w:val="24"/>
              </w:rPr>
              <w:t>деятельности</w:t>
            </w:r>
          </w:p>
        </w:tc>
        <w:tc>
          <w:tcPr>
            <w:tcW w:w="31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296" w:right="1281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ООД</w:t>
            </w:r>
          </w:p>
        </w:tc>
        <w:tc>
          <w:tcPr>
            <w:tcW w:w="2268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238" w:right="237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Образовательная</w:t>
            </w:r>
          </w:p>
          <w:p w:rsidR="00085F17" w:rsidRPr="00C30AA0" w:rsidRDefault="00B6490D" w:rsidP="004F4DE9">
            <w:pPr>
              <w:pStyle w:val="TableParagraph"/>
              <w:spacing w:before="12" w:line="276" w:lineRule="auto"/>
              <w:ind w:left="238" w:right="235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нагрузка по</w:t>
            </w:r>
            <w:r w:rsidRPr="00C30AA0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Программе</w:t>
            </w:r>
          </w:p>
        </w:tc>
      </w:tr>
      <w:tr w:rsidR="00085F17" w:rsidRPr="00C30AA0">
        <w:trPr>
          <w:trHeight w:val="585"/>
        </w:trPr>
        <w:tc>
          <w:tcPr>
            <w:tcW w:w="226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305" w:right="308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«Физическое</w:t>
            </w:r>
          </w:p>
          <w:p w:rsidR="00085F17" w:rsidRPr="00C30AA0" w:rsidRDefault="00B6490D" w:rsidP="004F4DE9">
            <w:pPr>
              <w:pStyle w:val="TableParagraph"/>
              <w:spacing w:before="35" w:line="276" w:lineRule="auto"/>
              <w:ind w:left="310" w:right="308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развитие»</w:t>
            </w:r>
          </w:p>
        </w:tc>
        <w:tc>
          <w:tcPr>
            <w:tcW w:w="212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48" w:right="228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Двигательная</w:t>
            </w:r>
          </w:p>
        </w:tc>
        <w:tc>
          <w:tcPr>
            <w:tcW w:w="31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Физкультура</w:t>
            </w:r>
          </w:p>
        </w:tc>
        <w:tc>
          <w:tcPr>
            <w:tcW w:w="226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9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3х10</w:t>
            </w:r>
          </w:p>
        </w:tc>
      </w:tr>
      <w:tr w:rsidR="00085F17" w:rsidRPr="00C30AA0">
        <w:trPr>
          <w:trHeight w:val="287"/>
        </w:trPr>
        <w:tc>
          <w:tcPr>
            <w:tcW w:w="2267" w:type="dxa"/>
            <w:vMerge w:val="restart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326" w:right="308"/>
              <w:jc w:val="center"/>
              <w:rPr>
                <w:sz w:val="24"/>
                <w:szCs w:val="24"/>
              </w:rPr>
            </w:pPr>
            <w:r w:rsidRPr="00C30AA0">
              <w:rPr>
                <w:spacing w:val="-3"/>
                <w:sz w:val="24"/>
                <w:szCs w:val="24"/>
              </w:rPr>
              <w:t>«Художественно-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эстетическое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310" w:right="308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развитие»</w:t>
            </w:r>
          </w:p>
        </w:tc>
        <w:tc>
          <w:tcPr>
            <w:tcW w:w="212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49" w:right="228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Музыкальная</w:t>
            </w:r>
          </w:p>
        </w:tc>
        <w:tc>
          <w:tcPr>
            <w:tcW w:w="31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Музыка</w:t>
            </w:r>
          </w:p>
        </w:tc>
        <w:tc>
          <w:tcPr>
            <w:tcW w:w="226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9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2х10</w:t>
            </w:r>
          </w:p>
        </w:tc>
      </w:tr>
      <w:tr w:rsidR="00085F17" w:rsidRPr="00C30AA0">
        <w:trPr>
          <w:trHeight w:val="576"/>
        </w:trPr>
        <w:tc>
          <w:tcPr>
            <w:tcW w:w="2267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2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49" w:right="228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Изобразительная</w:t>
            </w:r>
          </w:p>
        </w:tc>
        <w:tc>
          <w:tcPr>
            <w:tcW w:w="31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Рисование//лепка//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аппликация</w:t>
            </w:r>
          </w:p>
        </w:tc>
        <w:tc>
          <w:tcPr>
            <w:tcW w:w="226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9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1х10</w:t>
            </w:r>
          </w:p>
        </w:tc>
      </w:tr>
      <w:tr w:rsidR="00085F17" w:rsidRPr="00C30AA0">
        <w:trPr>
          <w:trHeight w:val="249"/>
        </w:trPr>
        <w:tc>
          <w:tcPr>
            <w:tcW w:w="2267" w:type="dxa"/>
            <w:vMerge w:val="restart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667" w:right="310" w:hanging="337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«Познавательное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развитие»</w:t>
            </w:r>
          </w:p>
        </w:tc>
        <w:tc>
          <w:tcPr>
            <w:tcW w:w="2128" w:type="dxa"/>
            <w:vMerge w:val="restart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96" w:right="167" w:firstLine="13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Познавательно-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исследовательская</w:t>
            </w:r>
          </w:p>
        </w:tc>
        <w:tc>
          <w:tcPr>
            <w:tcW w:w="31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Сенсорное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развитие</w:t>
            </w:r>
          </w:p>
        </w:tc>
        <w:tc>
          <w:tcPr>
            <w:tcW w:w="226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9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1х10</w:t>
            </w:r>
          </w:p>
        </w:tc>
      </w:tr>
      <w:tr w:rsidR="00085F17" w:rsidRPr="00C30AA0">
        <w:trPr>
          <w:trHeight w:val="503"/>
        </w:trPr>
        <w:tc>
          <w:tcPr>
            <w:tcW w:w="2267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22" w:type="dxa"/>
          </w:tcPr>
          <w:p w:rsidR="00085F17" w:rsidRPr="00C30AA0" w:rsidRDefault="00B6490D" w:rsidP="004F4DE9">
            <w:pPr>
              <w:pStyle w:val="TableParagraph"/>
              <w:tabs>
                <w:tab w:val="left" w:pos="1880"/>
                <w:tab w:val="left" w:pos="2404"/>
              </w:tabs>
              <w:spacing w:before="1" w:line="276" w:lineRule="auto"/>
              <w:ind w:left="109" w:right="9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Ознакомление</w:t>
            </w:r>
            <w:r w:rsidRPr="00C30AA0">
              <w:rPr>
                <w:sz w:val="24"/>
                <w:szCs w:val="24"/>
              </w:rPr>
              <w:tab/>
              <w:t>с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1"/>
                <w:sz w:val="24"/>
                <w:szCs w:val="24"/>
              </w:rPr>
              <w:t>миром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lastRenderedPageBreak/>
              <w:t>природы</w:t>
            </w:r>
          </w:p>
        </w:tc>
        <w:tc>
          <w:tcPr>
            <w:tcW w:w="226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9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lastRenderedPageBreak/>
              <w:t>1х10</w:t>
            </w:r>
          </w:p>
        </w:tc>
      </w:tr>
      <w:tr w:rsidR="00085F17" w:rsidRPr="00C30AA0">
        <w:trPr>
          <w:trHeight w:val="253"/>
        </w:trPr>
        <w:tc>
          <w:tcPr>
            <w:tcW w:w="2267" w:type="dxa"/>
            <w:vMerge w:val="restart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1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«Речевое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развитие»</w:t>
            </w:r>
          </w:p>
        </w:tc>
        <w:tc>
          <w:tcPr>
            <w:tcW w:w="2128" w:type="dxa"/>
            <w:vMerge w:val="restart"/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b/>
                <w:sz w:val="24"/>
                <w:szCs w:val="24"/>
              </w:rPr>
            </w:pPr>
          </w:p>
          <w:p w:rsidR="00085F17" w:rsidRPr="00C30AA0" w:rsidRDefault="00085F17" w:rsidP="004F4DE9">
            <w:pPr>
              <w:pStyle w:val="TableParagraph"/>
              <w:spacing w:before="1" w:line="276" w:lineRule="auto"/>
              <w:ind w:left="0"/>
              <w:rPr>
                <w:b/>
                <w:sz w:val="24"/>
                <w:szCs w:val="24"/>
              </w:rPr>
            </w:pPr>
          </w:p>
          <w:p w:rsidR="00085F17" w:rsidRPr="00C30AA0" w:rsidRDefault="00B6490D" w:rsidP="004F4DE9">
            <w:pPr>
              <w:pStyle w:val="TableParagraph"/>
              <w:spacing w:line="276" w:lineRule="auto"/>
              <w:ind w:left="22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Коммуникативная</w:t>
            </w:r>
          </w:p>
        </w:tc>
        <w:tc>
          <w:tcPr>
            <w:tcW w:w="3122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Развитие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речи</w:t>
            </w:r>
          </w:p>
        </w:tc>
        <w:tc>
          <w:tcPr>
            <w:tcW w:w="226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9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1х10</w:t>
            </w:r>
          </w:p>
        </w:tc>
      </w:tr>
      <w:tr w:rsidR="00085F17" w:rsidRPr="00C30AA0">
        <w:trPr>
          <w:trHeight w:val="508"/>
        </w:trPr>
        <w:tc>
          <w:tcPr>
            <w:tcW w:w="2267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122" w:type="dxa"/>
          </w:tcPr>
          <w:p w:rsidR="00085F17" w:rsidRPr="00C30AA0" w:rsidRDefault="00B6490D" w:rsidP="004F4DE9">
            <w:pPr>
              <w:pStyle w:val="TableParagraph"/>
              <w:tabs>
                <w:tab w:val="left" w:pos="1491"/>
              </w:tabs>
              <w:spacing w:line="276" w:lineRule="auto"/>
              <w:ind w:left="109" w:right="7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Восприятие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1"/>
                <w:sz w:val="24"/>
                <w:szCs w:val="24"/>
              </w:rPr>
              <w:t>художественной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литературы</w:t>
            </w:r>
          </w:p>
        </w:tc>
        <w:tc>
          <w:tcPr>
            <w:tcW w:w="226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9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1х10</w:t>
            </w:r>
          </w:p>
        </w:tc>
      </w:tr>
      <w:tr w:rsidR="00085F17" w:rsidRPr="00C30AA0">
        <w:trPr>
          <w:trHeight w:val="868"/>
        </w:trPr>
        <w:tc>
          <w:tcPr>
            <w:tcW w:w="2267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302" w:right="276" w:firstLine="22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«Социально-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2"/>
                <w:sz w:val="24"/>
                <w:szCs w:val="24"/>
              </w:rPr>
              <w:t>коммуникативное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667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развитие»</w:t>
            </w:r>
          </w:p>
        </w:tc>
        <w:tc>
          <w:tcPr>
            <w:tcW w:w="2128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390" w:type="dxa"/>
            <w:gridSpan w:val="2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337" w:right="237" w:hanging="208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Самостоятельная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игровая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сюжетных</w:t>
            </w:r>
            <w:r w:rsidRPr="00C30AA0">
              <w:rPr>
                <w:spacing w:val="-5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уголках</w:t>
            </w:r>
          </w:p>
        </w:tc>
      </w:tr>
      <w:tr w:rsidR="00085F17" w:rsidRPr="00C30AA0">
        <w:trPr>
          <w:trHeight w:val="253"/>
        </w:trPr>
        <w:tc>
          <w:tcPr>
            <w:tcW w:w="9785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185" w:right="2170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ИТОГО</w:t>
            </w:r>
            <w:r w:rsidRPr="00C30AA0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в</w:t>
            </w:r>
            <w:r w:rsidRPr="00C30AA0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неделю:</w:t>
            </w:r>
            <w:r w:rsidRPr="00C30AA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10.</w:t>
            </w:r>
            <w:r w:rsidRPr="00C30AA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Количество</w:t>
            </w:r>
            <w:r w:rsidRPr="00C30AA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занятий</w:t>
            </w:r>
            <w:r w:rsidRPr="00C30AA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в</w:t>
            </w:r>
            <w:r w:rsidRPr="00C30AA0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месяц:</w:t>
            </w:r>
            <w:r w:rsidRPr="00C30AA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40</w:t>
            </w:r>
          </w:p>
        </w:tc>
      </w:tr>
    </w:tbl>
    <w:p w:rsidR="00085F17" w:rsidRPr="00C30AA0" w:rsidRDefault="00085F17" w:rsidP="004F4DE9">
      <w:pPr>
        <w:pStyle w:val="a3"/>
        <w:spacing w:before="8" w:line="276" w:lineRule="auto"/>
        <w:jc w:val="left"/>
        <w:rPr>
          <w:b/>
        </w:rPr>
      </w:pPr>
    </w:p>
    <w:p w:rsidR="00085F17" w:rsidRPr="00C30AA0" w:rsidRDefault="00B6490D" w:rsidP="004F4DE9">
      <w:pPr>
        <w:spacing w:line="276" w:lineRule="auto"/>
        <w:ind w:left="3151" w:right="1148" w:hanging="1513"/>
        <w:rPr>
          <w:b/>
          <w:sz w:val="24"/>
          <w:szCs w:val="24"/>
        </w:rPr>
      </w:pPr>
      <w:r w:rsidRPr="00C30AA0">
        <w:rPr>
          <w:b/>
          <w:sz w:val="24"/>
          <w:szCs w:val="24"/>
        </w:rPr>
        <w:t>Планирование</w:t>
      </w:r>
      <w:r w:rsidRPr="00C30AA0">
        <w:rPr>
          <w:b/>
          <w:spacing w:val="-10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организованной</w:t>
      </w:r>
      <w:r w:rsidRPr="00C30AA0">
        <w:rPr>
          <w:b/>
          <w:spacing w:val="-8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образовательной</w:t>
      </w:r>
      <w:r w:rsidRPr="00C30AA0">
        <w:rPr>
          <w:b/>
          <w:spacing w:val="-8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деятельности</w:t>
      </w:r>
      <w:r w:rsidRPr="00C30AA0">
        <w:rPr>
          <w:b/>
          <w:spacing w:val="-1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при</w:t>
      </w:r>
      <w:r w:rsidRPr="00C30AA0">
        <w:rPr>
          <w:b/>
          <w:spacing w:val="-13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работе</w:t>
      </w:r>
      <w:r w:rsidRPr="00C30AA0">
        <w:rPr>
          <w:b/>
          <w:spacing w:val="-10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с</w:t>
      </w:r>
      <w:r w:rsidRPr="00C30AA0">
        <w:rPr>
          <w:b/>
          <w:spacing w:val="-57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воспитанниками</w:t>
      </w:r>
      <w:r w:rsidRPr="00C30AA0">
        <w:rPr>
          <w:b/>
          <w:spacing w:val="4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3-7</w:t>
      </w:r>
      <w:r w:rsidRPr="00C30AA0">
        <w:rPr>
          <w:b/>
          <w:spacing w:val="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лет</w:t>
      </w:r>
      <w:r w:rsidRPr="00C30AA0">
        <w:rPr>
          <w:b/>
          <w:spacing w:val="3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по</w:t>
      </w:r>
      <w:r w:rsidRPr="00C30AA0">
        <w:rPr>
          <w:b/>
          <w:spacing w:val="-3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пятидневной</w:t>
      </w:r>
      <w:r w:rsidRPr="00C30AA0">
        <w:rPr>
          <w:b/>
          <w:spacing w:val="-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неделе</w:t>
      </w:r>
    </w:p>
    <w:p w:rsidR="00085F17" w:rsidRPr="00C30AA0" w:rsidRDefault="00085F17" w:rsidP="004F4DE9">
      <w:pPr>
        <w:pStyle w:val="a3"/>
        <w:spacing w:before="9" w:line="276" w:lineRule="auto"/>
        <w:jc w:val="left"/>
        <w:rPr>
          <w:b/>
        </w:rPr>
      </w:pPr>
    </w:p>
    <w:tbl>
      <w:tblPr>
        <w:tblStyle w:val="TableNormal"/>
        <w:tblW w:w="0" w:type="auto"/>
        <w:tblInd w:w="8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1806"/>
        <w:gridCol w:w="1810"/>
        <w:gridCol w:w="1811"/>
        <w:gridCol w:w="1811"/>
      </w:tblGrid>
      <w:tr w:rsidR="00085F17" w:rsidRPr="00C30AA0">
        <w:trPr>
          <w:trHeight w:val="273"/>
        </w:trPr>
        <w:tc>
          <w:tcPr>
            <w:tcW w:w="2516" w:type="dxa"/>
            <w:vMerge w:val="restart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575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Вид занятий</w:t>
            </w:r>
          </w:p>
        </w:tc>
        <w:tc>
          <w:tcPr>
            <w:tcW w:w="7238" w:type="dxa"/>
            <w:gridSpan w:val="4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750" w:right="2747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Периодичность</w:t>
            </w:r>
          </w:p>
        </w:tc>
      </w:tr>
      <w:tr w:rsidR="00085F17" w:rsidRPr="00C30AA0">
        <w:trPr>
          <w:trHeight w:val="460"/>
        </w:trPr>
        <w:tc>
          <w:tcPr>
            <w:tcW w:w="2516" w:type="dxa"/>
            <w:vMerge/>
            <w:tcBorders>
              <w:top w:val="nil"/>
            </w:tcBorders>
          </w:tcPr>
          <w:p w:rsidR="00085F17" w:rsidRPr="00C30AA0" w:rsidRDefault="00085F17" w:rsidP="004F4DE9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8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20" w:right="109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Вторая</w:t>
            </w:r>
            <w:r w:rsidRPr="00C30AA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младшая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18" w:right="109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группа</w:t>
            </w:r>
          </w:p>
        </w:tc>
        <w:tc>
          <w:tcPr>
            <w:tcW w:w="181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161"/>
              <w:jc w:val="right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Средняя</w:t>
            </w:r>
            <w:r w:rsidRPr="00C30AA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группа</w:t>
            </w:r>
          </w:p>
        </w:tc>
        <w:tc>
          <w:tcPr>
            <w:tcW w:w="181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48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Старшая</w:t>
            </w:r>
            <w:r w:rsidRPr="00C30AA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группа</w:t>
            </w:r>
          </w:p>
        </w:tc>
        <w:tc>
          <w:tcPr>
            <w:tcW w:w="181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31" w:right="129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Подготовитель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34" w:right="123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ная</w:t>
            </w:r>
            <w:r w:rsidRPr="00C30AA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b/>
                <w:sz w:val="24"/>
                <w:szCs w:val="24"/>
              </w:rPr>
              <w:t>группа</w:t>
            </w:r>
          </w:p>
        </w:tc>
      </w:tr>
      <w:tr w:rsidR="00085F17" w:rsidRPr="00C30AA0">
        <w:trPr>
          <w:trHeight w:val="551"/>
        </w:trPr>
        <w:tc>
          <w:tcPr>
            <w:tcW w:w="251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60" w:right="25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Физкультурное</w:t>
            </w:r>
          </w:p>
        </w:tc>
        <w:tc>
          <w:tcPr>
            <w:tcW w:w="1806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518" w:right="456" w:hanging="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 раза в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Неделю</w:t>
            </w:r>
          </w:p>
        </w:tc>
        <w:tc>
          <w:tcPr>
            <w:tcW w:w="1810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522" w:right="481" w:hanging="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 раза в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  <w:tc>
          <w:tcPr>
            <w:tcW w:w="1811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523" w:right="481" w:hanging="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 раза в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  <w:tc>
          <w:tcPr>
            <w:tcW w:w="1811" w:type="dxa"/>
          </w:tcPr>
          <w:p w:rsidR="00085F17" w:rsidRPr="00C30AA0" w:rsidRDefault="00B6490D" w:rsidP="004F4DE9">
            <w:pPr>
              <w:pStyle w:val="TableParagraph"/>
              <w:spacing w:before="1" w:line="276" w:lineRule="auto"/>
              <w:ind w:left="522" w:right="487" w:hanging="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 раза в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</w:tr>
      <w:tr w:rsidR="00085F17" w:rsidRPr="00C30AA0">
        <w:trPr>
          <w:trHeight w:val="551"/>
        </w:trPr>
        <w:tc>
          <w:tcPr>
            <w:tcW w:w="251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60" w:right="25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Музыкальное</w:t>
            </w:r>
          </w:p>
        </w:tc>
        <w:tc>
          <w:tcPr>
            <w:tcW w:w="18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518" w:right="456" w:hanging="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 раза в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Неделю</w:t>
            </w:r>
          </w:p>
        </w:tc>
        <w:tc>
          <w:tcPr>
            <w:tcW w:w="181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522" w:right="481" w:hanging="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 раза в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  <w:tc>
          <w:tcPr>
            <w:tcW w:w="181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523" w:right="481" w:hanging="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 раза в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  <w:tc>
          <w:tcPr>
            <w:tcW w:w="181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522" w:right="487" w:hanging="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 раза в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</w:tr>
      <w:tr w:rsidR="00085F17" w:rsidRPr="00C30AA0">
        <w:trPr>
          <w:trHeight w:val="556"/>
        </w:trPr>
        <w:tc>
          <w:tcPr>
            <w:tcW w:w="251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66" w:right="25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Рисование</w:t>
            </w:r>
          </w:p>
        </w:tc>
        <w:tc>
          <w:tcPr>
            <w:tcW w:w="18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5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раз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  <w:tc>
          <w:tcPr>
            <w:tcW w:w="181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145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раз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  <w:tc>
          <w:tcPr>
            <w:tcW w:w="181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523" w:right="481" w:hanging="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 раза в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  <w:tc>
          <w:tcPr>
            <w:tcW w:w="181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522" w:right="487" w:hanging="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 раза в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</w:tr>
      <w:tr w:rsidR="00085F17" w:rsidRPr="00C30AA0">
        <w:trPr>
          <w:trHeight w:val="273"/>
        </w:trPr>
        <w:tc>
          <w:tcPr>
            <w:tcW w:w="251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69" w:right="25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Лепка,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аппликация</w:t>
            </w:r>
          </w:p>
        </w:tc>
        <w:tc>
          <w:tcPr>
            <w:tcW w:w="18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5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раз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  <w:tc>
          <w:tcPr>
            <w:tcW w:w="181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145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раз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  <w:tc>
          <w:tcPr>
            <w:tcW w:w="181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5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раз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  <w:tc>
          <w:tcPr>
            <w:tcW w:w="181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28" w:right="12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раз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</w:tr>
      <w:tr w:rsidR="00085F17" w:rsidRPr="00C30AA0">
        <w:trPr>
          <w:trHeight w:val="551"/>
        </w:trPr>
        <w:tc>
          <w:tcPr>
            <w:tcW w:w="251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806" w:right="379" w:hanging="399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Математическое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развитие</w:t>
            </w:r>
          </w:p>
        </w:tc>
        <w:tc>
          <w:tcPr>
            <w:tcW w:w="18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раз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  <w:tc>
          <w:tcPr>
            <w:tcW w:w="181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193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раз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  <w:tc>
          <w:tcPr>
            <w:tcW w:w="181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 раз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  <w:tc>
          <w:tcPr>
            <w:tcW w:w="181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522" w:right="487" w:hanging="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 раза в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</w:tr>
      <w:tr w:rsidR="00085F17" w:rsidRPr="00C30AA0">
        <w:trPr>
          <w:trHeight w:val="273"/>
        </w:trPr>
        <w:tc>
          <w:tcPr>
            <w:tcW w:w="251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57" w:right="25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Конструирование,</w:t>
            </w:r>
          </w:p>
        </w:tc>
        <w:tc>
          <w:tcPr>
            <w:tcW w:w="18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5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раз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  <w:tc>
          <w:tcPr>
            <w:tcW w:w="181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0" w:right="145"/>
              <w:jc w:val="right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раз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  <w:tc>
          <w:tcPr>
            <w:tcW w:w="181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5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раз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  <w:tc>
          <w:tcPr>
            <w:tcW w:w="181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28" w:right="12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раз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</w:tr>
    </w:tbl>
    <w:p w:rsidR="00870491" w:rsidRDefault="00870491" w:rsidP="00870491">
      <w:pPr>
        <w:rPr>
          <w:sz w:val="24"/>
          <w:szCs w:val="24"/>
        </w:rPr>
      </w:pPr>
    </w:p>
    <w:tbl>
      <w:tblPr>
        <w:tblStyle w:val="TableNormal"/>
        <w:tblW w:w="0" w:type="auto"/>
        <w:tblInd w:w="8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1806"/>
        <w:gridCol w:w="1810"/>
        <w:gridCol w:w="1811"/>
        <w:gridCol w:w="1811"/>
      </w:tblGrid>
      <w:tr w:rsidR="00085F17" w:rsidRPr="00C30AA0">
        <w:trPr>
          <w:trHeight w:val="277"/>
        </w:trPr>
        <w:tc>
          <w:tcPr>
            <w:tcW w:w="2516" w:type="dxa"/>
          </w:tcPr>
          <w:p w:rsidR="00085F17" w:rsidRPr="00C30AA0" w:rsidRDefault="00870491" w:rsidP="004F4DE9">
            <w:pPr>
              <w:pStyle w:val="TableParagraph"/>
              <w:spacing w:line="276" w:lineRule="auto"/>
              <w:ind w:left="258" w:right="2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  <w:r w:rsidR="00B6490D" w:rsidRPr="00C30AA0">
              <w:rPr>
                <w:sz w:val="24"/>
                <w:szCs w:val="24"/>
              </w:rPr>
              <w:t>ручной</w:t>
            </w:r>
            <w:r w:rsidR="00B6490D" w:rsidRPr="00C30AA0">
              <w:rPr>
                <w:spacing w:val="-4"/>
                <w:sz w:val="24"/>
                <w:szCs w:val="24"/>
              </w:rPr>
              <w:t xml:space="preserve"> </w:t>
            </w:r>
            <w:r w:rsidR="00B6490D" w:rsidRPr="00C30AA0">
              <w:rPr>
                <w:sz w:val="24"/>
                <w:szCs w:val="24"/>
              </w:rPr>
              <w:t>труд</w:t>
            </w:r>
          </w:p>
        </w:tc>
        <w:tc>
          <w:tcPr>
            <w:tcW w:w="1806" w:type="dxa"/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810" w:type="dxa"/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811" w:type="dxa"/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811" w:type="dxa"/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</w:tr>
      <w:tr w:rsidR="00085F17" w:rsidRPr="00C30AA0">
        <w:trPr>
          <w:trHeight w:val="359"/>
        </w:trPr>
        <w:tc>
          <w:tcPr>
            <w:tcW w:w="251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65" w:right="257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Окружающий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мир</w:t>
            </w:r>
          </w:p>
        </w:tc>
        <w:tc>
          <w:tcPr>
            <w:tcW w:w="1806" w:type="dxa"/>
          </w:tcPr>
          <w:p w:rsidR="00085F17" w:rsidRPr="00C30AA0" w:rsidRDefault="00B6490D" w:rsidP="004F4DE9">
            <w:pPr>
              <w:pStyle w:val="TableParagraph"/>
              <w:spacing w:before="63" w:line="276" w:lineRule="auto"/>
              <w:ind w:left="114" w:right="10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раз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  <w:tc>
          <w:tcPr>
            <w:tcW w:w="1810" w:type="dxa"/>
          </w:tcPr>
          <w:p w:rsidR="00085F17" w:rsidRPr="00C30AA0" w:rsidRDefault="00B6490D" w:rsidP="004F4DE9">
            <w:pPr>
              <w:pStyle w:val="TableParagraph"/>
              <w:spacing w:before="63" w:line="276" w:lineRule="auto"/>
              <w:ind w:left="139" w:right="12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раз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  <w:tc>
          <w:tcPr>
            <w:tcW w:w="1811" w:type="dxa"/>
          </w:tcPr>
          <w:p w:rsidR="00085F17" w:rsidRPr="00C30AA0" w:rsidRDefault="00B6490D" w:rsidP="004F4DE9">
            <w:pPr>
              <w:pStyle w:val="TableParagraph"/>
              <w:spacing w:before="63" w:line="276" w:lineRule="auto"/>
              <w:ind w:left="134" w:right="125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раз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  <w:tc>
          <w:tcPr>
            <w:tcW w:w="1811" w:type="dxa"/>
          </w:tcPr>
          <w:p w:rsidR="00085F17" w:rsidRPr="00C30AA0" w:rsidRDefault="00B6490D" w:rsidP="004F4DE9">
            <w:pPr>
              <w:pStyle w:val="TableParagraph"/>
              <w:spacing w:before="63" w:line="276" w:lineRule="auto"/>
              <w:ind w:left="128" w:right="12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раз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</w:tr>
      <w:tr w:rsidR="00085F17" w:rsidRPr="00C30AA0">
        <w:trPr>
          <w:trHeight w:val="825"/>
        </w:trPr>
        <w:tc>
          <w:tcPr>
            <w:tcW w:w="251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61" w:right="257"/>
              <w:jc w:val="center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Развитие речи,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подготовка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269" w:right="256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обучению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грамоте</w:t>
            </w:r>
          </w:p>
        </w:tc>
        <w:tc>
          <w:tcPr>
            <w:tcW w:w="18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4" w:right="10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раз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  <w:tc>
          <w:tcPr>
            <w:tcW w:w="181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39" w:right="12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раз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  <w:tc>
          <w:tcPr>
            <w:tcW w:w="181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523" w:right="486" w:hanging="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 раза в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  <w:tc>
          <w:tcPr>
            <w:tcW w:w="181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522" w:right="487" w:hanging="1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 раза в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неделю</w:t>
            </w:r>
          </w:p>
        </w:tc>
      </w:tr>
      <w:tr w:rsidR="00085F17" w:rsidRPr="00C30AA0">
        <w:trPr>
          <w:trHeight w:val="277"/>
        </w:trPr>
        <w:tc>
          <w:tcPr>
            <w:tcW w:w="251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266" w:right="257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806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8" w:right="109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810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39" w:right="126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81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34" w:right="120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1811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31" w:right="129"/>
              <w:jc w:val="center"/>
              <w:rPr>
                <w:b/>
                <w:sz w:val="24"/>
                <w:szCs w:val="24"/>
              </w:rPr>
            </w:pPr>
            <w:r w:rsidRPr="00C30AA0">
              <w:rPr>
                <w:b/>
                <w:sz w:val="24"/>
                <w:szCs w:val="24"/>
              </w:rPr>
              <w:t>15</w:t>
            </w:r>
          </w:p>
        </w:tc>
      </w:tr>
    </w:tbl>
    <w:p w:rsidR="00085F17" w:rsidRPr="00C30AA0" w:rsidRDefault="00085F17" w:rsidP="004F4DE9">
      <w:pPr>
        <w:pStyle w:val="a3"/>
        <w:spacing w:before="8" w:line="276" w:lineRule="auto"/>
        <w:jc w:val="left"/>
        <w:rPr>
          <w:b/>
        </w:rPr>
      </w:pPr>
    </w:p>
    <w:p w:rsidR="00085F17" w:rsidRPr="00C30AA0" w:rsidRDefault="00B6490D" w:rsidP="004F4DE9">
      <w:pPr>
        <w:pStyle w:val="3"/>
        <w:tabs>
          <w:tab w:val="left" w:pos="7056"/>
        </w:tabs>
        <w:spacing w:before="90" w:line="276" w:lineRule="auto"/>
        <w:jc w:val="center"/>
      </w:pPr>
      <w:bookmarkStart w:id="119" w:name="3.4._Годовой_календарный_учебный_график"/>
      <w:bookmarkEnd w:id="119"/>
      <w:r w:rsidRPr="00C30AA0">
        <w:t>3.4.Годовой</w:t>
      </w:r>
      <w:r w:rsidRPr="00C30AA0">
        <w:rPr>
          <w:spacing w:val="-5"/>
        </w:rPr>
        <w:t xml:space="preserve"> </w:t>
      </w:r>
      <w:r w:rsidRPr="00C30AA0">
        <w:t>календарный</w:t>
      </w:r>
      <w:r w:rsidRPr="00C30AA0">
        <w:rPr>
          <w:spacing w:val="-5"/>
        </w:rPr>
        <w:t xml:space="preserve"> </w:t>
      </w:r>
      <w:r w:rsidRPr="00C30AA0">
        <w:t>учебный</w:t>
      </w:r>
      <w:r w:rsidRPr="00C30AA0">
        <w:rPr>
          <w:spacing w:val="-4"/>
        </w:rPr>
        <w:t xml:space="preserve"> </w:t>
      </w:r>
      <w:r w:rsidRPr="00C30AA0">
        <w:t>график</w:t>
      </w:r>
    </w:p>
    <w:p w:rsidR="00085F17" w:rsidRPr="00C30AA0" w:rsidRDefault="00085F17" w:rsidP="004F4DE9">
      <w:pPr>
        <w:pStyle w:val="a3"/>
        <w:spacing w:before="2" w:line="276" w:lineRule="auto"/>
        <w:jc w:val="left"/>
        <w:rPr>
          <w:b/>
        </w:rPr>
      </w:pPr>
    </w:p>
    <w:p w:rsidR="00085F17" w:rsidRPr="00C30AA0" w:rsidRDefault="00B6490D" w:rsidP="004F4DE9">
      <w:pPr>
        <w:pStyle w:val="a3"/>
        <w:spacing w:line="276" w:lineRule="auto"/>
        <w:ind w:left="885" w:right="1065"/>
      </w:pPr>
      <w:r w:rsidRPr="00C30AA0">
        <w:rPr>
          <w:i/>
        </w:rPr>
        <w:t>Годовой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календарный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учебный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график</w:t>
      </w:r>
      <w:r w:rsidRPr="00C30AA0">
        <w:rPr>
          <w:i/>
          <w:spacing w:val="1"/>
        </w:rPr>
        <w:t xml:space="preserve"> </w:t>
      </w:r>
      <w:r w:rsidRPr="00C30AA0">
        <w:t>регламентирует</w:t>
      </w:r>
      <w:r w:rsidRPr="00C30AA0">
        <w:rPr>
          <w:spacing w:val="1"/>
        </w:rPr>
        <w:t xml:space="preserve"> </w:t>
      </w:r>
      <w:r w:rsidRPr="00C30AA0">
        <w:t>общие</w:t>
      </w:r>
      <w:r w:rsidRPr="00C30AA0">
        <w:rPr>
          <w:spacing w:val="1"/>
        </w:rPr>
        <w:t xml:space="preserve"> </w:t>
      </w:r>
      <w:r w:rsidRPr="00C30AA0">
        <w:t>вопросы</w:t>
      </w:r>
      <w:r w:rsidRPr="00C30AA0">
        <w:rPr>
          <w:spacing w:val="1"/>
        </w:rPr>
        <w:t xml:space="preserve"> </w:t>
      </w:r>
      <w:r w:rsidRPr="00C30AA0">
        <w:t>организации</w:t>
      </w:r>
      <w:r w:rsidRPr="00C30AA0">
        <w:rPr>
          <w:spacing w:val="1"/>
        </w:rPr>
        <w:t xml:space="preserve"> </w:t>
      </w:r>
      <w:r w:rsidRPr="00C30AA0">
        <w:t>образовательного процесса в МБДОУ, обсуждается и принимается Педагогическим советом и</w:t>
      </w:r>
      <w:r w:rsidRPr="00C30AA0">
        <w:rPr>
          <w:spacing w:val="1"/>
        </w:rPr>
        <w:t xml:space="preserve"> </w:t>
      </w:r>
      <w:r w:rsidRPr="00C30AA0">
        <w:t>утверждается</w:t>
      </w:r>
      <w:r w:rsidRPr="00C30AA0">
        <w:rPr>
          <w:spacing w:val="1"/>
        </w:rPr>
        <w:t xml:space="preserve"> </w:t>
      </w:r>
      <w:r w:rsidRPr="00C30AA0">
        <w:t>приказом</w:t>
      </w:r>
      <w:r w:rsidRPr="00C30AA0">
        <w:rPr>
          <w:spacing w:val="1"/>
        </w:rPr>
        <w:t xml:space="preserve"> </w:t>
      </w:r>
      <w:r w:rsidRPr="00C30AA0">
        <w:t>заведующего</w:t>
      </w:r>
      <w:r w:rsidRPr="00C30AA0">
        <w:rPr>
          <w:spacing w:val="1"/>
        </w:rPr>
        <w:t xml:space="preserve"> </w:t>
      </w:r>
      <w:r w:rsidRPr="00C30AA0">
        <w:t>МБДОУ</w:t>
      </w:r>
      <w:r w:rsidRPr="00C30AA0">
        <w:rPr>
          <w:spacing w:val="1"/>
        </w:rPr>
        <w:t xml:space="preserve"> </w:t>
      </w:r>
      <w:r w:rsidRPr="00C30AA0">
        <w:t>до</w:t>
      </w:r>
      <w:r w:rsidRPr="00C30AA0">
        <w:rPr>
          <w:spacing w:val="1"/>
        </w:rPr>
        <w:t xml:space="preserve"> </w:t>
      </w:r>
      <w:r w:rsidRPr="00C30AA0">
        <w:t>начала</w:t>
      </w:r>
      <w:r w:rsidRPr="00C30AA0">
        <w:rPr>
          <w:spacing w:val="1"/>
        </w:rPr>
        <w:t xml:space="preserve"> </w:t>
      </w:r>
      <w:r w:rsidRPr="00C30AA0">
        <w:t>учебного</w:t>
      </w:r>
      <w:r w:rsidRPr="00C30AA0">
        <w:rPr>
          <w:spacing w:val="1"/>
        </w:rPr>
        <w:t xml:space="preserve"> </w:t>
      </w:r>
      <w:r w:rsidRPr="00C30AA0">
        <w:t>года.</w:t>
      </w:r>
      <w:r w:rsidRPr="00C30AA0">
        <w:rPr>
          <w:spacing w:val="1"/>
        </w:rPr>
        <w:t xml:space="preserve"> </w:t>
      </w:r>
      <w:r w:rsidRPr="00C30AA0">
        <w:t>Все</w:t>
      </w:r>
      <w:r w:rsidRPr="00C30AA0">
        <w:rPr>
          <w:spacing w:val="1"/>
        </w:rPr>
        <w:t xml:space="preserve"> </w:t>
      </w:r>
      <w:r w:rsidRPr="00C30AA0">
        <w:t>изменения,</w:t>
      </w:r>
      <w:r w:rsidRPr="00C30AA0">
        <w:rPr>
          <w:spacing w:val="1"/>
        </w:rPr>
        <w:t xml:space="preserve"> </w:t>
      </w:r>
      <w:r w:rsidRPr="00C30AA0">
        <w:lastRenderedPageBreak/>
        <w:t>вносимые в календарный учебный график, утверждаются приказом заведующего МБДОУ и</w:t>
      </w:r>
      <w:r w:rsidRPr="00C30AA0">
        <w:rPr>
          <w:spacing w:val="1"/>
        </w:rPr>
        <w:t xml:space="preserve"> </w:t>
      </w:r>
      <w:r w:rsidRPr="00C30AA0">
        <w:t>доводятся</w:t>
      </w:r>
      <w:r w:rsidRPr="00C30AA0">
        <w:rPr>
          <w:spacing w:val="2"/>
        </w:rPr>
        <w:t xml:space="preserve"> </w:t>
      </w:r>
      <w:r w:rsidRPr="00C30AA0">
        <w:t>до</w:t>
      </w:r>
      <w:r w:rsidRPr="00C30AA0">
        <w:rPr>
          <w:spacing w:val="2"/>
        </w:rPr>
        <w:t xml:space="preserve"> </w:t>
      </w:r>
      <w:r w:rsidRPr="00C30AA0">
        <w:t>всех</w:t>
      </w:r>
      <w:r w:rsidRPr="00C30AA0">
        <w:rPr>
          <w:spacing w:val="6"/>
        </w:rPr>
        <w:t xml:space="preserve"> </w:t>
      </w:r>
      <w:r w:rsidRPr="00C30AA0">
        <w:t>участников</w:t>
      </w:r>
      <w:r w:rsidRPr="00C30AA0">
        <w:rPr>
          <w:spacing w:val="-1"/>
        </w:rPr>
        <w:t xml:space="preserve"> </w:t>
      </w:r>
      <w:r w:rsidRPr="00C30AA0">
        <w:t>образовательного</w:t>
      </w:r>
      <w:r w:rsidRPr="00C30AA0">
        <w:rPr>
          <w:spacing w:val="-1"/>
        </w:rPr>
        <w:t xml:space="preserve"> </w:t>
      </w:r>
      <w:r w:rsidRPr="00C30AA0">
        <w:t>процесса.</w:t>
      </w:r>
    </w:p>
    <w:p w:rsidR="00085F17" w:rsidRPr="00C30AA0" w:rsidRDefault="00B6490D" w:rsidP="004F4DE9">
      <w:pPr>
        <w:pStyle w:val="a3"/>
        <w:spacing w:before="2" w:line="276" w:lineRule="auto"/>
        <w:ind w:left="885" w:right="1066"/>
      </w:pPr>
      <w:r w:rsidRPr="00C30AA0">
        <w:t>МБДОУ «Детский сад №113»</w:t>
      </w:r>
      <w:r w:rsidRPr="00C30AA0">
        <w:rPr>
          <w:spacing w:val="1"/>
        </w:rPr>
        <w:t xml:space="preserve"> </w:t>
      </w:r>
      <w:r w:rsidRPr="00C30AA0">
        <w:t>в установленном законодательством Российской Федерации</w:t>
      </w:r>
      <w:r w:rsidRPr="00C30AA0">
        <w:rPr>
          <w:spacing w:val="1"/>
        </w:rPr>
        <w:t xml:space="preserve"> </w:t>
      </w:r>
      <w:r w:rsidRPr="00C30AA0">
        <w:t>порядке несет ответственность за реализацию в полном объеме образовательных программа в</w:t>
      </w:r>
      <w:r w:rsidRPr="00C30AA0">
        <w:rPr>
          <w:spacing w:val="1"/>
        </w:rPr>
        <w:t xml:space="preserve"> </w:t>
      </w:r>
      <w:r w:rsidRPr="00C30AA0">
        <w:t>соответствии</w:t>
      </w:r>
      <w:r w:rsidRPr="00C30AA0">
        <w:rPr>
          <w:spacing w:val="-3"/>
        </w:rPr>
        <w:t xml:space="preserve"> </w:t>
      </w:r>
      <w:r w:rsidRPr="00C30AA0">
        <w:t>с</w:t>
      </w:r>
      <w:r w:rsidRPr="00C30AA0">
        <w:rPr>
          <w:spacing w:val="3"/>
        </w:rPr>
        <w:t xml:space="preserve"> </w:t>
      </w:r>
      <w:r w:rsidRPr="00C30AA0">
        <w:t>календарным учебным графиком</w:t>
      </w:r>
    </w:p>
    <w:p w:rsidR="00085F17" w:rsidRPr="00C30AA0" w:rsidRDefault="00085F17" w:rsidP="004F4DE9">
      <w:pPr>
        <w:pStyle w:val="a3"/>
        <w:spacing w:before="11" w:line="276" w:lineRule="auto"/>
        <w:jc w:val="left"/>
      </w:pPr>
    </w:p>
    <w:tbl>
      <w:tblPr>
        <w:tblStyle w:val="TableNormal"/>
        <w:tblW w:w="0" w:type="auto"/>
        <w:tblInd w:w="8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1"/>
        <w:gridCol w:w="7568"/>
      </w:tblGrid>
      <w:tr w:rsidR="00085F17" w:rsidRPr="00C30AA0">
        <w:trPr>
          <w:trHeight w:val="1101"/>
        </w:trPr>
        <w:tc>
          <w:tcPr>
            <w:tcW w:w="2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tabs>
                <w:tab w:val="left" w:pos="1065"/>
                <w:tab w:val="left" w:pos="2069"/>
              </w:tabs>
              <w:spacing w:line="276" w:lineRule="auto"/>
              <w:ind w:right="9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Режим</w:t>
            </w:r>
            <w:r w:rsidRPr="00C30AA0">
              <w:rPr>
                <w:sz w:val="24"/>
                <w:szCs w:val="24"/>
              </w:rPr>
              <w:tab/>
              <w:t>работы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4"/>
                <w:sz w:val="24"/>
                <w:szCs w:val="24"/>
              </w:rPr>
              <w:t>в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учебном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году</w:t>
            </w:r>
          </w:p>
        </w:tc>
        <w:tc>
          <w:tcPr>
            <w:tcW w:w="7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33" w:right="10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Пятидневная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рабочая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неделя,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10,5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часов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день: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понедельник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–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пятница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с7.30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</w:t>
            </w:r>
            <w:r w:rsidRPr="00C30AA0">
              <w:rPr>
                <w:spacing w:val="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18.00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791" w:right="778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Выходные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дни: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суббота,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воскресенье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праздничные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дни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соответствии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с</w:t>
            </w:r>
            <w:r w:rsidRPr="00C30AA0">
              <w:rPr>
                <w:spacing w:val="-16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законодательством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Российской</w:t>
            </w:r>
            <w:r w:rsidRPr="00C30AA0">
              <w:rPr>
                <w:spacing w:val="-1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Федерации</w:t>
            </w:r>
          </w:p>
        </w:tc>
      </w:tr>
      <w:tr w:rsidR="00085F17" w:rsidRPr="00C30AA0">
        <w:trPr>
          <w:trHeight w:val="2208"/>
        </w:trPr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9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Праздничные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2"/>
                <w:sz w:val="24"/>
                <w:szCs w:val="24"/>
              </w:rPr>
              <w:t>нерабочие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дни</w:t>
            </w:r>
          </w:p>
        </w:tc>
        <w:tc>
          <w:tcPr>
            <w:tcW w:w="7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09" w:right="2343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1, 2, 3, 4, 5, 6 и 8 января — Новогодние каникулы</w:t>
            </w:r>
            <w:r w:rsidRPr="00C30AA0">
              <w:rPr>
                <w:spacing w:val="-5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7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января</w:t>
            </w:r>
            <w:r w:rsidRPr="00C30AA0">
              <w:rPr>
                <w:spacing w:val="-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—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Рождество</w:t>
            </w:r>
            <w:r w:rsidRPr="00C30AA0">
              <w:rPr>
                <w:spacing w:val="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Христово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9" w:right="3088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23 февраля — День защитника Отечества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8 марта — Международный женский день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1 мая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—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Праздник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Весны</w:t>
            </w:r>
            <w:r w:rsidRPr="00C30AA0">
              <w:rPr>
                <w:spacing w:val="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Труда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9" w:right="4951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9 мая — День Победы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12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июня</w:t>
            </w:r>
            <w:r w:rsidRPr="00C30AA0">
              <w:rPr>
                <w:spacing w:val="-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—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России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09"/>
              <w:rPr>
                <w:b/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4</w:t>
            </w:r>
            <w:r w:rsidRPr="00C30AA0">
              <w:rPr>
                <w:spacing w:val="-2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ноября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—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День</w:t>
            </w:r>
            <w:r w:rsidRPr="00C30AA0">
              <w:rPr>
                <w:spacing w:val="-5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народного</w:t>
            </w:r>
            <w:r w:rsidRPr="00C30AA0">
              <w:rPr>
                <w:spacing w:val="-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единства</w:t>
            </w:r>
            <w:r w:rsidRPr="00C30AA0">
              <w:rPr>
                <w:b/>
                <w:sz w:val="24"/>
                <w:szCs w:val="24"/>
              </w:rPr>
              <w:t>.</w:t>
            </w:r>
          </w:p>
        </w:tc>
      </w:tr>
      <w:tr w:rsidR="00085F17" w:rsidRPr="00C30AA0">
        <w:trPr>
          <w:trHeight w:val="547"/>
        </w:trPr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right="76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Продолжительность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учебного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7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5" w:right="10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36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недель</w:t>
            </w:r>
          </w:p>
        </w:tc>
      </w:tr>
      <w:tr w:rsidR="00085F17" w:rsidRPr="00C30AA0">
        <w:trPr>
          <w:trHeight w:val="556"/>
        </w:trPr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tabs>
                <w:tab w:val="left" w:pos="1257"/>
              </w:tabs>
              <w:spacing w:line="276" w:lineRule="auto"/>
              <w:ind w:right="8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Начало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1"/>
                <w:sz w:val="24"/>
                <w:szCs w:val="24"/>
              </w:rPr>
              <w:t>учебного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7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21" w:right="10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1 сентября</w:t>
            </w:r>
          </w:p>
        </w:tc>
      </w:tr>
      <w:tr w:rsidR="00085F17" w:rsidRPr="00C30AA0">
        <w:trPr>
          <w:trHeight w:val="546"/>
        </w:trPr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tabs>
                <w:tab w:val="left" w:pos="1257"/>
              </w:tabs>
              <w:spacing w:line="276" w:lineRule="auto"/>
              <w:ind w:right="85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Конец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1"/>
                <w:sz w:val="24"/>
                <w:szCs w:val="24"/>
              </w:rPr>
              <w:t>учебного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  <w:tc>
          <w:tcPr>
            <w:tcW w:w="7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27" w:right="10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31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мая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следующего</w:t>
            </w:r>
            <w:r w:rsidRPr="00C30AA0">
              <w:rPr>
                <w:spacing w:val="-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календарного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года</w:t>
            </w:r>
          </w:p>
        </w:tc>
      </w:tr>
      <w:tr w:rsidR="00085F17" w:rsidRPr="00C30AA0">
        <w:trPr>
          <w:trHeight w:val="1108"/>
        </w:trPr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tabs>
                <w:tab w:val="left" w:pos="1075"/>
                <w:tab w:val="left" w:pos="1464"/>
              </w:tabs>
              <w:spacing w:line="276" w:lineRule="auto"/>
              <w:ind w:right="100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Работа</w:t>
            </w:r>
            <w:r w:rsidRPr="00C30AA0">
              <w:rPr>
                <w:sz w:val="24"/>
                <w:szCs w:val="24"/>
              </w:rPr>
              <w:tab/>
              <w:t>в</w:t>
            </w:r>
            <w:r w:rsidRPr="00C30AA0">
              <w:rPr>
                <w:sz w:val="24"/>
                <w:szCs w:val="24"/>
              </w:rPr>
              <w:tab/>
            </w:r>
            <w:r w:rsidRPr="00C30AA0">
              <w:rPr>
                <w:spacing w:val="-2"/>
                <w:sz w:val="24"/>
                <w:szCs w:val="24"/>
              </w:rPr>
              <w:t>летний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оздоровительный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период</w:t>
            </w:r>
          </w:p>
        </w:tc>
        <w:tc>
          <w:tcPr>
            <w:tcW w:w="7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F17" w:rsidRPr="00C30AA0" w:rsidRDefault="00B6490D" w:rsidP="004F4DE9">
            <w:pPr>
              <w:pStyle w:val="TableParagraph"/>
              <w:spacing w:line="276" w:lineRule="auto"/>
              <w:ind w:left="111" w:right="10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Продолжительность летнего (оздоровительного) периода - с 1 июня по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31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августа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19" w:right="109"/>
              <w:jc w:val="center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Во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время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летней</w:t>
            </w:r>
            <w:r w:rsidRPr="00C30AA0">
              <w:rPr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оздоровительной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кампании</w:t>
            </w:r>
            <w:r w:rsidRPr="00C30AA0">
              <w:rPr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образовательная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125" w:right="109"/>
              <w:jc w:val="center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>деятельность</w:t>
            </w:r>
            <w:r w:rsidRPr="00C30AA0">
              <w:rPr>
                <w:spacing w:val="-14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осуществляется</w:t>
            </w:r>
            <w:r w:rsidRPr="00C30AA0">
              <w:rPr>
                <w:spacing w:val="-10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только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по</w:t>
            </w:r>
            <w:r w:rsidRPr="00C30AA0">
              <w:rPr>
                <w:spacing w:val="-8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художественно-эстетическому</w:t>
            </w:r>
          </w:p>
        </w:tc>
      </w:tr>
      <w:tr w:rsidR="00085F17" w:rsidRPr="00C30AA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382"/>
        </w:trPr>
        <w:tc>
          <w:tcPr>
            <w:tcW w:w="2291" w:type="dxa"/>
          </w:tcPr>
          <w:p w:rsidR="00085F17" w:rsidRPr="00C30AA0" w:rsidRDefault="00085F17" w:rsidP="004F4DE9">
            <w:pPr>
              <w:pStyle w:val="TableParagraph"/>
              <w:spacing w:line="276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568" w:type="dxa"/>
          </w:tcPr>
          <w:p w:rsidR="00085F17" w:rsidRPr="00C30AA0" w:rsidRDefault="00B6490D" w:rsidP="004F4DE9">
            <w:pPr>
              <w:pStyle w:val="TableParagraph"/>
              <w:spacing w:line="276" w:lineRule="auto"/>
              <w:ind w:left="484" w:right="309" w:hanging="149"/>
              <w:rPr>
                <w:sz w:val="24"/>
                <w:szCs w:val="24"/>
              </w:rPr>
            </w:pPr>
            <w:r w:rsidRPr="00C30AA0">
              <w:rPr>
                <w:spacing w:val="-1"/>
                <w:sz w:val="24"/>
                <w:szCs w:val="24"/>
              </w:rPr>
              <w:t xml:space="preserve">и физическому развитию (музыкальная </w:t>
            </w:r>
            <w:r w:rsidRPr="00C30AA0">
              <w:rPr>
                <w:sz w:val="24"/>
                <w:szCs w:val="24"/>
              </w:rPr>
              <w:t>деятельность; двигательная</w:t>
            </w:r>
            <w:r w:rsidRPr="00C30AA0">
              <w:rPr>
                <w:spacing w:val="-57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деятельность, в том числе утренняя гимнастика, физкультурные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занятия на воздухе, подвижные игры, эстафеты, продуктивная</w:t>
            </w:r>
            <w:r w:rsidRPr="00C30AA0">
              <w:rPr>
                <w:spacing w:val="1"/>
                <w:sz w:val="24"/>
                <w:szCs w:val="24"/>
              </w:rPr>
              <w:t xml:space="preserve"> </w:t>
            </w:r>
            <w:r w:rsidRPr="00C30AA0">
              <w:rPr>
                <w:spacing w:val="-1"/>
                <w:sz w:val="24"/>
                <w:szCs w:val="24"/>
              </w:rPr>
              <w:t>деятельность),</w:t>
            </w:r>
            <w:r w:rsidRPr="00C30AA0">
              <w:rPr>
                <w:spacing w:val="-6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спортивные</w:t>
            </w:r>
            <w:r w:rsidRPr="00C30AA0">
              <w:rPr>
                <w:spacing w:val="-14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праздники</w:t>
            </w:r>
            <w:r w:rsidRPr="00C30AA0">
              <w:rPr>
                <w:spacing w:val="-13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и</w:t>
            </w:r>
            <w:r w:rsidRPr="00C30AA0">
              <w:rPr>
                <w:spacing w:val="-9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досуги,</w:t>
            </w:r>
            <w:r w:rsidRPr="00C30AA0">
              <w:rPr>
                <w:spacing w:val="-11"/>
                <w:sz w:val="24"/>
                <w:szCs w:val="24"/>
              </w:rPr>
              <w:t xml:space="preserve"> </w:t>
            </w:r>
            <w:r w:rsidRPr="00C30AA0">
              <w:rPr>
                <w:sz w:val="24"/>
                <w:szCs w:val="24"/>
              </w:rPr>
              <w:t>физкультурные</w:t>
            </w:r>
          </w:p>
          <w:p w:rsidR="00085F17" w:rsidRPr="00C30AA0" w:rsidRDefault="00B6490D" w:rsidP="004F4DE9">
            <w:pPr>
              <w:pStyle w:val="TableParagraph"/>
              <w:spacing w:line="276" w:lineRule="auto"/>
              <w:ind w:left="3154"/>
              <w:rPr>
                <w:sz w:val="24"/>
                <w:szCs w:val="24"/>
              </w:rPr>
            </w:pPr>
            <w:r w:rsidRPr="00C30AA0">
              <w:rPr>
                <w:sz w:val="24"/>
                <w:szCs w:val="24"/>
              </w:rPr>
              <w:t>развлечения</w:t>
            </w:r>
          </w:p>
        </w:tc>
      </w:tr>
    </w:tbl>
    <w:p w:rsidR="00085F17" w:rsidRPr="00C30AA0" w:rsidRDefault="00085F17" w:rsidP="004F4DE9">
      <w:pPr>
        <w:pStyle w:val="a3"/>
        <w:spacing w:before="3" w:line="276" w:lineRule="auto"/>
        <w:jc w:val="left"/>
      </w:pPr>
    </w:p>
    <w:p w:rsidR="00085F17" w:rsidRPr="00C30AA0" w:rsidRDefault="00B6490D" w:rsidP="004F4DE9">
      <w:pPr>
        <w:pStyle w:val="3"/>
        <w:spacing w:before="90" w:line="276" w:lineRule="auto"/>
        <w:ind w:left="3828"/>
        <w:jc w:val="left"/>
      </w:pPr>
      <w:bookmarkStart w:id="120" w:name="4._ДОПОЛНИТЕЛЬНЫЙ_РАЗДЕЛ"/>
      <w:bookmarkEnd w:id="120"/>
      <w:r w:rsidRPr="00C30AA0">
        <w:t>4.</w:t>
      </w:r>
      <w:r w:rsidRPr="00C30AA0">
        <w:rPr>
          <w:spacing w:val="47"/>
        </w:rPr>
        <w:t xml:space="preserve"> </w:t>
      </w:r>
      <w:r w:rsidRPr="00C30AA0">
        <w:t>ДОПОЛНИТЕЛЬНЫЙ</w:t>
      </w:r>
      <w:r w:rsidRPr="00C30AA0">
        <w:rPr>
          <w:spacing w:val="-6"/>
        </w:rPr>
        <w:t xml:space="preserve"> </w:t>
      </w:r>
      <w:r w:rsidRPr="00C30AA0">
        <w:t>РАЗДЕЛ</w:t>
      </w:r>
    </w:p>
    <w:p w:rsidR="00085F17" w:rsidRPr="00C30AA0" w:rsidRDefault="00085F17" w:rsidP="004F4DE9">
      <w:pPr>
        <w:pStyle w:val="a3"/>
        <w:spacing w:before="4" w:line="276" w:lineRule="auto"/>
        <w:jc w:val="left"/>
        <w:rPr>
          <w:b/>
        </w:rPr>
      </w:pPr>
    </w:p>
    <w:p w:rsidR="00085F17" w:rsidRPr="00C30AA0" w:rsidRDefault="00B6490D" w:rsidP="004F4DE9">
      <w:pPr>
        <w:spacing w:before="1" w:line="276" w:lineRule="auto"/>
        <w:ind w:left="1269"/>
        <w:jc w:val="both"/>
        <w:rPr>
          <w:b/>
          <w:sz w:val="24"/>
          <w:szCs w:val="24"/>
        </w:rPr>
      </w:pPr>
      <w:r w:rsidRPr="00C30AA0">
        <w:rPr>
          <w:b/>
          <w:sz w:val="24"/>
          <w:szCs w:val="24"/>
        </w:rPr>
        <w:t xml:space="preserve">4.1.     </w:t>
      </w:r>
      <w:r w:rsidRPr="00C30AA0">
        <w:rPr>
          <w:b/>
          <w:spacing w:val="39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Возрастные</w:t>
      </w:r>
      <w:r w:rsidRPr="00C30AA0">
        <w:rPr>
          <w:b/>
          <w:spacing w:val="30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и</w:t>
      </w:r>
      <w:r w:rsidRPr="00C30AA0">
        <w:rPr>
          <w:b/>
          <w:spacing w:val="3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иные</w:t>
      </w:r>
      <w:r w:rsidRPr="00C30AA0">
        <w:rPr>
          <w:b/>
          <w:spacing w:val="30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категории</w:t>
      </w:r>
      <w:r w:rsidRPr="00C30AA0">
        <w:rPr>
          <w:b/>
          <w:spacing w:val="33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детей,</w:t>
      </w:r>
      <w:r w:rsidRPr="00C30AA0">
        <w:rPr>
          <w:b/>
          <w:spacing w:val="34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на</w:t>
      </w:r>
      <w:r w:rsidRPr="00C30AA0">
        <w:rPr>
          <w:b/>
          <w:spacing w:val="30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которых</w:t>
      </w:r>
      <w:r w:rsidRPr="00C30AA0">
        <w:rPr>
          <w:b/>
          <w:spacing w:val="27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ориентирована</w:t>
      </w:r>
      <w:r w:rsidRPr="00C30AA0">
        <w:rPr>
          <w:b/>
          <w:spacing w:val="32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ООП</w:t>
      </w:r>
      <w:r w:rsidRPr="00C30AA0">
        <w:rPr>
          <w:b/>
          <w:spacing w:val="4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–</w:t>
      </w:r>
      <w:r w:rsidRPr="00C30AA0">
        <w:rPr>
          <w:b/>
          <w:spacing w:val="31"/>
          <w:sz w:val="24"/>
          <w:szCs w:val="24"/>
        </w:rPr>
        <w:t xml:space="preserve"> </w:t>
      </w:r>
      <w:r w:rsidRPr="00C30AA0">
        <w:rPr>
          <w:b/>
          <w:sz w:val="24"/>
          <w:szCs w:val="24"/>
        </w:rPr>
        <w:t>ОП</w:t>
      </w:r>
    </w:p>
    <w:p w:rsidR="00085F17" w:rsidRPr="00C30AA0" w:rsidRDefault="00B6490D" w:rsidP="004F4DE9">
      <w:pPr>
        <w:pStyle w:val="3"/>
        <w:spacing w:before="40" w:line="276" w:lineRule="auto"/>
        <w:ind w:left="0" w:right="1066"/>
        <w:jc w:val="right"/>
      </w:pPr>
      <w:r w:rsidRPr="00C30AA0">
        <w:t>ДО.</w:t>
      </w:r>
    </w:p>
    <w:p w:rsidR="00085F17" w:rsidRPr="00C30AA0" w:rsidRDefault="00085F17" w:rsidP="004F4DE9">
      <w:pPr>
        <w:pStyle w:val="a3"/>
        <w:spacing w:before="4" w:line="276" w:lineRule="auto"/>
        <w:jc w:val="left"/>
        <w:rPr>
          <w:b/>
        </w:rPr>
      </w:pPr>
    </w:p>
    <w:p w:rsidR="00085F17" w:rsidRPr="00C30AA0" w:rsidRDefault="00B6490D" w:rsidP="004F4DE9">
      <w:pPr>
        <w:pStyle w:val="a3"/>
        <w:spacing w:line="276" w:lineRule="auto"/>
        <w:ind w:left="885" w:right="1065"/>
      </w:pPr>
      <w:r w:rsidRPr="00C30AA0">
        <w:t>Основная</w:t>
      </w:r>
      <w:r w:rsidRPr="00C30AA0">
        <w:rPr>
          <w:spacing w:val="1"/>
        </w:rPr>
        <w:t xml:space="preserve"> </w:t>
      </w:r>
      <w:r w:rsidRPr="00C30AA0">
        <w:t>общеобразовательная</w:t>
      </w:r>
      <w:r w:rsidRPr="00C30AA0">
        <w:rPr>
          <w:spacing w:val="1"/>
        </w:rPr>
        <w:t xml:space="preserve"> </w:t>
      </w:r>
      <w:r w:rsidRPr="00C30AA0">
        <w:t>программа</w:t>
      </w:r>
      <w:r w:rsidRPr="00C30AA0">
        <w:rPr>
          <w:spacing w:val="1"/>
        </w:rPr>
        <w:t xml:space="preserve"> </w:t>
      </w:r>
      <w:r w:rsidRPr="00C30AA0">
        <w:t>–</w:t>
      </w:r>
      <w:r w:rsidRPr="00C30AA0">
        <w:rPr>
          <w:spacing w:val="1"/>
        </w:rPr>
        <w:t xml:space="preserve"> </w:t>
      </w:r>
      <w:r w:rsidRPr="00C30AA0">
        <w:t>образовательная</w:t>
      </w:r>
      <w:r w:rsidRPr="00C30AA0">
        <w:rPr>
          <w:spacing w:val="1"/>
        </w:rPr>
        <w:t xml:space="preserve"> </w:t>
      </w:r>
      <w:r w:rsidRPr="00C30AA0">
        <w:t>программа</w:t>
      </w:r>
      <w:r w:rsidRPr="00C30AA0">
        <w:rPr>
          <w:spacing w:val="1"/>
        </w:rPr>
        <w:t xml:space="preserve"> </w:t>
      </w:r>
      <w:r w:rsidRPr="00C30AA0">
        <w:t>дошкольного</w:t>
      </w:r>
      <w:r w:rsidRPr="00C30AA0">
        <w:rPr>
          <w:spacing w:val="1"/>
        </w:rPr>
        <w:t xml:space="preserve"> </w:t>
      </w:r>
      <w:r w:rsidRPr="00C30AA0">
        <w:t>образования</w:t>
      </w:r>
      <w:r w:rsidRPr="00C30AA0">
        <w:rPr>
          <w:spacing w:val="28"/>
        </w:rPr>
        <w:t xml:space="preserve"> </w:t>
      </w:r>
      <w:r w:rsidRPr="00C30AA0">
        <w:t>муниципального</w:t>
      </w:r>
      <w:r w:rsidRPr="00C30AA0">
        <w:rPr>
          <w:spacing w:val="33"/>
        </w:rPr>
        <w:t xml:space="preserve"> </w:t>
      </w:r>
      <w:r w:rsidRPr="00C30AA0">
        <w:t>бюджетного</w:t>
      </w:r>
      <w:r w:rsidRPr="00C30AA0">
        <w:rPr>
          <w:spacing w:val="32"/>
        </w:rPr>
        <w:t xml:space="preserve"> </w:t>
      </w:r>
      <w:r w:rsidRPr="00C30AA0">
        <w:t>дошкольного</w:t>
      </w:r>
      <w:r w:rsidRPr="00C30AA0">
        <w:rPr>
          <w:spacing w:val="28"/>
        </w:rPr>
        <w:t xml:space="preserve"> </w:t>
      </w:r>
      <w:r w:rsidRPr="00C30AA0">
        <w:t>образовательного</w:t>
      </w:r>
      <w:r w:rsidRPr="00C30AA0">
        <w:rPr>
          <w:spacing w:val="38"/>
        </w:rPr>
        <w:t xml:space="preserve"> </w:t>
      </w:r>
      <w:r w:rsidRPr="00C30AA0">
        <w:t>учреждения</w:t>
      </w:r>
    </w:p>
    <w:p w:rsidR="00085F17" w:rsidRPr="00C30AA0" w:rsidRDefault="00B6490D" w:rsidP="004F4DE9">
      <w:pPr>
        <w:pStyle w:val="a3"/>
        <w:spacing w:line="276" w:lineRule="auto"/>
        <w:ind w:left="885" w:right="1064"/>
      </w:pPr>
      <w:r w:rsidRPr="00C30AA0">
        <w:t>«Детский сад №113»</w:t>
      </w:r>
      <w:r w:rsidRPr="00C30AA0">
        <w:rPr>
          <w:spacing w:val="1"/>
        </w:rPr>
        <w:t xml:space="preserve"> </w:t>
      </w:r>
      <w:r w:rsidRPr="00C30AA0">
        <w:t>ориентирована на воспитание, развитие и обучение детей в возрасте от 2</w:t>
      </w:r>
      <w:r w:rsidRPr="00C30AA0">
        <w:rPr>
          <w:spacing w:val="-57"/>
        </w:rPr>
        <w:t xml:space="preserve"> </w:t>
      </w:r>
      <w:r w:rsidRPr="00C30AA0">
        <w:t>до 7 лет, посещающих группы общеразвивающей направленности, с учетом их возрастных и</w:t>
      </w:r>
      <w:r w:rsidRPr="00C30AA0">
        <w:rPr>
          <w:spacing w:val="1"/>
        </w:rPr>
        <w:t xml:space="preserve"> </w:t>
      </w:r>
      <w:r w:rsidRPr="00C30AA0">
        <w:lastRenderedPageBreak/>
        <w:t>индивидуальных</w:t>
      </w:r>
      <w:r w:rsidRPr="00C30AA0">
        <w:rPr>
          <w:spacing w:val="1"/>
        </w:rPr>
        <w:t xml:space="preserve"> </w:t>
      </w:r>
      <w:r w:rsidRPr="00C30AA0">
        <w:t>особенностей</w:t>
      </w:r>
      <w:r w:rsidRPr="00C30AA0">
        <w:rPr>
          <w:spacing w:val="1"/>
        </w:rPr>
        <w:t xml:space="preserve"> </w:t>
      </w:r>
      <w:r w:rsidRPr="00C30AA0">
        <w:t>по</w:t>
      </w:r>
      <w:r w:rsidRPr="00C30AA0">
        <w:rPr>
          <w:spacing w:val="1"/>
        </w:rPr>
        <w:t xml:space="preserve"> </w:t>
      </w:r>
      <w:r w:rsidRPr="00C30AA0">
        <w:t>основным</w:t>
      </w:r>
      <w:r w:rsidRPr="00C30AA0">
        <w:rPr>
          <w:spacing w:val="1"/>
        </w:rPr>
        <w:t xml:space="preserve"> </w:t>
      </w:r>
      <w:r w:rsidRPr="00C30AA0">
        <w:t>направлениям</w:t>
      </w:r>
      <w:r w:rsidRPr="00C30AA0">
        <w:rPr>
          <w:spacing w:val="1"/>
        </w:rPr>
        <w:t xml:space="preserve"> </w:t>
      </w:r>
      <w:r w:rsidRPr="00C30AA0">
        <w:t>–</w:t>
      </w:r>
      <w:r w:rsidRPr="00C30AA0">
        <w:rPr>
          <w:spacing w:val="1"/>
        </w:rPr>
        <w:t xml:space="preserve"> </w:t>
      </w:r>
      <w:r w:rsidRPr="00C30AA0">
        <w:t>физическому</w:t>
      </w:r>
      <w:r w:rsidRPr="00C30AA0">
        <w:rPr>
          <w:spacing w:val="1"/>
        </w:rPr>
        <w:t xml:space="preserve"> </w:t>
      </w:r>
      <w:r w:rsidRPr="00C30AA0">
        <w:t>развитию,</w:t>
      </w:r>
      <w:r w:rsidRPr="00C30AA0">
        <w:rPr>
          <w:spacing w:val="1"/>
        </w:rPr>
        <w:t xml:space="preserve"> </w:t>
      </w:r>
      <w:r w:rsidRPr="00C30AA0">
        <w:t>социально-коммуникативному</w:t>
      </w:r>
      <w:r w:rsidRPr="00C30AA0">
        <w:rPr>
          <w:spacing w:val="1"/>
        </w:rPr>
        <w:t xml:space="preserve"> </w:t>
      </w:r>
      <w:r w:rsidRPr="00C30AA0">
        <w:t>развитию,</w:t>
      </w:r>
      <w:r w:rsidRPr="00C30AA0">
        <w:rPr>
          <w:spacing w:val="1"/>
        </w:rPr>
        <w:t xml:space="preserve"> </w:t>
      </w:r>
      <w:r w:rsidRPr="00C30AA0">
        <w:t>познавательному</w:t>
      </w:r>
      <w:r w:rsidRPr="00C30AA0">
        <w:rPr>
          <w:spacing w:val="1"/>
        </w:rPr>
        <w:t xml:space="preserve"> </w:t>
      </w:r>
      <w:r w:rsidRPr="00C30AA0">
        <w:t>развитию,</w:t>
      </w:r>
      <w:r w:rsidRPr="00C30AA0">
        <w:rPr>
          <w:spacing w:val="1"/>
        </w:rPr>
        <w:t xml:space="preserve"> </w:t>
      </w:r>
      <w:r w:rsidRPr="00C30AA0">
        <w:t>речевому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художественно-эстетическому</w:t>
      </w:r>
      <w:r w:rsidRPr="00C30AA0">
        <w:rPr>
          <w:spacing w:val="-12"/>
        </w:rPr>
        <w:t xml:space="preserve"> </w:t>
      </w:r>
      <w:r w:rsidRPr="00C30AA0">
        <w:t>развитию.</w:t>
      </w:r>
    </w:p>
    <w:p w:rsidR="00085F17" w:rsidRPr="00C30AA0" w:rsidRDefault="00B6490D" w:rsidP="004F4DE9">
      <w:pPr>
        <w:pStyle w:val="a3"/>
        <w:spacing w:before="6" w:line="276" w:lineRule="auto"/>
        <w:ind w:left="1591"/>
      </w:pPr>
      <w:r w:rsidRPr="00C30AA0">
        <w:t>Содержание</w:t>
      </w:r>
      <w:r w:rsidRPr="00C30AA0">
        <w:rPr>
          <w:spacing w:val="-11"/>
        </w:rPr>
        <w:t xml:space="preserve"> </w:t>
      </w:r>
      <w:r w:rsidRPr="00C30AA0">
        <w:t>образовательного и</w:t>
      </w:r>
      <w:r w:rsidRPr="00C30AA0">
        <w:rPr>
          <w:spacing w:val="-10"/>
        </w:rPr>
        <w:t xml:space="preserve"> </w:t>
      </w:r>
      <w:r w:rsidRPr="00C30AA0">
        <w:t>воспитательного</w:t>
      </w:r>
      <w:r w:rsidRPr="00C30AA0">
        <w:rPr>
          <w:spacing w:val="-5"/>
        </w:rPr>
        <w:t xml:space="preserve"> </w:t>
      </w:r>
      <w:r w:rsidRPr="00C30AA0">
        <w:t>процесса</w:t>
      </w:r>
      <w:r w:rsidRPr="00C30AA0">
        <w:rPr>
          <w:spacing w:val="-10"/>
        </w:rPr>
        <w:t xml:space="preserve"> </w:t>
      </w:r>
      <w:r w:rsidRPr="00C30AA0">
        <w:t>выстроено</w:t>
      </w:r>
      <w:r w:rsidRPr="00C30AA0">
        <w:rPr>
          <w:spacing w:val="-1"/>
        </w:rPr>
        <w:t xml:space="preserve"> </w:t>
      </w:r>
      <w:r w:rsidRPr="00C30AA0">
        <w:t>в</w:t>
      </w:r>
      <w:r w:rsidRPr="00C30AA0">
        <w:rPr>
          <w:spacing w:val="-9"/>
        </w:rPr>
        <w:t xml:space="preserve"> </w:t>
      </w:r>
      <w:r w:rsidRPr="00C30AA0">
        <w:t>соответствии:</w:t>
      </w: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</w:tabs>
        <w:spacing w:before="41" w:line="276" w:lineRule="auto"/>
        <w:ind w:hanging="366"/>
        <w:rPr>
          <w:sz w:val="24"/>
          <w:szCs w:val="24"/>
        </w:rPr>
      </w:pPr>
      <w:r w:rsidRPr="00C30AA0">
        <w:rPr>
          <w:sz w:val="24"/>
          <w:szCs w:val="24"/>
        </w:rPr>
        <w:t>с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требованиями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ФГОС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-5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образования,</w:t>
      </w: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</w:tabs>
        <w:spacing w:before="41" w:line="276" w:lineRule="auto"/>
        <w:ind w:hanging="366"/>
        <w:rPr>
          <w:sz w:val="24"/>
          <w:szCs w:val="24"/>
        </w:rPr>
      </w:pPr>
      <w:r w:rsidRPr="00C30AA0">
        <w:rPr>
          <w:sz w:val="24"/>
          <w:szCs w:val="24"/>
        </w:rPr>
        <w:t>с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требованиями</w:t>
      </w:r>
      <w:r w:rsidRPr="00C30AA0">
        <w:rPr>
          <w:spacing w:val="-2"/>
          <w:sz w:val="24"/>
          <w:szCs w:val="24"/>
        </w:rPr>
        <w:t xml:space="preserve"> </w:t>
      </w:r>
      <w:r w:rsidRPr="00C30AA0">
        <w:rPr>
          <w:sz w:val="24"/>
          <w:szCs w:val="24"/>
        </w:rPr>
        <w:t>Федеральной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образовательной</w:t>
      </w:r>
      <w:r w:rsidRPr="00C30AA0">
        <w:rPr>
          <w:spacing w:val="-7"/>
          <w:sz w:val="24"/>
          <w:szCs w:val="24"/>
        </w:rPr>
        <w:t xml:space="preserve"> </w:t>
      </w:r>
      <w:r w:rsidRPr="00C30AA0">
        <w:rPr>
          <w:sz w:val="24"/>
          <w:szCs w:val="24"/>
        </w:rPr>
        <w:t>программы,</w:t>
      </w:r>
    </w:p>
    <w:p w:rsidR="00085F17" w:rsidRPr="00C30AA0" w:rsidRDefault="00B6490D" w:rsidP="004F4DE9">
      <w:pPr>
        <w:pStyle w:val="a4"/>
        <w:numPr>
          <w:ilvl w:val="0"/>
          <w:numId w:val="3"/>
        </w:numPr>
        <w:tabs>
          <w:tab w:val="left" w:pos="1606"/>
        </w:tabs>
        <w:spacing w:before="41" w:line="276" w:lineRule="auto"/>
        <w:ind w:right="1071"/>
        <w:rPr>
          <w:sz w:val="24"/>
          <w:szCs w:val="24"/>
        </w:rPr>
      </w:pPr>
      <w:r w:rsidRPr="00C30AA0">
        <w:rPr>
          <w:sz w:val="24"/>
          <w:szCs w:val="24"/>
        </w:rPr>
        <w:t>с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нормативными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документами,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регламентирующими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деятельность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в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области</w:t>
      </w:r>
      <w:r w:rsidRPr="00C30AA0">
        <w:rPr>
          <w:spacing w:val="1"/>
          <w:sz w:val="24"/>
          <w:szCs w:val="24"/>
        </w:rPr>
        <w:t xml:space="preserve"> </w:t>
      </w:r>
      <w:r w:rsidRPr="00C30AA0">
        <w:rPr>
          <w:sz w:val="24"/>
          <w:szCs w:val="24"/>
        </w:rPr>
        <w:t>дошкольного</w:t>
      </w:r>
      <w:r w:rsidRPr="00C30AA0">
        <w:rPr>
          <w:spacing w:val="-3"/>
          <w:sz w:val="24"/>
          <w:szCs w:val="24"/>
        </w:rPr>
        <w:t xml:space="preserve"> </w:t>
      </w:r>
      <w:r w:rsidRPr="00C30AA0">
        <w:rPr>
          <w:sz w:val="24"/>
          <w:szCs w:val="24"/>
        </w:rPr>
        <w:t>образования.</w:t>
      </w:r>
    </w:p>
    <w:p w:rsidR="00085F17" w:rsidRPr="00C30AA0" w:rsidRDefault="00B6490D" w:rsidP="004F4DE9">
      <w:pPr>
        <w:pStyle w:val="a3"/>
        <w:spacing w:line="276" w:lineRule="auto"/>
        <w:ind w:left="885" w:right="1081" w:firstLine="706"/>
      </w:pPr>
      <w:r w:rsidRPr="00C30AA0">
        <w:t>Реализация задач осуществляется в процессе различных видах деткой деятельности.</w:t>
      </w:r>
      <w:r w:rsidRPr="00C30AA0">
        <w:rPr>
          <w:spacing w:val="1"/>
        </w:rPr>
        <w:t xml:space="preserve"> </w:t>
      </w:r>
      <w:r w:rsidRPr="00C30AA0">
        <w:t>Дети с ограниченными возможностями здоровья (ОВЗ) получают дошкольное образование в</w:t>
      </w:r>
      <w:r w:rsidRPr="00C30AA0">
        <w:rPr>
          <w:spacing w:val="1"/>
        </w:rPr>
        <w:t xml:space="preserve"> </w:t>
      </w:r>
      <w:r w:rsidRPr="00C30AA0">
        <w:t>группах</w:t>
      </w:r>
      <w:r w:rsidRPr="00C30AA0">
        <w:rPr>
          <w:spacing w:val="-2"/>
        </w:rPr>
        <w:t xml:space="preserve"> </w:t>
      </w:r>
      <w:r w:rsidRPr="00C30AA0">
        <w:t>общеразвивающей</w:t>
      </w:r>
      <w:r w:rsidRPr="00C30AA0">
        <w:rPr>
          <w:spacing w:val="-2"/>
        </w:rPr>
        <w:t xml:space="preserve"> </w:t>
      </w:r>
      <w:r w:rsidRPr="00C30AA0">
        <w:t>направленности.</w:t>
      </w:r>
    </w:p>
    <w:p w:rsidR="00085F17" w:rsidRPr="00C30AA0" w:rsidRDefault="00B6490D" w:rsidP="004F4DE9">
      <w:pPr>
        <w:pStyle w:val="a3"/>
        <w:spacing w:line="276" w:lineRule="auto"/>
        <w:ind w:left="885" w:right="1069" w:firstLine="706"/>
      </w:pPr>
      <w:r w:rsidRPr="00C30AA0">
        <w:t>Программа</w:t>
      </w:r>
      <w:r w:rsidRPr="00C30AA0">
        <w:rPr>
          <w:spacing w:val="1"/>
        </w:rPr>
        <w:t xml:space="preserve"> </w:t>
      </w:r>
      <w:r w:rsidRPr="00C30AA0">
        <w:t>включает</w:t>
      </w:r>
      <w:r w:rsidRPr="00C30AA0">
        <w:rPr>
          <w:spacing w:val="1"/>
        </w:rPr>
        <w:t xml:space="preserve"> </w:t>
      </w:r>
      <w:r w:rsidRPr="00C30AA0">
        <w:t>три</w:t>
      </w:r>
      <w:r w:rsidRPr="00C30AA0">
        <w:rPr>
          <w:spacing w:val="1"/>
        </w:rPr>
        <w:t xml:space="preserve"> </w:t>
      </w:r>
      <w:r w:rsidRPr="00C30AA0">
        <w:t>основных</w:t>
      </w:r>
      <w:r w:rsidRPr="00C30AA0">
        <w:rPr>
          <w:spacing w:val="1"/>
        </w:rPr>
        <w:t xml:space="preserve"> </w:t>
      </w:r>
      <w:r w:rsidRPr="00C30AA0">
        <w:t>раздела:</w:t>
      </w:r>
      <w:r w:rsidRPr="00C30AA0">
        <w:rPr>
          <w:spacing w:val="1"/>
        </w:rPr>
        <w:t xml:space="preserve"> </w:t>
      </w:r>
      <w:r w:rsidRPr="00C30AA0">
        <w:t>целевой,</w:t>
      </w:r>
      <w:r w:rsidRPr="00C30AA0">
        <w:rPr>
          <w:spacing w:val="1"/>
        </w:rPr>
        <w:t xml:space="preserve"> </w:t>
      </w:r>
      <w:r w:rsidRPr="00C30AA0">
        <w:t>содержательный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организационный, в каждом из которых отражается обязательная часть и часть, формируемая</w:t>
      </w:r>
      <w:r w:rsidRPr="00C30AA0">
        <w:rPr>
          <w:spacing w:val="1"/>
        </w:rPr>
        <w:t xml:space="preserve"> </w:t>
      </w:r>
      <w:r w:rsidRPr="00C30AA0">
        <w:t>участниками</w:t>
      </w:r>
      <w:r w:rsidRPr="00C30AA0">
        <w:rPr>
          <w:spacing w:val="-1"/>
        </w:rPr>
        <w:t xml:space="preserve"> </w:t>
      </w:r>
      <w:r w:rsidRPr="00C30AA0">
        <w:t>образовательных</w:t>
      </w:r>
      <w:r w:rsidRPr="00C30AA0">
        <w:rPr>
          <w:spacing w:val="-1"/>
        </w:rPr>
        <w:t xml:space="preserve"> </w:t>
      </w:r>
      <w:r w:rsidRPr="00C30AA0">
        <w:t>отношений.</w:t>
      </w:r>
    </w:p>
    <w:p w:rsidR="00085F17" w:rsidRPr="00C30AA0" w:rsidRDefault="00B6490D" w:rsidP="004F4DE9">
      <w:pPr>
        <w:pStyle w:val="a3"/>
        <w:spacing w:line="276" w:lineRule="auto"/>
        <w:ind w:left="885" w:right="1059"/>
      </w:pPr>
      <w:r w:rsidRPr="00C30AA0">
        <w:rPr>
          <w:i/>
        </w:rPr>
        <w:t xml:space="preserve">Целевой раздел </w:t>
      </w:r>
      <w:r w:rsidRPr="00C30AA0">
        <w:t>включает в себя пояснительную записку и планируемые результаты освоения</w:t>
      </w:r>
      <w:r w:rsidRPr="00C30AA0">
        <w:rPr>
          <w:spacing w:val="1"/>
        </w:rPr>
        <w:t xml:space="preserve"> </w:t>
      </w:r>
      <w:r w:rsidRPr="00C30AA0">
        <w:t>программы. Результаты освоения образовательной программы представлены в виде целевых</w:t>
      </w:r>
      <w:r w:rsidRPr="00C30AA0">
        <w:rPr>
          <w:spacing w:val="1"/>
        </w:rPr>
        <w:t xml:space="preserve"> </w:t>
      </w:r>
      <w:r w:rsidRPr="00C30AA0">
        <w:t>ориентиров дошкольного образования, которые представляют собой социально-нормативные</w:t>
      </w:r>
      <w:r w:rsidRPr="00C30AA0">
        <w:rPr>
          <w:spacing w:val="1"/>
        </w:rPr>
        <w:t xml:space="preserve"> </w:t>
      </w:r>
      <w:r w:rsidRPr="00C30AA0">
        <w:t>возрастные</w:t>
      </w:r>
      <w:r w:rsidRPr="00C30AA0">
        <w:rPr>
          <w:spacing w:val="1"/>
        </w:rPr>
        <w:t xml:space="preserve"> </w:t>
      </w:r>
      <w:r w:rsidRPr="00C30AA0">
        <w:t>характеристики</w:t>
      </w:r>
      <w:r w:rsidRPr="00C30AA0">
        <w:rPr>
          <w:spacing w:val="1"/>
        </w:rPr>
        <w:t xml:space="preserve"> </w:t>
      </w:r>
      <w:r w:rsidRPr="00C30AA0">
        <w:t>возможных</w:t>
      </w:r>
      <w:r w:rsidRPr="00C30AA0">
        <w:rPr>
          <w:spacing w:val="1"/>
        </w:rPr>
        <w:t xml:space="preserve"> </w:t>
      </w:r>
      <w:r w:rsidRPr="00C30AA0">
        <w:t>достижений</w:t>
      </w:r>
      <w:r w:rsidRPr="00C30AA0">
        <w:rPr>
          <w:spacing w:val="1"/>
        </w:rPr>
        <w:t xml:space="preserve"> </w:t>
      </w:r>
      <w:r w:rsidRPr="00C30AA0">
        <w:t>ребёнка</w:t>
      </w:r>
      <w:r w:rsidRPr="00C30AA0">
        <w:rPr>
          <w:spacing w:val="1"/>
        </w:rPr>
        <w:t xml:space="preserve"> </w:t>
      </w:r>
      <w:r w:rsidRPr="00C30AA0">
        <w:t>на</w:t>
      </w:r>
      <w:r w:rsidRPr="00C30AA0">
        <w:rPr>
          <w:spacing w:val="1"/>
        </w:rPr>
        <w:t xml:space="preserve"> </w:t>
      </w:r>
      <w:r w:rsidRPr="00C30AA0">
        <w:t>этапе</w:t>
      </w:r>
      <w:r w:rsidRPr="00C30AA0">
        <w:rPr>
          <w:spacing w:val="1"/>
        </w:rPr>
        <w:t xml:space="preserve"> </w:t>
      </w:r>
      <w:r w:rsidRPr="00C30AA0">
        <w:t>завершения</w:t>
      </w:r>
      <w:r w:rsidRPr="00C30AA0">
        <w:rPr>
          <w:spacing w:val="1"/>
        </w:rPr>
        <w:t xml:space="preserve"> </w:t>
      </w:r>
      <w:r w:rsidRPr="00C30AA0">
        <w:t>уровня</w:t>
      </w:r>
      <w:r w:rsidRPr="00C30AA0">
        <w:rPr>
          <w:spacing w:val="1"/>
        </w:rPr>
        <w:t xml:space="preserve"> </w:t>
      </w:r>
      <w:r w:rsidRPr="00C30AA0">
        <w:t>дошкольного</w:t>
      </w:r>
      <w:r w:rsidRPr="00C30AA0">
        <w:rPr>
          <w:spacing w:val="-2"/>
        </w:rPr>
        <w:t xml:space="preserve"> </w:t>
      </w:r>
      <w:r w:rsidRPr="00C30AA0">
        <w:t>образования.</w:t>
      </w:r>
    </w:p>
    <w:p w:rsidR="00085F17" w:rsidRPr="00C30AA0" w:rsidRDefault="00B6490D" w:rsidP="004F4DE9">
      <w:pPr>
        <w:pStyle w:val="a3"/>
        <w:spacing w:line="276" w:lineRule="auto"/>
        <w:ind w:left="885" w:right="1069"/>
      </w:pPr>
      <w:r w:rsidRPr="00C30AA0">
        <w:rPr>
          <w:i/>
        </w:rPr>
        <w:t>Содержательный</w:t>
      </w:r>
      <w:r w:rsidRPr="00C30AA0">
        <w:rPr>
          <w:i/>
          <w:spacing w:val="1"/>
        </w:rPr>
        <w:t xml:space="preserve"> </w:t>
      </w:r>
      <w:r w:rsidRPr="00C30AA0">
        <w:rPr>
          <w:i/>
        </w:rPr>
        <w:t>раздел</w:t>
      </w:r>
      <w:r w:rsidRPr="00C30AA0">
        <w:rPr>
          <w:i/>
          <w:spacing w:val="1"/>
        </w:rPr>
        <w:t xml:space="preserve"> </w:t>
      </w:r>
      <w:r w:rsidRPr="00C30AA0">
        <w:t>представляет</w:t>
      </w:r>
      <w:r w:rsidRPr="00C30AA0">
        <w:rPr>
          <w:spacing w:val="1"/>
        </w:rPr>
        <w:t xml:space="preserve"> </w:t>
      </w:r>
      <w:r w:rsidRPr="00C30AA0">
        <w:t>общее</w:t>
      </w:r>
      <w:r w:rsidRPr="00C30AA0">
        <w:rPr>
          <w:spacing w:val="1"/>
        </w:rPr>
        <w:t xml:space="preserve"> </w:t>
      </w:r>
      <w:r w:rsidRPr="00C30AA0">
        <w:t>содержание</w:t>
      </w:r>
      <w:r w:rsidRPr="00C30AA0">
        <w:rPr>
          <w:spacing w:val="1"/>
        </w:rPr>
        <w:t xml:space="preserve"> </w:t>
      </w:r>
      <w:r w:rsidRPr="00C30AA0">
        <w:t>Программы,</w:t>
      </w:r>
      <w:r w:rsidRPr="00C30AA0">
        <w:rPr>
          <w:spacing w:val="1"/>
        </w:rPr>
        <w:t xml:space="preserve"> </w:t>
      </w:r>
      <w:r w:rsidRPr="00C30AA0">
        <w:t>обеспечивающее</w:t>
      </w:r>
      <w:r w:rsidRPr="00C30AA0">
        <w:rPr>
          <w:spacing w:val="1"/>
        </w:rPr>
        <w:t xml:space="preserve"> </w:t>
      </w:r>
      <w:r w:rsidRPr="00C30AA0">
        <w:t>полноценное</w:t>
      </w:r>
      <w:r w:rsidRPr="00C30AA0">
        <w:rPr>
          <w:spacing w:val="-3"/>
        </w:rPr>
        <w:t xml:space="preserve"> </w:t>
      </w:r>
      <w:r w:rsidRPr="00C30AA0">
        <w:t>развитие</w:t>
      </w:r>
      <w:r w:rsidRPr="00C30AA0">
        <w:rPr>
          <w:spacing w:val="-3"/>
        </w:rPr>
        <w:t xml:space="preserve"> </w:t>
      </w:r>
      <w:r w:rsidRPr="00C30AA0">
        <w:t>личности</w:t>
      </w:r>
      <w:r w:rsidRPr="00C30AA0">
        <w:rPr>
          <w:spacing w:val="-1"/>
        </w:rPr>
        <w:t xml:space="preserve"> </w:t>
      </w:r>
      <w:r w:rsidRPr="00C30AA0">
        <w:t>детей.</w:t>
      </w:r>
    </w:p>
    <w:p w:rsidR="00085F17" w:rsidRPr="00C30AA0" w:rsidRDefault="00B6490D" w:rsidP="004F4DE9">
      <w:pPr>
        <w:pStyle w:val="a3"/>
        <w:spacing w:line="276" w:lineRule="auto"/>
        <w:ind w:left="885" w:right="1076"/>
      </w:pPr>
      <w:r w:rsidRPr="00C30AA0">
        <w:t>Программа</w:t>
      </w:r>
      <w:r w:rsidRPr="00C30AA0">
        <w:rPr>
          <w:spacing w:val="1"/>
        </w:rPr>
        <w:t xml:space="preserve"> </w:t>
      </w:r>
      <w:r w:rsidRPr="00C30AA0">
        <w:t>состоит</w:t>
      </w:r>
      <w:r w:rsidRPr="00C30AA0">
        <w:rPr>
          <w:spacing w:val="1"/>
        </w:rPr>
        <w:t xml:space="preserve"> </w:t>
      </w:r>
      <w:r w:rsidRPr="00C30AA0">
        <w:t>из</w:t>
      </w:r>
      <w:r w:rsidRPr="00C30AA0">
        <w:rPr>
          <w:spacing w:val="1"/>
        </w:rPr>
        <w:t xml:space="preserve"> </w:t>
      </w:r>
      <w:r w:rsidRPr="00C30AA0">
        <w:t>обязательной</w:t>
      </w:r>
      <w:r w:rsidRPr="00C30AA0">
        <w:rPr>
          <w:spacing w:val="1"/>
        </w:rPr>
        <w:t xml:space="preserve"> </w:t>
      </w:r>
      <w:r w:rsidRPr="00C30AA0">
        <w:t>части</w:t>
      </w:r>
      <w:r w:rsidRPr="00C30AA0">
        <w:rPr>
          <w:spacing w:val="1"/>
        </w:rPr>
        <w:t xml:space="preserve"> </w:t>
      </w:r>
      <w:r w:rsidRPr="00C30AA0">
        <w:t>и</w:t>
      </w:r>
      <w:r w:rsidRPr="00C30AA0">
        <w:rPr>
          <w:spacing w:val="1"/>
        </w:rPr>
        <w:t xml:space="preserve"> </w:t>
      </w:r>
      <w:r w:rsidRPr="00C30AA0">
        <w:t>части,</w:t>
      </w:r>
      <w:r w:rsidRPr="00C30AA0">
        <w:rPr>
          <w:spacing w:val="1"/>
        </w:rPr>
        <w:t xml:space="preserve"> </w:t>
      </w:r>
      <w:r w:rsidRPr="00C30AA0">
        <w:t>формируемой</w:t>
      </w:r>
      <w:r w:rsidRPr="00C30AA0">
        <w:rPr>
          <w:spacing w:val="1"/>
        </w:rPr>
        <w:t xml:space="preserve"> </w:t>
      </w:r>
      <w:r w:rsidRPr="00C30AA0">
        <w:t>участниками</w:t>
      </w:r>
      <w:r w:rsidRPr="00C30AA0">
        <w:rPr>
          <w:spacing w:val="1"/>
        </w:rPr>
        <w:t xml:space="preserve"> </w:t>
      </w:r>
      <w:r w:rsidRPr="00C30AA0">
        <w:t>образовательных отношений (вариативная часть). Обязательная часть Программы отражает</w:t>
      </w:r>
      <w:r w:rsidRPr="00C30AA0">
        <w:rPr>
          <w:spacing w:val="1"/>
        </w:rPr>
        <w:t xml:space="preserve"> </w:t>
      </w:r>
      <w:r w:rsidRPr="00C30AA0">
        <w:t>комплексность</w:t>
      </w:r>
      <w:r w:rsidRPr="00C30AA0">
        <w:rPr>
          <w:spacing w:val="-8"/>
        </w:rPr>
        <w:t xml:space="preserve"> </w:t>
      </w:r>
      <w:r w:rsidRPr="00C30AA0">
        <w:t>подхода,</w:t>
      </w:r>
      <w:r w:rsidRPr="00C30AA0">
        <w:rPr>
          <w:spacing w:val="-6"/>
        </w:rPr>
        <w:t xml:space="preserve"> </w:t>
      </w:r>
      <w:r w:rsidRPr="00C30AA0">
        <w:t>обеспечивая</w:t>
      </w:r>
      <w:r w:rsidRPr="00C30AA0">
        <w:rPr>
          <w:spacing w:val="1"/>
        </w:rPr>
        <w:t xml:space="preserve"> </w:t>
      </w:r>
      <w:r w:rsidRPr="00C30AA0">
        <w:t>развитие</w:t>
      </w:r>
      <w:r w:rsidRPr="00C30AA0">
        <w:rPr>
          <w:spacing w:val="-10"/>
        </w:rPr>
        <w:t xml:space="preserve"> </w:t>
      </w:r>
      <w:r w:rsidRPr="00C30AA0">
        <w:t>детей</w:t>
      </w:r>
      <w:r w:rsidRPr="00C30AA0">
        <w:rPr>
          <w:spacing w:val="1"/>
        </w:rPr>
        <w:t xml:space="preserve"> </w:t>
      </w:r>
      <w:r w:rsidRPr="00C30AA0">
        <w:t>во</w:t>
      </w:r>
      <w:r w:rsidRPr="00C30AA0">
        <w:rPr>
          <w:spacing w:val="-5"/>
        </w:rPr>
        <w:t xml:space="preserve"> </w:t>
      </w:r>
      <w:r w:rsidRPr="00C30AA0">
        <w:t>всех</w:t>
      </w:r>
      <w:r w:rsidRPr="00C30AA0">
        <w:rPr>
          <w:spacing w:val="-6"/>
        </w:rPr>
        <w:t xml:space="preserve"> </w:t>
      </w:r>
      <w:r w:rsidRPr="00C30AA0">
        <w:t>пяти</w:t>
      </w:r>
      <w:r w:rsidRPr="00C30AA0">
        <w:rPr>
          <w:spacing w:val="-7"/>
        </w:rPr>
        <w:t xml:space="preserve"> </w:t>
      </w:r>
      <w:r w:rsidRPr="00C30AA0">
        <w:t>образовательных</w:t>
      </w:r>
      <w:r w:rsidRPr="00C30AA0">
        <w:rPr>
          <w:spacing w:val="-8"/>
        </w:rPr>
        <w:t xml:space="preserve"> </w:t>
      </w:r>
      <w:r w:rsidRPr="00C30AA0">
        <w:t>областях:</w:t>
      </w:r>
    </w:p>
    <w:p w:rsidR="00085F17" w:rsidRPr="00C30AA0" w:rsidRDefault="00B6490D" w:rsidP="004F4DE9">
      <w:pPr>
        <w:pStyle w:val="a4"/>
        <w:numPr>
          <w:ilvl w:val="2"/>
          <w:numId w:val="15"/>
        </w:numPr>
        <w:tabs>
          <w:tab w:val="left" w:pos="1126"/>
        </w:tabs>
        <w:spacing w:line="276" w:lineRule="auto"/>
        <w:ind w:hanging="241"/>
        <w:rPr>
          <w:sz w:val="24"/>
          <w:szCs w:val="24"/>
        </w:rPr>
      </w:pPr>
      <w:r w:rsidRPr="00C30AA0">
        <w:rPr>
          <w:sz w:val="24"/>
          <w:szCs w:val="24"/>
        </w:rPr>
        <w:t>Социально-коммуникативное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</w:t>
      </w:r>
    </w:p>
    <w:p w:rsidR="00085F17" w:rsidRPr="00C30AA0" w:rsidRDefault="00B6490D" w:rsidP="004F4DE9">
      <w:pPr>
        <w:pStyle w:val="a4"/>
        <w:numPr>
          <w:ilvl w:val="2"/>
          <w:numId w:val="15"/>
        </w:numPr>
        <w:tabs>
          <w:tab w:val="left" w:pos="1126"/>
        </w:tabs>
        <w:spacing w:before="23" w:line="276" w:lineRule="auto"/>
        <w:ind w:hanging="241"/>
        <w:rPr>
          <w:sz w:val="24"/>
          <w:szCs w:val="24"/>
        </w:rPr>
      </w:pPr>
      <w:r w:rsidRPr="00C30AA0">
        <w:rPr>
          <w:sz w:val="24"/>
          <w:szCs w:val="24"/>
        </w:rPr>
        <w:t>Познавательное</w:t>
      </w:r>
      <w:r w:rsidRPr="00C30AA0">
        <w:rPr>
          <w:spacing w:val="-4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</w:t>
      </w:r>
    </w:p>
    <w:p w:rsidR="00085F17" w:rsidRPr="00C30AA0" w:rsidRDefault="00B6490D" w:rsidP="004F4DE9">
      <w:pPr>
        <w:pStyle w:val="a4"/>
        <w:numPr>
          <w:ilvl w:val="2"/>
          <w:numId w:val="15"/>
        </w:numPr>
        <w:tabs>
          <w:tab w:val="left" w:pos="1126"/>
        </w:tabs>
        <w:spacing w:before="41" w:line="276" w:lineRule="auto"/>
        <w:ind w:hanging="241"/>
        <w:rPr>
          <w:sz w:val="24"/>
          <w:szCs w:val="24"/>
        </w:rPr>
      </w:pPr>
      <w:r w:rsidRPr="00C30AA0">
        <w:rPr>
          <w:sz w:val="24"/>
          <w:szCs w:val="24"/>
        </w:rPr>
        <w:t>Речевое</w:t>
      </w:r>
      <w:r w:rsidRPr="00C30AA0">
        <w:rPr>
          <w:spacing w:val="-6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</w:t>
      </w:r>
    </w:p>
    <w:p w:rsidR="00085F17" w:rsidRPr="00C30AA0" w:rsidRDefault="00B6490D" w:rsidP="004F4DE9">
      <w:pPr>
        <w:pStyle w:val="a4"/>
        <w:numPr>
          <w:ilvl w:val="2"/>
          <w:numId w:val="15"/>
        </w:numPr>
        <w:tabs>
          <w:tab w:val="left" w:pos="1126"/>
        </w:tabs>
        <w:spacing w:before="42" w:line="276" w:lineRule="auto"/>
        <w:ind w:hanging="241"/>
        <w:rPr>
          <w:sz w:val="24"/>
          <w:szCs w:val="24"/>
        </w:rPr>
      </w:pPr>
      <w:r w:rsidRPr="00C30AA0">
        <w:rPr>
          <w:sz w:val="24"/>
          <w:szCs w:val="24"/>
        </w:rPr>
        <w:t>Художественно-эстетическое</w:t>
      </w:r>
      <w:r w:rsidRPr="00C30AA0">
        <w:rPr>
          <w:spacing w:val="-10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</w:t>
      </w:r>
    </w:p>
    <w:p w:rsidR="00085F17" w:rsidRPr="00C30AA0" w:rsidRDefault="00B6490D" w:rsidP="004F4DE9">
      <w:pPr>
        <w:pStyle w:val="a4"/>
        <w:numPr>
          <w:ilvl w:val="2"/>
          <w:numId w:val="15"/>
        </w:numPr>
        <w:tabs>
          <w:tab w:val="left" w:pos="1126"/>
        </w:tabs>
        <w:spacing w:before="41" w:line="276" w:lineRule="auto"/>
        <w:ind w:hanging="241"/>
        <w:rPr>
          <w:sz w:val="24"/>
          <w:szCs w:val="24"/>
        </w:rPr>
      </w:pPr>
      <w:r w:rsidRPr="00C30AA0">
        <w:rPr>
          <w:sz w:val="24"/>
          <w:szCs w:val="24"/>
        </w:rPr>
        <w:t>Физическое</w:t>
      </w:r>
      <w:r w:rsidRPr="00C30AA0">
        <w:rPr>
          <w:spacing w:val="-9"/>
          <w:sz w:val="24"/>
          <w:szCs w:val="24"/>
        </w:rPr>
        <w:t xml:space="preserve"> </w:t>
      </w:r>
      <w:r w:rsidRPr="00C30AA0">
        <w:rPr>
          <w:sz w:val="24"/>
          <w:szCs w:val="24"/>
        </w:rPr>
        <w:t>развитие</w:t>
      </w:r>
    </w:p>
    <w:p w:rsidR="00085F17" w:rsidRPr="00C30AA0" w:rsidRDefault="00B6490D" w:rsidP="00870491">
      <w:pPr>
        <w:pStyle w:val="a3"/>
        <w:tabs>
          <w:tab w:val="left" w:pos="2978"/>
          <w:tab w:val="left" w:pos="3900"/>
          <w:tab w:val="left" w:pos="5130"/>
          <w:tab w:val="left" w:pos="6335"/>
          <w:tab w:val="left" w:pos="9350"/>
        </w:tabs>
        <w:spacing w:before="45" w:line="276" w:lineRule="auto"/>
        <w:ind w:left="885" w:right="1079"/>
        <w:jc w:val="left"/>
      </w:pPr>
      <w:r w:rsidRPr="00C30AA0">
        <w:rPr>
          <w:i/>
        </w:rPr>
        <w:t>Организационный</w:t>
      </w:r>
      <w:r w:rsidRPr="00C30AA0">
        <w:rPr>
          <w:i/>
        </w:rPr>
        <w:tab/>
        <w:t>раздел</w:t>
      </w:r>
      <w:r w:rsidRPr="00C30AA0">
        <w:rPr>
          <w:i/>
        </w:rPr>
        <w:tab/>
      </w:r>
      <w:r w:rsidRPr="00C30AA0">
        <w:t>содержит</w:t>
      </w:r>
      <w:r w:rsidRPr="00C30AA0">
        <w:tab/>
        <w:t>описание</w:t>
      </w:r>
      <w:r w:rsidRPr="00C30AA0">
        <w:tab/>
        <w:t>материально-технического</w:t>
      </w:r>
      <w:r w:rsidRPr="00C30AA0">
        <w:tab/>
      </w:r>
      <w:r w:rsidRPr="00C30AA0">
        <w:rPr>
          <w:spacing w:val="-1"/>
        </w:rPr>
        <w:t>обеспечения</w:t>
      </w:r>
      <w:r w:rsidRPr="00C30AA0">
        <w:rPr>
          <w:spacing w:val="-57"/>
        </w:rPr>
        <w:t xml:space="preserve"> </w:t>
      </w:r>
      <w:r w:rsidRPr="00C30AA0">
        <w:t>Программы,</w:t>
      </w:r>
      <w:r w:rsidRPr="00C30AA0">
        <w:rPr>
          <w:spacing w:val="7"/>
        </w:rPr>
        <w:t xml:space="preserve"> </w:t>
      </w:r>
      <w:r w:rsidRPr="00C30AA0">
        <w:t>включает</w:t>
      </w:r>
      <w:r w:rsidRPr="00C30AA0">
        <w:rPr>
          <w:spacing w:val="9"/>
        </w:rPr>
        <w:t xml:space="preserve"> </w:t>
      </w:r>
      <w:r w:rsidRPr="00C30AA0">
        <w:t>распорядок</w:t>
      </w:r>
      <w:r w:rsidRPr="00C30AA0">
        <w:rPr>
          <w:spacing w:val="2"/>
        </w:rPr>
        <w:t xml:space="preserve"> </w:t>
      </w:r>
      <w:r w:rsidRPr="00C30AA0">
        <w:t>и</w:t>
      </w:r>
      <w:r w:rsidRPr="00C30AA0">
        <w:rPr>
          <w:spacing w:val="5"/>
        </w:rPr>
        <w:t xml:space="preserve"> </w:t>
      </w:r>
      <w:r w:rsidRPr="00C30AA0">
        <w:t>режим</w:t>
      </w:r>
      <w:r w:rsidRPr="00C30AA0">
        <w:rPr>
          <w:spacing w:val="1"/>
        </w:rPr>
        <w:t xml:space="preserve"> </w:t>
      </w:r>
      <w:r w:rsidRPr="00C30AA0">
        <w:t>дня,</w:t>
      </w:r>
      <w:r w:rsidRPr="00C30AA0">
        <w:rPr>
          <w:spacing w:val="6"/>
        </w:rPr>
        <w:t xml:space="preserve"> </w:t>
      </w:r>
      <w:r w:rsidRPr="00C30AA0">
        <w:t>а</w:t>
      </w:r>
      <w:r w:rsidRPr="00C30AA0">
        <w:rPr>
          <w:spacing w:val="2"/>
        </w:rPr>
        <w:t xml:space="preserve"> </w:t>
      </w:r>
      <w:r w:rsidRPr="00C30AA0">
        <w:t>также</w:t>
      </w:r>
      <w:r w:rsidRPr="00C30AA0">
        <w:rPr>
          <w:spacing w:val="-1"/>
        </w:rPr>
        <w:t xml:space="preserve"> </w:t>
      </w:r>
      <w:r w:rsidRPr="00C30AA0">
        <w:t>особенности</w:t>
      </w:r>
      <w:r w:rsidRPr="00C30AA0">
        <w:rPr>
          <w:spacing w:val="1"/>
        </w:rPr>
        <w:t xml:space="preserve"> </w:t>
      </w:r>
      <w:r w:rsidRPr="00C30AA0">
        <w:t>традиционных</w:t>
      </w:r>
      <w:r w:rsidRPr="00C30AA0">
        <w:rPr>
          <w:spacing w:val="5"/>
        </w:rPr>
        <w:t xml:space="preserve"> </w:t>
      </w:r>
      <w:proofErr w:type="gramStart"/>
      <w:r w:rsidRPr="00C30AA0">
        <w:t>событий,</w:t>
      </w:r>
      <w:r w:rsidR="00870491">
        <w:t>п</w:t>
      </w:r>
      <w:r w:rsidRPr="00C30AA0">
        <w:t>раздников</w:t>
      </w:r>
      <w:proofErr w:type="gramEnd"/>
      <w:r w:rsidRPr="00C30AA0">
        <w:t>, мероприятий; особенности организации предметно-пространственной</w:t>
      </w:r>
      <w:r w:rsidRPr="00C30AA0">
        <w:rPr>
          <w:spacing w:val="1"/>
        </w:rPr>
        <w:t xml:space="preserve"> </w:t>
      </w:r>
      <w:r w:rsidRPr="00C30AA0">
        <w:t>среды,</w:t>
      </w:r>
      <w:r w:rsidRPr="00C30AA0">
        <w:rPr>
          <w:spacing w:val="1"/>
        </w:rPr>
        <w:t xml:space="preserve"> </w:t>
      </w:r>
      <w:r w:rsidRPr="00C30AA0">
        <w:t>особенности</w:t>
      </w:r>
      <w:r w:rsidRPr="00C30AA0">
        <w:rPr>
          <w:spacing w:val="1"/>
        </w:rPr>
        <w:t xml:space="preserve"> </w:t>
      </w:r>
      <w:r w:rsidRPr="00C30AA0">
        <w:t>взаимодействия</w:t>
      </w:r>
      <w:r w:rsidRPr="00C30AA0">
        <w:rPr>
          <w:spacing w:val="1"/>
        </w:rPr>
        <w:t xml:space="preserve"> </w:t>
      </w:r>
      <w:r w:rsidRPr="00C30AA0">
        <w:t>педагогического</w:t>
      </w:r>
      <w:r w:rsidRPr="00C30AA0">
        <w:rPr>
          <w:spacing w:val="1"/>
        </w:rPr>
        <w:t xml:space="preserve"> </w:t>
      </w:r>
      <w:r w:rsidRPr="00C30AA0">
        <w:t>коллектива</w:t>
      </w:r>
      <w:r w:rsidRPr="00C30AA0">
        <w:rPr>
          <w:spacing w:val="1"/>
        </w:rPr>
        <w:t xml:space="preserve"> </w:t>
      </w:r>
      <w:r w:rsidRPr="00C30AA0">
        <w:t>с</w:t>
      </w:r>
      <w:r w:rsidRPr="00C30AA0">
        <w:rPr>
          <w:spacing w:val="1"/>
        </w:rPr>
        <w:t xml:space="preserve"> </w:t>
      </w:r>
      <w:r w:rsidRPr="00C30AA0">
        <w:t>семьями</w:t>
      </w:r>
      <w:r w:rsidRPr="00C30AA0">
        <w:rPr>
          <w:spacing w:val="1"/>
        </w:rPr>
        <w:t xml:space="preserve"> </w:t>
      </w:r>
      <w:r w:rsidRPr="00C30AA0">
        <w:t>воспитанников.</w:t>
      </w:r>
    </w:p>
    <w:p w:rsidR="00667070" w:rsidRPr="00C30AA0" w:rsidRDefault="00667070">
      <w:pPr>
        <w:pStyle w:val="a3"/>
        <w:tabs>
          <w:tab w:val="left" w:pos="2978"/>
          <w:tab w:val="left" w:pos="3900"/>
          <w:tab w:val="left" w:pos="5130"/>
          <w:tab w:val="left" w:pos="6335"/>
          <w:tab w:val="left" w:pos="9350"/>
        </w:tabs>
        <w:spacing w:before="45" w:line="276" w:lineRule="auto"/>
        <w:ind w:left="885" w:right="1079"/>
        <w:jc w:val="left"/>
      </w:pPr>
    </w:p>
    <w:sectPr w:rsidR="00667070" w:rsidRPr="00C30AA0" w:rsidSect="002001B9">
      <w:pgSz w:w="11910" w:h="16840"/>
      <w:pgMar w:top="1580" w:right="0" w:bottom="1160" w:left="200" w:header="0" w:footer="883" w:gutter="0"/>
      <w:pgNumType w:start="2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54E4" w:rsidRDefault="000A54E4">
      <w:r>
        <w:separator/>
      </w:r>
    </w:p>
  </w:endnote>
  <w:endnote w:type="continuationSeparator" w:id="0">
    <w:p w:rsidR="000A54E4" w:rsidRDefault="000A54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29686991"/>
      <w:docPartObj>
        <w:docPartGallery w:val="Page Numbers (Bottom of Page)"/>
        <w:docPartUnique/>
      </w:docPartObj>
    </w:sdtPr>
    <w:sdtContent>
      <w:p w:rsidR="002001B9" w:rsidRDefault="002001B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2001B9" w:rsidRDefault="002001B9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66023926"/>
      <w:docPartObj>
        <w:docPartGallery w:val="Page Numbers (Bottom of Page)"/>
        <w:docPartUnique/>
      </w:docPartObj>
    </w:sdtPr>
    <w:sdtContent>
      <w:p w:rsidR="002001B9" w:rsidRDefault="002001B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233</w:t>
        </w:r>
        <w:r>
          <w:fldChar w:fldCharType="end"/>
        </w:r>
      </w:p>
    </w:sdtContent>
  </w:sdt>
  <w:p w:rsidR="00D5199F" w:rsidRDefault="00D5199F">
    <w:pPr>
      <w:pStyle w:val="a3"/>
      <w:spacing w:line="14" w:lineRule="auto"/>
      <w:jc w:val="left"/>
      <w:rPr>
        <w:sz w:val="19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199F" w:rsidRDefault="00D5199F">
    <w:pPr>
      <w:pStyle w:val="a3"/>
      <w:spacing w:line="14" w:lineRule="auto"/>
      <w:jc w:val="left"/>
      <w:rPr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18.25pt;margin-top:778.6pt;width:24pt;height:15.7pt;z-index:-23314944;mso-position-horizontal-relative:page;mso-position-vertical-relative:page" filled="f" stroked="f">
          <v:textbox style="mso-next-textbox:#_x0000_s2049" inset="0,0,0,0">
            <w:txbxContent>
              <w:p w:rsidR="00D5199F" w:rsidRDefault="00D5199F">
                <w:pPr>
                  <w:pStyle w:val="a3"/>
                  <w:spacing w:before="10"/>
                  <w:ind w:left="60"/>
                  <w:jc w:val="left"/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54E4" w:rsidRDefault="000A54E4">
      <w:r>
        <w:separator/>
      </w:r>
    </w:p>
  </w:footnote>
  <w:footnote w:type="continuationSeparator" w:id="0">
    <w:p w:rsidR="000A54E4" w:rsidRDefault="000A54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176DE"/>
    <w:multiLevelType w:val="hybridMultilevel"/>
    <w:tmpl w:val="09B814B4"/>
    <w:lvl w:ilvl="0" w:tplc="A810FF86">
      <w:start w:val="1"/>
      <w:numFmt w:val="decimal"/>
      <w:lvlText w:val="%1)"/>
      <w:lvlJc w:val="left"/>
      <w:pPr>
        <w:ind w:left="125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08AEC78">
      <w:numFmt w:val="bullet"/>
      <w:lvlText w:val="•"/>
      <w:lvlJc w:val="left"/>
      <w:pPr>
        <w:ind w:left="2304" w:hanging="274"/>
      </w:pPr>
      <w:rPr>
        <w:rFonts w:hint="default"/>
        <w:lang w:val="ru-RU" w:eastAsia="en-US" w:bidi="ar-SA"/>
      </w:rPr>
    </w:lvl>
    <w:lvl w:ilvl="2" w:tplc="75780C42">
      <w:numFmt w:val="bullet"/>
      <w:lvlText w:val="•"/>
      <w:lvlJc w:val="left"/>
      <w:pPr>
        <w:ind w:left="3349" w:hanging="274"/>
      </w:pPr>
      <w:rPr>
        <w:rFonts w:hint="default"/>
        <w:lang w:val="ru-RU" w:eastAsia="en-US" w:bidi="ar-SA"/>
      </w:rPr>
    </w:lvl>
    <w:lvl w:ilvl="3" w:tplc="81AADCC8">
      <w:numFmt w:val="bullet"/>
      <w:lvlText w:val="•"/>
      <w:lvlJc w:val="left"/>
      <w:pPr>
        <w:ind w:left="4394" w:hanging="274"/>
      </w:pPr>
      <w:rPr>
        <w:rFonts w:hint="default"/>
        <w:lang w:val="ru-RU" w:eastAsia="en-US" w:bidi="ar-SA"/>
      </w:rPr>
    </w:lvl>
    <w:lvl w:ilvl="4" w:tplc="7DA21C26">
      <w:numFmt w:val="bullet"/>
      <w:lvlText w:val="•"/>
      <w:lvlJc w:val="left"/>
      <w:pPr>
        <w:ind w:left="5439" w:hanging="274"/>
      </w:pPr>
      <w:rPr>
        <w:rFonts w:hint="default"/>
        <w:lang w:val="ru-RU" w:eastAsia="en-US" w:bidi="ar-SA"/>
      </w:rPr>
    </w:lvl>
    <w:lvl w:ilvl="5" w:tplc="6624D218">
      <w:numFmt w:val="bullet"/>
      <w:lvlText w:val="•"/>
      <w:lvlJc w:val="left"/>
      <w:pPr>
        <w:ind w:left="6484" w:hanging="274"/>
      </w:pPr>
      <w:rPr>
        <w:rFonts w:hint="default"/>
        <w:lang w:val="ru-RU" w:eastAsia="en-US" w:bidi="ar-SA"/>
      </w:rPr>
    </w:lvl>
    <w:lvl w:ilvl="6" w:tplc="8B2ED38E">
      <w:numFmt w:val="bullet"/>
      <w:lvlText w:val="•"/>
      <w:lvlJc w:val="left"/>
      <w:pPr>
        <w:ind w:left="7529" w:hanging="274"/>
      </w:pPr>
      <w:rPr>
        <w:rFonts w:hint="default"/>
        <w:lang w:val="ru-RU" w:eastAsia="en-US" w:bidi="ar-SA"/>
      </w:rPr>
    </w:lvl>
    <w:lvl w:ilvl="7" w:tplc="9D14B70C">
      <w:numFmt w:val="bullet"/>
      <w:lvlText w:val="•"/>
      <w:lvlJc w:val="left"/>
      <w:pPr>
        <w:ind w:left="8574" w:hanging="274"/>
      </w:pPr>
      <w:rPr>
        <w:rFonts w:hint="default"/>
        <w:lang w:val="ru-RU" w:eastAsia="en-US" w:bidi="ar-SA"/>
      </w:rPr>
    </w:lvl>
    <w:lvl w:ilvl="8" w:tplc="EB90713E">
      <w:numFmt w:val="bullet"/>
      <w:lvlText w:val="•"/>
      <w:lvlJc w:val="left"/>
      <w:pPr>
        <w:ind w:left="9619" w:hanging="274"/>
      </w:pPr>
      <w:rPr>
        <w:rFonts w:hint="default"/>
        <w:lang w:val="ru-RU" w:eastAsia="en-US" w:bidi="ar-SA"/>
      </w:rPr>
    </w:lvl>
  </w:abstractNum>
  <w:abstractNum w:abstractNumId="1" w15:restartNumberingAfterBreak="0">
    <w:nsid w:val="006D739A"/>
    <w:multiLevelType w:val="hybridMultilevel"/>
    <w:tmpl w:val="65B8C85A"/>
    <w:lvl w:ilvl="0" w:tplc="971A29BC">
      <w:numFmt w:val="bullet"/>
      <w:lvlText w:val="–"/>
      <w:lvlJc w:val="left"/>
      <w:pPr>
        <w:ind w:left="453" w:hanging="226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779C22DC">
      <w:numFmt w:val="bullet"/>
      <w:lvlText w:val=""/>
      <w:lvlJc w:val="left"/>
      <w:pPr>
        <w:ind w:left="1605" w:hanging="361"/>
      </w:pPr>
      <w:rPr>
        <w:rFonts w:ascii="Wingdings" w:eastAsia="Wingdings" w:hAnsi="Wingdings" w:cs="Wingdings" w:hint="default"/>
        <w:w w:val="100"/>
        <w:sz w:val="23"/>
        <w:szCs w:val="23"/>
        <w:lang w:val="ru-RU" w:eastAsia="en-US" w:bidi="ar-SA"/>
      </w:rPr>
    </w:lvl>
    <w:lvl w:ilvl="2" w:tplc="B1F48BBC">
      <w:numFmt w:val="bullet"/>
      <w:lvlText w:val="•"/>
      <w:lvlJc w:val="left"/>
      <w:pPr>
        <w:ind w:left="2723" w:hanging="361"/>
      </w:pPr>
      <w:rPr>
        <w:rFonts w:hint="default"/>
        <w:lang w:val="ru-RU" w:eastAsia="en-US" w:bidi="ar-SA"/>
      </w:rPr>
    </w:lvl>
    <w:lvl w:ilvl="3" w:tplc="377288E0">
      <w:numFmt w:val="bullet"/>
      <w:lvlText w:val="•"/>
      <w:lvlJc w:val="left"/>
      <w:pPr>
        <w:ind w:left="3846" w:hanging="361"/>
      </w:pPr>
      <w:rPr>
        <w:rFonts w:hint="default"/>
        <w:lang w:val="ru-RU" w:eastAsia="en-US" w:bidi="ar-SA"/>
      </w:rPr>
    </w:lvl>
    <w:lvl w:ilvl="4" w:tplc="998ACF5A">
      <w:numFmt w:val="bullet"/>
      <w:lvlText w:val="•"/>
      <w:lvlJc w:val="left"/>
      <w:pPr>
        <w:ind w:left="4969" w:hanging="361"/>
      </w:pPr>
      <w:rPr>
        <w:rFonts w:hint="default"/>
        <w:lang w:val="ru-RU" w:eastAsia="en-US" w:bidi="ar-SA"/>
      </w:rPr>
    </w:lvl>
    <w:lvl w:ilvl="5" w:tplc="674C68B0">
      <w:numFmt w:val="bullet"/>
      <w:lvlText w:val="•"/>
      <w:lvlJc w:val="left"/>
      <w:pPr>
        <w:ind w:left="6092" w:hanging="361"/>
      </w:pPr>
      <w:rPr>
        <w:rFonts w:hint="default"/>
        <w:lang w:val="ru-RU" w:eastAsia="en-US" w:bidi="ar-SA"/>
      </w:rPr>
    </w:lvl>
    <w:lvl w:ilvl="6" w:tplc="B5865ED8">
      <w:numFmt w:val="bullet"/>
      <w:lvlText w:val="•"/>
      <w:lvlJc w:val="left"/>
      <w:pPr>
        <w:ind w:left="7216" w:hanging="361"/>
      </w:pPr>
      <w:rPr>
        <w:rFonts w:hint="default"/>
        <w:lang w:val="ru-RU" w:eastAsia="en-US" w:bidi="ar-SA"/>
      </w:rPr>
    </w:lvl>
    <w:lvl w:ilvl="7" w:tplc="EE40B022">
      <w:numFmt w:val="bullet"/>
      <w:lvlText w:val="•"/>
      <w:lvlJc w:val="left"/>
      <w:pPr>
        <w:ind w:left="8339" w:hanging="361"/>
      </w:pPr>
      <w:rPr>
        <w:rFonts w:hint="default"/>
        <w:lang w:val="ru-RU" w:eastAsia="en-US" w:bidi="ar-SA"/>
      </w:rPr>
    </w:lvl>
    <w:lvl w:ilvl="8" w:tplc="916ED130">
      <w:numFmt w:val="bullet"/>
      <w:lvlText w:val="•"/>
      <w:lvlJc w:val="left"/>
      <w:pPr>
        <w:ind w:left="9462" w:hanging="361"/>
      </w:pPr>
      <w:rPr>
        <w:rFonts w:hint="default"/>
        <w:lang w:val="ru-RU" w:eastAsia="en-US" w:bidi="ar-SA"/>
      </w:rPr>
    </w:lvl>
  </w:abstractNum>
  <w:abstractNum w:abstractNumId="2" w15:restartNumberingAfterBreak="0">
    <w:nsid w:val="014557F3"/>
    <w:multiLevelType w:val="hybridMultilevel"/>
    <w:tmpl w:val="8B361FFA"/>
    <w:lvl w:ilvl="0" w:tplc="0BA62CF6">
      <w:start w:val="1"/>
      <w:numFmt w:val="decimal"/>
      <w:lvlText w:val="%1)"/>
      <w:lvlJc w:val="left"/>
      <w:pPr>
        <w:ind w:left="822" w:hanging="3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E32BA7C">
      <w:numFmt w:val="bullet"/>
      <w:lvlText w:val="•"/>
      <w:lvlJc w:val="left"/>
      <w:pPr>
        <w:ind w:left="1908" w:hanging="323"/>
      </w:pPr>
      <w:rPr>
        <w:rFonts w:hint="default"/>
        <w:lang w:val="ru-RU" w:eastAsia="en-US" w:bidi="ar-SA"/>
      </w:rPr>
    </w:lvl>
    <w:lvl w:ilvl="2" w:tplc="B10C98C4">
      <w:numFmt w:val="bullet"/>
      <w:lvlText w:val="•"/>
      <w:lvlJc w:val="left"/>
      <w:pPr>
        <w:ind w:left="2997" w:hanging="323"/>
      </w:pPr>
      <w:rPr>
        <w:rFonts w:hint="default"/>
        <w:lang w:val="ru-RU" w:eastAsia="en-US" w:bidi="ar-SA"/>
      </w:rPr>
    </w:lvl>
    <w:lvl w:ilvl="3" w:tplc="1070FBF0">
      <w:numFmt w:val="bullet"/>
      <w:lvlText w:val="•"/>
      <w:lvlJc w:val="left"/>
      <w:pPr>
        <w:ind w:left="4086" w:hanging="323"/>
      </w:pPr>
      <w:rPr>
        <w:rFonts w:hint="default"/>
        <w:lang w:val="ru-RU" w:eastAsia="en-US" w:bidi="ar-SA"/>
      </w:rPr>
    </w:lvl>
    <w:lvl w:ilvl="4" w:tplc="BBC04606">
      <w:numFmt w:val="bullet"/>
      <w:lvlText w:val="•"/>
      <w:lvlJc w:val="left"/>
      <w:pPr>
        <w:ind w:left="5175" w:hanging="323"/>
      </w:pPr>
      <w:rPr>
        <w:rFonts w:hint="default"/>
        <w:lang w:val="ru-RU" w:eastAsia="en-US" w:bidi="ar-SA"/>
      </w:rPr>
    </w:lvl>
    <w:lvl w:ilvl="5" w:tplc="B0A423E6">
      <w:numFmt w:val="bullet"/>
      <w:lvlText w:val="•"/>
      <w:lvlJc w:val="left"/>
      <w:pPr>
        <w:ind w:left="6264" w:hanging="323"/>
      </w:pPr>
      <w:rPr>
        <w:rFonts w:hint="default"/>
        <w:lang w:val="ru-RU" w:eastAsia="en-US" w:bidi="ar-SA"/>
      </w:rPr>
    </w:lvl>
    <w:lvl w:ilvl="6" w:tplc="74DE0788">
      <w:numFmt w:val="bullet"/>
      <w:lvlText w:val="•"/>
      <w:lvlJc w:val="left"/>
      <w:pPr>
        <w:ind w:left="7353" w:hanging="323"/>
      </w:pPr>
      <w:rPr>
        <w:rFonts w:hint="default"/>
        <w:lang w:val="ru-RU" w:eastAsia="en-US" w:bidi="ar-SA"/>
      </w:rPr>
    </w:lvl>
    <w:lvl w:ilvl="7" w:tplc="311EBA62">
      <w:numFmt w:val="bullet"/>
      <w:lvlText w:val="•"/>
      <w:lvlJc w:val="left"/>
      <w:pPr>
        <w:ind w:left="8442" w:hanging="323"/>
      </w:pPr>
      <w:rPr>
        <w:rFonts w:hint="default"/>
        <w:lang w:val="ru-RU" w:eastAsia="en-US" w:bidi="ar-SA"/>
      </w:rPr>
    </w:lvl>
    <w:lvl w:ilvl="8" w:tplc="B98A5C40">
      <w:numFmt w:val="bullet"/>
      <w:lvlText w:val="•"/>
      <w:lvlJc w:val="left"/>
      <w:pPr>
        <w:ind w:left="9531" w:hanging="323"/>
      </w:pPr>
      <w:rPr>
        <w:rFonts w:hint="default"/>
        <w:lang w:val="ru-RU" w:eastAsia="en-US" w:bidi="ar-SA"/>
      </w:rPr>
    </w:lvl>
  </w:abstractNum>
  <w:abstractNum w:abstractNumId="3" w15:restartNumberingAfterBreak="0">
    <w:nsid w:val="017E5E36"/>
    <w:multiLevelType w:val="hybridMultilevel"/>
    <w:tmpl w:val="0CF8D00A"/>
    <w:lvl w:ilvl="0" w:tplc="C352C11A">
      <w:numFmt w:val="bullet"/>
      <w:lvlText w:val="•"/>
      <w:lvlJc w:val="left"/>
      <w:pPr>
        <w:ind w:left="1374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33220B8">
      <w:numFmt w:val="bullet"/>
      <w:lvlText w:val="•"/>
      <w:lvlJc w:val="left"/>
      <w:pPr>
        <w:ind w:left="2412" w:hanging="428"/>
      </w:pPr>
      <w:rPr>
        <w:rFonts w:hint="default"/>
        <w:lang w:val="ru-RU" w:eastAsia="en-US" w:bidi="ar-SA"/>
      </w:rPr>
    </w:lvl>
    <w:lvl w:ilvl="2" w:tplc="89F04FEA">
      <w:numFmt w:val="bullet"/>
      <w:lvlText w:val="•"/>
      <w:lvlJc w:val="left"/>
      <w:pPr>
        <w:ind w:left="3445" w:hanging="428"/>
      </w:pPr>
      <w:rPr>
        <w:rFonts w:hint="default"/>
        <w:lang w:val="ru-RU" w:eastAsia="en-US" w:bidi="ar-SA"/>
      </w:rPr>
    </w:lvl>
    <w:lvl w:ilvl="3" w:tplc="3D80BF00">
      <w:numFmt w:val="bullet"/>
      <w:lvlText w:val="•"/>
      <w:lvlJc w:val="left"/>
      <w:pPr>
        <w:ind w:left="4478" w:hanging="428"/>
      </w:pPr>
      <w:rPr>
        <w:rFonts w:hint="default"/>
        <w:lang w:val="ru-RU" w:eastAsia="en-US" w:bidi="ar-SA"/>
      </w:rPr>
    </w:lvl>
    <w:lvl w:ilvl="4" w:tplc="EAE010D0">
      <w:numFmt w:val="bullet"/>
      <w:lvlText w:val="•"/>
      <w:lvlJc w:val="left"/>
      <w:pPr>
        <w:ind w:left="5511" w:hanging="428"/>
      </w:pPr>
      <w:rPr>
        <w:rFonts w:hint="default"/>
        <w:lang w:val="ru-RU" w:eastAsia="en-US" w:bidi="ar-SA"/>
      </w:rPr>
    </w:lvl>
    <w:lvl w:ilvl="5" w:tplc="6C5C69E0">
      <w:numFmt w:val="bullet"/>
      <w:lvlText w:val="•"/>
      <w:lvlJc w:val="left"/>
      <w:pPr>
        <w:ind w:left="6544" w:hanging="428"/>
      </w:pPr>
      <w:rPr>
        <w:rFonts w:hint="default"/>
        <w:lang w:val="ru-RU" w:eastAsia="en-US" w:bidi="ar-SA"/>
      </w:rPr>
    </w:lvl>
    <w:lvl w:ilvl="6" w:tplc="1FAC5338">
      <w:numFmt w:val="bullet"/>
      <w:lvlText w:val="•"/>
      <w:lvlJc w:val="left"/>
      <w:pPr>
        <w:ind w:left="7577" w:hanging="428"/>
      </w:pPr>
      <w:rPr>
        <w:rFonts w:hint="default"/>
        <w:lang w:val="ru-RU" w:eastAsia="en-US" w:bidi="ar-SA"/>
      </w:rPr>
    </w:lvl>
    <w:lvl w:ilvl="7" w:tplc="0C28ADDA">
      <w:numFmt w:val="bullet"/>
      <w:lvlText w:val="•"/>
      <w:lvlJc w:val="left"/>
      <w:pPr>
        <w:ind w:left="8610" w:hanging="428"/>
      </w:pPr>
      <w:rPr>
        <w:rFonts w:hint="default"/>
        <w:lang w:val="ru-RU" w:eastAsia="en-US" w:bidi="ar-SA"/>
      </w:rPr>
    </w:lvl>
    <w:lvl w:ilvl="8" w:tplc="1B225DA8">
      <w:numFmt w:val="bullet"/>
      <w:lvlText w:val="•"/>
      <w:lvlJc w:val="left"/>
      <w:pPr>
        <w:ind w:left="9643" w:hanging="428"/>
      </w:pPr>
      <w:rPr>
        <w:rFonts w:hint="default"/>
        <w:lang w:val="ru-RU" w:eastAsia="en-US" w:bidi="ar-SA"/>
      </w:rPr>
    </w:lvl>
  </w:abstractNum>
  <w:abstractNum w:abstractNumId="4" w15:restartNumberingAfterBreak="0">
    <w:nsid w:val="01A12FD3"/>
    <w:multiLevelType w:val="hybridMultilevel"/>
    <w:tmpl w:val="E38064C2"/>
    <w:lvl w:ilvl="0" w:tplc="04BE36FA">
      <w:start w:val="1"/>
      <w:numFmt w:val="decimal"/>
      <w:lvlText w:val="%1)"/>
      <w:lvlJc w:val="left"/>
      <w:pPr>
        <w:ind w:left="260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234AD4E">
      <w:numFmt w:val="bullet"/>
      <w:lvlText w:val="•"/>
      <w:lvlJc w:val="left"/>
      <w:pPr>
        <w:ind w:left="1404" w:hanging="288"/>
      </w:pPr>
      <w:rPr>
        <w:rFonts w:hint="default"/>
        <w:lang w:val="ru-RU" w:eastAsia="en-US" w:bidi="ar-SA"/>
      </w:rPr>
    </w:lvl>
    <w:lvl w:ilvl="2" w:tplc="0B423748">
      <w:numFmt w:val="bullet"/>
      <w:lvlText w:val="•"/>
      <w:lvlJc w:val="left"/>
      <w:pPr>
        <w:ind w:left="2549" w:hanging="288"/>
      </w:pPr>
      <w:rPr>
        <w:rFonts w:hint="default"/>
        <w:lang w:val="ru-RU" w:eastAsia="en-US" w:bidi="ar-SA"/>
      </w:rPr>
    </w:lvl>
    <w:lvl w:ilvl="3" w:tplc="49CCA54A">
      <w:numFmt w:val="bullet"/>
      <w:lvlText w:val="•"/>
      <w:lvlJc w:val="left"/>
      <w:pPr>
        <w:ind w:left="3694" w:hanging="288"/>
      </w:pPr>
      <w:rPr>
        <w:rFonts w:hint="default"/>
        <w:lang w:val="ru-RU" w:eastAsia="en-US" w:bidi="ar-SA"/>
      </w:rPr>
    </w:lvl>
    <w:lvl w:ilvl="4" w:tplc="7D50EE04">
      <w:numFmt w:val="bullet"/>
      <w:lvlText w:val="•"/>
      <w:lvlJc w:val="left"/>
      <w:pPr>
        <w:ind w:left="4839" w:hanging="288"/>
      </w:pPr>
      <w:rPr>
        <w:rFonts w:hint="default"/>
        <w:lang w:val="ru-RU" w:eastAsia="en-US" w:bidi="ar-SA"/>
      </w:rPr>
    </w:lvl>
    <w:lvl w:ilvl="5" w:tplc="A3CC37F8">
      <w:numFmt w:val="bullet"/>
      <w:lvlText w:val="•"/>
      <w:lvlJc w:val="left"/>
      <w:pPr>
        <w:ind w:left="5984" w:hanging="288"/>
      </w:pPr>
      <w:rPr>
        <w:rFonts w:hint="default"/>
        <w:lang w:val="ru-RU" w:eastAsia="en-US" w:bidi="ar-SA"/>
      </w:rPr>
    </w:lvl>
    <w:lvl w:ilvl="6" w:tplc="970AD696">
      <w:numFmt w:val="bullet"/>
      <w:lvlText w:val="•"/>
      <w:lvlJc w:val="left"/>
      <w:pPr>
        <w:ind w:left="7129" w:hanging="288"/>
      </w:pPr>
      <w:rPr>
        <w:rFonts w:hint="default"/>
        <w:lang w:val="ru-RU" w:eastAsia="en-US" w:bidi="ar-SA"/>
      </w:rPr>
    </w:lvl>
    <w:lvl w:ilvl="7" w:tplc="E4E84760">
      <w:numFmt w:val="bullet"/>
      <w:lvlText w:val="•"/>
      <w:lvlJc w:val="left"/>
      <w:pPr>
        <w:ind w:left="8274" w:hanging="288"/>
      </w:pPr>
      <w:rPr>
        <w:rFonts w:hint="default"/>
        <w:lang w:val="ru-RU" w:eastAsia="en-US" w:bidi="ar-SA"/>
      </w:rPr>
    </w:lvl>
    <w:lvl w:ilvl="8" w:tplc="A0CE953C">
      <w:numFmt w:val="bullet"/>
      <w:lvlText w:val="•"/>
      <w:lvlJc w:val="left"/>
      <w:pPr>
        <w:ind w:left="9419" w:hanging="288"/>
      </w:pPr>
      <w:rPr>
        <w:rFonts w:hint="default"/>
        <w:lang w:val="ru-RU" w:eastAsia="en-US" w:bidi="ar-SA"/>
      </w:rPr>
    </w:lvl>
  </w:abstractNum>
  <w:abstractNum w:abstractNumId="5" w15:restartNumberingAfterBreak="0">
    <w:nsid w:val="01A37C3C"/>
    <w:multiLevelType w:val="hybridMultilevel"/>
    <w:tmpl w:val="24A2D4A8"/>
    <w:lvl w:ilvl="0" w:tplc="F3521202">
      <w:start w:val="1"/>
      <w:numFmt w:val="bullet"/>
      <w:lvlText w:val="-"/>
      <w:lvlJc w:val="left"/>
      <w:pPr>
        <w:ind w:left="6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6" w15:restartNumberingAfterBreak="0">
    <w:nsid w:val="04485A83"/>
    <w:multiLevelType w:val="multilevel"/>
    <w:tmpl w:val="26002B36"/>
    <w:lvl w:ilvl="0">
      <w:start w:val="2"/>
      <w:numFmt w:val="decimal"/>
      <w:lvlText w:val="%1"/>
      <w:lvlJc w:val="left"/>
      <w:pPr>
        <w:ind w:left="822" w:hanging="767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822" w:hanging="767"/>
      </w:pPr>
      <w:rPr>
        <w:rFonts w:hint="default"/>
        <w:lang w:val="ru-RU" w:eastAsia="en-US" w:bidi="ar-SA"/>
      </w:rPr>
    </w:lvl>
    <w:lvl w:ilvl="2">
      <w:start w:val="8"/>
      <w:numFmt w:val="decimal"/>
      <w:lvlText w:val="%1.%2.%3."/>
      <w:lvlJc w:val="left"/>
      <w:pPr>
        <w:ind w:left="822" w:hanging="767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086" w:hanging="7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75" w:hanging="7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64" w:hanging="7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53" w:hanging="7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42" w:hanging="7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31" w:hanging="767"/>
      </w:pPr>
      <w:rPr>
        <w:rFonts w:hint="default"/>
        <w:lang w:val="ru-RU" w:eastAsia="en-US" w:bidi="ar-SA"/>
      </w:rPr>
    </w:lvl>
  </w:abstractNum>
  <w:abstractNum w:abstractNumId="7" w15:restartNumberingAfterBreak="0">
    <w:nsid w:val="0788182D"/>
    <w:multiLevelType w:val="hybridMultilevel"/>
    <w:tmpl w:val="500C3F56"/>
    <w:lvl w:ilvl="0" w:tplc="23BC482A">
      <w:start w:val="1"/>
      <w:numFmt w:val="decimal"/>
      <w:lvlText w:val="%1)"/>
      <w:lvlJc w:val="left"/>
      <w:pPr>
        <w:ind w:left="822" w:hanging="102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064F772">
      <w:numFmt w:val="bullet"/>
      <w:lvlText w:val="•"/>
      <w:lvlJc w:val="left"/>
      <w:pPr>
        <w:ind w:left="1908" w:hanging="1028"/>
      </w:pPr>
      <w:rPr>
        <w:rFonts w:hint="default"/>
        <w:lang w:val="ru-RU" w:eastAsia="en-US" w:bidi="ar-SA"/>
      </w:rPr>
    </w:lvl>
    <w:lvl w:ilvl="2" w:tplc="90F0C0C8">
      <w:numFmt w:val="bullet"/>
      <w:lvlText w:val="•"/>
      <w:lvlJc w:val="left"/>
      <w:pPr>
        <w:ind w:left="2997" w:hanging="1028"/>
      </w:pPr>
      <w:rPr>
        <w:rFonts w:hint="default"/>
        <w:lang w:val="ru-RU" w:eastAsia="en-US" w:bidi="ar-SA"/>
      </w:rPr>
    </w:lvl>
    <w:lvl w:ilvl="3" w:tplc="348E9504">
      <w:numFmt w:val="bullet"/>
      <w:lvlText w:val="•"/>
      <w:lvlJc w:val="left"/>
      <w:pPr>
        <w:ind w:left="4086" w:hanging="1028"/>
      </w:pPr>
      <w:rPr>
        <w:rFonts w:hint="default"/>
        <w:lang w:val="ru-RU" w:eastAsia="en-US" w:bidi="ar-SA"/>
      </w:rPr>
    </w:lvl>
    <w:lvl w:ilvl="4" w:tplc="66C60FCE">
      <w:numFmt w:val="bullet"/>
      <w:lvlText w:val="•"/>
      <w:lvlJc w:val="left"/>
      <w:pPr>
        <w:ind w:left="5175" w:hanging="1028"/>
      </w:pPr>
      <w:rPr>
        <w:rFonts w:hint="default"/>
        <w:lang w:val="ru-RU" w:eastAsia="en-US" w:bidi="ar-SA"/>
      </w:rPr>
    </w:lvl>
    <w:lvl w:ilvl="5" w:tplc="D5908AD2">
      <w:numFmt w:val="bullet"/>
      <w:lvlText w:val="•"/>
      <w:lvlJc w:val="left"/>
      <w:pPr>
        <w:ind w:left="6264" w:hanging="1028"/>
      </w:pPr>
      <w:rPr>
        <w:rFonts w:hint="default"/>
        <w:lang w:val="ru-RU" w:eastAsia="en-US" w:bidi="ar-SA"/>
      </w:rPr>
    </w:lvl>
    <w:lvl w:ilvl="6" w:tplc="FE941A96">
      <w:numFmt w:val="bullet"/>
      <w:lvlText w:val="•"/>
      <w:lvlJc w:val="left"/>
      <w:pPr>
        <w:ind w:left="7353" w:hanging="1028"/>
      </w:pPr>
      <w:rPr>
        <w:rFonts w:hint="default"/>
        <w:lang w:val="ru-RU" w:eastAsia="en-US" w:bidi="ar-SA"/>
      </w:rPr>
    </w:lvl>
    <w:lvl w:ilvl="7" w:tplc="353A477E">
      <w:numFmt w:val="bullet"/>
      <w:lvlText w:val="•"/>
      <w:lvlJc w:val="left"/>
      <w:pPr>
        <w:ind w:left="8442" w:hanging="1028"/>
      </w:pPr>
      <w:rPr>
        <w:rFonts w:hint="default"/>
        <w:lang w:val="ru-RU" w:eastAsia="en-US" w:bidi="ar-SA"/>
      </w:rPr>
    </w:lvl>
    <w:lvl w:ilvl="8" w:tplc="024A0836">
      <w:numFmt w:val="bullet"/>
      <w:lvlText w:val="•"/>
      <w:lvlJc w:val="left"/>
      <w:pPr>
        <w:ind w:left="9531" w:hanging="1028"/>
      </w:pPr>
      <w:rPr>
        <w:rFonts w:hint="default"/>
        <w:lang w:val="ru-RU" w:eastAsia="en-US" w:bidi="ar-SA"/>
      </w:rPr>
    </w:lvl>
  </w:abstractNum>
  <w:abstractNum w:abstractNumId="8" w15:restartNumberingAfterBreak="0">
    <w:nsid w:val="09B22423"/>
    <w:multiLevelType w:val="hybridMultilevel"/>
    <w:tmpl w:val="2E586D28"/>
    <w:lvl w:ilvl="0" w:tplc="064849BA">
      <w:start w:val="1"/>
      <w:numFmt w:val="decimal"/>
      <w:lvlText w:val="%1)"/>
      <w:lvlJc w:val="left"/>
      <w:pPr>
        <w:ind w:left="260" w:hanging="35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B70AFFA">
      <w:numFmt w:val="bullet"/>
      <w:lvlText w:val="•"/>
      <w:lvlJc w:val="left"/>
      <w:pPr>
        <w:ind w:left="1404" w:hanging="356"/>
      </w:pPr>
      <w:rPr>
        <w:rFonts w:hint="default"/>
        <w:lang w:val="ru-RU" w:eastAsia="en-US" w:bidi="ar-SA"/>
      </w:rPr>
    </w:lvl>
    <w:lvl w:ilvl="2" w:tplc="B41621E0">
      <w:numFmt w:val="bullet"/>
      <w:lvlText w:val="•"/>
      <w:lvlJc w:val="left"/>
      <w:pPr>
        <w:ind w:left="2549" w:hanging="356"/>
      </w:pPr>
      <w:rPr>
        <w:rFonts w:hint="default"/>
        <w:lang w:val="ru-RU" w:eastAsia="en-US" w:bidi="ar-SA"/>
      </w:rPr>
    </w:lvl>
    <w:lvl w:ilvl="3" w:tplc="D354DA38">
      <w:numFmt w:val="bullet"/>
      <w:lvlText w:val="•"/>
      <w:lvlJc w:val="left"/>
      <w:pPr>
        <w:ind w:left="3694" w:hanging="356"/>
      </w:pPr>
      <w:rPr>
        <w:rFonts w:hint="default"/>
        <w:lang w:val="ru-RU" w:eastAsia="en-US" w:bidi="ar-SA"/>
      </w:rPr>
    </w:lvl>
    <w:lvl w:ilvl="4" w:tplc="4DEA5956">
      <w:numFmt w:val="bullet"/>
      <w:lvlText w:val="•"/>
      <w:lvlJc w:val="left"/>
      <w:pPr>
        <w:ind w:left="4839" w:hanging="356"/>
      </w:pPr>
      <w:rPr>
        <w:rFonts w:hint="default"/>
        <w:lang w:val="ru-RU" w:eastAsia="en-US" w:bidi="ar-SA"/>
      </w:rPr>
    </w:lvl>
    <w:lvl w:ilvl="5" w:tplc="C2D28642">
      <w:numFmt w:val="bullet"/>
      <w:lvlText w:val="•"/>
      <w:lvlJc w:val="left"/>
      <w:pPr>
        <w:ind w:left="5984" w:hanging="356"/>
      </w:pPr>
      <w:rPr>
        <w:rFonts w:hint="default"/>
        <w:lang w:val="ru-RU" w:eastAsia="en-US" w:bidi="ar-SA"/>
      </w:rPr>
    </w:lvl>
    <w:lvl w:ilvl="6" w:tplc="FCEC737A">
      <w:numFmt w:val="bullet"/>
      <w:lvlText w:val="•"/>
      <w:lvlJc w:val="left"/>
      <w:pPr>
        <w:ind w:left="7129" w:hanging="356"/>
      </w:pPr>
      <w:rPr>
        <w:rFonts w:hint="default"/>
        <w:lang w:val="ru-RU" w:eastAsia="en-US" w:bidi="ar-SA"/>
      </w:rPr>
    </w:lvl>
    <w:lvl w:ilvl="7" w:tplc="A350C9AE">
      <w:numFmt w:val="bullet"/>
      <w:lvlText w:val="•"/>
      <w:lvlJc w:val="left"/>
      <w:pPr>
        <w:ind w:left="8274" w:hanging="356"/>
      </w:pPr>
      <w:rPr>
        <w:rFonts w:hint="default"/>
        <w:lang w:val="ru-RU" w:eastAsia="en-US" w:bidi="ar-SA"/>
      </w:rPr>
    </w:lvl>
    <w:lvl w:ilvl="8" w:tplc="AA8E8446">
      <w:numFmt w:val="bullet"/>
      <w:lvlText w:val="•"/>
      <w:lvlJc w:val="left"/>
      <w:pPr>
        <w:ind w:left="9419" w:hanging="356"/>
      </w:pPr>
      <w:rPr>
        <w:rFonts w:hint="default"/>
        <w:lang w:val="ru-RU" w:eastAsia="en-US" w:bidi="ar-SA"/>
      </w:rPr>
    </w:lvl>
  </w:abstractNum>
  <w:abstractNum w:abstractNumId="9" w15:restartNumberingAfterBreak="0">
    <w:nsid w:val="09FB2100"/>
    <w:multiLevelType w:val="hybridMultilevel"/>
    <w:tmpl w:val="568A5E74"/>
    <w:lvl w:ilvl="0" w:tplc="1D14E54C">
      <w:numFmt w:val="bullet"/>
      <w:lvlText w:val="•"/>
      <w:lvlJc w:val="left"/>
      <w:pPr>
        <w:ind w:left="1374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281168">
      <w:numFmt w:val="bullet"/>
      <w:lvlText w:val="•"/>
      <w:lvlJc w:val="left"/>
      <w:pPr>
        <w:ind w:left="2412" w:hanging="428"/>
      </w:pPr>
      <w:rPr>
        <w:rFonts w:hint="default"/>
        <w:lang w:val="ru-RU" w:eastAsia="en-US" w:bidi="ar-SA"/>
      </w:rPr>
    </w:lvl>
    <w:lvl w:ilvl="2" w:tplc="45D445CC">
      <w:numFmt w:val="bullet"/>
      <w:lvlText w:val="•"/>
      <w:lvlJc w:val="left"/>
      <w:pPr>
        <w:ind w:left="3445" w:hanging="428"/>
      </w:pPr>
      <w:rPr>
        <w:rFonts w:hint="default"/>
        <w:lang w:val="ru-RU" w:eastAsia="en-US" w:bidi="ar-SA"/>
      </w:rPr>
    </w:lvl>
    <w:lvl w:ilvl="3" w:tplc="2E8C2D84">
      <w:numFmt w:val="bullet"/>
      <w:lvlText w:val="•"/>
      <w:lvlJc w:val="left"/>
      <w:pPr>
        <w:ind w:left="4478" w:hanging="428"/>
      </w:pPr>
      <w:rPr>
        <w:rFonts w:hint="default"/>
        <w:lang w:val="ru-RU" w:eastAsia="en-US" w:bidi="ar-SA"/>
      </w:rPr>
    </w:lvl>
    <w:lvl w:ilvl="4" w:tplc="988EE984">
      <w:numFmt w:val="bullet"/>
      <w:lvlText w:val="•"/>
      <w:lvlJc w:val="left"/>
      <w:pPr>
        <w:ind w:left="5511" w:hanging="428"/>
      </w:pPr>
      <w:rPr>
        <w:rFonts w:hint="default"/>
        <w:lang w:val="ru-RU" w:eastAsia="en-US" w:bidi="ar-SA"/>
      </w:rPr>
    </w:lvl>
    <w:lvl w:ilvl="5" w:tplc="08DEA19E">
      <w:numFmt w:val="bullet"/>
      <w:lvlText w:val="•"/>
      <w:lvlJc w:val="left"/>
      <w:pPr>
        <w:ind w:left="6544" w:hanging="428"/>
      </w:pPr>
      <w:rPr>
        <w:rFonts w:hint="default"/>
        <w:lang w:val="ru-RU" w:eastAsia="en-US" w:bidi="ar-SA"/>
      </w:rPr>
    </w:lvl>
    <w:lvl w:ilvl="6" w:tplc="CC186630">
      <w:numFmt w:val="bullet"/>
      <w:lvlText w:val="•"/>
      <w:lvlJc w:val="left"/>
      <w:pPr>
        <w:ind w:left="7577" w:hanging="428"/>
      </w:pPr>
      <w:rPr>
        <w:rFonts w:hint="default"/>
        <w:lang w:val="ru-RU" w:eastAsia="en-US" w:bidi="ar-SA"/>
      </w:rPr>
    </w:lvl>
    <w:lvl w:ilvl="7" w:tplc="A0205868">
      <w:numFmt w:val="bullet"/>
      <w:lvlText w:val="•"/>
      <w:lvlJc w:val="left"/>
      <w:pPr>
        <w:ind w:left="8610" w:hanging="428"/>
      </w:pPr>
      <w:rPr>
        <w:rFonts w:hint="default"/>
        <w:lang w:val="ru-RU" w:eastAsia="en-US" w:bidi="ar-SA"/>
      </w:rPr>
    </w:lvl>
    <w:lvl w:ilvl="8" w:tplc="05A62BDA">
      <w:numFmt w:val="bullet"/>
      <w:lvlText w:val="•"/>
      <w:lvlJc w:val="left"/>
      <w:pPr>
        <w:ind w:left="9643" w:hanging="428"/>
      </w:pPr>
      <w:rPr>
        <w:rFonts w:hint="default"/>
        <w:lang w:val="ru-RU" w:eastAsia="en-US" w:bidi="ar-SA"/>
      </w:rPr>
    </w:lvl>
  </w:abstractNum>
  <w:abstractNum w:abstractNumId="10" w15:restartNumberingAfterBreak="0">
    <w:nsid w:val="0B945CEE"/>
    <w:multiLevelType w:val="hybridMultilevel"/>
    <w:tmpl w:val="A57CFE5A"/>
    <w:lvl w:ilvl="0" w:tplc="68863A4E">
      <w:start w:val="1"/>
      <w:numFmt w:val="decimal"/>
      <w:lvlText w:val="%1."/>
      <w:lvlJc w:val="left"/>
      <w:pPr>
        <w:ind w:left="104" w:hanging="183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1662ED96">
      <w:numFmt w:val="bullet"/>
      <w:lvlText w:val="•"/>
      <w:lvlJc w:val="left"/>
      <w:pPr>
        <w:ind w:left="830" w:hanging="183"/>
      </w:pPr>
      <w:rPr>
        <w:rFonts w:hint="default"/>
        <w:lang w:val="ru-RU" w:eastAsia="en-US" w:bidi="ar-SA"/>
      </w:rPr>
    </w:lvl>
    <w:lvl w:ilvl="2" w:tplc="2B70D972">
      <w:numFmt w:val="bullet"/>
      <w:lvlText w:val="•"/>
      <w:lvlJc w:val="left"/>
      <w:pPr>
        <w:ind w:left="1561" w:hanging="183"/>
      </w:pPr>
      <w:rPr>
        <w:rFonts w:hint="default"/>
        <w:lang w:val="ru-RU" w:eastAsia="en-US" w:bidi="ar-SA"/>
      </w:rPr>
    </w:lvl>
    <w:lvl w:ilvl="3" w:tplc="82BE4568">
      <w:numFmt w:val="bullet"/>
      <w:lvlText w:val="•"/>
      <w:lvlJc w:val="left"/>
      <w:pPr>
        <w:ind w:left="2292" w:hanging="183"/>
      </w:pPr>
      <w:rPr>
        <w:rFonts w:hint="default"/>
        <w:lang w:val="ru-RU" w:eastAsia="en-US" w:bidi="ar-SA"/>
      </w:rPr>
    </w:lvl>
    <w:lvl w:ilvl="4" w:tplc="1460229E">
      <w:numFmt w:val="bullet"/>
      <w:lvlText w:val="•"/>
      <w:lvlJc w:val="left"/>
      <w:pPr>
        <w:ind w:left="3023" w:hanging="183"/>
      </w:pPr>
      <w:rPr>
        <w:rFonts w:hint="default"/>
        <w:lang w:val="ru-RU" w:eastAsia="en-US" w:bidi="ar-SA"/>
      </w:rPr>
    </w:lvl>
    <w:lvl w:ilvl="5" w:tplc="84926A68">
      <w:numFmt w:val="bullet"/>
      <w:lvlText w:val="•"/>
      <w:lvlJc w:val="left"/>
      <w:pPr>
        <w:ind w:left="3754" w:hanging="183"/>
      </w:pPr>
      <w:rPr>
        <w:rFonts w:hint="default"/>
        <w:lang w:val="ru-RU" w:eastAsia="en-US" w:bidi="ar-SA"/>
      </w:rPr>
    </w:lvl>
    <w:lvl w:ilvl="6" w:tplc="7196E5B2">
      <w:numFmt w:val="bullet"/>
      <w:lvlText w:val="•"/>
      <w:lvlJc w:val="left"/>
      <w:pPr>
        <w:ind w:left="4485" w:hanging="183"/>
      </w:pPr>
      <w:rPr>
        <w:rFonts w:hint="default"/>
        <w:lang w:val="ru-RU" w:eastAsia="en-US" w:bidi="ar-SA"/>
      </w:rPr>
    </w:lvl>
    <w:lvl w:ilvl="7" w:tplc="6354ECF8">
      <w:numFmt w:val="bullet"/>
      <w:lvlText w:val="•"/>
      <w:lvlJc w:val="left"/>
      <w:pPr>
        <w:ind w:left="5216" w:hanging="183"/>
      </w:pPr>
      <w:rPr>
        <w:rFonts w:hint="default"/>
        <w:lang w:val="ru-RU" w:eastAsia="en-US" w:bidi="ar-SA"/>
      </w:rPr>
    </w:lvl>
    <w:lvl w:ilvl="8" w:tplc="6A8ABF02">
      <w:numFmt w:val="bullet"/>
      <w:lvlText w:val="•"/>
      <w:lvlJc w:val="left"/>
      <w:pPr>
        <w:ind w:left="5947" w:hanging="183"/>
      </w:pPr>
      <w:rPr>
        <w:rFonts w:hint="default"/>
        <w:lang w:val="ru-RU" w:eastAsia="en-US" w:bidi="ar-SA"/>
      </w:rPr>
    </w:lvl>
  </w:abstractNum>
  <w:abstractNum w:abstractNumId="11" w15:restartNumberingAfterBreak="0">
    <w:nsid w:val="0BF7279D"/>
    <w:multiLevelType w:val="hybridMultilevel"/>
    <w:tmpl w:val="CB225E7A"/>
    <w:lvl w:ilvl="0" w:tplc="EF68FF0C">
      <w:start w:val="1"/>
      <w:numFmt w:val="decimal"/>
      <w:lvlText w:val="%1)"/>
      <w:lvlJc w:val="left"/>
      <w:pPr>
        <w:ind w:left="1235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99217B6">
      <w:numFmt w:val="bullet"/>
      <w:lvlText w:val="•"/>
      <w:lvlJc w:val="left"/>
      <w:pPr>
        <w:ind w:left="2286" w:hanging="274"/>
      </w:pPr>
      <w:rPr>
        <w:rFonts w:hint="default"/>
        <w:lang w:val="ru-RU" w:eastAsia="en-US" w:bidi="ar-SA"/>
      </w:rPr>
    </w:lvl>
    <w:lvl w:ilvl="2" w:tplc="1CDEB17C">
      <w:numFmt w:val="bullet"/>
      <w:lvlText w:val="•"/>
      <w:lvlJc w:val="left"/>
      <w:pPr>
        <w:ind w:left="3333" w:hanging="274"/>
      </w:pPr>
      <w:rPr>
        <w:rFonts w:hint="default"/>
        <w:lang w:val="ru-RU" w:eastAsia="en-US" w:bidi="ar-SA"/>
      </w:rPr>
    </w:lvl>
    <w:lvl w:ilvl="3" w:tplc="94A89404">
      <w:numFmt w:val="bullet"/>
      <w:lvlText w:val="•"/>
      <w:lvlJc w:val="left"/>
      <w:pPr>
        <w:ind w:left="4380" w:hanging="274"/>
      </w:pPr>
      <w:rPr>
        <w:rFonts w:hint="default"/>
        <w:lang w:val="ru-RU" w:eastAsia="en-US" w:bidi="ar-SA"/>
      </w:rPr>
    </w:lvl>
    <w:lvl w:ilvl="4" w:tplc="F19C7DEE">
      <w:numFmt w:val="bullet"/>
      <w:lvlText w:val="•"/>
      <w:lvlJc w:val="left"/>
      <w:pPr>
        <w:ind w:left="5427" w:hanging="274"/>
      </w:pPr>
      <w:rPr>
        <w:rFonts w:hint="default"/>
        <w:lang w:val="ru-RU" w:eastAsia="en-US" w:bidi="ar-SA"/>
      </w:rPr>
    </w:lvl>
    <w:lvl w:ilvl="5" w:tplc="AF5E2912">
      <w:numFmt w:val="bullet"/>
      <w:lvlText w:val="•"/>
      <w:lvlJc w:val="left"/>
      <w:pPr>
        <w:ind w:left="6474" w:hanging="274"/>
      </w:pPr>
      <w:rPr>
        <w:rFonts w:hint="default"/>
        <w:lang w:val="ru-RU" w:eastAsia="en-US" w:bidi="ar-SA"/>
      </w:rPr>
    </w:lvl>
    <w:lvl w:ilvl="6" w:tplc="1AE8BE76">
      <w:numFmt w:val="bullet"/>
      <w:lvlText w:val="•"/>
      <w:lvlJc w:val="left"/>
      <w:pPr>
        <w:ind w:left="7521" w:hanging="274"/>
      </w:pPr>
      <w:rPr>
        <w:rFonts w:hint="default"/>
        <w:lang w:val="ru-RU" w:eastAsia="en-US" w:bidi="ar-SA"/>
      </w:rPr>
    </w:lvl>
    <w:lvl w:ilvl="7" w:tplc="31C242BC">
      <w:numFmt w:val="bullet"/>
      <w:lvlText w:val="•"/>
      <w:lvlJc w:val="left"/>
      <w:pPr>
        <w:ind w:left="8568" w:hanging="274"/>
      </w:pPr>
      <w:rPr>
        <w:rFonts w:hint="default"/>
        <w:lang w:val="ru-RU" w:eastAsia="en-US" w:bidi="ar-SA"/>
      </w:rPr>
    </w:lvl>
    <w:lvl w:ilvl="8" w:tplc="778255D0">
      <w:numFmt w:val="bullet"/>
      <w:lvlText w:val="•"/>
      <w:lvlJc w:val="left"/>
      <w:pPr>
        <w:ind w:left="9615" w:hanging="274"/>
      </w:pPr>
      <w:rPr>
        <w:rFonts w:hint="default"/>
        <w:lang w:val="ru-RU" w:eastAsia="en-US" w:bidi="ar-SA"/>
      </w:rPr>
    </w:lvl>
  </w:abstractNum>
  <w:abstractNum w:abstractNumId="12" w15:restartNumberingAfterBreak="0">
    <w:nsid w:val="0D540BC6"/>
    <w:multiLevelType w:val="multilevel"/>
    <w:tmpl w:val="194CEA58"/>
    <w:lvl w:ilvl="0">
      <w:start w:val="2"/>
      <w:numFmt w:val="decimal"/>
      <w:lvlText w:val="%1"/>
      <w:lvlJc w:val="left"/>
      <w:pPr>
        <w:ind w:left="3180" w:hanging="706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180" w:hanging="706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80" w:hanging="706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738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91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44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97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150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03" w:hanging="706"/>
      </w:pPr>
      <w:rPr>
        <w:rFonts w:hint="default"/>
        <w:lang w:val="ru-RU" w:eastAsia="en-US" w:bidi="ar-SA"/>
      </w:rPr>
    </w:lvl>
  </w:abstractNum>
  <w:abstractNum w:abstractNumId="13" w15:restartNumberingAfterBreak="0">
    <w:nsid w:val="0DCE512D"/>
    <w:multiLevelType w:val="hybridMultilevel"/>
    <w:tmpl w:val="D59076D8"/>
    <w:lvl w:ilvl="0" w:tplc="989653E0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1550209C">
      <w:numFmt w:val="bullet"/>
      <w:lvlText w:val="•"/>
      <w:lvlJc w:val="left"/>
      <w:pPr>
        <w:ind w:left="412" w:hanging="140"/>
      </w:pPr>
      <w:rPr>
        <w:rFonts w:hint="default"/>
        <w:lang w:val="ru-RU" w:eastAsia="en-US" w:bidi="ar-SA"/>
      </w:rPr>
    </w:lvl>
    <w:lvl w:ilvl="2" w:tplc="6E0AEF44">
      <w:numFmt w:val="bullet"/>
      <w:lvlText w:val="•"/>
      <w:lvlJc w:val="left"/>
      <w:pPr>
        <w:ind w:left="724" w:hanging="140"/>
      </w:pPr>
      <w:rPr>
        <w:rFonts w:hint="default"/>
        <w:lang w:val="ru-RU" w:eastAsia="en-US" w:bidi="ar-SA"/>
      </w:rPr>
    </w:lvl>
    <w:lvl w:ilvl="3" w:tplc="CBC6E9F4">
      <w:numFmt w:val="bullet"/>
      <w:lvlText w:val="•"/>
      <w:lvlJc w:val="left"/>
      <w:pPr>
        <w:ind w:left="1036" w:hanging="140"/>
      </w:pPr>
      <w:rPr>
        <w:rFonts w:hint="default"/>
        <w:lang w:val="ru-RU" w:eastAsia="en-US" w:bidi="ar-SA"/>
      </w:rPr>
    </w:lvl>
    <w:lvl w:ilvl="4" w:tplc="F02AF9BE">
      <w:numFmt w:val="bullet"/>
      <w:lvlText w:val="•"/>
      <w:lvlJc w:val="left"/>
      <w:pPr>
        <w:ind w:left="1348" w:hanging="140"/>
      </w:pPr>
      <w:rPr>
        <w:rFonts w:hint="default"/>
        <w:lang w:val="ru-RU" w:eastAsia="en-US" w:bidi="ar-SA"/>
      </w:rPr>
    </w:lvl>
    <w:lvl w:ilvl="5" w:tplc="A986EA84">
      <w:numFmt w:val="bullet"/>
      <w:lvlText w:val="•"/>
      <w:lvlJc w:val="left"/>
      <w:pPr>
        <w:ind w:left="1661" w:hanging="140"/>
      </w:pPr>
      <w:rPr>
        <w:rFonts w:hint="default"/>
        <w:lang w:val="ru-RU" w:eastAsia="en-US" w:bidi="ar-SA"/>
      </w:rPr>
    </w:lvl>
    <w:lvl w:ilvl="6" w:tplc="46C6758E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7" w:tplc="59929B28">
      <w:numFmt w:val="bullet"/>
      <w:lvlText w:val="•"/>
      <w:lvlJc w:val="left"/>
      <w:pPr>
        <w:ind w:left="2285" w:hanging="140"/>
      </w:pPr>
      <w:rPr>
        <w:rFonts w:hint="default"/>
        <w:lang w:val="ru-RU" w:eastAsia="en-US" w:bidi="ar-SA"/>
      </w:rPr>
    </w:lvl>
    <w:lvl w:ilvl="8" w:tplc="B78AB7DC">
      <w:numFmt w:val="bullet"/>
      <w:lvlText w:val="•"/>
      <w:lvlJc w:val="left"/>
      <w:pPr>
        <w:ind w:left="2597" w:hanging="140"/>
      </w:pPr>
      <w:rPr>
        <w:rFonts w:hint="default"/>
        <w:lang w:val="ru-RU" w:eastAsia="en-US" w:bidi="ar-SA"/>
      </w:rPr>
    </w:lvl>
  </w:abstractNum>
  <w:abstractNum w:abstractNumId="14" w15:restartNumberingAfterBreak="0">
    <w:nsid w:val="0E08089E"/>
    <w:multiLevelType w:val="hybridMultilevel"/>
    <w:tmpl w:val="8FCAC240"/>
    <w:lvl w:ilvl="0" w:tplc="8EAA76B6">
      <w:numFmt w:val="bullet"/>
      <w:lvlText w:val="-"/>
      <w:lvlJc w:val="left"/>
      <w:pPr>
        <w:ind w:left="885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A73630E2">
      <w:numFmt w:val="bullet"/>
      <w:lvlText w:val=""/>
      <w:lvlJc w:val="left"/>
      <w:pPr>
        <w:ind w:left="1605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C0D8B9B4">
      <w:numFmt w:val="bullet"/>
      <w:lvlText w:val="•"/>
      <w:lvlJc w:val="left"/>
      <w:pPr>
        <w:ind w:left="2723" w:hanging="361"/>
      </w:pPr>
      <w:rPr>
        <w:rFonts w:hint="default"/>
        <w:lang w:val="ru-RU" w:eastAsia="en-US" w:bidi="ar-SA"/>
      </w:rPr>
    </w:lvl>
    <w:lvl w:ilvl="3" w:tplc="B40EF19A">
      <w:numFmt w:val="bullet"/>
      <w:lvlText w:val="•"/>
      <w:lvlJc w:val="left"/>
      <w:pPr>
        <w:ind w:left="3846" w:hanging="361"/>
      </w:pPr>
      <w:rPr>
        <w:rFonts w:hint="default"/>
        <w:lang w:val="ru-RU" w:eastAsia="en-US" w:bidi="ar-SA"/>
      </w:rPr>
    </w:lvl>
    <w:lvl w:ilvl="4" w:tplc="3A94CDE0">
      <w:numFmt w:val="bullet"/>
      <w:lvlText w:val="•"/>
      <w:lvlJc w:val="left"/>
      <w:pPr>
        <w:ind w:left="4969" w:hanging="361"/>
      </w:pPr>
      <w:rPr>
        <w:rFonts w:hint="default"/>
        <w:lang w:val="ru-RU" w:eastAsia="en-US" w:bidi="ar-SA"/>
      </w:rPr>
    </w:lvl>
    <w:lvl w:ilvl="5" w:tplc="7FF8EA8C">
      <w:numFmt w:val="bullet"/>
      <w:lvlText w:val="•"/>
      <w:lvlJc w:val="left"/>
      <w:pPr>
        <w:ind w:left="6092" w:hanging="361"/>
      </w:pPr>
      <w:rPr>
        <w:rFonts w:hint="default"/>
        <w:lang w:val="ru-RU" w:eastAsia="en-US" w:bidi="ar-SA"/>
      </w:rPr>
    </w:lvl>
    <w:lvl w:ilvl="6" w:tplc="92C41392">
      <w:numFmt w:val="bullet"/>
      <w:lvlText w:val="•"/>
      <w:lvlJc w:val="left"/>
      <w:pPr>
        <w:ind w:left="7216" w:hanging="361"/>
      </w:pPr>
      <w:rPr>
        <w:rFonts w:hint="default"/>
        <w:lang w:val="ru-RU" w:eastAsia="en-US" w:bidi="ar-SA"/>
      </w:rPr>
    </w:lvl>
    <w:lvl w:ilvl="7" w:tplc="4A3AFA2E">
      <w:numFmt w:val="bullet"/>
      <w:lvlText w:val="•"/>
      <w:lvlJc w:val="left"/>
      <w:pPr>
        <w:ind w:left="8339" w:hanging="361"/>
      </w:pPr>
      <w:rPr>
        <w:rFonts w:hint="default"/>
        <w:lang w:val="ru-RU" w:eastAsia="en-US" w:bidi="ar-SA"/>
      </w:rPr>
    </w:lvl>
    <w:lvl w:ilvl="8" w:tplc="6CB0371E">
      <w:numFmt w:val="bullet"/>
      <w:lvlText w:val="•"/>
      <w:lvlJc w:val="left"/>
      <w:pPr>
        <w:ind w:left="9462" w:hanging="361"/>
      </w:pPr>
      <w:rPr>
        <w:rFonts w:hint="default"/>
        <w:lang w:val="ru-RU" w:eastAsia="en-US" w:bidi="ar-SA"/>
      </w:rPr>
    </w:lvl>
  </w:abstractNum>
  <w:abstractNum w:abstractNumId="15" w15:restartNumberingAfterBreak="0">
    <w:nsid w:val="0E8D7946"/>
    <w:multiLevelType w:val="hybridMultilevel"/>
    <w:tmpl w:val="844006F0"/>
    <w:lvl w:ilvl="0" w:tplc="7C985026">
      <w:start w:val="1"/>
      <w:numFmt w:val="decimal"/>
      <w:lvlText w:val="%1)"/>
      <w:lvlJc w:val="left"/>
      <w:pPr>
        <w:ind w:left="260" w:hanging="32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5FE6A54">
      <w:numFmt w:val="bullet"/>
      <w:lvlText w:val="•"/>
      <w:lvlJc w:val="left"/>
      <w:pPr>
        <w:ind w:left="1404" w:hanging="322"/>
      </w:pPr>
      <w:rPr>
        <w:rFonts w:hint="default"/>
        <w:lang w:val="ru-RU" w:eastAsia="en-US" w:bidi="ar-SA"/>
      </w:rPr>
    </w:lvl>
    <w:lvl w:ilvl="2" w:tplc="8D86F08C">
      <w:numFmt w:val="bullet"/>
      <w:lvlText w:val="•"/>
      <w:lvlJc w:val="left"/>
      <w:pPr>
        <w:ind w:left="2549" w:hanging="322"/>
      </w:pPr>
      <w:rPr>
        <w:rFonts w:hint="default"/>
        <w:lang w:val="ru-RU" w:eastAsia="en-US" w:bidi="ar-SA"/>
      </w:rPr>
    </w:lvl>
    <w:lvl w:ilvl="3" w:tplc="B3902D4E">
      <w:numFmt w:val="bullet"/>
      <w:lvlText w:val="•"/>
      <w:lvlJc w:val="left"/>
      <w:pPr>
        <w:ind w:left="3694" w:hanging="322"/>
      </w:pPr>
      <w:rPr>
        <w:rFonts w:hint="default"/>
        <w:lang w:val="ru-RU" w:eastAsia="en-US" w:bidi="ar-SA"/>
      </w:rPr>
    </w:lvl>
    <w:lvl w:ilvl="4" w:tplc="8A04539C">
      <w:numFmt w:val="bullet"/>
      <w:lvlText w:val="•"/>
      <w:lvlJc w:val="left"/>
      <w:pPr>
        <w:ind w:left="4839" w:hanging="322"/>
      </w:pPr>
      <w:rPr>
        <w:rFonts w:hint="default"/>
        <w:lang w:val="ru-RU" w:eastAsia="en-US" w:bidi="ar-SA"/>
      </w:rPr>
    </w:lvl>
    <w:lvl w:ilvl="5" w:tplc="185AAC9E">
      <w:numFmt w:val="bullet"/>
      <w:lvlText w:val="•"/>
      <w:lvlJc w:val="left"/>
      <w:pPr>
        <w:ind w:left="5984" w:hanging="322"/>
      </w:pPr>
      <w:rPr>
        <w:rFonts w:hint="default"/>
        <w:lang w:val="ru-RU" w:eastAsia="en-US" w:bidi="ar-SA"/>
      </w:rPr>
    </w:lvl>
    <w:lvl w:ilvl="6" w:tplc="9E36E8C4">
      <w:numFmt w:val="bullet"/>
      <w:lvlText w:val="•"/>
      <w:lvlJc w:val="left"/>
      <w:pPr>
        <w:ind w:left="7129" w:hanging="322"/>
      </w:pPr>
      <w:rPr>
        <w:rFonts w:hint="default"/>
        <w:lang w:val="ru-RU" w:eastAsia="en-US" w:bidi="ar-SA"/>
      </w:rPr>
    </w:lvl>
    <w:lvl w:ilvl="7" w:tplc="4ED84E56">
      <w:numFmt w:val="bullet"/>
      <w:lvlText w:val="•"/>
      <w:lvlJc w:val="left"/>
      <w:pPr>
        <w:ind w:left="8274" w:hanging="322"/>
      </w:pPr>
      <w:rPr>
        <w:rFonts w:hint="default"/>
        <w:lang w:val="ru-RU" w:eastAsia="en-US" w:bidi="ar-SA"/>
      </w:rPr>
    </w:lvl>
    <w:lvl w:ilvl="8" w:tplc="B0D21F40">
      <w:numFmt w:val="bullet"/>
      <w:lvlText w:val="•"/>
      <w:lvlJc w:val="left"/>
      <w:pPr>
        <w:ind w:left="9419" w:hanging="322"/>
      </w:pPr>
      <w:rPr>
        <w:rFonts w:hint="default"/>
        <w:lang w:val="ru-RU" w:eastAsia="en-US" w:bidi="ar-SA"/>
      </w:rPr>
    </w:lvl>
  </w:abstractNum>
  <w:abstractNum w:abstractNumId="16" w15:restartNumberingAfterBreak="0">
    <w:nsid w:val="0EE50BB2"/>
    <w:multiLevelType w:val="hybridMultilevel"/>
    <w:tmpl w:val="DED2C752"/>
    <w:lvl w:ilvl="0" w:tplc="33163182">
      <w:start w:val="1"/>
      <w:numFmt w:val="decimal"/>
      <w:lvlText w:val="%1)"/>
      <w:lvlJc w:val="left"/>
      <w:pPr>
        <w:ind w:left="822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CACCE9E">
      <w:numFmt w:val="bullet"/>
      <w:lvlText w:val="•"/>
      <w:lvlJc w:val="left"/>
      <w:pPr>
        <w:ind w:left="1908" w:hanging="423"/>
      </w:pPr>
      <w:rPr>
        <w:rFonts w:hint="default"/>
        <w:lang w:val="ru-RU" w:eastAsia="en-US" w:bidi="ar-SA"/>
      </w:rPr>
    </w:lvl>
    <w:lvl w:ilvl="2" w:tplc="1F043C44">
      <w:numFmt w:val="bullet"/>
      <w:lvlText w:val="•"/>
      <w:lvlJc w:val="left"/>
      <w:pPr>
        <w:ind w:left="2997" w:hanging="423"/>
      </w:pPr>
      <w:rPr>
        <w:rFonts w:hint="default"/>
        <w:lang w:val="ru-RU" w:eastAsia="en-US" w:bidi="ar-SA"/>
      </w:rPr>
    </w:lvl>
    <w:lvl w:ilvl="3" w:tplc="868659DE">
      <w:numFmt w:val="bullet"/>
      <w:lvlText w:val="•"/>
      <w:lvlJc w:val="left"/>
      <w:pPr>
        <w:ind w:left="4086" w:hanging="423"/>
      </w:pPr>
      <w:rPr>
        <w:rFonts w:hint="default"/>
        <w:lang w:val="ru-RU" w:eastAsia="en-US" w:bidi="ar-SA"/>
      </w:rPr>
    </w:lvl>
    <w:lvl w:ilvl="4" w:tplc="EF6EEB30">
      <w:numFmt w:val="bullet"/>
      <w:lvlText w:val="•"/>
      <w:lvlJc w:val="left"/>
      <w:pPr>
        <w:ind w:left="5175" w:hanging="423"/>
      </w:pPr>
      <w:rPr>
        <w:rFonts w:hint="default"/>
        <w:lang w:val="ru-RU" w:eastAsia="en-US" w:bidi="ar-SA"/>
      </w:rPr>
    </w:lvl>
    <w:lvl w:ilvl="5" w:tplc="58A2D42A">
      <w:numFmt w:val="bullet"/>
      <w:lvlText w:val="•"/>
      <w:lvlJc w:val="left"/>
      <w:pPr>
        <w:ind w:left="6264" w:hanging="423"/>
      </w:pPr>
      <w:rPr>
        <w:rFonts w:hint="default"/>
        <w:lang w:val="ru-RU" w:eastAsia="en-US" w:bidi="ar-SA"/>
      </w:rPr>
    </w:lvl>
    <w:lvl w:ilvl="6" w:tplc="ED9AB496">
      <w:numFmt w:val="bullet"/>
      <w:lvlText w:val="•"/>
      <w:lvlJc w:val="left"/>
      <w:pPr>
        <w:ind w:left="7353" w:hanging="423"/>
      </w:pPr>
      <w:rPr>
        <w:rFonts w:hint="default"/>
        <w:lang w:val="ru-RU" w:eastAsia="en-US" w:bidi="ar-SA"/>
      </w:rPr>
    </w:lvl>
    <w:lvl w:ilvl="7" w:tplc="5D5296AC">
      <w:numFmt w:val="bullet"/>
      <w:lvlText w:val="•"/>
      <w:lvlJc w:val="left"/>
      <w:pPr>
        <w:ind w:left="8442" w:hanging="423"/>
      </w:pPr>
      <w:rPr>
        <w:rFonts w:hint="default"/>
        <w:lang w:val="ru-RU" w:eastAsia="en-US" w:bidi="ar-SA"/>
      </w:rPr>
    </w:lvl>
    <w:lvl w:ilvl="8" w:tplc="E00CE490">
      <w:numFmt w:val="bullet"/>
      <w:lvlText w:val="•"/>
      <w:lvlJc w:val="left"/>
      <w:pPr>
        <w:ind w:left="9531" w:hanging="423"/>
      </w:pPr>
      <w:rPr>
        <w:rFonts w:hint="default"/>
        <w:lang w:val="ru-RU" w:eastAsia="en-US" w:bidi="ar-SA"/>
      </w:rPr>
    </w:lvl>
  </w:abstractNum>
  <w:abstractNum w:abstractNumId="17" w15:restartNumberingAfterBreak="0">
    <w:nsid w:val="0F66601B"/>
    <w:multiLevelType w:val="hybridMultilevel"/>
    <w:tmpl w:val="5D7E073E"/>
    <w:lvl w:ilvl="0" w:tplc="1430B984">
      <w:start w:val="1"/>
      <w:numFmt w:val="decimal"/>
      <w:lvlText w:val="%1)"/>
      <w:lvlJc w:val="left"/>
      <w:pPr>
        <w:ind w:left="2052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4D6C814">
      <w:numFmt w:val="bullet"/>
      <w:lvlText w:val="•"/>
      <w:lvlJc w:val="left"/>
      <w:pPr>
        <w:ind w:left="3024" w:hanging="303"/>
      </w:pPr>
      <w:rPr>
        <w:rFonts w:hint="default"/>
        <w:lang w:val="ru-RU" w:eastAsia="en-US" w:bidi="ar-SA"/>
      </w:rPr>
    </w:lvl>
    <w:lvl w:ilvl="2" w:tplc="5C827F4A">
      <w:numFmt w:val="bullet"/>
      <w:lvlText w:val="•"/>
      <w:lvlJc w:val="left"/>
      <w:pPr>
        <w:ind w:left="3989" w:hanging="303"/>
      </w:pPr>
      <w:rPr>
        <w:rFonts w:hint="default"/>
        <w:lang w:val="ru-RU" w:eastAsia="en-US" w:bidi="ar-SA"/>
      </w:rPr>
    </w:lvl>
    <w:lvl w:ilvl="3" w:tplc="D494D89A">
      <w:numFmt w:val="bullet"/>
      <w:lvlText w:val="•"/>
      <w:lvlJc w:val="left"/>
      <w:pPr>
        <w:ind w:left="4954" w:hanging="303"/>
      </w:pPr>
      <w:rPr>
        <w:rFonts w:hint="default"/>
        <w:lang w:val="ru-RU" w:eastAsia="en-US" w:bidi="ar-SA"/>
      </w:rPr>
    </w:lvl>
    <w:lvl w:ilvl="4" w:tplc="417A55A2">
      <w:numFmt w:val="bullet"/>
      <w:lvlText w:val="•"/>
      <w:lvlJc w:val="left"/>
      <w:pPr>
        <w:ind w:left="5919" w:hanging="303"/>
      </w:pPr>
      <w:rPr>
        <w:rFonts w:hint="default"/>
        <w:lang w:val="ru-RU" w:eastAsia="en-US" w:bidi="ar-SA"/>
      </w:rPr>
    </w:lvl>
    <w:lvl w:ilvl="5" w:tplc="9EB2BD02">
      <w:numFmt w:val="bullet"/>
      <w:lvlText w:val="•"/>
      <w:lvlJc w:val="left"/>
      <w:pPr>
        <w:ind w:left="6884" w:hanging="303"/>
      </w:pPr>
      <w:rPr>
        <w:rFonts w:hint="default"/>
        <w:lang w:val="ru-RU" w:eastAsia="en-US" w:bidi="ar-SA"/>
      </w:rPr>
    </w:lvl>
    <w:lvl w:ilvl="6" w:tplc="7C5A1C2A">
      <w:numFmt w:val="bullet"/>
      <w:lvlText w:val="•"/>
      <w:lvlJc w:val="left"/>
      <w:pPr>
        <w:ind w:left="7849" w:hanging="303"/>
      </w:pPr>
      <w:rPr>
        <w:rFonts w:hint="default"/>
        <w:lang w:val="ru-RU" w:eastAsia="en-US" w:bidi="ar-SA"/>
      </w:rPr>
    </w:lvl>
    <w:lvl w:ilvl="7" w:tplc="EB048362">
      <w:numFmt w:val="bullet"/>
      <w:lvlText w:val="•"/>
      <w:lvlJc w:val="left"/>
      <w:pPr>
        <w:ind w:left="8814" w:hanging="303"/>
      </w:pPr>
      <w:rPr>
        <w:rFonts w:hint="default"/>
        <w:lang w:val="ru-RU" w:eastAsia="en-US" w:bidi="ar-SA"/>
      </w:rPr>
    </w:lvl>
    <w:lvl w:ilvl="8" w:tplc="CB4CA480">
      <w:numFmt w:val="bullet"/>
      <w:lvlText w:val="•"/>
      <w:lvlJc w:val="left"/>
      <w:pPr>
        <w:ind w:left="9779" w:hanging="303"/>
      </w:pPr>
      <w:rPr>
        <w:rFonts w:hint="default"/>
        <w:lang w:val="ru-RU" w:eastAsia="en-US" w:bidi="ar-SA"/>
      </w:rPr>
    </w:lvl>
  </w:abstractNum>
  <w:abstractNum w:abstractNumId="18" w15:restartNumberingAfterBreak="0">
    <w:nsid w:val="0FD63FA8"/>
    <w:multiLevelType w:val="hybridMultilevel"/>
    <w:tmpl w:val="8332A3F2"/>
    <w:lvl w:ilvl="0" w:tplc="05DC0CF0">
      <w:start w:val="1"/>
      <w:numFmt w:val="decimal"/>
      <w:lvlText w:val="%1)"/>
      <w:lvlJc w:val="left"/>
      <w:pPr>
        <w:ind w:left="822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BB2F7C8">
      <w:numFmt w:val="bullet"/>
      <w:lvlText w:val="•"/>
      <w:lvlJc w:val="left"/>
      <w:pPr>
        <w:ind w:left="1908" w:hanging="423"/>
      </w:pPr>
      <w:rPr>
        <w:rFonts w:hint="default"/>
        <w:lang w:val="ru-RU" w:eastAsia="en-US" w:bidi="ar-SA"/>
      </w:rPr>
    </w:lvl>
    <w:lvl w:ilvl="2" w:tplc="57A6FA1E">
      <w:numFmt w:val="bullet"/>
      <w:lvlText w:val="•"/>
      <w:lvlJc w:val="left"/>
      <w:pPr>
        <w:ind w:left="2997" w:hanging="423"/>
      </w:pPr>
      <w:rPr>
        <w:rFonts w:hint="default"/>
        <w:lang w:val="ru-RU" w:eastAsia="en-US" w:bidi="ar-SA"/>
      </w:rPr>
    </w:lvl>
    <w:lvl w:ilvl="3" w:tplc="DD7A2D62">
      <w:numFmt w:val="bullet"/>
      <w:lvlText w:val="•"/>
      <w:lvlJc w:val="left"/>
      <w:pPr>
        <w:ind w:left="4086" w:hanging="423"/>
      </w:pPr>
      <w:rPr>
        <w:rFonts w:hint="default"/>
        <w:lang w:val="ru-RU" w:eastAsia="en-US" w:bidi="ar-SA"/>
      </w:rPr>
    </w:lvl>
    <w:lvl w:ilvl="4" w:tplc="5D96C2BC">
      <w:numFmt w:val="bullet"/>
      <w:lvlText w:val="•"/>
      <w:lvlJc w:val="left"/>
      <w:pPr>
        <w:ind w:left="5175" w:hanging="423"/>
      </w:pPr>
      <w:rPr>
        <w:rFonts w:hint="default"/>
        <w:lang w:val="ru-RU" w:eastAsia="en-US" w:bidi="ar-SA"/>
      </w:rPr>
    </w:lvl>
    <w:lvl w:ilvl="5" w:tplc="57C0F282">
      <w:numFmt w:val="bullet"/>
      <w:lvlText w:val="•"/>
      <w:lvlJc w:val="left"/>
      <w:pPr>
        <w:ind w:left="6264" w:hanging="423"/>
      </w:pPr>
      <w:rPr>
        <w:rFonts w:hint="default"/>
        <w:lang w:val="ru-RU" w:eastAsia="en-US" w:bidi="ar-SA"/>
      </w:rPr>
    </w:lvl>
    <w:lvl w:ilvl="6" w:tplc="ECB69A6A">
      <w:numFmt w:val="bullet"/>
      <w:lvlText w:val="•"/>
      <w:lvlJc w:val="left"/>
      <w:pPr>
        <w:ind w:left="7353" w:hanging="423"/>
      </w:pPr>
      <w:rPr>
        <w:rFonts w:hint="default"/>
        <w:lang w:val="ru-RU" w:eastAsia="en-US" w:bidi="ar-SA"/>
      </w:rPr>
    </w:lvl>
    <w:lvl w:ilvl="7" w:tplc="4126C632">
      <w:numFmt w:val="bullet"/>
      <w:lvlText w:val="•"/>
      <w:lvlJc w:val="left"/>
      <w:pPr>
        <w:ind w:left="8442" w:hanging="423"/>
      </w:pPr>
      <w:rPr>
        <w:rFonts w:hint="default"/>
        <w:lang w:val="ru-RU" w:eastAsia="en-US" w:bidi="ar-SA"/>
      </w:rPr>
    </w:lvl>
    <w:lvl w:ilvl="8" w:tplc="ECBC8B50">
      <w:numFmt w:val="bullet"/>
      <w:lvlText w:val="•"/>
      <w:lvlJc w:val="left"/>
      <w:pPr>
        <w:ind w:left="9531" w:hanging="423"/>
      </w:pPr>
      <w:rPr>
        <w:rFonts w:hint="default"/>
        <w:lang w:val="ru-RU" w:eastAsia="en-US" w:bidi="ar-SA"/>
      </w:rPr>
    </w:lvl>
  </w:abstractNum>
  <w:abstractNum w:abstractNumId="19" w15:restartNumberingAfterBreak="0">
    <w:nsid w:val="0FE27D30"/>
    <w:multiLevelType w:val="hybridMultilevel"/>
    <w:tmpl w:val="BE3A50DC"/>
    <w:lvl w:ilvl="0" w:tplc="842E3BA4">
      <w:numFmt w:val="bullet"/>
      <w:lvlText w:val="•"/>
      <w:lvlJc w:val="left"/>
      <w:pPr>
        <w:ind w:left="1374" w:hanging="4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892D008">
      <w:numFmt w:val="bullet"/>
      <w:lvlText w:val="•"/>
      <w:lvlJc w:val="left"/>
      <w:pPr>
        <w:ind w:left="2412" w:hanging="485"/>
      </w:pPr>
      <w:rPr>
        <w:rFonts w:hint="default"/>
        <w:lang w:val="ru-RU" w:eastAsia="en-US" w:bidi="ar-SA"/>
      </w:rPr>
    </w:lvl>
    <w:lvl w:ilvl="2" w:tplc="63A40E0E">
      <w:numFmt w:val="bullet"/>
      <w:lvlText w:val="•"/>
      <w:lvlJc w:val="left"/>
      <w:pPr>
        <w:ind w:left="3445" w:hanging="485"/>
      </w:pPr>
      <w:rPr>
        <w:rFonts w:hint="default"/>
        <w:lang w:val="ru-RU" w:eastAsia="en-US" w:bidi="ar-SA"/>
      </w:rPr>
    </w:lvl>
    <w:lvl w:ilvl="3" w:tplc="6FB6FEA8">
      <w:numFmt w:val="bullet"/>
      <w:lvlText w:val="•"/>
      <w:lvlJc w:val="left"/>
      <w:pPr>
        <w:ind w:left="4478" w:hanging="485"/>
      </w:pPr>
      <w:rPr>
        <w:rFonts w:hint="default"/>
        <w:lang w:val="ru-RU" w:eastAsia="en-US" w:bidi="ar-SA"/>
      </w:rPr>
    </w:lvl>
    <w:lvl w:ilvl="4" w:tplc="2FC4D59C">
      <w:numFmt w:val="bullet"/>
      <w:lvlText w:val="•"/>
      <w:lvlJc w:val="left"/>
      <w:pPr>
        <w:ind w:left="5511" w:hanging="485"/>
      </w:pPr>
      <w:rPr>
        <w:rFonts w:hint="default"/>
        <w:lang w:val="ru-RU" w:eastAsia="en-US" w:bidi="ar-SA"/>
      </w:rPr>
    </w:lvl>
    <w:lvl w:ilvl="5" w:tplc="6282A4B2">
      <w:numFmt w:val="bullet"/>
      <w:lvlText w:val="•"/>
      <w:lvlJc w:val="left"/>
      <w:pPr>
        <w:ind w:left="6544" w:hanging="485"/>
      </w:pPr>
      <w:rPr>
        <w:rFonts w:hint="default"/>
        <w:lang w:val="ru-RU" w:eastAsia="en-US" w:bidi="ar-SA"/>
      </w:rPr>
    </w:lvl>
    <w:lvl w:ilvl="6" w:tplc="AAEE04AE">
      <w:numFmt w:val="bullet"/>
      <w:lvlText w:val="•"/>
      <w:lvlJc w:val="left"/>
      <w:pPr>
        <w:ind w:left="7577" w:hanging="485"/>
      </w:pPr>
      <w:rPr>
        <w:rFonts w:hint="default"/>
        <w:lang w:val="ru-RU" w:eastAsia="en-US" w:bidi="ar-SA"/>
      </w:rPr>
    </w:lvl>
    <w:lvl w:ilvl="7" w:tplc="C1E862E4">
      <w:numFmt w:val="bullet"/>
      <w:lvlText w:val="•"/>
      <w:lvlJc w:val="left"/>
      <w:pPr>
        <w:ind w:left="8610" w:hanging="485"/>
      </w:pPr>
      <w:rPr>
        <w:rFonts w:hint="default"/>
        <w:lang w:val="ru-RU" w:eastAsia="en-US" w:bidi="ar-SA"/>
      </w:rPr>
    </w:lvl>
    <w:lvl w:ilvl="8" w:tplc="40485EC8">
      <w:numFmt w:val="bullet"/>
      <w:lvlText w:val="•"/>
      <w:lvlJc w:val="left"/>
      <w:pPr>
        <w:ind w:left="9643" w:hanging="485"/>
      </w:pPr>
      <w:rPr>
        <w:rFonts w:hint="default"/>
        <w:lang w:val="ru-RU" w:eastAsia="en-US" w:bidi="ar-SA"/>
      </w:rPr>
    </w:lvl>
  </w:abstractNum>
  <w:abstractNum w:abstractNumId="20" w15:restartNumberingAfterBreak="0">
    <w:nsid w:val="105F466B"/>
    <w:multiLevelType w:val="hybridMultilevel"/>
    <w:tmpl w:val="79C4ED7C"/>
    <w:lvl w:ilvl="0" w:tplc="6B2E4B7E">
      <w:numFmt w:val="bullet"/>
      <w:lvlText w:val=""/>
      <w:lvlJc w:val="left"/>
      <w:pPr>
        <w:ind w:left="1024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DBA13C2">
      <w:numFmt w:val="bullet"/>
      <w:lvlText w:val=""/>
      <w:lvlJc w:val="left"/>
      <w:pPr>
        <w:ind w:left="1605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76BC6F18">
      <w:numFmt w:val="bullet"/>
      <w:lvlText w:val="•"/>
      <w:lvlJc w:val="left"/>
      <w:pPr>
        <w:ind w:left="2723" w:hanging="361"/>
      </w:pPr>
      <w:rPr>
        <w:rFonts w:hint="default"/>
        <w:lang w:val="ru-RU" w:eastAsia="en-US" w:bidi="ar-SA"/>
      </w:rPr>
    </w:lvl>
    <w:lvl w:ilvl="3" w:tplc="7410E566">
      <w:numFmt w:val="bullet"/>
      <w:lvlText w:val="•"/>
      <w:lvlJc w:val="left"/>
      <w:pPr>
        <w:ind w:left="3846" w:hanging="361"/>
      </w:pPr>
      <w:rPr>
        <w:rFonts w:hint="default"/>
        <w:lang w:val="ru-RU" w:eastAsia="en-US" w:bidi="ar-SA"/>
      </w:rPr>
    </w:lvl>
    <w:lvl w:ilvl="4" w:tplc="3D740320">
      <w:numFmt w:val="bullet"/>
      <w:lvlText w:val="•"/>
      <w:lvlJc w:val="left"/>
      <w:pPr>
        <w:ind w:left="4969" w:hanging="361"/>
      </w:pPr>
      <w:rPr>
        <w:rFonts w:hint="default"/>
        <w:lang w:val="ru-RU" w:eastAsia="en-US" w:bidi="ar-SA"/>
      </w:rPr>
    </w:lvl>
    <w:lvl w:ilvl="5" w:tplc="2494A058">
      <w:numFmt w:val="bullet"/>
      <w:lvlText w:val="•"/>
      <w:lvlJc w:val="left"/>
      <w:pPr>
        <w:ind w:left="6092" w:hanging="361"/>
      </w:pPr>
      <w:rPr>
        <w:rFonts w:hint="default"/>
        <w:lang w:val="ru-RU" w:eastAsia="en-US" w:bidi="ar-SA"/>
      </w:rPr>
    </w:lvl>
    <w:lvl w:ilvl="6" w:tplc="F88CDE9C">
      <w:numFmt w:val="bullet"/>
      <w:lvlText w:val="•"/>
      <w:lvlJc w:val="left"/>
      <w:pPr>
        <w:ind w:left="7216" w:hanging="361"/>
      </w:pPr>
      <w:rPr>
        <w:rFonts w:hint="default"/>
        <w:lang w:val="ru-RU" w:eastAsia="en-US" w:bidi="ar-SA"/>
      </w:rPr>
    </w:lvl>
    <w:lvl w:ilvl="7" w:tplc="AA0ADE8A">
      <w:numFmt w:val="bullet"/>
      <w:lvlText w:val="•"/>
      <w:lvlJc w:val="left"/>
      <w:pPr>
        <w:ind w:left="8339" w:hanging="361"/>
      </w:pPr>
      <w:rPr>
        <w:rFonts w:hint="default"/>
        <w:lang w:val="ru-RU" w:eastAsia="en-US" w:bidi="ar-SA"/>
      </w:rPr>
    </w:lvl>
    <w:lvl w:ilvl="8" w:tplc="D93EC5DC">
      <w:numFmt w:val="bullet"/>
      <w:lvlText w:val="•"/>
      <w:lvlJc w:val="left"/>
      <w:pPr>
        <w:ind w:left="9462" w:hanging="361"/>
      </w:pPr>
      <w:rPr>
        <w:rFonts w:hint="default"/>
        <w:lang w:val="ru-RU" w:eastAsia="en-US" w:bidi="ar-SA"/>
      </w:rPr>
    </w:lvl>
  </w:abstractNum>
  <w:abstractNum w:abstractNumId="21" w15:restartNumberingAfterBreak="0">
    <w:nsid w:val="10A11FAE"/>
    <w:multiLevelType w:val="hybridMultilevel"/>
    <w:tmpl w:val="25CEBEE4"/>
    <w:lvl w:ilvl="0" w:tplc="B83E9DE2">
      <w:numFmt w:val="bullet"/>
      <w:lvlText w:val="–"/>
      <w:lvlJc w:val="left"/>
      <w:pPr>
        <w:ind w:left="1374" w:hanging="428"/>
      </w:pPr>
      <w:rPr>
        <w:rFonts w:ascii="Times New Roman" w:eastAsia="Times New Roman" w:hAnsi="Times New Roman" w:cs="Times New Roman" w:hint="default"/>
        <w:w w:val="95"/>
        <w:sz w:val="24"/>
        <w:szCs w:val="24"/>
        <w:lang w:val="ru-RU" w:eastAsia="en-US" w:bidi="ar-SA"/>
      </w:rPr>
    </w:lvl>
    <w:lvl w:ilvl="1" w:tplc="4EBAB2A6">
      <w:numFmt w:val="bullet"/>
      <w:lvlText w:val="•"/>
      <w:lvlJc w:val="left"/>
      <w:pPr>
        <w:ind w:left="2412" w:hanging="428"/>
      </w:pPr>
      <w:rPr>
        <w:rFonts w:hint="default"/>
        <w:lang w:val="ru-RU" w:eastAsia="en-US" w:bidi="ar-SA"/>
      </w:rPr>
    </w:lvl>
    <w:lvl w:ilvl="2" w:tplc="2E40B154">
      <w:numFmt w:val="bullet"/>
      <w:lvlText w:val="•"/>
      <w:lvlJc w:val="left"/>
      <w:pPr>
        <w:ind w:left="3445" w:hanging="428"/>
      </w:pPr>
      <w:rPr>
        <w:rFonts w:hint="default"/>
        <w:lang w:val="ru-RU" w:eastAsia="en-US" w:bidi="ar-SA"/>
      </w:rPr>
    </w:lvl>
    <w:lvl w:ilvl="3" w:tplc="7FFC528C">
      <w:numFmt w:val="bullet"/>
      <w:lvlText w:val="•"/>
      <w:lvlJc w:val="left"/>
      <w:pPr>
        <w:ind w:left="4478" w:hanging="428"/>
      </w:pPr>
      <w:rPr>
        <w:rFonts w:hint="default"/>
        <w:lang w:val="ru-RU" w:eastAsia="en-US" w:bidi="ar-SA"/>
      </w:rPr>
    </w:lvl>
    <w:lvl w:ilvl="4" w:tplc="2F6A4B8A">
      <w:numFmt w:val="bullet"/>
      <w:lvlText w:val="•"/>
      <w:lvlJc w:val="left"/>
      <w:pPr>
        <w:ind w:left="5511" w:hanging="428"/>
      </w:pPr>
      <w:rPr>
        <w:rFonts w:hint="default"/>
        <w:lang w:val="ru-RU" w:eastAsia="en-US" w:bidi="ar-SA"/>
      </w:rPr>
    </w:lvl>
    <w:lvl w:ilvl="5" w:tplc="3B2C5498">
      <w:numFmt w:val="bullet"/>
      <w:lvlText w:val="•"/>
      <w:lvlJc w:val="left"/>
      <w:pPr>
        <w:ind w:left="6544" w:hanging="428"/>
      </w:pPr>
      <w:rPr>
        <w:rFonts w:hint="default"/>
        <w:lang w:val="ru-RU" w:eastAsia="en-US" w:bidi="ar-SA"/>
      </w:rPr>
    </w:lvl>
    <w:lvl w:ilvl="6" w:tplc="D856F208">
      <w:numFmt w:val="bullet"/>
      <w:lvlText w:val="•"/>
      <w:lvlJc w:val="left"/>
      <w:pPr>
        <w:ind w:left="7577" w:hanging="428"/>
      </w:pPr>
      <w:rPr>
        <w:rFonts w:hint="default"/>
        <w:lang w:val="ru-RU" w:eastAsia="en-US" w:bidi="ar-SA"/>
      </w:rPr>
    </w:lvl>
    <w:lvl w:ilvl="7" w:tplc="CA104250">
      <w:numFmt w:val="bullet"/>
      <w:lvlText w:val="•"/>
      <w:lvlJc w:val="left"/>
      <w:pPr>
        <w:ind w:left="8610" w:hanging="428"/>
      </w:pPr>
      <w:rPr>
        <w:rFonts w:hint="default"/>
        <w:lang w:val="ru-RU" w:eastAsia="en-US" w:bidi="ar-SA"/>
      </w:rPr>
    </w:lvl>
    <w:lvl w:ilvl="8" w:tplc="5DA28D90">
      <w:numFmt w:val="bullet"/>
      <w:lvlText w:val="•"/>
      <w:lvlJc w:val="left"/>
      <w:pPr>
        <w:ind w:left="9643" w:hanging="428"/>
      </w:pPr>
      <w:rPr>
        <w:rFonts w:hint="default"/>
        <w:lang w:val="ru-RU" w:eastAsia="en-US" w:bidi="ar-SA"/>
      </w:rPr>
    </w:lvl>
  </w:abstractNum>
  <w:abstractNum w:abstractNumId="22" w15:restartNumberingAfterBreak="0">
    <w:nsid w:val="10E8434C"/>
    <w:multiLevelType w:val="hybridMultilevel"/>
    <w:tmpl w:val="D3E0C5CE"/>
    <w:lvl w:ilvl="0" w:tplc="231C3BC4">
      <w:start w:val="1"/>
      <w:numFmt w:val="decimal"/>
      <w:lvlText w:val="%1)"/>
      <w:lvlJc w:val="left"/>
      <w:pPr>
        <w:ind w:left="125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6D2ACD4">
      <w:numFmt w:val="bullet"/>
      <w:lvlText w:val="•"/>
      <w:lvlJc w:val="left"/>
      <w:pPr>
        <w:ind w:left="2304" w:hanging="274"/>
      </w:pPr>
      <w:rPr>
        <w:rFonts w:hint="default"/>
        <w:lang w:val="ru-RU" w:eastAsia="en-US" w:bidi="ar-SA"/>
      </w:rPr>
    </w:lvl>
    <w:lvl w:ilvl="2" w:tplc="D33C5726">
      <w:numFmt w:val="bullet"/>
      <w:lvlText w:val="•"/>
      <w:lvlJc w:val="left"/>
      <w:pPr>
        <w:ind w:left="3349" w:hanging="274"/>
      </w:pPr>
      <w:rPr>
        <w:rFonts w:hint="default"/>
        <w:lang w:val="ru-RU" w:eastAsia="en-US" w:bidi="ar-SA"/>
      </w:rPr>
    </w:lvl>
    <w:lvl w:ilvl="3" w:tplc="A7E0E982">
      <w:numFmt w:val="bullet"/>
      <w:lvlText w:val="•"/>
      <w:lvlJc w:val="left"/>
      <w:pPr>
        <w:ind w:left="4394" w:hanging="274"/>
      </w:pPr>
      <w:rPr>
        <w:rFonts w:hint="default"/>
        <w:lang w:val="ru-RU" w:eastAsia="en-US" w:bidi="ar-SA"/>
      </w:rPr>
    </w:lvl>
    <w:lvl w:ilvl="4" w:tplc="AE92A288">
      <w:numFmt w:val="bullet"/>
      <w:lvlText w:val="•"/>
      <w:lvlJc w:val="left"/>
      <w:pPr>
        <w:ind w:left="5439" w:hanging="274"/>
      </w:pPr>
      <w:rPr>
        <w:rFonts w:hint="default"/>
        <w:lang w:val="ru-RU" w:eastAsia="en-US" w:bidi="ar-SA"/>
      </w:rPr>
    </w:lvl>
    <w:lvl w:ilvl="5" w:tplc="BA5E456E">
      <w:numFmt w:val="bullet"/>
      <w:lvlText w:val="•"/>
      <w:lvlJc w:val="left"/>
      <w:pPr>
        <w:ind w:left="6484" w:hanging="274"/>
      </w:pPr>
      <w:rPr>
        <w:rFonts w:hint="default"/>
        <w:lang w:val="ru-RU" w:eastAsia="en-US" w:bidi="ar-SA"/>
      </w:rPr>
    </w:lvl>
    <w:lvl w:ilvl="6" w:tplc="FF3C39CA">
      <w:numFmt w:val="bullet"/>
      <w:lvlText w:val="•"/>
      <w:lvlJc w:val="left"/>
      <w:pPr>
        <w:ind w:left="7529" w:hanging="274"/>
      </w:pPr>
      <w:rPr>
        <w:rFonts w:hint="default"/>
        <w:lang w:val="ru-RU" w:eastAsia="en-US" w:bidi="ar-SA"/>
      </w:rPr>
    </w:lvl>
    <w:lvl w:ilvl="7" w:tplc="6224762E">
      <w:numFmt w:val="bullet"/>
      <w:lvlText w:val="•"/>
      <w:lvlJc w:val="left"/>
      <w:pPr>
        <w:ind w:left="8574" w:hanging="274"/>
      </w:pPr>
      <w:rPr>
        <w:rFonts w:hint="default"/>
        <w:lang w:val="ru-RU" w:eastAsia="en-US" w:bidi="ar-SA"/>
      </w:rPr>
    </w:lvl>
    <w:lvl w:ilvl="8" w:tplc="56BE0780">
      <w:numFmt w:val="bullet"/>
      <w:lvlText w:val="•"/>
      <w:lvlJc w:val="left"/>
      <w:pPr>
        <w:ind w:left="9619" w:hanging="274"/>
      </w:pPr>
      <w:rPr>
        <w:rFonts w:hint="default"/>
        <w:lang w:val="ru-RU" w:eastAsia="en-US" w:bidi="ar-SA"/>
      </w:rPr>
    </w:lvl>
  </w:abstractNum>
  <w:abstractNum w:abstractNumId="23" w15:restartNumberingAfterBreak="0">
    <w:nsid w:val="125B6FCC"/>
    <w:multiLevelType w:val="hybridMultilevel"/>
    <w:tmpl w:val="602A988A"/>
    <w:lvl w:ilvl="0" w:tplc="84AACEB8">
      <w:numFmt w:val="bullet"/>
      <w:lvlText w:val="-"/>
      <w:lvlJc w:val="left"/>
      <w:pPr>
        <w:ind w:left="28" w:hanging="14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E38CF562">
      <w:numFmt w:val="bullet"/>
      <w:lvlText w:val="•"/>
      <w:lvlJc w:val="left"/>
      <w:pPr>
        <w:ind w:left="725" w:hanging="144"/>
      </w:pPr>
      <w:rPr>
        <w:rFonts w:hint="default"/>
        <w:lang w:val="ru-RU" w:eastAsia="en-US" w:bidi="ar-SA"/>
      </w:rPr>
    </w:lvl>
    <w:lvl w:ilvl="2" w:tplc="4900D136">
      <w:numFmt w:val="bullet"/>
      <w:lvlText w:val="•"/>
      <w:lvlJc w:val="left"/>
      <w:pPr>
        <w:ind w:left="1431" w:hanging="144"/>
      </w:pPr>
      <w:rPr>
        <w:rFonts w:hint="default"/>
        <w:lang w:val="ru-RU" w:eastAsia="en-US" w:bidi="ar-SA"/>
      </w:rPr>
    </w:lvl>
    <w:lvl w:ilvl="3" w:tplc="B8BA70F6">
      <w:numFmt w:val="bullet"/>
      <w:lvlText w:val="•"/>
      <w:lvlJc w:val="left"/>
      <w:pPr>
        <w:ind w:left="2137" w:hanging="144"/>
      </w:pPr>
      <w:rPr>
        <w:rFonts w:hint="default"/>
        <w:lang w:val="ru-RU" w:eastAsia="en-US" w:bidi="ar-SA"/>
      </w:rPr>
    </w:lvl>
    <w:lvl w:ilvl="4" w:tplc="1FFC5DAA">
      <w:numFmt w:val="bullet"/>
      <w:lvlText w:val="•"/>
      <w:lvlJc w:val="left"/>
      <w:pPr>
        <w:ind w:left="2842" w:hanging="144"/>
      </w:pPr>
      <w:rPr>
        <w:rFonts w:hint="default"/>
        <w:lang w:val="ru-RU" w:eastAsia="en-US" w:bidi="ar-SA"/>
      </w:rPr>
    </w:lvl>
    <w:lvl w:ilvl="5" w:tplc="9FE0BE8E">
      <w:numFmt w:val="bullet"/>
      <w:lvlText w:val="•"/>
      <w:lvlJc w:val="left"/>
      <w:pPr>
        <w:ind w:left="3548" w:hanging="144"/>
      </w:pPr>
      <w:rPr>
        <w:rFonts w:hint="default"/>
        <w:lang w:val="ru-RU" w:eastAsia="en-US" w:bidi="ar-SA"/>
      </w:rPr>
    </w:lvl>
    <w:lvl w:ilvl="6" w:tplc="F29604B8">
      <w:numFmt w:val="bullet"/>
      <w:lvlText w:val="•"/>
      <w:lvlJc w:val="left"/>
      <w:pPr>
        <w:ind w:left="4254" w:hanging="144"/>
      </w:pPr>
      <w:rPr>
        <w:rFonts w:hint="default"/>
        <w:lang w:val="ru-RU" w:eastAsia="en-US" w:bidi="ar-SA"/>
      </w:rPr>
    </w:lvl>
    <w:lvl w:ilvl="7" w:tplc="4462E85C">
      <w:numFmt w:val="bullet"/>
      <w:lvlText w:val="•"/>
      <w:lvlJc w:val="left"/>
      <w:pPr>
        <w:ind w:left="4959" w:hanging="144"/>
      </w:pPr>
      <w:rPr>
        <w:rFonts w:hint="default"/>
        <w:lang w:val="ru-RU" w:eastAsia="en-US" w:bidi="ar-SA"/>
      </w:rPr>
    </w:lvl>
    <w:lvl w:ilvl="8" w:tplc="C99E3B60">
      <w:numFmt w:val="bullet"/>
      <w:lvlText w:val="•"/>
      <w:lvlJc w:val="left"/>
      <w:pPr>
        <w:ind w:left="5665" w:hanging="144"/>
      </w:pPr>
      <w:rPr>
        <w:rFonts w:hint="default"/>
        <w:lang w:val="ru-RU" w:eastAsia="en-US" w:bidi="ar-SA"/>
      </w:rPr>
    </w:lvl>
  </w:abstractNum>
  <w:abstractNum w:abstractNumId="24" w15:restartNumberingAfterBreak="0">
    <w:nsid w:val="125D2344"/>
    <w:multiLevelType w:val="hybridMultilevel"/>
    <w:tmpl w:val="44ACF2F4"/>
    <w:lvl w:ilvl="0" w:tplc="2964563A">
      <w:start w:val="1"/>
      <w:numFmt w:val="decimal"/>
      <w:lvlText w:val="%1)"/>
      <w:lvlJc w:val="left"/>
      <w:pPr>
        <w:ind w:left="260" w:hanging="29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DCACC9C">
      <w:numFmt w:val="bullet"/>
      <w:lvlText w:val="•"/>
      <w:lvlJc w:val="left"/>
      <w:pPr>
        <w:ind w:left="1404" w:hanging="298"/>
      </w:pPr>
      <w:rPr>
        <w:rFonts w:hint="default"/>
        <w:lang w:val="ru-RU" w:eastAsia="en-US" w:bidi="ar-SA"/>
      </w:rPr>
    </w:lvl>
    <w:lvl w:ilvl="2" w:tplc="F09419C2">
      <w:numFmt w:val="bullet"/>
      <w:lvlText w:val="•"/>
      <w:lvlJc w:val="left"/>
      <w:pPr>
        <w:ind w:left="2549" w:hanging="298"/>
      </w:pPr>
      <w:rPr>
        <w:rFonts w:hint="default"/>
        <w:lang w:val="ru-RU" w:eastAsia="en-US" w:bidi="ar-SA"/>
      </w:rPr>
    </w:lvl>
    <w:lvl w:ilvl="3" w:tplc="8DAC7C6E">
      <w:numFmt w:val="bullet"/>
      <w:lvlText w:val="•"/>
      <w:lvlJc w:val="left"/>
      <w:pPr>
        <w:ind w:left="3694" w:hanging="298"/>
      </w:pPr>
      <w:rPr>
        <w:rFonts w:hint="default"/>
        <w:lang w:val="ru-RU" w:eastAsia="en-US" w:bidi="ar-SA"/>
      </w:rPr>
    </w:lvl>
    <w:lvl w:ilvl="4" w:tplc="FAD0AA3C">
      <w:numFmt w:val="bullet"/>
      <w:lvlText w:val="•"/>
      <w:lvlJc w:val="left"/>
      <w:pPr>
        <w:ind w:left="4839" w:hanging="298"/>
      </w:pPr>
      <w:rPr>
        <w:rFonts w:hint="default"/>
        <w:lang w:val="ru-RU" w:eastAsia="en-US" w:bidi="ar-SA"/>
      </w:rPr>
    </w:lvl>
    <w:lvl w:ilvl="5" w:tplc="5DEA6D78">
      <w:numFmt w:val="bullet"/>
      <w:lvlText w:val="•"/>
      <w:lvlJc w:val="left"/>
      <w:pPr>
        <w:ind w:left="5984" w:hanging="298"/>
      </w:pPr>
      <w:rPr>
        <w:rFonts w:hint="default"/>
        <w:lang w:val="ru-RU" w:eastAsia="en-US" w:bidi="ar-SA"/>
      </w:rPr>
    </w:lvl>
    <w:lvl w:ilvl="6" w:tplc="1FEE3118">
      <w:numFmt w:val="bullet"/>
      <w:lvlText w:val="•"/>
      <w:lvlJc w:val="left"/>
      <w:pPr>
        <w:ind w:left="7129" w:hanging="298"/>
      </w:pPr>
      <w:rPr>
        <w:rFonts w:hint="default"/>
        <w:lang w:val="ru-RU" w:eastAsia="en-US" w:bidi="ar-SA"/>
      </w:rPr>
    </w:lvl>
    <w:lvl w:ilvl="7" w:tplc="E4A8A47C">
      <w:numFmt w:val="bullet"/>
      <w:lvlText w:val="•"/>
      <w:lvlJc w:val="left"/>
      <w:pPr>
        <w:ind w:left="8274" w:hanging="298"/>
      </w:pPr>
      <w:rPr>
        <w:rFonts w:hint="default"/>
        <w:lang w:val="ru-RU" w:eastAsia="en-US" w:bidi="ar-SA"/>
      </w:rPr>
    </w:lvl>
    <w:lvl w:ilvl="8" w:tplc="94BC8852">
      <w:numFmt w:val="bullet"/>
      <w:lvlText w:val="•"/>
      <w:lvlJc w:val="left"/>
      <w:pPr>
        <w:ind w:left="9419" w:hanging="298"/>
      </w:pPr>
      <w:rPr>
        <w:rFonts w:hint="default"/>
        <w:lang w:val="ru-RU" w:eastAsia="en-US" w:bidi="ar-SA"/>
      </w:rPr>
    </w:lvl>
  </w:abstractNum>
  <w:abstractNum w:abstractNumId="25" w15:restartNumberingAfterBreak="0">
    <w:nsid w:val="129F1880"/>
    <w:multiLevelType w:val="hybridMultilevel"/>
    <w:tmpl w:val="3CB0B214"/>
    <w:lvl w:ilvl="0" w:tplc="35BCD144">
      <w:start w:val="1"/>
      <w:numFmt w:val="decimal"/>
      <w:lvlText w:val="%1)"/>
      <w:lvlJc w:val="left"/>
      <w:pPr>
        <w:ind w:left="125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67C60D4">
      <w:numFmt w:val="bullet"/>
      <w:lvlText w:val="•"/>
      <w:lvlJc w:val="left"/>
      <w:pPr>
        <w:ind w:left="2304" w:hanging="274"/>
      </w:pPr>
      <w:rPr>
        <w:rFonts w:hint="default"/>
        <w:lang w:val="ru-RU" w:eastAsia="en-US" w:bidi="ar-SA"/>
      </w:rPr>
    </w:lvl>
    <w:lvl w:ilvl="2" w:tplc="2176F6F0">
      <w:numFmt w:val="bullet"/>
      <w:lvlText w:val="•"/>
      <w:lvlJc w:val="left"/>
      <w:pPr>
        <w:ind w:left="3349" w:hanging="274"/>
      </w:pPr>
      <w:rPr>
        <w:rFonts w:hint="default"/>
        <w:lang w:val="ru-RU" w:eastAsia="en-US" w:bidi="ar-SA"/>
      </w:rPr>
    </w:lvl>
    <w:lvl w:ilvl="3" w:tplc="E3D60F5A">
      <w:numFmt w:val="bullet"/>
      <w:lvlText w:val="•"/>
      <w:lvlJc w:val="left"/>
      <w:pPr>
        <w:ind w:left="4394" w:hanging="274"/>
      </w:pPr>
      <w:rPr>
        <w:rFonts w:hint="default"/>
        <w:lang w:val="ru-RU" w:eastAsia="en-US" w:bidi="ar-SA"/>
      </w:rPr>
    </w:lvl>
    <w:lvl w:ilvl="4" w:tplc="723CEB84">
      <w:numFmt w:val="bullet"/>
      <w:lvlText w:val="•"/>
      <w:lvlJc w:val="left"/>
      <w:pPr>
        <w:ind w:left="5439" w:hanging="274"/>
      </w:pPr>
      <w:rPr>
        <w:rFonts w:hint="default"/>
        <w:lang w:val="ru-RU" w:eastAsia="en-US" w:bidi="ar-SA"/>
      </w:rPr>
    </w:lvl>
    <w:lvl w:ilvl="5" w:tplc="E1A8928A">
      <w:numFmt w:val="bullet"/>
      <w:lvlText w:val="•"/>
      <w:lvlJc w:val="left"/>
      <w:pPr>
        <w:ind w:left="6484" w:hanging="274"/>
      </w:pPr>
      <w:rPr>
        <w:rFonts w:hint="default"/>
        <w:lang w:val="ru-RU" w:eastAsia="en-US" w:bidi="ar-SA"/>
      </w:rPr>
    </w:lvl>
    <w:lvl w:ilvl="6" w:tplc="5F14F982">
      <w:numFmt w:val="bullet"/>
      <w:lvlText w:val="•"/>
      <w:lvlJc w:val="left"/>
      <w:pPr>
        <w:ind w:left="7529" w:hanging="274"/>
      </w:pPr>
      <w:rPr>
        <w:rFonts w:hint="default"/>
        <w:lang w:val="ru-RU" w:eastAsia="en-US" w:bidi="ar-SA"/>
      </w:rPr>
    </w:lvl>
    <w:lvl w:ilvl="7" w:tplc="A2B0B094">
      <w:numFmt w:val="bullet"/>
      <w:lvlText w:val="•"/>
      <w:lvlJc w:val="left"/>
      <w:pPr>
        <w:ind w:left="8574" w:hanging="274"/>
      </w:pPr>
      <w:rPr>
        <w:rFonts w:hint="default"/>
        <w:lang w:val="ru-RU" w:eastAsia="en-US" w:bidi="ar-SA"/>
      </w:rPr>
    </w:lvl>
    <w:lvl w:ilvl="8" w:tplc="B5200DBA">
      <w:numFmt w:val="bullet"/>
      <w:lvlText w:val="•"/>
      <w:lvlJc w:val="left"/>
      <w:pPr>
        <w:ind w:left="9619" w:hanging="274"/>
      </w:pPr>
      <w:rPr>
        <w:rFonts w:hint="default"/>
        <w:lang w:val="ru-RU" w:eastAsia="en-US" w:bidi="ar-SA"/>
      </w:rPr>
    </w:lvl>
  </w:abstractNum>
  <w:abstractNum w:abstractNumId="26" w15:restartNumberingAfterBreak="0">
    <w:nsid w:val="13EE40CE"/>
    <w:multiLevelType w:val="hybridMultilevel"/>
    <w:tmpl w:val="9CA85D92"/>
    <w:lvl w:ilvl="0" w:tplc="16FAF87E">
      <w:numFmt w:val="bullet"/>
      <w:lvlText w:val="-"/>
      <w:lvlJc w:val="left"/>
      <w:pPr>
        <w:ind w:left="20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E4E5604">
      <w:numFmt w:val="bullet"/>
      <w:lvlText w:val="•"/>
      <w:lvlJc w:val="left"/>
      <w:pPr>
        <w:ind w:left="1193" w:hanging="144"/>
      </w:pPr>
      <w:rPr>
        <w:rFonts w:hint="default"/>
        <w:lang w:val="ru-RU" w:eastAsia="en-US" w:bidi="ar-SA"/>
      </w:rPr>
    </w:lvl>
    <w:lvl w:ilvl="2" w:tplc="63482408">
      <w:numFmt w:val="bullet"/>
      <w:lvlText w:val="•"/>
      <w:lvlJc w:val="left"/>
      <w:pPr>
        <w:ind w:left="2186" w:hanging="144"/>
      </w:pPr>
      <w:rPr>
        <w:rFonts w:hint="default"/>
        <w:lang w:val="ru-RU" w:eastAsia="en-US" w:bidi="ar-SA"/>
      </w:rPr>
    </w:lvl>
    <w:lvl w:ilvl="3" w:tplc="C0D2C73C">
      <w:numFmt w:val="bullet"/>
      <w:lvlText w:val="•"/>
      <w:lvlJc w:val="left"/>
      <w:pPr>
        <w:ind w:left="3179" w:hanging="144"/>
      </w:pPr>
      <w:rPr>
        <w:rFonts w:hint="default"/>
        <w:lang w:val="ru-RU" w:eastAsia="en-US" w:bidi="ar-SA"/>
      </w:rPr>
    </w:lvl>
    <w:lvl w:ilvl="4" w:tplc="E67260E4">
      <w:numFmt w:val="bullet"/>
      <w:lvlText w:val="•"/>
      <w:lvlJc w:val="left"/>
      <w:pPr>
        <w:ind w:left="4173" w:hanging="144"/>
      </w:pPr>
      <w:rPr>
        <w:rFonts w:hint="default"/>
        <w:lang w:val="ru-RU" w:eastAsia="en-US" w:bidi="ar-SA"/>
      </w:rPr>
    </w:lvl>
    <w:lvl w:ilvl="5" w:tplc="A888117C">
      <w:numFmt w:val="bullet"/>
      <w:lvlText w:val="•"/>
      <w:lvlJc w:val="left"/>
      <w:pPr>
        <w:ind w:left="5166" w:hanging="144"/>
      </w:pPr>
      <w:rPr>
        <w:rFonts w:hint="default"/>
        <w:lang w:val="ru-RU" w:eastAsia="en-US" w:bidi="ar-SA"/>
      </w:rPr>
    </w:lvl>
    <w:lvl w:ilvl="6" w:tplc="14EAC818">
      <w:numFmt w:val="bullet"/>
      <w:lvlText w:val="•"/>
      <w:lvlJc w:val="left"/>
      <w:pPr>
        <w:ind w:left="6159" w:hanging="144"/>
      </w:pPr>
      <w:rPr>
        <w:rFonts w:hint="default"/>
        <w:lang w:val="ru-RU" w:eastAsia="en-US" w:bidi="ar-SA"/>
      </w:rPr>
    </w:lvl>
    <w:lvl w:ilvl="7" w:tplc="F3909C70">
      <w:numFmt w:val="bullet"/>
      <w:lvlText w:val="•"/>
      <w:lvlJc w:val="left"/>
      <w:pPr>
        <w:ind w:left="7153" w:hanging="144"/>
      </w:pPr>
      <w:rPr>
        <w:rFonts w:hint="default"/>
        <w:lang w:val="ru-RU" w:eastAsia="en-US" w:bidi="ar-SA"/>
      </w:rPr>
    </w:lvl>
    <w:lvl w:ilvl="8" w:tplc="E5B84C74">
      <w:numFmt w:val="bullet"/>
      <w:lvlText w:val="•"/>
      <w:lvlJc w:val="left"/>
      <w:pPr>
        <w:ind w:left="8146" w:hanging="144"/>
      </w:pPr>
      <w:rPr>
        <w:rFonts w:hint="default"/>
        <w:lang w:val="ru-RU" w:eastAsia="en-US" w:bidi="ar-SA"/>
      </w:rPr>
    </w:lvl>
  </w:abstractNum>
  <w:abstractNum w:abstractNumId="27" w15:restartNumberingAfterBreak="0">
    <w:nsid w:val="15232170"/>
    <w:multiLevelType w:val="multilevel"/>
    <w:tmpl w:val="F74CAA86"/>
    <w:lvl w:ilvl="0">
      <w:start w:val="2"/>
      <w:numFmt w:val="decimal"/>
      <w:lvlText w:val="%1"/>
      <w:lvlJc w:val="left"/>
      <w:pPr>
        <w:ind w:left="822" w:hanging="639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822" w:hanging="639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780" w:hanging="639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822" w:hanging="801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172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6415" w:hanging="2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73" w:hanging="2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32" w:hanging="2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91" w:hanging="279"/>
      </w:pPr>
      <w:rPr>
        <w:rFonts w:hint="default"/>
        <w:lang w:val="ru-RU" w:eastAsia="en-US" w:bidi="ar-SA"/>
      </w:rPr>
    </w:lvl>
  </w:abstractNum>
  <w:abstractNum w:abstractNumId="28" w15:restartNumberingAfterBreak="0">
    <w:nsid w:val="15BC1339"/>
    <w:multiLevelType w:val="hybridMultilevel"/>
    <w:tmpl w:val="2B9EAD26"/>
    <w:lvl w:ilvl="0" w:tplc="35B0F5E6">
      <w:start w:val="1"/>
      <w:numFmt w:val="decimal"/>
      <w:lvlText w:val="%1)"/>
      <w:lvlJc w:val="left"/>
      <w:pPr>
        <w:ind w:left="1259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102B820">
      <w:numFmt w:val="bullet"/>
      <w:lvlText w:val="•"/>
      <w:lvlJc w:val="left"/>
      <w:pPr>
        <w:ind w:left="2304" w:hanging="279"/>
      </w:pPr>
      <w:rPr>
        <w:rFonts w:hint="default"/>
        <w:lang w:val="ru-RU" w:eastAsia="en-US" w:bidi="ar-SA"/>
      </w:rPr>
    </w:lvl>
    <w:lvl w:ilvl="2" w:tplc="4936FF6A">
      <w:numFmt w:val="bullet"/>
      <w:lvlText w:val="•"/>
      <w:lvlJc w:val="left"/>
      <w:pPr>
        <w:ind w:left="3349" w:hanging="279"/>
      </w:pPr>
      <w:rPr>
        <w:rFonts w:hint="default"/>
        <w:lang w:val="ru-RU" w:eastAsia="en-US" w:bidi="ar-SA"/>
      </w:rPr>
    </w:lvl>
    <w:lvl w:ilvl="3" w:tplc="1DBE7098">
      <w:numFmt w:val="bullet"/>
      <w:lvlText w:val="•"/>
      <w:lvlJc w:val="left"/>
      <w:pPr>
        <w:ind w:left="4394" w:hanging="279"/>
      </w:pPr>
      <w:rPr>
        <w:rFonts w:hint="default"/>
        <w:lang w:val="ru-RU" w:eastAsia="en-US" w:bidi="ar-SA"/>
      </w:rPr>
    </w:lvl>
    <w:lvl w:ilvl="4" w:tplc="D2EEB28C">
      <w:numFmt w:val="bullet"/>
      <w:lvlText w:val="•"/>
      <w:lvlJc w:val="left"/>
      <w:pPr>
        <w:ind w:left="5439" w:hanging="279"/>
      </w:pPr>
      <w:rPr>
        <w:rFonts w:hint="default"/>
        <w:lang w:val="ru-RU" w:eastAsia="en-US" w:bidi="ar-SA"/>
      </w:rPr>
    </w:lvl>
    <w:lvl w:ilvl="5" w:tplc="1386780C">
      <w:numFmt w:val="bullet"/>
      <w:lvlText w:val="•"/>
      <w:lvlJc w:val="left"/>
      <w:pPr>
        <w:ind w:left="6484" w:hanging="279"/>
      </w:pPr>
      <w:rPr>
        <w:rFonts w:hint="default"/>
        <w:lang w:val="ru-RU" w:eastAsia="en-US" w:bidi="ar-SA"/>
      </w:rPr>
    </w:lvl>
    <w:lvl w:ilvl="6" w:tplc="D03C4E14">
      <w:numFmt w:val="bullet"/>
      <w:lvlText w:val="•"/>
      <w:lvlJc w:val="left"/>
      <w:pPr>
        <w:ind w:left="7529" w:hanging="279"/>
      </w:pPr>
      <w:rPr>
        <w:rFonts w:hint="default"/>
        <w:lang w:val="ru-RU" w:eastAsia="en-US" w:bidi="ar-SA"/>
      </w:rPr>
    </w:lvl>
    <w:lvl w:ilvl="7" w:tplc="E00604C8">
      <w:numFmt w:val="bullet"/>
      <w:lvlText w:val="•"/>
      <w:lvlJc w:val="left"/>
      <w:pPr>
        <w:ind w:left="8574" w:hanging="279"/>
      </w:pPr>
      <w:rPr>
        <w:rFonts w:hint="default"/>
        <w:lang w:val="ru-RU" w:eastAsia="en-US" w:bidi="ar-SA"/>
      </w:rPr>
    </w:lvl>
    <w:lvl w:ilvl="8" w:tplc="A534629A">
      <w:numFmt w:val="bullet"/>
      <w:lvlText w:val="•"/>
      <w:lvlJc w:val="left"/>
      <w:pPr>
        <w:ind w:left="9619" w:hanging="279"/>
      </w:pPr>
      <w:rPr>
        <w:rFonts w:hint="default"/>
        <w:lang w:val="ru-RU" w:eastAsia="en-US" w:bidi="ar-SA"/>
      </w:rPr>
    </w:lvl>
  </w:abstractNum>
  <w:abstractNum w:abstractNumId="29" w15:restartNumberingAfterBreak="0">
    <w:nsid w:val="160C79DE"/>
    <w:multiLevelType w:val="hybridMultilevel"/>
    <w:tmpl w:val="04D0D71C"/>
    <w:lvl w:ilvl="0" w:tplc="1006F6D2">
      <w:start w:val="1"/>
      <w:numFmt w:val="decimal"/>
      <w:lvlText w:val="%1)"/>
      <w:lvlJc w:val="left"/>
      <w:pPr>
        <w:ind w:left="303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402B486">
      <w:numFmt w:val="bullet"/>
      <w:lvlText w:val="•"/>
      <w:lvlJc w:val="left"/>
      <w:pPr>
        <w:ind w:left="1404" w:hanging="303"/>
      </w:pPr>
      <w:rPr>
        <w:rFonts w:hint="default"/>
        <w:lang w:val="ru-RU" w:eastAsia="en-US" w:bidi="ar-SA"/>
      </w:rPr>
    </w:lvl>
    <w:lvl w:ilvl="2" w:tplc="191499E2">
      <w:numFmt w:val="bullet"/>
      <w:lvlText w:val="•"/>
      <w:lvlJc w:val="left"/>
      <w:pPr>
        <w:ind w:left="2549" w:hanging="303"/>
      </w:pPr>
      <w:rPr>
        <w:rFonts w:hint="default"/>
        <w:lang w:val="ru-RU" w:eastAsia="en-US" w:bidi="ar-SA"/>
      </w:rPr>
    </w:lvl>
    <w:lvl w:ilvl="3" w:tplc="20A242FE">
      <w:numFmt w:val="bullet"/>
      <w:lvlText w:val="•"/>
      <w:lvlJc w:val="left"/>
      <w:pPr>
        <w:ind w:left="3694" w:hanging="303"/>
      </w:pPr>
      <w:rPr>
        <w:rFonts w:hint="default"/>
        <w:lang w:val="ru-RU" w:eastAsia="en-US" w:bidi="ar-SA"/>
      </w:rPr>
    </w:lvl>
    <w:lvl w:ilvl="4" w:tplc="80F2368C">
      <w:numFmt w:val="bullet"/>
      <w:lvlText w:val="•"/>
      <w:lvlJc w:val="left"/>
      <w:pPr>
        <w:ind w:left="4839" w:hanging="303"/>
      </w:pPr>
      <w:rPr>
        <w:rFonts w:hint="default"/>
        <w:lang w:val="ru-RU" w:eastAsia="en-US" w:bidi="ar-SA"/>
      </w:rPr>
    </w:lvl>
    <w:lvl w:ilvl="5" w:tplc="1D943FEA">
      <w:numFmt w:val="bullet"/>
      <w:lvlText w:val="•"/>
      <w:lvlJc w:val="left"/>
      <w:pPr>
        <w:ind w:left="5984" w:hanging="303"/>
      </w:pPr>
      <w:rPr>
        <w:rFonts w:hint="default"/>
        <w:lang w:val="ru-RU" w:eastAsia="en-US" w:bidi="ar-SA"/>
      </w:rPr>
    </w:lvl>
    <w:lvl w:ilvl="6" w:tplc="715C40AC">
      <w:numFmt w:val="bullet"/>
      <w:lvlText w:val="•"/>
      <w:lvlJc w:val="left"/>
      <w:pPr>
        <w:ind w:left="7129" w:hanging="303"/>
      </w:pPr>
      <w:rPr>
        <w:rFonts w:hint="default"/>
        <w:lang w:val="ru-RU" w:eastAsia="en-US" w:bidi="ar-SA"/>
      </w:rPr>
    </w:lvl>
    <w:lvl w:ilvl="7" w:tplc="8856B270">
      <w:numFmt w:val="bullet"/>
      <w:lvlText w:val="•"/>
      <w:lvlJc w:val="left"/>
      <w:pPr>
        <w:ind w:left="8274" w:hanging="303"/>
      </w:pPr>
      <w:rPr>
        <w:rFonts w:hint="default"/>
        <w:lang w:val="ru-RU" w:eastAsia="en-US" w:bidi="ar-SA"/>
      </w:rPr>
    </w:lvl>
    <w:lvl w:ilvl="8" w:tplc="260C27F4">
      <w:numFmt w:val="bullet"/>
      <w:lvlText w:val="•"/>
      <w:lvlJc w:val="left"/>
      <w:pPr>
        <w:ind w:left="9419" w:hanging="303"/>
      </w:pPr>
      <w:rPr>
        <w:rFonts w:hint="default"/>
        <w:lang w:val="ru-RU" w:eastAsia="en-US" w:bidi="ar-SA"/>
      </w:rPr>
    </w:lvl>
  </w:abstractNum>
  <w:abstractNum w:abstractNumId="30" w15:restartNumberingAfterBreak="0">
    <w:nsid w:val="16C37644"/>
    <w:multiLevelType w:val="hybridMultilevel"/>
    <w:tmpl w:val="DA3851DA"/>
    <w:lvl w:ilvl="0" w:tplc="9CEA3FB6">
      <w:start w:val="1"/>
      <w:numFmt w:val="decimal"/>
      <w:lvlText w:val="%1)"/>
      <w:lvlJc w:val="left"/>
      <w:pPr>
        <w:ind w:left="125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800883E">
      <w:numFmt w:val="bullet"/>
      <w:lvlText w:val="•"/>
      <w:lvlJc w:val="left"/>
      <w:pPr>
        <w:ind w:left="2304" w:hanging="274"/>
      </w:pPr>
      <w:rPr>
        <w:rFonts w:hint="default"/>
        <w:lang w:val="ru-RU" w:eastAsia="en-US" w:bidi="ar-SA"/>
      </w:rPr>
    </w:lvl>
    <w:lvl w:ilvl="2" w:tplc="3AE867C6">
      <w:numFmt w:val="bullet"/>
      <w:lvlText w:val="•"/>
      <w:lvlJc w:val="left"/>
      <w:pPr>
        <w:ind w:left="3349" w:hanging="274"/>
      </w:pPr>
      <w:rPr>
        <w:rFonts w:hint="default"/>
        <w:lang w:val="ru-RU" w:eastAsia="en-US" w:bidi="ar-SA"/>
      </w:rPr>
    </w:lvl>
    <w:lvl w:ilvl="3" w:tplc="7CECD6DC">
      <w:numFmt w:val="bullet"/>
      <w:lvlText w:val="•"/>
      <w:lvlJc w:val="left"/>
      <w:pPr>
        <w:ind w:left="4394" w:hanging="274"/>
      </w:pPr>
      <w:rPr>
        <w:rFonts w:hint="default"/>
        <w:lang w:val="ru-RU" w:eastAsia="en-US" w:bidi="ar-SA"/>
      </w:rPr>
    </w:lvl>
    <w:lvl w:ilvl="4" w:tplc="3A90F25A">
      <w:numFmt w:val="bullet"/>
      <w:lvlText w:val="•"/>
      <w:lvlJc w:val="left"/>
      <w:pPr>
        <w:ind w:left="5439" w:hanging="274"/>
      </w:pPr>
      <w:rPr>
        <w:rFonts w:hint="default"/>
        <w:lang w:val="ru-RU" w:eastAsia="en-US" w:bidi="ar-SA"/>
      </w:rPr>
    </w:lvl>
    <w:lvl w:ilvl="5" w:tplc="0B2ABC98">
      <w:numFmt w:val="bullet"/>
      <w:lvlText w:val="•"/>
      <w:lvlJc w:val="left"/>
      <w:pPr>
        <w:ind w:left="6484" w:hanging="274"/>
      </w:pPr>
      <w:rPr>
        <w:rFonts w:hint="default"/>
        <w:lang w:val="ru-RU" w:eastAsia="en-US" w:bidi="ar-SA"/>
      </w:rPr>
    </w:lvl>
    <w:lvl w:ilvl="6" w:tplc="95CC59DE">
      <w:numFmt w:val="bullet"/>
      <w:lvlText w:val="•"/>
      <w:lvlJc w:val="left"/>
      <w:pPr>
        <w:ind w:left="7529" w:hanging="274"/>
      </w:pPr>
      <w:rPr>
        <w:rFonts w:hint="default"/>
        <w:lang w:val="ru-RU" w:eastAsia="en-US" w:bidi="ar-SA"/>
      </w:rPr>
    </w:lvl>
    <w:lvl w:ilvl="7" w:tplc="17825112">
      <w:numFmt w:val="bullet"/>
      <w:lvlText w:val="•"/>
      <w:lvlJc w:val="left"/>
      <w:pPr>
        <w:ind w:left="8574" w:hanging="274"/>
      </w:pPr>
      <w:rPr>
        <w:rFonts w:hint="default"/>
        <w:lang w:val="ru-RU" w:eastAsia="en-US" w:bidi="ar-SA"/>
      </w:rPr>
    </w:lvl>
    <w:lvl w:ilvl="8" w:tplc="AFBC4634">
      <w:numFmt w:val="bullet"/>
      <w:lvlText w:val="•"/>
      <w:lvlJc w:val="left"/>
      <w:pPr>
        <w:ind w:left="9619" w:hanging="274"/>
      </w:pPr>
      <w:rPr>
        <w:rFonts w:hint="default"/>
        <w:lang w:val="ru-RU" w:eastAsia="en-US" w:bidi="ar-SA"/>
      </w:rPr>
    </w:lvl>
  </w:abstractNum>
  <w:abstractNum w:abstractNumId="31" w15:restartNumberingAfterBreak="0">
    <w:nsid w:val="17C06109"/>
    <w:multiLevelType w:val="hybridMultilevel"/>
    <w:tmpl w:val="A9BC19F4"/>
    <w:lvl w:ilvl="0" w:tplc="2E1444FA">
      <w:start w:val="6"/>
      <w:numFmt w:val="decimal"/>
      <w:lvlText w:val="%1)"/>
      <w:lvlJc w:val="left"/>
      <w:pPr>
        <w:ind w:left="453" w:hanging="47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AA5C3802">
      <w:numFmt w:val="bullet"/>
      <w:lvlText w:val="•"/>
      <w:lvlJc w:val="left"/>
      <w:pPr>
        <w:ind w:left="1584" w:hanging="470"/>
      </w:pPr>
      <w:rPr>
        <w:rFonts w:hint="default"/>
        <w:lang w:val="ru-RU" w:eastAsia="en-US" w:bidi="ar-SA"/>
      </w:rPr>
    </w:lvl>
    <w:lvl w:ilvl="2" w:tplc="24F8C0E8">
      <w:numFmt w:val="bullet"/>
      <w:lvlText w:val="•"/>
      <w:lvlJc w:val="left"/>
      <w:pPr>
        <w:ind w:left="2709" w:hanging="470"/>
      </w:pPr>
      <w:rPr>
        <w:rFonts w:hint="default"/>
        <w:lang w:val="ru-RU" w:eastAsia="en-US" w:bidi="ar-SA"/>
      </w:rPr>
    </w:lvl>
    <w:lvl w:ilvl="3" w:tplc="1F6278B2">
      <w:numFmt w:val="bullet"/>
      <w:lvlText w:val="•"/>
      <w:lvlJc w:val="left"/>
      <w:pPr>
        <w:ind w:left="3834" w:hanging="470"/>
      </w:pPr>
      <w:rPr>
        <w:rFonts w:hint="default"/>
        <w:lang w:val="ru-RU" w:eastAsia="en-US" w:bidi="ar-SA"/>
      </w:rPr>
    </w:lvl>
    <w:lvl w:ilvl="4" w:tplc="C914A49E">
      <w:numFmt w:val="bullet"/>
      <w:lvlText w:val="•"/>
      <w:lvlJc w:val="left"/>
      <w:pPr>
        <w:ind w:left="4959" w:hanging="470"/>
      </w:pPr>
      <w:rPr>
        <w:rFonts w:hint="default"/>
        <w:lang w:val="ru-RU" w:eastAsia="en-US" w:bidi="ar-SA"/>
      </w:rPr>
    </w:lvl>
    <w:lvl w:ilvl="5" w:tplc="E850DE06">
      <w:numFmt w:val="bullet"/>
      <w:lvlText w:val="•"/>
      <w:lvlJc w:val="left"/>
      <w:pPr>
        <w:ind w:left="6084" w:hanging="470"/>
      </w:pPr>
      <w:rPr>
        <w:rFonts w:hint="default"/>
        <w:lang w:val="ru-RU" w:eastAsia="en-US" w:bidi="ar-SA"/>
      </w:rPr>
    </w:lvl>
    <w:lvl w:ilvl="6" w:tplc="2D080C30">
      <w:numFmt w:val="bullet"/>
      <w:lvlText w:val="•"/>
      <w:lvlJc w:val="left"/>
      <w:pPr>
        <w:ind w:left="7209" w:hanging="470"/>
      </w:pPr>
      <w:rPr>
        <w:rFonts w:hint="default"/>
        <w:lang w:val="ru-RU" w:eastAsia="en-US" w:bidi="ar-SA"/>
      </w:rPr>
    </w:lvl>
    <w:lvl w:ilvl="7" w:tplc="0BFE5174">
      <w:numFmt w:val="bullet"/>
      <w:lvlText w:val="•"/>
      <w:lvlJc w:val="left"/>
      <w:pPr>
        <w:ind w:left="8334" w:hanging="470"/>
      </w:pPr>
      <w:rPr>
        <w:rFonts w:hint="default"/>
        <w:lang w:val="ru-RU" w:eastAsia="en-US" w:bidi="ar-SA"/>
      </w:rPr>
    </w:lvl>
    <w:lvl w:ilvl="8" w:tplc="322ACEEA">
      <w:numFmt w:val="bullet"/>
      <w:lvlText w:val="•"/>
      <w:lvlJc w:val="left"/>
      <w:pPr>
        <w:ind w:left="9459" w:hanging="470"/>
      </w:pPr>
      <w:rPr>
        <w:rFonts w:hint="default"/>
        <w:lang w:val="ru-RU" w:eastAsia="en-US" w:bidi="ar-SA"/>
      </w:rPr>
    </w:lvl>
  </w:abstractNum>
  <w:abstractNum w:abstractNumId="32" w15:restartNumberingAfterBreak="0">
    <w:nsid w:val="183E4852"/>
    <w:multiLevelType w:val="multilevel"/>
    <w:tmpl w:val="50B22C84"/>
    <w:lvl w:ilvl="0">
      <w:start w:val="2"/>
      <w:numFmt w:val="decimal"/>
      <w:lvlText w:val="%1."/>
      <w:lvlJc w:val="left"/>
      <w:pPr>
        <w:ind w:left="2652" w:hanging="279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582" w:hanging="495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372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164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56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48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540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332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124" w:hanging="495"/>
      </w:pPr>
      <w:rPr>
        <w:rFonts w:hint="default"/>
        <w:lang w:val="ru-RU" w:eastAsia="en-US" w:bidi="ar-SA"/>
      </w:rPr>
    </w:lvl>
  </w:abstractNum>
  <w:abstractNum w:abstractNumId="33" w15:restartNumberingAfterBreak="0">
    <w:nsid w:val="18455225"/>
    <w:multiLevelType w:val="hybridMultilevel"/>
    <w:tmpl w:val="33B61E4A"/>
    <w:lvl w:ilvl="0" w:tplc="54B2AC3E">
      <w:start w:val="1"/>
      <w:numFmt w:val="decimal"/>
      <w:lvlText w:val="%1)"/>
      <w:lvlJc w:val="left"/>
      <w:pPr>
        <w:ind w:left="260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352E148">
      <w:numFmt w:val="bullet"/>
      <w:lvlText w:val="•"/>
      <w:lvlJc w:val="left"/>
      <w:pPr>
        <w:ind w:left="1404" w:hanging="288"/>
      </w:pPr>
      <w:rPr>
        <w:rFonts w:hint="default"/>
        <w:lang w:val="ru-RU" w:eastAsia="en-US" w:bidi="ar-SA"/>
      </w:rPr>
    </w:lvl>
    <w:lvl w:ilvl="2" w:tplc="2AE84A5C">
      <w:numFmt w:val="bullet"/>
      <w:lvlText w:val="•"/>
      <w:lvlJc w:val="left"/>
      <w:pPr>
        <w:ind w:left="2549" w:hanging="288"/>
      </w:pPr>
      <w:rPr>
        <w:rFonts w:hint="default"/>
        <w:lang w:val="ru-RU" w:eastAsia="en-US" w:bidi="ar-SA"/>
      </w:rPr>
    </w:lvl>
    <w:lvl w:ilvl="3" w:tplc="3DECE18C">
      <w:numFmt w:val="bullet"/>
      <w:lvlText w:val="•"/>
      <w:lvlJc w:val="left"/>
      <w:pPr>
        <w:ind w:left="3694" w:hanging="288"/>
      </w:pPr>
      <w:rPr>
        <w:rFonts w:hint="default"/>
        <w:lang w:val="ru-RU" w:eastAsia="en-US" w:bidi="ar-SA"/>
      </w:rPr>
    </w:lvl>
    <w:lvl w:ilvl="4" w:tplc="793A04AE">
      <w:numFmt w:val="bullet"/>
      <w:lvlText w:val="•"/>
      <w:lvlJc w:val="left"/>
      <w:pPr>
        <w:ind w:left="4839" w:hanging="288"/>
      </w:pPr>
      <w:rPr>
        <w:rFonts w:hint="default"/>
        <w:lang w:val="ru-RU" w:eastAsia="en-US" w:bidi="ar-SA"/>
      </w:rPr>
    </w:lvl>
    <w:lvl w:ilvl="5" w:tplc="CF50ACE8">
      <w:numFmt w:val="bullet"/>
      <w:lvlText w:val="•"/>
      <w:lvlJc w:val="left"/>
      <w:pPr>
        <w:ind w:left="5984" w:hanging="288"/>
      </w:pPr>
      <w:rPr>
        <w:rFonts w:hint="default"/>
        <w:lang w:val="ru-RU" w:eastAsia="en-US" w:bidi="ar-SA"/>
      </w:rPr>
    </w:lvl>
    <w:lvl w:ilvl="6" w:tplc="BF825AEA">
      <w:numFmt w:val="bullet"/>
      <w:lvlText w:val="•"/>
      <w:lvlJc w:val="left"/>
      <w:pPr>
        <w:ind w:left="7129" w:hanging="288"/>
      </w:pPr>
      <w:rPr>
        <w:rFonts w:hint="default"/>
        <w:lang w:val="ru-RU" w:eastAsia="en-US" w:bidi="ar-SA"/>
      </w:rPr>
    </w:lvl>
    <w:lvl w:ilvl="7" w:tplc="2F7C0FC8">
      <w:numFmt w:val="bullet"/>
      <w:lvlText w:val="•"/>
      <w:lvlJc w:val="left"/>
      <w:pPr>
        <w:ind w:left="8274" w:hanging="288"/>
      </w:pPr>
      <w:rPr>
        <w:rFonts w:hint="default"/>
        <w:lang w:val="ru-RU" w:eastAsia="en-US" w:bidi="ar-SA"/>
      </w:rPr>
    </w:lvl>
    <w:lvl w:ilvl="8" w:tplc="BA3887AE">
      <w:numFmt w:val="bullet"/>
      <w:lvlText w:val="•"/>
      <w:lvlJc w:val="left"/>
      <w:pPr>
        <w:ind w:left="9419" w:hanging="288"/>
      </w:pPr>
      <w:rPr>
        <w:rFonts w:hint="default"/>
        <w:lang w:val="ru-RU" w:eastAsia="en-US" w:bidi="ar-SA"/>
      </w:rPr>
    </w:lvl>
  </w:abstractNum>
  <w:abstractNum w:abstractNumId="34" w15:restartNumberingAfterBreak="0">
    <w:nsid w:val="19061EB3"/>
    <w:multiLevelType w:val="hybridMultilevel"/>
    <w:tmpl w:val="E44A7B4C"/>
    <w:lvl w:ilvl="0" w:tplc="7660AD14">
      <w:start w:val="1"/>
      <w:numFmt w:val="decimal"/>
      <w:lvlText w:val="%1)"/>
      <w:lvlJc w:val="left"/>
      <w:pPr>
        <w:ind w:left="269" w:hanging="2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DD8343C">
      <w:numFmt w:val="bullet"/>
      <w:lvlText w:val="•"/>
      <w:lvlJc w:val="left"/>
      <w:pPr>
        <w:ind w:left="1750" w:hanging="269"/>
      </w:pPr>
      <w:rPr>
        <w:rFonts w:hint="default"/>
        <w:lang w:val="ru-RU" w:eastAsia="en-US" w:bidi="ar-SA"/>
      </w:rPr>
    </w:lvl>
    <w:lvl w:ilvl="2" w:tplc="370AFD4C">
      <w:numFmt w:val="bullet"/>
      <w:lvlText w:val="•"/>
      <w:lvlJc w:val="left"/>
      <w:pPr>
        <w:ind w:left="2797" w:hanging="269"/>
      </w:pPr>
      <w:rPr>
        <w:rFonts w:hint="default"/>
        <w:lang w:val="ru-RU" w:eastAsia="en-US" w:bidi="ar-SA"/>
      </w:rPr>
    </w:lvl>
    <w:lvl w:ilvl="3" w:tplc="D5084732">
      <w:numFmt w:val="bullet"/>
      <w:lvlText w:val="•"/>
      <w:lvlJc w:val="left"/>
      <w:pPr>
        <w:ind w:left="3844" w:hanging="269"/>
      </w:pPr>
      <w:rPr>
        <w:rFonts w:hint="default"/>
        <w:lang w:val="ru-RU" w:eastAsia="en-US" w:bidi="ar-SA"/>
      </w:rPr>
    </w:lvl>
    <w:lvl w:ilvl="4" w:tplc="B798D7F6">
      <w:numFmt w:val="bullet"/>
      <w:lvlText w:val="•"/>
      <w:lvlJc w:val="left"/>
      <w:pPr>
        <w:ind w:left="4891" w:hanging="269"/>
      </w:pPr>
      <w:rPr>
        <w:rFonts w:hint="default"/>
        <w:lang w:val="ru-RU" w:eastAsia="en-US" w:bidi="ar-SA"/>
      </w:rPr>
    </w:lvl>
    <w:lvl w:ilvl="5" w:tplc="7448903E">
      <w:numFmt w:val="bullet"/>
      <w:lvlText w:val="•"/>
      <w:lvlJc w:val="left"/>
      <w:pPr>
        <w:ind w:left="5938" w:hanging="269"/>
      </w:pPr>
      <w:rPr>
        <w:rFonts w:hint="default"/>
        <w:lang w:val="ru-RU" w:eastAsia="en-US" w:bidi="ar-SA"/>
      </w:rPr>
    </w:lvl>
    <w:lvl w:ilvl="6" w:tplc="3582497C">
      <w:numFmt w:val="bullet"/>
      <w:lvlText w:val="•"/>
      <w:lvlJc w:val="left"/>
      <w:pPr>
        <w:ind w:left="6985" w:hanging="269"/>
      </w:pPr>
      <w:rPr>
        <w:rFonts w:hint="default"/>
        <w:lang w:val="ru-RU" w:eastAsia="en-US" w:bidi="ar-SA"/>
      </w:rPr>
    </w:lvl>
    <w:lvl w:ilvl="7" w:tplc="9CD63B7E">
      <w:numFmt w:val="bullet"/>
      <w:lvlText w:val="•"/>
      <w:lvlJc w:val="left"/>
      <w:pPr>
        <w:ind w:left="8032" w:hanging="269"/>
      </w:pPr>
      <w:rPr>
        <w:rFonts w:hint="default"/>
        <w:lang w:val="ru-RU" w:eastAsia="en-US" w:bidi="ar-SA"/>
      </w:rPr>
    </w:lvl>
    <w:lvl w:ilvl="8" w:tplc="ADB0EC96">
      <w:numFmt w:val="bullet"/>
      <w:lvlText w:val="•"/>
      <w:lvlJc w:val="left"/>
      <w:pPr>
        <w:ind w:left="9079" w:hanging="269"/>
      </w:pPr>
      <w:rPr>
        <w:rFonts w:hint="default"/>
        <w:lang w:val="ru-RU" w:eastAsia="en-US" w:bidi="ar-SA"/>
      </w:rPr>
    </w:lvl>
  </w:abstractNum>
  <w:abstractNum w:abstractNumId="35" w15:restartNumberingAfterBreak="0">
    <w:nsid w:val="1A293CF8"/>
    <w:multiLevelType w:val="hybridMultilevel"/>
    <w:tmpl w:val="72D85816"/>
    <w:lvl w:ilvl="0" w:tplc="CF5A3B60">
      <w:start w:val="1"/>
      <w:numFmt w:val="decimal"/>
      <w:lvlText w:val="%1)"/>
      <w:lvlJc w:val="left"/>
      <w:pPr>
        <w:ind w:left="125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D14851A">
      <w:numFmt w:val="bullet"/>
      <w:lvlText w:val="•"/>
      <w:lvlJc w:val="left"/>
      <w:pPr>
        <w:ind w:left="2304" w:hanging="274"/>
      </w:pPr>
      <w:rPr>
        <w:rFonts w:hint="default"/>
        <w:lang w:val="ru-RU" w:eastAsia="en-US" w:bidi="ar-SA"/>
      </w:rPr>
    </w:lvl>
    <w:lvl w:ilvl="2" w:tplc="B7F6F186">
      <w:numFmt w:val="bullet"/>
      <w:lvlText w:val="•"/>
      <w:lvlJc w:val="left"/>
      <w:pPr>
        <w:ind w:left="3349" w:hanging="274"/>
      </w:pPr>
      <w:rPr>
        <w:rFonts w:hint="default"/>
        <w:lang w:val="ru-RU" w:eastAsia="en-US" w:bidi="ar-SA"/>
      </w:rPr>
    </w:lvl>
    <w:lvl w:ilvl="3" w:tplc="65D62A86">
      <w:numFmt w:val="bullet"/>
      <w:lvlText w:val="•"/>
      <w:lvlJc w:val="left"/>
      <w:pPr>
        <w:ind w:left="4394" w:hanging="274"/>
      </w:pPr>
      <w:rPr>
        <w:rFonts w:hint="default"/>
        <w:lang w:val="ru-RU" w:eastAsia="en-US" w:bidi="ar-SA"/>
      </w:rPr>
    </w:lvl>
    <w:lvl w:ilvl="4" w:tplc="D766ED02">
      <w:numFmt w:val="bullet"/>
      <w:lvlText w:val="•"/>
      <w:lvlJc w:val="left"/>
      <w:pPr>
        <w:ind w:left="5439" w:hanging="274"/>
      </w:pPr>
      <w:rPr>
        <w:rFonts w:hint="default"/>
        <w:lang w:val="ru-RU" w:eastAsia="en-US" w:bidi="ar-SA"/>
      </w:rPr>
    </w:lvl>
    <w:lvl w:ilvl="5" w:tplc="F37EA892">
      <w:numFmt w:val="bullet"/>
      <w:lvlText w:val="•"/>
      <w:lvlJc w:val="left"/>
      <w:pPr>
        <w:ind w:left="6484" w:hanging="274"/>
      </w:pPr>
      <w:rPr>
        <w:rFonts w:hint="default"/>
        <w:lang w:val="ru-RU" w:eastAsia="en-US" w:bidi="ar-SA"/>
      </w:rPr>
    </w:lvl>
    <w:lvl w:ilvl="6" w:tplc="96F49970">
      <w:numFmt w:val="bullet"/>
      <w:lvlText w:val="•"/>
      <w:lvlJc w:val="left"/>
      <w:pPr>
        <w:ind w:left="7529" w:hanging="274"/>
      </w:pPr>
      <w:rPr>
        <w:rFonts w:hint="default"/>
        <w:lang w:val="ru-RU" w:eastAsia="en-US" w:bidi="ar-SA"/>
      </w:rPr>
    </w:lvl>
    <w:lvl w:ilvl="7" w:tplc="D47C305E">
      <w:numFmt w:val="bullet"/>
      <w:lvlText w:val="•"/>
      <w:lvlJc w:val="left"/>
      <w:pPr>
        <w:ind w:left="8574" w:hanging="274"/>
      </w:pPr>
      <w:rPr>
        <w:rFonts w:hint="default"/>
        <w:lang w:val="ru-RU" w:eastAsia="en-US" w:bidi="ar-SA"/>
      </w:rPr>
    </w:lvl>
    <w:lvl w:ilvl="8" w:tplc="CC405050">
      <w:numFmt w:val="bullet"/>
      <w:lvlText w:val="•"/>
      <w:lvlJc w:val="left"/>
      <w:pPr>
        <w:ind w:left="9619" w:hanging="274"/>
      </w:pPr>
      <w:rPr>
        <w:rFonts w:hint="default"/>
        <w:lang w:val="ru-RU" w:eastAsia="en-US" w:bidi="ar-SA"/>
      </w:rPr>
    </w:lvl>
  </w:abstractNum>
  <w:abstractNum w:abstractNumId="36" w15:restartNumberingAfterBreak="0">
    <w:nsid w:val="1A8F257B"/>
    <w:multiLevelType w:val="hybridMultilevel"/>
    <w:tmpl w:val="3B3020FC"/>
    <w:lvl w:ilvl="0" w:tplc="B8CA8F28">
      <w:start w:val="1"/>
      <w:numFmt w:val="decimal"/>
      <w:lvlText w:val="%1)"/>
      <w:lvlJc w:val="left"/>
      <w:pPr>
        <w:ind w:left="260" w:hanging="29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71A6F9A">
      <w:numFmt w:val="bullet"/>
      <w:lvlText w:val="•"/>
      <w:lvlJc w:val="left"/>
      <w:pPr>
        <w:ind w:left="1404" w:hanging="298"/>
      </w:pPr>
      <w:rPr>
        <w:rFonts w:hint="default"/>
        <w:lang w:val="ru-RU" w:eastAsia="en-US" w:bidi="ar-SA"/>
      </w:rPr>
    </w:lvl>
    <w:lvl w:ilvl="2" w:tplc="F460C160">
      <w:numFmt w:val="bullet"/>
      <w:lvlText w:val="•"/>
      <w:lvlJc w:val="left"/>
      <w:pPr>
        <w:ind w:left="2549" w:hanging="298"/>
      </w:pPr>
      <w:rPr>
        <w:rFonts w:hint="default"/>
        <w:lang w:val="ru-RU" w:eastAsia="en-US" w:bidi="ar-SA"/>
      </w:rPr>
    </w:lvl>
    <w:lvl w:ilvl="3" w:tplc="FF866BB0">
      <w:numFmt w:val="bullet"/>
      <w:lvlText w:val="•"/>
      <w:lvlJc w:val="left"/>
      <w:pPr>
        <w:ind w:left="3694" w:hanging="298"/>
      </w:pPr>
      <w:rPr>
        <w:rFonts w:hint="default"/>
        <w:lang w:val="ru-RU" w:eastAsia="en-US" w:bidi="ar-SA"/>
      </w:rPr>
    </w:lvl>
    <w:lvl w:ilvl="4" w:tplc="D5BE56E4">
      <w:numFmt w:val="bullet"/>
      <w:lvlText w:val="•"/>
      <w:lvlJc w:val="left"/>
      <w:pPr>
        <w:ind w:left="4839" w:hanging="298"/>
      </w:pPr>
      <w:rPr>
        <w:rFonts w:hint="default"/>
        <w:lang w:val="ru-RU" w:eastAsia="en-US" w:bidi="ar-SA"/>
      </w:rPr>
    </w:lvl>
    <w:lvl w:ilvl="5" w:tplc="F7368A20">
      <w:numFmt w:val="bullet"/>
      <w:lvlText w:val="•"/>
      <w:lvlJc w:val="left"/>
      <w:pPr>
        <w:ind w:left="5984" w:hanging="298"/>
      </w:pPr>
      <w:rPr>
        <w:rFonts w:hint="default"/>
        <w:lang w:val="ru-RU" w:eastAsia="en-US" w:bidi="ar-SA"/>
      </w:rPr>
    </w:lvl>
    <w:lvl w:ilvl="6" w:tplc="6CF6ABDE">
      <w:numFmt w:val="bullet"/>
      <w:lvlText w:val="•"/>
      <w:lvlJc w:val="left"/>
      <w:pPr>
        <w:ind w:left="7129" w:hanging="298"/>
      </w:pPr>
      <w:rPr>
        <w:rFonts w:hint="default"/>
        <w:lang w:val="ru-RU" w:eastAsia="en-US" w:bidi="ar-SA"/>
      </w:rPr>
    </w:lvl>
    <w:lvl w:ilvl="7" w:tplc="10FAB352">
      <w:numFmt w:val="bullet"/>
      <w:lvlText w:val="•"/>
      <w:lvlJc w:val="left"/>
      <w:pPr>
        <w:ind w:left="8274" w:hanging="298"/>
      </w:pPr>
      <w:rPr>
        <w:rFonts w:hint="default"/>
        <w:lang w:val="ru-RU" w:eastAsia="en-US" w:bidi="ar-SA"/>
      </w:rPr>
    </w:lvl>
    <w:lvl w:ilvl="8" w:tplc="E4D4307C">
      <w:numFmt w:val="bullet"/>
      <w:lvlText w:val="•"/>
      <w:lvlJc w:val="left"/>
      <w:pPr>
        <w:ind w:left="9419" w:hanging="298"/>
      </w:pPr>
      <w:rPr>
        <w:rFonts w:hint="default"/>
        <w:lang w:val="ru-RU" w:eastAsia="en-US" w:bidi="ar-SA"/>
      </w:rPr>
    </w:lvl>
  </w:abstractNum>
  <w:abstractNum w:abstractNumId="37" w15:restartNumberingAfterBreak="0">
    <w:nsid w:val="1AB00635"/>
    <w:multiLevelType w:val="hybridMultilevel"/>
    <w:tmpl w:val="B33A5BC0"/>
    <w:lvl w:ilvl="0" w:tplc="64A20D02">
      <w:start w:val="1"/>
      <w:numFmt w:val="decimal"/>
      <w:lvlText w:val="%1."/>
      <w:lvlJc w:val="left"/>
      <w:pPr>
        <w:ind w:left="1374" w:hanging="365"/>
        <w:jc w:val="righ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75420240">
      <w:numFmt w:val="bullet"/>
      <w:lvlText w:val="•"/>
      <w:lvlJc w:val="left"/>
      <w:pPr>
        <w:ind w:left="2412" w:hanging="365"/>
      </w:pPr>
      <w:rPr>
        <w:rFonts w:hint="default"/>
        <w:lang w:val="ru-RU" w:eastAsia="en-US" w:bidi="ar-SA"/>
      </w:rPr>
    </w:lvl>
    <w:lvl w:ilvl="2" w:tplc="CA801B9C">
      <w:numFmt w:val="bullet"/>
      <w:lvlText w:val="•"/>
      <w:lvlJc w:val="left"/>
      <w:pPr>
        <w:ind w:left="3445" w:hanging="365"/>
      </w:pPr>
      <w:rPr>
        <w:rFonts w:hint="default"/>
        <w:lang w:val="ru-RU" w:eastAsia="en-US" w:bidi="ar-SA"/>
      </w:rPr>
    </w:lvl>
    <w:lvl w:ilvl="3" w:tplc="AA7E17C4">
      <w:numFmt w:val="bullet"/>
      <w:lvlText w:val="•"/>
      <w:lvlJc w:val="left"/>
      <w:pPr>
        <w:ind w:left="4478" w:hanging="365"/>
      </w:pPr>
      <w:rPr>
        <w:rFonts w:hint="default"/>
        <w:lang w:val="ru-RU" w:eastAsia="en-US" w:bidi="ar-SA"/>
      </w:rPr>
    </w:lvl>
    <w:lvl w:ilvl="4" w:tplc="F92EFF4A">
      <w:numFmt w:val="bullet"/>
      <w:lvlText w:val="•"/>
      <w:lvlJc w:val="left"/>
      <w:pPr>
        <w:ind w:left="5511" w:hanging="365"/>
      </w:pPr>
      <w:rPr>
        <w:rFonts w:hint="default"/>
        <w:lang w:val="ru-RU" w:eastAsia="en-US" w:bidi="ar-SA"/>
      </w:rPr>
    </w:lvl>
    <w:lvl w:ilvl="5" w:tplc="7FC666F8">
      <w:numFmt w:val="bullet"/>
      <w:lvlText w:val="•"/>
      <w:lvlJc w:val="left"/>
      <w:pPr>
        <w:ind w:left="6544" w:hanging="365"/>
      </w:pPr>
      <w:rPr>
        <w:rFonts w:hint="default"/>
        <w:lang w:val="ru-RU" w:eastAsia="en-US" w:bidi="ar-SA"/>
      </w:rPr>
    </w:lvl>
    <w:lvl w:ilvl="6" w:tplc="91F4D22E">
      <w:numFmt w:val="bullet"/>
      <w:lvlText w:val="•"/>
      <w:lvlJc w:val="left"/>
      <w:pPr>
        <w:ind w:left="7577" w:hanging="365"/>
      </w:pPr>
      <w:rPr>
        <w:rFonts w:hint="default"/>
        <w:lang w:val="ru-RU" w:eastAsia="en-US" w:bidi="ar-SA"/>
      </w:rPr>
    </w:lvl>
    <w:lvl w:ilvl="7" w:tplc="E9BEA3FE">
      <w:numFmt w:val="bullet"/>
      <w:lvlText w:val="•"/>
      <w:lvlJc w:val="left"/>
      <w:pPr>
        <w:ind w:left="8610" w:hanging="365"/>
      </w:pPr>
      <w:rPr>
        <w:rFonts w:hint="default"/>
        <w:lang w:val="ru-RU" w:eastAsia="en-US" w:bidi="ar-SA"/>
      </w:rPr>
    </w:lvl>
    <w:lvl w:ilvl="8" w:tplc="C0F2995E">
      <w:numFmt w:val="bullet"/>
      <w:lvlText w:val="•"/>
      <w:lvlJc w:val="left"/>
      <w:pPr>
        <w:ind w:left="9643" w:hanging="365"/>
      </w:pPr>
      <w:rPr>
        <w:rFonts w:hint="default"/>
        <w:lang w:val="ru-RU" w:eastAsia="en-US" w:bidi="ar-SA"/>
      </w:rPr>
    </w:lvl>
  </w:abstractNum>
  <w:abstractNum w:abstractNumId="38" w15:restartNumberingAfterBreak="0">
    <w:nsid w:val="1AE20E19"/>
    <w:multiLevelType w:val="hybridMultilevel"/>
    <w:tmpl w:val="1400AF68"/>
    <w:lvl w:ilvl="0" w:tplc="D1C633B4">
      <w:start w:val="1"/>
      <w:numFmt w:val="decimal"/>
      <w:lvlText w:val="%1)"/>
      <w:lvlJc w:val="left"/>
      <w:pPr>
        <w:ind w:left="260" w:hanging="29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8981AB0">
      <w:numFmt w:val="bullet"/>
      <w:lvlText w:val="•"/>
      <w:lvlJc w:val="left"/>
      <w:pPr>
        <w:ind w:left="1404" w:hanging="298"/>
      </w:pPr>
      <w:rPr>
        <w:rFonts w:hint="default"/>
        <w:lang w:val="ru-RU" w:eastAsia="en-US" w:bidi="ar-SA"/>
      </w:rPr>
    </w:lvl>
    <w:lvl w:ilvl="2" w:tplc="522E1056">
      <w:numFmt w:val="bullet"/>
      <w:lvlText w:val="•"/>
      <w:lvlJc w:val="left"/>
      <w:pPr>
        <w:ind w:left="2549" w:hanging="298"/>
      </w:pPr>
      <w:rPr>
        <w:rFonts w:hint="default"/>
        <w:lang w:val="ru-RU" w:eastAsia="en-US" w:bidi="ar-SA"/>
      </w:rPr>
    </w:lvl>
    <w:lvl w:ilvl="3" w:tplc="27BA7592">
      <w:numFmt w:val="bullet"/>
      <w:lvlText w:val="•"/>
      <w:lvlJc w:val="left"/>
      <w:pPr>
        <w:ind w:left="3694" w:hanging="298"/>
      </w:pPr>
      <w:rPr>
        <w:rFonts w:hint="default"/>
        <w:lang w:val="ru-RU" w:eastAsia="en-US" w:bidi="ar-SA"/>
      </w:rPr>
    </w:lvl>
    <w:lvl w:ilvl="4" w:tplc="E2F42AD2">
      <w:numFmt w:val="bullet"/>
      <w:lvlText w:val="•"/>
      <w:lvlJc w:val="left"/>
      <w:pPr>
        <w:ind w:left="4839" w:hanging="298"/>
      </w:pPr>
      <w:rPr>
        <w:rFonts w:hint="default"/>
        <w:lang w:val="ru-RU" w:eastAsia="en-US" w:bidi="ar-SA"/>
      </w:rPr>
    </w:lvl>
    <w:lvl w:ilvl="5" w:tplc="FEFA847A">
      <w:numFmt w:val="bullet"/>
      <w:lvlText w:val="•"/>
      <w:lvlJc w:val="left"/>
      <w:pPr>
        <w:ind w:left="5984" w:hanging="298"/>
      </w:pPr>
      <w:rPr>
        <w:rFonts w:hint="default"/>
        <w:lang w:val="ru-RU" w:eastAsia="en-US" w:bidi="ar-SA"/>
      </w:rPr>
    </w:lvl>
    <w:lvl w:ilvl="6" w:tplc="B7DC2830">
      <w:numFmt w:val="bullet"/>
      <w:lvlText w:val="•"/>
      <w:lvlJc w:val="left"/>
      <w:pPr>
        <w:ind w:left="7129" w:hanging="298"/>
      </w:pPr>
      <w:rPr>
        <w:rFonts w:hint="default"/>
        <w:lang w:val="ru-RU" w:eastAsia="en-US" w:bidi="ar-SA"/>
      </w:rPr>
    </w:lvl>
    <w:lvl w:ilvl="7" w:tplc="1E04E8AE">
      <w:numFmt w:val="bullet"/>
      <w:lvlText w:val="•"/>
      <w:lvlJc w:val="left"/>
      <w:pPr>
        <w:ind w:left="8274" w:hanging="298"/>
      </w:pPr>
      <w:rPr>
        <w:rFonts w:hint="default"/>
        <w:lang w:val="ru-RU" w:eastAsia="en-US" w:bidi="ar-SA"/>
      </w:rPr>
    </w:lvl>
    <w:lvl w:ilvl="8" w:tplc="18D6282E">
      <w:numFmt w:val="bullet"/>
      <w:lvlText w:val="•"/>
      <w:lvlJc w:val="left"/>
      <w:pPr>
        <w:ind w:left="9419" w:hanging="298"/>
      </w:pPr>
      <w:rPr>
        <w:rFonts w:hint="default"/>
        <w:lang w:val="ru-RU" w:eastAsia="en-US" w:bidi="ar-SA"/>
      </w:rPr>
    </w:lvl>
  </w:abstractNum>
  <w:abstractNum w:abstractNumId="39" w15:restartNumberingAfterBreak="0">
    <w:nsid w:val="1BDD246B"/>
    <w:multiLevelType w:val="hybridMultilevel"/>
    <w:tmpl w:val="B4D24C60"/>
    <w:lvl w:ilvl="0" w:tplc="5B02E1FE">
      <w:start w:val="1"/>
      <w:numFmt w:val="decimal"/>
      <w:lvlText w:val="%1."/>
      <w:lvlJc w:val="left"/>
      <w:pPr>
        <w:ind w:left="822" w:hanging="5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FDE22DA">
      <w:start w:val="1"/>
      <w:numFmt w:val="decimal"/>
      <w:lvlText w:val="%2)"/>
      <w:lvlJc w:val="left"/>
      <w:pPr>
        <w:ind w:left="822" w:hanging="332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527254D0">
      <w:numFmt w:val="bullet"/>
      <w:lvlText w:val="•"/>
      <w:lvlJc w:val="left"/>
      <w:pPr>
        <w:ind w:left="2997" w:hanging="332"/>
      </w:pPr>
      <w:rPr>
        <w:rFonts w:hint="default"/>
        <w:lang w:val="ru-RU" w:eastAsia="en-US" w:bidi="ar-SA"/>
      </w:rPr>
    </w:lvl>
    <w:lvl w:ilvl="3" w:tplc="1A962EBC">
      <w:numFmt w:val="bullet"/>
      <w:lvlText w:val="•"/>
      <w:lvlJc w:val="left"/>
      <w:pPr>
        <w:ind w:left="4086" w:hanging="332"/>
      </w:pPr>
      <w:rPr>
        <w:rFonts w:hint="default"/>
        <w:lang w:val="ru-RU" w:eastAsia="en-US" w:bidi="ar-SA"/>
      </w:rPr>
    </w:lvl>
    <w:lvl w:ilvl="4" w:tplc="577ED8FA">
      <w:numFmt w:val="bullet"/>
      <w:lvlText w:val="•"/>
      <w:lvlJc w:val="left"/>
      <w:pPr>
        <w:ind w:left="5175" w:hanging="332"/>
      </w:pPr>
      <w:rPr>
        <w:rFonts w:hint="default"/>
        <w:lang w:val="ru-RU" w:eastAsia="en-US" w:bidi="ar-SA"/>
      </w:rPr>
    </w:lvl>
    <w:lvl w:ilvl="5" w:tplc="AA981996">
      <w:numFmt w:val="bullet"/>
      <w:lvlText w:val="•"/>
      <w:lvlJc w:val="left"/>
      <w:pPr>
        <w:ind w:left="6264" w:hanging="332"/>
      </w:pPr>
      <w:rPr>
        <w:rFonts w:hint="default"/>
        <w:lang w:val="ru-RU" w:eastAsia="en-US" w:bidi="ar-SA"/>
      </w:rPr>
    </w:lvl>
    <w:lvl w:ilvl="6" w:tplc="F98E55F6">
      <w:numFmt w:val="bullet"/>
      <w:lvlText w:val="•"/>
      <w:lvlJc w:val="left"/>
      <w:pPr>
        <w:ind w:left="7353" w:hanging="332"/>
      </w:pPr>
      <w:rPr>
        <w:rFonts w:hint="default"/>
        <w:lang w:val="ru-RU" w:eastAsia="en-US" w:bidi="ar-SA"/>
      </w:rPr>
    </w:lvl>
    <w:lvl w:ilvl="7" w:tplc="13E802A2">
      <w:numFmt w:val="bullet"/>
      <w:lvlText w:val="•"/>
      <w:lvlJc w:val="left"/>
      <w:pPr>
        <w:ind w:left="8442" w:hanging="332"/>
      </w:pPr>
      <w:rPr>
        <w:rFonts w:hint="default"/>
        <w:lang w:val="ru-RU" w:eastAsia="en-US" w:bidi="ar-SA"/>
      </w:rPr>
    </w:lvl>
    <w:lvl w:ilvl="8" w:tplc="6D6438EA">
      <w:numFmt w:val="bullet"/>
      <w:lvlText w:val="•"/>
      <w:lvlJc w:val="left"/>
      <w:pPr>
        <w:ind w:left="9531" w:hanging="332"/>
      </w:pPr>
      <w:rPr>
        <w:rFonts w:hint="default"/>
        <w:lang w:val="ru-RU" w:eastAsia="en-US" w:bidi="ar-SA"/>
      </w:rPr>
    </w:lvl>
  </w:abstractNum>
  <w:abstractNum w:abstractNumId="40" w15:restartNumberingAfterBreak="0">
    <w:nsid w:val="1D075705"/>
    <w:multiLevelType w:val="hybridMultilevel"/>
    <w:tmpl w:val="563246CE"/>
    <w:lvl w:ilvl="0" w:tplc="B878894A">
      <w:start w:val="1"/>
      <w:numFmt w:val="decimal"/>
      <w:lvlText w:val="%1)"/>
      <w:lvlJc w:val="left"/>
      <w:pPr>
        <w:ind w:left="1259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630B014">
      <w:numFmt w:val="bullet"/>
      <w:lvlText w:val="•"/>
      <w:lvlJc w:val="left"/>
      <w:pPr>
        <w:ind w:left="2304" w:hanging="279"/>
      </w:pPr>
      <w:rPr>
        <w:rFonts w:hint="default"/>
        <w:lang w:val="ru-RU" w:eastAsia="en-US" w:bidi="ar-SA"/>
      </w:rPr>
    </w:lvl>
    <w:lvl w:ilvl="2" w:tplc="7D1611F6">
      <w:numFmt w:val="bullet"/>
      <w:lvlText w:val="•"/>
      <w:lvlJc w:val="left"/>
      <w:pPr>
        <w:ind w:left="3349" w:hanging="279"/>
      </w:pPr>
      <w:rPr>
        <w:rFonts w:hint="default"/>
        <w:lang w:val="ru-RU" w:eastAsia="en-US" w:bidi="ar-SA"/>
      </w:rPr>
    </w:lvl>
    <w:lvl w:ilvl="3" w:tplc="716A8084">
      <w:numFmt w:val="bullet"/>
      <w:lvlText w:val="•"/>
      <w:lvlJc w:val="left"/>
      <w:pPr>
        <w:ind w:left="4394" w:hanging="279"/>
      </w:pPr>
      <w:rPr>
        <w:rFonts w:hint="default"/>
        <w:lang w:val="ru-RU" w:eastAsia="en-US" w:bidi="ar-SA"/>
      </w:rPr>
    </w:lvl>
    <w:lvl w:ilvl="4" w:tplc="E43EE50A">
      <w:numFmt w:val="bullet"/>
      <w:lvlText w:val="•"/>
      <w:lvlJc w:val="left"/>
      <w:pPr>
        <w:ind w:left="5439" w:hanging="279"/>
      </w:pPr>
      <w:rPr>
        <w:rFonts w:hint="default"/>
        <w:lang w:val="ru-RU" w:eastAsia="en-US" w:bidi="ar-SA"/>
      </w:rPr>
    </w:lvl>
    <w:lvl w:ilvl="5" w:tplc="445CD89E">
      <w:numFmt w:val="bullet"/>
      <w:lvlText w:val="•"/>
      <w:lvlJc w:val="left"/>
      <w:pPr>
        <w:ind w:left="6484" w:hanging="279"/>
      </w:pPr>
      <w:rPr>
        <w:rFonts w:hint="default"/>
        <w:lang w:val="ru-RU" w:eastAsia="en-US" w:bidi="ar-SA"/>
      </w:rPr>
    </w:lvl>
    <w:lvl w:ilvl="6" w:tplc="A470DB60">
      <w:numFmt w:val="bullet"/>
      <w:lvlText w:val="•"/>
      <w:lvlJc w:val="left"/>
      <w:pPr>
        <w:ind w:left="7529" w:hanging="279"/>
      </w:pPr>
      <w:rPr>
        <w:rFonts w:hint="default"/>
        <w:lang w:val="ru-RU" w:eastAsia="en-US" w:bidi="ar-SA"/>
      </w:rPr>
    </w:lvl>
    <w:lvl w:ilvl="7" w:tplc="AB683284">
      <w:numFmt w:val="bullet"/>
      <w:lvlText w:val="•"/>
      <w:lvlJc w:val="left"/>
      <w:pPr>
        <w:ind w:left="8574" w:hanging="279"/>
      </w:pPr>
      <w:rPr>
        <w:rFonts w:hint="default"/>
        <w:lang w:val="ru-RU" w:eastAsia="en-US" w:bidi="ar-SA"/>
      </w:rPr>
    </w:lvl>
    <w:lvl w:ilvl="8" w:tplc="5E5A1198">
      <w:numFmt w:val="bullet"/>
      <w:lvlText w:val="•"/>
      <w:lvlJc w:val="left"/>
      <w:pPr>
        <w:ind w:left="9619" w:hanging="279"/>
      </w:pPr>
      <w:rPr>
        <w:rFonts w:hint="default"/>
        <w:lang w:val="ru-RU" w:eastAsia="en-US" w:bidi="ar-SA"/>
      </w:rPr>
    </w:lvl>
  </w:abstractNum>
  <w:abstractNum w:abstractNumId="41" w15:restartNumberingAfterBreak="0">
    <w:nsid w:val="1EA253E4"/>
    <w:multiLevelType w:val="hybridMultilevel"/>
    <w:tmpl w:val="50B6C464"/>
    <w:lvl w:ilvl="0" w:tplc="CD92DDB8">
      <w:numFmt w:val="bullet"/>
      <w:lvlText w:val="-"/>
      <w:lvlJc w:val="left"/>
      <w:pPr>
        <w:ind w:left="1038" w:hanging="40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0C4C83E">
      <w:numFmt w:val="bullet"/>
      <w:lvlText w:val="•"/>
      <w:lvlJc w:val="left"/>
      <w:pPr>
        <w:ind w:left="2106" w:hanging="404"/>
      </w:pPr>
      <w:rPr>
        <w:rFonts w:hint="default"/>
        <w:lang w:val="ru-RU" w:eastAsia="en-US" w:bidi="ar-SA"/>
      </w:rPr>
    </w:lvl>
    <w:lvl w:ilvl="2" w:tplc="A98C0C98">
      <w:numFmt w:val="bullet"/>
      <w:lvlText w:val="•"/>
      <w:lvlJc w:val="left"/>
      <w:pPr>
        <w:ind w:left="3173" w:hanging="404"/>
      </w:pPr>
      <w:rPr>
        <w:rFonts w:hint="default"/>
        <w:lang w:val="ru-RU" w:eastAsia="en-US" w:bidi="ar-SA"/>
      </w:rPr>
    </w:lvl>
    <w:lvl w:ilvl="3" w:tplc="683C3862">
      <w:numFmt w:val="bullet"/>
      <w:lvlText w:val="•"/>
      <w:lvlJc w:val="left"/>
      <w:pPr>
        <w:ind w:left="4240" w:hanging="404"/>
      </w:pPr>
      <w:rPr>
        <w:rFonts w:hint="default"/>
        <w:lang w:val="ru-RU" w:eastAsia="en-US" w:bidi="ar-SA"/>
      </w:rPr>
    </w:lvl>
    <w:lvl w:ilvl="4" w:tplc="7390F0F4">
      <w:numFmt w:val="bullet"/>
      <w:lvlText w:val="•"/>
      <w:lvlJc w:val="left"/>
      <w:pPr>
        <w:ind w:left="5307" w:hanging="404"/>
      </w:pPr>
      <w:rPr>
        <w:rFonts w:hint="default"/>
        <w:lang w:val="ru-RU" w:eastAsia="en-US" w:bidi="ar-SA"/>
      </w:rPr>
    </w:lvl>
    <w:lvl w:ilvl="5" w:tplc="6FB617B4">
      <w:numFmt w:val="bullet"/>
      <w:lvlText w:val="•"/>
      <w:lvlJc w:val="left"/>
      <w:pPr>
        <w:ind w:left="6374" w:hanging="404"/>
      </w:pPr>
      <w:rPr>
        <w:rFonts w:hint="default"/>
        <w:lang w:val="ru-RU" w:eastAsia="en-US" w:bidi="ar-SA"/>
      </w:rPr>
    </w:lvl>
    <w:lvl w:ilvl="6" w:tplc="B45CA786">
      <w:numFmt w:val="bullet"/>
      <w:lvlText w:val="•"/>
      <w:lvlJc w:val="left"/>
      <w:pPr>
        <w:ind w:left="7441" w:hanging="404"/>
      </w:pPr>
      <w:rPr>
        <w:rFonts w:hint="default"/>
        <w:lang w:val="ru-RU" w:eastAsia="en-US" w:bidi="ar-SA"/>
      </w:rPr>
    </w:lvl>
    <w:lvl w:ilvl="7" w:tplc="4A1C6928">
      <w:numFmt w:val="bullet"/>
      <w:lvlText w:val="•"/>
      <w:lvlJc w:val="left"/>
      <w:pPr>
        <w:ind w:left="8508" w:hanging="404"/>
      </w:pPr>
      <w:rPr>
        <w:rFonts w:hint="default"/>
        <w:lang w:val="ru-RU" w:eastAsia="en-US" w:bidi="ar-SA"/>
      </w:rPr>
    </w:lvl>
    <w:lvl w:ilvl="8" w:tplc="9EA6B22A">
      <w:numFmt w:val="bullet"/>
      <w:lvlText w:val="•"/>
      <w:lvlJc w:val="left"/>
      <w:pPr>
        <w:ind w:left="9575" w:hanging="404"/>
      </w:pPr>
      <w:rPr>
        <w:rFonts w:hint="default"/>
        <w:lang w:val="ru-RU" w:eastAsia="en-US" w:bidi="ar-SA"/>
      </w:rPr>
    </w:lvl>
  </w:abstractNum>
  <w:abstractNum w:abstractNumId="42" w15:restartNumberingAfterBreak="0">
    <w:nsid w:val="1F0123DF"/>
    <w:multiLevelType w:val="multilevel"/>
    <w:tmpl w:val="328CA0BC"/>
    <w:lvl w:ilvl="0">
      <w:start w:val="2"/>
      <w:numFmt w:val="decimal"/>
      <w:lvlText w:val="%1"/>
      <w:lvlJc w:val="left"/>
      <w:pPr>
        <w:ind w:left="822" w:hanging="731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822" w:hanging="731"/>
      </w:pPr>
      <w:rPr>
        <w:rFonts w:hint="default"/>
        <w:lang w:val="ru-RU" w:eastAsia="en-US" w:bidi="ar-SA"/>
      </w:rPr>
    </w:lvl>
    <w:lvl w:ilvl="2">
      <w:start w:val="22"/>
      <w:numFmt w:val="decimal"/>
      <w:lvlText w:val="%1.%2.%3."/>
      <w:lvlJc w:val="left"/>
      <w:pPr>
        <w:ind w:left="822" w:hanging="731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086" w:hanging="7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75" w:hanging="7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64" w:hanging="7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53" w:hanging="7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42" w:hanging="7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31" w:hanging="731"/>
      </w:pPr>
      <w:rPr>
        <w:rFonts w:hint="default"/>
        <w:lang w:val="ru-RU" w:eastAsia="en-US" w:bidi="ar-SA"/>
      </w:rPr>
    </w:lvl>
  </w:abstractNum>
  <w:abstractNum w:abstractNumId="43" w15:restartNumberingAfterBreak="0">
    <w:nsid w:val="1F4F5679"/>
    <w:multiLevelType w:val="hybridMultilevel"/>
    <w:tmpl w:val="5B9A9730"/>
    <w:lvl w:ilvl="0" w:tplc="79FE6576">
      <w:start w:val="1"/>
      <w:numFmt w:val="decimal"/>
      <w:lvlText w:val="%1)"/>
      <w:lvlJc w:val="left"/>
      <w:pPr>
        <w:ind w:left="822" w:hanging="104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D06DE4E">
      <w:numFmt w:val="bullet"/>
      <w:lvlText w:val="•"/>
      <w:lvlJc w:val="left"/>
      <w:pPr>
        <w:ind w:left="1908" w:hanging="1043"/>
      </w:pPr>
      <w:rPr>
        <w:rFonts w:hint="default"/>
        <w:lang w:val="ru-RU" w:eastAsia="en-US" w:bidi="ar-SA"/>
      </w:rPr>
    </w:lvl>
    <w:lvl w:ilvl="2" w:tplc="DFE4DE14">
      <w:numFmt w:val="bullet"/>
      <w:lvlText w:val="•"/>
      <w:lvlJc w:val="left"/>
      <w:pPr>
        <w:ind w:left="2997" w:hanging="1043"/>
      </w:pPr>
      <w:rPr>
        <w:rFonts w:hint="default"/>
        <w:lang w:val="ru-RU" w:eastAsia="en-US" w:bidi="ar-SA"/>
      </w:rPr>
    </w:lvl>
    <w:lvl w:ilvl="3" w:tplc="50FEB896">
      <w:numFmt w:val="bullet"/>
      <w:lvlText w:val="•"/>
      <w:lvlJc w:val="left"/>
      <w:pPr>
        <w:ind w:left="4086" w:hanging="1043"/>
      </w:pPr>
      <w:rPr>
        <w:rFonts w:hint="default"/>
        <w:lang w:val="ru-RU" w:eastAsia="en-US" w:bidi="ar-SA"/>
      </w:rPr>
    </w:lvl>
    <w:lvl w:ilvl="4" w:tplc="00E82DB8">
      <w:numFmt w:val="bullet"/>
      <w:lvlText w:val="•"/>
      <w:lvlJc w:val="left"/>
      <w:pPr>
        <w:ind w:left="5175" w:hanging="1043"/>
      </w:pPr>
      <w:rPr>
        <w:rFonts w:hint="default"/>
        <w:lang w:val="ru-RU" w:eastAsia="en-US" w:bidi="ar-SA"/>
      </w:rPr>
    </w:lvl>
    <w:lvl w:ilvl="5" w:tplc="6F0CBE08">
      <w:numFmt w:val="bullet"/>
      <w:lvlText w:val="•"/>
      <w:lvlJc w:val="left"/>
      <w:pPr>
        <w:ind w:left="6264" w:hanging="1043"/>
      </w:pPr>
      <w:rPr>
        <w:rFonts w:hint="default"/>
        <w:lang w:val="ru-RU" w:eastAsia="en-US" w:bidi="ar-SA"/>
      </w:rPr>
    </w:lvl>
    <w:lvl w:ilvl="6" w:tplc="C20E3184">
      <w:numFmt w:val="bullet"/>
      <w:lvlText w:val="•"/>
      <w:lvlJc w:val="left"/>
      <w:pPr>
        <w:ind w:left="7353" w:hanging="1043"/>
      </w:pPr>
      <w:rPr>
        <w:rFonts w:hint="default"/>
        <w:lang w:val="ru-RU" w:eastAsia="en-US" w:bidi="ar-SA"/>
      </w:rPr>
    </w:lvl>
    <w:lvl w:ilvl="7" w:tplc="0940273C">
      <w:numFmt w:val="bullet"/>
      <w:lvlText w:val="•"/>
      <w:lvlJc w:val="left"/>
      <w:pPr>
        <w:ind w:left="8442" w:hanging="1043"/>
      </w:pPr>
      <w:rPr>
        <w:rFonts w:hint="default"/>
        <w:lang w:val="ru-RU" w:eastAsia="en-US" w:bidi="ar-SA"/>
      </w:rPr>
    </w:lvl>
    <w:lvl w:ilvl="8" w:tplc="B4C43A2E">
      <w:numFmt w:val="bullet"/>
      <w:lvlText w:val="•"/>
      <w:lvlJc w:val="left"/>
      <w:pPr>
        <w:ind w:left="9531" w:hanging="1043"/>
      </w:pPr>
      <w:rPr>
        <w:rFonts w:hint="default"/>
        <w:lang w:val="ru-RU" w:eastAsia="en-US" w:bidi="ar-SA"/>
      </w:rPr>
    </w:lvl>
  </w:abstractNum>
  <w:abstractNum w:abstractNumId="44" w15:restartNumberingAfterBreak="0">
    <w:nsid w:val="1FF70D2E"/>
    <w:multiLevelType w:val="hybridMultilevel"/>
    <w:tmpl w:val="9258B84C"/>
    <w:lvl w:ilvl="0" w:tplc="C4B04086">
      <w:numFmt w:val="bullet"/>
      <w:lvlText w:val="-"/>
      <w:lvlJc w:val="left"/>
      <w:pPr>
        <w:ind w:left="1019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CFEAC5E0">
      <w:numFmt w:val="bullet"/>
      <w:lvlText w:val="•"/>
      <w:lvlJc w:val="left"/>
      <w:pPr>
        <w:ind w:left="2088" w:hanging="140"/>
      </w:pPr>
      <w:rPr>
        <w:rFonts w:hint="default"/>
        <w:lang w:val="ru-RU" w:eastAsia="en-US" w:bidi="ar-SA"/>
      </w:rPr>
    </w:lvl>
    <w:lvl w:ilvl="2" w:tplc="AB02FC3E">
      <w:numFmt w:val="bullet"/>
      <w:lvlText w:val="•"/>
      <w:lvlJc w:val="left"/>
      <w:pPr>
        <w:ind w:left="3157" w:hanging="140"/>
      </w:pPr>
      <w:rPr>
        <w:rFonts w:hint="default"/>
        <w:lang w:val="ru-RU" w:eastAsia="en-US" w:bidi="ar-SA"/>
      </w:rPr>
    </w:lvl>
    <w:lvl w:ilvl="3" w:tplc="79204B5C">
      <w:numFmt w:val="bullet"/>
      <w:lvlText w:val="•"/>
      <w:lvlJc w:val="left"/>
      <w:pPr>
        <w:ind w:left="4226" w:hanging="140"/>
      </w:pPr>
      <w:rPr>
        <w:rFonts w:hint="default"/>
        <w:lang w:val="ru-RU" w:eastAsia="en-US" w:bidi="ar-SA"/>
      </w:rPr>
    </w:lvl>
    <w:lvl w:ilvl="4" w:tplc="91DA03C0">
      <w:numFmt w:val="bullet"/>
      <w:lvlText w:val="•"/>
      <w:lvlJc w:val="left"/>
      <w:pPr>
        <w:ind w:left="5295" w:hanging="140"/>
      </w:pPr>
      <w:rPr>
        <w:rFonts w:hint="default"/>
        <w:lang w:val="ru-RU" w:eastAsia="en-US" w:bidi="ar-SA"/>
      </w:rPr>
    </w:lvl>
    <w:lvl w:ilvl="5" w:tplc="4326981A">
      <w:numFmt w:val="bullet"/>
      <w:lvlText w:val="•"/>
      <w:lvlJc w:val="left"/>
      <w:pPr>
        <w:ind w:left="6364" w:hanging="140"/>
      </w:pPr>
      <w:rPr>
        <w:rFonts w:hint="default"/>
        <w:lang w:val="ru-RU" w:eastAsia="en-US" w:bidi="ar-SA"/>
      </w:rPr>
    </w:lvl>
    <w:lvl w:ilvl="6" w:tplc="BD46DA04">
      <w:numFmt w:val="bullet"/>
      <w:lvlText w:val="•"/>
      <w:lvlJc w:val="left"/>
      <w:pPr>
        <w:ind w:left="7433" w:hanging="140"/>
      </w:pPr>
      <w:rPr>
        <w:rFonts w:hint="default"/>
        <w:lang w:val="ru-RU" w:eastAsia="en-US" w:bidi="ar-SA"/>
      </w:rPr>
    </w:lvl>
    <w:lvl w:ilvl="7" w:tplc="596CE666">
      <w:numFmt w:val="bullet"/>
      <w:lvlText w:val="•"/>
      <w:lvlJc w:val="left"/>
      <w:pPr>
        <w:ind w:left="8502" w:hanging="140"/>
      </w:pPr>
      <w:rPr>
        <w:rFonts w:hint="default"/>
        <w:lang w:val="ru-RU" w:eastAsia="en-US" w:bidi="ar-SA"/>
      </w:rPr>
    </w:lvl>
    <w:lvl w:ilvl="8" w:tplc="74EAC47E">
      <w:numFmt w:val="bullet"/>
      <w:lvlText w:val="•"/>
      <w:lvlJc w:val="left"/>
      <w:pPr>
        <w:ind w:left="9571" w:hanging="140"/>
      </w:pPr>
      <w:rPr>
        <w:rFonts w:hint="default"/>
        <w:lang w:val="ru-RU" w:eastAsia="en-US" w:bidi="ar-SA"/>
      </w:rPr>
    </w:lvl>
  </w:abstractNum>
  <w:abstractNum w:abstractNumId="45" w15:restartNumberingAfterBreak="0">
    <w:nsid w:val="1FF81EC1"/>
    <w:multiLevelType w:val="hybridMultilevel"/>
    <w:tmpl w:val="2EBC5418"/>
    <w:lvl w:ilvl="0" w:tplc="954CED82">
      <w:numFmt w:val="bullet"/>
      <w:lvlText w:val="-"/>
      <w:lvlJc w:val="left"/>
      <w:pPr>
        <w:ind w:left="1019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1534AC1C">
      <w:numFmt w:val="bullet"/>
      <w:lvlText w:val=""/>
      <w:lvlJc w:val="left"/>
      <w:pPr>
        <w:ind w:left="1965" w:hanging="36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400EBFD6">
      <w:numFmt w:val="bullet"/>
      <w:lvlText w:val="•"/>
      <w:lvlJc w:val="left"/>
      <w:pPr>
        <w:ind w:left="3043" w:hanging="365"/>
      </w:pPr>
      <w:rPr>
        <w:rFonts w:hint="default"/>
        <w:lang w:val="ru-RU" w:eastAsia="en-US" w:bidi="ar-SA"/>
      </w:rPr>
    </w:lvl>
    <w:lvl w:ilvl="3" w:tplc="16481EB8">
      <w:numFmt w:val="bullet"/>
      <w:lvlText w:val="•"/>
      <w:lvlJc w:val="left"/>
      <w:pPr>
        <w:ind w:left="4126" w:hanging="365"/>
      </w:pPr>
      <w:rPr>
        <w:rFonts w:hint="default"/>
        <w:lang w:val="ru-RU" w:eastAsia="en-US" w:bidi="ar-SA"/>
      </w:rPr>
    </w:lvl>
    <w:lvl w:ilvl="4" w:tplc="DE809358">
      <w:numFmt w:val="bullet"/>
      <w:lvlText w:val="•"/>
      <w:lvlJc w:val="left"/>
      <w:pPr>
        <w:ind w:left="5209" w:hanging="365"/>
      </w:pPr>
      <w:rPr>
        <w:rFonts w:hint="default"/>
        <w:lang w:val="ru-RU" w:eastAsia="en-US" w:bidi="ar-SA"/>
      </w:rPr>
    </w:lvl>
    <w:lvl w:ilvl="5" w:tplc="08C6FDBC">
      <w:numFmt w:val="bullet"/>
      <w:lvlText w:val="•"/>
      <w:lvlJc w:val="left"/>
      <w:pPr>
        <w:ind w:left="6292" w:hanging="365"/>
      </w:pPr>
      <w:rPr>
        <w:rFonts w:hint="default"/>
        <w:lang w:val="ru-RU" w:eastAsia="en-US" w:bidi="ar-SA"/>
      </w:rPr>
    </w:lvl>
    <w:lvl w:ilvl="6" w:tplc="B64C1378">
      <w:numFmt w:val="bullet"/>
      <w:lvlText w:val="•"/>
      <w:lvlJc w:val="left"/>
      <w:pPr>
        <w:ind w:left="7376" w:hanging="365"/>
      </w:pPr>
      <w:rPr>
        <w:rFonts w:hint="default"/>
        <w:lang w:val="ru-RU" w:eastAsia="en-US" w:bidi="ar-SA"/>
      </w:rPr>
    </w:lvl>
    <w:lvl w:ilvl="7" w:tplc="3F703C08">
      <w:numFmt w:val="bullet"/>
      <w:lvlText w:val="•"/>
      <w:lvlJc w:val="left"/>
      <w:pPr>
        <w:ind w:left="8459" w:hanging="365"/>
      </w:pPr>
      <w:rPr>
        <w:rFonts w:hint="default"/>
        <w:lang w:val="ru-RU" w:eastAsia="en-US" w:bidi="ar-SA"/>
      </w:rPr>
    </w:lvl>
    <w:lvl w:ilvl="8" w:tplc="47F4EEEC">
      <w:numFmt w:val="bullet"/>
      <w:lvlText w:val="•"/>
      <w:lvlJc w:val="left"/>
      <w:pPr>
        <w:ind w:left="9542" w:hanging="365"/>
      </w:pPr>
      <w:rPr>
        <w:rFonts w:hint="default"/>
        <w:lang w:val="ru-RU" w:eastAsia="en-US" w:bidi="ar-SA"/>
      </w:rPr>
    </w:lvl>
  </w:abstractNum>
  <w:abstractNum w:abstractNumId="46" w15:restartNumberingAfterBreak="0">
    <w:nsid w:val="20633274"/>
    <w:multiLevelType w:val="hybridMultilevel"/>
    <w:tmpl w:val="9904AAAC"/>
    <w:lvl w:ilvl="0" w:tplc="F65E3456">
      <w:start w:val="1"/>
      <w:numFmt w:val="decimal"/>
      <w:lvlText w:val="%1)"/>
      <w:lvlJc w:val="left"/>
      <w:pPr>
        <w:ind w:left="125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8CC37E0">
      <w:numFmt w:val="bullet"/>
      <w:lvlText w:val="•"/>
      <w:lvlJc w:val="left"/>
      <w:pPr>
        <w:ind w:left="2304" w:hanging="274"/>
      </w:pPr>
      <w:rPr>
        <w:rFonts w:hint="default"/>
        <w:lang w:val="ru-RU" w:eastAsia="en-US" w:bidi="ar-SA"/>
      </w:rPr>
    </w:lvl>
    <w:lvl w:ilvl="2" w:tplc="FC7A754E">
      <w:numFmt w:val="bullet"/>
      <w:lvlText w:val="•"/>
      <w:lvlJc w:val="left"/>
      <w:pPr>
        <w:ind w:left="3349" w:hanging="274"/>
      </w:pPr>
      <w:rPr>
        <w:rFonts w:hint="default"/>
        <w:lang w:val="ru-RU" w:eastAsia="en-US" w:bidi="ar-SA"/>
      </w:rPr>
    </w:lvl>
    <w:lvl w:ilvl="3" w:tplc="9AC62010">
      <w:numFmt w:val="bullet"/>
      <w:lvlText w:val="•"/>
      <w:lvlJc w:val="left"/>
      <w:pPr>
        <w:ind w:left="4394" w:hanging="274"/>
      </w:pPr>
      <w:rPr>
        <w:rFonts w:hint="default"/>
        <w:lang w:val="ru-RU" w:eastAsia="en-US" w:bidi="ar-SA"/>
      </w:rPr>
    </w:lvl>
    <w:lvl w:ilvl="4" w:tplc="599E9344">
      <w:numFmt w:val="bullet"/>
      <w:lvlText w:val="•"/>
      <w:lvlJc w:val="left"/>
      <w:pPr>
        <w:ind w:left="5439" w:hanging="274"/>
      </w:pPr>
      <w:rPr>
        <w:rFonts w:hint="default"/>
        <w:lang w:val="ru-RU" w:eastAsia="en-US" w:bidi="ar-SA"/>
      </w:rPr>
    </w:lvl>
    <w:lvl w:ilvl="5" w:tplc="212E3E12">
      <w:numFmt w:val="bullet"/>
      <w:lvlText w:val="•"/>
      <w:lvlJc w:val="left"/>
      <w:pPr>
        <w:ind w:left="6484" w:hanging="274"/>
      </w:pPr>
      <w:rPr>
        <w:rFonts w:hint="default"/>
        <w:lang w:val="ru-RU" w:eastAsia="en-US" w:bidi="ar-SA"/>
      </w:rPr>
    </w:lvl>
    <w:lvl w:ilvl="6" w:tplc="8FA4F9C4">
      <w:numFmt w:val="bullet"/>
      <w:lvlText w:val="•"/>
      <w:lvlJc w:val="left"/>
      <w:pPr>
        <w:ind w:left="7529" w:hanging="274"/>
      </w:pPr>
      <w:rPr>
        <w:rFonts w:hint="default"/>
        <w:lang w:val="ru-RU" w:eastAsia="en-US" w:bidi="ar-SA"/>
      </w:rPr>
    </w:lvl>
    <w:lvl w:ilvl="7" w:tplc="9ADEA0CA">
      <w:numFmt w:val="bullet"/>
      <w:lvlText w:val="•"/>
      <w:lvlJc w:val="left"/>
      <w:pPr>
        <w:ind w:left="8574" w:hanging="274"/>
      </w:pPr>
      <w:rPr>
        <w:rFonts w:hint="default"/>
        <w:lang w:val="ru-RU" w:eastAsia="en-US" w:bidi="ar-SA"/>
      </w:rPr>
    </w:lvl>
    <w:lvl w:ilvl="8" w:tplc="18280F6C">
      <w:numFmt w:val="bullet"/>
      <w:lvlText w:val="•"/>
      <w:lvlJc w:val="left"/>
      <w:pPr>
        <w:ind w:left="9619" w:hanging="274"/>
      </w:pPr>
      <w:rPr>
        <w:rFonts w:hint="default"/>
        <w:lang w:val="ru-RU" w:eastAsia="en-US" w:bidi="ar-SA"/>
      </w:rPr>
    </w:lvl>
  </w:abstractNum>
  <w:abstractNum w:abstractNumId="47" w15:restartNumberingAfterBreak="0">
    <w:nsid w:val="20AE7045"/>
    <w:multiLevelType w:val="hybridMultilevel"/>
    <w:tmpl w:val="8C286560"/>
    <w:lvl w:ilvl="0" w:tplc="92625840">
      <w:start w:val="1"/>
      <w:numFmt w:val="decimal"/>
      <w:lvlText w:val="%1)"/>
      <w:lvlJc w:val="left"/>
      <w:pPr>
        <w:ind w:left="1365" w:hanging="384"/>
      </w:pPr>
      <w:rPr>
        <w:rFonts w:hint="default"/>
        <w:w w:val="99"/>
        <w:lang w:val="ru-RU" w:eastAsia="en-US" w:bidi="ar-SA"/>
      </w:rPr>
    </w:lvl>
    <w:lvl w:ilvl="1" w:tplc="F440D432">
      <w:numFmt w:val="bullet"/>
      <w:lvlText w:val="•"/>
      <w:lvlJc w:val="left"/>
      <w:pPr>
        <w:ind w:left="2394" w:hanging="384"/>
      </w:pPr>
      <w:rPr>
        <w:rFonts w:hint="default"/>
        <w:lang w:val="ru-RU" w:eastAsia="en-US" w:bidi="ar-SA"/>
      </w:rPr>
    </w:lvl>
    <w:lvl w:ilvl="2" w:tplc="FA926242">
      <w:numFmt w:val="bullet"/>
      <w:lvlText w:val="•"/>
      <w:lvlJc w:val="left"/>
      <w:pPr>
        <w:ind w:left="3429" w:hanging="384"/>
      </w:pPr>
      <w:rPr>
        <w:rFonts w:hint="default"/>
        <w:lang w:val="ru-RU" w:eastAsia="en-US" w:bidi="ar-SA"/>
      </w:rPr>
    </w:lvl>
    <w:lvl w:ilvl="3" w:tplc="E354A8D6">
      <w:numFmt w:val="bullet"/>
      <w:lvlText w:val="•"/>
      <w:lvlJc w:val="left"/>
      <w:pPr>
        <w:ind w:left="4464" w:hanging="384"/>
      </w:pPr>
      <w:rPr>
        <w:rFonts w:hint="default"/>
        <w:lang w:val="ru-RU" w:eastAsia="en-US" w:bidi="ar-SA"/>
      </w:rPr>
    </w:lvl>
    <w:lvl w:ilvl="4" w:tplc="C42698B2">
      <w:numFmt w:val="bullet"/>
      <w:lvlText w:val="•"/>
      <w:lvlJc w:val="left"/>
      <w:pPr>
        <w:ind w:left="5499" w:hanging="384"/>
      </w:pPr>
      <w:rPr>
        <w:rFonts w:hint="default"/>
        <w:lang w:val="ru-RU" w:eastAsia="en-US" w:bidi="ar-SA"/>
      </w:rPr>
    </w:lvl>
    <w:lvl w:ilvl="5" w:tplc="8730BD62">
      <w:numFmt w:val="bullet"/>
      <w:lvlText w:val="•"/>
      <w:lvlJc w:val="left"/>
      <w:pPr>
        <w:ind w:left="6534" w:hanging="384"/>
      </w:pPr>
      <w:rPr>
        <w:rFonts w:hint="default"/>
        <w:lang w:val="ru-RU" w:eastAsia="en-US" w:bidi="ar-SA"/>
      </w:rPr>
    </w:lvl>
    <w:lvl w:ilvl="6" w:tplc="CD50FC44">
      <w:numFmt w:val="bullet"/>
      <w:lvlText w:val="•"/>
      <w:lvlJc w:val="left"/>
      <w:pPr>
        <w:ind w:left="7569" w:hanging="384"/>
      </w:pPr>
      <w:rPr>
        <w:rFonts w:hint="default"/>
        <w:lang w:val="ru-RU" w:eastAsia="en-US" w:bidi="ar-SA"/>
      </w:rPr>
    </w:lvl>
    <w:lvl w:ilvl="7" w:tplc="7406760E">
      <w:numFmt w:val="bullet"/>
      <w:lvlText w:val="•"/>
      <w:lvlJc w:val="left"/>
      <w:pPr>
        <w:ind w:left="8604" w:hanging="384"/>
      </w:pPr>
      <w:rPr>
        <w:rFonts w:hint="default"/>
        <w:lang w:val="ru-RU" w:eastAsia="en-US" w:bidi="ar-SA"/>
      </w:rPr>
    </w:lvl>
    <w:lvl w:ilvl="8" w:tplc="888CD4F0">
      <w:numFmt w:val="bullet"/>
      <w:lvlText w:val="•"/>
      <w:lvlJc w:val="left"/>
      <w:pPr>
        <w:ind w:left="9639" w:hanging="384"/>
      </w:pPr>
      <w:rPr>
        <w:rFonts w:hint="default"/>
        <w:lang w:val="ru-RU" w:eastAsia="en-US" w:bidi="ar-SA"/>
      </w:rPr>
    </w:lvl>
  </w:abstractNum>
  <w:abstractNum w:abstractNumId="48" w15:restartNumberingAfterBreak="0">
    <w:nsid w:val="21014B83"/>
    <w:multiLevelType w:val="hybridMultilevel"/>
    <w:tmpl w:val="5524A1B2"/>
    <w:lvl w:ilvl="0" w:tplc="D59A2FF4">
      <w:numFmt w:val="bullet"/>
      <w:lvlText w:val="•"/>
      <w:lvlJc w:val="left"/>
      <w:pPr>
        <w:ind w:left="138" w:hanging="288"/>
      </w:pPr>
      <w:rPr>
        <w:rFonts w:ascii="Times New Roman" w:eastAsia="Times New Roman" w:hAnsi="Times New Roman" w:cs="Times New Roman" w:hint="default"/>
        <w:w w:val="101"/>
        <w:sz w:val="18"/>
        <w:szCs w:val="18"/>
        <w:lang w:val="ru-RU" w:eastAsia="en-US" w:bidi="ar-SA"/>
      </w:rPr>
    </w:lvl>
    <w:lvl w:ilvl="1" w:tplc="2B1C4C58">
      <w:numFmt w:val="bullet"/>
      <w:lvlText w:val="•"/>
      <w:lvlJc w:val="left"/>
      <w:pPr>
        <w:ind w:left="904" w:hanging="288"/>
      </w:pPr>
      <w:rPr>
        <w:rFonts w:hint="default"/>
        <w:lang w:val="ru-RU" w:eastAsia="en-US" w:bidi="ar-SA"/>
      </w:rPr>
    </w:lvl>
    <w:lvl w:ilvl="2" w:tplc="53FC769C">
      <w:numFmt w:val="bullet"/>
      <w:lvlText w:val="•"/>
      <w:lvlJc w:val="left"/>
      <w:pPr>
        <w:ind w:left="1669" w:hanging="288"/>
      </w:pPr>
      <w:rPr>
        <w:rFonts w:hint="default"/>
        <w:lang w:val="ru-RU" w:eastAsia="en-US" w:bidi="ar-SA"/>
      </w:rPr>
    </w:lvl>
    <w:lvl w:ilvl="3" w:tplc="A4329866">
      <w:numFmt w:val="bullet"/>
      <w:lvlText w:val="•"/>
      <w:lvlJc w:val="left"/>
      <w:pPr>
        <w:ind w:left="2434" w:hanging="288"/>
      </w:pPr>
      <w:rPr>
        <w:rFonts w:hint="default"/>
        <w:lang w:val="ru-RU" w:eastAsia="en-US" w:bidi="ar-SA"/>
      </w:rPr>
    </w:lvl>
    <w:lvl w:ilvl="4" w:tplc="F21EF57E">
      <w:numFmt w:val="bullet"/>
      <w:lvlText w:val="•"/>
      <w:lvlJc w:val="left"/>
      <w:pPr>
        <w:ind w:left="3199" w:hanging="288"/>
      </w:pPr>
      <w:rPr>
        <w:rFonts w:hint="default"/>
        <w:lang w:val="ru-RU" w:eastAsia="en-US" w:bidi="ar-SA"/>
      </w:rPr>
    </w:lvl>
    <w:lvl w:ilvl="5" w:tplc="6BC2916C">
      <w:numFmt w:val="bullet"/>
      <w:lvlText w:val="•"/>
      <w:lvlJc w:val="left"/>
      <w:pPr>
        <w:ind w:left="3964" w:hanging="288"/>
      </w:pPr>
      <w:rPr>
        <w:rFonts w:hint="default"/>
        <w:lang w:val="ru-RU" w:eastAsia="en-US" w:bidi="ar-SA"/>
      </w:rPr>
    </w:lvl>
    <w:lvl w:ilvl="6" w:tplc="6A62CF14">
      <w:numFmt w:val="bullet"/>
      <w:lvlText w:val="•"/>
      <w:lvlJc w:val="left"/>
      <w:pPr>
        <w:ind w:left="4728" w:hanging="288"/>
      </w:pPr>
      <w:rPr>
        <w:rFonts w:hint="default"/>
        <w:lang w:val="ru-RU" w:eastAsia="en-US" w:bidi="ar-SA"/>
      </w:rPr>
    </w:lvl>
    <w:lvl w:ilvl="7" w:tplc="D73A4ECE">
      <w:numFmt w:val="bullet"/>
      <w:lvlText w:val="•"/>
      <w:lvlJc w:val="left"/>
      <w:pPr>
        <w:ind w:left="5493" w:hanging="288"/>
      </w:pPr>
      <w:rPr>
        <w:rFonts w:hint="default"/>
        <w:lang w:val="ru-RU" w:eastAsia="en-US" w:bidi="ar-SA"/>
      </w:rPr>
    </w:lvl>
    <w:lvl w:ilvl="8" w:tplc="AF3E501E">
      <w:numFmt w:val="bullet"/>
      <w:lvlText w:val="•"/>
      <w:lvlJc w:val="left"/>
      <w:pPr>
        <w:ind w:left="6258" w:hanging="288"/>
      </w:pPr>
      <w:rPr>
        <w:rFonts w:hint="default"/>
        <w:lang w:val="ru-RU" w:eastAsia="en-US" w:bidi="ar-SA"/>
      </w:rPr>
    </w:lvl>
  </w:abstractNum>
  <w:abstractNum w:abstractNumId="49" w15:restartNumberingAfterBreak="0">
    <w:nsid w:val="219A3ED4"/>
    <w:multiLevelType w:val="hybridMultilevel"/>
    <w:tmpl w:val="FE0EE8E8"/>
    <w:lvl w:ilvl="0" w:tplc="AB705FAA">
      <w:start w:val="1"/>
      <w:numFmt w:val="decimal"/>
      <w:lvlText w:val="%1."/>
      <w:lvlJc w:val="left"/>
      <w:pPr>
        <w:ind w:left="293" w:hanging="183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8CC85746">
      <w:numFmt w:val="bullet"/>
      <w:lvlText w:val="•"/>
      <w:lvlJc w:val="left"/>
      <w:pPr>
        <w:ind w:left="1021" w:hanging="183"/>
      </w:pPr>
      <w:rPr>
        <w:rFonts w:hint="default"/>
        <w:lang w:val="ru-RU" w:eastAsia="en-US" w:bidi="ar-SA"/>
      </w:rPr>
    </w:lvl>
    <w:lvl w:ilvl="2" w:tplc="B310D8DA">
      <w:numFmt w:val="bullet"/>
      <w:lvlText w:val="•"/>
      <w:lvlJc w:val="left"/>
      <w:pPr>
        <w:ind w:left="1742" w:hanging="183"/>
      </w:pPr>
      <w:rPr>
        <w:rFonts w:hint="default"/>
        <w:lang w:val="ru-RU" w:eastAsia="en-US" w:bidi="ar-SA"/>
      </w:rPr>
    </w:lvl>
    <w:lvl w:ilvl="3" w:tplc="D92853A8">
      <w:numFmt w:val="bullet"/>
      <w:lvlText w:val="•"/>
      <w:lvlJc w:val="left"/>
      <w:pPr>
        <w:ind w:left="2463" w:hanging="183"/>
      </w:pPr>
      <w:rPr>
        <w:rFonts w:hint="default"/>
        <w:lang w:val="ru-RU" w:eastAsia="en-US" w:bidi="ar-SA"/>
      </w:rPr>
    </w:lvl>
    <w:lvl w:ilvl="4" w:tplc="AB6A88D6">
      <w:numFmt w:val="bullet"/>
      <w:lvlText w:val="•"/>
      <w:lvlJc w:val="left"/>
      <w:pPr>
        <w:ind w:left="3184" w:hanging="183"/>
      </w:pPr>
      <w:rPr>
        <w:rFonts w:hint="default"/>
        <w:lang w:val="ru-RU" w:eastAsia="en-US" w:bidi="ar-SA"/>
      </w:rPr>
    </w:lvl>
    <w:lvl w:ilvl="5" w:tplc="D9B0E78E">
      <w:numFmt w:val="bullet"/>
      <w:lvlText w:val="•"/>
      <w:lvlJc w:val="left"/>
      <w:pPr>
        <w:ind w:left="3905" w:hanging="183"/>
      </w:pPr>
      <w:rPr>
        <w:rFonts w:hint="default"/>
        <w:lang w:val="ru-RU" w:eastAsia="en-US" w:bidi="ar-SA"/>
      </w:rPr>
    </w:lvl>
    <w:lvl w:ilvl="6" w:tplc="E5CA3386">
      <w:numFmt w:val="bullet"/>
      <w:lvlText w:val="•"/>
      <w:lvlJc w:val="left"/>
      <w:pPr>
        <w:ind w:left="4626" w:hanging="183"/>
      </w:pPr>
      <w:rPr>
        <w:rFonts w:hint="default"/>
        <w:lang w:val="ru-RU" w:eastAsia="en-US" w:bidi="ar-SA"/>
      </w:rPr>
    </w:lvl>
    <w:lvl w:ilvl="7" w:tplc="E212490A">
      <w:numFmt w:val="bullet"/>
      <w:lvlText w:val="•"/>
      <w:lvlJc w:val="left"/>
      <w:pPr>
        <w:ind w:left="5347" w:hanging="183"/>
      </w:pPr>
      <w:rPr>
        <w:rFonts w:hint="default"/>
        <w:lang w:val="ru-RU" w:eastAsia="en-US" w:bidi="ar-SA"/>
      </w:rPr>
    </w:lvl>
    <w:lvl w:ilvl="8" w:tplc="53F8BEF6">
      <w:numFmt w:val="bullet"/>
      <w:lvlText w:val="•"/>
      <w:lvlJc w:val="left"/>
      <w:pPr>
        <w:ind w:left="6068" w:hanging="183"/>
      </w:pPr>
      <w:rPr>
        <w:rFonts w:hint="default"/>
        <w:lang w:val="ru-RU" w:eastAsia="en-US" w:bidi="ar-SA"/>
      </w:rPr>
    </w:lvl>
  </w:abstractNum>
  <w:abstractNum w:abstractNumId="50" w15:restartNumberingAfterBreak="0">
    <w:nsid w:val="228875FA"/>
    <w:multiLevelType w:val="hybridMultilevel"/>
    <w:tmpl w:val="AE20909A"/>
    <w:lvl w:ilvl="0" w:tplc="E4EE3B3E">
      <w:start w:val="1"/>
      <w:numFmt w:val="decimal"/>
      <w:lvlText w:val="%1."/>
      <w:lvlJc w:val="left"/>
      <w:pPr>
        <w:ind w:left="110" w:hanging="183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061CA3A0">
      <w:numFmt w:val="bullet"/>
      <w:lvlText w:val="•"/>
      <w:lvlJc w:val="left"/>
      <w:pPr>
        <w:ind w:left="859" w:hanging="183"/>
      </w:pPr>
      <w:rPr>
        <w:rFonts w:hint="default"/>
        <w:lang w:val="ru-RU" w:eastAsia="en-US" w:bidi="ar-SA"/>
      </w:rPr>
    </w:lvl>
    <w:lvl w:ilvl="2" w:tplc="AC1C2E18">
      <w:numFmt w:val="bullet"/>
      <w:lvlText w:val="•"/>
      <w:lvlJc w:val="left"/>
      <w:pPr>
        <w:ind w:left="1598" w:hanging="183"/>
      </w:pPr>
      <w:rPr>
        <w:rFonts w:hint="default"/>
        <w:lang w:val="ru-RU" w:eastAsia="en-US" w:bidi="ar-SA"/>
      </w:rPr>
    </w:lvl>
    <w:lvl w:ilvl="3" w:tplc="B9DA889C">
      <w:numFmt w:val="bullet"/>
      <w:lvlText w:val="•"/>
      <w:lvlJc w:val="left"/>
      <w:pPr>
        <w:ind w:left="2337" w:hanging="183"/>
      </w:pPr>
      <w:rPr>
        <w:rFonts w:hint="default"/>
        <w:lang w:val="ru-RU" w:eastAsia="en-US" w:bidi="ar-SA"/>
      </w:rPr>
    </w:lvl>
    <w:lvl w:ilvl="4" w:tplc="2D94E6C8">
      <w:numFmt w:val="bullet"/>
      <w:lvlText w:val="•"/>
      <w:lvlJc w:val="left"/>
      <w:pPr>
        <w:ind w:left="3076" w:hanging="183"/>
      </w:pPr>
      <w:rPr>
        <w:rFonts w:hint="default"/>
        <w:lang w:val="ru-RU" w:eastAsia="en-US" w:bidi="ar-SA"/>
      </w:rPr>
    </w:lvl>
    <w:lvl w:ilvl="5" w:tplc="380A2A7A">
      <w:numFmt w:val="bullet"/>
      <w:lvlText w:val="•"/>
      <w:lvlJc w:val="left"/>
      <w:pPr>
        <w:ind w:left="3815" w:hanging="183"/>
      </w:pPr>
      <w:rPr>
        <w:rFonts w:hint="default"/>
        <w:lang w:val="ru-RU" w:eastAsia="en-US" w:bidi="ar-SA"/>
      </w:rPr>
    </w:lvl>
    <w:lvl w:ilvl="6" w:tplc="0460184A">
      <w:numFmt w:val="bullet"/>
      <w:lvlText w:val="•"/>
      <w:lvlJc w:val="left"/>
      <w:pPr>
        <w:ind w:left="4554" w:hanging="183"/>
      </w:pPr>
      <w:rPr>
        <w:rFonts w:hint="default"/>
        <w:lang w:val="ru-RU" w:eastAsia="en-US" w:bidi="ar-SA"/>
      </w:rPr>
    </w:lvl>
    <w:lvl w:ilvl="7" w:tplc="1A2A24DA">
      <w:numFmt w:val="bullet"/>
      <w:lvlText w:val="•"/>
      <w:lvlJc w:val="left"/>
      <w:pPr>
        <w:ind w:left="5293" w:hanging="183"/>
      </w:pPr>
      <w:rPr>
        <w:rFonts w:hint="default"/>
        <w:lang w:val="ru-RU" w:eastAsia="en-US" w:bidi="ar-SA"/>
      </w:rPr>
    </w:lvl>
    <w:lvl w:ilvl="8" w:tplc="31FAB9D4">
      <w:numFmt w:val="bullet"/>
      <w:lvlText w:val="•"/>
      <w:lvlJc w:val="left"/>
      <w:pPr>
        <w:ind w:left="6032" w:hanging="183"/>
      </w:pPr>
      <w:rPr>
        <w:rFonts w:hint="default"/>
        <w:lang w:val="ru-RU" w:eastAsia="en-US" w:bidi="ar-SA"/>
      </w:rPr>
    </w:lvl>
  </w:abstractNum>
  <w:abstractNum w:abstractNumId="51" w15:restartNumberingAfterBreak="0">
    <w:nsid w:val="230A7048"/>
    <w:multiLevelType w:val="hybridMultilevel"/>
    <w:tmpl w:val="7D64CD48"/>
    <w:lvl w:ilvl="0" w:tplc="E8221FF6">
      <w:start w:val="1"/>
      <w:numFmt w:val="decimal"/>
      <w:lvlText w:val="%1)"/>
      <w:lvlJc w:val="left"/>
      <w:pPr>
        <w:ind w:left="1240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878AEAC">
      <w:numFmt w:val="bullet"/>
      <w:lvlText w:val="•"/>
      <w:lvlJc w:val="left"/>
      <w:pPr>
        <w:ind w:left="2286" w:hanging="279"/>
      </w:pPr>
      <w:rPr>
        <w:rFonts w:hint="default"/>
        <w:lang w:val="ru-RU" w:eastAsia="en-US" w:bidi="ar-SA"/>
      </w:rPr>
    </w:lvl>
    <w:lvl w:ilvl="2" w:tplc="A0A2E4A0">
      <w:numFmt w:val="bullet"/>
      <w:lvlText w:val="•"/>
      <w:lvlJc w:val="left"/>
      <w:pPr>
        <w:ind w:left="3333" w:hanging="279"/>
      </w:pPr>
      <w:rPr>
        <w:rFonts w:hint="default"/>
        <w:lang w:val="ru-RU" w:eastAsia="en-US" w:bidi="ar-SA"/>
      </w:rPr>
    </w:lvl>
    <w:lvl w:ilvl="3" w:tplc="947CD8EA">
      <w:numFmt w:val="bullet"/>
      <w:lvlText w:val="•"/>
      <w:lvlJc w:val="left"/>
      <w:pPr>
        <w:ind w:left="4380" w:hanging="279"/>
      </w:pPr>
      <w:rPr>
        <w:rFonts w:hint="default"/>
        <w:lang w:val="ru-RU" w:eastAsia="en-US" w:bidi="ar-SA"/>
      </w:rPr>
    </w:lvl>
    <w:lvl w:ilvl="4" w:tplc="2E5CF002">
      <w:numFmt w:val="bullet"/>
      <w:lvlText w:val="•"/>
      <w:lvlJc w:val="left"/>
      <w:pPr>
        <w:ind w:left="5427" w:hanging="279"/>
      </w:pPr>
      <w:rPr>
        <w:rFonts w:hint="default"/>
        <w:lang w:val="ru-RU" w:eastAsia="en-US" w:bidi="ar-SA"/>
      </w:rPr>
    </w:lvl>
    <w:lvl w:ilvl="5" w:tplc="12AE059C">
      <w:numFmt w:val="bullet"/>
      <w:lvlText w:val="•"/>
      <w:lvlJc w:val="left"/>
      <w:pPr>
        <w:ind w:left="6474" w:hanging="279"/>
      </w:pPr>
      <w:rPr>
        <w:rFonts w:hint="default"/>
        <w:lang w:val="ru-RU" w:eastAsia="en-US" w:bidi="ar-SA"/>
      </w:rPr>
    </w:lvl>
    <w:lvl w:ilvl="6" w:tplc="AA8A250C">
      <w:numFmt w:val="bullet"/>
      <w:lvlText w:val="•"/>
      <w:lvlJc w:val="left"/>
      <w:pPr>
        <w:ind w:left="7521" w:hanging="279"/>
      </w:pPr>
      <w:rPr>
        <w:rFonts w:hint="default"/>
        <w:lang w:val="ru-RU" w:eastAsia="en-US" w:bidi="ar-SA"/>
      </w:rPr>
    </w:lvl>
    <w:lvl w:ilvl="7" w:tplc="9C0E2FA0">
      <w:numFmt w:val="bullet"/>
      <w:lvlText w:val="•"/>
      <w:lvlJc w:val="left"/>
      <w:pPr>
        <w:ind w:left="8568" w:hanging="279"/>
      </w:pPr>
      <w:rPr>
        <w:rFonts w:hint="default"/>
        <w:lang w:val="ru-RU" w:eastAsia="en-US" w:bidi="ar-SA"/>
      </w:rPr>
    </w:lvl>
    <w:lvl w:ilvl="8" w:tplc="75FA64D2">
      <w:numFmt w:val="bullet"/>
      <w:lvlText w:val="•"/>
      <w:lvlJc w:val="left"/>
      <w:pPr>
        <w:ind w:left="9615" w:hanging="279"/>
      </w:pPr>
      <w:rPr>
        <w:rFonts w:hint="default"/>
        <w:lang w:val="ru-RU" w:eastAsia="en-US" w:bidi="ar-SA"/>
      </w:rPr>
    </w:lvl>
  </w:abstractNum>
  <w:abstractNum w:abstractNumId="52" w15:restartNumberingAfterBreak="0">
    <w:nsid w:val="24934184"/>
    <w:multiLevelType w:val="hybridMultilevel"/>
    <w:tmpl w:val="4BBCF8E4"/>
    <w:lvl w:ilvl="0" w:tplc="E7EE4D8A">
      <w:numFmt w:val="bullet"/>
      <w:lvlText w:val="-"/>
      <w:lvlJc w:val="left"/>
      <w:pPr>
        <w:ind w:left="28" w:hanging="14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F9DAA98C">
      <w:numFmt w:val="bullet"/>
      <w:lvlText w:val="•"/>
      <w:lvlJc w:val="left"/>
      <w:pPr>
        <w:ind w:left="725" w:hanging="144"/>
      </w:pPr>
      <w:rPr>
        <w:rFonts w:hint="default"/>
        <w:lang w:val="ru-RU" w:eastAsia="en-US" w:bidi="ar-SA"/>
      </w:rPr>
    </w:lvl>
    <w:lvl w:ilvl="2" w:tplc="02D62E94">
      <w:numFmt w:val="bullet"/>
      <w:lvlText w:val="•"/>
      <w:lvlJc w:val="left"/>
      <w:pPr>
        <w:ind w:left="1431" w:hanging="144"/>
      </w:pPr>
      <w:rPr>
        <w:rFonts w:hint="default"/>
        <w:lang w:val="ru-RU" w:eastAsia="en-US" w:bidi="ar-SA"/>
      </w:rPr>
    </w:lvl>
    <w:lvl w:ilvl="3" w:tplc="4AA4D90C">
      <w:numFmt w:val="bullet"/>
      <w:lvlText w:val="•"/>
      <w:lvlJc w:val="left"/>
      <w:pPr>
        <w:ind w:left="2137" w:hanging="144"/>
      </w:pPr>
      <w:rPr>
        <w:rFonts w:hint="default"/>
        <w:lang w:val="ru-RU" w:eastAsia="en-US" w:bidi="ar-SA"/>
      </w:rPr>
    </w:lvl>
    <w:lvl w:ilvl="4" w:tplc="4A6A1632">
      <w:numFmt w:val="bullet"/>
      <w:lvlText w:val="•"/>
      <w:lvlJc w:val="left"/>
      <w:pPr>
        <w:ind w:left="2842" w:hanging="144"/>
      </w:pPr>
      <w:rPr>
        <w:rFonts w:hint="default"/>
        <w:lang w:val="ru-RU" w:eastAsia="en-US" w:bidi="ar-SA"/>
      </w:rPr>
    </w:lvl>
    <w:lvl w:ilvl="5" w:tplc="EC924AF2">
      <w:numFmt w:val="bullet"/>
      <w:lvlText w:val="•"/>
      <w:lvlJc w:val="left"/>
      <w:pPr>
        <w:ind w:left="3548" w:hanging="144"/>
      </w:pPr>
      <w:rPr>
        <w:rFonts w:hint="default"/>
        <w:lang w:val="ru-RU" w:eastAsia="en-US" w:bidi="ar-SA"/>
      </w:rPr>
    </w:lvl>
    <w:lvl w:ilvl="6" w:tplc="B748C1FA">
      <w:numFmt w:val="bullet"/>
      <w:lvlText w:val="•"/>
      <w:lvlJc w:val="left"/>
      <w:pPr>
        <w:ind w:left="4254" w:hanging="144"/>
      </w:pPr>
      <w:rPr>
        <w:rFonts w:hint="default"/>
        <w:lang w:val="ru-RU" w:eastAsia="en-US" w:bidi="ar-SA"/>
      </w:rPr>
    </w:lvl>
    <w:lvl w:ilvl="7" w:tplc="12640152">
      <w:numFmt w:val="bullet"/>
      <w:lvlText w:val="•"/>
      <w:lvlJc w:val="left"/>
      <w:pPr>
        <w:ind w:left="4959" w:hanging="144"/>
      </w:pPr>
      <w:rPr>
        <w:rFonts w:hint="default"/>
        <w:lang w:val="ru-RU" w:eastAsia="en-US" w:bidi="ar-SA"/>
      </w:rPr>
    </w:lvl>
    <w:lvl w:ilvl="8" w:tplc="01C2BF06">
      <w:numFmt w:val="bullet"/>
      <w:lvlText w:val="•"/>
      <w:lvlJc w:val="left"/>
      <w:pPr>
        <w:ind w:left="5665" w:hanging="144"/>
      </w:pPr>
      <w:rPr>
        <w:rFonts w:hint="default"/>
        <w:lang w:val="ru-RU" w:eastAsia="en-US" w:bidi="ar-SA"/>
      </w:rPr>
    </w:lvl>
  </w:abstractNum>
  <w:abstractNum w:abstractNumId="53" w15:restartNumberingAfterBreak="0">
    <w:nsid w:val="25346A7C"/>
    <w:multiLevelType w:val="hybridMultilevel"/>
    <w:tmpl w:val="C820E9CC"/>
    <w:lvl w:ilvl="0" w:tplc="F0CE9C62">
      <w:start w:val="1"/>
      <w:numFmt w:val="decimal"/>
      <w:lvlText w:val="%1)"/>
      <w:lvlJc w:val="left"/>
      <w:pPr>
        <w:ind w:left="1259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34E498A">
      <w:numFmt w:val="bullet"/>
      <w:lvlText w:val="•"/>
      <w:lvlJc w:val="left"/>
      <w:pPr>
        <w:ind w:left="2304" w:hanging="279"/>
      </w:pPr>
      <w:rPr>
        <w:rFonts w:hint="default"/>
        <w:lang w:val="ru-RU" w:eastAsia="en-US" w:bidi="ar-SA"/>
      </w:rPr>
    </w:lvl>
    <w:lvl w:ilvl="2" w:tplc="9F2872B6">
      <w:numFmt w:val="bullet"/>
      <w:lvlText w:val="•"/>
      <w:lvlJc w:val="left"/>
      <w:pPr>
        <w:ind w:left="3349" w:hanging="279"/>
      </w:pPr>
      <w:rPr>
        <w:rFonts w:hint="default"/>
        <w:lang w:val="ru-RU" w:eastAsia="en-US" w:bidi="ar-SA"/>
      </w:rPr>
    </w:lvl>
    <w:lvl w:ilvl="3" w:tplc="4B6E4C98">
      <w:numFmt w:val="bullet"/>
      <w:lvlText w:val="•"/>
      <w:lvlJc w:val="left"/>
      <w:pPr>
        <w:ind w:left="4394" w:hanging="279"/>
      </w:pPr>
      <w:rPr>
        <w:rFonts w:hint="default"/>
        <w:lang w:val="ru-RU" w:eastAsia="en-US" w:bidi="ar-SA"/>
      </w:rPr>
    </w:lvl>
    <w:lvl w:ilvl="4" w:tplc="DF16D448">
      <w:numFmt w:val="bullet"/>
      <w:lvlText w:val="•"/>
      <w:lvlJc w:val="left"/>
      <w:pPr>
        <w:ind w:left="5439" w:hanging="279"/>
      </w:pPr>
      <w:rPr>
        <w:rFonts w:hint="default"/>
        <w:lang w:val="ru-RU" w:eastAsia="en-US" w:bidi="ar-SA"/>
      </w:rPr>
    </w:lvl>
    <w:lvl w:ilvl="5" w:tplc="5636B84A">
      <w:numFmt w:val="bullet"/>
      <w:lvlText w:val="•"/>
      <w:lvlJc w:val="left"/>
      <w:pPr>
        <w:ind w:left="6484" w:hanging="279"/>
      </w:pPr>
      <w:rPr>
        <w:rFonts w:hint="default"/>
        <w:lang w:val="ru-RU" w:eastAsia="en-US" w:bidi="ar-SA"/>
      </w:rPr>
    </w:lvl>
    <w:lvl w:ilvl="6" w:tplc="6B82D162">
      <w:numFmt w:val="bullet"/>
      <w:lvlText w:val="•"/>
      <w:lvlJc w:val="left"/>
      <w:pPr>
        <w:ind w:left="7529" w:hanging="279"/>
      </w:pPr>
      <w:rPr>
        <w:rFonts w:hint="default"/>
        <w:lang w:val="ru-RU" w:eastAsia="en-US" w:bidi="ar-SA"/>
      </w:rPr>
    </w:lvl>
    <w:lvl w:ilvl="7" w:tplc="397A4B6C">
      <w:numFmt w:val="bullet"/>
      <w:lvlText w:val="•"/>
      <w:lvlJc w:val="left"/>
      <w:pPr>
        <w:ind w:left="8574" w:hanging="279"/>
      </w:pPr>
      <w:rPr>
        <w:rFonts w:hint="default"/>
        <w:lang w:val="ru-RU" w:eastAsia="en-US" w:bidi="ar-SA"/>
      </w:rPr>
    </w:lvl>
    <w:lvl w:ilvl="8" w:tplc="F91089AE">
      <w:numFmt w:val="bullet"/>
      <w:lvlText w:val="•"/>
      <w:lvlJc w:val="left"/>
      <w:pPr>
        <w:ind w:left="9619" w:hanging="279"/>
      </w:pPr>
      <w:rPr>
        <w:rFonts w:hint="default"/>
        <w:lang w:val="ru-RU" w:eastAsia="en-US" w:bidi="ar-SA"/>
      </w:rPr>
    </w:lvl>
  </w:abstractNum>
  <w:abstractNum w:abstractNumId="54" w15:restartNumberingAfterBreak="0">
    <w:nsid w:val="261F2F1C"/>
    <w:multiLevelType w:val="hybridMultilevel"/>
    <w:tmpl w:val="0B6ECB7A"/>
    <w:lvl w:ilvl="0" w:tplc="83A84C0A">
      <w:start w:val="1"/>
      <w:numFmt w:val="decimal"/>
      <w:lvlText w:val="%1)"/>
      <w:lvlJc w:val="left"/>
      <w:pPr>
        <w:ind w:left="1250" w:hanging="2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0D25D0A">
      <w:numFmt w:val="bullet"/>
      <w:lvlText w:val="•"/>
      <w:lvlJc w:val="left"/>
      <w:pPr>
        <w:ind w:left="2304" w:hanging="269"/>
      </w:pPr>
      <w:rPr>
        <w:rFonts w:hint="default"/>
        <w:lang w:val="ru-RU" w:eastAsia="en-US" w:bidi="ar-SA"/>
      </w:rPr>
    </w:lvl>
    <w:lvl w:ilvl="2" w:tplc="AA923E48">
      <w:numFmt w:val="bullet"/>
      <w:lvlText w:val="•"/>
      <w:lvlJc w:val="left"/>
      <w:pPr>
        <w:ind w:left="3349" w:hanging="269"/>
      </w:pPr>
      <w:rPr>
        <w:rFonts w:hint="default"/>
        <w:lang w:val="ru-RU" w:eastAsia="en-US" w:bidi="ar-SA"/>
      </w:rPr>
    </w:lvl>
    <w:lvl w:ilvl="3" w:tplc="D51C145A">
      <w:numFmt w:val="bullet"/>
      <w:lvlText w:val="•"/>
      <w:lvlJc w:val="left"/>
      <w:pPr>
        <w:ind w:left="4394" w:hanging="269"/>
      </w:pPr>
      <w:rPr>
        <w:rFonts w:hint="default"/>
        <w:lang w:val="ru-RU" w:eastAsia="en-US" w:bidi="ar-SA"/>
      </w:rPr>
    </w:lvl>
    <w:lvl w:ilvl="4" w:tplc="19901092">
      <w:numFmt w:val="bullet"/>
      <w:lvlText w:val="•"/>
      <w:lvlJc w:val="left"/>
      <w:pPr>
        <w:ind w:left="5439" w:hanging="269"/>
      </w:pPr>
      <w:rPr>
        <w:rFonts w:hint="default"/>
        <w:lang w:val="ru-RU" w:eastAsia="en-US" w:bidi="ar-SA"/>
      </w:rPr>
    </w:lvl>
    <w:lvl w:ilvl="5" w:tplc="13786790">
      <w:numFmt w:val="bullet"/>
      <w:lvlText w:val="•"/>
      <w:lvlJc w:val="left"/>
      <w:pPr>
        <w:ind w:left="6484" w:hanging="269"/>
      </w:pPr>
      <w:rPr>
        <w:rFonts w:hint="default"/>
        <w:lang w:val="ru-RU" w:eastAsia="en-US" w:bidi="ar-SA"/>
      </w:rPr>
    </w:lvl>
    <w:lvl w:ilvl="6" w:tplc="854AEC18">
      <w:numFmt w:val="bullet"/>
      <w:lvlText w:val="•"/>
      <w:lvlJc w:val="left"/>
      <w:pPr>
        <w:ind w:left="7529" w:hanging="269"/>
      </w:pPr>
      <w:rPr>
        <w:rFonts w:hint="default"/>
        <w:lang w:val="ru-RU" w:eastAsia="en-US" w:bidi="ar-SA"/>
      </w:rPr>
    </w:lvl>
    <w:lvl w:ilvl="7" w:tplc="002A9BF8">
      <w:numFmt w:val="bullet"/>
      <w:lvlText w:val="•"/>
      <w:lvlJc w:val="left"/>
      <w:pPr>
        <w:ind w:left="8574" w:hanging="269"/>
      </w:pPr>
      <w:rPr>
        <w:rFonts w:hint="default"/>
        <w:lang w:val="ru-RU" w:eastAsia="en-US" w:bidi="ar-SA"/>
      </w:rPr>
    </w:lvl>
    <w:lvl w:ilvl="8" w:tplc="273EDF32">
      <w:numFmt w:val="bullet"/>
      <w:lvlText w:val="•"/>
      <w:lvlJc w:val="left"/>
      <w:pPr>
        <w:ind w:left="9619" w:hanging="269"/>
      </w:pPr>
      <w:rPr>
        <w:rFonts w:hint="default"/>
        <w:lang w:val="ru-RU" w:eastAsia="en-US" w:bidi="ar-SA"/>
      </w:rPr>
    </w:lvl>
  </w:abstractNum>
  <w:abstractNum w:abstractNumId="55" w15:restartNumberingAfterBreak="0">
    <w:nsid w:val="26B93720"/>
    <w:multiLevelType w:val="hybridMultilevel"/>
    <w:tmpl w:val="2FCE5A46"/>
    <w:lvl w:ilvl="0" w:tplc="92AC7A62">
      <w:numFmt w:val="bullet"/>
      <w:lvlText w:val="•"/>
      <w:lvlJc w:val="left"/>
      <w:pPr>
        <w:ind w:left="138" w:hanging="312"/>
      </w:pPr>
      <w:rPr>
        <w:rFonts w:ascii="Times New Roman" w:eastAsia="Times New Roman" w:hAnsi="Times New Roman" w:cs="Times New Roman" w:hint="default"/>
        <w:w w:val="101"/>
        <w:sz w:val="18"/>
        <w:szCs w:val="18"/>
        <w:lang w:val="ru-RU" w:eastAsia="en-US" w:bidi="ar-SA"/>
      </w:rPr>
    </w:lvl>
    <w:lvl w:ilvl="1" w:tplc="9DE25F4E">
      <w:numFmt w:val="bullet"/>
      <w:lvlText w:val="•"/>
      <w:lvlJc w:val="left"/>
      <w:pPr>
        <w:ind w:left="904" w:hanging="312"/>
      </w:pPr>
      <w:rPr>
        <w:rFonts w:hint="default"/>
        <w:lang w:val="ru-RU" w:eastAsia="en-US" w:bidi="ar-SA"/>
      </w:rPr>
    </w:lvl>
    <w:lvl w:ilvl="2" w:tplc="9FC244B0">
      <w:numFmt w:val="bullet"/>
      <w:lvlText w:val="•"/>
      <w:lvlJc w:val="left"/>
      <w:pPr>
        <w:ind w:left="1669" w:hanging="312"/>
      </w:pPr>
      <w:rPr>
        <w:rFonts w:hint="default"/>
        <w:lang w:val="ru-RU" w:eastAsia="en-US" w:bidi="ar-SA"/>
      </w:rPr>
    </w:lvl>
    <w:lvl w:ilvl="3" w:tplc="9F02B330">
      <w:numFmt w:val="bullet"/>
      <w:lvlText w:val="•"/>
      <w:lvlJc w:val="left"/>
      <w:pPr>
        <w:ind w:left="2434" w:hanging="312"/>
      </w:pPr>
      <w:rPr>
        <w:rFonts w:hint="default"/>
        <w:lang w:val="ru-RU" w:eastAsia="en-US" w:bidi="ar-SA"/>
      </w:rPr>
    </w:lvl>
    <w:lvl w:ilvl="4" w:tplc="E97AB27A">
      <w:numFmt w:val="bullet"/>
      <w:lvlText w:val="•"/>
      <w:lvlJc w:val="left"/>
      <w:pPr>
        <w:ind w:left="3199" w:hanging="312"/>
      </w:pPr>
      <w:rPr>
        <w:rFonts w:hint="default"/>
        <w:lang w:val="ru-RU" w:eastAsia="en-US" w:bidi="ar-SA"/>
      </w:rPr>
    </w:lvl>
    <w:lvl w:ilvl="5" w:tplc="88E2C860">
      <w:numFmt w:val="bullet"/>
      <w:lvlText w:val="•"/>
      <w:lvlJc w:val="left"/>
      <w:pPr>
        <w:ind w:left="3964" w:hanging="312"/>
      </w:pPr>
      <w:rPr>
        <w:rFonts w:hint="default"/>
        <w:lang w:val="ru-RU" w:eastAsia="en-US" w:bidi="ar-SA"/>
      </w:rPr>
    </w:lvl>
    <w:lvl w:ilvl="6" w:tplc="7D34C468">
      <w:numFmt w:val="bullet"/>
      <w:lvlText w:val="•"/>
      <w:lvlJc w:val="left"/>
      <w:pPr>
        <w:ind w:left="4728" w:hanging="312"/>
      </w:pPr>
      <w:rPr>
        <w:rFonts w:hint="default"/>
        <w:lang w:val="ru-RU" w:eastAsia="en-US" w:bidi="ar-SA"/>
      </w:rPr>
    </w:lvl>
    <w:lvl w:ilvl="7" w:tplc="69D23FA0">
      <w:numFmt w:val="bullet"/>
      <w:lvlText w:val="•"/>
      <w:lvlJc w:val="left"/>
      <w:pPr>
        <w:ind w:left="5493" w:hanging="312"/>
      </w:pPr>
      <w:rPr>
        <w:rFonts w:hint="default"/>
        <w:lang w:val="ru-RU" w:eastAsia="en-US" w:bidi="ar-SA"/>
      </w:rPr>
    </w:lvl>
    <w:lvl w:ilvl="8" w:tplc="5AB0903C">
      <w:numFmt w:val="bullet"/>
      <w:lvlText w:val="•"/>
      <w:lvlJc w:val="left"/>
      <w:pPr>
        <w:ind w:left="6258" w:hanging="312"/>
      </w:pPr>
      <w:rPr>
        <w:rFonts w:hint="default"/>
        <w:lang w:val="ru-RU" w:eastAsia="en-US" w:bidi="ar-SA"/>
      </w:rPr>
    </w:lvl>
  </w:abstractNum>
  <w:abstractNum w:abstractNumId="56" w15:restartNumberingAfterBreak="0">
    <w:nsid w:val="275B7929"/>
    <w:multiLevelType w:val="hybridMultilevel"/>
    <w:tmpl w:val="E36AF098"/>
    <w:lvl w:ilvl="0" w:tplc="AFB2CFDA">
      <w:numFmt w:val="bullet"/>
      <w:lvlText w:val=""/>
      <w:lvlJc w:val="left"/>
      <w:pPr>
        <w:ind w:left="1605" w:hanging="361"/>
      </w:pPr>
      <w:rPr>
        <w:rFonts w:hint="default"/>
        <w:w w:val="100"/>
        <w:lang w:val="ru-RU" w:eastAsia="en-US" w:bidi="ar-SA"/>
      </w:rPr>
    </w:lvl>
    <w:lvl w:ilvl="1" w:tplc="94ECB90E">
      <w:numFmt w:val="bullet"/>
      <w:lvlText w:val="•"/>
      <w:lvlJc w:val="left"/>
      <w:pPr>
        <w:ind w:left="2610" w:hanging="361"/>
      </w:pPr>
      <w:rPr>
        <w:rFonts w:hint="default"/>
        <w:lang w:val="ru-RU" w:eastAsia="en-US" w:bidi="ar-SA"/>
      </w:rPr>
    </w:lvl>
    <w:lvl w:ilvl="2" w:tplc="E5265DA2">
      <w:numFmt w:val="bullet"/>
      <w:lvlText w:val="•"/>
      <w:lvlJc w:val="left"/>
      <w:pPr>
        <w:ind w:left="3621" w:hanging="361"/>
      </w:pPr>
      <w:rPr>
        <w:rFonts w:hint="default"/>
        <w:lang w:val="ru-RU" w:eastAsia="en-US" w:bidi="ar-SA"/>
      </w:rPr>
    </w:lvl>
    <w:lvl w:ilvl="3" w:tplc="9B6849AE">
      <w:numFmt w:val="bullet"/>
      <w:lvlText w:val="•"/>
      <w:lvlJc w:val="left"/>
      <w:pPr>
        <w:ind w:left="4632" w:hanging="361"/>
      </w:pPr>
      <w:rPr>
        <w:rFonts w:hint="default"/>
        <w:lang w:val="ru-RU" w:eastAsia="en-US" w:bidi="ar-SA"/>
      </w:rPr>
    </w:lvl>
    <w:lvl w:ilvl="4" w:tplc="FE20B6FC">
      <w:numFmt w:val="bullet"/>
      <w:lvlText w:val="•"/>
      <w:lvlJc w:val="left"/>
      <w:pPr>
        <w:ind w:left="5643" w:hanging="361"/>
      </w:pPr>
      <w:rPr>
        <w:rFonts w:hint="default"/>
        <w:lang w:val="ru-RU" w:eastAsia="en-US" w:bidi="ar-SA"/>
      </w:rPr>
    </w:lvl>
    <w:lvl w:ilvl="5" w:tplc="529EE7F4">
      <w:numFmt w:val="bullet"/>
      <w:lvlText w:val="•"/>
      <w:lvlJc w:val="left"/>
      <w:pPr>
        <w:ind w:left="6654" w:hanging="361"/>
      </w:pPr>
      <w:rPr>
        <w:rFonts w:hint="default"/>
        <w:lang w:val="ru-RU" w:eastAsia="en-US" w:bidi="ar-SA"/>
      </w:rPr>
    </w:lvl>
    <w:lvl w:ilvl="6" w:tplc="FD52C064">
      <w:numFmt w:val="bullet"/>
      <w:lvlText w:val="•"/>
      <w:lvlJc w:val="left"/>
      <w:pPr>
        <w:ind w:left="7665" w:hanging="361"/>
      </w:pPr>
      <w:rPr>
        <w:rFonts w:hint="default"/>
        <w:lang w:val="ru-RU" w:eastAsia="en-US" w:bidi="ar-SA"/>
      </w:rPr>
    </w:lvl>
    <w:lvl w:ilvl="7" w:tplc="6E66E29C">
      <w:numFmt w:val="bullet"/>
      <w:lvlText w:val="•"/>
      <w:lvlJc w:val="left"/>
      <w:pPr>
        <w:ind w:left="8676" w:hanging="361"/>
      </w:pPr>
      <w:rPr>
        <w:rFonts w:hint="default"/>
        <w:lang w:val="ru-RU" w:eastAsia="en-US" w:bidi="ar-SA"/>
      </w:rPr>
    </w:lvl>
    <w:lvl w:ilvl="8" w:tplc="150859A4">
      <w:numFmt w:val="bullet"/>
      <w:lvlText w:val="•"/>
      <w:lvlJc w:val="left"/>
      <w:pPr>
        <w:ind w:left="9687" w:hanging="361"/>
      </w:pPr>
      <w:rPr>
        <w:rFonts w:hint="default"/>
        <w:lang w:val="ru-RU" w:eastAsia="en-US" w:bidi="ar-SA"/>
      </w:rPr>
    </w:lvl>
  </w:abstractNum>
  <w:abstractNum w:abstractNumId="57" w15:restartNumberingAfterBreak="0">
    <w:nsid w:val="29CE043D"/>
    <w:multiLevelType w:val="hybridMultilevel"/>
    <w:tmpl w:val="6B10E78E"/>
    <w:lvl w:ilvl="0" w:tplc="AFDABCDE">
      <w:start w:val="1"/>
      <w:numFmt w:val="decimal"/>
      <w:lvlText w:val="%1)"/>
      <w:lvlJc w:val="left"/>
      <w:pPr>
        <w:ind w:left="822" w:hanging="31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4807988">
      <w:numFmt w:val="bullet"/>
      <w:lvlText w:val="•"/>
      <w:lvlJc w:val="left"/>
      <w:pPr>
        <w:ind w:left="1908" w:hanging="318"/>
      </w:pPr>
      <w:rPr>
        <w:rFonts w:hint="default"/>
        <w:lang w:val="ru-RU" w:eastAsia="en-US" w:bidi="ar-SA"/>
      </w:rPr>
    </w:lvl>
    <w:lvl w:ilvl="2" w:tplc="C130D18C">
      <w:numFmt w:val="bullet"/>
      <w:lvlText w:val="•"/>
      <w:lvlJc w:val="left"/>
      <w:pPr>
        <w:ind w:left="2997" w:hanging="318"/>
      </w:pPr>
      <w:rPr>
        <w:rFonts w:hint="default"/>
        <w:lang w:val="ru-RU" w:eastAsia="en-US" w:bidi="ar-SA"/>
      </w:rPr>
    </w:lvl>
    <w:lvl w:ilvl="3" w:tplc="73CE3F5A">
      <w:numFmt w:val="bullet"/>
      <w:lvlText w:val="•"/>
      <w:lvlJc w:val="left"/>
      <w:pPr>
        <w:ind w:left="4086" w:hanging="318"/>
      </w:pPr>
      <w:rPr>
        <w:rFonts w:hint="default"/>
        <w:lang w:val="ru-RU" w:eastAsia="en-US" w:bidi="ar-SA"/>
      </w:rPr>
    </w:lvl>
    <w:lvl w:ilvl="4" w:tplc="BD4C8A58">
      <w:numFmt w:val="bullet"/>
      <w:lvlText w:val="•"/>
      <w:lvlJc w:val="left"/>
      <w:pPr>
        <w:ind w:left="5175" w:hanging="318"/>
      </w:pPr>
      <w:rPr>
        <w:rFonts w:hint="default"/>
        <w:lang w:val="ru-RU" w:eastAsia="en-US" w:bidi="ar-SA"/>
      </w:rPr>
    </w:lvl>
    <w:lvl w:ilvl="5" w:tplc="FAAE98A0">
      <w:numFmt w:val="bullet"/>
      <w:lvlText w:val="•"/>
      <w:lvlJc w:val="left"/>
      <w:pPr>
        <w:ind w:left="6264" w:hanging="318"/>
      </w:pPr>
      <w:rPr>
        <w:rFonts w:hint="default"/>
        <w:lang w:val="ru-RU" w:eastAsia="en-US" w:bidi="ar-SA"/>
      </w:rPr>
    </w:lvl>
    <w:lvl w:ilvl="6" w:tplc="CD4C7C2A">
      <w:numFmt w:val="bullet"/>
      <w:lvlText w:val="•"/>
      <w:lvlJc w:val="left"/>
      <w:pPr>
        <w:ind w:left="7353" w:hanging="318"/>
      </w:pPr>
      <w:rPr>
        <w:rFonts w:hint="default"/>
        <w:lang w:val="ru-RU" w:eastAsia="en-US" w:bidi="ar-SA"/>
      </w:rPr>
    </w:lvl>
    <w:lvl w:ilvl="7" w:tplc="B6B84C68">
      <w:numFmt w:val="bullet"/>
      <w:lvlText w:val="•"/>
      <w:lvlJc w:val="left"/>
      <w:pPr>
        <w:ind w:left="8442" w:hanging="318"/>
      </w:pPr>
      <w:rPr>
        <w:rFonts w:hint="default"/>
        <w:lang w:val="ru-RU" w:eastAsia="en-US" w:bidi="ar-SA"/>
      </w:rPr>
    </w:lvl>
    <w:lvl w:ilvl="8" w:tplc="C0F61EDC">
      <w:numFmt w:val="bullet"/>
      <w:lvlText w:val="•"/>
      <w:lvlJc w:val="left"/>
      <w:pPr>
        <w:ind w:left="9531" w:hanging="318"/>
      </w:pPr>
      <w:rPr>
        <w:rFonts w:hint="default"/>
        <w:lang w:val="ru-RU" w:eastAsia="en-US" w:bidi="ar-SA"/>
      </w:rPr>
    </w:lvl>
  </w:abstractNum>
  <w:abstractNum w:abstractNumId="58" w15:restartNumberingAfterBreak="0">
    <w:nsid w:val="2A0F3287"/>
    <w:multiLevelType w:val="hybridMultilevel"/>
    <w:tmpl w:val="4A3A1A78"/>
    <w:lvl w:ilvl="0" w:tplc="AF4EE466">
      <w:start w:val="1"/>
      <w:numFmt w:val="decimal"/>
      <w:lvlText w:val="%1)"/>
      <w:lvlJc w:val="left"/>
      <w:pPr>
        <w:ind w:left="1374" w:hanging="56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99A9114">
      <w:numFmt w:val="bullet"/>
      <w:lvlText w:val="•"/>
      <w:lvlJc w:val="left"/>
      <w:pPr>
        <w:ind w:left="2412" w:hanging="567"/>
      </w:pPr>
      <w:rPr>
        <w:rFonts w:hint="default"/>
        <w:lang w:val="ru-RU" w:eastAsia="en-US" w:bidi="ar-SA"/>
      </w:rPr>
    </w:lvl>
    <w:lvl w:ilvl="2" w:tplc="56F66D4A">
      <w:numFmt w:val="bullet"/>
      <w:lvlText w:val="•"/>
      <w:lvlJc w:val="left"/>
      <w:pPr>
        <w:ind w:left="3445" w:hanging="567"/>
      </w:pPr>
      <w:rPr>
        <w:rFonts w:hint="default"/>
        <w:lang w:val="ru-RU" w:eastAsia="en-US" w:bidi="ar-SA"/>
      </w:rPr>
    </w:lvl>
    <w:lvl w:ilvl="3" w:tplc="1E364358">
      <w:numFmt w:val="bullet"/>
      <w:lvlText w:val="•"/>
      <w:lvlJc w:val="left"/>
      <w:pPr>
        <w:ind w:left="4478" w:hanging="567"/>
      </w:pPr>
      <w:rPr>
        <w:rFonts w:hint="default"/>
        <w:lang w:val="ru-RU" w:eastAsia="en-US" w:bidi="ar-SA"/>
      </w:rPr>
    </w:lvl>
    <w:lvl w:ilvl="4" w:tplc="E53012E0">
      <w:numFmt w:val="bullet"/>
      <w:lvlText w:val="•"/>
      <w:lvlJc w:val="left"/>
      <w:pPr>
        <w:ind w:left="5511" w:hanging="567"/>
      </w:pPr>
      <w:rPr>
        <w:rFonts w:hint="default"/>
        <w:lang w:val="ru-RU" w:eastAsia="en-US" w:bidi="ar-SA"/>
      </w:rPr>
    </w:lvl>
    <w:lvl w:ilvl="5" w:tplc="9496DD8A">
      <w:numFmt w:val="bullet"/>
      <w:lvlText w:val="•"/>
      <w:lvlJc w:val="left"/>
      <w:pPr>
        <w:ind w:left="6544" w:hanging="567"/>
      </w:pPr>
      <w:rPr>
        <w:rFonts w:hint="default"/>
        <w:lang w:val="ru-RU" w:eastAsia="en-US" w:bidi="ar-SA"/>
      </w:rPr>
    </w:lvl>
    <w:lvl w:ilvl="6" w:tplc="9CA4BD86">
      <w:numFmt w:val="bullet"/>
      <w:lvlText w:val="•"/>
      <w:lvlJc w:val="left"/>
      <w:pPr>
        <w:ind w:left="7577" w:hanging="567"/>
      </w:pPr>
      <w:rPr>
        <w:rFonts w:hint="default"/>
        <w:lang w:val="ru-RU" w:eastAsia="en-US" w:bidi="ar-SA"/>
      </w:rPr>
    </w:lvl>
    <w:lvl w:ilvl="7" w:tplc="6AFA4FCC">
      <w:numFmt w:val="bullet"/>
      <w:lvlText w:val="•"/>
      <w:lvlJc w:val="left"/>
      <w:pPr>
        <w:ind w:left="8610" w:hanging="567"/>
      </w:pPr>
      <w:rPr>
        <w:rFonts w:hint="default"/>
        <w:lang w:val="ru-RU" w:eastAsia="en-US" w:bidi="ar-SA"/>
      </w:rPr>
    </w:lvl>
    <w:lvl w:ilvl="8" w:tplc="B3CE5D40">
      <w:numFmt w:val="bullet"/>
      <w:lvlText w:val="•"/>
      <w:lvlJc w:val="left"/>
      <w:pPr>
        <w:ind w:left="9643" w:hanging="567"/>
      </w:pPr>
      <w:rPr>
        <w:rFonts w:hint="default"/>
        <w:lang w:val="ru-RU" w:eastAsia="en-US" w:bidi="ar-SA"/>
      </w:rPr>
    </w:lvl>
  </w:abstractNum>
  <w:abstractNum w:abstractNumId="59" w15:restartNumberingAfterBreak="0">
    <w:nsid w:val="2C410420"/>
    <w:multiLevelType w:val="hybridMultilevel"/>
    <w:tmpl w:val="00D08D8E"/>
    <w:lvl w:ilvl="0" w:tplc="1F266DBE">
      <w:start w:val="1"/>
      <w:numFmt w:val="decimal"/>
      <w:lvlText w:val="%1)"/>
      <w:lvlJc w:val="left"/>
      <w:pPr>
        <w:ind w:left="1240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234A7A6">
      <w:numFmt w:val="bullet"/>
      <w:lvlText w:val="•"/>
      <w:lvlJc w:val="left"/>
      <w:pPr>
        <w:ind w:left="2286" w:hanging="279"/>
      </w:pPr>
      <w:rPr>
        <w:rFonts w:hint="default"/>
        <w:lang w:val="ru-RU" w:eastAsia="en-US" w:bidi="ar-SA"/>
      </w:rPr>
    </w:lvl>
    <w:lvl w:ilvl="2" w:tplc="FA80CB16">
      <w:numFmt w:val="bullet"/>
      <w:lvlText w:val="•"/>
      <w:lvlJc w:val="left"/>
      <w:pPr>
        <w:ind w:left="3333" w:hanging="279"/>
      </w:pPr>
      <w:rPr>
        <w:rFonts w:hint="default"/>
        <w:lang w:val="ru-RU" w:eastAsia="en-US" w:bidi="ar-SA"/>
      </w:rPr>
    </w:lvl>
    <w:lvl w:ilvl="3" w:tplc="9378E4E0">
      <w:numFmt w:val="bullet"/>
      <w:lvlText w:val="•"/>
      <w:lvlJc w:val="left"/>
      <w:pPr>
        <w:ind w:left="4380" w:hanging="279"/>
      </w:pPr>
      <w:rPr>
        <w:rFonts w:hint="default"/>
        <w:lang w:val="ru-RU" w:eastAsia="en-US" w:bidi="ar-SA"/>
      </w:rPr>
    </w:lvl>
    <w:lvl w:ilvl="4" w:tplc="E8884516">
      <w:numFmt w:val="bullet"/>
      <w:lvlText w:val="•"/>
      <w:lvlJc w:val="left"/>
      <w:pPr>
        <w:ind w:left="5427" w:hanging="279"/>
      </w:pPr>
      <w:rPr>
        <w:rFonts w:hint="default"/>
        <w:lang w:val="ru-RU" w:eastAsia="en-US" w:bidi="ar-SA"/>
      </w:rPr>
    </w:lvl>
    <w:lvl w:ilvl="5" w:tplc="C010CBF2">
      <w:numFmt w:val="bullet"/>
      <w:lvlText w:val="•"/>
      <w:lvlJc w:val="left"/>
      <w:pPr>
        <w:ind w:left="6474" w:hanging="279"/>
      </w:pPr>
      <w:rPr>
        <w:rFonts w:hint="default"/>
        <w:lang w:val="ru-RU" w:eastAsia="en-US" w:bidi="ar-SA"/>
      </w:rPr>
    </w:lvl>
    <w:lvl w:ilvl="6" w:tplc="86C4B3C2">
      <w:numFmt w:val="bullet"/>
      <w:lvlText w:val="•"/>
      <w:lvlJc w:val="left"/>
      <w:pPr>
        <w:ind w:left="7521" w:hanging="279"/>
      </w:pPr>
      <w:rPr>
        <w:rFonts w:hint="default"/>
        <w:lang w:val="ru-RU" w:eastAsia="en-US" w:bidi="ar-SA"/>
      </w:rPr>
    </w:lvl>
    <w:lvl w:ilvl="7" w:tplc="C0F04A34">
      <w:numFmt w:val="bullet"/>
      <w:lvlText w:val="•"/>
      <w:lvlJc w:val="left"/>
      <w:pPr>
        <w:ind w:left="8568" w:hanging="279"/>
      </w:pPr>
      <w:rPr>
        <w:rFonts w:hint="default"/>
        <w:lang w:val="ru-RU" w:eastAsia="en-US" w:bidi="ar-SA"/>
      </w:rPr>
    </w:lvl>
    <w:lvl w:ilvl="8" w:tplc="0F8A6860">
      <w:numFmt w:val="bullet"/>
      <w:lvlText w:val="•"/>
      <w:lvlJc w:val="left"/>
      <w:pPr>
        <w:ind w:left="9615" w:hanging="279"/>
      </w:pPr>
      <w:rPr>
        <w:rFonts w:hint="default"/>
        <w:lang w:val="ru-RU" w:eastAsia="en-US" w:bidi="ar-SA"/>
      </w:rPr>
    </w:lvl>
  </w:abstractNum>
  <w:abstractNum w:abstractNumId="60" w15:restartNumberingAfterBreak="0">
    <w:nsid w:val="2C9A5D7A"/>
    <w:multiLevelType w:val="hybridMultilevel"/>
    <w:tmpl w:val="B4989B8E"/>
    <w:lvl w:ilvl="0" w:tplc="FE9C701E">
      <w:start w:val="3"/>
      <w:numFmt w:val="decimal"/>
      <w:lvlText w:val="%1."/>
      <w:lvlJc w:val="left"/>
      <w:pPr>
        <w:ind w:left="104" w:hanging="183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A362517E">
      <w:numFmt w:val="bullet"/>
      <w:lvlText w:val="•"/>
      <w:lvlJc w:val="left"/>
      <w:pPr>
        <w:ind w:left="830" w:hanging="183"/>
      </w:pPr>
      <w:rPr>
        <w:rFonts w:hint="default"/>
        <w:lang w:val="ru-RU" w:eastAsia="en-US" w:bidi="ar-SA"/>
      </w:rPr>
    </w:lvl>
    <w:lvl w:ilvl="2" w:tplc="B31CB41C">
      <w:numFmt w:val="bullet"/>
      <w:lvlText w:val="•"/>
      <w:lvlJc w:val="left"/>
      <w:pPr>
        <w:ind w:left="1561" w:hanging="183"/>
      </w:pPr>
      <w:rPr>
        <w:rFonts w:hint="default"/>
        <w:lang w:val="ru-RU" w:eastAsia="en-US" w:bidi="ar-SA"/>
      </w:rPr>
    </w:lvl>
    <w:lvl w:ilvl="3" w:tplc="48DC8AFE">
      <w:numFmt w:val="bullet"/>
      <w:lvlText w:val="•"/>
      <w:lvlJc w:val="left"/>
      <w:pPr>
        <w:ind w:left="2292" w:hanging="183"/>
      </w:pPr>
      <w:rPr>
        <w:rFonts w:hint="default"/>
        <w:lang w:val="ru-RU" w:eastAsia="en-US" w:bidi="ar-SA"/>
      </w:rPr>
    </w:lvl>
    <w:lvl w:ilvl="4" w:tplc="9FE82FB6">
      <w:numFmt w:val="bullet"/>
      <w:lvlText w:val="•"/>
      <w:lvlJc w:val="left"/>
      <w:pPr>
        <w:ind w:left="3023" w:hanging="183"/>
      </w:pPr>
      <w:rPr>
        <w:rFonts w:hint="default"/>
        <w:lang w:val="ru-RU" w:eastAsia="en-US" w:bidi="ar-SA"/>
      </w:rPr>
    </w:lvl>
    <w:lvl w:ilvl="5" w:tplc="E8AE0524">
      <w:numFmt w:val="bullet"/>
      <w:lvlText w:val="•"/>
      <w:lvlJc w:val="left"/>
      <w:pPr>
        <w:ind w:left="3754" w:hanging="183"/>
      </w:pPr>
      <w:rPr>
        <w:rFonts w:hint="default"/>
        <w:lang w:val="ru-RU" w:eastAsia="en-US" w:bidi="ar-SA"/>
      </w:rPr>
    </w:lvl>
    <w:lvl w:ilvl="6" w:tplc="B00EA716">
      <w:numFmt w:val="bullet"/>
      <w:lvlText w:val="•"/>
      <w:lvlJc w:val="left"/>
      <w:pPr>
        <w:ind w:left="4485" w:hanging="183"/>
      </w:pPr>
      <w:rPr>
        <w:rFonts w:hint="default"/>
        <w:lang w:val="ru-RU" w:eastAsia="en-US" w:bidi="ar-SA"/>
      </w:rPr>
    </w:lvl>
    <w:lvl w:ilvl="7" w:tplc="6CA2FCF6">
      <w:numFmt w:val="bullet"/>
      <w:lvlText w:val="•"/>
      <w:lvlJc w:val="left"/>
      <w:pPr>
        <w:ind w:left="5216" w:hanging="183"/>
      </w:pPr>
      <w:rPr>
        <w:rFonts w:hint="default"/>
        <w:lang w:val="ru-RU" w:eastAsia="en-US" w:bidi="ar-SA"/>
      </w:rPr>
    </w:lvl>
    <w:lvl w:ilvl="8" w:tplc="3424CA4A">
      <w:numFmt w:val="bullet"/>
      <w:lvlText w:val="•"/>
      <w:lvlJc w:val="left"/>
      <w:pPr>
        <w:ind w:left="5947" w:hanging="183"/>
      </w:pPr>
      <w:rPr>
        <w:rFonts w:hint="default"/>
        <w:lang w:val="ru-RU" w:eastAsia="en-US" w:bidi="ar-SA"/>
      </w:rPr>
    </w:lvl>
  </w:abstractNum>
  <w:abstractNum w:abstractNumId="61" w15:restartNumberingAfterBreak="0">
    <w:nsid w:val="2D056545"/>
    <w:multiLevelType w:val="hybridMultilevel"/>
    <w:tmpl w:val="C7FC93C2"/>
    <w:lvl w:ilvl="0" w:tplc="061CE20A">
      <w:start w:val="1"/>
      <w:numFmt w:val="decimal"/>
      <w:lvlText w:val="%1)"/>
      <w:lvlJc w:val="left"/>
      <w:pPr>
        <w:ind w:left="1365" w:hanging="54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8ACA400">
      <w:start w:val="1"/>
      <w:numFmt w:val="decimal"/>
      <w:lvlText w:val="%2)"/>
      <w:lvlJc w:val="left"/>
      <w:pPr>
        <w:ind w:left="822" w:hanging="31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34C84B34">
      <w:numFmt w:val="bullet"/>
      <w:lvlText w:val="•"/>
      <w:lvlJc w:val="left"/>
      <w:pPr>
        <w:ind w:left="2509" w:hanging="318"/>
      </w:pPr>
      <w:rPr>
        <w:rFonts w:hint="default"/>
        <w:lang w:val="ru-RU" w:eastAsia="en-US" w:bidi="ar-SA"/>
      </w:rPr>
    </w:lvl>
    <w:lvl w:ilvl="3" w:tplc="A00A0688">
      <w:numFmt w:val="bullet"/>
      <w:lvlText w:val="•"/>
      <w:lvlJc w:val="left"/>
      <w:pPr>
        <w:ind w:left="3659" w:hanging="318"/>
      </w:pPr>
      <w:rPr>
        <w:rFonts w:hint="default"/>
        <w:lang w:val="ru-RU" w:eastAsia="en-US" w:bidi="ar-SA"/>
      </w:rPr>
    </w:lvl>
    <w:lvl w:ilvl="4" w:tplc="D8F81A0A">
      <w:numFmt w:val="bullet"/>
      <w:lvlText w:val="•"/>
      <w:lvlJc w:val="left"/>
      <w:pPr>
        <w:ind w:left="4809" w:hanging="318"/>
      </w:pPr>
      <w:rPr>
        <w:rFonts w:hint="default"/>
        <w:lang w:val="ru-RU" w:eastAsia="en-US" w:bidi="ar-SA"/>
      </w:rPr>
    </w:lvl>
    <w:lvl w:ilvl="5" w:tplc="521A36F2">
      <w:numFmt w:val="bullet"/>
      <w:lvlText w:val="•"/>
      <w:lvlJc w:val="left"/>
      <w:pPr>
        <w:ind w:left="5959" w:hanging="318"/>
      </w:pPr>
      <w:rPr>
        <w:rFonts w:hint="default"/>
        <w:lang w:val="ru-RU" w:eastAsia="en-US" w:bidi="ar-SA"/>
      </w:rPr>
    </w:lvl>
    <w:lvl w:ilvl="6" w:tplc="61986F0E">
      <w:numFmt w:val="bullet"/>
      <w:lvlText w:val="•"/>
      <w:lvlJc w:val="left"/>
      <w:pPr>
        <w:ind w:left="7109" w:hanging="318"/>
      </w:pPr>
      <w:rPr>
        <w:rFonts w:hint="default"/>
        <w:lang w:val="ru-RU" w:eastAsia="en-US" w:bidi="ar-SA"/>
      </w:rPr>
    </w:lvl>
    <w:lvl w:ilvl="7" w:tplc="EF1A3E44">
      <w:numFmt w:val="bullet"/>
      <w:lvlText w:val="•"/>
      <w:lvlJc w:val="left"/>
      <w:pPr>
        <w:ind w:left="8259" w:hanging="318"/>
      </w:pPr>
      <w:rPr>
        <w:rFonts w:hint="default"/>
        <w:lang w:val="ru-RU" w:eastAsia="en-US" w:bidi="ar-SA"/>
      </w:rPr>
    </w:lvl>
    <w:lvl w:ilvl="8" w:tplc="44B09346">
      <w:numFmt w:val="bullet"/>
      <w:lvlText w:val="•"/>
      <w:lvlJc w:val="left"/>
      <w:pPr>
        <w:ind w:left="9409" w:hanging="318"/>
      </w:pPr>
      <w:rPr>
        <w:rFonts w:hint="default"/>
        <w:lang w:val="ru-RU" w:eastAsia="en-US" w:bidi="ar-SA"/>
      </w:rPr>
    </w:lvl>
  </w:abstractNum>
  <w:abstractNum w:abstractNumId="62" w15:restartNumberingAfterBreak="0">
    <w:nsid w:val="2DDE4EF5"/>
    <w:multiLevelType w:val="hybridMultilevel"/>
    <w:tmpl w:val="ABE6459C"/>
    <w:lvl w:ilvl="0" w:tplc="D1CE6644">
      <w:start w:val="1"/>
      <w:numFmt w:val="decimal"/>
      <w:lvlText w:val="%1)"/>
      <w:lvlJc w:val="left"/>
      <w:pPr>
        <w:ind w:left="822" w:hanging="113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4D40614">
      <w:numFmt w:val="bullet"/>
      <w:lvlText w:val="•"/>
      <w:lvlJc w:val="left"/>
      <w:pPr>
        <w:ind w:left="1908" w:hanging="1134"/>
      </w:pPr>
      <w:rPr>
        <w:rFonts w:hint="default"/>
        <w:lang w:val="ru-RU" w:eastAsia="en-US" w:bidi="ar-SA"/>
      </w:rPr>
    </w:lvl>
    <w:lvl w:ilvl="2" w:tplc="6C7654F2">
      <w:numFmt w:val="bullet"/>
      <w:lvlText w:val="•"/>
      <w:lvlJc w:val="left"/>
      <w:pPr>
        <w:ind w:left="2997" w:hanging="1134"/>
      </w:pPr>
      <w:rPr>
        <w:rFonts w:hint="default"/>
        <w:lang w:val="ru-RU" w:eastAsia="en-US" w:bidi="ar-SA"/>
      </w:rPr>
    </w:lvl>
    <w:lvl w:ilvl="3" w:tplc="4B80D672">
      <w:numFmt w:val="bullet"/>
      <w:lvlText w:val="•"/>
      <w:lvlJc w:val="left"/>
      <w:pPr>
        <w:ind w:left="4086" w:hanging="1134"/>
      </w:pPr>
      <w:rPr>
        <w:rFonts w:hint="default"/>
        <w:lang w:val="ru-RU" w:eastAsia="en-US" w:bidi="ar-SA"/>
      </w:rPr>
    </w:lvl>
    <w:lvl w:ilvl="4" w:tplc="59E04E8A">
      <w:numFmt w:val="bullet"/>
      <w:lvlText w:val="•"/>
      <w:lvlJc w:val="left"/>
      <w:pPr>
        <w:ind w:left="5175" w:hanging="1134"/>
      </w:pPr>
      <w:rPr>
        <w:rFonts w:hint="default"/>
        <w:lang w:val="ru-RU" w:eastAsia="en-US" w:bidi="ar-SA"/>
      </w:rPr>
    </w:lvl>
    <w:lvl w:ilvl="5" w:tplc="6C08D052">
      <w:numFmt w:val="bullet"/>
      <w:lvlText w:val="•"/>
      <w:lvlJc w:val="left"/>
      <w:pPr>
        <w:ind w:left="6264" w:hanging="1134"/>
      </w:pPr>
      <w:rPr>
        <w:rFonts w:hint="default"/>
        <w:lang w:val="ru-RU" w:eastAsia="en-US" w:bidi="ar-SA"/>
      </w:rPr>
    </w:lvl>
    <w:lvl w:ilvl="6" w:tplc="5E16EFE0">
      <w:numFmt w:val="bullet"/>
      <w:lvlText w:val="•"/>
      <w:lvlJc w:val="left"/>
      <w:pPr>
        <w:ind w:left="7353" w:hanging="1134"/>
      </w:pPr>
      <w:rPr>
        <w:rFonts w:hint="default"/>
        <w:lang w:val="ru-RU" w:eastAsia="en-US" w:bidi="ar-SA"/>
      </w:rPr>
    </w:lvl>
    <w:lvl w:ilvl="7" w:tplc="F19EB9F4">
      <w:numFmt w:val="bullet"/>
      <w:lvlText w:val="•"/>
      <w:lvlJc w:val="left"/>
      <w:pPr>
        <w:ind w:left="8442" w:hanging="1134"/>
      </w:pPr>
      <w:rPr>
        <w:rFonts w:hint="default"/>
        <w:lang w:val="ru-RU" w:eastAsia="en-US" w:bidi="ar-SA"/>
      </w:rPr>
    </w:lvl>
    <w:lvl w:ilvl="8" w:tplc="753CE0C8">
      <w:numFmt w:val="bullet"/>
      <w:lvlText w:val="•"/>
      <w:lvlJc w:val="left"/>
      <w:pPr>
        <w:ind w:left="9531" w:hanging="1134"/>
      </w:pPr>
      <w:rPr>
        <w:rFonts w:hint="default"/>
        <w:lang w:val="ru-RU" w:eastAsia="en-US" w:bidi="ar-SA"/>
      </w:rPr>
    </w:lvl>
  </w:abstractNum>
  <w:abstractNum w:abstractNumId="63" w15:restartNumberingAfterBreak="0">
    <w:nsid w:val="2F017C5B"/>
    <w:multiLevelType w:val="hybridMultilevel"/>
    <w:tmpl w:val="26A87586"/>
    <w:lvl w:ilvl="0" w:tplc="19E85B82">
      <w:start w:val="3"/>
      <w:numFmt w:val="decimal"/>
      <w:lvlText w:val="%1."/>
      <w:lvlJc w:val="left"/>
      <w:pPr>
        <w:ind w:left="35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2943400">
      <w:numFmt w:val="bullet"/>
      <w:lvlText w:val="•"/>
      <w:lvlJc w:val="left"/>
      <w:pPr>
        <w:ind w:left="1075" w:hanging="240"/>
      </w:pPr>
      <w:rPr>
        <w:rFonts w:hint="default"/>
        <w:lang w:val="ru-RU" w:eastAsia="en-US" w:bidi="ar-SA"/>
      </w:rPr>
    </w:lvl>
    <w:lvl w:ilvl="2" w:tplc="4A8A2724">
      <w:numFmt w:val="bullet"/>
      <w:lvlText w:val="•"/>
      <w:lvlJc w:val="left"/>
      <w:pPr>
        <w:ind w:left="1790" w:hanging="240"/>
      </w:pPr>
      <w:rPr>
        <w:rFonts w:hint="default"/>
        <w:lang w:val="ru-RU" w:eastAsia="en-US" w:bidi="ar-SA"/>
      </w:rPr>
    </w:lvl>
    <w:lvl w:ilvl="3" w:tplc="0A38696C">
      <w:numFmt w:val="bullet"/>
      <w:lvlText w:val="•"/>
      <w:lvlJc w:val="left"/>
      <w:pPr>
        <w:ind w:left="2505" w:hanging="240"/>
      </w:pPr>
      <w:rPr>
        <w:rFonts w:hint="default"/>
        <w:lang w:val="ru-RU" w:eastAsia="en-US" w:bidi="ar-SA"/>
      </w:rPr>
    </w:lvl>
    <w:lvl w:ilvl="4" w:tplc="ECBED23A">
      <w:numFmt w:val="bullet"/>
      <w:lvlText w:val="•"/>
      <w:lvlJc w:val="left"/>
      <w:pPr>
        <w:ind w:left="3220" w:hanging="240"/>
      </w:pPr>
      <w:rPr>
        <w:rFonts w:hint="default"/>
        <w:lang w:val="ru-RU" w:eastAsia="en-US" w:bidi="ar-SA"/>
      </w:rPr>
    </w:lvl>
    <w:lvl w:ilvl="5" w:tplc="B9D6BC68">
      <w:numFmt w:val="bullet"/>
      <w:lvlText w:val="•"/>
      <w:lvlJc w:val="left"/>
      <w:pPr>
        <w:ind w:left="3935" w:hanging="240"/>
      </w:pPr>
      <w:rPr>
        <w:rFonts w:hint="default"/>
        <w:lang w:val="ru-RU" w:eastAsia="en-US" w:bidi="ar-SA"/>
      </w:rPr>
    </w:lvl>
    <w:lvl w:ilvl="6" w:tplc="6C06C374">
      <w:numFmt w:val="bullet"/>
      <w:lvlText w:val="•"/>
      <w:lvlJc w:val="left"/>
      <w:pPr>
        <w:ind w:left="4650" w:hanging="240"/>
      </w:pPr>
      <w:rPr>
        <w:rFonts w:hint="default"/>
        <w:lang w:val="ru-RU" w:eastAsia="en-US" w:bidi="ar-SA"/>
      </w:rPr>
    </w:lvl>
    <w:lvl w:ilvl="7" w:tplc="F42268F2">
      <w:numFmt w:val="bullet"/>
      <w:lvlText w:val="•"/>
      <w:lvlJc w:val="left"/>
      <w:pPr>
        <w:ind w:left="5365" w:hanging="240"/>
      </w:pPr>
      <w:rPr>
        <w:rFonts w:hint="default"/>
        <w:lang w:val="ru-RU" w:eastAsia="en-US" w:bidi="ar-SA"/>
      </w:rPr>
    </w:lvl>
    <w:lvl w:ilvl="8" w:tplc="9006E41A">
      <w:numFmt w:val="bullet"/>
      <w:lvlText w:val="•"/>
      <w:lvlJc w:val="left"/>
      <w:pPr>
        <w:ind w:left="6080" w:hanging="240"/>
      </w:pPr>
      <w:rPr>
        <w:rFonts w:hint="default"/>
        <w:lang w:val="ru-RU" w:eastAsia="en-US" w:bidi="ar-SA"/>
      </w:rPr>
    </w:lvl>
  </w:abstractNum>
  <w:abstractNum w:abstractNumId="64" w15:restartNumberingAfterBreak="0">
    <w:nsid w:val="302416EA"/>
    <w:multiLevelType w:val="hybridMultilevel"/>
    <w:tmpl w:val="9BA2034E"/>
    <w:lvl w:ilvl="0" w:tplc="3F26E46E">
      <w:numFmt w:val="bullet"/>
      <w:lvlText w:val="-"/>
      <w:lvlJc w:val="left"/>
      <w:pPr>
        <w:ind w:left="20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7DE2EE0">
      <w:numFmt w:val="bullet"/>
      <w:lvlText w:val="•"/>
      <w:lvlJc w:val="left"/>
      <w:pPr>
        <w:ind w:left="1251" w:hanging="144"/>
      </w:pPr>
      <w:rPr>
        <w:rFonts w:hint="default"/>
        <w:lang w:val="ru-RU" w:eastAsia="en-US" w:bidi="ar-SA"/>
      </w:rPr>
    </w:lvl>
    <w:lvl w:ilvl="2" w:tplc="97703134">
      <w:numFmt w:val="bullet"/>
      <w:lvlText w:val="•"/>
      <w:lvlJc w:val="left"/>
      <w:pPr>
        <w:ind w:left="2302" w:hanging="144"/>
      </w:pPr>
      <w:rPr>
        <w:rFonts w:hint="default"/>
        <w:lang w:val="ru-RU" w:eastAsia="en-US" w:bidi="ar-SA"/>
      </w:rPr>
    </w:lvl>
    <w:lvl w:ilvl="3" w:tplc="F75622AE">
      <w:numFmt w:val="bullet"/>
      <w:lvlText w:val="•"/>
      <w:lvlJc w:val="left"/>
      <w:pPr>
        <w:ind w:left="3353" w:hanging="144"/>
      </w:pPr>
      <w:rPr>
        <w:rFonts w:hint="default"/>
        <w:lang w:val="ru-RU" w:eastAsia="en-US" w:bidi="ar-SA"/>
      </w:rPr>
    </w:lvl>
    <w:lvl w:ilvl="4" w:tplc="F0AA5826">
      <w:numFmt w:val="bullet"/>
      <w:lvlText w:val="•"/>
      <w:lvlJc w:val="left"/>
      <w:pPr>
        <w:ind w:left="4404" w:hanging="144"/>
      </w:pPr>
      <w:rPr>
        <w:rFonts w:hint="default"/>
        <w:lang w:val="ru-RU" w:eastAsia="en-US" w:bidi="ar-SA"/>
      </w:rPr>
    </w:lvl>
    <w:lvl w:ilvl="5" w:tplc="0C30041E">
      <w:numFmt w:val="bullet"/>
      <w:lvlText w:val="•"/>
      <w:lvlJc w:val="left"/>
      <w:pPr>
        <w:ind w:left="5455" w:hanging="144"/>
      </w:pPr>
      <w:rPr>
        <w:rFonts w:hint="default"/>
        <w:lang w:val="ru-RU" w:eastAsia="en-US" w:bidi="ar-SA"/>
      </w:rPr>
    </w:lvl>
    <w:lvl w:ilvl="6" w:tplc="60224EB2">
      <w:numFmt w:val="bullet"/>
      <w:lvlText w:val="•"/>
      <w:lvlJc w:val="left"/>
      <w:pPr>
        <w:ind w:left="6506" w:hanging="144"/>
      </w:pPr>
      <w:rPr>
        <w:rFonts w:hint="default"/>
        <w:lang w:val="ru-RU" w:eastAsia="en-US" w:bidi="ar-SA"/>
      </w:rPr>
    </w:lvl>
    <w:lvl w:ilvl="7" w:tplc="7542EA6A">
      <w:numFmt w:val="bullet"/>
      <w:lvlText w:val="•"/>
      <w:lvlJc w:val="left"/>
      <w:pPr>
        <w:ind w:left="7557" w:hanging="144"/>
      </w:pPr>
      <w:rPr>
        <w:rFonts w:hint="default"/>
        <w:lang w:val="ru-RU" w:eastAsia="en-US" w:bidi="ar-SA"/>
      </w:rPr>
    </w:lvl>
    <w:lvl w:ilvl="8" w:tplc="6CCC5358">
      <w:numFmt w:val="bullet"/>
      <w:lvlText w:val="•"/>
      <w:lvlJc w:val="left"/>
      <w:pPr>
        <w:ind w:left="8608" w:hanging="144"/>
      </w:pPr>
      <w:rPr>
        <w:rFonts w:hint="default"/>
        <w:lang w:val="ru-RU" w:eastAsia="en-US" w:bidi="ar-SA"/>
      </w:rPr>
    </w:lvl>
  </w:abstractNum>
  <w:abstractNum w:abstractNumId="65" w15:restartNumberingAfterBreak="0">
    <w:nsid w:val="32FB112C"/>
    <w:multiLevelType w:val="hybridMultilevel"/>
    <w:tmpl w:val="CB2627B4"/>
    <w:lvl w:ilvl="0" w:tplc="6DFCE278">
      <w:numFmt w:val="bullet"/>
      <w:lvlText w:val="-"/>
      <w:lvlJc w:val="left"/>
      <w:pPr>
        <w:ind w:left="28" w:hanging="14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A86E260A">
      <w:numFmt w:val="bullet"/>
      <w:lvlText w:val="•"/>
      <w:lvlJc w:val="left"/>
      <w:pPr>
        <w:ind w:left="725" w:hanging="144"/>
      </w:pPr>
      <w:rPr>
        <w:rFonts w:hint="default"/>
        <w:lang w:val="ru-RU" w:eastAsia="en-US" w:bidi="ar-SA"/>
      </w:rPr>
    </w:lvl>
    <w:lvl w:ilvl="2" w:tplc="D9A08798">
      <w:numFmt w:val="bullet"/>
      <w:lvlText w:val="•"/>
      <w:lvlJc w:val="left"/>
      <w:pPr>
        <w:ind w:left="1431" w:hanging="144"/>
      </w:pPr>
      <w:rPr>
        <w:rFonts w:hint="default"/>
        <w:lang w:val="ru-RU" w:eastAsia="en-US" w:bidi="ar-SA"/>
      </w:rPr>
    </w:lvl>
    <w:lvl w:ilvl="3" w:tplc="3EFEEED8">
      <w:numFmt w:val="bullet"/>
      <w:lvlText w:val="•"/>
      <w:lvlJc w:val="left"/>
      <w:pPr>
        <w:ind w:left="2137" w:hanging="144"/>
      </w:pPr>
      <w:rPr>
        <w:rFonts w:hint="default"/>
        <w:lang w:val="ru-RU" w:eastAsia="en-US" w:bidi="ar-SA"/>
      </w:rPr>
    </w:lvl>
    <w:lvl w:ilvl="4" w:tplc="832EE63A">
      <w:numFmt w:val="bullet"/>
      <w:lvlText w:val="•"/>
      <w:lvlJc w:val="left"/>
      <w:pPr>
        <w:ind w:left="2842" w:hanging="144"/>
      </w:pPr>
      <w:rPr>
        <w:rFonts w:hint="default"/>
        <w:lang w:val="ru-RU" w:eastAsia="en-US" w:bidi="ar-SA"/>
      </w:rPr>
    </w:lvl>
    <w:lvl w:ilvl="5" w:tplc="E9A4F802">
      <w:numFmt w:val="bullet"/>
      <w:lvlText w:val="•"/>
      <w:lvlJc w:val="left"/>
      <w:pPr>
        <w:ind w:left="3548" w:hanging="144"/>
      </w:pPr>
      <w:rPr>
        <w:rFonts w:hint="default"/>
        <w:lang w:val="ru-RU" w:eastAsia="en-US" w:bidi="ar-SA"/>
      </w:rPr>
    </w:lvl>
    <w:lvl w:ilvl="6" w:tplc="0EBEE866">
      <w:numFmt w:val="bullet"/>
      <w:lvlText w:val="•"/>
      <w:lvlJc w:val="left"/>
      <w:pPr>
        <w:ind w:left="4254" w:hanging="144"/>
      </w:pPr>
      <w:rPr>
        <w:rFonts w:hint="default"/>
        <w:lang w:val="ru-RU" w:eastAsia="en-US" w:bidi="ar-SA"/>
      </w:rPr>
    </w:lvl>
    <w:lvl w:ilvl="7" w:tplc="4BA68FFA">
      <w:numFmt w:val="bullet"/>
      <w:lvlText w:val="•"/>
      <w:lvlJc w:val="left"/>
      <w:pPr>
        <w:ind w:left="4959" w:hanging="144"/>
      </w:pPr>
      <w:rPr>
        <w:rFonts w:hint="default"/>
        <w:lang w:val="ru-RU" w:eastAsia="en-US" w:bidi="ar-SA"/>
      </w:rPr>
    </w:lvl>
    <w:lvl w:ilvl="8" w:tplc="DAB4AE7A">
      <w:numFmt w:val="bullet"/>
      <w:lvlText w:val="•"/>
      <w:lvlJc w:val="left"/>
      <w:pPr>
        <w:ind w:left="5665" w:hanging="144"/>
      </w:pPr>
      <w:rPr>
        <w:rFonts w:hint="default"/>
        <w:lang w:val="ru-RU" w:eastAsia="en-US" w:bidi="ar-SA"/>
      </w:rPr>
    </w:lvl>
  </w:abstractNum>
  <w:abstractNum w:abstractNumId="66" w15:restartNumberingAfterBreak="0">
    <w:nsid w:val="337B2D7C"/>
    <w:multiLevelType w:val="multilevel"/>
    <w:tmpl w:val="FEC0CDF2"/>
    <w:lvl w:ilvl="0">
      <w:start w:val="18"/>
      <w:numFmt w:val="decimal"/>
      <w:lvlText w:val="%1"/>
      <w:lvlJc w:val="left"/>
      <w:pPr>
        <w:ind w:left="1913" w:hanging="548"/>
      </w:pPr>
      <w:rPr>
        <w:rFonts w:hint="default"/>
        <w:lang w:val="ru-RU" w:eastAsia="en-US" w:bidi="ar-SA"/>
      </w:rPr>
    </w:lvl>
    <w:lvl w:ilvl="1">
      <w:numFmt w:val="decimalZero"/>
      <w:lvlText w:val="%1.%2"/>
      <w:lvlJc w:val="left"/>
      <w:pPr>
        <w:ind w:left="1398" w:hanging="54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1788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9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2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70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58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45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33" w:hanging="284"/>
      </w:pPr>
      <w:rPr>
        <w:rFonts w:hint="default"/>
        <w:lang w:val="ru-RU" w:eastAsia="en-US" w:bidi="ar-SA"/>
      </w:rPr>
    </w:lvl>
  </w:abstractNum>
  <w:abstractNum w:abstractNumId="67" w15:restartNumberingAfterBreak="0">
    <w:nsid w:val="3462633C"/>
    <w:multiLevelType w:val="hybridMultilevel"/>
    <w:tmpl w:val="92F2D26E"/>
    <w:lvl w:ilvl="0" w:tplc="7FB262B8">
      <w:start w:val="1"/>
      <w:numFmt w:val="decimal"/>
      <w:lvlText w:val="%1)"/>
      <w:lvlJc w:val="left"/>
      <w:pPr>
        <w:ind w:left="260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AB00224">
      <w:numFmt w:val="bullet"/>
      <w:lvlText w:val="•"/>
      <w:lvlJc w:val="left"/>
      <w:pPr>
        <w:ind w:left="1404" w:hanging="303"/>
      </w:pPr>
      <w:rPr>
        <w:rFonts w:hint="default"/>
        <w:lang w:val="ru-RU" w:eastAsia="en-US" w:bidi="ar-SA"/>
      </w:rPr>
    </w:lvl>
    <w:lvl w:ilvl="2" w:tplc="5FE2CA50">
      <w:numFmt w:val="bullet"/>
      <w:lvlText w:val="•"/>
      <w:lvlJc w:val="left"/>
      <w:pPr>
        <w:ind w:left="2549" w:hanging="303"/>
      </w:pPr>
      <w:rPr>
        <w:rFonts w:hint="default"/>
        <w:lang w:val="ru-RU" w:eastAsia="en-US" w:bidi="ar-SA"/>
      </w:rPr>
    </w:lvl>
    <w:lvl w:ilvl="3" w:tplc="D654F298">
      <w:numFmt w:val="bullet"/>
      <w:lvlText w:val="•"/>
      <w:lvlJc w:val="left"/>
      <w:pPr>
        <w:ind w:left="3694" w:hanging="303"/>
      </w:pPr>
      <w:rPr>
        <w:rFonts w:hint="default"/>
        <w:lang w:val="ru-RU" w:eastAsia="en-US" w:bidi="ar-SA"/>
      </w:rPr>
    </w:lvl>
    <w:lvl w:ilvl="4" w:tplc="72220C58">
      <w:numFmt w:val="bullet"/>
      <w:lvlText w:val="•"/>
      <w:lvlJc w:val="left"/>
      <w:pPr>
        <w:ind w:left="4839" w:hanging="303"/>
      </w:pPr>
      <w:rPr>
        <w:rFonts w:hint="default"/>
        <w:lang w:val="ru-RU" w:eastAsia="en-US" w:bidi="ar-SA"/>
      </w:rPr>
    </w:lvl>
    <w:lvl w:ilvl="5" w:tplc="D49264B4">
      <w:numFmt w:val="bullet"/>
      <w:lvlText w:val="•"/>
      <w:lvlJc w:val="left"/>
      <w:pPr>
        <w:ind w:left="5984" w:hanging="303"/>
      </w:pPr>
      <w:rPr>
        <w:rFonts w:hint="default"/>
        <w:lang w:val="ru-RU" w:eastAsia="en-US" w:bidi="ar-SA"/>
      </w:rPr>
    </w:lvl>
    <w:lvl w:ilvl="6" w:tplc="CA885CB0">
      <w:numFmt w:val="bullet"/>
      <w:lvlText w:val="•"/>
      <w:lvlJc w:val="left"/>
      <w:pPr>
        <w:ind w:left="7129" w:hanging="303"/>
      </w:pPr>
      <w:rPr>
        <w:rFonts w:hint="default"/>
        <w:lang w:val="ru-RU" w:eastAsia="en-US" w:bidi="ar-SA"/>
      </w:rPr>
    </w:lvl>
    <w:lvl w:ilvl="7" w:tplc="3DFA0FC4">
      <w:numFmt w:val="bullet"/>
      <w:lvlText w:val="•"/>
      <w:lvlJc w:val="left"/>
      <w:pPr>
        <w:ind w:left="8274" w:hanging="303"/>
      </w:pPr>
      <w:rPr>
        <w:rFonts w:hint="default"/>
        <w:lang w:val="ru-RU" w:eastAsia="en-US" w:bidi="ar-SA"/>
      </w:rPr>
    </w:lvl>
    <w:lvl w:ilvl="8" w:tplc="1004E620">
      <w:numFmt w:val="bullet"/>
      <w:lvlText w:val="•"/>
      <w:lvlJc w:val="left"/>
      <w:pPr>
        <w:ind w:left="9419" w:hanging="303"/>
      </w:pPr>
      <w:rPr>
        <w:rFonts w:hint="default"/>
        <w:lang w:val="ru-RU" w:eastAsia="en-US" w:bidi="ar-SA"/>
      </w:rPr>
    </w:lvl>
  </w:abstractNum>
  <w:abstractNum w:abstractNumId="68" w15:restartNumberingAfterBreak="0">
    <w:nsid w:val="34E854B6"/>
    <w:multiLevelType w:val="hybridMultilevel"/>
    <w:tmpl w:val="37C26F8C"/>
    <w:lvl w:ilvl="0" w:tplc="C3E25678">
      <w:start w:val="1"/>
      <w:numFmt w:val="decimal"/>
      <w:lvlText w:val="%1)"/>
      <w:lvlJc w:val="left"/>
      <w:pPr>
        <w:ind w:left="1956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B049802">
      <w:numFmt w:val="bullet"/>
      <w:lvlText w:val="•"/>
      <w:lvlJc w:val="left"/>
      <w:pPr>
        <w:ind w:left="2934" w:hanging="423"/>
      </w:pPr>
      <w:rPr>
        <w:rFonts w:hint="default"/>
        <w:lang w:val="ru-RU" w:eastAsia="en-US" w:bidi="ar-SA"/>
      </w:rPr>
    </w:lvl>
    <w:lvl w:ilvl="2" w:tplc="136C6DDA">
      <w:numFmt w:val="bullet"/>
      <w:lvlText w:val="•"/>
      <w:lvlJc w:val="left"/>
      <w:pPr>
        <w:ind w:left="3909" w:hanging="423"/>
      </w:pPr>
      <w:rPr>
        <w:rFonts w:hint="default"/>
        <w:lang w:val="ru-RU" w:eastAsia="en-US" w:bidi="ar-SA"/>
      </w:rPr>
    </w:lvl>
    <w:lvl w:ilvl="3" w:tplc="B95A384E">
      <w:numFmt w:val="bullet"/>
      <w:lvlText w:val="•"/>
      <w:lvlJc w:val="left"/>
      <w:pPr>
        <w:ind w:left="4884" w:hanging="423"/>
      </w:pPr>
      <w:rPr>
        <w:rFonts w:hint="default"/>
        <w:lang w:val="ru-RU" w:eastAsia="en-US" w:bidi="ar-SA"/>
      </w:rPr>
    </w:lvl>
    <w:lvl w:ilvl="4" w:tplc="7B502DDC">
      <w:numFmt w:val="bullet"/>
      <w:lvlText w:val="•"/>
      <w:lvlJc w:val="left"/>
      <w:pPr>
        <w:ind w:left="5859" w:hanging="423"/>
      </w:pPr>
      <w:rPr>
        <w:rFonts w:hint="default"/>
        <w:lang w:val="ru-RU" w:eastAsia="en-US" w:bidi="ar-SA"/>
      </w:rPr>
    </w:lvl>
    <w:lvl w:ilvl="5" w:tplc="96B64458">
      <w:numFmt w:val="bullet"/>
      <w:lvlText w:val="•"/>
      <w:lvlJc w:val="left"/>
      <w:pPr>
        <w:ind w:left="6834" w:hanging="423"/>
      </w:pPr>
      <w:rPr>
        <w:rFonts w:hint="default"/>
        <w:lang w:val="ru-RU" w:eastAsia="en-US" w:bidi="ar-SA"/>
      </w:rPr>
    </w:lvl>
    <w:lvl w:ilvl="6" w:tplc="720A6DA0">
      <w:numFmt w:val="bullet"/>
      <w:lvlText w:val="•"/>
      <w:lvlJc w:val="left"/>
      <w:pPr>
        <w:ind w:left="7809" w:hanging="423"/>
      </w:pPr>
      <w:rPr>
        <w:rFonts w:hint="default"/>
        <w:lang w:val="ru-RU" w:eastAsia="en-US" w:bidi="ar-SA"/>
      </w:rPr>
    </w:lvl>
    <w:lvl w:ilvl="7" w:tplc="0E88C11A">
      <w:numFmt w:val="bullet"/>
      <w:lvlText w:val="•"/>
      <w:lvlJc w:val="left"/>
      <w:pPr>
        <w:ind w:left="8784" w:hanging="423"/>
      </w:pPr>
      <w:rPr>
        <w:rFonts w:hint="default"/>
        <w:lang w:val="ru-RU" w:eastAsia="en-US" w:bidi="ar-SA"/>
      </w:rPr>
    </w:lvl>
    <w:lvl w:ilvl="8" w:tplc="A1748E92">
      <w:numFmt w:val="bullet"/>
      <w:lvlText w:val="•"/>
      <w:lvlJc w:val="left"/>
      <w:pPr>
        <w:ind w:left="9759" w:hanging="423"/>
      </w:pPr>
      <w:rPr>
        <w:rFonts w:hint="default"/>
        <w:lang w:val="ru-RU" w:eastAsia="en-US" w:bidi="ar-SA"/>
      </w:rPr>
    </w:lvl>
  </w:abstractNum>
  <w:abstractNum w:abstractNumId="69" w15:restartNumberingAfterBreak="0">
    <w:nsid w:val="35443753"/>
    <w:multiLevelType w:val="hybridMultilevel"/>
    <w:tmpl w:val="3F10D17A"/>
    <w:lvl w:ilvl="0" w:tplc="E08E2372">
      <w:start w:val="1"/>
      <w:numFmt w:val="decimal"/>
      <w:lvlText w:val="%1)"/>
      <w:lvlJc w:val="left"/>
      <w:pPr>
        <w:ind w:left="125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4AA4EF0">
      <w:numFmt w:val="bullet"/>
      <w:lvlText w:val="•"/>
      <w:lvlJc w:val="left"/>
      <w:pPr>
        <w:ind w:left="2304" w:hanging="274"/>
      </w:pPr>
      <w:rPr>
        <w:rFonts w:hint="default"/>
        <w:lang w:val="ru-RU" w:eastAsia="en-US" w:bidi="ar-SA"/>
      </w:rPr>
    </w:lvl>
    <w:lvl w:ilvl="2" w:tplc="B6241C76">
      <w:numFmt w:val="bullet"/>
      <w:lvlText w:val="•"/>
      <w:lvlJc w:val="left"/>
      <w:pPr>
        <w:ind w:left="3349" w:hanging="274"/>
      </w:pPr>
      <w:rPr>
        <w:rFonts w:hint="default"/>
        <w:lang w:val="ru-RU" w:eastAsia="en-US" w:bidi="ar-SA"/>
      </w:rPr>
    </w:lvl>
    <w:lvl w:ilvl="3" w:tplc="1AA207A6">
      <w:numFmt w:val="bullet"/>
      <w:lvlText w:val="•"/>
      <w:lvlJc w:val="left"/>
      <w:pPr>
        <w:ind w:left="4394" w:hanging="274"/>
      </w:pPr>
      <w:rPr>
        <w:rFonts w:hint="default"/>
        <w:lang w:val="ru-RU" w:eastAsia="en-US" w:bidi="ar-SA"/>
      </w:rPr>
    </w:lvl>
    <w:lvl w:ilvl="4" w:tplc="EE32A804">
      <w:numFmt w:val="bullet"/>
      <w:lvlText w:val="•"/>
      <w:lvlJc w:val="left"/>
      <w:pPr>
        <w:ind w:left="5439" w:hanging="274"/>
      </w:pPr>
      <w:rPr>
        <w:rFonts w:hint="default"/>
        <w:lang w:val="ru-RU" w:eastAsia="en-US" w:bidi="ar-SA"/>
      </w:rPr>
    </w:lvl>
    <w:lvl w:ilvl="5" w:tplc="0F4295D4">
      <w:numFmt w:val="bullet"/>
      <w:lvlText w:val="•"/>
      <w:lvlJc w:val="left"/>
      <w:pPr>
        <w:ind w:left="6484" w:hanging="274"/>
      </w:pPr>
      <w:rPr>
        <w:rFonts w:hint="default"/>
        <w:lang w:val="ru-RU" w:eastAsia="en-US" w:bidi="ar-SA"/>
      </w:rPr>
    </w:lvl>
    <w:lvl w:ilvl="6" w:tplc="9482BB80">
      <w:numFmt w:val="bullet"/>
      <w:lvlText w:val="•"/>
      <w:lvlJc w:val="left"/>
      <w:pPr>
        <w:ind w:left="7529" w:hanging="274"/>
      </w:pPr>
      <w:rPr>
        <w:rFonts w:hint="default"/>
        <w:lang w:val="ru-RU" w:eastAsia="en-US" w:bidi="ar-SA"/>
      </w:rPr>
    </w:lvl>
    <w:lvl w:ilvl="7" w:tplc="D5BC438C">
      <w:numFmt w:val="bullet"/>
      <w:lvlText w:val="•"/>
      <w:lvlJc w:val="left"/>
      <w:pPr>
        <w:ind w:left="8574" w:hanging="274"/>
      </w:pPr>
      <w:rPr>
        <w:rFonts w:hint="default"/>
        <w:lang w:val="ru-RU" w:eastAsia="en-US" w:bidi="ar-SA"/>
      </w:rPr>
    </w:lvl>
    <w:lvl w:ilvl="8" w:tplc="C7547C3E">
      <w:numFmt w:val="bullet"/>
      <w:lvlText w:val="•"/>
      <w:lvlJc w:val="left"/>
      <w:pPr>
        <w:ind w:left="9619" w:hanging="274"/>
      </w:pPr>
      <w:rPr>
        <w:rFonts w:hint="default"/>
        <w:lang w:val="ru-RU" w:eastAsia="en-US" w:bidi="ar-SA"/>
      </w:rPr>
    </w:lvl>
  </w:abstractNum>
  <w:abstractNum w:abstractNumId="70" w15:restartNumberingAfterBreak="0">
    <w:nsid w:val="35954A25"/>
    <w:multiLevelType w:val="hybridMultilevel"/>
    <w:tmpl w:val="75B4D93E"/>
    <w:lvl w:ilvl="0" w:tplc="AEF46AF6">
      <w:numFmt w:val="bullet"/>
      <w:lvlText w:val=""/>
      <w:lvlJc w:val="left"/>
      <w:pPr>
        <w:ind w:left="1024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D6ECA244">
      <w:numFmt w:val="bullet"/>
      <w:lvlText w:val="•"/>
      <w:lvlJc w:val="left"/>
      <w:pPr>
        <w:ind w:left="2088" w:hanging="284"/>
      </w:pPr>
      <w:rPr>
        <w:rFonts w:hint="default"/>
        <w:lang w:val="ru-RU" w:eastAsia="en-US" w:bidi="ar-SA"/>
      </w:rPr>
    </w:lvl>
    <w:lvl w:ilvl="2" w:tplc="A3BE4738">
      <w:numFmt w:val="bullet"/>
      <w:lvlText w:val="•"/>
      <w:lvlJc w:val="left"/>
      <w:pPr>
        <w:ind w:left="3157" w:hanging="284"/>
      </w:pPr>
      <w:rPr>
        <w:rFonts w:hint="default"/>
        <w:lang w:val="ru-RU" w:eastAsia="en-US" w:bidi="ar-SA"/>
      </w:rPr>
    </w:lvl>
    <w:lvl w:ilvl="3" w:tplc="AC526CF0">
      <w:numFmt w:val="bullet"/>
      <w:lvlText w:val="•"/>
      <w:lvlJc w:val="left"/>
      <w:pPr>
        <w:ind w:left="4226" w:hanging="284"/>
      </w:pPr>
      <w:rPr>
        <w:rFonts w:hint="default"/>
        <w:lang w:val="ru-RU" w:eastAsia="en-US" w:bidi="ar-SA"/>
      </w:rPr>
    </w:lvl>
    <w:lvl w:ilvl="4" w:tplc="BCEC4F66">
      <w:numFmt w:val="bullet"/>
      <w:lvlText w:val="•"/>
      <w:lvlJc w:val="left"/>
      <w:pPr>
        <w:ind w:left="5295" w:hanging="284"/>
      </w:pPr>
      <w:rPr>
        <w:rFonts w:hint="default"/>
        <w:lang w:val="ru-RU" w:eastAsia="en-US" w:bidi="ar-SA"/>
      </w:rPr>
    </w:lvl>
    <w:lvl w:ilvl="5" w:tplc="4AF61946">
      <w:numFmt w:val="bullet"/>
      <w:lvlText w:val="•"/>
      <w:lvlJc w:val="left"/>
      <w:pPr>
        <w:ind w:left="6364" w:hanging="284"/>
      </w:pPr>
      <w:rPr>
        <w:rFonts w:hint="default"/>
        <w:lang w:val="ru-RU" w:eastAsia="en-US" w:bidi="ar-SA"/>
      </w:rPr>
    </w:lvl>
    <w:lvl w:ilvl="6" w:tplc="F0966E88">
      <w:numFmt w:val="bullet"/>
      <w:lvlText w:val="•"/>
      <w:lvlJc w:val="left"/>
      <w:pPr>
        <w:ind w:left="7433" w:hanging="284"/>
      </w:pPr>
      <w:rPr>
        <w:rFonts w:hint="default"/>
        <w:lang w:val="ru-RU" w:eastAsia="en-US" w:bidi="ar-SA"/>
      </w:rPr>
    </w:lvl>
    <w:lvl w:ilvl="7" w:tplc="C66A7F76">
      <w:numFmt w:val="bullet"/>
      <w:lvlText w:val="•"/>
      <w:lvlJc w:val="left"/>
      <w:pPr>
        <w:ind w:left="8502" w:hanging="284"/>
      </w:pPr>
      <w:rPr>
        <w:rFonts w:hint="default"/>
        <w:lang w:val="ru-RU" w:eastAsia="en-US" w:bidi="ar-SA"/>
      </w:rPr>
    </w:lvl>
    <w:lvl w:ilvl="8" w:tplc="4112AE6E">
      <w:numFmt w:val="bullet"/>
      <w:lvlText w:val="•"/>
      <w:lvlJc w:val="left"/>
      <w:pPr>
        <w:ind w:left="9571" w:hanging="284"/>
      </w:pPr>
      <w:rPr>
        <w:rFonts w:hint="default"/>
        <w:lang w:val="ru-RU" w:eastAsia="en-US" w:bidi="ar-SA"/>
      </w:rPr>
    </w:lvl>
  </w:abstractNum>
  <w:abstractNum w:abstractNumId="71" w15:restartNumberingAfterBreak="0">
    <w:nsid w:val="36CD0422"/>
    <w:multiLevelType w:val="hybridMultilevel"/>
    <w:tmpl w:val="9AA64CAE"/>
    <w:lvl w:ilvl="0" w:tplc="27A0A9B4">
      <w:numFmt w:val="bullet"/>
      <w:lvlText w:val="–"/>
      <w:lvlJc w:val="left"/>
      <w:pPr>
        <w:ind w:left="822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D0071C">
      <w:numFmt w:val="bullet"/>
      <w:lvlText w:val="•"/>
      <w:lvlJc w:val="left"/>
      <w:pPr>
        <w:ind w:left="1908" w:hanging="284"/>
      </w:pPr>
      <w:rPr>
        <w:rFonts w:hint="default"/>
        <w:lang w:val="ru-RU" w:eastAsia="en-US" w:bidi="ar-SA"/>
      </w:rPr>
    </w:lvl>
    <w:lvl w:ilvl="2" w:tplc="FA6CB984">
      <w:numFmt w:val="bullet"/>
      <w:lvlText w:val="•"/>
      <w:lvlJc w:val="left"/>
      <w:pPr>
        <w:ind w:left="2997" w:hanging="284"/>
      </w:pPr>
      <w:rPr>
        <w:rFonts w:hint="default"/>
        <w:lang w:val="ru-RU" w:eastAsia="en-US" w:bidi="ar-SA"/>
      </w:rPr>
    </w:lvl>
    <w:lvl w:ilvl="3" w:tplc="9E584420">
      <w:numFmt w:val="bullet"/>
      <w:lvlText w:val="•"/>
      <w:lvlJc w:val="left"/>
      <w:pPr>
        <w:ind w:left="4086" w:hanging="284"/>
      </w:pPr>
      <w:rPr>
        <w:rFonts w:hint="default"/>
        <w:lang w:val="ru-RU" w:eastAsia="en-US" w:bidi="ar-SA"/>
      </w:rPr>
    </w:lvl>
    <w:lvl w:ilvl="4" w:tplc="CE284966">
      <w:numFmt w:val="bullet"/>
      <w:lvlText w:val="•"/>
      <w:lvlJc w:val="left"/>
      <w:pPr>
        <w:ind w:left="5175" w:hanging="284"/>
      </w:pPr>
      <w:rPr>
        <w:rFonts w:hint="default"/>
        <w:lang w:val="ru-RU" w:eastAsia="en-US" w:bidi="ar-SA"/>
      </w:rPr>
    </w:lvl>
    <w:lvl w:ilvl="5" w:tplc="651665CC">
      <w:numFmt w:val="bullet"/>
      <w:lvlText w:val="•"/>
      <w:lvlJc w:val="left"/>
      <w:pPr>
        <w:ind w:left="6264" w:hanging="284"/>
      </w:pPr>
      <w:rPr>
        <w:rFonts w:hint="default"/>
        <w:lang w:val="ru-RU" w:eastAsia="en-US" w:bidi="ar-SA"/>
      </w:rPr>
    </w:lvl>
    <w:lvl w:ilvl="6" w:tplc="C9A0B91E">
      <w:numFmt w:val="bullet"/>
      <w:lvlText w:val="•"/>
      <w:lvlJc w:val="left"/>
      <w:pPr>
        <w:ind w:left="7353" w:hanging="284"/>
      </w:pPr>
      <w:rPr>
        <w:rFonts w:hint="default"/>
        <w:lang w:val="ru-RU" w:eastAsia="en-US" w:bidi="ar-SA"/>
      </w:rPr>
    </w:lvl>
    <w:lvl w:ilvl="7" w:tplc="21B45174">
      <w:numFmt w:val="bullet"/>
      <w:lvlText w:val="•"/>
      <w:lvlJc w:val="left"/>
      <w:pPr>
        <w:ind w:left="8442" w:hanging="284"/>
      </w:pPr>
      <w:rPr>
        <w:rFonts w:hint="default"/>
        <w:lang w:val="ru-RU" w:eastAsia="en-US" w:bidi="ar-SA"/>
      </w:rPr>
    </w:lvl>
    <w:lvl w:ilvl="8" w:tplc="4CF4848E">
      <w:numFmt w:val="bullet"/>
      <w:lvlText w:val="•"/>
      <w:lvlJc w:val="left"/>
      <w:pPr>
        <w:ind w:left="9531" w:hanging="284"/>
      </w:pPr>
      <w:rPr>
        <w:rFonts w:hint="default"/>
        <w:lang w:val="ru-RU" w:eastAsia="en-US" w:bidi="ar-SA"/>
      </w:rPr>
    </w:lvl>
  </w:abstractNum>
  <w:abstractNum w:abstractNumId="72" w15:restartNumberingAfterBreak="0">
    <w:nsid w:val="371A2CC3"/>
    <w:multiLevelType w:val="multilevel"/>
    <w:tmpl w:val="7CA2B690"/>
    <w:lvl w:ilvl="0">
      <w:start w:val="2"/>
      <w:numFmt w:val="decimal"/>
      <w:lvlText w:val="%1"/>
      <w:lvlJc w:val="left"/>
      <w:pPr>
        <w:ind w:left="2556" w:hanging="600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2556" w:hanging="600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1025" w:hanging="600"/>
      </w:pPr>
      <w:rPr>
        <w:rFonts w:ascii="Times New Roman" w:eastAsia="Times New Roman" w:hAnsi="Times New Roman" w:cs="Times New Roman" w:hint="default"/>
        <w:b/>
        <w:bCs/>
        <w:color w:val="20272D"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4458" w:hanging="846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4">
      <w:numFmt w:val="bullet"/>
      <w:lvlText w:val="•"/>
      <w:lvlJc w:val="left"/>
      <w:pPr>
        <w:ind w:left="6876" w:hanging="8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681" w:hanging="8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487" w:hanging="8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292" w:hanging="8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97" w:hanging="846"/>
      </w:pPr>
      <w:rPr>
        <w:rFonts w:hint="default"/>
        <w:lang w:val="ru-RU" w:eastAsia="en-US" w:bidi="ar-SA"/>
      </w:rPr>
    </w:lvl>
  </w:abstractNum>
  <w:abstractNum w:abstractNumId="73" w15:restartNumberingAfterBreak="0">
    <w:nsid w:val="372B3925"/>
    <w:multiLevelType w:val="hybridMultilevel"/>
    <w:tmpl w:val="E3C232A4"/>
    <w:lvl w:ilvl="0" w:tplc="47B42B7C">
      <w:start w:val="1"/>
      <w:numFmt w:val="decimal"/>
      <w:lvlText w:val="%1)"/>
      <w:lvlJc w:val="left"/>
      <w:pPr>
        <w:ind w:left="1235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192D0A6">
      <w:numFmt w:val="bullet"/>
      <w:lvlText w:val="•"/>
      <w:lvlJc w:val="left"/>
      <w:pPr>
        <w:ind w:left="2286" w:hanging="274"/>
      </w:pPr>
      <w:rPr>
        <w:rFonts w:hint="default"/>
        <w:lang w:val="ru-RU" w:eastAsia="en-US" w:bidi="ar-SA"/>
      </w:rPr>
    </w:lvl>
    <w:lvl w:ilvl="2" w:tplc="0FB62A4A">
      <w:numFmt w:val="bullet"/>
      <w:lvlText w:val="•"/>
      <w:lvlJc w:val="left"/>
      <w:pPr>
        <w:ind w:left="3333" w:hanging="274"/>
      </w:pPr>
      <w:rPr>
        <w:rFonts w:hint="default"/>
        <w:lang w:val="ru-RU" w:eastAsia="en-US" w:bidi="ar-SA"/>
      </w:rPr>
    </w:lvl>
    <w:lvl w:ilvl="3" w:tplc="BC7C6114">
      <w:numFmt w:val="bullet"/>
      <w:lvlText w:val="•"/>
      <w:lvlJc w:val="left"/>
      <w:pPr>
        <w:ind w:left="4380" w:hanging="274"/>
      </w:pPr>
      <w:rPr>
        <w:rFonts w:hint="default"/>
        <w:lang w:val="ru-RU" w:eastAsia="en-US" w:bidi="ar-SA"/>
      </w:rPr>
    </w:lvl>
    <w:lvl w:ilvl="4" w:tplc="98F44D76">
      <w:numFmt w:val="bullet"/>
      <w:lvlText w:val="•"/>
      <w:lvlJc w:val="left"/>
      <w:pPr>
        <w:ind w:left="5427" w:hanging="274"/>
      </w:pPr>
      <w:rPr>
        <w:rFonts w:hint="default"/>
        <w:lang w:val="ru-RU" w:eastAsia="en-US" w:bidi="ar-SA"/>
      </w:rPr>
    </w:lvl>
    <w:lvl w:ilvl="5" w:tplc="0FEC2C10">
      <w:numFmt w:val="bullet"/>
      <w:lvlText w:val="•"/>
      <w:lvlJc w:val="left"/>
      <w:pPr>
        <w:ind w:left="6474" w:hanging="274"/>
      </w:pPr>
      <w:rPr>
        <w:rFonts w:hint="default"/>
        <w:lang w:val="ru-RU" w:eastAsia="en-US" w:bidi="ar-SA"/>
      </w:rPr>
    </w:lvl>
    <w:lvl w:ilvl="6" w:tplc="E57EB25A">
      <w:numFmt w:val="bullet"/>
      <w:lvlText w:val="•"/>
      <w:lvlJc w:val="left"/>
      <w:pPr>
        <w:ind w:left="7521" w:hanging="274"/>
      </w:pPr>
      <w:rPr>
        <w:rFonts w:hint="default"/>
        <w:lang w:val="ru-RU" w:eastAsia="en-US" w:bidi="ar-SA"/>
      </w:rPr>
    </w:lvl>
    <w:lvl w:ilvl="7" w:tplc="B1AE1622">
      <w:numFmt w:val="bullet"/>
      <w:lvlText w:val="•"/>
      <w:lvlJc w:val="left"/>
      <w:pPr>
        <w:ind w:left="8568" w:hanging="274"/>
      </w:pPr>
      <w:rPr>
        <w:rFonts w:hint="default"/>
        <w:lang w:val="ru-RU" w:eastAsia="en-US" w:bidi="ar-SA"/>
      </w:rPr>
    </w:lvl>
    <w:lvl w:ilvl="8" w:tplc="63566D72">
      <w:numFmt w:val="bullet"/>
      <w:lvlText w:val="•"/>
      <w:lvlJc w:val="left"/>
      <w:pPr>
        <w:ind w:left="9615" w:hanging="274"/>
      </w:pPr>
      <w:rPr>
        <w:rFonts w:hint="default"/>
        <w:lang w:val="ru-RU" w:eastAsia="en-US" w:bidi="ar-SA"/>
      </w:rPr>
    </w:lvl>
  </w:abstractNum>
  <w:abstractNum w:abstractNumId="74" w15:restartNumberingAfterBreak="0">
    <w:nsid w:val="394E322D"/>
    <w:multiLevelType w:val="hybridMultilevel"/>
    <w:tmpl w:val="6C22B468"/>
    <w:lvl w:ilvl="0" w:tplc="88C6BE80">
      <w:numFmt w:val="bullet"/>
      <w:lvlText w:val="-"/>
      <w:lvlJc w:val="left"/>
      <w:pPr>
        <w:ind w:left="241" w:hanging="15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050E6DC">
      <w:numFmt w:val="bullet"/>
      <w:lvlText w:val="•"/>
      <w:lvlJc w:val="left"/>
      <w:pPr>
        <w:ind w:left="1374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1985734">
      <w:numFmt w:val="bullet"/>
      <w:lvlText w:val="•"/>
      <w:lvlJc w:val="left"/>
      <w:pPr>
        <w:ind w:left="1374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FDEE41BE">
      <w:numFmt w:val="bullet"/>
      <w:lvlText w:val="•"/>
      <w:lvlJc w:val="left"/>
      <w:pPr>
        <w:ind w:left="3675" w:hanging="428"/>
      </w:pPr>
      <w:rPr>
        <w:rFonts w:hint="default"/>
        <w:lang w:val="ru-RU" w:eastAsia="en-US" w:bidi="ar-SA"/>
      </w:rPr>
    </w:lvl>
    <w:lvl w:ilvl="4" w:tplc="6F30E7AC">
      <w:numFmt w:val="bullet"/>
      <w:lvlText w:val="•"/>
      <w:lvlJc w:val="left"/>
      <w:pPr>
        <w:ind w:left="4822" w:hanging="428"/>
      </w:pPr>
      <w:rPr>
        <w:rFonts w:hint="default"/>
        <w:lang w:val="ru-RU" w:eastAsia="en-US" w:bidi="ar-SA"/>
      </w:rPr>
    </w:lvl>
    <w:lvl w:ilvl="5" w:tplc="60D65C6A">
      <w:numFmt w:val="bullet"/>
      <w:lvlText w:val="•"/>
      <w:lvlJc w:val="left"/>
      <w:pPr>
        <w:ind w:left="5970" w:hanging="428"/>
      </w:pPr>
      <w:rPr>
        <w:rFonts w:hint="default"/>
        <w:lang w:val="ru-RU" w:eastAsia="en-US" w:bidi="ar-SA"/>
      </w:rPr>
    </w:lvl>
    <w:lvl w:ilvl="6" w:tplc="D0085494">
      <w:numFmt w:val="bullet"/>
      <w:lvlText w:val="•"/>
      <w:lvlJc w:val="left"/>
      <w:pPr>
        <w:ind w:left="7118" w:hanging="428"/>
      </w:pPr>
      <w:rPr>
        <w:rFonts w:hint="default"/>
        <w:lang w:val="ru-RU" w:eastAsia="en-US" w:bidi="ar-SA"/>
      </w:rPr>
    </w:lvl>
    <w:lvl w:ilvl="7" w:tplc="2E6092EA">
      <w:numFmt w:val="bullet"/>
      <w:lvlText w:val="•"/>
      <w:lvlJc w:val="left"/>
      <w:pPr>
        <w:ind w:left="8265" w:hanging="428"/>
      </w:pPr>
      <w:rPr>
        <w:rFonts w:hint="default"/>
        <w:lang w:val="ru-RU" w:eastAsia="en-US" w:bidi="ar-SA"/>
      </w:rPr>
    </w:lvl>
    <w:lvl w:ilvl="8" w:tplc="9274E654">
      <w:numFmt w:val="bullet"/>
      <w:lvlText w:val="•"/>
      <w:lvlJc w:val="left"/>
      <w:pPr>
        <w:ind w:left="9413" w:hanging="428"/>
      </w:pPr>
      <w:rPr>
        <w:rFonts w:hint="default"/>
        <w:lang w:val="ru-RU" w:eastAsia="en-US" w:bidi="ar-SA"/>
      </w:rPr>
    </w:lvl>
  </w:abstractNum>
  <w:abstractNum w:abstractNumId="75" w15:restartNumberingAfterBreak="0">
    <w:nsid w:val="3A726CC7"/>
    <w:multiLevelType w:val="multilevel"/>
    <w:tmpl w:val="693ECA60"/>
    <w:lvl w:ilvl="0">
      <w:start w:val="8"/>
      <w:numFmt w:val="decimal"/>
      <w:lvlText w:val="%1"/>
      <w:lvlJc w:val="left"/>
      <w:pPr>
        <w:ind w:left="554" w:hanging="875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54" w:hanging="875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"/>
      <w:lvlJc w:val="left"/>
      <w:pPr>
        <w:ind w:left="554" w:hanging="875"/>
      </w:pPr>
      <w:rPr>
        <w:rFonts w:hint="default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554" w:hanging="875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019" w:hanging="8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34" w:hanging="8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49" w:hanging="8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64" w:hanging="8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79" w:hanging="875"/>
      </w:pPr>
      <w:rPr>
        <w:rFonts w:hint="default"/>
        <w:lang w:val="ru-RU" w:eastAsia="en-US" w:bidi="ar-SA"/>
      </w:rPr>
    </w:lvl>
  </w:abstractNum>
  <w:abstractNum w:abstractNumId="76" w15:restartNumberingAfterBreak="0">
    <w:nsid w:val="3A7D189E"/>
    <w:multiLevelType w:val="hybridMultilevel"/>
    <w:tmpl w:val="11E27D76"/>
    <w:lvl w:ilvl="0" w:tplc="832A7398">
      <w:start w:val="1"/>
      <w:numFmt w:val="decimal"/>
      <w:lvlText w:val="%1)"/>
      <w:lvlJc w:val="left"/>
      <w:pPr>
        <w:ind w:left="260" w:hanging="3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E7EBE38">
      <w:numFmt w:val="bullet"/>
      <w:lvlText w:val="•"/>
      <w:lvlJc w:val="left"/>
      <w:pPr>
        <w:ind w:left="1404" w:hanging="384"/>
      </w:pPr>
      <w:rPr>
        <w:rFonts w:hint="default"/>
        <w:lang w:val="ru-RU" w:eastAsia="en-US" w:bidi="ar-SA"/>
      </w:rPr>
    </w:lvl>
    <w:lvl w:ilvl="2" w:tplc="E81E8EDA">
      <w:numFmt w:val="bullet"/>
      <w:lvlText w:val="•"/>
      <w:lvlJc w:val="left"/>
      <w:pPr>
        <w:ind w:left="2549" w:hanging="384"/>
      </w:pPr>
      <w:rPr>
        <w:rFonts w:hint="default"/>
        <w:lang w:val="ru-RU" w:eastAsia="en-US" w:bidi="ar-SA"/>
      </w:rPr>
    </w:lvl>
    <w:lvl w:ilvl="3" w:tplc="C7E8842C">
      <w:numFmt w:val="bullet"/>
      <w:lvlText w:val="•"/>
      <w:lvlJc w:val="left"/>
      <w:pPr>
        <w:ind w:left="3694" w:hanging="384"/>
      </w:pPr>
      <w:rPr>
        <w:rFonts w:hint="default"/>
        <w:lang w:val="ru-RU" w:eastAsia="en-US" w:bidi="ar-SA"/>
      </w:rPr>
    </w:lvl>
    <w:lvl w:ilvl="4" w:tplc="05A6059A">
      <w:numFmt w:val="bullet"/>
      <w:lvlText w:val="•"/>
      <w:lvlJc w:val="left"/>
      <w:pPr>
        <w:ind w:left="4839" w:hanging="384"/>
      </w:pPr>
      <w:rPr>
        <w:rFonts w:hint="default"/>
        <w:lang w:val="ru-RU" w:eastAsia="en-US" w:bidi="ar-SA"/>
      </w:rPr>
    </w:lvl>
    <w:lvl w:ilvl="5" w:tplc="5694FC22">
      <w:numFmt w:val="bullet"/>
      <w:lvlText w:val="•"/>
      <w:lvlJc w:val="left"/>
      <w:pPr>
        <w:ind w:left="5984" w:hanging="384"/>
      </w:pPr>
      <w:rPr>
        <w:rFonts w:hint="default"/>
        <w:lang w:val="ru-RU" w:eastAsia="en-US" w:bidi="ar-SA"/>
      </w:rPr>
    </w:lvl>
    <w:lvl w:ilvl="6" w:tplc="5442DAEC">
      <w:numFmt w:val="bullet"/>
      <w:lvlText w:val="•"/>
      <w:lvlJc w:val="left"/>
      <w:pPr>
        <w:ind w:left="7129" w:hanging="384"/>
      </w:pPr>
      <w:rPr>
        <w:rFonts w:hint="default"/>
        <w:lang w:val="ru-RU" w:eastAsia="en-US" w:bidi="ar-SA"/>
      </w:rPr>
    </w:lvl>
    <w:lvl w:ilvl="7" w:tplc="09183DE2">
      <w:numFmt w:val="bullet"/>
      <w:lvlText w:val="•"/>
      <w:lvlJc w:val="left"/>
      <w:pPr>
        <w:ind w:left="8274" w:hanging="384"/>
      </w:pPr>
      <w:rPr>
        <w:rFonts w:hint="default"/>
        <w:lang w:val="ru-RU" w:eastAsia="en-US" w:bidi="ar-SA"/>
      </w:rPr>
    </w:lvl>
    <w:lvl w:ilvl="8" w:tplc="72CA173E">
      <w:numFmt w:val="bullet"/>
      <w:lvlText w:val="•"/>
      <w:lvlJc w:val="left"/>
      <w:pPr>
        <w:ind w:left="9419" w:hanging="384"/>
      </w:pPr>
      <w:rPr>
        <w:rFonts w:hint="default"/>
        <w:lang w:val="ru-RU" w:eastAsia="en-US" w:bidi="ar-SA"/>
      </w:rPr>
    </w:lvl>
  </w:abstractNum>
  <w:abstractNum w:abstractNumId="77" w15:restartNumberingAfterBreak="0">
    <w:nsid w:val="3B957CA5"/>
    <w:multiLevelType w:val="hybridMultilevel"/>
    <w:tmpl w:val="57EA1802"/>
    <w:lvl w:ilvl="0" w:tplc="83B0933A">
      <w:numFmt w:val="bullet"/>
      <w:lvlText w:val="•"/>
      <w:lvlJc w:val="left"/>
      <w:pPr>
        <w:ind w:left="138" w:hanging="327"/>
      </w:pPr>
      <w:rPr>
        <w:rFonts w:ascii="Times New Roman" w:eastAsia="Times New Roman" w:hAnsi="Times New Roman" w:cs="Times New Roman" w:hint="default"/>
        <w:w w:val="101"/>
        <w:sz w:val="18"/>
        <w:szCs w:val="18"/>
        <w:lang w:val="ru-RU" w:eastAsia="en-US" w:bidi="ar-SA"/>
      </w:rPr>
    </w:lvl>
    <w:lvl w:ilvl="1" w:tplc="B26A1628">
      <w:numFmt w:val="bullet"/>
      <w:lvlText w:val="•"/>
      <w:lvlJc w:val="left"/>
      <w:pPr>
        <w:ind w:left="904" w:hanging="327"/>
      </w:pPr>
      <w:rPr>
        <w:rFonts w:hint="default"/>
        <w:lang w:val="ru-RU" w:eastAsia="en-US" w:bidi="ar-SA"/>
      </w:rPr>
    </w:lvl>
    <w:lvl w:ilvl="2" w:tplc="74CC2BEC">
      <w:numFmt w:val="bullet"/>
      <w:lvlText w:val="•"/>
      <w:lvlJc w:val="left"/>
      <w:pPr>
        <w:ind w:left="1669" w:hanging="327"/>
      </w:pPr>
      <w:rPr>
        <w:rFonts w:hint="default"/>
        <w:lang w:val="ru-RU" w:eastAsia="en-US" w:bidi="ar-SA"/>
      </w:rPr>
    </w:lvl>
    <w:lvl w:ilvl="3" w:tplc="7410053E">
      <w:numFmt w:val="bullet"/>
      <w:lvlText w:val="•"/>
      <w:lvlJc w:val="left"/>
      <w:pPr>
        <w:ind w:left="2434" w:hanging="327"/>
      </w:pPr>
      <w:rPr>
        <w:rFonts w:hint="default"/>
        <w:lang w:val="ru-RU" w:eastAsia="en-US" w:bidi="ar-SA"/>
      </w:rPr>
    </w:lvl>
    <w:lvl w:ilvl="4" w:tplc="7F241310">
      <w:numFmt w:val="bullet"/>
      <w:lvlText w:val="•"/>
      <w:lvlJc w:val="left"/>
      <w:pPr>
        <w:ind w:left="3199" w:hanging="327"/>
      </w:pPr>
      <w:rPr>
        <w:rFonts w:hint="default"/>
        <w:lang w:val="ru-RU" w:eastAsia="en-US" w:bidi="ar-SA"/>
      </w:rPr>
    </w:lvl>
    <w:lvl w:ilvl="5" w:tplc="B70CE450">
      <w:numFmt w:val="bullet"/>
      <w:lvlText w:val="•"/>
      <w:lvlJc w:val="left"/>
      <w:pPr>
        <w:ind w:left="3964" w:hanging="327"/>
      </w:pPr>
      <w:rPr>
        <w:rFonts w:hint="default"/>
        <w:lang w:val="ru-RU" w:eastAsia="en-US" w:bidi="ar-SA"/>
      </w:rPr>
    </w:lvl>
    <w:lvl w:ilvl="6" w:tplc="8C0E9FCA">
      <w:numFmt w:val="bullet"/>
      <w:lvlText w:val="•"/>
      <w:lvlJc w:val="left"/>
      <w:pPr>
        <w:ind w:left="4728" w:hanging="327"/>
      </w:pPr>
      <w:rPr>
        <w:rFonts w:hint="default"/>
        <w:lang w:val="ru-RU" w:eastAsia="en-US" w:bidi="ar-SA"/>
      </w:rPr>
    </w:lvl>
    <w:lvl w:ilvl="7" w:tplc="B622EE30">
      <w:numFmt w:val="bullet"/>
      <w:lvlText w:val="•"/>
      <w:lvlJc w:val="left"/>
      <w:pPr>
        <w:ind w:left="5493" w:hanging="327"/>
      </w:pPr>
      <w:rPr>
        <w:rFonts w:hint="default"/>
        <w:lang w:val="ru-RU" w:eastAsia="en-US" w:bidi="ar-SA"/>
      </w:rPr>
    </w:lvl>
    <w:lvl w:ilvl="8" w:tplc="26808678">
      <w:numFmt w:val="bullet"/>
      <w:lvlText w:val="•"/>
      <w:lvlJc w:val="left"/>
      <w:pPr>
        <w:ind w:left="6258" w:hanging="327"/>
      </w:pPr>
      <w:rPr>
        <w:rFonts w:hint="default"/>
        <w:lang w:val="ru-RU" w:eastAsia="en-US" w:bidi="ar-SA"/>
      </w:rPr>
    </w:lvl>
  </w:abstractNum>
  <w:abstractNum w:abstractNumId="78" w15:restartNumberingAfterBreak="0">
    <w:nsid w:val="3BA43301"/>
    <w:multiLevelType w:val="hybridMultilevel"/>
    <w:tmpl w:val="D37CCA3A"/>
    <w:lvl w:ilvl="0" w:tplc="A46AFE3C">
      <w:numFmt w:val="bullet"/>
      <w:lvlText w:val="•"/>
      <w:lvlJc w:val="left"/>
      <w:pPr>
        <w:ind w:left="138" w:hanging="356"/>
      </w:pPr>
      <w:rPr>
        <w:rFonts w:ascii="Times New Roman" w:eastAsia="Times New Roman" w:hAnsi="Times New Roman" w:cs="Times New Roman" w:hint="default"/>
        <w:w w:val="101"/>
        <w:sz w:val="18"/>
        <w:szCs w:val="18"/>
        <w:lang w:val="ru-RU" w:eastAsia="en-US" w:bidi="ar-SA"/>
      </w:rPr>
    </w:lvl>
    <w:lvl w:ilvl="1" w:tplc="E38E4DD4">
      <w:numFmt w:val="bullet"/>
      <w:lvlText w:val="•"/>
      <w:lvlJc w:val="left"/>
      <w:pPr>
        <w:ind w:left="904" w:hanging="356"/>
      </w:pPr>
      <w:rPr>
        <w:rFonts w:hint="default"/>
        <w:lang w:val="ru-RU" w:eastAsia="en-US" w:bidi="ar-SA"/>
      </w:rPr>
    </w:lvl>
    <w:lvl w:ilvl="2" w:tplc="1A42D102">
      <w:numFmt w:val="bullet"/>
      <w:lvlText w:val="•"/>
      <w:lvlJc w:val="left"/>
      <w:pPr>
        <w:ind w:left="1669" w:hanging="356"/>
      </w:pPr>
      <w:rPr>
        <w:rFonts w:hint="default"/>
        <w:lang w:val="ru-RU" w:eastAsia="en-US" w:bidi="ar-SA"/>
      </w:rPr>
    </w:lvl>
    <w:lvl w:ilvl="3" w:tplc="BCC691C6">
      <w:numFmt w:val="bullet"/>
      <w:lvlText w:val="•"/>
      <w:lvlJc w:val="left"/>
      <w:pPr>
        <w:ind w:left="2434" w:hanging="356"/>
      </w:pPr>
      <w:rPr>
        <w:rFonts w:hint="default"/>
        <w:lang w:val="ru-RU" w:eastAsia="en-US" w:bidi="ar-SA"/>
      </w:rPr>
    </w:lvl>
    <w:lvl w:ilvl="4" w:tplc="DEE6D2EA">
      <w:numFmt w:val="bullet"/>
      <w:lvlText w:val="•"/>
      <w:lvlJc w:val="left"/>
      <w:pPr>
        <w:ind w:left="3199" w:hanging="356"/>
      </w:pPr>
      <w:rPr>
        <w:rFonts w:hint="default"/>
        <w:lang w:val="ru-RU" w:eastAsia="en-US" w:bidi="ar-SA"/>
      </w:rPr>
    </w:lvl>
    <w:lvl w:ilvl="5" w:tplc="0FB027EE">
      <w:numFmt w:val="bullet"/>
      <w:lvlText w:val="•"/>
      <w:lvlJc w:val="left"/>
      <w:pPr>
        <w:ind w:left="3964" w:hanging="356"/>
      </w:pPr>
      <w:rPr>
        <w:rFonts w:hint="default"/>
        <w:lang w:val="ru-RU" w:eastAsia="en-US" w:bidi="ar-SA"/>
      </w:rPr>
    </w:lvl>
    <w:lvl w:ilvl="6" w:tplc="4C246CDA">
      <w:numFmt w:val="bullet"/>
      <w:lvlText w:val="•"/>
      <w:lvlJc w:val="left"/>
      <w:pPr>
        <w:ind w:left="4728" w:hanging="356"/>
      </w:pPr>
      <w:rPr>
        <w:rFonts w:hint="default"/>
        <w:lang w:val="ru-RU" w:eastAsia="en-US" w:bidi="ar-SA"/>
      </w:rPr>
    </w:lvl>
    <w:lvl w:ilvl="7" w:tplc="49A6E09E">
      <w:numFmt w:val="bullet"/>
      <w:lvlText w:val="•"/>
      <w:lvlJc w:val="left"/>
      <w:pPr>
        <w:ind w:left="5493" w:hanging="356"/>
      </w:pPr>
      <w:rPr>
        <w:rFonts w:hint="default"/>
        <w:lang w:val="ru-RU" w:eastAsia="en-US" w:bidi="ar-SA"/>
      </w:rPr>
    </w:lvl>
    <w:lvl w:ilvl="8" w:tplc="BCBE418A">
      <w:numFmt w:val="bullet"/>
      <w:lvlText w:val="•"/>
      <w:lvlJc w:val="left"/>
      <w:pPr>
        <w:ind w:left="6258" w:hanging="356"/>
      </w:pPr>
      <w:rPr>
        <w:rFonts w:hint="default"/>
        <w:lang w:val="ru-RU" w:eastAsia="en-US" w:bidi="ar-SA"/>
      </w:rPr>
    </w:lvl>
  </w:abstractNum>
  <w:abstractNum w:abstractNumId="79" w15:restartNumberingAfterBreak="0">
    <w:nsid w:val="3D285633"/>
    <w:multiLevelType w:val="hybridMultilevel"/>
    <w:tmpl w:val="5998B546"/>
    <w:lvl w:ilvl="0" w:tplc="BBE839FA">
      <w:numFmt w:val="bullet"/>
      <w:lvlText w:val="-"/>
      <w:lvlJc w:val="left"/>
      <w:pPr>
        <w:ind w:left="453" w:hanging="188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73B0B112">
      <w:numFmt w:val="bullet"/>
      <w:lvlText w:val=""/>
      <w:lvlJc w:val="left"/>
      <w:pPr>
        <w:ind w:left="1744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6D6AAF4">
      <w:numFmt w:val="bullet"/>
      <w:lvlText w:val="•"/>
      <w:lvlJc w:val="left"/>
      <w:pPr>
        <w:ind w:left="2847" w:hanging="361"/>
      </w:pPr>
      <w:rPr>
        <w:rFonts w:hint="default"/>
        <w:lang w:val="ru-RU" w:eastAsia="en-US" w:bidi="ar-SA"/>
      </w:rPr>
    </w:lvl>
    <w:lvl w:ilvl="3" w:tplc="CDACF4BE">
      <w:numFmt w:val="bullet"/>
      <w:lvlText w:val="•"/>
      <w:lvlJc w:val="left"/>
      <w:pPr>
        <w:ind w:left="3955" w:hanging="361"/>
      </w:pPr>
      <w:rPr>
        <w:rFonts w:hint="default"/>
        <w:lang w:val="ru-RU" w:eastAsia="en-US" w:bidi="ar-SA"/>
      </w:rPr>
    </w:lvl>
    <w:lvl w:ilvl="4" w:tplc="D34A3B52">
      <w:numFmt w:val="bullet"/>
      <w:lvlText w:val="•"/>
      <w:lvlJc w:val="left"/>
      <w:pPr>
        <w:ind w:left="5062" w:hanging="361"/>
      </w:pPr>
      <w:rPr>
        <w:rFonts w:hint="default"/>
        <w:lang w:val="ru-RU" w:eastAsia="en-US" w:bidi="ar-SA"/>
      </w:rPr>
    </w:lvl>
    <w:lvl w:ilvl="5" w:tplc="4974448C">
      <w:numFmt w:val="bullet"/>
      <w:lvlText w:val="•"/>
      <w:lvlJc w:val="left"/>
      <w:pPr>
        <w:ind w:left="6170" w:hanging="361"/>
      </w:pPr>
      <w:rPr>
        <w:rFonts w:hint="default"/>
        <w:lang w:val="ru-RU" w:eastAsia="en-US" w:bidi="ar-SA"/>
      </w:rPr>
    </w:lvl>
    <w:lvl w:ilvl="6" w:tplc="1436D06C">
      <w:numFmt w:val="bullet"/>
      <w:lvlText w:val="•"/>
      <w:lvlJc w:val="left"/>
      <w:pPr>
        <w:ind w:left="7278" w:hanging="361"/>
      </w:pPr>
      <w:rPr>
        <w:rFonts w:hint="default"/>
        <w:lang w:val="ru-RU" w:eastAsia="en-US" w:bidi="ar-SA"/>
      </w:rPr>
    </w:lvl>
    <w:lvl w:ilvl="7" w:tplc="7C2AEC96">
      <w:numFmt w:val="bullet"/>
      <w:lvlText w:val="•"/>
      <w:lvlJc w:val="left"/>
      <w:pPr>
        <w:ind w:left="8385" w:hanging="361"/>
      </w:pPr>
      <w:rPr>
        <w:rFonts w:hint="default"/>
        <w:lang w:val="ru-RU" w:eastAsia="en-US" w:bidi="ar-SA"/>
      </w:rPr>
    </w:lvl>
    <w:lvl w:ilvl="8" w:tplc="D592DF46">
      <w:numFmt w:val="bullet"/>
      <w:lvlText w:val="•"/>
      <w:lvlJc w:val="left"/>
      <w:pPr>
        <w:ind w:left="9493" w:hanging="361"/>
      </w:pPr>
      <w:rPr>
        <w:rFonts w:hint="default"/>
        <w:lang w:val="ru-RU" w:eastAsia="en-US" w:bidi="ar-SA"/>
      </w:rPr>
    </w:lvl>
  </w:abstractNum>
  <w:abstractNum w:abstractNumId="80" w15:restartNumberingAfterBreak="0">
    <w:nsid w:val="3E297172"/>
    <w:multiLevelType w:val="hybridMultilevel"/>
    <w:tmpl w:val="D82A691A"/>
    <w:lvl w:ilvl="0" w:tplc="7F8EC9B4">
      <w:start w:val="1"/>
      <w:numFmt w:val="decimal"/>
      <w:lvlText w:val="%1)"/>
      <w:lvlJc w:val="left"/>
      <w:pPr>
        <w:ind w:left="125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74A8AF0">
      <w:numFmt w:val="bullet"/>
      <w:lvlText w:val="•"/>
      <w:lvlJc w:val="left"/>
      <w:pPr>
        <w:ind w:left="2304" w:hanging="274"/>
      </w:pPr>
      <w:rPr>
        <w:rFonts w:hint="default"/>
        <w:lang w:val="ru-RU" w:eastAsia="en-US" w:bidi="ar-SA"/>
      </w:rPr>
    </w:lvl>
    <w:lvl w:ilvl="2" w:tplc="982C374E">
      <w:numFmt w:val="bullet"/>
      <w:lvlText w:val="•"/>
      <w:lvlJc w:val="left"/>
      <w:pPr>
        <w:ind w:left="3349" w:hanging="274"/>
      </w:pPr>
      <w:rPr>
        <w:rFonts w:hint="default"/>
        <w:lang w:val="ru-RU" w:eastAsia="en-US" w:bidi="ar-SA"/>
      </w:rPr>
    </w:lvl>
    <w:lvl w:ilvl="3" w:tplc="29F4FF0E">
      <w:numFmt w:val="bullet"/>
      <w:lvlText w:val="•"/>
      <w:lvlJc w:val="left"/>
      <w:pPr>
        <w:ind w:left="4394" w:hanging="274"/>
      </w:pPr>
      <w:rPr>
        <w:rFonts w:hint="default"/>
        <w:lang w:val="ru-RU" w:eastAsia="en-US" w:bidi="ar-SA"/>
      </w:rPr>
    </w:lvl>
    <w:lvl w:ilvl="4" w:tplc="42C0156C">
      <w:numFmt w:val="bullet"/>
      <w:lvlText w:val="•"/>
      <w:lvlJc w:val="left"/>
      <w:pPr>
        <w:ind w:left="5439" w:hanging="274"/>
      </w:pPr>
      <w:rPr>
        <w:rFonts w:hint="default"/>
        <w:lang w:val="ru-RU" w:eastAsia="en-US" w:bidi="ar-SA"/>
      </w:rPr>
    </w:lvl>
    <w:lvl w:ilvl="5" w:tplc="14DA61D6">
      <w:numFmt w:val="bullet"/>
      <w:lvlText w:val="•"/>
      <w:lvlJc w:val="left"/>
      <w:pPr>
        <w:ind w:left="6484" w:hanging="274"/>
      </w:pPr>
      <w:rPr>
        <w:rFonts w:hint="default"/>
        <w:lang w:val="ru-RU" w:eastAsia="en-US" w:bidi="ar-SA"/>
      </w:rPr>
    </w:lvl>
    <w:lvl w:ilvl="6" w:tplc="E2F0CE2E">
      <w:numFmt w:val="bullet"/>
      <w:lvlText w:val="•"/>
      <w:lvlJc w:val="left"/>
      <w:pPr>
        <w:ind w:left="7529" w:hanging="274"/>
      </w:pPr>
      <w:rPr>
        <w:rFonts w:hint="default"/>
        <w:lang w:val="ru-RU" w:eastAsia="en-US" w:bidi="ar-SA"/>
      </w:rPr>
    </w:lvl>
    <w:lvl w:ilvl="7" w:tplc="55C02DF6">
      <w:numFmt w:val="bullet"/>
      <w:lvlText w:val="•"/>
      <w:lvlJc w:val="left"/>
      <w:pPr>
        <w:ind w:left="8574" w:hanging="274"/>
      </w:pPr>
      <w:rPr>
        <w:rFonts w:hint="default"/>
        <w:lang w:val="ru-RU" w:eastAsia="en-US" w:bidi="ar-SA"/>
      </w:rPr>
    </w:lvl>
    <w:lvl w:ilvl="8" w:tplc="C6E4A8B6">
      <w:numFmt w:val="bullet"/>
      <w:lvlText w:val="•"/>
      <w:lvlJc w:val="left"/>
      <w:pPr>
        <w:ind w:left="9619" w:hanging="274"/>
      </w:pPr>
      <w:rPr>
        <w:rFonts w:hint="default"/>
        <w:lang w:val="ru-RU" w:eastAsia="en-US" w:bidi="ar-SA"/>
      </w:rPr>
    </w:lvl>
  </w:abstractNum>
  <w:abstractNum w:abstractNumId="81" w15:restartNumberingAfterBreak="0">
    <w:nsid w:val="3EE4036C"/>
    <w:multiLevelType w:val="hybridMultilevel"/>
    <w:tmpl w:val="E0C0BC3E"/>
    <w:lvl w:ilvl="0" w:tplc="09F69DC0">
      <w:start w:val="1"/>
      <w:numFmt w:val="decimal"/>
      <w:lvlText w:val="%1."/>
      <w:lvlJc w:val="left"/>
      <w:pPr>
        <w:ind w:left="293" w:hanging="183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3F8C2A48">
      <w:numFmt w:val="bullet"/>
      <w:lvlText w:val="•"/>
      <w:lvlJc w:val="left"/>
      <w:pPr>
        <w:ind w:left="1021" w:hanging="183"/>
      </w:pPr>
      <w:rPr>
        <w:rFonts w:hint="default"/>
        <w:lang w:val="ru-RU" w:eastAsia="en-US" w:bidi="ar-SA"/>
      </w:rPr>
    </w:lvl>
    <w:lvl w:ilvl="2" w:tplc="8BBE613A">
      <w:numFmt w:val="bullet"/>
      <w:lvlText w:val="•"/>
      <w:lvlJc w:val="left"/>
      <w:pPr>
        <w:ind w:left="1742" w:hanging="183"/>
      </w:pPr>
      <w:rPr>
        <w:rFonts w:hint="default"/>
        <w:lang w:val="ru-RU" w:eastAsia="en-US" w:bidi="ar-SA"/>
      </w:rPr>
    </w:lvl>
    <w:lvl w:ilvl="3" w:tplc="5DCE3A74">
      <w:numFmt w:val="bullet"/>
      <w:lvlText w:val="•"/>
      <w:lvlJc w:val="left"/>
      <w:pPr>
        <w:ind w:left="2463" w:hanging="183"/>
      </w:pPr>
      <w:rPr>
        <w:rFonts w:hint="default"/>
        <w:lang w:val="ru-RU" w:eastAsia="en-US" w:bidi="ar-SA"/>
      </w:rPr>
    </w:lvl>
    <w:lvl w:ilvl="4" w:tplc="D95A0990">
      <w:numFmt w:val="bullet"/>
      <w:lvlText w:val="•"/>
      <w:lvlJc w:val="left"/>
      <w:pPr>
        <w:ind w:left="3184" w:hanging="183"/>
      </w:pPr>
      <w:rPr>
        <w:rFonts w:hint="default"/>
        <w:lang w:val="ru-RU" w:eastAsia="en-US" w:bidi="ar-SA"/>
      </w:rPr>
    </w:lvl>
    <w:lvl w:ilvl="5" w:tplc="31525BBC">
      <w:numFmt w:val="bullet"/>
      <w:lvlText w:val="•"/>
      <w:lvlJc w:val="left"/>
      <w:pPr>
        <w:ind w:left="3905" w:hanging="183"/>
      </w:pPr>
      <w:rPr>
        <w:rFonts w:hint="default"/>
        <w:lang w:val="ru-RU" w:eastAsia="en-US" w:bidi="ar-SA"/>
      </w:rPr>
    </w:lvl>
    <w:lvl w:ilvl="6" w:tplc="94A0451A">
      <w:numFmt w:val="bullet"/>
      <w:lvlText w:val="•"/>
      <w:lvlJc w:val="left"/>
      <w:pPr>
        <w:ind w:left="4626" w:hanging="183"/>
      </w:pPr>
      <w:rPr>
        <w:rFonts w:hint="default"/>
        <w:lang w:val="ru-RU" w:eastAsia="en-US" w:bidi="ar-SA"/>
      </w:rPr>
    </w:lvl>
    <w:lvl w:ilvl="7" w:tplc="7B9C7BEA">
      <w:numFmt w:val="bullet"/>
      <w:lvlText w:val="•"/>
      <w:lvlJc w:val="left"/>
      <w:pPr>
        <w:ind w:left="5347" w:hanging="183"/>
      </w:pPr>
      <w:rPr>
        <w:rFonts w:hint="default"/>
        <w:lang w:val="ru-RU" w:eastAsia="en-US" w:bidi="ar-SA"/>
      </w:rPr>
    </w:lvl>
    <w:lvl w:ilvl="8" w:tplc="35300266">
      <w:numFmt w:val="bullet"/>
      <w:lvlText w:val="•"/>
      <w:lvlJc w:val="left"/>
      <w:pPr>
        <w:ind w:left="6068" w:hanging="183"/>
      </w:pPr>
      <w:rPr>
        <w:rFonts w:hint="default"/>
        <w:lang w:val="ru-RU" w:eastAsia="en-US" w:bidi="ar-SA"/>
      </w:rPr>
    </w:lvl>
  </w:abstractNum>
  <w:abstractNum w:abstractNumId="82" w15:restartNumberingAfterBreak="0">
    <w:nsid w:val="3F544AD9"/>
    <w:multiLevelType w:val="multilevel"/>
    <w:tmpl w:val="64547016"/>
    <w:lvl w:ilvl="0">
      <w:start w:val="3"/>
      <w:numFmt w:val="decimal"/>
      <w:lvlText w:val="%1"/>
      <w:lvlJc w:val="left"/>
      <w:pPr>
        <w:ind w:left="2171" w:hanging="42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2" w:hanging="42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25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297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56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15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73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32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91" w:hanging="240"/>
      </w:pPr>
      <w:rPr>
        <w:rFonts w:hint="default"/>
        <w:lang w:val="ru-RU" w:eastAsia="en-US" w:bidi="ar-SA"/>
      </w:rPr>
    </w:lvl>
  </w:abstractNum>
  <w:abstractNum w:abstractNumId="83" w15:restartNumberingAfterBreak="0">
    <w:nsid w:val="3F7C42C1"/>
    <w:multiLevelType w:val="hybridMultilevel"/>
    <w:tmpl w:val="4FE0BBB8"/>
    <w:lvl w:ilvl="0" w:tplc="115EAE22">
      <w:start w:val="1"/>
      <w:numFmt w:val="decimal"/>
      <w:lvlText w:val="%1)"/>
      <w:lvlJc w:val="left"/>
      <w:pPr>
        <w:ind w:left="1259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8AE5EBC">
      <w:numFmt w:val="bullet"/>
      <w:lvlText w:val="•"/>
      <w:lvlJc w:val="left"/>
      <w:pPr>
        <w:ind w:left="2304" w:hanging="279"/>
      </w:pPr>
      <w:rPr>
        <w:rFonts w:hint="default"/>
        <w:lang w:val="ru-RU" w:eastAsia="en-US" w:bidi="ar-SA"/>
      </w:rPr>
    </w:lvl>
    <w:lvl w:ilvl="2" w:tplc="BE485302">
      <w:numFmt w:val="bullet"/>
      <w:lvlText w:val="•"/>
      <w:lvlJc w:val="left"/>
      <w:pPr>
        <w:ind w:left="3349" w:hanging="279"/>
      </w:pPr>
      <w:rPr>
        <w:rFonts w:hint="default"/>
        <w:lang w:val="ru-RU" w:eastAsia="en-US" w:bidi="ar-SA"/>
      </w:rPr>
    </w:lvl>
    <w:lvl w:ilvl="3" w:tplc="05A02730">
      <w:numFmt w:val="bullet"/>
      <w:lvlText w:val="•"/>
      <w:lvlJc w:val="left"/>
      <w:pPr>
        <w:ind w:left="4394" w:hanging="279"/>
      </w:pPr>
      <w:rPr>
        <w:rFonts w:hint="default"/>
        <w:lang w:val="ru-RU" w:eastAsia="en-US" w:bidi="ar-SA"/>
      </w:rPr>
    </w:lvl>
    <w:lvl w:ilvl="4" w:tplc="BDCCB684">
      <w:numFmt w:val="bullet"/>
      <w:lvlText w:val="•"/>
      <w:lvlJc w:val="left"/>
      <w:pPr>
        <w:ind w:left="5439" w:hanging="279"/>
      </w:pPr>
      <w:rPr>
        <w:rFonts w:hint="default"/>
        <w:lang w:val="ru-RU" w:eastAsia="en-US" w:bidi="ar-SA"/>
      </w:rPr>
    </w:lvl>
    <w:lvl w:ilvl="5" w:tplc="805CE366">
      <w:numFmt w:val="bullet"/>
      <w:lvlText w:val="•"/>
      <w:lvlJc w:val="left"/>
      <w:pPr>
        <w:ind w:left="6484" w:hanging="279"/>
      </w:pPr>
      <w:rPr>
        <w:rFonts w:hint="default"/>
        <w:lang w:val="ru-RU" w:eastAsia="en-US" w:bidi="ar-SA"/>
      </w:rPr>
    </w:lvl>
    <w:lvl w:ilvl="6" w:tplc="513CC2A4">
      <w:numFmt w:val="bullet"/>
      <w:lvlText w:val="•"/>
      <w:lvlJc w:val="left"/>
      <w:pPr>
        <w:ind w:left="7529" w:hanging="279"/>
      </w:pPr>
      <w:rPr>
        <w:rFonts w:hint="default"/>
        <w:lang w:val="ru-RU" w:eastAsia="en-US" w:bidi="ar-SA"/>
      </w:rPr>
    </w:lvl>
    <w:lvl w:ilvl="7" w:tplc="830AA22C">
      <w:numFmt w:val="bullet"/>
      <w:lvlText w:val="•"/>
      <w:lvlJc w:val="left"/>
      <w:pPr>
        <w:ind w:left="8574" w:hanging="279"/>
      </w:pPr>
      <w:rPr>
        <w:rFonts w:hint="default"/>
        <w:lang w:val="ru-RU" w:eastAsia="en-US" w:bidi="ar-SA"/>
      </w:rPr>
    </w:lvl>
    <w:lvl w:ilvl="8" w:tplc="F452A378">
      <w:numFmt w:val="bullet"/>
      <w:lvlText w:val="•"/>
      <w:lvlJc w:val="left"/>
      <w:pPr>
        <w:ind w:left="9619" w:hanging="279"/>
      </w:pPr>
      <w:rPr>
        <w:rFonts w:hint="default"/>
        <w:lang w:val="ru-RU" w:eastAsia="en-US" w:bidi="ar-SA"/>
      </w:rPr>
    </w:lvl>
  </w:abstractNum>
  <w:abstractNum w:abstractNumId="84" w15:restartNumberingAfterBreak="0">
    <w:nsid w:val="40357951"/>
    <w:multiLevelType w:val="hybridMultilevel"/>
    <w:tmpl w:val="BE647BB2"/>
    <w:lvl w:ilvl="0" w:tplc="CC183614">
      <w:numFmt w:val="bullet"/>
      <w:lvlText w:val="–"/>
      <w:lvlJc w:val="left"/>
      <w:pPr>
        <w:ind w:left="2253" w:hanging="7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DF61BA0">
      <w:numFmt w:val="bullet"/>
      <w:lvlText w:val="•"/>
      <w:lvlJc w:val="left"/>
      <w:pPr>
        <w:ind w:left="3204" w:hanging="744"/>
      </w:pPr>
      <w:rPr>
        <w:rFonts w:hint="default"/>
        <w:lang w:val="ru-RU" w:eastAsia="en-US" w:bidi="ar-SA"/>
      </w:rPr>
    </w:lvl>
    <w:lvl w:ilvl="2" w:tplc="382C5012">
      <w:numFmt w:val="bullet"/>
      <w:lvlText w:val="•"/>
      <w:lvlJc w:val="left"/>
      <w:pPr>
        <w:ind w:left="4149" w:hanging="744"/>
      </w:pPr>
      <w:rPr>
        <w:rFonts w:hint="default"/>
        <w:lang w:val="ru-RU" w:eastAsia="en-US" w:bidi="ar-SA"/>
      </w:rPr>
    </w:lvl>
    <w:lvl w:ilvl="3" w:tplc="20085406">
      <w:numFmt w:val="bullet"/>
      <w:lvlText w:val="•"/>
      <w:lvlJc w:val="left"/>
      <w:pPr>
        <w:ind w:left="5094" w:hanging="744"/>
      </w:pPr>
      <w:rPr>
        <w:rFonts w:hint="default"/>
        <w:lang w:val="ru-RU" w:eastAsia="en-US" w:bidi="ar-SA"/>
      </w:rPr>
    </w:lvl>
    <w:lvl w:ilvl="4" w:tplc="E018AEF4">
      <w:numFmt w:val="bullet"/>
      <w:lvlText w:val="•"/>
      <w:lvlJc w:val="left"/>
      <w:pPr>
        <w:ind w:left="6039" w:hanging="744"/>
      </w:pPr>
      <w:rPr>
        <w:rFonts w:hint="default"/>
        <w:lang w:val="ru-RU" w:eastAsia="en-US" w:bidi="ar-SA"/>
      </w:rPr>
    </w:lvl>
    <w:lvl w:ilvl="5" w:tplc="43C0B02E">
      <w:numFmt w:val="bullet"/>
      <w:lvlText w:val="•"/>
      <w:lvlJc w:val="left"/>
      <w:pPr>
        <w:ind w:left="6984" w:hanging="744"/>
      </w:pPr>
      <w:rPr>
        <w:rFonts w:hint="default"/>
        <w:lang w:val="ru-RU" w:eastAsia="en-US" w:bidi="ar-SA"/>
      </w:rPr>
    </w:lvl>
    <w:lvl w:ilvl="6" w:tplc="3FE494C4">
      <w:numFmt w:val="bullet"/>
      <w:lvlText w:val="•"/>
      <w:lvlJc w:val="left"/>
      <w:pPr>
        <w:ind w:left="7929" w:hanging="744"/>
      </w:pPr>
      <w:rPr>
        <w:rFonts w:hint="default"/>
        <w:lang w:val="ru-RU" w:eastAsia="en-US" w:bidi="ar-SA"/>
      </w:rPr>
    </w:lvl>
    <w:lvl w:ilvl="7" w:tplc="9CFABFDE">
      <w:numFmt w:val="bullet"/>
      <w:lvlText w:val="•"/>
      <w:lvlJc w:val="left"/>
      <w:pPr>
        <w:ind w:left="8874" w:hanging="744"/>
      </w:pPr>
      <w:rPr>
        <w:rFonts w:hint="default"/>
        <w:lang w:val="ru-RU" w:eastAsia="en-US" w:bidi="ar-SA"/>
      </w:rPr>
    </w:lvl>
    <w:lvl w:ilvl="8" w:tplc="2898A13C">
      <w:numFmt w:val="bullet"/>
      <w:lvlText w:val="•"/>
      <w:lvlJc w:val="left"/>
      <w:pPr>
        <w:ind w:left="9819" w:hanging="744"/>
      </w:pPr>
      <w:rPr>
        <w:rFonts w:hint="default"/>
        <w:lang w:val="ru-RU" w:eastAsia="en-US" w:bidi="ar-SA"/>
      </w:rPr>
    </w:lvl>
  </w:abstractNum>
  <w:abstractNum w:abstractNumId="85" w15:restartNumberingAfterBreak="0">
    <w:nsid w:val="4122648E"/>
    <w:multiLevelType w:val="hybridMultilevel"/>
    <w:tmpl w:val="B1E2A6FA"/>
    <w:lvl w:ilvl="0" w:tplc="5914BABC">
      <w:start w:val="1"/>
      <w:numFmt w:val="decimal"/>
      <w:lvlText w:val="%1)"/>
      <w:lvlJc w:val="left"/>
      <w:pPr>
        <w:ind w:left="822" w:hanging="103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3F41B0E">
      <w:numFmt w:val="bullet"/>
      <w:lvlText w:val="•"/>
      <w:lvlJc w:val="left"/>
      <w:pPr>
        <w:ind w:left="1908" w:hanging="1033"/>
      </w:pPr>
      <w:rPr>
        <w:rFonts w:hint="default"/>
        <w:lang w:val="ru-RU" w:eastAsia="en-US" w:bidi="ar-SA"/>
      </w:rPr>
    </w:lvl>
    <w:lvl w:ilvl="2" w:tplc="3CFE6932">
      <w:numFmt w:val="bullet"/>
      <w:lvlText w:val="•"/>
      <w:lvlJc w:val="left"/>
      <w:pPr>
        <w:ind w:left="2997" w:hanging="1033"/>
      </w:pPr>
      <w:rPr>
        <w:rFonts w:hint="default"/>
        <w:lang w:val="ru-RU" w:eastAsia="en-US" w:bidi="ar-SA"/>
      </w:rPr>
    </w:lvl>
    <w:lvl w:ilvl="3" w:tplc="34308B54">
      <w:numFmt w:val="bullet"/>
      <w:lvlText w:val="•"/>
      <w:lvlJc w:val="left"/>
      <w:pPr>
        <w:ind w:left="4086" w:hanging="1033"/>
      </w:pPr>
      <w:rPr>
        <w:rFonts w:hint="default"/>
        <w:lang w:val="ru-RU" w:eastAsia="en-US" w:bidi="ar-SA"/>
      </w:rPr>
    </w:lvl>
    <w:lvl w:ilvl="4" w:tplc="922406F6">
      <w:numFmt w:val="bullet"/>
      <w:lvlText w:val="•"/>
      <w:lvlJc w:val="left"/>
      <w:pPr>
        <w:ind w:left="5175" w:hanging="1033"/>
      </w:pPr>
      <w:rPr>
        <w:rFonts w:hint="default"/>
        <w:lang w:val="ru-RU" w:eastAsia="en-US" w:bidi="ar-SA"/>
      </w:rPr>
    </w:lvl>
    <w:lvl w:ilvl="5" w:tplc="662C2740">
      <w:numFmt w:val="bullet"/>
      <w:lvlText w:val="•"/>
      <w:lvlJc w:val="left"/>
      <w:pPr>
        <w:ind w:left="6264" w:hanging="1033"/>
      </w:pPr>
      <w:rPr>
        <w:rFonts w:hint="default"/>
        <w:lang w:val="ru-RU" w:eastAsia="en-US" w:bidi="ar-SA"/>
      </w:rPr>
    </w:lvl>
    <w:lvl w:ilvl="6" w:tplc="242861AE">
      <w:numFmt w:val="bullet"/>
      <w:lvlText w:val="•"/>
      <w:lvlJc w:val="left"/>
      <w:pPr>
        <w:ind w:left="7353" w:hanging="1033"/>
      </w:pPr>
      <w:rPr>
        <w:rFonts w:hint="default"/>
        <w:lang w:val="ru-RU" w:eastAsia="en-US" w:bidi="ar-SA"/>
      </w:rPr>
    </w:lvl>
    <w:lvl w:ilvl="7" w:tplc="AE187248">
      <w:numFmt w:val="bullet"/>
      <w:lvlText w:val="•"/>
      <w:lvlJc w:val="left"/>
      <w:pPr>
        <w:ind w:left="8442" w:hanging="1033"/>
      </w:pPr>
      <w:rPr>
        <w:rFonts w:hint="default"/>
        <w:lang w:val="ru-RU" w:eastAsia="en-US" w:bidi="ar-SA"/>
      </w:rPr>
    </w:lvl>
    <w:lvl w:ilvl="8" w:tplc="CAB40652">
      <w:numFmt w:val="bullet"/>
      <w:lvlText w:val="•"/>
      <w:lvlJc w:val="left"/>
      <w:pPr>
        <w:ind w:left="9531" w:hanging="1033"/>
      </w:pPr>
      <w:rPr>
        <w:rFonts w:hint="default"/>
        <w:lang w:val="ru-RU" w:eastAsia="en-US" w:bidi="ar-SA"/>
      </w:rPr>
    </w:lvl>
  </w:abstractNum>
  <w:abstractNum w:abstractNumId="86" w15:restartNumberingAfterBreak="0">
    <w:nsid w:val="426843C6"/>
    <w:multiLevelType w:val="hybridMultilevel"/>
    <w:tmpl w:val="86A2740E"/>
    <w:lvl w:ilvl="0" w:tplc="C236105E">
      <w:numFmt w:val="bullet"/>
      <w:lvlText w:val="-"/>
      <w:lvlJc w:val="left"/>
      <w:pPr>
        <w:ind w:left="1019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3BC69404">
      <w:numFmt w:val="bullet"/>
      <w:lvlText w:val=""/>
      <w:lvlJc w:val="left"/>
      <w:pPr>
        <w:ind w:left="1605" w:hanging="36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FA565434">
      <w:numFmt w:val="bullet"/>
      <w:lvlText w:val="•"/>
      <w:lvlJc w:val="left"/>
      <w:pPr>
        <w:ind w:left="2723" w:hanging="366"/>
      </w:pPr>
      <w:rPr>
        <w:rFonts w:hint="default"/>
        <w:lang w:val="ru-RU" w:eastAsia="en-US" w:bidi="ar-SA"/>
      </w:rPr>
    </w:lvl>
    <w:lvl w:ilvl="3" w:tplc="A6546B7A">
      <w:numFmt w:val="bullet"/>
      <w:lvlText w:val="•"/>
      <w:lvlJc w:val="left"/>
      <w:pPr>
        <w:ind w:left="3846" w:hanging="366"/>
      </w:pPr>
      <w:rPr>
        <w:rFonts w:hint="default"/>
        <w:lang w:val="ru-RU" w:eastAsia="en-US" w:bidi="ar-SA"/>
      </w:rPr>
    </w:lvl>
    <w:lvl w:ilvl="4" w:tplc="A7F87EFA">
      <w:numFmt w:val="bullet"/>
      <w:lvlText w:val="•"/>
      <w:lvlJc w:val="left"/>
      <w:pPr>
        <w:ind w:left="4969" w:hanging="366"/>
      </w:pPr>
      <w:rPr>
        <w:rFonts w:hint="default"/>
        <w:lang w:val="ru-RU" w:eastAsia="en-US" w:bidi="ar-SA"/>
      </w:rPr>
    </w:lvl>
    <w:lvl w:ilvl="5" w:tplc="D77C574E">
      <w:numFmt w:val="bullet"/>
      <w:lvlText w:val="•"/>
      <w:lvlJc w:val="left"/>
      <w:pPr>
        <w:ind w:left="6092" w:hanging="366"/>
      </w:pPr>
      <w:rPr>
        <w:rFonts w:hint="default"/>
        <w:lang w:val="ru-RU" w:eastAsia="en-US" w:bidi="ar-SA"/>
      </w:rPr>
    </w:lvl>
    <w:lvl w:ilvl="6" w:tplc="AC0E3B76">
      <w:numFmt w:val="bullet"/>
      <w:lvlText w:val="•"/>
      <w:lvlJc w:val="left"/>
      <w:pPr>
        <w:ind w:left="7216" w:hanging="366"/>
      </w:pPr>
      <w:rPr>
        <w:rFonts w:hint="default"/>
        <w:lang w:val="ru-RU" w:eastAsia="en-US" w:bidi="ar-SA"/>
      </w:rPr>
    </w:lvl>
    <w:lvl w:ilvl="7" w:tplc="90044E3A">
      <w:numFmt w:val="bullet"/>
      <w:lvlText w:val="•"/>
      <w:lvlJc w:val="left"/>
      <w:pPr>
        <w:ind w:left="8339" w:hanging="366"/>
      </w:pPr>
      <w:rPr>
        <w:rFonts w:hint="default"/>
        <w:lang w:val="ru-RU" w:eastAsia="en-US" w:bidi="ar-SA"/>
      </w:rPr>
    </w:lvl>
    <w:lvl w:ilvl="8" w:tplc="552E16CC">
      <w:numFmt w:val="bullet"/>
      <w:lvlText w:val="•"/>
      <w:lvlJc w:val="left"/>
      <w:pPr>
        <w:ind w:left="9462" w:hanging="366"/>
      </w:pPr>
      <w:rPr>
        <w:rFonts w:hint="default"/>
        <w:lang w:val="ru-RU" w:eastAsia="en-US" w:bidi="ar-SA"/>
      </w:rPr>
    </w:lvl>
  </w:abstractNum>
  <w:abstractNum w:abstractNumId="87" w15:restartNumberingAfterBreak="0">
    <w:nsid w:val="42F331B0"/>
    <w:multiLevelType w:val="hybridMultilevel"/>
    <w:tmpl w:val="EF7AAC2A"/>
    <w:lvl w:ilvl="0" w:tplc="40DA53DE">
      <w:start w:val="1"/>
      <w:numFmt w:val="decimal"/>
      <w:lvlText w:val="%1)"/>
      <w:lvlJc w:val="left"/>
      <w:pPr>
        <w:ind w:left="260" w:hanging="29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642E8C6">
      <w:numFmt w:val="bullet"/>
      <w:lvlText w:val="•"/>
      <w:lvlJc w:val="left"/>
      <w:pPr>
        <w:ind w:left="1404" w:hanging="293"/>
      </w:pPr>
      <w:rPr>
        <w:rFonts w:hint="default"/>
        <w:lang w:val="ru-RU" w:eastAsia="en-US" w:bidi="ar-SA"/>
      </w:rPr>
    </w:lvl>
    <w:lvl w:ilvl="2" w:tplc="88E0725C">
      <w:numFmt w:val="bullet"/>
      <w:lvlText w:val="•"/>
      <w:lvlJc w:val="left"/>
      <w:pPr>
        <w:ind w:left="2549" w:hanging="293"/>
      </w:pPr>
      <w:rPr>
        <w:rFonts w:hint="default"/>
        <w:lang w:val="ru-RU" w:eastAsia="en-US" w:bidi="ar-SA"/>
      </w:rPr>
    </w:lvl>
    <w:lvl w:ilvl="3" w:tplc="91D4F1C6">
      <w:numFmt w:val="bullet"/>
      <w:lvlText w:val="•"/>
      <w:lvlJc w:val="left"/>
      <w:pPr>
        <w:ind w:left="3694" w:hanging="293"/>
      </w:pPr>
      <w:rPr>
        <w:rFonts w:hint="default"/>
        <w:lang w:val="ru-RU" w:eastAsia="en-US" w:bidi="ar-SA"/>
      </w:rPr>
    </w:lvl>
    <w:lvl w:ilvl="4" w:tplc="EF38D0D0">
      <w:numFmt w:val="bullet"/>
      <w:lvlText w:val="•"/>
      <w:lvlJc w:val="left"/>
      <w:pPr>
        <w:ind w:left="4839" w:hanging="293"/>
      </w:pPr>
      <w:rPr>
        <w:rFonts w:hint="default"/>
        <w:lang w:val="ru-RU" w:eastAsia="en-US" w:bidi="ar-SA"/>
      </w:rPr>
    </w:lvl>
    <w:lvl w:ilvl="5" w:tplc="47B09A14">
      <w:numFmt w:val="bullet"/>
      <w:lvlText w:val="•"/>
      <w:lvlJc w:val="left"/>
      <w:pPr>
        <w:ind w:left="5984" w:hanging="293"/>
      </w:pPr>
      <w:rPr>
        <w:rFonts w:hint="default"/>
        <w:lang w:val="ru-RU" w:eastAsia="en-US" w:bidi="ar-SA"/>
      </w:rPr>
    </w:lvl>
    <w:lvl w:ilvl="6" w:tplc="6C0C743C">
      <w:numFmt w:val="bullet"/>
      <w:lvlText w:val="•"/>
      <w:lvlJc w:val="left"/>
      <w:pPr>
        <w:ind w:left="7129" w:hanging="293"/>
      </w:pPr>
      <w:rPr>
        <w:rFonts w:hint="default"/>
        <w:lang w:val="ru-RU" w:eastAsia="en-US" w:bidi="ar-SA"/>
      </w:rPr>
    </w:lvl>
    <w:lvl w:ilvl="7" w:tplc="C5780F32">
      <w:numFmt w:val="bullet"/>
      <w:lvlText w:val="•"/>
      <w:lvlJc w:val="left"/>
      <w:pPr>
        <w:ind w:left="8274" w:hanging="293"/>
      </w:pPr>
      <w:rPr>
        <w:rFonts w:hint="default"/>
        <w:lang w:val="ru-RU" w:eastAsia="en-US" w:bidi="ar-SA"/>
      </w:rPr>
    </w:lvl>
    <w:lvl w:ilvl="8" w:tplc="65389056">
      <w:numFmt w:val="bullet"/>
      <w:lvlText w:val="•"/>
      <w:lvlJc w:val="left"/>
      <w:pPr>
        <w:ind w:left="9419" w:hanging="293"/>
      </w:pPr>
      <w:rPr>
        <w:rFonts w:hint="default"/>
        <w:lang w:val="ru-RU" w:eastAsia="en-US" w:bidi="ar-SA"/>
      </w:rPr>
    </w:lvl>
  </w:abstractNum>
  <w:abstractNum w:abstractNumId="88" w15:restartNumberingAfterBreak="0">
    <w:nsid w:val="43B668D5"/>
    <w:multiLevelType w:val="multilevel"/>
    <w:tmpl w:val="6DCCB352"/>
    <w:lvl w:ilvl="0">
      <w:start w:val="2"/>
      <w:numFmt w:val="decimal"/>
      <w:lvlText w:val="%1"/>
      <w:lvlJc w:val="left"/>
      <w:pPr>
        <w:ind w:left="2172" w:hanging="644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172" w:hanging="64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172" w:hanging="644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038" w:hanging="6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91" w:hanging="6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44" w:hanging="6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97" w:hanging="6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50" w:hanging="6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03" w:hanging="644"/>
      </w:pPr>
      <w:rPr>
        <w:rFonts w:hint="default"/>
        <w:lang w:val="ru-RU" w:eastAsia="en-US" w:bidi="ar-SA"/>
      </w:rPr>
    </w:lvl>
  </w:abstractNum>
  <w:abstractNum w:abstractNumId="89" w15:restartNumberingAfterBreak="0">
    <w:nsid w:val="44012170"/>
    <w:multiLevelType w:val="hybridMultilevel"/>
    <w:tmpl w:val="D648056C"/>
    <w:lvl w:ilvl="0" w:tplc="3B0CB7B6">
      <w:numFmt w:val="bullet"/>
      <w:lvlText w:val="•"/>
      <w:lvlJc w:val="left"/>
      <w:pPr>
        <w:ind w:left="885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ACE4EA">
      <w:numFmt w:val="bullet"/>
      <w:lvlText w:val=""/>
      <w:lvlJc w:val="left"/>
      <w:pPr>
        <w:ind w:left="1605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70447A30">
      <w:numFmt w:val="bullet"/>
      <w:lvlText w:val="•"/>
      <w:lvlJc w:val="left"/>
      <w:pPr>
        <w:ind w:left="2723" w:hanging="361"/>
      </w:pPr>
      <w:rPr>
        <w:rFonts w:hint="default"/>
        <w:lang w:val="ru-RU" w:eastAsia="en-US" w:bidi="ar-SA"/>
      </w:rPr>
    </w:lvl>
    <w:lvl w:ilvl="3" w:tplc="120EEB3A">
      <w:numFmt w:val="bullet"/>
      <w:lvlText w:val="•"/>
      <w:lvlJc w:val="left"/>
      <w:pPr>
        <w:ind w:left="3846" w:hanging="361"/>
      </w:pPr>
      <w:rPr>
        <w:rFonts w:hint="default"/>
        <w:lang w:val="ru-RU" w:eastAsia="en-US" w:bidi="ar-SA"/>
      </w:rPr>
    </w:lvl>
    <w:lvl w:ilvl="4" w:tplc="AA4A4B64">
      <w:numFmt w:val="bullet"/>
      <w:lvlText w:val="•"/>
      <w:lvlJc w:val="left"/>
      <w:pPr>
        <w:ind w:left="4969" w:hanging="361"/>
      </w:pPr>
      <w:rPr>
        <w:rFonts w:hint="default"/>
        <w:lang w:val="ru-RU" w:eastAsia="en-US" w:bidi="ar-SA"/>
      </w:rPr>
    </w:lvl>
    <w:lvl w:ilvl="5" w:tplc="BE10EE18">
      <w:numFmt w:val="bullet"/>
      <w:lvlText w:val="•"/>
      <w:lvlJc w:val="left"/>
      <w:pPr>
        <w:ind w:left="6092" w:hanging="361"/>
      </w:pPr>
      <w:rPr>
        <w:rFonts w:hint="default"/>
        <w:lang w:val="ru-RU" w:eastAsia="en-US" w:bidi="ar-SA"/>
      </w:rPr>
    </w:lvl>
    <w:lvl w:ilvl="6" w:tplc="C9FECCC4">
      <w:numFmt w:val="bullet"/>
      <w:lvlText w:val="•"/>
      <w:lvlJc w:val="left"/>
      <w:pPr>
        <w:ind w:left="7216" w:hanging="361"/>
      </w:pPr>
      <w:rPr>
        <w:rFonts w:hint="default"/>
        <w:lang w:val="ru-RU" w:eastAsia="en-US" w:bidi="ar-SA"/>
      </w:rPr>
    </w:lvl>
    <w:lvl w:ilvl="7" w:tplc="120A6644">
      <w:numFmt w:val="bullet"/>
      <w:lvlText w:val="•"/>
      <w:lvlJc w:val="left"/>
      <w:pPr>
        <w:ind w:left="8339" w:hanging="361"/>
      </w:pPr>
      <w:rPr>
        <w:rFonts w:hint="default"/>
        <w:lang w:val="ru-RU" w:eastAsia="en-US" w:bidi="ar-SA"/>
      </w:rPr>
    </w:lvl>
    <w:lvl w:ilvl="8" w:tplc="C8F6FD80">
      <w:numFmt w:val="bullet"/>
      <w:lvlText w:val="•"/>
      <w:lvlJc w:val="left"/>
      <w:pPr>
        <w:ind w:left="9462" w:hanging="361"/>
      </w:pPr>
      <w:rPr>
        <w:rFonts w:hint="default"/>
        <w:lang w:val="ru-RU" w:eastAsia="en-US" w:bidi="ar-SA"/>
      </w:rPr>
    </w:lvl>
  </w:abstractNum>
  <w:abstractNum w:abstractNumId="90" w15:restartNumberingAfterBreak="0">
    <w:nsid w:val="44593F50"/>
    <w:multiLevelType w:val="hybridMultilevel"/>
    <w:tmpl w:val="5E126E24"/>
    <w:lvl w:ilvl="0" w:tplc="CD608A2E">
      <w:start w:val="1"/>
      <w:numFmt w:val="decimal"/>
      <w:lvlText w:val="%1)"/>
      <w:lvlJc w:val="left"/>
      <w:pPr>
        <w:ind w:left="1413" w:hanging="279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2567B90">
      <w:numFmt w:val="bullet"/>
      <w:lvlText w:val="•"/>
      <w:lvlJc w:val="left"/>
      <w:pPr>
        <w:ind w:left="2304" w:hanging="279"/>
      </w:pPr>
      <w:rPr>
        <w:rFonts w:hint="default"/>
        <w:lang w:val="ru-RU" w:eastAsia="en-US" w:bidi="ar-SA"/>
      </w:rPr>
    </w:lvl>
    <w:lvl w:ilvl="2" w:tplc="BF083DBE">
      <w:numFmt w:val="bullet"/>
      <w:lvlText w:val="•"/>
      <w:lvlJc w:val="left"/>
      <w:pPr>
        <w:ind w:left="3349" w:hanging="279"/>
      </w:pPr>
      <w:rPr>
        <w:rFonts w:hint="default"/>
        <w:lang w:val="ru-RU" w:eastAsia="en-US" w:bidi="ar-SA"/>
      </w:rPr>
    </w:lvl>
    <w:lvl w:ilvl="3" w:tplc="34F4D984">
      <w:numFmt w:val="bullet"/>
      <w:lvlText w:val="•"/>
      <w:lvlJc w:val="left"/>
      <w:pPr>
        <w:ind w:left="4394" w:hanging="279"/>
      </w:pPr>
      <w:rPr>
        <w:rFonts w:hint="default"/>
        <w:lang w:val="ru-RU" w:eastAsia="en-US" w:bidi="ar-SA"/>
      </w:rPr>
    </w:lvl>
    <w:lvl w:ilvl="4" w:tplc="48C2880E">
      <w:numFmt w:val="bullet"/>
      <w:lvlText w:val="•"/>
      <w:lvlJc w:val="left"/>
      <w:pPr>
        <w:ind w:left="5439" w:hanging="279"/>
      </w:pPr>
      <w:rPr>
        <w:rFonts w:hint="default"/>
        <w:lang w:val="ru-RU" w:eastAsia="en-US" w:bidi="ar-SA"/>
      </w:rPr>
    </w:lvl>
    <w:lvl w:ilvl="5" w:tplc="164819B4">
      <w:numFmt w:val="bullet"/>
      <w:lvlText w:val="•"/>
      <w:lvlJc w:val="left"/>
      <w:pPr>
        <w:ind w:left="6484" w:hanging="279"/>
      </w:pPr>
      <w:rPr>
        <w:rFonts w:hint="default"/>
        <w:lang w:val="ru-RU" w:eastAsia="en-US" w:bidi="ar-SA"/>
      </w:rPr>
    </w:lvl>
    <w:lvl w:ilvl="6" w:tplc="5BECE8F6">
      <w:numFmt w:val="bullet"/>
      <w:lvlText w:val="•"/>
      <w:lvlJc w:val="left"/>
      <w:pPr>
        <w:ind w:left="7529" w:hanging="279"/>
      </w:pPr>
      <w:rPr>
        <w:rFonts w:hint="default"/>
        <w:lang w:val="ru-RU" w:eastAsia="en-US" w:bidi="ar-SA"/>
      </w:rPr>
    </w:lvl>
    <w:lvl w:ilvl="7" w:tplc="DA127910">
      <w:numFmt w:val="bullet"/>
      <w:lvlText w:val="•"/>
      <w:lvlJc w:val="left"/>
      <w:pPr>
        <w:ind w:left="8574" w:hanging="279"/>
      </w:pPr>
      <w:rPr>
        <w:rFonts w:hint="default"/>
        <w:lang w:val="ru-RU" w:eastAsia="en-US" w:bidi="ar-SA"/>
      </w:rPr>
    </w:lvl>
    <w:lvl w:ilvl="8" w:tplc="F942F96E">
      <w:numFmt w:val="bullet"/>
      <w:lvlText w:val="•"/>
      <w:lvlJc w:val="left"/>
      <w:pPr>
        <w:ind w:left="9619" w:hanging="279"/>
      </w:pPr>
      <w:rPr>
        <w:rFonts w:hint="default"/>
        <w:lang w:val="ru-RU" w:eastAsia="en-US" w:bidi="ar-SA"/>
      </w:rPr>
    </w:lvl>
  </w:abstractNum>
  <w:abstractNum w:abstractNumId="91" w15:restartNumberingAfterBreak="0">
    <w:nsid w:val="446467E1"/>
    <w:multiLevelType w:val="hybridMultilevel"/>
    <w:tmpl w:val="F330FFE0"/>
    <w:lvl w:ilvl="0" w:tplc="D764C650">
      <w:start w:val="1"/>
      <w:numFmt w:val="decimal"/>
      <w:lvlText w:val="%1)"/>
      <w:lvlJc w:val="left"/>
      <w:pPr>
        <w:ind w:left="822" w:hanging="99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12E86C0">
      <w:numFmt w:val="bullet"/>
      <w:lvlText w:val="•"/>
      <w:lvlJc w:val="left"/>
      <w:pPr>
        <w:ind w:left="1908" w:hanging="995"/>
      </w:pPr>
      <w:rPr>
        <w:rFonts w:hint="default"/>
        <w:lang w:val="ru-RU" w:eastAsia="en-US" w:bidi="ar-SA"/>
      </w:rPr>
    </w:lvl>
    <w:lvl w:ilvl="2" w:tplc="FCF01ED6">
      <w:numFmt w:val="bullet"/>
      <w:lvlText w:val="•"/>
      <w:lvlJc w:val="left"/>
      <w:pPr>
        <w:ind w:left="2997" w:hanging="995"/>
      </w:pPr>
      <w:rPr>
        <w:rFonts w:hint="default"/>
        <w:lang w:val="ru-RU" w:eastAsia="en-US" w:bidi="ar-SA"/>
      </w:rPr>
    </w:lvl>
    <w:lvl w:ilvl="3" w:tplc="4A18066A">
      <w:numFmt w:val="bullet"/>
      <w:lvlText w:val="•"/>
      <w:lvlJc w:val="left"/>
      <w:pPr>
        <w:ind w:left="4086" w:hanging="995"/>
      </w:pPr>
      <w:rPr>
        <w:rFonts w:hint="default"/>
        <w:lang w:val="ru-RU" w:eastAsia="en-US" w:bidi="ar-SA"/>
      </w:rPr>
    </w:lvl>
    <w:lvl w:ilvl="4" w:tplc="926CBE2C">
      <w:numFmt w:val="bullet"/>
      <w:lvlText w:val="•"/>
      <w:lvlJc w:val="left"/>
      <w:pPr>
        <w:ind w:left="5175" w:hanging="995"/>
      </w:pPr>
      <w:rPr>
        <w:rFonts w:hint="default"/>
        <w:lang w:val="ru-RU" w:eastAsia="en-US" w:bidi="ar-SA"/>
      </w:rPr>
    </w:lvl>
    <w:lvl w:ilvl="5" w:tplc="232A7432">
      <w:numFmt w:val="bullet"/>
      <w:lvlText w:val="•"/>
      <w:lvlJc w:val="left"/>
      <w:pPr>
        <w:ind w:left="6264" w:hanging="995"/>
      </w:pPr>
      <w:rPr>
        <w:rFonts w:hint="default"/>
        <w:lang w:val="ru-RU" w:eastAsia="en-US" w:bidi="ar-SA"/>
      </w:rPr>
    </w:lvl>
    <w:lvl w:ilvl="6" w:tplc="4126B356">
      <w:numFmt w:val="bullet"/>
      <w:lvlText w:val="•"/>
      <w:lvlJc w:val="left"/>
      <w:pPr>
        <w:ind w:left="7353" w:hanging="995"/>
      </w:pPr>
      <w:rPr>
        <w:rFonts w:hint="default"/>
        <w:lang w:val="ru-RU" w:eastAsia="en-US" w:bidi="ar-SA"/>
      </w:rPr>
    </w:lvl>
    <w:lvl w:ilvl="7" w:tplc="900EECA4">
      <w:numFmt w:val="bullet"/>
      <w:lvlText w:val="•"/>
      <w:lvlJc w:val="left"/>
      <w:pPr>
        <w:ind w:left="8442" w:hanging="995"/>
      </w:pPr>
      <w:rPr>
        <w:rFonts w:hint="default"/>
        <w:lang w:val="ru-RU" w:eastAsia="en-US" w:bidi="ar-SA"/>
      </w:rPr>
    </w:lvl>
    <w:lvl w:ilvl="8" w:tplc="D180CF62">
      <w:numFmt w:val="bullet"/>
      <w:lvlText w:val="•"/>
      <w:lvlJc w:val="left"/>
      <w:pPr>
        <w:ind w:left="9531" w:hanging="995"/>
      </w:pPr>
      <w:rPr>
        <w:rFonts w:hint="default"/>
        <w:lang w:val="ru-RU" w:eastAsia="en-US" w:bidi="ar-SA"/>
      </w:rPr>
    </w:lvl>
  </w:abstractNum>
  <w:abstractNum w:abstractNumId="92" w15:restartNumberingAfterBreak="0">
    <w:nsid w:val="447C10F3"/>
    <w:multiLevelType w:val="multilevel"/>
    <w:tmpl w:val="F6DA9FD6"/>
    <w:lvl w:ilvl="0">
      <w:start w:val="3"/>
      <w:numFmt w:val="decimal"/>
      <w:lvlText w:val="%1"/>
      <w:lvlJc w:val="left"/>
      <w:pPr>
        <w:ind w:left="4976" w:hanging="423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4976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6325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998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671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34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017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690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363" w:hanging="423"/>
      </w:pPr>
      <w:rPr>
        <w:rFonts w:hint="default"/>
        <w:lang w:val="ru-RU" w:eastAsia="en-US" w:bidi="ar-SA"/>
      </w:rPr>
    </w:lvl>
  </w:abstractNum>
  <w:abstractNum w:abstractNumId="93" w15:restartNumberingAfterBreak="0">
    <w:nsid w:val="453D02C8"/>
    <w:multiLevelType w:val="hybridMultilevel"/>
    <w:tmpl w:val="E632C44E"/>
    <w:lvl w:ilvl="0" w:tplc="940E61CE">
      <w:numFmt w:val="bullet"/>
      <w:lvlText w:val="–"/>
      <w:lvlJc w:val="left"/>
      <w:pPr>
        <w:ind w:left="150" w:hanging="19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8D683B4A">
      <w:numFmt w:val="bullet"/>
      <w:lvlText w:val="•"/>
      <w:lvlJc w:val="left"/>
      <w:pPr>
        <w:ind w:left="1038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7CC324A">
      <w:numFmt w:val="bullet"/>
      <w:lvlText w:val="•"/>
      <w:lvlJc w:val="left"/>
      <w:pPr>
        <w:ind w:left="1208" w:hanging="284"/>
      </w:pPr>
      <w:rPr>
        <w:rFonts w:hint="default"/>
        <w:lang w:val="ru-RU" w:eastAsia="en-US" w:bidi="ar-SA"/>
      </w:rPr>
    </w:lvl>
    <w:lvl w:ilvl="3" w:tplc="8D46498A">
      <w:numFmt w:val="bullet"/>
      <w:lvlText w:val="•"/>
      <w:lvlJc w:val="left"/>
      <w:pPr>
        <w:ind w:left="1377" w:hanging="284"/>
      </w:pPr>
      <w:rPr>
        <w:rFonts w:hint="default"/>
        <w:lang w:val="ru-RU" w:eastAsia="en-US" w:bidi="ar-SA"/>
      </w:rPr>
    </w:lvl>
    <w:lvl w:ilvl="4" w:tplc="A3384162">
      <w:numFmt w:val="bullet"/>
      <w:lvlText w:val="•"/>
      <w:lvlJc w:val="left"/>
      <w:pPr>
        <w:ind w:left="1545" w:hanging="284"/>
      </w:pPr>
      <w:rPr>
        <w:rFonts w:hint="default"/>
        <w:lang w:val="ru-RU" w:eastAsia="en-US" w:bidi="ar-SA"/>
      </w:rPr>
    </w:lvl>
    <w:lvl w:ilvl="5" w:tplc="CFFCAE2C">
      <w:numFmt w:val="bullet"/>
      <w:lvlText w:val="•"/>
      <w:lvlJc w:val="left"/>
      <w:pPr>
        <w:ind w:left="1714" w:hanging="284"/>
      </w:pPr>
      <w:rPr>
        <w:rFonts w:hint="default"/>
        <w:lang w:val="ru-RU" w:eastAsia="en-US" w:bidi="ar-SA"/>
      </w:rPr>
    </w:lvl>
    <w:lvl w:ilvl="6" w:tplc="5C92CDA0">
      <w:numFmt w:val="bullet"/>
      <w:lvlText w:val="•"/>
      <w:lvlJc w:val="left"/>
      <w:pPr>
        <w:ind w:left="1882" w:hanging="284"/>
      </w:pPr>
      <w:rPr>
        <w:rFonts w:hint="default"/>
        <w:lang w:val="ru-RU" w:eastAsia="en-US" w:bidi="ar-SA"/>
      </w:rPr>
    </w:lvl>
    <w:lvl w:ilvl="7" w:tplc="FADEC0BC">
      <w:numFmt w:val="bullet"/>
      <w:lvlText w:val="•"/>
      <w:lvlJc w:val="left"/>
      <w:pPr>
        <w:ind w:left="2051" w:hanging="284"/>
      </w:pPr>
      <w:rPr>
        <w:rFonts w:hint="default"/>
        <w:lang w:val="ru-RU" w:eastAsia="en-US" w:bidi="ar-SA"/>
      </w:rPr>
    </w:lvl>
    <w:lvl w:ilvl="8" w:tplc="63CE6370">
      <w:numFmt w:val="bullet"/>
      <w:lvlText w:val="•"/>
      <w:lvlJc w:val="left"/>
      <w:pPr>
        <w:ind w:left="2219" w:hanging="284"/>
      </w:pPr>
      <w:rPr>
        <w:rFonts w:hint="default"/>
        <w:lang w:val="ru-RU" w:eastAsia="en-US" w:bidi="ar-SA"/>
      </w:rPr>
    </w:lvl>
  </w:abstractNum>
  <w:abstractNum w:abstractNumId="94" w15:restartNumberingAfterBreak="0">
    <w:nsid w:val="46002BBB"/>
    <w:multiLevelType w:val="hybridMultilevel"/>
    <w:tmpl w:val="DF988C58"/>
    <w:lvl w:ilvl="0" w:tplc="745687A0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7F58D154">
      <w:numFmt w:val="bullet"/>
      <w:lvlText w:val="•"/>
      <w:lvlJc w:val="left"/>
      <w:pPr>
        <w:ind w:left="412" w:hanging="144"/>
      </w:pPr>
      <w:rPr>
        <w:rFonts w:hint="default"/>
        <w:lang w:val="ru-RU" w:eastAsia="en-US" w:bidi="ar-SA"/>
      </w:rPr>
    </w:lvl>
    <w:lvl w:ilvl="2" w:tplc="427C1F8A">
      <w:numFmt w:val="bullet"/>
      <w:lvlText w:val="•"/>
      <w:lvlJc w:val="left"/>
      <w:pPr>
        <w:ind w:left="725" w:hanging="144"/>
      </w:pPr>
      <w:rPr>
        <w:rFonts w:hint="default"/>
        <w:lang w:val="ru-RU" w:eastAsia="en-US" w:bidi="ar-SA"/>
      </w:rPr>
    </w:lvl>
    <w:lvl w:ilvl="3" w:tplc="436E22FA">
      <w:numFmt w:val="bullet"/>
      <w:lvlText w:val="•"/>
      <w:lvlJc w:val="left"/>
      <w:pPr>
        <w:ind w:left="1038" w:hanging="144"/>
      </w:pPr>
      <w:rPr>
        <w:rFonts w:hint="default"/>
        <w:lang w:val="ru-RU" w:eastAsia="en-US" w:bidi="ar-SA"/>
      </w:rPr>
    </w:lvl>
    <w:lvl w:ilvl="4" w:tplc="136A05C6">
      <w:numFmt w:val="bullet"/>
      <w:lvlText w:val="•"/>
      <w:lvlJc w:val="left"/>
      <w:pPr>
        <w:ind w:left="1350" w:hanging="144"/>
      </w:pPr>
      <w:rPr>
        <w:rFonts w:hint="default"/>
        <w:lang w:val="ru-RU" w:eastAsia="en-US" w:bidi="ar-SA"/>
      </w:rPr>
    </w:lvl>
    <w:lvl w:ilvl="5" w:tplc="E1A4F076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6" w:tplc="9702B80C">
      <w:numFmt w:val="bullet"/>
      <w:lvlText w:val="•"/>
      <w:lvlJc w:val="left"/>
      <w:pPr>
        <w:ind w:left="1976" w:hanging="144"/>
      </w:pPr>
      <w:rPr>
        <w:rFonts w:hint="default"/>
        <w:lang w:val="ru-RU" w:eastAsia="en-US" w:bidi="ar-SA"/>
      </w:rPr>
    </w:lvl>
    <w:lvl w:ilvl="7" w:tplc="4536A51A">
      <w:numFmt w:val="bullet"/>
      <w:lvlText w:val="•"/>
      <w:lvlJc w:val="left"/>
      <w:pPr>
        <w:ind w:left="2288" w:hanging="144"/>
      </w:pPr>
      <w:rPr>
        <w:rFonts w:hint="default"/>
        <w:lang w:val="ru-RU" w:eastAsia="en-US" w:bidi="ar-SA"/>
      </w:rPr>
    </w:lvl>
    <w:lvl w:ilvl="8" w:tplc="651C830A">
      <w:numFmt w:val="bullet"/>
      <w:lvlText w:val="•"/>
      <w:lvlJc w:val="left"/>
      <w:pPr>
        <w:ind w:left="2601" w:hanging="144"/>
      </w:pPr>
      <w:rPr>
        <w:rFonts w:hint="default"/>
        <w:lang w:val="ru-RU" w:eastAsia="en-US" w:bidi="ar-SA"/>
      </w:rPr>
    </w:lvl>
  </w:abstractNum>
  <w:abstractNum w:abstractNumId="95" w15:restartNumberingAfterBreak="0">
    <w:nsid w:val="46086F4C"/>
    <w:multiLevelType w:val="hybridMultilevel"/>
    <w:tmpl w:val="23643DD8"/>
    <w:lvl w:ilvl="0" w:tplc="F506A274">
      <w:start w:val="1"/>
      <w:numFmt w:val="decimal"/>
      <w:lvlText w:val="%1)"/>
      <w:lvlJc w:val="left"/>
      <w:pPr>
        <w:ind w:left="1235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58A07AA">
      <w:numFmt w:val="bullet"/>
      <w:lvlText w:val="•"/>
      <w:lvlJc w:val="left"/>
      <w:pPr>
        <w:ind w:left="2286" w:hanging="274"/>
      </w:pPr>
      <w:rPr>
        <w:rFonts w:hint="default"/>
        <w:lang w:val="ru-RU" w:eastAsia="en-US" w:bidi="ar-SA"/>
      </w:rPr>
    </w:lvl>
    <w:lvl w:ilvl="2" w:tplc="6EA2D378">
      <w:numFmt w:val="bullet"/>
      <w:lvlText w:val="•"/>
      <w:lvlJc w:val="left"/>
      <w:pPr>
        <w:ind w:left="3333" w:hanging="274"/>
      </w:pPr>
      <w:rPr>
        <w:rFonts w:hint="default"/>
        <w:lang w:val="ru-RU" w:eastAsia="en-US" w:bidi="ar-SA"/>
      </w:rPr>
    </w:lvl>
    <w:lvl w:ilvl="3" w:tplc="27007698">
      <w:numFmt w:val="bullet"/>
      <w:lvlText w:val="•"/>
      <w:lvlJc w:val="left"/>
      <w:pPr>
        <w:ind w:left="4380" w:hanging="274"/>
      </w:pPr>
      <w:rPr>
        <w:rFonts w:hint="default"/>
        <w:lang w:val="ru-RU" w:eastAsia="en-US" w:bidi="ar-SA"/>
      </w:rPr>
    </w:lvl>
    <w:lvl w:ilvl="4" w:tplc="265E5A6C">
      <w:numFmt w:val="bullet"/>
      <w:lvlText w:val="•"/>
      <w:lvlJc w:val="left"/>
      <w:pPr>
        <w:ind w:left="5427" w:hanging="274"/>
      </w:pPr>
      <w:rPr>
        <w:rFonts w:hint="default"/>
        <w:lang w:val="ru-RU" w:eastAsia="en-US" w:bidi="ar-SA"/>
      </w:rPr>
    </w:lvl>
    <w:lvl w:ilvl="5" w:tplc="3E54687E">
      <w:numFmt w:val="bullet"/>
      <w:lvlText w:val="•"/>
      <w:lvlJc w:val="left"/>
      <w:pPr>
        <w:ind w:left="6474" w:hanging="274"/>
      </w:pPr>
      <w:rPr>
        <w:rFonts w:hint="default"/>
        <w:lang w:val="ru-RU" w:eastAsia="en-US" w:bidi="ar-SA"/>
      </w:rPr>
    </w:lvl>
    <w:lvl w:ilvl="6" w:tplc="13E6AA2E">
      <w:numFmt w:val="bullet"/>
      <w:lvlText w:val="•"/>
      <w:lvlJc w:val="left"/>
      <w:pPr>
        <w:ind w:left="7521" w:hanging="274"/>
      </w:pPr>
      <w:rPr>
        <w:rFonts w:hint="default"/>
        <w:lang w:val="ru-RU" w:eastAsia="en-US" w:bidi="ar-SA"/>
      </w:rPr>
    </w:lvl>
    <w:lvl w:ilvl="7" w:tplc="4E08D7D8">
      <w:numFmt w:val="bullet"/>
      <w:lvlText w:val="•"/>
      <w:lvlJc w:val="left"/>
      <w:pPr>
        <w:ind w:left="8568" w:hanging="274"/>
      </w:pPr>
      <w:rPr>
        <w:rFonts w:hint="default"/>
        <w:lang w:val="ru-RU" w:eastAsia="en-US" w:bidi="ar-SA"/>
      </w:rPr>
    </w:lvl>
    <w:lvl w:ilvl="8" w:tplc="1D4655EA">
      <w:numFmt w:val="bullet"/>
      <w:lvlText w:val="•"/>
      <w:lvlJc w:val="left"/>
      <w:pPr>
        <w:ind w:left="9615" w:hanging="274"/>
      </w:pPr>
      <w:rPr>
        <w:rFonts w:hint="default"/>
        <w:lang w:val="ru-RU" w:eastAsia="en-US" w:bidi="ar-SA"/>
      </w:rPr>
    </w:lvl>
  </w:abstractNum>
  <w:abstractNum w:abstractNumId="96" w15:restartNumberingAfterBreak="0">
    <w:nsid w:val="46561A03"/>
    <w:multiLevelType w:val="hybridMultilevel"/>
    <w:tmpl w:val="468CE0C6"/>
    <w:lvl w:ilvl="0" w:tplc="B770B816">
      <w:start w:val="1"/>
      <w:numFmt w:val="decimal"/>
      <w:lvlText w:val="%1)"/>
      <w:lvlJc w:val="left"/>
      <w:pPr>
        <w:ind w:left="1264" w:hanging="2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CD0DA7A">
      <w:numFmt w:val="bullet"/>
      <w:lvlText w:val="•"/>
      <w:lvlJc w:val="left"/>
      <w:pPr>
        <w:ind w:left="2304" w:hanging="284"/>
      </w:pPr>
      <w:rPr>
        <w:rFonts w:hint="default"/>
        <w:lang w:val="ru-RU" w:eastAsia="en-US" w:bidi="ar-SA"/>
      </w:rPr>
    </w:lvl>
    <w:lvl w:ilvl="2" w:tplc="FA901798">
      <w:numFmt w:val="bullet"/>
      <w:lvlText w:val="•"/>
      <w:lvlJc w:val="left"/>
      <w:pPr>
        <w:ind w:left="3349" w:hanging="284"/>
      </w:pPr>
      <w:rPr>
        <w:rFonts w:hint="default"/>
        <w:lang w:val="ru-RU" w:eastAsia="en-US" w:bidi="ar-SA"/>
      </w:rPr>
    </w:lvl>
    <w:lvl w:ilvl="3" w:tplc="89EC90C4">
      <w:numFmt w:val="bullet"/>
      <w:lvlText w:val="•"/>
      <w:lvlJc w:val="left"/>
      <w:pPr>
        <w:ind w:left="4394" w:hanging="284"/>
      </w:pPr>
      <w:rPr>
        <w:rFonts w:hint="default"/>
        <w:lang w:val="ru-RU" w:eastAsia="en-US" w:bidi="ar-SA"/>
      </w:rPr>
    </w:lvl>
    <w:lvl w:ilvl="4" w:tplc="592C5B28">
      <w:numFmt w:val="bullet"/>
      <w:lvlText w:val="•"/>
      <w:lvlJc w:val="left"/>
      <w:pPr>
        <w:ind w:left="5439" w:hanging="284"/>
      </w:pPr>
      <w:rPr>
        <w:rFonts w:hint="default"/>
        <w:lang w:val="ru-RU" w:eastAsia="en-US" w:bidi="ar-SA"/>
      </w:rPr>
    </w:lvl>
    <w:lvl w:ilvl="5" w:tplc="5FA21DD6">
      <w:numFmt w:val="bullet"/>
      <w:lvlText w:val="•"/>
      <w:lvlJc w:val="left"/>
      <w:pPr>
        <w:ind w:left="6484" w:hanging="284"/>
      </w:pPr>
      <w:rPr>
        <w:rFonts w:hint="default"/>
        <w:lang w:val="ru-RU" w:eastAsia="en-US" w:bidi="ar-SA"/>
      </w:rPr>
    </w:lvl>
    <w:lvl w:ilvl="6" w:tplc="1B84FD12">
      <w:numFmt w:val="bullet"/>
      <w:lvlText w:val="•"/>
      <w:lvlJc w:val="left"/>
      <w:pPr>
        <w:ind w:left="7529" w:hanging="284"/>
      </w:pPr>
      <w:rPr>
        <w:rFonts w:hint="default"/>
        <w:lang w:val="ru-RU" w:eastAsia="en-US" w:bidi="ar-SA"/>
      </w:rPr>
    </w:lvl>
    <w:lvl w:ilvl="7" w:tplc="2F30C0D2">
      <w:numFmt w:val="bullet"/>
      <w:lvlText w:val="•"/>
      <w:lvlJc w:val="left"/>
      <w:pPr>
        <w:ind w:left="8574" w:hanging="284"/>
      </w:pPr>
      <w:rPr>
        <w:rFonts w:hint="default"/>
        <w:lang w:val="ru-RU" w:eastAsia="en-US" w:bidi="ar-SA"/>
      </w:rPr>
    </w:lvl>
    <w:lvl w:ilvl="8" w:tplc="DEB67168">
      <w:numFmt w:val="bullet"/>
      <w:lvlText w:val="•"/>
      <w:lvlJc w:val="left"/>
      <w:pPr>
        <w:ind w:left="9619" w:hanging="284"/>
      </w:pPr>
      <w:rPr>
        <w:rFonts w:hint="default"/>
        <w:lang w:val="ru-RU" w:eastAsia="en-US" w:bidi="ar-SA"/>
      </w:rPr>
    </w:lvl>
  </w:abstractNum>
  <w:abstractNum w:abstractNumId="97" w15:restartNumberingAfterBreak="0">
    <w:nsid w:val="479321D4"/>
    <w:multiLevelType w:val="hybridMultilevel"/>
    <w:tmpl w:val="D6D414F4"/>
    <w:lvl w:ilvl="0" w:tplc="2E805C80">
      <w:start w:val="1"/>
      <w:numFmt w:val="decimal"/>
      <w:lvlText w:val="%1)"/>
      <w:lvlJc w:val="left"/>
      <w:pPr>
        <w:ind w:left="125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07C52F6">
      <w:numFmt w:val="bullet"/>
      <w:lvlText w:val="•"/>
      <w:lvlJc w:val="left"/>
      <w:pPr>
        <w:ind w:left="2304" w:hanging="274"/>
      </w:pPr>
      <w:rPr>
        <w:rFonts w:hint="default"/>
        <w:lang w:val="ru-RU" w:eastAsia="en-US" w:bidi="ar-SA"/>
      </w:rPr>
    </w:lvl>
    <w:lvl w:ilvl="2" w:tplc="12246F88">
      <w:numFmt w:val="bullet"/>
      <w:lvlText w:val="•"/>
      <w:lvlJc w:val="left"/>
      <w:pPr>
        <w:ind w:left="3349" w:hanging="274"/>
      </w:pPr>
      <w:rPr>
        <w:rFonts w:hint="default"/>
        <w:lang w:val="ru-RU" w:eastAsia="en-US" w:bidi="ar-SA"/>
      </w:rPr>
    </w:lvl>
    <w:lvl w:ilvl="3" w:tplc="2654EE98">
      <w:numFmt w:val="bullet"/>
      <w:lvlText w:val="•"/>
      <w:lvlJc w:val="left"/>
      <w:pPr>
        <w:ind w:left="4394" w:hanging="274"/>
      </w:pPr>
      <w:rPr>
        <w:rFonts w:hint="default"/>
        <w:lang w:val="ru-RU" w:eastAsia="en-US" w:bidi="ar-SA"/>
      </w:rPr>
    </w:lvl>
    <w:lvl w:ilvl="4" w:tplc="C226ADEA">
      <w:numFmt w:val="bullet"/>
      <w:lvlText w:val="•"/>
      <w:lvlJc w:val="left"/>
      <w:pPr>
        <w:ind w:left="5439" w:hanging="274"/>
      </w:pPr>
      <w:rPr>
        <w:rFonts w:hint="default"/>
        <w:lang w:val="ru-RU" w:eastAsia="en-US" w:bidi="ar-SA"/>
      </w:rPr>
    </w:lvl>
    <w:lvl w:ilvl="5" w:tplc="9BA80872">
      <w:numFmt w:val="bullet"/>
      <w:lvlText w:val="•"/>
      <w:lvlJc w:val="left"/>
      <w:pPr>
        <w:ind w:left="6484" w:hanging="274"/>
      </w:pPr>
      <w:rPr>
        <w:rFonts w:hint="default"/>
        <w:lang w:val="ru-RU" w:eastAsia="en-US" w:bidi="ar-SA"/>
      </w:rPr>
    </w:lvl>
    <w:lvl w:ilvl="6" w:tplc="790AD14A">
      <w:numFmt w:val="bullet"/>
      <w:lvlText w:val="•"/>
      <w:lvlJc w:val="left"/>
      <w:pPr>
        <w:ind w:left="7529" w:hanging="274"/>
      </w:pPr>
      <w:rPr>
        <w:rFonts w:hint="default"/>
        <w:lang w:val="ru-RU" w:eastAsia="en-US" w:bidi="ar-SA"/>
      </w:rPr>
    </w:lvl>
    <w:lvl w:ilvl="7" w:tplc="85CA2274">
      <w:numFmt w:val="bullet"/>
      <w:lvlText w:val="•"/>
      <w:lvlJc w:val="left"/>
      <w:pPr>
        <w:ind w:left="8574" w:hanging="274"/>
      </w:pPr>
      <w:rPr>
        <w:rFonts w:hint="default"/>
        <w:lang w:val="ru-RU" w:eastAsia="en-US" w:bidi="ar-SA"/>
      </w:rPr>
    </w:lvl>
    <w:lvl w:ilvl="8" w:tplc="3CC25490">
      <w:numFmt w:val="bullet"/>
      <w:lvlText w:val="•"/>
      <w:lvlJc w:val="left"/>
      <w:pPr>
        <w:ind w:left="9619" w:hanging="274"/>
      </w:pPr>
      <w:rPr>
        <w:rFonts w:hint="default"/>
        <w:lang w:val="ru-RU" w:eastAsia="en-US" w:bidi="ar-SA"/>
      </w:rPr>
    </w:lvl>
  </w:abstractNum>
  <w:abstractNum w:abstractNumId="98" w15:restartNumberingAfterBreak="0">
    <w:nsid w:val="480A7830"/>
    <w:multiLevelType w:val="hybridMultilevel"/>
    <w:tmpl w:val="54E43BD0"/>
    <w:lvl w:ilvl="0" w:tplc="FB82351C">
      <w:numFmt w:val="bullet"/>
      <w:lvlText w:val="•"/>
      <w:lvlJc w:val="left"/>
      <w:pPr>
        <w:ind w:left="138" w:hanging="317"/>
      </w:pPr>
      <w:rPr>
        <w:rFonts w:ascii="Times New Roman" w:eastAsia="Times New Roman" w:hAnsi="Times New Roman" w:cs="Times New Roman" w:hint="default"/>
        <w:w w:val="101"/>
        <w:sz w:val="18"/>
        <w:szCs w:val="18"/>
        <w:lang w:val="ru-RU" w:eastAsia="en-US" w:bidi="ar-SA"/>
      </w:rPr>
    </w:lvl>
    <w:lvl w:ilvl="1" w:tplc="BA54967C">
      <w:numFmt w:val="bullet"/>
      <w:lvlText w:val="•"/>
      <w:lvlJc w:val="left"/>
      <w:pPr>
        <w:ind w:left="904" w:hanging="317"/>
      </w:pPr>
      <w:rPr>
        <w:rFonts w:hint="default"/>
        <w:lang w:val="ru-RU" w:eastAsia="en-US" w:bidi="ar-SA"/>
      </w:rPr>
    </w:lvl>
    <w:lvl w:ilvl="2" w:tplc="967E01B2">
      <w:numFmt w:val="bullet"/>
      <w:lvlText w:val="•"/>
      <w:lvlJc w:val="left"/>
      <w:pPr>
        <w:ind w:left="1669" w:hanging="317"/>
      </w:pPr>
      <w:rPr>
        <w:rFonts w:hint="default"/>
        <w:lang w:val="ru-RU" w:eastAsia="en-US" w:bidi="ar-SA"/>
      </w:rPr>
    </w:lvl>
    <w:lvl w:ilvl="3" w:tplc="46301934">
      <w:numFmt w:val="bullet"/>
      <w:lvlText w:val="•"/>
      <w:lvlJc w:val="left"/>
      <w:pPr>
        <w:ind w:left="2434" w:hanging="317"/>
      </w:pPr>
      <w:rPr>
        <w:rFonts w:hint="default"/>
        <w:lang w:val="ru-RU" w:eastAsia="en-US" w:bidi="ar-SA"/>
      </w:rPr>
    </w:lvl>
    <w:lvl w:ilvl="4" w:tplc="2EBC5BF6">
      <w:numFmt w:val="bullet"/>
      <w:lvlText w:val="•"/>
      <w:lvlJc w:val="left"/>
      <w:pPr>
        <w:ind w:left="3199" w:hanging="317"/>
      </w:pPr>
      <w:rPr>
        <w:rFonts w:hint="default"/>
        <w:lang w:val="ru-RU" w:eastAsia="en-US" w:bidi="ar-SA"/>
      </w:rPr>
    </w:lvl>
    <w:lvl w:ilvl="5" w:tplc="69AEBE28">
      <w:numFmt w:val="bullet"/>
      <w:lvlText w:val="•"/>
      <w:lvlJc w:val="left"/>
      <w:pPr>
        <w:ind w:left="3964" w:hanging="317"/>
      </w:pPr>
      <w:rPr>
        <w:rFonts w:hint="default"/>
        <w:lang w:val="ru-RU" w:eastAsia="en-US" w:bidi="ar-SA"/>
      </w:rPr>
    </w:lvl>
    <w:lvl w:ilvl="6" w:tplc="BBA689CE">
      <w:numFmt w:val="bullet"/>
      <w:lvlText w:val="•"/>
      <w:lvlJc w:val="left"/>
      <w:pPr>
        <w:ind w:left="4728" w:hanging="317"/>
      </w:pPr>
      <w:rPr>
        <w:rFonts w:hint="default"/>
        <w:lang w:val="ru-RU" w:eastAsia="en-US" w:bidi="ar-SA"/>
      </w:rPr>
    </w:lvl>
    <w:lvl w:ilvl="7" w:tplc="2F2044F8">
      <w:numFmt w:val="bullet"/>
      <w:lvlText w:val="•"/>
      <w:lvlJc w:val="left"/>
      <w:pPr>
        <w:ind w:left="5493" w:hanging="317"/>
      </w:pPr>
      <w:rPr>
        <w:rFonts w:hint="default"/>
        <w:lang w:val="ru-RU" w:eastAsia="en-US" w:bidi="ar-SA"/>
      </w:rPr>
    </w:lvl>
    <w:lvl w:ilvl="8" w:tplc="4FA0005E">
      <w:numFmt w:val="bullet"/>
      <w:lvlText w:val="•"/>
      <w:lvlJc w:val="left"/>
      <w:pPr>
        <w:ind w:left="6258" w:hanging="317"/>
      </w:pPr>
      <w:rPr>
        <w:rFonts w:hint="default"/>
        <w:lang w:val="ru-RU" w:eastAsia="en-US" w:bidi="ar-SA"/>
      </w:rPr>
    </w:lvl>
  </w:abstractNum>
  <w:abstractNum w:abstractNumId="99" w15:restartNumberingAfterBreak="0">
    <w:nsid w:val="4A7C49D3"/>
    <w:multiLevelType w:val="hybridMultilevel"/>
    <w:tmpl w:val="AA6EA7E8"/>
    <w:lvl w:ilvl="0" w:tplc="E1A4F42C">
      <w:start w:val="1"/>
      <w:numFmt w:val="decimal"/>
      <w:lvlText w:val="%1)"/>
      <w:lvlJc w:val="left"/>
      <w:pPr>
        <w:ind w:left="1235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8D27C1A">
      <w:numFmt w:val="bullet"/>
      <w:lvlText w:val="•"/>
      <w:lvlJc w:val="left"/>
      <w:pPr>
        <w:ind w:left="2286" w:hanging="274"/>
      </w:pPr>
      <w:rPr>
        <w:rFonts w:hint="default"/>
        <w:lang w:val="ru-RU" w:eastAsia="en-US" w:bidi="ar-SA"/>
      </w:rPr>
    </w:lvl>
    <w:lvl w:ilvl="2" w:tplc="95205B5C">
      <w:numFmt w:val="bullet"/>
      <w:lvlText w:val="•"/>
      <w:lvlJc w:val="left"/>
      <w:pPr>
        <w:ind w:left="3333" w:hanging="274"/>
      </w:pPr>
      <w:rPr>
        <w:rFonts w:hint="default"/>
        <w:lang w:val="ru-RU" w:eastAsia="en-US" w:bidi="ar-SA"/>
      </w:rPr>
    </w:lvl>
    <w:lvl w:ilvl="3" w:tplc="5D6C8C26">
      <w:numFmt w:val="bullet"/>
      <w:lvlText w:val="•"/>
      <w:lvlJc w:val="left"/>
      <w:pPr>
        <w:ind w:left="4380" w:hanging="274"/>
      </w:pPr>
      <w:rPr>
        <w:rFonts w:hint="default"/>
        <w:lang w:val="ru-RU" w:eastAsia="en-US" w:bidi="ar-SA"/>
      </w:rPr>
    </w:lvl>
    <w:lvl w:ilvl="4" w:tplc="0AEE8D2C">
      <w:numFmt w:val="bullet"/>
      <w:lvlText w:val="•"/>
      <w:lvlJc w:val="left"/>
      <w:pPr>
        <w:ind w:left="5427" w:hanging="274"/>
      </w:pPr>
      <w:rPr>
        <w:rFonts w:hint="default"/>
        <w:lang w:val="ru-RU" w:eastAsia="en-US" w:bidi="ar-SA"/>
      </w:rPr>
    </w:lvl>
    <w:lvl w:ilvl="5" w:tplc="6EB4729C">
      <w:numFmt w:val="bullet"/>
      <w:lvlText w:val="•"/>
      <w:lvlJc w:val="left"/>
      <w:pPr>
        <w:ind w:left="6474" w:hanging="274"/>
      </w:pPr>
      <w:rPr>
        <w:rFonts w:hint="default"/>
        <w:lang w:val="ru-RU" w:eastAsia="en-US" w:bidi="ar-SA"/>
      </w:rPr>
    </w:lvl>
    <w:lvl w:ilvl="6" w:tplc="3A7AAE56">
      <w:numFmt w:val="bullet"/>
      <w:lvlText w:val="•"/>
      <w:lvlJc w:val="left"/>
      <w:pPr>
        <w:ind w:left="7521" w:hanging="274"/>
      </w:pPr>
      <w:rPr>
        <w:rFonts w:hint="default"/>
        <w:lang w:val="ru-RU" w:eastAsia="en-US" w:bidi="ar-SA"/>
      </w:rPr>
    </w:lvl>
    <w:lvl w:ilvl="7" w:tplc="AE5A2372">
      <w:numFmt w:val="bullet"/>
      <w:lvlText w:val="•"/>
      <w:lvlJc w:val="left"/>
      <w:pPr>
        <w:ind w:left="8568" w:hanging="274"/>
      </w:pPr>
      <w:rPr>
        <w:rFonts w:hint="default"/>
        <w:lang w:val="ru-RU" w:eastAsia="en-US" w:bidi="ar-SA"/>
      </w:rPr>
    </w:lvl>
    <w:lvl w:ilvl="8" w:tplc="39529192">
      <w:numFmt w:val="bullet"/>
      <w:lvlText w:val="•"/>
      <w:lvlJc w:val="left"/>
      <w:pPr>
        <w:ind w:left="9615" w:hanging="274"/>
      </w:pPr>
      <w:rPr>
        <w:rFonts w:hint="default"/>
        <w:lang w:val="ru-RU" w:eastAsia="en-US" w:bidi="ar-SA"/>
      </w:rPr>
    </w:lvl>
  </w:abstractNum>
  <w:abstractNum w:abstractNumId="100" w15:restartNumberingAfterBreak="0">
    <w:nsid w:val="4A7F2989"/>
    <w:multiLevelType w:val="hybridMultilevel"/>
    <w:tmpl w:val="665AF2B8"/>
    <w:lvl w:ilvl="0" w:tplc="0C88227E">
      <w:numFmt w:val="bullet"/>
      <w:lvlText w:val="•"/>
      <w:lvlJc w:val="left"/>
      <w:pPr>
        <w:ind w:left="138" w:hanging="312"/>
      </w:pPr>
      <w:rPr>
        <w:rFonts w:ascii="Times New Roman" w:eastAsia="Times New Roman" w:hAnsi="Times New Roman" w:cs="Times New Roman" w:hint="default"/>
        <w:w w:val="101"/>
        <w:sz w:val="18"/>
        <w:szCs w:val="18"/>
        <w:lang w:val="ru-RU" w:eastAsia="en-US" w:bidi="ar-SA"/>
      </w:rPr>
    </w:lvl>
    <w:lvl w:ilvl="1" w:tplc="B09E1212">
      <w:numFmt w:val="bullet"/>
      <w:lvlText w:val="•"/>
      <w:lvlJc w:val="left"/>
      <w:pPr>
        <w:ind w:left="904" w:hanging="312"/>
      </w:pPr>
      <w:rPr>
        <w:rFonts w:hint="default"/>
        <w:lang w:val="ru-RU" w:eastAsia="en-US" w:bidi="ar-SA"/>
      </w:rPr>
    </w:lvl>
    <w:lvl w:ilvl="2" w:tplc="7B38B6A2">
      <w:numFmt w:val="bullet"/>
      <w:lvlText w:val="•"/>
      <w:lvlJc w:val="left"/>
      <w:pPr>
        <w:ind w:left="1669" w:hanging="312"/>
      </w:pPr>
      <w:rPr>
        <w:rFonts w:hint="default"/>
        <w:lang w:val="ru-RU" w:eastAsia="en-US" w:bidi="ar-SA"/>
      </w:rPr>
    </w:lvl>
    <w:lvl w:ilvl="3" w:tplc="F24E3ADC">
      <w:numFmt w:val="bullet"/>
      <w:lvlText w:val="•"/>
      <w:lvlJc w:val="left"/>
      <w:pPr>
        <w:ind w:left="2434" w:hanging="312"/>
      </w:pPr>
      <w:rPr>
        <w:rFonts w:hint="default"/>
        <w:lang w:val="ru-RU" w:eastAsia="en-US" w:bidi="ar-SA"/>
      </w:rPr>
    </w:lvl>
    <w:lvl w:ilvl="4" w:tplc="78CEEC6C">
      <w:numFmt w:val="bullet"/>
      <w:lvlText w:val="•"/>
      <w:lvlJc w:val="left"/>
      <w:pPr>
        <w:ind w:left="3199" w:hanging="312"/>
      </w:pPr>
      <w:rPr>
        <w:rFonts w:hint="default"/>
        <w:lang w:val="ru-RU" w:eastAsia="en-US" w:bidi="ar-SA"/>
      </w:rPr>
    </w:lvl>
    <w:lvl w:ilvl="5" w:tplc="799CF094">
      <w:numFmt w:val="bullet"/>
      <w:lvlText w:val="•"/>
      <w:lvlJc w:val="left"/>
      <w:pPr>
        <w:ind w:left="3964" w:hanging="312"/>
      </w:pPr>
      <w:rPr>
        <w:rFonts w:hint="default"/>
        <w:lang w:val="ru-RU" w:eastAsia="en-US" w:bidi="ar-SA"/>
      </w:rPr>
    </w:lvl>
    <w:lvl w:ilvl="6" w:tplc="0CA67C3E">
      <w:numFmt w:val="bullet"/>
      <w:lvlText w:val="•"/>
      <w:lvlJc w:val="left"/>
      <w:pPr>
        <w:ind w:left="4728" w:hanging="312"/>
      </w:pPr>
      <w:rPr>
        <w:rFonts w:hint="default"/>
        <w:lang w:val="ru-RU" w:eastAsia="en-US" w:bidi="ar-SA"/>
      </w:rPr>
    </w:lvl>
    <w:lvl w:ilvl="7" w:tplc="D00C0AC0">
      <w:numFmt w:val="bullet"/>
      <w:lvlText w:val="•"/>
      <w:lvlJc w:val="left"/>
      <w:pPr>
        <w:ind w:left="5493" w:hanging="312"/>
      </w:pPr>
      <w:rPr>
        <w:rFonts w:hint="default"/>
        <w:lang w:val="ru-RU" w:eastAsia="en-US" w:bidi="ar-SA"/>
      </w:rPr>
    </w:lvl>
    <w:lvl w:ilvl="8" w:tplc="D2F48538">
      <w:numFmt w:val="bullet"/>
      <w:lvlText w:val="•"/>
      <w:lvlJc w:val="left"/>
      <w:pPr>
        <w:ind w:left="6258" w:hanging="312"/>
      </w:pPr>
      <w:rPr>
        <w:rFonts w:hint="default"/>
        <w:lang w:val="ru-RU" w:eastAsia="en-US" w:bidi="ar-SA"/>
      </w:rPr>
    </w:lvl>
  </w:abstractNum>
  <w:abstractNum w:abstractNumId="101" w15:restartNumberingAfterBreak="0">
    <w:nsid w:val="4AB131BB"/>
    <w:multiLevelType w:val="hybridMultilevel"/>
    <w:tmpl w:val="2BE8BBB0"/>
    <w:lvl w:ilvl="0" w:tplc="CE74CD6E">
      <w:numFmt w:val="bullet"/>
      <w:lvlText w:val="–"/>
      <w:lvlJc w:val="left"/>
      <w:pPr>
        <w:ind w:left="241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1781238">
      <w:numFmt w:val="bullet"/>
      <w:lvlText w:val="•"/>
      <w:lvlJc w:val="left"/>
      <w:pPr>
        <w:ind w:left="1374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32F2C718">
      <w:numFmt w:val="bullet"/>
      <w:lvlText w:val="•"/>
      <w:lvlJc w:val="left"/>
      <w:pPr>
        <w:ind w:left="2527" w:hanging="428"/>
      </w:pPr>
      <w:rPr>
        <w:rFonts w:hint="default"/>
        <w:lang w:val="ru-RU" w:eastAsia="en-US" w:bidi="ar-SA"/>
      </w:rPr>
    </w:lvl>
    <w:lvl w:ilvl="3" w:tplc="703AFCD2">
      <w:numFmt w:val="bullet"/>
      <w:lvlText w:val="•"/>
      <w:lvlJc w:val="left"/>
      <w:pPr>
        <w:ind w:left="3675" w:hanging="428"/>
      </w:pPr>
      <w:rPr>
        <w:rFonts w:hint="default"/>
        <w:lang w:val="ru-RU" w:eastAsia="en-US" w:bidi="ar-SA"/>
      </w:rPr>
    </w:lvl>
    <w:lvl w:ilvl="4" w:tplc="9F7E50E4">
      <w:numFmt w:val="bullet"/>
      <w:lvlText w:val="•"/>
      <w:lvlJc w:val="left"/>
      <w:pPr>
        <w:ind w:left="4822" w:hanging="428"/>
      </w:pPr>
      <w:rPr>
        <w:rFonts w:hint="default"/>
        <w:lang w:val="ru-RU" w:eastAsia="en-US" w:bidi="ar-SA"/>
      </w:rPr>
    </w:lvl>
    <w:lvl w:ilvl="5" w:tplc="C588A148">
      <w:numFmt w:val="bullet"/>
      <w:lvlText w:val="•"/>
      <w:lvlJc w:val="left"/>
      <w:pPr>
        <w:ind w:left="5970" w:hanging="428"/>
      </w:pPr>
      <w:rPr>
        <w:rFonts w:hint="default"/>
        <w:lang w:val="ru-RU" w:eastAsia="en-US" w:bidi="ar-SA"/>
      </w:rPr>
    </w:lvl>
    <w:lvl w:ilvl="6" w:tplc="EDD81A64">
      <w:numFmt w:val="bullet"/>
      <w:lvlText w:val="•"/>
      <w:lvlJc w:val="left"/>
      <w:pPr>
        <w:ind w:left="7118" w:hanging="428"/>
      </w:pPr>
      <w:rPr>
        <w:rFonts w:hint="default"/>
        <w:lang w:val="ru-RU" w:eastAsia="en-US" w:bidi="ar-SA"/>
      </w:rPr>
    </w:lvl>
    <w:lvl w:ilvl="7" w:tplc="EEF02D3E">
      <w:numFmt w:val="bullet"/>
      <w:lvlText w:val="•"/>
      <w:lvlJc w:val="left"/>
      <w:pPr>
        <w:ind w:left="8265" w:hanging="428"/>
      </w:pPr>
      <w:rPr>
        <w:rFonts w:hint="default"/>
        <w:lang w:val="ru-RU" w:eastAsia="en-US" w:bidi="ar-SA"/>
      </w:rPr>
    </w:lvl>
    <w:lvl w:ilvl="8" w:tplc="FB8A8DF2">
      <w:numFmt w:val="bullet"/>
      <w:lvlText w:val="•"/>
      <w:lvlJc w:val="left"/>
      <w:pPr>
        <w:ind w:left="9413" w:hanging="428"/>
      </w:pPr>
      <w:rPr>
        <w:rFonts w:hint="default"/>
        <w:lang w:val="ru-RU" w:eastAsia="en-US" w:bidi="ar-SA"/>
      </w:rPr>
    </w:lvl>
  </w:abstractNum>
  <w:abstractNum w:abstractNumId="102" w15:restartNumberingAfterBreak="0">
    <w:nsid w:val="4AF020A7"/>
    <w:multiLevelType w:val="hybridMultilevel"/>
    <w:tmpl w:val="978089FE"/>
    <w:lvl w:ilvl="0" w:tplc="5E7C3952">
      <w:start w:val="1"/>
      <w:numFmt w:val="decimal"/>
      <w:lvlText w:val="%1)"/>
      <w:lvlJc w:val="left"/>
      <w:pPr>
        <w:ind w:left="125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95C0530">
      <w:numFmt w:val="bullet"/>
      <w:lvlText w:val="•"/>
      <w:lvlJc w:val="left"/>
      <w:pPr>
        <w:ind w:left="2304" w:hanging="274"/>
      </w:pPr>
      <w:rPr>
        <w:rFonts w:hint="default"/>
        <w:lang w:val="ru-RU" w:eastAsia="en-US" w:bidi="ar-SA"/>
      </w:rPr>
    </w:lvl>
    <w:lvl w:ilvl="2" w:tplc="6DFE29F4">
      <w:numFmt w:val="bullet"/>
      <w:lvlText w:val="•"/>
      <w:lvlJc w:val="left"/>
      <w:pPr>
        <w:ind w:left="3349" w:hanging="274"/>
      </w:pPr>
      <w:rPr>
        <w:rFonts w:hint="default"/>
        <w:lang w:val="ru-RU" w:eastAsia="en-US" w:bidi="ar-SA"/>
      </w:rPr>
    </w:lvl>
    <w:lvl w:ilvl="3" w:tplc="CC5C67AC">
      <w:numFmt w:val="bullet"/>
      <w:lvlText w:val="•"/>
      <w:lvlJc w:val="left"/>
      <w:pPr>
        <w:ind w:left="4394" w:hanging="274"/>
      </w:pPr>
      <w:rPr>
        <w:rFonts w:hint="default"/>
        <w:lang w:val="ru-RU" w:eastAsia="en-US" w:bidi="ar-SA"/>
      </w:rPr>
    </w:lvl>
    <w:lvl w:ilvl="4" w:tplc="B3DEC486">
      <w:numFmt w:val="bullet"/>
      <w:lvlText w:val="•"/>
      <w:lvlJc w:val="left"/>
      <w:pPr>
        <w:ind w:left="5439" w:hanging="274"/>
      </w:pPr>
      <w:rPr>
        <w:rFonts w:hint="default"/>
        <w:lang w:val="ru-RU" w:eastAsia="en-US" w:bidi="ar-SA"/>
      </w:rPr>
    </w:lvl>
    <w:lvl w:ilvl="5" w:tplc="E7AE8E26">
      <w:numFmt w:val="bullet"/>
      <w:lvlText w:val="•"/>
      <w:lvlJc w:val="left"/>
      <w:pPr>
        <w:ind w:left="6484" w:hanging="274"/>
      </w:pPr>
      <w:rPr>
        <w:rFonts w:hint="default"/>
        <w:lang w:val="ru-RU" w:eastAsia="en-US" w:bidi="ar-SA"/>
      </w:rPr>
    </w:lvl>
    <w:lvl w:ilvl="6" w:tplc="DFEE2B84">
      <w:numFmt w:val="bullet"/>
      <w:lvlText w:val="•"/>
      <w:lvlJc w:val="left"/>
      <w:pPr>
        <w:ind w:left="7529" w:hanging="274"/>
      </w:pPr>
      <w:rPr>
        <w:rFonts w:hint="default"/>
        <w:lang w:val="ru-RU" w:eastAsia="en-US" w:bidi="ar-SA"/>
      </w:rPr>
    </w:lvl>
    <w:lvl w:ilvl="7" w:tplc="AAF0297E">
      <w:numFmt w:val="bullet"/>
      <w:lvlText w:val="•"/>
      <w:lvlJc w:val="left"/>
      <w:pPr>
        <w:ind w:left="8574" w:hanging="274"/>
      </w:pPr>
      <w:rPr>
        <w:rFonts w:hint="default"/>
        <w:lang w:val="ru-RU" w:eastAsia="en-US" w:bidi="ar-SA"/>
      </w:rPr>
    </w:lvl>
    <w:lvl w:ilvl="8" w:tplc="0CFA1912">
      <w:numFmt w:val="bullet"/>
      <w:lvlText w:val="•"/>
      <w:lvlJc w:val="left"/>
      <w:pPr>
        <w:ind w:left="9619" w:hanging="274"/>
      </w:pPr>
      <w:rPr>
        <w:rFonts w:hint="default"/>
        <w:lang w:val="ru-RU" w:eastAsia="en-US" w:bidi="ar-SA"/>
      </w:rPr>
    </w:lvl>
  </w:abstractNum>
  <w:abstractNum w:abstractNumId="103" w15:restartNumberingAfterBreak="0">
    <w:nsid w:val="4C6745D9"/>
    <w:multiLevelType w:val="hybridMultilevel"/>
    <w:tmpl w:val="CC4039AC"/>
    <w:lvl w:ilvl="0" w:tplc="F3EC5A64">
      <w:numFmt w:val="bullet"/>
      <w:lvlText w:val=""/>
      <w:lvlJc w:val="left"/>
      <w:pPr>
        <w:ind w:left="2085" w:hanging="36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65A1C36">
      <w:numFmt w:val="bullet"/>
      <w:lvlText w:val="•"/>
      <w:lvlJc w:val="left"/>
      <w:pPr>
        <w:ind w:left="3042" w:hanging="365"/>
      </w:pPr>
      <w:rPr>
        <w:rFonts w:hint="default"/>
        <w:lang w:val="ru-RU" w:eastAsia="en-US" w:bidi="ar-SA"/>
      </w:rPr>
    </w:lvl>
    <w:lvl w:ilvl="2" w:tplc="B39AC372">
      <w:numFmt w:val="bullet"/>
      <w:lvlText w:val="•"/>
      <w:lvlJc w:val="left"/>
      <w:pPr>
        <w:ind w:left="4005" w:hanging="365"/>
      </w:pPr>
      <w:rPr>
        <w:rFonts w:hint="default"/>
        <w:lang w:val="ru-RU" w:eastAsia="en-US" w:bidi="ar-SA"/>
      </w:rPr>
    </w:lvl>
    <w:lvl w:ilvl="3" w:tplc="A738C258">
      <w:numFmt w:val="bullet"/>
      <w:lvlText w:val="•"/>
      <w:lvlJc w:val="left"/>
      <w:pPr>
        <w:ind w:left="4968" w:hanging="365"/>
      </w:pPr>
      <w:rPr>
        <w:rFonts w:hint="default"/>
        <w:lang w:val="ru-RU" w:eastAsia="en-US" w:bidi="ar-SA"/>
      </w:rPr>
    </w:lvl>
    <w:lvl w:ilvl="4" w:tplc="4D22A162">
      <w:numFmt w:val="bullet"/>
      <w:lvlText w:val="•"/>
      <w:lvlJc w:val="left"/>
      <w:pPr>
        <w:ind w:left="5931" w:hanging="365"/>
      </w:pPr>
      <w:rPr>
        <w:rFonts w:hint="default"/>
        <w:lang w:val="ru-RU" w:eastAsia="en-US" w:bidi="ar-SA"/>
      </w:rPr>
    </w:lvl>
    <w:lvl w:ilvl="5" w:tplc="A19ED4C0">
      <w:numFmt w:val="bullet"/>
      <w:lvlText w:val="•"/>
      <w:lvlJc w:val="left"/>
      <w:pPr>
        <w:ind w:left="6894" w:hanging="365"/>
      </w:pPr>
      <w:rPr>
        <w:rFonts w:hint="default"/>
        <w:lang w:val="ru-RU" w:eastAsia="en-US" w:bidi="ar-SA"/>
      </w:rPr>
    </w:lvl>
    <w:lvl w:ilvl="6" w:tplc="6DBC617A">
      <w:numFmt w:val="bullet"/>
      <w:lvlText w:val="•"/>
      <w:lvlJc w:val="left"/>
      <w:pPr>
        <w:ind w:left="7857" w:hanging="365"/>
      </w:pPr>
      <w:rPr>
        <w:rFonts w:hint="default"/>
        <w:lang w:val="ru-RU" w:eastAsia="en-US" w:bidi="ar-SA"/>
      </w:rPr>
    </w:lvl>
    <w:lvl w:ilvl="7" w:tplc="FA2027EC">
      <w:numFmt w:val="bullet"/>
      <w:lvlText w:val="•"/>
      <w:lvlJc w:val="left"/>
      <w:pPr>
        <w:ind w:left="8820" w:hanging="365"/>
      </w:pPr>
      <w:rPr>
        <w:rFonts w:hint="default"/>
        <w:lang w:val="ru-RU" w:eastAsia="en-US" w:bidi="ar-SA"/>
      </w:rPr>
    </w:lvl>
    <w:lvl w:ilvl="8" w:tplc="D26C2BB0">
      <w:numFmt w:val="bullet"/>
      <w:lvlText w:val="•"/>
      <w:lvlJc w:val="left"/>
      <w:pPr>
        <w:ind w:left="9783" w:hanging="365"/>
      </w:pPr>
      <w:rPr>
        <w:rFonts w:hint="default"/>
        <w:lang w:val="ru-RU" w:eastAsia="en-US" w:bidi="ar-SA"/>
      </w:rPr>
    </w:lvl>
  </w:abstractNum>
  <w:abstractNum w:abstractNumId="104" w15:restartNumberingAfterBreak="0">
    <w:nsid w:val="4D033948"/>
    <w:multiLevelType w:val="hybridMultilevel"/>
    <w:tmpl w:val="65D4DC16"/>
    <w:lvl w:ilvl="0" w:tplc="CD1676F6">
      <w:numFmt w:val="bullet"/>
      <w:lvlText w:val="–"/>
      <w:lvlJc w:val="left"/>
      <w:pPr>
        <w:ind w:left="1759" w:hanging="231"/>
      </w:pPr>
      <w:rPr>
        <w:rFonts w:ascii="Times New Roman" w:eastAsia="Times New Roman" w:hAnsi="Times New Roman" w:cs="Times New Roman" w:hint="default"/>
        <w:w w:val="95"/>
        <w:sz w:val="24"/>
        <w:szCs w:val="24"/>
        <w:lang w:val="ru-RU" w:eastAsia="en-US" w:bidi="ar-SA"/>
      </w:rPr>
    </w:lvl>
    <w:lvl w:ilvl="1" w:tplc="30B4EEDA">
      <w:numFmt w:val="bullet"/>
      <w:lvlText w:val="–"/>
      <w:lvlJc w:val="left"/>
      <w:pPr>
        <w:ind w:left="1374" w:hanging="428"/>
      </w:pPr>
      <w:rPr>
        <w:rFonts w:hint="default"/>
        <w:w w:val="95"/>
        <w:lang w:val="ru-RU" w:eastAsia="en-US" w:bidi="ar-SA"/>
      </w:rPr>
    </w:lvl>
    <w:lvl w:ilvl="2" w:tplc="DD4657B6">
      <w:numFmt w:val="bullet"/>
      <w:lvlText w:val="•"/>
      <w:lvlJc w:val="left"/>
      <w:pPr>
        <w:ind w:left="2865" w:hanging="428"/>
      </w:pPr>
      <w:rPr>
        <w:rFonts w:hint="default"/>
        <w:lang w:val="ru-RU" w:eastAsia="en-US" w:bidi="ar-SA"/>
      </w:rPr>
    </w:lvl>
    <w:lvl w:ilvl="3" w:tplc="3188ABD6">
      <w:numFmt w:val="bullet"/>
      <w:lvlText w:val="•"/>
      <w:lvlJc w:val="left"/>
      <w:pPr>
        <w:ind w:left="3970" w:hanging="428"/>
      </w:pPr>
      <w:rPr>
        <w:rFonts w:hint="default"/>
        <w:lang w:val="ru-RU" w:eastAsia="en-US" w:bidi="ar-SA"/>
      </w:rPr>
    </w:lvl>
    <w:lvl w:ilvl="4" w:tplc="CEDEA21A">
      <w:numFmt w:val="bullet"/>
      <w:lvlText w:val="•"/>
      <w:lvlJc w:val="left"/>
      <w:pPr>
        <w:ind w:left="5076" w:hanging="428"/>
      </w:pPr>
      <w:rPr>
        <w:rFonts w:hint="default"/>
        <w:lang w:val="ru-RU" w:eastAsia="en-US" w:bidi="ar-SA"/>
      </w:rPr>
    </w:lvl>
    <w:lvl w:ilvl="5" w:tplc="6156B810">
      <w:numFmt w:val="bullet"/>
      <w:lvlText w:val="•"/>
      <w:lvlJc w:val="left"/>
      <w:pPr>
        <w:ind w:left="6181" w:hanging="428"/>
      </w:pPr>
      <w:rPr>
        <w:rFonts w:hint="default"/>
        <w:lang w:val="ru-RU" w:eastAsia="en-US" w:bidi="ar-SA"/>
      </w:rPr>
    </w:lvl>
    <w:lvl w:ilvl="6" w:tplc="B5AC0B00">
      <w:numFmt w:val="bullet"/>
      <w:lvlText w:val="•"/>
      <w:lvlJc w:val="left"/>
      <w:pPr>
        <w:ind w:left="7287" w:hanging="428"/>
      </w:pPr>
      <w:rPr>
        <w:rFonts w:hint="default"/>
        <w:lang w:val="ru-RU" w:eastAsia="en-US" w:bidi="ar-SA"/>
      </w:rPr>
    </w:lvl>
    <w:lvl w:ilvl="7" w:tplc="7B968712">
      <w:numFmt w:val="bullet"/>
      <w:lvlText w:val="•"/>
      <w:lvlJc w:val="left"/>
      <w:pPr>
        <w:ind w:left="8392" w:hanging="428"/>
      </w:pPr>
      <w:rPr>
        <w:rFonts w:hint="default"/>
        <w:lang w:val="ru-RU" w:eastAsia="en-US" w:bidi="ar-SA"/>
      </w:rPr>
    </w:lvl>
    <w:lvl w:ilvl="8" w:tplc="56FC8818">
      <w:numFmt w:val="bullet"/>
      <w:lvlText w:val="•"/>
      <w:lvlJc w:val="left"/>
      <w:pPr>
        <w:ind w:left="9497" w:hanging="428"/>
      </w:pPr>
      <w:rPr>
        <w:rFonts w:hint="default"/>
        <w:lang w:val="ru-RU" w:eastAsia="en-US" w:bidi="ar-SA"/>
      </w:rPr>
    </w:lvl>
  </w:abstractNum>
  <w:abstractNum w:abstractNumId="105" w15:restartNumberingAfterBreak="0">
    <w:nsid w:val="4D265FCB"/>
    <w:multiLevelType w:val="hybridMultilevel"/>
    <w:tmpl w:val="1CB8370E"/>
    <w:lvl w:ilvl="0" w:tplc="6E08B9D8">
      <w:start w:val="1"/>
      <w:numFmt w:val="upperRoman"/>
      <w:lvlText w:val="%1."/>
      <w:lvlJc w:val="left"/>
      <w:pPr>
        <w:ind w:left="3607" w:hanging="347"/>
        <w:jc w:val="right"/>
      </w:pPr>
      <w:rPr>
        <w:rFonts w:ascii="Times New Roman" w:eastAsia="Times New Roman" w:hAnsi="Times New Roman" w:cs="Times New Roman"/>
        <w:b/>
        <w:bCs/>
        <w:spacing w:val="0"/>
        <w:w w:val="99"/>
        <w:sz w:val="28"/>
        <w:szCs w:val="28"/>
        <w:lang w:val="ru-RU" w:eastAsia="en-US" w:bidi="ar-SA"/>
      </w:rPr>
    </w:lvl>
    <w:lvl w:ilvl="1" w:tplc="6C9AAB84">
      <w:start w:val="1"/>
      <w:numFmt w:val="decimal"/>
      <w:lvlText w:val="%2."/>
      <w:lvlJc w:val="left"/>
      <w:pPr>
        <w:ind w:left="3981" w:hanging="212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 w:tplc="6B1ED5D6">
      <w:numFmt w:val="bullet"/>
      <w:lvlText w:val="•"/>
      <w:lvlJc w:val="left"/>
      <w:pPr>
        <w:ind w:left="4791" w:hanging="212"/>
      </w:pPr>
      <w:rPr>
        <w:rFonts w:hint="default"/>
        <w:lang w:val="ru-RU" w:eastAsia="en-US" w:bidi="ar-SA"/>
      </w:rPr>
    </w:lvl>
    <w:lvl w:ilvl="3" w:tplc="F4866770">
      <w:numFmt w:val="bullet"/>
      <w:lvlText w:val="•"/>
      <w:lvlJc w:val="left"/>
      <w:pPr>
        <w:ind w:left="5608" w:hanging="212"/>
      </w:pPr>
      <w:rPr>
        <w:rFonts w:hint="default"/>
        <w:lang w:val="ru-RU" w:eastAsia="en-US" w:bidi="ar-SA"/>
      </w:rPr>
    </w:lvl>
    <w:lvl w:ilvl="4" w:tplc="B14E7ED2">
      <w:numFmt w:val="bullet"/>
      <w:lvlText w:val="•"/>
      <w:lvlJc w:val="left"/>
      <w:pPr>
        <w:ind w:left="6424" w:hanging="212"/>
      </w:pPr>
      <w:rPr>
        <w:rFonts w:hint="default"/>
        <w:lang w:val="ru-RU" w:eastAsia="en-US" w:bidi="ar-SA"/>
      </w:rPr>
    </w:lvl>
    <w:lvl w:ilvl="5" w:tplc="B9E2AC9A">
      <w:numFmt w:val="bullet"/>
      <w:lvlText w:val="•"/>
      <w:lvlJc w:val="left"/>
      <w:pPr>
        <w:ind w:left="7241" w:hanging="212"/>
      </w:pPr>
      <w:rPr>
        <w:rFonts w:hint="default"/>
        <w:lang w:val="ru-RU" w:eastAsia="en-US" w:bidi="ar-SA"/>
      </w:rPr>
    </w:lvl>
    <w:lvl w:ilvl="6" w:tplc="1E26144C">
      <w:numFmt w:val="bullet"/>
      <w:lvlText w:val="•"/>
      <w:lvlJc w:val="left"/>
      <w:pPr>
        <w:ind w:left="8057" w:hanging="212"/>
      </w:pPr>
      <w:rPr>
        <w:rFonts w:hint="default"/>
        <w:lang w:val="ru-RU" w:eastAsia="en-US" w:bidi="ar-SA"/>
      </w:rPr>
    </w:lvl>
    <w:lvl w:ilvl="7" w:tplc="EF5C6234">
      <w:numFmt w:val="bullet"/>
      <w:lvlText w:val="•"/>
      <w:lvlJc w:val="left"/>
      <w:pPr>
        <w:ind w:left="8874" w:hanging="212"/>
      </w:pPr>
      <w:rPr>
        <w:rFonts w:hint="default"/>
        <w:lang w:val="ru-RU" w:eastAsia="en-US" w:bidi="ar-SA"/>
      </w:rPr>
    </w:lvl>
    <w:lvl w:ilvl="8" w:tplc="031ED4EA">
      <w:numFmt w:val="bullet"/>
      <w:lvlText w:val="•"/>
      <w:lvlJc w:val="left"/>
      <w:pPr>
        <w:ind w:left="9690" w:hanging="212"/>
      </w:pPr>
      <w:rPr>
        <w:rFonts w:hint="default"/>
        <w:lang w:val="ru-RU" w:eastAsia="en-US" w:bidi="ar-SA"/>
      </w:rPr>
    </w:lvl>
  </w:abstractNum>
  <w:abstractNum w:abstractNumId="106" w15:restartNumberingAfterBreak="0">
    <w:nsid w:val="4DC25F2B"/>
    <w:multiLevelType w:val="hybridMultilevel"/>
    <w:tmpl w:val="864690BA"/>
    <w:lvl w:ilvl="0" w:tplc="D3F87220">
      <w:start w:val="1"/>
      <w:numFmt w:val="decimal"/>
      <w:lvlText w:val="%1)"/>
      <w:lvlJc w:val="left"/>
      <w:pPr>
        <w:ind w:left="260" w:hanging="2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A1E8D42">
      <w:numFmt w:val="bullet"/>
      <w:lvlText w:val="•"/>
      <w:lvlJc w:val="left"/>
      <w:pPr>
        <w:ind w:left="1404" w:hanging="284"/>
      </w:pPr>
      <w:rPr>
        <w:rFonts w:hint="default"/>
        <w:lang w:val="ru-RU" w:eastAsia="en-US" w:bidi="ar-SA"/>
      </w:rPr>
    </w:lvl>
    <w:lvl w:ilvl="2" w:tplc="94726F80">
      <w:numFmt w:val="bullet"/>
      <w:lvlText w:val="•"/>
      <w:lvlJc w:val="left"/>
      <w:pPr>
        <w:ind w:left="2549" w:hanging="284"/>
      </w:pPr>
      <w:rPr>
        <w:rFonts w:hint="default"/>
        <w:lang w:val="ru-RU" w:eastAsia="en-US" w:bidi="ar-SA"/>
      </w:rPr>
    </w:lvl>
    <w:lvl w:ilvl="3" w:tplc="11CE5584">
      <w:numFmt w:val="bullet"/>
      <w:lvlText w:val="•"/>
      <w:lvlJc w:val="left"/>
      <w:pPr>
        <w:ind w:left="3694" w:hanging="284"/>
      </w:pPr>
      <w:rPr>
        <w:rFonts w:hint="default"/>
        <w:lang w:val="ru-RU" w:eastAsia="en-US" w:bidi="ar-SA"/>
      </w:rPr>
    </w:lvl>
    <w:lvl w:ilvl="4" w:tplc="152CBFB8">
      <w:numFmt w:val="bullet"/>
      <w:lvlText w:val="•"/>
      <w:lvlJc w:val="left"/>
      <w:pPr>
        <w:ind w:left="4839" w:hanging="284"/>
      </w:pPr>
      <w:rPr>
        <w:rFonts w:hint="default"/>
        <w:lang w:val="ru-RU" w:eastAsia="en-US" w:bidi="ar-SA"/>
      </w:rPr>
    </w:lvl>
    <w:lvl w:ilvl="5" w:tplc="9B848EAC">
      <w:numFmt w:val="bullet"/>
      <w:lvlText w:val="•"/>
      <w:lvlJc w:val="left"/>
      <w:pPr>
        <w:ind w:left="5984" w:hanging="284"/>
      </w:pPr>
      <w:rPr>
        <w:rFonts w:hint="default"/>
        <w:lang w:val="ru-RU" w:eastAsia="en-US" w:bidi="ar-SA"/>
      </w:rPr>
    </w:lvl>
    <w:lvl w:ilvl="6" w:tplc="BE8229A4">
      <w:numFmt w:val="bullet"/>
      <w:lvlText w:val="•"/>
      <w:lvlJc w:val="left"/>
      <w:pPr>
        <w:ind w:left="7129" w:hanging="284"/>
      </w:pPr>
      <w:rPr>
        <w:rFonts w:hint="default"/>
        <w:lang w:val="ru-RU" w:eastAsia="en-US" w:bidi="ar-SA"/>
      </w:rPr>
    </w:lvl>
    <w:lvl w:ilvl="7" w:tplc="DE4A41E0">
      <w:numFmt w:val="bullet"/>
      <w:lvlText w:val="•"/>
      <w:lvlJc w:val="left"/>
      <w:pPr>
        <w:ind w:left="8274" w:hanging="284"/>
      </w:pPr>
      <w:rPr>
        <w:rFonts w:hint="default"/>
        <w:lang w:val="ru-RU" w:eastAsia="en-US" w:bidi="ar-SA"/>
      </w:rPr>
    </w:lvl>
    <w:lvl w:ilvl="8" w:tplc="8AA8B744">
      <w:numFmt w:val="bullet"/>
      <w:lvlText w:val="•"/>
      <w:lvlJc w:val="left"/>
      <w:pPr>
        <w:ind w:left="9419" w:hanging="284"/>
      </w:pPr>
      <w:rPr>
        <w:rFonts w:hint="default"/>
        <w:lang w:val="ru-RU" w:eastAsia="en-US" w:bidi="ar-SA"/>
      </w:rPr>
    </w:lvl>
  </w:abstractNum>
  <w:abstractNum w:abstractNumId="107" w15:restartNumberingAfterBreak="0">
    <w:nsid w:val="4E6120D2"/>
    <w:multiLevelType w:val="hybridMultilevel"/>
    <w:tmpl w:val="950461EA"/>
    <w:lvl w:ilvl="0" w:tplc="A5706664">
      <w:numFmt w:val="bullet"/>
      <w:lvlText w:val="•"/>
      <w:lvlJc w:val="left"/>
      <w:pPr>
        <w:ind w:left="1374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18A2F92">
      <w:numFmt w:val="bullet"/>
      <w:lvlText w:val="•"/>
      <w:lvlJc w:val="left"/>
      <w:pPr>
        <w:ind w:left="1374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B92A328">
      <w:numFmt w:val="bullet"/>
      <w:lvlText w:val="•"/>
      <w:lvlJc w:val="left"/>
      <w:pPr>
        <w:ind w:left="3445" w:hanging="428"/>
      </w:pPr>
      <w:rPr>
        <w:rFonts w:hint="default"/>
        <w:lang w:val="ru-RU" w:eastAsia="en-US" w:bidi="ar-SA"/>
      </w:rPr>
    </w:lvl>
    <w:lvl w:ilvl="3" w:tplc="AC8E6646">
      <w:numFmt w:val="bullet"/>
      <w:lvlText w:val="•"/>
      <w:lvlJc w:val="left"/>
      <w:pPr>
        <w:ind w:left="4478" w:hanging="428"/>
      </w:pPr>
      <w:rPr>
        <w:rFonts w:hint="default"/>
        <w:lang w:val="ru-RU" w:eastAsia="en-US" w:bidi="ar-SA"/>
      </w:rPr>
    </w:lvl>
    <w:lvl w:ilvl="4" w:tplc="2CDC4DA8">
      <w:numFmt w:val="bullet"/>
      <w:lvlText w:val="•"/>
      <w:lvlJc w:val="left"/>
      <w:pPr>
        <w:ind w:left="5511" w:hanging="428"/>
      </w:pPr>
      <w:rPr>
        <w:rFonts w:hint="default"/>
        <w:lang w:val="ru-RU" w:eastAsia="en-US" w:bidi="ar-SA"/>
      </w:rPr>
    </w:lvl>
    <w:lvl w:ilvl="5" w:tplc="AF90B184">
      <w:numFmt w:val="bullet"/>
      <w:lvlText w:val="•"/>
      <w:lvlJc w:val="left"/>
      <w:pPr>
        <w:ind w:left="6544" w:hanging="428"/>
      </w:pPr>
      <w:rPr>
        <w:rFonts w:hint="default"/>
        <w:lang w:val="ru-RU" w:eastAsia="en-US" w:bidi="ar-SA"/>
      </w:rPr>
    </w:lvl>
    <w:lvl w:ilvl="6" w:tplc="C3423984">
      <w:numFmt w:val="bullet"/>
      <w:lvlText w:val="•"/>
      <w:lvlJc w:val="left"/>
      <w:pPr>
        <w:ind w:left="7577" w:hanging="428"/>
      </w:pPr>
      <w:rPr>
        <w:rFonts w:hint="default"/>
        <w:lang w:val="ru-RU" w:eastAsia="en-US" w:bidi="ar-SA"/>
      </w:rPr>
    </w:lvl>
    <w:lvl w:ilvl="7" w:tplc="CB8C76D8">
      <w:numFmt w:val="bullet"/>
      <w:lvlText w:val="•"/>
      <w:lvlJc w:val="left"/>
      <w:pPr>
        <w:ind w:left="8610" w:hanging="428"/>
      </w:pPr>
      <w:rPr>
        <w:rFonts w:hint="default"/>
        <w:lang w:val="ru-RU" w:eastAsia="en-US" w:bidi="ar-SA"/>
      </w:rPr>
    </w:lvl>
    <w:lvl w:ilvl="8" w:tplc="B27EFAB2">
      <w:numFmt w:val="bullet"/>
      <w:lvlText w:val="•"/>
      <w:lvlJc w:val="left"/>
      <w:pPr>
        <w:ind w:left="9643" w:hanging="428"/>
      </w:pPr>
      <w:rPr>
        <w:rFonts w:hint="default"/>
        <w:lang w:val="ru-RU" w:eastAsia="en-US" w:bidi="ar-SA"/>
      </w:rPr>
    </w:lvl>
  </w:abstractNum>
  <w:abstractNum w:abstractNumId="108" w15:restartNumberingAfterBreak="0">
    <w:nsid w:val="4F5406C9"/>
    <w:multiLevelType w:val="hybridMultilevel"/>
    <w:tmpl w:val="09D2178C"/>
    <w:lvl w:ilvl="0" w:tplc="C77EAEFE">
      <w:start w:val="1"/>
      <w:numFmt w:val="decimal"/>
      <w:lvlText w:val="%1)"/>
      <w:lvlJc w:val="left"/>
      <w:pPr>
        <w:ind w:left="260" w:hanging="2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48434CC">
      <w:numFmt w:val="bullet"/>
      <w:lvlText w:val="•"/>
      <w:lvlJc w:val="left"/>
      <w:pPr>
        <w:ind w:left="1404" w:hanging="284"/>
      </w:pPr>
      <w:rPr>
        <w:rFonts w:hint="default"/>
        <w:lang w:val="ru-RU" w:eastAsia="en-US" w:bidi="ar-SA"/>
      </w:rPr>
    </w:lvl>
    <w:lvl w:ilvl="2" w:tplc="CF2C7A70">
      <w:numFmt w:val="bullet"/>
      <w:lvlText w:val="•"/>
      <w:lvlJc w:val="left"/>
      <w:pPr>
        <w:ind w:left="2549" w:hanging="284"/>
      </w:pPr>
      <w:rPr>
        <w:rFonts w:hint="default"/>
        <w:lang w:val="ru-RU" w:eastAsia="en-US" w:bidi="ar-SA"/>
      </w:rPr>
    </w:lvl>
    <w:lvl w:ilvl="3" w:tplc="A1A26FA0">
      <w:numFmt w:val="bullet"/>
      <w:lvlText w:val="•"/>
      <w:lvlJc w:val="left"/>
      <w:pPr>
        <w:ind w:left="3694" w:hanging="284"/>
      </w:pPr>
      <w:rPr>
        <w:rFonts w:hint="default"/>
        <w:lang w:val="ru-RU" w:eastAsia="en-US" w:bidi="ar-SA"/>
      </w:rPr>
    </w:lvl>
    <w:lvl w:ilvl="4" w:tplc="D8DAAF3A">
      <w:numFmt w:val="bullet"/>
      <w:lvlText w:val="•"/>
      <w:lvlJc w:val="left"/>
      <w:pPr>
        <w:ind w:left="4839" w:hanging="284"/>
      </w:pPr>
      <w:rPr>
        <w:rFonts w:hint="default"/>
        <w:lang w:val="ru-RU" w:eastAsia="en-US" w:bidi="ar-SA"/>
      </w:rPr>
    </w:lvl>
    <w:lvl w:ilvl="5" w:tplc="DBAE3DC2">
      <w:numFmt w:val="bullet"/>
      <w:lvlText w:val="•"/>
      <w:lvlJc w:val="left"/>
      <w:pPr>
        <w:ind w:left="5984" w:hanging="284"/>
      </w:pPr>
      <w:rPr>
        <w:rFonts w:hint="default"/>
        <w:lang w:val="ru-RU" w:eastAsia="en-US" w:bidi="ar-SA"/>
      </w:rPr>
    </w:lvl>
    <w:lvl w:ilvl="6" w:tplc="CC58DA16">
      <w:numFmt w:val="bullet"/>
      <w:lvlText w:val="•"/>
      <w:lvlJc w:val="left"/>
      <w:pPr>
        <w:ind w:left="7129" w:hanging="284"/>
      </w:pPr>
      <w:rPr>
        <w:rFonts w:hint="default"/>
        <w:lang w:val="ru-RU" w:eastAsia="en-US" w:bidi="ar-SA"/>
      </w:rPr>
    </w:lvl>
    <w:lvl w:ilvl="7" w:tplc="28A4A272">
      <w:numFmt w:val="bullet"/>
      <w:lvlText w:val="•"/>
      <w:lvlJc w:val="left"/>
      <w:pPr>
        <w:ind w:left="8274" w:hanging="284"/>
      </w:pPr>
      <w:rPr>
        <w:rFonts w:hint="default"/>
        <w:lang w:val="ru-RU" w:eastAsia="en-US" w:bidi="ar-SA"/>
      </w:rPr>
    </w:lvl>
    <w:lvl w:ilvl="8" w:tplc="573C1450">
      <w:numFmt w:val="bullet"/>
      <w:lvlText w:val="•"/>
      <w:lvlJc w:val="left"/>
      <w:pPr>
        <w:ind w:left="9419" w:hanging="284"/>
      </w:pPr>
      <w:rPr>
        <w:rFonts w:hint="default"/>
        <w:lang w:val="ru-RU" w:eastAsia="en-US" w:bidi="ar-SA"/>
      </w:rPr>
    </w:lvl>
  </w:abstractNum>
  <w:abstractNum w:abstractNumId="109" w15:restartNumberingAfterBreak="0">
    <w:nsid w:val="4F9B4424"/>
    <w:multiLevelType w:val="multilevel"/>
    <w:tmpl w:val="40B827D0"/>
    <w:lvl w:ilvl="0">
      <w:start w:val="1"/>
      <w:numFmt w:val="decimal"/>
      <w:lvlText w:val="%1"/>
      <w:lvlJc w:val="left"/>
      <w:pPr>
        <w:ind w:left="520" w:hanging="72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520" w:hanging="72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03" w:hanging="720"/>
        <w:jc w:val="right"/>
      </w:pPr>
      <w:rPr>
        <w:rFonts w:hint="default"/>
        <w:b/>
        <w:bCs/>
        <w:spacing w:val="-5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876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95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4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3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52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71" w:hanging="720"/>
      </w:pPr>
      <w:rPr>
        <w:rFonts w:hint="default"/>
        <w:lang w:val="ru-RU" w:eastAsia="en-US" w:bidi="ar-SA"/>
      </w:rPr>
    </w:lvl>
  </w:abstractNum>
  <w:abstractNum w:abstractNumId="110" w15:restartNumberingAfterBreak="0">
    <w:nsid w:val="4FC86CDD"/>
    <w:multiLevelType w:val="hybridMultilevel"/>
    <w:tmpl w:val="6E1808A6"/>
    <w:lvl w:ilvl="0" w:tplc="3962D000">
      <w:start w:val="1"/>
      <w:numFmt w:val="decimal"/>
      <w:lvlText w:val="%1."/>
      <w:lvlJc w:val="left"/>
      <w:pPr>
        <w:ind w:left="1038" w:hanging="183"/>
      </w:pPr>
      <w:rPr>
        <w:rFonts w:hint="default"/>
        <w:w w:val="100"/>
        <w:lang w:val="ru-RU" w:eastAsia="en-US" w:bidi="ar-SA"/>
      </w:rPr>
    </w:lvl>
    <w:lvl w:ilvl="1" w:tplc="12D6F044">
      <w:numFmt w:val="bullet"/>
      <w:lvlText w:val="•"/>
      <w:lvlJc w:val="left"/>
      <w:pPr>
        <w:ind w:left="4120" w:hanging="183"/>
      </w:pPr>
      <w:rPr>
        <w:rFonts w:hint="default"/>
        <w:lang w:val="ru-RU" w:eastAsia="en-US" w:bidi="ar-SA"/>
      </w:rPr>
    </w:lvl>
    <w:lvl w:ilvl="2" w:tplc="E974C1CA">
      <w:numFmt w:val="bullet"/>
      <w:lvlText w:val="•"/>
      <w:lvlJc w:val="left"/>
      <w:pPr>
        <w:ind w:left="4963" w:hanging="183"/>
      </w:pPr>
      <w:rPr>
        <w:rFonts w:hint="default"/>
        <w:lang w:val="ru-RU" w:eastAsia="en-US" w:bidi="ar-SA"/>
      </w:rPr>
    </w:lvl>
    <w:lvl w:ilvl="3" w:tplc="E188B31E">
      <w:numFmt w:val="bullet"/>
      <w:lvlText w:val="•"/>
      <w:lvlJc w:val="left"/>
      <w:pPr>
        <w:ind w:left="5806" w:hanging="183"/>
      </w:pPr>
      <w:rPr>
        <w:rFonts w:hint="default"/>
        <w:lang w:val="ru-RU" w:eastAsia="en-US" w:bidi="ar-SA"/>
      </w:rPr>
    </w:lvl>
    <w:lvl w:ilvl="4" w:tplc="29924694">
      <w:numFmt w:val="bullet"/>
      <w:lvlText w:val="•"/>
      <w:lvlJc w:val="left"/>
      <w:pPr>
        <w:ind w:left="6649" w:hanging="183"/>
      </w:pPr>
      <w:rPr>
        <w:rFonts w:hint="default"/>
        <w:lang w:val="ru-RU" w:eastAsia="en-US" w:bidi="ar-SA"/>
      </w:rPr>
    </w:lvl>
    <w:lvl w:ilvl="5" w:tplc="ED0475FE">
      <w:numFmt w:val="bullet"/>
      <w:lvlText w:val="•"/>
      <w:lvlJc w:val="left"/>
      <w:pPr>
        <w:ind w:left="7492" w:hanging="183"/>
      </w:pPr>
      <w:rPr>
        <w:rFonts w:hint="default"/>
        <w:lang w:val="ru-RU" w:eastAsia="en-US" w:bidi="ar-SA"/>
      </w:rPr>
    </w:lvl>
    <w:lvl w:ilvl="6" w:tplc="0862FC34">
      <w:numFmt w:val="bullet"/>
      <w:lvlText w:val="•"/>
      <w:lvlJc w:val="left"/>
      <w:pPr>
        <w:ind w:left="8336" w:hanging="183"/>
      </w:pPr>
      <w:rPr>
        <w:rFonts w:hint="default"/>
        <w:lang w:val="ru-RU" w:eastAsia="en-US" w:bidi="ar-SA"/>
      </w:rPr>
    </w:lvl>
    <w:lvl w:ilvl="7" w:tplc="04A6AAC6">
      <w:numFmt w:val="bullet"/>
      <w:lvlText w:val="•"/>
      <w:lvlJc w:val="left"/>
      <w:pPr>
        <w:ind w:left="9179" w:hanging="183"/>
      </w:pPr>
      <w:rPr>
        <w:rFonts w:hint="default"/>
        <w:lang w:val="ru-RU" w:eastAsia="en-US" w:bidi="ar-SA"/>
      </w:rPr>
    </w:lvl>
    <w:lvl w:ilvl="8" w:tplc="070CCDA8">
      <w:numFmt w:val="bullet"/>
      <w:lvlText w:val="•"/>
      <w:lvlJc w:val="left"/>
      <w:pPr>
        <w:ind w:left="10022" w:hanging="183"/>
      </w:pPr>
      <w:rPr>
        <w:rFonts w:hint="default"/>
        <w:lang w:val="ru-RU" w:eastAsia="en-US" w:bidi="ar-SA"/>
      </w:rPr>
    </w:lvl>
  </w:abstractNum>
  <w:abstractNum w:abstractNumId="111" w15:restartNumberingAfterBreak="0">
    <w:nsid w:val="50342548"/>
    <w:multiLevelType w:val="hybridMultilevel"/>
    <w:tmpl w:val="D952AC5E"/>
    <w:lvl w:ilvl="0" w:tplc="44D4D2E4">
      <w:start w:val="3"/>
      <w:numFmt w:val="decimal"/>
      <w:lvlText w:val="%1)"/>
      <w:lvlJc w:val="left"/>
      <w:pPr>
        <w:ind w:left="1259" w:hanging="29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4A8AA4C">
      <w:numFmt w:val="bullet"/>
      <w:lvlText w:val="•"/>
      <w:lvlJc w:val="left"/>
      <w:pPr>
        <w:ind w:left="2304" w:hanging="298"/>
      </w:pPr>
      <w:rPr>
        <w:rFonts w:hint="default"/>
        <w:lang w:val="ru-RU" w:eastAsia="en-US" w:bidi="ar-SA"/>
      </w:rPr>
    </w:lvl>
    <w:lvl w:ilvl="2" w:tplc="A6CC7684">
      <w:numFmt w:val="bullet"/>
      <w:lvlText w:val="•"/>
      <w:lvlJc w:val="left"/>
      <w:pPr>
        <w:ind w:left="3349" w:hanging="298"/>
      </w:pPr>
      <w:rPr>
        <w:rFonts w:hint="default"/>
        <w:lang w:val="ru-RU" w:eastAsia="en-US" w:bidi="ar-SA"/>
      </w:rPr>
    </w:lvl>
    <w:lvl w:ilvl="3" w:tplc="21841472">
      <w:numFmt w:val="bullet"/>
      <w:lvlText w:val="•"/>
      <w:lvlJc w:val="left"/>
      <w:pPr>
        <w:ind w:left="4394" w:hanging="298"/>
      </w:pPr>
      <w:rPr>
        <w:rFonts w:hint="default"/>
        <w:lang w:val="ru-RU" w:eastAsia="en-US" w:bidi="ar-SA"/>
      </w:rPr>
    </w:lvl>
    <w:lvl w:ilvl="4" w:tplc="D9B6DDE8">
      <w:numFmt w:val="bullet"/>
      <w:lvlText w:val="•"/>
      <w:lvlJc w:val="left"/>
      <w:pPr>
        <w:ind w:left="5439" w:hanging="298"/>
      </w:pPr>
      <w:rPr>
        <w:rFonts w:hint="default"/>
        <w:lang w:val="ru-RU" w:eastAsia="en-US" w:bidi="ar-SA"/>
      </w:rPr>
    </w:lvl>
    <w:lvl w:ilvl="5" w:tplc="9D2C2368">
      <w:numFmt w:val="bullet"/>
      <w:lvlText w:val="•"/>
      <w:lvlJc w:val="left"/>
      <w:pPr>
        <w:ind w:left="6484" w:hanging="298"/>
      </w:pPr>
      <w:rPr>
        <w:rFonts w:hint="default"/>
        <w:lang w:val="ru-RU" w:eastAsia="en-US" w:bidi="ar-SA"/>
      </w:rPr>
    </w:lvl>
    <w:lvl w:ilvl="6" w:tplc="D20EEC4E">
      <w:numFmt w:val="bullet"/>
      <w:lvlText w:val="•"/>
      <w:lvlJc w:val="left"/>
      <w:pPr>
        <w:ind w:left="7529" w:hanging="298"/>
      </w:pPr>
      <w:rPr>
        <w:rFonts w:hint="default"/>
        <w:lang w:val="ru-RU" w:eastAsia="en-US" w:bidi="ar-SA"/>
      </w:rPr>
    </w:lvl>
    <w:lvl w:ilvl="7" w:tplc="1F9A9B16">
      <w:numFmt w:val="bullet"/>
      <w:lvlText w:val="•"/>
      <w:lvlJc w:val="left"/>
      <w:pPr>
        <w:ind w:left="8574" w:hanging="298"/>
      </w:pPr>
      <w:rPr>
        <w:rFonts w:hint="default"/>
        <w:lang w:val="ru-RU" w:eastAsia="en-US" w:bidi="ar-SA"/>
      </w:rPr>
    </w:lvl>
    <w:lvl w:ilvl="8" w:tplc="1DE4FEC4">
      <w:numFmt w:val="bullet"/>
      <w:lvlText w:val="•"/>
      <w:lvlJc w:val="left"/>
      <w:pPr>
        <w:ind w:left="9619" w:hanging="298"/>
      </w:pPr>
      <w:rPr>
        <w:rFonts w:hint="default"/>
        <w:lang w:val="ru-RU" w:eastAsia="en-US" w:bidi="ar-SA"/>
      </w:rPr>
    </w:lvl>
  </w:abstractNum>
  <w:abstractNum w:abstractNumId="112" w15:restartNumberingAfterBreak="0">
    <w:nsid w:val="50423A92"/>
    <w:multiLevelType w:val="hybridMultilevel"/>
    <w:tmpl w:val="58DE9F14"/>
    <w:lvl w:ilvl="0" w:tplc="2EC23F28">
      <w:numFmt w:val="bullet"/>
      <w:lvlText w:val="-"/>
      <w:lvlJc w:val="left"/>
      <w:pPr>
        <w:ind w:left="1019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704A4CDC">
      <w:numFmt w:val="bullet"/>
      <w:lvlText w:val="•"/>
      <w:lvlJc w:val="left"/>
      <w:pPr>
        <w:ind w:left="2088" w:hanging="140"/>
      </w:pPr>
      <w:rPr>
        <w:rFonts w:hint="default"/>
        <w:lang w:val="ru-RU" w:eastAsia="en-US" w:bidi="ar-SA"/>
      </w:rPr>
    </w:lvl>
    <w:lvl w:ilvl="2" w:tplc="E4926CC0">
      <w:numFmt w:val="bullet"/>
      <w:lvlText w:val="•"/>
      <w:lvlJc w:val="left"/>
      <w:pPr>
        <w:ind w:left="3157" w:hanging="140"/>
      </w:pPr>
      <w:rPr>
        <w:rFonts w:hint="default"/>
        <w:lang w:val="ru-RU" w:eastAsia="en-US" w:bidi="ar-SA"/>
      </w:rPr>
    </w:lvl>
    <w:lvl w:ilvl="3" w:tplc="68F4EE58">
      <w:numFmt w:val="bullet"/>
      <w:lvlText w:val="•"/>
      <w:lvlJc w:val="left"/>
      <w:pPr>
        <w:ind w:left="4226" w:hanging="140"/>
      </w:pPr>
      <w:rPr>
        <w:rFonts w:hint="default"/>
        <w:lang w:val="ru-RU" w:eastAsia="en-US" w:bidi="ar-SA"/>
      </w:rPr>
    </w:lvl>
    <w:lvl w:ilvl="4" w:tplc="2F0C57F0">
      <w:numFmt w:val="bullet"/>
      <w:lvlText w:val="•"/>
      <w:lvlJc w:val="left"/>
      <w:pPr>
        <w:ind w:left="5295" w:hanging="140"/>
      </w:pPr>
      <w:rPr>
        <w:rFonts w:hint="default"/>
        <w:lang w:val="ru-RU" w:eastAsia="en-US" w:bidi="ar-SA"/>
      </w:rPr>
    </w:lvl>
    <w:lvl w:ilvl="5" w:tplc="F41EE96C">
      <w:numFmt w:val="bullet"/>
      <w:lvlText w:val="•"/>
      <w:lvlJc w:val="left"/>
      <w:pPr>
        <w:ind w:left="6364" w:hanging="140"/>
      </w:pPr>
      <w:rPr>
        <w:rFonts w:hint="default"/>
        <w:lang w:val="ru-RU" w:eastAsia="en-US" w:bidi="ar-SA"/>
      </w:rPr>
    </w:lvl>
    <w:lvl w:ilvl="6" w:tplc="9C7E1668">
      <w:numFmt w:val="bullet"/>
      <w:lvlText w:val="•"/>
      <w:lvlJc w:val="left"/>
      <w:pPr>
        <w:ind w:left="7433" w:hanging="140"/>
      </w:pPr>
      <w:rPr>
        <w:rFonts w:hint="default"/>
        <w:lang w:val="ru-RU" w:eastAsia="en-US" w:bidi="ar-SA"/>
      </w:rPr>
    </w:lvl>
    <w:lvl w:ilvl="7" w:tplc="0A081E98">
      <w:numFmt w:val="bullet"/>
      <w:lvlText w:val="•"/>
      <w:lvlJc w:val="left"/>
      <w:pPr>
        <w:ind w:left="8502" w:hanging="140"/>
      </w:pPr>
      <w:rPr>
        <w:rFonts w:hint="default"/>
        <w:lang w:val="ru-RU" w:eastAsia="en-US" w:bidi="ar-SA"/>
      </w:rPr>
    </w:lvl>
    <w:lvl w:ilvl="8" w:tplc="EECCB3EA">
      <w:numFmt w:val="bullet"/>
      <w:lvlText w:val="•"/>
      <w:lvlJc w:val="left"/>
      <w:pPr>
        <w:ind w:left="9571" w:hanging="140"/>
      </w:pPr>
      <w:rPr>
        <w:rFonts w:hint="default"/>
        <w:lang w:val="ru-RU" w:eastAsia="en-US" w:bidi="ar-SA"/>
      </w:rPr>
    </w:lvl>
  </w:abstractNum>
  <w:abstractNum w:abstractNumId="113" w15:restartNumberingAfterBreak="0">
    <w:nsid w:val="50510856"/>
    <w:multiLevelType w:val="hybridMultilevel"/>
    <w:tmpl w:val="0B0AF906"/>
    <w:lvl w:ilvl="0" w:tplc="153C0280">
      <w:start w:val="1"/>
      <w:numFmt w:val="decimal"/>
      <w:lvlText w:val="%1)"/>
      <w:lvlJc w:val="left"/>
      <w:pPr>
        <w:ind w:left="822" w:hanging="103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6FC935A">
      <w:numFmt w:val="bullet"/>
      <w:lvlText w:val="•"/>
      <w:lvlJc w:val="left"/>
      <w:pPr>
        <w:ind w:left="1908" w:hanging="1033"/>
      </w:pPr>
      <w:rPr>
        <w:rFonts w:hint="default"/>
        <w:lang w:val="ru-RU" w:eastAsia="en-US" w:bidi="ar-SA"/>
      </w:rPr>
    </w:lvl>
    <w:lvl w:ilvl="2" w:tplc="6D06F402">
      <w:numFmt w:val="bullet"/>
      <w:lvlText w:val="•"/>
      <w:lvlJc w:val="left"/>
      <w:pPr>
        <w:ind w:left="2997" w:hanging="1033"/>
      </w:pPr>
      <w:rPr>
        <w:rFonts w:hint="default"/>
        <w:lang w:val="ru-RU" w:eastAsia="en-US" w:bidi="ar-SA"/>
      </w:rPr>
    </w:lvl>
    <w:lvl w:ilvl="3" w:tplc="8F3C69DA">
      <w:numFmt w:val="bullet"/>
      <w:lvlText w:val="•"/>
      <w:lvlJc w:val="left"/>
      <w:pPr>
        <w:ind w:left="4086" w:hanging="1033"/>
      </w:pPr>
      <w:rPr>
        <w:rFonts w:hint="default"/>
        <w:lang w:val="ru-RU" w:eastAsia="en-US" w:bidi="ar-SA"/>
      </w:rPr>
    </w:lvl>
    <w:lvl w:ilvl="4" w:tplc="3896519A">
      <w:numFmt w:val="bullet"/>
      <w:lvlText w:val="•"/>
      <w:lvlJc w:val="left"/>
      <w:pPr>
        <w:ind w:left="5175" w:hanging="1033"/>
      </w:pPr>
      <w:rPr>
        <w:rFonts w:hint="default"/>
        <w:lang w:val="ru-RU" w:eastAsia="en-US" w:bidi="ar-SA"/>
      </w:rPr>
    </w:lvl>
    <w:lvl w:ilvl="5" w:tplc="E61E9982">
      <w:numFmt w:val="bullet"/>
      <w:lvlText w:val="•"/>
      <w:lvlJc w:val="left"/>
      <w:pPr>
        <w:ind w:left="6264" w:hanging="1033"/>
      </w:pPr>
      <w:rPr>
        <w:rFonts w:hint="default"/>
        <w:lang w:val="ru-RU" w:eastAsia="en-US" w:bidi="ar-SA"/>
      </w:rPr>
    </w:lvl>
    <w:lvl w:ilvl="6" w:tplc="A014C09C">
      <w:numFmt w:val="bullet"/>
      <w:lvlText w:val="•"/>
      <w:lvlJc w:val="left"/>
      <w:pPr>
        <w:ind w:left="7353" w:hanging="1033"/>
      </w:pPr>
      <w:rPr>
        <w:rFonts w:hint="default"/>
        <w:lang w:val="ru-RU" w:eastAsia="en-US" w:bidi="ar-SA"/>
      </w:rPr>
    </w:lvl>
    <w:lvl w:ilvl="7" w:tplc="B4107E9C">
      <w:numFmt w:val="bullet"/>
      <w:lvlText w:val="•"/>
      <w:lvlJc w:val="left"/>
      <w:pPr>
        <w:ind w:left="8442" w:hanging="1033"/>
      </w:pPr>
      <w:rPr>
        <w:rFonts w:hint="default"/>
        <w:lang w:val="ru-RU" w:eastAsia="en-US" w:bidi="ar-SA"/>
      </w:rPr>
    </w:lvl>
    <w:lvl w:ilvl="8" w:tplc="8ED85C14">
      <w:numFmt w:val="bullet"/>
      <w:lvlText w:val="•"/>
      <w:lvlJc w:val="left"/>
      <w:pPr>
        <w:ind w:left="9531" w:hanging="1033"/>
      </w:pPr>
      <w:rPr>
        <w:rFonts w:hint="default"/>
        <w:lang w:val="ru-RU" w:eastAsia="en-US" w:bidi="ar-SA"/>
      </w:rPr>
    </w:lvl>
  </w:abstractNum>
  <w:abstractNum w:abstractNumId="114" w15:restartNumberingAfterBreak="0">
    <w:nsid w:val="51880363"/>
    <w:multiLevelType w:val="hybridMultilevel"/>
    <w:tmpl w:val="5B5662CA"/>
    <w:lvl w:ilvl="0" w:tplc="665A2A1A">
      <w:start w:val="1"/>
      <w:numFmt w:val="decimal"/>
      <w:lvlText w:val="%1)"/>
      <w:lvlJc w:val="left"/>
      <w:pPr>
        <w:ind w:left="1432" w:hanging="298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E187F3A">
      <w:numFmt w:val="bullet"/>
      <w:lvlText w:val="•"/>
      <w:lvlJc w:val="left"/>
      <w:pPr>
        <w:ind w:left="1374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E800334">
      <w:numFmt w:val="bullet"/>
      <w:lvlText w:val="•"/>
      <w:lvlJc w:val="left"/>
      <w:pPr>
        <w:ind w:left="2418" w:hanging="428"/>
      </w:pPr>
      <w:rPr>
        <w:rFonts w:hint="default"/>
        <w:lang w:val="ru-RU" w:eastAsia="en-US" w:bidi="ar-SA"/>
      </w:rPr>
    </w:lvl>
    <w:lvl w:ilvl="3" w:tplc="2EFA833E">
      <w:numFmt w:val="bullet"/>
      <w:lvlText w:val="•"/>
      <w:lvlJc w:val="left"/>
      <w:pPr>
        <w:ind w:left="3456" w:hanging="428"/>
      </w:pPr>
      <w:rPr>
        <w:rFonts w:hint="default"/>
        <w:lang w:val="ru-RU" w:eastAsia="en-US" w:bidi="ar-SA"/>
      </w:rPr>
    </w:lvl>
    <w:lvl w:ilvl="4" w:tplc="482652EC">
      <w:numFmt w:val="bullet"/>
      <w:lvlText w:val="•"/>
      <w:lvlJc w:val="left"/>
      <w:pPr>
        <w:ind w:left="4494" w:hanging="428"/>
      </w:pPr>
      <w:rPr>
        <w:rFonts w:hint="default"/>
        <w:lang w:val="ru-RU" w:eastAsia="en-US" w:bidi="ar-SA"/>
      </w:rPr>
    </w:lvl>
    <w:lvl w:ilvl="5" w:tplc="8E9A30D4">
      <w:numFmt w:val="bullet"/>
      <w:lvlText w:val="•"/>
      <w:lvlJc w:val="left"/>
      <w:pPr>
        <w:ind w:left="5533" w:hanging="428"/>
      </w:pPr>
      <w:rPr>
        <w:rFonts w:hint="default"/>
        <w:lang w:val="ru-RU" w:eastAsia="en-US" w:bidi="ar-SA"/>
      </w:rPr>
    </w:lvl>
    <w:lvl w:ilvl="6" w:tplc="887C8298">
      <w:numFmt w:val="bullet"/>
      <w:lvlText w:val="•"/>
      <w:lvlJc w:val="left"/>
      <w:pPr>
        <w:ind w:left="6571" w:hanging="428"/>
      </w:pPr>
      <w:rPr>
        <w:rFonts w:hint="default"/>
        <w:lang w:val="ru-RU" w:eastAsia="en-US" w:bidi="ar-SA"/>
      </w:rPr>
    </w:lvl>
    <w:lvl w:ilvl="7" w:tplc="75665BD4">
      <w:numFmt w:val="bullet"/>
      <w:lvlText w:val="•"/>
      <w:lvlJc w:val="left"/>
      <w:pPr>
        <w:ind w:left="7609" w:hanging="428"/>
      </w:pPr>
      <w:rPr>
        <w:rFonts w:hint="default"/>
        <w:lang w:val="ru-RU" w:eastAsia="en-US" w:bidi="ar-SA"/>
      </w:rPr>
    </w:lvl>
    <w:lvl w:ilvl="8" w:tplc="33B02E32">
      <w:numFmt w:val="bullet"/>
      <w:lvlText w:val="•"/>
      <w:lvlJc w:val="left"/>
      <w:pPr>
        <w:ind w:left="8648" w:hanging="428"/>
      </w:pPr>
      <w:rPr>
        <w:rFonts w:hint="default"/>
        <w:lang w:val="ru-RU" w:eastAsia="en-US" w:bidi="ar-SA"/>
      </w:rPr>
    </w:lvl>
  </w:abstractNum>
  <w:abstractNum w:abstractNumId="115" w15:restartNumberingAfterBreak="0">
    <w:nsid w:val="51AA1B45"/>
    <w:multiLevelType w:val="hybridMultilevel"/>
    <w:tmpl w:val="C5003FCE"/>
    <w:lvl w:ilvl="0" w:tplc="2B12DADE">
      <w:numFmt w:val="bullet"/>
      <w:lvlText w:val="•"/>
      <w:lvlJc w:val="left"/>
      <w:pPr>
        <w:ind w:left="138" w:hanging="332"/>
      </w:pPr>
      <w:rPr>
        <w:rFonts w:ascii="Times New Roman" w:eastAsia="Times New Roman" w:hAnsi="Times New Roman" w:cs="Times New Roman" w:hint="default"/>
        <w:w w:val="101"/>
        <w:sz w:val="18"/>
        <w:szCs w:val="18"/>
        <w:lang w:val="ru-RU" w:eastAsia="en-US" w:bidi="ar-SA"/>
      </w:rPr>
    </w:lvl>
    <w:lvl w:ilvl="1" w:tplc="F7A2C9B8">
      <w:numFmt w:val="bullet"/>
      <w:lvlText w:val="•"/>
      <w:lvlJc w:val="left"/>
      <w:pPr>
        <w:ind w:left="904" w:hanging="332"/>
      </w:pPr>
      <w:rPr>
        <w:rFonts w:hint="default"/>
        <w:lang w:val="ru-RU" w:eastAsia="en-US" w:bidi="ar-SA"/>
      </w:rPr>
    </w:lvl>
    <w:lvl w:ilvl="2" w:tplc="313C14C4">
      <w:numFmt w:val="bullet"/>
      <w:lvlText w:val="•"/>
      <w:lvlJc w:val="left"/>
      <w:pPr>
        <w:ind w:left="1669" w:hanging="332"/>
      </w:pPr>
      <w:rPr>
        <w:rFonts w:hint="default"/>
        <w:lang w:val="ru-RU" w:eastAsia="en-US" w:bidi="ar-SA"/>
      </w:rPr>
    </w:lvl>
    <w:lvl w:ilvl="3" w:tplc="FF0033EA">
      <w:numFmt w:val="bullet"/>
      <w:lvlText w:val="•"/>
      <w:lvlJc w:val="left"/>
      <w:pPr>
        <w:ind w:left="2434" w:hanging="332"/>
      </w:pPr>
      <w:rPr>
        <w:rFonts w:hint="default"/>
        <w:lang w:val="ru-RU" w:eastAsia="en-US" w:bidi="ar-SA"/>
      </w:rPr>
    </w:lvl>
    <w:lvl w:ilvl="4" w:tplc="EC38BD50">
      <w:numFmt w:val="bullet"/>
      <w:lvlText w:val="•"/>
      <w:lvlJc w:val="left"/>
      <w:pPr>
        <w:ind w:left="3199" w:hanging="332"/>
      </w:pPr>
      <w:rPr>
        <w:rFonts w:hint="default"/>
        <w:lang w:val="ru-RU" w:eastAsia="en-US" w:bidi="ar-SA"/>
      </w:rPr>
    </w:lvl>
    <w:lvl w:ilvl="5" w:tplc="1A86C8B0">
      <w:numFmt w:val="bullet"/>
      <w:lvlText w:val="•"/>
      <w:lvlJc w:val="left"/>
      <w:pPr>
        <w:ind w:left="3964" w:hanging="332"/>
      </w:pPr>
      <w:rPr>
        <w:rFonts w:hint="default"/>
        <w:lang w:val="ru-RU" w:eastAsia="en-US" w:bidi="ar-SA"/>
      </w:rPr>
    </w:lvl>
    <w:lvl w:ilvl="6" w:tplc="AD4CD7D4">
      <w:numFmt w:val="bullet"/>
      <w:lvlText w:val="•"/>
      <w:lvlJc w:val="left"/>
      <w:pPr>
        <w:ind w:left="4728" w:hanging="332"/>
      </w:pPr>
      <w:rPr>
        <w:rFonts w:hint="default"/>
        <w:lang w:val="ru-RU" w:eastAsia="en-US" w:bidi="ar-SA"/>
      </w:rPr>
    </w:lvl>
    <w:lvl w:ilvl="7" w:tplc="7150A9F2">
      <w:numFmt w:val="bullet"/>
      <w:lvlText w:val="•"/>
      <w:lvlJc w:val="left"/>
      <w:pPr>
        <w:ind w:left="5493" w:hanging="332"/>
      </w:pPr>
      <w:rPr>
        <w:rFonts w:hint="default"/>
        <w:lang w:val="ru-RU" w:eastAsia="en-US" w:bidi="ar-SA"/>
      </w:rPr>
    </w:lvl>
    <w:lvl w:ilvl="8" w:tplc="3A52BE8E">
      <w:numFmt w:val="bullet"/>
      <w:lvlText w:val="•"/>
      <w:lvlJc w:val="left"/>
      <w:pPr>
        <w:ind w:left="6258" w:hanging="332"/>
      </w:pPr>
      <w:rPr>
        <w:rFonts w:hint="default"/>
        <w:lang w:val="ru-RU" w:eastAsia="en-US" w:bidi="ar-SA"/>
      </w:rPr>
    </w:lvl>
  </w:abstractNum>
  <w:abstractNum w:abstractNumId="116" w15:restartNumberingAfterBreak="0">
    <w:nsid w:val="52FF4BB5"/>
    <w:multiLevelType w:val="hybridMultilevel"/>
    <w:tmpl w:val="5C886A78"/>
    <w:lvl w:ilvl="0" w:tplc="DE3C3AD6">
      <w:start w:val="1"/>
      <w:numFmt w:val="decimal"/>
      <w:lvlText w:val="%1)"/>
      <w:lvlJc w:val="left"/>
      <w:pPr>
        <w:ind w:left="125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12CEAA4">
      <w:numFmt w:val="bullet"/>
      <w:lvlText w:val="•"/>
      <w:lvlJc w:val="left"/>
      <w:pPr>
        <w:ind w:left="2304" w:hanging="274"/>
      </w:pPr>
      <w:rPr>
        <w:rFonts w:hint="default"/>
        <w:lang w:val="ru-RU" w:eastAsia="en-US" w:bidi="ar-SA"/>
      </w:rPr>
    </w:lvl>
    <w:lvl w:ilvl="2" w:tplc="2D50CB0A">
      <w:numFmt w:val="bullet"/>
      <w:lvlText w:val="•"/>
      <w:lvlJc w:val="left"/>
      <w:pPr>
        <w:ind w:left="3349" w:hanging="274"/>
      </w:pPr>
      <w:rPr>
        <w:rFonts w:hint="default"/>
        <w:lang w:val="ru-RU" w:eastAsia="en-US" w:bidi="ar-SA"/>
      </w:rPr>
    </w:lvl>
    <w:lvl w:ilvl="3" w:tplc="BC7A259C">
      <w:numFmt w:val="bullet"/>
      <w:lvlText w:val="•"/>
      <w:lvlJc w:val="left"/>
      <w:pPr>
        <w:ind w:left="4394" w:hanging="274"/>
      </w:pPr>
      <w:rPr>
        <w:rFonts w:hint="default"/>
        <w:lang w:val="ru-RU" w:eastAsia="en-US" w:bidi="ar-SA"/>
      </w:rPr>
    </w:lvl>
    <w:lvl w:ilvl="4" w:tplc="24460CE8">
      <w:numFmt w:val="bullet"/>
      <w:lvlText w:val="•"/>
      <w:lvlJc w:val="left"/>
      <w:pPr>
        <w:ind w:left="5439" w:hanging="274"/>
      </w:pPr>
      <w:rPr>
        <w:rFonts w:hint="default"/>
        <w:lang w:val="ru-RU" w:eastAsia="en-US" w:bidi="ar-SA"/>
      </w:rPr>
    </w:lvl>
    <w:lvl w:ilvl="5" w:tplc="A2CE663E">
      <w:numFmt w:val="bullet"/>
      <w:lvlText w:val="•"/>
      <w:lvlJc w:val="left"/>
      <w:pPr>
        <w:ind w:left="6484" w:hanging="274"/>
      </w:pPr>
      <w:rPr>
        <w:rFonts w:hint="default"/>
        <w:lang w:val="ru-RU" w:eastAsia="en-US" w:bidi="ar-SA"/>
      </w:rPr>
    </w:lvl>
    <w:lvl w:ilvl="6" w:tplc="F78C7832">
      <w:numFmt w:val="bullet"/>
      <w:lvlText w:val="•"/>
      <w:lvlJc w:val="left"/>
      <w:pPr>
        <w:ind w:left="7529" w:hanging="274"/>
      </w:pPr>
      <w:rPr>
        <w:rFonts w:hint="default"/>
        <w:lang w:val="ru-RU" w:eastAsia="en-US" w:bidi="ar-SA"/>
      </w:rPr>
    </w:lvl>
    <w:lvl w:ilvl="7" w:tplc="A98E27A0">
      <w:numFmt w:val="bullet"/>
      <w:lvlText w:val="•"/>
      <w:lvlJc w:val="left"/>
      <w:pPr>
        <w:ind w:left="8574" w:hanging="274"/>
      </w:pPr>
      <w:rPr>
        <w:rFonts w:hint="default"/>
        <w:lang w:val="ru-RU" w:eastAsia="en-US" w:bidi="ar-SA"/>
      </w:rPr>
    </w:lvl>
    <w:lvl w:ilvl="8" w:tplc="7DE65220">
      <w:numFmt w:val="bullet"/>
      <w:lvlText w:val="•"/>
      <w:lvlJc w:val="left"/>
      <w:pPr>
        <w:ind w:left="9619" w:hanging="274"/>
      </w:pPr>
      <w:rPr>
        <w:rFonts w:hint="default"/>
        <w:lang w:val="ru-RU" w:eastAsia="en-US" w:bidi="ar-SA"/>
      </w:rPr>
    </w:lvl>
  </w:abstractNum>
  <w:abstractNum w:abstractNumId="117" w15:restartNumberingAfterBreak="0">
    <w:nsid w:val="53F536EA"/>
    <w:multiLevelType w:val="multilevel"/>
    <w:tmpl w:val="AF8C142C"/>
    <w:lvl w:ilvl="0">
      <w:start w:val="2"/>
      <w:numFmt w:val="decimal"/>
      <w:lvlText w:val="%1"/>
      <w:lvlJc w:val="left"/>
      <w:pPr>
        <w:ind w:left="1173" w:hanging="365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173" w:hanging="365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260" w:hanging="279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19" w:hanging="2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9" w:hanging="2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9" w:hanging="2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29" w:hanging="2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9" w:hanging="2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69" w:hanging="279"/>
      </w:pPr>
      <w:rPr>
        <w:rFonts w:hint="default"/>
        <w:lang w:val="ru-RU" w:eastAsia="en-US" w:bidi="ar-SA"/>
      </w:rPr>
    </w:lvl>
  </w:abstractNum>
  <w:abstractNum w:abstractNumId="118" w15:restartNumberingAfterBreak="0">
    <w:nsid w:val="55612A9D"/>
    <w:multiLevelType w:val="hybridMultilevel"/>
    <w:tmpl w:val="249CC950"/>
    <w:lvl w:ilvl="0" w:tplc="9DC04ACE">
      <w:numFmt w:val="bullet"/>
      <w:lvlText w:val="-"/>
      <w:lvlJc w:val="left"/>
      <w:pPr>
        <w:ind w:left="244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474457AE">
      <w:numFmt w:val="bullet"/>
      <w:lvlText w:val="•"/>
      <w:lvlJc w:val="left"/>
      <w:pPr>
        <w:ind w:left="538" w:hanging="140"/>
      </w:pPr>
      <w:rPr>
        <w:rFonts w:hint="default"/>
        <w:lang w:val="ru-RU" w:eastAsia="en-US" w:bidi="ar-SA"/>
      </w:rPr>
    </w:lvl>
    <w:lvl w:ilvl="2" w:tplc="2D58D982">
      <w:numFmt w:val="bullet"/>
      <w:lvlText w:val="•"/>
      <w:lvlJc w:val="left"/>
      <w:pPr>
        <w:ind w:left="837" w:hanging="140"/>
      </w:pPr>
      <w:rPr>
        <w:rFonts w:hint="default"/>
        <w:lang w:val="ru-RU" w:eastAsia="en-US" w:bidi="ar-SA"/>
      </w:rPr>
    </w:lvl>
    <w:lvl w:ilvl="3" w:tplc="D60417CC">
      <w:numFmt w:val="bullet"/>
      <w:lvlText w:val="•"/>
      <w:lvlJc w:val="left"/>
      <w:pPr>
        <w:ind w:left="1136" w:hanging="140"/>
      </w:pPr>
      <w:rPr>
        <w:rFonts w:hint="default"/>
        <w:lang w:val="ru-RU" w:eastAsia="en-US" w:bidi="ar-SA"/>
      </w:rPr>
    </w:lvl>
    <w:lvl w:ilvl="4" w:tplc="5AE42F94">
      <w:numFmt w:val="bullet"/>
      <w:lvlText w:val="•"/>
      <w:lvlJc w:val="left"/>
      <w:pPr>
        <w:ind w:left="1434" w:hanging="140"/>
      </w:pPr>
      <w:rPr>
        <w:rFonts w:hint="default"/>
        <w:lang w:val="ru-RU" w:eastAsia="en-US" w:bidi="ar-SA"/>
      </w:rPr>
    </w:lvl>
    <w:lvl w:ilvl="5" w:tplc="B4362EFE">
      <w:numFmt w:val="bullet"/>
      <w:lvlText w:val="•"/>
      <w:lvlJc w:val="left"/>
      <w:pPr>
        <w:ind w:left="1733" w:hanging="140"/>
      </w:pPr>
      <w:rPr>
        <w:rFonts w:hint="default"/>
        <w:lang w:val="ru-RU" w:eastAsia="en-US" w:bidi="ar-SA"/>
      </w:rPr>
    </w:lvl>
    <w:lvl w:ilvl="6" w:tplc="4B5A3506">
      <w:numFmt w:val="bullet"/>
      <w:lvlText w:val="•"/>
      <w:lvlJc w:val="left"/>
      <w:pPr>
        <w:ind w:left="2032" w:hanging="140"/>
      </w:pPr>
      <w:rPr>
        <w:rFonts w:hint="default"/>
        <w:lang w:val="ru-RU" w:eastAsia="en-US" w:bidi="ar-SA"/>
      </w:rPr>
    </w:lvl>
    <w:lvl w:ilvl="7" w:tplc="84B4563A">
      <w:numFmt w:val="bullet"/>
      <w:lvlText w:val="•"/>
      <w:lvlJc w:val="left"/>
      <w:pPr>
        <w:ind w:left="2330" w:hanging="140"/>
      </w:pPr>
      <w:rPr>
        <w:rFonts w:hint="default"/>
        <w:lang w:val="ru-RU" w:eastAsia="en-US" w:bidi="ar-SA"/>
      </w:rPr>
    </w:lvl>
    <w:lvl w:ilvl="8" w:tplc="3FF60B4E">
      <w:numFmt w:val="bullet"/>
      <w:lvlText w:val="•"/>
      <w:lvlJc w:val="left"/>
      <w:pPr>
        <w:ind w:left="2629" w:hanging="140"/>
      </w:pPr>
      <w:rPr>
        <w:rFonts w:hint="default"/>
        <w:lang w:val="ru-RU" w:eastAsia="en-US" w:bidi="ar-SA"/>
      </w:rPr>
    </w:lvl>
  </w:abstractNum>
  <w:abstractNum w:abstractNumId="119" w15:restartNumberingAfterBreak="0">
    <w:nsid w:val="572C087C"/>
    <w:multiLevelType w:val="hybridMultilevel"/>
    <w:tmpl w:val="78222D8A"/>
    <w:lvl w:ilvl="0" w:tplc="70ECACD4">
      <w:numFmt w:val="bullet"/>
      <w:lvlText w:val="-"/>
      <w:lvlJc w:val="left"/>
      <w:pPr>
        <w:ind w:left="34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5A8DEF0">
      <w:numFmt w:val="bullet"/>
      <w:lvlText w:val="•"/>
      <w:lvlJc w:val="left"/>
      <w:pPr>
        <w:ind w:left="1377" w:hanging="144"/>
      </w:pPr>
      <w:rPr>
        <w:rFonts w:hint="default"/>
        <w:lang w:val="ru-RU" w:eastAsia="en-US" w:bidi="ar-SA"/>
      </w:rPr>
    </w:lvl>
    <w:lvl w:ilvl="2" w:tplc="1BF6219E">
      <w:numFmt w:val="bullet"/>
      <w:lvlText w:val="•"/>
      <w:lvlJc w:val="left"/>
      <w:pPr>
        <w:ind w:left="2415" w:hanging="144"/>
      </w:pPr>
      <w:rPr>
        <w:rFonts w:hint="default"/>
        <w:lang w:val="ru-RU" w:eastAsia="en-US" w:bidi="ar-SA"/>
      </w:rPr>
    </w:lvl>
    <w:lvl w:ilvl="3" w:tplc="18D28336">
      <w:numFmt w:val="bullet"/>
      <w:lvlText w:val="•"/>
      <w:lvlJc w:val="left"/>
      <w:pPr>
        <w:ind w:left="3452" w:hanging="144"/>
      </w:pPr>
      <w:rPr>
        <w:rFonts w:hint="default"/>
        <w:lang w:val="ru-RU" w:eastAsia="en-US" w:bidi="ar-SA"/>
      </w:rPr>
    </w:lvl>
    <w:lvl w:ilvl="4" w:tplc="3C1EA386">
      <w:numFmt w:val="bullet"/>
      <w:lvlText w:val="•"/>
      <w:lvlJc w:val="left"/>
      <w:pPr>
        <w:ind w:left="4490" w:hanging="144"/>
      </w:pPr>
      <w:rPr>
        <w:rFonts w:hint="default"/>
        <w:lang w:val="ru-RU" w:eastAsia="en-US" w:bidi="ar-SA"/>
      </w:rPr>
    </w:lvl>
    <w:lvl w:ilvl="5" w:tplc="BB703242">
      <w:numFmt w:val="bullet"/>
      <w:lvlText w:val="•"/>
      <w:lvlJc w:val="left"/>
      <w:pPr>
        <w:ind w:left="5528" w:hanging="144"/>
      </w:pPr>
      <w:rPr>
        <w:rFonts w:hint="default"/>
        <w:lang w:val="ru-RU" w:eastAsia="en-US" w:bidi="ar-SA"/>
      </w:rPr>
    </w:lvl>
    <w:lvl w:ilvl="6" w:tplc="7246401A">
      <w:numFmt w:val="bullet"/>
      <w:lvlText w:val="•"/>
      <w:lvlJc w:val="left"/>
      <w:pPr>
        <w:ind w:left="6565" w:hanging="144"/>
      </w:pPr>
      <w:rPr>
        <w:rFonts w:hint="default"/>
        <w:lang w:val="ru-RU" w:eastAsia="en-US" w:bidi="ar-SA"/>
      </w:rPr>
    </w:lvl>
    <w:lvl w:ilvl="7" w:tplc="B3C06A5E">
      <w:numFmt w:val="bullet"/>
      <w:lvlText w:val="•"/>
      <w:lvlJc w:val="left"/>
      <w:pPr>
        <w:ind w:left="7603" w:hanging="144"/>
      </w:pPr>
      <w:rPr>
        <w:rFonts w:hint="default"/>
        <w:lang w:val="ru-RU" w:eastAsia="en-US" w:bidi="ar-SA"/>
      </w:rPr>
    </w:lvl>
    <w:lvl w:ilvl="8" w:tplc="01D0BFCE">
      <w:numFmt w:val="bullet"/>
      <w:lvlText w:val="•"/>
      <w:lvlJc w:val="left"/>
      <w:pPr>
        <w:ind w:left="8640" w:hanging="144"/>
      </w:pPr>
      <w:rPr>
        <w:rFonts w:hint="default"/>
        <w:lang w:val="ru-RU" w:eastAsia="en-US" w:bidi="ar-SA"/>
      </w:rPr>
    </w:lvl>
  </w:abstractNum>
  <w:abstractNum w:abstractNumId="120" w15:restartNumberingAfterBreak="0">
    <w:nsid w:val="57F813C5"/>
    <w:multiLevelType w:val="multilevel"/>
    <w:tmpl w:val="5DFCE7F8"/>
    <w:lvl w:ilvl="0">
      <w:start w:val="2"/>
      <w:numFmt w:val="decimal"/>
      <w:lvlText w:val="%1"/>
      <w:lvlJc w:val="left"/>
      <w:pPr>
        <w:ind w:left="2027" w:hanging="494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2027" w:hanging="494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22" w:hanging="639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73" w:hanging="6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9" w:hanging="6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6" w:hanging="6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02" w:hanging="6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79" w:hanging="6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55" w:hanging="639"/>
      </w:pPr>
      <w:rPr>
        <w:rFonts w:hint="default"/>
        <w:lang w:val="ru-RU" w:eastAsia="en-US" w:bidi="ar-SA"/>
      </w:rPr>
    </w:lvl>
  </w:abstractNum>
  <w:abstractNum w:abstractNumId="121" w15:restartNumberingAfterBreak="0">
    <w:nsid w:val="59276DA2"/>
    <w:multiLevelType w:val="hybridMultilevel"/>
    <w:tmpl w:val="59127AC0"/>
    <w:lvl w:ilvl="0" w:tplc="B6BCCE7E">
      <w:start w:val="1"/>
      <w:numFmt w:val="decimal"/>
      <w:lvlText w:val="%1)"/>
      <w:lvlJc w:val="left"/>
      <w:pPr>
        <w:ind w:left="260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07ABD34">
      <w:numFmt w:val="bullet"/>
      <w:lvlText w:val="•"/>
      <w:lvlJc w:val="left"/>
      <w:pPr>
        <w:ind w:left="1404" w:hanging="288"/>
      </w:pPr>
      <w:rPr>
        <w:rFonts w:hint="default"/>
        <w:lang w:val="ru-RU" w:eastAsia="en-US" w:bidi="ar-SA"/>
      </w:rPr>
    </w:lvl>
    <w:lvl w:ilvl="2" w:tplc="2EBC59BA">
      <w:numFmt w:val="bullet"/>
      <w:lvlText w:val="•"/>
      <w:lvlJc w:val="left"/>
      <w:pPr>
        <w:ind w:left="2549" w:hanging="288"/>
      </w:pPr>
      <w:rPr>
        <w:rFonts w:hint="default"/>
        <w:lang w:val="ru-RU" w:eastAsia="en-US" w:bidi="ar-SA"/>
      </w:rPr>
    </w:lvl>
    <w:lvl w:ilvl="3" w:tplc="87F665E6">
      <w:numFmt w:val="bullet"/>
      <w:lvlText w:val="•"/>
      <w:lvlJc w:val="left"/>
      <w:pPr>
        <w:ind w:left="3694" w:hanging="288"/>
      </w:pPr>
      <w:rPr>
        <w:rFonts w:hint="default"/>
        <w:lang w:val="ru-RU" w:eastAsia="en-US" w:bidi="ar-SA"/>
      </w:rPr>
    </w:lvl>
    <w:lvl w:ilvl="4" w:tplc="8E90C112">
      <w:numFmt w:val="bullet"/>
      <w:lvlText w:val="•"/>
      <w:lvlJc w:val="left"/>
      <w:pPr>
        <w:ind w:left="4839" w:hanging="288"/>
      </w:pPr>
      <w:rPr>
        <w:rFonts w:hint="default"/>
        <w:lang w:val="ru-RU" w:eastAsia="en-US" w:bidi="ar-SA"/>
      </w:rPr>
    </w:lvl>
    <w:lvl w:ilvl="5" w:tplc="3FF61FA6">
      <w:numFmt w:val="bullet"/>
      <w:lvlText w:val="•"/>
      <w:lvlJc w:val="left"/>
      <w:pPr>
        <w:ind w:left="5984" w:hanging="288"/>
      </w:pPr>
      <w:rPr>
        <w:rFonts w:hint="default"/>
        <w:lang w:val="ru-RU" w:eastAsia="en-US" w:bidi="ar-SA"/>
      </w:rPr>
    </w:lvl>
    <w:lvl w:ilvl="6" w:tplc="A69C3D5C">
      <w:numFmt w:val="bullet"/>
      <w:lvlText w:val="•"/>
      <w:lvlJc w:val="left"/>
      <w:pPr>
        <w:ind w:left="7129" w:hanging="288"/>
      </w:pPr>
      <w:rPr>
        <w:rFonts w:hint="default"/>
        <w:lang w:val="ru-RU" w:eastAsia="en-US" w:bidi="ar-SA"/>
      </w:rPr>
    </w:lvl>
    <w:lvl w:ilvl="7" w:tplc="721E5096">
      <w:numFmt w:val="bullet"/>
      <w:lvlText w:val="•"/>
      <w:lvlJc w:val="left"/>
      <w:pPr>
        <w:ind w:left="8274" w:hanging="288"/>
      </w:pPr>
      <w:rPr>
        <w:rFonts w:hint="default"/>
        <w:lang w:val="ru-RU" w:eastAsia="en-US" w:bidi="ar-SA"/>
      </w:rPr>
    </w:lvl>
    <w:lvl w:ilvl="8" w:tplc="0D0A9528">
      <w:numFmt w:val="bullet"/>
      <w:lvlText w:val="•"/>
      <w:lvlJc w:val="left"/>
      <w:pPr>
        <w:ind w:left="9419" w:hanging="288"/>
      </w:pPr>
      <w:rPr>
        <w:rFonts w:hint="default"/>
        <w:lang w:val="ru-RU" w:eastAsia="en-US" w:bidi="ar-SA"/>
      </w:rPr>
    </w:lvl>
  </w:abstractNum>
  <w:abstractNum w:abstractNumId="122" w15:restartNumberingAfterBreak="0">
    <w:nsid w:val="599B54FD"/>
    <w:multiLevelType w:val="hybridMultilevel"/>
    <w:tmpl w:val="89FE61AC"/>
    <w:lvl w:ilvl="0" w:tplc="5DFC1EB0">
      <w:start w:val="1"/>
      <w:numFmt w:val="decimal"/>
      <w:lvlText w:val="%1)"/>
      <w:lvlJc w:val="left"/>
      <w:pPr>
        <w:ind w:left="981" w:hanging="293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2CAB876">
      <w:numFmt w:val="bullet"/>
      <w:lvlText w:val="•"/>
      <w:lvlJc w:val="left"/>
      <w:pPr>
        <w:ind w:left="2052" w:hanging="293"/>
      </w:pPr>
      <w:rPr>
        <w:rFonts w:hint="default"/>
        <w:lang w:val="ru-RU" w:eastAsia="en-US" w:bidi="ar-SA"/>
      </w:rPr>
    </w:lvl>
    <w:lvl w:ilvl="2" w:tplc="35C2B0C6">
      <w:numFmt w:val="bullet"/>
      <w:lvlText w:val="•"/>
      <w:lvlJc w:val="left"/>
      <w:pPr>
        <w:ind w:left="3125" w:hanging="293"/>
      </w:pPr>
      <w:rPr>
        <w:rFonts w:hint="default"/>
        <w:lang w:val="ru-RU" w:eastAsia="en-US" w:bidi="ar-SA"/>
      </w:rPr>
    </w:lvl>
    <w:lvl w:ilvl="3" w:tplc="1E2CE0B0">
      <w:numFmt w:val="bullet"/>
      <w:lvlText w:val="•"/>
      <w:lvlJc w:val="left"/>
      <w:pPr>
        <w:ind w:left="4198" w:hanging="293"/>
      </w:pPr>
      <w:rPr>
        <w:rFonts w:hint="default"/>
        <w:lang w:val="ru-RU" w:eastAsia="en-US" w:bidi="ar-SA"/>
      </w:rPr>
    </w:lvl>
    <w:lvl w:ilvl="4" w:tplc="773CA860">
      <w:numFmt w:val="bullet"/>
      <w:lvlText w:val="•"/>
      <w:lvlJc w:val="left"/>
      <w:pPr>
        <w:ind w:left="5271" w:hanging="293"/>
      </w:pPr>
      <w:rPr>
        <w:rFonts w:hint="default"/>
        <w:lang w:val="ru-RU" w:eastAsia="en-US" w:bidi="ar-SA"/>
      </w:rPr>
    </w:lvl>
    <w:lvl w:ilvl="5" w:tplc="E6CE0DEA">
      <w:numFmt w:val="bullet"/>
      <w:lvlText w:val="•"/>
      <w:lvlJc w:val="left"/>
      <w:pPr>
        <w:ind w:left="6344" w:hanging="293"/>
      </w:pPr>
      <w:rPr>
        <w:rFonts w:hint="default"/>
        <w:lang w:val="ru-RU" w:eastAsia="en-US" w:bidi="ar-SA"/>
      </w:rPr>
    </w:lvl>
    <w:lvl w:ilvl="6" w:tplc="1DAA43F0">
      <w:numFmt w:val="bullet"/>
      <w:lvlText w:val="•"/>
      <w:lvlJc w:val="left"/>
      <w:pPr>
        <w:ind w:left="7417" w:hanging="293"/>
      </w:pPr>
      <w:rPr>
        <w:rFonts w:hint="default"/>
        <w:lang w:val="ru-RU" w:eastAsia="en-US" w:bidi="ar-SA"/>
      </w:rPr>
    </w:lvl>
    <w:lvl w:ilvl="7" w:tplc="B7F010FA">
      <w:numFmt w:val="bullet"/>
      <w:lvlText w:val="•"/>
      <w:lvlJc w:val="left"/>
      <w:pPr>
        <w:ind w:left="8490" w:hanging="293"/>
      </w:pPr>
      <w:rPr>
        <w:rFonts w:hint="default"/>
        <w:lang w:val="ru-RU" w:eastAsia="en-US" w:bidi="ar-SA"/>
      </w:rPr>
    </w:lvl>
    <w:lvl w:ilvl="8" w:tplc="8C7AAB04">
      <w:numFmt w:val="bullet"/>
      <w:lvlText w:val="•"/>
      <w:lvlJc w:val="left"/>
      <w:pPr>
        <w:ind w:left="9563" w:hanging="293"/>
      </w:pPr>
      <w:rPr>
        <w:rFonts w:hint="default"/>
        <w:lang w:val="ru-RU" w:eastAsia="en-US" w:bidi="ar-SA"/>
      </w:rPr>
    </w:lvl>
  </w:abstractNum>
  <w:abstractNum w:abstractNumId="123" w15:restartNumberingAfterBreak="0">
    <w:nsid w:val="5A301AF7"/>
    <w:multiLevelType w:val="hybridMultilevel"/>
    <w:tmpl w:val="385A5528"/>
    <w:lvl w:ilvl="0" w:tplc="4C3CF530">
      <w:start w:val="1"/>
      <w:numFmt w:val="decimal"/>
      <w:lvlText w:val="%1)"/>
      <w:lvlJc w:val="left"/>
      <w:pPr>
        <w:ind w:left="712" w:hanging="260"/>
      </w:pPr>
      <w:rPr>
        <w:rFonts w:hint="default"/>
        <w:i/>
        <w:iCs/>
        <w:w w:val="99"/>
        <w:lang w:val="ru-RU" w:eastAsia="en-US" w:bidi="ar-SA"/>
      </w:rPr>
    </w:lvl>
    <w:lvl w:ilvl="1" w:tplc="B88696D6">
      <w:numFmt w:val="bullet"/>
      <w:lvlText w:val="•"/>
      <w:lvlJc w:val="left"/>
      <w:pPr>
        <w:ind w:left="1818" w:hanging="260"/>
      </w:pPr>
      <w:rPr>
        <w:rFonts w:hint="default"/>
        <w:lang w:val="ru-RU" w:eastAsia="en-US" w:bidi="ar-SA"/>
      </w:rPr>
    </w:lvl>
    <w:lvl w:ilvl="2" w:tplc="26B0790C">
      <w:numFmt w:val="bullet"/>
      <w:lvlText w:val="•"/>
      <w:lvlJc w:val="left"/>
      <w:pPr>
        <w:ind w:left="2917" w:hanging="260"/>
      </w:pPr>
      <w:rPr>
        <w:rFonts w:hint="default"/>
        <w:lang w:val="ru-RU" w:eastAsia="en-US" w:bidi="ar-SA"/>
      </w:rPr>
    </w:lvl>
    <w:lvl w:ilvl="3" w:tplc="36EE907C">
      <w:numFmt w:val="bullet"/>
      <w:lvlText w:val="•"/>
      <w:lvlJc w:val="left"/>
      <w:pPr>
        <w:ind w:left="4016" w:hanging="260"/>
      </w:pPr>
      <w:rPr>
        <w:rFonts w:hint="default"/>
        <w:lang w:val="ru-RU" w:eastAsia="en-US" w:bidi="ar-SA"/>
      </w:rPr>
    </w:lvl>
    <w:lvl w:ilvl="4" w:tplc="6F6E6788">
      <w:numFmt w:val="bullet"/>
      <w:lvlText w:val="•"/>
      <w:lvlJc w:val="left"/>
      <w:pPr>
        <w:ind w:left="5115" w:hanging="260"/>
      </w:pPr>
      <w:rPr>
        <w:rFonts w:hint="default"/>
        <w:lang w:val="ru-RU" w:eastAsia="en-US" w:bidi="ar-SA"/>
      </w:rPr>
    </w:lvl>
    <w:lvl w:ilvl="5" w:tplc="4E163582">
      <w:numFmt w:val="bullet"/>
      <w:lvlText w:val="•"/>
      <w:lvlJc w:val="left"/>
      <w:pPr>
        <w:ind w:left="6214" w:hanging="260"/>
      </w:pPr>
      <w:rPr>
        <w:rFonts w:hint="default"/>
        <w:lang w:val="ru-RU" w:eastAsia="en-US" w:bidi="ar-SA"/>
      </w:rPr>
    </w:lvl>
    <w:lvl w:ilvl="6" w:tplc="20F480AA">
      <w:numFmt w:val="bullet"/>
      <w:lvlText w:val="•"/>
      <w:lvlJc w:val="left"/>
      <w:pPr>
        <w:ind w:left="7313" w:hanging="260"/>
      </w:pPr>
      <w:rPr>
        <w:rFonts w:hint="default"/>
        <w:lang w:val="ru-RU" w:eastAsia="en-US" w:bidi="ar-SA"/>
      </w:rPr>
    </w:lvl>
    <w:lvl w:ilvl="7" w:tplc="9C60BD5A">
      <w:numFmt w:val="bullet"/>
      <w:lvlText w:val="•"/>
      <w:lvlJc w:val="left"/>
      <w:pPr>
        <w:ind w:left="8412" w:hanging="260"/>
      </w:pPr>
      <w:rPr>
        <w:rFonts w:hint="default"/>
        <w:lang w:val="ru-RU" w:eastAsia="en-US" w:bidi="ar-SA"/>
      </w:rPr>
    </w:lvl>
    <w:lvl w:ilvl="8" w:tplc="DE96CC54">
      <w:numFmt w:val="bullet"/>
      <w:lvlText w:val="•"/>
      <w:lvlJc w:val="left"/>
      <w:pPr>
        <w:ind w:left="9511" w:hanging="260"/>
      </w:pPr>
      <w:rPr>
        <w:rFonts w:hint="default"/>
        <w:lang w:val="ru-RU" w:eastAsia="en-US" w:bidi="ar-SA"/>
      </w:rPr>
    </w:lvl>
  </w:abstractNum>
  <w:abstractNum w:abstractNumId="124" w15:restartNumberingAfterBreak="0">
    <w:nsid w:val="5AF247EE"/>
    <w:multiLevelType w:val="hybridMultilevel"/>
    <w:tmpl w:val="957C1D16"/>
    <w:lvl w:ilvl="0" w:tplc="25EE64B2">
      <w:numFmt w:val="bullet"/>
      <w:lvlText w:val=""/>
      <w:lvlJc w:val="left"/>
      <w:pPr>
        <w:ind w:left="1125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A148C0B2">
      <w:numFmt w:val="bullet"/>
      <w:lvlText w:val=""/>
      <w:lvlJc w:val="left"/>
      <w:pPr>
        <w:ind w:left="1605" w:hanging="36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1F7ADF66">
      <w:numFmt w:val="bullet"/>
      <w:lvlText w:val="•"/>
      <w:lvlJc w:val="left"/>
      <w:pPr>
        <w:ind w:left="2723" w:hanging="366"/>
      </w:pPr>
      <w:rPr>
        <w:rFonts w:hint="default"/>
        <w:lang w:val="ru-RU" w:eastAsia="en-US" w:bidi="ar-SA"/>
      </w:rPr>
    </w:lvl>
    <w:lvl w:ilvl="3" w:tplc="EBA6F966">
      <w:numFmt w:val="bullet"/>
      <w:lvlText w:val="•"/>
      <w:lvlJc w:val="left"/>
      <w:pPr>
        <w:ind w:left="3846" w:hanging="366"/>
      </w:pPr>
      <w:rPr>
        <w:rFonts w:hint="default"/>
        <w:lang w:val="ru-RU" w:eastAsia="en-US" w:bidi="ar-SA"/>
      </w:rPr>
    </w:lvl>
    <w:lvl w:ilvl="4" w:tplc="7CA403DC">
      <w:numFmt w:val="bullet"/>
      <w:lvlText w:val="•"/>
      <w:lvlJc w:val="left"/>
      <w:pPr>
        <w:ind w:left="4969" w:hanging="366"/>
      </w:pPr>
      <w:rPr>
        <w:rFonts w:hint="default"/>
        <w:lang w:val="ru-RU" w:eastAsia="en-US" w:bidi="ar-SA"/>
      </w:rPr>
    </w:lvl>
    <w:lvl w:ilvl="5" w:tplc="79A89712">
      <w:numFmt w:val="bullet"/>
      <w:lvlText w:val="•"/>
      <w:lvlJc w:val="left"/>
      <w:pPr>
        <w:ind w:left="6092" w:hanging="366"/>
      </w:pPr>
      <w:rPr>
        <w:rFonts w:hint="default"/>
        <w:lang w:val="ru-RU" w:eastAsia="en-US" w:bidi="ar-SA"/>
      </w:rPr>
    </w:lvl>
    <w:lvl w:ilvl="6" w:tplc="39E6A98C">
      <w:numFmt w:val="bullet"/>
      <w:lvlText w:val="•"/>
      <w:lvlJc w:val="left"/>
      <w:pPr>
        <w:ind w:left="7216" w:hanging="366"/>
      </w:pPr>
      <w:rPr>
        <w:rFonts w:hint="default"/>
        <w:lang w:val="ru-RU" w:eastAsia="en-US" w:bidi="ar-SA"/>
      </w:rPr>
    </w:lvl>
    <w:lvl w:ilvl="7" w:tplc="FF96E7AA">
      <w:numFmt w:val="bullet"/>
      <w:lvlText w:val="•"/>
      <w:lvlJc w:val="left"/>
      <w:pPr>
        <w:ind w:left="8339" w:hanging="366"/>
      </w:pPr>
      <w:rPr>
        <w:rFonts w:hint="default"/>
        <w:lang w:val="ru-RU" w:eastAsia="en-US" w:bidi="ar-SA"/>
      </w:rPr>
    </w:lvl>
    <w:lvl w:ilvl="8" w:tplc="00867D94">
      <w:numFmt w:val="bullet"/>
      <w:lvlText w:val="•"/>
      <w:lvlJc w:val="left"/>
      <w:pPr>
        <w:ind w:left="9462" w:hanging="366"/>
      </w:pPr>
      <w:rPr>
        <w:rFonts w:hint="default"/>
        <w:lang w:val="ru-RU" w:eastAsia="en-US" w:bidi="ar-SA"/>
      </w:rPr>
    </w:lvl>
  </w:abstractNum>
  <w:abstractNum w:abstractNumId="125" w15:restartNumberingAfterBreak="0">
    <w:nsid w:val="5B6906F9"/>
    <w:multiLevelType w:val="multilevel"/>
    <w:tmpl w:val="A9747336"/>
    <w:lvl w:ilvl="0">
      <w:start w:val="1"/>
      <w:numFmt w:val="decimal"/>
      <w:lvlText w:val="%1"/>
      <w:lvlJc w:val="left"/>
      <w:pPr>
        <w:ind w:left="2565" w:hanging="365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565" w:hanging="365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4389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04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19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34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49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64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79" w:hanging="365"/>
      </w:pPr>
      <w:rPr>
        <w:rFonts w:hint="default"/>
        <w:lang w:val="ru-RU" w:eastAsia="en-US" w:bidi="ar-SA"/>
      </w:rPr>
    </w:lvl>
  </w:abstractNum>
  <w:abstractNum w:abstractNumId="126" w15:restartNumberingAfterBreak="0">
    <w:nsid w:val="5CD75BD9"/>
    <w:multiLevelType w:val="hybridMultilevel"/>
    <w:tmpl w:val="9E9E8A32"/>
    <w:lvl w:ilvl="0" w:tplc="1CDEEE46">
      <w:start w:val="10"/>
      <w:numFmt w:val="decimal"/>
      <w:lvlText w:val="%1."/>
      <w:lvlJc w:val="left"/>
      <w:pPr>
        <w:ind w:left="525" w:hanging="42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460C338">
      <w:numFmt w:val="bullet"/>
      <w:lvlText w:val="•"/>
      <w:lvlJc w:val="left"/>
      <w:pPr>
        <w:ind w:left="1956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2D24BC4">
      <w:numFmt w:val="bullet"/>
      <w:lvlText w:val="•"/>
      <w:lvlJc w:val="left"/>
      <w:pPr>
        <w:ind w:left="3043" w:hanging="428"/>
      </w:pPr>
      <w:rPr>
        <w:rFonts w:hint="default"/>
        <w:lang w:val="ru-RU" w:eastAsia="en-US" w:bidi="ar-SA"/>
      </w:rPr>
    </w:lvl>
    <w:lvl w:ilvl="3" w:tplc="12301020">
      <w:numFmt w:val="bullet"/>
      <w:lvlText w:val="•"/>
      <w:lvlJc w:val="left"/>
      <w:pPr>
        <w:ind w:left="4126" w:hanging="428"/>
      </w:pPr>
      <w:rPr>
        <w:rFonts w:hint="default"/>
        <w:lang w:val="ru-RU" w:eastAsia="en-US" w:bidi="ar-SA"/>
      </w:rPr>
    </w:lvl>
    <w:lvl w:ilvl="4" w:tplc="19E8333E">
      <w:numFmt w:val="bullet"/>
      <w:lvlText w:val="•"/>
      <w:lvlJc w:val="left"/>
      <w:pPr>
        <w:ind w:left="5209" w:hanging="428"/>
      </w:pPr>
      <w:rPr>
        <w:rFonts w:hint="default"/>
        <w:lang w:val="ru-RU" w:eastAsia="en-US" w:bidi="ar-SA"/>
      </w:rPr>
    </w:lvl>
    <w:lvl w:ilvl="5" w:tplc="3E20B352">
      <w:numFmt w:val="bullet"/>
      <w:lvlText w:val="•"/>
      <w:lvlJc w:val="left"/>
      <w:pPr>
        <w:ind w:left="6292" w:hanging="428"/>
      </w:pPr>
      <w:rPr>
        <w:rFonts w:hint="default"/>
        <w:lang w:val="ru-RU" w:eastAsia="en-US" w:bidi="ar-SA"/>
      </w:rPr>
    </w:lvl>
    <w:lvl w:ilvl="6" w:tplc="E4008D9E">
      <w:numFmt w:val="bullet"/>
      <w:lvlText w:val="•"/>
      <w:lvlJc w:val="left"/>
      <w:pPr>
        <w:ind w:left="7376" w:hanging="428"/>
      </w:pPr>
      <w:rPr>
        <w:rFonts w:hint="default"/>
        <w:lang w:val="ru-RU" w:eastAsia="en-US" w:bidi="ar-SA"/>
      </w:rPr>
    </w:lvl>
    <w:lvl w:ilvl="7" w:tplc="72328078">
      <w:numFmt w:val="bullet"/>
      <w:lvlText w:val="•"/>
      <w:lvlJc w:val="left"/>
      <w:pPr>
        <w:ind w:left="8459" w:hanging="428"/>
      </w:pPr>
      <w:rPr>
        <w:rFonts w:hint="default"/>
        <w:lang w:val="ru-RU" w:eastAsia="en-US" w:bidi="ar-SA"/>
      </w:rPr>
    </w:lvl>
    <w:lvl w:ilvl="8" w:tplc="21C84EAE">
      <w:numFmt w:val="bullet"/>
      <w:lvlText w:val="•"/>
      <w:lvlJc w:val="left"/>
      <w:pPr>
        <w:ind w:left="9542" w:hanging="428"/>
      </w:pPr>
      <w:rPr>
        <w:rFonts w:hint="default"/>
        <w:lang w:val="ru-RU" w:eastAsia="en-US" w:bidi="ar-SA"/>
      </w:rPr>
    </w:lvl>
  </w:abstractNum>
  <w:abstractNum w:abstractNumId="127" w15:restartNumberingAfterBreak="0">
    <w:nsid w:val="5E856871"/>
    <w:multiLevelType w:val="hybridMultilevel"/>
    <w:tmpl w:val="27C644AE"/>
    <w:lvl w:ilvl="0" w:tplc="2D2C58B0">
      <w:start w:val="1"/>
      <w:numFmt w:val="decimal"/>
      <w:lvlText w:val="%1)"/>
      <w:lvlJc w:val="left"/>
      <w:pPr>
        <w:ind w:left="822" w:hanging="103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83447D8">
      <w:numFmt w:val="bullet"/>
      <w:lvlText w:val="•"/>
      <w:lvlJc w:val="left"/>
      <w:pPr>
        <w:ind w:left="1908" w:hanging="1038"/>
      </w:pPr>
      <w:rPr>
        <w:rFonts w:hint="default"/>
        <w:lang w:val="ru-RU" w:eastAsia="en-US" w:bidi="ar-SA"/>
      </w:rPr>
    </w:lvl>
    <w:lvl w:ilvl="2" w:tplc="B9824B5E">
      <w:numFmt w:val="bullet"/>
      <w:lvlText w:val="•"/>
      <w:lvlJc w:val="left"/>
      <w:pPr>
        <w:ind w:left="2997" w:hanging="1038"/>
      </w:pPr>
      <w:rPr>
        <w:rFonts w:hint="default"/>
        <w:lang w:val="ru-RU" w:eastAsia="en-US" w:bidi="ar-SA"/>
      </w:rPr>
    </w:lvl>
    <w:lvl w:ilvl="3" w:tplc="BF8E1B48">
      <w:numFmt w:val="bullet"/>
      <w:lvlText w:val="•"/>
      <w:lvlJc w:val="left"/>
      <w:pPr>
        <w:ind w:left="4086" w:hanging="1038"/>
      </w:pPr>
      <w:rPr>
        <w:rFonts w:hint="default"/>
        <w:lang w:val="ru-RU" w:eastAsia="en-US" w:bidi="ar-SA"/>
      </w:rPr>
    </w:lvl>
    <w:lvl w:ilvl="4" w:tplc="F614EB8E">
      <w:numFmt w:val="bullet"/>
      <w:lvlText w:val="•"/>
      <w:lvlJc w:val="left"/>
      <w:pPr>
        <w:ind w:left="5175" w:hanging="1038"/>
      </w:pPr>
      <w:rPr>
        <w:rFonts w:hint="default"/>
        <w:lang w:val="ru-RU" w:eastAsia="en-US" w:bidi="ar-SA"/>
      </w:rPr>
    </w:lvl>
    <w:lvl w:ilvl="5" w:tplc="5BE6FD36">
      <w:numFmt w:val="bullet"/>
      <w:lvlText w:val="•"/>
      <w:lvlJc w:val="left"/>
      <w:pPr>
        <w:ind w:left="6264" w:hanging="1038"/>
      </w:pPr>
      <w:rPr>
        <w:rFonts w:hint="default"/>
        <w:lang w:val="ru-RU" w:eastAsia="en-US" w:bidi="ar-SA"/>
      </w:rPr>
    </w:lvl>
    <w:lvl w:ilvl="6" w:tplc="BF34BBB0">
      <w:numFmt w:val="bullet"/>
      <w:lvlText w:val="•"/>
      <w:lvlJc w:val="left"/>
      <w:pPr>
        <w:ind w:left="7353" w:hanging="1038"/>
      </w:pPr>
      <w:rPr>
        <w:rFonts w:hint="default"/>
        <w:lang w:val="ru-RU" w:eastAsia="en-US" w:bidi="ar-SA"/>
      </w:rPr>
    </w:lvl>
    <w:lvl w:ilvl="7" w:tplc="01E4E4CE">
      <w:numFmt w:val="bullet"/>
      <w:lvlText w:val="•"/>
      <w:lvlJc w:val="left"/>
      <w:pPr>
        <w:ind w:left="8442" w:hanging="1038"/>
      </w:pPr>
      <w:rPr>
        <w:rFonts w:hint="default"/>
        <w:lang w:val="ru-RU" w:eastAsia="en-US" w:bidi="ar-SA"/>
      </w:rPr>
    </w:lvl>
    <w:lvl w:ilvl="8" w:tplc="4776E46C">
      <w:numFmt w:val="bullet"/>
      <w:lvlText w:val="•"/>
      <w:lvlJc w:val="left"/>
      <w:pPr>
        <w:ind w:left="9531" w:hanging="1038"/>
      </w:pPr>
      <w:rPr>
        <w:rFonts w:hint="default"/>
        <w:lang w:val="ru-RU" w:eastAsia="en-US" w:bidi="ar-SA"/>
      </w:rPr>
    </w:lvl>
  </w:abstractNum>
  <w:abstractNum w:abstractNumId="128" w15:restartNumberingAfterBreak="0">
    <w:nsid w:val="5F743889"/>
    <w:multiLevelType w:val="hybridMultilevel"/>
    <w:tmpl w:val="3AD45DAA"/>
    <w:lvl w:ilvl="0" w:tplc="B344AA32">
      <w:numFmt w:val="bullet"/>
      <w:lvlText w:val="-"/>
      <w:lvlJc w:val="left"/>
      <w:pPr>
        <w:ind w:left="822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B692A618">
      <w:numFmt w:val="bullet"/>
      <w:lvlText w:val="•"/>
      <w:lvlJc w:val="left"/>
      <w:pPr>
        <w:ind w:left="1908" w:hanging="140"/>
      </w:pPr>
      <w:rPr>
        <w:rFonts w:hint="default"/>
        <w:lang w:val="ru-RU" w:eastAsia="en-US" w:bidi="ar-SA"/>
      </w:rPr>
    </w:lvl>
    <w:lvl w:ilvl="2" w:tplc="7EF87032">
      <w:numFmt w:val="bullet"/>
      <w:lvlText w:val="•"/>
      <w:lvlJc w:val="left"/>
      <w:pPr>
        <w:ind w:left="2997" w:hanging="140"/>
      </w:pPr>
      <w:rPr>
        <w:rFonts w:hint="default"/>
        <w:lang w:val="ru-RU" w:eastAsia="en-US" w:bidi="ar-SA"/>
      </w:rPr>
    </w:lvl>
    <w:lvl w:ilvl="3" w:tplc="A8D8F80C">
      <w:numFmt w:val="bullet"/>
      <w:lvlText w:val="•"/>
      <w:lvlJc w:val="left"/>
      <w:pPr>
        <w:ind w:left="4086" w:hanging="140"/>
      </w:pPr>
      <w:rPr>
        <w:rFonts w:hint="default"/>
        <w:lang w:val="ru-RU" w:eastAsia="en-US" w:bidi="ar-SA"/>
      </w:rPr>
    </w:lvl>
    <w:lvl w:ilvl="4" w:tplc="7228C1FC">
      <w:numFmt w:val="bullet"/>
      <w:lvlText w:val="•"/>
      <w:lvlJc w:val="left"/>
      <w:pPr>
        <w:ind w:left="5175" w:hanging="140"/>
      </w:pPr>
      <w:rPr>
        <w:rFonts w:hint="default"/>
        <w:lang w:val="ru-RU" w:eastAsia="en-US" w:bidi="ar-SA"/>
      </w:rPr>
    </w:lvl>
    <w:lvl w:ilvl="5" w:tplc="94E6A30E">
      <w:numFmt w:val="bullet"/>
      <w:lvlText w:val="•"/>
      <w:lvlJc w:val="left"/>
      <w:pPr>
        <w:ind w:left="6264" w:hanging="140"/>
      </w:pPr>
      <w:rPr>
        <w:rFonts w:hint="default"/>
        <w:lang w:val="ru-RU" w:eastAsia="en-US" w:bidi="ar-SA"/>
      </w:rPr>
    </w:lvl>
    <w:lvl w:ilvl="6" w:tplc="D624AD3E">
      <w:numFmt w:val="bullet"/>
      <w:lvlText w:val="•"/>
      <w:lvlJc w:val="left"/>
      <w:pPr>
        <w:ind w:left="7353" w:hanging="140"/>
      </w:pPr>
      <w:rPr>
        <w:rFonts w:hint="default"/>
        <w:lang w:val="ru-RU" w:eastAsia="en-US" w:bidi="ar-SA"/>
      </w:rPr>
    </w:lvl>
    <w:lvl w:ilvl="7" w:tplc="BA56098C">
      <w:numFmt w:val="bullet"/>
      <w:lvlText w:val="•"/>
      <w:lvlJc w:val="left"/>
      <w:pPr>
        <w:ind w:left="8442" w:hanging="140"/>
      </w:pPr>
      <w:rPr>
        <w:rFonts w:hint="default"/>
        <w:lang w:val="ru-RU" w:eastAsia="en-US" w:bidi="ar-SA"/>
      </w:rPr>
    </w:lvl>
    <w:lvl w:ilvl="8" w:tplc="94761C0E">
      <w:numFmt w:val="bullet"/>
      <w:lvlText w:val="•"/>
      <w:lvlJc w:val="left"/>
      <w:pPr>
        <w:ind w:left="9531" w:hanging="140"/>
      </w:pPr>
      <w:rPr>
        <w:rFonts w:hint="default"/>
        <w:lang w:val="ru-RU" w:eastAsia="en-US" w:bidi="ar-SA"/>
      </w:rPr>
    </w:lvl>
  </w:abstractNum>
  <w:abstractNum w:abstractNumId="129" w15:restartNumberingAfterBreak="0">
    <w:nsid w:val="60B0059D"/>
    <w:multiLevelType w:val="hybridMultilevel"/>
    <w:tmpl w:val="2C843AD8"/>
    <w:lvl w:ilvl="0" w:tplc="BD167BCE">
      <w:start w:val="1"/>
      <w:numFmt w:val="decimal"/>
      <w:lvlText w:val="%1)"/>
      <w:lvlJc w:val="left"/>
      <w:pPr>
        <w:ind w:left="260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2323D0C">
      <w:numFmt w:val="bullet"/>
      <w:lvlText w:val="•"/>
      <w:lvlJc w:val="left"/>
      <w:pPr>
        <w:ind w:left="1404" w:hanging="303"/>
      </w:pPr>
      <w:rPr>
        <w:rFonts w:hint="default"/>
        <w:lang w:val="ru-RU" w:eastAsia="en-US" w:bidi="ar-SA"/>
      </w:rPr>
    </w:lvl>
    <w:lvl w:ilvl="2" w:tplc="7292C482">
      <w:numFmt w:val="bullet"/>
      <w:lvlText w:val="•"/>
      <w:lvlJc w:val="left"/>
      <w:pPr>
        <w:ind w:left="2549" w:hanging="303"/>
      </w:pPr>
      <w:rPr>
        <w:rFonts w:hint="default"/>
        <w:lang w:val="ru-RU" w:eastAsia="en-US" w:bidi="ar-SA"/>
      </w:rPr>
    </w:lvl>
    <w:lvl w:ilvl="3" w:tplc="4BF8E5DC">
      <w:numFmt w:val="bullet"/>
      <w:lvlText w:val="•"/>
      <w:lvlJc w:val="left"/>
      <w:pPr>
        <w:ind w:left="3694" w:hanging="303"/>
      </w:pPr>
      <w:rPr>
        <w:rFonts w:hint="default"/>
        <w:lang w:val="ru-RU" w:eastAsia="en-US" w:bidi="ar-SA"/>
      </w:rPr>
    </w:lvl>
    <w:lvl w:ilvl="4" w:tplc="F086E15A">
      <w:numFmt w:val="bullet"/>
      <w:lvlText w:val="•"/>
      <w:lvlJc w:val="left"/>
      <w:pPr>
        <w:ind w:left="4839" w:hanging="303"/>
      </w:pPr>
      <w:rPr>
        <w:rFonts w:hint="default"/>
        <w:lang w:val="ru-RU" w:eastAsia="en-US" w:bidi="ar-SA"/>
      </w:rPr>
    </w:lvl>
    <w:lvl w:ilvl="5" w:tplc="C5A274BA">
      <w:numFmt w:val="bullet"/>
      <w:lvlText w:val="•"/>
      <w:lvlJc w:val="left"/>
      <w:pPr>
        <w:ind w:left="5984" w:hanging="303"/>
      </w:pPr>
      <w:rPr>
        <w:rFonts w:hint="default"/>
        <w:lang w:val="ru-RU" w:eastAsia="en-US" w:bidi="ar-SA"/>
      </w:rPr>
    </w:lvl>
    <w:lvl w:ilvl="6" w:tplc="6326024E">
      <w:numFmt w:val="bullet"/>
      <w:lvlText w:val="•"/>
      <w:lvlJc w:val="left"/>
      <w:pPr>
        <w:ind w:left="7129" w:hanging="303"/>
      </w:pPr>
      <w:rPr>
        <w:rFonts w:hint="default"/>
        <w:lang w:val="ru-RU" w:eastAsia="en-US" w:bidi="ar-SA"/>
      </w:rPr>
    </w:lvl>
    <w:lvl w:ilvl="7" w:tplc="BDC4AEF0">
      <w:numFmt w:val="bullet"/>
      <w:lvlText w:val="•"/>
      <w:lvlJc w:val="left"/>
      <w:pPr>
        <w:ind w:left="8274" w:hanging="303"/>
      </w:pPr>
      <w:rPr>
        <w:rFonts w:hint="default"/>
        <w:lang w:val="ru-RU" w:eastAsia="en-US" w:bidi="ar-SA"/>
      </w:rPr>
    </w:lvl>
    <w:lvl w:ilvl="8" w:tplc="C85E6434">
      <w:numFmt w:val="bullet"/>
      <w:lvlText w:val="•"/>
      <w:lvlJc w:val="left"/>
      <w:pPr>
        <w:ind w:left="9419" w:hanging="303"/>
      </w:pPr>
      <w:rPr>
        <w:rFonts w:hint="default"/>
        <w:lang w:val="ru-RU" w:eastAsia="en-US" w:bidi="ar-SA"/>
      </w:rPr>
    </w:lvl>
  </w:abstractNum>
  <w:abstractNum w:abstractNumId="130" w15:restartNumberingAfterBreak="0">
    <w:nsid w:val="62CD1CE1"/>
    <w:multiLevelType w:val="hybridMultilevel"/>
    <w:tmpl w:val="14FE91A6"/>
    <w:lvl w:ilvl="0" w:tplc="37B817EC">
      <w:numFmt w:val="bullet"/>
      <w:lvlText w:val="-"/>
      <w:lvlJc w:val="left"/>
      <w:pPr>
        <w:ind w:left="20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6E0B284">
      <w:numFmt w:val="bullet"/>
      <w:lvlText w:val="•"/>
      <w:lvlJc w:val="left"/>
      <w:pPr>
        <w:ind w:left="1251" w:hanging="144"/>
      </w:pPr>
      <w:rPr>
        <w:rFonts w:hint="default"/>
        <w:lang w:val="ru-RU" w:eastAsia="en-US" w:bidi="ar-SA"/>
      </w:rPr>
    </w:lvl>
    <w:lvl w:ilvl="2" w:tplc="E322260E">
      <w:numFmt w:val="bullet"/>
      <w:lvlText w:val="•"/>
      <w:lvlJc w:val="left"/>
      <w:pPr>
        <w:ind w:left="2302" w:hanging="144"/>
      </w:pPr>
      <w:rPr>
        <w:rFonts w:hint="default"/>
        <w:lang w:val="ru-RU" w:eastAsia="en-US" w:bidi="ar-SA"/>
      </w:rPr>
    </w:lvl>
    <w:lvl w:ilvl="3" w:tplc="4A4E0EB8">
      <w:numFmt w:val="bullet"/>
      <w:lvlText w:val="•"/>
      <w:lvlJc w:val="left"/>
      <w:pPr>
        <w:ind w:left="3353" w:hanging="144"/>
      </w:pPr>
      <w:rPr>
        <w:rFonts w:hint="default"/>
        <w:lang w:val="ru-RU" w:eastAsia="en-US" w:bidi="ar-SA"/>
      </w:rPr>
    </w:lvl>
    <w:lvl w:ilvl="4" w:tplc="EB20E010">
      <w:numFmt w:val="bullet"/>
      <w:lvlText w:val="•"/>
      <w:lvlJc w:val="left"/>
      <w:pPr>
        <w:ind w:left="4404" w:hanging="144"/>
      </w:pPr>
      <w:rPr>
        <w:rFonts w:hint="default"/>
        <w:lang w:val="ru-RU" w:eastAsia="en-US" w:bidi="ar-SA"/>
      </w:rPr>
    </w:lvl>
    <w:lvl w:ilvl="5" w:tplc="68F88AF6">
      <w:numFmt w:val="bullet"/>
      <w:lvlText w:val="•"/>
      <w:lvlJc w:val="left"/>
      <w:pPr>
        <w:ind w:left="5455" w:hanging="144"/>
      </w:pPr>
      <w:rPr>
        <w:rFonts w:hint="default"/>
        <w:lang w:val="ru-RU" w:eastAsia="en-US" w:bidi="ar-SA"/>
      </w:rPr>
    </w:lvl>
    <w:lvl w:ilvl="6" w:tplc="93441838">
      <w:numFmt w:val="bullet"/>
      <w:lvlText w:val="•"/>
      <w:lvlJc w:val="left"/>
      <w:pPr>
        <w:ind w:left="6506" w:hanging="144"/>
      </w:pPr>
      <w:rPr>
        <w:rFonts w:hint="default"/>
        <w:lang w:val="ru-RU" w:eastAsia="en-US" w:bidi="ar-SA"/>
      </w:rPr>
    </w:lvl>
    <w:lvl w:ilvl="7" w:tplc="8D0EF692">
      <w:numFmt w:val="bullet"/>
      <w:lvlText w:val="•"/>
      <w:lvlJc w:val="left"/>
      <w:pPr>
        <w:ind w:left="7557" w:hanging="144"/>
      </w:pPr>
      <w:rPr>
        <w:rFonts w:hint="default"/>
        <w:lang w:val="ru-RU" w:eastAsia="en-US" w:bidi="ar-SA"/>
      </w:rPr>
    </w:lvl>
    <w:lvl w:ilvl="8" w:tplc="EEF25296">
      <w:numFmt w:val="bullet"/>
      <w:lvlText w:val="•"/>
      <w:lvlJc w:val="left"/>
      <w:pPr>
        <w:ind w:left="8608" w:hanging="144"/>
      </w:pPr>
      <w:rPr>
        <w:rFonts w:hint="default"/>
        <w:lang w:val="ru-RU" w:eastAsia="en-US" w:bidi="ar-SA"/>
      </w:rPr>
    </w:lvl>
  </w:abstractNum>
  <w:abstractNum w:abstractNumId="131" w15:restartNumberingAfterBreak="0">
    <w:nsid w:val="64BA067A"/>
    <w:multiLevelType w:val="hybridMultilevel"/>
    <w:tmpl w:val="680617DA"/>
    <w:lvl w:ilvl="0" w:tplc="8EDC041E">
      <w:numFmt w:val="bullet"/>
      <w:lvlText w:val="-"/>
      <w:lvlJc w:val="left"/>
      <w:pPr>
        <w:ind w:left="20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40ABB5A">
      <w:numFmt w:val="bullet"/>
      <w:lvlText w:val="•"/>
      <w:lvlJc w:val="left"/>
      <w:pPr>
        <w:ind w:left="1251" w:hanging="144"/>
      </w:pPr>
      <w:rPr>
        <w:rFonts w:hint="default"/>
        <w:lang w:val="ru-RU" w:eastAsia="en-US" w:bidi="ar-SA"/>
      </w:rPr>
    </w:lvl>
    <w:lvl w:ilvl="2" w:tplc="09E62D2C">
      <w:numFmt w:val="bullet"/>
      <w:lvlText w:val="•"/>
      <w:lvlJc w:val="left"/>
      <w:pPr>
        <w:ind w:left="2303" w:hanging="144"/>
      </w:pPr>
      <w:rPr>
        <w:rFonts w:hint="default"/>
        <w:lang w:val="ru-RU" w:eastAsia="en-US" w:bidi="ar-SA"/>
      </w:rPr>
    </w:lvl>
    <w:lvl w:ilvl="3" w:tplc="7666A02E">
      <w:numFmt w:val="bullet"/>
      <w:lvlText w:val="•"/>
      <w:lvlJc w:val="left"/>
      <w:pPr>
        <w:ind w:left="3355" w:hanging="144"/>
      </w:pPr>
      <w:rPr>
        <w:rFonts w:hint="default"/>
        <w:lang w:val="ru-RU" w:eastAsia="en-US" w:bidi="ar-SA"/>
      </w:rPr>
    </w:lvl>
    <w:lvl w:ilvl="4" w:tplc="9500922E">
      <w:numFmt w:val="bullet"/>
      <w:lvlText w:val="•"/>
      <w:lvlJc w:val="left"/>
      <w:pPr>
        <w:ind w:left="4407" w:hanging="144"/>
      </w:pPr>
      <w:rPr>
        <w:rFonts w:hint="default"/>
        <w:lang w:val="ru-RU" w:eastAsia="en-US" w:bidi="ar-SA"/>
      </w:rPr>
    </w:lvl>
    <w:lvl w:ilvl="5" w:tplc="9954C2AC">
      <w:numFmt w:val="bullet"/>
      <w:lvlText w:val="•"/>
      <w:lvlJc w:val="left"/>
      <w:pPr>
        <w:ind w:left="5459" w:hanging="144"/>
      </w:pPr>
      <w:rPr>
        <w:rFonts w:hint="default"/>
        <w:lang w:val="ru-RU" w:eastAsia="en-US" w:bidi="ar-SA"/>
      </w:rPr>
    </w:lvl>
    <w:lvl w:ilvl="6" w:tplc="B4C0B9F4">
      <w:numFmt w:val="bullet"/>
      <w:lvlText w:val="•"/>
      <w:lvlJc w:val="left"/>
      <w:pPr>
        <w:ind w:left="6510" w:hanging="144"/>
      </w:pPr>
      <w:rPr>
        <w:rFonts w:hint="default"/>
        <w:lang w:val="ru-RU" w:eastAsia="en-US" w:bidi="ar-SA"/>
      </w:rPr>
    </w:lvl>
    <w:lvl w:ilvl="7" w:tplc="6C381DB0">
      <w:numFmt w:val="bullet"/>
      <w:lvlText w:val="•"/>
      <w:lvlJc w:val="left"/>
      <w:pPr>
        <w:ind w:left="7562" w:hanging="144"/>
      </w:pPr>
      <w:rPr>
        <w:rFonts w:hint="default"/>
        <w:lang w:val="ru-RU" w:eastAsia="en-US" w:bidi="ar-SA"/>
      </w:rPr>
    </w:lvl>
    <w:lvl w:ilvl="8" w:tplc="30BCEE46">
      <w:numFmt w:val="bullet"/>
      <w:lvlText w:val="•"/>
      <w:lvlJc w:val="left"/>
      <w:pPr>
        <w:ind w:left="8614" w:hanging="144"/>
      </w:pPr>
      <w:rPr>
        <w:rFonts w:hint="default"/>
        <w:lang w:val="ru-RU" w:eastAsia="en-US" w:bidi="ar-SA"/>
      </w:rPr>
    </w:lvl>
  </w:abstractNum>
  <w:abstractNum w:abstractNumId="132" w15:restartNumberingAfterBreak="0">
    <w:nsid w:val="65861A82"/>
    <w:multiLevelType w:val="hybridMultilevel"/>
    <w:tmpl w:val="54D045FC"/>
    <w:lvl w:ilvl="0" w:tplc="519C1E42">
      <w:start w:val="1"/>
      <w:numFmt w:val="decimal"/>
      <w:lvlText w:val="%1)"/>
      <w:lvlJc w:val="left"/>
      <w:pPr>
        <w:ind w:left="962" w:hanging="31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0C035F6">
      <w:numFmt w:val="bullet"/>
      <w:lvlText w:val="•"/>
      <w:lvlJc w:val="left"/>
      <w:pPr>
        <w:ind w:left="2034" w:hanging="317"/>
      </w:pPr>
      <w:rPr>
        <w:rFonts w:hint="default"/>
        <w:lang w:val="ru-RU" w:eastAsia="en-US" w:bidi="ar-SA"/>
      </w:rPr>
    </w:lvl>
    <w:lvl w:ilvl="2" w:tplc="A4167C46">
      <w:numFmt w:val="bullet"/>
      <w:lvlText w:val="•"/>
      <w:lvlJc w:val="left"/>
      <w:pPr>
        <w:ind w:left="3109" w:hanging="317"/>
      </w:pPr>
      <w:rPr>
        <w:rFonts w:hint="default"/>
        <w:lang w:val="ru-RU" w:eastAsia="en-US" w:bidi="ar-SA"/>
      </w:rPr>
    </w:lvl>
    <w:lvl w:ilvl="3" w:tplc="2E76AA48">
      <w:numFmt w:val="bullet"/>
      <w:lvlText w:val="•"/>
      <w:lvlJc w:val="left"/>
      <w:pPr>
        <w:ind w:left="4184" w:hanging="317"/>
      </w:pPr>
      <w:rPr>
        <w:rFonts w:hint="default"/>
        <w:lang w:val="ru-RU" w:eastAsia="en-US" w:bidi="ar-SA"/>
      </w:rPr>
    </w:lvl>
    <w:lvl w:ilvl="4" w:tplc="2AA8C6C4">
      <w:numFmt w:val="bullet"/>
      <w:lvlText w:val="•"/>
      <w:lvlJc w:val="left"/>
      <w:pPr>
        <w:ind w:left="5259" w:hanging="317"/>
      </w:pPr>
      <w:rPr>
        <w:rFonts w:hint="default"/>
        <w:lang w:val="ru-RU" w:eastAsia="en-US" w:bidi="ar-SA"/>
      </w:rPr>
    </w:lvl>
    <w:lvl w:ilvl="5" w:tplc="006A2CD4">
      <w:numFmt w:val="bullet"/>
      <w:lvlText w:val="•"/>
      <w:lvlJc w:val="left"/>
      <w:pPr>
        <w:ind w:left="6334" w:hanging="317"/>
      </w:pPr>
      <w:rPr>
        <w:rFonts w:hint="default"/>
        <w:lang w:val="ru-RU" w:eastAsia="en-US" w:bidi="ar-SA"/>
      </w:rPr>
    </w:lvl>
    <w:lvl w:ilvl="6" w:tplc="4920AE66">
      <w:numFmt w:val="bullet"/>
      <w:lvlText w:val="•"/>
      <w:lvlJc w:val="left"/>
      <w:pPr>
        <w:ind w:left="7409" w:hanging="317"/>
      </w:pPr>
      <w:rPr>
        <w:rFonts w:hint="default"/>
        <w:lang w:val="ru-RU" w:eastAsia="en-US" w:bidi="ar-SA"/>
      </w:rPr>
    </w:lvl>
    <w:lvl w:ilvl="7" w:tplc="EEF83EDE">
      <w:numFmt w:val="bullet"/>
      <w:lvlText w:val="•"/>
      <w:lvlJc w:val="left"/>
      <w:pPr>
        <w:ind w:left="8484" w:hanging="317"/>
      </w:pPr>
      <w:rPr>
        <w:rFonts w:hint="default"/>
        <w:lang w:val="ru-RU" w:eastAsia="en-US" w:bidi="ar-SA"/>
      </w:rPr>
    </w:lvl>
    <w:lvl w:ilvl="8" w:tplc="154C7572">
      <w:numFmt w:val="bullet"/>
      <w:lvlText w:val="•"/>
      <w:lvlJc w:val="left"/>
      <w:pPr>
        <w:ind w:left="9559" w:hanging="317"/>
      </w:pPr>
      <w:rPr>
        <w:rFonts w:hint="default"/>
        <w:lang w:val="ru-RU" w:eastAsia="en-US" w:bidi="ar-SA"/>
      </w:rPr>
    </w:lvl>
  </w:abstractNum>
  <w:abstractNum w:abstractNumId="133" w15:restartNumberingAfterBreak="0">
    <w:nsid w:val="65A0756B"/>
    <w:multiLevelType w:val="hybridMultilevel"/>
    <w:tmpl w:val="CDEEA2C2"/>
    <w:lvl w:ilvl="0" w:tplc="5770C5CA">
      <w:numFmt w:val="bullet"/>
      <w:lvlText w:val="•"/>
      <w:lvlJc w:val="left"/>
      <w:pPr>
        <w:ind w:left="1956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C223B0">
      <w:numFmt w:val="bullet"/>
      <w:lvlText w:val="•"/>
      <w:lvlJc w:val="left"/>
      <w:pPr>
        <w:ind w:left="1956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0D0D716">
      <w:numFmt w:val="bullet"/>
      <w:lvlText w:val="•"/>
      <w:lvlJc w:val="left"/>
      <w:pPr>
        <w:ind w:left="3909" w:hanging="428"/>
      </w:pPr>
      <w:rPr>
        <w:rFonts w:hint="default"/>
        <w:lang w:val="ru-RU" w:eastAsia="en-US" w:bidi="ar-SA"/>
      </w:rPr>
    </w:lvl>
    <w:lvl w:ilvl="3" w:tplc="E762299A">
      <w:numFmt w:val="bullet"/>
      <w:lvlText w:val="•"/>
      <w:lvlJc w:val="left"/>
      <w:pPr>
        <w:ind w:left="4884" w:hanging="428"/>
      </w:pPr>
      <w:rPr>
        <w:rFonts w:hint="default"/>
        <w:lang w:val="ru-RU" w:eastAsia="en-US" w:bidi="ar-SA"/>
      </w:rPr>
    </w:lvl>
    <w:lvl w:ilvl="4" w:tplc="7BA601F4">
      <w:numFmt w:val="bullet"/>
      <w:lvlText w:val="•"/>
      <w:lvlJc w:val="left"/>
      <w:pPr>
        <w:ind w:left="5859" w:hanging="428"/>
      </w:pPr>
      <w:rPr>
        <w:rFonts w:hint="default"/>
        <w:lang w:val="ru-RU" w:eastAsia="en-US" w:bidi="ar-SA"/>
      </w:rPr>
    </w:lvl>
    <w:lvl w:ilvl="5" w:tplc="3FE0DBAA">
      <w:numFmt w:val="bullet"/>
      <w:lvlText w:val="•"/>
      <w:lvlJc w:val="left"/>
      <w:pPr>
        <w:ind w:left="6834" w:hanging="428"/>
      </w:pPr>
      <w:rPr>
        <w:rFonts w:hint="default"/>
        <w:lang w:val="ru-RU" w:eastAsia="en-US" w:bidi="ar-SA"/>
      </w:rPr>
    </w:lvl>
    <w:lvl w:ilvl="6" w:tplc="ADE0FA24">
      <w:numFmt w:val="bullet"/>
      <w:lvlText w:val="•"/>
      <w:lvlJc w:val="left"/>
      <w:pPr>
        <w:ind w:left="7809" w:hanging="428"/>
      </w:pPr>
      <w:rPr>
        <w:rFonts w:hint="default"/>
        <w:lang w:val="ru-RU" w:eastAsia="en-US" w:bidi="ar-SA"/>
      </w:rPr>
    </w:lvl>
    <w:lvl w:ilvl="7" w:tplc="E16A5BD8">
      <w:numFmt w:val="bullet"/>
      <w:lvlText w:val="•"/>
      <w:lvlJc w:val="left"/>
      <w:pPr>
        <w:ind w:left="8784" w:hanging="428"/>
      </w:pPr>
      <w:rPr>
        <w:rFonts w:hint="default"/>
        <w:lang w:val="ru-RU" w:eastAsia="en-US" w:bidi="ar-SA"/>
      </w:rPr>
    </w:lvl>
    <w:lvl w:ilvl="8" w:tplc="E592C11A">
      <w:numFmt w:val="bullet"/>
      <w:lvlText w:val="•"/>
      <w:lvlJc w:val="left"/>
      <w:pPr>
        <w:ind w:left="9759" w:hanging="428"/>
      </w:pPr>
      <w:rPr>
        <w:rFonts w:hint="default"/>
        <w:lang w:val="ru-RU" w:eastAsia="en-US" w:bidi="ar-SA"/>
      </w:rPr>
    </w:lvl>
  </w:abstractNum>
  <w:abstractNum w:abstractNumId="134" w15:restartNumberingAfterBreak="0">
    <w:nsid w:val="66203815"/>
    <w:multiLevelType w:val="hybridMultilevel"/>
    <w:tmpl w:val="992CAFFA"/>
    <w:lvl w:ilvl="0" w:tplc="8B48C5F6">
      <w:numFmt w:val="bullet"/>
      <w:lvlText w:val="•"/>
      <w:lvlJc w:val="left"/>
      <w:pPr>
        <w:ind w:left="1374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1285BE">
      <w:numFmt w:val="bullet"/>
      <w:lvlText w:val="•"/>
      <w:lvlJc w:val="left"/>
      <w:pPr>
        <w:ind w:left="2412" w:hanging="428"/>
      </w:pPr>
      <w:rPr>
        <w:rFonts w:hint="default"/>
        <w:lang w:val="ru-RU" w:eastAsia="en-US" w:bidi="ar-SA"/>
      </w:rPr>
    </w:lvl>
    <w:lvl w:ilvl="2" w:tplc="2D847C6E">
      <w:numFmt w:val="bullet"/>
      <w:lvlText w:val="•"/>
      <w:lvlJc w:val="left"/>
      <w:pPr>
        <w:ind w:left="3445" w:hanging="428"/>
      </w:pPr>
      <w:rPr>
        <w:rFonts w:hint="default"/>
        <w:lang w:val="ru-RU" w:eastAsia="en-US" w:bidi="ar-SA"/>
      </w:rPr>
    </w:lvl>
    <w:lvl w:ilvl="3" w:tplc="09F43B3A">
      <w:numFmt w:val="bullet"/>
      <w:lvlText w:val="•"/>
      <w:lvlJc w:val="left"/>
      <w:pPr>
        <w:ind w:left="4478" w:hanging="428"/>
      </w:pPr>
      <w:rPr>
        <w:rFonts w:hint="default"/>
        <w:lang w:val="ru-RU" w:eastAsia="en-US" w:bidi="ar-SA"/>
      </w:rPr>
    </w:lvl>
    <w:lvl w:ilvl="4" w:tplc="B43ABFF6">
      <w:numFmt w:val="bullet"/>
      <w:lvlText w:val="•"/>
      <w:lvlJc w:val="left"/>
      <w:pPr>
        <w:ind w:left="5511" w:hanging="428"/>
      </w:pPr>
      <w:rPr>
        <w:rFonts w:hint="default"/>
        <w:lang w:val="ru-RU" w:eastAsia="en-US" w:bidi="ar-SA"/>
      </w:rPr>
    </w:lvl>
    <w:lvl w:ilvl="5" w:tplc="E7D8F532">
      <w:numFmt w:val="bullet"/>
      <w:lvlText w:val="•"/>
      <w:lvlJc w:val="left"/>
      <w:pPr>
        <w:ind w:left="6544" w:hanging="428"/>
      </w:pPr>
      <w:rPr>
        <w:rFonts w:hint="default"/>
        <w:lang w:val="ru-RU" w:eastAsia="en-US" w:bidi="ar-SA"/>
      </w:rPr>
    </w:lvl>
    <w:lvl w:ilvl="6" w:tplc="4118B91A">
      <w:numFmt w:val="bullet"/>
      <w:lvlText w:val="•"/>
      <w:lvlJc w:val="left"/>
      <w:pPr>
        <w:ind w:left="7577" w:hanging="428"/>
      </w:pPr>
      <w:rPr>
        <w:rFonts w:hint="default"/>
        <w:lang w:val="ru-RU" w:eastAsia="en-US" w:bidi="ar-SA"/>
      </w:rPr>
    </w:lvl>
    <w:lvl w:ilvl="7" w:tplc="9E104114">
      <w:numFmt w:val="bullet"/>
      <w:lvlText w:val="•"/>
      <w:lvlJc w:val="left"/>
      <w:pPr>
        <w:ind w:left="8610" w:hanging="428"/>
      </w:pPr>
      <w:rPr>
        <w:rFonts w:hint="default"/>
        <w:lang w:val="ru-RU" w:eastAsia="en-US" w:bidi="ar-SA"/>
      </w:rPr>
    </w:lvl>
    <w:lvl w:ilvl="8" w:tplc="1E6C7024">
      <w:numFmt w:val="bullet"/>
      <w:lvlText w:val="•"/>
      <w:lvlJc w:val="left"/>
      <w:pPr>
        <w:ind w:left="9643" w:hanging="428"/>
      </w:pPr>
      <w:rPr>
        <w:rFonts w:hint="default"/>
        <w:lang w:val="ru-RU" w:eastAsia="en-US" w:bidi="ar-SA"/>
      </w:rPr>
    </w:lvl>
  </w:abstractNum>
  <w:abstractNum w:abstractNumId="135" w15:restartNumberingAfterBreak="0">
    <w:nsid w:val="66214165"/>
    <w:multiLevelType w:val="hybridMultilevel"/>
    <w:tmpl w:val="E34EC986"/>
    <w:lvl w:ilvl="0" w:tplc="D3A2A0C6">
      <w:numFmt w:val="bullet"/>
      <w:lvlText w:val="-"/>
      <w:lvlJc w:val="left"/>
      <w:pPr>
        <w:ind w:left="20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CB4E5F8">
      <w:numFmt w:val="bullet"/>
      <w:lvlText w:val="•"/>
      <w:lvlJc w:val="left"/>
      <w:pPr>
        <w:ind w:left="1240" w:hanging="144"/>
      </w:pPr>
      <w:rPr>
        <w:rFonts w:hint="default"/>
        <w:lang w:val="ru-RU" w:eastAsia="en-US" w:bidi="ar-SA"/>
      </w:rPr>
    </w:lvl>
    <w:lvl w:ilvl="2" w:tplc="1A3025B2">
      <w:numFmt w:val="bullet"/>
      <w:lvlText w:val="•"/>
      <w:lvlJc w:val="left"/>
      <w:pPr>
        <w:ind w:left="2280" w:hanging="144"/>
      </w:pPr>
      <w:rPr>
        <w:rFonts w:hint="default"/>
        <w:lang w:val="ru-RU" w:eastAsia="en-US" w:bidi="ar-SA"/>
      </w:rPr>
    </w:lvl>
    <w:lvl w:ilvl="3" w:tplc="A6020B2A">
      <w:numFmt w:val="bullet"/>
      <w:lvlText w:val="•"/>
      <w:lvlJc w:val="left"/>
      <w:pPr>
        <w:ind w:left="3320" w:hanging="144"/>
      </w:pPr>
      <w:rPr>
        <w:rFonts w:hint="default"/>
        <w:lang w:val="ru-RU" w:eastAsia="en-US" w:bidi="ar-SA"/>
      </w:rPr>
    </w:lvl>
    <w:lvl w:ilvl="4" w:tplc="9CF6F61C">
      <w:numFmt w:val="bullet"/>
      <w:lvlText w:val="•"/>
      <w:lvlJc w:val="left"/>
      <w:pPr>
        <w:ind w:left="4360" w:hanging="144"/>
      </w:pPr>
      <w:rPr>
        <w:rFonts w:hint="default"/>
        <w:lang w:val="ru-RU" w:eastAsia="en-US" w:bidi="ar-SA"/>
      </w:rPr>
    </w:lvl>
    <w:lvl w:ilvl="5" w:tplc="573E7AC8">
      <w:numFmt w:val="bullet"/>
      <w:lvlText w:val="•"/>
      <w:lvlJc w:val="left"/>
      <w:pPr>
        <w:ind w:left="5400" w:hanging="144"/>
      </w:pPr>
      <w:rPr>
        <w:rFonts w:hint="default"/>
        <w:lang w:val="ru-RU" w:eastAsia="en-US" w:bidi="ar-SA"/>
      </w:rPr>
    </w:lvl>
    <w:lvl w:ilvl="6" w:tplc="CFAC8CC4">
      <w:numFmt w:val="bullet"/>
      <w:lvlText w:val="•"/>
      <w:lvlJc w:val="left"/>
      <w:pPr>
        <w:ind w:left="6440" w:hanging="144"/>
      </w:pPr>
      <w:rPr>
        <w:rFonts w:hint="default"/>
        <w:lang w:val="ru-RU" w:eastAsia="en-US" w:bidi="ar-SA"/>
      </w:rPr>
    </w:lvl>
    <w:lvl w:ilvl="7" w:tplc="B382FF78">
      <w:numFmt w:val="bullet"/>
      <w:lvlText w:val="•"/>
      <w:lvlJc w:val="left"/>
      <w:pPr>
        <w:ind w:left="7480" w:hanging="144"/>
      </w:pPr>
      <w:rPr>
        <w:rFonts w:hint="default"/>
        <w:lang w:val="ru-RU" w:eastAsia="en-US" w:bidi="ar-SA"/>
      </w:rPr>
    </w:lvl>
    <w:lvl w:ilvl="8" w:tplc="38AA50C8">
      <w:numFmt w:val="bullet"/>
      <w:lvlText w:val="•"/>
      <w:lvlJc w:val="left"/>
      <w:pPr>
        <w:ind w:left="8520" w:hanging="144"/>
      </w:pPr>
      <w:rPr>
        <w:rFonts w:hint="default"/>
        <w:lang w:val="ru-RU" w:eastAsia="en-US" w:bidi="ar-SA"/>
      </w:rPr>
    </w:lvl>
  </w:abstractNum>
  <w:abstractNum w:abstractNumId="136" w15:restartNumberingAfterBreak="0">
    <w:nsid w:val="66883D43"/>
    <w:multiLevelType w:val="hybridMultilevel"/>
    <w:tmpl w:val="F014B75E"/>
    <w:lvl w:ilvl="0" w:tplc="109A305E">
      <w:start w:val="1"/>
      <w:numFmt w:val="decimal"/>
      <w:lvlText w:val="%1."/>
      <w:lvlJc w:val="left"/>
      <w:pPr>
        <w:ind w:left="822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EB6AABC">
      <w:numFmt w:val="bullet"/>
      <w:lvlText w:val="•"/>
      <w:lvlJc w:val="left"/>
      <w:pPr>
        <w:ind w:left="1908" w:hanging="264"/>
      </w:pPr>
      <w:rPr>
        <w:rFonts w:hint="default"/>
        <w:lang w:val="ru-RU" w:eastAsia="en-US" w:bidi="ar-SA"/>
      </w:rPr>
    </w:lvl>
    <w:lvl w:ilvl="2" w:tplc="8B8E2DD0">
      <w:numFmt w:val="bullet"/>
      <w:lvlText w:val="•"/>
      <w:lvlJc w:val="left"/>
      <w:pPr>
        <w:ind w:left="2997" w:hanging="264"/>
      </w:pPr>
      <w:rPr>
        <w:rFonts w:hint="default"/>
        <w:lang w:val="ru-RU" w:eastAsia="en-US" w:bidi="ar-SA"/>
      </w:rPr>
    </w:lvl>
    <w:lvl w:ilvl="3" w:tplc="DE60A886">
      <w:numFmt w:val="bullet"/>
      <w:lvlText w:val="•"/>
      <w:lvlJc w:val="left"/>
      <w:pPr>
        <w:ind w:left="4086" w:hanging="264"/>
      </w:pPr>
      <w:rPr>
        <w:rFonts w:hint="default"/>
        <w:lang w:val="ru-RU" w:eastAsia="en-US" w:bidi="ar-SA"/>
      </w:rPr>
    </w:lvl>
    <w:lvl w:ilvl="4" w:tplc="C3146D68">
      <w:numFmt w:val="bullet"/>
      <w:lvlText w:val="•"/>
      <w:lvlJc w:val="left"/>
      <w:pPr>
        <w:ind w:left="5175" w:hanging="264"/>
      </w:pPr>
      <w:rPr>
        <w:rFonts w:hint="default"/>
        <w:lang w:val="ru-RU" w:eastAsia="en-US" w:bidi="ar-SA"/>
      </w:rPr>
    </w:lvl>
    <w:lvl w:ilvl="5" w:tplc="892E461C">
      <w:numFmt w:val="bullet"/>
      <w:lvlText w:val="•"/>
      <w:lvlJc w:val="left"/>
      <w:pPr>
        <w:ind w:left="6264" w:hanging="264"/>
      </w:pPr>
      <w:rPr>
        <w:rFonts w:hint="default"/>
        <w:lang w:val="ru-RU" w:eastAsia="en-US" w:bidi="ar-SA"/>
      </w:rPr>
    </w:lvl>
    <w:lvl w:ilvl="6" w:tplc="035646B4">
      <w:numFmt w:val="bullet"/>
      <w:lvlText w:val="•"/>
      <w:lvlJc w:val="left"/>
      <w:pPr>
        <w:ind w:left="7353" w:hanging="264"/>
      </w:pPr>
      <w:rPr>
        <w:rFonts w:hint="default"/>
        <w:lang w:val="ru-RU" w:eastAsia="en-US" w:bidi="ar-SA"/>
      </w:rPr>
    </w:lvl>
    <w:lvl w:ilvl="7" w:tplc="C920768C">
      <w:numFmt w:val="bullet"/>
      <w:lvlText w:val="•"/>
      <w:lvlJc w:val="left"/>
      <w:pPr>
        <w:ind w:left="8442" w:hanging="264"/>
      </w:pPr>
      <w:rPr>
        <w:rFonts w:hint="default"/>
        <w:lang w:val="ru-RU" w:eastAsia="en-US" w:bidi="ar-SA"/>
      </w:rPr>
    </w:lvl>
    <w:lvl w:ilvl="8" w:tplc="6F1C1D64">
      <w:numFmt w:val="bullet"/>
      <w:lvlText w:val="•"/>
      <w:lvlJc w:val="left"/>
      <w:pPr>
        <w:ind w:left="9531" w:hanging="264"/>
      </w:pPr>
      <w:rPr>
        <w:rFonts w:hint="default"/>
        <w:lang w:val="ru-RU" w:eastAsia="en-US" w:bidi="ar-SA"/>
      </w:rPr>
    </w:lvl>
  </w:abstractNum>
  <w:abstractNum w:abstractNumId="137" w15:restartNumberingAfterBreak="0">
    <w:nsid w:val="68573090"/>
    <w:multiLevelType w:val="hybridMultilevel"/>
    <w:tmpl w:val="900A6242"/>
    <w:lvl w:ilvl="0" w:tplc="E3CEFB4C">
      <w:start w:val="1"/>
      <w:numFmt w:val="decimal"/>
      <w:lvlText w:val="%1)"/>
      <w:lvlJc w:val="left"/>
      <w:pPr>
        <w:ind w:left="260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59C44EA">
      <w:numFmt w:val="bullet"/>
      <w:lvlText w:val="•"/>
      <w:lvlJc w:val="left"/>
      <w:pPr>
        <w:ind w:left="1404" w:hanging="288"/>
      </w:pPr>
      <w:rPr>
        <w:rFonts w:hint="default"/>
        <w:lang w:val="ru-RU" w:eastAsia="en-US" w:bidi="ar-SA"/>
      </w:rPr>
    </w:lvl>
    <w:lvl w:ilvl="2" w:tplc="3BFA6AE6">
      <w:numFmt w:val="bullet"/>
      <w:lvlText w:val="•"/>
      <w:lvlJc w:val="left"/>
      <w:pPr>
        <w:ind w:left="2549" w:hanging="288"/>
      </w:pPr>
      <w:rPr>
        <w:rFonts w:hint="default"/>
        <w:lang w:val="ru-RU" w:eastAsia="en-US" w:bidi="ar-SA"/>
      </w:rPr>
    </w:lvl>
    <w:lvl w:ilvl="3" w:tplc="57B633FE">
      <w:numFmt w:val="bullet"/>
      <w:lvlText w:val="•"/>
      <w:lvlJc w:val="left"/>
      <w:pPr>
        <w:ind w:left="3694" w:hanging="288"/>
      </w:pPr>
      <w:rPr>
        <w:rFonts w:hint="default"/>
        <w:lang w:val="ru-RU" w:eastAsia="en-US" w:bidi="ar-SA"/>
      </w:rPr>
    </w:lvl>
    <w:lvl w:ilvl="4" w:tplc="2690ACCC">
      <w:numFmt w:val="bullet"/>
      <w:lvlText w:val="•"/>
      <w:lvlJc w:val="left"/>
      <w:pPr>
        <w:ind w:left="4839" w:hanging="288"/>
      </w:pPr>
      <w:rPr>
        <w:rFonts w:hint="default"/>
        <w:lang w:val="ru-RU" w:eastAsia="en-US" w:bidi="ar-SA"/>
      </w:rPr>
    </w:lvl>
    <w:lvl w:ilvl="5" w:tplc="A9387020">
      <w:numFmt w:val="bullet"/>
      <w:lvlText w:val="•"/>
      <w:lvlJc w:val="left"/>
      <w:pPr>
        <w:ind w:left="5984" w:hanging="288"/>
      </w:pPr>
      <w:rPr>
        <w:rFonts w:hint="default"/>
        <w:lang w:val="ru-RU" w:eastAsia="en-US" w:bidi="ar-SA"/>
      </w:rPr>
    </w:lvl>
    <w:lvl w:ilvl="6" w:tplc="DCA67E70">
      <w:numFmt w:val="bullet"/>
      <w:lvlText w:val="•"/>
      <w:lvlJc w:val="left"/>
      <w:pPr>
        <w:ind w:left="7129" w:hanging="288"/>
      </w:pPr>
      <w:rPr>
        <w:rFonts w:hint="default"/>
        <w:lang w:val="ru-RU" w:eastAsia="en-US" w:bidi="ar-SA"/>
      </w:rPr>
    </w:lvl>
    <w:lvl w:ilvl="7" w:tplc="046CDBA2">
      <w:numFmt w:val="bullet"/>
      <w:lvlText w:val="•"/>
      <w:lvlJc w:val="left"/>
      <w:pPr>
        <w:ind w:left="8274" w:hanging="288"/>
      </w:pPr>
      <w:rPr>
        <w:rFonts w:hint="default"/>
        <w:lang w:val="ru-RU" w:eastAsia="en-US" w:bidi="ar-SA"/>
      </w:rPr>
    </w:lvl>
    <w:lvl w:ilvl="8" w:tplc="851AD1CC">
      <w:numFmt w:val="bullet"/>
      <w:lvlText w:val="•"/>
      <w:lvlJc w:val="left"/>
      <w:pPr>
        <w:ind w:left="9419" w:hanging="288"/>
      </w:pPr>
      <w:rPr>
        <w:rFonts w:hint="default"/>
        <w:lang w:val="ru-RU" w:eastAsia="en-US" w:bidi="ar-SA"/>
      </w:rPr>
    </w:lvl>
  </w:abstractNum>
  <w:abstractNum w:abstractNumId="138" w15:restartNumberingAfterBreak="0">
    <w:nsid w:val="69303076"/>
    <w:multiLevelType w:val="hybridMultilevel"/>
    <w:tmpl w:val="97AE73CA"/>
    <w:lvl w:ilvl="0" w:tplc="6F3E116E">
      <w:numFmt w:val="bullet"/>
      <w:lvlText w:val="•"/>
      <w:lvlJc w:val="left"/>
      <w:pPr>
        <w:ind w:left="460" w:hanging="356"/>
      </w:pPr>
      <w:rPr>
        <w:rFonts w:ascii="Times New Roman" w:eastAsia="Times New Roman" w:hAnsi="Times New Roman" w:cs="Times New Roman" w:hint="default"/>
        <w:w w:val="101"/>
        <w:sz w:val="18"/>
        <w:szCs w:val="18"/>
        <w:lang w:val="ru-RU" w:eastAsia="en-US" w:bidi="ar-SA"/>
      </w:rPr>
    </w:lvl>
    <w:lvl w:ilvl="1" w:tplc="FB78B6FC">
      <w:numFmt w:val="bullet"/>
      <w:lvlText w:val="•"/>
      <w:lvlJc w:val="left"/>
      <w:pPr>
        <w:ind w:left="1192" w:hanging="356"/>
      </w:pPr>
      <w:rPr>
        <w:rFonts w:hint="default"/>
        <w:lang w:val="ru-RU" w:eastAsia="en-US" w:bidi="ar-SA"/>
      </w:rPr>
    </w:lvl>
    <w:lvl w:ilvl="2" w:tplc="6A526C26">
      <w:numFmt w:val="bullet"/>
      <w:lvlText w:val="•"/>
      <w:lvlJc w:val="left"/>
      <w:pPr>
        <w:ind w:left="1925" w:hanging="356"/>
      </w:pPr>
      <w:rPr>
        <w:rFonts w:hint="default"/>
        <w:lang w:val="ru-RU" w:eastAsia="en-US" w:bidi="ar-SA"/>
      </w:rPr>
    </w:lvl>
    <w:lvl w:ilvl="3" w:tplc="49802D18">
      <w:numFmt w:val="bullet"/>
      <w:lvlText w:val="•"/>
      <w:lvlJc w:val="left"/>
      <w:pPr>
        <w:ind w:left="2658" w:hanging="356"/>
      </w:pPr>
      <w:rPr>
        <w:rFonts w:hint="default"/>
        <w:lang w:val="ru-RU" w:eastAsia="en-US" w:bidi="ar-SA"/>
      </w:rPr>
    </w:lvl>
    <w:lvl w:ilvl="4" w:tplc="7C9852C2">
      <w:numFmt w:val="bullet"/>
      <w:lvlText w:val="•"/>
      <w:lvlJc w:val="left"/>
      <w:pPr>
        <w:ind w:left="3391" w:hanging="356"/>
      </w:pPr>
      <w:rPr>
        <w:rFonts w:hint="default"/>
        <w:lang w:val="ru-RU" w:eastAsia="en-US" w:bidi="ar-SA"/>
      </w:rPr>
    </w:lvl>
    <w:lvl w:ilvl="5" w:tplc="34003740">
      <w:numFmt w:val="bullet"/>
      <w:lvlText w:val="•"/>
      <w:lvlJc w:val="left"/>
      <w:pPr>
        <w:ind w:left="4124" w:hanging="356"/>
      </w:pPr>
      <w:rPr>
        <w:rFonts w:hint="default"/>
        <w:lang w:val="ru-RU" w:eastAsia="en-US" w:bidi="ar-SA"/>
      </w:rPr>
    </w:lvl>
    <w:lvl w:ilvl="6" w:tplc="20827CC2">
      <w:numFmt w:val="bullet"/>
      <w:lvlText w:val="•"/>
      <w:lvlJc w:val="left"/>
      <w:pPr>
        <w:ind w:left="4856" w:hanging="356"/>
      </w:pPr>
      <w:rPr>
        <w:rFonts w:hint="default"/>
        <w:lang w:val="ru-RU" w:eastAsia="en-US" w:bidi="ar-SA"/>
      </w:rPr>
    </w:lvl>
    <w:lvl w:ilvl="7" w:tplc="B4D4ACF4">
      <w:numFmt w:val="bullet"/>
      <w:lvlText w:val="•"/>
      <w:lvlJc w:val="left"/>
      <w:pPr>
        <w:ind w:left="5589" w:hanging="356"/>
      </w:pPr>
      <w:rPr>
        <w:rFonts w:hint="default"/>
        <w:lang w:val="ru-RU" w:eastAsia="en-US" w:bidi="ar-SA"/>
      </w:rPr>
    </w:lvl>
    <w:lvl w:ilvl="8" w:tplc="9718E346">
      <w:numFmt w:val="bullet"/>
      <w:lvlText w:val="•"/>
      <w:lvlJc w:val="left"/>
      <w:pPr>
        <w:ind w:left="6322" w:hanging="356"/>
      </w:pPr>
      <w:rPr>
        <w:rFonts w:hint="default"/>
        <w:lang w:val="ru-RU" w:eastAsia="en-US" w:bidi="ar-SA"/>
      </w:rPr>
    </w:lvl>
  </w:abstractNum>
  <w:abstractNum w:abstractNumId="139" w15:restartNumberingAfterBreak="0">
    <w:nsid w:val="6A6E4A9A"/>
    <w:multiLevelType w:val="hybridMultilevel"/>
    <w:tmpl w:val="8A5ED80E"/>
    <w:lvl w:ilvl="0" w:tplc="4878A0A8">
      <w:start w:val="1"/>
      <w:numFmt w:val="decimal"/>
      <w:lvlText w:val="%1)"/>
      <w:lvlJc w:val="left"/>
      <w:pPr>
        <w:ind w:left="1250" w:hanging="2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C6286D0">
      <w:numFmt w:val="bullet"/>
      <w:lvlText w:val="•"/>
      <w:lvlJc w:val="left"/>
      <w:pPr>
        <w:ind w:left="1374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6DFCF262">
      <w:numFmt w:val="bullet"/>
      <w:lvlText w:val="•"/>
      <w:lvlJc w:val="left"/>
      <w:pPr>
        <w:ind w:left="2527" w:hanging="428"/>
      </w:pPr>
      <w:rPr>
        <w:rFonts w:hint="default"/>
        <w:lang w:val="ru-RU" w:eastAsia="en-US" w:bidi="ar-SA"/>
      </w:rPr>
    </w:lvl>
    <w:lvl w:ilvl="3" w:tplc="60E800BA">
      <w:numFmt w:val="bullet"/>
      <w:lvlText w:val="•"/>
      <w:lvlJc w:val="left"/>
      <w:pPr>
        <w:ind w:left="3675" w:hanging="428"/>
      </w:pPr>
      <w:rPr>
        <w:rFonts w:hint="default"/>
        <w:lang w:val="ru-RU" w:eastAsia="en-US" w:bidi="ar-SA"/>
      </w:rPr>
    </w:lvl>
    <w:lvl w:ilvl="4" w:tplc="3E187C98">
      <w:numFmt w:val="bullet"/>
      <w:lvlText w:val="•"/>
      <w:lvlJc w:val="left"/>
      <w:pPr>
        <w:ind w:left="4822" w:hanging="428"/>
      </w:pPr>
      <w:rPr>
        <w:rFonts w:hint="default"/>
        <w:lang w:val="ru-RU" w:eastAsia="en-US" w:bidi="ar-SA"/>
      </w:rPr>
    </w:lvl>
    <w:lvl w:ilvl="5" w:tplc="595C80BC">
      <w:numFmt w:val="bullet"/>
      <w:lvlText w:val="•"/>
      <w:lvlJc w:val="left"/>
      <w:pPr>
        <w:ind w:left="5970" w:hanging="428"/>
      </w:pPr>
      <w:rPr>
        <w:rFonts w:hint="default"/>
        <w:lang w:val="ru-RU" w:eastAsia="en-US" w:bidi="ar-SA"/>
      </w:rPr>
    </w:lvl>
    <w:lvl w:ilvl="6" w:tplc="3C40CDD4">
      <w:numFmt w:val="bullet"/>
      <w:lvlText w:val="•"/>
      <w:lvlJc w:val="left"/>
      <w:pPr>
        <w:ind w:left="7118" w:hanging="428"/>
      </w:pPr>
      <w:rPr>
        <w:rFonts w:hint="default"/>
        <w:lang w:val="ru-RU" w:eastAsia="en-US" w:bidi="ar-SA"/>
      </w:rPr>
    </w:lvl>
    <w:lvl w:ilvl="7" w:tplc="B806338C">
      <w:numFmt w:val="bullet"/>
      <w:lvlText w:val="•"/>
      <w:lvlJc w:val="left"/>
      <w:pPr>
        <w:ind w:left="8265" w:hanging="428"/>
      </w:pPr>
      <w:rPr>
        <w:rFonts w:hint="default"/>
        <w:lang w:val="ru-RU" w:eastAsia="en-US" w:bidi="ar-SA"/>
      </w:rPr>
    </w:lvl>
    <w:lvl w:ilvl="8" w:tplc="EEAE20E2">
      <w:numFmt w:val="bullet"/>
      <w:lvlText w:val="•"/>
      <w:lvlJc w:val="left"/>
      <w:pPr>
        <w:ind w:left="9413" w:hanging="428"/>
      </w:pPr>
      <w:rPr>
        <w:rFonts w:hint="default"/>
        <w:lang w:val="ru-RU" w:eastAsia="en-US" w:bidi="ar-SA"/>
      </w:rPr>
    </w:lvl>
  </w:abstractNum>
  <w:abstractNum w:abstractNumId="140" w15:restartNumberingAfterBreak="0">
    <w:nsid w:val="6A9F1C90"/>
    <w:multiLevelType w:val="hybridMultilevel"/>
    <w:tmpl w:val="E0303D1C"/>
    <w:lvl w:ilvl="0" w:tplc="C9B847E8">
      <w:numFmt w:val="bullet"/>
      <w:lvlText w:val="-"/>
      <w:lvlJc w:val="left"/>
      <w:pPr>
        <w:ind w:left="1941" w:hanging="216"/>
      </w:pPr>
      <w:rPr>
        <w:rFonts w:ascii="Times New Roman" w:eastAsia="Times New Roman" w:hAnsi="Times New Roman" w:cs="Times New Roman" w:hint="default"/>
        <w:b/>
        <w:bCs/>
        <w:i/>
        <w:iCs/>
        <w:w w:val="95"/>
        <w:sz w:val="24"/>
        <w:szCs w:val="24"/>
        <w:lang w:val="ru-RU" w:eastAsia="en-US" w:bidi="ar-SA"/>
      </w:rPr>
    </w:lvl>
    <w:lvl w:ilvl="1" w:tplc="02FE2D90">
      <w:numFmt w:val="bullet"/>
      <w:lvlText w:val="•"/>
      <w:lvlJc w:val="left"/>
      <w:pPr>
        <w:ind w:left="2916" w:hanging="216"/>
      </w:pPr>
      <w:rPr>
        <w:rFonts w:hint="default"/>
        <w:lang w:val="ru-RU" w:eastAsia="en-US" w:bidi="ar-SA"/>
      </w:rPr>
    </w:lvl>
    <w:lvl w:ilvl="2" w:tplc="41E41C42">
      <w:numFmt w:val="bullet"/>
      <w:lvlText w:val="•"/>
      <w:lvlJc w:val="left"/>
      <w:pPr>
        <w:ind w:left="3893" w:hanging="216"/>
      </w:pPr>
      <w:rPr>
        <w:rFonts w:hint="default"/>
        <w:lang w:val="ru-RU" w:eastAsia="en-US" w:bidi="ar-SA"/>
      </w:rPr>
    </w:lvl>
    <w:lvl w:ilvl="3" w:tplc="7578F94C">
      <w:numFmt w:val="bullet"/>
      <w:lvlText w:val="•"/>
      <w:lvlJc w:val="left"/>
      <w:pPr>
        <w:ind w:left="4870" w:hanging="216"/>
      </w:pPr>
      <w:rPr>
        <w:rFonts w:hint="default"/>
        <w:lang w:val="ru-RU" w:eastAsia="en-US" w:bidi="ar-SA"/>
      </w:rPr>
    </w:lvl>
    <w:lvl w:ilvl="4" w:tplc="91166C48">
      <w:numFmt w:val="bullet"/>
      <w:lvlText w:val="•"/>
      <w:lvlJc w:val="left"/>
      <w:pPr>
        <w:ind w:left="5847" w:hanging="216"/>
      </w:pPr>
      <w:rPr>
        <w:rFonts w:hint="default"/>
        <w:lang w:val="ru-RU" w:eastAsia="en-US" w:bidi="ar-SA"/>
      </w:rPr>
    </w:lvl>
    <w:lvl w:ilvl="5" w:tplc="986E3A28">
      <w:numFmt w:val="bullet"/>
      <w:lvlText w:val="•"/>
      <w:lvlJc w:val="left"/>
      <w:pPr>
        <w:ind w:left="6824" w:hanging="216"/>
      </w:pPr>
      <w:rPr>
        <w:rFonts w:hint="default"/>
        <w:lang w:val="ru-RU" w:eastAsia="en-US" w:bidi="ar-SA"/>
      </w:rPr>
    </w:lvl>
    <w:lvl w:ilvl="6" w:tplc="77FC75C0">
      <w:numFmt w:val="bullet"/>
      <w:lvlText w:val="•"/>
      <w:lvlJc w:val="left"/>
      <w:pPr>
        <w:ind w:left="7801" w:hanging="216"/>
      </w:pPr>
      <w:rPr>
        <w:rFonts w:hint="default"/>
        <w:lang w:val="ru-RU" w:eastAsia="en-US" w:bidi="ar-SA"/>
      </w:rPr>
    </w:lvl>
    <w:lvl w:ilvl="7" w:tplc="C2BAF514">
      <w:numFmt w:val="bullet"/>
      <w:lvlText w:val="•"/>
      <w:lvlJc w:val="left"/>
      <w:pPr>
        <w:ind w:left="8778" w:hanging="216"/>
      </w:pPr>
      <w:rPr>
        <w:rFonts w:hint="default"/>
        <w:lang w:val="ru-RU" w:eastAsia="en-US" w:bidi="ar-SA"/>
      </w:rPr>
    </w:lvl>
    <w:lvl w:ilvl="8" w:tplc="B54A617C">
      <w:numFmt w:val="bullet"/>
      <w:lvlText w:val="•"/>
      <w:lvlJc w:val="left"/>
      <w:pPr>
        <w:ind w:left="9755" w:hanging="216"/>
      </w:pPr>
      <w:rPr>
        <w:rFonts w:hint="default"/>
        <w:lang w:val="ru-RU" w:eastAsia="en-US" w:bidi="ar-SA"/>
      </w:rPr>
    </w:lvl>
  </w:abstractNum>
  <w:abstractNum w:abstractNumId="141" w15:restartNumberingAfterBreak="0">
    <w:nsid w:val="6F2C313C"/>
    <w:multiLevelType w:val="hybridMultilevel"/>
    <w:tmpl w:val="2B64F246"/>
    <w:lvl w:ilvl="0" w:tplc="097EA7A8">
      <w:start w:val="1"/>
      <w:numFmt w:val="decimal"/>
      <w:lvlText w:val="%1)"/>
      <w:lvlJc w:val="left"/>
      <w:pPr>
        <w:ind w:left="1365" w:hanging="293"/>
      </w:pPr>
      <w:rPr>
        <w:rFonts w:ascii="Times New Roman" w:eastAsia="Times New Roman" w:hAnsi="Times New Roman" w:cs="Times New Roman" w:hint="default"/>
        <w:spacing w:val="0"/>
        <w:w w:val="94"/>
        <w:sz w:val="24"/>
        <w:szCs w:val="24"/>
        <w:lang w:val="ru-RU" w:eastAsia="en-US" w:bidi="ar-SA"/>
      </w:rPr>
    </w:lvl>
    <w:lvl w:ilvl="1" w:tplc="79A67BF2">
      <w:numFmt w:val="bullet"/>
      <w:lvlText w:val="•"/>
      <w:lvlJc w:val="left"/>
      <w:pPr>
        <w:ind w:left="2394" w:hanging="293"/>
      </w:pPr>
      <w:rPr>
        <w:rFonts w:hint="default"/>
        <w:lang w:val="ru-RU" w:eastAsia="en-US" w:bidi="ar-SA"/>
      </w:rPr>
    </w:lvl>
    <w:lvl w:ilvl="2" w:tplc="7A3A8B84">
      <w:numFmt w:val="bullet"/>
      <w:lvlText w:val="•"/>
      <w:lvlJc w:val="left"/>
      <w:pPr>
        <w:ind w:left="3429" w:hanging="293"/>
      </w:pPr>
      <w:rPr>
        <w:rFonts w:hint="default"/>
        <w:lang w:val="ru-RU" w:eastAsia="en-US" w:bidi="ar-SA"/>
      </w:rPr>
    </w:lvl>
    <w:lvl w:ilvl="3" w:tplc="C32E41F4">
      <w:numFmt w:val="bullet"/>
      <w:lvlText w:val="•"/>
      <w:lvlJc w:val="left"/>
      <w:pPr>
        <w:ind w:left="4464" w:hanging="293"/>
      </w:pPr>
      <w:rPr>
        <w:rFonts w:hint="default"/>
        <w:lang w:val="ru-RU" w:eastAsia="en-US" w:bidi="ar-SA"/>
      </w:rPr>
    </w:lvl>
    <w:lvl w:ilvl="4" w:tplc="A8DCACC6">
      <w:numFmt w:val="bullet"/>
      <w:lvlText w:val="•"/>
      <w:lvlJc w:val="left"/>
      <w:pPr>
        <w:ind w:left="5499" w:hanging="293"/>
      </w:pPr>
      <w:rPr>
        <w:rFonts w:hint="default"/>
        <w:lang w:val="ru-RU" w:eastAsia="en-US" w:bidi="ar-SA"/>
      </w:rPr>
    </w:lvl>
    <w:lvl w:ilvl="5" w:tplc="CC2EAA5A">
      <w:numFmt w:val="bullet"/>
      <w:lvlText w:val="•"/>
      <w:lvlJc w:val="left"/>
      <w:pPr>
        <w:ind w:left="6534" w:hanging="293"/>
      </w:pPr>
      <w:rPr>
        <w:rFonts w:hint="default"/>
        <w:lang w:val="ru-RU" w:eastAsia="en-US" w:bidi="ar-SA"/>
      </w:rPr>
    </w:lvl>
    <w:lvl w:ilvl="6" w:tplc="DAE0853A">
      <w:numFmt w:val="bullet"/>
      <w:lvlText w:val="•"/>
      <w:lvlJc w:val="left"/>
      <w:pPr>
        <w:ind w:left="7569" w:hanging="293"/>
      </w:pPr>
      <w:rPr>
        <w:rFonts w:hint="default"/>
        <w:lang w:val="ru-RU" w:eastAsia="en-US" w:bidi="ar-SA"/>
      </w:rPr>
    </w:lvl>
    <w:lvl w:ilvl="7" w:tplc="AA6A4900">
      <w:numFmt w:val="bullet"/>
      <w:lvlText w:val="•"/>
      <w:lvlJc w:val="left"/>
      <w:pPr>
        <w:ind w:left="8604" w:hanging="293"/>
      </w:pPr>
      <w:rPr>
        <w:rFonts w:hint="default"/>
        <w:lang w:val="ru-RU" w:eastAsia="en-US" w:bidi="ar-SA"/>
      </w:rPr>
    </w:lvl>
    <w:lvl w:ilvl="8" w:tplc="D9C888C4">
      <w:numFmt w:val="bullet"/>
      <w:lvlText w:val="•"/>
      <w:lvlJc w:val="left"/>
      <w:pPr>
        <w:ind w:left="9639" w:hanging="293"/>
      </w:pPr>
      <w:rPr>
        <w:rFonts w:hint="default"/>
        <w:lang w:val="ru-RU" w:eastAsia="en-US" w:bidi="ar-SA"/>
      </w:rPr>
    </w:lvl>
  </w:abstractNum>
  <w:abstractNum w:abstractNumId="142" w15:restartNumberingAfterBreak="0">
    <w:nsid w:val="6FE276C3"/>
    <w:multiLevelType w:val="hybridMultilevel"/>
    <w:tmpl w:val="B70CBD5E"/>
    <w:lvl w:ilvl="0" w:tplc="567A0BBE">
      <w:numFmt w:val="bullet"/>
      <w:lvlText w:val="-"/>
      <w:lvlJc w:val="left"/>
      <w:pPr>
        <w:ind w:left="1019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E3304912">
      <w:numFmt w:val="bullet"/>
      <w:lvlText w:val=""/>
      <w:lvlJc w:val="left"/>
      <w:pPr>
        <w:ind w:left="1605" w:hanging="36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B13CDAAE">
      <w:numFmt w:val="bullet"/>
      <w:lvlText w:val="•"/>
      <w:lvlJc w:val="left"/>
      <w:pPr>
        <w:ind w:left="2723" w:hanging="366"/>
      </w:pPr>
      <w:rPr>
        <w:rFonts w:hint="default"/>
        <w:lang w:val="ru-RU" w:eastAsia="en-US" w:bidi="ar-SA"/>
      </w:rPr>
    </w:lvl>
    <w:lvl w:ilvl="3" w:tplc="F0CEC7DA">
      <w:numFmt w:val="bullet"/>
      <w:lvlText w:val="•"/>
      <w:lvlJc w:val="left"/>
      <w:pPr>
        <w:ind w:left="3846" w:hanging="366"/>
      </w:pPr>
      <w:rPr>
        <w:rFonts w:hint="default"/>
        <w:lang w:val="ru-RU" w:eastAsia="en-US" w:bidi="ar-SA"/>
      </w:rPr>
    </w:lvl>
    <w:lvl w:ilvl="4" w:tplc="99945130">
      <w:numFmt w:val="bullet"/>
      <w:lvlText w:val="•"/>
      <w:lvlJc w:val="left"/>
      <w:pPr>
        <w:ind w:left="4969" w:hanging="366"/>
      </w:pPr>
      <w:rPr>
        <w:rFonts w:hint="default"/>
        <w:lang w:val="ru-RU" w:eastAsia="en-US" w:bidi="ar-SA"/>
      </w:rPr>
    </w:lvl>
    <w:lvl w:ilvl="5" w:tplc="F37EB834">
      <w:numFmt w:val="bullet"/>
      <w:lvlText w:val="•"/>
      <w:lvlJc w:val="left"/>
      <w:pPr>
        <w:ind w:left="6092" w:hanging="366"/>
      </w:pPr>
      <w:rPr>
        <w:rFonts w:hint="default"/>
        <w:lang w:val="ru-RU" w:eastAsia="en-US" w:bidi="ar-SA"/>
      </w:rPr>
    </w:lvl>
    <w:lvl w:ilvl="6" w:tplc="22A2EE06">
      <w:numFmt w:val="bullet"/>
      <w:lvlText w:val="•"/>
      <w:lvlJc w:val="left"/>
      <w:pPr>
        <w:ind w:left="7216" w:hanging="366"/>
      </w:pPr>
      <w:rPr>
        <w:rFonts w:hint="default"/>
        <w:lang w:val="ru-RU" w:eastAsia="en-US" w:bidi="ar-SA"/>
      </w:rPr>
    </w:lvl>
    <w:lvl w:ilvl="7" w:tplc="FAC28F70">
      <w:numFmt w:val="bullet"/>
      <w:lvlText w:val="•"/>
      <w:lvlJc w:val="left"/>
      <w:pPr>
        <w:ind w:left="8339" w:hanging="366"/>
      </w:pPr>
      <w:rPr>
        <w:rFonts w:hint="default"/>
        <w:lang w:val="ru-RU" w:eastAsia="en-US" w:bidi="ar-SA"/>
      </w:rPr>
    </w:lvl>
    <w:lvl w:ilvl="8" w:tplc="64C69CB6">
      <w:numFmt w:val="bullet"/>
      <w:lvlText w:val="•"/>
      <w:lvlJc w:val="left"/>
      <w:pPr>
        <w:ind w:left="9462" w:hanging="366"/>
      </w:pPr>
      <w:rPr>
        <w:rFonts w:hint="default"/>
        <w:lang w:val="ru-RU" w:eastAsia="en-US" w:bidi="ar-SA"/>
      </w:rPr>
    </w:lvl>
  </w:abstractNum>
  <w:abstractNum w:abstractNumId="143" w15:restartNumberingAfterBreak="0">
    <w:nsid w:val="70466CA0"/>
    <w:multiLevelType w:val="hybridMultilevel"/>
    <w:tmpl w:val="E924A0E4"/>
    <w:lvl w:ilvl="0" w:tplc="DC86802A">
      <w:start w:val="1"/>
      <w:numFmt w:val="decimal"/>
      <w:lvlText w:val="%1)"/>
      <w:lvlJc w:val="left"/>
      <w:pPr>
        <w:ind w:left="1250" w:hanging="2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C380172">
      <w:numFmt w:val="bullet"/>
      <w:lvlText w:val="•"/>
      <w:lvlJc w:val="left"/>
      <w:pPr>
        <w:ind w:left="2304" w:hanging="269"/>
      </w:pPr>
      <w:rPr>
        <w:rFonts w:hint="default"/>
        <w:lang w:val="ru-RU" w:eastAsia="en-US" w:bidi="ar-SA"/>
      </w:rPr>
    </w:lvl>
    <w:lvl w:ilvl="2" w:tplc="F3D00218">
      <w:numFmt w:val="bullet"/>
      <w:lvlText w:val="•"/>
      <w:lvlJc w:val="left"/>
      <w:pPr>
        <w:ind w:left="3349" w:hanging="269"/>
      </w:pPr>
      <w:rPr>
        <w:rFonts w:hint="default"/>
        <w:lang w:val="ru-RU" w:eastAsia="en-US" w:bidi="ar-SA"/>
      </w:rPr>
    </w:lvl>
    <w:lvl w:ilvl="3" w:tplc="BF268B86">
      <w:numFmt w:val="bullet"/>
      <w:lvlText w:val="•"/>
      <w:lvlJc w:val="left"/>
      <w:pPr>
        <w:ind w:left="4394" w:hanging="269"/>
      </w:pPr>
      <w:rPr>
        <w:rFonts w:hint="default"/>
        <w:lang w:val="ru-RU" w:eastAsia="en-US" w:bidi="ar-SA"/>
      </w:rPr>
    </w:lvl>
    <w:lvl w:ilvl="4" w:tplc="306889E2">
      <w:numFmt w:val="bullet"/>
      <w:lvlText w:val="•"/>
      <w:lvlJc w:val="left"/>
      <w:pPr>
        <w:ind w:left="5439" w:hanging="269"/>
      </w:pPr>
      <w:rPr>
        <w:rFonts w:hint="default"/>
        <w:lang w:val="ru-RU" w:eastAsia="en-US" w:bidi="ar-SA"/>
      </w:rPr>
    </w:lvl>
    <w:lvl w:ilvl="5" w:tplc="04104E2A">
      <w:numFmt w:val="bullet"/>
      <w:lvlText w:val="•"/>
      <w:lvlJc w:val="left"/>
      <w:pPr>
        <w:ind w:left="6484" w:hanging="269"/>
      </w:pPr>
      <w:rPr>
        <w:rFonts w:hint="default"/>
        <w:lang w:val="ru-RU" w:eastAsia="en-US" w:bidi="ar-SA"/>
      </w:rPr>
    </w:lvl>
    <w:lvl w:ilvl="6" w:tplc="FFCCC8FC">
      <w:numFmt w:val="bullet"/>
      <w:lvlText w:val="•"/>
      <w:lvlJc w:val="left"/>
      <w:pPr>
        <w:ind w:left="7529" w:hanging="269"/>
      </w:pPr>
      <w:rPr>
        <w:rFonts w:hint="default"/>
        <w:lang w:val="ru-RU" w:eastAsia="en-US" w:bidi="ar-SA"/>
      </w:rPr>
    </w:lvl>
    <w:lvl w:ilvl="7" w:tplc="25544976">
      <w:numFmt w:val="bullet"/>
      <w:lvlText w:val="•"/>
      <w:lvlJc w:val="left"/>
      <w:pPr>
        <w:ind w:left="8574" w:hanging="269"/>
      </w:pPr>
      <w:rPr>
        <w:rFonts w:hint="default"/>
        <w:lang w:val="ru-RU" w:eastAsia="en-US" w:bidi="ar-SA"/>
      </w:rPr>
    </w:lvl>
    <w:lvl w:ilvl="8" w:tplc="C5AA92A6">
      <w:numFmt w:val="bullet"/>
      <w:lvlText w:val="•"/>
      <w:lvlJc w:val="left"/>
      <w:pPr>
        <w:ind w:left="9619" w:hanging="269"/>
      </w:pPr>
      <w:rPr>
        <w:rFonts w:hint="default"/>
        <w:lang w:val="ru-RU" w:eastAsia="en-US" w:bidi="ar-SA"/>
      </w:rPr>
    </w:lvl>
  </w:abstractNum>
  <w:abstractNum w:abstractNumId="144" w15:restartNumberingAfterBreak="0">
    <w:nsid w:val="70DB4555"/>
    <w:multiLevelType w:val="multilevel"/>
    <w:tmpl w:val="6740834C"/>
    <w:lvl w:ilvl="0">
      <w:start w:val="1"/>
      <w:numFmt w:val="decimal"/>
      <w:lvlText w:val="%1"/>
      <w:lvlJc w:val="left"/>
      <w:pPr>
        <w:ind w:left="2541" w:hanging="600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2541" w:hanging="600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2541" w:hanging="600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724" w:hanging="783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716" w:hanging="7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15" w:hanging="7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13" w:hanging="7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12" w:hanging="7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11" w:hanging="783"/>
      </w:pPr>
      <w:rPr>
        <w:rFonts w:hint="default"/>
        <w:lang w:val="ru-RU" w:eastAsia="en-US" w:bidi="ar-SA"/>
      </w:rPr>
    </w:lvl>
  </w:abstractNum>
  <w:abstractNum w:abstractNumId="145" w15:restartNumberingAfterBreak="0">
    <w:nsid w:val="70E14458"/>
    <w:multiLevelType w:val="hybridMultilevel"/>
    <w:tmpl w:val="7300596A"/>
    <w:lvl w:ilvl="0" w:tplc="A044BF62">
      <w:numFmt w:val="bullet"/>
      <w:lvlText w:val="•"/>
      <w:lvlJc w:val="left"/>
      <w:pPr>
        <w:ind w:left="105" w:hanging="293"/>
      </w:pPr>
      <w:rPr>
        <w:rFonts w:ascii="Times New Roman" w:eastAsia="Times New Roman" w:hAnsi="Times New Roman" w:cs="Times New Roman" w:hint="default"/>
        <w:w w:val="101"/>
        <w:sz w:val="18"/>
        <w:szCs w:val="18"/>
        <w:lang w:val="ru-RU" w:eastAsia="en-US" w:bidi="ar-SA"/>
      </w:rPr>
    </w:lvl>
    <w:lvl w:ilvl="1" w:tplc="CDE8D9A8">
      <w:numFmt w:val="bullet"/>
      <w:lvlText w:val="•"/>
      <w:lvlJc w:val="left"/>
      <w:pPr>
        <w:ind w:left="868" w:hanging="293"/>
      </w:pPr>
      <w:rPr>
        <w:rFonts w:hint="default"/>
        <w:lang w:val="ru-RU" w:eastAsia="en-US" w:bidi="ar-SA"/>
      </w:rPr>
    </w:lvl>
    <w:lvl w:ilvl="2" w:tplc="B2420FB6">
      <w:numFmt w:val="bullet"/>
      <w:lvlText w:val="•"/>
      <w:lvlJc w:val="left"/>
      <w:pPr>
        <w:ind w:left="1637" w:hanging="293"/>
      </w:pPr>
      <w:rPr>
        <w:rFonts w:hint="default"/>
        <w:lang w:val="ru-RU" w:eastAsia="en-US" w:bidi="ar-SA"/>
      </w:rPr>
    </w:lvl>
    <w:lvl w:ilvl="3" w:tplc="0E227BFC">
      <w:numFmt w:val="bullet"/>
      <w:lvlText w:val="•"/>
      <w:lvlJc w:val="left"/>
      <w:pPr>
        <w:ind w:left="2406" w:hanging="293"/>
      </w:pPr>
      <w:rPr>
        <w:rFonts w:hint="default"/>
        <w:lang w:val="ru-RU" w:eastAsia="en-US" w:bidi="ar-SA"/>
      </w:rPr>
    </w:lvl>
    <w:lvl w:ilvl="4" w:tplc="DDF6B9B8">
      <w:numFmt w:val="bullet"/>
      <w:lvlText w:val="•"/>
      <w:lvlJc w:val="left"/>
      <w:pPr>
        <w:ind w:left="3175" w:hanging="293"/>
      </w:pPr>
      <w:rPr>
        <w:rFonts w:hint="default"/>
        <w:lang w:val="ru-RU" w:eastAsia="en-US" w:bidi="ar-SA"/>
      </w:rPr>
    </w:lvl>
    <w:lvl w:ilvl="5" w:tplc="6D0845D4">
      <w:numFmt w:val="bullet"/>
      <w:lvlText w:val="•"/>
      <w:lvlJc w:val="left"/>
      <w:pPr>
        <w:ind w:left="3944" w:hanging="293"/>
      </w:pPr>
      <w:rPr>
        <w:rFonts w:hint="default"/>
        <w:lang w:val="ru-RU" w:eastAsia="en-US" w:bidi="ar-SA"/>
      </w:rPr>
    </w:lvl>
    <w:lvl w:ilvl="6" w:tplc="51E8B820">
      <w:numFmt w:val="bullet"/>
      <w:lvlText w:val="•"/>
      <w:lvlJc w:val="left"/>
      <w:pPr>
        <w:ind w:left="4712" w:hanging="293"/>
      </w:pPr>
      <w:rPr>
        <w:rFonts w:hint="default"/>
        <w:lang w:val="ru-RU" w:eastAsia="en-US" w:bidi="ar-SA"/>
      </w:rPr>
    </w:lvl>
    <w:lvl w:ilvl="7" w:tplc="24EE386A">
      <w:numFmt w:val="bullet"/>
      <w:lvlText w:val="•"/>
      <w:lvlJc w:val="left"/>
      <w:pPr>
        <w:ind w:left="5481" w:hanging="293"/>
      </w:pPr>
      <w:rPr>
        <w:rFonts w:hint="default"/>
        <w:lang w:val="ru-RU" w:eastAsia="en-US" w:bidi="ar-SA"/>
      </w:rPr>
    </w:lvl>
    <w:lvl w:ilvl="8" w:tplc="B61285AC">
      <w:numFmt w:val="bullet"/>
      <w:lvlText w:val="•"/>
      <w:lvlJc w:val="left"/>
      <w:pPr>
        <w:ind w:left="6250" w:hanging="293"/>
      </w:pPr>
      <w:rPr>
        <w:rFonts w:hint="default"/>
        <w:lang w:val="ru-RU" w:eastAsia="en-US" w:bidi="ar-SA"/>
      </w:rPr>
    </w:lvl>
  </w:abstractNum>
  <w:abstractNum w:abstractNumId="146" w15:restartNumberingAfterBreak="0">
    <w:nsid w:val="7155178C"/>
    <w:multiLevelType w:val="multilevel"/>
    <w:tmpl w:val="74C8A7CA"/>
    <w:lvl w:ilvl="0">
      <w:start w:val="1"/>
      <w:numFmt w:val="decimal"/>
      <w:lvlText w:val="%1"/>
      <w:lvlJc w:val="left"/>
      <w:pPr>
        <w:ind w:left="1634" w:hanging="54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34" w:hanging="543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634" w:hanging="543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4)"/>
      <w:lvlJc w:val="left"/>
      <w:pPr>
        <w:ind w:left="1374" w:hanging="56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996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5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3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52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71" w:hanging="567"/>
      </w:pPr>
      <w:rPr>
        <w:rFonts w:hint="default"/>
        <w:lang w:val="ru-RU" w:eastAsia="en-US" w:bidi="ar-SA"/>
      </w:rPr>
    </w:lvl>
  </w:abstractNum>
  <w:abstractNum w:abstractNumId="147" w15:restartNumberingAfterBreak="0">
    <w:nsid w:val="72950B4A"/>
    <w:multiLevelType w:val="hybridMultilevel"/>
    <w:tmpl w:val="904AD696"/>
    <w:lvl w:ilvl="0" w:tplc="CADE34DE">
      <w:numFmt w:val="bullet"/>
      <w:lvlText w:val="•"/>
      <w:lvlJc w:val="left"/>
      <w:pPr>
        <w:ind w:left="1374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D72218A">
      <w:numFmt w:val="bullet"/>
      <w:lvlText w:val="•"/>
      <w:lvlJc w:val="left"/>
      <w:pPr>
        <w:ind w:left="2412" w:hanging="428"/>
      </w:pPr>
      <w:rPr>
        <w:rFonts w:hint="default"/>
        <w:lang w:val="ru-RU" w:eastAsia="en-US" w:bidi="ar-SA"/>
      </w:rPr>
    </w:lvl>
    <w:lvl w:ilvl="2" w:tplc="FC0E4DDC">
      <w:numFmt w:val="bullet"/>
      <w:lvlText w:val="•"/>
      <w:lvlJc w:val="left"/>
      <w:pPr>
        <w:ind w:left="3445" w:hanging="428"/>
      </w:pPr>
      <w:rPr>
        <w:rFonts w:hint="default"/>
        <w:lang w:val="ru-RU" w:eastAsia="en-US" w:bidi="ar-SA"/>
      </w:rPr>
    </w:lvl>
    <w:lvl w:ilvl="3" w:tplc="78D29BD4">
      <w:numFmt w:val="bullet"/>
      <w:lvlText w:val="•"/>
      <w:lvlJc w:val="left"/>
      <w:pPr>
        <w:ind w:left="4478" w:hanging="428"/>
      </w:pPr>
      <w:rPr>
        <w:rFonts w:hint="default"/>
        <w:lang w:val="ru-RU" w:eastAsia="en-US" w:bidi="ar-SA"/>
      </w:rPr>
    </w:lvl>
    <w:lvl w:ilvl="4" w:tplc="BEB6D8EA">
      <w:numFmt w:val="bullet"/>
      <w:lvlText w:val="•"/>
      <w:lvlJc w:val="left"/>
      <w:pPr>
        <w:ind w:left="5511" w:hanging="428"/>
      </w:pPr>
      <w:rPr>
        <w:rFonts w:hint="default"/>
        <w:lang w:val="ru-RU" w:eastAsia="en-US" w:bidi="ar-SA"/>
      </w:rPr>
    </w:lvl>
    <w:lvl w:ilvl="5" w:tplc="3E56D952">
      <w:numFmt w:val="bullet"/>
      <w:lvlText w:val="•"/>
      <w:lvlJc w:val="left"/>
      <w:pPr>
        <w:ind w:left="6544" w:hanging="428"/>
      </w:pPr>
      <w:rPr>
        <w:rFonts w:hint="default"/>
        <w:lang w:val="ru-RU" w:eastAsia="en-US" w:bidi="ar-SA"/>
      </w:rPr>
    </w:lvl>
    <w:lvl w:ilvl="6" w:tplc="9FB20AF0">
      <w:numFmt w:val="bullet"/>
      <w:lvlText w:val="•"/>
      <w:lvlJc w:val="left"/>
      <w:pPr>
        <w:ind w:left="7577" w:hanging="428"/>
      </w:pPr>
      <w:rPr>
        <w:rFonts w:hint="default"/>
        <w:lang w:val="ru-RU" w:eastAsia="en-US" w:bidi="ar-SA"/>
      </w:rPr>
    </w:lvl>
    <w:lvl w:ilvl="7" w:tplc="FA0AFBB4">
      <w:numFmt w:val="bullet"/>
      <w:lvlText w:val="•"/>
      <w:lvlJc w:val="left"/>
      <w:pPr>
        <w:ind w:left="8610" w:hanging="428"/>
      </w:pPr>
      <w:rPr>
        <w:rFonts w:hint="default"/>
        <w:lang w:val="ru-RU" w:eastAsia="en-US" w:bidi="ar-SA"/>
      </w:rPr>
    </w:lvl>
    <w:lvl w:ilvl="8" w:tplc="D03AF438">
      <w:numFmt w:val="bullet"/>
      <w:lvlText w:val="•"/>
      <w:lvlJc w:val="left"/>
      <w:pPr>
        <w:ind w:left="9643" w:hanging="428"/>
      </w:pPr>
      <w:rPr>
        <w:rFonts w:hint="default"/>
        <w:lang w:val="ru-RU" w:eastAsia="en-US" w:bidi="ar-SA"/>
      </w:rPr>
    </w:lvl>
  </w:abstractNum>
  <w:abstractNum w:abstractNumId="148" w15:restartNumberingAfterBreak="0">
    <w:nsid w:val="742E4C3C"/>
    <w:multiLevelType w:val="hybridMultilevel"/>
    <w:tmpl w:val="B3F67CA4"/>
    <w:lvl w:ilvl="0" w:tplc="032ADA22">
      <w:numFmt w:val="bullet"/>
      <w:lvlText w:val="•"/>
      <w:lvlJc w:val="left"/>
      <w:pPr>
        <w:ind w:left="138" w:hanging="260"/>
      </w:pPr>
      <w:rPr>
        <w:rFonts w:ascii="Times New Roman" w:eastAsia="Times New Roman" w:hAnsi="Times New Roman" w:cs="Times New Roman" w:hint="default"/>
        <w:w w:val="101"/>
        <w:sz w:val="18"/>
        <w:szCs w:val="18"/>
        <w:lang w:val="ru-RU" w:eastAsia="en-US" w:bidi="ar-SA"/>
      </w:rPr>
    </w:lvl>
    <w:lvl w:ilvl="1" w:tplc="FE2454B2">
      <w:numFmt w:val="bullet"/>
      <w:lvlText w:val="•"/>
      <w:lvlJc w:val="left"/>
      <w:pPr>
        <w:ind w:left="904" w:hanging="260"/>
      </w:pPr>
      <w:rPr>
        <w:rFonts w:hint="default"/>
        <w:lang w:val="ru-RU" w:eastAsia="en-US" w:bidi="ar-SA"/>
      </w:rPr>
    </w:lvl>
    <w:lvl w:ilvl="2" w:tplc="C66CAB22">
      <w:numFmt w:val="bullet"/>
      <w:lvlText w:val="•"/>
      <w:lvlJc w:val="left"/>
      <w:pPr>
        <w:ind w:left="1669" w:hanging="260"/>
      </w:pPr>
      <w:rPr>
        <w:rFonts w:hint="default"/>
        <w:lang w:val="ru-RU" w:eastAsia="en-US" w:bidi="ar-SA"/>
      </w:rPr>
    </w:lvl>
    <w:lvl w:ilvl="3" w:tplc="D144A110">
      <w:numFmt w:val="bullet"/>
      <w:lvlText w:val="•"/>
      <w:lvlJc w:val="left"/>
      <w:pPr>
        <w:ind w:left="2434" w:hanging="260"/>
      </w:pPr>
      <w:rPr>
        <w:rFonts w:hint="default"/>
        <w:lang w:val="ru-RU" w:eastAsia="en-US" w:bidi="ar-SA"/>
      </w:rPr>
    </w:lvl>
    <w:lvl w:ilvl="4" w:tplc="6A22FA1C">
      <w:numFmt w:val="bullet"/>
      <w:lvlText w:val="•"/>
      <w:lvlJc w:val="left"/>
      <w:pPr>
        <w:ind w:left="3199" w:hanging="260"/>
      </w:pPr>
      <w:rPr>
        <w:rFonts w:hint="default"/>
        <w:lang w:val="ru-RU" w:eastAsia="en-US" w:bidi="ar-SA"/>
      </w:rPr>
    </w:lvl>
    <w:lvl w:ilvl="5" w:tplc="ABB0FC56">
      <w:numFmt w:val="bullet"/>
      <w:lvlText w:val="•"/>
      <w:lvlJc w:val="left"/>
      <w:pPr>
        <w:ind w:left="3964" w:hanging="260"/>
      </w:pPr>
      <w:rPr>
        <w:rFonts w:hint="default"/>
        <w:lang w:val="ru-RU" w:eastAsia="en-US" w:bidi="ar-SA"/>
      </w:rPr>
    </w:lvl>
    <w:lvl w:ilvl="6" w:tplc="2A765B84">
      <w:numFmt w:val="bullet"/>
      <w:lvlText w:val="•"/>
      <w:lvlJc w:val="left"/>
      <w:pPr>
        <w:ind w:left="4728" w:hanging="260"/>
      </w:pPr>
      <w:rPr>
        <w:rFonts w:hint="default"/>
        <w:lang w:val="ru-RU" w:eastAsia="en-US" w:bidi="ar-SA"/>
      </w:rPr>
    </w:lvl>
    <w:lvl w:ilvl="7" w:tplc="727A4B22">
      <w:numFmt w:val="bullet"/>
      <w:lvlText w:val="•"/>
      <w:lvlJc w:val="left"/>
      <w:pPr>
        <w:ind w:left="5493" w:hanging="260"/>
      </w:pPr>
      <w:rPr>
        <w:rFonts w:hint="default"/>
        <w:lang w:val="ru-RU" w:eastAsia="en-US" w:bidi="ar-SA"/>
      </w:rPr>
    </w:lvl>
    <w:lvl w:ilvl="8" w:tplc="E55EEB46">
      <w:numFmt w:val="bullet"/>
      <w:lvlText w:val="•"/>
      <w:lvlJc w:val="left"/>
      <w:pPr>
        <w:ind w:left="6258" w:hanging="260"/>
      </w:pPr>
      <w:rPr>
        <w:rFonts w:hint="default"/>
        <w:lang w:val="ru-RU" w:eastAsia="en-US" w:bidi="ar-SA"/>
      </w:rPr>
    </w:lvl>
  </w:abstractNum>
  <w:abstractNum w:abstractNumId="149" w15:restartNumberingAfterBreak="0">
    <w:nsid w:val="74E71BB3"/>
    <w:multiLevelType w:val="hybridMultilevel"/>
    <w:tmpl w:val="B3D4832A"/>
    <w:lvl w:ilvl="0" w:tplc="84B6AE56">
      <w:start w:val="1"/>
      <w:numFmt w:val="decimal"/>
      <w:lvlText w:val="%1)"/>
      <w:lvlJc w:val="left"/>
      <w:pPr>
        <w:ind w:left="822" w:hanging="10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684C9B6">
      <w:start w:val="1"/>
      <w:numFmt w:val="decimal"/>
      <w:lvlText w:val="%2)"/>
      <w:lvlJc w:val="left"/>
      <w:pPr>
        <w:ind w:left="822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FE4AE0E4">
      <w:numFmt w:val="bullet"/>
      <w:lvlText w:val="•"/>
      <w:lvlJc w:val="left"/>
      <w:pPr>
        <w:ind w:left="2997" w:hanging="423"/>
      </w:pPr>
      <w:rPr>
        <w:rFonts w:hint="default"/>
        <w:lang w:val="ru-RU" w:eastAsia="en-US" w:bidi="ar-SA"/>
      </w:rPr>
    </w:lvl>
    <w:lvl w:ilvl="3" w:tplc="3F9A7AC2">
      <w:numFmt w:val="bullet"/>
      <w:lvlText w:val="•"/>
      <w:lvlJc w:val="left"/>
      <w:pPr>
        <w:ind w:left="4086" w:hanging="423"/>
      </w:pPr>
      <w:rPr>
        <w:rFonts w:hint="default"/>
        <w:lang w:val="ru-RU" w:eastAsia="en-US" w:bidi="ar-SA"/>
      </w:rPr>
    </w:lvl>
    <w:lvl w:ilvl="4" w:tplc="C6D46714">
      <w:numFmt w:val="bullet"/>
      <w:lvlText w:val="•"/>
      <w:lvlJc w:val="left"/>
      <w:pPr>
        <w:ind w:left="5175" w:hanging="423"/>
      </w:pPr>
      <w:rPr>
        <w:rFonts w:hint="default"/>
        <w:lang w:val="ru-RU" w:eastAsia="en-US" w:bidi="ar-SA"/>
      </w:rPr>
    </w:lvl>
    <w:lvl w:ilvl="5" w:tplc="E2DC9FD2">
      <w:numFmt w:val="bullet"/>
      <w:lvlText w:val="•"/>
      <w:lvlJc w:val="left"/>
      <w:pPr>
        <w:ind w:left="6264" w:hanging="423"/>
      </w:pPr>
      <w:rPr>
        <w:rFonts w:hint="default"/>
        <w:lang w:val="ru-RU" w:eastAsia="en-US" w:bidi="ar-SA"/>
      </w:rPr>
    </w:lvl>
    <w:lvl w:ilvl="6" w:tplc="E992163A">
      <w:numFmt w:val="bullet"/>
      <w:lvlText w:val="•"/>
      <w:lvlJc w:val="left"/>
      <w:pPr>
        <w:ind w:left="7353" w:hanging="423"/>
      </w:pPr>
      <w:rPr>
        <w:rFonts w:hint="default"/>
        <w:lang w:val="ru-RU" w:eastAsia="en-US" w:bidi="ar-SA"/>
      </w:rPr>
    </w:lvl>
    <w:lvl w:ilvl="7" w:tplc="ECDE8C28">
      <w:numFmt w:val="bullet"/>
      <w:lvlText w:val="•"/>
      <w:lvlJc w:val="left"/>
      <w:pPr>
        <w:ind w:left="8442" w:hanging="423"/>
      </w:pPr>
      <w:rPr>
        <w:rFonts w:hint="default"/>
        <w:lang w:val="ru-RU" w:eastAsia="en-US" w:bidi="ar-SA"/>
      </w:rPr>
    </w:lvl>
    <w:lvl w:ilvl="8" w:tplc="3D9AA49A">
      <w:numFmt w:val="bullet"/>
      <w:lvlText w:val="•"/>
      <w:lvlJc w:val="left"/>
      <w:pPr>
        <w:ind w:left="9531" w:hanging="423"/>
      </w:pPr>
      <w:rPr>
        <w:rFonts w:hint="default"/>
        <w:lang w:val="ru-RU" w:eastAsia="en-US" w:bidi="ar-SA"/>
      </w:rPr>
    </w:lvl>
  </w:abstractNum>
  <w:abstractNum w:abstractNumId="150" w15:restartNumberingAfterBreak="0">
    <w:nsid w:val="764E6C0F"/>
    <w:multiLevelType w:val="multilevel"/>
    <w:tmpl w:val="84AC3E24"/>
    <w:lvl w:ilvl="0">
      <w:start w:val="2"/>
      <w:numFmt w:val="decimal"/>
      <w:lvlText w:val="%1"/>
      <w:lvlJc w:val="left"/>
      <w:pPr>
        <w:ind w:left="241" w:hanging="604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41" w:hanging="604"/>
      </w:pPr>
      <w:rPr>
        <w:rFonts w:hint="default"/>
        <w:lang w:val="ru-RU" w:eastAsia="en-US" w:bidi="ar-SA"/>
      </w:rPr>
    </w:lvl>
    <w:lvl w:ilvl="2">
      <w:start w:val="7"/>
      <w:numFmt w:val="decimal"/>
      <w:lvlText w:val="%1.%2.%3."/>
      <w:lvlJc w:val="left"/>
      <w:pPr>
        <w:ind w:left="241" w:hanging="604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)"/>
      <w:lvlJc w:val="left"/>
      <w:pPr>
        <w:ind w:left="982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1374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5253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4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5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6" w:hanging="428"/>
      </w:pPr>
      <w:rPr>
        <w:rFonts w:hint="default"/>
        <w:lang w:val="ru-RU" w:eastAsia="en-US" w:bidi="ar-SA"/>
      </w:rPr>
    </w:lvl>
  </w:abstractNum>
  <w:abstractNum w:abstractNumId="151" w15:restartNumberingAfterBreak="0">
    <w:nsid w:val="77221E4F"/>
    <w:multiLevelType w:val="hybridMultilevel"/>
    <w:tmpl w:val="D81E773A"/>
    <w:lvl w:ilvl="0" w:tplc="48067A64">
      <w:numFmt w:val="bullet"/>
      <w:lvlText w:val="-"/>
      <w:lvlJc w:val="left"/>
      <w:pPr>
        <w:ind w:left="1019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F3882AD6">
      <w:numFmt w:val="bullet"/>
      <w:lvlText w:val=""/>
      <w:lvlJc w:val="left"/>
      <w:pPr>
        <w:ind w:left="1605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C4A20C54">
      <w:numFmt w:val="bullet"/>
      <w:lvlText w:val="•"/>
      <w:lvlJc w:val="left"/>
      <w:pPr>
        <w:ind w:left="2723" w:hanging="361"/>
      </w:pPr>
      <w:rPr>
        <w:rFonts w:hint="default"/>
        <w:lang w:val="ru-RU" w:eastAsia="en-US" w:bidi="ar-SA"/>
      </w:rPr>
    </w:lvl>
    <w:lvl w:ilvl="3" w:tplc="4A900B00">
      <w:numFmt w:val="bullet"/>
      <w:lvlText w:val="•"/>
      <w:lvlJc w:val="left"/>
      <w:pPr>
        <w:ind w:left="3846" w:hanging="361"/>
      </w:pPr>
      <w:rPr>
        <w:rFonts w:hint="default"/>
        <w:lang w:val="ru-RU" w:eastAsia="en-US" w:bidi="ar-SA"/>
      </w:rPr>
    </w:lvl>
    <w:lvl w:ilvl="4" w:tplc="715A0D10">
      <w:numFmt w:val="bullet"/>
      <w:lvlText w:val="•"/>
      <w:lvlJc w:val="left"/>
      <w:pPr>
        <w:ind w:left="4969" w:hanging="361"/>
      </w:pPr>
      <w:rPr>
        <w:rFonts w:hint="default"/>
        <w:lang w:val="ru-RU" w:eastAsia="en-US" w:bidi="ar-SA"/>
      </w:rPr>
    </w:lvl>
    <w:lvl w:ilvl="5" w:tplc="7B2E05E8">
      <w:numFmt w:val="bullet"/>
      <w:lvlText w:val="•"/>
      <w:lvlJc w:val="left"/>
      <w:pPr>
        <w:ind w:left="6092" w:hanging="361"/>
      </w:pPr>
      <w:rPr>
        <w:rFonts w:hint="default"/>
        <w:lang w:val="ru-RU" w:eastAsia="en-US" w:bidi="ar-SA"/>
      </w:rPr>
    </w:lvl>
    <w:lvl w:ilvl="6" w:tplc="F8543A98">
      <w:numFmt w:val="bullet"/>
      <w:lvlText w:val="•"/>
      <w:lvlJc w:val="left"/>
      <w:pPr>
        <w:ind w:left="7216" w:hanging="361"/>
      </w:pPr>
      <w:rPr>
        <w:rFonts w:hint="default"/>
        <w:lang w:val="ru-RU" w:eastAsia="en-US" w:bidi="ar-SA"/>
      </w:rPr>
    </w:lvl>
    <w:lvl w:ilvl="7" w:tplc="5E28A582">
      <w:numFmt w:val="bullet"/>
      <w:lvlText w:val="•"/>
      <w:lvlJc w:val="left"/>
      <w:pPr>
        <w:ind w:left="8339" w:hanging="361"/>
      </w:pPr>
      <w:rPr>
        <w:rFonts w:hint="default"/>
        <w:lang w:val="ru-RU" w:eastAsia="en-US" w:bidi="ar-SA"/>
      </w:rPr>
    </w:lvl>
    <w:lvl w:ilvl="8" w:tplc="FB4AF2B2">
      <w:numFmt w:val="bullet"/>
      <w:lvlText w:val="•"/>
      <w:lvlJc w:val="left"/>
      <w:pPr>
        <w:ind w:left="9462" w:hanging="361"/>
      </w:pPr>
      <w:rPr>
        <w:rFonts w:hint="default"/>
        <w:lang w:val="ru-RU" w:eastAsia="en-US" w:bidi="ar-SA"/>
      </w:rPr>
    </w:lvl>
  </w:abstractNum>
  <w:abstractNum w:abstractNumId="152" w15:restartNumberingAfterBreak="0">
    <w:nsid w:val="779C71E6"/>
    <w:multiLevelType w:val="multilevel"/>
    <w:tmpl w:val="78EA1390"/>
    <w:lvl w:ilvl="0">
      <w:start w:val="1"/>
      <w:numFmt w:val="decimal"/>
      <w:lvlText w:val="%1"/>
      <w:lvlJc w:val="left"/>
      <w:pPr>
        <w:ind w:left="3497" w:hanging="54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497" w:hanging="543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3497" w:hanging="543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5962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83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604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425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246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67" w:hanging="543"/>
      </w:pPr>
      <w:rPr>
        <w:rFonts w:hint="default"/>
        <w:lang w:val="ru-RU" w:eastAsia="en-US" w:bidi="ar-SA"/>
      </w:rPr>
    </w:lvl>
  </w:abstractNum>
  <w:abstractNum w:abstractNumId="153" w15:restartNumberingAfterBreak="0">
    <w:nsid w:val="77E73834"/>
    <w:multiLevelType w:val="hybridMultilevel"/>
    <w:tmpl w:val="A35449C2"/>
    <w:lvl w:ilvl="0" w:tplc="F2C05274">
      <w:start w:val="1"/>
      <w:numFmt w:val="decimal"/>
      <w:lvlText w:val="%1)"/>
      <w:lvlJc w:val="left"/>
      <w:pPr>
        <w:ind w:left="260" w:hanging="29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2E25E16">
      <w:numFmt w:val="bullet"/>
      <w:lvlText w:val="•"/>
      <w:lvlJc w:val="left"/>
      <w:pPr>
        <w:ind w:left="1404" w:hanging="298"/>
      </w:pPr>
      <w:rPr>
        <w:rFonts w:hint="default"/>
        <w:lang w:val="ru-RU" w:eastAsia="en-US" w:bidi="ar-SA"/>
      </w:rPr>
    </w:lvl>
    <w:lvl w:ilvl="2" w:tplc="D856EC8A">
      <w:numFmt w:val="bullet"/>
      <w:lvlText w:val="•"/>
      <w:lvlJc w:val="left"/>
      <w:pPr>
        <w:ind w:left="2549" w:hanging="298"/>
      </w:pPr>
      <w:rPr>
        <w:rFonts w:hint="default"/>
        <w:lang w:val="ru-RU" w:eastAsia="en-US" w:bidi="ar-SA"/>
      </w:rPr>
    </w:lvl>
    <w:lvl w:ilvl="3" w:tplc="29923DBC">
      <w:numFmt w:val="bullet"/>
      <w:lvlText w:val="•"/>
      <w:lvlJc w:val="left"/>
      <w:pPr>
        <w:ind w:left="3694" w:hanging="298"/>
      </w:pPr>
      <w:rPr>
        <w:rFonts w:hint="default"/>
        <w:lang w:val="ru-RU" w:eastAsia="en-US" w:bidi="ar-SA"/>
      </w:rPr>
    </w:lvl>
    <w:lvl w:ilvl="4" w:tplc="CDD28086">
      <w:numFmt w:val="bullet"/>
      <w:lvlText w:val="•"/>
      <w:lvlJc w:val="left"/>
      <w:pPr>
        <w:ind w:left="4839" w:hanging="298"/>
      </w:pPr>
      <w:rPr>
        <w:rFonts w:hint="default"/>
        <w:lang w:val="ru-RU" w:eastAsia="en-US" w:bidi="ar-SA"/>
      </w:rPr>
    </w:lvl>
    <w:lvl w:ilvl="5" w:tplc="3016280E">
      <w:numFmt w:val="bullet"/>
      <w:lvlText w:val="•"/>
      <w:lvlJc w:val="left"/>
      <w:pPr>
        <w:ind w:left="5984" w:hanging="298"/>
      </w:pPr>
      <w:rPr>
        <w:rFonts w:hint="default"/>
        <w:lang w:val="ru-RU" w:eastAsia="en-US" w:bidi="ar-SA"/>
      </w:rPr>
    </w:lvl>
    <w:lvl w:ilvl="6" w:tplc="EDA2152A">
      <w:numFmt w:val="bullet"/>
      <w:lvlText w:val="•"/>
      <w:lvlJc w:val="left"/>
      <w:pPr>
        <w:ind w:left="7129" w:hanging="298"/>
      </w:pPr>
      <w:rPr>
        <w:rFonts w:hint="default"/>
        <w:lang w:val="ru-RU" w:eastAsia="en-US" w:bidi="ar-SA"/>
      </w:rPr>
    </w:lvl>
    <w:lvl w:ilvl="7" w:tplc="4FBEABCE">
      <w:numFmt w:val="bullet"/>
      <w:lvlText w:val="•"/>
      <w:lvlJc w:val="left"/>
      <w:pPr>
        <w:ind w:left="8274" w:hanging="298"/>
      </w:pPr>
      <w:rPr>
        <w:rFonts w:hint="default"/>
        <w:lang w:val="ru-RU" w:eastAsia="en-US" w:bidi="ar-SA"/>
      </w:rPr>
    </w:lvl>
    <w:lvl w:ilvl="8" w:tplc="78DE653E">
      <w:numFmt w:val="bullet"/>
      <w:lvlText w:val="•"/>
      <w:lvlJc w:val="left"/>
      <w:pPr>
        <w:ind w:left="9419" w:hanging="298"/>
      </w:pPr>
      <w:rPr>
        <w:rFonts w:hint="default"/>
        <w:lang w:val="ru-RU" w:eastAsia="en-US" w:bidi="ar-SA"/>
      </w:rPr>
    </w:lvl>
  </w:abstractNum>
  <w:abstractNum w:abstractNumId="154" w15:restartNumberingAfterBreak="0">
    <w:nsid w:val="7838578E"/>
    <w:multiLevelType w:val="hybridMultilevel"/>
    <w:tmpl w:val="7A9E8DBA"/>
    <w:lvl w:ilvl="0" w:tplc="940E60D0">
      <w:start w:val="1"/>
      <w:numFmt w:val="decimal"/>
      <w:lvlText w:val="%1)"/>
      <w:lvlJc w:val="left"/>
      <w:pPr>
        <w:ind w:left="125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2622410">
      <w:numFmt w:val="bullet"/>
      <w:lvlText w:val="•"/>
      <w:lvlJc w:val="left"/>
      <w:pPr>
        <w:ind w:left="2304" w:hanging="274"/>
      </w:pPr>
      <w:rPr>
        <w:rFonts w:hint="default"/>
        <w:lang w:val="ru-RU" w:eastAsia="en-US" w:bidi="ar-SA"/>
      </w:rPr>
    </w:lvl>
    <w:lvl w:ilvl="2" w:tplc="F8E4EA1E">
      <w:numFmt w:val="bullet"/>
      <w:lvlText w:val="•"/>
      <w:lvlJc w:val="left"/>
      <w:pPr>
        <w:ind w:left="3349" w:hanging="274"/>
      </w:pPr>
      <w:rPr>
        <w:rFonts w:hint="default"/>
        <w:lang w:val="ru-RU" w:eastAsia="en-US" w:bidi="ar-SA"/>
      </w:rPr>
    </w:lvl>
    <w:lvl w:ilvl="3" w:tplc="40A6B040">
      <w:numFmt w:val="bullet"/>
      <w:lvlText w:val="•"/>
      <w:lvlJc w:val="left"/>
      <w:pPr>
        <w:ind w:left="4394" w:hanging="274"/>
      </w:pPr>
      <w:rPr>
        <w:rFonts w:hint="default"/>
        <w:lang w:val="ru-RU" w:eastAsia="en-US" w:bidi="ar-SA"/>
      </w:rPr>
    </w:lvl>
    <w:lvl w:ilvl="4" w:tplc="1F963D00">
      <w:numFmt w:val="bullet"/>
      <w:lvlText w:val="•"/>
      <w:lvlJc w:val="left"/>
      <w:pPr>
        <w:ind w:left="5439" w:hanging="274"/>
      </w:pPr>
      <w:rPr>
        <w:rFonts w:hint="default"/>
        <w:lang w:val="ru-RU" w:eastAsia="en-US" w:bidi="ar-SA"/>
      </w:rPr>
    </w:lvl>
    <w:lvl w:ilvl="5" w:tplc="7F6E0982">
      <w:numFmt w:val="bullet"/>
      <w:lvlText w:val="•"/>
      <w:lvlJc w:val="left"/>
      <w:pPr>
        <w:ind w:left="6484" w:hanging="274"/>
      </w:pPr>
      <w:rPr>
        <w:rFonts w:hint="default"/>
        <w:lang w:val="ru-RU" w:eastAsia="en-US" w:bidi="ar-SA"/>
      </w:rPr>
    </w:lvl>
    <w:lvl w:ilvl="6" w:tplc="0106B404">
      <w:numFmt w:val="bullet"/>
      <w:lvlText w:val="•"/>
      <w:lvlJc w:val="left"/>
      <w:pPr>
        <w:ind w:left="7529" w:hanging="274"/>
      </w:pPr>
      <w:rPr>
        <w:rFonts w:hint="default"/>
        <w:lang w:val="ru-RU" w:eastAsia="en-US" w:bidi="ar-SA"/>
      </w:rPr>
    </w:lvl>
    <w:lvl w:ilvl="7" w:tplc="827E7C66">
      <w:numFmt w:val="bullet"/>
      <w:lvlText w:val="•"/>
      <w:lvlJc w:val="left"/>
      <w:pPr>
        <w:ind w:left="8574" w:hanging="274"/>
      </w:pPr>
      <w:rPr>
        <w:rFonts w:hint="default"/>
        <w:lang w:val="ru-RU" w:eastAsia="en-US" w:bidi="ar-SA"/>
      </w:rPr>
    </w:lvl>
    <w:lvl w:ilvl="8" w:tplc="BAAAA7A0">
      <w:numFmt w:val="bullet"/>
      <w:lvlText w:val="•"/>
      <w:lvlJc w:val="left"/>
      <w:pPr>
        <w:ind w:left="9619" w:hanging="274"/>
      </w:pPr>
      <w:rPr>
        <w:rFonts w:hint="default"/>
        <w:lang w:val="ru-RU" w:eastAsia="en-US" w:bidi="ar-SA"/>
      </w:rPr>
    </w:lvl>
  </w:abstractNum>
  <w:abstractNum w:abstractNumId="155" w15:restartNumberingAfterBreak="0">
    <w:nsid w:val="78731A79"/>
    <w:multiLevelType w:val="hybridMultilevel"/>
    <w:tmpl w:val="ADD2CC3C"/>
    <w:lvl w:ilvl="0" w:tplc="C4A6C844">
      <w:start w:val="1"/>
      <w:numFmt w:val="decimal"/>
      <w:lvlText w:val="%1)"/>
      <w:lvlJc w:val="left"/>
      <w:pPr>
        <w:ind w:left="260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5A2D15E">
      <w:numFmt w:val="bullet"/>
      <w:lvlText w:val="•"/>
      <w:lvlJc w:val="left"/>
      <w:pPr>
        <w:ind w:left="1404" w:hanging="303"/>
      </w:pPr>
      <w:rPr>
        <w:rFonts w:hint="default"/>
        <w:lang w:val="ru-RU" w:eastAsia="en-US" w:bidi="ar-SA"/>
      </w:rPr>
    </w:lvl>
    <w:lvl w:ilvl="2" w:tplc="9788D96E">
      <w:numFmt w:val="bullet"/>
      <w:lvlText w:val="•"/>
      <w:lvlJc w:val="left"/>
      <w:pPr>
        <w:ind w:left="2549" w:hanging="303"/>
      </w:pPr>
      <w:rPr>
        <w:rFonts w:hint="default"/>
        <w:lang w:val="ru-RU" w:eastAsia="en-US" w:bidi="ar-SA"/>
      </w:rPr>
    </w:lvl>
    <w:lvl w:ilvl="3" w:tplc="0C3E1498">
      <w:numFmt w:val="bullet"/>
      <w:lvlText w:val="•"/>
      <w:lvlJc w:val="left"/>
      <w:pPr>
        <w:ind w:left="3694" w:hanging="303"/>
      </w:pPr>
      <w:rPr>
        <w:rFonts w:hint="default"/>
        <w:lang w:val="ru-RU" w:eastAsia="en-US" w:bidi="ar-SA"/>
      </w:rPr>
    </w:lvl>
    <w:lvl w:ilvl="4" w:tplc="7F9AC7AA">
      <w:numFmt w:val="bullet"/>
      <w:lvlText w:val="•"/>
      <w:lvlJc w:val="left"/>
      <w:pPr>
        <w:ind w:left="4839" w:hanging="303"/>
      </w:pPr>
      <w:rPr>
        <w:rFonts w:hint="default"/>
        <w:lang w:val="ru-RU" w:eastAsia="en-US" w:bidi="ar-SA"/>
      </w:rPr>
    </w:lvl>
    <w:lvl w:ilvl="5" w:tplc="72E40B9A">
      <w:numFmt w:val="bullet"/>
      <w:lvlText w:val="•"/>
      <w:lvlJc w:val="left"/>
      <w:pPr>
        <w:ind w:left="5984" w:hanging="303"/>
      </w:pPr>
      <w:rPr>
        <w:rFonts w:hint="default"/>
        <w:lang w:val="ru-RU" w:eastAsia="en-US" w:bidi="ar-SA"/>
      </w:rPr>
    </w:lvl>
    <w:lvl w:ilvl="6" w:tplc="63343064">
      <w:numFmt w:val="bullet"/>
      <w:lvlText w:val="•"/>
      <w:lvlJc w:val="left"/>
      <w:pPr>
        <w:ind w:left="7129" w:hanging="303"/>
      </w:pPr>
      <w:rPr>
        <w:rFonts w:hint="default"/>
        <w:lang w:val="ru-RU" w:eastAsia="en-US" w:bidi="ar-SA"/>
      </w:rPr>
    </w:lvl>
    <w:lvl w:ilvl="7" w:tplc="E29E6D66">
      <w:numFmt w:val="bullet"/>
      <w:lvlText w:val="•"/>
      <w:lvlJc w:val="left"/>
      <w:pPr>
        <w:ind w:left="8274" w:hanging="303"/>
      </w:pPr>
      <w:rPr>
        <w:rFonts w:hint="default"/>
        <w:lang w:val="ru-RU" w:eastAsia="en-US" w:bidi="ar-SA"/>
      </w:rPr>
    </w:lvl>
    <w:lvl w:ilvl="8" w:tplc="73AE667C">
      <w:numFmt w:val="bullet"/>
      <w:lvlText w:val="•"/>
      <w:lvlJc w:val="left"/>
      <w:pPr>
        <w:ind w:left="9419" w:hanging="303"/>
      </w:pPr>
      <w:rPr>
        <w:rFonts w:hint="default"/>
        <w:lang w:val="ru-RU" w:eastAsia="en-US" w:bidi="ar-SA"/>
      </w:rPr>
    </w:lvl>
  </w:abstractNum>
  <w:abstractNum w:abstractNumId="156" w15:restartNumberingAfterBreak="0">
    <w:nsid w:val="79ED56FE"/>
    <w:multiLevelType w:val="hybridMultilevel"/>
    <w:tmpl w:val="0E240130"/>
    <w:lvl w:ilvl="0" w:tplc="066A6088">
      <w:numFmt w:val="bullet"/>
      <w:lvlText w:val=""/>
      <w:lvlJc w:val="left"/>
      <w:pPr>
        <w:ind w:left="822" w:hanging="106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C388918">
      <w:numFmt w:val="bullet"/>
      <w:lvlText w:val="•"/>
      <w:lvlJc w:val="left"/>
      <w:pPr>
        <w:ind w:left="1908" w:hanging="1062"/>
      </w:pPr>
      <w:rPr>
        <w:rFonts w:hint="default"/>
        <w:lang w:val="ru-RU" w:eastAsia="en-US" w:bidi="ar-SA"/>
      </w:rPr>
    </w:lvl>
    <w:lvl w:ilvl="2" w:tplc="DDEC2BA4">
      <w:numFmt w:val="bullet"/>
      <w:lvlText w:val="•"/>
      <w:lvlJc w:val="left"/>
      <w:pPr>
        <w:ind w:left="2997" w:hanging="1062"/>
      </w:pPr>
      <w:rPr>
        <w:rFonts w:hint="default"/>
        <w:lang w:val="ru-RU" w:eastAsia="en-US" w:bidi="ar-SA"/>
      </w:rPr>
    </w:lvl>
    <w:lvl w:ilvl="3" w:tplc="9A80C048">
      <w:numFmt w:val="bullet"/>
      <w:lvlText w:val="•"/>
      <w:lvlJc w:val="left"/>
      <w:pPr>
        <w:ind w:left="4086" w:hanging="1062"/>
      </w:pPr>
      <w:rPr>
        <w:rFonts w:hint="default"/>
        <w:lang w:val="ru-RU" w:eastAsia="en-US" w:bidi="ar-SA"/>
      </w:rPr>
    </w:lvl>
    <w:lvl w:ilvl="4" w:tplc="11D690C4">
      <w:numFmt w:val="bullet"/>
      <w:lvlText w:val="•"/>
      <w:lvlJc w:val="left"/>
      <w:pPr>
        <w:ind w:left="5175" w:hanging="1062"/>
      </w:pPr>
      <w:rPr>
        <w:rFonts w:hint="default"/>
        <w:lang w:val="ru-RU" w:eastAsia="en-US" w:bidi="ar-SA"/>
      </w:rPr>
    </w:lvl>
    <w:lvl w:ilvl="5" w:tplc="5010C8FC">
      <w:numFmt w:val="bullet"/>
      <w:lvlText w:val="•"/>
      <w:lvlJc w:val="left"/>
      <w:pPr>
        <w:ind w:left="6264" w:hanging="1062"/>
      </w:pPr>
      <w:rPr>
        <w:rFonts w:hint="default"/>
        <w:lang w:val="ru-RU" w:eastAsia="en-US" w:bidi="ar-SA"/>
      </w:rPr>
    </w:lvl>
    <w:lvl w:ilvl="6" w:tplc="003A1B78">
      <w:numFmt w:val="bullet"/>
      <w:lvlText w:val="•"/>
      <w:lvlJc w:val="left"/>
      <w:pPr>
        <w:ind w:left="7353" w:hanging="1062"/>
      </w:pPr>
      <w:rPr>
        <w:rFonts w:hint="default"/>
        <w:lang w:val="ru-RU" w:eastAsia="en-US" w:bidi="ar-SA"/>
      </w:rPr>
    </w:lvl>
    <w:lvl w:ilvl="7" w:tplc="16B8FB16">
      <w:numFmt w:val="bullet"/>
      <w:lvlText w:val="•"/>
      <w:lvlJc w:val="left"/>
      <w:pPr>
        <w:ind w:left="8442" w:hanging="1062"/>
      </w:pPr>
      <w:rPr>
        <w:rFonts w:hint="default"/>
        <w:lang w:val="ru-RU" w:eastAsia="en-US" w:bidi="ar-SA"/>
      </w:rPr>
    </w:lvl>
    <w:lvl w:ilvl="8" w:tplc="1DAA4EA6">
      <w:numFmt w:val="bullet"/>
      <w:lvlText w:val="•"/>
      <w:lvlJc w:val="left"/>
      <w:pPr>
        <w:ind w:left="9531" w:hanging="1062"/>
      </w:pPr>
      <w:rPr>
        <w:rFonts w:hint="default"/>
        <w:lang w:val="ru-RU" w:eastAsia="en-US" w:bidi="ar-SA"/>
      </w:rPr>
    </w:lvl>
  </w:abstractNum>
  <w:abstractNum w:abstractNumId="157" w15:restartNumberingAfterBreak="0">
    <w:nsid w:val="7AFD11BB"/>
    <w:multiLevelType w:val="hybridMultilevel"/>
    <w:tmpl w:val="E1787AB0"/>
    <w:lvl w:ilvl="0" w:tplc="0F1C14C4">
      <w:numFmt w:val="bullet"/>
      <w:lvlText w:val="-"/>
      <w:lvlJc w:val="left"/>
      <w:pPr>
        <w:ind w:left="20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8A290F4">
      <w:numFmt w:val="bullet"/>
      <w:lvlText w:val="•"/>
      <w:lvlJc w:val="left"/>
      <w:pPr>
        <w:ind w:left="1251" w:hanging="144"/>
      </w:pPr>
      <w:rPr>
        <w:rFonts w:hint="default"/>
        <w:lang w:val="ru-RU" w:eastAsia="en-US" w:bidi="ar-SA"/>
      </w:rPr>
    </w:lvl>
    <w:lvl w:ilvl="2" w:tplc="79F6515E">
      <w:numFmt w:val="bullet"/>
      <w:lvlText w:val="•"/>
      <w:lvlJc w:val="left"/>
      <w:pPr>
        <w:ind w:left="2303" w:hanging="144"/>
      </w:pPr>
      <w:rPr>
        <w:rFonts w:hint="default"/>
        <w:lang w:val="ru-RU" w:eastAsia="en-US" w:bidi="ar-SA"/>
      </w:rPr>
    </w:lvl>
    <w:lvl w:ilvl="3" w:tplc="D2C08B0A">
      <w:numFmt w:val="bullet"/>
      <w:lvlText w:val="•"/>
      <w:lvlJc w:val="left"/>
      <w:pPr>
        <w:ind w:left="3354" w:hanging="144"/>
      </w:pPr>
      <w:rPr>
        <w:rFonts w:hint="default"/>
        <w:lang w:val="ru-RU" w:eastAsia="en-US" w:bidi="ar-SA"/>
      </w:rPr>
    </w:lvl>
    <w:lvl w:ilvl="4" w:tplc="67301A86">
      <w:numFmt w:val="bullet"/>
      <w:lvlText w:val="•"/>
      <w:lvlJc w:val="left"/>
      <w:pPr>
        <w:ind w:left="4406" w:hanging="144"/>
      </w:pPr>
      <w:rPr>
        <w:rFonts w:hint="default"/>
        <w:lang w:val="ru-RU" w:eastAsia="en-US" w:bidi="ar-SA"/>
      </w:rPr>
    </w:lvl>
    <w:lvl w:ilvl="5" w:tplc="E45888DA">
      <w:numFmt w:val="bullet"/>
      <w:lvlText w:val="•"/>
      <w:lvlJc w:val="left"/>
      <w:pPr>
        <w:ind w:left="5458" w:hanging="144"/>
      </w:pPr>
      <w:rPr>
        <w:rFonts w:hint="default"/>
        <w:lang w:val="ru-RU" w:eastAsia="en-US" w:bidi="ar-SA"/>
      </w:rPr>
    </w:lvl>
    <w:lvl w:ilvl="6" w:tplc="A18AB302">
      <w:numFmt w:val="bullet"/>
      <w:lvlText w:val="•"/>
      <w:lvlJc w:val="left"/>
      <w:pPr>
        <w:ind w:left="6509" w:hanging="144"/>
      </w:pPr>
      <w:rPr>
        <w:rFonts w:hint="default"/>
        <w:lang w:val="ru-RU" w:eastAsia="en-US" w:bidi="ar-SA"/>
      </w:rPr>
    </w:lvl>
    <w:lvl w:ilvl="7" w:tplc="E2849E48">
      <w:numFmt w:val="bullet"/>
      <w:lvlText w:val="•"/>
      <w:lvlJc w:val="left"/>
      <w:pPr>
        <w:ind w:left="7561" w:hanging="144"/>
      </w:pPr>
      <w:rPr>
        <w:rFonts w:hint="default"/>
        <w:lang w:val="ru-RU" w:eastAsia="en-US" w:bidi="ar-SA"/>
      </w:rPr>
    </w:lvl>
    <w:lvl w:ilvl="8" w:tplc="CD6638C2">
      <w:numFmt w:val="bullet"/>
      <w:lvlText w:val="•"/>
      <w:lvlJc w:val="left"/>
      <w:pPr>
        <w:ind w:left="8612" w:hanging="144"/>
      </w:pPr>
      <w:rPr>
        <w:rFonts w:hint="default"/>
        <w:lang w:val="ru-RU" w:eastAsia="en-US" w:bidi="ar-SA"/>
      </w:rPr>
    </w:lvl>
  </w:abstractNum>
  <w:abstractNum w:abstractNumId="158" w15:restartNumberingAfterBreak="0">
    <w:nsid w:val="7B425DEE"/>
    <w:multiLevelType w:val="hybridMultilevel"/>
    <w:tmpl w:val="77A469E4"/>
    <w:lvl w:ilvl="0" w:tplc="D3E48B78">
      <w:numFmt w:val="bullet"/>
      <w:lvlText w:val="•"/>
      <w:lvlJc w:val="left"/>
      <w:pPr>
        <w:ind w:left="711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7C6794">
      <w:numFmt w:val="bullet"/>
      <w:lvlText w:val="•"/>
      <w:lvlJc w:val="left"/>
      <w:pPr>
        <w:ind w:left="2412" w:hanging="428"/>
      </w:pPr>
      <w:rPr>
        <w:rFonts w:hint="default"/>
        <w:lang w:val="ru-RU" w:eastAsia="en-US" w:bidi="ar-SA"/>
      </w:rPr>
    </w:lvl>
    <w:lvl w:ilvl="2" w:tplc="F0F69E90">
      <w:numFmt w:val="bullet"/>
      <w:lvlText w:val="•"/>
      <w:lvlJc w:val="left"/>
      <w:pPr>
        <w:ind w:left="3445" w:hanging="428"/>
      </w:pPr>
      <w:rPr>
        <w:rFonts w:hint="default"/>
        <w:lang w:val="ru-RU" w:eastAsia="en-US" w:bidi="ar-SA"/>
      </w:rPr>
    </w:lvl>
    <w:lvl w:ilvl="3" w:tplc="8280EE10">
      <w:numFmt w:val="bullet"/>
      <w:lvlText w:val="•"/>
      <w:lvlJc w:val="left"/>
      <w:pPr>
        <w:ind w:left="4478" w:hanging="428"/>
      </w:pPr>
      <w:rPr>
        <w:rFonts w:hint="default"/>
        <w:lang w:val="ru-RU" w:eastAsia="en-US" w:bidi="ar-SA"/>
      </w:rPr>
    </w:lvl>
    <w:lvl w:ilvl="4" w:tplc="75108902">
      <w:numFmt w:val="bullet"/>
      <w:lvlText w:val="•"/>
      <w:lvlJc w:val="left"/>
      <w:pPr>
        <w:ind w:left="5511" w:hanging="428"/>
      </w:pPr>
      <w:rPr>
        <w:rFonts w:hint="default"/>
        <w:lang w:val="ru-RU" w:eastAsia="en-US" w:bidi="ar-SA"/>
      </w:rPr>
    </w:lvl>
    <w:lvl w:ilvl="5" w:tplc="871CC534">
      <w:numFmt w:val="bullet"/>
      <w:lvlText w:val="•"/>
      <w:lvlJc w:val="left"/>
      <w:pPr>
        <w:ind w:left="6544" w:hanging="428"/>
      </w:pPr>
      <w:rPr>
        <w:rFonts w:hint="default"/>
        <w:lang w:val="ru-RU" w:eastAsia="en-US" w:bidi="ar-SA"/>
      </w:rPr>
    </w:lvl>
    <w:lvl w:ilvl="6" w:tplc="0B680D86">
      <w:numFmt w:val="bullet"/>
      <w:lvlText w:val="•"/>
      <w:lvlJc w:val="left"/>
      <w:pPr>
        <w:ind w:left="7577" w:hanging="428"/>
      </w:pPr>
      <w:rPr>
        <w:rFonts w:hint="default"/>
        <w:lang w:val="ru-RU" w:eastAsia="en-US" w:bidi="ar-SA"/>
      </w:rPr>
    </w:lvl>
    <w:lvl w:ilvl="7" w:tplc="2DA2E3DC">
      <w:numFmt w:val="bullet"/>
      <w:lvlText w:val="•"/>
      <w:lvlJc w:val="left"/>
      <w:pPr>
        <w:ind w:left="8610" w:hanging="428"/>
      </w:pPr>
      <w:rPr>
        <w:rFonts w:hint="default"/>
        <w:lang w:val="ru-RU" w:eastAsia="en-US" w:bidi="ar-SA"/>
      </w:rPr>
    </w:lvl>
    <w:lvl w:ilvl="8" w:tplc="F31E758A">
      <w:numFmt w:val="bullet"/>
      <w:lvlText w:val="•"/>
      <w:lvlJc w:val="left"/>
      <w:pPr>
        <w:ind w:left="9643" w:hanging="428"/>
      </w:pPr>
      <w:rPr>
        <w:rFonts w:hint="default"/>
        <w:lang w:val="ru-RU" w:eastAsia="en-US" w:bidi="ar-SA"/>
      </w:rPr>
    </w:lvl>
  </w:abstractNum>
  <w:abstractNum w:abstractNumId="159" w15:restartNumberingAfterBreak="0">
    <w:nsid w:val="7BCC1974"/>
    <w:multiLevelType w:val="hybridMultilevel"/>
    <w:tmpl w:val="33BAED3A"/>
    <w:lvl w:ilvl="0" w:tplc="6F18488E">
      <w:start w:val="1"/>
      <w:numFmt w:val="decimal"/>
      <w:lvlText w:val="%1)"/>
      <w:lvlJc w:val="left"/>
      <w:pPr>
        <w:ind w:left="1259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D7CDB26">
      <w:numFmt w:val="bullet"/>
      <w:lvlText w:val="•"/>
      <w:lvlJc w:val="left"/>
      <w:pPr>
        <w:ind w:left="2304" w:hanging="279"/>
      </w:pPr>
      <w:rPr>
        <w:rFonts w:hint="default"/>
        <w:lang w:val="ru-RU" w:eastAsia="en-US" w:bidi="ar-SA"/>
      </w:rPr>
    </w:lvl>
    <w:lvl w:ilvl="2" w:tplc="D9CAB948">
      <w:numFmt w:val="bullet"/>
      <w:lvlText w:val="•"/>
      <w:lvlJc w:val="left"/>
      <w:pPr>
        <w:ind w:left="3349" w:hanging="279"/>
      </w:pPr>
      <w:rPr>
        <w:rFonts w:hint="default"/>
        <w:lang w:val="ru-RU" w:eastAsia="en-US" w:bidi="ar-SA"/>
      </w:rPr>
    </w:lvl>
    <w:lvl w:ilvl="3" w:tplc="A51E2068">
      <w:numFmt w:val="bullet"/>
      <w:lvlText w:val="•"/>
      <w:lvlJc w:val="left"/>
      <w:pPr>
        <w:ind w:left="4394" w:hanging="279"/>
      </w:pPr>
      <w:rPr>
        <w:rFonts w:hint="default"/>
        <w:lang w:val="ru-RU" w:eastAsia="en-US" w:bidi="ar-SA"/>
      </w:rPr>
    </w:lvl>
    <w:lvl w:ilvl="4" w:tplc="96B63DB6">
      <w:numFmt w:val="bullet"/>
      <w:lvlText w:val="•"/>
      <w:lvlJc w:val="left"/>
      <w:pPr>
        <w:ind w:left="5439" w:hanging="279"/>
      </w:pPr>
      <w:rPr>
        <w:rFonts w:hint="default"/>
        <w:lang w:val="ru-RU" w:eastAsia="en-US" w:bidi="ar-SA"/>
      </w:rPr>
    </w:lvl>
    <w:lvl w:ilvl="5" w:tplc="C6D677AA">
      <w:numFmt w:val="bullet"/>
      <w:lvlText w:val="•"/>
      <w:lvlJc w:val="left"/>
      <w:pPr>
        <w:ind w:left="6484" w:hanging="279"/>
      </w:pPr>
      <w:rPr>
        <w:rFonts w:hint="default"/>
        <w:lang w:val="ru-RU" w:eastAsia="en-US" w:bidi="ar-SA"/>
      </w:rPr>
    </w:lvl>
    <w:lvl w:ilvl="6" w:tplc="44F263C6">
      <w:numFmt w:val="bullet"/>
      <w:lvlText w:val="•"/>
      <w:lvlJc w:val="left"/>
      <w:pPr>
        <w:ind w:left="7529" w:hanging="279"/>
      </w:pPr>
      <w:rPr>
        <w:rFonts w:hint="default"/>
        <w:lang w:val="ru-RU" w:eastAsia="en-US" w:bidi="ar-SA"/>
      </w:rPr>
    </w:lvl>
    <w:lvl w:ilvl="7" w:tplc="0EDA06E6">
      <w:numFmt w:val="bullet"/>
      <w:lvlText w:val="•"/>
      <w:lvlJc w:val="left"/>
      <w:pPr>
        <w:ind w:left="8574" w:hanging="279"/>
      </w:pPr>
      <w:rPr>
        <w:rFonts w:hint="default"/>
        <w:lang w:val="ru-RU" w:eastAsia="en-US" w:bidi="ar-SA"/>
      </w:rPr>
    </w:lvl>
    <w:lvl w:ilvl="8" w:tplc="F8D0DB08">
      <w:numFmt w:val="bullet"/>
      <w:lvlText w:val="•"/>
      <w:lvlJc w:val="left"/>
      <w:pPr>
        <w:ind w:left="9619" w:hanging="279"/>
      </w:pPr>
      <w:rPr>
        <w:rFonts w:hint="default"/>
        <w:lang w:val="ru-RU" w:eastAsia="en-US" w:bidi="ar-SA"/>
      </w:rPr>
    </w:lvl>
  </w:abstractNum>
  <w:abstractNum w:abstractNumId="160" w15:restartNumberingAfterBreak="0">
    <w:nsid w:val="7BCD3C6A"/>
    <w:multiLevelType w:val="hybridMultilevel"/>
    <w:tmpl w:val="009A7BE2"/>
    <w:lvl w:ilvl="0" w:tplc="F48E81D8">
      <w:numFmt w:val="bullet"/>
      <w:lvlText w:val="-"/>
      <w:lvlJc w:val="left"/>
      <w:pPr>
        <w:ind w:left="28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DC788024">
      <w:numFmt w:val="bullet"/>
      <w:lvlText w:val="•"/>
      <w:lvlJc w:val="left"/>
      <w:pPr>
        <w:ind w:left="725" w:hanging="140"/>
      </w:pPr>
      <w:rPr>
        <w:rFonts w:hint="default"/>
        <w:lang w:val="ru-RU" w:eastAsia="en-US" w:bidi="ar-SA"/>
      </w:rPr>
    </w:lvl>
    <w:lvl w:ilvl="2" w:tplc="6FE62C0C">
      <w:numFmt w:val="bullet"/>
      <w:lvlText w:val="•"/>
      <w:lvlJc w:val="left"/>
      <w:pPr>
        <w:ind w:left="1431" w:hanging="140"/>
      </w:pPr>
      <w:rPr>
        <w:rFonts w:hint="default"/>
        <w:lang w:val="ru-RU" w:eastAsia="en-US" w:bidi="ar-SA"/>
      </w:rPr>
    </w:lvl>
    <w:lvl w:ilvl="3" w:tplc="46D823AE">
      <w:numFmt w:val="bullet"/>
      <w:lvlText w:val="•"/>
      <w:lvlJc w:val="left"/>
      <w:pPr>
        <w:ind w:left="2137" w:hanging="140"/>
      </w:pPr>
      <w:rPr>
        <w:rFonts w:hint="default"/>
        <w:lang w:val="ru-RU" w:eastAsia="en-US" w:bidi="ar-SA"/>
      </w:rPr>
    </w:lvl>
    <w:lvl w:ilvl="4" w:tplc="15222916">
      <w:numFmt w:val="bullet"/>
      <w:lvlText w:val="•"/>
      <w:lvlJc w:val="left"/>
      <w:pPr>
        <w:ind w:left="2842" w:hanging="140"/>
      </w:pPr>
      <w:rPr>
        <w:rFonts w:hint="default"/>
        <w:lang w:val="ru-RU" w:eastAsia="en-US" w:bidi="ar-SA"/>
      </w:rPr>
    </w:lvl>
    <w:lvl w:ilvl="5" w:tplc="B6C8AEC6">
      <w:numFmt w:val="bullet"/>
      <w:lvlText w:val="•"/>
      <w:lvlJc w:val="left"/>
      <w:pPr>
        <w:ind w:left="3548" w:hanging="140"/>
      </w:pPr>
      <w:rPr>
        <w:rFonts w:hint="default"/>
        <w:lang w:val="ru-RU" w:eastAsia="en-US" w:bidi="ar-SA"/>
      </w:rPr>
    </w:lvl>
    <w:lvl w:ilvl="6" w:tplc="8B8A8D98">
      <w:numFmt w:val="bullet"/>
      <w:lvlText w:val="•"/>
      <w:lvlJc w:val="left"/>
      <w:pPr>
        <w:ind w:left="4254" w:hanging="140"/>
      </w:pPr>
      <w:rPr>
        <w:rFonts w:hint="default"/>
        <w:lang w:val="ru-RU" w:eastAsia="en-US" w:bidi="ar-SA"/>
      </w:rPr>
    </w:lvl>
    <w:lvl w:ilvl="7" w:tplc="752A26FE">
      <w:numFmt w:val="bullet"/>
      <w:lvlText w:val="•"/>
      <w:lvlJc w:val="left"/>
      <w:pPr>
        <w:ind w:left="4959" w:hanging="140"/>
      </w:pPr>
      <w:rPr>
        <w:rFonts w:hint="default"/>
        <w:lang w:val="ru-RU" w:eastAsia="en-US" w:bidi="ar-SA"/>
      </w:rPr>
    </w:lvl>
    <w:lvl w:ilvl="8" w:tplc="44E44AF8">
      <w:numFmt w:val="bullet"/>
      <w:lvlText w:val="•"/>
      <w:lvlJc w:val="left"/>
      <w:pPr>
        <w:ind w:left="5665" w:hanging="140"/>
      </w:pPr>
      <w:rPr>
        <w:rFonts w:hint="default"/>
        <w:lang w:val="ru-RU" w:eastAsia="en-US" w:bidi="ar-SA"/>
      </w:rPr>
    </w:lvl>
  </w:abstractNum>
  <w:abstractNum w:abstractNumId="161" w15:restartNumberingAfterBreak="0">
    <w:nsid w:val="7C191CED"/>
    <w:multiLevelType w:val="hybridMultilevel"/>
    <w:tmpl w:val="C8F63354"/>
    <w:lvl w:ilvl="0" w:tplc="6D76C5CA">
      <w:start w:val="5"/>
      <w:numFmt w:val="decimal"/>
      <w:lvlText w:val="%1."/>
      <w:lvlJc w:val="left"/>
      <w:pPr>
        <w:ind w:left="286" w:hanging="183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8B6C0F18">
      <w:numFmt w:val="bullet"/>
      <w:lvlText w:val="•"/>
      <w:lvlJc w:val="left"/>
      <w:pPr>
        <w:ind w:left="992" w:hanging="183"/>
      </w:pPr>
      <w:rPr>
        <w:rFonts w:hint="default"/>
        <w:lang w:val="ru-RU" w:eastAsia="en-US" w:bidi="ar-SA"/>
      </w:rPr>
    </w:lvl>
    <w:lvl w:ilvl="2" w:tplc="75EAFD50">
      <w:numFmt w:val="bullet"/>
      <w:lvlText w:val="•"/>
      <w:lvlJc w:val="left"/>
      <w:pPr>
        <w:ind w:left="1705" w:hanging="183"/>
      </w:pPr>
      <w:rPr>
        <w:rFonts w:hint="default"/>
        <w:lang w:val="ru-RU" w:eastAsia="en-US" w:bidi="ar-SA"/>
      </w:rPr>
    </w:lvl>
    <w:lvl w:ilvl="3" w:tplc="7A76774A">
      <w:numFmt w:val="bullet"/>
      <w:lvlText w:val="•"/>
      <w:lvlJc w:val="left"/>
      <w:pPr>
        <w:ind w:left="2418" w:hanging="183"/>
      </w:pPr>
      <w:rPr>
        <w:rFonts w:hint="default"/>
        <w:lang w:val="ru-RU" w:eastAsia="en-US" w:bidi="ar-SA"/>
      </w:rPr>
    </w:lvl>
    <w:lvl w:ilvl="4" w:tplc="CD3CF4AA">
      <w:numFmt w:val="bullet"/>
      <w:lvlText w:val="•"/>
      <w:lvlJc w:val="left"/>
      <w:pPr>
        <w:ind w:left="3131" w:hanging="183"/>
      </w:pPr>
      <w:rPr>
        <w:rFonts w:hint="default"/>
        <w:lang w:val="ru-RU" w:eastAsia="en-US" w:bidi="ar-SA"/>
      </w:rPr>
    </w:lvl>
    <w:lvl w:ilvl="5" w:tplc="BF5478AC">
      <w:numFmt w:val="bullet"/>
      <w:lvlText w:val="•"/>
      <w:lvlJc w:val="left"/>
      <w:pPr>
        <w:ind w:left="3844" w:hanging="183"/>
      </w:pPr>
      <w:rPr>
        <w:rFonts w:hint="default"/>
        <w:lang w:val="ru-RU" w:eastAsia="en-US" w:bidi="ar-SA"/>
      </w:rPr>
    </w:lvl>
    <w:lvl w:ilvl="6" w:tplc="BEFEB5FA">
      <w:numFmt w:val="bullet"/>
      <w:lvlText w:val="•"/>
      <w:lvlJc w:val="left"/>
      <w:pPr>
        <w:ind w:left="4557" w:hanging="183"/>
      </w:pPr>
      <w:rPr>
        <w:rFonts w:hint="default"/>
        <w:lang w:val="ru-RU" w:eastAsia="en-US" w:bidi="ar-SA"/>
      </w:rPr>
    </w:lvl>
    <w:lvl w:ilvl="7" w:tplc="ED3CD0DA">
      <w:numFmt w:val="bullet"/>
      <w:lvlText w:val="•"/>
      <w:lvlJc w:val="left"/>
      <w:pPr>
        <w:ind w:left="5270" w:hanging="183"/>
      </w:pPr>
      <w:rPr>
        <w:rFonts w:hint="default"/>
        <w:lang w:val="ru-RU" w:eastAsia="en-US" w:bidi="ar-SA"/>
      </w:rPr>
    </w:lvl>
    <w:lvl w:ilvl="8" w:tplc="F3B0593E">
      <w:numFmt w:val="bullet"/>
      <w:lvlText w:val="•"/>
      <w:lvlJc w:val="left"/>
      <w:pPr>
        <w:ind w:left="5983" w:hanging="183"/>
      </w:pPr>
      <w:rPr>
        <w:rFonts w:hint="default"/>
        <w:lang w:val="ru-RU" w:eastAsia="en-US" w:bidi="ar-SA"/>
      </w:rPr>
    </w:lvl>
  </w:abstractNum>
  <w:abstractNum w:abstractNumId="162" w15:restartNumberingAfterBreak="0">
    <w:nsid w:val="7C5759F0"/>
    <w:multiLevelType w:val="hybridMultilevel"/>
    <w:tmpl w:val="2BA6F49C"/>
    <w:lvl w:ilvl="0" w:tplc="AB9CFA9C">
      <w:start w:val="4"/>
      <w:numFmt w:val="decimal"/>
      <w:lvlText w:val="%1."/>
      <w:lvlJc w:val="left"/>
      <w:pPr>
        <w:ind w:left="286" w:hanging="183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F01C10FE">
      <w:numFmt w:val="bullet"/>
      <w:lvlText w:val="•"/>
      <w:lvlJc w:val="left"/>
      <w:pPr>
        <w:ind w:left="992" w:hanging="183"/>
      </w:pPr>
      <w:rPr>
        <w:rFonts w:hint="default"/>
        <w:lang w:val="ru-RU" w:eastAsia="en-US" w:bidi="ar-SA"/>
      </w:rPr>
    </w:lvl>
    <w:lvl w:ilvl="2" w:tplc="57FE0C22">
      <w:numFmt w:val="bullet"/>
      <w:lvlText w:val="•"/>
      <w:lvlJc w:val="left"/>
      <w:pPr>
        <w:ind w:left="1705" w:hanging="183"/>
      </w:pPr>
      <w:rPr>
        <w:rFonts w:hint="default"/>
        <w:lang w:val="ru-RU" w:eastAsia="en-US" w:bidi="ar-SA"/>
      </w:rPr>
    </w:lvl>
    <w:lvl w:ilvl="3" w:tplc="F86A85E4">
      <w:numFmt w:val="bullet"/>
      <w:lvlText w:val="•"/>
      <w:lvlJc w:val="left"/>
      <w:pPr>
        <w:ind w:left="2418" w:hanging="183"/>
      </w:pPr>
      <w:rPr>
        <w:rFonts w:hint="default"/>
        <w:lang w:val="ru-RU" w:eastAsia="en-US" w:bidi="ar-SA"/>
      </w:rPr>
    </w:lvl>
    <w:lvl w:ilvl="4" w:tplc="EA78BA06">
      <w:numFmt w:val="bullet"/>
      <w:lvlText w:val="•"/>
      <w:lvlJc w:val="left"/>
      <w:pPr>
        <w:ind w:left="3131" w:hanging="183"/>
      </w:pPr>
      <w:rPr>
        <w:rFonts w:hint="default"/>
        <w:lang w:val="ru-RU" w:eastAsia="en-US" w:bidi="ar-SA"/>
      </w:rPr>
    </w:lvl>
    <w:lvl w:ilvl="5" w:tplc="FFD2A8E4">
      <w:numFmt w:val="bullet"/>
      <w:lvlText w:val="•"/>
      <w:lvlJc w:val="left"/>
      <w:pPr>
        <w:ind w:left="3844" w:hanging="183"/>
      </w:pPr>
      <w:rPr>
        <w:rFonts w:hint="default"/>
        <w:lang w:val="ru-RU" w:eastAsia="en-US" w:bidi="ar-SA"/>
      </w:rPr>
    </w:lvl>
    <w:lvl w:ilvl="6" w:tplc="D6BA5004">
      <w:numFmt w:val="bullet"/>
      <w:lvlText w:val="•"/>
      <w:lvlJc w:val="left"/>
      <w:pPr>
        <w:ind w:left="4557" w:hanging="183"/>
      </w:pPr>
      <w:rPr>
        <w:rFonts w:hint="default"/>
        <w:lang w:val="ru-RU" w:eastAsia="en-US" w:bidi="ar-SA"/>
      </w:rPr>
    </w:lvl>
    <w:lvl w:ilvl="7" w:tplc="39E203E4">
      <w:numFmt w:val="bullet"/>
      <w:lvlText w:val="•"/>
      <w:lvlJc w:val="left"/>
      <w:pPr>
        <w:ind w:left="5270" w:hanging="183"/>
      </w:pPr>
      <w:rPr>
        <w:rFonts w:hint="default"/>
        <w:lang w:val="ru-RU" w:eastAsia="en-US" w:bidi="ar-SA"/>
      </w:rPr>
    </w:lvl>
    <w:lvl w:ilvl="8" w:tplc="919C8F34">
      <w:numFmt w:val="bullet"/>
      <w:lvlText w:val="•"/>
      <w:lvlJc w:val="left"/>
      <w:pPr>
        <w:ind w:left="5983" w:hanging="183"/>
      </w:pPr>
      <w:rPr>
        <w:rFonts w:hint="default"/>
        <w:lang w:val="ru-RU" w:eastAsia="en-US" w:bidi="ar-SA"/>
      </w:rPr>
    </w:lvl>
  </w:abstractNum>
  <w:abstractNum w:abstractNumId="163" w15:restartNumberingAfterBreak="0">
    <w:nsid w:val="7C5E6BC9"/>
    <w:multiLevelType w:val="hybridMultilevel"/>
    <w:tmpl w:val="81286734"/>
    <w:lvl w:ilvl="0" w:tplc="B684978A">
      <w:numFmt w:val="bullet"/>
      <w:lvlText w:val="-"/>
      <w:lvlJc w:val="left"/>
      <w:pPr>
        <w:ind w:left="885" w:hanging="14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F4366BA0">
      <w:numFmt w:val="bullet"/>
      <w:lvlText w:val=""/>
      <w:lvlJc w:val="left"/>
      <w:pPr>
        <w:ind w:left="1605" w:hanging="36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4A6455BC">
      <w:numFmt w:val="bullet"/>
      <w:lvlText w:val="•"/>
      <w:lvlJc w:val="left"/>
      <w:pPr>
        <w:ind w:left="2723" w:hanging="366"/>
      </w:pPr>
      <w:rPr>
        <w:rFonts w:hint="default"/>
        <w:lang w:val="ru-RU" w:eastAsia="en-US" w:bidi="ar-SA"/>
      </w:rPr>
    </w:lvl>
    <w:lvl w:ilvl="3" w:tplc="77A8E858">
      <w:numFmt w:val="bullet"/>
      <w:lvlText w:val="•"/>
      <w:lvlJc w:val="left"/>
      <w:pPr>
        <w:ind w:left="3846" w:hanging="366"/>
      </w:pPr>
      <w:rPr>
        <w:rFonts w:hint="default"/>
        <w:lang w:val="ru-RU" w:eastAsia="en-US" w:bidi="ar-SA"/>
      </w:rPr>
    </w:lvl>
    <w:lvl w:ilvl="4" w:tplc="FB9AED34">
      <w:numFmt w:val="bullet"/>
      <w:lvlText w:val="•"/>
      <w:lvlJc w:val="left"/>
      <w:pPr>
        <w:ind w:left="4969" w:hanging="366"/>
      </w:pPr>
      <w:rPr>
        <w:rFonts w:hint="default"/>
        <w:lang w:val="ru-RU" w:eastAsia="en-US" w:bidi="ar-SA"/>
      </w:rPr>
    </w:lvl>
    <w:lvl w:ilvl="5" w:tplc="77C8AF2C">
      <w:numFmt w:val="bullet"/>
      <w:lvlText w:val="•"/>
      <w:lvlJc w:val="left"/>
      <w:pPr>
        <w:ind w:left="6092" w:hanging="366"/>
      </w:pPr>
      <w:rPr>
        <w:rFonts w:hint="default"/>
        <w:lang w:val="ru-RU" w:eastAsia="en-US" w:bidi="ar-SA"/>
      </w:rPr>
    </w:lvl>
    <w:lvl w:ilvl="6" w:tplc="D274362E">
      <w:numFmt w:val="bullet"/>
      <w:lvlText w:val="•"/>
      <w:lvlJc w:val="left"/>
      <w:pPr>
        <w:ind w:left="7216" w:hanging="366"/>
      </w:pPr>
      <w:rPr>
        <w:rFonts w:hint="default"/>
        <w:lang w:val="ru-RU" w:eastAsia="en-US" w:bidi="ar-SA"/>
      </w:rPr>
    </w:lvl>
    <w:lvl w:ilvl="7" w:tplc="00480CA4">
      <w:numFmt w:val="bullet"/>
      <w:lvlText w:val="•"/>
      <w:lvlJc w:val="left"/>
      <w:pPr>
        <w:ind w:left="8339" w:hanging="366"/>
      </w:pPr>
      <w:rPr>
        <w:rFonts w:hint="default"/>
        <w:lang w:val="ru-RU" w:eastAsia="en-US" w:bidi="ar-SA"/>
      </w:rPr>
    </w:lvl>
    <w:lvl w:ilvl="8" w:tplc="635E6B56">
      <w:numFmt w:val="bullet"/>
      <w:lvlText w:val="•"/>
      <w:lvlJc w:val="left"/>
      <w:pPr>
        <w:ind w:left="9462" w:hanging="366"/>
      </w:pPr>
      <w:rPr>
        <w:rFonts w:hint="default"/>
        <w:lang w:val="ru-RU" w:eastAsia="en-US" w:bidi="ar-SA"/>
      </w:rPr>
    </w:lvl>
  </w:abstractNum>
  <w:abstractNum w:abstractNumId="164" w15:restartNumberingAfterBreak="0">
    <w:nsid w:val="7CE07679"/>
    <w:multiLevelType w:val="hybridMultilevel"/>
    <w:tmpl w:val="B5BC8F30"/>
    <w:lvl w:ilvl="0" w:tplc="B038E0FA">
      <w:numFmt w:val="bullet"/>
      <w:lvlText w:val="•"/>
      <w:lvlJc w:val="left"/>
      <w:pPr>
        <w:ind w:left="822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0B2DF08">
      <w:numFmt w:val="bullet"/>
      <w:lvlText w:val="•"/>
      <w:lvlJc w:val="left"/>
      <w:pPr>
        <w:ind w:left="1908" w:hanging="284"/>
      </w:pPr>
      <w:rPr>
        <w:rFonts w:hint="default"/>
        <w:lang w:val="ru-RU" w:eastAsia="en-US" w:bidi="ar-SA"/>
      </w:rPr>
    </w:lvl>
    <w:lvl w:ilvl="2" w:tplc="E5AC8A62">
      <w:numFmt w:val="bullet"/>
      <w:lvlText w:val="•"/>
      <w:lvlJc w:val="left"/>
      <w:pPr>
        <w:ind w:left="2997" w:hanging="284"/>
      </w:pPr>
      <w:rPr>
        <w:rFonts w:hint="default"/>
        <w:lang w:val="ru-RU" w:eastAsia="en-US" w:bidi="ar-SA"/>
      </w:rPr>
    </w:lvl>
    <w:lvl w:ilvl="3" w:tplc="3F621484">
      <w:numFmt w:val="bullet"/>
      <w:lvlText w:val="•"/>
      <w:lvlJc w:val="left"/>
      <w:pPr>
        <w:ind w:left="4086" w:hanging="284"/>
      </w:pPr>
      <w:rPr>
        <w:rFonts w:hint="default"/>
        <w:lang w:val="ru-RU" w:eastAsia="en-US" w:bidi="ar-SA"/>
      </w:rPr>
    </w:lvl>
    <w:lvl w:ilvl="4" w:tplc="545E3178">
      <w:numFmt w:val="bullet"/>
      <w:lvlText w:val="•"/>
      <w:lvlJc w:val="left"/>
      <w:pPr>
        <w:ind w:left="5175" w:hanging="284"/>
      </w:pPr>
      <w:rPr>
        <w:rFonts w:hint="default"/>
        <w:lang w:val="ru-RU" w:eastAsia="en-US" w:bidi="ar-SA"/>
      </w:rPr>
    </w:lvl>
    <w:lvl w:ilvl="5" w:tplc="47061366">
      <w:numFmt w:val="bullet"/>
      <w:lvlText w:val="•"/>
      <w:lvlJc w:val="left"/>
      <w:pPr>
        <w:ind w:left="6264" w:hanging="284"/>
      </w:pPr>
      <w:rPr>
        <w:rFonts w:hint="default"/>
        <w:lang w:val="ru-RU" w:eastAsia="en-US" w:bidi="ar-SA"/>
      </w:rPr>
    </w:lvl>
    <w:lvl w:ilvl="6" w:tplc="81726FBC">
      <w:numFmt w:val="bullet"/>
      <w:lvlText w:val="•"/>
      <w:lvlJc w:val="left"/>
      <w:pPr>
        <w:ind w:left="7353" w:hanging="284"/>
      </w:pPr>
      <w:rPr>
        <w:rFonts w:hint="default"/>
        <w:lang w:val="ru-RU" w:eastAsia="en-US" w:bidi="ar-SA"/>
      </w:rPr>
    </w:lvl>
    <w:lvl w:ilvl="7" w:tplc="F74CBAE6">
      <w:numFmt w:val="bullet"/>
      <w:lvlText w:val="•"/>
      <w:lvlJc w:val="left"/>
      <w:pPr>
        <w:ind w:left="8442" w:hanging="284"/>
      </w:pPr>
      <w:rPr>
        <w:rFonts w:hint="default"/>
        <w:lang w:val="ru-RU" w:eastAsia="en-US" w:bidi="ar-SA"/>
      </w:rPr>
    </w:lvl>
    <w:lvl w:ilvl="8" w:tplc="8FB6B5B4">
      <w:numFmt w:val="bullet"/>
      <w:lvlText w:val="•"/>
      <w:lvlJc w:val="left"/>
      <w:pPr>
        <w:ind w:left="9531" w:hanging="284"/>
      </w:pPr>
      <w:rPr>
        <w:rFonts w:hint="default"/>
        <w:lang w:val="ru-RU" w:eastAsia="en-US" w:bidi="ar-SA"/>
      </w:rPr>
    </w:lvl>
  </w:abstractNum>
  <w:abstractNum w:abstractNumId="165" w15:restartNumberingAfterBreak="0">
    <w:nsid w:val="7D475C13"/>
    <w:multiLevelType w:val="hybridMultilevel"/>
    <w:tmpl w:val="1CC043F6"/>
    <w:lvl w:ilvl="0" w:tplc="CA86F556">
      <w:start w:val="1"/>
      <w:numFmt w:val="decimal"/>
      <w:lvlText w:val="%1)"/>
      <w:lvlJc w:val="left"/>
      <w:pPr>
        <w:ind w:left="279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67C8C66">
      <w:numFmt w:val="bullet"/>
      <w:lvlText w:val="•"/>
      <w:lvlJc w:val="left"/>
      <w:pPr>
        <w:ind w:left="1404" w:hanging="279"/>
      </w:pPr>
      <w:rPr>
        <w:rFonts w:hint="default"/>
        <w:lang w:val="ru-RU" w:eastAsia="en-US" w:bidi="ar-SA"/>
      </w:rPr>
    </w:lvl>
    <w:lvl w:ilvl="2" w:tplc="D0E21EB4">
      <w:numFmt w:val="bullet"/>
      <w:lvlText w:val="•"/>
      <w:lvlJc w:val="left"/>
      <w:pPr>
        <w:ind w:left="2549" w:hanging="279"/>
      </w:pPr>
      <w:rPr>
        <w:rFonts w:hint="default"/>
        <w:lang w:val="ru-RU" w:eastAsia="en-US" w:bidi="ar-SA"/>
      </w:rPr>
    </w:lvl>
    <w:lvl w:ilvl="3" w:tplc="38AEEB50">
      <w:numFmt w:val="bullet"/>
      <w:lvlText w:val="•"/>
      <w:lvlJc w:val="left"/>
      <w:pPr>
        <w:ind w:left="3694" w:hanging="279"/>
      </w:pPr>
      <w:rPr>
        <w:rFonts w:hint="default"/>
        <w:lang w:val="ru-RU" w:eastAsia="en-US" w:bidi="ar-SA"/>
      </w:rPr>
    </w:lvl>
    <w:lvl w:ilvl="4" w:tplc="00A6631A">
      <w:numFmt w:val="bullet"/>
      <w:lvlText w:val="•"/>
      <w:lvlJc w:val="left"/>
      <w:pPr>
        <w:ind w:left="4839" w:hanging="279"/>
      </w:pPr>
      <w:rPr>
        <w:rFonts w:hint="default"/>
        <w:lang w:val="ru-RU" w:eastAsia="en-US" w:bidi="ar-SA"/>
      </w:rPr>
    </w:lvl>
    <w:lvl w:ilvl="5" w:tplc="5E4AB158">
      <w:numFmt w:val="bullet"/>
      <w:lvlText w:val="•"/>
      <w:lvlJc w:val="left"/>
      <w:pPr>
        <w:ind w:left="5984" w:hanging="279"/>
      </w:pPr>
      <w:rPr>
        <w:rFonts w:hint="default"/>
        <w:lang w:val="ru-RU" w:eastAsia="en-US" w:bidi="ar-SA"/>
      </w:rPr>
    </w:lvl>
    <w:lvl w:ilvl="6" w:tplc="1BEA1E86">
      <w:numFmt w:val="bullet"/>
      <w:lvlText w:val="•"/>
      <w:lvlJc w:val="left"/>
      <w:pPr>
        <w:ind w:left="7129" w:hanging="279"/>
      </w:pPr>
      <w:rPr>
        <w:rFonts w:hint="default"/>
        <w:lang w:val="ru-RU" w:eastAsia="en-US" w:bidi="ar-SA"/>
      </w:rPr>
    </w:lvl>
    <w:lvl w:ilvl="7" w:tplc="79005876">
      <w:numFmt w:val="bullet"/>
      <w:lvlText w:val="•"/>
      <w:lvlJc w:val="left"/>
      <w:pPr>
        <w:ind w:left="8274" w:hanging="279"/>
      </w:pPr>
      <w:rPr>
        <w:rFonts w:hint="default"/>
        <w:lang w:val="ru-RU" w:eastAsia="en-US" w:bidi="ar-SA"/>
      </w:rPr>
    </w:lvl>
    <w:lvl w:ilvl="8" w:tplc="0C488FA2">
      <w:numFmt w:val="bullet"/>
      <w:lvlText w:val="•"/>
      <w:lvlJc w:val="left"/>
      <w:pPr>
        <w:ind w:left="9419" w:hanging="279"/>
      </w:pPr>
      <w:rPr>
        <w:rFonts w:hint="default"/>
        <w:lang w:val="ru-RU" w:eastAsia="en-US" w:bidi="ar-SA"/>
      </w:rPr>
    </w:lvl>
  </w:abstractNum>
  <w:abstractNum w:abstractNumId="166" w15:restartNumberingAfterBreak="0">
    <w:nsid w:val="7E8B62C7"/>
    <w:multiLevelType w:val="hybridMultilevel"/>
    <w:tmpl w:val="7E621918"/>
    <w:lvl w:ilvl="0" w:tplc="37FACB12">
      <w:start w:val="1"/>
      <w:numFmt w:val="decimal"/>
      <w:lvlText w:val="%1."/>
      <w:lvlJc w:val="left"/>
      <w:pPr>
        <w:ind w:left="525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6445272">
      <w:numFmt w:val="bullet"/>
      <w:lvlText w:val="•"/>
      <w:lvlJc w:val="left"/>
      <w:pPr>
        <w:ind w:left="1638" w:hanging="423"/>
      </w:pPr>
      <w:rPr>
        <w:rFonts w:hint="default"/>
        <w:lang w:val="ru-RU" w:eastAsia="en-US" w:bidi="ar-SA"/>
      </w:rPr>
    </w:lvl>
    <w:lvl w:ilvl="2" w:tplc="634CE22A">
      <w:numFmt w:val="bullet"/>
      <w:lvlText w:val="•"/>
      <w:lvlJc w:val="left"/>
      <w:pPr>
        <w:ind w:left="2757" w:hanging="423"/>
      </w:pPr>
      <w:rPr>
        <w:rFonts w:hint="default"/>
        <w:lang w:val="ru-RU" w:eastAsia="en-US" w:bidi="ar-SA"/>
      </w:rPr>
    </w:lvl>
    <w:lvl w:ilvl="3" w:tplc="100E2996">
      <w:numFmt w:val="bullet"/>
      <w:lvlText w:val="•"/>
      <w:lvlJc w:val="left"/>
      <w:pPr>
        <w:ind w:left="3876" w:hanging="423"/>
      </w:pPr>
      <w:rPr>
        <w:rFonts w:hint="default"/>
        <w:lang w:val="ru-RU" w:eastAsia="en-US" w:bidi="ar-SA"/>
      </w:rPr>
    </w:lvl>
    <w:lvl w:ilvl="4" w:tplc="CA4E9EEA">
      <w:numFmt w:val="bullet"/>
      <w:lvlText w:val="•"/>
      <w:lvlJc w:val="left"/>
      <w:pPr>
        <w:ind w:left="4995" w:hanging="423"/>
      </w:pPr>
      <w:rPr>
        <w:rFonts w:hint="default"/>
        <w:lang w:val="ru-RU" w:eastAsia="en-US" w:bidi="ar-SA"/>
      </w:rPr>
    </w:lvl>
    <w:lvl w:ilvl="5" w:tplc="F9FA9C02">
      <w:numFmt w:val="bullet"/>
      <w:lvlText w:val="•"/>
      <w:lvlJc w:val="left"/>
      <w:pPr>
        <w:ind w:left="6114" w:hanging="423"/>
      </w:pPr>
      <w:rPr>
        <w:rFonts w:hint="default"/>
        <w:lang w:val="ru-RU" w:eastAsia="en-US" w:bidi="ar-SA"/>
      </w:rPr>
    </w:lvl>
    <w:lvl w:ilvl="6" w:tplc="88DA92E0">
      <w:numFmt w:val="bullet"/>
      <w:lvlText w:val="•"/>
      <w:lvlJc w:val="left"/>
      <w:pPr>
        <w:ind w:left="7233" w:hanging="423"/>
      </w:pPr>
      <w:rPr>
        <w:rFonts w:hint="default"/>
        <w:lang w:val="ru-RU" w:eastAsia="en-US" w:bidi="ar-SA"/>
      </w:rPr>
    </w:lvl>
    <w:lvl w:ilvl="7" w:tplc="36409550">
      <w:numFmt w:val="bullet"/>
      <w:lvlText w:val="•"/>
      <w:lvlJc w:val="left"/>
      <w:pPr>
        <w:ind w:left="8352" w:hanging="423"/>
      </w:pPr>
      <w:rPr>
        <w:rFonts w:hint="default"/>
        <w:lang w:val="ru-RU" w:eastAsia="en-US" w:bidi="ar-SA"/>
      </w:rPr>
    </w:lvl>
    <w:lvl w:ilvl="8" w:tplc="91F03C48">
      <w:numFmt w:val="bullet"/>
      <w:lvlText w:val="•"/>
      <w:lvlJc w:val="left"/>
      <w:pPr>
        <w:ind w:left="9471" w:hanging="423"/>
      </w:pPr>
      <w:rPr>
        <w:rFonts w:hint="default"/>
        <w:lang w:val="ru-RU" w:eastAsia="en-US" w:bidi="ar-SA"/>
      </w:rPr>
    </w:lvl>
  </w:abstractNum>
  <w:abstractNum w:abstractNumId="167" w15:restartNumberingAfterBreak="0">
    <w:nsid w:val="7FB05FA9"/>
    <w:multiLevelType w:val="hybridMultilevel"/>
    <w:tmpl w:val="3D4AA790"/>
    <w:lvl w:ilvl="0" w:tplc="C290AAE8">
      <w:start w:val="1"/>
      <w:numFmt w:val="decimal"/>
      <w:lvlText w:val="%1)"/>
      <w:lvlJc w:val="left"/>
      <w:pPr>
        <w:ind w:left="260" w:hanging="28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DDA2504">
      <w:numFmt w:val="bullet"/>
      <w:lvlText w:val="•"/>
      <w:lvlJc w:val="left"/>
      <w:pPr>
        <w:ind w:left="1404" w:hanging="284"/>
      </w:pPr>
      <w:rPr>
        <w:rFonts w:hint="default"/>
        <w:lang w:val="ru-RU" w:eastAsia="en-US" w:bidi="ar-SA"/>
      </w:rPr>
    </w:lvl>
    <w:lvl w:ilvl="2" w:tplc="524CB6B0">
      <w:numFmt w:val="bullet"/>
      <w:lvlText w:val="•"/>
      <w:lvlJc w:val="left"/>
      <w:pPr>
        <w:ind w:left="2549" w:hanging="284"/>
      </w:pPr>
      <w:rPr>
        <w:rFonts w:hint="default"/>
        <w:lang w:val="ru-RU" w:eastAsia="en-US" w:bidi="ar-SA"/>
      </w:rPr>
    </w:lvl>
    <w:lvl w:ilvl="3" w:tplc="01964312">
      <w:numFmt w:val="bullet"/>
      <w:lvlText w:val="•"/>
      <w:lvlJc w:val="left"/>
      <w:pPr>
        <w:ind w:left="3694" w:hanging="284"/>
      </w:pPr>
      <w:rPr>
        <w:rFonts w:hint="default"/>
        <w:lang w:val="ru-RU" w:eastAsia="en-US" w:bidi="ar-SA"/>
      </w:rPr>
    </w:lvl>
    <w:lvl w:ilvl="4" w:tplc="8702D646">
      <w:numFmt w:val="bullet"/>
      <w:lvlText w:val="•"/>
      <w:lvlJc w:val="left"/>
      <w:pPr>
        <w:ind w:left="4839" w:hanging="284"/>
      </w:pPr>
      <w:rPr>
        <w:rFonts w:hint="default"/>
        <w:lang w:val="ru-RU" w:eastAsia="en-US" w:bidi="ar-SA"/>
      </w:rPr>
    </w:lvl>
    <w:lvl w:ilvl="5" w:tplc="E9446806">
      <w:numFmt w:val="bullet"/>
      <w:lvlText w:val="•"/>
      <w:lvlJc w:val="left"/>
      <w:pPr>
        <w:ind w:left="5984" w:hanging="284"/>
      </w:pPr>
      <w:rPr>
        <w:rFonts w:hint="default"/>
        <w:lang w:val="ru-RU" w:eastAsia="en-US" w:bidi="ar-SA"/>
      </w:rPr>
    </w:lvl>
    <w:lvl w:ilvl="6" w:tplc="225A3860">
      <w:numFmt w:val="bullet"/>
      <w:lvlText w:val="•"/>
      <w:lvlJc w:val="left"/>
      <w:pPr>
        <w:ind w:left="7129" w:hanging="284"/>
      </w:pPr>
      <w:rPr>
        <w:rFonts w:hint="default"/>
        <w:lang w:val="ru-RU" w:eastAsia="en-US" w:bidi="ar-SA"/>
      </w:rPr>
    </w:lvl>
    <w:lvl w:ilvl="7" w:tplc="45568954">
      <w:numFmt w:val="bullet"/>
      <w:lvlText w:val="•"/>
      <w:lvlJc w:val="left"/>
      <w:pPr>
        <w:ind w:left="8274" w:hanging="284"/>
      </w:pPr>
      <w:rPr>
        <w:rFonts w:hint="default"/>
        <w:lang w:val="ru-RU" w:eastAsia="en-US" w:bidi="ar-SA"/>
      </w:rPr>
    </w:lvl>
    <w:lvl w:ilvl="8" w:tplc="FF3659EC">
      <w:numFmt w:val="bullet"/>
      <w:lvlText w:val="•"/>
      <w:lvlJc w:val="left"/>
      <w:pPr>
        <w:ind w:left="9419" w:hanging="284"/>
      </w:pPr>
      <w:rPr>
        <w:rFonts w:hint="default"/>
        <w:lang w:val="ru-RU" w:eastAsia="en-US" w:bidi="ar-SA"/>
      </w:rPr>
    </w:lvl>
  </w:abstractNum>
  <w:num w:numId="1">
    <w:abstractNumId w:val="156"/>
  </w:num>
  <w:num w:numId="2">
    <w:abstractNumId w:val="92"/>
  </w:num>
  <w:num w:numId="3">
    <w:abstractNumId w:val="56"/>
  </w:num>
  <w:num w:numId="4">
    <w:abstractNumId w:val="75"/>
  </w:num>
  <w:num w:numId="5">
    <w:abstractNumId w:val="26"/>
  </w:num>
  <w:num w:numId="6">
    <w:abstractNumId w:val="64"/>
  </w:num>
  <w:num w:numId="7">
    <w:abstractNumId w:val="130"/>
  </w:num>
  <w:num w:numId="8">
    <w:abstractNumId w:val="131"/>
  </w:num>
  <w:num w:numId="9">
    <w:abstractNumId w:val="119"/>
  </w:num>
  <w:num w:numId="10">
    <w:abstractNumId w:val="157"/>
  </w:num>
  <w:num w:numId="11">
    <w:abstractNumId w:val="135"/>
  </w:num>
  <w:num w:numId="12">
    <w:abstractNumId w:val="110"/>
  </w:num>
  <w:num w:numId="13">
    <w:abstractNumId w:val="17"/>
  </w:num>
  <w:num w:numId="14">
    <w:abstractNumId w:val="41"/>
  </w:num>
  <w:num w:numId="15">
    <w:abstractNumId w:val="82"/>
  </w:num>
  <w:num w:numId="16">
    <w:abstractNumId w:val="93"/>
  </w:num>
  <w:num w:numId="17">
    <w:abstractNumId w:val="23"/>
  </w:num>
  <w:num w:numId="18">
    <w:abstractNumId w:val="52"/>
  </w:num>
  <w:num w:numId="19">
    <w:abstractNumId w:val="160"/>
  </w:num>
  <w:num w:numId="20">
    <w:abstractNumId w:val="65"/>
  </w:num>
  <w:num w:numId="21">
    <w:abstractNumId w:val="32"/>
  </w:num>
  <w:num w:numId="22">
    <w:abstractNumId w:val="161"/>
  </w:num>
  <w:num w:numId="23">
    <w:abstractNumId w:val="162"/>
  </w:num>
  <w:num w:numId="24">
    <w:abstractNumId w:val="60"/>
  </w:num>
  <w:num w:numId="25">
    <w:abstractNumId w:val="10"/>
  </w:num>
  <w:num w:numId="26">
    <w:abstractNumId w:val="31"/>
  </w:num>
  <w:num w:numId="27">
    <w:abstractNumId w:val="79"/>
  </w:num>
  <w:num w:numId="28">
    <w:abstractNumId w:val="1"/>
  </w:num>
  <w:num w:numId="29">
    <w:abstractNumId w:val="123"/>
  </w:num>
  <w:num w:numId="30">
    <w:abstractNumId w:val="70"/>
  </w:num>
  <w:num w:numId="31">
    <w:abstractNumId w:val="45"/>
  </w:num>
  <w:num w:numId="32">
    <w:abstractNumId w:val="86"/>
  </w:num>
  <w:num w:numId="33">
    <w:abstractNumId w:val="151"/>
  </w:num>
  <w:num w:numId="34">
    <w:abstractNumId w:val="14"/>
  </w:num>
  <w:num w:numId="35">
    <w:abstractNumId w:val="142"/>
  </w:num>
  <w:num w:numId="36">
    <w:abstractNumId w:val="98"/>
  </w:num>
  <w:num w:numId="37">
    <w:abstractNumId w:val="78"/>
  </w:num>
  <w:num w:numId="38">
    <w:abstractNumId w:val="138"/>
  </w:num>
  <w:num w:numId="39">
    <w:abstractNumId w:val="77"/>
  </w:num>
  <w:num w:numId="40">
    <w:abstractNumId w:val="48"/>
  </w:num>
  <w:num w:numId="41">
    <w:abstractNumId w:val="145"/>
  </w:num>
  <w:num w:numId="42">
    <w:abstractNumId w:val="100"/>
  </w:num>
  <w:num w:numId="43">
    <w:abstractNumId w:val="55"/>
  </w:num>
  <w:num w:numId="44">
    <w:abstractNumId w:val="148"/>
  </w:num>
  <w:num w:numId="45">
    <w:abstractNumId w:val="115"/>
  </w:num>
  <w:num w:numId="46">
    <w:abstractNumId w:val="163"/>
  </w:num>
  <w:num w:numId="47">
    <w:abstractNumId w:val="44"/>
  </w:num>
  <w:num w:numId="48">
    <w:abstractNumId w:val="89"/>
  </w:num>
  <w:num w:numId="49">
    <w:abstractNumId w:val="112"/>
  </w:num>
  <w:num w:numId="50">
    <w:abstractNumId w:val="124"/>
  </w:num>
  <w:num w:numId="51">
    <w:abstractNumId w:val="20"/>
  </w:num>
  <w:num w:numId="52">
    <w:abstractNumId w:val="49"/>
  </w:num>
  <w:num w:numId="53">
    <w:abstractNumId w:val="63"/>
  </w:num>
  <w:num w:numId="54">
    <w:abstractNumId w:val="81"/>
  </w:num>
  <w:num w:numId="55">
    <w:abstractNumId w:val="50"/>
  </w:num>
  <w:num w:numId="56">
    <w:abstractNumId w:val="94"/>
  </w:num>
  <w:num w:numId="57">
    <w:abstractNumId w:val="118"/>
  </w:num>
  <w:num w:numId="58">
    <w:abstractNumId w:val="13"/>
  </w:num>
  <w:num w:numId="59">
    <w:abstractNumId w:val="12"/>
  </w:num>
  <w:num w:numId="60">
    <w:abstractNumId w:val="66"/>
  </w:num>
  <w:num w:numId="61">
    <w:abstractNumId w:val="141"/>
  </w:num>
  <w:num w:numId="62">
    <w:abstractNumId w:val="47"/>
  </w:num>
  <w:num w:numId="63">
    <w:abstractNumId w:val="103"/>
  </w:num>
  <w:num w:numId="64">
    <w:abstractNumId w:val="72"/>
  </w:num>
  <w:num w:numId="65">
    <w:abstractNumId w:val="61"/>
  </w:num>
  <w:num w:numId="66">
    <w:abstractNumId w:val="57"/>
  </w:num>
  <w:num w:numId="67">
    <w:abstractNumId w:val="68"/>
  </w:num>
  <w:num w:numId="68">
    <w:abstractNumId w:val="16"/>
  </w:num>
  <w:num w:numId="69">
    <w:abstractNumId w:val="18"/>
  </w:num>
  <w:num w:numId="70">
    <w:abstractNumId w:val="149"/>
  </w:num>
  <w:num w:numId="71">
    <w:abstractNumId w:val="39"/>
  </w:num>
  <w:num w:numId="72">
    <w:abstractNumId w:val="128"/>
  </w:num>
  <w:num w:numId="73">
    <w:abstractNumId w:val="113"/>
  </w:num>
  <w:num w:numId="74">
    <w:abstractNumId w:val="6"/>
  </w:num>
  <w:num w:numId="75">
    <w:abstractNumId w:val="43"/>
  </w:num>
  <w:num w:numId="76">
    <w:abstractNumId w:val="85"/>
  </w:num>
  <w:num w:numId="77">
    <w:abstractNumId w:val="127"/>
  </w:num>
  <w:num w:numId="78">
    <w:abstractNumId w:val="91"/>
  </w:num>
  <w:num w:numId="79">
    <w:abstractNumId w:val="62"/>
  </w:num>
  <w:num w:numId="80">
    <w:abstractNumId w:val="7"/>
  </w:num>
  <w:num w:numId="81">
    <w:abstractNumId w:val="42"/>
  </w:num>
  <w:num w:numId="82">
    <w:abstractNumId w:val="120"/>
  </w:num>
  <w:num w:numId="83">
    <w:abstractNumId w:val="84"/>
  </w:num>
  <w:num w:numId="84">
    <w:abstractNumId w:val="164"/>
  </w:num>
  <w:num w:numId="85">
    <w:abstractNumId w:val="27"/>
  </w:num>
  <w:num w:numId="86">
    <w:abstractNumId w:val="2"/>
  </w:num>
  <w:num w:numId="87">
    <w:abstractNumId w:val="88"/>
  </w:num>
  <w:num w:numId="88">
    <w:abstractNumId w:val="71"/>
  </w:num>
  <w:num w:numId="89">
    <w:abstractNumId w:val="136"/>
  </w:num>
  <w:num w:numId="90">
    <w:abstractNumId w:val="133"/>
  </w:num>
  <w:num w:numId="91">
    <w:abstractNumId w:val="126"/>
  </w:num>
  <w:num w:numId="92">
    <w:abstractNumId w:val="166"/>
  </w:num>
  <w:num w:numId="93">
    <w:abstractNumId w:val="153"/>
  </w:num>
  <w:num w:numId="94">
    <w:abstractNumId w:val="101"/>
  </w:num>
  <w:num w:numId="95">
    <w:abstractNumId w:val="155"/>
  </w:num>
  <w:num w:numId="96">
    <w:abstractNumId w:val="33"/>
  </w:num>
  <w:num w:numId="97">
    <w:abstractNumId w:val="108"/>
  </w:num>
  <w:num w:numId="98">
    <w:abstractNumId w:val="87"/>
  </w:num>
  <w:num w:numId="99">
    <w:abstractNumId w:val="107"/>
  </w:num>
  <w:num w:numId="100">
    <w:abstractNumId w:val="9"/>
  </w:num>
  <w:num w:numId="101">
    <w:abstractNumId w:val="99"/>
  </w:num>
  <w:num w:numId="102">
    <w:abstractNumId w:val="159"/>
  </w:num>
  <w:num w:numId="103">
    <w:abstractNumId w:val="59"/>
  </w:num>
  <w:num w:numId="104">
    <w:abstractNumId w:val="97"/>
  </w:num>
  <w:num w:numId="105">
    <w:abstractNumId w:val="106"/>
  </w:num>
  <w:num w:numId="106">
    <w:abstractNumId w:val="34"/>
  </w:num>
  <w:num w:numId="107">
    <w:abstractNumId w:val="150"/>
  </w:num>
  <w:num w:numId="108">
    <w:abstractNumId w:val="29"/>
  </w:num>
  <w:num w:numId="109">
    <w:abstractNumId w:val="38"/>
  </w:num>
  <w:num w:numId="110">
    <w:abstractNumId w:val="147"/>
  </w:num>
  <w:num w:numId="111">
    <w:abstractNumId w:val="121"/>
  </w:num>
  <w:num w:numId="112">
    <w:abstractNumId w:val="114"/>
  </w:num>
  <w:num w:numId="113">
    <w:abstractNumId w:val="111"/>
  </w:num>
  <w:num w:numId="114">
    <w:abstractNumId w:val="40"/>
  </w:num>
  <w:num w:numId="115">
    <w:abstractNumId w:val="46"/>
  </w:num>
  <w:num w:numId="116">
    <w:abstractNumId w:val="0"/>
  </w:num>
  <w:num w:numId="117">
    <w:abstractNumId w:val="165"/>
  </w:num>
  <w:num w:numId="118">
    <w:abstractNumId w:val="116"/>
  </w:num>
  <w:num w:numId="119">
    <w:abstractNumId w:val="158"/>
  </w:num>
  <w:num w:numId="120">
    <w:abstractNumId w:val="139"/>
  </w:num>
  <w:num w:numId="121">
    <w:abstractNumId w:val="129"/>
  </w:num>
  <w:num w:numId="122">
    <w:abstractNumId w:val="76"/>
  </w:num>
  <w:num w:numId="123">
    <w:abstractNumId w:val="4"/>
  </w:num>
  <w:num w:numId="124">
    <w:abstractNumId w:val="102"/>
  </w:num>
  <w:num w:numId="125">
    <w:abstractNumId w:val="36"/>
  </w:num>
  <w:num w:numId="126">
    <w:abstractNumId w:val="95"/>
  </w:num>
  <w:num w:numId="127">
    <w:abstractNumId w:val="69"/>
  </w:num>
  <w:num w:numId="128">
    <w:abstractNumId w:val="154"/>
  </w:num>
  <w:num w:numId="129">
    <w:abstractNumId w:val="28"/>
  </w:num>
  <w:num w:numId="130">
    <w:abstractNumId w:val="24"/>
  </w:num>
  <w:num w:numId="131">
    <w:abstractNumId w:val="54"/>
  </w:num>
  <w:num w:numId="132">
    <w:abstractNumId w:val="3"/>
  </w:num>
  <w:num w:numId="133">
    <w:abstractNumId w:val="90"/>
  </w:num>
  <w:num w:numId="134">
    <w:abstractNumId w:val="122"/>
  </w:num>
  <w:num w:numId="135">
    <w:abstractNumId w:val="67"/>
  </w:num>
  <w:num w:numId="136">
    <w:abstractNumId w:val="15"/>
  </w:num>
  <w:num w:numId="137">
    <w:abstractNumId w:val="25"/>
  </w:num>
  <w:num w:numId="138">
    <w:abstractNumId w:val="167"/>
  </w:num>
  <w:num w:numId="139">
    <w:abstractNumId w:val="35"/>
  </w:num>
  <w:num w:numId="140">
    <w:abstractNumId w:val="96"/>
  </w:num>
  <w:num w:numId="141">
    <w:abstractNumId w:val="11"/>
  </w:num>
  <w:num w:numId="142">
    <w:abstractNumId w:val="83"/>
  </w:num>
  <w:num w:numId="143">
    <w:abstractNumId w:val="137"/>
  </w:num>
  <w:num w:numId="144">
    <w:abstractNumId w:val="22"/>
  </w:num>
  <w:num w:numId="145">
    <w:abstractNumId w:val="19"/>
  </w:num>
  <w:num w:numId="146">
    <w:abstractNumId w:val="80"/>
  </w:num>
  <w:num w:numId="147">
    <w:abstractNumId w:val="132"/>
  </w:num>
  <w:num w:numId="148">
    <w:abstractNumId w:val="8"/>
  </w:num>
  <w:num w:numId="149">
    <w:abstractNumId w:val="143"/>
  </w:num>
  <w:num w:numId="150">
    <w:abstractNumId w:val="73"/>
  </w:num>
  <w:num w:numId="151">
    <w:abstractNumId w:val="53"/>
  </w:num>
  <w:num w:numId="152">
    <w:abstractNumId w:val="51"/>
  </w:num>
  <w:num w:numId="153">
    <w:abstractNumId w:val="30"/>
  </w:num>
  <w:num w:numId="154">
    <w:abstractNumId w:val="117"/>
  </w:num>
  <w:num w:numId="155">
    <w:abstractNumId w:val="74"/>
  </w:num>
  <w:num w:numId="156">
    <w:abstractNumId w:val="134"/>
  </w:num>
  <w:num w:numId="157">
    <w:abstractNumId w:val="109"/>
  </w:num>
  <w:num w:numId="158">
    <w:abstractNumId w:val="125"/>
  </w:num>
  <w:num w:numId="159">
    <w:abstractNumId w:val="144"/>
  </w:num>
  <w:num w:numId="160">
    <w:abstractNumId w:val="140"/>
  </w:num>
  <w:num w:numId="161">
    <w:abstractNumId w:val="37"/>
  </w:num>
  <w:num w:numId="162">
    <w:abstractNumId w:val="21"/>
  </w:num>
  <w:num w:numId="163">
    <w:abstractNumId w:val="58"/>
  </w:num>
  <w:num w:numId="164">
    <w:abstractNumId w:val="152"/>
  </w:num>
  <w:num w:numId="165">
    <w:abstractNumId w:val="146"/>
  </w:num>
  <w:num w:numId="166">
    <w:abstractNumId w:val="104"/>
  </w:num>
  <w:num w:numId="167">
    <w:abstractNumId w:val="105"/>
  </w:num>
  <w:num w:numId="168">
    <w:abstractNumId w:val="5"/>
  </w:num>
  <w:numIdMacAtCleanup w:val="1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85F17"/>
    <w:rsid w:val="00004FEB"/>
    <w:rsid w:val="00015DF0"/>
    <w:rsid w:val="00085F17"/>
    <w:rsid w:val="000A54E4"/>
    <w:rsid w:val="00177E2F"/>
    <w:rsid w:val="001860C8"/>
    <w:rsid w:val="002001B9"/>
    <w:rsid w:val="00255054"/>
    <w:rsid w:val="00266626"/>
    <w:rsid w:val="002A28E4"/>
    <w:rsid w:val="002C1426"/>
    <w:rsid w:val="002F785F"/>
    <w:rsid w:val="0033602A"/>
    <w:rsid w:val="003C003A"/>
    <w:rsid w:val="003E53C7"/>
    <w:rsid w:val="004104D0"/>
    <w:rsid w:val="004640BF"/>
    <w:rsid w:val="00490D16"/>
    <w:rsid w:val="004F4DE9"/>
    <w:rsid w:val="00610726"/>
    <w:rsid w:val="00650689"/>
    <w:rsid w:val="00667070"/>
    <w:rsid w:val="006A2CFD"/>
    <w:rsid w:val="006B1222"/>
    <w:rsid w:val="007263E3"/>
    <w:rsid w:val="0073738A"/>
    <w:rsid w:val="007A1B14"/>
    <w:rsid w:val="007A4B94"/>
    <w:rsid w:val="00870491"/>
    <w:rsid w:val="009A62B8"/>
    <w:rsid w:val="009B0A46"/>
    <w:rsid w:val="00A0313D"/>
    <w:rsid w:val="00AD7BFA"/>
    <w:rsid w:val="00AE11BB"/>
    <w:rsid w:val="00B6490D"/>
    <w:rsid w:val="00B938DD"/>
    <w:rsid w:val="00BA07A9"/>
    <w:rsid w:val="00BA5A4E"/>
    <w:rsid w:val="00BF67B9"/>
    <w:rsid w:val="00C14430"/>
    <w:rsid w:val="00C24530"/>
    <w:rsid w:val="00C30AA0"/>
    <w:rsid w:val="00C34C51"/>
    <w:rsid w:val="00D5199F"/>
    <w:rsid w:val="00DE27DE"/>
    <w:rsid w:val="00DE6191"/>
    <w:rsid w:val="00E3026D"/>
    <w:rsid w:val="00F04999"/>
    <w:rsid w:val="00F63246"/>
    <w:rsid w:val="00F80249"/>
    <w:rsid w:val="00FB4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2DC5415D-CF65-4C77-B225-AC179518B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71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770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uiPriority w:val="1"/>
    <w:qFormat/>
    <w:pPr>
      <w:ind w:left="241"/>
      <w:jc w:val="both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1466"/>
      <w:jc w:val="both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374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paragraph" w:styleId="a5">
    <w:name w:val="header"/>
    <w:basedOn w:val="a"/>
    <w:link w:val="a6"/>
    <w:uiPriority w:val="99"/>
    <w:unhideWhenUsed/>
    <w:rsid w:val="00BA07A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A07A9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BA07A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A07A9"/>
    <w:rPr>
      <w:rFonts w:ascii="Times New Roman" w:eastAsia="Times New Roman" w:hAnsi="Times New Roman" w:cs="Times New Roman"/>
      <w:lang w:val="ru-RU"/>
    </w:rPr>
  </w:style>
  <w:style w:type="paragraph" w:styleId="a9">
    <w:name w:val="No Spacing"/>
    <w:uiPriority w:val="1"/>
    <w:qFormat/>
    <w:rsid w:val="006B1222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labirint.ru/authors/130403/" TargetMode="External"/><Relationship Id="rId18" Type="http://schemas.openxmlformats.org/officeDocument/2006/relationships/hyperlink" Target=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TargetMode="External"/><Relationship Id="rId26" Type="http://schemas.openxmlformats.org/officeDocument/2006/relationships/hyperlink" Target="https://yandex.ru/search/?text=%D0%98%D0%B2%D0%B0%D0%BD%20%D0%A3%D1%84%D0%B8%D0%BC%D1%86%D0%B5%D0%B2&amp;lr=10758&amp;clid=2270455&amp;win=353&amp;noreask=1&amp;ento=0oCgpydXcxOTEzNTk0GAIqCXJ1dzcwNTkxNWoTMzgg0L_QvtC_0YPQs9Cw0LXQsnIQ0KDQtdC20LjRgdGB0ZHRgFS_O_E" TargetMode="External"/><Relationship Id="rId39" Type="http://schemas.openxmlformats.org/officeDocument/2006/relationships/hyperlink" Target="https://yandex.ru/search/?text=%D0%9C%D0%B0%D1%80%D0%B8%D0%B0%D0%BD%D0%BD%D0%B0%20%D0%9D%D0%BE%D0%B2%D0%BE%D0%B3%D1%80%D1%83%D0%B4%D1%81%D0%BA%D0%B0%D1%8F&amp;lr=10758&amp;clid=2270455&amp;win=353&amp;noreask=1&amp;ento=0oCgpydXcxODgyMjgxGAIqCnJ1dzE1MzkzMjhqGdCn0LXRgdGC0L3QvtC1INGB0LvQvtCy0L5yENCg0LXQttC40YHRgdGR0YACQpAX" TargetMode="External"/><Relationship Id="rId21" Type="http://schemas.openxmlformats.org/officeDocument/2006/relationships/hyperlink" Target="https://yandex.ru/search/?text=%D0%92%D0%B8%D1%82%D0%BE%D0%BB%D1%8C%D0%B4%20%D0%91%D0%BE%D1%80%D0%B4%D0%B7%D0%B8%D0%BB%D0%BE%D0%B2%D1%81%D0%BA%D0%B8%D0%B9&amp;lr=10758&amp;clid=2270455&amp;win=353&amp;noreask=1&amp;ento=0oCglydXczOTExNTIYAioKcnV3MjYyNzU0M2oV0JzQtdGI0L7QuiDRj9Cx0LvQvtC6chDQoNC10LbQuNGB0YHRkdGADnYVhw" TargetMode="External"/><Relationship Id="rId34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k0MTRqEtCp0LXQu9C60YPQvdGH0LjQunIQ0KDQtdC20LjRgdGB0ZHRgN8I3RM" TargetMode="External"/><Relationship Id="rId42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47" Type="http://schemas.openxmlformats.org/officeDocument/2006/relationships/hyperlink" Target=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TargetMode="External"/><Relationship Id="rId50" Type="http://schemas.openxmlformats.org/officeDocument/2006/relationships/hyperlink" Target="https://yandex.ru/search/?text=%D0%92%D0%BB%D0%B0%D0%B4%D0%B8%D0%BC%D0%B8%D1%80%20%D0%98%D0%B2%D0%B0%D0%BD%D0%BE%D0%B2%D0%B8%D1%87%20%D0%9F%D0%BE%D0%BF%D0%BE%D0%B2%20%28%D0%BC%D1%83%D0%BB%D1%8C%D1%82%D0%B8%D0%BF%D0%BB%D0%B8%D0%BA%D0%B0%D1%82%D0%BE%D1%80%29&amp;lr=10758&amp;clid=2270455&amp;win=353&amp;noreask=1&amp;ento=0oCglydXcxNjY3MDgYAioKcnV3MjEyNTUzN2oZ0JLQtdGA0L3QuNGC0LUg0KDQtdC60YHQsHIS0KDQtdC20LjRgdGB0ZHRgNGLcXW0dA" TargetMode="External"/><Relationship Id="rId55" Type="http://schemas.openxmlformats.org/officeDocument/2006/relationships/hyperlink" Target="https://yandex.ru/search/?text=Alexei%20Alexeev&amp;clid=2270455&amp;win=353&amp;lr=10758&amp;noreask=1&amp;ento=0oCgpraW4xOTE4NDgyGAIqC2tpbjAxMzYzMzIzah7Ql9C10LHRgNCwINCyINC60LvQtdGC0L7Rh9C60YNyEtCg0LXQttC40YHRgdGR0YDRi3epwcc" TargetMode="External"/><Relationship Id="rId63" Type="http://schemas.openxmlformats.org/officeDocument/2006/relationships/hyperlink" Target="https://yandex.ru/search/?text=%D0%B4%D0%B6%D1%8D%D0%BC%D0%B8%20%D0%BC%D0%B8%D1%82%D1%87%D0%B5%D0%BB%D0%BB&amp;lr=10758&amp;clid=2270455&amp;win=353&amp;noreask=1&amp;ento=0oCgpraW4xNjc0MjczGAIqCnJ1dzE3MjczMzhqEtCg0YPRgdCw0LvQvtGH0LrQsHIS0KDQtdC20LjRgdGB0ZHRgNGLG2lcTg" TargetMode="External"/><Relationship Id="rId68" Type="http://schemas.openxmlformats.org/officeDocument/2006/relationships/hyperlink" Target="http://adalin.mospsy.ru/" TargetMode="External"/><Relationship Id="rId76" Type="http://schemas.openxmlformats.org/officeDocument/2006/relationships/hyperlink" Target="http://deti.spb.ru/" TargetMode="External"/><Relationship Id="rId84" Type="http://schemas.openxmlformats.org/officeDocument/2006/relationships/hyperlink" Target="http://www.rsl.ru/" TargetMode="External"/><Relationship Id="rId89" Type="http://schemas.openxmlformats.org/officeDocument/2006/relationships/hyperlink" Target="http://www.books.kharkov.com/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://homestead.narod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yandex.ru/search/?text=%D0%B0%D0%BD%D0%B4%D1%80%D0%B5%D0%B9%20%D0%B6%D0%B8%D0%B4%D0%BA%D0%BE%D0%B2&amp;lr=10758&amp;clid=2270455&amp;win=353&amp;noreask=1&amp;ento=0oCgtraW4xNDExNzQyNBgCKgpydXc4OTExNzkwahTQotC40LzQsCDQuCDQotC-0LzQsHIS0KDQtdC20LjRgdGB0ZHRgNGLnngG0w" TargetMode="External"/><Relationship Id="rId29" Type="http://schemas.openxmlformats.org/officeDocument/2006/relationships/hyperlink" Target="https://yandex.ru/search/?text=%D0%9B%D0%B5%D0%BE%D0%BD%D0%B8%D0%B4%20%D0%90%D0%BC%D0%B0%D0%BB%D1%8C%D1%80%D0%B8%D0%BA&amp;lr=10758&amp;clid=2270455&amp;win=353&amp;noreask=1&amp;ento=0oCglydXcyNzc4NzAYAioJcnV3Mjc3ODIyahXQodC10YDQsNGPINGI0LXQudC60LByEtCg0LXQttC40YHRgdGR0YDRi5fvVfk" TargetMode="External"/><Relationship Id="rId11" Type="http://schemas.openxmlformats.org/officeDocument/2006/relationships/footer" Target="footer3.xml"/><Relationship Id="rId24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0ODIwODFqG9Ch0LvQsNC00LrQsNGPINGB0LrQsNC30LrQsHIQ0KDQtdC20LjRgdGB0ZHRgBsv8qY" TargetMode="External"/><Relationship Id="rId32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4NTAwMDdqIdCd0L7QstC-0LPQvtC00L3Rj9GPINGB0LrQsNC30LrQsHIQ0KDQtdC20LjRgdGB0ZHRgLL-17M" TargetMode="External"/><Relationship Id="rId37" Type="http://schemas.openxmlformats.org/officeDocument/2006/relationships/hyperlink" Target=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TargetMode="External"/><Relationship Id="rId40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Y1MjhqMdCS0L7QstC60LAg0LIg0KLRgNC40LTQtdCy0Y_RgtC-0Lwg0YbQsNGA0YHRgtCy0LVyENCg0LXQttC40YHRgdGR0YA5_KF3" TargetMode="External"/><Relationship Id="rId45" Type="http://schemas.openxmlformats.org/officeDocument/2006/relationships/hyperlink" Target="https://yandex.ru/search/?text=%D0%98%D0%B2%D0%B0%D0%BD%20%D0%98%D0%B2%D0%B0%D0%BD%D0%BE%D0%B2-%D0%92%D0%B0%D0%BD%D0%BE&amp;lr=10758&amp;clid=2270455&amp;win=353&amp;noreask=1&amp;ento=0oCghydXcyMzIzMxgCKgpydXcxNTQxNjA0aiPQlNCy0LXQvdCw0LTRhtCw0YLRjCDQvNC10YHRj9GG0LXQsnIS0KDQtdC20LjRgdGB0ZHRgNGL7ORBSQ" TargetMode="External"/><Relationship Id="rId53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58" Type="http://schemas.openxmlformats.org/officeDocument/2006/relationships/hyperlink" Target="https://ru.wikipedia.org/wiki/%D0%9A%D0%B8%D0%BD%D0%BE%D1%81%D1%82%D1%83%D0%B4%D0%B8%D1%8F" TargetMode="External"/><Relationship Id="rId66" Type="http://schemas.openxmlformats.org/officeDocument/2006/relationships/hyperlink" Target="https://yandex.ru/search/?text=%D0%93%D0%B5%D0%BD%D0%BD%D0%B0%D0%B4%D0%B8%D0%B9%20%D0%9A%D0%B0%D0%B7%D0%B0%D0%BD%D1%81%D0%BA%D0%B8%D0%B9&amp;lr=10758&amp;clid=2270455&amp;win=353&amp;noreask=1&amp;ento=0oCgpydXcyMTgwNTY1GAIqCnJ1dzE4MzA1MThqQNCd0L7QstC-0LPQvtC00L3QuNC1INC_0YDQuNC60LvRjtGH0LXQvdC40Y8g0JzQsNGI0Lgg0Lgg0JLQuNGC0LhyEtCg0LXQttC40YHRgdGR0YDRi8B8uyc" TargetMode="External"/><Relationship Id="rId74" Type="http://schemas.openxmlformats.org/officeDocument/2006/relationships/hyperlink" Target="http://ivalex.ucoz.ru/" TargetMode="External"/><Relationship Id="rId79" Type="http://schemas.openxmlformats.org/officeDocument/2006/relationships/hyperlink" Target="http://lukoshko.net/" TargetMode="External"/><Relationship Id="rId87" Type="http://schemas.openxmlformats.org/officeDocument/2006/relationships/hyperlink" Target="http://ru.wikipedia.org/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translated.turbopages.org/proxy_u/en-ru.ru.cc4d1a54-634b1d9b-9c1e7758-74722d776562/https/en.wikipedia.org/wiki/David_Hand_(animator)" TargetMode="External"/><Relationship Id="rId82" Type="http://schemas.openxmlformats.org/officeDocument/2006/relationships/hyperlink" Target="http://www.kulichki.com/moshkow/TALES/stishki.txt" TargetMode="External"/><Relationship Id="rId90" Type="http://schemas.openxmlformats.org/officeDocument/2006/relationships/fontTable" Target="fontTable.xml"/><Relationship Id="rId19" Type="http://schemas.openxmlformats.org/officeDocument/2006/relationships/hyperlink" Target="https://yandex.ru/search/?text=%D0%98%D0%BD%D0%B5%D1%81%D1%81%D0%B0%20%D0%9A%D0%BE%D0%B2%D0%B0%D0%BB%D0%B5%D0%B2%D1%81%D0%BA%D0%B0%D1%8F&amp;lr=10758&amp;clid=2270455&amp;win=353&amp;noreask=1&amp;ento=0oCglydXc5MzM2NzQYAioJcnV3OTMzMjI2aj3QmtCw0Log0LvRjNCy0LXQvdC-0Log0Lgg0YfQtdGA0LXQv9Cw0YXQsCDQv9C10LvQuCDQv9C10YHQvdGOchDQoNC10LbQuNGB0YHRkdGAzIYhKA" TargetMode="External"/><Relationship Id="rId14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22" Type="http://schemas.openxmlformats.org/officeDocument/2006/relationships/hyperlink" Target="https://yandex.ru/search/?clid=2186620&amp;text=%D0%94%D0%B5%D0%B3%D1%82%D1%8F%D1%80%D0%B5%D0%B2%20%D0%92%D0%BB%D0%B0%D0%B4%D0%B8%D0%BC%D0%B8%D1%80%20%D0%94%D0%BC%D0%B8%D1%82%D1%80%D0%B8%D0%B5%D0%B2%D0%B8%D1%87&amp;lr=213&amp;noreask=1&amp;ento=0oCgpydXc0NzM5ODM2GAJCM9C80YPQu9GM0YLRhNC40LvRjNC8INCz0LDQtNC60LjQuSDRg9GC0LXQvdC-0LogMTk1NnEWF3c" TargetMode="External"/><Relationship Id="rId27" Type="http://schemas.openxmlformats.org/officeDocument/2006/relationships/hyperlink" Target="https://yandex.ru/search/?text=%D0%92%D1%8F%D1%87%D0%B5%D1%81%D0%BB%D0%B0%D0%B2%20%D0%9A%D0%BE%D1%82%D1%91%D0%BD%D0%BE%D1%87%D0%BA%D0%B8%D0%BD&amp;lr=10758&amp;clid=2270455&amp;win=353&amp;noreask=1&amp;ento=0oCghydXc0MDUxMhgCKglydXcxMzc5MzZqLdCb0Y_Qs9GD0YjQutCwLdC_0YPRgtC10YjQtdGB0YLQstC10L3QvdC40YbQsHIS0KDQtdC20LjRgdGB0ZHRgNGLi8HDlg" TargetMode="External"/><Relationship Id="rId30" Type="http://schemas.openxmlformats.org/officeDocument/2006/relationships/hyperlink" Target="https://yandex.ru/search/?text=%D0%92%D0%BB%D0%B0%D0%B4%D0%B8%D0%BC%D0%B8%D1%80%20%D0%9F%D0%BE%D0%BB%D0%BA%D0%BE%D0%B2%D0%BD%D0%B8%D0%BA%D0%BE%D0%B2&amp;lr=10758&amp;clid=2270455&amp;win=353&amp;noreask=1&amp;ento=0oCglydXcyNzc2MTkYAioJcnV3Mjc3ODIyahXQodC10YDQsNGPINGI0LXQudC60LByEtCg0LXQttC40YHRgdGR0YDRi4DY0mQ" TargetMode="External"/><Relationship Id="rId35" Type="http://schemas.openxmlformats.org/officeDocument/2006/relationships/hyperlink" Target="https://yandex.ru/search/?text=%D0%98%D0%B2%D0%B0%D0%BD%20%D0%98%D0%B2%D0%B0%D0%BD%D0%BE%D0%B2-%D0%92%D0%B0%D0%BD%D0%BE&amp;clid=2270455&amp;win=353&amp;lr=10758&amp;noreask=1&amp;ento=0oCghydXcyMzIzMxgCKgpydXcyMTI4MDYxahXQk9GD0YHQuC3Qu9C10LHQtdC00LhyEtCg0LXQttC40YHRgdGR0YDRi7QpDDc" TargetMode="External"/><Relationship Id="rId43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48" Type="http://schemas.openxmlformats.org/officeDocument/2006/relationships/hyperlink" Target="https://yandex.ru/search/?text=%D0%A0%D0%BE%D0%B7%D0%B0%D0%BB%D0%B8%D1%8F%20%D0%97%D0%B5%D0%BB%D1%8C%D0%BC%D0%B0&amp;lr=10758&amp;clid=2270455&amp;win=353&amp;noreask=1&amp;ento=0oCglydXc4NjgwNzIYAioJcnV3NjA3MzczaiDQlNC10LLQvtGH0LrQsCDQuCDQtNC10LvRjNGE0LjQvXIQ0KDQtdC20LjRgdGB0ZHRgLyQ8uE" TargetMode="External"/><Relationship Id="rId56" Type="http://schemas.openxmlformats.org/officeDocument/2006/relationships/hyperlink" Target="https://yandex.ru/search/?text=%D0%9B%D0%B5%D0%B2%20%D0%90%D1%82%D0%B0%D0%BC%D0%B0%D0%BD%D0%BE%D0%B2&amp;lr=213&amp;clid=2186620&amp;noreask=1&amp;ento=0oCglydXc3NjUxOTYYAkI50YHQvdC10LbQvdCw0Y8g0LrQvtGA0L7Qu9C10LLQsCDQvNGD0LvRjNGC0YTQuNC70YzQvCAxOTU375g_pA" TargetMode="External"/><Relationship Id="rId64" Type="http://schemas.openxmlformats.org/officeDocument/2006/relationships/hyperlink" Target="https://yandex.ru/search/?text=%D0%9C%D0%B8%D1%80%D1%87%D0%B8%20%D0%9C%D0%B0%D0%BD%D1%82%D1%82%D0%B0&amp;lr=10758&amp;clid=2270455&amp;win=353&amp;noreask=1&amp;ento=0oCgtraW4xMjM4NDA3MxgCKgpydXcxNzI3MzM4ahLQoNGD0YHQsNC70L7Rh9C60LByEtCg0LXQttC40YHRgdGR0YDRix6E5Ms" TargetMode="External"/><Relationship Id="rId69" Type="http://schemas.openxmlformats.org/officeDocument/2006/relationships/hyperlink" Target="http://childhoodbooks.ru/" TargetMode="External"/><Relationship Id="rId77" Type="http://schemas.openxmlformats.org/officeDocument/2006/relationships/hyperlink" Target="http://detskiy-mir.net/rating.php" TargetMode="External"/><Relationship Id="rId8" Type="http://schemas.openxmlformats.org/officeDocument/2006/relationships/footer" Target="footer1.xml"/><Relationship Id="rId51" Type="http://schemas.openxmlformats.org/officeDocument/2006/relationships/hyperlink" Target="https://yandex.ru/search/?text=%D1%80%D0%BE%D0%BC%D0%B0%D0%BD%20%D1%81%D0%BE%D0%BA%D0%BE%D0%BB%D0%BE%D0%B2&amp;lr=213&amp;clid=2186620&amp;noreask=1&amp;ento=0oCgtraW4xMzY5OTc4NRgCQiDRgdC80LXRiNCw0YDQuNC60Lgg0L_QuNC9INC60L7QtDm8egE" TargetMode="External"/><Relationship Id="rId72" Type="http://schemas.openxmlformats.org/officeDocument/2006/relationships/hyperlink" Target="http://kinklub.com/" TargetMode="External"/><Relationship Id="rId80" Type="http://schemas.openxmlformats.org/officeDocument/2006/relationships/hyperlink" Target="http://www.dedushka.net/" TargetMode="External"/><Relationship Id="rId85" Type="http://schemas.openxmlformats.org/officeDocument/2006/relationships/hyperlink" Target="http://www.russiantext.com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labirint.ru/authors/22161/" TargetMode="External"/><Relationship Id="rId17" Type="http://schemas.openxmlformats.org/officeDocument/2006/relationships/hyperlink" Target=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TargetMode="External"/><Relationship Id="rId25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JcnV3MTY2MTY3ahnQmtGA0L7QutC-0LTQuNC7INCT0LXQvdCwchDQoNC10LbQuNGB0YHRkdGAZ3VOgA" TargetMode="External"/><Relationship Id="rId33" Type="http://schemas.openxmlformats.org/officeDocument/2006/relationships/hyperlink" Target="https://yandex.ru/search/?text=%D0%93%D0%B5%D0%BD%D0%BD%D0%B0%D0%B4%D0%B8%D0%B9%20%D0%A1%D0%BE%D0%BA%D0%BE%D0%BB%D1%8C%D1%81%D0%BA%D0%B8%D0%B9&amp;lr=10758&amp;clid=2270455&amp;win=353&amp;noreask=1&amp;ento=0oCglydXczNzUxMDYYAioJcnV3Mjc3ODM3aiPQodC10YDQtdCx0YDRj9C90L7QtSDQutC-0L_Ri9GC0YbQtXIQ0KDQtdC20LjRgdGB0ZHRgAdzYh4" TargetMode="External"/><Relationship Id="rId38" Type="http://schemas.openxmlformats.org/officeDocument/2006/relationships/hyperlink" Target="https://yandex.ru/search/?text=%D0%A0%D0%BE%D0%BC%D0%B0%D0%BD%20%D0%90%D0%B1%D0%B5%D0%BB%D0%B5%D0%B2%D0%B8%D1%87%20%D0%9A%D0%B0%D1%87%D0%B0%D0%BD%D0%BE%D0%B2&amp;lr=10758&amp;clid=2270455&amp;win=353&amp;noreask=1&amp;ento=0oCglydXczNzIxOTcYAioJcnV3NjQzNDYyag7QktCw0YDQtdC20LrQsHIQ0KDQtdC20LjRgdGB0ZHRgMf4Gmo" TargetMode="External"/><Relationship Id="rId46" Type="http://schemas.openxmlformats.org/officeDocument/2006/relationships/hyperlink" Target=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TargetMode="External"/><Relationship Id="rId59" Type="http://schemas.openxmlformats.org/officeDocument/2006/relationships/hyperlink" Target="https://ru.wikipedia.org/wiki/%D0%A3%D1%88%D0%B0%D0%BA%D0%BE%D0%B2%2C_%D0%A1%D0%B2%D1%8F%D1%82%D0%BE%D1%81%D0%BB%D0%B0%D0%B2_%D0%98%D0%B3%D0%BE%D1%80%D0%B5%D0%B2%D0%B8%D1%87" TargetMode="External"/><Relationship Id="rId67" Type="http://schemas.openxmlformats.org/officeDocument/2006/relationships/hyperlink" Target="https://yandex.ru/search/?text=%D0%AD%D0%BB%D0%B8%D0%B7%D0%B0%D0%B1%D0%B5%D1%82%D0%B0%20%D0%91%D0%BE%D1%81%D1%82%D0%B0%D0%BD&amp;lr=10758&amp;clid=2270455&amp;win=353&amp;noreask=1&amp;ento=0oCgpydXc2NTk0MzEwGAIqCXJ1dzE2NTczMWoI0JzQsNC80LByENCg0LXQttC40YHRgdGR0YDQqY75" TargetMode="External"/><Relationship Id="rId20" Type="http://schemas.openxmlformats.org/officeDocument/2006/relationships/hyperlink" Target="https://yandex.ru/search/?text=%D0%9E%D0%BB%D0%B5%D0%B3%20%D0%A7%D1%83%D1%80%D0%BA%D0%B8%D0%BD&amp;lr=10758&amp;clid=2270455&amp;win=353&amp;noreask=1&amp;ento=0oCglydXczOTExNjIYAioKcnV3MjEyODMwOGok0JzQsNC80LAg0LTQu9GPINC80LDQvNC-0L3RgtGR0L3QutCwchDQoNC10LbQuNGB0YHRkdGAawjMyw" TargetMode="External"/><Relationship Id="rId41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54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62" Type="http://schemas.openxmlformats.org/officeDocument/2006/relationships/hyperlink" Target="https://translated.turbopages.org/proxy_u/en-ru.ru.cc4d1a54-634b1d9b-9c1e7758-74722d776562/https/en.wikipedia.org/wiki/David_Hand_(animator)" TargetMode="External"/><Relationship Id="rId70" Type="http://schemas.openxmlformats.org/officeDocument/2006/relationships/hyperlink" Target="http://edu.km.ru/" TargetMode="External"/><Relationship Id="rId75" Type="http://schemas.openxmlformats.org/officeDocument/2006/relationships/hyperlink" Target="http://www.tikki.ru/skazki" TargetMode="External"/><Relationship Id="rId83" Type="http://schemas.openxmlformats.org/officeDocument/2006/relationships/hyperlink" Target="http://www.rgdb.ru/Default1.aspx" TargetMode="External"/><Relationship Id="rId88" Type="http://schemas.openxmlformats.org/officeDocument/2006/relationships/hyperlink" Target="http://vip.km.ru/Megabook/child/index.asp" TargetMode="External"/><Relationship Id="rId9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23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KcnV3MzIzNjM1NGoj0J_QvtGB0LvQtdC00L3QuNC5INC70LXQv9C10YHRgtC-0LpyENCg0LXQttC40YHRgdGR0YDahp9B" TargetMode="External"/><Relationship Id="rId28" Type="http://schemas.openxmlformats.org/officeDocument/2006/relationships/hyperlink" Target="https://yandex.ru/search/?text=%D0%90%D0%BB%D0%B5%D0%BA%D1%81%D0%B0%D0%BD%D0%B4%D1%80%20%D0%95%D1%84%D0%B8%D0%BC%D0%BE%D0%B2%D0%B8%D1%87%20%D0%A2%D1%80%D1%83%D1%81%D0%BE%D0%B2&amp;lr=10758&amp;clid=2270455&amp;win=353&amp;noreask=1&amp;ento=0oCgpydXczNzY1MjE1GAIqCXJ1dzEzNzkzNmot0JvRj9Cz0YPRiNC60LAt0L_Rg9GC0LXRiNC10YHRgtCy0LXQvdC90LjRhtCwchLQoNC10LbQuNGB0YHRkdGA0Yv7eBg9" TargetMode="External"/><Relationship Id="rId36" Type="http://schemas.openxmlformats.org/officeDocument/2006/relationships/hyperlink" Target=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TargetMode="External"/><Relationship Id="rId49" Type="http://schemas.openxmlformats.org/officeDocument/2006/relationships/hyperlink" Target="https://yandex.ru/search/?text=%D0%92%D0%BB%D0%B0%D0%B4%D0%B8%D0%BC%D0%B8%D1%80%20%D0%9F%D0%B5%D0%BA%D0%B0%D1%80%D1%8C&amp;lr=10758&amp;clid=2270455&amp;win=353&amp;noreask=1&amp;ento=0oCgpydXc0NzYxNDE0GAIqCnJ1dzIxMjU1MzdqGdCS0LXRgNC90LjRgtC1INCg0LXQutGB0LByEtCg0LXQttC40YHRgdGR0YDRi2MPvlw" TargetMode="External"/><Relationship Id="rId57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KcnV3MTI3MjI3OWoh0JDQu9C10L3RjNC60LjQuSDRhtCy0LXRgtC-0YfQtdC6chDQoNC10LbQuNGB0YHRkdGAQna5CQ" TargetMode="External"/><Relationship Id="rId10" Type="http://schemas.openxmlformats.org/officeDocument/2006/relationships/footer" Target="footer2.xml"/><Relationship Id="rId31" Type="http://schemas.openxmlformats.org/officeDocument/2006/relationships/hyperlink" Target="https://yandex.ru/search/?text=%D0%98%D0%B2%D0%B0%D0%BD%20%D0%90%D0%BA%D1%81%D0%B5%D0%BD%D1%87%D1%83%D0%BA&amp;lr=10758&amp;clid=2270455&amp;win=353&amp;noreask=1&amp;ento=0oCglydXc1MjIwMDgYAioJcnV3NzUwNTM2ag7Ql9C-0LvRg9GI0LrQsHIQ0KDQtdC20LjRgdGB0ZHRgMqGB7c" TargetMode="External"/><Relationship Id="rId44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JcnV3NzcyMDc5ah_Ql9C-0LvQvtGC0LDRjyDQsNC90YLQuNC70L7Qv9CwchDQoNC10LbQuNGB0YHRkdGAss7p9g" TargetMode="External"/><Relationship Id="rId52" Type="http://schemas.openxmlformats.org/officeDocument/2006/relationships/hyperlink" Target="https://yandex.ru/search/?text=%D0%B0%D0%BB%D0%B5%D0%BA%D1%81%D0%B5%D0%B9%20%D0%B3%D0%BE%D1%80%D0%B1%D1%83%D0%BD%D0%BE%D0%B2&amp;lr=213&amp;clid=2186620&amp;noreask=1&amp;ento=0oCgtraW4xMjk0NTk3MBgCQiDRgdC80LXRiNCw0YDQuNC60Lgg0L_QuNC9INC60L7QtAnEI3I" TargetMode="External"/><Relationship Id="rId60" Type="http://schemas.openxmlformats.org/officeDocument/2006/relationships/hyperlink" Target="https://ru.wikipedia.org/wiki/%D0%95%D0%B2%D0%BB%D0%B0%D0%BD%D0%BD%D0%B8%D0%BA%D0%BE%D0%B2%D0%B0%2C_%D0%98%D0%BD%D0%BD%D0%B0_%D0%A4%D0%B5%D0%BB%D0%B8%D0%BA%D1%81%D0%BE%D0%B2%D0%BD%D0%B0" TargetMode="External"/><Relationship Id="rId65" Type="http://schemas.openxmlformats.org/officeDocument/2006/relationships/hyperlink" Target="https://yandex.ru/search/?text=%D0%98%D0%B3%D0%BE%D1%80%D1%8C%20%D0%A3%D1%81%D0%BE%D0%B2&amp;lr=10758&amp;clid=2270455&amp;win=353&amp;noreask=1&amp;ento=0oCglydXcyMzM0MDgYAioKcnV3MTgzMDUxOGpA0J3QvtCy0L7Qs9C-0LTQvdC40LUg0L_RgNC40LrQu9GO0YfQtdC90LjRjyDQnNCw0YjQuCDQuCDQktC40YLQuHIS0KDQtdC20LjRgdGB0ZHRgNGLfoQ62w" TargetMode="External"/><Relationship Id="rId73" Type="http://schemas.openxmlformats.org/officeDocument/2006/relationships/hyperlink" Target="http://www.moi-detsad.ru/" TargetMode="External"/><Relationship Id="rId78" Type="http://schemas.openxmlformats.org/officeDocument/2006/relationships/hyperlink" Target="http://kidsbook.narod.ru/" TargetMode="External"/><Relationship Id="rId81" Type="http://schemas.openxmlformats.org/officeDocument/2006/relationships/hyperlink" Target="http://www.fplib.ru/" TargetMode="External"/><Relationship Id="rId86" Type="http://schemas.openxmlformats.org/officeDocument/2006/relationships/hyperlink" Target="http://potomy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sk.yandex.ru/i/54b_pTxLASv1Q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1779</TotalTime>
  <Pages>1</Pages>
  <Words>119173</Words>
  <Characters>679288</Characters>
  <Application>Microsoft Office Word</Application>
  <DocSecurity>0</DocSecurity>
  <Lines>5660</Lines>
  <Paragraphs>1593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Будже ТА</dc:creator>
  <cp:lastModifiedBy>user</cp:lastModifiedBy>
  <cp:revision>23</cp:revision>
  <dcterms:created xsi:type="dcterms:W3CDTF">2023-09-29T08:18:00Z</dcterms:created>
  <dcterms:modified xsi:type="dcterms:W3CDTF">2023-10-03T10:57:00Z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2023-09-29T00:00:00Z</vt:filetime>
  </property>
</Properties>
</file>